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37A01" w14:textId="5872E4B3" w:rsidR="00E16E27" w:rsidRPr="00434E23" w:rsidRDefault="00062CBB" w:rsidP="00E16E27">
      <w:pPr>
        <w:jc w:val="right"/>
        <w:textAlignment w:val="baseline"/>
        <w:rPr>
          <w:sz w:val="22"/>
          <w:szCs w:val="22"/>
        </w:rPr>
      </w:pPr>
      <w:r w:rsidRPr="00434E23">
        <w:rPr>
          <w:sz w:val="22"/>
          <w:szCs w:val="22"/>
        </w:rPr>
        <w:t>P</w:t>
      </w:r>
      <w:r w:rsidR="000A5ED6" w:rsidRPr="00434E23">
        <w:rPr>
          <w:sz w:val="22"/>
          <w:szCs w:val="22"/>
        </w:rPr>
        <w:t>RIEDAS</w:t>
      </w:r>
      <w:r w:rsidRPr="00434E23">
        <w:rPr>
          <w:sz w:val="22"/>
          <w:szCs w:val="22"/>
        </w:rPr>
        <w:t xml:space="preserve"> Nr. </w:t>
      </w:r>
      <w:r w:rsidR="005F715F">
        <w:rPr>
          <w:sz w:val="22"/>
          <w:szCs w:val="22"/>
        </w:rPr>
        <w:t>5</w:t>
      </w:r>
    </w:p>
    <w:p w14:paraId="62FC18E1" w14:textId="77777777" w:rsidR="00E16E27" w:rsidRPr="00434E23" w:rsidRDefault="00E16E27" w:rsidP="00E16E27">
      <w:pPr>
        <w:ind w:firstLine="4820"/>
        <w:textAlignment w:val="center"/>
        <w:rPr>
          <w:color w:val="000000"/>
          <w:sz w:val="22"/>
          <w:szCs w:val="22"/>
        </w:rPr>
      </w:pPr>
    </w:p>
    <w:p w14:paraId="1202301A" w14:textId="77777777" w:rsidR="00F9730B" w:rsidRPr="00434E23" w:rsidRDefault="00F9730B" w:rsidP="00F9730B">
      <w:pPr>
        <w:widowControl w:val="0"/>
        <w:pBdr>
          <w:top w:val="nil"/>
          <w:left w:val="nil"/>
          <w:bottom w:val="nil"/>
          <w:right w:val="nil"/>
          <w:between w:val="nil"/>
        </w:pBdr>
        <w:tabs>
          <w:tab w:val="left" w:pos="567"/>
          <w:tab w:val="left" w:pos="851"/>
        </w:tabs>
        <w:jc w:val="center"/>
        <w:rPr>
          <w:b/>
          <w:caps/>
          <w:sz w:val="22"/>
          <w:szCs w:val="22"/>
        </w:rPr>
      </w:pPr>
      <w:r w:rsidRPr="00434E23">
        <w:rPr>
          <w:b/>
          <w:caps/>
          <w:sz w:val="22"/>
          <w:szCs w:val="22"/>
        </w:rPr>
        <w:t xml:space="preserve">Prekių pirkimo-pardavimo sutarties </w:t>
      </w:r>
      <w:r w:rsidRPr="00434E23">
        <w:rPr>
          <w:b/>
          <w:bCs/>
          <w:caps/>
          <w:sz w:val="22"/>
          <w:szCs w:val="22"/>
        </w:rPr>
        <w:t>Specialiosios</w:t>
      </w:r>
      <w:r w:rsidRPr="00434E23">
        <w:rPr>
          <w:b/>
          <w:caps/>
          <w:sz w:val="22"/>
          <w:szCs w:val="22"/>
        </w:rPr>
        <w:t xml:space="preserve"> sąlygos</w:t>
      </w:r>
    </w:p>
    <w:p w14:paraId="7642CAAC" w14:textId="77777777" w:rsidR="00F9730B" w:rsidRPr="00434E23" w:rsidRDefault="00F9730B" w:rsidP="00F9730B">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F9730B" w:rsidRPr="00434E23" w14:paraId="76299B66" w14:textId="77777777" w:rsidTr="00062CBB">
        <w:tc>
          <w:tcPr>
            <w:tcW w:w="2448" w:type="dxa"/>
          </w:tcPr>
          <w:p w14:paraId="7B662889" w14:textId="77777777" w:rsidR="00F9730B" w:rsidRPr="00434E23" w:rsidRDefault="00F9730B" w:rsidP="00D348A4">
            <w:pPr>
              <w:jc w:val="both"/>
              <w:rPr>
                <w:b/>
                <w:bCs/>
                <w:kern w:val="2"/>
                <w:sz w:val="22"/>
                <w:szCs w:val="22"/>
              </w:rPr>
            </w:pPr>
            <w:r w:rsidRPr="00434E23">
              <w:rPr>
                <w:b/>
                <w:bCs/>
                <w:kern w:val="2"/>
                <w:sz w:val="22"/>
                <w:szCs w:val="22"/>
              </w:rPr>
              <w:t>Sutarties pavadinimas</w:t>
            </w:r>
          </w:p>
        </w:tc>
        <w:tc>
          <w:tcPr>
            <w:tcW w:w="7470" w:type="dxa"/>
            <w:gridSpan w:val="3"/>
          </w:tcPr>
          <w:p w14:paraId="37005054" w14:textId="301FE988" w:rsidR="000769C2" w:rsidRPr="00434E23" w:rsidRDefault="008006E3" w:rsidP="00D348A4">
            <w:pPr>
              <w:jc w:val="both"/>
              <w:rPr>
                <w:b/>
                <w:bCs/>
                <w:kern w:val="2"/>
                <w:sz w:val="22"/>
                <w:szCs w:val="22"/>
              </w:rPr>
            </w:pPr>
            <w:bookmarkStart w:id="0" w:name="_Hlk225342522"/>
            <w:r w:rsidRPr="00434E23">
              <w:rPr>
                <w:b/>
                <w:bCs/>
                <w:color w:val="000000" w:themeColor="text1"/>
                <w:sz w:val="22"/>
                <w:szCs w:val="22"/>
              </w:rPr>
              <w:t xml:space="preserve">DIAGNOSTIKOS IR RADIODIAGNOSTIKOS </w:t>
            </w:r>
            <w:r w:rsidR="000769C2" w:rsidRPr="00434E23">
              <w:rPr>
                <w:b/>
                <w:bCs/>
                <w:kern w:val="2"/>
                <w:sz w:val="22"/>
                <w:szCs w:val="22"/>
              </w:rPr>
              <w:t xml:space="preserve">PRIETAISAI </w:t>
            </w:r>
          </w:p>
          <w:p w14:paraId="13DA7B3B" w14:textId="7514B8BE" w:rsidR="00F9730B" w:rsidRPr="00434E23" w:rsidRDefault="00F9730B" w:rsidP="00D348A4">
            <w:pPr>
              <w:jc w:val="both"/>
              <w:rPr>
                <w:b/>
                <w:color w:val="4472C4"/>
                <w:sz w:val="22"/>
                <w:szCs w:val="22"/>
                <w:lang w:eastAsia="lt-LT"/>
              </w:rPr>
            </w:pPr>
            <w:r w:rsidRPr="00434E23">
              <w:rPr>
                <w:i/>
                <w:iCs/>
                <w:color w:val="4472C4"/>
                <w:kern w:val="2"/>
                <w:sz w:val="22"/>
                <w:szCs w:val="22"/>
              </w:rPr>
              <w:t>(nereikalingą dalį išbraukti)</w:t>
            </w:r>
          </w:p>
          <w:bookmarkEnd w:id="0"/>
          <w:p w14:paraId="3FB63065" w14:textId="00A7829A" w:rsidR="00F9730B" w:rsidRPr="00434E23" w:rsidRDefault="00F9730B" w:rsidP="00D348A4">
            <w:pPr>
              <w:jc w:val="both"/>
              <w:rPr>
                <w:rFonts w:eastAsia="TimesNewRomanPS-BoldMT"/>
                <w:sz w:val="22"/>
                <w:szCs w:val="22"/>
              </w:rPr>
            </w:pPr>
            <w:r w:rsidRPr="00434E23">
              <w:rPr>
                <w:rFonts w:eastAsia="TimesNewRomanPS-BoldMT"/>
                <w:b/>
                <w:bCs/>
                <w:sz w:val="22"/>
                <w:szCs w:val="22"/>
              </w:rPr>
              <w:t>I pirkimo dalis</w:t>
            </w:r>
            <w:r w:rsidRPr="00434E23">
              <w:rPr>
                <w:rFonts w:eastAsia="TimesNewRomanPS-BoldMT"/>
                <w:sz w:val="22"/>
                <w:szCs w:val="22"/>
              </w:rPr>
              <w:t xml:space="preserve"> – </w:t>
            </w:r>
            <w:r w:rsidR="001A270B" w:rsidRPr="00434E23">
              <w:rPr>
                <w:sz w:val="22"/>
                <w:szCs w:val="22"/>
              </w:rPr>
              <w:t>Elektroneuromiograf</w:t>
            </w:r>
            <w:r w:rsidR="001F0083" w:rsidRPr="00434E23">
              <w:rPr>
                <w:sz w:val="22"/>
                <w:szCs w:val="22"/>
              </w:rPr>
              <w:t>as</w:t>
            </w:r>
            <w:r w:rsidR="001A270B" w:rsidRPr="00434E23">
              <w:rPr>
                <w:sz w:val="22"/>
                <w:szCs w:val="22"/>
              </w:rPr>
              <w:t xml:space="preserve"> (ENMG) </w:t>
            </w:r>
            <w:r w:rsidRPr="00434E23">
              <w:rPr>
                <w:rFonts w:eastAsia="TimesNewRomanPS-BoldMT"/>
                <w:sz w:val="22"/>
                <w:szCs w:val="22"/>
              </w:rPr>
              <w:t>(1 vnt.)</w:t>
            </w:r>
            <w:r w:rsidRPr="00434E23">
              <w:rPr>
                <w:rFonts w:eastAsia="TimesNewRomanPS-BoldMT"/>
                <w:color w:val="000000" w:themeColor="text1"/>
                <w:sz w:val="22"/>
                <w:szCs w:val="22"/>
              </w:rPr>
              <w:t>;</w:t>
            </w:r>
          </w:p>
          <w:p w14:paraId="719181B3" w14:textId="1943BA62" w:rsidR="00F9730B" w:rsidRPr="00434E23" w:rsidRDefault="00F9730B" w:rsidP="00F9730B">
            <w:pPr>
              <w:jc w:val="both"/>
              <w:rPr>
                <w:sz w:val="22"/>
                <w:szCs w:val="22"/>
              </w:rPr>
            </w:pPr>
            <w:r w:rsidRPr="00434E23">
              <w:rPr>
                <w:rFonts w:eastAsia="TimesNewRomanPS-BoldMT"/>
                <w:b/>
                <w:bCs/>
                <w:sz w:val="22"/>
                <w:szCs w:val="22"/>
              </w:rPr>
              <w:t>II pirkimo dalis</w:t>
            </w:r>
            <w:r w:rsidRPr="00434E23">
              <w:rPr>
                <w:sz w:val="22"/>
                <w:szCs w:val="22"/>
              </w:rPr>
              <w:t xml:space="preserve"> – </w:t>
            </w:r>
            <w:r w:rsidR="00560197" w:rsidRPr="00434E23">
              <w:rPr>
                <w:sz w:val="22"/>
                <w:szCs w:val="22"/>
                <w:lang w:val="pt-BR"/>
              </w:rPr>
              <w:t>Elektroencefalograf</w:t>
            </w:r>
            <w:r w:rsidR="001F0083" w:rsidRPr="00434E23">
              <w:rPr>
                <w:sz w:val="22"/>
                <w:szCs w:val="22"/>
                <w:lang w:val="pt-BR"/>
              </w:rPr>
              <w:t>as</w:t>
            </w:r>
            <w:r w:rsidR="00560197" w:rsidRPr="00434E23">
              <w:rPr>
                <w:sz w:val="22"/>
                <w:szCs w:val="22"/>
                <w:lang w:val="pt-BR"/>
              </w:rPr>
              <w:t xml:space="preserve"> (EEG) </w:t>
            </w:r>
            <w:r w:rsidRPr="00434E23">
              <w:rPr>
                <w:sz w:val="22"/>
                <w:szCs w:val="22"/>
              </w:rPr>
              <w:t>(1 vnt.)</w:t>
            </w:r>
            <w:r w:rsidR="000A5ED6" w:rsidRPr="00434E23">
              <w:rPr>
                <w:sz w:val="22"/>
                <w:szCs w:val="22"/>
              </w:rPr>
              <w:t>.</w:t>
            </w:r>
          </w:p>
        </w:tc>
      </w:tr>
      <w:tr w:rsidR="00F9730B" w:rsidRPr="00434E23" w14:paraId="0D59EF36" w14:textId="77777777" w:rsidTr="00062CBB">
        <w:tc>
          <w:tcPr>
            <w:tcW w:w="2448" w:type="dxa"/>
          </w:tcPr>
          <w:p w14:paraId="353B7D22" w14:textId="77777777" w:rsidR="00F9730B" w:rsidRPr="00434E23" w:rsidRDefault="00F9730B" w:rsidP="00D348A4">
            <w:pPr>
              <w:jc w:val="both"/>
              <w:rPr>
                <w:b/>
                <w:bCs/>
                <w:kern w:val="2"/>
                <w:sz w:val="22"/>
                <w:szCs w:val="22"/>
              </w:rPr>
            </w:pPr>
            <w:r w:rsidRPr="00434E23">
              <w:rPr>
                <w:b/>
                <w:bCs/>
                <w:kern w:val="2"/>
                <w:sz w:val="22"/>
                <w:szCs w:val="22"/>
              </w:rPr>
              <w:t>Sutarties data</w:t>
            </w:r>
          </w:p>
        </w:tc>
        <w:tc>
          <w:tcPr>
            <w:tcW w:w="2177" w:type="dxa"/>
          </w:tcPr>
          <w:p w14:paraId="463C5C8A" w14:textId="77777777" w:rsidR="00F9730B" w:rsidRPr="00434E23" w:rsidRDefault="00F9730B" w:rsidP="00D348A4">
            <w:pPr>
              <w:jc w:val="center"/>
              <w:rPr>
                <w:kern w:val="2"/>
                <w:sz w:val="22"/>
                <w:szCs w:val="22"/>
              </w:rPr>
            </w:pPr>
            <w:r w:rsidRPr="00434E23">
              <w:rPr>
                <w:i/>
                <w:iCs/>
                <w:color w:val="4472C4"/>
                <w:kern w:val="2"/>
                <w:sz w:val="22"/>
                <w:szCs w:val="22"/>
              </w:rPr>
              <w:t>(įrašyti)</w:t>
            </w:r>
          </w:p>
        </w:tc>
        <w:tc>
          <w:tcPr>
            <w:tcW w:w="2362" w:type="dxa"/>
          </w:tcPr>
          <w:p w14:paraId="14B6F626" w14:textId="77777777" w:rsidR="00F9730B" w:rsidRPr="00434E23" w:rsidRDefault="00F9730B" w:rsidP="00D348A4">
            <w:pPr>
              <w:jc w:val="both"/>
              <w:rPr>
                <w:b/>
                <w:bCs/>
                <w:kern w:val="2"/>
                <w:sz w:val="22"/>
                <w:szCs w:val="22"/>
              </w:rPr>
            </w:pPr>
            <w:r w:rsidRPr="00434E23">
              <w:rPr>
                <w:b/>
                <w:bCs/>
                <w:kern w:val="2"/>
                <w:sz w:val="22"/>
                <w:szCs w:val="22"/>
              </w:rPr>
              <w:t>Sutarties numeris</w:t>
            </w:r>
          </w:p>
        </w:tc>
        <w:tc>
          <w:tcPr>
            <w:tcW w:w="2931" w:type="dxa"/>
          </w:tcPr>
          <w:p w14:paraId="4A0DC561" w14:textId="77777777" w:rsidR="00F9730B" w:rsidRPr="00434E23" w:rsidRDefault="00F9730B" w:rsidP="00D348A4">
            <w:pPr>
              <w:jc w:val="both"/>
              <w:rPr>
                <w:kern w:val="2"/>
                <w:sz w:val="22"/>
                <w:szCs w:val="22"/>
              </w:rPr>
            </w:pPr>
            <w:r w:rsidRPr="00434E23">
              <w:rPr>
                <w:i/>
                <w:iCs/>
                <w:color w:val="4472C4"/>
                <w:kern w:val="2"/>
                <w:sz w:val="22"/>
                <w:szCs w:val="22"/>
              </w:rPr>
              <w:t>(įrašyti)</w:t>
            </w:r>
          </w:p>
        </w:tc>
      </w:tr>
    </w:tbl>
    <w:p w14:paraId="4E3A9D58" w14:textId="77777777" w:rsidR="00F9730B" w:rsidRPr="00434E23" w:rsidRDefault="00F9730B" w:rsidP="00F9730B">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F9730B" w:rsidRPr="00434E23" w14:paraId="25BA42D0" w14:textId="77777777" w:rsidTr="00062CBB">
        <w:tc>
          <w:tcPr>
            <w:tcW w:w="9918" w:type="dxa"/>
            <w:gridSpan w:val="3"/>
          </w:tcPr>
          <w:p w14:paraId="39B311AF" w14:textId="77777777" w:rsidR="00F9730B" w:rsidRPr="00434E23" w:rsidRDefault="00F9730B" w:rsidP="00D348A4">
            <w:pPr>
              <w:jc w:val="center"/>
              <w:rPr>
                <w:b/>
                <w:bCs/>
                <w:kern w:val="2"/>
                <w:sz w:val="22"/>
                <w:szCs w:val="22"/>
              </w:rPr>
            </w:pPr>
            <w:r w:rsidRPr="00434E23">
              <w:rPr>
                <w:b/>
                <w:bCs/>
                <w:kern w:val="2"/>
                <w:sz w:val="22"/>
                <w:szCs w:val="22"/>
              </w:rPr>
              <w:t>1. SUTARTIES ŠALYS</w:t>
            </w:r>
          </w:p>
        </w:tc>
      </w:tr>
      <w:tr w:rsidR="00F9730B" w:rsidRPr="00434E23" w14:paraId="5D63B386" w14:textId="77777777" w:rsidTr="00062CBB">
        <w:tc>
          <w:tcPr>
            <w:tcW w:w="2808" w:type="dxa"/>
            <w:vMerge w:val="restart"/>
          </w:tcPr>
          <w:p w14:paraId="75A1F00A" w14:textId="77777777" w:rsidR="00F9730B" w:rsidRPr="00434E23" w:rsidRDefault="00F9730B" w:rsidP="00D348A4">
            <w:pPr>
              <w:jc w:val="center"/>
              <w:rPr>
                <w:b/>
                <w:bCs/>
                <w:kern w:val="2"/>
                <w:sz w:val="22"/>
                <w:szCs w:val="22"/>
              </w:rPr>
            </w:pPr>
          </w:p>
          <w:p w14:paraId="60829E9A" w14:textId="77777777" w:rsidR="00F9730B" w:rsidRPr="00434E23" w:rsidRDefault="00F9730B" w:rsidP="00D348A4">
            <w:pPr>
              <w:jc w:val="center"/>
              <w:rPr>
                <w:b/>
                <w:bCs/>
                <w:kern w:val="2"/>
                <w:sz w:val="22"/>
                <w:szCs w:val="22"/>
              </w:rPr>
            </w:pPr>
          </w:p>
          <w:p w14:paraId="0E0B543D" w14:textId="77777777" w:rsidR="00F9730B" w:rsidRPr="00434E23" w:rsidRDefault="00F9730B" w:rsidP="00D348A4">
            <w:pPr>
              <w:jc w:val="center"/>
              <w:rPr>
                <w:b/>
                <w:bCs/>
                <w:kern w:val="2"/>
                <w:sz w:val="22"/>
                <w:szCs w:val="22"/>
              </w:rPr>
            </w:pPr>
          </w:p>
          <w:p w14:paraId="63AB56EA" w14:textId="77777777" w:rsidR="00F9730B" w:rsidRPr="00434E23" w:rsidRDefault="00F9730B" w:rsidP="00D348A4">
            <w:pPr>
              <w:rPr>
                <w:b/>
                <w:bCs/>
                <w:kern w:val="2"/>
                <w:sz w:val="22"/>
                <w:szCs w:val="22"/>
              </w:rPr>
            </w:pPr>
          </w:p>
          <w:p w14:paraId="3F323609" w14:textId="77777777" w:rsidR="00F9730B" w:rsidRPr="00434E23" w:rsidRDefault="00F9730B" w:rsidP="00D348A4">
            <w:pPr>
              <w:rPr>
                <w:b/>
                <w:bCs/>
                <w:kern w:val="2"/>
                <w:sz w:val="22"/>
                <w:szCs w:val="22"/>
              </w:rPr>
            </w:pPr>
            <w:r w:rsidRPr="00434E23">
              <w:rPr>
                <w:b/>
                <w:bCs/>
                <w:kern w:val="2"/>
                <w:sz w:val="22"/>
                <w:szCs w:val="22"/>
              </w:rPr>
              <w:t>1.1. Pirkėjas</w:t>
            </w:r>
          </w:p>
        </w:tc>
        <w:tc>
          <w:tcPr>
            <w:tcW w:w="3240" w:type="dxa"/>
          </w:tcPr>
          <w:p w14:paraId="044FC7BF" w14:textId="77777777" w:rsidR="00F9730B" w:rsidRPr="00434E23" w:rsidRDefault="00F9730B" w:rsidP="00D348A4">
            <w:pPr>
              <w:rPr>
                <w:kern w:val="2"/>
                <w:sz w:val="22"/>
                <w:szCs w:val="22"/>
              </w:rPr>
            </w:pPr>
            <w:r w:rsidRPr="00434E23">
              <w:rPr>
                <w:kern w:val="2"/>
                <w:sz w:val="22"/>
                <w:szCs w:val="22"/>
              </w:rPr>
              <w:t>1.1.1. Pavadinimas</w:t>
            </w:r>
          </w:p>
        </w:tc>
        <w:tc>
          <w:tcPr>
            <w:tcW w:w="3870" w:type="dxa"/>
          </w:tcPr>
          <w:p w14:paraId="03AEA103" w14:textId="77777777" w:rsidR="00F9730B" w:rsidRPr="00434E23" w:rsidRDefault="00F9730B" w:rsidP="00D348A4">
            <w:pPr>
              <w:jc w:val="center"/>
              <w:rPr>
                <w:b/>
                <w:kern w:val="2"/>
                <w:sz w:val="22"/>
                <w:szCs w:val="22"/>
              </w:rPr>
            </w:pPr>
            <w:r w:rsidRPr="00434E23">
              <w:rPr>
                <w:b/>
                <w:sz w:val="22"/>
                <w:szCs w:val="22"/>
              </w:rPr>
              <w:t>VšĮ „Jūrininkų poliklinika“</w:t>
            </w:r>
          </w:p>
        </w:tc>
      </w:tr>
      <w:tr w:rsidR="00F9730B" w:rsidRPr="00434E23" w14:paraId="4BEF60AC" w14:textId="77777777" w:rsidTr="00062CBB">
        <w:tc>
          <w:tcPr>
            <w:tcW w:w="2808" w:type="dxa"/>
            <w:vMerge/>
          </w:tcPr>
          <w:p w14:paraId="54EB07CD" w14:textId="77777777" w:rsidR="00F9730B" w:rsidRPr="00434E23" w:rsidRDefault="00F9730B" w:rsidP="00D348A4">
            <w:pPr>
              <w:rPr>
                <w:kern w:val="2"/>
                <w:sz w:val="22"/>
                <w:szCs w:val="22"/>
              </w:rPr>
            </w:pPr>
          </w:p>
        </w:tc>
        <w:tc>
          <w:tcPr>
            <w:tcW w:w="3240" w:type="dxa"/>
          </w:tcPr>
          <w:p w14:paraId="5797216E" w14:textId="77777777" w:rsidR="00F9730B" w:rsidRPr="00434E23" w:rsidRDefault="00F9730B" w:rsidP="00D348A4">
            <w:pPr>
              <w:rPr>
                <w:kern w:val="2"/>
                <w:sz w:val="22"/>
                <w:szCs w:val="22"/>
              </w:rPr>
            </w:pPr>
            <w:r w:rsidRPr="00434E23">
              <w:rPr>
                <w:kern w:val="2"/>
                <w:sz w:val="22"/>
                <w:szCs w:val="22"/>
              </w:rPr>
              <w:t>1.1.2. Juridinio asmens kodas</w:t>
            </w:r>
          </w:p>
        </w:tc>
        <w:tc>
          <w:tcPr>
            <w:tcW w:w="3870" w:type="dxa"/>
          </w:tcPr>
          <w:p w14:paraId="5BEA709F" w14:textId="77777777" w:rsidR="00F9730B" w:rsidRPr="00434E23" w:rsidRDefault="00F9730B" w:rsidP="00D348A4">
            <w:pPr>
              <w:jc w:val="center"/>
              <w:rPr>
                <w:kern w:val="2"/>
                <w:sz w:val="22"/>
                <w:szCs w:val="22"/>
              </w:rPr>
            </w:pPr>
            <w:r w:rsidRPr="00434E23">
              <w:rPr>
                <w:sz w:val="22"/>
                <w:szCs w:val="22"/>
              </w:rPr>
              <w:t>241976120</w:t>
            </w:r>
          </w:p>
        </w:tc>
      </w:tr>
      <w:tr w:rsidR="00F9730B" w:rsidRPr="00434E23" w14:paraId="6D6B2D8D" w14:textId="77777777" w:rsidTr="00062CBB">
        <w:tc>
          <w:tcPr>
            <w:tcW w:w="2808" w:type="dxa"/>
            <w:vMerge/>
          </w:tcPr>
          <w:p w14:paraId="395C8951" w14:textId="77777777" w:rsidR="00F9730B" w:rsidRPr="00434E23" w:rsidRDefault="00F9730B" w:rsidP="00D348A4">
            <w:pPr>
              <w:rPr>
                <w:kern w:val="2"/>
                <w:sz w:val="22"/>
                <w:szCs w:val="22"/>
              </w:rPr>
            </w:pPr>
          </w:p>
        </w:tc>
        <w:tc>
          <w:tcPr>
            <w:tcW w:w="3240" w:type="dxa"/>
          </w:tcPr>
          <w:p w14:paraId="2E0CB24E" w14:textId="77777777" w:rsidR="00F9730B" w:rsidRPr="00434E23" w:rsidRDefault="00F9730B" w:rsidP="00D348A4">
            <w:pPr>
              <w:rPr>
                <w:kern w:val="2"/>
                <w:sz w:val="22"/>
                <w:szCs w:val="22"/>
              </w:rPr>
            </w:pPr>
            <w:r w:rsidRPr="00434E23">
              <w:rPr>
                <w:kern w:val="2"/>
                <w:sz w:val="22"/>
                <w:szCs w:val="22"/>
              </w:rPr>
              <w:t>1.1.3. Adresas</w:t>
            </w:r>
          </w:p>
        </w:tc>
        <w:tc>
          <w:tcPr>
            <w:tcW w:w="3870" w:type="dxa"/>
          </w:tcPr>
          <w:p w14:paraId="382137EC" w14:textId="33D1F053" w:rsidR="00F9730B" w:rsidRPr="00434E23" w:rsidRDefault="00F9730B" w:rsidP="00D348A4">
            <w:pPr>
              <w:jc w:val="center"/>
              <w:rPr>
                <w:sz w:val="22"/>
                <w:szCs w:val="22"/>
              </w:rPr>
            </w:pPr>
            <w:r w:rsidRPr="00434E23">
              <w:rPr>
                <w:sz w:val="22"/>
                <w:szCs w:val="22"/>
              </w:rPr>
              <w:t xml:space="preserve">Taikos pr. 46, </w:t>
            </w:r>
            <w:r w:rsidR="003F69AE" w:rsidRPr="00434E23">
              <w:rPr>
                <w:sz w:val="22"/>
                <w:szCs w:val="22"/>
              </w:rPr>
              <w:t xml:space="preserve">91213 </w:t>
            </w:r>
            <w:r w:rsidRPr="00434E23">
              <w:rPr>
                <w:sz w:val="22"/>
                <w:szCs w:val="22"/>
              </w:rPr>
              <w:t>Klaipėda</w:t>
            </w:r>
          </w:p>
        </w:tc>
      </w:tr>
      <w:tr w:rsidR="00F9730B" w:rsidRPr="00434E23" w14:paraId="2C3FC9E1" w14:textId="77777777" w:rsidTr="00062CBB">
        <w:tc>
          <w:tcPr>
            <w:tcW w:w="2808" w:type="dxa"/>
            <w:vMerge/>
          </w:tcPr>
          <w:p w14:paraId="43BF6BBD" w14:textId="77777777" w:rsidR="00F9730B" w:rsidRPr="00434E23" w:rsidRDefault="00F9730B" w:rsidP="00D348A4">
            <w:pPr>
              <w:rPr>
                <w:kern w:val="2"/>
                <w:sz w:val="22"/>
                <w:szCs w:val="22"/>
              </w:rPr>
            </w:pPr>
          </w:p>
        </w:tc>
        <w:tc>
          <w:tcPr>
            <w:tcW w:w="3240" w:type="dxa"/>
          </w:tcPr>
          <w:p w14:paraId="219512B2" w14:textId="77777777" w:rsidR="00F9730B" w:rsidRPr="00434E23" w:rsidRDefault="00F9730B" w:rsidP="00D348A4">
            <w:pPr>
              <w:rPr>
                <w:kern w:val="2"/>
                <w:sz w:val="22"/>
                <w:szCs w:val="22"/>
              </w:rPr>
            </w:pPr>
            <w:r w:rsidRPr="00434E23">
              <w:rPr>
                <w:kern w:val="2"/>
                <w:sz w:val="22"/>
                <w:szCs w:val="22"/>
              </w:rPr>
              <w:t>1.1.4. PVM mokėtojo kodas</w:t>
            </w:r>
          </w:p>
        </w:tc>
        <w:tc>
          <w:tcPr>
            <w:tcW w:w="3870" w:type="dxa"/>
          </w:tcPr>
          <w:p w14:paraId="6EFAF2C1" w14:textId="77777777" w:rsidR="00F9730B" w:rsidRPr="00434E23" w:rsidRDefault="00F9730B" w:rsidP="00D348A4">
            <w:pPr>
              <w:jc w:val="center"/>
              <w:rPr>
                <w:kern w:val="2"/>
                <w:sz w:val="22"/>
                <w:szCs w:val="22"/>
              </w:rPr>
            </w:pPr>
            <w:r w:rsidRPr="00434E23">
              <w:rPr>
                <w:sz w:val="22"/>
                <w:szCs w:val="22"/>
              </w:rPr>
              <w:t>---</w:t>
            </w:r>
          </w:p>
        </w:tc>
      </w:tr>
      <w:tr w:rsidR="00F9730B" w:rsidRPr="00434E23" w14:paraId="314D86C7" w14:textId="77777777" w:rsidTr="00062CBB">
        <w:tc>
          <w:tcPr>
            <w:tcW w:w="2808" w:type="dxa"/>
            <w:vMerge/>
          </w:tcPr>
          <w:p w14:paraId="263088A4" w14:textId="77777777" w:rsidR="00F9730B" w:rsidRPr="00434E23" w:rsidRDefault="00F9730B" w:rsidP="00D348A4">
            <w:pPr>
              <w:rPr>
                <w:kern w:val="2"/>
                <w:sz w:val="22"/>
                <w:szCs w:val="22"/>
              </w:rPr>
            </w:pPr>
          </w:p>
        </w:tc>
        <w:tc>
          <w:tcPr>
            <w:tcW w:w="3240" w:type="dxa"/>
          </w:tcPr>
          <w:p w14:paraId="2EF6D57E" w14:textId="77777777" w:rsidR="00F9730B" w:rsidRPr="00434E23" w:rsidRDefault="00F9730B" w:rsidP="00D348A4">
            <w:pPr>
              <w:rPr>
                <w:kern w:val="2"/>
                <w:sz w:val="22"/>
                <w:szCs w:val="22"/>
              </w:rPr>
            </w:pPr>
            <w:r w:rsidRPr="00434E23">
              <w:rPr>
                <w:kern w:val="2"/>
                <w:sz w:val="22"/>
                <w:szCs w:val="22"/>
              </w:rPr>
              <w:t>1.1.5. Atsiskaitomoji sąskaita</w:t>
            </w:r>
          </w:p>
        </w:tc>
        <w:tc>
          <w:tcPr>
            <w:tcW w:w="3870" w:type="dxa"/>
          </w:tcPr>
          <w:p w14:paraId="4E691B6A" w14:textId="77777777" w:rsidR="00F9730B" w:rsidRPr="00434E23" w:rsidRDefault="00F9730B" w:rsidP="00D348A4">
            <w:pPr>
              <w:jc w:val="center"/>
              <w:rPr>
                <w:kern w:val="2"/>
                <w:sz w:val="22"/>
                <w:szCs w:val="22"/>
                <w:highlight w:val="yellow"/>
              </w:rPr>
            </w:pPr>
            <w:r w:rsidRPr="00434E23">
              <w:rPr>
                <w:sz w:val="22"/>
                <w:szCs w:val="22"/>
              </w:rPr>
              <w:t xml:space="preserve">LT89 7300 0100 0230 7054 </w:t>
            </w:r>
          </w:p>
        </w:tc>
      </w:tr>
      <w:tr w:rsidR="00F9730B" w:rsidRPr="00434E23" w14:paraId="6F008FD9" w14:textId="77777777" w:rsidTr="00062CBB">
        <w:tc>
          <w:tcPr>
            <w:tcW w:w="2808" w:type="dxa"/>
            <w:vMerge/>
          </w:tcPr>
          <w:p w14:paraId="06384EE6" w14:textId="77777777" w:rsidR="00F9730B" w:rsidRPr="00434E23" w:rsidRDefault="00F9730B" w:rsidP="00D348A4">
            <w:pPr>
              <w:rPr>
                <w:kern w:val="2"/>
                <w:sz w:val="22"/>
                <w:szCs w:val="22"/>
              </w:rPr>
            </w:pPr>
          </w:p>
        </w:tc>
        <w:tc>
          <w:tcPr>
            <w:tcW w:w="3240" w:type="dxa"/>
          </w:tcPr>
          <w:p w14:paraId="39376F6C" w14:textId="77777777" w:rsidR="00F9730B" w:rsidRPr="00434E23" w:rsidRDefault="00F9730B" w:rsidP="00D348A4">
            <w:pPr>
              <w:rPr>
                <w:kern w:val="2"/>
                <w:sz w:val="22"/>
                <w:szCs w:val="22"/>
              </w:rPr>
            </w:pPr>
            <w:r w:rsidRPr="00434E23">
              <w:rPr>
                <w:kern w:val="2"/>
                <w:sz w:val="22"/>
                <w:szCs w:val="22"/>
              </w:rPr>
              <w:t>1.1.6. Bankas, banko kodas</w:t>
            </w:r>
          </w:p>
        </w:tc>
        <w:tc>
          <w:tcPr>
            <w:tcW w:w="3870" w:type="dxa"/>
          </w:tcPr>
          <w:p w14:paraId="1EBA5FF9" w14:textId="77777777" w:rsidR="00F9730B" w:rsidRPr="00434E23" w:rsidRDefault="00F9730B" w:rsidP="00D348A4">
            <w:pPr>
              <w:jc w:val="center"/>
              <w:rPr>
                <w:kern w:val="2"/>
                <w:sz w:val="22"/>
                <w:szCs w:val="22"/>
                <w:highlight w:val="yellow"/>
              </w:rPr>
            </w:pPr>
            <w:r w:rsidRPr="00434E23">
              <w:rPr>
                <w:sz w:val="22"/>
                <w:szCs w:val="22"/>
              </w:rPr>
              <w:t xml:space="preserve">Swedbank, AB,  banko kodas 73000 </w:t>
            </w:r>
          </w:p>
        </w:tc>
      </w:tr>
      <w:tr w:rsidR="00F9730B" w:rsidRPr="00434E23" w14:paraId="3677279F" w14:textId="77777777" w:rsidTr="00062CBB">
        <w:tc>
          <w:tcPr>
            <w:tcW w:w="2808" w:type="dxa"/>
            <w:vMerge/>
          </w:tcPr>
          <w:p w14:paraId="039B611C" w14:textId="77777777" w:rsidR="00F9730B" w:rsidRPr="00434E23" w:rsidRDefault="00F9730B" w:rsidP="00D348A4">
            <w:pPr>
              <w:rPr>
                <w:kern w:val="2"/>
                <w:sz w:val="22"/>
                <w:szCs w:val="22"/>
              </w:rPr>
            </w:pPr>
          </w:p>
        </w:tc>
        <w:tc>
          <w:tcPr>
            <w:tcW w:w="3240" w:type="dxa"/>
          </w:tcPr>
          <w:p w14:paraId="7AE92A96" w14:textId="77777777" w:rsidR="00F9730B" w:rsidRPr="00434E23" w:rsidRDefault="00F9730B" w:rsidP="00D348A4">
            <w:pPr>
              <w:rPr>
                <w:kern w:val="2"/>
                <w:sz w:val="22"/>
                <w:szCs w:val="22"/>
              </w:rPr>
            </w:pPr>
            <w:r w:rsidRPr="00434E23">
              <w:rPr>
                <w:kern w:val="2"/>
                <w:sz w:val="22"/>
                <w:szCs w:val="22"/>
              </w:rPr>
              <w:t>1.1.7. Telefonas</w:t>
            </w:r>
          </w:p>
        </w:tc>
        <w:tc>
          <w:tcPr>
            <w:tcW w:w="3870" w:type="dxa"/>
          </w:tcPr>
          <w:p w14:paraId="5E13BE44" w14:textId="77777777" w:rsidR="00F9730B" w:rsidRPr="00434E23" w:rsidRDefault="00F9730B" w:rsidP="00D348A4">
            <w:pPr>
              <w:jc w:val="center"/>
              <w:rPr>
                <w:kern w:val="2"/>
                <w:sz w:val="22"/>
                <w:szCs w:val="22"/>
              </w:rPr>
            </w:pPr>
            <w:r w:rsidRPr="00434E23">
              <w:rPr>
                <w:sz w:val="22"/>
                <w:szCs w:val="22"/>
              </w:rPr>
              <w:t>+370 46 38 34 60</w:t>
            </w:r>
          </w:p>
        </w:tc>
      </w:tr>
      <w:tr w:rsidR="00F9730B" w:rsidRPr="00434E23" w14:paraId="5793DAD4" w14:textId="77777777" w:rsidTr="00062CBB">
        <w:tc>
          <w:tcPr>
            <w:tcW w:w="2808" w:type="dxa"/>
            <w:vMerge/>
          </w:tcPr>
          <w:p w14:paraId="1437CE57" w14:textId="77777777" w:rsidR="00F9730B" w:rsidRPr="00434E23" w:rsidRDefault="00F9730B" w:rsidP="00D348A4">
            <w:pPr>
              <w:rPr>
                <w:kern w:val="2"/>
                <w:sz w:val="22"/>
                <w:szCs w:val="22"/>
              </w:rPr>
            </w:pPr>
          </w:p>
        </w:tc>
        <w:tc>
          <w:tcPr>
            <w:tcW w:w="3240" w:type="dxa"/>
          </w:tcPr>
          <w:p w14:paraId="3BF38F56" w14:textId="77777777" w:rsidR="00F9730B" w:rsidRPr="00434E23" w:rsidRDefault="00F9730B" w:rsidP="00D348A4">
            <w:pPr>
              <w:rPr>
                <w:kern w:val="2"/>
                <w:sz w:val="22"/>
                <w:szCs w:val="22"/>
              </w:rPr>
            </w:pPr>
            <w:r w:rsidRPr="00434E23">
              <w:rPr>
                <w:kern w:val="2"/>
                <w:sz w:val="22"/>
                <w:szCs w:val="22"/>
              </w:rPr>
              <w:t>1.1.8. El. paštas</w:t>
            </w:r>
          </w:p>
        </w:tc>
        <w:tc>
          <w:tcPr>
            <w:tcW w:w="3870" w:type="dxa"/>
          </w:tcPr>
          <w:p w14:paraId="09CEA4C5" w14:textId="77777777" w:rsidR="00F9730B" w:rsidRPr="00434E23" w:rsidRDefault="00F9730B" w:rsidP="00D348A4">
            <w:pPr>
              <w:jc w:val="center"/>
              <w:rPr>
                <w:kern w:val="2"/>
                <w:sz w:val="22"/>
                <w:szCs w:val="22"/>
              </w:rPr>
            </w:pPr>
            <w:r w:rsidRPr="00434E23">
              <w:rPr>
                <w:sz w:val="22"/>
                <w:szCs w:val="22"/>
              </w:rPr>
              <w:t>info@jurininkupoliklinika.lt</w:t>
            </w:r>
          </w:p>
        </w:tc>
      </w:tr>
      <w:tr w:rsidR="00F9730B" w:rsidRPr="00434E23" w14:paraId="09F8ED94" w14:textId="77777777" w:rsidTr="00062CBB">
        <w:tc>
          <w:tcPr>
            <w:tcW w:w="2808" w:type="dxa"/>
            <w:vMerge/>
          </w:tcPr>
          <w:p w14:paraId="5E3ED8DF" w14:textId="77777777" w:rsidR="00F9730B" w:rsidRPr="00434E23" w:rsidRDefault="00F9730B" w:rsidP="00D348A4">
            <w:pPr>
              <w:rPr>
                <w:kern w:val="2"/>
                <w:sz w:val="22"/>
                <w:szCs w:val="22"/>
              </w:rPr>
            </w:pPr>
          </w:p>
        </w:tc>
        <w:tc>
          <w:tcPr>
            <w:tcW w:w="3240" w:type="dxa"/>
          </w:tcPr>
          <w:p w14:paraId="2C12C565" w14:textId="77777777" w:rsidR="00F9730B" w:rsidRPr="00434E23" w:rsidRDefault="00F9730B" w:rsidP="00D348A4">
            <w:pPr>
              <w:rPr>
                <w:kern w:val="2"/>
                <w:sz w:val="22"/>
                <w:szCs w:val="22"/>
              </w:rPr>
            </w:pPr>
            <w:r w:rsidRPr="00434E23">
              <w:rPr>
                <w:kern w:val="2"/>
                <w:sz w:val="22"/>
                <w:szCs w:val="22"/>
              </w:rPr>
              <w:t>1.1.9. Šalies atstovas</w:t>
            </w:r>
          </w:p>
        </w:tc>
        <w:tc>
          <w:tcPr>
            <w:tcW w:w="3870" w:type="dxa"/>
          </w:tcPr>
          <w:p w14:paraId="672B7A1F" w14:textId="77777777" w:rsidR="00F9730B" w:rsidRPr="00434E23" w:rsidRDefault="00F9730B" w:rsidP="00D348A4">
            <w:pPr>
              <w:jc w:val="center"/>
              <w:rPr>
                <w:sz w:val="22"/>
                <w:szCs w:val="22"/>
                <w:highlight w:val="yellow"/>
              </w:rPr>
            </w:pPr>
            <w:r w:rsidRPr="00434E23">
              <w:rPr>
                <w:sz w:val="22"/>
                <w:szCs w:val="22"/>
              </w:rPr>
              <w:t>Direktorius Saulius Dabravalskis</w:t>
            </w:r>
          </w:p>
        </w:tc>
      </w:tr>
      <w:tr w:rsidR="00F9730B" w:rsidRPr="00434E23" w14:paraId="57982B24" w14:textId="77777777" w:rsidTr="00062CBB">
        <w:tc>
          <w:tcPr>
            <w:tcW w:w="2808" w:type="dxa"/>
            <w:vMerge/>
          </w:tcPr>
          <w:p w14:paraId="2DBEF2FA" w14:textId="77777777" w:rsidR="00F9730B" w:rsidRPr="00434E23" w:rsidRDefault="00F9730B" w:rsidP="00D348A4">
            <w:pPr>
              <w:rPr>
                <w:kern w:val="2"/>
                <w:sz w:val="22"/>
                <w:szCs w:val="22"/>
              </w:rPr>
            </w:pPr>
          </w:p>
        </w:tc>
        <w:tc>
          <w:tcPr>
            <w:tcW w:w="3240" w:type="dxa"/>
          </w:tcPr>
          <w:p w14:paraId="117C1ABE" w14:textId="77777777" w:rsidR="00F9730B" w:rsidRPr="00434E23" w:rsidRDefault="00F9730B" w:rsidP="00D348A4">
            <w:pPr>
              <w:rPr>
                <w:kern w:val="2"/>
                <w:sz w:val="22"/>
                <w:szCs w:val="22"/>
              </w:rPr>
            </w:pPr>
            <w:r w:rsidRPr="00434E23">
              <w:rPr>
                <w:kern w:val="2"/>
                <w:sz w:val="22"/>
                <w:szCs w:val="22"/>
              </w:rPr>
              <w:t>1.1.10. Atstovavimo pagrindas</w:t>
            </w:r>
          </w:p>
        </w:tc>
        <w:tc>
          <w:tcPr>
            <w:tcW w:w="3870" w:type="dxa"/>
          </w:tcPr>
          <w:p w14:paraId="611AAE28" w14:textId="77777777" w:rsidR="00F9730B" w:rsidRPr="00434E23" w:rsidRDefault="00F9730B" w:rsidP="00D348A4">
            <w:pPr>
              <w:jc w:val="center"/>
              <w:rPr>
                <w:kern w:val="2"/>
                <w:sz w:val="22"/>
                <w:szCs w:val="22"/>
                <w:highlight w:val="yellow"/>
              </w:rPr>
            </w:pPr>
            <w:r w:rsidRPr="00434E23">
              <w:rPr>
                <w:sz w:val="22"/>
                <w:szCs w:val="22"/>
              </w:rPr>
              <w:t>Įstaigos įstatai</w:t>
            </w:r>
          </w:p>
        </w:tc>
      </w:tr>
      <w:tr w:rsidR="00F9730B" w:rsidRPr="00434E23" w14:paraId="5C2BA889" w14:textId="77777777" w:rsidTr="00062CBB">
        <w:tc>
          <w:tcPr>
            <w:tcW w:w="2808" w:type="dxa"/>
            <w:vMerge w:val="restart"/>
          </w:tcPr>
          <w:p w14:paraId="03BBF287" w14:textId="77777777" w:rsidR="00F9730B" w:rsidRPr="00434E23" w:rsidRDefault="00F9730B" w:rsidP="00D348A4">
            <w:pPr>
              <w:rPr>
                <w:b/>
                <w:bCs/>
                <w:kern w:val="2"/>
                <w:sz w:val="22"/>
                <w:szCs w:val="22"/>
              </w:rPr>
            </w:pPr>
          </w:p>
          <w:p w14:paraId="5C53CE7A" w14:textId="77777777" w:rsidR="00F9730B" w:rsidRPr="00434E23" w:rsidRDefault="00F9730B" w:rsidP="00D348A4">
            <w:pPr>
              <w:rPr>
                <w:b/>
                <w:bCs/>
                <w:kern w:val="2"/>
                <w:sz w:val="22"/>
                <w:szCs w:val="22"/>
              </w:rPr>
            </w:pPr>
            <w:r w:rsidRPr="00434E23">
              <w:rPr>
                <w:b/>
                <w:bCs/>
                <w:kern w:val="2"/>
                <w:sz w:val="22"/>
                <w:szCs w:val="22"/>
              </w:rPr>
              <w:t>1.2. Tiekėjas</w:t>
            </w:r>
          </w:p>
          <w:p w14:paraId="16250952" w14:textId="77777777" w:rsidR="00F9730B" w:rsidRPr="00434E23" w:rsidRDefault="00F9730B" w:rsidP="00D348A4">
            <w:pPr>
              <w:rPr>
                <w:color w:val="0070C0"/>
                <w:kern w:val="2"/>
                <w:sz w:val="22"/>
                <w:szCs w:val="22"/>
              </w:rPr>
            </w:pPr>
            <w:r w:rsidRPr="00434E23">
              <w:rPr>
                <w:color w:val="0070C0"/>
                <w:kern w:val="2"/>
                <w:sz w:val="22"/>
                <w:szCs w:val="22"/>
              </w:rPr>
              <w:t>(jei Tiekėjas yra fizinis asmuo, skiltys atitinkamai pakoreguojamos.</w:t>
            </w:r>
          </w:p>
          <w:p w14:paraId="25E350F4" w14:textId="77777777" w:rsidR="00F9730B" w:rsidRPr="00434E23" w:rsidRDefault="00F9730B" w:rsidP="00D348A4">
            <w:pPr>
              <w:rPr>
                <w:color w:val="0070C0"/>
                <w:kern w:val="2"/>
                <w:sz w:val="22"/>
                <w:szCs w:val="22"/>
              </w:rPr>
            </w:pPr>
            <w:r w:rsidRPr="00434E23">
              <w:rPr>
                <w:color w:val="0070C0"/>
                <w:kern w:val="2"/>
                <w:sz w:val="22"/>
                <w:szCs w:val="22"/>
              </w:rPr>
              <w:t>Jei Tiekėjas yra tiekėjų grupė, skiltys pildomos įterpiant kiekvieno grupės nario informaciją)</w:t>
            </w:r>
          </w:p>
          <w:p w14:paraId="1CA56308" w14:textId="77777777" w:rsidR="00F9730B" w:rsidRPr="00434E23" w:rsidRDefault="00F9730B" w:rsidP="00D348A4">
            <w:pPr>
              <w:rPr>
                <w:color w:val="0070C0"/>
                <w:kern w:val="2"/>
                <w:sz w:val="22"/>
                <w:szCs w:val="22"/>
              </w:rPr>
            </w:pPr>
          </w:p>
        </w:tc>
        <w:tc>
          <w:tcPr>
            <w:tcW w:w="3240" w:type="dxa"/>
          </w:tcPr>
          <w:p w14:paraId="0FD4DAD6" w14:textId="77777777" w:rsidR="00F9730B" w:rsidRPr="00434E23" w:rsidRDefault="00F9730B" w:rsidP="00D348A4">
            <w:pPr>
              <w:rPr>
                <w:kern w:val="2"/>
                <w:sz w:val="22"/>
                <w:szCs w:val="22"/>
              </w:rPr>
            </w:pPr>
            <w:r w:rsidRPr="00434E23">
              <w:rPr>
                <w:kern w:val="2"/>
                <w:sz w:val="22"/>
                <w:szCs w:val="22"/>
              </w:rPr>
              <w:t>1.2.1. Pavadinimas</w:t>
            </w:r>
          </w:p>
        </w:tc>
        <w:tc>
          <w:tcPr>
            <w:tcW w:w="3870" w:type="dxa"/>
          </w:tcPr>
          <w:p w14:paraId="73DC0EAB"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71F111C4" w14:textId="77777777" w:rsidTr="00062CBB">
        <w:tc>
          <w:tcPr>
            <w:tcW w:w="2808" w:type="dxa"/>
            <w:vMerge/>
          </w:tcPr>
          <w:p w14:paraId="11ED77B3" w14:textId="77777777" w:rsidR="00F9730B" w:rsidRPr="00434E23" w:rsidRDefault="00F9730B" w:rsidP="00D348A4">
            <w:pPr>
              <w:rPr>
                <w:b/>
                <w:bCs/>
                <w:kern w:val="2"/>
                <w:sz w:val="22"/>
                <w:szCs w:val="22"/>
              </w:rPr>
            </w:pPr>
          </w:p>
        </w:tc>
        <w:tc>
          <w:tcPr>
            <w:tcW w:w="3240" w:type="dxa"/>
          </w:tcPr>
          <w:p w14:paraId="5E15BF07" w14:textId="77777777" w:rsidR="00F9730B" w:rsidRPr="00434E23" w:rsidRDefault="00F9730B" w:rsidP="00D348A4">
            <w:pPr>
              <w:rPr>
                <w:kern w:val="2"/>
                <w:sz w:val="22"/>
                <w:szCs w:val="22"/>
              </w:rPr>
            </w:pPr>
            <w:r w:rsidRPr="00434E23">
              <w:rPr>
                <w:kern w:val="2"/>
                <w:sz w:val="22"/>
                <w:szCs w:val="22"/>
              </w:rPr>
              <w:t>1.2.2. Juridinio asmens kodas</w:t>
            </w:r>
          </w:p>
        </w:tc>
        <w:tc>
          <w:tcPr>
            <w:tcW w:w="3870" w:type="dxa"/>
          </w:tcPr>
          <w:p w14:paraId="034E67CF"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3DF4F52E" w14:textId="77777777" w:rsidTr="00062CBB">
        <w:tc>
          <w:tcPr>
            <w:tcW w:w="2808" w:type="dxa"/>
            <w:vMerge/>
          </w:tcPr>
          <w:p w14:paraId="4843746E" w14:textId="77777777" w:rsidR="00F9730B" w:rsidRPr="00434E23" w:rsidRDefault="00F9730B" w:rsidP="00D348A4">
            <w:pPr>
              <w:rPr>
                <w:b/>
                <w:bCs/>
                <w:kern w:val="2"/>
                <w:sz w:val="22"/>
                <w:szCs w:val="22"/>
              </w:rPr>
            </w:pPr>
          </w:p>
        </w:tc>
        <w:tc>
          <w:tcPr>
            <w:tcW w:w="3240" w:type="dxa"/>
          </w:tcPr>
          <w:p w14:paraId="5ED683D7" w14:textId="77777777" w:rsidR="00F9730B" w:rsidRPr="00434E23" w:rsidRDefault="00F9730B" w:rsidP="00D348A4">
            <w:pPr>
              <w:rPr>
                <w:kern w:val="2"/>
                <w:sz w:val="22"/>
                <w:szCs w:val="22"/>
              </w:rPr>
            </w:pPr>
            <w:r w:rsidRPr="00434E23">
              <w:rPr>
                <w:kern w:val="2"/>
                <w:sz w:val="22"/>
                <w:szCs w:val="22"/>
              </w:rPr>
              <w:t>1.2.3. Adresas</w:t>
            </w:r>
          </w:p>
        </w:tc>
        <w:tc>
          <w:tcPr>
            <w:tcW w:w="3870" w:type="dxa"/>
          </w:tcPr>
          <w:p w14:paraId="668CADD0"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421BF1D5" w14:textId="77777777" w:rsidTr="00062CBB">
        <w:tc>
          <w:tcPr>
            <w:tcW w:w="2808" w:type="dxa"/>
            <w:vMerge/>
          </w:tcPr>
          <w:p w14:paraId="796EBFC6" w14:textId="77777777" w:rsidR="00F9730B" w:rsidRPr="00434E23" w:rsidRDefault="00F9730B" w:rsidP="00D348A4">
            <w:pPr>
              <w:rPr>
                <w:b/>
                <w:bCs/>
                <w:kern w:val="2"/>
                <w:sz w:val="22"/>
                <w:szCs w:val="22"/>
              </w:rPr>
            </w:pPr>
          </w:p>
        </w:tc>
        <w:tc>
          <w:tcPr>
            <w:tcW w:w="3240" w:type="dxa"/>
          </w:tcPr>
          <w:p w14:paraId="28BFF582" w14:textId="77777777" w:rsidR="00F9730B" w:rsidRPr="00434E23" w:rsidRDefault="00F9730B" w:rsidP="00D348A4">
            <w:pPr>
              <w:rPr>
                <w:kern w:val="2"/>
                <w:sz w:val="22"/>
                <w:szCs w:val="22"/>
              </w:rPr>
            </w:pPr>
            <w:r w:rsidRPr="00434E23">
              <w:rPr>
                <w:kern w:val="2"/>
                <w:sz w:val="22"/>
                <w:szCs w:val="22"/>
              </w:rPr>
              <w:t>1.2.4. PVM mokėtojo kodas</w:t>
            </w:r>
          </w:p>
        </w:tc>
        <w:tc>
          <w:tcPr>
            <w:tcW w:w="3870" w:type="dxa"/>
          </w:tcPr>
          <w:p w14:paraId="673A4953" w14:textId="77777777" w:rsidR="00F9730B" w:rsidRPr="00434E23" w:rsidRDefault="00F9730B" w:rsidP="00D348A4">
            <w:pPr>
              <w:jc w:val="center"/>
              <w:rPr>
                <w:kern w:val="2"/>
                <w:sz w:val="22"/>
                <w:szCs w:val="22"/>
              </w:rPr>
            </w:pPr>
            <w:r w:rsidRPr="00434E23">
              <w:rPr>
                <w:i/>
                <w:iCs/>
                <w:color w:val="4472C4"/>
                <w:kern w:val="2"/>
                <w:sz w:val="22"/>
                <w:szCs w:val="22"/>
              </w:rPr>
              <w:t xml:space="preserve">(įrašyti) </w:t>
            </w:r>
          </w:p>
        </w:tc>
      </w:tr>
      <w:tr w:rsidR="00F9730B" w:rsidRPr="00434E23" w14:paraId="0237B0BA" w14:textId="77777777" w:rsidTr="00062CBB">
        <w:tc>
          <w:tcPr>
            <w:tcW w:w="2808" w:type="dxa"/>
            <w:vMerge/>
          </w:tcPr>
          <w:p w14:paraId="45195BCF" w14:textId="77777777" w:rsidR="00F9730B" w:rsidRPr="00434E23" w:rsidRDefault="00F9730B" w:rsidP="00D348A4">
            <w:pPr>
              <w:rPr>
                <w:b/>
                <w:bCs/>
                <w:kern w:val="2"/>
                <w:sz w:val="22"/>
                <w:szCs w:val="22"/>
              </w:rPr>
            </w:pPr>
          </w:p>
        </w:tc>
        <w:tc>
          <w:tcPr>
            <w:tcW w:w="3240" w:type="dxa"/>
          </w:tcPr>
          <w:p w14:paraId="78E3EF75" w14:textId="77777777" w:rsidR="00F9730B" w:rsidRPr="00434E23" w:rsidRDefault="00F9730B" w:rsidP="00D348A4">
            <w:pPr>
              <w:rPr>
                <w:kern w:val="2"/>
                <w:sz w:val="22"/>
                <w:szCs w:val="22"/>
              </w:rPr>
            </w:pPr>
            <w:r w:rsidRPr="00434E23">
              <w:rPr>
                <w:kern w:val="2"/>
                <w:sz w:val="22"/>
                <w:szCs w:val="22"/>
              </w:rPr>
              <w:t>1.2.5. Atsiskaitomoji sąskaita</w:t>
            </w:r>
          </w:p>
        </w:tc>
        <w:tc>
          <w:tcPr>
            <w:tcW w:w="3870" w:type="dxa"/>
          </w:tcPr>
          <w:p w14:paraId="5B6664D9"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7B4CF9D2" w14:textId="77777777" w:rsidTr="00062CBB">
        <w:tc>
          <w:tcPr>
            <w:tcW w:w="2808" w:type="dxa"/>
            <w:vMerge/>
          </w:tcPr>
          <w:p w14:paraId="2D838585" w14:textId="77777777" w:rsidR="00F9730B" w:rsidRPr="00434E23" w:rsidRDefault="00F9730B" w:rsidP="00D348A4">
            <w:pPr>
              <w:rPr>
                <w:b/>
                <w:bCs/>
                <w:kern w:val="2"/>
                <w:sz w:val="22"/>
                <w:szCs w:val="22"/>
              </w:rPr>
            </w:pPr>
          </w:p>
        </w:tc>
        <w:tc>
          <w:tcPr>
            <w:tcW w:w="3240" w:type="dxa"/>
          </w:tcPr>
          <w:p w14:paraId="29A610C4" w14:textId="77777777" w:rsidR="00F9730B" w:rsidRPr="00434E23" w:rsidRDefault="00F9730B" w:rsidP="00D348A4">
            <w:pPr>
              <w:rPr>
                <w:kern w:val="2"/>
                <w:sz w:val="22"/>
                <w:szCs w:val="22"/>
              </w:rPr>
            </w:pPr>
            <w:r w:rsidRPr="00434E23">
              <w:rPr>
                <w:kern w:val="2"/>
                <w:sz w:val="22"/>
                <w:szCs w:val="22"/>
              </w:rPr>
              <w:t>1.2.6. Bankas, banko kodas</w:t>
            </w:r>
          </w:p>
        </w:tc>
        <w:tc>
          <w:tcPr>
            <w:tcW w:w="3870" w:type="dxa"/>
          </w:tcPr>
          <w:p w14:paraId="62DE0AB0"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0B18922D" w14:textId="77777777" w:rsidTr="00062CBB">
        <w:tc>
          <w:tcPr>
            <w:tcW w:w="2808" w:type="dxa"/>
            <w:vMerge/>
          </w:tcPr>
          <w:p w14:paraId="5318DF1B" w14:textId="77777777" w:rsidR="00F9730B" w:rsidRPr="00434E23" w:rsidRDefault="00F9730B" w:rsidP="00D348A4">
            <w:pPr>
              <w:rPr>
                <w:b/>
                <w:bCs/>
                <w:kern w:val="2"/>
                <w:sz w:val="22"/>
                <w:szCs w:val="22"/>
              </w:rPr>
            </w:pPr>
          </w:p>
        </w:tc>
        <w:tc>
          <w:tcPr>
            <w:tcW w:w="3240" w:type="dxa"/>
          </w:tcPr>
          <w:p w14:paraId="7C33E559" w14:textId="77777777" w:rsidR="00F9730B" w:rsidRPr="00434E23" w:rsidRDefault="00F9730B" w:rsidP="00D348A4">
            <w:pPr>
              <w:rPr>
                <w:kern w:val="2"/>
                <w:sz w:val="22"/>
                <w:szCs w:val="22"/>
              </w:rPr>
            </w:pPr>
            <w:r w:rsidRPr="00434E23">
              <w:rPr>
                <w:kern w:val="2"/>
                <w:sz w:val="22"/>
                <w:szCs w:val="22"/>
              </w:rPr>
              <w:t>1.2.7. Telefonas</w:t>
            </w:r>
          </w:p>
        </w:tc>
        <w:tc>
          <w:tcPr>
            <w:tcW w:w="3870" w:type="dxa"/>
          </w:tcPr>
          <w:p w14:paraId="6DF27FAA"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0926989B" w14:textId="77777777" w:rsidTr="00062CBB">
        <w:tc>
          <w:tcPr>
            <w:tcW w:w="2808" w:type="dxa"/>
            <w:vMerge/>
          </w:tcPr>
          <w:p w14:paraId="48AC6DBD" w14:textId="77777777" w:rsidR="00F9730B" w:rsidRPr="00434E23" w:rsidRDefault="00F9730B" w:rsidP="00D348A4">
            <w:pPr>
              <w:rPr>
                <w:b/>
                <w:bCs/>
                <w:kern w:val="2"/>
                <w:sz w:val="22"/>
                <w:szCs w:val="22"/>
              </w:rPr>
            </w:pPr>
          </w:p>
        </w:tc>
        <w:tc>
          <w:tcPr>
            <w:tcW w:w="3240" w:type="dxa"/>
          </w:tcPr>
          <w:p w14:paraId="19FAB7A4" w14:textId="77777777" w:rsidR="00F9730B" w:rsidRPr="00434E23" w:rsidRDefault="00F9730B" w:rsidP="00D348A4">
            <w:pPr>
              <w:rPr>
                <w:kern w:val="2"/>
                <w:sz w:val="22"/>
                <w:szCs w:val="22"/>
              </w:rPr>
            </w:pPr>
            <w:r w:rsidRPr="00434E23">
              <w:rPr>
                <w:kern w:val="2"/>
                <w:sz w:val="22"/>
                <w:szCs w:val="22"/>
              </w:rPr>
              <w:t>1.2.8. El. paštas</w:t>
            </w:r>
          </w:p>
        </w:tc>
        <w:tc>
          <w:tcPr>
            <w:tcW w:w="3870" w:type="dxa"/>
          </w:tcPr>
          <w:p w14:paraId="4263C919"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1F49752C" w14:textId="77777777" w:rsidTr="00062CBB">
        <w:tc>
          <w:tcPr>
            <w:tcW w:w="2808" w:type="dxa"/>
            <w:vMerge/>
          </w:tcPr>
          <w:p w14:paraId="28B92197" w14:textId="77777777" w:rsidR="00F9730B" w:rsidRPr="00434E23" w:rsidRDefault="00F9730B" w:rsidP="00D348A4">
            <w:pPr>
              <w:rPr>
                <w:b/>
                <w:bCs/>
                <w:kern w:val="2"/>
                <w:sz w:val="22"/>
                <w:szCs w:val="22"/>
              </w:rPr>
            </w:pPr>
          </w:p>
        </w:tc>
        <w:tc>
          <w:tcPr>
            <w:tcW w:w="3240" w:type="dxa"/>
          </w:tcPr>
          <w:p w14:paraId="614A68EF" w14:textId="77777777" w:rsidR="00F9730B" w:rsidRPr="00434E23" w:rsidRDefault="00F9730B" w:rsidP="00D348A4">
            <w:pPr>
              <w:rPr>
                <w:kern w:val="2"/>
                <w:sz w:val="22"/>
                <w:szCs w:val="22"/>
              </w:rPr>
            </w:pPr>
            <w:r w:rsidRPr="00434E23">
              <w:rPr>
                <w:kern w:val="2"/>
                <w:sz w:val="22"/>
                <w:szCs w:val="22"/>
              </w:rPr>
              <w:t>1.2.9. Šalies atstovas</w:t>
            </w:r>
          </w:p>
        </w:tc>
        <w:tc>
          <w:tcPr>
            <w:tcW w:w="3870" w:type="dxa"/>
          </w:tcPr>
          <w:p w14:paraId="7EA872CF"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r w:rsidR="00F9730B" w:rsidRPr="00434E23" w14:paraId="7DDB7A32" w14:textId="77777777" w:rsidTr="00062CBB">
        <w:trPr>
          <w:trHeight w:val="326"/>
        </w:trPr>
        <w:tc>
          <w:tcPr>
            <w:tcW w:w="2808" w:type="dxa"/>
            <w:vMerge/>
          </w:tcPr>
          <w:p w14:paraId="6020EA21" w14:textId="77777777" w:rsidR="00F9730B" w:rsidRPr="00434E23" w:rsidRDefault="00F9730B" w:rsidP="00D348A4">
            <w:pPr>
              <w:rPr>
                <w:b/>
                <w:bCs/>
                <w:kern w:val="2"/>
                <w:sz w:val="22"/>
                <w:szCs w:val="22"/>
              </w:rPr>
            </w:pPr>
          </w:p>
        </w:tc>
        <w:tc>
          <w:tcPr>
            <w:tcW w:w="3240" w:type="dxa"/>
          </w:tcPr>
          <w:p w14:paraId="69C2E953" w14:textId="77777777" w:rsidR="00F9730B" w:rsidRPr="00434E23" w:rsidRDefault="00F9730B" w:rsidP="00D348A4">
            <w:pPr>
              <w:rPr>
                <w:kern w:val="2"/>
                <w:sz w:val="22"/>
                <w:szCs w:val="22"/>
              </w:rPr>
            </w:pPr>
            <w:r w:rsidRPr="00434E23">
              <w:rPr>
                <w:kern w:val="2"/>
                <w:sz w:val="22"/>
                <w:szCs w:val="22"/>
              </w:rPr>
              <w:t>1.2.10. Atstovavimo pagrindas</w:t>
            </w:r>
          </w:p>
        </w:tc>
        <w:tc>
          <w:tcPr>
            <w:tcW w:w="3870" w:type="dxa"/>
          </w:tcPr>
          <w:p w14:paraId="757E0039" w14:textId="77777777" w:rsidR="00F9730B" w:rsidRPr="00434E23" w:rsidRDefault="00F9730B" w:rsidP="00D348A4">
            <w:pPr>
              <w:jc w:val="center"/>
              <w:rPr>
                <w:kern w:val="2"/>
                <w:sz w:val="22"/>
                <w:szCs w:val="22"/>
              </w:rPr>
            </w:pPr>
            <w:r w:rsidRPr="00434E23">
              <w:rPr>
                <w:i/>
                <w:iCs/>
                <w:color w:val="4472C4"/>
                <w:kern w:val="2"/>
                <w:sz w:val="22"/>
                <w:szCs w:val="22"/>
              </w:rPr>
              <w:t>(įrašyti)</w:t>
            </w:r>
          </w:p>
        </w:tc>
      </w:tr>
    </w:tbl>
    <w:p w14:paraId="67EBDB27" w14:textId="77777777" w:rsidR="00F9730B" w:rsidRPr="00434E23" w:rsidRDefault="00F9730B" w:rsidP="00F9730B">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428"/>
        <w:gridCol w:w="5093"/>
      </w:tblGrid>
      <w:tr w:rsidR="00F9730B" w:rsidRPr="00434E23" w14:paraId="5A90FCCE" w14:textId="77777777" w:rsidTr="00062CBB">
        <w:trPr>
          <w:trHeight w:val="300"/>
        </w:trPr>
        <w:tc>
          <w:tcPr>
            <w:tcW w:w="9918" w:type="dxa"/>
            <w:gridSpan w:val="3"/>
          </w:tcPr>
          <w:p w14:paraId="5E436545" w14:textId="77777777" w:rsidR="00F9730B" w:rsidRPr="00434E23" w:rsidRDefault="00F9730B" w:rsidP="00D348A4">
            <w:pPr>
              <w:jc w:val="center"/>
              <w:rPr>
                <w:b/>
                <w:bCs/>
                <w:kern w:val="2"/>
                <w:sz w:val="22"/>
                <w:szCs w:val="22"/>
              </w:rPr>
            </w:pPr>
            <w:r w:rsidRPr="00434E23">
              <w:rPr>
                <w:b/>
                <w:bCs/>
                <w:kern w:val="2"/>
                <w:sz w:val="22"/>
                <w:szCs w:val="22"/>
              </w:rPr>
              <w:t>2. ATSAKINGI ASMENYS</w:t>
            </w:r>
          </w:p>
        </w:tc>
      </w:tr>
      <w:tr w:rsidR="00F9730B" w:rsidRPr="00434E23" w14:paraId="180F1A94"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73F4487" w14:textId="77777777" w:rsidR="00F9730B" w:rsidRPr="00434E23" w:rsidRDefault="00F9730B" w:rsidP="00D348A4">
            <w:pPr>
              <w:rPr>
                <w:b/>
                <w:bCs/>
                <w:kern w:val="2"/>
                <w:sz w:val="22"/>
                <w:szCs w:val="22"/>
              </w:rPr>
            </w:pPr>
            <w:r w:rsidRPr="00434E23">
              <w:rPr>
                <w:b/>
                <w:bCs/>
                <w:kern w:val="2"/>
                <w:sz w:val="22"/>
                <w:szCs w:val="22"/>
              </w:rPr>
              <w:t>2.1. Pirkėjo kontaktiniai asmenys, atsakingi už Sutarties vykdymą, Prekių priėmimą, Sąskaitų per informacinę sistemą SABIS priėmimą</w:t>
            </w:r>
          </w:p>
        </w:tc>
        <w:tc>
          <w:tcPr>
            <w:tcW w:w="6521" w:type="dxa"/>
            <w:gridSpan w:val="2"/>
            <w:tcBorders>
              <w:top w:val="single" w:sz="4" w:space="0" w:color="auto"/>
              <w:left w:val="single" w:sz="4" w:space="0" w:color="auto"/>
              <w:bottom w:val="single" w:sz="4" w:space="0" w:color="auto"/>
              <w:right w:val="single" w:sz="4" w:space="0" w:color="auto"/>
            </w:tcBorders>
          </w:tcPr>
          <w:p w14:paraId="7DBB5DEC" w14:textId="2CC95DD1" w:rsidR="00F9730B" w:rsidRPr="00434E23" w:rsidRDefault="00F9730B" w:rsidP="00D348A4">
            <w:pPr>
              <w:jc w:val="both"/>
              <w:rPr>
                <w:bCs/>
                <w:sz w:val="22"/>
                <w:szCs w:val="22"/>
              </w:rPr>
            </w:pPr>
            <w:r w:rsidRPr="00434E23">
              <w:rPr>
                <w:bCs/>
                <w:sz w:val="22"/>
                <w:szCs w:val="22"/>
              </w:rPr>
              <w:t xml:space="preserve">Direktoriaus </w:t>
            </w:r>
            <w:r w:rsidRPr="00434E23">
              <w:rPr>
                <w:color w:val="000000"/>
                <w:sz w:val="22"/>
                <w:szCs w:val="22"/>
              </w:rPr>
              <w:t>pavaduotoja slaugai Jūratė Beinorienė</w:t>
            </w:r>
            <w:r w:rsidRPr="00434E23">
              <w:rPr>
                <w:bCs/>
                <w:sz w:val="22"/>
                <w:szCs w:val="22"/>
              </w:rPr>
              <w:t>, tel. +370 671 71 295, el. paštas:</w:t>
            </w:r>
            <w:r w:rsidRPr="00434E23">
              <w:rPr>
                <w:bCs/>
                <w:color w:val="000000" w:themeColor="text1"/>
                <w:sz w:val="22"/>
                <w:szCs w:val="22"/>
              </w:rPr>
              <w:t xml:space="preserve"> </w:t>
            </w:r>
            <w:hyperlink r:id="rId11" w:history="1">
              <w:r w:rsidRPr="00434E23">
                <w:rPr>
                  <w:rStyle w:val="Hipersaitas"/>
                  <w:bCs/>
                  <w:color w:val="000000" w:themeColor="text1"/>
                  <w:sz w:val="22"/>
                  <w:szCs w:val="22"/>
                  <w:u w:val="none"/>
                </w:rPr>
                <w:t>j.beinoriene@jurininkupoliklinika.lt</w:t>
              </w:r>
            </w:hyperlink>
            <w:r w:rsidR="00192313" w:rsidRPr="00434E23">
              <w:rPr>
                <w:rStyle w:val="Hipersaitas"/>
                <w:bCs/>
                <w:color w:val="000000" w:themeColor="text1"/>
                <w:sz w:val="22"/>
                <w:szCs w:val="22"/>
                <w:u w:val="none"/>
              </w:rPr>
              <w:t xml:space="preserve"> </w:t>
            </w:r>
          </w:p>
        </w:tc>
      </w:tr>
      <w:tr w:rsidR="00F9730B" w:rsidRPr="00434E23" w14:paraId="3911A09D"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167B4C5A" w14:textId="77777777" w:rsidR="00F9730B" w:rsidRPr="00434E23" w:rsidRDefault="00F9730B" w:rsidP="00D348A4">
            <w:pPr>
              <w:rPr>
                <w:b/>
                <w:bCs/>
                <w:kern w:val="2"/>
                <w:sz w:val="22"/>
                <w:szCs w:val="22"/>
              </w:rPr>
            </w:pPr>
            <w:r w:rsidRPr="00434E23">
              <w:rPr>
                <w:b/>
                <w:bCs/>
                <w:kern w:val="2"/>
                <w:sz w:val="22"/>
                <w:szCs w:val="22"/>
              </w:rPr>
              <w:t>2.2. Tiekėjo kontaktiniai asmenys, atsakingi už Sutarties vykdymą</w:t>
            </w:r>
          </w:p>
        </w:tc>
        <w:tc>
          <w:tcPr>
            <w:tcW w:w="6521" w:type="dxa"/>
            <w:gridSpan w:val="2"/>
            <w:tcBorders>
              <w:top w:val="single" w:sz="4" w:space="0" w:color="auto"/>
              <w:left w:val="single" w:sz="4" w:space="0" w:color="auto"/>
              <w:bottom w:val="single" w:sz="4" w:space="0" w:color="auto"/>
              <w:right w:val="single" w:sz="4" w:space="0" w:color="auto"/>
            </w:tcBorders>
          </w:tcPr>
          <w:p w14:paraId="132CCF19" w14:textId="77777777" w:rsidR="00F9730B" w:rsidRPr="00434E23" w:rsidRDefault="00F9730B" w:rsidP="00D348A4">
            <w:pPr>
              <w:rPr>
                <w:color w:val="4472C4"/>
                <w:kern w:val="2"/>
                <w:sz w:val="22"/>
                <w:szCs w:val="22"/>
              </w:rPr>
            </w:pPr>
            <w:r w:rsidRPr="00434E23">
              <w:rPr>
                <w:color w:val="4472C4"/>
                <w:kern w:val="2"/>
                <w:sz w:val="22"/>
                <w:szCs w:val="22"/>
              </w:rPr>
              <w:t>(nurodyti padalinį / skyrių, pareigas, vardą, pavardę, tel., el. paštą)</w:t>
            </w:r>
          </w:p>
        </w:tc>
      </w:tr>
      <w:tr w:rsidR="00F9730B" w:rsidRPr="00434E23" w14:paraId="0E73D05F" w14:textId="77777777" w:rsidTr="00062CBB">
        <w:trPr>
          <w:trHeight w:val="300"/>
        </w:trPr>
        <w:tc>
          <w:tcPr>
            <w:tcW w:w="9918" w:type="dxa"/>
            <w:gridSpan w:val="3"/>
          </w:tcPr>
          <w:p w14:paraId="744B7927" w14:textId="77777777" w:rsidR="00F9730B" w:rsidRPr="00434E23" w:rsidRDefault="00F9730B" w:rsidP="00D348A4">
            <w:pPr>
              <w:jc w:val="center"/>
              <w:rPr>
                <w:b/>
                <w:bCs/>
                <w:kern w:val="2"/>
                <w:sz w:val="22"/>
                <w:szCs w:val="22"/>
              </w:rPr>
            </w:pPr>
            <w:r w:rsidRPr="00434E23">
              <w:rPr>
                <w:b/>
                <w:bCs/>
                <w:kern w:val="2"/>
                <w:sz w:val="22"/>
                <w:szCs w:val="22"/>
              </w:rPr>
              <w:t>3. SUTARTIES DALYKAS</w:t>
            </w:r>
          </w:p>
        </w:tc>
      </w:tr>
      <w:tr w:rsidR="00F9730B" w:rsidRPr="00434E23" w14:paraId="7B0A1FC8"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C0D8217" w14:textId="77777777" w:rsidR="00F9730B" w:rsidRPr="00434E23" w:rsidRDefault="00F9730B" w:rsidP="00D348A4">
            <w:pPr>
              <w:rPr>
                <w:b/>
                <w:bCs/>
                <w:kern w:val="2"/>
                <w:sz w:val="22"/>
                <w:szCs w:val="22"/>
              </w:rPr>
            </w:pPr>
            <w:r w:rsidRPr="00434E23">
              <w:rPr>
                <w:b/>
                <w:bCs/>
                <w:kern w:val="2"/>
                <w:sz w:val="22"/>
                <w:szCs w:val="22"/>
              </w:rPr>
              <w:t xml:space="preserve">3.1. Sutarties dalykas </w:t>
            </w:r>
          </w:p>
        </w:tc>
        <w:tc>
          <w:tcPr>
            <w:tcW w:w="6521" w:type="dxa"/>
            <w:gridSpan w:val="2"/>
            <w:tcBorders>
              <w:top w:val="single" w:sz="4" w:space="0" w:color="auto"/>
              <w:left w:val="single" w:sz="4" w:space="0" w:color="auto"/>
              <w:bottom w:val="single" w:sz="4" w:space="0" w:color="auto"/>
              <w:right w:val="single" w:sz="4" w:space="0" w:color="auto"/>
            </w:tcBorders>
          </w:tcPr>
          <w:p w14:paraId="7D445AF5" w14:textId="3E80408A" w:rsidR="00F9730B" w:rsidRPr="00434E23" w:rsidRDefault="00F9730B" w:rsidP="00D348A4">
            <w:pPr>
              <w:jc w:val="both"/>
              <w:rPr>
                <w:color w:val="000000" w:themeColor="text1"/>
                <w:kern w:val="2"/>
                <w:sz w:val="22"/>
                <w:szCs w:val="22"/>
              </w:rPr>
            </w:pPr>
            <w:r w:rsidRPr="00434E23">
              <w:rPr>
                <w:kern w:val="2"/>
                <w:sz w:val="22"/>
                <w:szCs w:val="22"/>
              </w:rPr>
              <w:t>Tiekėjas įsipareigoja Sutartyje numatytomis sąlygomis perduoti Pirkėjui p</w:t>
            </w:r>
            <w:r w:rsidRPr="00434E23">
              <w:rPr>
                <w:color w:val="000000" w:themeColor="text1"/>
                <w:kern w:val="2"/>
                <w:sz w:val="22"/>
                <w:szCs w:val="22"/>
              </w:rPr>
              <w:t>rekes (toliau – Prekės)</w:t>
            </w:r>
            <w:r w:rsidR="004958FD" w:rsidRPr="00434E23">
              <w:rPr>
                <w:color w:val="000000" w:themeColor="text1"/>
                <w:kern w:val="2"/>
                <w:sz w:val="22"/>
                <w:szCs w:val="22"/>
              </w:rPr>
              <w:t>:</w:t>
            </w:r>
          </w:p>
          <w:p w14:paraId="42626875" w14:textId="77777777" w:rsidR="00F9730B" w:rsidRPr="00434E23" w:rsidRDefault="00F9730B" w:rsidP="00D348A4">
            <w:pPr>
              <w:jc w:val="both"/>
              <w:rPr>
                <w:color w:val="000000" w:themeColor="text1"/>
                <w:kern w:val="2"/>
                <w:sz w:val="22"/>
                <w:szCs w:val="22"/>
              </w:rPr>
            </w:pPr>
            <w:r w:rsidRPr="00434E23">
              <w:rPr>
                <w:i/>
                <w:iCs/>
                <w:color w:val="4472C4"/>
                <w:kern w:val="2"/>
                <w:sz w:val="22"/>
                <w:szCs w:val="22"/>
              </w:rPr>
              <w:t>(nereikalingą dalį išbraukti):</w:t>
            </w:r>
          </w:p>
          <w:p w14:paraId="544E294B" w14:textId="69F71967" w:rsidR="00F9730B" w:rsidRPr="00434E23" w:rsidRDefault="00F9730B" w:rsidP="00D348A4">
            <w:pPr>
              <w:jc w:val="both"/>
              <w:rPr>
                <w:rFonts w:eastAsia="TimesNewRomanPS-BoldMT"/>
                <w:sz w:val="22"/>
                <w:szCs w:val="22"/>
              </w:rPr>
            </w:pPr>
            <w:r w:rsidRPr="00434E23">
              <w:rPr>
                <w:rFonts w:eastAsia="TimesNewRomanPS-BoldMT"/>
                <w:b/>
                <w:bCs/>
                <w:sz w:val="22"/>
                <w:szCs w:val="22"/>
              </w:rPr>
              <w:t>I pirkimo dalis</w:t>
            </w:r>
            <w:r w:rsidRPr="00434E23">
              <w:rPr>
                <w:rFonts w:eastAsia="TimesNewRomanPS-BoldMT"/>
                <w:sz w:val="22"/>
                <w:szCs w:val="22"/>
              </w:rPr>
              <w:t xml:space="preserve"> – </w:t>
            </w:r>
            <w:r w:rsidR="00560197" w:rsidRPr="00434E23">
              <w:rPr>
                <w:b/>
                <w:bCs/>
                <w:sz w:val="22"/>
                <w:szCs w:val="22"/>
              </w:rPr>
              <w:t>Elektroneuromiograf</w:t>
            </w:r>
            <w:r w:rsidR="001F0083" w:rsidRPr="00434E23">
              <w:rPr>
                <w:b/>
                <w:bCs/>
                <w:sz w:val="22"/>
                <w:szCs w:val="22"/>
              </w:rPr>
              <w:t>ą</w:t>
            </w:r>
            <w:r w:rsidR="00560197" w:rsidRPr="00434E23">
              <w:rPr>
                <w:b/>
                <w:bCs/>
                <w:sz w:val="22"/>
                <w:szCs w:val="22"/>
              </w:rPr>
              <w:t xml:space="preserve"> (ENMG)</w:t>
            </w:r>
            <w:r w:rsidR="00560197" w:rsidRPr="00434E23">
              <w:rPr>
                <w:sz w:val="22"/>
                <w:szCs w:val="22"/>
              </w:rPr>
              <w:t xml:space="preserve"> </w:t>
            </w:r>
            <w:r w:rsidRPr="00434E23">
              <w:rPr>
                <w:rFonts w:eastAsia="TimesNewRomanPS-BoldMT"/>
                <w:b/>
                <w:bCs/>
                <w:sz w:val="22"/>
                <w:szCs w:val="22"/>
              </w:rPr>
              <w:t>(1 vnt.)</w:t>
            </w:r>
            <w:r w:rsidRPr="00434E23">
              <w:rPr>
                <w:rFonts w:eastAsia="TimesNewRomanPS-BoldMT"/>
                <w:sz w:val="22"/>
                <w:szCs w:val="22"/>
              </w:rPr>
              <w:t xml:space="preserve">, </w:t>
            </w:r>
            <w:r w:rsidRPr="00434E23">
              <w:rPr>
                <w:kern w:val="2"/>
                <w:sz w:val="22"/>
                <w:szCs w:val="22"/>
              </w:rPr>
              <w:t xml:space="preserve">įskaitant Prekės pristatymą, </w:t>
            </w:r>
            <w:r w:rsidRPr="00434E23">
              <w:rPr>
                <w:sz w:val="22"/>
                <w:szCs w:val="22"/>
                <w:lang w:eastAsia="ar-SA"/>
              </w:rPr>
              <w:t>iškrovimą, pervežimą į montavimo vietą, naujos įrangos sumontavimą, po montavimo likusių įpakavimo medžiagų išvežimą (utilizavimą), išbandymą, medicininio personalo ir/ar gydymo įstaigos inžinierių apmokymą;</w:t>
            </w:r>
          </w:p>
          <w:p w14:paraId="0444F981" w14:textId="1BCB28E4" w:rsidR="00F9730B" w:rsidRPr="00434E23" w:rsidRDefault="00F9730B" w:rsidP="00D348A4">
            <w:pPr>
              <w:jc w:val="both"/>
              <w:rPr>
                <w:sz w:val="22"/>
                <w:szCs w:val="22"/>
              </w:rPr>
            </w:pPr>
            <w:r w:rsidRPr="00434E23">
              <w:rPr>
                <w:rFonts w:eastAsia="TimesNewRomanPS-BoldMT"/>
                <w:b/>
                <w:bCs/>
                <w:sz w:val="22"/>
                <w:szCs w:val="22"/>
              </w:rPr>
              <w:lastRenderedPageBreak/>
              <w:t>II pirkimo dalis</w:t>
            </w:r>
            <w:r w:rsidRPr="00434E23">
              <w:rPr>
                <w:sz w:val="22"/>
                <w:szCs w:val="22"/>
              </w:rPr>
              <w:t xml:space="preserve"> – </w:t>
            </w:r>
            <w:r w:rsidR="00560197" w:rsidRPr="00434E23">
              <w:rPr>
                <w:b/>
                <w:bCs/>
                <w:sz w:val="22"/>
                <w:szCs w:val="22"/>
              </w:rPr>
              <w:t>Elektroencefalograf</w:t>
            </w:r>
            <w:r w:rsidR="00F15F80" w:rsidRPr="00434E23">
              <w:rPr>
                <w:b/>
                <w:bCs/>
                <w:sz w:val="22"/>
                <w:szCs w:val="22"/>
              </w:rPr>
              <w:t>ą</w:t>
            </w:r>
            <w:r w:rsidR="00560197" w:rsidRPr="00434E23">
              <w:rPr>
                <w:b/>
                <w:bCs/>
                <w:sz w:val="22"/>
                <w:szCs w:val="22"/>
              </w:rPr>
              <w:t xml:space="preserve"> (EEG) </w:t>
            </w:r>
            <w:r w:rsidRPr="00434E23">
              <w:rPr>
                <w:b/>
                <w:bCs/>
                <w:sz w:val="22"/>
                <w:szCs w:val="22"/>
              </w:rPr>
              <w:t>(1 vnt.)</w:t>
            </w:r>
            <w:r w:rsidRPr="00434E23">
              <w:rPr>
                <w:sz w:val="22"/>
                <w:szCs w:val="22"/>
              </w:rPr>
              <w:t xml:space="preserve">, </w:t>
            </w:r>
            <w:r w:rsidRPr="00434E23">
              <w:rPr>
                <w:kern w:val="2"/>
                <w:sz w:val="22"/>
                <w:szCs w:val="22"/>
              </w:rPr>
              <w:t xml:space="preserve">įskaitant Prekės pristatymą, </w:t>
            </w:r>
            <w:r w:rsidRPr="00434E23">
              <w:rPr>
                <w:sz w:val="22"/>
                <w:szCs w:val="22"/>
                <w:lang w:eastAsia="ar-SA"/>
              </w:rPr>
              <w:t>iškrovimą, pervežimą į montavimo vietą, naujos įrangos sumontavimą, po montavimo likusių įpakavimo medžiagų išvežimą (utilizavimą), išbandymą, medicininio personalo ir/ar gydymo įstaigos inžinierių apmokymą.</w:t>
            </w:r>
          </w:p>
          <w:p w14:paraId="65246C7A" w14:textId="77777777" w:rsidR="00F9730B" w:rsidRPr="00434E23" w:rsidRDefault="00F9730B" w:rsidP="00D348A4">
            <w:pPr>
              <w:jc w:val="both"/>
              <w:rPr>
                <w:sz w:val="22"/>
                <w:szCs w:val="22"/>
              </w:rPr>
            </w:pPr>
          </w:p>
          <w:p w14:paraId="41628160" w14:textId="4FB2541A" w:rsidR="00F9730B" w:rsidRPr="00434E23" w:rsidRDefault="00F9730B" w:rsidP="00D348A4">
            <w:pPr>
              <w:jc w:val="both"/>
              <w:rPr>
                <w:color w:val="000000"/>
                <w:kern w:val="2"/>
                <w:sz w:val="22"/>
                <w:szCs w:val="22"/>
              </w:rPr>
            </w:pPr>
            <w:r w:rsidRPr="00434E23">
              <w:rPr>
                <w:color w:val="000000"/>
                <w:kern w:val="2"/>
                <w:sz w:val="22"/>
                <w:szCs w:val="22"/>
              </w:rPr>
              <w:t xml:space="preserve">Išsamus Prekių aprašymas ir kiti reikalavimai tiekiamoms Prekėms nustatyti Sutarties priede Nr. </w:t>
            </w:r>
            <w:r w:rsidR="00741F4B" w:rsidRPr="00434E23">
              <w:rPr>
                <w:color w:val="000000"/>
                <w:kern w:val="2"/>
                <w:sz w:val="22"/>
                <w:szCs w:val="22"/>
              </w:rPr>
              <w:t>1</w:t>
            </w:r>
            <w:r w:rsidRPr="00434E23">
              <w:rPr>
                <w:color w:val="000000"/>
                <w:kern w:val="2"/>
                <w:sz w:val="22"/>
                <w:szCs w:val="22"/>
              </w:rPr>
              <w:t xml:space="preserve"> „Techninė specifikacija</w:t>
            </w:r>
            <w:r w:rsidR="00EA21E5" w:rsidRPr="00434E23">
              <w:rPr>
                <w:color w:val="000000"/>
                <w:kern w:val="2"/>
                <w:sz w:val="22"/>
                <w:szCs w:val="22"/>
              </w:rPr>
              <w:t xml:space="preserve"> I pirkimo daliai</w:t>
            </w:r>
            <w:r w:rsidRPr="00434E23">
              <w:rPr>
                <w:color w:val="000000"/>
                <w:kern w:val="2"/>
                <w:sz w:val="22"/>
                <w:szCs w:val="22"/>
              </w:rPr>
              <w:t>“</w:t>
            </w:r>
            <w:r w:rsidR="00CF1551" w:rsidRPr="00434E23">
              <w:rPr>
                <w:color w:val="000000"/>
                <w:kern w:val="2"/>
                <w:sz w:val="22"/>
                <w:szCs w:val="22"/>
              </w:rPr>
              <w:t xml:space="preserve">, Sutarties </w:t>
            </w:r>
            <w:r w:rsidR="00EA21E5" w:rsidRPr="00434E23">
              <w:rPr>
                <w:color w:val="000000"/>
                <w:kern w:val="2"/>
                <w:sz w:val="22"/>
                <w:szCs w:val="22"/>
              </w:rPr>
              <w:t>priede Nr.</w:t>
            </w:r>
            <w:r w:rsidR="00741F4B" w:rsidRPr="00434E23">
              <w:rPr>
                <w:color w:val="000000"/>
                <w:kern w:val="2"/>
                <w:sz w:val="22"/>
                <w:szCs w:val="22"/>
              </w:rPr>
              <w:t xml:space="preserve"> 2</w:t>
            </w:r>
            <w:r w:rsidR="00EA21E5" w:rsidRPr="00434E23">
              <w:rPr>
                <w:color w:val="000000"/>
                <w:kern w:val="2"/>
                <w:sz w:val="22"/>
                <w:szCs w:val="22"/>
              </w:rPr>
              <w:t xml:space="preserve"> „Techninė specifikacija II pirkimo daliai“</w:t>
            </w:r>
            <w:r w:rsidR="00CF1551" w:rsidRPr="00434E23">
              <w:rPr>
                <w:color w:val="000000"/>
                <w:kern w:val="2"/>
                <w:sz w:val="22"/>
                <w:szCs w:val="22"/>
              </w:rPr>
              <w:t xml:space="preserve"> </w:t>
            </w:r>
            <w:r w:rsidRPr="00434E23">
              <w:rPr>
                <w:color w:val="000000"/>
                <w:kern w:val="2"/>
                <w:sz w:val="22"/>
                <w:szCs w:val="22"/>
              </w:rPr>
              <w:t xml:space="preserve">(toliau – Techninė specifikacija) ir Sutarties priede Nr. </w:t>
            </w:r>
            <w:r w:rsidR="00741F4B" w:rsidRPr="00434E23">
              <w:rPr>
                <w:color w:val="000000"/>
                <w:kern w:val="2"/>
                <w:sz w:val="22"/>
                <w:szCs w:val="22"/>
              </w:rPr>
              <w:t>3</w:t>
            </w:r>
            <w:r w:rsidRPr="00434E23">
              <w:rPr>
                <w:color w:val="000000"/>
                <w:kern w:val="2"/>
                <w:sz w:val="22"/>
                <w:szCs w:val="22"/>
              </w:rPr>
              <w:t xml:space="preserve"> „Pasiūlymas“.</w:t>
            </w:r>
          </w:p>
        </w:tc>
      </w:tr>
      <w:tr w:rsidR="00F9730B" w:rsidRPr="00434E23" w14:paraId="7273F477"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4E7228AD" w14:textId="77777777" w:rsidR="00F9730B" w:rsidRPr="00434E23" w:rsidRDefault="00F9730B" w:rsidP="00D348A4">
            <w:pPr>
              <w:rPr>
                <w:b/>
                <w:bCs/>
                <w:kern w:val="2"/>
                <w:sz w:val="22"/>
                <w:szCs w:val="22"/>
              </w:rPr>
            </w:pPr>
            <w:r w:rsidRPr="00434E23">
              <w:rPr>
                <w:b/>
                <w:bCs/>
                <w:kern w:val="2"/>
                <w:sz w:val="22"/>
                <w:szCs w:val="22"/>
              </w:rPr>
              <w:lastRenderedPageBreak/>
              <w:t>3.2. Pirkimo pavadinimas ir numeris</w:t>
            </w:r>
          </w:p>
        </w:tc>
        <w:tc>
          <w:tcPr>
            <w:tcW w:w="6521" w:type="dxa"/>
            <w:gridSpan w:val="2"/>
            <w:tcBorders>
              <w:top w:val="single" w:sz="4" w:space="0" w:color="auto"/>
              <w:left w:val="single" w:sz="4" w:space="0" w:color="auto"/>
              <w:bottom w:val="single" w:sz="4" w:space="0" w:color="auto"/>
              <w:right w:val="single" w:sz="4" w:space="0" w:color="auto"/>
            </w:tcBorders>
          </w:tcPr>
          <w:p w14:paraId="6D50B4F4" w14:textId="047F5B05" w:rsidR="006302F0" w:rsidRPr="00434E23" w:rsidRDefault="005E0604" w:rsidP="00D348A4">
            <w:pPr>
              <w:jc w:val="both"/>
              <w:rPr>
                <w:iCs/>
                <w:color w:val="000000" w:themeColor="text1"/>
                <w:kern w:val="2"/>
                <w:sz w:val="22"/>
                <w:szCs w:val="22"/>
              </w:rPr>
            </w:pPr>
            <w:r>
              <w:rPr>
                <w:kern w:val="2"/>
                <w:sz w:val="22"/>
                <w:szCs w:val="22"/>
              </w:rPr>
              <w:t>D</w:t>
            </w:r>
            <w:r w:rsidRPr="005E0604">
              <w:rPr>
                <w:kern w:val="2"/>
                <w:sz w:val="22"/>
                <w:szCs w:val="22"/>
              </w:rPr>
              <w:t xml:space="preserve">iagnostikos ir radiodiagnostikos </w:t>
            </w:r>
            <w:r w:rsidR="000769C2" w:rsidRPr="00434E23">
              <w:rPr>
                <w:kern w:val="2"/>
                <w:sz w:val="22"/>
                <w:szCs w:val="22"/>
              </w:rPr>
              <w:t>prietaisai</w:t>
            </w:r>
            <w:r w:rsidR="00F9730B" w:rsidRPr="00434E23">
              <w:rPr>
                <w:iCs/>
                <w:color w:val="000000" w:themeColor="text1"/>
                <w:kern w:val="2"/>
                <w:sz w:val="22"/>
                <w:szCs w:val="22"/>
              </w:rPr>
              <w:t xml:space="preserve"> </w:t>
            </w:r>
            <w:r w:rsidR="005E2AEB" w:rsidRPr="00434E23">
              <w:rPr>
                <w:i/>
                <w:iCs/>
                <w:color w:val="4472C4"/>
                <w:kern w:val="2"/>
                <w:sz w:val="22"/>
                <w:szCs w:val="22"/>
              </w:rPr>
              <w:t>(nereikalingą dalį išbraukti):</w:t>
            </w:r>
          </w:p>
          <w:p w14:paraId="76535FBD" w14:textId="7856D073" w:rsidR="007A65D0" w:rsidRPr="00434E23" w:rsidRDefault="007A65D0" w:rsidP="007A65D0">
            <w:pPr>
              <w:jc w:val="both"/>
              <w:rPr>
                <w:sz w:val="22"/>
                <w:szCs w:val="22"/>
              </w:rPr>
            </w:pPr>
            <w:r w:rsidRPr="00434E23">
              <w:rPr>
                <w:b/>
                <w:bCs/>
                <w:sz w:val="22"/>
                <w:szCs w:val="22"/>
              </w:rPr>
              <w:t>I pirkimo dalis</w:t>
            </w:r>
            <w:r w:rsidRPr="00434E23">
              <w:rPr>
                <w:sz w:val="22"/>
                <w:szCs w:val="22"/>
              </w:rPr>
              <w:t xml:space="preserve"> –  </w:t>
            </w:r>
            <w:r w:rsidR="001F0083" w:rsidRPr="00434E23">
              <w:rPr>
                <w:b/>
                <w:bCs/>
                <w:sz w:val="22"/>
                <w:szCs w:val="22"/>
              </w:rPr>
              <w:t>Elektroneuromiografas (ENMG)</w:t>
            </w:r>
            <w:r w:rsidR="001F0083" w:rsidRPr="00434E23">
              <w:rPr>
                <w:sz w:val="22"/>
                <w:szCs w:val="22"/>
              </w:rPr>
              <w:t xml:space="preserve"> </w:t>
            </w:r>
            <w:r w:rsidRPr="00434E23">
              <w:rPr>
                <w:sz w:val="22"/>
                <w:szCs w:val="22"/>
              </w:rPr>
              <w:t>(1 vnt.);</w:t>
            </w:r>
          </w:p>
          <w:p w14:paraId="778CC706" w14:textId="725EB224" w:rsidR="007A65D0" w:rsidRPr="00434E23" w:rsidRDefault="007A65D0" w:rsidP="007A65D0">
            <w:pPr>
              <w:jc w:val="both"/>
              <w:rPr>
                <w:sz w:val="22"/>
                <w:szCs w:val="22"/>
              </w:rPr>
            </w:pPr>
            <w:r w:rsidRPr="00434E23">
              <w:rPr>
                <w:b/>
                <w:bCs/>
                <w:sz w:val="22"/>
                <w:szCs w:val="22"/>
              </w:rPr>
              <w:t>II pirkimo dalis</w:t>
            </w:r>
            <w:r w:rsidRPr="00434E23">
              <w:rPr>
                <w:sz w:val="22"/>
                <w:szCs w:val="22"/>
              </w:rPr>
              <w:t xml:space="preserve"> – </w:t>
            </w:r>
            <w:r w:rsidR="001F0083" w:rsidRPr="00434E23">
              <w:rPr>
                <w:b/>
                <w:bCs/>
                <w:sz w:val="22"/>
                <w:szCs w:val="22"/>
              </w:rPr>
              <w:t xml:space="preserve">Elektroencefalografas (EEG) </w:t>
            </w:r>
            <w:r w:rsidRPr="00434E23">
              <w:rPr>
                <w:sz w:val="22"/>
                <w:szCs w:val="22"/>
              </w:rPr>
              <w:t>(1 vnt.).</w:t>
            </w:r>
          </w:p>
          <w:p w14:paraId="0C8F59C8" w14:textId="6104A11D" w:rsidR="00F9730B" w:rsidRPr="00434E23" w:rsidRDefault="00F9730B" w:rsidP="00D348A4">
            <w:pPr>
              <w:jc w:val="both"/>
              <w:rPr>
                <w:i/>
                <w:iCs/>
                <w:kern w:val="2"/>
                <w:sz w:val="22"/>
                <w:szCs w:val="22"/>
              </w:rPr>
            </w:pPr>
            <w:r w:rsidRPr="00434E23">
              <w:rPr>
                <w:kern w:val="2"/>
                <w:sz w:val="22"/>
                <w:szCs w:val="22"/>
              </w:rPr>
              <w:t xml:space="preserve">PVS EcoCost Nr. </w:t>
            </w:r>
            <w:r w:rsidR="00F15F80" w:rsidRPr="00434E23">
              <w:rPr>
                <w:kern w:val="2"/>
                <w:sz w:val="22"/>
                <w:szCs w:val="22"/>
              </w:rPr>
              <w:t>50734</w:t>
            </w:r>
            <w:r w:rsidRPr="00434E23">
              <w:rPr>
                <w:kern w:val="2"/>
                <w:sz w:val="22"/>
                <w:szCs w:val="22"/>
              </w:rPr>
              <w:t xml:space="preserve">, </w:t>
            </w:r>
            <w:r w:rsidRPr="00434E23">
              <w:rPr>
                <w:iCs/>
                <w:color w:val="000000" w:themeColor="text1"/>
                <w:kern w:val="2"/>
                <w:sz w:val="22"/>
                <w:szCs w:val="22"/>
              </w:rPr>
              <w:t>CVP IS ID</w:t>
            </w:r>
            <w:r w:rsidRPr="00434E23">
              <w:rPr>
                <w:i/>
                <w:iCs/>
                <w:color w:val="000000" w:themeColor="text1"/>
                <w:kern w:val="2"/>
                <w:sz w:val="22"/>
                <w:szCs w:val="22"/>
              </w:rPr>
              <w:t xml:space="preserve"> </w:t>
            </w:r>
            <w:r w:rsidRPr="00434E23">
              <w:rPr>
                <w:i/>
                <w:iCs/>
                <w:color w:val="4472C4"/>
                <w:kern w:val="2"/>
                <w:sz w:val="22"/>
                <w:szCs w:val="22"/>
              </w:rPr>
              <w:t>(įrašyti)</w:t>
            </w:r>
          </w:p>
        </w:tc>
      </w:tr>
      <w:tr w:rsidR="00F9730B" w:rsidRPr="00434E23" w14:paraId="0CFBBEDF"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65767CE1" w14:textId="77777777" w:rsidR="00F9730B" w:rsidRPr="00434E23" w:rsidRDefault="00F9730B" w:rsidP="00D348A4">
            <w:pPr>
              <w:rPr>
                <w:b/>
                <w:bCs/>
                <w:kern w:val="2"/>
                <w:sz w:val="22"/>
                <w:szCs w:val="22"/>
              </w:rPr>
            </w:pPr>
            <w:r w:rsidRPr="00434E23">
              <w:rPr>
                <w:b/>
                <w:bCs/>
                <w:kern w:val="2"/>
                <w:sz w:val="22"/>
                <w:szCs w:val="22"/>
              </w:rPr>
              <w:t>3.3. Informacija apie Europos Sąjungos lėšomis finansuojamą projektą arba kitą projektą</w:t>
            </w:r>
          </w:p>
        </w:tc>
        <w:tc>
          <w:tcPr>
            <w:tcW w:w="6521" w:type="dxa"/>
            <w:gridSpan w:val="2"/>
            <w:tcBorders>
              <w:top w:val="single" w:sz="4" w:space="0" w:color="auto"/>
              <w:left w:val="single" w:sz="4" w:space="0" w:color="auto"/>
              <w:bottom w:val="single" w:sz="4" w:space="0" w:color="auto"/>
              <w:right w:val="single" w:sz="4" w:space="0" w:color="auto"/>
            </w:tcBorders>
          </w:tcPr>
          <w:p w14:paraId="0DA1A320" w14:textId="72D5CD1C" w:rsidR="00F9730B" w:rsidRPr="00434E23" w:rsidRDefault="00872475" w:rsidP="00D348A4">
            <w:pPr>
              <w:jc w:val="both"/>
              <w:rPr>
                <w:kern w:val="2"/>
                <w:sz w:val="22"/>
                <w:szCs w:val="22"/>
              </w:rPr>
            </w:pPr>
            <w:r w:rsidRPr="00434E23">
              <w:rPr>
                <w:rFonts w:eastAsia="TimesNewRomanPS-BoldMT"/>
                <w:sz w:val="22"/>
                <w:szCs w:val="22"/>
              </w:rPr>
              <w:t>1 pirkimo dali</w:t>
            </w:r>
            <w:r w:rsidR="009D4ADC" w:rsidRPr="00434E23">
              <w:rPr>
                <w:rFonts w:eastAsia="TimesNewRomanPS-BoldMT"/>
                <w:sz w:val="22"/>
                <w:szCs w:val="22"/>
              </w:rPr>
              <w:t xml:space="preserve">s – </w:t>
            </w:r>
            <w:r w:rsidR="00F9730B" w:rsidRPr="00434E23">
              <w:rPr>
                <w:rFonts w:eastAsia="TimesNewRomanPS-BoldMT"/>
                <w:sz w:val="22"/>
                <w:szCs w:val="22"/>
              </w:rPr>
              <w:t>Europos Sąjungos lėšomis bendrai finansuojamo projekto Nr. 09-022-P-0002 „Sveikatos centro sveikatos priežiūros paslaugoms teikti reikiamos infrastruktūros modernizavimas Klaipėdoje</w:t>
            </w:r>
            <w:r w:rsidR="00CF1551" w:rsidRPr="00434E23">
              <w:rPr>
                <w:rFonts w:eastAsia="TimesNewRomanPS-BoldMT"/>
                <w:sz w:val="22"/>
                <w:szCs w:val="22"/>
              </w:rPr>
              <w:t>“.</w:t>
            </w:r>
          </w:p>
        </w:tc>
      </w:tr>
      <w:tr w:rsidR="00F9730B" w:rsidRPr="00434E23" w14:paraId="227C1E7F" w14:textId="77777777" w:rsidTr="00062CBB">
        <w:trPr>
          <w:trHeight w:val="300"/>
        </w:trPr>
        <w:tc>
          <w:tcPr>
            <w:tcW w:w="9918" w:type="dxa"/>
            <w:gridSpan w:val="3"/>
          </w:tcPr>
          <w:p w14:paraId="30D625FD" w14:textId="77777777" w:rsidR="00F9730B" w:rsidRPr="00434E23" w:rsidRDefault="00F9730B" w:rsidP="00D348A4">
            <w:pPr>
              <w:jc w:val="center"/>
              <w:rPr>
                <w:b/>
                <w:bCs/>
                <w:kern w:val="2"/>
                <w:sz w:val="22"/>
                <w:szCs w:val="22"/>
              </w:rPr>
            </w:pPr>
            <w:r w:rsidRPr="00434E23">
              <w:rPr>
                <w:b/>
                <w:bCs/>
                <w:kern w:val="2"/>
                <w:sz w:val="22"/>
                <w:szCs w:val="22"/>
              </w:rPr>
              <w:t>4. PREKIŲ PRISTATYMO TERMINAI IR PREKIŲ PERDAVIMO - PRIĖMIMO TVARKA</w:t>
            </w:r>
          </w:p>
        </w:tc>
      </w:tr>
      <w:tr w:rsidR="00F9730B" w:rsidRPr="00434E23" w14:paraId="1CF22B8B"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EAAC1D6" w14:textId="77777777" w:rsidR="00F9730B" w:rsidRPr="00434E23" w:rsidRDefault="00F9730B" w:rsidP="00D348A4">
            <w:pPr>
              <w:rPr>
                <w:b/>
                <w:bCs/>
                <w:kern w:val="2"/>
                <w:sz w:val="22"/>
                <w:szCs w:val="22"/>
              </w:rPr>
            </w:pPr>
            <w:r w:rsidRPr="00434E23">
              <w:rPr>
                <w:b/>
                <w:bCs/>
                <w:kern w:val="2"/>
                <w:sz w:val="22"/>
                <w:szCs w:val="22"/>
              </w:rPr>
              <w:t>4.1. Prekių pristatymo terminas, kai Prekės pristatomos vienu kartu</w:t>
            </w:r>
          </w:p>
        </w:tc>
        <w:tc>
          <w:tcPr>
            <w:tcW w:w="6521" w:type="dxa"/>
            <w:gridSpan w:val="2"/>
            <w:tcBorders>
              <w:top w:val="single" w:sz="4" w:space="0" w:color="auto"/>
              <w:left w:val="single" w:sz="4" w:space="0" w:color="auto"/>
              <w:bottom w:val="single" w:sz="4" w:space="0" w:color="auto"/>
              <w:right w:val="single" w:sz="4" w:space="0" w:color="auto"/>
            </w:tcBorders>
          </w:tcPr>
          <w:p w14:paraId="085AC2DC" w14:textId="361C7350" w:rsidR="00F9730B" w:rsidRPr="00434E23" w:rsidRDefault="00F9730B" w:rsidP="007A65D0">
            <w:pPr>
              <w:jc w:val="both"/>
              <w:rPr>
                <w:kern w:val="2"/>
                <w:sz w:val="22"/>
                <w:szCs w:val="22"/>
              </w:rPr>
            </w:pPr>
            <w:r w:rsidRPr="00434E23">
              <w:rPr>
                <w:kern w:val="2"/>
                <w:sz w:val="22"/>
                <w:szCs w:val="22"/>
              </w:rPr>
              <w:t xml:space="preserve">Tiekėjas Prekes (visą Prekių kiekį) įsipareigoja pristatyti </w:t>
            </w:r>
            <w:r w:rsidRPr="00434E23">
              <w:rPr>
                <w:b/>
                <w:bCs/>
                <w:kern w:val="2"/>
                <w:sz w:val="22"/>
                <w:szCs w:val="22"/>
              </w:rPr>
              <w:t>ne vėliau kaip per 3 (tris) mėnesius</w:t>
            </w:r>
            <w:r w:rsidRPr="00434E23">
              <w:rPr>
                <w:kern w:val="2"/>
                <w:sz w:val="22"/>
                <w:szCs w:val="22"/>
              </w:rPr>
              <w:t xml:space="preserve"> </w:t>
            </w:r>
            <w:r w:rsidRPr="00434E23">
              <w:rPr>
                <w:color w:val="000000"/>
                <w:kern w:val="2"/>
                <w:sz w:val="22"/>
                <w:szCs w:val="22"/>
              </w:rPr>
              <w:t xml:space="preserve">nuo Sutarties įsigaliojimo dienos adresu: </w:t>
            </w:r>
            <w:r w:rsidRPr="00434E23">
              <w:rPr>
                <w:kern w:val="2"/>
                <w:sz w:val="22"/>
                <w:szCs w:val="22"/>
              </w:rPr>
              <w:t>Taikos pr. 46, Klaipėda.</w:t>
            </w:r>
            <w:r w:rsidR="007A65D0" w:rsidRPr="00434E23">
              <w:rPr>
                <w:kern w:val="2"/>
                <w:sz w:val="22"/>
                <w:szCs w:val="22"/>
              </w:rPr>
              <w:t xml:space="preserve"> </w:t>
            </w:r>
            <w:r w:rsidRPr="00434E23">
              <w:rPr>
                <w:color w:val="000000" w:themeColor="text1"/>
                <w:kern w:val="2"/>
                <w:sz w:val="22"/>
                <w:szCs w:val="22"/>
              </w:rPr>
              <w:t>Tiekėjas, planuodamas Prekės pristatymą, turi ne vėliau kaip prieš 5 darbo dienas informuoti Pirkėją apie preliminarų pristatymo laiką, prireikus suderinti galimas pristatymo datas. Prekės pristatymo metu visada turi dalyvauti Pirkėjo atstovas ir (arba) Pirkėjo įgaliotas asmuo.</w:t>
            </w:r>
          </w:p>
        </w:tc>
      </w:tr>
      <w:tr w:rsidR="00F9730B" w:rsidRPr="00434E23" w14:paraId="3DA35738"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117D4120" w14:textId="77777777" w:rsidR="00F9730B" w:rsidRPr="00434E23" w:rsidRDefault="00F9730B" w:rsidP="00D348A4">
            <w:pPr>
              <w:rPr>
                <w:b/>
                <w:bCs/>
                <w:kern w:val="2"/>
                <w:sz w:val="22"/>
                <w:szCs w:val="22"/>
              </w:rPr>
            </w:pPr>
            <w:r w:rsidRPr="00434E23">
              <w:rPr>
                <w:b/>
                <w:bCs/>
                <w:kern w:val="2"/>
                <w:sz w:val="22"/>
                <w:szCs w:val="22"/>
              </w:rPr>
              <w:t>4.2. Prekių (ar jų dalies) pristatymo termino pratęsimas</w:t>
            </w:r>
          </w:p>
        </w:tc>
        <w:tc>
          <w:tcPr>
            <w:tcW w:w="6521" w:type="dxa"/>
            <w:gridSpan w:val="2"/>
            <w:tcBorders>
              <w:top w:val="single" w:sz="4" w:space="0" w:color="auto"/>
              <w:left w:val="single" w:sz="4" w:space="0" w:color="auto"/>
              <w:bottom w:val="single" w:sz="4" w:space="0" w:color="auto"/>
              <w:right w:val="single" w:sz="4" w:space="0" w:color="auto"/>
            </w:tcBorders>
          </w:tcPr>
          <w:p w14:paraId="0D3822FF" w14:textId="7A250924" w:rsidR="00F9730B" w:rsidRPr="00434E23" w:rsidRDefault="00F9730B" w:rsidP="00D348A4">
            <w:pPr>
              <w:jc w:val="both"/>
              <w:rPr>
                <w:kern w:val="2"/>
                <w:sz w:val="22"/>
                <w:szCs w:val="22"/>
              </w:rPr>
            </w:pPr>
            <w:r w:rsidRPr="00434E23">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110F2E" w:rsidRPr="00434E23">
              <w:rPr>
                <w:kern w:val="2"/>
                <w:sz w:val="22"/>
                <w:szCs w:val="22"/>
              </w:rPr>
              <w:t>3</w:t>
            </w:r>
            <w:r w:rsidRPr="00434E23">
              <w:rPr>
                <w:kern w:val="2"/>
                <w:sz w:val="22"/>
                <w:szCs w:val="22"/>
              </w:rPr>
              <w:t xml:space="preserve"> darbo dienas, apie tai praneša Pirkėjui, pateikdamas minėtų aplinkybių egzistavimo įrodymus. Nurodytas aplinkybes vertina Pirkėjas. Pirkėjui sutikus, Prekių pristatymo terminas gali būti pratęsiamas tik minėtų aplinkybių egzistavimo laikotarpiui, bet ne ilgiau 1 mėnesio laikotarpiui.</w:t>
            </w:r>
          </w:p>
        </w:tc>
      </w:tr>
      <w:tr w:rsidR="00F9730B" w:rsidRPr="00434E23" w14:paraId="607F1BDF"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3E55DD3B" w14:textId="77777777" w:rsidR="00F9730B" w:rsidRPr="00434E23" w:rsidRDefault="00F9730B" w:rsidP="00D348A4">
            <w:pPr>
              <w:rPr>
                <w:b/>
                <w:bCs/>
                <w:kern w:val="2"/>
                <w:sz w:val="22"/>
                <w:szCs w:val="22"/>
              </w:rPr>
            </w:pPr>
            <w:r w:rsidRPr="00434E23">
              <w:rPr>
                <w:b/>
                <w:bCs/>
                <w:kern w:val="2"/>
                <w:sz w:val="22"/>
                <w:szCs w:val="22"/>
              </w:rPr>
              <w:t>4.3. Užsakymų teikimo tvarka</w:t>
            </w:r>
          </w:p>
        </w:tc>
        <w:tc>
          <w:tcPr>
            <w:tcW w:w="6521" w:type="dxa"/>
            <w:gridSpan w:val="2"/>
            <w:tcBorders>
              <w:top w:val="single" w:sz="4" w:space="0" w:color="auto"/>
              <w:left w:val="single" w:sz="4" w:space="0" w:color="auto"/>
              <w:bottom w:val="single" w:sz="4" w:space="0" w:color="auto"/>
              <w:right w:val="single" w:sz="4" w:space="0" w:color="auto"/>
            </w:tcBorders>
          </w:tcPr>
          <w:p w14:paraId="7F14EAC2" w14:textId="77777777" w:rsidR="00F9730B" w:rsidRPr="00434E23" w:rsidRDefault="00F9730B" w:rsidP="00D348A4">
            <w:pPr>
              <w:jc w:val="both"/>
              <w:rPr>
                <w:kern w:val="2"/>
                <w:sz w:val="22"/>
                <w:szCs w:val="22"/>
              </w:rPr>
            </w:pPr>
            <w:r w:rsidRPr="00434E23">
              <w:rPr>
                <w:kern w:val="2"/>
                <w:sz w:val="22"/>
                <w:szCs w:val="22"/>
              </w:rPr>
              <w:t>Netaikoma</w:t>
            </w:r>
          </w:p>
        </w:tc>
      </w:tr>
      <w:tr w:rsidR="00F9730B" w:rsidRPr="00434E23" w14:paraId="5F1F105A"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75D1C8C" w14:textId="77777777" w:rsidR="00F9730B" w:rsidRPr="00434E23" w:rsidRDefault="00F9730B" w:rsidP="00D348A4">
            <w:pPr>
              <w:rPr>
                <w:b/>
                <w:bCs/>
                <w:kern w:val="2"/>
                <w:sz w:val="22"/>
                <w:szCs w:val="22"/>
              </w:rPr>
            </w:pPr>
            <w:r w:rsidRPr="00434E23">
              <w:rPr>
                <w:b/>
                <w:bCs/>
                <w:kern w:val="2"/>
                <w:sz w:val="22"/>
                <w:szCs w:val="22"/>
              </w:rPr>
              <w:t>4.4. Dėl minimalios užsakymo vertės / apimties</w:t>
            </w:r>
          </w:p>
        </w:tc>
        <w:tc>
          <w:tcPr>
            <w:tcW w:w="6521" w:type="dxa"/>
            <w:gridSpan w:val="2"/>
            <w:tcBorders>
              <w:top w:val="single" w:sz="4" w:space="0" w:color="auto"/>
              <w:left w:val="single" w:sz="4" w:space="0" w:color="auto"/>
              <w:bottom w:val="single" w:sz="4" w:space="0" w:color="auto"/>
              <w:right w:val="single" w:sz="4" w:space="0" w:color="auto"/>
            </w:tcBorders>
          </w:tcPr>
          <w:p w14:paraId="1A1CD4DE" w14:textId="77777777" w:rsidR="00F9730B" w:rsidRPr="00434E23" w:rsidRDefault="00F9730B" w:rsidP="00D348A4">
            <w:pPr>
              <w:jc w:val="both"/>
              <w:rPr>
                <w:kern w:val="2"/>
                <w:sz w:val="22"/>
                <w:szCs w:val="22"/>
              </w:rPr>
            </w:pPr>
            <w:r w:rsidRPr="00434E23">
              <w:rPr>
                <w:kern w:val="2"/>
                <w:sz w:val="22"/>
                <w:szCs w:val="22"/>
              </w:rPr>
              <w:t>Netaikoma</w:t>
            </w:r>
          </w:p>
        </w:tc>
      </w:tr>
      <w:tr w:rsidR="00F9730B" w:rsidRPr="00434E23" w14:paraId="4A9121BE"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45C34661" w14:textId="77777777" w:rsidR="00F9730B" w:rsidRPr="00434E23" w:rsidRDefault="00F9730B" w:rsidP="00D348A4">
            <w:pPr>
              <w:rPr>
                <w:b/>
                <w:bCs/>
                <w:kern w:val="2"/>
                <w:sz w:val="22"/>
                <w:szCs w:val="22"/>
              </w:rPr>
            </w:pPr>
            <w:r w:rsidRPr="00434E23">
              <w:rPr>
                <w:b/>
                <w:bCs/>
                <w:kern w:val="2"/>
                <w:sz w:val="22"/>
                <w:szCs w:val="22"/>
              </w:rPr>
              <w:t xml:space="preserve">4.5. Kartu su Prekėmis pateikiami dokumentai </w:t>
            </w:r>
          </w:p>
        </w:tc>
        <w:tc>
          <w:tcPr>
            <w:tcW w:w="6521" w:type="dxa"/>
            <w:gridSpan w:val="2"/>
            <w:tcBorders>
              <w:top w:val="single" w:sz="4" w:space="0" w:color="auto"/>
              <w:left w:val="single" w:sz="4" w:space="0" w:color="auto"/>
              <w:bottom w:val="single" w:sz="4" w:space="0" w:color="auto"/>
              <w:right w:val="single" w:sz="4" w:space="0" w:color="auto"/>
            </w:tcBorders>
          </w:tcPr>
          <w:p w14:paraId="2F9DBEF9" w14:textId="77777777" w:rsidR="00F9730B" w:rsidRPr="00434E23" w:rsidRDefault="00F9730B" w:rsidP="00D348A4">
            <w:pPr>
              <w:jc w:val="both"/>
              <w:rPr>
                <w:kern w:val="2"/>
                <w:sz w:val="22"/>
                <w:szCs w:val="22"/>
              </w:rPr>
            </w:pPr>
            <w:r w:rsidRPr="00434E23">
              <w:rPr>
                <w:kern w:val="2"/>
                <w:sz w:val="22"/>
                <w:szCs w:val="22"/>
              </w:rPr>
              <w:t>Kartu su Prekėmis pateikiami šie dokumentai:</w:t>
            </w:r>
          </w:p>
          <w:p w14:paraId="51B42A9A" w14:textId="4D4FD6DF" w:rsidR="00F9730B" w:rsidRPr="00434E23" w:rsidRDefault="00F9730B" w:rsidP="00D348A4">
            <w:pPr>
              <w:jc w:val="both"/>
              <w:rPr>
                <w:i/>
                <w:iCs/>
                <w:color w:val="2E74B5" w:themeColor="accent1" w:themeShade="BF"/>
                <w:kern w:val="2"/>
                <w:sz w:val="22"/>
                <w:szCs w:val="22"/>
              </w:rPr>
            </w:pPr>
            <w:r w:rsidRPr="00434E23">
              <w:rPr>
                <w:i/>
                <w:iCs/>
                <w:color w:val="2E74B5" w:themeColor="accent1" w:themeShade="BF"/>
                <w:kern w:val="2"/>
                <w:sz w:val="22"/>
                <w:szCs w:val="22"/>
              </w:rPr>
              <w:t>(I</w:t>
            </w:r>
            <w:r w:rsidR="00FF0CA0" w:rsidRPr="00434E23">
              <w:rPr>
                <w:i/>
                <w:iCs/>
                <w:color w:val="2E74B5" w:themeColor="accent1" w:themeShade="BF"/>
                <w:kern w:val="2"/>
                <w:sz w:val="22"/>
                <w:szCs w:val="22"/>
              </w:rPr>
              <w:t xml:space="preserve"> ir II</w:t>
            </w:r>
            <w:r w:rsidRPr="00434E23">
              <w:rPr>
                <w:i/>
                <w:iCs/>
                <w:color w:val="2E74B5" w:themeColor="accent1" w:themeShade="BF"/>
                <w:kern w:val="2"/>
                <w:sz w:val="22"/>
                <w:szCs w:val="22"/>
              </w:rPr>
              <w:t xml:space="preserve"> pirkimo dali</w:t>
            </w:r>
            <w:r w:rsidR="00A5470F" w:rsidRPr="00434E23">
              <w:rPr>
                <w:i/>
                <w:iCs/>
                <w:color w:val="2E74B5" w:themeColor="accent1" w:themeShade="BF"/>
                <w:kern w:val="2"/>
                <w:sz w:val="22"/>
                <w:szCs w:val="22"/>
              </w:rPr>
              <w:t>ms</w:t>
            </w:r>
            <w:r w:rsidRPr="00434E23">
              <w:rPr>
                <w:i/>
                <w:iCs/>
                <w:color w:val="2E74B5" w:themeColor="accent1" w:themeShade="BF"/>
                <w:kern w:val="2"/>
                <w:sz w:val="22"/>
                <w:szCs w:val="22"/>
              </w:rPr>
              <w:t>)</w:t>
            </w:r>
          </w:p>
          <w:p w14:paraId="07D32F1D" w14:textId="77777777" w:rsidR="00F9730B" w:rsidRPr="00434E23" w:rsidRDefault="00F9730B" w:rsidP="00D348A4">
            <w:pPr>
              <w:jc w:val="both"/>
              <w:rPr>
                <w:color w:val="4472C4"/>
                <w:kern w:val="2"/>
                <w:sz w:val="22"/>
                <w:szCs w:val="22"/>
              </w:rPr>
            </w:pPr>
            <w:r w:rsidRPr="00434E23">
              <w:rPr>
                <w:kern w:val="2"/>
                <w:sz w:val="22"/>
                <w:szCs w:val="22"/>
              </w:rPr>
              <w:t>- p</w:t>
            </w:r>
            <w:r w:rsidRPr="00434E23">
              <w:rPr>
                <w:sz w:val="22"/>
                <w:szCs w:val="22"/>
              </w:rPr>
              <w:t>rekių perdavimo-priėmimo aktas;</w:t>
            </w:r>
            <w:r w:rsidRPr="00434E23">
              <w:rPr>
                <w:color w:val="4472C4"/>
                <w:kern w:val="2"/>
                <w:sz w:val="22"/>
                <w:szCs w:val="22"/>
              </w:rPr>
              <w:t xml:space="preserve"> </w:t>
            </w:r>
          </w:p>
          <w:p w14:paraId="4BC324DB" w14:textId="77777777" w:rsidR="00F9730B" w:rsidRPr="00434E23" w:rsidRDefault="00F9730B" w:rsidP="00D348A4">
            <w:pPr>
              <w:jc w:val="both"/>
              <w:rPr>
                <w:sz w:val="22"/>
                <w:szCs w:val="22"/>
              </w:rPr>
            </w:pPr>
            <w:r w:rsidRPr="00434E23">
              <w:rPr>
                <w:sz w:val="22"/>
                <w:szCs w:val="22"/>
              </w:rPr>
              <w:t>-  įrangos vartotojo instrukciją (lietuvių ir anglų kalbomis);</w:t>
            </w:r>
          </w:p>
          <w:p w14:paraId="1869BDAD" w14:textId="77777777" w:rsidR="00F9730B" w:rsidRPr="00434E23" w:rsidRDefault="00F9730B" w:rsidP="00D348A4">
            <w:pPr>
              <w:jc w:val="both"/>
              <w:rPr>
                <w:sz w:val="22"/>
                <w:szCs w:val="22"/>
              </w:rPr>
            </w:pPr>
            <w:r w:rsidRPr="00434E23">
              <w:rPr>
                <w:sz w:val="22"/>
                <w:szCs w:val="22"/>
              </w:rPr>
              <w:t>- įrangos priežiūros ir valymo dokumentaciją (lietuvių ir anglų kalbomis);</w:t>
            </w:r>
          </w:p>
          <w:p w14:paraId="2B9E60B4" w14:textId="7493FCB0" w:rsidR="00F9730B" w:rsidRPr="00434E23" w:rsidRDefault="00F9730B" w:rsidP="00D348A4">
            <w:pPr>
              <w:jc w:val="both"/>
              <w:rPr>
                <w:sz w:val="22"/>
                <w:szCs w:val="22"/>
              </w:rPr>
            </w:pPr>
            <w:r w:rsidRPr="00434E23">
              <w:rPr>
                <w:sz w:val="22"/>
                <w:szCs w:val="22"/>
              </w:rPr>
              <w:t>- užpildytas medicinos prietaiso pasas</w:t>
            </w:r>
            <w:r w:rsidR="0024709F" w:rsidRPr="00434E23">
              <w:rPr>
                <w:sz w:val="22"/>
                <w:szCs w:val="22"/>
              </w:rPr>
              <w:t>;</w:t>
            </w:r>
          </w:p>
          <w:p w14:paraId="6C51D09A" w14:textId="71E974EE" w:rsidR="0024709F" w:rsidRPr="00434E23" w:rsidRDefault="0024709F" w:rsidP="00D348A4">
            <w:pPr>
              <w:jc w:val="both"/>
              <w:rPr>
                <w:sz w:val="22"/>
                <w:szCs w:val="22"/>
              </w:rPr>
            </w:pPr>
            <w:r w:rsidRPr="00434E23">
              <w:rPr>
                <w:sz w:val="22"/>
                <w:szCs w:val="22"/>
              </w:rPr>
              <w:t>- Tiekėjo ir/ arba gamintojo patvirtinimas/ deklaracija (ar kitas lygiavertis įrodymas) apie prekėms suteikiamą garantiją.</w:t>
            </w:r>
          </w:p>
          <w:p w14:paraId="6A0040F2" w14:textId="77596127" w:rsidR="000769C2" w:rsidRPr="00434E23" w:rsidRDefault="000769C2" w:rsidP="006E4867">
            <w:pPr>
              <w:jc w:val="both"/>
              <w:rPr>
                <w:sz w:val="22"/>
                <w:szCs w:val="22"/>
              </w:rPr>
            </w:pPr>
          </w:p>
          <w:p w14:paraId="1110BF8C" w14:textId="77777777" w:rsidR="00F9730B" w:rsidRPr="00434E23" w:rsidRDefault="00F9730B" w:rsidP="00D348A4">
            <w:pPr>
              <w:jc w:val="both"/>
              <w:rPr>
                <w:kern w:val="2"/>
                <w:sz w:val="22"/>
                <w:szCs w:val="22"/>
              </w:rPr>
            </w:pPr>
            <w:r w:rsidRPr="00434E23">
              <w:rPr>
                <w:color w:val="000000" w:themeColor="text1"/>
                <w:kern w:val="2"/>
                <w:sz w:val="22"/>
                <w:szCs w:val="22"/>
              </w:rPr>
              <w:lastRenderedPageBreak/>
              <w:t>Tiekėjui nepateikus nurodytų dokumentų, laikoma, kad Prekės neatitinka Sutartyje nustatytų reikalavimų.</w:t>
            </w:r>
          </w:p>
        </w:tc>
      </w:tr>
      <w:tr w:rsidR="00F9730B" w:rsidRPr="00434E23" w14:paraId="6EEE3D73" w14:textId="77777777" w:rsidTr="00062CBB">
        <w:trPr>
          <w:trHeight w:val="300"/>
        </w:trPr>
        <w:tc>
          <w:tcPr>
            <w:tcW w:w="9918" w:type="dxa"/>
            <w:gridSpan w:val="3"/>
          </w:tcPr>
          <w:p w14:paraId="3CC86598" w14:textId="77777777" w:rsidR="00F9730B" w:rsidRPr="00434E23" w:rsidRDefault="00F9730B" w:rsidP="00D348A4">
            <w:pPr>
              <w:jc w:val="center"/>
              <w:rPr>
                <w:b/>
                <w:bCs/>
                <w:kern w:val="2"/>
                <w:sz w:val="22"/>
                <w:szCs w:val="22"/>
              </w:rPr>
            </w:pPr>
            <w:r w:rsidRPr="00434E23">
              <w:rPr>
                <w:b/>
                <w:bCs/>
                <w:kern w:val="2"/>
                <w:sz w:val="22"/>
                <w:szCs w:val="22"/>
              </w:rPr>
              <w:lastRenderedPageBreak/>
              <w:t>5. SUTARTIES KAINA IR ATSISKAITYMO TVARKA</w:t>
            </w:r>
          </w:p>
        </w:tc>
      </w:tr>
      <w:tr w:rsidR="00F9730B" w:rsidRPr="00434E23" w14:paraId="7C564600"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44B85EB0" w14:textId="77777777" w:rsidR="00F9730B" w:rsidRPr="00434E23" w:rsidRDefault="00F9730B" w:rsidP="00D348A4">
            <w:pPr>
              <w:rPr>
                <w:b/>
                <w:bCs/>
                <w:kern w:val="2"/>
                <w:sz w:val="22"/>
                <w:szCs w:val="22"/>
              </w:rPr>
            </w:pPr>
            <w:r w:rsidRPr="00434E23">
              <w:rPr>
                <w:b/>
                <w:bCs/>
                <w:kern w:val="2"/>
                <w:sz w:val="22"/>
                <w:szCs w:val="22"/>
              </w:rPr>
              <w:t>5.1. Sutarčiai taikomas kainos apskaičiavimo būdas</w:t>
            </w:r>
          </w:p>
        </w:tc>
        <w:tc>
          <w:tcPr>
            <w:tcW w:w="6521" w:type="dxa"/>
            <w:gridSpan w:val="2"/>
            <w:tcBorders>
              <w:top w:val="single" w:sz="4" w:space="0" w:color="auto"/>
              <w:left w:val="single" w:sz="4" w:space="0" w:color="auto"/>
              <w:bottom w:val="single" w:sz="4" w:space="0" w:color="auto"/>
              <w:right w:val="single" w:sz="4" w:space="0" w:color="auto"/>
            </w:tcBorders>
          </w:tcPr>
          <w:p w14:paraId="70154DCB" w14:textId="77777777" w:rsidR="00F9730B" w:rsidRPr="00434E23" w:rsidRDefault="00F9730B" w:rsidP="00D348A4">
            <w:pPr>
              <w:jc w:val="both"/>
              <w:rPr>
                <w:kern w:val="2"/>
                <w:sz w:val="22"/>
                <w:szCs w:val="22"/>
              </w:rPr>
            </w:pPr>
            <w:r w:rsidRPr="00434E23">
              <w:rPr>
                <w:kern w:val="2"/>
                <w:sz w:val="22"/>
                <w:szCs w:val="22"/>
              </w:rPr>
              <w:t>Fiksuotos kainos kainodara</w:t>
            </w:r>
          </w:p>
        </w:tc>
      </w:tr>
      <w:tr w:rsidR="00F9730B" w:rsidRPr="00434E23" w14:paraId="16876928"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14C86583" w14:textId="77777777" w:rsidR="00F9730B" w:rsidRPr="00434E23" w:rsidRDefault="00F9730B" w:rsidP="00D348A4">
            <w:pPr>
              <w:rPr>
                <w:b/>
                <w:bCs/>
                <w:kern w:val="2"/>
                <w:sz w:val="22"/>
                <w:szCs w:val="22"/>
              </w:rPr>
            </w:pPr>
            <w:r w:rsidRPr="00434E23">
              <w:rPr>
                <w:b/>
                <w:bCs/>
                <w:kern w:val="2"/>
                <w:sz w:val="22"/>
                <w:szCs w:val="22"/>
              </w:rPr>
              <w:t xml:space="preserve">5.2. Pradinės Sutarties vertė ir Sutarties kaina, kai taikoma </w:t>
            </w:r>
            <w:r w:rsidRPr="00434E23">
              <w:rPr>
                <w:b/>
                <w:bCs/>
                <w:kern w:val="2"/>
                <w:sz w:val="22"/>
                <w:szCs w:val="22"/>
                <w:u w:val="single"/>
              </w:rPr>
              <w:t>fiksuotos kainos</w:t>
            </w:r>
            <w:r w:rsidRPr="00434E23">
              <w:rPr>
                <w:b/>
                <w:bCs/>
                <w:kern w:val="2"/>
                <w:sz w:val="22"/>
                <w:szCs w:val="22"/>
              </w:rPr>
              <w:t xml:space="preserve"> kainodara</w:t>
            </w:r>
          </w:p>
        </w:tc>
        <w:tc>
          <w:tcPr>
            <w:tcW w:w="6521" w:type="dxa"/>
            <w:gridSpan w:val="2"/>
            <w:tcBorders>
              <w:top w:val="single" w:sz="4" w:space="0" w:color="auto"/>
              <w:left w:val="single" w:sz="4" w:space="0" w:color="auto"/>
              <w:bottom w:val="single" w:sz="4" w:space="0" w:color="auto"/>
              <w:right w:val="single" w:sz="4" w:space="0" w:color="auto"/>
            </w:tcBorders>
          </w:tcPr>
          <w:p w14:paraId="66EB21A3" w14:textId="77777777" w:rsidR="00F9730B" w:rsidRPr="00434E23" w:rsidRDefault="00F9730B" w:rsidP="00D348A4">
            <w:pPr>
              <w:jc w:val="both"/>
              <w:rPr>
                <w:i/>
                <w:iCs/>
                <w:color w:val="4472C4"/>
                <w:kern w:val="2"/>
                <w:sz w:val="22"/>
                <w:szCs w:val="22"/>
              </w:rPr>
            </w:pPr>
            <w:r w:rsidRPr="00434E23">
              <w:rPr>
                <w:i/>
                <w:iCs/>
                <w:color w:val="4472C4"/>
                <w:kern w:val="2"/>
                <w:sz w:val="22"/>
                <w:szCs w:val="22"/>
              </w:rPr>
              <w:t>(nurodoma kiekvienai pirkimo daliai atskirai, nesumuojant, nereikalingą dalį išbraukti)</w:t>
            </w:r>
          </w:p>
          <w:p w14:paraId="65765C41" w14:textId="77777777" w:rsidR="00F9730B" w:rsidRPr="00434E23" w:rsidRDefault="00F9730B" w:rsidP="00D348A4">
            <w:pPr>
              <w:jc w:val="both"/>
              <w:rPr>
                <w:color w:val="4472C4"/>
                <w:kern w:val="2"/>
                <w:sz w:val="22"/>
                <w:szCs w:val="22"/>
              </w:rPr>
            </w:pPr>
          </w:p>
          <w:p w14:paraId="08BE14FD" w14:textId="77777777" w:rsidR="00F9730B" w:rsidRPr="00434E23" w:rsidRDefault="00F9730B" w:rsidP="00D348A4">
            <w:pPr>
              <w:jc w:val="both"/>
              <w:rPr>
                <w:b/>
                <w:bCs/>
                <w:kern w:val="2"/>
                <w:sz w:val="22"/>
                <w:szCs w:val="22"/>
              </w:rPr>
            </w:pPr>
            <w:r w:rsidRPr="00434E23">
              <w:rPr>
                <w:b/>
                <w:bCs/>
                <w:kern w:val="2"/>
                <w:sz w:val="22"/>
                <w:szCs w:val="22"/>
              </w:rPr>
              <w:t>I pirkimo dalis:</w:t>
            </w:r>
          </w:p>
          <w:p w14:paraId="7F37EC8C" w14:textId="77777777" w:rsidR="00F9730B" w:rsidRPr="00434E23" w:rsidRDefault="00F9730B" w:rsidP="00D348A4">
            <w:pPr>
              <w:jc w:val="both"/>
              <w:rPr>
                <w:kern w:val="2"/>
                <w:sz w:val="22"/>
                <w:szCs w:val="22"/>
              </w:rPr>
            </w:pPr>
            <w:r w:rsidRPr="00434E23">
              <w:rPr>
                <w:kern w:val="2"/>
                <w:sz w:val="22"/>
                <w:szCs w:val="22"/>
              </w:rPr>
              <w:t xml:space="preserve">Pradinės Sutarties vertė yra </w:t>
            </w:r>
            <w:r w:rsidRPr="00434E23">
              <w:rPr>
                <w:color w:val="4472C4"/>
                <w:kern w:val="2"/>
                <w:sz w:val="22"/>
                <w:szCs w:val="22"/>
              </w:rPr>
              <w:t>(nurodyti sumą skaičiais)</w:t>
            </w:r>
            <w:r w:rsidRPr="00434E23">
              <w:rPr>
                <w:kern w:val="2"/>
                <w:sz w:val="22"/>
                <w:szCs w:val="22"/>
              </w:rPr>
              <w:t xml:space="preserve"> Eur, </w:t>
            </w:r>
            <w:r w:rsidRPr="00434E23">
              <w:rPr>
                <w:color w:val="4472C4"/>
                <w:kern w:val="2"/>
                <w:sz w:val="22"/>
                <w:szCs w:val="22"/>
              </w:rPr>
              <w:t>(nurodyti sumą žodžiais)</w:t>
            </w:r>
            <w:r w:rsidRPr="00434E23">
              <w:rPr>
                <w:kern w:val="2"/>
                <w:sz w:val="22"/>
                <w:szCs w:val="22"/>
              </w:rPr>
              <w:t xml:space="preserve"> be pridėtinės vertės mokesčio (toliau – PVM). </w:t>
            </w:r>
          </w:p>
          <w:p w14:paraId="1F7AB15F" w14:textId="77777777" w:rsidR="00F9730B" w:rsidRPr="00434E23" w:rsidRDefault="00F9730B" w:rsidP="00D348A4">
            <w:pPr>
              <w:jc w:val="both"/>
              <w:rPr>
                <w:kern w:val="2"/>
                <w:sz w:val="22"/>
                <w:szCs w:val="22"/>
              </w:rPr>
            </w:pPr>
            <w:r w:rsidRPr="00434E23">
              <w:rPr>
                <w:kern w:val="2"/>
                <w:sz w:val="22"/>
                <w:szCs w:val="22"/>
              </w:rPr>
              <w:t xml:space="preserve">PVM sudaro </w:t>
            </w:r>
            <w:r w:rsidRPr="00434E23">
              <w:rPr>
                <w:color w:val="4472C4"/>
                <w:kern w:val="2"/>
                <w:sz w:val="22"/>
                <w:szCs w:val="22"/>
              </w:rPr>
              <w:t>(nurodyti sumą skaičiais)</w:t>
            </w:r>
            <w:r w:rsidRPr="00434E23">
              <w:rPr>
                <w:kern w:val="2"/>
                <w:sz w:val="22"/>
                <w:szCs w:val="22"/>
              </w:rPr>
              <w:t xml:space="preserve"> Eur, </w:t>
            </w:r>
            <w:r w:rsidRPr="00434E23">
              <w:rPr>
                <w:color w:val="4472C4"/>
                <w:kern w:val="2"/>
                <w:sz w:val="22"/>
                <w:szCs w:val="22"/>
              </w:rPr>
              <w:t>(nurodyti sumą žodžiais)</w:t>
            </w:r>
            <w:r w:rsidRPr="00434E23">
              <w:rPr>
                <w:kern w:val="2"/>
                <w:sz w:val="22"/>
                <w:szCs w:val="22"/>
              </w:rPr>
              <w:t>.</w:t>
            </w:r>
          </w:p>
          <w:p w14:paraId="40F33C63" w14:textId="77777777" w:rsidR="00F9730B" w:rsidRPr="00434E23" w:rsidRDefault="00F9730B" w:rsidP="00D348A4">
            <w:pPr>
              <w:jc w:val="both"/>
              <w:rPr>
                <w:kern w:val="2"/>
                <w:sz w:val="22"/>
                <w:szCs w:val="22"/>
              </w:rPr>
            </w:pPr>
            <w:r w:rsidRPr="00434E23">
              <w:rPr>
                <w:kern w:val="2"/>
                <w:sz w:val="22"/>
                <w:szCs w:val="22"/>
              </w:rPr>
              <w:t xml:space="preserve">Sutarties kaina yra </w:t>
            </w:r>
            <w:r w:rsidRPr="00434E23">
              <w:rPr>
                <w:color w:val="4472C4"/>
                <w:kern w:val="2"/>
                <w:sz w:val="22"/>
                <w:szCs w:val="22"/>
              </w:rPr>
              <w:t>(nurodyti sumą skaičiais)</w:t>
            </w:r>
            <w:r w:rsidRPr="00434E23">
              <w:rPr>
                <w:kern w:val="2"/>
                <w:sz w:val="22"/>
                <w:szCs w:val="22"/>
              </w:rPr>
              <w:t xml:space="preserve"> Eur, </w:t>
            </w:r>
            <w:r w:rsidRPr="00434E23">
              <w:rPr>
                <w:color w:val="4472C4"/>
                <w:kern w:val="2"/>
                <w:sz w:val="22"/>
                <w:szCs w:val="22"/>
              </w:rPr>
              <w:t>(nurodyti sumą žodžiais)</w:t>
            </w:r>
            <w:r w:rsidRPr="00434E23">
              <w:rPr>
                <w:kern w:val="2"/>
                <w:sz w:val="22"/>
                <w:szCs w:val="22"/>
              </w:rPr>
              <w:t xml:space="preserve"> Eur su PVM.</w:t>
            </w:r>
          </w:p>
          <w:p w14:paraId="4E60889E" w14:textId="77777777" w:rsidR="00F9730B" w:rsidRPr="00434E23" w:rsidRDefault="00F9730B" w:rsidP="00D348A4">
            <w:pPr>
              <w:jc w:val="both"/>
              <w:rPr>
                <w:kern w:val="2"/>
                <w:sz w:val="22"/>
                <w:szCs w:val="22"/>
              </w:rPr>
            </w:pPr>
          </w:p>
          <w:p w14:paraId="6865E964" w14:textId="77777777" w:rsidR="00F9730B" w:rsidRPr="00434E23" w:rsidRDefault="00F9730B" w:rsidP="00D348A4">
            <w:pPr>
              <w:jc w:val="both"/>
              <w:rPr>
                <w:b/>
                <w:bCs/>
                <w:kern w:val="2"/>
                <w:sz w:val="22"/>
                <w:szCs w:val="22"/>
              </w:rPr>
            </w:pPr>
            <w:r w:rsidRPr="00434E23">
              <w:rPr>
                <w:b/>
                <w:bCs/>
                <w:kern w:val="2"/>
                <w:sz w:val="22"/>
                <w:szCs w:val="22"/>
              </w:rPr>
              <w:t>II pirkimo dalis:</w:t>
            </w:r>
          </w:p>
          <w:p w14:paraId="28B792EC" w14:textId="77777777" w:rsidR="00F9730B" w:rsidRPr="00434E23" w:rsidRDefault="00F9730B" w:rsidP="00D348A4">
            <w:pPr>
              <w:jc w:val="both"/>
              <w:rPr>
                <w:kern w:val="2"/>
                <w:sz w:val="22"/>
                <w:szCs w:val="22"/>
              </w:rPr>
            </w:pPr>
            <w:r w:rsidRPr="00434E23">
              <w:rPr>
                <w:kern w:val="2"/>
                <w:sz w:val="22"/>
                <w:szCs w:val="22"/>
              </w:rPr>
              <w:t xml:space="preserve">Pradinės Sutarties vertė yra </w:t>
            </w:r>
            <w:r w:rsidRPr="00434E23">
              <w:rPr>
                <w:color w:val="4472C4"/>
                <w:kern w:val="2"/>
                <w:sz w:val="22"/>
                <w:szCs w:val="22"/>
              </w:rPr>
              <w:t>(nurodyti sumą skaičiais)</w:t>
            </w:r>
            <w:r w:rsidRPr="00434E23">
              <w:rPr>
                <w:kern w:val="2"/>
                <w:sz w:val="22"/>
                <w:szCs w:val="22"/>
              </w:rPr>
              <w:t xml:space="preserve"> Eur, </w:t>
            </w:r>
            <w:r w:rsidRPr="00434E23">
              <w:rPr>
                <w:color w:val="4472C4"/>
                <w:kern w:val="2"/>
                <w:sz w:val="22"/>
                <w:szCs w:val="22"/>
              </w:rPr>
              <w:t>(nurodyti sumą žodžiais)</w:t>
            </w:r>
            <w:r w:rsidRPr="00434E23">
              <w:rPr>
                <w:kern w:val="2"/>
                <w:sz w:val="22"/>
                <w:szCs w:val="22"/>
              </w:rPr>
              <w:t xml:space="preserve"> be pridėtinės vertės mokesčio (toliau – PVM). </w:t>
            </w:r>
          </w:p>
          <w:p w14:paraId="258C294C" w14:textId="77777777" w:rsidR="00F9730B" w:rsidRPr="00434E23" w:rsidRDefault="00F9730B" w:rsidP="00D348A4">
            <w:pPr>
              <w:jc w:val="both"/>
              <w:rPr>
                <w:kern w:val="2"/>
                <w:sz w:val="22"/>
                <w:szCs w:val="22"/>
              </w:rPr>
            </w:pPr>
            <w:r w:rsidRPr="00434E23">
              <w:rPr>
                <w:kern w:val="2"/>
                <w:sz w:val="22"/>
                <w:szCs w:val="22"/>
              </w:rPr>
              <w:t xml:space="preserve">PVM sudaro </w:t>
            </w:r>
            <w:r w:rsidRPr="00434E23">
              <w:rPr>
                <w:color w:val="4472C4"/>
                <w:kern w:val="2"/>
                <w:sz w:val="22"/>
                <w:szCs w:val="22"/>
              </w:rPr>
              <w:t>(nurodyti sumą skaičiais)</w:t>
            </w:r>
            <w:r w:rsidRPr="00434E23">
              <w:rPr>
                <w:kern w:val="2"/>
                <w:sz w:val="22"/>
                <w:szCs w:val="22"/>
              </w:rPr>
              <w:t xml:space="preserve"> Eur, </w:t>
            </w:r>
            <w:r w:rsidRPr="00434E23">
              <w:rPr>
                <w:color w:val="4472C4"/>
                <w:kern w:val="2"/>
                <w:sz w:val="22"/>
                <w:szCs w:val="22"/>
              </w:rPr>
              <w:t>(nurodyti sumą žodžiais)</w:t>
            </w:r>
            <w:r w:rsidRPr="00434E23">
              <w:rPr>
                <w:kern w:val="2"/>
                <w:sz w:val="22"/>
                <w:szCs w:val="22"/>
              </w:rPr>
              <w:t>.</w:t>
            </w:r>
          </w:p>
          <w:p w14:paraId="0D191FFB" w14:textId="77777777" w:rsidR="00F9730B" w:rsidRPr="00434E23" w:rsidRDefault="00F9730B" w:rsidP="00D348A4">
            <w:pPr>
              <w:jc w:val="both"/>
              <w:rPr>
                <w:kern w:val="2"/>
                <w:sz w:val="22"/>
                <w:szCs w:val="22"/>
              </w:rPr>
            </w:pPr>
            <w:r w:rsidRPr="00434E23">
              <w:rPr>
                <w:kern w:val="2"/>
                <w:sz w:val="22"/>
                <w:szCs w:val="22"/>
              </w:rPr>
              <w:t xml:space="preserve">Sutarties kaina yra </w:t>
            </w:r>
            <w:r w:rsidRPr="00434E23">
              <w:rPr>
                <w:color w:val="4472C4"/>
                <w:kern w:val="2"/>
                <w:sz w:val="22"/>
                <w:szCs w:val="22"/>
              </w:rPr>
              <w:t>(nurodyti sumą skaičiais)</w:t>
            </w:r>
            <w:r w:rsidRPr="00434E23">
              <w:rPr>
                <w:kern w:val="2"/>
                <w:sz w:val="22"/>
                <w:szCs w:val="22"/>
              </w:rPr>
              <w:t xml:space="preserve"> Eur, </w:t>
            </w:r>
            <w:r w:rsidRPr="00434E23">
              <w:rPr>
                <w:color w:val="4472C4"/>
                <w:kern w:val="2"/>
                <w:sz w:val="22"/>
                <w:szCs w:val="22"/>
              </w:rPr>
              <w:t>(nurodyti sumą žodžiais)</w:t>
            </w:r>
            <w:r w:rsidRPr="00434E23">
              <w:rPr>
                <w:kern w:val="2"/>
                <w:sz w:val="22"/>
                <w:szCs w:val="22"/>
              </w:rPr>
              <w:t xml:space="preserve"> Eur su PVM.</w:t>
            </w:r>
          </w:p>
          <w:p w14:paraId="17EC8BB8" w14:textId="77777777" w:rsidR="00F9730B" w:rsidRPr="00434E23" w:rsidRDefault="00F9730B" w:rsidP="00D348A4">
            <w:pPr>
              <w:jc w:val="both"/>
              <w:rPr>
                <w:kern w:val="2"/>
                <w:sz w:val="22"/>
                <w:szCs w:val="22"/>
              </w:rPr>
            </w:pPr>
          </w:p>
          <w:p w14:paraId="68B8D9C6" w14:textId="77777777" w:rsidR="00F9730B" w:rsidRPr="00434E23" w:rsidRDefault="00F9730B" w:rsidP="00D348A4">
            <w:pPr>
              <w:jc w:val="both"/>
              <w:rPr>
                <w:color w:val="FF0000"/>
                <w:kern w:val="2"/>
                <w:sz w:val="22"/>
                <w:szCs w:val="22"/>
              </w:rPr>
            </w:pPr>
            <w:r w:rsidRPr="00434E23">
              <w:rPr>
                <w:kern w:val="2"/>
                <w:sz w:val="22"/>
                <w:szCs w:val="22"/>
              </w:rPr>
              <w:t>Šioje Sutartyje P</w:t>
            </w:r>
            <w:r w:rsidRPr="00434E23">
              <w:rPr>
                <w:color w:val="000000"/>
                <w:kern w:val="2"/>
                <w:sz w:val="22"/>
                <w:szCs w:val="22"/>
              </w:rPr>
              <w:t>radinės Sutarties vertė yra lygi Tiekėjo pasiūlymo kainai be PVM, nurodytai už visą pirkimo dokumentuose ir Sutartyje nurodytą Prekių kiekį ir (ar) apimtį.</w:t>
            </w:r>
          </w:p>
        </w:tc>
      </w:tr>
      <w:tr w:rsidR="00F9730B" w:rsidRPr="00434E23" w14:paraId="7CEA6B80" w14:textId="77777777" w:rsidTr="00250A5D">
        <w:trPr>
          <w:trHeight w:val="758"/>
        </w:trPr>
        <w:tc>
          <w:tcPr>
            <w:tcW w:w="3397" w:type="dxa"/>
            <w:tcBorders>
              <w:top w:val="single" w:sz="4" w:space="0" w:color="auto"/>
              <w:left w:val="single" w:sz="4" w:space="0" w:color="auto"/>
              <w:bottom w:val="single" w:sz="4" w:space="0" w:color="auto"/>
              <w:right w:val="single" w:sz="4" w:space="0" w:color="auto"/>
            </w:tcBorders>
          </w:tcPr>
          <w:p w14:paraId="3AE8AD8F" w14:textId="222D9E28" w:rsidR="00F9730B" w:rsidRPr="00434E23" w:rsidRDefault="00F9730B" w:rsidP="0024709F">
            <w:pPr>
              <w:rPr>
                <w:kern w:val="2"/>
                <w:sz w:val="22"/>
                <w:szCs w:val="22"/>
              </w:rPr>
            </w:pPr>
            <w:r w:rsidRPr="00434E23">
              <w:rPr>
                <w:b/>
                <w:bCs/>
                <w:kern w:val="2"/>
                <w:sz w:val="22"/>
                <w:szCs w:val="22"/>
              </w:rPr>
              <w:t xml:space="preserve">5.3. Sutarties kainos / įkainių perskaičiavimas taikant </w:t>
            </w:r>
            <w:r w:rsidRPr="00434E23">
              <w:rPr>
                <w:b/>
                <w:bCs/>
                <w:kern w:val="2"/>
                <w:sz w:val="22"/>
                <w:szCs w:val="22"/>
                <w:u w:val="single"/>
              </w:rPr>
              <w:t>peržiūros</w:t>
            </w:r>
            <w:r w:rsidRPr="00434E23">
              <w:rPr>
                <w:b/>
                <w:bCs/>
                <w:kern w:val="2"/>
                <w:sz w:val="22"/>
                <w:szCs w:val="22"/>
              </w:rPr>
              <w:t xml:space="preserve"> taisykles</w:t>
            </w:r>
          </w:p>
        </w:tc>
        <w:tc>
          <w:tcPr>
            <w:tcW w:w="6521" w:type="dxa"/>
            <w:gridSpan w:val="2"/>
            <w:tcBorders>
              <w:top w:val="single" w:sz="4" w:space="0" w:color="auto"/>
              <w:left w:val="single" w:sz="4" w:space="0" w:color="auto"/>
              <w:bottom w:val="single" w:sz="4" w:space="0" w:color="auto"/>
              <w:right w:val="single" w:sz="4" w:space="0" w:color="auto"/>
            </w:tcBorders>
          </w:tcPr>
          <w:p w14:paraId="0B571062" w14:textId="77777777" w:rsidR="00F9730B" w:rsidRPr="00434E23" w:rsidRDefault="00F9730B" w:rsidP="00D348A4">
            <w:pPr>
              <w:jc w:val="both"/>
              <w:rPr>
                <w:kern w:val="2"/>
                <w:sz w:val="22"/>
                <w:szCs w:val="22"/>
              </w:rPr>
            </w:pPr>
            <w:r w:rsidRPr="00434E23">
              <w:rPr>
                <w:kern w:val="2"/>
                <w:sz w:val="22"/>
                <w:szCs w:val="22"/>
              </w:rPr>
              <w:t>Sutarties kaina bus perskaičiuojama:</w:t>
            </w:r>
          </w:p>
          <w:p w14:paraId="261C3361" w14:textId="6FCAA4C0" w:rsidR="00F9730B" w:rsidRPr="00434E23" w:rsidRDefault="00F9730B" w:rsidP="00D348A4">
            <w:pPr>
              <w:jc w:val="both"/>
              <w:rPr>
                <w:kern w:val="2"/>
                <w:sz w:val="22"/>
                <w:szCs w:val="22"/>
              </w:rPr>
            </w:pPr>
            <w:r w:rsidRPr="00434E23">
              <w:rPr>
                <w:kern w:val="2"/>
                <w:sz w:val="22"/>
                <w:szCs w:val="22"/>
              </w:rPr>
              <w:t>5.3.1. dėl PVM tarifo pasikeitimo</w:t>
            </w:r>
            <w:r w:rsidR="0010018F" w:rsidRPr="00434E23">
              <w:rPr>
                <w:kern w:val="2"/>
                <w:sz w:val="22"/>
                <w:szCs w:val="22"/>
              </w:rPr>
              <w:t>.</w:t>
            </w:r>
          </w:p>
          <w:p w14:paraId="334F1BCE" w14:textId="09CD43DB" w:rsidR="00F9730B" w:rsidRPr="00434E23" w:rsidRDefault="00F9730B" w:rsidP="0024709F">
            <w:pPr>
              <w:jc w:val="both"/>
              <w:rPr>
                <w:color w:val="FF0000"/>
                <w:kern w:val="2"/>
                <w:sz w:val="22"/>
                <w:szCs w:val="22"/>
              </w:rPr>
            </w:pPr>
          </w:p>
        </w:tc>
      </w:tr>
      <w:tr w:rsidR="00F9730B" w:rsidRPr="00434E23" w14:paraId="131AF7C0"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482AFA25" w14:textId="77777777" w:rsidR="00F9730B" w:rsidRPr="00434E23" w:rsidRDefault="00F9730B" w:rsidP="00D348A4">
            <w:pPr>
              <w:rPr>
                <w:b/>
                <w:bCs/>
                <w:kern w:val="2"/>
                <w:sz w:val="22"/>
                <w:szCs w:val="22"/>
              </w:rPr>
            </w:pPr>
            <w:r w:rsidRPr="00434E23">
              <w:rPr>
                <w:b/>
                <w:bCs/>
                <w:kern w:val="2"/>
                <w:sz w:val="22"/>
                <w:szCs w:val="22"/>
              </w:rPr>
              <w:t>5.3.1. Sutarties kainos / įkainių peržiūra dėl PVM tarifo pasikeitimo</w:t>
            </w:r>
          </w:p>
        </w:tc>
        <w:tc>
          <w:tcPr>
            <w:tcW w:w="6521" w:type="dxa"/>
            <w:gridSpan w:val="2"/>
            <w:tcBorders>
              <w:top w:val="single" w:sz="4" w:space="0" w:color="auto"/>
              <w:left w:val="single" w:sz="4" w:space="0" w:color="auto"/>
              <w:bottom w:val="single" w:sz="4" w:space="0" w:color="auto"/>
              <w:right w:val="single" w:sz="4" w:space="0" w:color="auto"/>
            </w:tcBorders>
          </w:tcPr>
          <w:p w14:paraId="33CB45F8" w14:textId="77777777" w:rsidR="00F9730B" w:rsidRPr="00434E23" w:rsidRDefault="00F9730B" w:rsidP="00D348A4">
            <w:pPr>
              <w:jc w:val="both"/>
              <w:rPr>
                <w:kern w:val="2"/>
                <w:sz w:val="22"/>
                <w:szCs w:val="22"/>
              </w:rPr>
            </w:pPr>
            <w:r w:rsidRPr="00434E23">
              <w:rPr>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1847FD7C" w14:textId="77777777" w:rsidR="00F9730B" w:rsidRPr="00434E23" w:rsidRDefault="00F9730B" w:rsidP="00D348A4">
            <w:pPr>
              <w:jc w:val="both"/>
              <w:rPr>
                <w:kern w:val="2"/>
                <w:sz w:val="22"/>
                <w:szCs w:val="22"/>
              </w:rPr>
            </w:pPr>
          </w:p>
          <w:p w14:paraId="1CD42EFA" w14:textId="5C1FCD96" w:rsidR="00F9730B" w:rsidRPr="00434E23" w:rsidRDefault="00D04C33" w:rsidP="00D348A4">
            <w:pPr>
              <w:jc w:val="both"/>
              <w:rPr>
                <w:color w:val="FF0000"/>
                <w:kern w:val="2"/>
                <w:sz w:val="22"/>
                <w:szCs w:val="22"/>
              </w:rPr>
            </w:pPr>
            <w:r w:rsidRPr="00434E23">
              <w:rPr>
                <w:kern w:val="2"/>
                <w:sz w:val="22"/>
                <w:szCs w:val="22"/>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F9730B" w:rsidRPr="00434E23" w14:paraId="2BE10C8D"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C9F4CCE" w14:textId="77777777" w:rsidR="00F9730B" w:rsidRPr="00434E23" w:rsidRDefault="00F9730B" w:rsidP="00D348A4">
            <w:pPr>
              <w:rPr>
                <w:kern w:val="2"/>
                <w:sz w:val="22"/>
                <w:szCs w:val="22"/>
              </w:rPr>
            </w:pPr>
            <w:r w:rsidRPr="00434E23">
              <w:rPr>
                <w:b/>
                <w:bCs/>
                <w:kern w:val="2"/>
                <w:sz w:val="22"/>
                <w:szCs w:val="22"/>
              </w:rPr>
              <w:t>5.3.2.</w:t>
            </w:r>
            <w:r w:rsidRPr="00434E23">
              <w:rPr>
                <w:kern w:val="2"/>
                <w:sz w:val="22"/>
                <w:szCs w:val="22"/>
              </w:rPr>
              <w:t> </w:t>
            </w:r>
            <w:r w:rsidRPr="00434E23">
              <w:rPr>
                <w:b/>
                <w:bCs/>
                <w:kern w:val="2"/>
                <w:sz w:val="22"/>
                <w:szCs w:val="22"/>
              </w:rPr>
              <w:t>Sutarties kainos / įkainių peržiūra dėl kitų mokesčių, lemiančių Prekių kainos / įkainių pokytį, pasikeitimo</w:t>
            </w:r>
          </w:p>
        </w:tc>
        <w:tc>
          <w:tcPr>
            <w:tcW w:w="6521" w:type="dxa"/>
            <w:gridSpan w:val="2"/>
            <w:tcBorders>
              <w:top w:val="single" w:sz="4" w:space="0" w:color="auto"/>
              <w:left w:val="single" w:sz="4" w:space="0" w:color="auto"/>
              <w:bottom w:val="single" w:sz="4" w:space="0" w:color="auto"/>
              <w:right w:val="single" w:sz="4" w:space="0" w:color="auto"/>
            </w:tcBorders>
          </w:tcPr>
          <w:p w14:paraId="56523C52" w14:textId="77777777" w:rsidR="00F9730B" w:rsidRPr="00434E23" w:rsidRDefault="00F9730B" w:rsidP="00D348A4">
            <w:pPr>
              <w:jc w:val="both"/>
              <w:rPr>
                <w:kern w:val="2"/>
                <w:sz w:val="22"/>
                <w:szCs w:val="22"/>
              </w:rPr>
            </w:pPr>
            <w:r w:rsidRPr="00434E23">
              <w:rPr>
                <w:kern w:val="2"/>
                <w:sz w:val="22"/>
                <w:szCs w:val="22"/>
              </w:rPr>
              <w:t>Netaikoma</w:t>
            </w:r>
          </w:p>
        </w:tc>
      </w:tr>
      <w:tr w:rsidR="00F9730B" w:rsidRPr="00434E23" w14:paraId="738BA016"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73AB533D" w14:textId="77777777" w:rsidR="00F9730B" w:rsidRPr="00434E23" w:rsidRDefault="00F9730B" w:rsidP="00D348A4">
            <w:pPr>
              <w:rPr>
                <w:b/>
                <w:bCs/>
                <w:kern w:val="2"/>
                <w:sz w:val="22"/>
                <w:szCs w:val="22"/>
              </w:rPr>
            </w:pPr>
            <w:r w:rsidRPr="00434E23">
              <w:rPr>
                <w:b/>
                <w:bCs/>
                <w:color w:val="000000" w:themeColor="text1"/>
                <w:kern w:val="2"/>
                <w:sz w:val="22"/>
                <w:szCs w:val="22"/>
              </w:rPr>
              <w:t>5.3.3. Sutarties kainos / įkainių peržiūra dėl kainų lygio pokyčio</w:t>
            </w:r>
          </w:p>
        </w:tc>
        <w:tc>
          <w:tcPr>
            <w:tcW w:w="6521" w:type="dxa"/>
            <w:gridSpan w:val="2"/>
            <w:tcBorders>
              <w:top w:val="single" w:sz="4" w:space="0" w:color="auto"/>
              <w:left w:val="single" w:sz="4" w:space="0" w:color="auto"/>
              <w:bottom w:val="single" w:sz="4" w:space="0" w:color="auto"/>
              <w:right w:val="single" w:sz="4" w:space="0" w:color="auto"/>
            </w:tcBorders>
          </w:tcPr>
          <w:p w14:paraId="0EA53915" w14:textId="77777777" w:rsidR="00F9730B" w:rsidRPr="00434E23" w:rsidRDefault="00F9730B" w:rsidP="00D348A4">
            <w:pPr>
              <w:jc w:val="both"/>
              <w:rPr>
                <w:color w:val="4472C4"/>
                <w:kern w:val="2"/>
                <w:sz w:val="22"/>
                <w:szCs w:val="22"/>
              </w:rPr>
            </w:pPr>
            <w:r w:rsidRPr="00434E23">
              <w:rPr>
                <w:kern w:val="2"/>
                <w:sz w:val="22"/>
                <w:szCs w:val="22"/>
              </w:rPr>
              <w:t>Netaikoma</w:t>
            </w:r>
          </w:p>
        </w:tc>
      </w:tr>
      <w:tr w:rsidR="00F9730B" w:rsidRPr="00434E23" w14:paraId="1ABE0A89"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4E895471" w14:textId="77777777" w:rsidR="00F9730B" w:rsidRPr="00434E23" w:rsidRDefault="00F9730B" w:rsidP="00D348A4">
            <w:pPr>
              <w:rPr>
                <w:b/>
                <w:bCs/>
                <w:kern w:val="2"/>
                <w:sz w:val="22"/>
                <w:szCs w:val="22"/>
              </w:rPr>
            </w:pPr>
            <w:r w:rsidRPr="00434E23">
              <w:rPr>
                <w:b/>
                <w:bCs/>
                <w:kern w:val="2"/>
                <w:sz w:val="22"/>
                <w:szCs w:val="22"/>
              </w:rPr>
              <w:t>5.3.4. Sutarties kainos / įkainių peržiūra dėl kainų lygio pokyčio pagal Prekių grupių kainų pokyčius</w:t>
            </w:r>
          </w:p>
        </w:tc>
        <w:tc>
          <w:tcPr>
            <w:tcW w:w="6521" w:type="dxa"/>
            <w:gridSpan w:val="2"/>
            <w:tcBorders>
              <w:top w:val="single" w:sz="4" w:space="0" w:color="auto"/>
              <w:left w:val="single" w:sz="4" w:space="0" w:color="auto"/>
              <w:bottom w:val="single" w:sz="4" w:space="0" w:color="auto"/>
              <w:right w:val="single" w:sz="4" w:space="0" w:color="auto"/>
            </w:tcBorders>
          </w:tcPr>
          <w:p w14:paraId="057954FC" w14:textId="77777777" w:rsidR="00F9730B" w:rsidRPr="00434E23" w:rsidRDefault="00F9730B" w:rsidP="00D348A4">
            <w:pPr>
              <w:jc w:val="both"/>
              <w:rPr>
                <w:kern w:val="2"/>
                <w:sz w:val="22"/>
                <w:szCs w:val="22"/>
              </w:rPr>
            </w:pPr>
            <w:r w:rsidRPr="00434E23">
              <w:rPr>
                <w:kern w:val="2"/>
                <w:sz w:val="22"/>
                <w:szCs w:val="22"/>
              </w:rPr>
              <w:t>Netaikoma</w:t>
            </w:r>
          </w:p>
        </w:tc>
      </w:tr>
      <w:tr w:rsidR="00F9730B" w:rsidRPr="00434E23" w14:paraId="20A6ACB1"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7A6EC16" w14:textId="77777777" w:rsidR="00F9730B" w:rsidRPr="00434E23" w:rsidRDefault="00F9730B" w:rsidP="00D348A4">
            <w:pPr>
              <w:rPr>
                <w:b/>
                <w:bCs/>
                <w:kern w:val="2"/>
                <w:sz w:val="22"/>
                <w:szCs w:val="22"/>
              </w:rPr>
            </w:pPr>
            <w:r w:rsidRPr="00434E23">
              <w:rPr>
                <w:b/>
                <w:bCs/>
                <w:kern w:val="2"/>
                <w:sz w:val="22"/>
                <w:szCs w:val="22"/>
              </w:rPr>
              <w:t xml:space="preserve">5.4. Sutarties kainos / įkainių apskaičiavimas taikant </w:t>
            </w:r>
            <w:r w:rsidRPr="00434E23">
              <w:rPr>
                <w:b/>
                <w:bCs/>
                <w:kern w:val="2"/>
                <w:sz w:val="22"/>
                <w:szCs w:val="22"/>
                <w:u w:val="single"/>
              </w:rPr>
              <w:t>kiekio (apimties)</w:t>
            </w:r>
            <w:r w:rsidRPr="00434E23">
              <w:rPr>
                <w:b/>
                <w:bCs/>
                <w:kern w:val="2"/>
                <w:sz w:val="22"/>
                <w:szCs w:val="22"/>
              </w:rPr>
              <w:t xml:space="preserve"> keitimo taisykles</w:t>
            </w:r>
          </w:p>
        </w:tc>
        <w:tc>
          <w:tcPr>
            <w:tcW w:w="6521" w:type="dxa"/>
            <w:gridSpan w:val="2"/>
            <w:tcBorders>
              <w:top w:val="single" w:sz="4" w:space="0" w:color="auto"/>
              <w:left w:val="single" w:sz="4" w:space="0" w:color="auto"/>
              <w:bottom w:val="single" w:sz="4" w:space="0" w:color="auto"/>
              <w:right w:val="single" w:sz="4" w:space="0" w:color="auto"/>
            </w:tcBorders>
          </w:tcPr>
          <w:p w14:paraId="29BBB1F4" w14:textId="77777777" w:rsidR="00F9730B" w:rsidRPr="00434E23" w:rsidRDefault="00F9730B" w:rsidP="00D348A4">
            <w:pPr>
              <w:jc w:val="both"/>
              <w:rPr>
                <w:kern w:val="2"/>
                <w:sz w:val="22"/>
                <w:szCs w:val="22"/>
              </w:rPr>
            </w:pPr>
            <w:r w:rsidRPr="00434E23">
              <w:rPr>
                <w:kern w:val="2"/>
                <w:sz w:val="22"/>
                <w:szCs w:val="22"/>
              </w:rPr>
              <w:t>Netaikoma</w:t>
            </w:r>
          </w:p>
        </w:tc>
      </w:tr>
      <w:tr w:rsidR="00F9730B" w:rsidRPr="00434E23" w14:paraId="56A971FB"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353BCDFB" w14:textId="77777777" w:rsidR="00F9730B" w:rsidRPr="00434E23" w:rsidRDefault="00F9730B" w:rsidP="00D348A4">
            <w:pPr>
              <w:rPr>
                <w:b/>
                <w:bCs/>
                <w:kern w:val="2"/>
                <w:sz w:val="22"/>
                <w:szCs w:val="22"/>
              </w:rPr>
            </w:pPr>
            <w:r w:rsidRPr="00434E23">
              <w:rPr>
                <w:b/>
                <w:bCs/>
                <w:kern w:val="2"/>
                <w:sz w:val="22"/>
                <w:szCs w:val="22"/>
              </w:rPr>
              <w:lastRenderedPageBreak/>
              <w:t>5.5. Atsiskaitymo su Tiekėju terminas ir tvarka</w:t>
            </w:r>
          </w:p>
        </w:tc>
        <w:tc>
          <w:tcPr>
            <w:tcW w:w="6521" w:type="dxa"/>
            <w:gridSpan w:val="2"/>
            <w:tcBorders>
              <w:top w:val="single" w:sz="4" w:space="0" w:color="auto"/>
              <w:left w:val="single" w:sz="4" w:space="0" w:color="auto"/>
              <w:bottom w:val="single" w:sz="4" w:space="0" w:color="auto"/>
              <w:right w:val="single" w:sz="4" w:space="0" w:color="auto"/>
            </w:tcBorders>
          </w:tcPr>
          <w:p w14:paraId="5259DB31" w14:textId="77777777" w:rsidR="00F9730B" w:rsidRPr="00434E23" w:rsidRDefault="00F9730B" w:rsidP="00D348A4">
            <w:pPr>
              <w:jc w:val="both"/>
              <w:rPr>
                <w:kern w:val="2"/>
                <w:sz w:val="22"/>
                <w:szCs w:val="22"/>
              </w:rPr>
            </w:pPr>
            <w:r w:rsidRPr="00434E23">
              <w:rPr>
                <w:kern w:val="2"/>
                <w:sz w:val="22"/>
                <w:szCs w:val="22"/>
              </w:rPr>
              <w:t>Pirkėjas atsiskaito su Tiekėju ne vėliau kaip per 30 (trisdešimt) kalendorinių dienų nuo Sąskaitos gavimo dienos.</w:t>
            </w:r>
          </w:p>
          <w:p w14:paraId="5C3ACBCD" w14:textId="77777777" w:rsidR="00F9730B" w:rsidRPr="00434E23" w:rsidRDefault="00F9730B" w:rsidP="00D348A4">
            <w:pPr>
              <w:jc w:val="both"/>
              <w:rPr>
                <w:color w:val="000000"/>
                <w:kern w:val="2"/>
                <w:sz w:val="22"/>
                <w:szCs w:val="22"/>
                <w:shd w:val="clear" w:color="auto" w:fill="FFFFFF"/>
              </w:rPr>
            </w:pPr>
            <w:r w:rsidRPr="00434E23">
              <w:rPr>
                <w:kern w:val="2"/>
                <w:sz w:val="22"/>
                <w:szCs w:val="22"/>
                <w:shd w:val="clear" w:color="auto" w:fill="FFFFFF"/>
              </w:rPr>
              <w:t>Apmokėjimo sąlygos: įvykdžius visus sutartinius įsipareigojimus, sumokama visa Sutarties kaina</w:t>
            </w:r>
          </w:p>
        </w:tc>
      </w:tr>
      <w:tr w:rsidR="00F9730B" w:rsidRPr="00434E23" w14:paraId="31EAEA92"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3D868359" w14:textId="77777777" w:rsidR="00F9730B" w:rsidRPr="00434E23" w:rsidRDefault="00F9730B" w:rsidP="00D348A4">
            <w:pPr>
              <w:rPr>
                <w:b/>
                <w:bCs/>
                <w:kern w:val="2"/>
                <w:sz w:val="22"/>
                <w:szCs w:val="22"/>
              </w:rPr>
            </w:pPr>
            <w:r w:rsidRPr="00434E23">
              <w:rPr>
                <w:b/>
                <w:bCs/>
                <w:kern w:val="2"/>
                <w:sz w:val="22"/>
                <w:szCs w:val="22"/>
              </w:rPr>
              <w:t>5.6. Avansas</w:t>
            </w:r>
          </w:p>
        </w:tc>
        <w:tc>
          <w:tcPr>
            <w:tcW w:w="6521" w:type="dxa"/>
            <w:gridSpan w:val="2"/>
            <w:tcBorders>
              <w:top w:val="single" w:sz="4" w:space="0" w:color="auto"/>
              <w:left w:val="single" w:sz="4" w:space="0" w:color="auto"/>
              <w:bottom w:val="single" w:sz="4" w:space="0" w:color="auto"/>
              <w:right w:val="single" w:sz="4" w:space="0" w:color="auto"/>
            </w:tcBorders>
          </w:tcPr>
          <w:p w14:paraId="6C69CD03" w14:textId="77777777" w:rsidR="00F9730B" w:rsidRPr="00434E23" w:rsidRDefault="00F9730B" w:rsidP="00D348A4">
            <w:pPr>
              <w:spacing w:line="259" w:lineRule="auto"/>
              <w:rPr>
                <w:color w:val="000000"/>
                <w:kern w:val="2"/>
                <w:sz w:val="22"/>
                <w:szCs w:val="22"/>
                <w:shd w:val="clear" w:color="auto" w:fill="FFFFFF"/>
              </w:rPr>
            </w:pPr>
            <w:r w:rsidRPr="00434E23">
              <w:rPr>
                <w:kern w:val="2"/>
                <w:sz w:val="22"/>
                <w:szCs w:val="22"/>
              </w:rPr>
              <w:t>Netaikoma</w:t>
            </w:r>
          </w:p>
        </w:tc>
      </w:tr>
      <w:tr w:rsidR="00F9730B" w:rsidRPr="00434E23" w14:paraId="52543C67"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1C35ADE5" w14:textId="77777777" w:rsidR="00F9730B" w:rsidRPr="00434E23" w:rsidRDefault="00F9730B" w:rsidP="00D348A4">
            <w:pPr>
              <w:rPr>
                <w:b/>
                <w:bCs/>
                <w:kern w:val="2"/>
                <w:sz w:val="22"/>
                <w:szCs w:val="22"/>
              </w:rPr>
            </w:pPr>
            <w:r w:rsidRPr="00434E23">
              <w:rPr>
                <w:b/>
                <w:bCs/>
                <w:kern w:val="2"/>
                <w:sz w:val="22"/>
                <w:szCs w:val="22"/>
              </w:rPr>
              <w:t>5.7. Avanso užtikrinimas</w:t>
            </w:r>
          </w:p>
        </w:tc>
        <w:tc>
          <w:tcPr>
            <w:tcW w:w="6521" w:type="dxa"/>
            <w:gridSpan w:val="2"/>
            <w:tcBorders>
              <w:top w:val="single" w:sz="4" w:space="0" w:color="auto"/>
              <w:left w:val="single" w:sz="4" w:space="0" w:color="auto"/>
              <w:bottom w:val="single" w:sz="4" w:space="0" w:color="auto"/>
              <w:right w:val="single" w:sz="4" w:space="0" w:color="auto"/>
            </w:tcBorders>
          </w:tcPr>
          <w:p w14:paraId="525CEF46" w14:textId="77777777" w:rsidR="00F9730B" w:rsidRPr="00434E23" w:rsidRDefault="00F9730B" w:rsidP="00D348A4">
            <w:pPr>
              <w:rPr>
                <w:kern w:val="2"/>
                <w:sz w:val="22"/>
                <w:szCs w:val="22"/>
              </w:rPr>
            </w:pPr>
            <w:r w:rsidRPr="00434E23">
              <w:rPr>
                <w:kern w:val="2"/>
                <w:sz w:val="22"/>
                <w:szCs w:val="22"/>
              </w:rPr>
              <w:t>Netaikoma</w:t>
            </w:r>
            <w:r w:rsidRPr="00434E23">
              <w:rPr>
                <w:color w:val="000000"/>
                <w:kern w:val="2"/>
                <w:sz w:val="22"/>
                <w:szCs w:val="22"/>
                <w:shd w:val="clear" w:color="auto" w:fill="FFFFFF"/>
              </w:rPr>
              <w:t xml:space="preserve"> </w:t>
            </w:r>
          </w:p>
        </w:tc>
      </w:tr>
      <w:tr w:rsidR="00F9730B" w:rsidRPr="00434E23" w14:paraId="3E29C797" w14:textId="77777777" w:rsidTr="00062CBB">
        <w:trPr>
          <w:trHeight w:val="300"/>
        </w:trPr>
        <w:tc>
          <w:tcPr>
            <w:tcW w:w="9918" w:type="dxa"/>
            <w:gridSpan w:val="3"/>
          </w:tcPr>
          <w:p w14:paraId="049E0B72" w14:textId="77777777" w:rsidR="00F9730B" w:rsidRPr="00434E23" w:rsidRDefault="00F9730B" w:rsidP="00D348A4">
            <w:pPr>
              <w:jc w:val="center"/>
              <w:rPr>
                <w:b/>
                <w:bCs/>
                <w:kern w:val="2"/>
                <w:sz w:val="22"/>
                <w:szCs w:val="22"/>
              </w:rPr>
            </w:pPr>
            <w:r w:rsidRPr="00434E23">
              <w:rPr>
                <w:b/>
                <w:bCs/>
                <w:kern w:val="2"/>
                <w:sz w:val="22"/>
                <w:szCs w:val="22"/>
              </w:rPr>
              <w:t>6. PREKIŲ KOKYBĖ IR GARANTINIAI ĮSIPAREIGOJIMAI</w:t>
            </w:r>
          </w:p>
        </w:tc>
      </w:tr>
      <w:tr w:rsidR="00F9730B" w:rsidRPr="00434E23" w14:paraId="38346775"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63DAC804" w14:textId="77777777" w:rsidR="00F9730B" w:rsidRPr="00434E23" w:rsidRDefault="00F9730B" w:rsidP="00D348A4">
            <w:pPr>
              <w:rPr>
                <w:b/>
                <w:bCs/>
                <w:kern w:val="2"/>
                <w:sz w:val="22"/>
                <w:szCs w:val="22"/>
              </w:rPr>
            </w:pPr>
            <w:r w:rsidRPr="00434E23">
              <w:rPr>
                <w:b/>
                <w:bCs/>
                <w:kern w:val="2"/>
                <w:sz w:val="22"/>
                <w:szCs w:val="22"/>
              </w:rPr>
              <w:t>6.1. Garantinis terminas</w:t>
            </w:r>
          </w:p>
        </w:tc>
        <w:tc>
          <w:tcPr>
            <w:tcW w:w="65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382B53" w14:textId="65FF9FD0" w:rsidR="00F9730B" w:rsidRPr="00434E23" w:rsidRDefault="00F9730B" w:rsidP="00D348A4">
            <w:pPr>
              <w:jc w:val="both"/>
              <w:rPr>
                <w:color w:val="000000" w:themeColor="text1"/>
                <w:kern w:val="2"/>
                <w:sz w:val="22"/>
                <w:szCs w:val="22"/>
              </w:rPr>
            </w:pPr>
            <w:r w:rsidRPr="00434E23">
              <w:rPr>
                <w:kern w:val="2"/>
                <w:sz w:val="22"/>
                <w:szCs w:val="22"/>
              </w:rPr>
              <w:t xml:space="preserve">Prekėms nustatomas Techninėje specifikacijoje nustatytas </w:t>
            </w:r>
            <w:r w:rsidRPr="00434E23">
              <w:rPr>
                <w:b/>
                <w:bCs/>
                <w:kern w:val="2"/>
                <w:sz w:val="22"/>
                <w:szCs w:val="22"/>
              </w:rPr>
              <w:t>garantinis terminas</w:t>
            </w:r>
            <w:r w:rsidRPr="00434E23">
              <w:rPr>
                <w:kern w:val="2"/>
                <w:sz w:val="22"/>
                <w:szCs w:val="22"/>
              </w:rPr>
              <w:t xml:space="preserve">, kuris yra </w:t>
            </w:r>
            <w:r w:rsidR="00B46F53" w:rsidRPr="00434E23">
              <w:rPr>
                <w:kern w:val="2"/>
                <w:sz w:val="22"/>
                <w:szCs w:val="22"/>
              </w:rPr>
              <w:t xml:space="preserve">ne trumpesnis kaip </w:t>
            </w:r>
            <w:r w:rsidRPr="00434E23">
              <w:rPr>
                <w:b/>
                <w:color w:val="000000" w:themeColor="text1"/>
                <w:kern w:val="2"/>
                <w:sz w:val="22"/>
                <w:szCs w:val="22"/>
              </w:rPr>
              <w:t>24 mėnesiai</w:t>
            </w:r>
            <w:r w:rsidRPr="00434E23">
              <w:rPr>
                <w:color w:val="000000" w:themeColor="text1"/>
                <w:kern w:val="2"/>
                <w:sz w:val="22"/>
                <w:szCs w:val="22"/>
              </w:rPr>
              <w:t xml:space="preserve">. </w:t>
            </w:r>
          </w:p>
          <w:p w14:paraId="63D9DE5C" w14:textId="2CDE8DA8" w:rsidR="00F9730B" w:rsidRPr="00434E23" w:rsidRDefault="00F217F5" w:rsidP="00D348A4">
            <w:pPr>
              <w:jc w:val="both"/>
              <w:rPr>
                <w:kern w:val="2"/>
                <w:sz w:val="22"/>
                <w:szCs w:val="22"/>
              </w:rPr>
            </w:pPr>
            <w:r w:rsidRPr="00434E23">
              <w:rPr>
                <w:kern w:val="2"/>
                <w:sz w:val="22"/>
                <w:szCs w:val="22"/>
              </w:rPr>
              <w:t>Garantinis terminas, skaičiuojamas nuo Prekių perdavimo–priėmimo akto ar Sąskaitos (kai Prekių perdavimo–priėmimo aktas nėra pasirašomas) pasirašymo dienos.</w:t>
            </w:r>
          </w:p>
        </w:tc>
      </w:tr>
      <w:tr w:rsidR="00F9730B" w:rsidRPr="00434E23" w14:paraId="7B8FE8B1"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4D71CCE5" w14:textId="77777777" w:rsidR="00F9730B" w:rsidRPr="00434E23" w:rsidRDefault="00F9730B" w:rsidP="00D348A4">
            <w:pPr>
              <w:rPr>
                <w:b/>
                <w:bCs/>
                <w:kern w:val="2"/>
                <w:sz w:val="22"/>
                <w:szCs w:val="22"/>
              </w:rPr>
            </w:pPr>
            <w:r w:rsidRPr="00434E23">
              <w:rPr>
                <w:b/>
                <w:bCs/>
                <w:kern w:val="2"/>
                <w:sz w:val="22"/>
                <w:szCs w:val="22"/>
              </w:rPr>
              <w:t>6.2. Garantinė priežiūra</w:t>
            </w:r>
          </w:p>
        </w:tc>
        <w:tc>
          <w:tcPr>
            <w:tcW w:w="6521" w:type="dxa"/>
            <w:gridSpan w:val="2"/>
            <w:tcBorders>
              <w:top w:val="single" w:sz="4" w:space="0" w:color="auto"/>
              <w:left w:val="single" w:sz="4" w:space="0" w:color="auto"/>
              <w:bottom w:val="single" w:sz="4" w:space="0" w:color="auto"/>
              <w:right w:val="single" w:sz="4" w:space="0" w:color="auto"/>
            </w:tcBorders>
          </w:tcPr>
          <w:p w14:paraId="21CE3B6B" w14:textId="77777777" w:rsidR="00F9730B" w:rsidRPr="00434E23" w:rsidRDefault="00F9730B" w:rsidP="00D348A4">
            <w:pPr>
              <w:jc w:val="both"/>
              <w:rPr>
                <w:sz w:val="22"/>
                <w:szCs w:val="22"/>
              </w:rPr>
            </w:pPr>
            <w:r w:rsidRPr="00434E23">
              <w:rPr>
                <w:sz w:val="22"/>
                <w:szCs w:val="22"/>
              </w:rPr>
              <w:t>6.2.1. Garantinio termino laikotarpiu nustačius Prekių trūkumų, Tiekėjas  nuo rašytinės pretenzijos gavimo dienos turi:</w:t>
            </w:r>
          </w:p>
          <w:p w14:paraId="7FCA439F" w14:textId="2292A32F" w:rsidR="00F9730B" w:rsidRPr="00434E23" w:rsidRDefault="00F9730B" w:rsidP="00D348A4">
            <w:pPr>
              <w:spacing w:line="257" w:lineRule="atLeast"/>
              <w:jc w:val="both"/>
              <w:rPr>
                <w:color w:val="000000"/>
                <w:sz w:val="22"/>
                <w:szCs w:val="22"/>
              </w:rPr>
            </w:pPr>
            <w:r w:rsidRPr="00434E23">
              <w:rPr>
                <w:color w:val="000000"/>
                <w:sz w:val="22"/>
                <w:szCs w:val="22"/>
              </w:rPr>
              <w:t xml:space="preserve"> - per 1 darbo dieną sureaguoti į pranešimą</w:t>
            </w:r>
            <w:r w:rsidR="0046769B" w:rsidRPr="00434E23">
              <w:rPr>
                <w:color w:val="000000"/>
                <w:sz w:val="22"/>
                <w:szCs w:val="22"/>
              </w:rPr>
              <w:t xml:space="preserve"> </w:t>
            </w:r>
            <w:r w:rsidR="00AB5625" w:rsidRPr="00434E23">
              <w:rPr>
                <w:color w:val="000000"/>
                <w:sz w:val="22"/>
                <w:szCs w:val="22"/>
              </w:rPr>
              <w:t>- raštu (el. paštu) atsiųsti atsakymą</w:t>
            </w:r>
            <w:r w:rsidRPr="00434E23">
              <w:rPr>
                <w:color w:val="000000"/>
                <w:sz w:val="22"/>
                <w:szCs w:val="22"/>
              </w:rPr>
              <w:t>;</w:t>
            </w:r>
          </w:p>
          <w:p w14:paraId="0D911D1B" w14:textId="77777777" w:rsidR="00F9730B" w:rsidRPr="00434E23" w:rsidRDefault="00F9730B" w:rsidP="00D348A4">
            <w:pPr>
              <w:spacing w:line="257" w:lineRule="atLeast"/>
              <w:jc w:val="both"/>
              <w:rPr>
                <w:color w:val="000000"/>
                <w:sz w:val="22"/>
                <w:szCs w:val="22"/>
              </w:rPr>
            </w:pPr>
            <w:r w:rsidRPr="00434E23">
              <w:rPr>
                <w:color w:val="000000"/>
                <w:sz w:val="22"/>
                <w:szCs w:val="22"/>
              </w:rPr>
              <w:t xml:space="preserve"> - per 3 darbo dienas pradėti gedimo šalinimą;</w:t>
            </w:r>
          </w:p>
          <w:p w14:paraId="13164F7B" w14:textId="77777777" w:rsidR="00F9730B" w:rsidRPr="00434E23" w:rsidRDefault="00F9730B" w:rsidP="00D348A4">
            <w:pPr>
              <w:spacing w:line="257" w:lineRule="atLeast"/>
              <w:jc w:val="both"/>
              <w:rPr>
                <w:color w:val="000000"/>
                <w:sz w:val="22"/>
                <w:szCs w:val="22"/>
              </w:rPr>
            </w:pPr>
            <w:r w:rsidRPr="00434E23">
              <w:rPr>
                <w:color w:val="000000"/>
                <w:sz w:val="22"/>
                <w:szCs w:val="22"/>
              </w:rPr>
              <w:t xml:space="preserve"> - per 10 darbo dienų pašalinti gedimą arba pakeisti prekę nauja.</w:t>
            </w:r>
          </w:p>
          <w:p w14:paraId="59F3DDC6" w14:textId="77777777" w:rsidR="00F9730B" w:rsidRPr="00434E23" w:rsidRDefault="00F9730B" w:rsidP="00D348A4">
            <w:pPr>
              <w:jc w:val="both"/>
              <w:rPr>
                <w:sz w:val="22"/>
                <w:szCs w:val="22"/>
              </w:rPr>
            </w:pPr>
            <w:r w:rsidRPr="00434E23">
              <w:rPr>
                <w:sz w:val="22"/>
                <w:szCs w:val="22"/>
              </w:rPr>
              <w:t xml:space="preserve"> 6.2.2. Prekių trūkumų nustatymo bei šalinimo tvarka nustatyta Bendrųjų sąlygų 7 skyriuje.</w:t>
            </w:r>
          </w:p>
        </w:tc>
      </w:tr>
      <w:tr w:rsidR="009F39D3" w:rsidRPr="00434E23" w14:paraId="3709939B"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5ADEC07D" w14:textId="77777777" w:rsidR="009F39D3" w:rsidRPr="00434E23" w:rsidRDefault="009F39D3" w:rsidP="009F39D3">
            <w:pPr>
              <w:rPr>
                <w:b/>
                <w:bCs/>
                <w:kern w:val="2"/>
                <w:sz w:val="22"/>
                <w:szCs w:val="22"/>
                <w:highlight w:val="yellow"/>
              </w:rPr>
            </w:pPr>
            <w:r w:rsidRPr="00434E23">
              <w:rPr>
                <w:b/>
                <w:bCs/>
                <w:kern w:val="2"/>
                <w:sz w:val="22"/>
                <w:szCs w:val="22"/>
              </w:rPr>
              <w:t>6.3. Kokybinių kriterijų įgyvendinimo ir tikrinimo tvarka</w:t>
            </w:r>
          </w:p>
        </w:tc>
        <w:tc>
          <w:tcPr>
            <w:tcW w:w="6521" w:type="dxa"/>
            <w:gridSpan w:val="2"/>
            <w:tcBorders>
              <w:top w:val="single" w:sz="4" w:space="0" w:color="auto"/>
              <w:left w:val="single" w:sz="4" w:space="0" w:color="auto"/>
              <w:bottom w:val="single" w:sz="4" w:space="0" w:color="auto"/>
              <w:right w:val="single" w:sz="4" w:space="0" w:color="auto"/>
            </w:tcBorders>
          </w:tcPr>
          <w:p w14:paraId="3C80FADC" w14:textId="5F1096CE" w:rsidR="00D23968" w:rsidRPr="00117F69" w:rsidRDefault="00D23968" w:rsidP="00D23968">
            <w:pPr>
              <w:jc w:val="both"/>
              <w:rPr>
                <w:i/>
                <w:iCs/>
                <w:color w:val="4472C4"/>
                <w:kern w:val="2"/>
                <w:sz w:val="22"/>
                <w:szCs w:val="22"/>
              </w:rPr>
            </w:pPr>
            <w:r w:rsidRPr="00117F69">
              <w:rPr>
                <w:i/>
                <w:iCs/>
                <w:color w:val="4472C4"/>
                <w:kern w:val="2"/>
                <w:sz w:val="22"/>
                <w:szCs w:val="22"/>
              </w:rPr>
              <w:t>Taikoma I pirkimo daliai:</w:t>
            </w:r>
          </w:p>
          <w:p w14:paraId="3B249381" w14:textId="77777777" w:rsidR="00D23968" w:rsidRPr="00117F69" w:rsidRDefault="00D23968" w:rsidP="00D23968">
            <w:pPr>
              <w:jc w:val="both"/>
              <w:rPr>
                <w:i/>
                <w:iCs/>
                <w:color w:val="4472C4"/>
                <w:kern w:val="2"/>
                <w:sz w:val="22"/>
                <w:szCs w:val="22"/>
              </w:rPr>
            </w:pPr>
          </w:p>
          <w:p w14:paraId="053B7D94" w14:textId="77777777" w:rsidR="00D23968" w:rsidRDefault="00D23968" w:rsidP="00D23968">
            <w:pPr>
              <w:jc w:val="both"/>
              <w:rPr>
                <w:kern w:val="2"/>
                <w:sz w:val="22"/>
                <w:szCs w:val="22"/>
              </w:rPr>
            </w:pPr>
            <w:r w:rsidRPr="00A3721F">
              <w:rPr>
                <w:kern w:val="2"/>
                <w:sz w:val="22"/>
                <w:szCs w:val="22"/>
              </w:rPr>
              <w:t>Tiekėjas įsipareigoja suteikti </w:t>
            </w:r>
            <w:r w:rsidRPr="00A3721F">
              <w:rPr>
                <w:b/>
                <w:bCs/>
                <w:kern w:val="2"/>
                <w:sz w:val="22"/>
                <w:szCs w:val="22"/>
              </w:rPr>
              <w:t>papildomą garantiją Prekėms</w:t>
            </w:r>
            <w:r w:rsidRPr="00A3721F">
              <w:rPr>
                <w:kern w:val="2"/>
                <w:sz w:val="22"/>
                <w:szCs w:val="22"/>
              </w:rPr>
              <w:t> - </w:t>
            </w:r>
            <w:r w:rsidRPr="00A3721F">
              <w:rPr>
                <w:i/>
                <w:iCs/>
                <w:kern w:val="2"/>
                <w:sz w:val="22"/>
                <w:szCs w:val="22"/>
              </w:rPr>
              <w:t>(įrašyti papildomą garantinį terminą (Gtiekėjo) metais iš Tiekėjo pasiūlymo)</w:t>
            </w:r>
            <w:r w:rsidRPr="00A3721F">
              <w:rPr>
                <w:b/>
                <w:bCs/>
                <w:kern w:val="2"/>
                <w:sz w:val="22"/>
                <w:szCs w:val="22"/>
              </w:rPr>
              <w:t> metai (-ų).</w:t>
            </w:r>
            <w:r w:rsidRPr="00A3721F">
              <w:rPr>
                <w:i/>
                <w:iCs/>
                <w:kern w:val="2"/>
                <w:sz w:val="22"/>
                <w:szCs w:val="22"/>
              </w:rPr>
              <w:t> </w:t>
            </w:r>
            <w:r w:rsidRPr="00A3721F">
              <w:rPr>
                <w:b/>
                <w:bCs/>
                <w:kern w:val="2"/>
                <w:sz w:val="22"/>
                <w:szCs w:val="22"/>
              </w:rPr>
              <w:t>Bendras garantinis terminas, suteikiamas Prekėms -</w:t>
            </w:r>
            <w:r w:rsidRPr="00A3721F">
              <w:rPr>
                <w:kern w:val="2"/>
                <w:sz w:val="22"/>
                <w:szCs w:val="22"/>
              </w:rPr>
              <w:t> </w:t>
            </w:r>
            <w:r w:rsidRPr="00A3721F">
              <w:rPr>
                <w:i/>
                <w:iCs/>
                <w:kern w:val="2"/>
                <w:sz w:val="22"/>
                <w:szCs w:val="22"/>
              </w:rPr>
              <w:t>(įrašyti skaičių lygų: 2 metai +</w:t>
            </w:r>
            <w:r w:rsidRPr="00A3721F">
              <w:rPr>
                <w:kern w:val="2"/>
                <w:sz w:val="22"/>
                <w:szCs w:val="22"/>
              </w:rPr>
              <w:t> </w:t>
            </w:r>
            <w:r w:rsidRPr="00A3721F">
              <w:rPr>
                <w:i/>
                <w:iCs/>
                <w:kern w:val="2"/>
                <w:sz w:val="22"/>
                <w:szCs w:val="22"/>
              </w:rPr>
              <w:t>Gtiekėjo iš Tiekėjo pasiūlymo) </w:t>
            </w:r>
            <w:r w:rsidRPr="00A3721F">
              <w:rPr>
                <w:b/>
                <w:bCs/>
                <w:kern w:val="2"/>
                <w:sz w:val="22"/>
                <w:szCs w:val="22"/>
              </w:rPr>
              <w:t>metai.</w:t>
            </w:r>
            <w:r w:rsidRPr="00A3721F">
              <w:rPr>
                <w:kern w:val="2"/>
                <w:sz w:val="22"/>
                <w:szCs w:val="22"/>
              </w:rPr>
              <w:t> </w:t>
            </w:r>
          </w:p>
          <w:p w14:paraId="564D55B4" w14:textId="77777777" w:rsidR="00D23968" w:rsidRDefault="00D23968" w:rsidP="00D23968">
            <w:pPr>
              <w:jc w:val="both"/>
              <w:rPr>
                <w:kern w:val="2"/>
                <w:sz w:val="22"/>
                <w:szCs w:val="22"/>
              </w:rPr>
            </w:pPr>
          </w:p>
          <w:p w14:paraId="6FDDCA68" w14:textId="77777777" w:rsidR="00D23968" w:rsidRDefault="00D23968" w:rsidP="00D23968">
            <w:pPr>
              <w:pStyle w:val="xxmsonormal"/>
              <w:spacing w:line="252" w:lineRule="auto"/>
              <w:jc w:val="both"/>
              <w:rPr>
                <w:rFonts w:ascii="Times New Roman" w:hAnsi="Times New Roman" w:cs="Times New Roman"/>
                <w:color w:val="000000" w:themeColor="text1"/>
                <w:sz w:val="24"/>
                <w:szCs w:val="24"/>
              </w:rPr>
            </w:pPr>
            <w:r w:rsidRPr="00110CF3">
              <w:rPr>
                <w:rFonts w:ascii="Times New Roman" w:hAnsi="Times New Roman" w:cs="Times New Roman"/>
                <w:color w:val="000000" w:themeColor="text1"/>
                <w:sz w:val="24"/>
                <w:szCs w:val="24"/>
              </w:rPr>
              <w:t xml:space="preserve">Tiekėjas turi ne vėliau kaip per </w:t>
            </w:r>
            <w:r w:rsidRPr="00110CF3">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4</w:t>
            </w:r>
            <w:r w:rsidRPr="00110CF3">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keturiolika</w:t>
            </w:r>
            <w:r w:rsidRPr="00110CF3">
              <w:rPr>
                <w:rFonts w:ascii="Times New Roman" w:hAnsi="Times New Roman" w:cs="Times New Roman"/>
                <w:b/>
                <w:color w:val="000000" w:themeColor="text1"/>
                <w:sz w:val="24"/>
                <w:szCs w:val="24"/>
              </w:rPr>
              <w:t xml:space="preserve">) darbo dienų </w:t>
            </w:r>
            <w:r w:rsidRPr="00110CF3">
              <w:rPr>
                <w:rFonts w:ascii="Times New Roman" w:hAnsi="Times New Roman" w:cs="Times New Roman"/>
                <w:color w:val="000000" w:themeColor="text1"/>
                <w:sz w:val="24"/>
                <w:szCs w:val="24"/>
              </w:rPr>
              <w:t>nuo rašytinės pretenzijos gavimo dienos pašalinti Prekės trūkumus. Kokybinis kriterijus įgyvendinamas vadovaujantis Sutarties Bendrųjų sąlygų 7 skyriaus nuostatomis.</w:t>
            </w:r>
          </w:p>
          <w:p w14:paraId="2AAAE6D4" w14:textId="77777777" w:rsidR="00D23968" w:rsidRPr="00117F69" w:rsidRDefault="00D23968" w:rsidP="00D23968">
            <w:pPr>
              <w:jc w:val="both"/>
              <w:rPr>
                <w:kern w:val="2"/>
                <w:sz w:val="22"/>
                <w:szCs w:val="22"/>
              </w:rPr>
            </w:pPr>
          </w:p>
          <w:p w14:paraId="68CFBCB4" w14:textId="77777777" w:rsidR="009F39D3" w:rsidRDefault="00D23968" w:rsidP="00D23968">
            <w:pPr>
              <w:jc w:val="both"/>
              <w:rPr>
                <w:color w:val="4472C4"/>
                <w:kern w:val="2"/>
                <w:sz w:val="22"/>
                <w:szCs w:val="22"/>
              </w:rPr>
            </w:pPr>
            <w:r w:rsidRPr="00117F69">
              <w:rPr>
                <w:color w:val="4472C4"/>
                <w:kern w:val="2"/>
                <w:sz w:val="22"/>
                <w:szCs w:val="22"/>
              </w:rPr>
              <w:t>Šis reikalavimas netaikomas (</w:t>
            </w:r>
            <w:r w:rsidRPr="00117F69">
              <w:rPr>
                <w:i/>
                <w:iCs/>
                <w:color w:val="4472C4"/>
                <w:kern w:val="2"/>
                <w:sz w:val="22"/>
                <w:szCs w:val="22"/>
              </w:rPr>
              <w:t>išbraukiamas</w:t>
            </w:r>
            <w:r w:rsidRPr="00117F69">
              <w:rPr>
                <w:color w:val="4472C4"/>
                <w:kern w:val="2"/>
                <w:sz w:val="22"/>
                <w:szCs w:val="22"/>
              </w:rPr>
              <w:t>), kai Pardavėjas teikdamas pasiūlymą, nepasiūlė papildomos garantijos Prekei</w:t>
            </w:r>
          </w:p>
          <w:p w14:paraId="530D31D6" w14:textId="77777777" w:rsidR="00D23968" w:rsidRDefault="00D23968" w:rsidP="00D23968">
            <w:pPr>
              <w:jc w:val="both"/>
              <w:rPr>
                <w:color w:val="4472C4"/>
                <w:sz w:val="22"/>
                <w:szCs w:val="22"/>
              </w:rPr>
            </w:pPr>
          </w:p>
          <w:p w14:paraId="3C3DB1D7" w14:textId="1AF3818D" w:rsidR="00D23968" w:rsidRPr="00117F69" w:rsidRDefault="00D23968" w:rsidP="00D23968">
            <w:pPr>
              <w:jc w:val="both"/>
              <w:rPr>
                <w:i/>
                <w:iCs/>
                <w:color w:val="4472C4"/>
                <w:kern w:val="2"/>
                <w:sz w:val="22"/>
                <w:szCs w:val="22"/>
              </w:rPr>
            </w:pPr>
            <w:r w:rsidRPr="00117F69">
              <w:rPr>
                <w:i/>
                <w:iCs/>
                <w:color w:val="4472C4"/>
                <w:kern w:val="2"/>
                <w:sz w:val="22"/>
                <w:szCs w:val="22"/>
              </w:rPr>
              <w:t>Taikoma I</w:t>
            </w:r>
            <w:r>
              <w:rPr>
                <w:i/>
                <w:iCs/>
                <w:color w:val="4472C4"/>
                <w:kern w:val="2"/>
                <w:sz w:val="22"/>
                <w:szCs w:val="22"/>
              </w:rPr>
              <w:t>I</w:t>
            </w:r>
            <w:r w:rsidRPr="00117F69">
              <w:rPr>
                <w:i/>
                <w:iCs/>
                <w:color w:val="4472C4"/>
                <w:kern w:val="2"/>
                <w:sz w:val="22"/>
                <w:szCs w:val="22"/>
              </w:rPr>
              <w:t xml:space="preserve"> pirkimo daliai:</w:t>
            </w:r>
          </w:p>
          <w:p w14:paraId="25DC4971" w14:textId="77777777" w:rsidR="00D23968" w:rsidRPr="00117F69" w:rsidRDefault="00D23968" w:rsidP="00D23968">
            <w:pPr>
              <w:jc w:val="both"/>
              <w:rPr>
                <w:i/>
                <w:iCs/>
                <w:color w:val="4472C4"/>
                <w:kern w:val="2"/>
                <w:sz w:val="22"/>
                <w:szCs w:val="22"/>
              </w:rPr>
            </w:pPr>
          </w:p>
          <w:p w14:paraId="0EFA40B5" w14:textId="77777777" w:rsidR="00D23968" w:rsidRDefault="00D23968" w:rsidP="00D23968">
            <w:pPr>
              <w:jc w:val="both"/>
              <w:rPr>
                <w:kern w:val="2"/>
                <w:sz w:val="22"/>
                <w:szCs w:val="22"/>
              </w:rPr>
            </w:pPr>
            <w:r w:rsidRPr="00A3721F">
              <w:rPr>
                <w:kern w:val="2"/>
                <w:sz w:val="22"/>
                <w:szCs w:val="22"/>
              </w:rPr>
              <w:t>Tiekėjas įsipareigoja suteikti </w:t>
            </w:r>
            <w:r w:rsidRPr="00A3721F">
              <w:rPr>
                <w:b/>
                <w:bCs/>
                <w:kern w:val="2"/>
                <w:sz w:val="22"/>
                <w:szCs w:val="22"/>
              </w:rPr>
              <w:t>papildomą garantiją Prekėms</w:t>
            </w:r>
            <w:r w:rsidRPr="00A3721F">
              <w:rPr>
                <w:kern w:val="2"/>
                <w:sz w:val="22"/>
                <w:szCs w:val="22"/>
              </w:rPr>
              <w:t> - </w:t>
            </w:r>
            <w:r w:rsidRPr="00A3721F">
              <w:rPr>
                <w:i/>
                <w:iCs/>
                <w:kern w:val="2"/>
                <w:sz w:val="22"/>
                <w:szCs w:val="22"/>
              </w:rPr>
              <w:t>(įrašyti papildomą garantinį terminą (Gtiekėjo) metais iš Tiekėjo pasiūlymo)</w:t>
            </w:r>
            <w:r w:rsidRPr="00A3721F">
              <w:rPr>
                <w:b/>
                <w:bCs/>
                <w:kern w:val="2"/>
                <w:sz w:val="22"/>
                <w:szCs w:val="22"/>
              </w:rPr>
              <w:t> metai (-ų).</w:t>
            </w:r>
            <w:r w:rsidRPr="00A3721F">
              <w:rPr>
                <w:i/>
                <w:iCs/>
                <w:kern w:val="2"/>
                <w:sz w:val="22"/>
                <w:szCs w:val="22"/>
              </w:rPr>
              <w:t> </w:t>
            </w:r>
            <w:r w:rsidRPr="00A3721F">
              <w:rPr>
                <w:b/>
                <w:bCs/>
                <w:kern w:val="2"/>
                <w:sz w:val="22"/>
                <w:szCs w:val="22"/>
              </w:rPr>
              <w:t>Bendras garantinis terminas, suteikiamas Prekėms -</w:t>
            </w:r>
            <w:r w:rsidRPr="00A3721F">
              <w:rPr>
                <w:kern w:val="2"/>
                <w:sz w:val="22"/>
                <w:szCs w:val="22"/>
              </w:rPr>
              <w:t> </w:t>
            </w:r>
            <w:r w:rsidRPr="00A3721F">
              <w:rPr>
                <w:i/>
                <w:iCs/>
                <w:kern w:val="2"/>
                <w:sz w:val="22"/>
                <w:szCs w:val="22"/>
              </w:rPr>
              <w:t>(įrašyti skaičių lygų: 2 metai +</w:t>
            </w:r>
            <w:r w:rsidRPr="00A3721F">
              <w:rPr>
                <w:kern w:val="2"/>
                <w:sz w:val="22"/>
                <w:szCs w:val="22"/>
              </w:rPr>
              <w:t> </w:t>
            </w:r>
            <w:r w:rsidRPr="00A3721F">
              <w:rPr>
                <w:i/>
                <w:iCs/>
                <w:kern w:val="2"/>
                <w:sz w:val="22"/>
                <w:szCs w:val="22"/>
              </w:rPr>
              <w:t>Gtiekėjo iš Tiekėjo pasiūlymo) </w:t>
            </w:r>
            <w:r w:rsidRPr="00A3721F">
              <w:rPr>
                <w:b/>
                <w:bCs/>
                <w:kern w:val="2"/>
                <w:sz w:val="22"/>
                <w:szCs w:val="22"/>
              </w:rPr>
              <w:t>metai.</w:t>
            </w:r>
            <w:r w:rsidRPr="00A3721F">
              <w:rPr>
                <w:kern w:val="2"/>
                <w:sz w:val="22"/>
                <w:szCs w:val="22"/>
              </w:rPr>
              <w:t> </w:t>
            </w:r>
          </w:p>
          <w:p w14:paraId="31910C43" w14:textId="77777777" w:rsidR="00D23968" w:rsidRDefault="00D23968" w:rsidP="00D23968">
            <w:pPr>
              <w:jc w:val="both"/>
              <w:rPr>
                <w:kern w:val="2"/>
                <w:sz w:val="22"/>
                <w:szCs w:val="22"/>
              </w:rPr>
            </w:pPr>
          </w:p>
          <w:p w14:paraId="24903C22" w14:textId="77777777" w:rsidR="00D23968" w:rsidRDefault="00D23968" w:rsidP="00D23968">
            <w:pPr>
              <w:pStyle w:val="xxmsonormal"/>
              <w:spacing w:line="252" w:lineRule="auto"/>
              <w:jc w:val="both"/>
              <w:rPr>
                <w:rFonts w:ascii="Times New Roman" w:hAnsi="Times New Roman" w:cs="Times New Roman"/>
                <w:color w:val="000000" w:themeColor="text1"/>
                <w:sz w:val="24"/>
                <w:szCs w:val="24"/>
              </w:rPr>
            </w:pPr>
            <w:r w:rsidRPr="00110CF3">
              <w:rPr>
                <w:rFonts w:ascii="Times New Roman" w:hAnsi="Times New Roman" w:cs="Times New Roman"/>
                <w:color w:val="000000" w:themeColor="text1"/>
                <w:sz w:val="24"/>
                <w:szCs w:val="24"/>
              </w:rPr>
              <w:t xml:space="preserve">Tiekėjas turi ne vėliau kaip per </w:t>
            </w:r>
            <w:r w:rsidRPr="00110CF3">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4</w:t>
            </w:r>
            <w:r w:rsidRPr="00110CF3">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keturiolika</w:t>
            </w:r>
            <w:r w:rsidRPr="00110CF3">
              <w:rPr>
                <w:rFonts w:ascii="Times New Roman" w:hAnsi="Times New Roman" w:cs="Times New Roman"/>
                <w:b/>
                <w:color w:val="000000" w:themeColor="text1"/>
                <w:sz w:val="24"/>
                <w:szCs w:val="24"/>
              </w:rPr>
              <w:t xml:space="preserve">) darbo dienų </w:t>
            </w:r>
            <w:r w:rsidRPr="00110CF3">
              <w:rPr>
                <w:rFonts w:ascii="Times New Roman" w:hAnsi="Times New Roman" w:cs="Times New Roman"/>
                <w:color w:val="000000" w:themeColor="text1"/>
                <w:sz w:val="24"/>
                <w:szCs w:val="24"/>
              </w:rPr>
              <w:t>nuo rašytinės pretenzijos gavimo dienos pašalinti Prekės trūkumus. Kokybinis kriterijus įgyvendinamas vadovaujantis Sutarties Bendrųjų sąlygų 7 skyriaus nuostatomis.</w:t>
            </w:r>
          </w:p>
          <w:p w14:paraId="4C5FBD5E" w14:textId="77777777" w:rsidR="00D23968" w:rsidRPr="00117F69" w:rsidRDefault="00D23968" w:rsidP="00D23968">
            <w:pPr>
              <w:jc w:val="both"/>
              <w:rPr>
                <w:kern w:val="2"/>
                <w:sz w:val="22"/>
                <w:szCs w:val="22"/>
              </w:rPr>
            </w:pPr>
          </w:p>
          <w:p w14:paraId="2E8B74B8" w14:textId="0FF090E6" w:rsidR="00D23968" w:rsidRPr="00434E23" w:rsidRDefault="00D23968" w:rsidP="00D23968">
            <w:pPr>
              <w:jc w:val="both"/>
              <w:rPr>
                <w:color w:val="4472C4"/>
                <w:sz w:val="22"/>
                <w:szCs w:val="22"/>
              </w:rPr>
            </w:pPr>
            <w:r w:rsidRPr="00117F69">
              <w:rPr>
                <w:color w:val="4472C4"/>
                <w:kern w:val="2"/>
                <w:sz w:val="22"/>
                <w:szCs w:val="22"/>
              </w:rPr>
              <w:t>Šis reikalavimas netaikomas (</w:t>
            </w:r>
            <w:r w:rsidRPr="00117F69">
              <w:rPr>
                <w:i/>
                <w:iCs/>
                <w:color w:val="4472C4"/>
                <w:kern w:val="2"/>
                <w:sz w:val="22"/>
                <w:szCs w:val="22"/>
              </w:rPr>
              <w:t>išbraukiamas</w:t>
            </w:r>
            <w:r w:rsidRPr="00117F69">
              <w:rPr>
                <w:color w:val="4472C4"/>
                <w:kern w:val="2"/>
                <w:sz w:val="22"/>
                <w:szCs w:val="22"/>
              </w:rPr>
              <w:t>), kai Pardavėjas teikdamas pasiūlymą, nepasiūlė papildomos garantijos Prekei</w:t>
            </w:r>
          </w:p>
        </w:tc>
      </w:tr>
      <w:tr w:rsidR="009F39D3" w:rsidRPr="00434E23" w14:paraId="46737B03" w14:textId="77777777" w:rsidTr="00062CBB">
        <w:trPr>
          <w:trHeight w:val="300"/>
        </w:trPr>
        <w:tc>
          <w:tcPr>
            <w:tcW w:w="9918" w:type="dxa"/>
            <w:gridSpan w:val="3"/>
          </w:tcPr>
          <w:p w14:paraId="05707635" w14:textId="77777777" w:rsidR="009F39D3" w:rsidRPr="00434E23" w:rsidRDefault="009F39D3" w:rsidP="009F39D3">
            <w:pPr>
              <w:jc w:val="center"/>
              <w:rPr>
                <w:b/>
                <w:bCs/>
                <w:kern w:val="2"/>
                <w:sz w:val="22"/>
                <w:szCs w:val="22"/>
              </w:rPr>
            </w:pPr>
            <w:r w:rsidRPr="00434E23">
              <w:rPr>
                <w:b/>
                <w:bCs/>
                <w:kern w:val="2"/>
                <w:sz w:val="22"/>
                <w:szCs w:val="22"/>
              </w:rPr>
              <w:lastRenderedPageBreak/>
              <w:t>7. SUTARTIES VYKDYMUI PASITELKIAMI SUBTIEKĖJAI</w:t>
            </w:r>
          </w:p>
        </w:tc>
      </w:tr>
      <w:tr w:rsidR="009F39D3" w:rsidRPr="00434E23" w14:paraId="63F308AA"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5742FEED" w14:textId="77777777" w:rsidR="009F39D3" w:rsidRPr="00434E23" w:rsidRDefault="009F39D3" w:rsidP="009F39D3">
            <w:pPr>
              <w:rPr>
                <w:b/>
                <w:bCs/>
                <w:kern w:val="2"/>
                <w:sz w:val="22"/>
                <w:szCs w:val="22"/>
              </w:rPr>
            </w:pPr>
            <w:r w:rsidRPr="00434E23">
              <w:rPr>
                <w:b/>
                <w:bCs/>
                <w:kern w:val="2"/>
                <w:sz w:val="22"/>
                <w:szCs w:val="22"/>
              </w:rPr>
              <w:t>Sutarties vykdymui pasitelkiami subtiekėjai ir (ar) specialistai</w:t>
            </w:r>
          </w:p>
        </w:tc>
        <w:tc>
          <w:tcPr>
            <w:tcW w:w="6521" w:type="dxa"/>
            <w:gridSpan w:val="2"/>
            <w:tcBorders>
              <w:top w:val="single" w:sz="4" w:space="0" w:color="auto"/>
              <w:left w:val="single" w:sz="4" w:space="0" w:color="auto"/>
              <w:bottom w:val="single" w:sz="4" w:space="0" w:color="auto"/>
              <w:right w:val="single" w:sz="4" w:space="0" w:color="auto"/>
            </w:tcBorders>
          </w:tcPr>
          <w:p w14:paraId="403AA5F6" w14:textId="77777777" w:rsidR="009F39D3" w:rsidRPr="00434E23" w:rsidRDefault="009F39D3" w:rsidP="009F39D3">
            <w:pPr>
              <w:rPr>
                <w:color w:val="2E74B5" w:themeColor="accent1" w:themeShade="BF"/>
                <w:kern w:val="2"/>
                <w:sz w:val="22"/>
                <w:szCs w:val="22"/>
              </w:rPr>
            </w:pPr>
            <w:r w:rsidRPr="00434E23">
              <w:rPr>
                <w:color w:val="2E74B5" w:themeColor="accent1" w:themeShade="BF"/>
                <w:kern w:val="2"/>
                <w:sz w:val="22"/>
                <w:szCs w:val="22"/>
              </w:rPr>
              <w:t>Sutarties vykdymui subtiekėjai ir (ar) specialistai nepasitelkiami.</w:t>
            </w:r>
          </w:p>
          <w:p w14:paraId="24FD9C5F" w14:textId="77777777" w:rsidR="009F39D3" w:rsidRPr="00434E23" w:rsidRDefault="009F39D3" w:rsidP="009F39D3">
            <w:pPr>
              <w:rPr>
                <w:kern w:val="2"/>
                <w:sz w:val="22"/>
                <w:szCs w:val="22"/>
              </w:rPr>
            </w:pPr>
          </w:p>
          <w:p w14:paraId="30649F5C" w14:textId="77777777" w:rsidR="009F39D3" w:rsidRPr="00434E23" w:rsidRDefault="009F39D3" w:rsidP="009F39D3">
            <w:pPr>
              <w:rPr>
                <w:color w:val="FF0000"/>
                <w:kern w:val="2"/>
                <w:sz w:val="22"/>
                <w:szCs w:val="22"/>
              </w:rPr>
            </w:pPr>
            <w:r w:rsidRPr="00434E23">
              <w:rPr>
                <w:color w:val="FF0000"/>
                <w:kern w:val="2"/>
                <w:sz w:val="22"/>
                <w:szCs w:val="22"/>
              </w:rPr>
              <w:t>arba</w:t>
            </w:r>
          </w:p>
          <w:p w14:paraId="1F4264C4" w14:textId="77777777" w:rsidR="009F39D3" w:rsidRPr="00434E23" w:rsidRDefault="009F39D3" w:rsidP="009F39D3">
            <w:pPr>
              <w:rPr>
                <w:kern w:val="2"/>
                <w:sz w:val="22"/>
                <w:szCs w:val="22"/>
              </w:rPr>
            </w:pPr>
          </w:p>
          <w:p w14:paraId="51206C99" w14:textId="77777777" w:rsidR="009F39D3" w:rsidRPr="00434E23" w:rsidRDefault="009F39D3" w:rsidP="009F39D3">
            <w:pPr>
              <w:rPr>
                <w:b/>
                <w:bCs/>
                <w:kern w:val="2"/>
                <w:sz w:val="22"/>
                <w:szCs w:val="22"/>
              </w:rPr>
            </w:pPr>
            <w:r w:rsidRPr="00434E23">
              <w:rPr>
                <w:color w:val="2E74B5" w:themeColor="accent1" w:themeShade="BF"/>
                <w:kern w:val="2"/>
                <w:sz w:val="22"/>
                <w:szCs w:val="22"/>
              </w:rPr>
              <w:t>Sutarties vykdymui pasitelkiami subtiekėjai ir (ar) specialistai yra nurodyti Sutarties priede Nr. [...] „Sutarties vykdymui pasitelkiami subtiekėjai ir (ar) specialistai“.</w:t>
            </w:r>
          </w:p>
        </w:tc>
      </w:tr>
      <w:tr w:rsidR="009F39D3" w:rsidRPr="00434E23" w14:paraId="09FDED05" w14:textId="77777777" w:rsidTr="00062CBB">
        <w:trPr>
          <w:trHeight w:val="300"/>
        </w:trPr>
        <w:tc>
          <w:tcPr>
            <w:tcW w:w="9918" w:type="dxa"/>
            <w:gridSpan w:val="3"/>
          </w:tcPr>
          <w:p w14:paraId="7DA04EDA" w14:textId="77777777" w:rsidR="009F39D3" w:rsidRPr="00434E23" w:rsidRDefault="009F39D3" w:rsidP="009F39D3">
            <w:pPr>
              <w:jc w:val="center"/>
              <w:rPr>
                <w:b/>
                <w:bCs/>
                <w:kern w:val="2"/>
                <w:sz w:val="22"/>
                <w:szCs w:val="22"/>
              </w:rPr>
            </w:pPr>
            <w:r w:rsidRPr="00434E23">
              <w:rPr>
                <w:b/>
                <w:bCs/>
                <w:kern w:val="2"/>
                <w:sz w:val="22"/>
                <w:szCs w:val="22"/>
              </w:rPr>
              <w:t>8. PRIEVOLIŲ PAGAL SUTARTĮ ĮVYKDYMO UŽTIKRINIMAS</w:t>
            </w:r>
          </w:p>
        </w:tc>
      </w:tr>
      <w:tr w:rsidR="009F39D3" w:rsidRPr="00434E23" w14:paraId="557E257B"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6D7A9AFA" w14:textId="77777777" w:rsidR="009F39D3" w:rsidRPr="00434E23" w:rsidRDefault="009F39D3" w:rsidP="009F39D3">
            <w:pPr>
              <w:rPr>
                <w:b/>
                <w:bCs/>
                <w:kern w:val="2"/>
                <w:sz w:val="22"/>
                <w:szCs w:val="22"/>
              </w:rPr>
            </w:pPr>
            <w:r w:rsidRPr="00434E23">
              <w:rPr>
                <w:b/>
                <w:bCs/>
                <w:kern w:val="2"/>
                <w:sz w:val="22"/>
                <w:szCs w:val="22"/>
              </w:rPr>
              <w:t>8.1. Prievolių pagal Sutartį įvykdymo užtikrinimas</w:t>
            </w:r>
          </w:p>
        </w:tc>
        <w:tc>
          <w:tcPr>
            <w:tcW w:w="6521" w:type="dxa"/>
            <w:gridSpan w:val="2"/>
            <w:tcBorders>
              <w:top w:val="single" w:sz="4" w:space="0" w:color="auto"/>
              <w:left w:val="single" w:sz="4" w:space="0" w:color="auto"/>
              <w:bottom w:val="single" w:sz="4" w:space="0" w:color="auto"/>
              <w:right w:val="single" w:sz="4" w:space="0" w:color="auto"/>
            </w:tcBorders>
          </w:tcPr>
          <w:p w14:paraId="13985193" w14:textId="77777777" w:rsidR="009F39D3" w:rsidRPr="00434E23" w:rsidRDefault="009F39D3" w:rsidP="009F39D3">
            <w:pPr>
              <w:jc w:val="both"/>
              <w:rPr>
                <w:kern w:val="2"/>
                <w:sz w:val="22"/>
                <w:szCs w:val="22"/>
              </w:rPr>
            </w:pPr>
            <w:r w:rsidRPr="00434E23">
              <w:rPr>
                <w:kern w:val="2"/>
                <w:sz w:val="22"/>
                <w:szCs w:val="22"/>
              </w:rPr>
              <w:t>Prievolių pagal Sutartį įvykdymas užtikrinamas netesybomis (delspinigiais, bauda)</w:t>
            </w:r>
          </w:p>
        </w:tc>
      </w:tr>
      <w:tr w:rsidR="009F39D3" w:rsidRPr="00434E23" w14:paraId="11B4C482"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6370B88C" w14:textId="77777777" w:rsidR="009F39D3" w:rsidRPr="00434E23" w:rsidRDefault="009F39D3" w:rsidP="009F39D3">
            <w:pPr>
              <w:rPr>
                <w:b/>
                <w:bCs/>
                <w:kern w:val="2"/>
                <w:sz w:val="22"/>
                <w:szCs w:val="22"/>
              </w:rPr>
            </w:pPr>
            <w:r w:rsidRPr="00434E23">
              <w:rPr>
                <w:b/>
                <w:bCs/>
                <w:kern w:val="2"/>
                <w:sz w:val="22"/>
                <w:szCs w:val="22"/>
              </w:rPr>
              <w:t>8.2. Sutarties įvykdymo užtikrinimo galiojimo terminas</w:t>
            </w:r>
          </w:p>
        </w:tc>
        <w:tc>
          <w:tcPr>
            <w:tcW w:w="6521" w:type="dxa"/>
            <w:gridSpan w:val="2"/>
            <w:tcBorders>
              <w:top w:val="single" w:sz="4" w:space="0" w:color="auto"/>
              <w:left w:val="single" w:sz="4" w:space="0" w:color="auto"/>
              <w:bottom w:val="single" w:sz="4" w:space="0" w:color="auto"/>
              <w:right w:val="single" w:sz="4" w:space="0" w:color="auto"/>
            </w:tcBorders>
          </w:tcPr>
          <w:p w14:paraId="7664BD08" w14:textId="77777777" w:rsidR="009F39D3" w:rsidRPr="00434E23" w:rsidRDefault="009F39D3" w:rsidP="009F39D3">
            <w:pPr>
              <w:rPr>
                <w:kern w:val="2"/>
                <w:sz w:val="22"/>
                <w:szCs w:val="22"/>
              </w:rPr>
            </w:pPr>
            <w:r w:rsidRPr="00434E23">
              <w:rPr>
                <w:kern w:val="2"/>
                <w:sz w:val="22"/>
                <w:szCs w:val="22"/>
              </w:rPr>
              <w:t>Netaikoma</w:t>
            </w:r>
          </w:p>
        </w:tc>
      </w:tr>
      <w:tr w:rsidR="009F39D3" w:rsidRPr="00434E23" w14:paraId="26D8B847"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5EE37894" w14:textId="77777777" w:rsidR="009F39D3" w:rsidRPr="00434E23" w:rsidRDefault="009F39D3" w:rsidP="009F39D3">
            <w:pPr>
              <w:rPr>
                <w:b/>
                <w:bCs/>
                <w:kern w:val="2"/>
                <w:sz w:val="22"/>
                <w:szCs w:val="22"/>
              </w:rPr>
            </w:pPr>
            <w:r w:rsidRPr="00434E23">
              <w:rPr>
                <w:b/>
                <w:bCs/>
                <w:kern w:val="2"/>
                <w:sz w:val="22"/>
                <w:szCs w:val="22"/>
              </w:rPr>
              <w:t xml:space="preserve">8.3. Sutarties įvykdymo užtikrinimo pateikimas </w:t>
            </w:r>
          </w:p>
        </w:tc>
        <w:tc>
          <w:tcPr>
            <w:tcW w:w="6521" w:type="dxa"/>
            <w:gridSpan w:val="2"/>
            <w:tcBorders>
              <w:top w:val="single" w:sz="4" w:space="0" w:color="auto"/>
              <w:left w:val="single" w:sz="4" w:space="0" w:color="auto"/>
              <w:bottom w:val="single" w:sz="4" w:space="0" w:color="auto"/>
              <w:right w:val="single" w:sz="4" w:space="0" w:color="auto"/>
            </w:tcBorders>
          </w:tcPr>
          <w:p w14:paraId="5795BF4C" w14:textId="77777777" w:rsidR="009F39D3" w:rsidRPr="00434E23" w:rsidRDefault="009F39D3" w:rsidP="009F39D3">
            <w:pPr>
              <w:rPr>
                <w:kern w:val="2"/>
                <w:sz w:val="22"/>
                <w:szCs w:val="22"/>
              </w:rPr>
            </w:pPr>
            <w:r w:rsidRPr="00434E23">
              <w:rPr>
                <w:kern w:val="2"/>
                <w:sz w:val="22"/>
                <w:szCs w:val="22"/>
              </w:rPr>
              <w:t>Netaikoma</w:t>
            </w:r>
          </w:p>
        </w:tc>
      </w:tr>
      <w:tr w:rsidR="009F39D3" w:rsidRPr="00434E23" w14:paraId="34A3F766" w14:textId="77777777" w:rsidTr="00062CBB">
        <w:trPr>
          <w:trHeight w:val="300"/>
        </w:trPr>
        <w:tc>
          <w:tcPr>
            <w:tcW w:w="9918" w:type="dxa"/>
            <w:gridSpan w:val="3"/>
          </w:tcPr>
          <w:p w14:paraId="63224452" w14:textId="77777777" w:rsidR="009F39D3" w:rsidRPr="00434E23" w:rsidRDefault="009F39D3" w:rsidP="009F39D3">
            <w:pPr>
              <w:jc w:val="center"/>
              <w:rPr>
                <w:b/>
                <w:bCs/>
                <w:kern w:val="2"/>
                <w:sz w:val="22"/>
                <w:szCs w:val="22"/>
              </w:rPr>
            </w:pPr>
            <w:r w:rsidRPr="00434E23">
              <w:rPr>
                <w:b/>
                <w:bCs/>
                <w:kern w:val="2"/>
                <w:sz w:val="22"/>
                <w:szCs w:val="22"/>
              </w:rPr>
              <w:t>9. ŠALIŲ ATSAKOMYBĖ</w:t>
            </w:r>
            <w:r w:rsidRPr="00434E23">
              <w:rPr>
                <w:b/>
                <w:bCs/>
                <w:kern w:val="2"/>
                <w:sz w:val="22"/>
                <w:szCs w:val="22"/>
              </w:rPr>
              <w:tab/>
            </w:r>
          </w:p>
        </w:tc>
      </w:tr>
      <w:tr w:rsidR="009F39D3" w:rsidRPr="00434E23" w14:paraId="19EE0FB8" w14:textId="77777777" w:rsidTr="00250A5D">
        <w:trPr>
          <w:trHeight w:val="1302"/>
        </w:trPr>
        <w:tc>
          <w:tcPr>
            <w:tcW w:w="3397" w:type="dxa"/>
            <w:tcBorders>
              <w:top w:val="single" w:sz="4" w:space="0" w:color="auto"/>
              <w:left w:val="single" w:sz="4" w:space="0" w:color="auto"/>
              <w:bottom w:val="single" w:sz="4" w:space="0" w:color="auto"/>
              <w:right w:val="single" w:sz="4" w:space="0" w:color="auto"/>
            </w:tcBorders>
          </w:tcPr>
          <w:p w14:paraId="1156D654" w14:textId="77777777" w:rsidR="009F39D3" w:rsidRPr="00434E23" w:rsidRDefault="009F39D3" w:rsidP="009F39D3">
            <w:pPr>
              <w:rPr>
                <w:b/>
                <w:bCs/>
                <w:kern w:val="2"/>
                <w:sz w:val="22"/>
                <w:szCs w:val="22"/>
              </w:rPr>
            </w:pPr>
            <w:r w:rsidRPr="00434E23">
              <w:rPr>
                <w:b/>
                <w:bCs/>
                <w:kern w:val="2"/>
                <w:sz w:val="22"/>
                <w:szCs w:val="22"/>
              </w:rPr>
              <w:t>9.1. Pirkėjui taikomos netesybos už mokėjimų pagal Sutartį vėlavimą</w:t>
            </w:r>
          </w:p>
        </w:tc>
        <w:tc>
          <w:tcPr>
            <w:tcW w:w="6521" w:type="dxa"/>
            <w:gridSpan w:val="2"/>
            <w:tcBorders>
              <w:top w:val="single" w:sz="4" w:space="0" w:color="auto"/>
              <w:left w:val="single" w:sz="4" w:space="0" w:color="auto"/>
              <w:bottom w:val="single" w:sz="4" w:space="0" w:color="auto"/>
              <w:right w:val="single" w:sz="4" w:space="0" w:color="auto"/>
            </w:tcBorders>
          </w:tcPr>
          <w:p w14:paraId="4B6918ED" w14:textId="18446F67" w:rsidR="009F39D3" w:rsidRPr="00434E23" w:rsidRDefault="009F39D3" w:rsidP="009F39D3">
            <w:pPr>
              <w:jc w:val="both"/>
              <w:rPr>
                <w:kern w:val="2"/>
                <w:sz w:val="22"/>
                <w:szCs w:val="22"/>
              </w:rPr>
            </w:pPr>
            <w:r w:rsidRPr="00434E23">
              <w:rPr>
                <w:kern w:val="2"/>
                <w:sz w:val="22"/>
                <w:szCs w:val="22"/>
              </w:rPr>
              <w:t xml:space="preserve">Jei Pirkėjas, gavęs tinkamai pateiktą ir užpildytą Sąskaitą, uždelsia atsiskaityti už tinkamai </w:t>
            </w:r>
            <w:r w:rsidRPr="00434E23">
              <w:rPr>
                <w:color w:val="000000" w:themeColor="text1"/>
                <w:kern w:val="2"/>
                <w:sz w:val="22"/>
                <w:szCs w:val="22"/>
              </w:rPr>
              <w:t xml:space="preserve">Tiekėjo perduotas kokybiškas Prekes per Sutartyje nurodytą terminą, Tiekėjas nuo kitos nei nustatytas terminas dienos skaičiuoja Pirkėjui 0,02 (dvi šimtosios) procento dydžio delspinigius nuo neapmokėtos </w:t>
            </w:r>
            <w:r w:rsidRPr="00434E23">
              <w:rPr>
                <w:kern w:val="2"/>
                <w:sz w:val="22"/>
                <w:szCs w:val="22"/>
              </w:rPr>
              <w:t>sumos be PVM už kiekvieną vėlavimo dieną.</w:t>
            </w:r>
          </w:p>
        </w:tc>
      </w:tr>
      <w:tr w:rsidR="009F39D3" w:rsidRPr="00434E23" w14:paraId="16DAD2F6"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5CDDD498" w14:textId="77777777" w:rsidR="009F39D3" w:rsidRPr="00434E23" w:rsidRDefault="009F39D3" w:rsidP="009F39D3">
            <w:pPr>
              <w:rPr>
                <w:b/>
                <w:bCs/>
                <w:kern w:val="2"/>
                <w:sz w:val="22"/>
                <w:szCs w:val="22"/>
              </w:rPr>
            </w:pPr>
            <w:r w:rsidRPr="00434E23">
              <w:rPr>
                <w:b/>
                <w:bCs/>
                <w:kern w:val="2"/>
                <w:sz w:val="22"/>
                <w:szCs w:val="22"/>
              </w:rPr>
              <w:t>9.2. Tiekėjui taikomos netesybos</w:t>
            </w:r>
          </w:p>
        </w:tc>
        <w:tc>
          <w:tcPr>
            <w:tcW w:w="6521" w:type="dxa"/>
            <w:gridSpan w:val="2"/>
            <w:tcBorders>
              <w:top w:val="single" w:sz="4" w:space="0" w:color="auto"/>
              <w:left w:val="single" w:sz="4" w:space="0" w:color="auto"/>
              <w:bottom w:val="single" w:sz="4" w:space="0" w:color="auto"/>
              <w:right w:val="single" w:sz="4" w:space="0" w:color="auto"/>
            </w:tcBorders>
          </w:tcPr>
          <w:p w14:paraId="4531A163" w14:textId="77777777" w:rsidR="009F39D3" w:rsidRPr="00434E23" w:rsidRDefault="009F39D3" w:rsidP="009F39D3">
            <w:pPr>
              <w:jc w:val="both"/>
              <w:rPr>
                <w:kern w:val="2"/>
                <w:sz w:val="22"/>
                <w:szCs w:val="22"/>
              </w:rPr>
            </w:pPr>
            <w:r w:rsidRPr="00434E23">
              <w:rPr>
                <w:kern w:val="2"/>
                <w:sz w:val="22"/>
                <w:szCs w:val="22"/>
              </w:rPr>
              <w:t>9.2.1. Jeigu Tiekėjas vėluoja vykdyti užsakymą, tiekti Prekes ar ištaisyti jų trūkumus</w:t>
            </w:r>
            <w:r w:rsidRPr="00434E23">
              <w:rPr>
                <w:sz w:val="22"/>
                <w:szCs w:val="22"/>
              </w:rPr>
              <w:t xml:space="preserve"> </w:t>
            </w:r>
            <w:r w:rsidRPr="00434E23">
              <w:rPr>
                <w:kern w:val="2"/>
                <w:sz w:val="22"/>
                <w:szCs w:val="22"/>
              </w:rPr>
              <w:t xml:space="preserve">arba nevykdo kitų sutartinių įsipareigojimų, Pirkėjas nuo kitos nei nustatytas terminas dienos Tiekėjui skaičiuoja </w:t>
            </w:r>
            <w:r w:rsidRPr="00434E23">
              <w:rPr>
                <w:sz w:val="22"/>
                <w:szCs w:val="22"/>
                <w:lang w:val="lt"/>
              </w:rPr>
              <w:t xml:space="preserve">0,02 (dvi šimtosios) </w:t>
            </w:r>
            <w:bookmarkStart w:id="1" w:name="_Hlk207801384"/>
            <w:r w:rsidRPr="00434E23">
              <w:rPr>
                <w:sz w:val="22"/>
                <w:szCs w:val="22"/>
                <w:lang w:val="lt"/>
              </w:rPr>
              <w:t xml:space="preserve">procento </w:t>
            </w:r>
            <w:r w:rsidRPr="00434E23">
              <w:rPr>
                <w:kern w:val="2"/>
                <w:sz w:val="22"/>
                <w:szCs w:val="22"/>
              </w:rPr>
              <w:t xml:space="preserve">dydžio delspinigius </w:t>
            </w:r>
            <w:bookmarkStart w:id="2" w:name="_Hlk207801371"/>
            <w:r w:rsidRPr="00434E23">
              <w:rPr>
                <w:kern w:val="2"/>
                <w:sz w:val="22"/>
                <w:szCs w:val="22"/>
              </w:rPr>
              <w:t xml:space="preserve">už kiekvieną uždelstą dieną nuo laiku neperduotų Prekių ar Prekių, turinčių trūkumų, kainos be PVM.  </w:t>
            </w:r>
            <w:bookmarkEnd w:id="1"/>
          </w:p>
          <w:bookmarkEnd w:id="2"/>
          <w:p w14:paraId="1C092876" w14:textId="77777777" w:rsidR="009F39D3" w:rsidRPr="00434E23" w:rsidRDefault="009F39D3" w:rsidP="009F39D3">
            <w:pPr>
              <w:jc w:val="both"/>
              <w:rPr>
                <w:kern w:val="2"/>
                <w:sz w:val="22"/>
                <w:szCs w:val="22"/>
              </w:rPr>
            </w:pPr>
            <w:r w:rsidRPr="00434E23">
              <w:rPr>
                <w:sz w:val="22"/>
                <w:szCs w:val="22"/>
                <w:lang w:val="lt"/>
              </w:rPr>
              <w:t xml:space="preserve">9.2.2. Jeigu Tiekėjas vėluoja grąžinti dėl Tiekėjui mokėtinos sumos sumažinimo susidariusią permoką pagal Bendrųjų sąlygų 7.4.1.2 punktą, Pirkėjas nuo kitos nei nustatytas terminas dienos Tiekėjui skaičiuoja 0,02 (dvi šimtosios) </w:t>
            </w:r>
            <w:bookmarkStart w:id="3" w:name="_Hlk207801361"/>
            <w:r w:rsidRPr="00434E23">
              <w:rPr>
                <w:sz w:val="22"/>
                <w:szCs w:val="22"/>
                <w:lang w:val="lt"/>
              </w:rPr>
              <w:t xml:space="preserve">procento dydžio delspinigius </w:t>
            </w:r>
            <w:bookmarkEnd w:id="3"/>
            <w:r w:rsidRPr="00434E23">
              <w:rPr>
                <w:sz w:val="22"/>
                <w:szCs w:val="22"/>
                <w:lang w:val="lt"/>
              </w:rPr>
              <w:t>už kiekvieną uždelstą dieną nuo laiku negrąžintos permokos, kainos be PVM.</w:t>
            </w:r>
          </w:p>
          <w:p w14:paraId="2661F403" w14:textId="3FA9EBBC" w:rsidR="009F39D3" w:rsidRPr="00434E23" w:rsidRDefault="009F39D3" w:rsidP="009F39D3">
            <w:pPr>
              <w:jc w:val="both"/>
              <w:rPr>
                <w:kern w:val="2"/>
                <w:sz w:val="22"/>
                <w:szCs w:val="22"/>
              </w:rPr>
            </w:pPr>
            <w:r w:rsidRPr="00434E23">
              <w:rPr>
                <w:kern w:val="2"/>
                <w:sz w:val="22"/>
                <w:szCs w:val="22"/>
              </w:rPr>
              <w:t>9.2.3. Tiekėjas priva</w:t>
            </w:r>
            <w:r w:rsidRPr="00434E23">
              <w:rPr>
                <w:color w:val="000000" w:themeColor="text1"/>
                <w:kern w:val="2"/>
                <w:sz w:val="22"/>
                <w:szCs w:val="22"/>
              </w:rPr>
              <w:t xml:space="preserve">lo sumokėti Pirkėjui netesybas per 10 (dešimt) kalendorinių dienų nuo </w:t>
            </w:r>
            <w:r w:rsidRPr="00434E23">
              <w:rPr>
                <w:kern w:val="2"/>
                <w:sz w:val="22"/>
                <w:szCs w:val="22"/>
              </w:rPr>
              <w:t xml:space="preserve">Pirkėjo pareikalavimo, jeigu netesybų suma nėra </w:t>
            </w:r>
            <w:r w:rsidRPr="00434E23">
              <w:rPr>
                <w:sz w:val="22"/>
                <w:szCs w:val="22"/>
              </w:rPr>
              <w:t>išskaitoma iš Tiekėjui mokėtinos sumos.</w:t>
            </w:r>
            <w:r w:rsidRPr="00434E23">
              <w:rPr>
                <w:kern w:val="2"/>
                <w:sz w:val="22"/>
                <w:szCs w:val="22"/>
              </w:rPr>
              <w:t xml:space="preserve"> </w:t>
            </w:r>
          </w:p>
        </w:tc>
      </w:tr>
      <w:tr w:rsidR="009F39D3" w:rsidRPr="00434E23" w14:paraId="69723F67"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63DBDFDC" w14:textId="77777777" w:rsidR="009F39D3" w:rsidRPr="00434E23" w:rsidRDefault="009F39D3" w:rsidP="009F39D3">
            <w:pPr>
              <w:rPr>
                <w:b/>
                <w:bCs/>
                <w:kern w:val="2"/>
                <w:sz w:val="22"/>
                <w:szCs w:val="22"/>
              </w:rPr>
            </w:pPr>
            <w:r w:rsidRPr="00434E23">
              <w:rPr>
                <w:b/>
                <w:bCs/>
                <w:kern w:val="2"/>
                <w:sz w:val="22"/>
                <w:szCs w:val="22"/>
              </w:rPr>
              <w:t xml:space="preserve">9.3. Tiekėjui / Pirkėjui taikoma bauda nutraukus Sutartį dėl esminio Sutarties pažeidimo </w:t>
            </w:r>
            <w:r w:rsidRPr="00434E23">
              <w:rPr>
                <w:b/>
                <w:kern w:val="2"/>
                <w:sz w:val="22"/>
                <w:szCs w:val="22"/>
              </w:rPr>
              <w:t>ar nepagrįstai nutraukus Sutarties vykdymą ne Sutartyje nustatyta tvarka</w:t>
            </w:r>
          </w:p>
        </w:tc>
        <w:tc>
          <w:tcPr>
            <w:tcW w:w="6521" w:type="dxa"/>
            <w:gridSpan w:val="2"/>
            <w:tcBorders>
              <w:top w:val="single" w:sz="4" w:space="0" w:color="auto"/>
              <w:left w:val="single" w:sz="4" w:space="0" w:color="auto"/>
              <w:bottom w:val="single" w:sz="4" w:space="0" w:color="auto"/>
              <w:right w:val="single" w:sz="4" w:space="0" w:color="auto"/>
            </w:tcBorders>
          </w:tcPr>
          <w:p w14:paraId="0527F97B" w14:textId="77777777" w:rsidR="009F39D3" w:rsidRPr="00434E23" w:rsidRDefault="009F39D3" w:rsidP="009F39D3">
            <w:pPr>
              <w:jc w:val="both"/>
              <w:rPr>
                <w:color w:val="000000" w:themeColor="text1"/>
                <w:kern w:val="2"/>
                <w:sz w:val="22"/>
                <w:szCs w:val="22"/>
              </w:rPr>
            </w:pPr>
            <w:r w:rsidRPr="00434E23">
              <w:rPr>
                <w:color w:val="000000" w:themeColor="text1"/>
                <w:kern w:val="2"/>
                <w:sz w:val="22"/>
                <w:szCs w:val="22"/>
              </w:rPr>
              <w:t xml:space="preserve">9.3.1. Nutraukus Sutartį dėl esminio Sutarties pažeidimo, nustatyto Sutarties Specialiosiose sąlygose, mokama </w:t>
            </w:r>
            <w:r w:rsidRPr="00434E23">
              <w:rPr>
                <w:b/>
                <w:color w:val="000000" w:themeColor="text1"/>
                <w:kern w:val="2"/>
                <w:sz w:val="22"/>
                <w:szCs w:val="22"/>
              </w:rPr>
              <w:t>10 (dešimt) procentų dydžio bauda</w:t>
            </w:r>
            <w:r w:rsidRPr="00434E23">
              <w:rPr>
                <w:color w:val="000000" w:themeColor="text1"/>
                <w:kern w:val="2"/>
                <w:sz w:val="22"/>
                <w:szCs w:val="22"/>
              </w:rPr>
              <w:t xml:space="preserve"> nuo Pradinės Sutarties vertės be PVM, nurodytos Specialiųjų sąlygų 5.2 punkte. </w:t>
            </w:r>
          </w:p>
          <w:p w14:paraId="699A8F24" w14:textId="576F2113" w:rsidR="009F39D3" w:rsidRPr="00434E23" w:rsidRDefault="009F39D3" w:rsidP="0010018F">
            <w:pPr>
              <w:jc w:val="both"/>
              <w:rPr>
                <w:kern w:val="2"/>
                <w:sz w:val="22"/>
                <w:szCs w:val="22"/>
              </w:rPr>
            </w:pPr>
            <w:r w:rsidRPr="00434E23">
              <w:rPr>
                <w:color w:val="000000" w:themeColor="text1"/>
                <w:kern w:val="2"/>
                <w:sz w:val="22"/>
                <w:szCs w:val="22"/>
              </w:rPr>
              <w:t>9.3.2. </w:t>
            </w:r>
            <w:r w:rsidRPr="00434E23">
              <w:rPr>
                <w:color w:val="000000" w:themeColor="text1"/>
                <w:sz w:val="22"/>
                <w:szCs w:val="22"/>
              </w:rPr>
              <w:t>Nepagrįstai nutraukus Sutarties vykdymą ne Sutartyje nustatyta tvarka, mokama</w:t>
            </w:r>
            <w:r w:rsidRPr="00434E23">
              <w:rPr>
                <w:color w:val="000000" w:themeColor="text1"/>
                <w:kern w:val="2"/>
                <w:sz w:val="22"/>
                <w:szCs w:val="22"/>
              </w:rPr>
              <w:t xml:space="preserve"> </w:t>
            </w:r>
            <w:r w:rsidRPr="00434E23">
              <w:rPr>
                <w:b/>
                <w:color w:val="000000" w:themeColor="text1"/>
                <w:kern w:val="2"/>
                <w:sz w:val="22"/>
                <w:szCs w:val="22"/>
              </w:rPr>
              <w:t>10 (dešimt) procentų dydžio bauda</w:t>
            </w:r>
            <w:r w:rsidRPr="00434E23">
              <w:rPr>
                <w:color w:val="000000" w:themeColor="text1"/>
                <w:kern w:val="2"/>
                <w:sz w:val="22"/>
                <w:szCs w:val="22"/>
              </w:rPr>
              <w:t xml:space="preserve"> nuo Pradinės Sutarties vertės be PVM, nurodytos Specialiųjų sąlygų 5.2 punkte.</w:t>
            </w:r>
          </w:p>
        </w:tc>
      </w:tr>
      <w:tr w:rsidR="009F39D3" w:rsidRPr="00434E23" w14:paraId="16C131B1"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5EF73EC3" w14:textId="77777777" w:rsidR="009F39D3" w:rsidRPr="00434E23" w:rsidRDefault="009F39D3" w:rsidP="009F39D3">
            <w:pPr>
              <w:rPr>
                <w:b/>
                <w:bCs/>
                <w:kern w:val="2"/>
                <w:sz w:val="22"/>
                <w:szCs w:val="22"/>
              </w:rPr>
            </w:pPr>
            <w:r w:rsidRPr="00434E23">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521" w:type="dxa"/>
            <w:gridSpan w:val="2"/>
            <w:tcBorders>
              <w:top w:val="single" w:sz="4" w:space="0" w:color="auto"/>
              <w:left w:val="single" w:sz="4" w:space="0" w:color="auto"/>
              <w:bottom w:val="single" w:sz="4" w:space="0" w:color="auto"/>
              <w:right w:val="single" w:sz="4" w:space="0" w:color="auto"/>
            </w:tcBorders>
          </w:tcPr>
          <w:p w14:paraId="4E2FB1B4" w14:textId="77777777" w:rsidR="009F39D3" w:rsidRPr="00434E23" w:rsidRDefault="009F39D3" w:rsidP="009F39D3">
            <w:pPr>
              <w:jc w:val="both"/>
              <w:rPr>
                <w:kern w:val="2"/>
                <w:sz w:val="22"/>
                <w:szCs w:val="22"/>
              </w:rPr>
            </w:pPr>
            <w:r w:rsidRPr="00434E23">
              <w:rPr>
                <w:bCs/>
                <w:color w:val="000000"/>
                <w:kern w:val="2"/>
                <w:sz w:val="22"/>
                <w:szCs w:val="22"/>
              </w:rPr>
              <w:t>500 (penki šimtai) Eur už kiekvieną nustatytą pažeidimo atvejį.</w:t>
            </w:r>
          </w:p>
        </w:tc>
      </w:tr>
      <w:tr w:rsidR="009F39D3" w:rsidRPr="00434E23" w14:paraId="7E36F3FE"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C9C0AFA" w14:textId="77777777" w:rsidR="009F39D3" w:rsidRPr="00434E23" w:rsidRDefault="009F39D3" w:rsidP="009F39D3">
            <w:pPr>
              <w:rPr>
                <w:b/>
                <w:bCs/>
                <w:kern w:val="2"/>
                <w:sz w:val="22"/>
                <w:szCs w:val="22"/>
              </w:rPr>
            </w:pPr>
            <w:r w:rsidRPr="00434E23">
              <w:rPr>
                <w:b/>
                <w:bCs/>
                <w:kern w:val="2"/>
                <w:sz w:val="22"/>
                <w:szCs w:val="22"/>
              </w:rPr>
              <w:t>9.5. Tiekėjui taikomos baudos dėl aplinkosauginių ir (arba) socialinių kriterijų nesilaikymo</w:t>
            </w:r>
          </w:p>
        </w:tc>
        <w:tc>
          <w:tcPr>
            <w:tcW w:w="6521" w:type="dxa"/>
            <w:gridSpan w:val="2"/>
            <w:tcBorders>
              <w:top w:val="single" w:sz="4" w:space="0" w:color="auto"/>
              <w:left w:val="single" w:sz="4" w:space="0" w:color="auto"/>
              <w:bottom w:val="single" w:sz="4" w:space="0" w:color="auto"/>
              <w:right w:val="single" w:sz="4" w:space="0" w:color="auto"/>
            </w:tcBorders>
          </w:tcPr>
          <w:p w14:paraId="595DCAB9" w14:textId="38D18E02" w:rsidR="009F39D3" w:rsidRPr="00434E23" w:rsidRDefault="00B80CFD" w:rsidP="009F39D3">
            <w:pPr>
              <w:jc w:val="both"/>
              <w:rPr>
                <w:kern w:val="2"/>
                <w:sz w:val="22"/>
                <w:szCs w:val="22"/>
              </w:rPr>
            </w:pPr>
            <w:r w:rsidRPr="00434E23">
              <w:rPr>
                <w:color w:val="000000" w:themeColor="text1"/>
                <w:kern w:val="2"/>
                <w:sz w:val="22"/>
                <w:szCs w:val="22"/>
              </w:rPr>
              <w:t>Netaikoma</w:t>
            </w:r>
          </w:p>
        </w:tc>
      </w:tr>
      <w:tr w:rsidR="009F39D3" w:rsidRPr="00434E23" w14:paraId="17690200"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1D3B60D8" w14:textId="77777777" w:rsidR="009F39D3" w:rsidRPr="00434E23" w:rsidRDefault="009F39D3" w:rsidP="009F39D3">
            <w:pPr>
              <w:rPr>
                <w:b/>
                <w:bCs/>
                <w:kern w:val="2"/>
                <w:sz w:val="22"/>
                <w:szCs w:val="22"/>
              </w:rPr>
            </w:pPr>
            <w:r w:rsidRPr="00434E23">
              <w:rPr>
                <w:b/>
                <w:bCs/>
                <w:kern w:val="2"/>
                <w:sz w:val="22"/>
                <w:szCs w:val="22"/>
              </w:rPr>
              <w:lastRenderedPageBreak/>
              <w:t>9.6. Tiekėjui / Pirkėjui taikoma bauda dėl konfidencialumo reikalavimų nesilaikymo</w:t>
            </w:r>
          </w:p>
        </w:tc>
        <w:tc>
          <w:tcPr>
            <w:tcW w:w="6521" w:type="dxa"/>
            <w:gridSpan w:val="2"/>
            <w:tcBorders>
              <w:top w:val="single" w:sz="4" w:space="0" w:color="auto"/>
              <w:left w:val="single" w:sz="4" w:space="0" w:color="auto"/>
              <w:bottom w:val="single" w:sz="4" w:space="0" w:color="auto"/>
              <w:right w:val="single" w:sz="4" w:space="0" w:color="auto"/>
            </w:tcBorders>
          </w:tcPr>
          <w:p w14:paraId="09FF04D4" w14:textId="77777777" w:rsidR="009F39D3" w:rsidRPr="00434E23" w:rsidRDefault="009F39D3" w:rsidP="009F39D3">
            <w:pPr>
              <w:rPr>
                <w:kern w:val="2"/>
                <w:sz w:val="22"/>
                <w:szCs w:val="22"/>
              </w:rPr>
            </w:pPr>
            <w:r w:rsidRPr="00434E23">
              <w:rPr>
                <w:kern w:val="2"/>
                <w:sz w:val="22"/>
                <w:szCs w:val="22"/>
              </w:rPr>
              <w:t>Netaikoma</w:t>
            </w:r>
          </w:p>
        </w:tc>
      </w:tr>
      <w:tr w:rsidR="009F39D3" w:rsidRPr="00434E23" w14:paraId="01358679"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327E6A54" w14:textId="77777777" w:rsidR="009F39D3" w:rsidRPr="00434E23" w:rsidRDefault="009F39D3" w:rsidP="009F39D3">
            <w:pPr>
              <w:rPr>
                <w:b/>
                <w:bCs/>
                <w:kern w:val="2"/>
                <w:sz w:val="22"/>
                <w:szCs w:val="22"/>
                <w:highlight w:val="yellow"/>
              </w:rPr>
            </w:pPr>
            <w:r w:rsidRPr="00434E23">
              <w:rPr>
                <w:b/>
                <w:bCs/>
                <w:kern w:val="2"/>
                <w:sz w:val="22"/>
                <w:szCs w:val="22"/>
              </w:rPr>
              <w:t>9.7. Tiekėjui taikomos netesybos dėl pirkimo dokumentuose nustatytų Kokybinių kriterijų nepasiekimo Sutarties vykdymo metu</w:t>
            </w:r>
          </w:p>
        </w:tc>
        <w:tc>
          <w:tcPr>
            <w:tcW w:w="6521" w:type="dxa"/>
            <w:gridSpan w:val="2"/>
            <w:tcBorders>
              <w:top w:val="single" w:sz="4" w:space="0" w:color="auto"/>
              <w:left w:val="single" w:sz="4" w:space="0" w:color="auto"/>
              <w:bottom w:val="single" w:sz="4" w:space="0" w:color="auto"/>
              <w:right w:val="single" w:sz="4" w:space="0" w:color="auto"/>
            </w:tcBorders>
          </w:tcPr>
          <w:p w14:paraId="4A643441" w14:textId="799CB955" w:rsidR="009F39D3" w:rsidRPr="00434E23" w:rsidRDefault="00A5470F" w:rsidP="00192313">
            <w:pPr>
              <w:rPr>
                <w:sz w:val="22"/>
                <w:szCs w:val="22"/>
              </w:rPr>
            </w:pPr>
            <w:r w:rsidRPr="00434E23">
              <w:rPr>
                <w:sz w:val="22"/>
                <w:szCs w:val="22"/>
              </w:rPr>
              <w:t>Netaikoma</w:t>
            </w:r>
          </w:p>
        </w:tc>
      </w:tr>
      <w:tr w:rsidR="009F39D3" w:rsidRPr="00434E23" w14:paraId="7A401BCC"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7D746FCC" w14:textId="77777777" w:rsidR="009F39D3" w:rsidRPr="00434E23" w:rsidRDefault="009F39D3" w:rsidP="009F39D3">
            <w:pPr>
              <w:rPr>
                <w:b/>
                <w:bCs/>
                <w:kern w:val="2"/>
                <w:sz w:val="22"/>
                <w:szCs w:val="22"/>
              </w:rPr>
            </w:pPr>
            <w:r w:rsidRPr="00434E23">
              <w:rPr>
                <w:b/>
                <w:bCs/>
                <w:kern w:val="2"/>
                <w:sz w:val="22"/>
                <w:szCs w:val="22"/>
              </w:rPr>
              <w:t>9.8. Tiekėjui taikomos netesybos dėl Sutarties įvykdymo užtikrinimo nepratęsimo</w:t>
            </w:r>
          </w:p>
        </w:tc>
        <w:tc>
          <w:tcPr>
            <w:tcW w:w="6521" w:type="dxa"/>
            <w:gridSpan w:val="2"/>
            <w:tcBorders>
              <w:top w:val="single" w:sz="4" w:space="0" w:color="auto"/>
              <w:left w:val="single" w:sz="4" w:space="0" w:color="auto"/>
              <w:bottom w:val="single" w:sz="4" w:space="0" w:color="auto"/>
              <w:right w:val="single" w:sz="4" w:space="0" w:color="auto"/>
            </w:tcBorders>
          </w:tcPr>
          <w:p w14:paraId="76F1ECE1" w14:textId="77777777" w:rsidR="009F39D3" w:rsidRPr="00434E23" w:rsidRDefault="009F39D3" w:rsidP="009F39D3">
            <w:pPr>
              <w:rPr>
                <w:kern w:val="2"/>
                <w:sz w:val="22"/>
                <w:szCs w:val="22"/>
              </w:rPr>
            </w:pPr>
            <w:r w:rsidRPr="00434E23">
              <w:rPr>
                <w:kern w:val="2"/>
                <w:sz w:val="22"/>
                <w:szCs w:val="22"/>
              </w:rPr>
              <w:t>Netaikoma</w:t>
            </w:r>
          </w:p>
          <w:p w14:paraId="3A195E36" w14:textId="77777777" w:rsidR="009F39D3" w:rsidRPr="00434E23" w:rsidRDefault="009F39D3" w:rsidP="009F39D3">
            <w:pPr>
              <w:rPr>
                <w:color w:val="4472C4"/>
                <w:kern w:val="2"/>
                <w:sz w:val="22"/>
                <w:szCs w:val="22"/>
              </w:rPr>
            </w:pPr>
          </w:p>
        </w:tc>
      </w:tr>
      <w:tr w:rsidR="009F39D3" w:rsidRPr="00434E23" w14:paraId="7DA0EBA0"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8776DAE" w14:textId="77777777" w:rsidR="009F39D3" w:rsidRPr="00434E23" w:rsidRDefault="009F39D3" w:rsidP="009F39D3">
            <w:pPr>
              <w:rPr>
                <w:b/>
                <w:bCs/>
                <w:kern w:val="2"/>
                <w:sz w:val="22"/>
                <w:szCs w:val="22"/>
              </w:rPr>
            </w:pPr>
            <w:r w:rsidRPr="00434E23">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521" w:type="dxa"/>
            <w:gridSpan w:val="2"/>
            <w:tcBorders>
              <w:top w:val="single" w:sz="4" w:space="0" w:color="auto"/>
              <w:left w:val="single" w:sz="4" w:space="0" w:color="auto"/>
              <w:bottom w:val="single" w:sz="4" w:space="0" w:color="auto"/>
              <w:right w:val="single" w:sz="4" w:space="0" w:color="auto"/>
            </w:tcBorders>
          </w:tcPr>
          <w:p w14:paraId="68B75665" w14:textId="77777777" w:rsidR="009F39D3" w:rsidRPr="00434E23" w:rsidRDefault="009F39D3" w:rsidP="009F39D3">
            <w:pPr>
              <w:spacing w:line="259" w:lineRule="auto"/>
              <w:rPr>
                <w:kern w:val="2"/>
                <w:sz w:val="22"/>
                <w:szCs w:val="22"/>
              </w:rPr>
            </w:pPr>
            <w:r w:rsidRPr="00434E23">
              <w:rPr>
                <w:kern w:val="2"/>
                <w:sz w:val="22"/>
                <w:szCs w:val="22"/>
              </w:rPr>
              <w:t>Netaikoma</w:t>
            </w:r>
          </w:p>
          <w:p w14:paraId="5C7A44A5" w14:textId="77777777" w:rsidR="009F39D3" w:rsidRPr="00434E23" w:rsidRDefault="009F39D3" w:rsidP="009F39D3">
            <w:pPr>
              <w:spacing w:line="259" w:lineRule="auto"/>
              <w:rPr>
                <w:kern w:val="2"/>
                <w:sz w:val="22"/>
                <w:szCs w:val="22"/>
              </w:rPr>
            </w:pPr>
          </w:p>
          <w:p w14:paraId="59A8539E" w14:textId="77777777" w:rsidR="009F39D3" w:rsidRPr="00434E23" w:rsidRDefault="009F39D3" w:rsidP="009F39D3">
            <w:pPr>
              <w:rPr>
                <w:sz w:val="22"/>
                <w:szCs w:val="22"/>
              </w:rPr>
            </w:pPr>
          </w:p>
          <w:p w14:paraId="299CC0E5" w14:textId="77777777" w:rsidR="009F39D3" w:rsidRPr="00434E23" w:rsidRDefault="009F39D3" w:rsidP="009F39D3">
            <w:pPr>
              <w:rPr>
                <w:color w:val="4472C4"/>
                <w:kern w:val="2"/>
                <w:sz w:val="22"/>
                <w:szCs w:val="22"/>
              </w:rPr>
            </w:pPr>
          </w:p>
        </w:tc>
      </w:tr>
      <w:tr w:rsidR="009F39D3" w:rsidRPr="00434E23" w14:paraId="33F0541F"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217C628C" w14:textId="77777777" w:rsidR="009F39D3" w:rsidRPr="00434E23" w:rsidRDefault="009F39D3" w:rsidP="009F39D3">
            <w:pPr>
              <w:rPr>
                <w:b/>
                <w:bCs/>
                <w:kern w:val="2"/>
                <w:sz w:val="22"/>
                <w:szCs w:val="22"/>
              </w:rPr>
            </w:pPr>
            <w:r w:rsidRPr="00434E23">
              <w:rPr>
                <w:b/>
                <w:bCs/>
                <w:kern w:val="2"/>
                <w:sz w:val="22"/>
                <w:szCs w:val="22"/>
              </w:rPr>
              <w:t>9.10. Kitos netesybos</w:t>
            </w:r>
          </w:p>
        </w:tc>
        <w:tc>
          <w:tcPr>
            <w:tcW w:w="6521" w:type="dxa"/>
            <w:gridSpan w:val="2"/>
            <w:tcBorders>
              <w:top w:val="single" w:sz="4" w:space="0" w:color="auto"/>
              <w:left w:val="single" w:sz="4" w:space="0" w:color="auto"/>
              <w:bottom w:val="single" w:sz="4" w:space="0" w:color="auto"/>
              <w:right w:val="single" w:sz="4" w:space="0" w:color="auto"/>
            </w:tcBorders>
          </w:tcPr>
          <w:p w14:paraId="3BDD4D6E" w14:textId="69E80112" w:rsidR="009F39D3" w:rsidRPr="00434E23" w:rsidRDefault="009F39D3" w:rsidP="0010018F">
            <w:pPr>
              <w:jc w:val="both"/>
              <w:rPr>
                <w:color w:val="4472C4"/>
                <w:kern w:val="2"/>
                <w:sz w:val="22"/>
                <w:szCs w:val="22"/>
              </w:rPr>
            </w:pPr>
            <w:r w:rsidRPr="00434E23">
              <w:rPr>
                <w:kern w:val="2"/>
                <w:sz w:val="22"/>
                <w:szCs w:val="22"/>
              </w:rPr>
              <w:t xml:space="preserve">Tiekėjui nustatoma 0,5 (penkios dešimtosios) procento dydžio bauda </w:t>
            </w:r>
            <w:r w:rsidRPr="00434E23">
              <w:rPr>
                <w:color w:val="000000" w:themeColor="text1"/>
                <w:kern w:val="2"/>
                <w:sz w:val="22"/>
                <w:szCs w:val="22"/>
              </w:rPr>
              <w:t xml:space="preserve">nuo Pradinės Sutarties vertės be PVM, nurodytos Specialiųjų sąlygų 5.2 punkte </w:t>
            </w:r>
            <w:r w:rsidRPr="00434E23">
              <w:rPr>
                <w:kern w:val="2"/>
                <w:sz w:val="22"/>
                <w:szCs w:val="22"/>
              </w:rPr>
              <w:t>už nekokybiškas Prekes bei kitus Sutarties pažeidimus, nesusijusius su Specialiųjų sąlygų 9.2.1 p., surašant pažeidimo (defektinį) aktą už kiekvieną nustatytą atvejį. Pažeidimo (defektinis) aktas surašomas dalyvaujant Tiekėjo atstovui. Jeigu jis neatvyksta sutartu laiku arba atsisako dalyvauti, pažeidimo (defektinis) aktas surašomas jam nedalyvaujant. Bauda gali būti išskaičiuojama iš Tiekėjui mokėtinos sumos. Pirkėjas nustato terminą, per kurį trūkumai turi būti pašalinti, per šį terminą nepašalinus trūkumų, numatyta bauda taikoma pakartotinai.</w:t>
            </w:r>
          </w:p>
        </w:tc>
      </w:tr>
      <w:tr w:rsidR="009F39D3" w:rsidRPr="00434E23" w14:paraId="692A2311" w14:textId="77777777" w:rsidTr="00062CBB">
        <w:trPr>
          <w:trHeight w:val="300"/>
        </w:trPr>
        <w:tc>
          <w:tcPr>
            <w:tcW w:w="9918" w:type="dxa"/>
            <w:gridSpan w:val="3"/>
          </w:tcPr>
          <w:p w14:paraId="25D7F6F7" w14:textId="77777777" w:rsidR="009F39D3" w:rsidRPr="00434E23" w:rsidRDefault="009F39D3" w:rsidP="009F39D3">
            <w:pPr>
              <w:jc w:val="center"/>
              <w:rPr>
                <w:b/>
                <w:bCs/>
                <w:kern w:val="2"/>
                <w:sz w:val="22"/>
                <w:szCs w:val="22"/>
              </w:rPr>
            </w:pPr>
            <w:r w:rsidRPr="00434E23">
              <w:rPr>
                <w:b/>
                <w:kern w:val="2"/>
                <w:sz w:val="22"/>
                <w:szCs w:val="22"/>
              </w:rPr>
              <w:t>10. ESMINĖS SUTARTIES SĄLYGOS</w:t>
            </w:r>
          </w:p>
        </w:tc>
      </w:tr>
      <w:tr w:rsidR="009F39D3" w:rsidRPr="00434E23" w14:paraId="6D93953B" w14:textId="77777777" w:rsidTr="00250A5D">
        <w:trPr>
          <w:trHeight w:val="300"/>
        </w:trPr>
        <w:tc>
          <w:tcPr>
            <w:tcW w:w="3397" w:type="dxa"/>
          </w:tcPr>
          <w:p w14:paraId="10902C01" w14:textId="77777777" w:rsidR="009F39D3" w:rsidRPr="00434E23" w:rsidRDefault="009F39D3" w:rsidP="009F39D3">
            <w:pPr>
              <w:rPr>
                <w:b/>
                <w:bCs/>
                <w:kern w:val="2"/>
                <w:sz w:val="22"/>
                <w:szCs w:val="22"/>
              </w:rPr>
            </w:pPr>
            <w:r w:rsidRPr="00434E23">
              <w:rPr>
                <w:b/>
                <w:bCs/>
                <w:sz w:val="22"/>
                <w:szCs w:val="22"/>
              </w:rPr>
              <w:t>10.1. Esminės Sutarties sąlygos</w:t>
            </w:r>
          </w:p>
        </w:tc>
        <w:tc>
          <w:tcPr>
            <w:tcW w:w="6521" w:type="dxa"/>
            <w:gridSpan w:val="2"/>
          </w:tcPr>
          <w:p w14:paraId="05F4DA43" w14:textId="77777777" w:rsidR="009F39D3" w:rsidRPr="00434E23" w:rsidRDefault="009F39D3" w:rsidP="009F39D3">
            <w:pPr>
              <w:rPr>
                <w:kern w:val="2"/>
                <w:sz w:val="22"/>
                <w:szCs w:val="22"/>
              </w:rPr>
            </w:pPr>
            <w:r w:rsidRPr="00434E23">
              <w:rPr>
                <w:kern w:val="2"/>
                <w:sz w:val="22"/>
                <w:szCs w:val="22"/>
              </w:rPr>
              <w:t>Netaikoma</w:t>
            </w:r>
          </w:p>
          <w:p w14:paraId="1D660326" w14:textId="77777777" w:rsidR="009F39D3" w:rsidRPr="00434E23" w:rsidRDefault="009F39D3" w:rsidP="009F39D3">
            <w:pPr>
              <w:rPr>
                <w:b/>
                <w:bCs/>
                <w:color w:val="4472C4"/>
                <w:kern w:val="2"/>
                <w:sz w:val="22"/>
                <w:szCs w:val="22"/>
              </w:rPr>
            </w:pPr>
          </w:p>
        </w:tc>
      </w:tr>
      <w:tr w:rsidR="009F39D3" w:rsidRPr="00434E23" w14:paraId="673C4D3E" w14:textId="77777777" w:rsidTr="00250A5D">
        <w:trPr>
          <w:trHeight w:val="300"/>
        </w:trPr>
        <w:tc>
          <w:tcPr>
            <w:tcW w:w="3397" w:type="dxa"/>
          </w:tcPr>
          <w:p w14:paraId="51D0DCC3" w14:textId="77777777" w:rsidR="009F39D3" w:rsidRPr="00434E23" w:rsidRDefault="009F39D3" w:rsidP="009F39D3">
            <w:pPr>
              <w:rPr>
                <w:b/>
                <w:bCs/>
                <w:kern w:val="2"/>
                <w:sz w:val="22"/>
                <w:szCs w:val="22"/>
              </w:rPr>
            </w:pPr>
            <w:r w:rsidRPr="00434E23">
              <w:rPr>
                <w:b/>
                <w:bCs/>
                <w:kern w:val="2"/>
                <w:sz w:val="22"/>
                <w:szCs w:val="22"/>
              </w:rPr>
              <w:t>10.2. Dideli arba nuolatiniai esminės Sutarties sąlygos vykdymo trūkumai</w:t>
            </w:r>
          </w:p>
        </w:tc>
        <w:tc>
          <w:tcPr>
            <w:tcW w:w="6521" w:type="dxa"/>
            <w:gridSpan w:val="2"/>
          </w:tcPr>
          <w:p w14:paraId="54B20712" w14:textId="77777777" w:rsidR="009F39D3" w:rsidRPr="00434E23" w:rsidRDefault="009F39D3" w:rsidP="009F39D3">
            <w:pPr>
              <w:rPr>
                <w:kern w:val="2"/>
                <w:sz w:val="22"/>
                <w:szCs w:val="22"/>
              </w:rPr>
            </w:pPr>
            <w:r w:rsidRPr="00434E23">
              <w:rPr>
                <w:kern w:val="2"/>
                <w:sz w:val="22"/>
                <w:szCs w:val="22"/>
              </w:rPr>
              <w:t xml:space="preserve">Netaikoma </w:t>
            </w:r>
          </w:p>
          <w:p w14:paraId="4CC61C66" w14:textId="77777777" w:rsidR="009F39D3" w:rsidRPr="00434E23" w:rsidRDefault="009F39D3" w:rsidP="009F39D3">
            <w:pPr>
              <w:rPr>
                <w:kern w:val="2"/>
                <w:sz w:val="22"/>
                <w:szCs w:val="22"/>
              </w:rPr>
            </w:pPr>
          </w:p>
        </w:tc>
      </w:tr>
      <w:tr w:rsidR="009F39D3" w:rsidRPr="00434E23" w14:paraId="463B7614" w14:textId="77777777" w:rsidTr="00062CBB">
        <w:trPr>
          <w:trHeight w:val="300"/>
        </w:trPr>
        <w:tc>
          <w:tcPr>
            <w:tcW w:w="9918" w:type="dxa"/>
            <w:gridSpan w:val="3"/>
          </w:tcPr>
          <w:p w14:paraId="0F6C3BB6" w14:textId="77777777" w:rsidR="009F39D3" w:rsidRPr="00434E23" w:rsidRDefault="009F39D3" w:rsidP="009F39D3">
            <w:pPr>
              <w:jc w:val="center"/>
              <w:rPr>
                <w:b/>
                <w:bCs/>
                <w:kern w:val="2"/>
                <w:sz w:val="22"/>
                <w:szCs w:val="22"/>
              </w:rPr>
            </w:pPr>
            <w:r w:rsidRPr="00434E23">
              <w:rPr>
                <w:b/>
                <w:bCs/>
                <w:kern w:val="2"/>
                <w:sz w:val="22"/>
                <w:szCs w:val="22"/>
              </w:rPr>
              <w:t>11. SUTARTIES GALIOJIMAS IR KEITIMAS</w:t>
            </w:r>
          </w:p>
        </w:tc>
      </w:tr>
      <w:tr w:rsidR="009F39D3" w:rsidRPr="00434E23" w14:paraId="26042915"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722DC99C" w14:textId="77777777" w:rsidR="009F39D3" w:rsidRPr="00434E23" w:rsidRDefault="009F39D3" w:rsidP="009F39D3">
            <w:pPr>
              <w:rPr>
                <w:b/>
                <w:bCs/>
                <w:kern w:val="2"/>
                <w:sz w:val="22"/>
                <w:szCs w:val="22"/>
              </w:rPr>
            </w:pPr>
            <w:r w:rsidRPr="00434E23">
              <w:rPr>
                <w:b/>
                <w:bCs/>
                <w:kern w:val="2"/>
                <w:sz w:val="22"/>
                <w:szCs w:val="22"/>
              </w:rPr>
              <w:t>11.1. Sutarties sudarymas ir įsigaliojimas</w:t>
            </w:r>
          </w:p>
        </w:tc>
        <w:tc>
          <w:tcPr>
            <w:tcW w:w="6521" w:type="dxa"/>
            <w:gridSpan w:val="2"/>
            <w:tcBorders>
              <w:top w:val="single" w:sz="4" w:space="0" w:color="auto"/>
              <w:left w:val="single" w:sz="4" w:space="0" w:color="auto"/>
              <w:bottom w:val="single" w:sz="4" w:space="0" w:color="auto"/>
              <w:right w:val="single" w:sz="4" w:space="0" w:color="auto"/>
            </w:tcBorders>
          </w:tcPr>
          <w:p w14:paraId="619C5889" w14:textId="77777777" w:rsidR="009F39D3" w:rsidRPr="00434E23" w:rsidRDefault="009F39D3" w:rsidP="009F39D3">
            <w:pPr>
              <w:jc w:val="both"/>
              <w:rPr>
                <w:kern w:val="2"/>
                <w:sz w:val="22"/>
                <w:szCs w:val="22"/>
              </w:rPr>
            </w:pPr>
            <w:r w:rsidRPr="00434E23">
              <w:rPr>
                <w:kern w:val="2"/>
                <w:sz w:val="22"/>
                <w:szCs w:val="22"/>
              </w:rPr>
              <w:t>Ši Sutartis laikoma sudaryta ir įsigalioja nuo Sutarties pasirašymo dienos (antrosios Šalies pasirašymo dieną).</w:t>
            </w:r>
          </w:p>
          <w:p w14:paraId="45FD6B24" w14:textId="77777777" w:rsidR="009F39D3" w:rsidRPr="00434E23" w:rsidRDefault="009F39D3" w:rsidP="009F39D3">
            <w:pPr>
              <w:jc w:val="both"/>
              <w:rPr>
                <w:color w:val="4472C4"/>
                <w:kern w:val="2"/>
                <w:sz w:val="22"/>
                <w:szCs w:val="22"/>
              </w:rPr>
            </w:pPr>
            <w:r w:rsidRPr="00434E23">
              <w:rPr>
                <w:color w:val="000000"/>
                <w:kern w:val="2"/>
                <w:sz w:val="22"/>
                <w:szCs w:val="22"/>
              </w:rPr>
              <w:t xml:space="preserve">Sutartis galioja iki visiško prievolių įvykdymo (kol bus išnaudota Pradinės Sutarties vertė, bet jos terminas negali būti ilgesnis kaip </w:t>
            </w:r>
            <w:r w:rsidRPr="00434E23">
              <w:rPr>
                <w:b/>
                <w:bCs/>
                <w:color w:val="000000"/>
                <w:kern w:val="2"/>
                <w:sz w:val="22"/>
                <w:szCs w:val="22"/>
              </w:rPr>
              <w:t>4 (keturi)</w:t>
            </w:r>
            <w:r w:rsidRPr="00434E23">
              <w:rPr>
                <w:color w:val="000000"/>
                <w:kern w:val="2"/>
                <w:sz w:val="22"/>
                <w:szCs w:val="22"/>
              </w:rPr>
              <w:t xml:space="preserve"> mėnesiai, </w:t>
            </w:r>
            <w:r w:rsidRPr="00434E23">
              <w:rPr>
                <w:bCs/>
                <w:kern w:val="2"/>
                <w:sz w:val="22"/>
                <w:szCs w:val="22"/>
              </w:rPr>
              <w:t>išskyrus Tiekėjo įsipareigojimus, susijusius su Prekės garantiniu aptarnavimu. Tiekėjo garantiniai įsipareigojimai galioja visą Prekių garantinį laikotarpį.</w:t>
            </w:r>
          </w:p>
        </w:tc>
      </w:tr>
      <w:tr w:rsidR="009F39D3" w:rsidRPr="00434E23" w14:paraId="63BD1766" w14:textId="77777777" w:rsidTr="00250A5D">
        <w:trPr>
          <w:trHeight w:val="300"/>
        </w:trPr>
        <w:tc>
          <w:tcPr>
            <w:tcW w:w="3397" w:type="dxa"/>
            <w:tcBorders>
              <w:top w:val="single" w:sz="4" w:space="0" w:color="auto"/>
              <w:left w:val="single" w:sz="4" w:space="0" w:color="auto"/>
              <w:bottom w:val="single" w:sz="4" w:space="0" w:color="auto"/>
              <w:right w:val="single" w:sz="4" w:space="0" w:color="auto"/>
            </w:tcBorders>
          </w:tcPr>
          <w:p w14:paraId="08A8DEC7" w14:textId="77777777" w:rsidR="009F39D3" w:rsidRPr="00434E23" w:rsidRDefault="009F39D3" w:rsidP="009F39D3">
            <w:pPr>
              <w:rPr>
                <w:b/>
                <w:bCs/>
                <w:kern w:val="2"/>
                <w:sz w:val="22"/>
                <w:szCs w:val="22"/>
              </w:rPr>
            </w:pPr>
            <w:r w:rsidRPr="00434E23">
              <w:rPr>
                <w:b/>
                <w:bCs/>
                <w:kern w:val="2"/>
                <w:sz w:val="22"/>
                <w:szCs w:val="22"/>
              </w:rPr>
              <w:t>11.2. Sutarties galiojimo termino pratęsimas</w:t>
            </w:r>
          </w:p>
        </w:tc>
        <w:tc>
          <w:tcPr>
            <w:tcW w:w="6521" w:type="dxa"/>
            <w:gridSpan w:val="2"/>
            <w:tcBorders>
              <w:top w:val="single" w:sz="4" w:space="0" w:color="auto"/>
              <w:left w:val="single" w:sz="4" w:space="0" w:color="auto"/>
              <w:bottom w:val="single" w:sz="4" w:space="0" w:color="auto"/>
              <w:right w:val="single" w:sz="4" w:space="0" w:color="auto"/>
            </w:tcBorders>
          </w:tcPr>
          <w:p w14:paraId="51772B18" w14:textId="4C307854" w:rsidR="009F39D3" w:rsidRPr="00434E23" w:rsidRDefault="009F39D3" w:rsidP="009F39D3">
            <w:pPr>
              <w:jc w:val="both"/>
              <w:rPr>
                <w:kern w:val="2"/>
                <w:sz w:val="22"/>
                <w:szCs w:val="22"/>
              </w:rPr>
            </w:pPr>
            <w:r w:rsidRPr="00434E23">
              <w:rPr>
                <w:kern w:val="2"/>
                <w:sz w:val="22"/>
                <w:szCs w:val="22"/>
              </w:rPr>
              <w:t>Šalių abipusiu rašytiniu Susitarimu Sutartis tomis pačiomis sąlygomis (nedidinant Sutarties kainos) gali būti pratęsta 1 (vienam) mėnesiui, esant aplinkybėms, nurodytoms šių specialiųjų sąlygų 4.2 p.</w:t>
            </w:r>
          </w:p>
        </w:tc>
      </w:tr>
      <w:tr w:rsidR="009F39D3" w:rsidRPr="00434E23" w14:paraId="39632CA0" w14:textId="77777777" w:rsidTr="00062CBB">
        <w:trPr>
          <w:trHeight w:val="300"/>
        </w:trPr>
        <w:tc>
          <w:tcPr>
            <w:tcW w:w="9918" w:type="dxa"/>
            <w:gridSpan w:val="3"/>
          </w:tcPr>
          <w:p w14:paraId="6837A288" w14:textId="77777777" w:rsidR="009F39D3" w:rsidRPr="00434E23" w:rsidRDefault="009F39D3" w:rsidP="009F39D3">
            <w:pPr>
              <w:jc w:val="center"/>
              <w:rPr>
                <w:b/>
                <w:bCs/>
                <w:kern w:val="2"/>
                <w:sz w:val="22"/>
                <w:szCs w:val="22"/>
              </w:rPr>
            </w:pPr>
            <w:r w:rsidRPr="00434E23">
              <w:rPr>
                <w:b/>
                <w:bCs/>
                <w:kern w:val="2"/>
                <w:sz w:val="22"/>
                <w:szCs w:val="22"/>
              </w:rPr>
              <w:t>12. SUTARTIES NUTRAUKIMAS</w:t>
            </w:r>
          </w:p>
        </w:tc>
      </w:tr>
      <w:tr w:rsidR="009F39D3" w:rsidRPr="00434E23" w14:paraId="59A49D18" w14:textId="77777777" w:rsidTr="00250A5D">
        <w:trPr>
          <w:trHeight w:val="300"/>
        </w:trPr>
        <w:tc>
          <w:tcPr>
            <w:tcW w:w="3397" w:type="dxa"/>
          </w:tcPr>
          <w:p w14:paraId="2CB3BB36" w14:textId="77777777" w:rsidR="009F39D3" w:rsidRPr="00434E23" w:rsidRDefault="009F39D3" w:rsidP="009F39D3">
            <w:pPr>
              <w:rPr>
                <w:b/>
                <w:bCs/>
                <w:kern w:val="2"/>
                <w:sz w:val="22"/>
                <w:szCs w:val="22"/>
              </w:rPr>
            </w:pPr>
            <w:r w:rsidRPr="00434E23">
              <w:rPr>
                <w:b/>
                <w:bCs/>
                <w:kern w:val="2"/>
                <w:sz w:val="22"/>
                <w:szCs w:val="22"/>
              </w:rPr>
              <w:t>12.1. Sutarties nutraukimo pagrindai</w:t>
            </w:r>
          </w:p>
        </w:tc>
        <w:tc>
          <w:tcPr>
            <w:tcW w:w="6521" w:type="dxa"/>
            <w:gridSpan w:val="2"/>
          </w:tcPr>
          <w:p w14:paraId="0621CC3B" w14:textId="77777777" w:rsidR="009F39D3" w:rsidRPr="00434E23" w:rsidRDefault="009F39D3" w:rsidP="009F39D3">
            <w:pPr>
              <w:jc w:val="both"/>
              <w:rPr>
                <w:kern w:val="2"/>
                <w:sz w:val="22"/>
                <w:szCs w:val="22"/>
              </w:rPr>
            </w:pPr>
            <w:r w:rsidRPr="00434E23">
              <w:rPr>
                <w:kern w:val="2"/>
                <w:sz w:val="22"/>
                <w:szCs w:val="22"/>
              </w:rPr>
              <w:t>Sutartis gali būti nutraukiama rašytiniu Šalių susitarimu arba vienašališkai, Bendrosiose sąlygose nustatyta tvarka.</w:t>
            </w:r>
          </w:p>
        </w:tc>
      </w:tr>
      <w:tr w:rsidR="009F39D3" w:rsidRPr="00434E23" w14:paraId="088494D1" w14:textId="77777777" w:rsidTr="00250A5D">
        <w:trPr>
          <w:trHeight w:val="300"/>
        </w:trPr>
        <w:tc>
          <w:tcPr>
            <w:tcW w:w="3397" w:type="dxa"/>
          </w:tcPr>
          <w:p w14:paraId="1B2B7B43" w14:textId="77777777" w:rsidR="009F39D3" w:rsidRPr="00434E23" w:rsidRDefault="009F39D3" w:rsidP="009F39D3">
            <w:pPr>
              <w:rPr>
                <w:b/>
                <w:bCs/>
                <w:kern w:val="2"/>
                <w:sz w:val="22"/>
                <w:szCs w:val="22"/>
              </w:rPr>
            </w:pPr>
            <w:r w:rsidRPr="00434E23">
              <w:rPr>
                <w:b/>
                <w:bCs/>
                <w:kern w:val="2"/>
                <w:sz w:val="22"/>
                <w:szCs w:val="22"/>
              </w:rPr>
              <w:lastRenderedPageBreak/>
              <w:t>12.2. Esminiai Sutarties pažeidimai</w:t>
            </w:r>
          </w:p>
          <w:p w14:paraId="6E246F23" w14:textId="77777777" w:rsidR="009F39D3" w:rsidRPr="00434E23" w:rsidRDefault="009F39D3" w:rsidP="009F39D3">
            <w:pPr>
              <w:rPr>
                <w:b/>
                <w:bCs/>
                <w:kern w:val="2"/>
                <w:sz w:val="22"/>
                <w:szCs w:val="22"/>
              </w:rPr>
            </w:pPr>
          </w:p>
        </w:tc>
        <w:tc>
          <w:tcPr>
            <w:tcW w:w="6521" w:type="dxa"/>
            <w:gridSpan w:val="2"/>
          </w:tcPr>
          <w:p w14:paraId="54918A6E" w14:textId="77777777" w:rsidR="009F39D3" w:rsidRPr="00434E23" w:rsidRDefault="009F39D3" w:rsidP="009F39D3">
            <w:pPr>
              <w:jc w:val="both"/>
              <w:rPr>
                <w:kern w:val="2"/>
                <w:sz w:val="22"/>
                <w:szCs w:val="22"/>
              </w:rPr>
            </w:pPr>
            <w:r w:rsidRPr="00434E23">
              <w:rPr>
                <w:kern w:val="2"/>
                <w:sz w:val="22"/>
                <w:szCs w:val="22"/>
              </w:rPr>
              <w:t>12.2.1. jeigu Tiekėjas nevykdo prisiimtų įsipareigojimų už Sutartyje nustatytą Sutarties kainą;</w:t>
            </w:r>
          </w:p>
          <w:p w14:paraId="6E78892E" w14:textId="77777777" w:rsidR="009F39D3" w:rsidRPr="00434E23" w:rsidRDefault="009F39D3" w:rsidP="009F39D3">
            <w:pPr>
              <w:jc w:val="both"/>
              <w:rPr>
                <w:kern w:val="2"/>
                <w:sz w:val="22"/>
                <w:szCs w:val="22"/>
              </w:rPr>
            </w:pPr>
            <w:r w:rsidRPr="00434E23">
              <w:rPr>
                <w:kern w:val="2"/>
                <w:sz w:val="22"/>
                <w:szCs w:val="22"/>
              </w:rPr>
              <w:t>12.2.2. Tiekėjas pažeidžia Prekės pristatymo terminą: nepristato ir neperduoda Prekės Pirkėjui per 15 kalendorinių dienų nuo Sutarties Specialiųjų sąlygų 4.1 papunktyje nurodyto termino pabaigos ir Tiekėjui buvo skaičiuojami Sutarties Specialiųjų sąlygų 9.2.1 papunktyje nustatyti delspinigiai už vėlavimą pristatyti Pirkėjui Prekę daugiau kaip 15 kalendorinių dienų;</w:t>
            </w:r>
          </w:p>
          <w:p w14:paraId="2133A725" w14:textId="77777777" w:rsidR="009F39D3" w:rsidRPr="00434E23" w:rsidRDefault="009F39D3" w:rsidP="009F39D3">
            <w:pPr>
              <w:jc w:val="both"/>
              <w:rPr>
                <w:kern w:val="2"/>
                <w:sz w:val="22"/>
                <w:szCs w:val="22"/>
              </w:rPr>
            </w:pPr>
            <w:r w:rsidRPr="00434E23">
              <w:rPr>
                <w:kern w:val="2"/>
                <w:sz w:val="22"/>
                <w:szCs w:val="22"/>
              </w:rPr>
              <w:t xml:space="preserve">12.2.3. </w:t>
            </w:r>
            <w:r w:rsidRPr="00434E23">
              <w:rPr>
                <w:sz w:val="22"/>
                <w:szCs w:val="22"/>
              </w:rPr>
              <w:t>jeigu Tiekėjas pristato netinkamos kokybės, Sutarties 2 priedo reikalavimų neatitinkančią Prekę ir nepašalina Prekės trūkumų per 14 (keturiolika) kalendorinių dienų nuo Pirkėjo Defektų akto įteikimo (arba išsiuntimo) dienos;</w:t>
            </w:r>
          </w:p>
          <w:p w14:paraId="559FEC9D" w14:textId="77777777" w:rsidR="009F39D3" w:rsidRPr="00434E23" w:rsidRDefault="009F39D3" w:rsidP="009F39D3">
            <w:pPr>
              <w:jc w:val="both"/>
              <w:rPr>
                <w:rFonts w:eastAsia="Calibri"/>
                <w:sz w:val="22"/>
                <w:szCs w:val="22"/>
              </w:rPr>
            </w:pPr>
            <w:r w:rsidRPr="00434E23">
              <w:rPr>
                <w:kern w:val="2"/>
                <w:sz w:val="22"/>
                <w:szCs w:val="22"/>
              </w:rPr>
              <w:t>12.2.4. </w:t>
            </w:r>
            <w:r w:rsidRPr="00434E23">
              <w:rPr>
                <w:rFonts w:eastAsia="Arial"/>
                <w:kern w:val="2"/>
                <w:sz w:val="22"/>
                <w:szCs w:val="22"/>
              </w:rPr>
              <w:t>Tiekėjas pažeidžia Prekės pristatymo terminą ir dėl Prekės pristatymo vėlavimo Prekė tampa nebereikalinga;</w:t>
            </w:r>
          </w:p>
          <w:p w14:paraId="63BA98CB" w14:textId="304F3B13" w:rsidR="009F39D3" w:rsidRPr="00434E23" w:rsidRDefault="009F39D3" w:rsidP="009F39D3">
            <w:pPr>
              <w:shd w:val="clear" w:color="auto" w:fill="FFFFFF" w:themeFill="background1"/>
              <w:tabs>
                <w:tab w:val="left" w:pos="567"/>
                <w:tab w:val="left" w:pos="851"/>
                <w:tab w:val="left" w:pos="992"/>
                <w:tab w:val="left" w:pos="1134"/>
              </w:tabs>
              <w:spacing w:line="256" w:lineRule="auto"/>
              <w:jc w:val="both"/>
              <w:rPr>
                <w:kern w:val="2"/>
                <w:sz w:val="22"/>
                <w:szCs w:val="22"/>
              </w:rPr>
            </w:pPr>
            <w:r w:rsidRPr="00434E23">
              <w:rPr>
                <w:rFonts w:eastAsia="Arial"/>
                <w:kern w:val="2"/>
                <w:sz w:val="22"/>
                <w:szCs w:val="22"/>
              </w:rPr>
              <w:t>12.2.5.</w:t>
            </w:r>
            <w:r w:rsidRPr="00434E23">
              <w:rPr>
                <w:sz w:val="22"/>
                <w:szCs w:val="22"/>
              </w:rPr>
              <w:t xml:space="preserve"> Tiekėjas pažeidžia Bendrųjų sąlygų nuostatas dėl Sutarties vykdymui pasitelkiamų naujų subtiekėjų ir (ar specialistų) / esamų subtiekėjų ir (ar) specialistų keitimo</w:t>
            </w:r>
            <w:r w:rsidR="001925F9" w:rsidRPr="00434E23">
              <w:rPr>
                <w:sz w:val="22"/>
                <w:szCs w:val="22"/>
              </w:rPr>
              <w:t>.</w:t>
            </w:r>
          </w:p>
        </w:tc>
      </w:tr>
      <w:tr w:rsidR="009F39D3" w:rsidRPr="00434E23" w14:paraId="00C11FC2" w14:textId="77777777" w:rsidTr="00062CBB">
        <w:trPr>
          <w:trHeight w:val="300"/>
        </w:trPr>
        <w:tc>
          <w:tcPr>
            <w:tcW w:w="9918" w:type="dxa"/>
            <w:gridSpan w:val="3"/>
          </w:tcPr>
          <w:p w14:paraId="614DCD12" w14:textId="77777777" w:rsidR="009F39D3" w:rsidRPr="00434E23" w:rsidRDefault="009F39D3" w:rsidP="009F39D3">
            <w:pPr>
              <w:jc w:val="center"/>
              <w:rPr>
                <w:kern w:val="2"/>
                <w:sz w:val="22"/>
                <w:szCs w:val="22"/>
              </w:rPr>
            </w:pPr>
            <w:r w:rsidRPr="00434E23">
              <w:rPr>
                <w:b/>
                <w:bCs/>
                <w:kern w:val="2"/>
                <w:sz w:val="22"/>
                <w:szCs w:val="22"/>
              </w:rPr>
              <w:t>13. APLINKOSAUGINIAI IR SOCIALINIAI KRITERIJAI</w:t>
            </w:r>
          </w:p>
        </w:tc>
      </w:tr>
      <w:tr w:rsidR="009F39D3" w:rsidRPr="00434E23" w14:paraId="44C51906" w14:textId="77777777" w:rsidTr="00250A5D">
        <w:trPr>
          <w:trHeight w:val="300"/>
        </w:trPr>
        <w:tc>
          <w:tcPr>
            <w:tcW w:w="3397" w:type="dxa"/>
          </w:tcPr>
          <w:p w14:paraId="0BEBFE64" w14:textId="77777777" w:rsidR="009F39D3" w:rsidRPr="00434E23" w:rsidRDefault="009F39D3" w:rsidP="009F39D3">
            <w:pPr>
              <w:rPr>
                <w:b/>
                <w:bCs/>
                <w:kern w:val="2"/>
                <w:sz w:val="22"/>
                <w:szCs w:val="22"/>
              </w:rPr>
            </w:pPr>
            <w:r w:rsidRPr="00434E23">
              <w:rPr>
                <w:b/>
                <w:bCs/>
                <w:kern w:val="2"/>
                <w:sz w:val="22"/>
                <w:szCs w:val="22"/>
              </w:rPr>
              <w:t>13.1. Aplinkosauginių kriterijų nustatymo teisinis pagrindas</w:t>
            </w:r>
          </w:p>
        </w:tc>
        <w:tc>
          <w:tcPr>
            <w:tcW w:w="6521" w:type="dxa"/>
            <w:gridSpan w:val="2"/>
          </w:tcPr>
          <w:p w14:paraId="7A9517F5" w14:textId="2789E134" w:rsidR="009F39D3" w:rsidRPr="00434E23" w:rsidRDefault="009F39D3" w:rsidP="009F39D3">
            <w:pPr>
              <w:jc w:val="both"/>
              <w:rPr>
                <w:sz w:val="22"/>
                <w:szCs w:val="22"/>
              </w:rPr>
            </w:pPr>
            <w:r w:rsidRPr="00434E23">
              <w:rPr>
                <w:sz w:val="22"/>
                <w:szCs w:val="22"/>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papunkčiu.</w:t>
            </w:r>
            <w:r w:rsidRPr="00434E23">
              <w:rPr>
                <w:color w:val="000000" w:themeColor="text1"/>
                <w:sz w:val="22"/>
                <w:szCs w:val="22"/>
              </w:rPr>
              <w:t xml:space="preserve"> </w:t>
            </w:r>
          </w:p>
        </w:tc>
      </w:tr>
      <w:tr w:rsidR="009F39D3" w:rsidRPr="00434E23" w14:paraId="2A9C54DF" w14:textId="77777777" w:rsidTr="00250A5D">
        <w:trPr>
          <w:trHeight w:val="300"/>
        </w:trPr>
        <w:tc>
          <w:tcPr>
            <w:tcW w:w="3397" w:type="dxa"/>
          </w:tcPr>
          <w:p w14:paraId="585DE14E" w14:textId="77777777" w:rsidR="009F39D3" w:rsidRPr="00434E23" w:rsidRDefault="009F39D3" w:rsidP="009F39D3">
            <w:pPr>
              <w:rPr>
                <w:b/>
                <w:bCs/>
                <w:kern w:val="2"/>
                <w:sz w:val="22"/>
                <w:szCs w:val="22"/>
              </w:rPr>
            </w:pPr>
            <w:r w:rsidRPr="00434E23">
              <w:rPr>
                <w:b/>
                <w:bCs/>
                <w:kern w:val="2"/>
                <w:sz w:val="22"/>
                <w:szCs w:val="22"/>
              </w:rPr>
              <w:t>13.2.  Su perkamomis Prekėmis susiję socialiniai kriterijai</w:t>
            </w:r>
          </w:p>
        </w:tc>
        <w:tc>
          <w:tcPr>
            <w:tcW w:w="6521" w:type="dxa"/>
            <w:gridSpan w:val="2"/>
          </w:tcPr>
          <w:p w14:paraId="24995D48" w14:textId="77777777" w:rsidR="009F39D3" w:rsidRPr="00434E23" w:rsidRDefault="009F39D3" w:rsidP="009F39D3">
            <w:pPr>
              <w:rPr>
                <w:color w:val="000000"/>
                <w:kern w:val="2"/>
                <w:sz w:val="22"/>
                <w:szCs w:val="22"/>
                <w:shd w:val="clear" w:color="auto" w:fill="FFFFFF"/>
              </w:rPr>
            </w:pPr>
            <w:r w:rsidRPr="00434E23">
              <w:rPr>
                <w:color w:val="000000"/>
                <w:kern w:val="2"/>
                <w:sz w:val="22"/>
                <w:szCs w:val="22"/>
                <w:shd w:val="clear" w:color="auto" w:fill="FFFFFF"/>
              </w:rPr>
              <w:t>Netaikoma</w:t>
            </w:r>
          </w:p>
        </w:tc>
      </w:tr>
      <w:tr w:rsidR="009F39D3" w:rsidRPr="00434E23" w14:paraId="0492B34B" w14:textId="77777777" w:rsidTr="00062CBB">
        <w:trPr>
          <w:trHeight w:val="300"/>
        </w:trPr>
        <w:tc>
          <w:tcPr>
            <w:tcW w:w="9918" w:type="dxa"/>
            <w:gridSpan w:val="3"/>
          </w:tcPr>
          <w:p w14:paraId="4A70ADF4" w14:textId="77777777" w:rsidR="009F39D3" w:rsidRPr="00434E23" w:rsidRDefault="009F39D3" w:rsidP="009F39D3">
            <w:pPr>
              <w:jc w:val="center"/>
              <w:rPr>
                <w:b/>
                <w:bCs/>
                <w:kern w:val="2"/>
                <w:sz w:val="22"/>
                <w:szCs w:val="22"/>
              </w:rPr>
            </w:pPr>
            <w:r w:rsidRPr="00434E23">
              <w:rPr>
                <w:b/>
                <w:bCs/>
                <w:kern w:val="2"/>
                <w:sz w:val="22"/>
                <w:szCs w:val="22"/>
              </w:rPr>
              <w:t xml:space="preserve">14. BENDRŲJŲ SĄLYGŲ PAKEITIMAI IR PAPILDYMAI </w:t>
            </w:r>
          </w:p>
          <w:p w14:paraId="5FCE334B" w14:textId="77777777" w:rsidR="009F39D3" w:rsidRPr="00434E23" w:rsidRDefault="009F39D3" w:rsidP="009F39D3">
            <w:pPr>
              <w:jc w:val="center"/>
              <w:rPr>
                <w:kern w:val="2"/>
                <w:sz w:val="22"/>
                <w:szCs w:val="22"/>
              </w:rPr>
            </w:pPr>
            <w:r w:rsidRPr="00434E23">
              <w:rPr>
                <w:kern w:val="2"/>
                <w:sz w:val="22"/>
                <w:szCs w:val="22"/>
              </w:rPr>
              <w:t xml:space="preserve">(jeigu būtina dėl konkretaus Sutarties dalyko specifikos) </w:t>
            </w:r>
          </w:p>
        </w:tc>
      </w:tr>
      <w:tr w:rsidR="009F39D3" w:rsidRPr="00434E23" w14:paraId="720A2B69" w14:textId="77777777" w:rsidTr="00250A5D">
        <w:trPr>
          <w:trHeight w:val="300"/>
        </w:trPr>
        <w:tc>
          <w:tcPr>
            <w:tcW w:w="3397" w:type="dxa"/>
          </w:tcPr>
          <w:p w14:paraId="0AF4FF12" w14:textId="77777777" w:rsidR="009F39D3" w:rsidRPr="00434E23" w:rsidRDefault="009F39D3" w:rsidP="009F39D3">
            <w:pPr>
              <w:rPr>
                <w:b/>
                <w:bCs/>
                <w:kern w:val="2"/>
                <w:sz w:val="22"/>
                <w:szCs w:val="22"/>
              </w:rPr>
            </w:pPr>
            <w:r w:rsidRPr="00434E23">
              <w:rPr>
                <w:b/>
                <w:bCs/>
                <w:kern w:val="2"/>
                <w:sz w:val="22"/>
                <w:szCs w:val="22"/>
              </w:rPr>
              <w:t xml:space="preserve">14.1. </w:t>
            </w:r>
          </w:p>
        </w:tc>
        <w:tc>
          <w:tcPr>
            <w:tcW w:w="6521" w:type="dxa"/>
            <w:gridSpan w:val="2"/>
          </w:tcPr>
          <w:p w14:paraId="73E9F934" w14:textId="77777777" w:rsidR="009F39D3" w:rsidRPr="00434E23" w:rsidRDefault="009F39D3" w:rsidP="009F39D3">
            <w:pPr>
              <w:jc w:val="both"/>
              <w:rPr>
                <w:kern w:val="2"/>
                <w:sz w:val="22"/>
                <w:szCs w:val="22"/>
                <w:highlight w:val="yellow"/>
              </w:rPr>
            </w:pPr>
            <w:r w:rsidRPr="00434E23">
              <w:rPr>
                <w:kern w:val="2"/>
                <w:sz w:val="22"/>
                <w:szCs w:val="22"/>
              </w:rPr>
              <w:t>Sutarties Bendrosiose sąlygose nurodytos alternatyvios nuostatos (su prierašu „jei taikoma“ ir pan.) taikomos tik tokiu atveju, jeigu jos konkrečiai aprašomos Sutarties Specialiosiose sąlygose.</w:t>
            </w:r>
          </w:p>
        </w:tc>
      </w:tr>
      <w:tr w:rsidR="009F39D3" w:rsidRPr="00434E23" w14:paraId="57334DD7" w14:textId="77777777" w:rsidTr="00062CBB">
        <w:trPr>
          <w:trHeight w:val="300"/>
        </w:trPr>
        <w:tc>
          <w:tcPr>
            <w:tcW w:w="9918" w:type="dxa"/>
            <w:gridSpan w:val="3"/>
          </w:tcPr>
          <w:p w14:paraId="0B304E2A" w14:textId="77777777" w:rsidR="009F39D3" w:rsidRPr="00434E23" w:rsidRDefault="009F39D3" w:rsidP="009F39D3">
            <w:pPr>
              <w:jc w:val="center"/>
              <w:rPr>
                <w:b/>
                <w:bCs/>
                <w:kern w:val="2"/>
                <w:sz w:val="22"/>
                <w:szCs w:val="22"/>
              </w:rPr>
            </w:pPr>
            <w:r w:rsidRPr="00434E23">
              <w:rPr>
                <w:b/>
                <w:bCs/>
                <w:kern w:val="2"/>
                <w:sz w:val="22"/>
                <w:szCs w:val="22"/>
              </w:rPr>
              <w:t>15. SUTARTIES PRIEDAI</w:t>
            </w:r>
          </w:p>
        </w:tc>
      </w:tr>
      <w:tr w:rsidR="009F39D3" w:rsidRPr="00434E23" w14:paraId="1BE7F09F" w14:textId="77777777" w:rsidTr="00250A5D">
        <w:trPr>
          <w:trHeight w:val="300"/>
        </w:trPr>
        <w:tc>
          <w:tcPr>
            <w:tcW w:w="3397" w:type="dxa"/>
          </w:tcPr>
          <w:p w14:paraId="663E0DDD" w14:textId="77777777" w:rsidR="009F39D3" w:rsidRPr="00434E23" w:rsidRDefault="009F39D3" w:rsidP="009F39D3">
            <w:pPr>
              <w:jc w:val="center"/>
              <w:rPr>
                <w:b/>
                <w:bCs/>
                <w:kern w:val="2"/>
                <w:sz w:val="22"/>
                <w:szCs w:val="22"/>
              </w:rPr>
            </w:pPr>
            <w:r w:rsidRPr="00434E23">
              <w:rPr>
                <w:b/>
                <w:bCs/>
                <w:kern w:val="2"/>
                <w:sz w:val="22"/>
                <w:szCs w:val="22"/>
              </w:rPr>
              <w:t>15.1. Priedas Nr. 1</w:t>
            </w:r>
          </w:p>
        </w:tc>
        <w:tc>
          <w:tcPr>
            <w:tcW w:w="6521" w:type="dxa"/>
            <w:gridSpan w:val="2"/>
          </w:tcPr>
          <w:p w14:paraId="75A6D28A" w14:textId="40A8D5EE" w:rsidR="009F39D3" w:rsidRPr="00434E23" w:rsidRDefault="00F0149F" w:rsidP="009F39D3">
            <w:pPr>
              <w:rPr>
                <w:kern w:val="2"/>
                <w:sz w:val="22"/>
                <w:szCs w:val="22"/>
              </w:rPr>
            </w:pPr>
            <w:r w:rsidRPr="00434E23">
              <w:rPr>
                <w:kern w:val="2"/>
                <w:sz w:val="22"/>
                <w:szCs w:val="22"/>
              </w:rPr>
              <w:t xml:space="preserve">Techninė specifikacija I pirkimo daliai </w:t>
            </w:r>
            <w:r w:rsidR="00106429" w:rsidRPr="00434E23">
              <w:rPr>
                <w:i/>
                <w:iCs/>
                <w:color w:val="4472C4"/>
                <w:kern w:val="2"/>
                <w:sz w:val="22"/>
                <w:szCs w:val="22"/>
              </w:rPr>
              <w:t>(paliekama  aktuali pirkimo dalis, kuriai sudaroma sutartis)</w:t>
            </w:r>
          </w:p>
        </w:tc>
      </w:tr>
      <w:tr w:rsidR="009F39D3" w:rsidRPr="00434E23" w14:paraId="7EE60064" w14:textId="77777777" w:rsidTr="00250A5D">
        <w:trPr>
          <w:trHeight w:val="300"/>
        </w:trPr>
        <w:tc>
          <w:tcPr>
            <w:tcW w:w="3397" w:type="dxa"/>
          </w:tcPr>
          <w:p w14:paraId="2C06BA3C" w14:textId="77777777" w:rsidR="009F39D3" w:rsidRPr="00434E23" w:rsidRDefault="009F39D3" w:rsidP="009F39D3">
            <w:pPr>
              <w:jc w:val="center"/>
              <w:rPr>
                <w:b/>
                <w:bCs/>
                <w:kern w:val="2"/>
                <w:sz w:val="22"/>
                <w:szCs w:val="22"/>
              </w:rPr>
            </w:pPr>
            <w:r w:rsidRPr="00434E23">
              <w:rPr>
                <w:b/>
                <w:bCs/>
                <w:kern w:val="2"/>
                <w:sz w:val="22"/>
                <w:szCs w:val="22"/>
              </w:rPr>
              <w:t>15.2. Priedas Nr. 2</w:t>
            </w:r>
          </w:p>
        </w:tc>
        <w:tc>
          <w:tcPr>
            <w:tcW w:w="6521" w:type="dxa"/>
            <w:gridSpan w:val="2"/>
          </w:tcPr>
          <w:p w14:paraId="19236BA9" w14:textId="7761F3B9" w:rsidR="009F39D3" w:rsidRPr="00434E23" w:rsidRDefault="009F39D3" w:rsidP="009F39D3">
            <w:pPr>
              <w:rPr>
                <w:kern w:val="2"/>
                <w:sz w:val="22"/>
                <w:szCs w:val="22"/>
              </w:rPr>
            </w:pPr>
            <w:r w:rsidRPr="00434E23">
              <w:rPr>
                <w:kern w:val="2"/>
                <w:sz w:val="22"/>
                <w:szCs w:val="22"/>
              </w:rPr>
              <w:t xml:space="preserve">Techninė specifikacija </w:t>
            </w:r>
            <w:r w:rsidR="00F0149F" w:rsidRPr="00434E23">
              <w:rPr>
                <w:kern w:val="2"/>
                <w:sz w:val="22"/>
                <w:szCs w:val="22"/>
              </w:rPr>
              <w:t>I</w:t>
            </w:r>
            <w:r w:rsidRPr="00434E23">
              <w:rPr>
                <w:kern w:val="2"/>
                <w:sz w:val="22"/>
                <w:szCs w:val="22"/>
              </w:rPr>
              <w:t xml:space="preserve">I pirkimo daliai </w:t>
            </w:r>
            <w:r w:rsidR="00085D7D" w:rsidRPr="00434E23">
              <w:rPr>
                <w:i/>
                <w:iCs/>
                <w:color w:val="4472C4"/>
                <w:kern w:val="2"/>
                <w:sz w:val="22"/>
                <w:szCs w:val="22"/>
              </w:rPr>
              <w:t>(paliekama  aktuali pirkimo dalis, kuriai sudaroma sutartis)</w:t>
            </w:r>
          </w:p>
        </w:tc>
      </w:tr>
      <w:tr w:rsidR="009F39D3" w:rsidRPr="00434E23" w14:paraId="6694D8BC" w14:textId="77777777" w:rsidTr="00250A5D">
        <w:trPr>
          <w:trHeight w:val="300"/>
        </w:trPr>
        <w:tc>
          <w:tcPr>
            <w:tcW w:w="3397" w:type="dxa"/>
          </w:tcPr>
          <w:p w14:paraId="58A9FFE7" w14:textId="77777777" w:rsidR="009F39D3" w:rsidRPr="00434E23" w:rsidRDefault="009F39D3" w:rsidP="009F39D3">
            <w:pPr>
              <w:jc w:val="center"/>
              <w:rPr>
                <w:b/>
                <w:bCs/>
                <w:kern w:val="2"/>
                <w:sz w:val="22"/>
                <w:szCs w:val="22"/>
              </w:rPr>
            </w:pPr>
            <w:r w:rsidRPr="00434E23">
              <w:rPr>
                <w:b/>
                <w:bCs/>
                <w:kern w:val="2"/>
                <w:sz w:val="22"/>
                <w:szCs w:val="22"/>
              </w:rPr>
              <w:t>15.3. Priedas Nr. 3</w:t>
            </w:r>
          </w:p>
        </w:tc>
        <w:tc>
          <w:tcPr>
            <w:tcW w:w="6521" w:type="dxa"/>
            <w:gridSpan w:val="2"/>
          </w:tcPr>
          <w:p w14:paraId="0CCB1943" w14:textId="2BFADA63" w:rsidR="009F39D3" w:rsidRPr="00434E23" w:rsidRDefault="00F0149F" w:rsidP="009F39D3">
            <w:pPr>
              <w:rPr>
                <w:kern w:val="2"/>
                <w:sz w:val="22"/>
                <w:szCs w:val="22"/>
              </w:rPr>
            </w:pPr>
            <w:r w:rsidRPr="00434E23">
              <w:rPr>
                <w:kern w:val="2"/>
                <w:sz w:val="22"/>
                <w:szCs w:val="22"/>
              </w:rPr>
              <w:t>Pasiūlymas</w:t>
            </w:r>
          </w:p>
        </w:tc>
      </w:tr>
      <w:tr w:rsidR="009F39D3" w:rsidRPr="00434E23" w14:paraId="2E9861B4" w14:textId="77777777" w:rsidTr="00250A5D">
        <w:trPr>
          <w:trHeight w:val="300"/>
        </w:trPr>
        <w:tc>
          <w:tcPr>
            <w:tcW w:w="3397" w:type="dxa"/>
          </w:tcPr>
          <w:p w14:paraId="774B8361" w14:textId="77777777" w:rsidR="009F39D3" w:rsidRPr="00434E23" w:rsidRDefault="009F39D3" w:rsidP="009F39D3">
            <w:pPr>
              <w:jc w:val="center"/>
              <w:rPr>
                <w:b/>
                <w:bCs/>
                <w:kern w:val="2"/>
                <w:sz w:val="22"/>
                <w:szCs w:val="22"/>
              </w:rPr>
            </w:pPr>
            <w:r w:rsidRPr="00434E23">
              <w:rPr>
                <w:b/>
                <w:bCs/>
                <w:kern w:val="2"/>
                <w:sz w:val="22"/>
                <w:szCs w:val="22"/>
              </w:rPr>
              <w:t>15.4. Priedas Nr. 4</w:t>
            </w:r>
          </w:p>
        </w:tc>
        <w:tc>
          <w:tcPr>
            <w:tcW w:w="6521" w:type="dxa"/>
            <w:gridSpan w:val="2"/>
          </w:tcPr>
          <w:p w14:paraId="26FC0D56" w14:textId="38785332" w:rsidR="009F39D3" w:rsidRPr="00434E23" w:rsidRDefault="009F39D3" w:rsidP="009F39D3">
            <w:pPr>
              <w:rPr>
                <w:b/>
                <w:bCs/>
                <w:i/>
                <w:iCs/>
                <w:kern w:val="2"/>
                <w:sz w:val="22"/>
                <w:szCs w:val="22"/>
              </w:rPr>
            </w:pPr>
            <w:r w:rsidRPr="00434E23">
              <w:rPr>
                <w:kern w:val="2"/>
                <w:sz w:val="22"/>
                <w:szCs w:val="22"/>
              </w:rPr>
              <w:t xml:space="preserve">Sutarties vykdymui pasitelkiami subtiekėjai ir (ar) specialistai </w:t>
            </w:r>
            <w:r w:rsidRPr="00434E23">
              <w:rPr>
                <w:i/>
                <w:iCs/>
                <w:color w:val="4472C4"/>
                <w:sz w:val="22"/>
                <w:szCs w:val="22"/>
              </w:rPr>
              <w:t>(išbraukti, jei neaktualu)</w:t>
            </w:r>
          </w:p>
        </w:tc>
      </w:tr>
      <w:tr w:rsidR="009F39D3" w:rsidRPr="00434E23" w14:paraId="29A1BADC" w14:textId="77777777" w:rsidTr="00250A5D">
        <w:trPr>
          <w:trHeight w:val="300"/>
        </w:trPr>
        <w:tc>
          <w:tcPr>
            <w:tcW w:w="3397" w:type="dxa"/>
          </w:tcPr>
          <w:p w14:paraId="26E8F87B" w14:textId="77777777" w:rsidR="009F39D3" w:rsidRPr="00434E23" w:rsidRDefault="009F39D3" w:rsidP="009F39D3">
            <w:pPr>
              <w:jc w:val="center"/>
              <w:rPr>
                <w:b/>
                <w:bCs/>
                <w:kern w:val="2"/>
                <w:sz w:val="22"/>
                <w:szCs w:val="22"/>
              </w:rPr>
            </w:pPr>
            <w:r w:rsidRPr="00434E23">
              <w:rPr>
                <w:b/>
                <w:bCs/>
                <w:kern w:val="2"/>
                <w:sz w:val="22"/>
                <w:szCs w:val="22"/>
              </w:rPr>
              <w:t>15.5. Priedas Nr. 5</w:t>
            </w:r>
          </w:p>
        </w:tc>
        <w:tc>
          <w:tcPr>
            <w:tcW w:w="6521" w:type="dxa"/>
            <w:gridSpan w:val="2"/>
          </w:tcPr>
          <w:p w14:paraId="5291421A" w14:textId="409977C4" w:rsidR="009F39D3" w:rsidRPr="00434E23" w:rsidRDefault="009F39D3" w:rsidP="009F39D3">
            <w:pPr>
              <w:rPr>
                <w:b/>
                <w:bCs/>
                <w:i/>
                <w:iCs/>
                <w:kern w:val="2"/>
                <w:sz w:val="22"/>
                <w:szCs w:val="22"/>
              </w:rPr>
            </w:pPr>
            <w:r w:rsidRPr="00434E23">
              <w:rPr>
                <w:color w:val="000000"/>
                <w:kern w:val="2"/>
                <w:sz w:val="22"/>
                <w:szCs w:val="22"/>
              </w:rPr>
              <w:t xml:space="preserve"> </w:t>
            </w:r>
          </w:p>
        </w:tc>
      </w:tr>
      <w:tr w:rsidR="009F39D3" w:rsidRPr="00434E23" w14:paraId="21D79BE5" w14:textId="77777777" w:rsidTr="00062CBB">
        <w:tc>
          <w:tcPr>
            <w:tcW w:w="9918" w:type="dxa"/>
            <w:gridSpan w:val="3"/>
          </w:tcPr>
          <w:p w14:paraId="3C8A547A" w14:textId="77777777" w:rsidR="009F39D3" w:rsidRPr="00434E23" w:rsidRDefault="009F39D3" w:rsidP="009F39D3">
            <w:pPr>
              <w:jc w:val="center"/>
              <w:rPr>
                <w:b/>
                <w:bCs/>
                <w:kern w:val="2"/>
                <w:sz w:val="22"/>
                <w:szCs w:val="22"/>
              </w:rPr>
            </w:pPr>
            <w:r w:rsidRPr="00434E23">
              <w:rPr>
                <w:b/>
                <w:bCs/>
                <w:kern w:val="2"/>
                <w:sz w:val="22"/>
                <w:szCs w:val="22"/>
              </w:rPr>
              <w:t>16. ŠALIŲ ATSTOVŲ PARAŠAI</w:t>
            </w:r>
          </w:p>
        </w:tc>
      </w:tr>
      <w:tr w:rsidR="009F39D3" w:rsidRPr="00434E23" w14:paraId="152796A0" w14:textId="77777777" w:rsidTr="00062CBB">
        <w:tc>
          <w:tcPr>
            <w:tcW w:w="4825" w:type="dxa"/>
            <w:gridSpan w:val="2"/>
            <w:tcBorders>
              <w:top w:val="single" w:sz="4" w:space="0" w:color="auto"/>
              <w:left w:val="single" w:sz="4" w:space="0" w:color="auto"/>
              <w:bottom w:val="single" w:sz="4" w:space="0" w:color="auto"/>
              <w:right w:val="single" w:sz="4" w:space="0" w:color="auto"/>
            </w:tcBorders>
          </w:tcPr>
          <w:p w14:paraId="67847648" w14:textId="77777777" w:rsidR="009F39D3" w:rsidRPr="00434E23" w:rsidRDefault="009F39D3" w:rsidP="009F39D3">
            <w:pPr>
              <w:jc w:val="center"/>
              <w:rPr>
                <w:b/>
                <w:bCs/>
                <w:kern w:val="2"/>
                <w:sz w:val="22"/>
                <w:szCs w:val="22"/>
              </w:rPr>
            </w:pPr>
            <w:r w:rsidRPr="00434E23">
              <w:rPr>
                <w:b/>
                <w:bCs/>
                <w:kern w:val="2"/>
                <w:sz w:val="22"/>
                <w:szCs w:val="22"/>
              </w:rPr>
              <w:t>PIRKĖJAS</w:t>
            </w:r>
          </w:p>
        </w:tc>
        <w:tc>
          <w:tcPr>
            <w:tcW w:w="5093" w:type="dxa"/>
            <w:tcBorders>
              <w:top w:val="single" w:sz="4" w:space="0" w:color="auto"/>
              <w:left w:val="single" w:sz="4" w:space="0" w:color="auto"/>
              <w:bottom w:val="single" w:sz="4" w:space="0" w:color="auto"/>
              <w:right w:val="single" w:sz="4" w:space="0" w:color="auto"/>
            </w:tcBorders>
          </w:tcPr>
          <w:p w14:paraId="5FBA9D0B" w14:textId="77777777" w:rsidR="009F39D3" w:rsidRPr="00434E23" w:rsidRDefault="009F39D3" w:rsidP="009F39D3">
            <w:pPr>
              <w:jc w:val="center"/>
              <w:rPr>
                <w:b/>
                <w:bCs/>
                <w:kern w:val="2"/>
                <w:sz w:val="22"/>
                <w:szCs w:val="22"/>
              </w:rPr>
            </w:pPr>
            <w:r w:rsidRPr="00434E23">
              <w:rPr>
                <w:b/>
                <w:bCs/>
                <w:kern w:val="2"/>
                <w:sz w:val="22"/>
                <w:szCs w:val="22"/>
              </w:rPr>
              <w:t>TIEKĖJAS</w:t>
            </w:r>
          </w:p>
        </w:tc>
      </w:tr>
      <w:tr w:rsidR="009F39D3" w:rsidRPr="00434E23" w14:paraId="5215BD17" w14:textId="77777777" w:rsidTr="00062CBB">
        <w:tc>
          <w:tcPr>
            <w:tcW w:w="4825" w:type="dxa"/>
            <w:gridSpan w:val="2"/>
            <w:tcBorders>
              <w:top w:val="single" w:sz="4" w:space="0" w:color="auto"/>
              <w:left w:val="single" w:sz="4" w:space="0" w:color="auto"/>
              <w:bottom w:val="single" w:sz="4" w:space="0" w:color="auto"/>
              <w:right w:val="single" w:sz="4" w:space="0" w:color="auto"/>
            </w:tcBorders>
          </w:tcPr>
          <w:p w14:paraId="2ACA339F" w14:textId="7AB7EC5A" w:rsidR="009F39D3" w:rsidRPr="00434E23" w:rsidRDefault="009F39D3" w:rsidP="009F39D3">
            <w:pPr>
              <w:jc w:val="center"/>
              <w:rPr>
                <w:color w:val="4472C4"/>
                <w:kern w:val="2"/>
                <w:sz w:val="22"/>
                <w:szCs w:val="22"/>
              </w:rPr>
            </w:pPr>
            <w:r w:rsidRPr="00434E23">
              <w:rPr>
                <w:color w:val="000000" w:themeColor="text1"/>
                <w:kern w:val="2"/>
                <w:sz w:val="22"/>
                <w:szCs w:val="22"/>
              </w:rPr>
              <w:t>Direktorius Saulius Dabravalskis</w:t>
            </w:r>
          </w:p>
        </w:tc>
        <w:tc>
          <w:tcPr>
            <w:tcW w:w="5093" w:type="dxa"/>
            <w:tcBorders>
              <w:top w:val="single" w:sz="4" w:space="0" w:color="auto"/>
              <w:left w:val="single" w:sz="4" w:space="0" w:color="auto"/>
              <w:bottom w:val="single" w:sz="4" w:space="0" w:color="auto"/>
              <w:right w:val="single" w:sz="4" w:space="0" w:color="auto"/>
            </w:tcBorders>
          </w:tcPr>
          <w:p w14:paraId="2A2B16C8" w14:textId="77777777" w:rsidR="009F39D3" w:rsidRPr="00434E23" w:rsidRDefault="009F39D3" w:rsidP="009F39D3">
            <w:pPr>
              <w:jc w:val="center"/>
              <w:rPr>
                <w:b/>
                <w:bCs/>
                <w:kern w:val="2"/>
                <w:sz w:val="22"/>
                <w:szCs w:val="22"/>
              </w:rPr>
            </w:pPr>
            <w:r w:rsidRPr="00434E23">
              <w:rPr>
                <w:color w:val="4472C4"/>
                <w:kern w:val="2"/>
                <w:sz w:val="22"/>
                <w:szCs w:val="22"/>
              </w:rPr>
              <w:t>(nurodomos atstovo pareigos, vardas, pavardė)</w:t>
            </w:r>
          </w:p>
        </w:tc>
      </w:tr>
      <w:tr w:rsidR="009F39D3" w:rsidRPr="00434E23" w14:paraId="76B8659C" w14:textId="77777777" w:rsidTr="00062CBB">
        <w:tc>
          <w:tcPr>
            <w:tcW w:w="4825" w:type="dxa"/>
            <w:gridSpan w:val="2"/>
            <w:tcBorders>
              <w:top w:val="single" w:sz="4" w:space="0" w:color="auto"/>
              <w:left w:val="single" w:sz="4" w:space="0" w:color="auto"/>
              <w:bottom w:val="single" w:sz="4" w:space="0" w:color="auto"/>
              <w:right w:val="single" w:sz="4" w:space="0" w:color="auto"/>
            </w:tcBorders>
          </w:tcPr>
          <w:p w14:paraId="2703EB4E" w14:textId="77777777" w:rsidR="009F39D3" w:rsidRPr="00434E23" w:rsidRDefault="009F39D3" w:rsidP="009F39D3">
            <w:pPr>
              <w:jc w:val="center"/>
              <w:rPr>
                <w:b/>
                <w:bCs/>
                <w:color w:val="4472C4"/>
                <w:kern w:val="2"/>
                <w:sz w:val="22"/>
                <w:szCs w:val="22"/>
              </w:rPr>
            </w:pPr>
          </w:p>
          <w:p w14:paraId="71F56190" w14:textId="69BF85BA" w:rsidR="009F39D3" w:rsidRPr="00434E23" w:rsidRDefault="009F39D3" w:rsidP="002271C2">
            <w:pPr>
              <w:jc w:val="center"/>
              <w:rPr>
                <w:b/>
                <w:bCs/>
                <w:color w:val="4472C4"/>
                <w:kern w:val="2"/>
                <w:sz w:val="22"/>
                <w:szCs w:val="22"/>
              </w:rPr>
            </w:pPr>
            <w:r w:rsidRPr="00434E23">
              <w:rPr>
                <w:b/>
                <w:bCs/>
                <w:color w:val="4472C4"/>
                <w:kern w:val="2"/>
                <w:sz w:val="22"/>
                <w:szCs w:val="22"/>
              </w:rPr>
              <w:t>(parašas)</w:t>
            </w:r>
          </w:p>
          <w:p w14:paraId="6DACBACF" w14:textId="77777777" w:rsidR="009F39D3" w:rsidRPr="00434E23" w:rsidRDefault="009F39D3" w:rsidP="009F39D3">
            <w:pPr>
              <w:jc w:val="center"/>
              <w:rPr>
                <w:b/>
                <w:bCs/>
                <w:color w:val="4472C4"/>
                <w:kern w:val="2"/>
                <w:sz w:val="22"/>
                <w:szCs w:val="22"/>
              </w:rPr>
            </w:pPr>
          </w:p>
        </w:tc>
        <w:tc>
          <w:tcPr>
            <w:tcW w:w="5093" w:type="dxa"/>
            <w:tcBorders>
              <w:top w:val="single" w:sz="4" w:space="0" w:color="auto"/>
              <w:left w:val="single" w:sz="4" w:space="0" w:color="auto"/>
              <w:bottom w:val="single" w:sz="4" w:space="0" w:color="auto"/>
              <w:right w:val="single" w:sz="4" w:space="0" w:color="auto"/>
            </w:tcBorders>
          </w:tcPr>
          <w:p w14:paraId="16878DD0" w14:textId="77777777" w:rsidR="009F39D3" w:rsidRPr="00434E23" w:rsidRDefault="009F39D3" w:rsidP="009F39D3">
            <w:pPr>
              <w:jc w:val="center"/>
              <w:rPr>
                <w:b/>
                <w:bCs/>
                <w:color w:val="4472C4"/>
                <w:kern w:val="2"/>
                <w:sz w:val="22"/>
                <w:szCs w:val="22"/>
              </w:rPr>
            </w:pPr>
          </w:p>
          <w:p w14:paraId="69582CB7" w14:textId="77777777" w:rsidR="009F39D3" w:rsidRPr="00434E23" w:rsidRDefault="009F39D3" w:rsidP="009F39D3">
            <w:pPr>
              <w:jc w:val="center"/>
              <w:rPr>
                <w:b/>
                <w:bCs/>
                <w:color w:val="4472C4"/>
                <w:kern w:val="2"/>
                <w:sz w:val="22"/>
                <w:szCs w:val="22"/>
              </w:rPr>
            </w:pPr>
            <w:r w:rsidRPr="00434E23">
              <w:rPr>
                <w:b/>
                <w:bCs/>
                <w:color w:val="4472C4"/>
                <w:kern w:val="2"/>
                <w:sz w:val="22"/>
                <w:szCs w:val="22"/>
              </w:rPr>
              <w:t>(parašas)</w:t>
            </w:r>
          </w:p>
        </w:tc>
      </w:tr>
    </w:tbl>
    <w:p w14:paraId="1B1EF88D" w14:textId="77777777" w:rsidR="00F9730B" w:rsidRPr="00434E23" w:rsidRDefault="00F9730B" w:rsidP="00F9730B">
      <w:pPr>
        <w:widowControl w:val="0"/>
        <w:pBdr>
          <w:top w:val="nil"/>
          <w:left w:val="nil"/>
          <w:bottom w:val="nil"/>
          <w:right w:val="nil"/>
          <w:between w:val="nil"/>
        </w:pBdr>
        <w:tabs>
          <w:tab w:val="left" w:pos="567"/>
          <w:tab w:val="left" w:pos="851"/>
        </w:tabs>
        <w:jc w:val="center"/>
        <w:rPr>
          <w:b/>
          <w:bCs/>
          <w:caps/>
          <w:kern w:val="2"/>
          <w:sz w:val="22"/>
          <w:szCs w:val="22"/>
        </w:rPr>
      </w:pPr>
    </w:p>
    <w:p w14:paraId="0E31FBD6" w14:textId="77777777" w:rsidR="00F9730B" w:rsidRPr="00434E23" w:rsidRDefault="00F9730B" w:rsidP="00F9730B">
      <w:pPr>
        <w:jc w:val="center"/>
        <w:rPr>
          <w:sz w:val="22"/>
          <w:szCs w:val="22"/>
        </w:rPr>
      </w:pPr>
      <w:r w:rsidRPr="00434E23">
        <w:rPr>
          <w:color w:val="000000"/>
          <w:sz w:val="22"/>
          <w:szCs w:val="22"/>
        </w:rPr>
        <w:t>_______________</w:t>
      </w:r>
    </w:p>
    <w:p w14:paraId="5D398E66" w14:textId="77777777" w:rsidR="000769C2" w:rsidRPr="00434E23" w:rsidRDefault="000769C2" w:rsidP="00E16E27">
      <w:pPr>
        <w:spacing w:line="257" w:lineRule="atLeast"/>
        <w:jc w:val="center"/>
        <w:rPr>
          <w:b/>
          <w:bCs/>
          <w:caps/>
          <w:color w:val="000000"/>
          <w:sz w:val="22"/>
          <w:szCs w:val="22"/>
        </w:rPr>
      </w:pPr>
    </w:p>
    <w:p w14:paraId="49D4366D" w14:textId="77777777" w:rsidR="00A25ACA" w:rsidRPr="00434E23" w:rsidRDefault="00A25ACA" w:rsidP="00E16E27">
      <w:pPr>
        <w:spacing w:line="257" w:lineRule="atLeast"/>
        <w:jc w:val="center"/>
        <w:rPr>
          <w:b/>
          <w:bCs/>
          <w:caps/>
          <w:color w:val="000000"/>
          <w:sz w:val="22"/>
          <w:szCs w:val="22"/>
        </w:rPr>
      </w:pPr>
    </w:p>
    <w:p w14:paraId="3A27D117" w14:textId="77777777" w:rsidR="00A25ACA" w:rsidRPr="00434E23" w:rsidRDefault="00A25ACA" w:rsidP="00E16E27">
      <w:pPr>
        <w:spacing w:line="257" w:lineRule="atLeast"/>
        <w:jc w:val="center"/>
        <w:rPr>
          <w:b/>
          <w:bCs/>
          <w:caps/>
          <w:color w:val="000000"/>
          <w:sz w:val="22"/>
          <w:szCs w:val="22"/>
        </w:rPr>
      </w:pPr>
    </w:p>
    <w:p w14:paraId="561AA464" w14:textId="77777777" w:rsidR="00A25ACA" w:rsidRPr="00434E23" w:rsidRDefault="00A25ACA" w:rsidP="00E16E27">
      <w:pPr>
        <w:spacing w:line="257" w:lineRule="atLeast"/>
        <w:jc w:val="center"/>
        <w:rPr>
          <w:b/>
          <w:bCs/>
          <w:caps/>
          <w:color w:val="000000"/>
          <w:sz w:val="22"/>
          <w:szCs w:val="22"/>
        </w:rPr>
      </w:pPr>
    </w:p>
    <w:p w14:paraId="3917F81A" w14:textId="77777777" w:rsidR="00A25ACA" w:rsidRPr="00434E23" w:rsidRDefault="00A25ACA" w:rsidP="00E16E27">
      <w:pPr>
        <w:spacing w:line="257" w:lineRule="atLeast"/>
        <w:jc w:val="center"/>
        <w:rPr>
          <w:b/>
          <w:bCs/>
          <w:caps/>
          <w:color w:val="000000"/>
          <w:sz w:val="22"/>
          <w:szCs w:val="22"/>
        </w:rPr>
      </w:pPr>
    </w:p>
    <w:p w14:paraId="7A9EDB1E" w14:textId="77777777" w:rsidR="00A25ACA" w:rsidRPr="00434E23" w:rsidRDefault="00A25ACA" w:rsidP="00E16E27">
      <w:pPr>
        <w:spacing w:line="257" w:lineRule="atLeast"/>
        <w:jc w:val="center"/>
        <w:rPr>
          <w:b/>
          <w:bCs/>
          <w:caps/>
          <w:color w:val="000000"/>
          <w:sz w:val="22"/>
          <w:szCs w:val="22"/>
        </w:rPr>
      </w:pPr>
    </w:p>
    <w:p w14:paraId="7E3B7B57" w14:textId="77777777" w:rsidR="00A25ACA" w:rsidRPr="00434E23" w:rsidRDefault="00A25ACA" w:rsidP="00E16E27">
      <w:pPr>
        <w:spacing w:line="257" w:lineRule="atLeast"/>
        <w:jc w:val="center"/>
        <w:rPr>
          <w:b/>
          <w:bCs/>
          <w:caps/>
          <w:color w:val="000000"/>
          <w:sz w:val="22"/>
          <w:szCs w:val="22"/>
        </w:rPr>
      </w:pPr>
    </w:p>
    <w:p w14:paraId="1E7677FC" w14:textId="77777777" w:rsidR="00A25ACA" w:rsidRPr="00434E23" w:rsidRDefault="00A25ACA" w:rsidP="00E16E27">
      <w:pPr>
        <w:spacing w:line="257" w:lineRule="atLeast"/>
        <w:jc w:val="center"/>
        <w:rPr>
          <w:b/>
          <w:bCs/>
          <w:caps/>
          <w:color w:val="000000"/>
          <w:sz w:val="22"/>
          <w:szCs w:val="22"/>
        </w:rPr>
      </w:pPr>
    </w:p>
    <w:p w14:paraId="23C60389" w14:textId="77777777" w:rsidR="00A25ACA" w:rsidRPr="00434E23" w:rsidRDefault="00A25ACA" w:rsidP="00E16E27">
      <w:pPr>
        <w:spacing w:line="257" w:lineRule="atLeast"/>
        <w:jc w:val="center"/>
        <w:rPr>
          <w:b/>
          <w:bCs/>
          <w:caps/>
          <w:color w:val="000000"/>
          <w:sz w:val="22"/>
          <w:szCs w:val="22"/>
        </w:rPr>
      </w:pPr>
    </w:p>
    <w:p w14:paraId="6AD05314" w14:textId="77777777" w:rsidR="00A25ACA" w:rsidRPr="00434E23" w:rsidRDefault="00A25ACA" w:rsidP="00E16E27">
      <w:pPr>
        <w:spacing w:line="257" w:lineRule="atLeast"/>
        <w:jc w:val="center"/>
        <w:rPr>
          <w:b/>
          <w:bCs/>
          <w:caps/>
          <w:color w:val="000000"/>
          <w:sz w:val="22"/>
          <w:szCs w:val="22"/>
        </w:rPr>
      </w:pPr>
    </w:p>
    <w:p w14:paraId="66A3A6B8" w14:textId="77777777" w:rsidR="00A25ACA" w:rsidRPr="00434E23" w:rsidRDefault="00A25ACA" w:rsidP="00E16E27">
      <w:pPr>
        <w:spacing w:line="257" w:lineRule="atLeast"/>
        <w:jc w:val="center"/>
        <w:rPr>
          <w:b/>
          <w:bCs/>
          <w:caps/>
          <w:color w:val="000000"/>
          <w:sz w:val="22"/>
          <w:szCs w:val="22"/>
        </w:rPr>
      </w:pPr>
    </w:p>
    <w:p w14:paraId="3E7E93FE" w14:textId="77777777" w:rsidR="00A25ACA" w:rsidRPr="00434E23" w:rsidRDefault="00A25ACA" w:rsidP="00E16E27">
      <w:pPr>
        <w:spacing w:line="257" w:lineRule="atLeast"/>
        <w:jc w:val="center"/>
        <w:rPr>
          <w:b/>
          <w:bCs/>
          <w:caps/>
          <w:color w:val="000000"/>
          <w:sz w:val="22"/>
          <w:szCs w:val="22"/>
        </w:rPr>
      </w:pPr>
    </w:p>
    <w:p w14:paraId="044417C3" w14:textId="77777777" w:rsidR="00250A5D" w:rsidRPr="00434E23" w:rsidRDefault="00250A5D" w:rsidP="00E16E27">
      <w:pPr>
        <w:spacing w:line="257" w:lineRule="atLeast"/>
        <w:jc w:val="center"/>
        <w:rPr>
          <w:b/>
          <w:bCs/>
          <w:caps/>
          <w:color w:val="000000"/>
          <w:sz w:val="22"/>
          <w:szCs w:val="22"/>
        </w:rPr>
      </w:pPr>
    </w:p>
    <w:p w14:paraId="7A4E1A46" w14:textId="77777777" w:rsidR="00250A5D" w:rsidRPr="00434E23" w:rsidRDefault="00250A5D" w:rsidP="00E16E27">
      <w:pPr>
        <w:spacing w:line="257" w:lineRule="atLeast"/>
        <w:jc w:val="center"/>
        <w:rPr>
          <w:b/>
          <w:bCs/>
          <w:caps/>
          <w:color w:val="000000"/>
          <w:sz w:val="22"/>
          <w:szCs w:val="22"/>
        </w:rPr>
      </w:pPr>
    </w:p>
    <w:p w14:paraId="06A30176" w14:textId="77777777" w:rsidR="00250A5D" w:rsidRPr="00434E23" w:rsidRDefault="00250A5D" w:rsidP="00E16E27">
      <w:pPr>
        <w:spacing w:line="257" w:lineRule="atLeast"/>
        <w:jc w:val="center"/>
        <w:rPr>
          <w:b/>
          <w:bCs/>
          <w:caps/>
          <w:color w:val="000000"/>
          <w:sz w:val="22"/>
          <w:szCs w:val="22"/>
        </w:rPr>
      </w:pPr>
    </w:p>
    <w:p w14:paraId="43A20D90" w14:textId="77777777" w:rsidR="00250A5D" w:rsidRPr="00434E23" w:rsidRDefault="00250A5D" w:rsidP="00E16E27">
      <w:pPr>
        <w:spacing w:line="257" w:lineRule="atLeast"/>
        <w:jc w:val="center"/>
        <w:rPr>
          <w:b/>
          <w:bCs/>
          <w:caps/>
          <w:color w:val="000000"/>
          <w:sz w:val="22"/>
          <w:szCs w:val="22"/>
        </w:rPr>
      </w:pPr>
    </w:p>
    <w:p w14:paraId="060B1A55" w14:textId="77777777" w:rsidR="00250A5D" w:rsidRPr="00434E23" w:rsidRDefault="00250A5D" w:rsidP="00E16E27">
      <w:pPr>
        <w:spacing w:line="257" w:lineRule="atLeast"/>
        <w:jc w:val="center"/>
        <w:rPr>
          <w:b/>
          <w:bCs/>
          <w:caps/>
          <w:color w:val="000000"/>
          <w:sz w:val="22"/>
          <w:szCs w:val="22"/>
        </w:rPr>
      </w:pPr>
    </w:p>
    <w:p w14:paraId="10B0B0EF" w14:textId="77777777" w:rsidR="00250A5D" w:rsidRPr="00434E23" w:rsidRDefault="00250A5D" w:rsidP="00E16E27">
      <w:pPr>
        <w:spacing w:line="257" w:lineRule="atLeast"/>
        <w:jc w:val="center"/>
        <w:rPr>
          <w:b/>
          <w:bCs/>
          <w:caps/>
          <w:color w:val="000000"/>
          <w:sz w:val="22"/>
          <w:szCs w:val="22"/>
        </w:rPr>
      </w:pPr>
    </w:p>
    <w:p w14:paraId="0AEC4BCE" w14:textId="77777777" w:rsidR="00250A5D" w:rsidRPr="00434E23" w:rsidRDefault="00250A5D" w:rsidP="00E16E27">
      <w:pPr>
        <w:spacing w:line="257" w:lineRule="atLeast"/>
        <w:jc w:val="center"/>
        <w:rPr>
          <w:b/>
          <w:bCs/>
          <w:caps/>
          <w:color w:val="000000"/>
          <w:sz w:val="22"/>
          <w:szCs w:val="22"/>
        </w:rPr>
      </w:pPr>
    </w:p>
    <w:p w14:paraId="6DFD360B" w14:textId="77777777" w:rsidR="00250A5D" w:rsidRPr="00434E23" w:rsidRDefault="00250A5D" w:rsidP="00E16E27">
      <w:pPr>
        <w:spacing w:line="257" w:lineRule="atLeast"/>
        <w:jc w:val="center"/>
        <w:rPr>
          <w:b/>
          <w:bCs/>
          <w:caps/>
          <w:color w:val="000000"/>
          <w:sz w:val="22"/>
          <w:szCs w:val="22"/>
        </w:rPr>
      </w:pPr>
    </w:p>
    <w:p w14:paraId="2E799B29" w14:textId="77777777" w:rsidR="00250A5D" w:rsidRPr="00434E23" w:rsidRDefault="00250A5D" w:rsidP="00E16E27">
      <w:pPr>
        <w:spacing w:line="257" w:lineRule="atLeast"/>
        <w:jc w:val="center"/>
        <w:rPr>
          <w:b/>
          <w:bCs/>
          <w:caps/>
          <w:color w:val="000000"/>
          <w:sz w:val="22"/>
          <w:szCs w:val="22"/>
        </w:rPr>
      </w:pPr>
    </w:p>
    <w:p w14:paraId="2B6265D8" w14:textId="77777777" w:rsidR="00250A5D" w:rsidRPr="00434E23" w:rsidRDefault="00250A5D" w:rsidP="00E16E27">
      <w:pPr>
        <w:spacing w:line="257" w:lineRule="atLeast"/>
        <w:jc w:val="center"/>
        <w:rPr>
          <w:b/>
          <w:bCs/>
          <w:caps/>
          <w:color w:val="000000"/>
          <w:sz w:val="22"/>
          <w:szCs w:val="22"/>
        </w:rPr>
      </w:pPr>
    </w:p>
    <w:p w14:paraId="3CDF98F4" w14:textId="77777777" w:rsidR="00250A5D" w:rsidRPr="00434E23" w:rsidRDefault="00250A5D" w:rsidP="00E16E27">
      <w:pPr>
        <w:spacing w:line="257" w:lineRule="atLeast"/>
        <w:jc w:val="center"/>
        <w:rPr>
          <w:b/>
          <w:bCs/>
          <w:caps/>
          <w:color w:val="000000"/>
          <w:sz w:val="22"/>
          <w:szCs w:val="22"/>
        </w:rPr>
      </w:pPr>
    </w:p>
    <w:p w14:paraId="19AECDAF" w14:textId="77777777" w:rsidR="00250A5D" w:rsidRPr="00434E23" w:rsidRDefault="00250A5D" w:rsidP="00E16E27">
      <w:pPr>
        <w:spacing w:line="257" w:lineRule="atLeast"/>
        <w:jc w:val="center"/>
        <w:rPr>
          <w:b/>
          <w:bCs/>
          <w:caps/>
          <w:color w:val="000000"/>
          <w:sz w:val="22"/>
          <w:szCs w:val="22"/>
        </w:rPr>
      </w:pPr>
    </w:p>
    <w:p w14:paraId="6C9F33DF" w14:textId="77777777" w:rsidR="00250A5D" w:rsidRPr="00434E23" w:rsidRDefault="00250A5D" w:rsidP="00E16E27">
      <w:pPr>
        <w:spacing w:line="257" w:lineRule="atLeast"/>
        <w:jc w:val="center"/>
        <w:rPr>
          <w:b/>
          <w:bCs/>
          <w:caps/>
          <w:color w:val="000000"/>
          <w:sz w:val="22"/>
          <w:szCs w:val="22"/>
        </w:rPr>
      </w:pPr>
    </w:p>
    <w:p w14:paraId="3B6351C8" w14:textId="77777777" w:rsidR="00250A5D" w:rsidRPr="00434E23" w:rsidRDefault="00250A5D" w:rsidP="00E16E27">
      <w:pPr>
        <w:spacing w:line="257" w:lineRule="atLeast"/>
        <w:jc w:val="center"/>
        <w:rPr>
          <w:b/>
          <w:bCs/>
          <w:caps/>
          <w:color w:val="000000"/>
          <w:sz w:val="22"/>
          <w:szCs w:val="22"/>
        </w:rPr>
      </w:pPr>
    </w:p>
    <w:p w14:paraId="387F12DA" w14:textId="77777777" w:rsidR="00250A5D" w:rsidRDefault="00250A5D" w:rsidP="00E16E27">
      <w:pPr>
        <w:spacing w:line="257" w:lineRule="atLeast"/>
        <w:jc w:val="center"/>
        <w:rPr>
          <w:b/>
          <w:bCs/>
          <w:caps/>
          <w:color w:val="000000"/>
          <w:sz w:val="22"/>
          <w:szCs w:val="22"/>
        </w:rPr>
      </w:pPr>
    </w:p>
    <w:p w14:paraId="2C588B08" w14:textId="77777777" w:rsidR="002271C2" w:rsidRDefault="002271C2" w:rsidP="00E16E27">
      <w:pPr>
        <w:spacing w:line="257" w:lineRule="atLeast"/>
        <w:jc w:val="center"/>
        <w:rPr>
          <w:b/>
          <w:bCs/>
          <w:caps/>
          <w:color w:val="000000"/>
          <w:sz w:val="22"/>
          <w:szCs w:val="22"/>
        </w:rPr>
      </w:pPr>
    </w:p>
    <w:p w14:paraId="6A46EF06" w14:textId="77777777" w:rsidR="002271C2" w:rsidRPr="00434E23" w:rsidRDefault="002271C2" w:rsidP="00E16E27">
      <w:pPr>
        <w:spacing w:line="257" w:lineRule="atLeast"/>
        <w:jc w:val="center"/>
        <w:rPr>
          <w:b/>
          <w:bCs/>
          <w:caps/>
          <w:color w:val="000000"/>
          <w:sz w:val="22"/>
          <w:szCs w:val="22"/>
        </w:rPr>
      </w:pPr>
    </w:p>
    <w:p w14:paraId="54C6B090" w14:textId="77777777" w:rsidR="00250A5D" w:rsidRPr="00434E23" w:rsidRDefault="00250A5D" w:rsidP="00E16E27">
      <w:pPr>
        <w:spacing w:line="257" w:lineRule="atLeast"/>
        <w:jc w:val="center"/>
        <w:rPr>
          <w:b/>
          <w:bCs/>
          <w:caps/>
          <w:color w:val="000000"/>
          <w:sz w:val="22"/>
          <w:szCs w:val="22"/>
        </w:rPr>
      </w:pPr>
    </w:p>
    <w:p w14:paraId="257F3152" w14:textId="77777777" w:rsidR="00250A5D" w:rsidRPr="00434E23" w:rsidRDefault="00250A5D" w:rsidP="00E16E27">
      <w:pPr>
        <w:spacing w:line="257" w:lineRule="atLeast"/>
        <w:jc w:val="center"/>
        <w:rPr>
          <w:b/>
          <w:bCs/>
          <w:caps/>
          <w:color w:val="000000"/>
          <w:sz w:val="22"/>
          <w:szCs w:val="22"/>
        </w:rPr>
      </w:pPr>
    </w:p>
    <w:p w14:paraId="136C7A38" w14:textId="77777777" w:rsidR="00250A5D" w:rsidRPr="00434E23" w:rsidRDefault="00250A5D" w:rsidP="00E16E27">
      <w:pPr>
        <w:spacing w:line="257" w:lineRule="atLeast"/>
        <w:jc w:val="center"/>
        <w:rPr>
          <w:b/>
          <w:bCs/>
          <w:caps/>
          <w:color w:val="000000"/>
          <w:sz w:val="22"/>
          <w:szCs w:val="22"/>
        </w:rPr>
      </w:pPr>
    </w:p>
    <w:p w14:paraId="6F8B5086" w14:textId="6080E49B" w:rsidR="00E16E27" w:rsidRPr="00434E23" w:rsidRDefault="00E16E27" w:rsidP="00E16E27">
      <w:pPr>
        <w:spacing w:line="257" w:lineRule="atLeast"/>
        <w:jc w:val="center"/>
        <w:rPr>
          <w:color w:val="000000"/>
          <w:sz w:val="22"/>
          <w:szCs w:val="22"/>
        </w:rPr>
      </w:pPr>
      <w:r w:rsidRPr="00434E23">
        <w:rPr>
          <w:b/>
          <w:bCs/>
          <w:caps/>
          <w:color w:val="000000"/>
          <w:sz w:val="22"/>
          <w:szCs w:val="22"/>
        </w:rPr>
        <w:t>PREKIŲ PIRKIMO</w:t>
      </w:r>
      <w:r w:rsidRPr="00434E23">
        <w:rPr>
          <w:color w:val="000000"/>
          <w:sz w:val="22"/>
          <w:szCs w:val="22"/>
        </w:rPr>
        <w:t>–</w:t>
      </w:r>
      <w:r w:rsidRPr="00434E23">
        <w:rPr>
          <w:b/>
          <w:bCs/>
          <w:caps/>
          <w:color w:val="000000"/>
          <w:sz w:val="22"/>
          <w:szCs w:val="22"/>
        </w:rPr>
        <w:t>PARDAVIMO SUTARTIES BENDROSIOS SĄLYGOS</w:t>
      </w:r>
    </w:p>
    <w:p w14:paraId="4E9D2435" w14:textId="77777777" w:rsidR="00E16E27" w:rsidRPr="00434E23" w:rsidRDefault="00E16E27" w:rsidP="00E16E27">
      <w:pPr>
        <w:spacing w:line="257" w:lineRule="atLeast"/>
        <w:ind w:firstLine="62"/>
        <w:jc w:val="center"/>
        <w:rPr>
          <w:color w:val="000000"/>
          <w:sz w:val="22"/>
          <w:szCs w:val="22"/>
        </w:rPr>
      </w:pPr>
    </w:p>
    <w:p w14:paraId="7D82E515"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  PAGRINDINĖS SĄVOKOS IR SUTARTIES AIŠKINIMAS</w:t>
      </w:r>
    </w:p>
    <w:p w14:paraId="219B630C" w14:textId="77777777" w:rsidR="00E16E27" w:rsidRPr="00434E23" w:rsidRDefault="00E16E27" w:rsidP="00E16E27">
      <w:pPr>
        <w:spacing w:line="257" w:lineRule="atLeast"/>
        <w:ind w:firstLine="62"/>
        <w:jc w:val="both"/>
        <w:rPr>
          <w:color w:val="000000"/>
          <w:sz w:val="22"/>
          <w:szCs w:val="22"/>
        </w:rPr>
      </w:pPr>
    </w:p>
    <w:p w14:paraId="6133861E"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1.1. Sąvokos</w:t>
      </w:r>
    </w:p>
    <w:p w14:paraId="10AD2709" w14:textId="77777777" w:rsidR="00E16E27" w:rsidRPr="00434E23" w:rsidRDefault="00E16E27" w:rsidP="00E16E27">
      <w:pPr>
        <w:spacing w:line="257" w:lineRule="atLeast"/>
        <w:ind w:firstLine="62"/>
        <w:jc w:val="both"/>
        <w:rPr>
          <w:color w:val="000000"/>
          <w:sz w:val="22"/>
          <w:szCs w:val="22"/>
        </w:rPr>
      </w:pPr>
    </w:p>
    <w:p w14:paraId="5DBF3A97" w14:textId="77777777" w:rsidR="00E16E27" w:rsidRPr="00434E23" w:rsidRDefault="00E16E27" w:rsidP="00E16E27">
      <w:pPr>
        <w:spacing w:line="257" w:lineRule="atLeast"/>
        <w:jc w:val="both"/>
        <w:rPr>
          <w:color w:val="000000"/>
          <w:sz w:val="22"/>
          <w:szCs w:val="22"/>
        </w:rPr>
      </w:pPr>
      <w:r w:rsidRPr="00434E23">
        <w:rPr>
          <w:color w:val="000000"/>
          <w:sz w:val="22"/>
          <w:szCs w:val="22"/>
        </w:rPr>
        <w:t>1.1.1. Šioje Sutartyje didžiąja raide rašomos sąvokos turi paskiau nurodytas reikšmes:</w:t>
      </w:r>
    </w:p>
    <w:p w14:paraId="0C37A726" w14:textId="77777777" w:rsidR="00E16E27" w:rsidRPr="00434E23" w:rsidRDefault="00E16E27" w:rsidP="00E16E27">
      <w:pPr>
        <w:spacing w:line="257" w:lineRule="atLeast"/>
        <w:jc w:val="both"/>
        <w:rPr>
          <w:color w:val="000000"/>
          <w:sz w:val="22"/>
          <w:szCs w:val="22"/>
        </w:rPr>
      </w:pPr>
      <w:r w:rsidRPr="00434E23">
        <w:rPr>
          <w:color w:val="000000"/>
          <w:sz w:val="22"/>
          <w:szCs w:val="22"/>
        </w:rPr>
        <w:t>1.1.1.1. </w:t>
      </w:r>
      <w:r w:rsidRPr="00434E23">
        <w:rPr>
          <w:b/>
          <w:bCs/>
          <w:color w:val="000000"/>
          <w:sz w:val="22"/>
          <w:szCs w:val="22"/>
        </w:rPr>
        <w:t>Bendrosios sąlygos</w:t>
      </w:r>
      <w:r w:rsidRPr="00434E23">
        <w:rPr>
          <w:color w:val="000000"/>
          <w:sz w:val="22"/>
          <w:szCs w:val="22"/>
        </w:rPr>
        <w:t> –  Sutarties dalis, kuri vadinasi „Prekių pirkimo–pardavimo sutarties Bendrosios sąlygos“;</w:t>
      </w:r>
    </w:p>
    <w:p w14:paraId="4E140CAF" w14:textId="77777777" w:rsidR="00E16E27" w:rsidRPr="00434E23" w:rsidRDefault="00E16E27" w:rsidP="00E16E27">
      <w:pPr>
        <w:spacing w:line="257" w:lineRule="atLeast"/>
        <w:jc w:val="both"/>
        <w:rPr>
          <w:color w:val="000000"/>
          <w:sz w:val="22"/>
          <w:szCs w:val="22"/>
        </w:rPr>
      </w:pPr>
      <w:r w:rsidRPr="00434E23">
        <w:rPr>
          <w:color w:val="000000"/>
          <w:sz w:val="22"/>
          <w:szCs w:val="22"/>
        </w:rPr>
        <w:t>1.1.1.2. </w:t>
      </w:r>
      <w:r w:rsidRPr="00434E23">
        <w:rPr>
          <w:b/>
          <w:bCs/>
          <w:color w:val="000000"/>
          <w:sz w:val="22"/>
          <w:szCs w:val="22"/>
        </w:rPr>
        <w:t>Pirkėjas</w:t>
      </w:r>
      <w:r w:rsidRPr="00434E23">
        <w:rPr>
          <w:color w:val="000000"/>
          <w:sz w:val="22"/>
          <w:szCs w:val="22"/>
        </w:rPr>
        <w:t> – asmuo, kuris Specialiosiose sąlygose yra įvardytas kaip Pirkėjas, įsigyjantis Specialiosiose sąlygose ir Sutarties prieduose nurodytas Prekes;</w:t>
      </w:r>
    </w:p>
    <w:p w14:paraId="72377208" w14:textId="77777777" w:rsidR="00E16E27" w:rsidRPr="00434E23" w:rsidRDefault="00E16E27" w:rsidP="00E16E27">
      <w:pPr>
        <w:spacing w:line="257" w:lineRule="atLeast"/>
        <w:jc w:val="both"/>
        <w:rPr>
          <w:color w:val="000000"/>
          <w:sz w:val="22"/>
          <w:szCs w:val="22"/>
        </w:rPr>
      </w:pPr>
      <w:r w:rsidRPr="00434E23">
        <w:rPr>
          <w:color w:val="000000"/>
          <w:sz w:val="22"/>
          <w:szCs w:val="22"/>
        </w:rPr>
        <w:t>1.1.1.3. </w:t>
      </w:r>
      <w:r w:rsidRPr="00434E23">
        <w:rPr>
          <w:b/>
          <w:bCs/>
          <w:color w:val="000000"/>
          <w:sz w:val="22"/>
          <w:szCs w:val="22"/>
        </w:rPr>
        <w:t>Pradinės sutarties vertė </w:t>
      </w:r>
      <w:r w:rsidRPr="00434E23">
        <w:rPr>
          <w:color w:val="000000"/>
          <w:sz w:val="22"/>
          <w:szCs w:val="22"/>
        </w:rPr>
        <w:t>– Specialiosiose sąlygose nurodyta</w:t>
      </w:r>
      <w:r w:rsidRPr="00434E23">
        <w:rPr>
          <w:b/>
          <w:bCs/>
          <w:color w:val="000000"/>
          <w:sz w:val="22"/>
          <w:szCs w:val="22"/>
        </w:rPr>
        <w:t> </w:t>
      </w:r>
      <w:r w:rsidRPr="00434E23">
        <w:rPr>
          <w:color w:val="000000"/>
          <w:sz w:val="22"/>
          <w:szCs w:val="22"/>
        </w:rPr>
        <w:t>vertė be pridėtinės vertės mokesčio (toliau – PVM);</w:t>
      </w:r>
    </w:p>
    <w:p w14:paraId="541EA2A7" w14:textId="77777777" w:rsidR="00E16E27" w:rsidRPr="00434E23" w:rsidRDefault="00E16E27" w:rsidP="00E16E27">
      <w:pPr>
        <w:spacing w:line="257" w:lineRule="atLeast"/>
        <w:jc w:val="both"/>
        <w:rPr>
          <w:color w:val="000000"/>
          <w:sz w:val="22"/>
          <w:szCs w:val="22"/>
        </w:rPr>
      </w:pPr>
      <w:r w:rsidRPr="00434E23">
        <w:rPr>
          <w:color w:val="000000"/>
          <w:sz w:val="22"/>
          <w:szCs w:val="22"/>
        </w:rPr>
        <w:t>1.1.1.4. </w:t>
      </w:r>
      <w:r w:rsidRPr="00434E23">
        <w:rPr>
          <w:b/>
          <w:bCs/>
          <w:color w:val="000000"/>
          <w:sz w:val="22"/>
          <w:szCs w:val="22"/>
        </w:rPr>
        <w:t>Prekės</w:t>
      </w:r>
      <w:r w:rsidRPr="00434E23">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52C359" w14:textId="77777777" w:rsidR="00E16E27" w:rsidRPr="00434E23" w:rsidRDefault="00E16E27" w:rsidP="00E16E27">
      <w:pPr>
        <w:spacing w:line="257" w:lineRule="atLeast"/>
        <w:jc w:val="both"/>
        <w:rPr>
          <w:color w:val="000000"/>
          <w:sz w:val="22"/>
          <w:szCs w:val="22"/>
        </w:rPr>
      </w:pPr>
      <w:r w:rsidRPr="00434E23">
        <w:rPr>
          <w:color w:val="000000"/>
          <w:sz w:val="22"/>
          <w:szCs w:val="22"/>
        </w:rPr>
        <w:t>1.1.1.5. </w:t>
      </w:r>
      <w:r w:rsidRPr="00434E23">
        <w:rPr>
          <w:b/>
          <w:bCs/>
          <w:color w:val="000000"/>
          <w:sz w:val="22"/>
          <w:szCs w:val="22"/>
        </w:rPr>
        <w:t>Prekių perdavimo–priėmimo aktas </w:t>
      </w:r>
      <w:r w:rsidRPr="00434E23">
        <w:rPr>
          <w:color w:val="000000"/>
          <w:sz w:val="22"/>
          <w:szCs w:val="22"/>
        </w:rPr>
        <w:t>– dokumentas,</w:t>
      </w:r>
      <w:r w:rsidRPr="00434E23">
        <w:rPr>
          <w:b/>
          <w:bCs/>
          <w:color w:val="000000"/>
          <w:sz w:val="22"/>
          <w:szCs w:val="22"/>
        </w:rPr>
        <w:t> </w:t>
      </w:r>
      <w:r w:rsidRPr="00434E23">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1D0FA4" w14:textId="77777777" w:rsidR="00E16E27" w:rsidRPr="00434E23" w:rsidRDefault="00E16E27" w:rsidP="00E16E27">
      <w:pPr>
        <w:spacing w:line="257" w:lineRule="atLeast"/>
        <w:jc w:val="both"/>
        <w:rPr>
          <w:color w:val="000000"/>
          <w:sz w:val="22"/>
          <w:szCs w:val="22"/>
        </w:rPr>
      </w:pPr>
      <w:r w:rsidRPr="00434E23">
        <w:rPr>
          <w:color w:val="000000"/>
          <w:sz w:val="22"/>
          <w:szCs w:val="22"/>
        </w:rPr>
        <w:t>1.1.1.6. </w:t>
      </w:r>
      <w:r w:rsidRPr="00434E23">
        <w:rPr>
          <w:b/>
          <w:bCs/>
          <w:color w:val="000000"/>
          <w:sz w:val="22"/>
          <w:szCs w:val="22"/>
        </w:rPr>
        <w:t>Prekių trūkumai</w:t>
      </w:r>
      <w:r w:rsidRPr="00434E23">
        <w:rPr>
          <w:color w:val="000000"/>
          <w:sz w:val="22"/>
          <w:szCs w:val="22"/>
        </w:rPr>
        <w:t xml:space="preserve"> – Prekių perdavimo–priėmimo metu ar Prekių garantinio termino galiojimo metu Pirkėjo, ar (ir) trečiųjų asmenų nustatyti Prekių kokybės neatitikimai Sutarties ar (ir) įstatymų bei kitų teisės aktų </w:t>
      </w:r>
      <w:r w:rsidRPr="00434E23">
        <w:rPr>
          <w:color w:val="000000"/>
          <w:sz w:val="22"/>
          <w:szCs w:val="22"/>
        </w:rPr>
        <w:lastRenderedPageBreak/>
        <w:t>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EDC60C" w14:textId="77777777" w:rsidR="00E16E27" w:rsidRPr="00434E23" w:rsidRDefault="00E16E27" w:rsidP="00E16E27">
      <w:pPr>
        <w:spacing w:line="257" w:lineRule="atLeast"/>
        <w:jc w:val="both"/>
        <w:rPr>
          <w:color w:val="000000"/>
          <w:sz w:val="22"/>
          <w:szCs w:val="22"/>
        </w:rPr>
      </w:pPr>
      <w:r w:rsidRPr="00434E23">
        <w:rPr>
          <w:color w:val="000000"/>
          <w:sz w:val="22"/>
          <w:szCs w:val="22"/>
        </w:rPr>
        <w:t>1.1.1.7. </w:t>
      </w:r>
      <w:r w:rsidRPr="00434E23">
        <w:rPr>
          <w:b/>
          <w:bCs/>
          <w:color w:val="000000"/>
          <w:sz w:val="22"/>
          <w:szCs w:val="22"/>
        </w:rPr>
        <w:t>Sąskaita </w:t>
      </w:r>
      <w:r w:rsidRPr="00434E23">
        <w:rPr>
          <w:color w:val="000000"/>
          <w:sz w:val="22"/>
          <w:szCs w:val="22"/>
        </w:rPr>
        <w:t>–</w:t>
      </w:r>
      <w:r w:rsidRPr="00434E23">
        <w:rPr>
          <w:b/>
          <w:bCs/>
          <w:color w:val="000000"/>
          <w:sz w:val="22"/>
          <w:szCs w:val="22"/>
        </w:rPr>
        <w:t> </w:t>
      </w:r>
      <w:r w:rsidRPr="00434E23">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D36810" w14:textId="77777777" w:rsidR="00E16E27" w:rsidRPr="00434E23" w:rsidRDefault="00E16E27" w:rsidP="00E16E27">
      <w:pPr>
        <w:spacing w:line="257" w:lineRule="atLeast"/>
        <w:jc w:val="both"/>
        <w:rPr>
          <w:color w:val="000000"/>
          <w:sz w:val="22"/>
          <w:szCs w:val="22"/>
        </w:rPr>
      </w:pPr>
      <w:r w:rsidRPr="00434E23">
        <w:rPr>
          <w:color w:val="000000"/>
          <w:sz w:val="22"/>
          <w:szCs w:val="22"/>
        </w:rPr>
        <w:t>1.1.1.8. </w:t>
      </w:r>
      <w:r w:rsidRPr="00434E23">
        <w:rPr>
          <w:b/>
          <w:bCs/>
          <w:color w:val="000000"/>
          <w:sz w:val="22"/>
          <w:szCs w:val="22"/>
        </w:rPr>
        <w:t>Specialiosios sąlygos</w:t>
      </w:r>
      <w:r w:rsidRPr="00434E23">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24C2660" w14:textId="77777777" w:rsidR="00E16E27" w:rsidRPr="00434E23" w:rsidRDefault="00E16E27" w:rsidP="00E16E27">
      <w:pPr>
        <w:spacing w:line="257" w:lineRule="atLeast"/>
        <w:jc w:val="both"/>
        <w:rPr>
          <w:color w:val="000000"/>
          <w:sz w:val="22"/>
          <w:szCs w:val="22"/>
        </w:rPr>
      </w:pPr>
      <w:r w:rsidRPr="00434E23">
        <w:rPr>
          <w:color w:val="000000"/>
          <w:sz w:val="22"/>
          <w:szCs w:val="22"/>
        </w:rPr>
        <w:t>1.1.1.9. </w:t>
      </w:r>
      <w:r w:rsidRPr="00434E23">
        <w:rPr>
          <w:b/>
          <w:bCs/>
          <w:color w:val="000000"/>
          <w:sz w:val="22"/>
          <w:szCs w:val="22"/>
        </w:rPr>
        <w:t>Susitarimas </w:t>
      </w:r>
      <w:r w:rsidRPr="00434E23">
        <w:rPr>
          <w:color w:val="000000"/>
          <w:sz w:val="22"/>
          <w:szCs w:val="22"/>
        </w:rPr>
        <w:t>– tai dokumentas, kurį Šalys sudaro keisdamos Sutarties sąlygas VPĮ leidžiama apimtimi;</w:t>
      </w:r>
    </w:p>
    <w:p w14:paraId="0E68EE52" w14:textId="77777777" w:rsidR="00E16E27" w:rsidRPr="00434E23" w:rsidRDefault="00E16E27" w:rsidP="00E16E27">
      <w:pPr>
        <w:spacing w:line="257" w:lineRule="atLeast"/>
        <w:jc w:val="both"/>
        <w:rPr>
          <w:sz w:val="22"/>
          <w:szCs w:val="22"/>
        </w:rPr>
      </w:pPr>
      <w:r w:rsidRPr="00434E23">
        <w:rPr>
          <w:sz w:val="22"/>
          <w:szCs w:val="22"/>
        </w:rPr>
        <w:t>1.1.1.10. </w:t>
      </w:r>
      <w:r w:rsidRPr="00434E23">
        <w:rPr>
          <w:b/>
          <w:bCs/>
          <w:sz w:val="22"/>
          <w:szCs w:val="22"/>
        </w:rPr>
        <w:t>Sutarties kaina</w:t>
      </w:r>
      <w:r w:rsidRPr="00434E23">
        <w:rPr>
          <w:sz w:val="22"/>
          <w:szCs w:val="22"/>
        </w:rPr>
        <w:t> – pagal Sutartį Tiekėjui mokėtina suma, įskaitant visus privalomus mokesčius ir išlaidas;</w:t>
      </w:r>
    </w:p>
    <w:p w14:paraId="6A8B712A" w14:textId="77777777" w:rsidR="00E16E27" w:rsidRPr="00434E23" w:rsidRDefault="00E16E27" w:rsidP="00E16E27">
      <w:pPr>
        <w:spacing w:line="257" w:lineRule="atLeast"/>
        <w:jc w:val="both"/>
        <w:rPr>
          <w:color w:val="000000"/>
          <w:sz w:val="22"/>
          <w:szCs w:val="22"/>
        </w:rPr>
      </w:pPr>
      <w:r w:rsidRPr="00434E23">
        <w:rPr>
          <w:color w:val="000000"/>
          <w:sz w:val="22"/>
          <w:szCs w:val="22"/>
        </w:rPr>
        <w:t>1.1.1.11. </w:t>
      </w:r>
      <w:r w:rsidRPr="00434E23">
        <w:rPr>
          <w:b/>
          <w:bCs/>
          <w:color w:val="000000"/>
          <w:sz w:val="22"/>
          <w:szCs w:val="22"/>
        </w:rPr>
        <w:t>Sutarties sąlygos </w:t>
      </w:r>
      <w:r w:rsidRPr="00434E23">
        <w:rPr>
          <w:color w:val="000000"/>
          <w:sz w:val="22"/>
          <w:szCs w:val="22"/>
        </w:rPr>
        <w:t>– Bendrosios sąlygos ir Specialiosios sąlygos kartu;</w:t>
      </w:r>
    </w:p>
    <w:p w14:paraId="02814D00" w14:textId="77777777" w:rsidR="00E16E27" w:rsidRPr="00434E23" w:rsidRDefault="00E16E27" w:rsidP="00E16E27">
      <w:pPr>
        <w:spacing w:line="257" w:lineRule="atLeast"/>
        <w:jc w:val="both"/>
        <w:rPr>
          <w:color w:val="000000"/>
          <w:sz w:val="22"/>
          <w:szCs w:val="22"/>
        </w:rPr>
      </w:pPr>
      <w:r w:rsidRPr="00434E23">
        <w:rPr>
          <w:color w:val="000000"/>
          <w:sz w:val="22"/>
          <w:szCs w:val="22"/>
        </w:rPr>
        <w:t>1.1.1.12. </w:t>
      </w:r>
      <w:r w:rsidRPr="00434E23">
        <w:rPr>
          <w:b/>
          <w:bCs/>
          <w:color w:val="000000"/>
          <w:sz w:val="22"/>
          <w:szCs w:val="22"/>
        </w:rPr>
        <w:t>Sutartis </w:t>
      </w:r>
      <w:r w:rsidRPr="00434E23">
        <w:rPr>
          <w:color w:val="000000"/>
          <w:sz w:val="22"/>
          <w:szCs w:val="22"/>
        </w:rPr>
        <w:t>– Prekių pirkimo–pardavimo sutartis, kurią sudaro Sutarties sąlygos, Specialiosiose sąlygose išvardyti priedai ir Susitarimai;</w:t>
      </w:r>
    </w:p>
    <w:p w14:paraId="3573AC54" w14:textId="77777777" w:rsidR="00E16E27" w:rsidRPr="00434E23" w:rsidRDefault="00E16E27" w:rsidP="00E16E27">
      <w:pPr>
        <w:spacing w:line="257" w:lineRule="atLeast"/>
        <w:jc w:val="both"/>
        <w:rPr>
          <w:color w:val="000000"/>
          <w:sz w:val="22"/>
          <w:szCs w:val="22"/>
        </w:rPr>
      </w:pPr>
      <w:r w:rsidRPr="00434E23">
        <w:rPr>
          <w:color w:val="000000"/>
          <w:sz w:val="22"/>
          <w:szCs w:val="22"/>
        </w:rPr>
        <w:t>1.1.1.13. </w:t>
      </w:r>
      <w:r w:rsidRPr="00434E23">
        <w:rPr>
          <w:b/>
          <w:bCs/>
          <w:color w:val="000000"/>
          <w:sz w:val="22"/>
          <w:szCs w:val="22"/>
        </w:rPr>
        <w:t>Šalis</w:t>
      </w:r>
      <w:r w:rsidRPr="00434E23">
        <w:rPr>
          <w:color w:val="000000"/>
          <w:sz w:val="22"/>
          <w:szCs w:val="22"/>
        </w:rPr>
        <w:t> – Pirkėjas arba Tiekėjas, kiekvienas atskirai, priklausomai nuo konteksto;</w:t>
      </w:r>
    </w:p>
    <w:p w14:paraId="31A6D641" w14:textId="77777777" w:rsidR="00E16E27" w:rsidRPr="00434E23" w:rsidRDefault="00E16E27" w:rsidP="00E16E27">
      <w:pPr>
        <w:spacing w:line="257" w:lineRule="atLeast"/>
        <w:jc w:val="both"/>
        <w:rPr>
          <w:color w:val="000000"/>
          <w:sz w:val="22"/>
          <w:szCs w:val="22"/>
        </w:rPr>
      </w:pPr>
      <w:r w:rsidRPr="00434E23">
        <w:rPr>
          <w:color w:val="000000"/>
          <w:sz w:val="22"/>
          <w:szCs w:val="22"/>
        </w:rPr>
        <w:t>1.1.1.14. </w:t>
      </w:r>
      <w:r w:rsidRPr="00434E23">
        <w:rPr>
          <w:b/>
          <w:bCs/>
          <w:color w:val="000000"/>
          <w:sz w:val="22"/>
          <w:szCs w:val="22"/>
        </w:rPr>
        <w:t>Šalys</w:t>
      </w:r>
      <w:r w:rsidRPr="00434E23">
        <w:rPr>
          <w:color w:val="000000"/>
          <w:sz w:val="22"/>
          <w:szCs w:val="22"/>
        </w:rPr>
        <w:t> – Pirkėjas ir Tiekėjas kartu;</w:t>
      </w:r>
    </w:p>
    <w:p w14:paraId="68764DE2" w14:textId="77777777" w:rsidR="00E16E27" w:rsidRPr="00434E23" w:rsidRDefault="00E16E27" w:rsidP="00E16E27">
      <w:pPr>
        <w:spacing w:line="257" w:lineRule="atLeast"/>
        <w:jc w:val="both"/>
        <w:rPr>
          <w:color w:val="000000"/>
          <w:sz w:val="22"/>
          <w:szCs w:val="22"/>
        </w:rPr>
      </w:pPr>
      <w:r w:rsidRPr="00434E23">
        <w:rPr>
          <w:color w:val="000000"/>
          <w:sz w:val="22"/>
          <w:szCs w:val="22"/>
        </w:rPr>
        <w:t>1.1.1.15. </w:t>
      </w:r>
      <w:r w:rsidRPr="00434E23">
        <w:rPr>
          <w:b/>
          <w:bCs/>
          <w:color w:val="000000"/>
          <w:sz w:val="22"/>
          <w:szCs w:val="22"/>
        </w:rPr>
        <w:t>Tiekėjas</w:t>
      </w:r>
      <w:r w:rsidRPr="00434E23">
        <w:rPr>
          <w:color w:val="000000"/>
          <w:sz w:val="22"/>
          <w:szCs w:val="22"/>
        </w:rPr>
        <w:t> – asmuo, kuris Specialiosiose sąlygose yra įvardytas kaip Tiekėjas, tiekiantis Specialiosiose sąlygose nurodytas Prekes;</w:t>
      </w:r>
    </w:p>
    <w:p w14:paraId="1D96C1E0" w14:textId="77777777" w:rsidR="00E16E27" w:rsidRPr="00434E23" w:rsidRDefault="00E16E27" w:rsidP="00E16E27">
      <w:pPr>
        <w:spacing w:line="257" w:lineRule="atLeast"/>
        <w:jc w:val="both"/>
        <w:rPr>
          <w:color w:val="000000"/>
          <w:sz w:val="22"/>
          <w:szCs w:val="22"/>
        </w:rPr>
      </w:pPr>
      <w:r w:rsidRPr="00434E23">
        <w:rPr>
          <w:color w:val="000000"/>
          <w:sz w:val="22"/>
          <w:szCs w:val="22"/>
        </w:rPr>
        <w:t>1.1.1.16. </w:t>
      </w:r>
      <w:r w:rsidRPr="00434E23">
        <w:rPr>
          <w:b/>
          <w:bCs/>
          <w:color w:val="000000"/>
          <w:sz w:val="22"/>
          <w:szCs w:val="22"/>
        </w:rPr>
        <w:t>VPĮ </w:t>
      </w:r>
      <w:r w:rsidRPr="00434E23">
        <w:rPr>
          <w:color w:val="000000"/>
          <w:sz w:val="22"/>
          <w:szCs w:val="22"/>
        </w:rPr>
        <w:t>– Lietuvos Respublikos viešųjų pirkimų įstatymas.</w:t>
      </w:r>
    </w:p>
    <w:p w14:paraId="3B9881FF" w14:textId="77777777" w:rsidR="00E16E27" w:rsidRPr="00434E23" w:rsidRDefault="00E16E27" w:rsidP="00E16E27">
      <w:pPr>
        <w:spacing w:line="257" w:lineRule="atLeast"/>
        <w:jc w:val="both"/>
        <w:rPr>
          <w:color w:val="000000"/>
          <w:sz w:val="22"/>
          <w:szCs w:val="22"/>
        </w:rPr>
      </w:pPr>
      <w:r w:rsidRPr="00434E23">
        <w:rPr>
          <w:color w:val="000000"/>
          <w:sz w:val="22"/>
          <w:szCs w:val="22"/>
        </w:rPr>
        <w:t>1.1.1.17. Kitų Sutartyje didžiąja raide rašomų sąvokų reikšmės yra nurodytos Sutarties tekste.</w:t>
      </w:r>
    </w:p>
    <w:p w14:paraId="64BFE262" w14:textId="77777777" w:rsidR="00E16E27" w:rsidRPr="00434E23" w:rsidRDefault="00E16E27" w:rsidP="00E16E27">
      <w:pPr>
        <w:spacing w:line="257" w:lineRule="atLeast"/>
        <w:jc w:val="both"/>
        <w:rPr>
          <w:color w:val="000000"/>
          <w:sz w:val="22"/>
          <w:szCs w:val="22"/>
        </w:rPr>
      </w:pPr>
      <w:r w:rsidRPr="00434E23">
        <w:rPr>
          <w:color w:val="000000"/>
          <w:sz w:val="22"/>
          <w:szCs w:val="22"/>
        </w:rPr>
        <w:t>1.1.1.18. Sutartyje neapibrėžtos sąvokos suprantamos ir aiškinamos taip, kaip jas apibrėžia VPĮ ir kiti įstatymai bei teisės aktai, galiojantys Sutarties sudarymo ir vykdymo metu.</w:t>
      </w:r>
    </w:p>
    <w:p w14:paraId="305CC622" w14:textId="77777777" w:rsidR="00E16E27" w:rsidRPr="00434E23" w:rsidRDefault="00E16E27" w:rsidP="00E16E27">
      <w:pPr>
        <w:spacing w:line="257" w:lineRule="atLeast"/>
        <w:jc w:val="both"/>
        <w:rPr>
          <w:color w:val="000000"/>
          <w:sz w:val="22"/>
          <w:szCs w:val="22"/>
        </w:rPr>
      </w:pPr>
      <w:r w:rsidRPr="00434E23">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7229DBD8" w14:textId="77777777" w:rsidR="00E16E27" w:rsidRPr="00434E23" w:rsidRDefault="00E16E27" w:rsidP="00E16E27">
      <w:pPr>
        <w:spacing w:line="257" w:lineRule="atLeast"/>
        <w:ind w:firstLine="62"/>
        <w:jc w:val="both"/>
        <w:rPr>
          <w:color w:val="000000"/>
          <w:sz w:val="22"/>
          <w:szCs w:val="22"/>
        </w:rPr>
      </w:pPr>
    </w:p>
    <w:p w14:paraId="4AE3D0F9"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1.2.  Sutarties aiškinimas</w:t>
      </w:r>
    </w:p>
    <w:p w14:paraId="20D4C2B1" w14:textId="77777777" w:rsidR="00E16E27" w:rsidRPr="00434E23" w:rsidRDefault="00E16E27" w:rsidP="00E16E27">
      <w:pPr>
        <w:spacing w:line="257" w:lineRule="atLeast"/>
        <w:ind w:left="792" w:firstLine="62"/>
        <w:jc w:val="both"/>
        <w:rPr>
          <w:color w:val="000000"/>
          <w:sz w:val="22"/>
          <w:szCs w:val="22"/>
        </w:rPr>
      </w:pPr>
    </w:p>
    <w:p w14:paraId="1D3DB8CD" w14:textId="77777777" w:rsidR="00E16E27" w:rsidRPr="00434E23" w:rsidRDefault="00E16E27" w:rsidP="00E16E27">
      <w:pPr>
        <w:spacing w:line="257" w:lineRule="atLeast"/>
        <w:jc w:val="both"/>
        <w:rPr>
          <w:color w:val="000000"/>
          <w:sz w:val="22"/>
          <w:szCs w:val="22"/>
        </w:rPr>
      </w:pPr>
      <w:r w:rsidRPr="00434E23">
        <w:rPr>
          <w:color w:val="000000"/>
          <w:sz w:val="22"/>
          <w:szCs w:val="22"/>
        </w:rPr>
        <w:t>1.2.1. Sutartis yra sudaryta ir turi būti aiškinama pagal Lietuvos Respublikos teisės aktus.</w:t>
      </w:r>
    </w:p>
    <w:p w14:paraId="63E7424C" w14:textId="77777777" w:rsidR="00E16E27" w:rsidRPr="00434E23" w:rsidRDefault="00E16E27" w:rsidP="00E16E27">
      <w:pPr>
        <w:spacing w:line="257" w:lineRule="atLeast"/>
        <w:jc w:val="both"/>
        <w:rPr>
          <w:color w:val="000000"/>
          <w:sz w:val="22"/>
          <w:szCs w:val="22"/>
        </w:rPr>
      </w:pPr>
      <w:r w:rsidRPr="00434E23">
        <w:rPr>
          <w:color w:val="000000"/>
          <w:sz w:val="22"/>
          <w:szCs w:val="22"/>
        </w:rPr>
        <w:t>1.2.2. Jei Bendrosios sąlygos ir (ar) Specialiosios sąlygos prieštarauja VPĮ ir kitų teisės aktų reikalavimams, taikomos VPĮ ir kitų teisės aktų nuostatos.</w:t>
      </w:r>
    </w:p>
    <w:p w14:paraId="39E755CC" w14:textId="77777777" w:rsidR="00E16E27" w:rsidRPr="00434E23" w:rsidRDefault="00E16E27" w:rsidP="00E16E27">
      <w:pPr>
        <w:spacing w:line="257" w:lineRule="atLeast"/>
        <w:jc w:val="both"/>
        <w:rPr>
          <w:color w:val="000000"/>
          <w:sz w:val="22"/>
          <w:szCs w:val="22"/>
        </w:rPr>
      </w:pPr>
      <w:r w:rsidRPr="00434E23">
        <w:rPr>
          <w:color w:val="000000"/>
          <w:sz w:val="22"/>
          <w:szCs w:val="22"/>
        </w:rPr>
        <w:t>1.2.3. Diena Sutartyje reiškia kalendorinę dieną.</w:t>
      </w:r>
    </w:p>
    <w:p w14:paraId="7AD33412" w14:textId="77777777" w:rsidR="00E16E27" w:rsidRPr="00434E23" w:rsidRDefault="00E16E27" w:rsidP="00E16E27">
      <w:pPr>
        <w:spacing w:line="257" w:lineRule="atLeast"/>
        <w:jc w:val="both"/>
        <w:rPr>
          <w:color w:val="000000"/>
          <w:sz w:val="22"/>
          <w:szCs w:val="22"/>
        </w:rPr>
      </w:pPr>
      <w:r w:rsidRPr="00434E23">
        <w:rPr>
          <w:color w:val="000000"/>
          <w:sz w:val="22"/>
          <w:szCs w:val="22"/>
        </w:rPr>
        <w:t>1.2.4. Darbo diena Sutartyje reiškia bet kurią dieną, išskyrus šeštadienį, sekmadienį ir švenčių dienas Lietuvoje, nurodytas Lietuvos Respublikos darbo kodekse.</w:t>
      </w:r>
    </w:p>
    <w:p w14:paraId="138182E3" w14:textId="77777777" w:rsidR="00E16E27" w:rsidRPr="00434E23" w:rsidRDefault="00E16E27" w:rsidP="00E16E27">
      <w:pPr>
        <w:spacing w:line="257" w:lineRule="atLeast"/>
        <w:jc w:val="both"/>
        <w:rPr>
          <w:color w:val="000000"/>
          <w:sz w:val="22"/>
          <w:szCs w:val="22"/>
        </w:rPr>
      </w:pPr>
      <w:r w:rsidRPr="00434E23">
        <w:rPr>
          <w:color w:val="000000"/>
          <w:sz w:val="22"/>
          <w:szCs w:val="22"/>
        </w:rPr>
        <w:t>1.2.5. Terminai pagal Sutartį yra skaičiuojami metais, mėnesiais, savaitėmis, darbo dienomis, kalendorinėmis dienomis ir valandomis ir minutėmis.</w:t>
      </w:r>
    </w:p>
    <w:p w14:paraId="6A870B1D" w14:textId="77777777" w:rsidR="00E16E27" w:rsidRPr="00434E23" w:rsidRDefault="00E16E27" w:rsidP="00E16E27">
      <w:pPr>
        <w:spacing w:line="257" w:lineRule="atLeast"/>
        <w:jc w:val="both"/>
        <w:rPr>
          <w:color w:val="000000"/>
          <w:sz w:val="22"/>
          <w:szCs w:val="22"/>
        </w:rPr>
      </w:pPr>
      <w:r w:rsidRPr="00434E23">
        <w:rPr>
          <w:color w:val="000000"/>
          <w:sz w:val="22"/>
          <w:szCs w:val="22"/>
        </w:rPr>
        <w:t>1.2.6. Kvalifikacija, rėmimasis kitų ūkio subjektų pajėgumais, Prekių apimtis, peržiūra suprantami taip, kaip nustatyta VPĮ bei jį įgyvendinančiuose teisės aktuose.</w:t>
      </w:r>
    </w:p>
    <w:p w14:paraId="59C250C5" w14:textId="77777777" w:rsidR="00E16E27" w:rsidRPr="00434E23" w:rsidRDefault="00E16E27" w:rsidP="00E16E27">
      <w:pPr>
        <w:spacing w:line="257" w:lineRule="atLeast"/>
        <w:jc w:val="both"/>
        <w:rPr>
          <w:color w:val="000000"/>
          <w:sz w:val="22"/>
          <w:szCs w:val="22"/>
        </w:rPr>
      </w:pPr>
      <w:r w:rsidRPr="00434E23">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EA16B5D" w14:textId="77777777" w:rsidR="00E16E27" w:rsidRPr="00434E23" w:rsidRDefault="00E16E27" w:rsidP="00E16E27">
      <w:pPr>
        <w:spacing w:line="257" w:lineRule="atLeast"/>
        <w:jc w:val="both"/>
        <w:rPr>
          <w:color w:val="000000"/>
          <w:sz w:val="22"/>
          <w:szCs w:val="22"/>
        </w:rPr>
      </w:pPr>
      <w:r w:rsidRPr="00434E23">
        <w:rPr>
          <w:color w:val="000000"/>
          <w:sz w:val="22"/>
          <w:szCs w:val="22"/>
        </w:rPr>
        <w:t>1.2.8. Informuoti, pranešti, įspėti arba atsakyti reiškia pateikti informaciją, pranešimą, įspėjimą arba atsakymą Bendrosiose ir (ar) Specialiosiose sąlygose nustatyta tvarka.</w:t>
      </w:r>
    </w:p>
    <w:p w14:paraId="61A0816F" w14:textId="77777777" w:rsidR="00E16E27" w:rsidRPr="00434E23" w:rsidRDefault="00E16E27" w:rsidP="00E16E27">
      <w:pPr>
        <w:spacing w:line="257" w:lineRule="atLeast"/>
        <w:jc w:val="both"/>
        <w:rPr>
          <w:color w:val="000000"/>
          <w:sz w:val="22"/>
          <w:szCs w:val="22"/>
        </w:rPr>
      </w:pPr>
      <w:r w:rsidRPr="00434E23">
        <w:rPr>
          <w:color w:val="000000"/>
          <w:sz w:val="22"/>
          <w:szCs w:val="22"/>
        </w:rPr>
        <w:t>1.2.9. Patvirtinti reiškia pateikti patvirtinimą raštu arba pasirašyti dokumentą be išlygų ar su išlygomis, išskyrus atvejus, kai asmuo, pasirašydamas dokumentą, nurodo, jog atsisako jį patvirtinti.</w:t>
      </w:r>
    </w:p>
    <w:p w14:paraId="6592776F" w14:textId="77777777" w:rsidR="00E16E27" w:rsidRPr="00434E23" w:rsidRDefault="00E16E27" w:rsidP="00E16E27">
      <w:pPr>
        <w:spacing w:line="257" w:lineRule="atLeast"/>
        <w:jc w:val="both"/>
        <w:rPr>
          <w:color w:val="000000"/>
          <w:sz w:val="22"/>
          <w:szCs w:val="22"/>
        </w:rPr>
      </w:pPr>
      <w:r w:rsidRPr="00434E23">
        <w:rPr>
          <w:color w:val="000000"/>
          <w:sz w:val="22"/>
          <w:szCs w:val="22"/>
        </w:rPr>
        <w:t>1.2.10. </w:t>
      </w:r>
      <w:r w:rsidRPr="00434E23">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FCBDAF" w14:textId="77777777" w:rsidR="00E16E27" w:rsidRPr="00434E23" w:rsidRDefault="00E16E27" w:rsidP="00E16E27">
      <w:pPr>
        <w:spacing w:line="257" w:lineRule="atLeast"/>
        <w:jc w:val="both"/>
        <w:rPr>
          <w:color w:val="000000"/>
          <w:sz w:val="22"/>
          <w:szCs w:val="22"/>
        </w:rPr>
      </w:pPr>
      <w:r w:rsidRPr="00434E23">
        <w:rPr>
          <w:color w:val="000000"/>
          <w:sz w:val="22"/>
          <w:szCs w:val="22"/>
        </w:rPr>
        <w:t>1.2.11. </w:t>
      </w:r>
      <w:r w:rsidRPr="00434E23">
        <w:rPr>
          <w:color w:val="000000"/>
          <w:sz w:val="22"/>
          <w:szCs w:val="22"/>
          <w:shd w:val="clear" w:color="auto" w:fill="FFFFFF"/>
        </w:rPr>
        <w:t>Jeigu Sutartyje nurodyta reikšmė skaičiais ir žodžiais skiriasi, vadovaujamasi žodžiais nurodyta reikšme.</w:t>
      </w:r>
    </w:p>
    <w:p w14:paraId="0105ACAF"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1.2.12. </w:t>
      </w:r>
      <w:r w:rsidRPr="00434E23">
        <w:rPr>
          <w:color w:val="000000"/>
          <w:sz w:val="22"/>
          <w:szCs w:val="22"/>
          <w:shd w:val="clear" w:color="auto" w:fill="FFFFFF"/>
        </w:rPr>
        <w:t>Jei pateikiamos nuorodos į teisės aktus, turi būti taikomos aktualios teisės aktų redakcijos, jeigu nenurodyta kitaip.</w:t>
      </w:r>
    </w:p>
    <w:p w14:paraId="51BE5B56" w14:textId="77777777" w:rsidR="00E16E27" w:rsidRPr="00434E23" w:rsidRDefault="00E16E27" w:rsidP="00E16E27">
      <w:pPr>
        <w:spacing w:line="257" w:lineRule="atLeast"/>
        <w:ind w:firstLine="62"/>
        <w:jc w:val="both"/>
        <w:rPr>
          <w:color w:val="000000"/>
          <w:sz w:val="22"/>
          <w:szCs w:val="22"/>
        </w:rPr>
      </w:pPr>
    </w:p>
    <w:p w14:paraId="0EC2E111"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1.3. Dokumentų viršenybė</w:t>
      </w:r>
    </w:p>
    <w:p w14:paraId="6540FA8D" w14:textId="77777777" w:rsidR="00E16E27" w:rsidRPr="00434E23" w:rsidRDefault="00E16E27" w:rsidP="00E16E27">
      <w:pPr>
        <w:spacing w:line="257" w:lineRule="atLeast"/>
        <w:ind w:firstLine="62"/>
        <w:jc w:val="both"/>
        <w:rPr>
          <w:color w:val="000000"/>
          <w:sz w:val="22"/>
          <w:szCs w:val="22"/>
        </w:rPr>
      </w:pPr>
    </w:p>
    <w:p w14:paraId="08D8E7F7" w14:textId="77777777" w:rsidR="00E16E27" w:rsidRPr="00434E23" w:rsidRDefault="00E16E27" w:rsidP="00E16E27">
      <w:pPr>
        <w:spacing w:line="257" w:lineRule="atLeast"/>
        <w:jc w:val="both"/>
        <w:rPr>
          <w:color w:val="000000"/>
          <w:sz w:val="22"/>
          <w:szCs w:val="22"/>
        </w:rPr>
      </w:pPr>
      <w:r w:rsidRPr="00434E23">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0447A20F" w14:textId="77777777" w:rsidR="00E16E27" w:rsidRPr="00434E23" w:rsidRDefault="00E16E27" w:rsidP="00E16E27">
      <w:pPr>
        <w:spacing w:line="276" w:lineRule="atLeast"/>
        <w:jc w:val="both"/>
        <w:rPr>
          <w:color w:val="000000"/>
          <w:sz w:val="22"/>
          <w:szCs w:val="22"/>
        </w:rPr>
      </w:pPr>
      <w:r w:rsidRPr="00434E23">
        <w:rPr>
          <w:color w:val="000000"/>
          <w:sz w:val="22"/>
          <w:szCs w:val="22"/>
        </w:rPr>
        <w:t>1.3.1.1. Techninė specifikacija;</w:t>
      </w:r>
    </w:p>
    <w:p w14:paraId="4B20DD2F" w14:textId="77777777" w:rsidR="00E16E27" w:rsidRPr="00434E23" w:rsidRDefault="00E16E27" w:rsidP="00E16E27">
      <w:pPr>
        <w:spacing w:line="276" w:lineRule="atLeast"/>
        <w:jc w:val="both"/>
        <w:rPr>
          <w:color w:val="000000"/>
          <w:sz w:val="22"/>
          <w:szCs w:val="22"/>
        </w:rPr>
      </w:pPr>
      <w:r w:rsidRPr="00434E23">
        <w:rPr>
          <w:color w:val="000000"/>
          <w:sz w:val="22"/>
          <w:szCs w:val="22"/>
        </w:rPr>
        <w:t>1.3.1.2. Specialiosios sąlygos;</w:t>
      </w:r>
    </w:p>
    <w:p w14:paraId="46D235B5" w14:textId="77777777" w:rsidR="00E16E27" w:rsidRPr="00434E23" w:rsidRDefault="00E16E27" w:rsidP="00E16E27">
      <w:pPr>
        <w:spacing w:line="276" w:lineRule="atLeast"/>
        <w:jc w:val="both"/>
        <w:rPr>
          <w:color w:val="000000"/>
          <w:sz w:val="22"/>
          <w:szCs w:val="22"/>
        </w:rPr>
      </w:pPr>
      <w:r w:rsidRPr="00434E23">
        <w:rPr>
          <w:color w:val="000000"/>
          <w:sz w:val="22"/>
          <w:szCs w:val="22"/>
        </w:rPr>
        <w:t>1.3.1.3. Bendrosios sąlygos;</w:t>
      </w:r>
    </w:p>
    <w:p w14:paraId="09632E3C" w14:textId="77777777" w:rsidR="00E16E27" w:rsidRPr="00434E23" w:rsidRDefault="00E16E27" w:rsidP="00E16E27">
      <w:pPr>
        <w:spacing w:line="276" w:lineRule="atLeast"/>
        <w:jc w:val="both"/>
        <w:rPr>
          <w:color w:val="000000"/>
          <w:sz w:val="22"/>
          <w:szCs w:val="22"/>
        </w:rPr>
      </w:pPr>
      <w:r w:rsidRPr="00434E23">
        <w:rPr>
          <w:color w:val="000000"/>
          <w:sz w:val="22"/>
          <w:szCs w:val="22"/>
        </w:rPr>
        <w:t>1.3.1.4. Pirkimo dokumentai (išskyrus techninę specifikaciją);</w:t>
      </w:r>
    </w:p>
    <w:p w14:paraId="3CF1603B" w14:textId="77777777" w:rsidR="00E16E27" w:rsidRPr="00434E23" w:rsidRDefault="00E16E27" w:rsidP="00E16E27">
      <w:pPr>
        <w:spacing w:line="276" w:lineRule="atLeast"/>
        <w:jc w:val="both"/>
        <w:rPr>
          <w:color w:val="000000"/>
          <w:sz w:val="22"/>
          <w:szCs w:val="22"/>
        </w:rPr>
      </w:pPr>
      <w:r w:rsidRPr="00434E23">
        <w:rPr>
          <w:color w:val="000000"/>
          <w:sz w:val="22"/>
          <w:szCs w:val="22"/>
        </w:rPr>
        <w:t>1.3.1.5. Pasiūlymas;</w:t>
      </w:r>
    </w:p>
    <w:p w14:paraId="13058643" w14:textId="77777777" w:rsidR="00E16E27" w:rsidRPr="00434E23" w:rsidRDefault="00E16E27" w:rsidP="00E16E27">
      <w:pPr>
        <w:spacing w:line="276" w:lineRule="atLeast"/>
        <w:jc w:val="both"/>
        <w:rPr>
          <w:color w:val="000000"/>
          <w:sz w:val="22"/>
          <w:szCs w:val="22"/>
        </w:rPr>
      </w:pPr>
      <w:r w:rsidRPr="00434E23">
        <w:rPr>
          <w:color w:val="000000"/>
          <w:sz w:val="22"/>
          <w:szCs w:val="22"/>
        </w:rPr>
        <w:t>1.3.1.6. Kiti Specialiosiose sąlygose išvardinti priedai.</w:t>
      </w:r>
    </w:p>
    <w:p w14:paraId="55FC6F1D" w14:textId="77777777" w:rsidR="00E16E27" w:rsidRPr="00434E23" w:rsidRDefault="00E16E27" w:rsidP="00E16E27">
      <w:pPr>
        <w:spacing w:line="257" w:lineRule="atLeast"/>
        <w:jc w:val="both"/>
        <w:rPr>
          <w:color w:val="000000"/>
          <w:sz w:val="22"/>
          <w:szCs w:val="22"/>
        </w:rPr>
      </w:pPr>
      <w:r w:rsidRPr="00434E23">
        <w:rPr>
          <w:color w:val="000000"/>
          <w:sz w:val="22"/>
          <w:szCs w:val="22"/>
        </w:rPr>
        <w:t>1.3.2. Tuo atveju, kai Šalių Susitarimu yra keičiamos Sutarties sąlygos, naujai sutartos Sutarties sąlygos turi viršenybę prieš pakeistąsias.</w:t>
      </w:r>
    </w:p>
    <w:p w14:paraId="503F7CE8" w14:textId="77777777" w:rsidR="00E16E27" w:rsidRPr="00434E23" w:rsidRDefault="00E16E27" w:rsidP="00E16E27">
      <w:pPr>
        <w:spacing w:line="257" w:lineRule="atLeast"/>
        <w:jc w:val="both"/>
        <w:rPr>
          <w:color w:val="000000"/>
          <w:sz w:val="22"/>
          <w:szCs w:val="22"/>
        </w:rPr>
      </w:pPr>
      <w:r w:rsidRPr="00434E23">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2EA7B429" w14:textId="77777777" w:rsidR="00E16E27" w:rsidRPr="00434E23" w:rsidRDefault="00E16E27" w:rsidP="00E16E27">
      <w:pPr>
        <w:spacing w:line="257" w:lineRule="atLeast"/>
        <w:jc w:val="both"/>
        <w:rPr>
          <w:color w:val="000000"/>
          <w:sz w:val="22"/>
          <w:szCs w:val="22"/>
        </w:rPr>
      </w:pPr>
      <w:r w:rsidRPr="00434E23">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34E23">
        <w:rPr>
          <w:color w:val="000000"/>
          <w:sz w:val="22"/>
          <w:szCs w:val="22"/>
          <w:vertAlign w:val="superscript"/>
        </w:rPr>
        <w:t>1</w:t>
      </w:r>
      <w:r w:rsidRPr="00434E23">
        <w:rPr>
          <w:color w:val="000000"/>
          <w:sz w:val="22"/>
          <w:szCs w:val="22"/>
        </w:rPr>
        <w:t>).</w:t>
      </w:r>
    </w:p>
    <w:p w14:paraId="72B7679A" w14:textId="77777777" w:rsidR="00E16E27" w:rsidRPr="00434E23" w:rsidRDefault="00E16E27" w:rsidP="00E16E27">
      <w:pPr>
        <w:spacing w:line="257" w:lineRule="atLeast"/>
        <w:ind w:firstLine="62"/>
        <w:jc w:val="both"/>
        <w:rPr>
          <w:color w:val="000000"/>
          <w:sz w:val="22"/>
          <w:szCs w:val="22"/>
        </w:rPr>
      </w:pPr>
    </w:p>
    <w:p w14:paraId="010E6F91"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2.  SUTARTIES DALYKAS</w:t>
      </w:r>
    </w:p>
    <w:p w14:paraId="21DAC174" w14:textId="77777777" w:rsidR="00E16E27" w:rsidRPr="00434E23" w:rsidRDefault="00E16E27" w:rsidP="00E16E27">
      <w:pPr>
        <w:spacing w:line="257" w:lineRule="atLeast"/>
        <w:ind w:firstLine="62"/>
        <w:jc w:val="both"/>
        <w:rPr>
          <w:color w:val="000000"/>
          <w:sz w:val="22"/>
          <w:szCs w:val="22"/>
        </w:rPr>
      </w:pPr>
    </w:p>
    <w:p w14:paraId="603C4652" w14:textId="77777777" w:rsidR="00E16E27" w:rsidRPr="00434E23" w:rsidRDefault="00E16E27" w:rsidP="00E16E27">
      <w:pPr>
        <w:spacing w:line="257" w:lineRule="atLeast"/>
        <w:jc w:val="both"/>
        <w:rPr>
          <w:color w:val="000000"/>
          <w:sz w:val="22"/>
          <w:szCs w:val="22"/>
        </w:rPr>
      </w:pPr>
      <w:r w:rsidRPr="00434E23">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362B290" w14:textId="77777777" w:rsidR="00E16E27" w:rsidRPr="00434E23" w:rsidRDefault="00E16E27" w:rsidP="00E16E27">
      <w:pPr>
        <w:spacing w:line="257" w:lineRule="atLeast"/>
        <w:jc w:val="both"/>
        <w:rPr>
          <w:color w:val="000000"/>
          <w:sz w:val="22"/>
          <w:szCs w:val="22"/>
        </w:rPr>
      </w:pPr>
      <w:r w:rsidRPr="00434E23">
        <w:rPr>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C68F65B" w14:textId="77777777" w:rsidR="00E16E27" w:rsidRPr="00434E23" w:rsidRDefault="00E16E27" w:rsidP="00E16E27">
      <w:pPr>
        <w:spacing w:line="257" w:lineRule="atLeast"/>
        <w:jc w:val="both"/>
        <w:rPr>
          <w:color w:val="000000"/>
          <w:sz w:val="22"/>
          <w:szCs w:val="22"/>
        </w:rPr>
      </w:pPr>
      <w:r w:rsidRPr="00434E23">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FFC2A" w14:textId="77777777" w:rsidR="00E16E27" w:rsidRPr="00434E23" w:rsidRDefault="00E16E27" w:rsidP="00E16E27">
      <w:pPr>
        <w:spacing w:line="257" w:lineRule="atLeast"/>
        <w:ind w:firstLine="62"/>
        <w:jc w:val="both"/>
        <w:rPr>
          <w:color w:val="000000"/>
          <w:sz w:val="22"/>
          <w:szCs w:val="22"/>
        </w:rPr>
      </w:pPr>
    </w:p>
    <w:p w14:paraId="1D39C1E2"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3.  TIEKĖJAS IR KITI SUTARTIES VYKDYMUI PASITELKIAMI ASMENYS</w:t>
      </w:r>
    </w:p>
    <w:p w14:paraId="4BCFC0C9" w14:textId="77777777" w:rsidR="00E16E27" w:rsidRPr="00434E23" w:rsidRDefault="00E16E27" w:rsidP="00E16E27">
      <w:pPr>
        <w:spacing w:line="257" w:lineRule="atLeast"/>
        <w:ind w:firstLine="62"/>
        <w:rPr>
          <w:color w:val="000000"/>
          <w:sz w:val="22"/>
          <w:szCs w:val="22"/>
        </w:rPr>
      </w:pPr>
    </w:p>
    <w:p w14:paraId="7C23B602"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3.1.  Kvalifikacija ir kiti Tiekėjo pasiūlymu prisiimti įsipareigojimai</w:t>
      </w:r>
    </w:p>
    <w:p w14:paraId="010A6683" w14:textId="77777777" w:rsidR="00E16E27" w:rsidRPr="00434E23" w:rsidRDefault="00E16E27" w:rsidP="00E16E27">
      <w:pPr>
        <w:spacing w:line="257" w:lineRule="atLeast"/>
        <w:ind w:firstLine="62"/>
        <w:jc w:val="both"/>
        <w:rPr>
          <w:color w:val="000000"/>
          <w:sz w:val="22"/>
          <w:szCs w:val="22"/>
        </w:rPr>
      </w:pPr>
    </w:p>
    <w:p w14:paraId="070B65C4" w14:textId="77777777" w:rsidR="00E16E27" w:rsidRPr="00434E23" w:rsidRDefault="00E16E27" w:rsidP="00E16E27">
      <w:pPr>
        <w:spacing w:line="257" w:lineRule="atLeast"/>
        <w:jc w:val="both"/>
        <w:rPr>
          <w:color w:val="000000"/>
          <w:sz w:val="22"/>
          <w:szCs w:val="22"/>
        </w:rPr>
      </w:pPr>
      <w:r w:rsidRPr="00434E23">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5B4BD031"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3.1.1.1. turėtų teisę verstis ta veikla, kuri yra reikalinga Sutarčiai įvykdyti. </w:t>
      </w:r>
      <w:r w:rsidRPr="00434E23">
        <w:rPr>
          <w:rFonts w:eastAsia="Arial"/>
          <w:kern w:val="2"/>
          <w:sz w:val="22"/>
          <w:szCs w:val="22"/>
        </w:rPr>
        <w:t>Pirkėjui pareikalavus, Tiekėjas turi pateikti dokumentus, įrodančius, kad Sutartį vykdo tik tokią teisę turintys asmenys</w:t>
      </w:r>
      <w:r w:rsidRPr="00434E23">
        <w:rPr>
          <w:color w:val="000000"/>
          <w:sz w:val="22"/>
          <w:szCs w:val="22"/>
        </w:rPr>
        <w:t>;</w:t>
      </w:r>
    </w:p>
    <w:p w14:paraId="067ED1CA" w14:textId="77777777" w:rsidR="00E16E27" w:rsidRPr="00434E23" w:rsidRDefault="00E16E27" w:rsidP="00E16E27">
      <w:pPr>
        <w:spacing w:line="257" w:lineRule="atLeast"/>
        <w:jc w:val="both"/>
        <w:rPr>
          <w:color w:val="000000"/>
          <w:sz w:val="22"/>
          <w:szCs w:val="22"/>
        </w:rPr>
      </w:pPr>
      <w:r w:rsidRPr="00434E23">
        <w:rPr>
          <w:color w:val="000000"/>
          <w:sz w:val="22"/>
          <w:szCs w:val="22"/>
        </w:rPr>
        <w:t>3.1.1.2. atitiktų tiekėjų kvalifikacijai pirkimo dokumentuose nustatytus reikalavimus bei neturėtų pirkimo dokumentuose nustatytų pašalinimo pagrindų;</w:t>
      </w:r>
    </w:p>
    <w:p w14:paraId="4A42F66B"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434E23">
        <w:rPr>
          <w:rFonts w:eastAsia="Arial"/>
          <w:kern w:val="2"/>
          <w:sz w:val="22"/>
          <w:szCs w:val="22"/>
        </w:rPr>
        <w:t xml:space="preserve">(toliau – </w:t>
      </w:r>
      <w:r w:rsidRPr="00434E23">
        <w:rPr>
          <w:rFonts w:eastAsia="Arial"/>
          <w:b/>
          <w:bCs/>
          <w:kern w:val="2"/>
          <w:sz w:val="22"/>
          <w:szCs w:val="22"/>
        </w:rPr>
        <w:t xml:space="preserve">Kokybiniai </w:t>
      </w:r>
      <w:r w:rsidRPr="00434E23">
        <w:rPr>
          <w:rFonts w:eastAsia="Arial"/>
          <w:b/>
          <w:bCs/>
          <w:kern w:val="2"/>
          <w:sz w:val="22"/>
          <w:szCs w:val="22"/>
        </w:rPr>
        <w:lastRenderedPageBreak/>
        <w:t>kriterijai</w:t>
      </w:r>
      <w:r w:rsidRPr="00434E23">
        <w:rPr>
          <w:rFonts w:eastAsia="Arial"/>
          <w:kern w:val="2"/>
          <w:sz w:val="22"/>
          <w:szCs w:val="22"/>
        </w:rPr>
        <w:t>),</w:t>
      </w:r>
      <w:r w:rsidRPr="00434E23">
        <w:rPr>
          <w:color w:val="000000"/>
          <w:sz w:val="22"/>
          <w:szCs w:val="22"/>
        </w:rPr>
        <w:t xml:space="preserve"> reikšmes ir parametrus</w:t>
      </w:r>
      <w:r w:rsidRPr="00434E23">
        <w:rPr>
          <w:color w:val="000000"/>
          <w:kern w:val="2"/>
          <w:sz w:val="22"/>
          <w:szCs w:val="22"/>
        </w:rPr>
        <w:t xml:space="preserve">. </w:t>
      </w:r>
      <w:r w:rsidRPr="00434E23">
        <w:rPr>
          <w:rFonts w:eastAsia="Arial"/>
          <w:kern w:val="2"/>
          <w:sz w:val="22"/>
          <w:szCs w:val="22"/>
        </w:rPr>
        <w:t>Šiame papunktyje nurodytų įsipareigojimų laikymosi tikrinimo tvarka nustatoma Specialiosiose sąlygose;</w:t>
      </w:r>
    </w:p>
    <w:p w14:paraId="05F43E04" w14:textId="77777777" w:rsidR="00E16E27" w:rsidRPr="00434E23" w:rsidRDefault="00E16E27" w:rsidP="00E16E27">
      <w:pPr>
        <w:spacing w:line="257" w:lineRule="atLeast"/>
        <w:jc w:val="both"/>
        <w:rPr>
          <w:color w:val="000000"/>
          <w:sz w:val="22"/>
          <w:szCs w:val="22"/>
        </w:rPr>
      </w:pPr>
      <w:r w:rsidRPr="00434E23">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05FBDC73" w14:textId="77777777" w:rsidR="00E16E27" w:rsidRPr="00434E23" w:rsidRDefault="00E16E27" w:rsidP="00E16E27">
      <w:pPr>
        <w:spacing w:line="257" w:lineRule="atLeast"/>
        <w:jc w:val="both"/>
        <w:rPr>
          <w:color w:val="000000"/>
          <w:sz w:val="22"/>
          <w:szCs w:val="22"/>
        </w:rPr>
      </w:pPr>
      <w:r w:rsidRPr="00434E23">
        <w:rPr>
          <w:color w:val="000000"/>
          <w:sz w:val="22"/>
          <w:szCs w:val="22"/>
        </w:rPr>
        <w:t>3.1.1.5. </w:t>
      </w:r>
      <w:r w:rsidRPr="00434E23">
        <w:rPr>
          <w:color w:val="000000"/>
          <w:sz w:val="22"/>
          <w:szCs w:val="22"/>
          <w:shd w:val="clear" w:color="auto" w:fill="FFFFFF"/>
        </w:rPr>
        <w:t xml:space="preserve">atitiktų nacionalinio saugumo interesus </w:t>
      </w:r>
      <w:r w:rsidRPr="00434E23">
        <w:rPr>
          <w:rFonts w:eastAsia="Arial"/>
          <w:kern w:val="2"/>
          <w:sz w:val="22"/>
          <w:szCs w:val="22"/>
        </w:rPr>
        <w:t>bei nebūtų registruotas (nuolat gyvenantis ar turintis pilietybę) nepatikimomis laikomose valstybėse ar teritorijose</w:t>
      </w:r>
      <w:r w:rsidRPr="00434E23">
        <w:rPr>
          <w:color w:val="000000"/>
          <w:sz w:val="22"/>
          <w:szCs w:val="22"/>
          <w:shd w:val="clear" w:color="auto" w:fill="FFFFFF"/>
        </w:rPr>
        <w:t>, jei tokie reikalavimai buvo numatyti pirkimo dokumentuose</w:t>
      </w:r>
      <w:r w:rsidRPr="00434E23">
        <w:rPr>
          <w:color w:val="000000"/>
          <w:sz w:val="22"/>
          <w:szCs w:val="22"/>
        </w:rPr>
        <w:t>.</w:t>
      </w:r>
    </w:p>
    <w:p w14:paraId="2A44D5B6" w14:textId="77777777" w:rsidR="00E16E27" w:rsidRPr="00434E23" w:rsidRDefault="00E16E27" w:rsidP="00E16E27">
      <w:pPr>
        <w:jc w:val="both"/>
        <w:rPr>
          <w:color w:val="000000"/>
          <w:sz w:val="22"/>
          <w:szCs w:val="22"/>
        </w:rPr>
      </w:pPr>
      <w:r w:rsidRPr="00434E23">
        <w:rPr>
          <w:color w:val="000000"/>
          <w:sz w:val="22"/>
          <w:szCs w:val="22"/>
        </w:rPr>
        <w:t xml:space="preserve">3.1.2. Tuo atveju, kai Tiekėjas yra jungtinės veiklos </w:t>
      </w:r>
      <w:r w:rsidRPr="00434E23">
        <w:rPr>
          <w:rFonts w:eastAsia="Arial"/>
          <w:kern w:val="2"/>
          <w:sz w:val="22"/>
          <w:szCs w:val="22"/>
        </w:rPr>
        <w:t>sutarties pagrindu veikianti tiekėjų grupė</w:t>
      </w:r>
      <w:r w:rsidRPr="00434E23">
        <w:rPr>
          <w:color w:val="000000"/>
          <w:sz w:val="22"/>
          <w:szCs w:val="22"/>
        </w:rPr>
        <w:t>, jos nariai Pirkėjui už Sutarties vykdymą atsako solidariai. </w:t>
      </w:r>
      <w:r w:rsidRPr="00434E23">
        <w:rPr>
          <w:color w:val="000000"/>
          <w:sz w:val="22"/>
          <w:szCs w:val="22"/>
          <w:shd w:val="clear" w:color="auto" w:fill="FFFFFF"/>
        </w:rPr>
        <w:t>Jeigu Tiekėjas remiasi </w:t>
      </w:r>
      <w:r w:rsidRPr="00434E23">
        <w:rPr>
          <w:color w:val="000000"/>
          <w:sz w:val="22"/>
          <w:szCs w:val="22"/>
        </w:rPr>
        <w:t>ūkio </w:t>
      </w:r>
      <w:r w:rsidRPr="00434E23">
        <w:rPr>
          <w:color w:val="000000"/>
          <w:sz w:val="22"/>
          <w:szCs w:val="22"/>
          <w:shd w:val="clear" w:color="auto" w:fill="FFFFFF"/>
        </w:rPr>
        <w:t>subjektų pajėgumais, siekdamas atitikti finansinio ir ekonominio pajėgumo reikalavimus, Tiekėjas su tokiais </w:t>
      </w:r>
      <w:r w:rsidRPr="00434E23">
        <w:rPr>
          <w:color w:val="000000"/>
          <w:sz w:val="22"/>
          <w:szCs w:val="22"/>
        </w:rPr>
        <w:t>ūkio </w:t>
      </w:r>
      <w:r w:rsidRPr="00434E23">
        <w:rPr>
          <w:color w:val="000000"/>
          <w:sz w:val="22"/>
          <w:szCs w:val="22"/>
          <w:shd w:val="clear" w:color="auto" w:fill="FFFFFF"/>
        </w:rPr>
        <w:t>subjektais už Sutarties vykdymą atsako solidariai (jeigu to buvo reikalaujama pirkimo dokumentuose).</w:t>
      </w:r>
    </w:p>
    <w:p w14:paraId="2DC767DB" w14:textId="77777777" w:rsidR="00E16E27" w:rsidRPr="00434E23" w:rsidRDefault="00E16E27" w:rsidP="00E16E27">
      <w:pPr>
        <w:jc w:val="both"/>
        <w:rPr>
          <w:color w:val="000000"/>
          <w:sz w:val="22"/>
          <w:szCs w:val="22"/>
        </w:rPr>
      </w:pPr>
      <w:r w:rsidRPr="00434E23">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5E81400" w14:textId="77777777" w:rsidR="00E16E27" w:rsidRPr="00434E23" w:rsidRDefault="00E16E27" w:rsidP="00E16E27">
      <w:pPr>
        <w:spacing w:line="257" w:lineRule="atLeast"/>
        <w:ind w:firstLine="62"/>
        <w:jc w:val="both"/>
        <w:rPr>
          <w:color w:val="000000"/>
          <w:sz w:val="22"/>
          <w:szCs w:val="22"/>
        </w:rPr>
      </w:pPr>
    </w:p>
    <w:p w14:paraId="43541CDD"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3.2.</w:t>
      </w:r>
      <w:r w:rsidRPr="00434E23">
        <w:rPr>
          <w:color w:val="000000"/>
          <w:sz w:val="22"/>
          <w:szCs w:val="22"/>
        </w:rPr>
        <w:t xml:space="preserve">  </w:t>
      </w:r>
      <w:r w:rsidRPr="00434E23">
        <w:rPr>
          <w:b/>
          <w:bCs/>
          <w:color w:val="000000"/>
          <w:sz w:val="22"/>
          <w:szCs w:val="22"/>
        </w:rPr>
        <w:t>Subtiekėjų bei specialistų pasitelkimas ir keitimas</w:t>
      </w:r>
    </w:p>
    <w:p w14:paraId="0CE43476" w14:textId="77777777" w:rsidR="00E16E27" w:rsidRPr="00434E23" w:rsidRDefault="00E16E27" w:rsidP="00E16E27">
      <w:pPr>
        <w:spacing w:line="257" w:lineRule="atLeast"/>
        <w:ind w:firstLine="62"/>
        <w:jc w:val="both"/>
        <w:rPr>
          <w:color w:val="000000"/>
          <w:sz w:val="22"/>
          <w:szCs w:val="22"/>
        </w:rPr>
      </w:pPr>
    </w:p>
    <w:p w14:paraId="29BD551B" w14:textId="77777777" w:rsidR="00E16E27" w:rsidRPr="00434E23"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434E23">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F76B629" w14:textId="77777777" w:rsidR="00E16E27" w:rsidRPr="00434E23"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434E23">
        <w:rPr>
          <w:rFonts w:eastAsia="Arial"/>
          <w:kern w:val="2"/>
          <w:sz w:val="22"/>
          <w:szCs w:val="22"/>
        </w:rPr>
        <w:t>3.2.2. Sutarties vykdymui pasitelkiami subtiekėjai ir (ar) specialistai (jeigu tokie pasitelkiami) nurodomi Specialiosiose sąlygose.</w:t>
      </w:r>
    </w:p>
    <w:p w14:paraId="68373C6D" w14:textId="77777777" w:rsidR="00E16E27" w:rsidRPr="00434E23"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434E23">
        <w:rPr>
          <w:rFonts w:eastAsia="Arial"/>
          <w:kern w:val="2"/>
          <w:sz w:val="22"/>
          <w:szCs w:val="22"/>
        </w:rPr>
        <w:t>3.2.3. Tiekėjas gali keisti ir (ar) pasitelkti subtiekėjus ir (ar) specialistus šiame Sutarties poskyryje nustatytais atvejais ir tvarka.</w:t>
      </w:r>
    </w:p>
    <w:p w14:paraId="2A161344" w14:textId="77777777" w:rsidR="00E16E27" w:rsidRPr="00434E23" w:rsidRDefault="00E16E27" w:rsidP="00E16E27">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434E23">
        <w:rPr>
          <w:rFonts w:eastAsia="Cambria"/>
          <w:kern w:val="2"/>
          <w:sz w:val="22"/>
          <w:szCs w:val="22"/>
        </w:rPr>
        <w:t>3.2.4. Naujas subtiekėjas ar specialistas gali pradėti vykdyti jiems Tiekėjo pavestus įsipareigojimus pagal Sutartį ne anksčiau, nei bus pasirašytas Susitarimas.</w:t>
      </w:r>
    </w:p>
    <w:p w14:paraId="2BEDE03C" w14:textId="77777777" w:rsidR="00E16E27" w:rsidRPr="00434E23" w:rsidRDefault="00E16E27" w:rsidP="00E16E27">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434E23">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34E23">
        <w:rPr>
          <w:rFonts w:eastAsia="Arial"/>
          <w:kern w:val="2"/>
          <w:sz w:val="22"/>
          <w:szCs w:val="22"/>
        </w:rPr>
        <w:t xml:space="preserve">nebūti registruotu (nuolat gyvenančiu ar turinčiu pilietybę) nepatikimomis laikomose valstybėse ar teritorijose </w:t>
      </w:r>
      <w:r w:rsidRPr="00434E23">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5FC0310A" w14:textId="77777777" w:rsidR="00E16E27" w:rsidRPr="00434E23" w:rsidRDefault="00E16E27" w:rsidP="00E16E27">
      <w:pPr>
        <w:widowControl w:val="0"/>
        <w:tabs>
          <w:tab w:val="left" w:pos="993"/>
        </w:tabs>
        <w:jc w:val="both"/>
        <w:rPr>
          <w:rFonts w:eastAsia="Arial"/>
          <w:kern w:val="2"/>
          <w:sz w:val="22"/>
          <w:szCs w:val="22"/>
          <w:shd w:val="clear" w:color="auto" w:fill="FFFFFF"/>
        </w:rPr>
      </w:pPr>
      <w:r w:rsidRPr="00434E23">
        <w:rPr>
          <w:rFonts w:eastAsia="Arial"/>
          <w:kern w:val="2"/>
          <w:sz w:val="22"/>
          <w:szCs w:val="22"/>
        </w:rPr>
        <w:t xml:space="preserve">3.2.6. Tiekėjas turi teisę Sutarties vykdymui pasitelkti naujus, Specialiosiose sąlygose nenurodytus subtiekėjus, kurių pajėgumais Tiekėjas </w:t>
      </w:r>
      <w:r w:rsidRPr="00434E23">
        <w:rPr>
          <w:rFonts w:eastAsia="Cambria"/>
          <w:kern w:val="2"/>
          <w:sz w:val="22"/>
          <w:szCs w:val="22"/>
        </w:rPr>
        <w:t>nesirėmė pirkimo dokumentuose numatytiems kvalifikacijos reikalavimams pagrįsti.</w:t>
      </w:r>
    </w:p>
    <w:p w14:paraId="6B264544" w14:textId="77777777" w:rsidR="00E16E27" w:rsidRPr="00434E23" w:rsidRDefault="00E16E27" w:rsidP="00E16E27">
      <w:pPr>
        <w:widowControl w:val="0"/>
        <w:tabs>
          <w:tab w:val="left" w:pos="993"/>
        </w:tabs>
        <w:jc w:val="both"/>
        <w:rPr>
          <w:rFonts w:eastAsia="Arial"/>
          <w:kern w:val="2"/>
          <w:sz w:val="22"/>
          <w:szCs w:val="22"/>
          <w:shd w:val="clear" w:color="auto" w:fill="FFFFFF"/>
        </w:rPr>
      </w:pPr>
      <w:r w:rsidRPr="00434E23">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434E23">
        <w:rPr>
          <w:rFonts w:eastAsia="Cambria"/>
          <w:kern w:val="2"/>
          <w:sz w:val="22"/>
          <w:szCs w:val="22"/>
        </w:rPr>
        <w:t>nesirėmė pirkimo dokumentuose numatytiems kvalifikacijos reikalavimams pagrįsti,</w:t>
      </w:r>
      <w:r w:rsidRPr="00434E23">
        <w:rPr>
          <w:rFonts w:eastAsia="Arial"/>
          <w:kern w:val="2"/>
          <w:sz w:val="22"/>
          <w:szCs w:val="22"/>
        </w:rPr>
        <w:t xml:space="preserve"> pavadinimus, juridinio asmens kodą, kontaktinius duomenis, jų atstovus.</w:t>
      </w:r>
    </w:p>
    <w:p w14:paraId="363C2C7A" w14:textId="77777777" w:rsidR="00E16E27" w:rsidRPr="00434E23" w:rsidRDefault="00E16E27" w:rsidP="00E16E27">
      <w:pPr>
        <w:widowControl w:val="0"/>
        <w:tabs>
          <w:tab w:val="left" w:pos="993"/>
        </w:tabs>
        <w:jc w:val="both"/>
        <w:rPr>
          <w:rFonts w:eastAsia="Cambria"/>
          <w:kern w:val="2"/>
          <w:sz w:val="22"/>
          <w:szCs w:val="22"/>
          <w:shd w:val="clear" w:color="auto" w:fill="FFFFFF"/>
        </w:rPr>
      </w:pPr>
      <w:r w:rsidRPr="00434E23">
        <w:rPr>
          <w:rFonts w:eastAsia="Arial"/>
          <w:kern w:val="2"/>
          <w:sz w:val="22"/>
          <w:szCs w:val="22"/>
        </w:rPr>
        <w:t>3.2.8. Tiekėjas, bet kuriuo Sutarties vykdymo metu,</w:t>
      </w:r>
      <w:r w:rsidRPr="00434E23">
        <w:rPr>
          <w:rFonts w:eastAsia="Cambria"/>
          <w:kern w:val="2"/>
          <w:sz w:val="22"/>
          <w:szCs w:val="22"/>
        </w:rPr>
        <w:t xml:space="preserve"> subtiekėjus, kurių pajėgumais Tiekėjas nesirėmė pirkimo dokumentuose numatytiems kvalifikacijos reikalavimams pagrįsti, gali keisti savo nuožiūra.</w:t>
      </w:r>
    </w:p>
    <w:p w14:paraId="3D831804" w14:textId="77777777" w:rsidR="00E16E27" w:rsidRPr="00434E23" w:rsidRDefault="00E16E27" w:rsidP="00E16E27">
      <w:pPr>
        <w:widowControl w:val="0"/>
        <w:pBdr>
          <w:top w:val="nil"/>
          <w:left w:val="nil"/>
          <w:bottom w:val="nil"/>
          <w:right w:val="nil"/>
          <w:between w:val="nil"/>
        </w:pBdr>
        <w:tabs>
          <w:tab w:val="left" w:pos="993"/>
        </w:tabs>
        <w:jc w:val="both"/>
        <w:rPr>
          <w:rFonts w:eastAsia="Cambria"/>
          <w:kern w:val="2"/>
          <w:sz w:val="22"/>
          <w:szCs w:val="22"/>
        </w:rPr>
      </w:pPr>
      <w:r w:rsidRPr="00434E23">
        <w:rPr>
          <w:rFonts w:eastAsia="Arial"/>
          <w:kern w:val="2"/>
          <w:sz w:val="22"/>
          <w:szCs w:val="22"/>
        </w:rPr>
        <w:t>3.2.9. Tiekėjas, bet kuriuo Sutarties vykdymo metu,</w:t>
      </w:r>
      <w:r w:rsidRPr="00434E23">
        <w:rPr>
          <w:rFonts w:eastAsia="Cambria"/>
          <w:kern w:val="2"/>
          <w:sz w:val="22"/>
          <w:szCs w:val="22"/>
        </w:rPr>
        <w:t xml:space="preserve"> ne vėliau nei prieš 5 (penkias) darbo dienas</w:t>
      </w:r>
      <w:r w:rsidRPr="00434E23">
        <w:rPr>
          <w:rFonts w:eastAsia="Arial"/>
          <w:kern w:val="2"/>
          <w:sz w:val="22"/>
          <w:szCs w:val="22"/>
        </w:rPr>
        <w:t xml:space="preserve"> iki numatomo naujo subtiekėjo, kurio pajėgumais Tiekėjas </w:t>
      </w:r>
      <w:r w:rsidRPr="00434E23">
        <w:rPr>
          <w:rFonts w:eastAsia="Cambria"/>
          <w:kern w:val="2"/>
          <w:sz w:val="22"/>
          <w:szCs w:val="22"/>
        </w:rPr>
        <w:t>nesirėmė pirkimo dokumentuose numatytiems kvalifikacijos reikalavimams pagrįsti,</w:t>
      </w:r>
      <w:r w:rsidRPr="00434E23">
        <w:rPr>
          <w:rFonts w:eastAsia="Arial"/>
          <w:kern w:val="2"/>
          <w:sz w:val="22"/>
          <w:szCs w:val="22"/>
        </w:rPr>
        <w:t xml:space="preserve"> pasitelkimo ir (arba) keitimo apie tai privalo informuoti </w:t>
      </w:r>
      <w:r w:rsidRPr="00434E23">
        <w:rPr>
          <w:rFonts w:eastAsia="Calibri"/>
          <w:kern w:val="2"/>
          <w:sz w:val="22"/>
          <w:szCs w:val="22"/>
        </w:rPr>
        <w:t>Pirkėją</w:t>
      </w:r>
      <w:r w:rsidRPr="00434E23">
        <w:rPr>
          <w:rFonts w:eastAsia="Arial"/>
          <w:kern w:val="2"/>
          <w:sz w:val="22"/>
          <w:szCs w:val="22"/>
        </w:rPr>
        <w:t xml:space="preserve">. </w:t>
      </w:r>
      <w:r w:rsidRPr="00434E23">
        <w:rPr>
          <w:rFonts w:eastAsia="Calibri"/>
          <w:kern w:val="2"/>
          <w:sz w:val="22"/>
          <w:szCs w:val="22"/>
        </w:rPr>
        <w:t xml:space="preserve">Pirkėjas (jeigu buvo taikoma pirkimo dokumentuose) turi patikrinti, ar nėra </w:t>
      </w:r>
      <w:r w:rsidRPr="00434E23">
        <w:rPr>
          <w:rFonts w:eastAsia="Cambria"/>
          <w:kern w:val="2"/>
          <w:sz w:val="22"/>
          <w:szCs w:val="22"/>
        </w:rPr>
        <w:t xml:space="preserve">subtiekėjo pašalinimo pagrindų ir subtiekėjo atitiktį nacionalinio saugumo interesams ir reikalavimams </w:t>
      </w:r>
      <w:r w:rsidRPr="00434E23">
        <w:rPr>
          <w:rFonts w:eastAsia="Arial"/>
          <w:kern w:val="2"/>
          <w:sz w:val="22"/>
          <w:szCs w:val="22"/>
        </w:rPr>
        <w:t>nebūti registruotu (nuolat gyvenančiu ar turinčiu pilietybę) nepatikimomis laikomose valstybėse ar teritorijose</w:t>
      </w:r>
      <w:r w:rsidRPr="00434E23">
        <w:rPr>
          <w:rFonts w:eastAsia="Cambria"/>
          <w:kern w:val="2"/>
          <w:sz w:val="22"/>
          <w:szCs w:val="22"/>
        </w:rPr>
        <w:t>. Jeigu subtiekėjo padėtis neatitinka bent vieno iš nurodytų reikalavimų, Pirkėjas reikalauja pakeisti šį subtiekėją reikalavimus atitinkančiu subtiekėju.</w:t>
      </w:r>
      <w:r w:rsidRPr="00434E23">
        <w:rPr>
          <w:rFonts w:eastAsia="Calibri"/>
          <w:kern w:val="2"/>
          <w:sz w:val="22"/>
          <w:szCs w:val="22"/>
        </w:rPr>
        <w:t xml:space="preserve"> </w:t>
      </w:r>
      <w:r w:rsidRPr="00434E23">
        <w:rPr>
          <w:rFonts w:eastAsia="Cambria"/>
          <w:kern w:val="2"/>
          <w:sz w:val="22"/>
          <w:szCs w:val="22"/>
        </w:rPr>
        <w:t>Pirkėjas</w:t>
      </w:r>
      <w:r w:rsidRPr="00434E23">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434E23">
        <w:rPr>
          <w:rFonts w:eastAsia="Cambria"/>
          <w:kern w:val="2"/>
          <w:sz w:val="22"/>
          <w:szCs w:val="22"/>
        </w:rPr>
        <w:t>Pirkėjui sutikus, Šalys pasirašo Susitarimą, kuris laikomas neatsiejama Sutarties dalimi.</w:t>
      </w:r>
    </w:p>
    <w:p w14:paraId="693D272B" w14:textId="77777777" w:rsidR="00E16E27" w:rsidRPr="00434E23" w:rsidRDefault="00E16E27" w:rsidP="00E16E27">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434E23">
        <w:rPr>
          <w:rFonts w:eastAsia="Arial"/>
          <w:kern w:val="2"/>
          <w:sz w:val="22"/>
          <w:szCs w:val="22"/>
        </w:rPr>
        <w:t xml:space="preserve">3.2.10. Subtiekėjai, kurių pajėgumais Tiekėjas rėmėsi, kad atitiktų pirkimo dokumentuose nustatytus kvalifikacijos </w:t>
      </w:r>
      <w:r w:rsidRPr="00434E23">
        <w:rPr>
          <w:rFonts w:eastAsia="Arial"/>
          <w:kern w:val="2"/>
          <w:sz w:val="22"/>
          <w:szCs w:val="22"/>
        </w:rPr>
        <w:lastRenderedPageBreak/>
        <w:t>reikalavimus, gali būti keičiami tik šiais atvejais:</w:t>
      </w:r>
    </w:p>
    <w:p w14:paraId="6A149507" w14:textId="77777777" w:rsidR="00E16E27" w:rsidRPr="00434E23" w:rsidRDefault="00E16E27" w:rsidP="00E16E27">
      <w:pPr>
        <w:widowControl w:val="0"/>
        <w:pBdr>
          <w:top w:val="nil"/>
          <w:left w:val="nil"/>
          <w:bottom w:val="nil"/>
          <w:right w:val="nil"/>
          <w:between w:val="nil"/>
        </w:pBdr>
        <w:tabs>
          <w:tab w:val="left" w:pos="1134"/>
        </w:tabs>
        <w:jc w:val="both"/>
        <w:rPr>
          <w:rFonts w:eastAsia="Arial"/>
          <w:kern w:val="2"/>
          <w:sz w:val="22"/>
          <w:szCs w:val="22"/>
        </w:rPr>
      </w:pPr>
      <w:r w:rsidRPr="00434E23">
        <w:rPr>
          <w:rFonts w:eastAsia="Cambria"/>
          <w:kern w:val="2"/>
          <w:sz w:val="22"/>
          <w:szCs w:val="22"/>
        </w:rPr>
        <w:t xml:space="preserve">3.2.10.1. kai subtiekėjui </w:t>
      </w:r>
      <w:r w:rsidRPr="00434E23">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434E23">
        <w:rPr>
          <w:rFonts w:eastAsia="Cambria"/>
          <w:kern w:val="2"/>
          <w:sz w:val="22"/>
          <w:szCs w:val="22"/>
        </w:rPr>
        <w:t>;</w:t>
      </w:r>
    </w:p>
    <w:p w14:paraId="32A629C6" w14:textId="77777777" w:rsidR="00E16E27" w:rsidRPr="00434E23" w:rsidRDefault="00E16E27" w:rsidP="00E16E27">
      <w:pPr>
        <w:widowControl w:val="0"/>
        <w:pBdr>
          <w:top w:val="nil"/>
          <w:left w:val="nil"/>
          <w:bottom w:val="nil"/>
          <w:right w:val="nil"/>
          <w:between w:val="nil"/>
        </w:pBdr>
        <w:tabs>
          <w:tab w:val="left" w:pos="1134"/>
        </w:tabs>
        <w:jc w:val="both"/>
        <w:rPr>
          <w:rFonts w:eastAsia="Arial"/>
          <w:kern w:val="2"/>
          <w:sz w:val="22"/>
          <w:szCs w:val="22"/>
        </w:rPr>
      </w:pPr>
      <w:r w:rsidRPr="00434E23">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2B9D70EA" w14:textId="77777777" w:rsidR="00E16E27" w:rsidRPr="00434E23" w:rsidRDefault="00E16E27" w:rsidP="00E16E27">
      <w:pPr>
        <w:widowControl w:val="0"/>
        <w:pBdr>
          <w:top w:val="nil"/>
          <w:left w:val="nil"/>
          <w:bottom w:val="nil"/>
          <w:right w:val="nil"/>
          <w:between w:val="nil"/>
        </w:pBdr>
        <w:tabs>
          <w:tab w:val="left" w:pos="1134"/>
        </w:tabs>
        <w:jc w:val="both"/>
        <w:rPr>
          <w:rFonts w:eastAsia="Arial"/>
          <w:kern w:val="2"/>
          <w:sz w:val="22"/>
          <w:szCs w:val="22"/>
        </w:rPr>
      </w:pPr>
      <w:r w:rsidRPr="00434E23">
        <w:rPr>
          <w:rFonts w:eastAsia="Cambria"/>
          <w:kern w:val="2"/>
          <w:sz w:val="22"/>
          <w:szCs w:val="22"/>
        </w:rPr>
        <w:t>3.2.10.3. Tiekėjas ar subtiekėjas privalo pakeisti subtiekėją, jei paaiškėja, kad jis neatitinka jam pirkimo dokumentuose keliamų reikalavimų.</w:t>
      </w:r>
    </w:p>
    <w:p w14:paraId="52018EA2" w14:textId="77777777" w:rsidR="00E16E27" w:rsidRPr="00434E23" w:rsidRDefault="00E16E27" w:rsidP="00E16E27">
      <w:pPr>
        <w:widowControl w:val="0"/>
        <w:pBdr>
          <w:top w:val="nil"/>
          <w:left w:val="nil"/>
          <w:bottom w:val="nil"/>
          <w:right w:val="nil"/>
          <w:between w:val="nil"/>
        </w:pBdr>
        <w:tabs>
          <w:tab w:val="left" w:pos="993"/>
        </w:tabs>
        <w:ind w:left="720" w:hanging="720"/>
        <w:jc w:val="both"/>
        <w:rPr>
          <w:rFonts w:eastAsia="Cambria"/>
          <w:kern w:val="2"/>
          <w:sz w:val="22"/>
          <w:szCs w:val="22"/>
        </w:rPr>
      </w:pPr>
      <w:r w:rsidRPr="00434E23">
        <w:rPr>
          <w:rFonts w:eastAsia="Cambria"/>
          <w:kern w:val="2"/>
          <w:sz w:val="22"/>
          <w:szCs w:val="22"/>
        </w:rPr>
        <w:t>3.2.11. </w:t>
      </w:r>
      <w:r w:rsidRPr="00434E23">
        <w:rPr>
          <w:rFonts w:eastAsia="Calibri"/>
          <w:kern w:val="2"/>
          <w:sz w:val="22"/>
          <w:szCs w:val="22"/>
        </w:rPr>
        <w:tab/>
      </w:r>
      <w:r w:rsidRPr="00434E23">
        <w:rPr>
          <w:rFonts w:eastAsia="Cambria"/>
          <w:kern w:val="2"/>
          <w:sz w:val="22"/>
          <w:szCs w:val="22"/>
        </w:rPr>
        <w:t>Tiekėjo (ar subtiekėjų) specialistai, vykdantys Sutartį, gali būti keičiami šiais atvejais:</w:t>
      </w:r>
    </w:p>
    <w:p w14:paraId="20C9BD96" w14:textId="77777777" w:rsidR="00E16E27" w:rsidRPr="00434E23" w:rsidRDefault="00E16E27" w:rsidP="00E16E27">
      <w:pPr>
        <w:widowControl w:val="0"/>
        <w:pBdr>
          <w:top w:val="nil"/>
          <w:left w:val="nil"/>
          <w:bottom w:val="nil"/>
          <w:right w:val="nil"/>
          <w:between w:val="nil"/>
        </w:pBdr>
        <w:tabs>
          <w:tab w:val="left" w:pos="1134"/>
        </w:tabs>
        <w:jc w:val="both"/>
        <w:rPr>
          <w:rFonts w:eastAsia="Cambria"/>
          <w:kern w:val="2"/>
          <w:sz w:val="22"/>
          <w:szCs w:val="22"/>
        </w:rPr>
      </w:pPr>
      <w:r w:rsidRPr="00434E23">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67AEA12" w14:textId="77777777" w:rsidR="00E16E27" w:rsidRPr="00434E23" w:rsidRDefault="00E16E27" w:rsidP="00E16E27">
      <w:pPr>
        <w:widowControl w:val="0"/>
        <w:pBdr>
          <w:top w:val="nil"/>
          <w:left w:val="nil"/>
          <w:bottom w:val="nil"/>
          <w:right w:val="nil"/>
          <w:between w:val="nil"/>
        </w:pBdr>
        <w:tabs>
          <w:tab w:val="left" w:pos="1134"/>
          <w:tab w:val="left" w:pos="1418"/>
        </w:tabs>
        <w:jc w:val="both"/>
        <w:rPr>
          <w:rFonts w:eastAsia="Cambria"/>
          <w:kern w:val="2"/>
          <w:sz w:val="22"/>
          <w:szCs w:val="22"/>
        </w:rPr>
      </w:pPr>
      <w:r w:rsidRPr="00434E23">
        <w:rPr>
          <w:rFonts w:eastAsia="Cambria"/>
          <w:kern w:val="2"/>
          <w:sz w:val="22"/>
          <w:szCs w:val="22"/>
        </w:rPr>
        <w:t>3.2.11.2. Pirkėjo iniciatyva, jei Pirkėjas turi pagrįstų įtarimų, kad Tiekėjo Sutarties vykdymui paskirtas specialistas nekompetentingas vykdyti nustatytas pareigas;</w:t>
      </w:r>
    </w:p>
    <w:p w14:paraId="6472B8C9" w14:textId="77777777" w:rsidR="00E16E27" w:rsidRPr="00434E23" w:rsidRDefault="00E16E27" w:rsidP="00E16E27">
      <w:pPr>
        <w:widowControl w:val="0"/>
        <w:pBdr>
          <w:top w:val="nil"/>
          <w:left w:val="nil"/>
          <w:bottom w:val="nil"/>
          <w:right w:val="nil"/>
          <w:between w:val="nil"/>
        </w:pBdr>
        <w:tabs>
          <w:tab w:val="left" w:pos="1134"/>
          <w:tab w:val="left" w:pos="1276"/>
        </w:tabs>
        <w:jc w:val="both"/>
        <w:rPr>
          <w:rFonts w:eastAsia="Cambria"/>
          <w:kern w:val="2"/>
          <w:sz w:val="22"/>
          <w:szCs w:val="22"/>
        </w:rPr>
      </w:pPr>
      <w:r w:rsidRPr="00434E23">
        <w:rPr>
          <w:rFonts w:eastAsia="Cambria"/>
          <w:kern w:val="2"/>
          <w:sz w:val="22"/>
          <w:szCs w:val="22"/>
        </w:rPr>
        <w:t>3.2.11.3. Tiekėjas ar subtiekėjas privalo pakeisti specialistą, jei paaiškėja, kad jis neatitinka jam pirkimo dokumentuose keliamų reikalavimų.</w:t>
      </w:r>
    </w:p>
    <w:p w14:paraId="2027E7CA" w14:textId="77777777" w:rsidR="00E16E27" w:rsidRPr="00434E23" w:rsidRDefault="00E16E27" w:rsidP="00E16E27">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434E23">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35F3F205" w14:textId="77777777" w:rsidR="00E16E27" w:rsidRPr="00434E23" w:rsidRDefault="00E16E27" w:rsidP="00E16E27">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434E23">
        <w:rPr>
          <w:rFonts w:eastAsia="Cambria"/>
          <w:kern w:val="2"/>
          <w:sz w:val="22"/>
          <w:szCs w:val="22"/>
        </w:rPr>
        <w:t xml:space="preserve">3.2.13. Tiekėjas privalo ne vėliau nei prieš 5 (penkias) darbo dienas iki numatomo subtiekėjo, </w:t>
      </w:r>
      <w:r w:rsidRPr="00434E23">
        <w:rPr>
          <w:rFonts w:eastAsia="Arial"/>
          <w:kern w:val="2"/>
          <w:sz w:val="22"/>
          <w:szCs w:val="22"/>
        </w:rPr>
        <w:t>kurio pajėgumais Tiekėjas rėmėsi, kad atitiktų pirkimo dokumentuose nustatytus kvalifikacijos reikalavimus,</w:t>
      </w:r>
      <w:r w:rsidRPr="00434E23">
        <w:rPr>
          <w:rFonts w:eastAsia="Cambria"/>
          <w:kern w:val="2"/>
          <w:sz w:val="22"/>
          <w:szCs w:val="22"/>
        </w:rPr>
        <w:t xml:space="preserve"> </w:t>
      </w:r>
      <w:r w:rsidRPr="00434E23">
        <w:rPr>
          <w:rFonts w:eastAsia="Arial"/>
          <w:kern w:val="2"/>
          <w:sz w:val="22"/>
          <w:szCs w:val="22"/>
        </w:rPr>
        <w:t xml:space="preserve">ir (ar) specialisto </w:t>
      </w:r>
      <w:r w:rsidRPr="00434E23">
        <w:rPr>
          <w:rFonts w:eastAsia="Cambria"/>
          <w:kern w:val="2"/>
          <w:sz w:val="22"/>
          <w:szCs w:val="22"/>
        </w:rPr>
        <w:t>keitimo pateikti Pirkėjui šiuos dokumentus:</w:t>
      </w:r>
    </w:p>
    <w:p w14:paraId="6A988826" w14:textId="77777777" w:rsidR="00E16E27" w:rsidRPr="00434E23" w:rsidRDefault="00E16E27" w:rsidP="00E16E27">
      <w:pPr>
        <w:widowControl w:val="0"/>
        <w:pBdr>
          <w:top w:val="nil"/>
          <w:left w:val="nil"/>
          <w:bottom w:val="nil"/>
          <w:right w:val="nil"/>
          <w:between w:val="nil"/>
        </w:pBdr>
        <w:tabs>
          <w:tab w:val="left" w:pos="1134"/>
        </w:tabs>
        <w:jc w:val="both"/>
        <w:rPr>
          <w:rFonts w:eastAsia="Cambria"/>
          <w:kern w:val="2"/>
          <w:sz w:val="22"/>
          <w:szCs w:val="22"/>
        </w:rPr>
      </w:pPr>
      <w:r w:rsidRPr="00434E23">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78AC0DF1" w14:textId="77777777" w:rsidR="00E16E27" w:rsidRPr="00434E23" w:rsidRDefault="00E16E27" w:rsidP="00E16E27">
      <w:pPr>
        <w:widowControl w:val="0"/>
        <w:pBdr>
          <w:top w:val="nil"/>
          <w:left w:val="nil"/>
          <w:bottom w:val="nil"/>
          <w:right w:val="nil"/>
          <w:between w:val="nil"/>
        </w:pBdr>
        <w:tabs>
          <w:tab w:val="left" w:pos="1134"/>
        </w:tabs>
        <w:jc w:val="both"/>
        <w:rPr>
          <w:rFonts w:eastAsia="Cambria"/>
          <w:kern w:val="2"/>
          <w:sz w:val="22"/>
          <w:szCs w:val="22"/>
        </w:rPr>
      </w:pPr>
      <w:r w:rsidRPr="00434E23">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34E23">
        <w:rPr>
          <w:rFonts w:eastAsia="Arial"/>
          <w:kern w:val="2"/>
          <w:sz w:val="22"/>
          <w:szCs w:val="22"/>
        </w:rPr>
        <w:t>nacionalinio saugumo interesams bei reikalavimams</w:t>
      </w:r>
      <w:r w:rsidRPr="00434E23">
        <w:rPr>
          <w:rFonts w:eastAsia="Cambria"/>
          <w:kern w:val="2"/>
          <w:sz w:val="22"/>
          <w:szCs w:val="22"/>
        </w:rPr>
        <w:t xml:space="preserve"> </w:t>
      </w:r>
      <w:r w:rsidRPr="00434E23">
        <w:rPr>
          <w:rFonts w:eastAsia="Arial"/>
          <w:kern w:val="2"/>
          <w:sz w:val="22"/>
          <w:szCs w:val="22"/>
        </w:rPr>
        <w:t>nebūti registruotu (nuolat gyvenančiu ar turinčiu pilietybę) nepatikimomis laikomose valstybėse ar teritorijose</w:t>
      </w:r>
      <w:r w:rsidRPr="00434E23">
        <w:rPr>
          <w:rFonts w:eastAsia="Cambria"/>
          <w:kern w:val="2"/>
          <w:sz w:val="22"/>
          <w:szCs w:val="22"/>
        </w:rPr>
        <w:t xml:space="preserve"> (jei taikoma) įrodančius dokumentus pagal Sutarties reikalavimus.</w:t>
      </w:r>
    </w:p>
    <w:p w14:paraId="7B9FC537" w14:textId="77777777" w:rsidR="00E16E27" w:rsidRPr="00434E23" w:rsidRDefault="00E16E27" w:rsidP="00E16E27">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434E23">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434E23">
        <w:rPr>
          <w:rFonts w:eastAsia="Arial"/>
          <w:kern w:val="2"/>
          <w:sz w:val="22"/>
          <w:szCs w:val="22"/>
        </w:rPr>
        <w:t>kurio pajėgumais Tiekėjas rėmėsi, kad atitiktų pirkimo dokumentuose nustatytus kvalifikacijos reikalavimus,</w:t>
      </w:r>
      <w:r w:rsidRPr="00434E23">
        <w:rPr>
          <w:rFonts w:eastAsia="Cambria"/>
          <w:kern w:val="2"/>
          <w:sz w:val="22"/>
          <w:szCs w:val="22"/>
        </w:rPr>
        <w:t xml:space="preserve"> ir (ar) specialistą. Pirkėjui sutikus, Šalys pasirašo Susitarimą, kuris laikomas neatsiejama Sutarties dalimi.</w:t>
      </w:r>
    </w:p>
    <w:p w14:paraId="3B5DDA1F" w14:textId="77777777" w:rsidR="00E16E27" w:rsidRPr="00434E23" w:rsidRDefault="00E16E27" w:rsidP="00E16E27">
      <w:pPr>
        <w:spacing w:line="257" w:lineRule="atLeast"/>
        <w:jc w:val="both"/>
        <w:rPr>
          <w:color w:val="000000"/>
          <w:sz w:val="22"/>
          <w:szCs w:val="22"/>
        </w:rPr>
      </w:pPr>
    </w:p>
    <w:p w14:paraId="1A85BCF1"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3.3. Jungtinės veiklos partnerių keitimas</w:t>
      </w:r>
    </w:p>
    <w:p w14:paraId="17AE2FB0" w14:textId="77777777" w:rsidR="00E16E27" w:rsidRPr="00434E23" w:rsidRDefault="00E16E27" w:rsidP="00E16E27">
      <w:pPr>
        <w:spacing w:line="257" w:lineRule="atLeast"/>
        <w:ind w:firstLine="62"/>
        <w:jc w:val="both"/>
        <w:rPr>
          <w:color w:val="000000"/>
          <w:sz w:val="22"/>
          <w:szCs w:val="22"/>
        </w:rPr>
      </w:pPr>
    </w:p>
    <w:p w14:paraId="10682704"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t xml:space="preserve">3.3.1. Tiekėjas, vykdantis Sutartį </w:t>
      </w:r>
      <w:r w:rsidRPr="00434E23">
        <w:rPr>
          <w:rFonts w:eastAsia="Cambria"/>
          <w:kern w:val="2"/>
          <w:sz w:val="22"/>
          <w:szCs w:val="22"/>
        </w:rPr>
        <w:t xml:space="preserve">kaip tiekėjų grupė, veikianti </w:t>
      </w:r>
      <w:r w:rsidRPr="00434E23">
        <w:rPr>
          <w:rFonts w:eastAsia="Cambria"/>
          <w:kern w:val="2"/>
          <w:sz w:val="22"/>
          <w:szCs w:val="22"/>
          <w:shd w:val="clear" w:color="auto" w:fill="FFFFFF"/>
        </w:rPr>
        <w:t>jungtinės veiklos</w:t>
      </w:r>
      <w:r w:rsidRPr="00434E23">
        <w:rPr>
          <w:rFonts w:eastAsia="Cambria"/>
          <w:kern w:val="2"/>
          <w:sz w:val="22"/>
          <w:szCs w:val="22"/>
        </w:rPr>
        <w:t xml:space="preserve"> sutarties</w:t>
      </w:r>
      <w:r w:rsidRPr="00434E23">
        <w:rPr>
          <w:rFonts w:eastAsia="Cambria"/>
          <w:kern w:val="2"/>
          <w:sz w:val="22"/>
          <w:szCs w:val="22"/>
          <w:shd w:val="clear" w:color="auto" w:fill="FFFFFF"/>
        </w:rPr>
        <w:t xml:space="preserve"> pagrindu</w:t>
      </w:r>
      <w:r w:rsidRPr="00434E23">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6AD8126"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t xml:space="preserve">3.3.2. Tiekėjas, vykdantis Sutartį </w:t>
      </w:r>
      <w:r w:rsidRPr="00434E23">
        <w:rPr>
          <w:rFonts w:eastAsia="Cambria"/>
          <w:kern w:val="2"/>
          <w:sz w:val="22"/>
          <w:szCs w:val="22"/>
          <w:shd w:val="clear" w:color="auto" w:fill="FFFFFF"/>
        </w:rPr>
        <w:t>kaip tiekėjų grupė</w:t>
      </w:r>
      <w:r w:rsidRPr="00434E23">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940473A"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t>3.3.3. Tiekėjas privalo ne vėliau nei prieš 10 (dešimt) darbo dienų iki numatomo Partnerio keitimo arba atsisakymo pateikti Pirkėjui šiuos dokumentus:</w:t>
      </w:r>
    </w:p>
    <w:p w14:paraId="41F94D4B"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t>3.3.3.1. </w:t>
      </w:r>
      <w:r w:rsidRPr="00434E23">
        <w:rPr>
          <w:rFonts w:eastAsia="Cambria"/>
          <w:kern w:val="2"/>
          <w:sz w:val="22"/>
          <w:szCs w:val="22"/>
          <w:shd w:val="clear" w:color="auto" w:fill="FFFFFF"/>
        </w:rPr>
        <w:t>argumentuotą</w:t>
      </w:r>
      <w:r w:rsidRPr="00434E23">
        <w:rPr>
          <w:color w:val="000000"/>
          <w:sz w:val="22"/>
          <w:szCs w:val="22"/>
          <w:shd w:val="clear" w:color="auto" w:fill="FFFFFF"/>
        </w:rPr>
        <w:t xml:space="preserve"> prašymą pakeisti Tiekėjo sudėtį ir įrodymus, pagrindžiančius bent vieną Partnerio atsisakymo ar keitimo aplinkybę, nurodytą Sutartyje;</w:t>
      </w:r>
    </w:p>
    <w:p w14:paraId="14170C31"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434E23">
        <w:rPr>
          <w:rFonts w:eastAsia="Cambria"/>
          <w:kern w:val="2"/>
          <w:sz w:val="22"/>
          <w:szCs w:val="22"/>
          <w:shd w:val="clear" w:color="auto" w:fill="FFFFFF"/>
        </w:rPr>
        <w:t>pasiliekantysis Partneris ir (ar) naujai pasitelktas Partneris</w:t>
      </w:r>
      <w:r w:rsidRPr="00434E23">
        <w:rPr>
          <w:color w:val="000000"/>
          <w:sz w:val="22"/>
          <w:szCs w:val="22"/>
          <w:shd w:val="clear" w:color="auto" w:fill="FFFFFF"/>
        </w:rPr>
        <w:t>;</w:t>
      </w:r>
    </w:p>
    <w:p w14:paraId="533B7463" w14:textId="77777777" w:rsidR="00E16E27" w:rsidRPr="00434E23" w:rsidRDefault="00E16E27" w:rsidP="00E16E27">
      <w:pPr>
        <w:jc w:val="both"/>
        <w:rPr>
          <w:color w:val="000000"/>
          <w:sz w:val="22"/>
          <w:szCs w:val="22"/>
        </w:rPr>
      </w:pPr>
      <w:r w:rsidRPr="00434E23">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34E23">
        <w:rPr>
          <w:color w:val="000000"/>
          <w:sz w:val="22"/>
          <w:szCs w:val="22"/>
        </w:rPr>
        <w:t xml:space="preserve">nacionalinio saugumo interesams </w:t>
      </w:r>
      <w:r w:rsidRPr="00434E23">
        <w:rPr>
          <w:rFonts w:eastAsia="Cambria"/>
          <w:kern w:val="2"/>
          <w:sz w:val="22"/>
          <w:szCs w:val="22"/>
        </w:rPr>
        <w:t xml:space="preserve">bei reikalavimams </w:t>
      </w:r>
      <w:r w:rsidRPr="00434E23">
        <w:rPr>
          <w:rFonts w:eastAsia="Arial"/>
          <w:kern w:val="2"/>
          <w:sz w:val="22"/>
          <w:szCs w:val="22"/>
          <w:shd w:val="clear" w:color="auto" w:fill="FFFFFF"/>
        </w:rPr>
        <w:t>nebūti registruotu (nuolat gyvenančiu ar turinčiu pilietybę) nepatikimomis laikomose valstybėse ar teritorijose</w:t>
      </w:r>
      <w:r w:rsidRPr="00434E23">
        <w:rPr>
          <w:rFonts w:eastAsia="Cambria"/>
          <w:kern w:val="2"/>
          <w:sz w:val="22"/>
          <w:szCs w:val="22"/>
          <w:shd w:val="clear" w:color="auto" w:fill="FFFFFF"/>
        </w:rPr>
        <w:t xml:space="preserve"> (jei taikoma)</w:t>
      </w:r>
      <w:r w:rsidRPr="00434E23">
        <w:rPr>
          <w:color w:val="000000"/>
          <w:sz w:val="22"/>
          <w:szCs w:val="22"/>
          <w:shd w:val="clear" w:color="auto" w:fill="FFFFFF"/>
        </w:rPr>
        <w:t>.</w:t>
      </w:r>
    </w:p>
    <w:p w14:paraId="2AECE9D6" w14:textId="77777777" w:rsidR="00E16E27" w:rsidRPr="00434E23"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434E23">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434E23">
        <w:rPr>
          <w:rFonts w:eastAsia="Cambria"/>
          <w:kern w:val="2"/>
          <w:sz w:val="22"/>
          <w:szCs w:val="22"/>
          <w:shd w:val="clear" w:color="auto" w:fill="FFFFFF"/>
        </w:rPr>
        <w:t>apie sutikimą arba apie ne</w:t>
      </w:r>
      <w:r w:rsidRPr="00434E23">
        <w:rPr>
          <w:rFonts w:eastAsia="Cambria"/>
          <w:kern w:val="2"/>
          <w:sz w:val="22"/>
          <w:szCs w:val="22"/>
        </w:rPr>
        <w:t xml:space="preserve">sutikimą </w:t>
      </w:r>
      <w:r w:rsidRPr="00434E23">
        <w:rPr>
          <w:rFonts w:eastAsia="Cambria"/>
          <w:kern w:val="2"/>
          <w:sz w:val="22"/>
          <w:szCs w:val="22"/>
          <w:shd w:val="clear" w:color="auto" w:fill="FFFFFF"/>
        </w:rPr>
        <w:t>atsisakyti ar pakeisti Partnerį</w:t>
      </w:r>
      <w:r w:rsidRPr="00434E23">
        <w:rPr>
          <w:color w:val="000000"/>
          <w:sz w:val="22"/>
          <w:szCs w:val="22"/>
          <w:shd w:val="clear" w:color="auto" w:fill="FFFFFF"/>
        </w:rPr>
        <w:t xml:space="preserve">. Pirkėjui sutikus, Šalys pasirašo Susitarimą, kuris laikomas neatsiejama Sutarties dalimi. </w:t>
      </w:r>
      <w:r w:rsidRPr="00434E23">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5DD3717C" w14:textId="77777777" w:rsidR="00E16E27" w:rsidRPr="00434E23" w:rsidRDefault="00E16E27" w:rsidP="00E16E27">
      <w:pPr>
        <w:rPr>
          <w:sz w:val="22"/>
          <w:szCs w:val="22"/>
        </w:rPr>
      </w:pPr>
    </w:p>
    <w:p w14:paraId="13B58B79" w14:textId="77777777" w:rsidR="00E16E27" w:rsidRPr="00434E23" w:rsidRDefault="00E16E27" w:rsidP="00E16E27">
      <w:pPr>
        <w:spacing w:line="257" w:lineRule="atLeast"/>
        <w:ind w:firstLine="62"/>
        <w:jc w:val="both"/>
        <w:rPr>
          <w:color w:val="000000"/>
          <w:sz w:val="22"/>
          <w:szCs w:val="22"/>
        </w:rPr>
      </w:pPr>
    </w:p>
    <w:p w14:paraId="36B46A3D"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3.4.  Susitarimai dėl tiesioginio atsiskaitymo su subtiekėjais</w:t>
      </w:r>
    </w:p>
    <w:p w14:paraId="425C725D" w14:textId="77777777" w:rsidR="00E16E27" w:rsidRPr="00434E23" w:rsidRDefault="00E16E27" w:rsidP="00E16E27">
      <w:pPr>
        <w:spacing w:line="257" w:lineRule="atLeast"/>
        <w:ind w:firstLine="62"/>
        <w:jc w:val="both"/>
        <w:rPr>
          <w:color w:val="000000"/>
          <w:sz w:val="22"/>
          <w:szCs w:val="22"/>
        </w:rPr>
      </w:pPr>
    </w:p>
    <w:p w14:paraId="6F9C2935" w14:textId="77777777" w:rsidR="00E16E27" w:rsidRPr="00434E23" w:rsidRDefault="00E16E27" w:rsidP="00E16E27">
      <w:pPr>
        <w:spacing w:line="257" w:lineRule="atLeast"/>
        <w:jc w:val="both"/>
        <w:rPr>
          <w:color w:val="000000"/>
          <w:sz w:val="22"/>
          <w:szCs w:val="22"/>
        </w:rPr>
      </w:pPr>
      <w:r w:rsidRPr="00434E23">
        <w:rPr>
          <w:color w:val="000000"/>
          <w:sz w:val="22"/>
          <w:szCs w:val="22"/>
        </w:rPr>
        <w:t>3.4.1. </w:t>
      </w:r>
      <w:r w:rsidRPr="00434E23">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4E5C4C6" w14:textId="77777777" w:rsidR="00E16E27" w:rsidRPr="00434E23" w:rsidRDefault="00E16E27" w:rsidP="00E16E27">
      <w:pPr>
        <w:spacing w:line="257" w:lineRule="atLeast"/>
        <w:jc w:val="both"/>
        <w:rPr>
          <w:color w:val="000000"/>
          <w:sz w:val="22"/>
          <w:szCs w:val="22"/>
        </w:rPr>
      </w:pPr>
      <w:r w:rsidRPr="00434E23">
        <w:rPr>
          <w:color w:val="000000"/>
          <w:sz w:val="22"/>
          <w:szCs w:val="22"/>
        </w:rPr>
        <w:t>3.4.1.1. </w:t>
      </w:r>
      <w:r w:rsidRPr="00434E23">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434E23">
        <w:rPr>
          <w:rFonts w:eastAsia="Cambria"/>
          <w:kern w:val="2"/>
          <w:sz w:val="22"/>
          <w:szCs w:val="22"/>
          <w:shd w:val="clear" w:color="auto" w:fill="FFFFFF"/>
        </w:rPr>
        <w:t>kontaktinius duomenis</w:t>
      </w:r>
      <w:r w:rsidRPr="00434E23">
        <w:rPr>
          <w:color w:val="000000"/>
          <w:sz w:val="22"/>
          <w:szCs w:val="22"/>
          <w:shd w:val="clear" w:color="auto" w:fill="FFFFFF"/>
        </w:rPr>
        <w:t>. Pirkėjas taip pat reikalauja, kad Tiekėjas informuotų apie minėtos informacijos pasikeitimus bei</w:t>
      </w:r>
      <w:r w:rsidRPr="00434E23">
        <w:rPr>
          <w:b/>
          <w:bCs/>
          <w:color w:val="5C5D5D"/>
          <w:sz w:val="22"/>
          <w:szCs w:val="22"/>
        </w:rPr>
        <w:t> </w:t>
      </w:r>
      <w:r w:rsidRPr="00434E23">
        <w:rPr>
          <w:color w:val="000000"/>
          <w:sz w:val="22"/>
          <w:szCs w:val="22"/>
          <w:shd w:val="clear" w:color="auto" w:fill="FFFFFF"/>
        </w:rPr>
        <w:t>naujų subtiekėjų pasitelkimą visu Sutarties vykdymo metu;</w:t>
      </w:r>
    </w:p>
    <w:p w14:paraId="0DBAB6C6" w14:textId="77777777" w:rsidR="00E16E27" w:rsidRPr="00434E23" w:rsidRDefault="00E16E27" w:rsidP="00E16E27">
      <w:pPr>
        <w:spacing w:line="257" w:lineRule="atLeast"/>
        <w:jc w:val="both"/>
        <w:rPr>
          <w:color w:val="000000"/>
          <w:sz w:val="22"/>
          <w:szCs w:val="22"/>
        </w:rPr>
      </w:pPr>
      <w:r w:rsidRPr="00434E23">
        <w:rPr>
          <w:color w:val="000000"/>
          <w:sz w:val="22"/>
          <w:szCs w:val="22"/>
        </w:rPr>
        <w:t>3.4.1.2. </w:t>
      </w:r>
      <w:r w:rsidRPr="00434E23">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4F029169" w14:textId="77777777" w:rsidR="00E16E27" w:rsidRPr="00434E23" w:rsidRDefault="00E16E27" w:rsidP="00E16E27">
      <w:pPr>
        <w:spacing w:line="257" w:lineRule="atLeast"/>
        <w:jc w:val="both"/>
        <w:rPr>
          <w:color w:val="000000"/>
          <w:sz w:val="22"/>
          <w:szCs w:val="22"/>
        </w:rPr>
      </w:pPr>
      <w:r w:rsidRPr="00434E23">
        <w:rPr>
          <w:color w:val="000000"/>
          <w:sz w:val="22"/>
          <w:szCs w:val="22"/>
        </w:rPr>
        <w:t>3.4.1.3. </w:t>
      </w:r>
      <w:r w:rsidRPr="00434E23">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0914DED" w14:textId="77777777" w:rsidR="00E16E27" w:rsidRPr="00434E23" w:rsidRDefault="00E16E27" w:rsidP="00E16E27">
      <w:pPr>
        <w:spacing w:line="257" w:lineRule="atLeast"/>
        <w:jc w:val="both"/>
        <w:rPr>
          <w:color w:val="000000"/>
          <w:sz w:val="22"/>
          <w:szCs w:val="22"/>
        </w:rPr>
      </w:pPr>
      <w:r w:rsidRPr="00434E23">
        <w:rPr>
          <w:color w:val="000000"/>
          <w:sz w:val="22"/>
          <w:szCs w:val="22"/>
        </w:rPr>
        <w:t>3.4.1.4. </w:t>
      </w:r>
      <w:r w:rsidRPr="00434E23">
        <w:rPr>
          <w:color w:val="000000"/>
          <w:sz w:val="22"/>
          <w:szCs w:val="22"/>
          <w:shd w:val="clear" w:color="auto" w:fill="FFFFFF"/>
        </w:rPr>
        <w:t>tiesioginio atsiskaitymo su subtiekėjais galimybė nekeičia Tiekėjo atsakomybės dėl Sutarties įvykdymo.</w:t>
      </w:r>
    </w:p>
    <w:p w14:paraId="51673C56" w14:textId="77777777" w:rsidR="00E16E27" w:rsidRPr="00434E23" w:rsidRDefault="00E16E27" w:rsidP="00E16E27">
      <w:pPr>
        <w:spacing w:line="257" w:lineRule="atLeast"/>
        <w:ind w:firstLine="62"/>
        <w:jc w:val="both"/>
        <w:rPr>
          <w:color w:val="000000"/>
          <w:sz w:val="22"/>
          <w:szCs w:val="22"/>
        </w:rPr>
      </w:pPr>
    </w:p>
    <w:p w14:paraId="008294C6" w14:textId="77777777" w:rsidR="00E16E27" w:rsidRPr="00434E23" w:rsidRDefault="00E16E27" w:rsidP="00E16E27">
      <w:pPr>
        <w:spacing w:line="257" w:lineRule="atLeast"/>
        <w:ind w:left="360" w:hanging="360"/>
        <w:jc w:val="center"/>
        <w:rPr>
          <w:color w:val="000000"/>
          <w:sz w:val="22"/>
          <w:szCs w:val="22"/>
        </w:rPr>
      </w:pPr>
      <w:r w:rsidRPr="00434E23">
        <w:rPr>
          <w:b/>
          <w:bCs/>
          <w:caps/>
          <w:color w:val="000000"/>
          <w:sz w:val="22"/>
          <w:szCs w:val="22"/>
        </w:rPr>
        <w:t>4.  ŠALIŲ BENDRADARBIAVIMAS</w:t>
      </w:r>
    </w:p>
    <w:p w14:paraId="2C922821" w14:textId="77777777" w:rsidR="00E16E27" w:rsidRPr="00434E23" w:rsidRDefault="00E16E27" w:rsidP="00E16E27">
      <w:pPr>
        <w:spacing w:line="257" w:lineRule="atLeast"/>
        <w:ind w:firstLine="62"/>
        <w:jc w:val="both"/>
        <w:rPr>
          <w:color w:val="000000"/>
          <w:sz w:val="22"/>
          <w:szCs w:val="22"/>
        </w:rPr>
      </w:pPr>
    </w:p>
    <w:p w14:paraId="7E1A364E"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4.1.  Šalių bendradarbiavimo pareiga</w:t>
      </w:r>
    </w:p>
    <w:p w14:paraId="4EA23C25" w14:textId="77777777" w:rsidR="00E16E27" w:rsidRPr="00434E23" w:rsidRDefault="00E16E27" w:rsidP="00E16E27">
      <w:pPr>
        <w:spacing w:line="257" w:lineRule="atLeast"/>
        <w:ind w:firstLine="62"/>
        <w:rPr>
          <w:color w:val="000000"/>
          <w:sz w:val="22"/>
          <w:szCs w:val="22"/>
        </w:rPr>
      </w:pPr>
    </w:p>
    <w:p w14:paraId="40EA2598" w14:textId="77777777" w:rsidR="00E16E27" w:rsidRPr="00434E23" w:rsidRDefault="00E16E27" w:rsidP="00E16E27">
      <w:pPr>
        <w:spacing w:line="257" w:lineRule="atLeast"/>
        <w:jc w:val="both"/>
        <w:rPr>
          <w:color w:val="000000"/>
          <w:sz w:val="22"/>
          <w:szCs w:val="22"/>
        </w:rPr>
      </w:pPr>
      <w:r w:rsidRPr="00434E23">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1B0FD00" w14:textId="77777777" w:rsidR="00E16E27" w:rsidRPr="00434E23" w:rsidRDefault="00E16E27" w:rsidP="00E16E27">
      <w:pPr>
        <w:spacing w:line="257" w:lineRule="atLeast"/>
        <w:jc w:val="both"/>
        <w:rPr>
          <w:color w:val="000000"/>
          <w:sz w:val="22"/>
          <w:szCs w:val="22"/>
        </w:rPr>
      </w:pPr>
      <w:r w:rsidRPr="00434E23">
        <w:rPr>
          <w:color w:val="000000"/>
          <w:sz w:val="22"/>
          <w:szCs w:val="22"/>
        </w:rPr>
        <w:t>4.1.2. Šalys įsipareigoja užtikrinti, kad viena kitai teiks dokumentus ir (ar) kitą informaciją, kurie yra būtini Šalių tinkamam įsipareigojimų įvykdymui pagal Sutartį.</w:t>
      </w:r>
    </w:p>
    <w:p w14:paraId="2DE6DF77" w14:textId="77777777" w:rsidR="00E16E27" w:rsidRPr="00434E23" w:rsidRDefault="00E16E27" w:rsidP="00E16E27">
      <w:pPr>
        <w:spacing w:line="257" w:lineRule="atLeast"/>
        <w:jc w:val="both"/>
        <w:rPr>
          <w:color w:val="000000"/>
          <w:sz w:val="22"/>
          <w:szCs w:val="22"/>
        </w:rPr>
      </w:pPr>
      <w:r w:rsidRPr="00434E23">
        <w:rPr>
          <w:color w:val="000000"/>
          <w:sz w:val="22"/>
          <w:szCs w:val="22"/>
        </w:rPr>
        <w:t>4.1.3. </w:t>
      </w:r>
      <w:r w:rsidRPr="00434E23">
        <w:rPr>
          <w:color w:val="000000"/>
          <w:sz w:val="22"/>
          <w:szCs w:val="22"/>
          <w:shd w:val="clear" w:color="auto" w:fill="FFFFFF"/>
        </w:rPr>
        <w:t>Jeigu Šalis susiduria su </w:t>
      </w:r>
      <w:r w:rsidRPr="00434E23">
        <w:rPr>
          <w:color w:val="000000"/>
          <w:sz w:val="22"/>
          <w:szCs w:val="22"/>
        </w:rPr>
        <w:t>S</w:t>
      </w:r>
      <w:r w:rsidRPr="00434E23">
        <w:rPr>
          <w:color w:val="000000"/>
          <w:sz w:val="22"/>
          <w:szCs w:val="22"/>
          <w:shd w:val="clear" w:color="auto" w:fill="FFFFFF"/>
        </w:rPr>
        <w:t>utarties vykdymo kliūtimi, ji turi nedelsdama, bet ne vėliau kaip per 5 (penkias) darbo dienas, įspėti kitą Šalį apie tokia</w:t>
      </w:r>
      <w:r w:rsidRPr="00434E23">
        <w:rPr>
          <w:color w:val="000000"/>
          <w:sz w:val="22"/>
          <w:szCs w:val="22"/>
        </w:rPr>
        <w:t>s</w:t>
      </w:r>
      <w:r w:rsidRPr="00434E23">
        <w:rPr>
          <w:color w:val="000000"/>
          <w:sz w:val="22"/>
          <w:szCs w:val="22"/>
          <w:shd w:val="clear" w:color="auto" w:fill="FFFFFF"/>
        </w:rPr>
        <w:t> kliūtis</w:t>
      </w:r>
      <w:r w:rsidRPr="00434E23">
        <w:rPr>
          <w:color w:val="000000"/>
          <w:sz w:val="22"/>
          <w:szCs w:val="22"/>
        </w:rPr>
        <w:t> ir imtis visų nuo jos priklausančių protingų priemonių toms kliūtims pašalinti.</w:t>
      </w:r>
    </w:p>
    <w:p w14:paraId="0D179274" w14:textId="77777777" w:rsidR="00E16E27" w:rsidRPr="00434E23" w:rsidRDefault="00E16E27" w:rsidP="00E16E27">
      <w:pPr>
        <w:spacing w:line="257" w:lineRule="atLeast"/>
        <w:ind w:firstLine="115"/>
        <w:jc w:val="both"/>
        <w:rPr>
          <w:color w:val="000000"/>
          <w:sz w:val="22"/>
          <w:szCs w:val="22"/>
        </w:rPr>
      </w:pPr>
    </w:p>
    <w:p w14:paraId="5C5A24C9"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4.2.  Kontaktiniai asmenys</w:t>
      </w:r>
    </w:p>
    <w:p w14:paraId="09421927" w14:textId="77777777" w:rsidR="00E16E27" w:rsidRPr="00434E23" w:rsidRDefault="00E16E27" w:rsidP="00E16E27">
      <w:pPr>
        <w:spacing w:line="257" w:lineRule="atLeast"/>
        <w:ind w:firstLine="62"/>
        <w:jc w:val="both"/>
        <w:rPr>
          <w:color w:val="000000"/>
          <w:sz w:val="22"/>
          <w:szCs w:val="22"/>
        </w:rPr>
      </w:pPr>
    </w:p>
    <w:p w14:paraId="47CB9062"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676EE7AD" w14:textId="77777777" w:rsidR="00E16E27" w:rsidRPr="00434E23" w:rsidRDefault="00E16E27" w:rsidP="00E16E27">
      <w:pPr>
        <w:spacing w:line="257" w:lineRule="atLeast"/>
        <w:jc w:val="both"/>
        <w:rPr>
          <w:color w:val="000000"/>
          <w:sz w:val="22"/>
          <w:szCs w:val="22"/>
        </w:rPr>
      </w:pPr>
      <w:r w:rsidRPr="00434E23">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BABD27" w14:textId="77777777" w:rsidR="00E16E27" w:rsidRPr="00434E23" w:rsidRDefault="00E16E27" w:rsidP="00E16E27">
      <w:pPr>
        <w:spacing w:line="257" w:lineRule="atLeast"/>
        <w:jc w:val="both"/>
        <w:rPr>
          <w:color w:val="000000"/>
          <w:sz w:val="22"/>
          <w:szCs w:val="22"/>
        </w:rPr>
      </w:pPr>
      <w:r w:rsidRPr="00434E23">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F74AD3" w14:textId="77777777" w:rsidR="00E16E27" w:rsidRPr="00434E23" w:rsidRDefault="00E16E27" w:rsidP="00E16E27">
      <w:pPr>
        <w:spacing w:line="257" w:lineRule="atLeast"/>
        <w:ind w:firstLine="62"/>
        <w:jc w:val="both"/>
        <w:rPr>
          <w:color w:val="000000"/>
          <w:sz w:val="22"/>
          <w:szCs w:val="22"/>
        </w:rPr>
      </w:pPr>
    </w:p>
    <w:p w14:paraId="6BFE4955"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5.  SUTARTIES VYKDYMO METU PATEIKIAMI DOKUMENTAI</w:t>
      </w:r>
    </w:p>
    <w:p w14:paraId="15502310" w14:textId="77777777" w:rsidR="00E16E27" w:rsidRPr="00434E23" w:rsidRDefault="00E16E27" w:rsidP="00E16E27">
      <w:pPr>
        <w:spacing w:line="257" w:lineRule="atLeast"/>
        <w:ind w:firstLine="62"/>
        <w:jc w:val="both"/>
        <w:rPr>
          <w:color w:val="000000"/>
          <w:sz w:val="22"/>
          <w:szCs w:val="22"/>
        </w:rPr>
      </w:pPr>
    </w:p>
    <w:p w14:paraId="3E5DE6EB" w14:textId="77777777" w:rsidR="00E16E27" w:rsidRPr="00434E23" w:rsidRDefault="00E16E27" w:rsidP="00E16E27">
      <w:pPr>
        <w:spacing w:line="257" w:lineRule="atLeast"/>
        <w:jc w:val="both"/>
        <w:rPr>
          <w:color w:val="000000"/>
          <w:sz w:val="22"/>
          <w:szCs w:val="22"/>
        </w:rPr>
      </w:pPr>
      <w:r w:rsidRPr="00434E23">
        <w:rPr>
          <w:color w:val="000000"/>
          <w:sz w:val="22"/>
          <w:szCs w:val="22"/>
        </w:rPr>
        <w:t>5.1. Jeigu Tiekėjas turi parengti ir (ar) pateikti Pirkėjui Prekių naudojimo instrukcijas, jos turi būti aiškios ir detalios, kad Pirkėjas, vadovaudamasis jomis, galėtų tinkamai naudoti patiektas Prekes.</w:t>
      </w:r>
    </w:p>
    <w:p w14:paraId="33709180" w14:textId="77777777" w:rsidR="00E16E27" w:rsidRPr="00434E23" w:rsidRDefault="00E16E27" w:rsidP="00E16E27">
      <w:pPr>
        <w:spacing w:line="257" w:lineRule="atLeast"/>
        <w:jc w:val="both"/>
        <w:rPr>
          <w:color w:val="000000"/>
          <w:sz w:val="22"/>
          <w:szCs w:val="22"/>
        </w:rPr>
      </w:pPr>
      <w:r w:rsidRPr="00434E23">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8AA3F6" w14:textId="77777777" w:rsidR="00E16E27" w:rsidRPr="00434E23" w:rsidRDefault="00E16E27" w:rsidP="00E16E27">
      <w:pPr>
        <w:spacing w:line="257" w:lineRule="atLeast"/>
        <w:jc w:val="both"/>
        <w:rPr>
          <w:color w:val="000000"/>
          <w:sz w:val="22"/>
          <w:szCs w:val="22"/>
        </w:rPr>
      </w:pPr>
      <w:r w:rsidRPr="00434E23">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61C0BA47" w14:textId="77777777" w:rsidR="00E16E27" w:rsidRPr="00434E23" w:rsidRDefault="00E16E27" w:rsidP="00E16E27">
      <w:pPr>
        <w:spacing w:line="257" w:lineRule="atLeast"/>
        <w:ind w:firstLine="62"/>
        <w:jc w:val="both"/>
        <w:rPr>
          <w:color w:val="000000"/>
          <w:sz w:val="22"/>
          <w:szCs w:val="22"/>
        </w:rPr>
      </w:pPr>
    </w:p>
    <w:p w14:paraId="39B7328D"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6.  PREKIŲ TIEKIMO PABAIGA IR PREKIŲ PRIĖMIMAS</w:t>
      </w:r>
    </w:p>
    <w:p w14:paraId="441B1AB9" w14:textId="77777777" w:rsidR="00E16E27" w:rsidRPr="00434E23" w:rsidRDefault="00E16E27" w:rsidP="00E16E27">
      <w:pPr>
        <w:spacing w:line="257" w:lineRule="atLeast"/>
        <w:ind w:firstLine="62"/>
        <w:rPr>
          <w:color w:val="000000"/>
          <w:sz w:val="22"/>
          <w:szCs w:val="22"/>
        </w:rPr>
      </w:pPr>
    </w:p>
    <w:p w14:paraId="5EDCFA54"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6.1.  Prekių tiekimo pabaiga</w:t>
      </w:r>
    </w:p>
    <w:p w14:paraId="5E7C6186" w14:textId="77777777" w:rsidR="00E16E27" w:rsidRPr="00434E23" w:rsidRDefault="00E16E27" w:rsidP="00E16E27">
      <w:pPr>
        <w:spacing w:line="257" w:lineRule="atLeast"/>
        <w:ind w:firstLine="62"/>
        <w:rPr>
          <w:color w:val="000000"/>
          <w:sz w:val="22"/>
          <w:szCs w:val="22"/>
        </w:rPr>
      </w:pPr>
    </w:p>
    <w:p w14:paraId="64B638EE" w14:textId="77777777" w:rsidR="00E16E27" w:rsidRPr="00434E23" w:rsidRDefault="00E16E27" w:rsidP="00E16E27">
      <w:pPr>
        <w:spacing w:line="257" w:lineRule="atLeast"/>
        <w:jc w:val="both"/>
        <w:rPr>
          <w:color w:val="000000"/>
          <w:sz w:val="22"/>
          <w:szCs w:val="22"/>
        </w:rPr>
      </w:pPr>
      <w:r w:rsidRPr="00434E23">
        <w:rPr>
          <w:color w:val="000000"/>
          <w:sz w:val="22"/>
          <w:szCs w:val="22"/>
        </w:rPr>
        <w:t>6.1.1. Prekių tiekimas laikomas užbaigtu, kai yra įvykdytos visos šios sąlygos:</w:t>
      </w:r>
    </w:p>
    <w:p w14:paraId="3DB2E7D7" w14:textId="77777777" w:rsidR="00E16E27" w:rsidRPr="00434E23" w:rsidRDefault="00E16E27" w:rsidP="00E16E27">
      <w:pPr>
        <w:spacing w:line="257" w:lineRule="atLeast"/>
        <w:jc w:val="both"/>
        <w:rPr>
          <w:color w:val="000000"/>
          <w:sz w:val="22"/>
          <w:szCs w:val="22"/>
        </w:rPr>
      </w:pPr>
      <w:r w:rsidRPr="00434E23">
        <w:rPr>
          <w:color w:val="000000"/>
          <w:sz w:val="22"/>
          <w:szCs w:val="22"/>
        </w:rPr>
        <w:t>6.1.1.1. Tiekėjas pristatė visas Prekes pagal Sutarties ir įstatymų bei kitų teisės aktų reikalavimus (ir kai suteiktos visos su Prekėmis susijusios paslaugos, jei to reikalaujama);</w:t>
      </w:r>
    </w:p>
    <w:p w14:paraId="1374F3BB" w14:textId="77777777" w:rsidR="00E16E27" w:rsidRPr="00434E23" w:rsidRDefault="00E16E27" w:rsidP="00E16E27">
      <w:pPr>
        <w:spacing w:line="257" w:lineRule="atLeast"/>
        <w:jc w:val="both"/>
        <w:rPr>
          <w:color w:val="000000"/>
          <w:sz w:val="22"/>
          <w:szCs w:val="22"/>
        </w:rPr>
      </w:pPr>
      <w:r w:rsidRPr="00434E23">
        <w:rPr>
          <w:color w:val="000000"/>
          <w:sz w:val="22"/>
          <w:szCs w:val="22"/>
        </w:rPr>
        <w:t>6.1.1.2. Tiekėjas perdavė Pirkėjui visą reikalingą dokumentaciją, įskaitant naudojimo instrukcijas, sertifikatus ir garantijas (jei to reikalaujama);</w:t>
      </w:r>
    </w:p>
    <w:p w14:paraId="08B7117F" w14:textId="77777777" w:rsidR="00E16E27" w:rsidRPr="00434E23" w:rsidRDefault="00E16E27" w:rsidP="00E16E27">
      <w:pPr>
        <w:spacing w:line="257" w:lineRule="atLeast"/>
        <w:jc w:val="both"/>
        <w:rPr>
          <w:color w:val="000000"/>
          <w:sz w:val="22"/>
          <w:szCs w:val="22"/>
        </w:rPr>
      </w:pPr>
      <w:r w:rsidRPr="00434E23">
        <w:rPr>
          <w:color w:val="000000"/>
          <w:sz w:val="22"/>
          <w:szCs w:val="22"/>
        </w:rPr>
        <w:t>6.1.1.3. Tiekėjas apmokė Pirkėjo personalą, kaip naudoti Prekes (jeigu to reikalaujama);</w:t>
      </w:r>
    </w:p>
    <w:p w14:paraId="7226F054" w14:textId="77777777" w:rsidR="00E16E27" w:rsidRPr="00434E23" w:rsidRDefault="00E16E27" w:rsidP="00E16E27">
      <w:pPr>
        <w:spacing w:line="257" w:lineRule="atLeast"/>
        <w:jc w:val="both"/>
        <w:rPr>
          <w:color w:val="000000"/>
          <w:sz w:val="22"/>
          <w:szCs w:val="22"/>
        </w:rPr>
      </w:pPr>
      <w:r w:rsidRPr="00434E23">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ADEB363" w14:textId="77777777" w:rsidR="00E16E27" w:rsidRPr="00434E23" w:rsidRDefault="00E16E27" w:rsidP="00E16E27">
      <w:pPr>
        <w:spacing w:line="257" w:lineRule="atLeast"/>
        <w:jc w:val="both"/>
        <w:rPr>
          <w:color w:val="000000"/>
          <w:sz w:val="22"/>
          <w:szCs w:val="22"/>
        </w:rPr>
      </w:pPr>
      <w:r w:rsidRPr="00434E23">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C94B3F5" w14:textId="77777777" w:rsidR="00E16E27" w:rsidRPr="00434E23" w:rsidRDefault="00E16E27" w:rsidP="00E16E27">
      <w:pPr>
        <w:spacing w:line="257" w:lineRule="atLeast"/>
        <w:ind w:firstLine="62"/>
        <w:jc w:val="both"/>
        <w:rPr>
          <w:color w:val="000000"/>
          <w:sz w:val="22"/>
          <w:szCs w:val="22"/>
        </w:rPr>
      </w:pPr>
    </w:p>
    <w:p w14:paraId="5FC8936C"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6.2.  Prekių perdavimas–priėmimas</w:t>
      </w:r>
    </w:p>
    <w:p w14:paraId="2CCC72C6" w14:textId="77777777" w:rsidR="00E16E27" w:rsidRPr="00434E23" w:rsidRDefault="00E16E27" w:rsidP="00E16E27">
      <w:pPr>
        <w:spacing w:line="257" w:lineRule="atLeast"/>
        <w:ind w:firstLine="62"/>
        <w:jc w:val="both"/>
        <w:rPr>
          <w:color w:val="000000"/>
          <w:sz w:val="22"/>
          <w:szCs w:val="22"/>
        </w:rPr>
      </w:pPr>
    </w:p>
    <w:p w14:paraId="3A5BD5EB" w14:textId="77777777" w:rsidR="00E16E27" w:rsidRPr="00434E23" w:rsidRDefault="00E16E27" w:rsidP="00E16E27">
      <w:pPr>
        <w:spacing w:line="257" w:lineRule="atLeast"/>
        <w:jc w:val="both"/>
        <w:rPr>
          <w:color w:val="000000"/>
          <w:sz w:val="22"/>
          <w:szCs w:val="22"/>
        </w:rPr>
      </w:pPr>
      <w:r w:rsidRPr="00434E23">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02A76DA" w14:textId="77777777" w:rsidR="00E16E27" w:rsidRPr="00434E23" w:rsidRDefault="00E16E27" w:rsidP="00E16E27">
      <w:pPr>
        <w:spacing w:line="257" w:lineRule="atLeast"/>
        <w:jc w:val="both"/>
        <w:rPr>
          <w:color w:val="000000"/>
          <w:sz w:val="22"/>
          <w:szCs w:val="22"/>
        </w:rPr>
      </w:pPr>
      <w:r w:rsidRPr="00434E23">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81E8B46"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6.2.3. Tiekėjui pristačius Prekes, Pirkėjas atlieka jų patikrinimą ir privalo:</w:t>
      </w:r>
    </w:p>
    <w:p w14:paraId="36D1BC7F" w14:textId="77777777" w:rsidR="00E16E27" w:rsidRPr="00434E23" w:rsidRDefault="00E16E27" w:rsidP="00E16E27">
      <w:pPr>
        <w:spacing w:line="257" w:lineRule="atLeast"/>
        <w:jc w:val="both"/>
        <w:rPr>
          <w:color w:val="000000"/>
          <w:sz w:val="22"/>
          <w:szCs w:val="22"/>
        </w:rPr>
      </w:pPr>
      <w:r w:rsidRPr="00434E23">
        <w:rPr>
          <w:color w:val="000000"/>
          <w:sz w:val="22"/>
          <w:szCs w:val="22"/>
        </w:rPr>
        <w:t>6.2.3.1. ne vėliau kaip per 5 (penkias) darbo dienas nuo faktinio Prekių perdavimo priimti Prekes, pasirašydamas Prekių perdavimo–priėmimo aktą; arba</w:t>
      </w:r>
    </w:p>
    <w:p w14:paraId="2739133A" w14:textId="77777777" w:rsidR="00E16E27" w:rsidRPr="00434E23" w:rsidRDefault="00E16E27" w:rsidP="00E16E27">
      <w:pPr>
        <w:spacing w:line="257" w:lineRule="atLeast"/>
        <w:jc w:val="both"/>
        <w:rPr>
          <w:color w:val="000000"/>
          <w:sz w:val="22"/>
          <w:szCs w:val="22"/>
        </w:rPr>
      </w:pPr>
      <w:r w:rsidRPr="00434E23">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34E23">
        <w:rPr>
          <w:b/>
          <w:bCs/>
          <w:color w:val="000000"/>
          <w:sz w:val="22"/>
          <w:szCs w:val="22"/>
        </w:rPr>
        <w:t>Defektų aktas</w:t>
      </w:r>
      <w:r w:rsidRPr="00434E23">
        <w:rPr>
          <w:color w:val="000000"/>
          <w:sz w:val="22"/>
          <w:szCs w:val="22"/>
        </w:rPr>
        <w:t>); arba</w:t>
      </w:r>
    </w:p>
    <w:p w14:paraId="53A36FA9" w14:textId="77777777" w:rsidR="00E16E27" w:rsidRPr="00434E23" w:rsidRDefault="00E16E27" w:rsidP="00E16E27">
      <w:pPr>
        <w:spacing w:line="257" w:lineRule="atLeast"/>
        <w:jc w:val="both"/>
        <w:rPr>
          <w:color w:val="000000"/>
          <w:sz w:val="22"/>
          <w:szCs w:val="22"/>
        </w:rPr>
      </w:pPr>
      <w:r w:rsidRPr="00434E23">
        <w:rPr>
          <w:color w:val="000000"/>
          <w:sz w:val="22"/>
          <w:szCs w:val="22"/>
        </w:rPr>
        <w:t>6.2.3.3. atsisakyti priimti Prekes ar jų dalį ir įteikti (arba išsiųsti) Defektų aktą Tiekėjui dėl netinkamų Prekių ar jų dalies. </w:t>
      </w:r>
    </w:p>
    <w:p w14:paraId="3FFF8D32" w14:textId="77777777" w:rsidR="00E16E27" w:rsidRPr="00434E23" w:rsidRDefault="00E16E27" w:rsidP="00E16E27">
      <w:pPr>
        <w:spacing w:line="257" w:lineRule="atLeast"/>
        <w:jc w:val="both"/>
        <w:rPr>
          <w:color w:val="000000"/>
          <w:sz w:val="22"/>
          <w:szCs w:val="22"/>
        </w:rPr>
      </w:pPr>
      <w:r w:rsidRPr="00434E23">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9D89918" w14:textId="77777777" w:rsidR="00E16E27" w:rsidRPr="00434E23" w:rsidRDefault="00E16E27" w:rsidP="00E16E27">
      <w:pPr>
        <w:spacing w:line="257" w:lineRule="atLeast"/>
        <w:jc w:val="both"/>
        <w:rPr>
          <w:color w:val="000000"/>
          <w:sz w:val="22"/>
          <w:szCs w:val="22"/>
        </w:rPr>
      </w:pPr>
      <w:r w:rsidRPr="00434E23">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5761712" w14:textId="77777777" w:rsidR="00E16E27" w:rsidRPr="00434E23" w:rsidRDefault="00E16E27" w:rsidP="00E16E27">
      <w:pPr>
        <w:spacing w:line="257" w:lineRule="atLeast"/>
        <w:jc w:val="both"/>
        <w:rPr>
          <w:color w:val="000000"/>
          <w:sz w:val="22"/>
          <w:szCs w:val="22"/>
        </w:rPr>
      </w:pPr>
      <w:r w:rsidRPr="00434E23">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E5FCFD9"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6.2.7. Jeigu Pirkėjas per 5 (penkias) darbo dienas </w:t>
      </w:r>
      <w:r w:rsidRPr="00434E23">
        <w:rPr>
          <w:rFonts w:eastAsia="Arial"/>
          <w:kern w:val="2"/>
          <w:sz w:val="22"/>
          <w:szCs w:val="22"/>
        </w:rPr>
        <w:t xml:space="preserve">nuo Prekių perdavimo–priėmimo akto gavimo </w:t>
      </w:r>
      <w:r w:rsidRPr="00434E23">
        <w:rPr>
          <w:color w:val="000000"/>
          <w:sz w:val="22"/>
          <w:szCs w:val="22"/>
        </w:rPr>
        <w:t>nepateikia (neišsiunčia) Tiekėjui Defektų akto, laikoma, kad Pirkėjas Prekes priėmė ir joms pretenzijų neturi.</w:t>
      </w:r>
    </w:p>
    <w:p w14:paraId="6CB5AE84" w14:textId="77777777" w:rsidR="00E16E27" w:rsidRPr="00434E23" w:rsidRDefault="00E16E27" w:rsidP="00E16E27">
      <w:pPr>
        <w:spacing w:line="257" w:lineRule="atLeast"/>
        <w:jc w:val="both"/>
        <w:rPr>
          <w:color w:val="000000"/>
          <w:sz w:val="22"/>
          <w:szCs w:val="22"/>
        </w:rPr>
      </w:pPr>
      <w:r w:rsidRPr="00434E23">
        <w:rPr>
          <w:color w:val="000000"/>
          <w:sz w:val="22"/>
          <w:szCs w:val="22"/>
        </w:rPr>
        <w:t>6.2.8. Prekių praradimo ar sugadinimo ar atsitiktinio žuvimo rizika Pirkėjui iš Tiekėjo pereina nuo faktinio tokių Prekių priėmimo momento.</w:t>
      </w:r>
    </w:p>
    <w:p w14:paraId="10F4F35E" w14:textId="77777777" w:rsidR="00E16E27" w:rsidRPr="00434E23" w:rsidRDefault="00E16E27" w:rsidP="00E16E27">
      <w:pPr>
        <w:spacing w:line="257" w:lineRule="atLeast"/>
        <w:jc w:val="both"/>
        <w:rPr>
          <w:color w:val="000000"/>
          <w:sz w:val="22"/>
          <w:szCs w:val="22"/>
        </w:rPr>
      </w:pPr>
      <w:r w:rsidRPr="00434E23">
        <w:rPr>
          <w:color w:val="000000"/>
          <w:sz w:val="22"/>
          <w:szCs w:val="22"/>
        </w:rPr>
        <w:t>6.2.9. Pirkėjas turi teisę naudotis Prekėmis tik po Prekių perdavimo-priėmimo akto pasirašymo.</w:t>
      </w:r>
    </w:p>
    <w:p w14:paraId="202928E7" w14:textId="77777777" w:rsidR="00E16E27" w:rsidRPr="00434E23" w:rsidRDefault="00E16E27" w:rsidP="00E16E27">
      <w:pPr>
        <w:spacing w:line="257" w:lineRule="atLeast"/>
        <w:jc w:val="both"/>
        <w:rPr>
          <w:color w:val="000000"/>
          <w:sz w:val="22"/>
          <w:szCs w:val="22"/>
        </w:rPr>
      </w:pPr>
      <w:r w:rsidRPr="00434E23">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612F1E5" w14:textId="77777777" w:rsidR="00E16E27" w:rsidRPr="00434E23" w:rsidRDefault="00E16E27" w:rsidP="00E16E27">
      <w:pPr>
        <w:spacing w:line="257" w:lineRule="atLeast"/>
        <w:ind w:firstLine="62"/>
        <w:jc w:val="both"/>
        <w:rPr>
          <w:color w:val="000000"/>
          <w:sz w:val="22"/>
          <w:szCs w:val="22"/>
        </w:rPr>
      </w:pPr>
    </w:p>
    <w:p w14:paraId="7FD6BF12"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7.  TIEKĖJO GARANTINIAI ĮSIPAREIGOJIMAI</w:t>
      </w:r>
    </w:p>
    <w:p w14:paraId="6C6D106B" w14:textId="77777777" w:rsidR="00E16E27" w:rsidRPr="00434E23" w:rsidRDefault="00E16E27" w:rsidP="00E16E27">
      <w:pPr>
        <w:spacing w:line="257" w:lineRule="atLeast"/>
        <w:ind w:firstLine="62"/>
        <w:rPr>
          <w:color w:val="000000"/>
          <w:sz w:val="22"/>
          <w:szCs w:val="22"/>
        </w:rPr>
      </w:pPr>
    </w:p>
    <w:p w14:paraId="2F1BD4E1" w14:textId="77777777" w:rsidR="00E16E27" w:rsidRPr="00434E23" w:rsidRDefault="00E16E27" w:rsidP="00E16E27">
      <w:pPr>
        <w:spacing w:line="257" w:lineRule="atLeast"/>
        <w:ind w:left="360" w:hanging="360"/>
        <w:jc w:val="center"/>
        <w:rPr>
          <w:color w:val="000000"/>
          <w:sz w:val="22"/>
          <w:szCs w:val="22"/>
        </w:rPr>
      </w:pPr>
      <w:r w:rsidRPr="00434E23">
        <w:rPr>
          <w:b/>
          <w:bCs/>
          <w:color w:val="000000"/>
          <w:sz w:val="22"/>
          <w:szCs w:val="22"/>
        </w:rPr>
        <w:t>7.1.  Garantiniai terminai (jei taikoma)</w:t>
      </w:r>
    </w:p>
    <w:p w14:paraId="59C286E4" w14:textId="77777777" w:rsidR="00E16E27" w:rsidRPr="00434E23" w:rsidRDefault="00E16E27" w:rsidP="00E16E27">
      <w:pPr>
        <w:spacing w:line="257" w:lineRule="atLeast"/>
        <w:ind w:left="360" w:firstLine="62"/>
        <w:rPr>
          <w:color w:val="000000"/>
          <w:sz w:val="22"/>
          <w:szCs w:val="22"/>
        </w:rPr>
      </w:pPr>
    </w:p>
    <w:p w14:paraId="16BDB9CA"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7.1.1. Prekėms taikomas teisės aktuose nustatytas ir (ar) gamintojo taikomas garantinis terminas, jeigu </w:t>
      </w:r>
      <w:r w:rsidRPr="00434E23">
        <w:rPr>
          <w:color w:val="000000"/>
          <w:kern w:val="2"/>
          <w:sz w:val="22"/>
          <w:szCs w:val="22"/>
        </w:rPr>
        <w:t>Tiekėjo pasiūlyme, t</w:t>
      </w:r>
      <w:r w:rsidRPr="00434E23">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78D2F83" w14:textId="77777777" w:rsidR="00E16E27" w:rsidRPr="00434E23" w:rsidRDefault="00E16E27" w:rsidP="00E16E27">
      <w:pPr>
        <w:spacing w:line="257" w:lineRule="atLeast"/>
        <w:jc w:val="both"/>
        <w:rPr>
          <w:color w:val="000000"/>
          <w:sz w:val="22"/>
          <w:szCs w:val="22"/>
        </w:rPr>
      </w:pPr>
      <w:r w:rsidRPr="00434E23">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E645FBF" w14:textId="77777777" w:rsidR="00E16E27" w:rsidRPr="00434E23" w:rsidRDefault="00E16E27" w:rsidP="00E16E27">
      <w:pPr>
        <w:spacing w:line="257" w:lineRule="atLeast"/>
        <w:jc w:val="both"/>
        <w:rPr>
          <w:color w:val="000000"/>
          <w:sz w:val="22"/>
          <w:szCs w:val="22"/>
        </w:rPr>
      </w:pPr>
      <w:r w:rsidRPr="00434E23">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BBA1433" w14:textId="77777777" w:rsidR="00E16E27" w:rsidRPr="00434E23" w:rsidRDefault="00E16E27" w:rsidP="00E16E27">
      <w:pPr>
        <w:spacing w:line="257" w:lineRule="atLeast"/>
        <w:ind w:firstLine="62"/>
        <w:jc w:val="both"/>
        <w:rPr>
          <w:color w:val="000000"/>
          <w:sz w:val="22"/>
          <w:szCs w:val="22"/>
        </w:rPr>
      </w:pPr>
    </w:p>
    <w:p w14:paraId="2CA5E55C"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7.2.  Pretenzijos dėl Prekių trūkumų</w:t>
      </w:r>
    </w:p>
    <w:p w14:paraId="735CC592" w14:textId="77777777" w:rsidR="00E16E27" w:rsidRPr="00434E23" w:rsidRDefault="00E16E27" w:rsidP="00E16E27">
      <w:pPr>
        <w:spacing w:line="257" w:lineRule="atLeast"/>
        <w:ind w:firstLine="62"/>
        <w:jc w:val="both"/>
        <w:rPr>
          <w:color w:val="000000"/>
          <w:sz w:val="22"/>
          <w:szCs w:val="22"/>
        </w:rPr>
      </w:pPr>
    </w:p>
    <w:p w14:paraId="4914795C" w14:textId="77777777" w:rsidR="00E16E27" w:rsidRPr="00434E23" w:rsidRDefault="00E16E27" w:rsidP="00E16E27">
      <w:pPr>
        <w:spacing w:line="257" w:lineRule="atLeast"/>
        <w:jc w:val="both"/>
        <w:rPr>
          <w:color w:val="000000"/>
          <w:sz w:val="22"/>
          <w:szCs w:val="22"/>
        </w:rPr>
      </w:pPr>
      <w:r w:rsidRPr="00434E23">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1809A0F" w14:textId="77777777" w:rsidR="00E16E27" w:rsidRPr="00434E23" w:rsidRDefault="00E16E27" w:rsidP="00E16E27">
      <w:pPr>
        <w:spacing w:line="257" w:lineRule="atLeast"/>
        <w:jc w:val="both"/>
        <w:rPr>
          <w:color w:val="000000"/>
          <w:sz w:val="22"/>
          <w:szCs w:val="22"/>
        </w:rPr>
      </w:pPr>
      <w:r w:rsidRPr="00434E23">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DA310E9" w14:textId="77777777" w:rsidR="00E16E27" w:rsidRPr="00434E23" w:rsidRDefault="00E16E27" w:rsidP="00E16E27">
      <w:pPr>
        <w:jc w:val="both"/>
        <w:rPr>
          <w:sz w:val="22"/>
          <w:szCs w:val="22"/>
        </w:rPr>
      </w:pPr>
      <w:r w:rsidRPr="00434E23">
        <w:rPr>
          <w:sz w:val="22"/>
          <w:szCs w:val="22"/>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CC7DDA" w14:textId="77777777" w:rsidR="00E16E27" w:rsidRPr="00434E23" w:rsidRDefault="00E16E27" w:rsidP="00E16E27">
      <w:pPr>
        <w:jc w:val="both"/>
        <w:rPr>
          <w:color w:val="000000"/>
          <w:sz w:val="22"/>
          <w:szCs w:val="22"/>
        </w:rPr>
      </w:pPr>
      <w:r w:rsidRPr="00434E23">
        <w:rPr>
          <w:color w:val="000000"/>
          <w:sz w:val="22"/>
          <w:szCs w:val="22"/>
        </w:rPr>
        <w:t xml:space="preserve">7.2.3.1. jei Prekės atitinka Sutartyje </w:t>
      </w:r>
      <w:r w:rsidRPr="00434E23">
        <w:rPr>
          <w:rFonts w:eastAsia="Calibri"/>
          <w:kern w:val="2"/>
          <w:sz w:val="22"/>
          <w:szCs w:val="22"/>
        </w:rPr>
        <w:t>ir įstatymuose bei kituose teisės aktuose nurodytus reikalavimus</w:t>
      </w:r>
      <w:r w:rsidRPr="00434E23">
        <w:rPr>
          <w:color w:val="000000"/>
          <w:sz w:val="22"/>
          <w:szCs w:val="22"/>
        </w:rPr>
        <w:t xml:space="preserve"> – Pirkėjas;</w:t>
      </w:r>
    </w:p>
    <w:p w14:paraId="370511C7" w14:textId="77777777" w:rsidR="00E16E27" w:rsidRPr="00434E23" w:rsidRDefault="00E16E27" w:rsidP="00E16E27">
      <w:pPr>
        <w:jc w:val="both"/>
        <w:rPr>
          <w:color w:val="000000"/>
          <w:sz w:val="22"/>
          <w:szCs w:val="22"/>
        </w:rPr>
      </w:pPr>
      <w:r w:rsidRPr="00434E23">
        <w:rPr>
          <w:color w:val="000000"/>
          <w:sz w:val="22"/>
          <w:szCs w:val="22"/>
        </w:rPr>
        <w:t xml:space="preserve">7.2.3.2. jei Prekės neatitinka Sutartyje </w:t>
      </w:r>
      <w:r w:rsidRPr="00434E23">
        <w:rPr>
          <w:rFonts w:eastAsia="Calibri"/>
          <w:kern w:val="2"/>
          <w:sz w:val="22"/>
          <w:szCs w:val="22"/>
        </w:rPr>
        <w:t>ir įstatymuose bei kituose teisės aktuose nurodytų reikalavimų</w:t>
      </w:r>
      <w:r w:rsidRPr="00434E23">
        <w:rPr>
          <w:color w:val="000000"/>
          <w:sz w:val="22"/>
          <w:szCs w:val="22"/>
        </w:rPr>
        <w:t xml:space="preserve"> – Tiekėjas.</w:t>
      </w:r>
    </w:p>
    <w:p w14:paraId="5887C340" w14:textId="77777777" w:rsidR="00E16E27" w:rsidRPr="00434E23" w:rsidRDefault="00E16E27" w:rsidP="00E16E27">
      <w:pPr>
        <w:tabs>
          <w:tab w:val="left" w:pos="567"/>
          <w:tab w:val="left" w:pos="851"/>
          <w:tab w:val="left" w:pos="992"/>
          <w:tab w:val="left" w:pos="1134"/>
        </w:tabs>
        <w:jc w:val="both"/>
        <w:rPr>
          <w:rFonts w:eastAsia="Calibri"/>
          <w:kern w:val="2"/>
          <w:sz w:val="22"/>
          <w:szCs w:val="22"/>
        </w:rPr>
      </w:pPr>
      <w:r w:rsidRPr="00434E23">
        <w:rPr>
          <w:rFonts w:eastAsia="Calibri"/>
          <w:kern w:val="2"/>
          <w:sz w:val="22"/>
          <w:szCs w:val="22"/>
        </w:rPr>
        <w:t>7.2.4. Ekspertizės išvados Šalims yra privalomos.</w:t>
      </w:r>
    </w:p>
    <w:p w14:paraId="6B5A64C9" w14:textId="77777777" w:rsidR="00E16E27" w:rsidRPr="00434E23" w:rsidRDefault="00E16E27" w:rsidP="00E16E27">
      <w:pPr>
        <w:tabs>
          <w:tab w:val="left" w:pos="567"/>
          <w:tab w:val="left" w:pos="851"/>
          <w:tab w:val="left" w:pos="992"/>
          <w:tab w:val="left" w:pos="1134"/>
        </w:tabs>
        <w:jc w:val="both"/>
        <w:rPr>
          <w:color w:val="000000"/>
          <w:sz w:val="22"/>
          <w:szCs w:val="22"/>
        </w:rPr>
      </w:pPr>
      <w:r w:rsidRPr="00434E23">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5D95A80" w14:textId="77777777" w:rsidR="00E16E27" w:rsidRPr="00434E23" w:rsidRDefault="00E16E27" w:rsidP="00E16E27">
      <w:pPr>
        <w:rPr>
          <w:sz w:val="22"/>
          <w:szCs w:val="22"/>
        </w:rPr>
      </w:pPr>
    </w:p>
    <w:p w14:paraId="7E718E21" w14:textId="77777777" w:rsidR="00E16E27" w:rsidRPr="00434E23" w:rsidRDefault="00E16E27" w:rsidP="00E16E27">
      <w:pPr>
        <w:spacing w:line="257" w:lineRule="atLeast"/>
        <w:ind w:firstLine="62"/>
        <w:jc w:val="both"/>
        <w:rPr>
          <w:color w:val="000000"/>
          <w:sz w:val="22"/>
          <w:szCs w:val="22"/>
        </w:rPr>
      </w:pPr>
    </w:p>
    <w:p w14:paraId="65667994"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7.3.  Prekių trūkumų šalinimas</w:t>
      </w:r>
    </w:p>
    <w:p w14:paraId="27530AB1" w14:textId="77777777" w:rsidR="00E16E27" w:rsidRPr="00434E23" w:rsidRDefault="00E16E27" w:rsidP="00E16E27">
      <w:pPr>
        <w:spacing w:line="257" w:lineRule="atLeast"/>
        <w:ind w:firstLine="62"/>
        <w:jc w:val="both"/>
        <w:rPr>
          <w:color w:val="000000"/>
          <w:sz w:val="22"/>
          <w:szCs w:val="22"/>
        </w:rPr>
      </w:pPr>
    </w:p>
    <w:p w14:paraId="37CDFFAB" w14:textId="77777777" w:rsidR="00E16E27" w:rsidRPr="00434E23" w:rsidRDefault="00E16E27" w:rsidP="00E16E27">
      <w:pPr>
        <w:spacing w:line="257" w:lineRule="atLeast"/>
        <w:jc w:val="both"/>
        <w:rPr>
          <w:color w:val="000000"/>
          <w:sz w:val="22"/>
          <w:szCs w:val="22"/>
        </w:rPr>
      </w:pPr>
      <w:r w:rsidRPr="00434E23">
        <w:rPr>
          <w:color w:val="000000"/>
          <w:sz w:val="22"/>
          <w:szCs w:val="22"/>
        </w:rPr>
        <w:t>7.3.1. Tiekėjas privalo nemokamai pašalinti Prekių trūkumus, sutaisydamas Prekes ar jų dalį arba pakeisdamas Prekę nauja Preke ar jos dalimi.</w:t>
      </w:r>
    </w:p>
    <w:p w14:paraId="74D61504" w14:textId="77777777" w:rsidR="00E16E27" w:rsidRPr="00434E23" w:rsidRDefault="00E16E27" w:rsidP="00E16E27">
      <w:pPr>
        <w:spacing w:line="257" w:lineRule="atLeast"/>
        <w:jc w:val="both"/>
        <w:rPr>
          <w:color w:val="000000"/>
          <w:sz w:val="22"/>
          <w:szCs w:val="22"/>
        </w:rPr>
      </w:pPr>
      <w:r w:rsidRPr="00434E23">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3F128BF" w14:textId="77777777" w:rsidR="00E16E27" w:rsidRPr="00434E23" w:rsidRDefault="00E16E27" w:rsidP="00E16E27">
      <w:pPr>
        <w:spacing w:line="257" w:lineRule="atLeast"/>
        <w:jc w:val="both"/>
        <w:rPr>
          <w:color w:val="000000"/>
          <w:sz w:val="22"/>
          <w:szCs w:val="22"/>
        </w:rPr>
      </w:pPr>
      <w:r w:rsidRPr="00434E23">
        <w:rPr>
          <w:color w:val="000000"/>
          <w:sz w:val="22"/>
          <w:szCs w:val="22"/>
        </w:rPr>
        <w:t>7.3.3. Sutaisytoje Prekių dalyje pakartotinai nustačius Prekių trūkumų, Tiekėjas privalo pakeisti Prekes naujomis kokybiškomis Prekėmis, nebent Pirkėjas raštu sutiktų Prekes dar kartą taisyti.</w:t>
      </w:r>
    </w:p>
    <w:p w14:paraId="65B50F9C" w14:textId="77777777" w:rsidR="00E16E27" w:rsidRPr="00434E23" w:rsidRDefault="00E16E27" w:rsidP="00E16E27">
      <w:pPr>
        <w:spacing w:line="257" w:lineRule="atLeast"/>
        <w:jc w:val="both"/>
        <w:rPr>
          <w:color w:val="000000"/>
          <w:sz w:val="22"/>
          <w:szCs w:val="22"/>
        </w:rPr>
      </w:pPr>
      <w:r w:rsidRPr="00434E23">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6E24C6E9" w14:textId="77777777" w:rsidR="00E16E27" w:rsidRPr="00434E23" w:rsidRDefault="00E16E27" w:rsidP="00E16E27">
      <w:pPr>
        <w:spacing w:line="257" w:lineRule="atLeast"/>
        <w:jc w:val="both"/>
        <w:rPr>
          <w:color w:val="000000"/>
          <w:sz w:val="22"/>
          <w:szCs w:val="22"/>
        </w:rPr>
      </w:pPr>
      <w:r w:rsidRPr="00434E23">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EFC06C" w14:textId="77777777" w:rsidR="00E16E27" w:rsidRPr="00434E23" w:rsidRDefault="00E16E27" w:rsidP="00E16E27">
      <w:pPr>
        <w:spacing w:line="257" w:lineRule="atLeast"/>
        <w:jc w:val="both"/>
        <w:rPr>
          <w:color w:val="000000"/>
          <w:sz w:val="22"/>
          <w:szCs w:val="22"/>
        </w:rPr>
      </w:pPr>
      <w:r w:rsidRPr="00434E23">
        <w:rPr>
          <w:color w:val="000000"/>
          <w:sz w:val="22"/>
          <w:szCs w:val="22"/>
        </w:rPr>
        <w:t>7.3.6. Tiekėjas, pašalinęs visus Prekių trūkumus, privalo apie tai informuoti Pirkėją.</w:t>
      </w:r>
    </w:p>
    <w:p w14:paraId="6FB5B8BD" w14:textId="77777777" w:rsidR="00E16E27" w:rsidRPr="00434E23" w:rsidRDefault="00E16E27" w:rsidP="00E16E27">
      <w:pPr>
        <w:spacing w:line="257" w:lineRule="atLeast"/>
        <w:jc w:val="both"/>
        <w:rPr>
          <w:color w:val="000000"/>
          <w:sz w:val="22"/>
          <w:szCs w:val="22"/>
        </w:rPr>
      </w:pPr>
      <w:r w:rsidRPr="00434E23">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297D0BC5" w14:textId="77777777" w:rsidR="00E16E27" w:rsidRPr="00434E23" w:rsidRDefault="00E16E27" w:rsidP="00E16E27">
      <w:pPr>
        <w:spacing w:line="257" w:lineRule="atLeast"/>
        <w:ind w:firstLine="62"/>
        <w:jc w:val="both"/>
        <w:rPr>
          <w:color w:val="000000"/>
          <w:sz w:val="22"/>
          <w:szCs w:val="22"/>
        </w:rPr>
      </w:pPr>
    </w:p>
    <w:p w14:paraId="3D3947A1"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7.4.  Pirkėjo teisės, Tiekėjui nepašalinus Prekių trūkumų</w:t>
      </w:r>
    </w:p>
    <w:p w14:paraId="597DB4C4" w14:textId="77777777" w:rsidR="00E16E27" w:rsidRPr="00434E23" w:rsidRDefault="00E16E27" w:rsidP="00E16E27">
      <w:pPr>
        <w:spacing w:line="257" w:lineRule="atLeast"/>
        <w:ind w:firstLine="62"/>
        <w:jc w:val="both"/>
        <w:rPr>
          <w:color w:val="000000"/>
          <w:sz w:val="22"/>
          <w:szCs w:val="22"/>
        </w:rPr>
      </w:pPr>
    </w:p>
    <w:p w14:paraId="468CB5C5" w14:textId="77777777" w:rsidR="00E16E27" w:rsidRPr="00434E23" w:rsidRDefault="00E16E27" w:rsidP="00E16E27">
      <w:pPr>
        <w:spacing w:line="257" w:lineRule="atLeast"/>
        <w:jc w:val="both"/>
        <w:rPr>
          <w:color w:val="000000"/>
          <w:sz w:val="22"/>
          <w:szCs w:val="22"/>
        </w:rPr>
      </w:pPr>
      <w:r w:rsidRPr="00434E23">
        <w:rPr>
          <w:color w:val="000000"/>
          <w:sz w:val="22"/>
          <w:szCs w:val="22"/>
        </w:rPr>
        <w:t>7.4.1. Jeigu Tiekėjas atsisako pašalinti arba nepašalina Prekių trūkumų per Pirkėjo nustatytus protingus terminus, Pirkėjas turi teisę:</w:t>
      </w:r>
    </w:p>
    <w:p w14:paraId="1F2615FE" w14:textId="77777777" w:rsidR="00E16E27" w:rsidRPr="00434E23" w:rsidRDefault="00E16E27" w:rsidP="00E16E27">
      <w:pPr>
        <w:spacing w:line="257" w:lineRule="atLeast"/>
        <w:jc w:val="both"/>
        <w:rPr>
          <w:sz w:val="22"/>
          <w:szCs w:val="22"/>
        </w:rPr>
      </w:pPr>
      <w:r w:rsidRPr="00434E23">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434E23">
        <w:rPr>
          <w:sz w:val="22"/>
          <w:szCs w:val="22"/>
        </w:rPr>
        <w:t>šalinimo išlaidas ir padengti patirtus nuostolius; arba</w:t>
      </w:r>
    </w:p>
    <w:p w14:paraId="1326796F" w14:textId="77777777" w:rsidR="00E16E27" w:rsidRPr="00434E23" w:rsidRDefault="00E16E27" w:rsidP="00E16E27">
      <w:pPr>
        <w:spacing w:line="257" w:lineRule="atLeast"/>
        <w:jc w:val="both"/>
        <w:rPr>
          <w:sz w:val="22"/>
          <w:szCs w:val="22"/>
        </w:rPr>
      </w:pPr>
      <w:r w:rsidRPr="00434E23">
        <w:rPr>
          <w:sz w:val="22"/>
          <w:szCs w:val="22"/>
        </w:rPr>
        <w:t>7.4.1.2. reikalauti sumažinti Tiekėjui mokėtiną sumą ir grąžinti dėl šios sumos sumažinimo susidariusią permoką per 30 (trisdešimt) dienų nuo Tiekėjui nustatyto termino pašalinti Prekių trūkumus pabaigos</w:t>
      </w:r>
      <w:r w:rsidRPr="00434E23">
        <w:rPr>
          <w:kern w:val="2"/>
          <w:sz w:val="22"/>
          <w:szCs w:val="22"/>
        </w:rPr>
        <w:t>, jeigu tai neprieštarauja VPĮ įtvirtintiems principams</w:t>
      </w:r>
      <w:r w:rsidRPr="00434E23">
        <w:rPr>
          <w:sz w:val="22"/>
          <w:szCs w:val="22"/>
        </w:rPr>
        <w:t>; arba</w:t>
      </w:r>
      <w:r w:rsidRPr="00434E23">
        <w:rPr>
          <w:kern w:val="2"/>
          <w:sz w:val="22"/>
          <w:szCs w:val="22"/>
        </w:rPr>
        <w:t xml:space="preserve"> </w:t>
      </w:r>
    </w:p>
    <w:p w14:paraId="460D47BA" w14:textId="77777777" w:rsidR="00E16E27" w:rsidRPr="00434E23" w:rsidRDefault="00E16E27" w:rsidP="00E16E27">
      <w:pPr>
        <w:spacing w:line="257" w:lineRule="atLeast"/>
        <w:jc w:val="both"/>
        <w:rPr>
          <w:color w:val="000000"/>
          <w:sz w:val="22"/>
          <w:szCs w:val="22"/>
        </w:rPr>
      </w:pPr>
      <w:r w:rsidRPr="00434E23">
        <w:rPr>
          <w:sz w:val="22"/>
          <w:szCs w:val="22"/>
        </w:rPr>
        <w:t xml:space="preserve">7.4.1.3. grąžinti Prekes Tiekėjui ir nemokėti už tokias Prekes ar reikalauti grąžinti </w:t>
      </w:r>
      <w:r w:rsidRPr="00434E23">
        <w:rPr>
          <w:color w:val="000000"/>
          <w:sz w:val="22"/>
          <w:szCs w:val="22"/>
        </w:rPr>
        <w:t>už Prekes sumokėtą sumą bei nutraukti Sutartį.</w:t>
      </w:r>
    </w:p>
    <w:p w14:paraId="06859173"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7.4.2. Tiekėjui pagal Sutartį mokėtina suma sumažinama tiek, kiek sumažėja Prekių vertė Pirkėjui dėl Prekių trūkumų, </w:t>
      </w:r>
      <w:r w:rsidRPr="00434E23">
        <w:rPr>
          <w:rFonts w:eastAsia="Arial"/>
          <w:kern w:val="2"/>
          <w:sz w:val="22"/>
          <w:szCs w:val="22"/>
        </w:rPr>
        <w:t>jeigu tokia Prekių vertė gali būti išskaitoma iš bendros Prekių vertės</w:t>
      </w:r>
      <w:r w:rsidRPr="00434E23">
        <w:rPr>
          <w:color w:val="000000"/>
          <w:sz w:val="22"/>
          <w:szCs w:val="22"/>
        </w:rPr>
        <w:t xml:space="preserve"> Į Prekių vertės sumažėjimą, be kita ko, įskaičiuojamos Pirkėjo išlaidos Prekių trūkumų įvertinimui ir šalinimui </w:t>
      </w:r>
      <w:r w:rsidRPr="00434E23">
        <w:rPr>
          <w:rFonts w:eastAsia="Arial"/>
          <w:kern w:val="2"/>
          <w:sz w:val="22"/>
          <w:szCs w:val="22"/>
        </w:rPr>
        <w:t>(jeigu tokių Prekių kaina buvo nurodyta pirkimo metu)</w:t>
      </w:r>
      <w:r w:rsidRPr="00434E23">
        <w:rPr>
          <w:color w:val="000000"/>
          <w:sz w:val="22"/>
          <w:szCs w:val="22"/>
        </w:rPr>
        <w:t>, Pirkėjo esamų ar būsimų išlaidų Prekių eksploatavimui padidėjimas (jeigu tokios išlaidos buvo vertinamos pirkimo metu).</w:t>
      </w:r>
    </w:p>
    <w:p w14:paraId="4D29AB50"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7.4.3. Tiekėjas privalo patenkinti Pirkėjo pagal Bendrųjų sąlygų 7.4.4 punktą pareikštą piniginį reikalavimą per 30 (trisdešimt) dienų arba per ilgesnį Pirkėjo reikalavime nurodytą protingą terminą.</w:t>
      </w:r>
    </w:p>
    <w:p w14:paraId="529E014A" w14:textId="77777777" w:rsidR="00E16E27" w:rsidRPr="00434E23" w:rsidRDefault="00E16E27" w:rsidP="00E16E27">
      <w:pPr>
        <w:spacing w:line="257" w:lineRule="atLeast"/>
        <w:jc w:val="both"/>
        <w:rPr>
          <w:color w:val="000000"/>
          <w:sz w:val="22"/>
          <w:szCs w:val="22"/>
        </w:rPr>
      </w:pPr>
      <w:r w:rsidRPr="00434E23">
        <w:rPr>
          <w:color w:val="000000"/>
          <w:sz w:val="22"/>
          <w:szCs w:val="22"/>
        </w:rPr>
        <w:t>7.4.4. Už vėlavimą pašalinti Prekių trūkumus Pirkėjas privalo reikalauti Tiekėjo sumokėti Specialiosiose sąlygose nustatyto dydžio netesybas.</w:t>
      </w:r>
    </w:p>
    <w:p w14:paraId="12A45CEF" w14:textId="77777777" w:rsidR="00E16E27" w:rsidRPr="00434E23" w:rsidRDefault="00E16E27" w:rsidP="00E16E27">
      <w:pPr>
        <w:spacing w:line="257" w:lineRule="atLeast"/>
        <w:ind w:firstLine="62"/>
        <w:jc w:val="both"/>
        <w:rPr>
          <w:color w:val="000000"/>
          <w:sz w:val="22"/>
          <w:szCs w:val="22"/>
        </w:rPr>
      </w:pPr>
    </w:p>
    <w:p w14:paraId="468E09A0"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8.  PRISTATYMO TERMINAI</w:t>
      </w:r>
    </w:p>
    <w:p w14:paraId="52141FEE" w14:textId="77777777" w:rsidR="00E16E27" w:rsidRPr="00434E23" w:rsidRDefault="00E16E27" w:rsidP="00E16E27">
      <w:pPr>
        <w:spacing w:line="257" w:lineRule="atLeast"/>
        <w:ind w:firstLine="62"/>
        <w:rPr>
          <w:color w:val="000000"/>
          <w:sz w:val="22"/>
          <w:szCs w:val="22"/>
        </w:rPr>
      </w:pPr>
    </w:p>
    <w:p w14:paraId="6919E15F"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8.1.  Pristatymo terminai ir Prekių tiekimo grafikas</w:t>
      </w:r>
    </w:p>
    <w:p w14:paraId="20E7F9A4" w14:textId="77777777" w:rsidR="00E16E27" w:rsidRPr="00434E23" w:rsidRDefault="00E16E27" w:rsidP="00E16E27">
      <w:pPr>
        <w:spacing w:line="257" w:lineRule="atLeast"/>
        <w:ind w:firstLine="62"/>
        <w:jc w:val="both"/>
        <w:rPr>
          <w:color w:val="000000"/>
          <w:sz w:val="22"/>
          <w:szCs w:val="22"/>
        </w:rPr>
      </w:pPr>
    </w:p>
    <w:p w14:paraId="7E60D347" w14:textId="77777777" w:rsidR="00E16E27" w:rsidRPr="00434E23" w:rsidRDefault="00E16E27" w:rsidP="00E16E27">
      <w:pPr>
        <w:spacing w:line="257" w:lineRule="atLeast"/>
        <w:jc w:val="both"/>
        <w:rPr>
          <w:color w:val="000000"/>
          <w:sz w:val="22"/>
          <w:szCs w:val="22"/>
        </w:rPr>
      </w:pPr>
      <w:r w:rsidRPr="00434E23">
        <w:rPr>
          <w:color w:val="000000"/>
          <w:sz w:val="22"/>
          <w:szCs w:val="22"/>
        </w:rPr>
        <w:t>8.1.1. Tiekėjas privalo pristatyti Prekes laikydamasis terminų, nurodytų Specialiosiose sąlygose.</w:t>
      </w:r>
    </w:p>
    <w:p w14:paraId="63964EAA" w14:textId="77777777" w:rsidR="00E16E27" w:rsidRPr="00434E23" w:rsidRDefault="00E16E27" w:rsidP="00E16E27">
      <w:pPr>
        <w:spacing w:line="257" w:lineRule="atLeast"/>
        <w:jc w:val="both"/>
        <w:rPr>
          <w:color w:val="000000"/>
          <w:sz w:val="22"/>
          <w:szCs w:val="22"/>
        </w:rPr>
      </w:pPr>
      <w:r w:rsidRPr="00434E23">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434E23">
        <w:rPr>
          <w:b/>
          <w:bCs/>
          <w:color w:val="000000"/>
          <w:sz w:val="22"/>
          <w:szCs w:val="22"/>
        </w:rPr>
        <w:t>Grafikas</w:t>
      </w:r>
      <w:r w:rsidRPr="00434E23">
        <w:rPr>
          <w:color w:val="000000"/>
          <w:sz w:val="22"/>
          <w:szCs w:val="22"/>
        </w:rPr>
        <w:t>).</w:t>
      </w:r>
    </w:p>
    <w:p w14:paraId="1854C3F9" w14:textId="77777777" w:rsidR="00E16E27" w:rsidRPr="00434E23" w:rsidRDefault="00E16E27" w:rsidP="00E16E27">
      <w:pPr>
        <w:spacing w:line="257" w:lineRule="atLeast"/>
        <w:jc w:val="both"/>
        <w:rPr>
          <w:color w:val="000000"/>
          <w:sz w:val="22"/>
          <w:szCs w:val="22"/>
        </w:rPr>
      </w:pPr>
      <w:r w:rsidRPr="00434E23">
        <w:rPr>
          <w:color w:val="000000"/>
          <w:sz w:val="22"/>
          <w:szCs w:val="22"/>
        </w:rPr>
        <w:t>8.1.3. Jei aktualu, Grafike turi būti pažymėta, kurios Prekės gali būti pristatomos lygiagrečiai, o kurios gali būti pristatomos tik numatytu eiliškumu.</w:t>
      </w:r>
    </w:p>
    <w:p w14:paraId="06EEF6BC" w14:textId="77777777" w:rsidR="00E16E27" w:rsidRPr="00434E23" w:rsidRDefault="00E16E27" w:rsidP="00E16E27">
      <w:pPr>
        <w:spacing w:line="257" w:lineRule="atLeast"/>
        <w:ind w:firstLine="62"/>
        <w:jc w:val="both"/>
        <w:rPr>
          <w:color w:val="000000"/>
          <w:sz w:val="22"/>
          <w:szCs w:val="22"/>
        </w:rPr>
      </w:pPr>
    </w:p>
    <w:p w14:paraId="187C4485"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8.2.  Netesybos už Prekių pristatymo vėlavimą</w:t>
      </w:r>
    </w:p>
    <w:p w14:paraId="725D5AF6" w14:textId="77777777" w:rsidR="00E16E27" w:rsidRPr="00434E23" w:rsidRDefault="00E16E27" w:rsidP="00E16E27">
      <w:pPr>
        <w:spacing w:line="257" w:lineRule="atLeast"/>
        <w:ind w:firstLine="62"/>
        <w:jc w:val="both"/>
        <w:rPr>
          <w:color w:val="000000"/>
          <w:sz w:val="22"/>
          <w:szCs w:val="22"/>
        </w:rPr>
      </w:pPr>
    </w:p>
    <w:p w14:paraId="02777580" w14:textId="77777777" w:rsidR="00E16E27" w:rsidRPr="00434E23" w:rsidRDefault="00E16E27" w:rsidP="00E16E27">
      <w:pPr>
        <w:spacing w:line="257" w:lineRule="atLeast"/>
        <w:jc w:val="both"/>
        <w:rPr>
          <w:color w:val="000000"/>
          <w:sz w:val="22"/>
          <w:szCs w:val="22"/>
        </w:rPr>
      </w:pPr>
      <w:r w:rsidRPr="00434E23">
        <w:rPr>
          <w:color w:val="000000"/>
          <w:sz w:val="22"/>
          <w:szCs w:val="22"/>
        </w:rPr>
        <w:t>8.2.1. Jeigu Tiekėjas praleidžia Prekių pristatymo terminus, nustatytus Specialiosiose sąlygose, Tiekėjui iki Prekių pristatymo datos taikomos Specialiosiose sąlygose nurodyto dydžio netesybos.</w:t>
      </w:r>
    </w:p>
    <w:p w14:paraId="3BE352CB" w14:textId="77777777" w:rsidR="00E16E27" w:rsidRPr="00434E23" w:rsidRDefault="00E16E27" w:rsidP="00E16E27">
      <w:pPr>
        <w:spacing w:line="257" w:lineRule="atLeast"/>
        <w:jc w:val="both"/>
        <w:rPr>
          <w:color w:val="000000"/>
          <w:sz w:val="22"/>
          <w:szCs w:val="22"/>
        </w:rPr>
      </w:pPr>
      <w:r w:rsidRPr="00434E23">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1AEBFE6E" w14:textId="77777777" w:rsidR="00E16E27" w:rsidRPr="00434E23" w:rsidRDefault="00E16E27" w:rsidP="00E16E27">
      <w:pPr>
        <w:spacing w:line="257" w:lineRule="atLeast"/>
        <w:jc w:val="both"/>
        <w:rPr>
          <w:color w:val="000000"/>
          <w:sz w:val="22"/>
          <w:szCs w:val="22"/>
        </w:rPr>
      </w:pPr>
      <w:r w:rsidRPr="00434E23">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A8C93C8" w14:textId="77777777" w:rsidR="00E16E27" w:rsidRPr="00434E23" w:rsidRDefault="00E16E27" w:rsidP="00E16E27">
      <w:pPr>
        <w:spacing w:line="257" w:lineRule="atLeast"/>
        <w:ind w:firstLine="62"/>
        <w:jc w:val="both"/>
        <w:rPr>
          <w:color w:val="000000"/>
          <w:sz w:val="22"/>
          <w:szCs w:val="22"/>
        </w:rPr>
      </w:pPr>
    </w:p>
    <w:p w14:paraId="2E0E46FC"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9.  PRIEVOLIŲ PAGAL SUTARTĮ ĮVYKDYMO UŽTIKRINIMO BŪDAI</w:t>
      </w:r>
    </w:p>
    <w:p w14:paraId="74C5F787" w14:textId="77777777" w:rsidR="00E16E27" w:rsidRPr="00434E23" w:rsidRDefault="00E16E27" w:rsidP="00E16E27">
      <w:pPr>
        <w:spacing w:line="257" w:lineRule="atLeast"/>
        <w:ind w:firstLine="62"/>
        <w:rPr>
          <w:color w:val="000000"/>
          <w:sz w:val="22"/>
          <w:szCs w:val="22"/>
        </w:rPr>
      </w:pPr>
    </w:p>
    <w:p w14:paraId="69B5E8E8" w14:textId="77777777" w:rsidR="00E16E27" w:rsidRPr="00434E23" w:rsidRDefault="00E16E27" w:rsidP="00E16E27">
      <w:pPr>
        <w:spacing w:line="257" w:lineRule="atLeast"/>
        <w:jc w:val="both"/>
        <w:rPr>
          <w:color w:val="000000"/>
          <w:sz w:val="22"/>
          <w:szCs w:val="22"/>
        </w:rPr>
      </w:pPr>
      <w:r w:rsidRPr="00434E23">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4F7A8" w14:textId="77777777" w:rsidR="00E16E27" w:rsidRPr="00434E23" w:rsidRDefault="00E16E27" w:rsidP="00E16E27">
      <w:pPr>
        <w:spacing w:line="257" w:lineRule="atLeast"/>
        <w:ind w:firstLine="62"/>
        <w:jc w:val="both"/>
        <w:rPr>
          <w:color w:val="000000"/>
          <w:sz w:val="22"/>
          <w:szCs w:val="22"/>
        </w:rPr>
      </w:pPr>
    </w:p>
    <w:p w14:paraId="738DA6AB"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10.  SUTARTIES ĮVYKDYMO UŽTIKRINIMAS (JEI TAIKOMA)</w:t>
      </w:r>
    </w:p>
    <w:p w14:paraId="1C3FE8A2" w14:textId="77777777" w:rsidR="00E16E27" w:rsidRPr="00434E23" w:rsidRDefault="00E16E27" w:rsidP="00E16E27">
      <w:pPr>
        <w:spacing w:line="257" w:lineRule="atLeast"/>
        <w:ind w:firstLine="62"/>
        <w:jc w:val="both"/>
        <w:rPr>
          <w:color w:val="000000"/>
          <w:sz w:val="22"/>
          <w:szCs w:val="22"/>
        </w:rPr>
      </w:pPr>
    </w:p>
    <w:p w14:paraId="5ACC58A8"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C71FBA5" w14:textId="77777777" w:rsidR="00E16E27" w:rsidRPr="00434E23" w:rsidRDefault="00E16E27" w:rsidP="00E16E27">
      <w:pPr>
        <w:spacing w:line="257" w:lineRule="atLeast"/>
        <w:jc w:val="both"/>
        <w:rPr>
          <w:color w:val="000000"/>
          <w:sz w:val="22"/>
          <w:szCs w:val="22"/>
        </w:rPr>
      </w:pPr>
      <w:r w:rsidRPr="00434E23">
        <w:rPr>
          <w:b/>
          <w:bCs/>
          <w:color w:val="000000"/>
          <w:sz w:val="22"/>
          <w:szCs w:val="22"/>
        </w:rPr>
        <w:t>Pastaba.</w:t>
      </w:r>
      <w:r w:rsidRPr="00434E23">
        <w:rPr>
          <w:color w:val="000000"/>
          <w:sz w:val="22"/>
          <w:szCs w:val="22"/>
        </w:rPr>
        <w:t> </w:t>
      </w:r>
      <w:r w:rsidRPr="00434E23">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BCFE83E" w14:textId="77777777" w:rsidR="00E16E27" w:rsidRPr="00434E23" w:rsidRDefault="00E16E27" w:rsidP="00E16E27">
      <w:pPr>
        <w:spacing w:line="257" w:lineRule="atLeast"/>
        <w:jc w:val="both"/>
        <w:rPr>
          <w:color w:val="000000"/>
          <w:sz w:val="22"/>
          <w:szCs w:val="22"/>
        </w:rPr>
      </w:pPr>
      <w:r w:rsidRPr="00434E23">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34E23">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434E23">
        <w:rPr>
          <w:color w:val="000000"/>
          <w:sz w:val="22"/>
          <w:szCs w:val="22"/>
          <w:shd w:val="clear" w:color="auto" w:fill="FFFFFF"/>
        </w:rPr>
        <w:t xml:space="preserve">), atitinkantį Bendrųjų sąlygų 10 skyriuje nurodytas sąlygas, per Specialiosiose sąlygose nustatytą terminą (toliau – </w:t>
      </w:r>
      <w:r w:rsidRPr="00434E23">
        <w:rPr>
          <w:b/>
          <w:bCs/>
          <w:color w:val="000000"/>
          <w:sz w:val="22"/>
          <w:szCs w:val="22"/>
          <w:shd w:val="clear" w:color="auto" w:fill="FFFFFF"/>
        </w:rPr>
        <w:t>Sutarties įvykdymo užtikrinimas</w:t>
      </w:r>
      <w:r w:rsidRPr="00434E23">
        <w:rPr>
          <w:color w:val="000000"/>
          <w:sz w:val="22"/>
          <w:szCs w:val="22"/>
          <w:shd w:val="clear" w:color="auto" w:fill="FFFFFF"/>
        </w:rPr>
        <w:t>).</w:t>
      </w:r>
    </w:p>
    <w:p w14:paraId="220D83BE"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B83D52E"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B9638A8"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D082AB9"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D5BBCB1"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10.7. Sutarties įvykdymo užtikrinimas turi įsigalioti ne vėliau negu jo pateikimo Pirkėjui dieną. </w:t>
      </w:r>
    </w:p>
    <w:p w14:paraId="2362C91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10.8. Sutarties įvykdymo užtikrinimo suma turi būti nurodoma ir išmokama eurais. </w:t>
      </w:r>
    </w:p>
    <w:p w14:paraId="1FC840D5" w14:textId="77777777" w:rsidR="00E16E27" w:rsidRPr="00434E23" w:rsidRDefault="00E16E27" w:rsidP="00E16E27">
      <w:pPr>
        <w:spacing w:line="257" w:lineRule="atLeast"/>
        <w:jc w:val="both"/>
        <w:textAlignment w:val="baseline"/>
        <w:rPr>
          <w:sz w:val="22"/>
          <w:szCs w:val="22"/>
        </w:rPr>
      </w:pPr>
      <w:r w:rsidRPr="00434E23">
        <w:rPr>
          <w:color w:val="000000"/>
          <w:sz w:val="22"/>
          <w:szCs w:val="22"/>
        </w:rPr>
        <w:t xml:space="preserve">10.9. Sutarties įvykdymo užtikrinimas turi būti surašytas lietuvių arba kita kalba (esant Pirkėjo </w:t>
      </w:r>
      <w:r w:rsidRPr="00434E23">
        <w:rPr>
          <w:sz w:val="22"/>
          <w:szCs w:val="22"/>
        </w:rPr>
        <w:t>prašymui, turi būti pateiktas vertimas į lietuvių kalbą). </w:t>
      </w:r>
    </w:p>
    <w:p w14:paraId="606BF2EF" w14:textId="77777777" w:rsidR="00E16E27" w:rsidRPr="00434E23" w:rsidRDefault="00E16E27" w:rsidP="00E16E27">
      <w:pPr>
        <w:spacing w:line="257" w:lineRule="atLeast"/>
        <w:jc w:val="both"/>
        <w:textAlignment w:val="baseline"/>
        <w:rPr>
          <w:sz w:val="22"/>
          <w:szCs w:val="22"/>
        </w:rPr>
      </w:pPr>
      <w:r w:rsidRPr="00434E23">
        <w:rPr>
          <w:sz w:val="22"/>
          <w:szCs w:val="22"/>
        </w:rPr>
        <w:t xml:space="preserve">10.10. Sutarties įvykdymo užtikrinime nurodytas jo galiojimo terminas turi būti ne trumpesnis nei nurodytas </w:t>
      </w:r>
      <w:r w:rsidRPr="00434E23">
        <w:rPr>
          <w:rFonts w:eastAsia="Calibri"/>
          <w:kern w:val="2"/>
          <w:sz w:val="22"/>
          <w:szCs w:val="22"/>
        </w:rPr>
        <w:t>Specialiosiose sąlygose</w:t>
      </w:r>
      <w:r w:rsidRPr="00434E23">
        <w:rPr>
          <w:sz w:val="22"/>
          <w:szCs w:val="22"/>
        </w:rPr>
        <w:t>. </w:t>
      </w:r>
    </w:p>
    <w:p w14:paraId="2853A693"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C2A1086"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4C8A438"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050D363" w14:textId="77777777" w:rsidR="00E16E27" w:rsidRPr="00434E23" w:rsidRDefault="00E16E27" w:rsidP="00E16E27">
      <w:pPr>
        <w:spacing w:line="257" w:lineRule="atLeast"/>
        <w:jc w:val="both"/>
        <w:rPr>
          <w:color w:val="000000"/>
          <w:sz w:val="22"/>
          <w:szCs w:val="22"/>
        </w:rPr>
      </w:pPr>
      <w:r w:rsidRPr="00434E23">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7CA24AD"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0EDE507"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10.16. Pirkėjas gali pasinaudoti Sutarties įvykdymo užtikrinimu, esant bet kuriai iš žemiau nurodytų aplinkybių:  </w:t>
      </w:r>
    </w:p>
    <w:p w14:paraId="21782027"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10.16.1. Tiekėjas neįvykdė, nevykdo arba netinkamai vykdo savo įsipareigojimus pagal Sutartį;  </w:t>
      </w:r>
    </w:p>
    <w:p w14:paraId="18762D25"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10.16.2. Tiekėjas per protingai nustatytą laikotarpį neįvykdo Pirkėjo nurodymo ištaisyti Prekių trūkumus;  </w:t>
      </w:r>
    </w:p>
    <w:p w14:paraId="08AEA808"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70E83D"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lastRenderedPageBreak/>
        <w:t>10.16.4. Tiekėjas be pateisinamos priežasties (ne Sutartyje nustatytais atvejais) vienašališkai nutraukia Sutartį. </w:t>
      </w:r>
    </w:p>
    <w:p w14:paraId="198A41E1" w14:textId="77777777" w:rsidR="00E16E27" w:rsidRPr="00434E23" w:rsidRDefault="00E16E27" w:rsidP="00E16E27">
      <w:pPr>
        <w:spacing w:line="257" w:lineRule="atLeast"/>
        <w:ind w:firstLine="62"/>
        <w:jc w:val="both"/>
        <w:textAlignment w:val="baseline"/>
        <w:rPr>
          <w:color w:val="000000"/>
          <w:sz w:val="22"/>
          <w:szCs w:val="22"/>
        </w:rPr>
      </w:pPr>
    </w:p>
    <w:p w14:paraId="680E26C8"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11.  SUTARTIES KAINA IR JOS PERSKAIČIAVIMAS</w:t>
      </w:r>
    </w:p>
    <w:p w14:paraId="01F2C2E4" w14:textId="77777777" w:rsidR="00E16E27" w:rsidRPr="00434E23" w:rsidRDefault="00E16E27" w:rsidP="00E16E27">
      <w:pPr>
        <w:spacing w:line="257" w:lineRule="atLeast"/>
        <w:ind w:firstLine="62"/>
        <w:jc w:val="both"/>
        <w:rPr>
          <w:color w:val="000000"/>
          <w:sz w:val="22"/>
          <w:szCs w:val="22"/>
        </w:rPr>
      </w:pPr>
    </w:p>
    <w:p w14:paraId="592B5E72" w14:textId="77777777" w:rsidR="00E16E27" w:rsidRPr="00434E23" w:rsidRDefault="00E16E27" w:rsidP="00E16E27">
      <w:pPr>
        <w:spacing w:line="257" w:lineRule="atLeast"/>
        <w:jc w:val="both"/>
        <w:rPr>
          <w:color w:val="000000"/>
          <w:sz w:val="22"/>
          <w:szCs w:val="22"/>
        </w:rPr>
      </w:pPr>
      <w:r w:rsidRPr="00434E23">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FD32F67" w14:textId="77777777" w:rsidR="00E16E27" w:rsidRPr="00434E23" w:rsidRDefault="00E16E27" w:rsidP="00E16E27">
      <w:pPr>
        <w:spacing w:line="257" w:lineRule="atLeast"/>
        <w:jc w:val="both"/>
        <w:rPr>
          <w:color w:val="000000"/>
          <w:sz w:val="22"/>
          <w:szCs w:val="22"/>
        </w:rPr>
      </w:pPr>
      <w:r w:rsidRPr="00434E23">
        <w:rPr>
          <w:color w:val="000000"/>
          <w:sz w:val="22"/>
          <w:szCs w:val="22"/>
        </w:rPr>
        <w:t>11.2. Pradinės sutarties vertė yra nurodyta Specialiosiose sąlygose.</w:t>
      </w:r>
    </w:p>
    <w:p w14:paraId="13CE7A28" w14:textId="77777777" w:rsidR="00E16E27" w:rsidRPr="00434E23" w:rsidRDefault="00E16E27" w:rsidP="00E16E27">
      <w:pPr>
        <w:spacing w:line="257" w:lineRule="atLeast"/>
        <w:jc w:val="both"/>
        <w:rPr>
          <w:color w:val="000000"/>
          <w:sz w:val="22"/>
          <w:szCs w:val="22"/>
        </w:rPr>
      </w:pPr>
      <w:r w:rsidRPr="00434E23">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3310E32" w14:textId="77777777" w:rsidR="00E16E27" w:rsidRPr="00434E23" w:rsidRDefault="00E16E27" w:rsidP="00E16E27">
      <w:pPr>
        <w:spacing w:line="257" w:lineRule="atLeast"/>
        <w:jc w:val="both"/>
        <w:rPr>
          <w:color w:val="000000"/>
          <w:sz w:val="22"/>
          <w:szCs w:val="22"/>
        </w:rPr>
      </w:pPr>
      <w:r w:rsidRPr="00434E23">
        <w:rPr>
          <w:color w:val="000000"/>
          <w:sz w:val="22"/>
          <w:szCs w:val="22"/>
        </w:rPr>
        <w:t>11.4. Sutarties kainos peržiūra atliekama Specialiosiose sąlygose nustatyta tvarka.</w:t>
      </w:r>
    </w:p>
    <w:p w14:paraId="3BFA80D0" w14:textId="77777777" w:rsidR="00E16E27" w:rsidRPr="00434E23" w:rsidRDefault="00E16E27" w:rsidP="00E16E27">
      <w:pPr>
        <w:spacing w:line="257" w:lineRule="atLeast"/>
        <w:ind w:firstLine="62"/>
        <w:jc w:val="both"/>
        <w:rPr>
          <w:color w:val="000000"/>
          <w:sz w:val="22"/>
          <w:szCs w:val="22"/>
        </w:rPr>
      </w:pPr>
    </w:p>
    <w:p w14:paraId="142C6DBA"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12.  ATSISKAITYMO TVARKA</w:t>
      </w:r>
    </w:p>
    <w:p w14:paraId="077A3AF6" w14:textId="77777777" w:rsidR="00E16E27" w:rsidRPr="00434E23" w:rsidRDefault="00E16E27" w:rsidP="00E16E27">
      <w:pPr>
        <w:spacing w:line="257" w:lineRule="atLeast"/>
        <w:ind w:firstLine="62"/>
        <w:jc w:val="center"/>
        <w:rPr>
          <w:color w:val="000000"/>
          <w:sz w:val="22"/>
          <w:szCs w:val="22"/>
        </w:rPr>
      </w:pPr>
    </w:p>
    <w:p w14:paraId="7734A04B"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12.1.  Išankstinis mokėjimas (avansas) (jei taikoma)</w:t>
      </w:r>
    </w:p>
    <w:p w14:paraId="38F64E8A" w14:textId="77777777" w:rsidR="00E16E27" w:rsidRPr="00434E23" w:rsidRDefault="00E16E27" w:rsidP="00E16E27">
      <w:pPr>
        <w:spacing w:line="257" w:lineRule="atLeast"/>
        <w:ind w:firstLine="62"/>
        <w:jc w:val="both"/>
        <w:rPr>
          <w:color w:val="000000"/>
          <w:sz w:val="22"/>
          <w:szCs w:val="22"/>
        </w:rPr>
      </w:pPr>
    </w:p>
    <w:p w14:paraId="5C2FD02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 xml:space="preserve">12.1.1. Bendrųjų sąlygų 12.1 poskyrio sąlygos taikomos tuo atveju, jei Specialiosiose sąlygose yra nurodyta, kad Tiekėjui mokamas išankstinis mokėjimas (avansas) (toliau – </w:t>
      </w:r>
      <w:r w:rsidRPr="00434E23">
        <w:rPr>
          <w:b/>
          <w:bCs/>
          <w:color w:val="000000"/>
          <w:sz w:val="22"/>
          <w:szCs w:val="22"/>
        </w:rPr>
        <w:t>Avansas</w:t>
      </w:r>
      <w:r w:rsidRPr="00434E23">
        <w:rPr>
          <w:color w:val="000000"/>
          <w:sz w:val="22"/>
          <w:szCs w:val="22"/>
        </w:rPr>
        <w:t>). </w:t>
      </w:r>
    </w:p>
    <w:p w14:paraId="315282ED"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 xml:space="preserve">12.1.2. Pirkėjas sumoka Tiekėjui </w:t>
      </w:r>
      <w:r w:rsidRPr="00434E23">
        <w:rPr>
          <w:rFonts w:eastAsia="Calibri"/>
          <w:kern w:val="2"/>
          <w:sz w:val="22"/>
          <w:szCs w:val="22"/>
        </w:rPr>
        <w:t>ne didesnį kaip Specialiosiose sąlygose nurodyto dydžio Avansą</w:t>
      </w:r>
      <w:r w:rsidRPr="00434E23">
        <w:rPr>
          <w:color w:val="000000"/>
          <w:sz w:val="22"/>
          <w:szCs w:val="22"/>
        </w:rPr>
        <w:t>.</w:t>
      </w:r>
    </w:p>
    <w:p w14:paraId="45758E7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34E23">
        <w:rPr>
          <w:b/>
          <w:bCs/>
          <w:color w:val="000000"/>
          <w:sz w:val="22"/>
          <w:szCs w:val="22"/>
        </w:rPr>
        <w:t>Avanso užtikrinimas</w:t>
      </w:r>
      <w:r w:rsidRPr="00434E23">
        <w:rPr>
          <w:color w:val="000000"/>
          <w:sz w:val="22"/>
          <w:szCs w:val="22"/>
        </w:rPr>
        <w:t>). </w:t>
      </w:r>
    </w:p>
    <w:p w14:paraId="49E87427" w14:textId="77777777" w:rsidR="00E16E27" w:rsidRPr="00434E23" w:rsidRDefault="00E16E27" w:rsidP="00E16E27">
      <w:pPr>
        <w:spacing w:line="257" w:lineRule="atLeast"/>
        <w:jc w:val="both"/>
        <w:textAlignment w:val="baseline"/>
        <w:rPr>
          <w:color w:val="000000"/>
          <w:sz w:val="22"/>
          <w:szCs w:val="22"/>
        </w:rPr>
      </w:pPr>
      <w:r w:rsidRPr="00434E23">
        <w:rPr>
          <w:b/>
          <w:bCs/>
          <w:color w:val="000000"/>
          <w:sz w:val="22"/>
          <w:szCs w:val="22"/>
        </w:rPr>
        <w:t>Pastaba.</w:t>
      </w:r>
      <w:r w:rsidRPr="00434E23">
        <w:rPr>
          <w:color w:val="000000"/>
          <w:sz w:val="22"/>
          <w:szCs w:val="22"/>
        </w:rPr>
        <w:t> </w:t>
      </w:r>
      <w:r w:rsidRPr="00434E23">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34E23">
        <w:rPr>
          <w:color w:val="000000"/>
          <w:sz w:val="22"/>
          <w:szCs w:val="22"/>
        </w:rPr>
        <w:t> </w:t>
      </w:r>
      <w:r w:rsidRPr="00434E23">
        <w:rPr>
          <w:color w:val="000000"/>
          <w:sz w:val="22"/>
          <w:szCs w:val="22"/>
          <w:shd w:val="clear" w:color="auto" w:fill="FFFFFF"/>
        </w:rPr>
        <w:t>įstatymų bei kitų teisės aktų</w:t>
      </w:r>
      <w:r w:rsidRPr="00434E23">
        <w:rPr>
          <w:color w:val="000000"/>
          <w:sz w:val="22"/>
          <w:szCs w:val="22"/>
        </w:rPr>
        <w:t> </w:t>
      </w:r>
      <w:r w:rsidRPr="00434E23">
        <w:rPr>
          <w:color w:val="000000"/>
          <w:sz w:val="22"/>
          <w:szCs w:val="22"/>
          <w:shd w:val="clear" w:color="auto" w:fill="FFFFFF"/>
        </w:rPr>
        <w:t>nuostatas.</w:t>
      </w:r>
    </w:p>
    <w:p w14:paraId="75BCEA16" w14:textId="77777777" w:rsidR="00E16E27" w:rsidRPr="00434E23" w:rsidRDefault="00E16E27" w:rsidP="00E16E27">
      <w:pPr>
        <w:spacing w:line="257" w:lineRule="atLeast"/>
        <w:jc w:val="both"/>
        <w:textAlignment w:val="baseline"/>
        <w:rPr>
          <w:sz w:val="22"/>
          <w:szCs w:val="22"/>
        </w:rPr>
      </w:pPr>
      <w:r w:rsidRPr="00434E23">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B6D39BD"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4CE94A"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99EAFCD"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12.1.7. Avanso užtikrinimo suma turi būti nurodoma ir išmokama eurais. </w:t>
      </w:r>
    </w:p>
    <w:p w14:paraId="77CAFED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12.1.8. Avanso užtikrinimas turi būti surašytas lietuvių arba kita kalba (esant Pirkėjo prašymui, turi būti pateiktas vertimas į lietuvių kalbą). </w:t>
      </w:r>
    </w:p>
    <w:p w14:paraId="41A0A214"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12.1.9. Avanso užtikrinimas, neatitinkantis šiame Sutarties poskyryje nustatytų reikalavimų, nebus priimamas. </w:t>
      </w:r>
    </w:p>
    <w:p w14:paraId="4A76B6DA"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7519E04"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2127CA9C"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w:t>
      </w:r>
      <w:r w:rsidRPr="00434E23">
        <w:rPr>
          <w:color w:val="000000"/>
          <w:sz w:val="22"/>
          <w:szCs w:val="22"/>
        </w:rPr>
        <w:lastRenderedPageBreak/>
        <w:t>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E947D45" w14:textId="77777777" w:rsidR="00E16E27" w:rsidRPr="00434E23" w:rsidRDefault="00E16E27" w:rsidP="00E16E27">
      <w:pPr>
        <w:spacing w:line="257" w:lineRule="atLeast"/>
        <w:ind w:firstLine="62"/>
        <w:jc w:val="both"/>
        <w:textAlignment w:val="baseline"/>
        <w:rPr>
          <w:color w:val="000000"/>
          <w:sz w:val="22"/>
          <w:szCs w:val="22"/>
        </w:rPr>
      </w:pPr>
    </w:p>
    <w:p w14:paraId="71967530"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12.2.  Mokėjimų tvarka</w:t>
      </w:r>
    </w:p>
    <w:p w14:paraId="341AAA53" w14:textId="77777777" w:rsidR="00E16E27" w:rsidRPr="00434E23" w:rsidRDefault="00E16E27" w:rsidP="00E16E27">
      <w:pPr>
        <w:spacing w:line="257" w:lineRule="atLeast"/>
        <w:ind w:firstLine="62"/>
        <w:jc w:val="both"/>
        <w:rPr>
          <w:color w:val="000000"/>
          <w:sz w:val="22"/>
          <w:szCs w:val="22"/>
        </w:rPr>
      </w:pPr>
    </w:p>
    <w:p w14:paraId="7E04FD9A" w14:textId="77777777" w:rsidR="00E16E27" w:rsidRPr="00434E23" w:rsidRDefault="00E16E27" w:rsidP="00E16E27">
      <w:pPr>
        <w:spacing w:line="257" w:lineRule="atLeast"/>
        <w:jc w:val="both"/>
        <w:rPr>
          <w:color w:val="000000"/>
          <w:sz w:val="22"/>
          <w:szCs w:val="22"/>
        </w:rPr>
      </w:pPr>
      <w:r w:rsidRPr="00434E23">
        <w:rPr>
          <w:color w:val="000000"/>
          <w:sz w:val="22"/>
          <w:szCs w:val="22"/>
        </w:rPr>
        <w:t>12.2.1. Tiekėjas išrašo Sąskaitą tik Šalims pasirašius Prekių perdavimo–priėmimo aktą, jeigu kitaip nenumatyta Specialiosiose sąlygose:</w:t>
      </w:r>
    </w:p>
    <w:p w14:paraId="2081F9C7"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12.2.1.1. elektroninę sąskaitą faktūrą, atitinkančią Europos elektroninių sąskaitų faktūrų standartą, kurio nuoroda paskelbta 2017 m. spalio 16 d. Komisijos įgyvendinimo sprendime </w:t>
      </w:r>
      <w:r w:rsidRPr="00434E23">
        <w:rPr>
          <w:color w:val="467886"/>
          <w:sz w:val="22"/>
          <w:szCs w:val="22"/>
          <w:u w:val="single"/>
        </w:rPr>
        <w:t>(ES) 2017/1870</w:t>
      </w:r>
      <w:r w:rsidRPr="00434E23">
        <w:rPr>
          <w:color w:val="000000"/>
          <w:sz w:val="22"/>
          <w:szCs w:val="22"/>
        </w:rPr>
        <w:t xml:space="preserve"> dėl nuorodos į Europos elektroninių sąskaitų faktūrų standartą ir sintaksių sąrašo paskelbimo pagal Europos Parlamento ir Tarybos direktyvą </w:t>
      </w:r>
      <w:r w:rsidRPr="00434E23">
        <w:rPr>
          <w:color w:val="467886"/>
          <w:sz w:val="22"/>
          <w:szCs w:val="22"/>
          <w:u w:val="single"/>
        </w:rPr>
        <w:t>2014/55/ES</w:t>
      </w:r>
      <w:r w:rsidRPr="00434E23">
        <w:rPr>
          <w:color w:val="000000"/>
          <w:sz w:val="22"/>
          <w:szCs w:val="22"/>
        </w:rPr>
        <w:t> (toliau – </w:t>
      </w:r>
      <w:r w:rsidRPr="00434E23">
        <w:rPr>
          <w:b/>
          <w:bCs/>
          <w:color w:val="000000"/>
          <w:sz w:val="22"/>
          <w:szCs w:val="22"/>
        </w:rPr>
        <w:t>Europos elektroninių sąskaitų faktūrų</w:t>
      </w:r>
      <w:r w:rsidRPr="00434E23">
        <w:rPr>
          <w:color w:val="000000"/>
          <w:sz w:val="22"/>
          <w:szCs w:val="22"/>
        </w:rPr>
        <w:t> </w:t>
      </w:r>
      <w:r w:rsidRPr="00434E23">
        <w:rPr>
          <w:b/>
          <w:bCs/>
          <w:color w:val="000000"/>
          <w:sz w:val="22"/>
          <w:szCs w:val="22"/>
        </w:rPr>
        <w:t>standartas</w:t>
      </w:r>
      <w:r w:rsidRPr="00434E23">
        <w:rPr>
          <w:color w:val="000000"/>
          <w:sz w:val="22"/>
          <w:szCs w:val="22"/>
        </w:rPr>
        <w:t xml:space="preserve">), Tiekėjas gali pateikti </w:t>
      </w:r>
      <w:r w:rsidRPr="00434E23">
        <w:rPr>
          <w:rFonts w:eastAsia="Arial"/>
          <w:kern w:val="2"/>
          <w:sz w:val="22"/>
          <w:szCs w:val="22"/>
        </w:rPr>
        <w:t>pasirinktomis priemonėmis</w:t>
      </w:r>
      <w:r w:rsidRPr="00434E23">
        <w:rPr>
          <w:color w:val="000000"/>
          <w:sz w:val="22"/>
          <w:szCs w:val="22"/>
        </w:rPr>
        <w:t>;</w:t>
      </w:r>
    </w:p>
    <w:p w14:paraId="35581272"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12.2.1.2. Europos elektroninių sąskaitų faktūrų standarto neatitinkančią elektroninę sąskaitą faktūrą Tiekėjas </w:t>
      </w:r>
      <w:r w:rsidRPr="00434E23">
        <w:rPr>
          <w:rFonts w:eastAsia="Arial"/>
          <w:kern w:val="2"/>
          <w:sz w:val="22"/>
          <w:szCs w:val="22"/>
        </w:rPr>
        <w:t xml:space="preserve">gali teikti tik naudodamasis Sąskaitų administravimo bendrosios informacinės sistemos (toliau – </w:t>
      </w:r>
      <w:r w:rsidRPr="00434E23">
        <w:rPr>
          <w:rFonts w:eastAsia="Arial"/>
          <w:b/>
          <w:bCs/>
          <w:kern w:val="2"/>
          <w:sz w:val="22"/>
          <w:szCs w:val="22"/>
        </w:rPr>
        <w:t>SABIS</w:t>
      </w:r>
      <w:r w:rsidRPr="00434E23">
        <w:rPr>
          <w:rFonts w:eastAsia="Arial"/>
          <w:kern w:val="2"/>
          <w:sz w:val="22"/>
          <w:szCs w:val="22"/>
        </w:rPr>
        <w:t>) priemonėmis</w:t>
      </w:r>
      <w:r w:rsidRPr="00434E23">
        <w:rPr>
          <w:color w:val="000000"/>
          <w:sz w:val="22"/>
          <w:szCs w:val="22"/>
        </w:rPr>
        <w:t>.</w:t>
      </w:r>
    </w:p>
    <w:p w14:paraId="0EC88060"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12.2.2. Pirkėjas elektronines sąskaitas faktūras priima ir apdoroja naudodamasis informacinės sistemos SABIS priemonėmis, </w:t>
      </w:r>
      <w:r w:rsidRPr="00434E23">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434E23">
        <w:rPr>
          <w:color w:val="000000"/>
          <w:sz w:val="22"/>
          <w:szCs w:val="22"/>
        </w:rPr>
        <w:t>.</w:t>
      </w:r>
    </w:p>
    <w:p w14:paraId="3CF19800" w14:textId="77777777" w:rsidR="00E16E27" w:rsidRPr="00434E23" w:rsidRDefault="00E16E27" w:rsidP="00E16E27">
      <w:pPr>
        <w:spacing w:line="257" w:lineRule="atLeast"/>
        <w:jc w:val="both"/>
        <w:rPr>
          <w:color w:val="000000"/>
          <w:sz w:val="22"/>
          <w:szCs w:val="22"/>
        </w:rPr>
      </w:pPr>
      <w:r w:rsidRPr="00434E23">
        <w:rPr>
          <w:color w:val="000000"/>
          <w:sz w:val="22"/>
          <w:szCs w:val="22"/>
        </w:rPr>
        <w:t>12.2.3. Išankstinio mokėjimo sąskaitas (jeigu Specialiosiose sąlygose yra numatytas Avanso mokėjimas) Tiekėjas privalo pateikti šiame Sutarties poskyryje nustatyta tvarka.</w:t>
      </w:r>
    </w:p>
    <w:p w14:paraId="1B610986" w14:textId="77777777" w:rsidR="00E16E27" w:rsidRPr="00434E23" w:rsidRDefault="00E16E27" w:rsidP="00E16E27">
      <w:pPr>
        <w:spacing w:line="257" w:lineRule="atLeast"/>
        <w:jc w:val="both"/>
        <w:rPr>
          <w:color w:val="000000"/>
          <w:sz w:val="22"/>
          <w:szCs w:val="22"/>
        </w:rPr>
      </w:pPr>
      <w:r w:rsidRPr="00434E23">
        <w:rPr>
          <w:color w:val="000000"/>
          <w:sz w:val="22"/>
          <w:szCs w:val="22"/>
        </w:rPr>
        <w:t>12.2.4. Pirkėjas atlieka mokėjimus už Prekes Specialiosiose sąlygose nustatytais terminais.</w:t>
      </w:r>
    </w:p>
    <w:p w14:paraId="74B72521" w14:textId="77777777" w:rsidR="00E16E27" w:rsidRPr="00434E23" w:rsidRDefault="00E16E27" w:rsidP="00E16E27">
      <w:pPr>
        <w:spacing w:line="257" w:lineRule="atLeast"/>
        <w:jc w:val="both"/>
        <w:rPr>
          <w:color w:val="000000"/>
          <w:sz w:val="22"/>
          <w:szCs w:val="22"/>
        </w:rPr>
      </w:pPr>
      <w:r w:rsidRPr="00434E23">
        <w:rPr>
          <w:color w:val="000000"/>
          <w:sz w:val="22"/>
          <w:szCs w:val="22"/>
        </w:rPr>
        <w:t>12.2.5. Už mokėjimų pagal Sutartį vėlavimus, Pirkėjui taikomos netesybos Specialiosiose sąlygose nustatyta tvarka.</w:t>
      </w:r>
    </w:p>
    <w:p w14:paraId="31185FD2" w14:textId="77777777" w:rsidR="00E16E27" w:rsidRPr="00434E23" w:rsidRDefault="00E16E27" w:rsidP="00E16E27">
      <w:pPr>
        <w:spacing w:line="257" w:lineRule="atLeast"/>
        <w:jc w:val="both"/>
        <w:rPr>
          <w:color w:val="000000"/>
          <w:sz w:val="22"/>
          <w:szCs w:val="22"/>
        </w:rPr>
      </w:pPr>
      <w:r w:rsidRPr="00434E23">
        <w:rPr>
          <w:color w:val="000000"/>
          <w:sz w:val="22"/>
          <w:szCs w:val="22"/>
        </w:rPr>
        <w:t>12.2.6. Jei Prekės pristatomos dalimis, aukščiau nurodyta atsiskaitymo tvarka galioja kiekvienai tokiai daliai, jei Specialiosiose sąlygose nenustatyta kitaip.</w:t>
      </w:r>
    </w:p>
    <w:p w14:paraId="0F20C672" w14:textId="77777777" w:rsidR="00E16E27" w:rsidRPr="00434E23" w:rsidRDefault="00E16E27" w:rsidP="00E16E27">
      <w:pPr>
        <w:spacing w:line="257" w:lineRule="atLeast"/>
        <w:jc w:val="both"/>
        <w:rPr>
          <w:color w:val="000000"/>
          <w:sz w:val="22"/>
          <w:szCs w:val="22"/>
        </w:rPr>
      </w:pPr>
      <w:r w:rsidRPr="00434E23">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769BE01" w14:textId="77777777" w:rsidR="00E16E27" w:rsidRPr="00434E23" w:rsidRDefault="00E16E27" w:rsidP="00E16E27">
      <w:pPr>
        <w:spacing w:line="257" w:lineRule="atLeast"/>
        <w:ind w:firstLine="62"/>
        <w:jc w:val="both"/>
        <w:rPr>
          <w:color w:val="000000"/>
          <w:sz w:val="22"/>
          <w:szCs w:val="22"/>
        </w:rPr>
      </w:pPr>
    </w:p>
    <w:p w14:paraId="2EAB2E37"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12.3.  Kiti atsiskaitymo klausimai</w:t>
      </w:r>
    </w:p>
    <w:p w14:paraId="7818C593" w14:textId="77777777" w:rsidR="00E16E27" w:rsidRPr="00434E23" w:rsidRDefault="00E16E27" w:rsidP="00E16E27">
      <w:pPr>
        <w:spacing w:line="257" w:lineRule="atLeast"/>
        <w:ind w:firstLine="62"/>
        <w:jc w:val="both"/>
        <w:rPr>
          <w:color w:val="000000"/>
          <w:sz w:val="22"/>
          <w:szCs w:val="22"/>
        </w:rPr>
      </w:pPr>
    </w:p>
    <w:p w14:paraId="6960912F" w14:textId="77777777" w:rsidR="00E16E27" w:rsidRPr="00434E23" w:rsidRDefault="00E16E27" w:rsidP="00E16E27">
      <w:pPr>
        <w:spacing w:line="257" w:lineRule="atLeast"/>
        <w:jc w:val="both"/>
        <w:rPr>
          <w:color w:val="000000"/>
          <w:sz w:val="22"/>
          <w:szCs w:val="22"/>
        </w:rPr>
      </w:pPr>
      <w:r w:rsidRPr="00434E23">
        <w:rPr>
          <w:color w:val="000000"/>
          <w:sz w:val="22"/>
          <w:szCs w:val="22"/>
        </w:rPr>
        <w:t>12.3.1. Pirkėjas privalo pervesti mokėjimus Tiekėjui į Tiekėjo banko sąskaitą, nurodytą Specialiosiose sąlygose.</w:t>
      </w:r>
    </w:p>
    <w:p w14:paraId="38AEB0C9" w14:textId="77777777" w:rsidR="00E16E27" w:rsidRPr="00434E23" w:rsidRDefault="00E16E27" w:rsidP="00E16E27">
      <w:pPr>
        <w:spacing w:line="257" w:lineRule="atLeast"/>
        <w:jc w:val="both"/>
        <w:rPr>
          <w:color w:val="000000"/>
          <w:sz w:val="22"/>
          <w:szCs w:val="22"/>
        </w:rPr>
      </w:pPr>
      <w:r w:rsidRPr="00434E23">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0C0DA66" w14:textId="77777777" w:rsidR="00E16E27" w:rsidRPr="00434E23" w:rsidRDefault="00E16E27" w:rsidP="00E16E27">
      <w:pPr>
        <w:spacing w:line="257" w:lineRule="atLeast"/>
        <w:jc w:val="both"/>
        <w:rPr>
          <w:color w:val="000000"/>
          <w:sz w:val="22"/>
          <w:szCs w:val="22"/>
        </w:rPr>
      </w:pPr>
      <w:r w:rsidRPr="00434E23">
        <w:rPr>
          <w:color w:val="000000"/>
          <w:sz w:val="22"/>
          <w:szCs w:val="22"/>
        </w:rPr>
        <w:t>12.3.3. Visi mokėjimai pagal Sutartį atliekami eurais.</w:t>
      </w:r>
    </w:p>
    <w:p w14:paraId="21874A8E" w14:textId="77777777" w:rsidR="00E16E27" w:rsidRPr="00434E23" w:rsidRDefault="00E16E27" w:rsidP="00E16E27">
      <w:pPr>
        <w:spacing w:line="257" w:lineRule="atLeast"/>
        <w:jc w:val="both"/>
        <w:rPr>
          <w:color w:val="000000"/>
          <w:sz w:val="22"/>
          <w:szCs w:val="22"/>
        </w:rPr>
      </w:pPr>
      <w:r w:rsidRPr="00434E23">
        <w:rPr>
          <w:color w:val="000000"/>
          <w:sz w:val="22"/>
          <w:szCs w:val="22"/>
        </w:rPr>
        <w:t>12.3.4. Už pavėluotus mokėjimus pagal Sutartį mokančioji Šalis privalo sumokėti kitai Šaliai Specialiosiose sąlygose nurodyto dydžio netesybas.</w:t>
      </w:r>
    </w:p>
    <w:p w14:paraId="5E43F8B5" w14:textId="77777777" w:rsidR="00E16E27" w:rsidRPr="00434E23" w:rsidRDefault="00E16E27" w:rsidP="00E16E27">
      <w:pPr>
        <w:spacing w:line="257" w:lineRule="atLeast"/>
        <w:ind w:firstLine="62"/>
        <w:jc w:val="both"/>
        <w:rPr>
          <w:color w:val="000000"/>
          <w:sz w:val="22"/>
          <w:szCs w:val="22"/>
        </w:rPr>
      </w:pPr>
    </w:p>
    <w:p w14:paraId="70A930C3"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13.  KONFIDENCIALI INFORMACIJA</w:t>
      </w:r>
    </w:p>
    <w:p w14:paraId="25C09018" w14:textId="77777777" w:rsidR="00E16E27" w:rsidRPr="00434E23" w:rsidRDefault="00E16E27" w:rsidP="00E16E27">
      <w:pPr>
        <w:spacing w:line="257" w:lineRule="atLeast"/>
        <w:ind w:firstLine="62"/>
        <w:jc w:val="both"/>
        <w:rPr>
          <w:color w:val="000000"/>
          <w:sz w:val="22"/>
          <w:szCs w:val="22"/>
        </w:rPr>
      </w:pPr>
    </w:p>
    <w:p w14:paraId="6764A7E2" w14:textId="77777777" w:rsidR="00E16E27" w:rsidRPr="00434E23" w:rsidRDefault="00E16E27" w:rsidP="00E16E27">
      <w:pPr>
        <w:spacing w:line="257" w:lineRule="atLeast"/>
        <w:jc w:val="both"/>
        <w:rPr>
          <w:color w:val="000000"/>
          <w:sz w:val="22"/>
          <w:szCs w:val="22"/>
        </w:rPr>
      </w:pPr>
      <w:r w:rsidRPr="00434E23">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B8967AA" w14:textId="77777777" w:rsidR="00E16E27" w:rsidRPr="00434E23" w:rsidRDefault="00E16E27" w:rsidP="00E16E27">
      <w:pPr>
        <w:spacing w:line="257" w:lineRule="atLeast"/>
        <w:jc w:val="both"/>
        <w:rPr>
          <w:color w:val="000000"/>
          <w:sz w:val="22"/>
          <w:szCs w:val="22"/>
        </w:rPr>
      </w:pPr>
      <w:r w:rsidRPr="00434E23">
        <w:rPr>
          <w:color w:val="000000"/>
          <w:sz w:val="22"/>
          <w:szCs w:val="22"/>
        </w:rPr>
        <w:t>13.2.  Šalis turi teisę atskleisti kitos Šalies konfidencialią informaciją šiais atvejais:</w:t>
      </w:r>
    </w:p>
    <w:p w14:paraId="015AA114"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w:t>
      </w:r>
      <w:r w:rsidRPr="00434E23">
        <w:rPr>
          <w:color w:val="000000"/>
          <w:sz w:val="22"/>
          <w:szCs w:val="22"/>
        </w:rPr>
        <w:lastRenderedPageBreak/>
        <w:t>šioje Sutartyje. Jeigu tretieji asmenys atskleidžia konfidencialią informaciją, Šalis atsako už jų veiksmus kaip už savo;</w:t>
      </w:r>
    </w:p>
    <w:p w14:paraId="0CE23836" w14:textId="77777777" w:rsidR="00E16E27" w:rsidRPr="00434E23" w:rsidRDefault="00E16E27" w:rsidP="00E16E27">
      <w:pPr>
        <w:spacing w:line="257" w:lineRule="atLeast"/>
        <w:jc w:val="both"/>
        <w:rPr>
          <w:color w:val="000000"/>
          <w:sz w:val="22"/>
          <w:szCs w:val="22"/>
        </w:rPr>
      </w:pPr>
      <w:r w:rsidRPr="00434E23">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D932F15" w14:textId="77777777" w:rsidR="00E16E27" w:rsidRPr="00434E23" w:rsidRDefault="00E16E27" w:rsidP="00E16E27">
      <w:pPr>
        <w:spacing w:line="257" w:lineRule="atLeast"/>
        <w:jc w:val="both"/>
        <w:rPr>
          <w:color w:val="000000"/>
          <w:sz w:val="22"/>
          <w:szCs w:val="22"/>
        </w:rPr>
      </w:pPr>
      <w:r w:rsidRPr="00434E23">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2821832" w14:textId="77777777" w:rsidR="00E16E27" w:rsidRPr="00434E23" w:rsidRDefault="00E16E27" w:rsidP="00E16E27">
      <w:pPr>
        <w:spacing w:line="257" w:lineRule="atLeast"/>
        <w:jc w:val="both"/>
        <w:rPr>
          <w:color w:val="000000"/>
          <w:sz w:val="22"/>
          <w:szCs w:val="22"/>
        </w:rPr>
      </w:pPr>
      <w:r w:rsidRPr="00434E23">
        <w:rPr>
          <w:color w:val="000000"/>
          <w:sz w:val="22"/>
          <w:szCs w:val="22"/>
        </w:rPr>
        <w:t>13.4. Šalis atsako:</w:t>
      </w:r>
    </w:p>
    <w:p w14:paraId="03E73D57" w14:textId="77777777" w:rsidR="00E16E27" w:rsidRPr="00434E23" w:rsidRDefault="00E16E27" w:rsidP="00E16E27">
      <w:pPr>
        <w:spacing w:line="257" w:lineRule="atLeast"/>
        <w:jc w:val="both"/>
        <w:rPr>
          <w:color w:val="000000"/>
          <w:sz w:val="22"/>
          <w:szCs w:val="22"/>
        </w:rPr>
      </w:pPr>
      <w:r w:rsidRPr="00434E23">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5928D9CB" w14:textId="77777777" w:rsidR="00E16E27" w:rsidRPr="00434E23" w:rsidRDefault="00E16E27" w:rsidP="00E16E27">
      <w:pPr>
        <w:spacing w:line="257" w:lineRule="atLeast"/>
        <w:jc w:val="both"/>
        <w:rPr>
          <w:color w:val="000000"/>
          <w:sz w:val="22"/>
          <w:szCs w:val="22"/>
        </w:rPr>
      </w:pPr>
      <w:r w:rsidRPr="00434E23">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0F381A83" w14:textId="77777777" w:rsidR="00E16E27" w:rsidRPr="00434E23" w:rsidRDefault="00E16E27" w:rsidP="00E16E27">
      <w:pPr>
        <w:spacing w:line="257" w:lineRule="atLeast"/>
        <w:jc w:val="both"/>
        <w:rPr>
          <w:color w:val="000000"/>
          <w:sz w:val="22"/>
          <w:szCs w:val="22"/>
        </w:rPr>
      </w:pPr>
      <w:r w:rsidRPr="00434E23">
        <w:rPr>
          <w:color w:val="000000"/>
          <w:sz w:val="22"/>
          <w:szCs w:val="22"/>
        </w:rPr>
        <w:t>13.5. Šalis nepagrįstai atskleidusi kitos Šalies konfidencialią informaciją privalo sumokėti kitai Šaliai Specialiosiose sąlygose nurodyto dydžio baudą.</w:t>
      </w:r>
    </w:p>
    <w:p w14:paraId="765DDE4A" w14:textId="77777777" w:rsidR="00E16E27" w:rsidRPr="00434E23" w:rsidRDefault="00E16E27" w:rsidP="00E16E27">
      <w:pPr>
        <w:spacing w:line="257" w:lineRule="atLeast"/>
        <w:ind w:firstLine="62"/>
        <w:jc w:val="both"/>
        <w:rPr>
          <w:color w:val="000000"/>
          <w:sz w:val="22"/>
          <w:szCs w:val="22"/>
        </w:rPr>
      </w:pPr>
    </w:p>
    <w:p w14:paraId="0A25C0C3"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14.  ASMENS DUOMENŲ APSAUGA</w:t>
      </w:r>
    </w:p>
    <w:p w14:paraId="6560A053" w14:textId="77777777" w:rsidR="00E16E27" w:rsidRPr="00434E23" w:rsidRDefault="00E16E27" w:rsidP="00E16E27">
      <w:pPr>
        <w:spacing w:line="257" w:lineRule="atLeast"/>
        <w:ind w:firstLine="62"/>
        <w:jc w:val="both"/>
        <w:rPr>
          <w:color w:val="000000"/>
          <w:sz w:val="22"/>
          <w:szCs w:val="22"/>
        </w:rPr>
      </w:pPr>
    </w:p>
    <w:p w14:paraId="46F385CA" w14:textId="77777777" w:rsidR="00E16E27" w:rsidRPr="00434E23" w:rsidRDefault="00E16E27" w:rsidP="00E16E27">
      <w:pPr>
        <w:spacing w:line="257" w:lineRule="atLeast"/>
        <w:jc w:val="both"/>
        <w:rPr>
          <w:color w:val="000000"/>
          <w:sz w:val="22"/>
          <w:szCs w:val="22"/>
        </w:rPr>
      </w:pPr>
      <w:r w:rsidRPr="00434E23">
        <w:rPr>
          <w:color w:val="000000"/>
          <w:sz w:val="22"/>
          <w:szCs w:val="22"/>
        </w:rPr>
        <w:t>14.1. Šalys įsipareigoja užtikrinti asmens duomenų saugumą bei asmens duomenų tvarkymą vykdyti teisėtai, vadovaujantis 2016 m. balandžio 27 d. priimto Europos Parlamento ir Tarybos reglamento </w:t>
      </w:r>
      <w:r w:rsidRPr="00434E23">
        <w:rPr>
          <w:color w:val="467886"/>
          <w:sz w:val="22"/>
          <w:szCs w:val="22"/>
          <w:u w:val="single"/>
        </w:rPr>
        <w:t>(ES) 2016/679</w:t>
      </w:r>
      <w:r w:rsidRPr="00434E23">
        <w:rPr>
          <w:color w:val="000000"/>
          <w:sz w:val="22"/>
          <w:szCs w:val="22"/>
        </w:rPr>
        <w:t> dėl fizinių asmenų apsaugos tvarkant asmens duomenis ir dėl laisvo tokių duomenų judėjimo ir kuriuo panaikinama Direktyva </w:t>
      </w:r>
      <w:r w:rsidRPr="00434E23">
        <w:rPr>
          <w:color w:val="467886"/>
          <w:sz w:val="22"/>
          <w:szCs w:val="22"/>
          <w:u w:val="single"/>
        </w:rPr>
        <w:t>95/46/EB</w:t>
      </w:r>
      <w:r w:rsidRPr="00434E23">
        <w:rPr>
          <w:color w:val="000000"/>
          <w:sz w:val="22"/>
          <w:szCs w:val="22"/>
        </w:rPr>
        <w:t> (Bendrasis duomenų apsaugos reglamentas) ir kitų teisės aktų, reglamentuojančių asmens duomenų tvarkymą, nuostatomis.</w:t>
      </w:r>
    </w:p>
    <w:p w14:paraId="076076F8" w14:textId="77777777" w:rsidR="00E16E27" w:rsidRPr="00434E23" w:rsidRDefault="00E16E27" w:rsidP="00E16E27">
      <w:pPr>
        <w:spacing w:line="257" w:lineRule="atLeast"/>
        <w:jc w:val="both"/>
        <w:rPr>
          <w:color w:val="000000"/>
          <w:sz w:val="22"/>
          <w:szCs w:val="22"/>
        </w:rPr>
      </w:pPr>
      <w:r w:rsidRPr="00434E23">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AC0C0BE" w14:textId="77777777" w:rsidR="00E16E27" w:rsidRPr="00434E23" w:rsidRDefault="00E16E27" w:rsidP="00E16E27">
      <w:pPr>
        <w:spacing w:line="257" w:lineRule="atLeast"/>
        <w:ind w:left="360" w:firstLine="115"/>
        <w:jc w:val="both"/>
        <w:rPr>
          <w:color w:val="000000"/>
          <w:sz w:val="22"/>
          <w:szCs w:val="22"/>
        </w:rPr>
      </w:pPr>
    </w:p>
    <w:p w14:paraId="6FAEF8C9"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15.  INTELEKTINĖ NUOSAVYBĖ</w:t>
      </w:r>
    </w:p>
    <w:p w14:paraId="268B26F7" w14:textId="77777777" w:rsidR="00E16E27" w:rsidRPr="00434E23" w:rsidRDefault="00E16E27" w:rsidP="00E16E27">
      <w:pPr>
        <w:spacing w:line="257" w:lineRule="atLeast"/>
        <w:ind w:firstLine="62"/>
        <w:jc w:val="both"/>
        <w:rPr>
          <w:color w:val="000000"/>
          <w:sz w:val="22"/>
          <w:szCs w:val="22"/>
        </w:rPr>
      </w:pPr>
    </w:p>
    <w:p w14:paraId="43629398"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7C4FB19"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34E23">
        <w:rPr>
          <w:i/>
          <w:iCs/>
          <w:color w:val="000000"/>
          <w:sz w:val="22"/>
          <w:szCs w:val="22"/>
        </w:rPr>
        <w:t>sui generis</w:t>
      </w:r>
      <w:r w:rsidRPr="00434E23">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AE1AF7F" w14:textId="77777777" w:rsidR="00E16E27" w:rsidRPr="00434E23" w:rsidRDefault="00E16E27" w:rsidP="00E16E27">
      <w:pPr>
        <w:spacing w:line="257" w:lineRule="atLeast"/>
        <w:jc w:val="both"/>
        <w:textAlignment w:val="baseline"/>
        <w:rPr>
          <w:sz w:val="22"/>
          <w:szCs w:val="22"/>
        </w:rPr>
      </w:pPr>
      <w:r w:rsidRPr="00434E23">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34E23">
        <w:rPr>
          <w:rFonts w:eastAsia="Calibri"/>
          <w:kern w:val="2"/>
          <w:sz w:val="22"/>
          <w:szCs w:val="22"/>
        </w:rPr>
        <w:t>Specialiosiose sąlygose nurodyta bauda</w:t>
      </w:r>
      <w:r w:rsidRPr="00434E23">
        <w:rPr>
          <w:sz w:val="22"/>
          <w:szCs w:val="22"/>
        </w:rPr>
        <w:t>.</w:t>
      </w:r>
    </w:p>
    <w:p w14:paraId="5F166491" w14:textId="77777777" w:rsidR="00E16E27" w:rsidRPr="00434E23" w:rsidRDefault="00E16E27" w:rsidP="00E16E27">
      <w:pPr>
        <w:spacing w:line="257" w:lineRule="atLeast"/>
        <w:ind w:firstLine="62"/>
        <w:jc w:val="both"/>
        <w:textAlignment w:val="baseline"/>
        <w:rPr>
          <w:color w:val="000000"/>
          <w:sz w:val="22"/>
          <w:szCs w:val="22"/>
        </w:rPr>
      </w:pPr>
    </w:p>
    <w:p w14:paraId="791CE8D0"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16.  PAREIŠKIMAI IR GARANTIJOS</w:t>
      </w:r>
    </w:p>
    <w:p w14:paraId="651C611B" w14:textId="77777777" w:rsidR="00E16E27" w:rsidRPr="00434E23" w:rsidRDefault="00E16E27" w:rsidP="00E16E27">
      <w:pPr>
        <w:spacing w:line="257" w:lineRule="atLeast"/>
        <w:ind w:firstLine="62"/>
        <w:jc w:val="both"/>
        <w:rPr>
          <w:color w:val="000000"/>
          <w:sz w:val="22"/>
          <w:szCs w:val="22"/>
        </w:rPr>
      </w:pPr>
    </w:p>
    <w:p w14:paraId="0CC6383B" w14:textId="77777777" w:rsidR="00E16E27" w:rsidRPr="00434E23" w:rsidRDefault="00E16E27" w:rsidP="00E16E27">
      <w:pPr>
        <w:spacing w:line="257" w:lineRule="atLeast"/>
        <w:jc w:val="both"/>
        <w:rPr>
          <w:color w:val="000000"/>
          <w:sz w:val="22"/>
          <w:szCs w:val="22"/>
        </w:rPr>
      </w:pPr>
      <w:r w:rsidRPr="00434E23">
        <w:rPr>
          <w:color w:val="000000"/>
          <w:sz w:val="22"/>
          <w:szCs w:val="22"/>
        </w:rPr>
        <w:t>16.1. Kiekviena iš Šalių pareiškia ir garantuoja kitai Šaliai, kad:</w:t>
      </w:r>
    </w:p>
    <w:p w14:paraId="2B67E6BB"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16.1.1. yra teisėtai priimti ir galioja visi būtini sprendimai, gauti leidimai bei sutikimai, taip pat teisėtai atlikti ir galioja kiti teisiniai veiksmai, reikalingi Sutarties sudarymui, galiojimui ir vykdymui;</w:t>
      </w:r>
    </w:p>
    <w:p w14:paraId="4C0B6FB8" w14:textId="77777777" w:rsidR="00E16E27" w:rsidRPr="00434E23" w:rsidRDefault="00E16E27" w:rsidP="00E16E27">
      <w:pPr>
        <w:spacing w:line="257" w:lineRule="atLeast"/>
        <w:jc w:val="both"/>
        <w:rPr>
          <w:color w:val="000000"/>
          <w:sz w:val="22"/>
          <w:szCs w:val="22"/>
        </w:rPr>
      </w:pPr>
      <w:r w:rsidRPr="00434E23">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DC9D33D" w14:textId="77777777" w:rsidR="00E16E27" w:rsidRPr="00434E23" w:rsidRDefault="00E16E27" w:rsidP="00E16E27">
      <w:pPr>
        <w:spacing w:line="257" w:lineRule="atLeast"/>
        <w:jc w:val="both"/>
        <w:rPr>
          <w:color w:val="000000"/>
          <w:sz w:val="22"/>
          <w:szCs w:val="22"/>
        </w:rPr>
      </w:pPr>
      <w:r w:rsidRPr="00434E23">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2B9AC7D" w14:textId="77777777" w:rsidR="00E16E27" w:rsidRPr="00434E23" w:rsidRDefault="00E16E27" w:rsidP="00E16E27">
      <w:pPr>
        <w:spacing w:line="257" w:lineRule="atLeast"/>
        <w:jc w:val="both"/>
        <w:rPr>
          <w:color w:val="000000"/>
          <w:sz w:val="22"/>
          <w:szCs w:val="22"/>
        </w:rPr>
      </w:pPr>
      <w:r w:rsidRPr="00434E23">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81B35D0" w14:textId="77777777" w:rsidR="00E16E27" w:rsidRPr="00434E23" w:rsidRDefault="00E16E27" w:rsidP="00E16E27">
      <w:pPr>
        <w:spacing w:line="257" w:lineRule="atLeast"/>
        <w:jc w:val="both"/>
        <w:rPr>
          <w:color w:val="000000"/>
          <w:sz w:val="22"/>
          <w:szCs w:val="22"/>
        </w:rPr>
      </w:pPr>
      <w:r w:rsidRPr="00434E23">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EC56E3" w14:textId="77777777" w:rsidR="00E16E27" w:rsidRPr="00434E23" w:rsidRDefault="00E16E27" w:rsidP="00E16E27">
      <w:pPr>
        <w:spacing w:line="257" w:lineRule="atLeast"/>
        <w:jc w:val="both"/>
        <w:rPr>
          <w:color w:val="000000"/>
          <w:sz w:val="22"/>
          <w:szCs w:val="22"/>
        </w:rPr>
      </w:pPr>
      <w:r w:rsidRPr="00434E23">
        <w:rPr>
          <w:color w:val="000000"/>
          <w:sz w:val="22"/>
          <w:szCs w:val="22"/>
        </w:rPr>
        <w:t>16.1.6. visi Šalies pareiškimai ir garantijos yra išsamūs ir nepalieka nutylėtų jokių aplinkybių, kurios darytų šiuos pareiškimus ar garantijas neteisingais.</w:t>
      </w:r>
    </w:p>
    <w:p w14:paraId="53CE12A3" w14:textId="77777777" w:rsidR="00E16E27" w:rsidRPr="00434E23" w:rsidRDefault="00E16E27" w:rsidP="00E16E27">
      <w:pPr>
        <w:spacing w:line="257" w:lineRule="atLeast"/>
        <w:jc w:val="both"/>
        <w:rPr>
          <w:color w:val="000000"/>
          <w:sz w:val="22"/>
          <w:szCs w:val="22"/>
        </w:rPr>
      </w:pPr>
      <w:r w:rsidRPr="00434E23">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3ADDEB1" w14:textId="77777777" w:rsidR="00E16E27" w:rsidRPr="00434E23" w:rsidRDefault="00E16E27" w:rsidP="00E16E27">
      <w:pPr>
        <w:jc w:val="both"/>
        <w:rPr>
          <w:color w:val="000000"/>
          <w:sz w:val="22"/>
          <w:szCs w:val="22"/>
          <w:shd w:val="clear" w:color="auto" w:fill="FFFFFF"/>
        </w:rPr>
      </w:pPr>
      <w:r w:rsidRPr="00434E23">
        <w:rPr>
          <w:color w:val="000000"/>
          <w:sz w:val="22"/>
          <w:szCs w:val="22"/>
          <w:shd w:val="clear" w:color="auto" w:fill="FFFFFF"/>
        </w:rPr>
        <w:t>16.3. </w:t>
      </w:r>
      <w:r w:rsidRPr="00434E23">
        <w:rPr>
          <w:color w:val="000000"/>
          <w:sz w:val="22"/>
          <w:szCs w:val="22"/>
        </w:rPr>
        <w:t>Tiekėjas pareiškia, kad parduodamų Prekių disponavimo, valdymo ir naudojimosi teisės nėra apribotos </w:t>
      </w:r>
      <w:r w:rsidRPr="00434E23">
        <w:rPr>
          <w:color w:val="000000"/>
          <w:sz w:val="22"/>
          <w:szCs w:val="22"/>
          <w:shd w:val="clear" w:color="auto" w:fill="FFFFFF"/>
        </w:rPr>
        <w:t>ir jokie tretieji asmenys neturi pretenzijų į Sutartimi perduodamas Prekes (įkeitimai, areštai ar pan.).</w:t>
      </w:r>
    </w:p>
    <w:p w14:paraId="60450038" w14:textId="77777777" w:rsidR="00E16E27" w:rsidRPr="00434E23" w:rsidRDefault="00E16E27" w:rsidP="00E16E27">
      <w:pPr>
        <w:widowControl w:val="0"/>
        <w:tabs>
          <w:tab w:val="left" w:pos="567"/>
          <w:tab w:val="left" w:pos="851"/>
          <w:tab w:val="left" w:pos="992"/>
          <w:tab w:val="left" w:pos="1134"/>
        </w:tabs>
        <w:jc w:val="both"/>
        <w:rPr>
          <w:rFonts w:eastAsia="Calibri"/>
          <w:kern w:val="2"/>
          <w:sz w:val="22"/>
          <w:szCs w:val="22"/>
        </w:rPr>
      </w:pPr>
      <w:r w:rsidRPr="00434E23">
        <w:rPr>
          <w:rFonts w:eastAsia="Arial"/>
          <w:kern w:val="2"/>
          <w:sz w:val="22"/>
          <w:szCs w:val="22"/>
        </w:rPr>
        <w:t>16.4. T</w:t>
      </w:r>
      <w:r w:rsidRPr="00434E23">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2264EF7" w14:textId="77777777" w:rsidR="00E16E27" w:rsidRPr="00434E23" w:rsidRDefault="00E16E27" w:rsidP="00E16E27">
      <w:pPr>
        <w:rPr>
          <w:sz w:val="22"/>
          <w:szCs w:val="22"/>
        </w:rPr>
      </w:pPr>
    </w:p>
    <w:p w14:paraId="22B045C7" w14:textId="77777777" w:rsidR="00E16E27" w:rsidRPr="00434E23" w:rsidRDefault="00E16E27" w:rsidP="00E16E27">
      <w:pPr>
        <w:spacing w:line="257" w:lineRule="atLeast"/>
        <w:ind w:firstLine="62"/>
        <w:jc w:val="both"/>
        <w:rPr>
          <w:color w:val="000000"/>
          <w:sz w:val="22"/>
          <w:szCs w:val="22"/>
        </w:rPr>
      </w:pPr>
    </w:p>
    <w:p w14:paraId="5F71BA48"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17.  BENDRIEJI ATSAKOMYBĖS KLAUSIMAI</w:t>
      </w:r>
    </w:p>
    <w:p w14:paraId="290457F1" w14:textId="77777777" w:rsidR="00E16E27" w:rsidRPr="00434E23" w:rsidRDefault="00E16E27" w:rsidP="00E16E27">
      <w:pPr>
        <w:spacing w:line="257" w:lineRule="atLeast"/>
        <w:ind w:firstLine="62"/>
        <w:jc w:val="both"/>
        <w:rPr>
          <w:color w:val="000000"/>
          <w:sz w:val="22"/>
          <w:szCs w:val="22"/>
        </w:rPr>
      </w:pPr>
    </w:p>
    <w:p w14:paraId="26AE6EBA" w14:textId="77777777" w:rsidR="00E16E27" w:rsidRPr="00434E23" w:rsidRDefault="00E16E27" w:rsidP="00E16E27">
      <w:pPr>
        <w:spacing w:line="257" w:lineRule="atLeast"/>
        <w:jc w:val="both"/>
        <w:rPr>
          <w:color w:val="000000"/>
          <w:sz w:val="22"/>
          <w:szCs w:val="22"/>
        </w:rPr>
      </w:pPr>
      <w:r w:rsidRPr="00434E23">
        <w:rPr>
          <w:color w:val="000000"/>
          <w:sz w:val="22"/>
          <w:szCs w:val="22"/>
        </w:rPr>
        <w:t>17.1. Netesybų sumokėjimas už vėlavimą ar pareigų pagal Sutartį pažeidimą neatleidžia Šalies nuo Sutartyje numatytų jos pareigų vykdymo.</w:t>
      </w:r>
    </w:p>
    <w:p w14:paraId="0CDA9590" w14:textId="77777777" w:rsidR="00E16E27" w:rsidRPr="00434E23" w:rsidRDefault="00E16E27" w:rsidP="00E16E27">
      <w:pPr>
        <w:spacing w:line="257" w:lineRule="atLeast"/>
        <w:jc w:val="both"/>
        <w:rPr>
          <w:color w:val="000000"/>
          <w:sz w:val="22"/>
          <w:szCs w:val="22"/>
        </w:rPr>
      </w:pPr>
      <w:r w:rsidRPr="00434E23">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34E23">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8A86D6F" w14:textId="77777777" w:rsidR="00E16E27" w:rsidRPr="00434E23" w:rsidRDefault="00E16E27" w:rsidP="00E16E27">
      <w:pPr>
        <w:spacing w:line="257" w:lineRule="atLeast"/>
        <w:jc w:val="both"/>
        <w:rPr>
          <w:color w:val="000000"/>
          <w:sz w:val="22"/>
          <w:szCs w:val="22"/>
        </w:rPr>
      </w:pPr>
      <w:r w:rsidRPr="00434E23">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7B170A" w14:textId="77777777" w:rsidR="00E16E27" w:rsidRPr="00434E23" w:rsidRDefault="00E16E27" w:rsidP="00E16E27">
      <w:pPr>
        <w:spacing w:line="257" w:lineRule="atLeast"/>
        <w:jc w:val="both"/>
        <w:rPr>
          <w:color w:val="000000"/>
          <w:sz w:val="22"/>
          <w:szCs w:val="22"/>
        </w:rPr>
      </w:pPr>
      <w:r w:rsidRPr="00434E23">
        <w:rPr>
          <w:color w:val="000000"/>
          <w:sz w:val="22"/>
          <w:szCs w:val="22"/>
        </w:rPr>
        <w:t>17.4. Šioje Sutartyje numatytos teisių gynybos priemonės neapriboja Šalių teisės pasinaudoti kitomis teisėtomis teisių gynybos priemonėmis.</w:t>
      </w:r>
    </w:p>
    <w:p w14:paraId="7D2F9AB1" w14:textId="77777777" w:rsidR="00E16E27" w:rsidRPr="00434E23" w:rsidRDefault="00E16E27" w:rsidP="00E16E27">
      <w:pPr>
        <w:spacing w:line="257" w:lineRule="atLeast"/>
        <w:jc w:val="both"/>
        <w:rPr>
          <w:color w:val="000000"/>
          <w:sz w:val="22"/>
          <w:szCs w:val="22"/>
        </w:rPr>
      </w:pPr>
      <w:r w:rsidRPr="00434E23">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64E841E" w14:textId="77777777" w:rsidR="00E16E27" w:rsidRPr="00434E23" w:rsidRDefault="00E16E27" w:rsidP="00E16E27">
      <w:pPr>
        <w:spacing w:line="257" w:lineRule="atLeast"/>
        <w:jc w:val="both"/>
        <w:rPr>
          <w:color w:val="000000"/>
          <w:sz w:val="22"/>
          <w:szCs w:val="22"/>
        </w:rPr>
      </w:pPr>
      <w:r w:rsidRPr="00434E23">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2D2F4AA4" w14:textId="77777777" w:rsidR="00E16E27" w:rsidRPr="00434E23" w:rsidRDefault="00E16E27" w:rsidP="00E16E27">
      <w:pPr>
        <w:spacing w:line="257" w:lineRule="atLeast"/>
        <w:jc w:val="both"/>
        <w:rPr>
          <w:color w:val="000000"/>
          <w:sz w:val="22"/>
          <w:szCs w:val="22"/>
        </w:rPr>
      </w:pPr>
      <w:r w:rsidRPr="00434E23">
        <w:rPr>
          <w:color w:val="000000"/>
          <w:sz w:val="22"/>
          <w:szCs w:val="22"/>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w:t>
      </w:r>
      <w:r w:rsidRPr="00434E23">
        <w:rPr>
          <w:color w:val="000000"/>
          <w:sz w:val="22"/>
          <w:szCs w:val="22"/>
        </w:rPr>
        <w:lastRenderedPageBreak/>
        <w:t>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4F43F5" w14:textId="77777777" w:rsidR="00E16E27" w:rsidRPr="00434E23" w:rsidRDefault="00E16E27" w:rsidP="00E16E27">
      <w:pPr>
        <w:spacing w:line="257" w:lineRule="atLeast"/>
        <w:ind w:firstLine="115"/>
        <w:jc w:val="both"/>
        <w:rPr>
          <w:color w:val="000000"/>
          <w:sz w:val="22"/>
          <w:szCs w:val="22"/>
        </w:rPr>
      </w:pPr>
    </w:p>
    <w:p w14:paraId="1DEEC155"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18.  NENUGALIMA JĖGA (FORCE MAJEURE)</w:t>
      </w:r>
    </w:p>
    <w:p w14:paraId="6B7B9D9D" w14:textId="77777777" w:rsidR="00E16E27" w:rsidRPr="00434E23" w:rsidRDefault="00E16E27" w:rsidP="00E16E27">
      <w:pPr>
        <w:spacing w:line="257" w:lineRule="atLeast"/>
        <w:ind w:firstLine="62"/>
        <w:jc w:val="both"/>
        <w:rPr>
          <w:color w:val="000000"/>
          <w:sz w:val="22"/>
          <w:szCs w:val="22"/>
        </w:rPr>
      </w:pPr>
    </w:p>
    <w:p w14:paraId="005A71AC" w14:textId="77777777" w:rsidR="00E16E27" w:rsidRPr="00434E23" w:rsidRDefault="00E16E27" w:rsidP="00E16E27">
      <w:pPr>
        <w:spacing w:line="257" w:lineRule="atLeast"/>
        <w:jc w:val="both"/>
        <w:rPr>
          <w:color w:val="000000"/>
          <w:sz w:val="22"/>
          <w:szCs w:val="22"/>
        </w:rPr>
      </w:pPr>
      <w:r w:rsidRPr="00434E23">
        <w:rPr>
          <w:color w:val="000000"/>
          <w:sz w:val="22"/>
          <w:szCs w:val="22"/>
        </w:rPr>
        <w:t>18.1.</w:t>
      </w:r>
      <w:r w:rsidRPr="00434E23">
        <w:rPr>
          <w:b/>
          <w:bCs/>
          <w:color w:val="000000"/>
          <w:sz w:val="22"/>
          <w:szCs w:val="22"/>
        </w:rPr>
        <w:t> </w:t>
      </w:r>
      <w:r w:rsidRPr="00434E23">
        <w:rPr>
          <w:color w:val="000000"/>
          <w:sz w:val="22"/>
          <w:szCs w:val="22"/>
        </w:rPr>
        <w:t>Atsakomybė pagal Sutartį netaikoma, taip pat Šalys gali būti visiškai ar iš dalies atleistos nuo civilinės atsakomybės šiais pagrindais:</w:t>
      </w:r>
    </w:p>
    <w:p w14:paraId="28C77AAC" w14:textId="77777777" w:rsidR="00E16E27" w:rsidRPr="00434E23" w:rsidRDefault="00E16E27" w:rsidP="00E16E27">
      <w:pPr>
        <w:spacing w:line="257" w:lineRule="atLeast"/>
        <w:jc w:val="both"/>
        <w:rPr>
          <w:color w:val="000000"/>
          <w:sz w:val="22"/>
          <w:szCs w:val="22"/>
        </w:rPr>
      </w:pPr>
      <w:r w:rsidRPr="00434E23">
        <w:rPr>
          <w:color w:val="000000"/>
          <w:sz w:val="22"/>
          <w:szCs w:val="22"/>
        </w:rPr>
        <w:t>18.1.1. dėl nenugalimos jėgos (</w:t>
      </w:r>
      <w:r w:rsidRPr="00434E23">
        <w:rPr>
          <w:i/>
          <w:iCs/>
          <w:color w:val="000000"/>
          <w:sz w:val="22"/>
          <w:szCs w:val="22"/>
        </w:rPr>
        <w:t>force majeure</w:t>
      </w:r>
      <w:r w:rsidRPr="00434E23">
        <w:rPr>
          <w:color w:val="000000"/>
          <w:sz w:val="22"/>
          <w:szCs w:val="22"/>
        </w:rPr>
        <w:t>) – taikomos Lietuvos Respublikos civilinio kodekso 6.212 straipsnio ir Lietuvos Respublikos Vyriausybės 1996 m. liepos 15 d. nutarimu Nr. 840 „Dėl Atleidimo nuo atsakomybės esant nenugalimos jėgos (</w:t>
      </w:r>
      <w:r w:rsidRPr="00434E23">
        <w:rPr>
          <w:i/>
          <w:iCs/>
          <w:color w:val="000000"/>
          <w:sz w:val="22"/>
          <w:szCs w:val="22"/>
        </w:rPr>
        <w:t>force majeure</w:t>
      </w:r>
      <w:r w:rsidRPr="00434E23">
        <w:rPr>
          <w:color w:val="000000"/>
          <w:sz w:val="22"/>
          <w:szCs w:val="22"/>
        </w:rPr>
        <w:t>) aplinkybėms taisyklių patvirtinimo” patvirtintų taisyklių nuostatos;</w:t>
      </w:r>
    </w:p>
    <w:p w14:paraId="07B9F241" w14:textId="77777777" w:rsidR="00E16E27" w:rsidRPr="00434E23" w:rsidRDefault="00E16E27" w:rsidP="00E16E27">
      <w:pPr>
        <w:spacing w:line="257" w:lineRule="atLeast"/>
        <w:jc w:val="both"/>
        <w:rPr>
          <w:color w:val="000000"/>
          <w:sz w:val="22"/>
          <w:szCs w:val="22"/>
        </w:rPr>
      </w:pPr>
      <w:r w:rsidRPr="00434E23">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38F5A58" w14:textId="77777777" w:rsidR="00E16E27" w:rsidRPr="00434E23" w:rsidRDefault="00E16E27" w:rsidP="00E16E27">
      <w:pPr>
        <w:spacing w:line="257" w:lineRule="atLeast"/>
        <w:jc w:val="both"/>
        <w:rPr>
          <w:color w:val="000000"/>
          <w:sz w:val="22"/>
          <w:szCs w:val="22"/>
        </w:rPr>
      </w:pPr>
      <w:r w:rsidRPr="00434E23">
        <w:rPr>
          <w:color w:val="000000"/>
          <w:sz w:val="22"/>
          <w:szCs w:val="22"/>
        </w:rPr>
        <w:t>18.2.</w:t>
      </w:r>
      <w:r w:rsidRPr="00434E23">
        <w:rPr>
          <w:b/>
          <w:bCs/>
          <w:color w:val="000000"/>
          <w:sz w:val="22"/>
          <w:szCs w:val="22"/>
        </w:rPr>
        <w:t> </w:t>
      </w:r>
      <w:r w:rsidRPr="00434E23">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899452" w14:textId="77777777" w:rsidR="00E16E27" w:rsidRPr="00434E23" w:rsidRDefault="00E16E27" w:rsidP="00E16E27">
      <w:pPr>
        <w:spacing w:line="257" w:lineRule="atLeast"/>
        <w:jc w:val="both"/>
        <w:rPr>
          <w:color w:val="000000"/>
          <w:sz w:val="22"/>
          <w:szCs w:val="22"/>
        </w:rPr>
      </w:pPr>
      <w:r w:rsidRPr="00434E23">
        <w:rPr>
          <w:color w:val="000000"/>
          <w:sz w:val="22"/>
          <w:szCs w:val="22"/>
        </w:rPr>
        <w:t>18.3.</w:t>
      </w:r>
      <w:r w:rsidRPr="00434E23">
        <w:rPr>
          <w:b/>
          <w:bCs/>
          <w:color w:val="000000"/>
          <w:sz w:val="22"/>
          <w:szCs w:val="22"/>
        </w:rPr>
        <w:t> </w:t>
      </w:r>
      <w:r w:rsidRPr="00434E23">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0BEA07" w14:textId="77777777" w:rsidR="00E16E27" w:rsidRPr="00434E23" w:rsidRDefault="00E16E27" w:rsidP="00E16E27">
      <w:pPr>
        <w:spacing w:line="257" w:lineRule="atLeast"/>
        <w:jc w:val="both"/>
        <w:rPr>
          <w:color w:val="000000"/>
          <w:sz w:val="22"/>
          <w:szCs w:val="22"/>
        </w:rPr>
      </w:pPr>
      <w:r w:rsidRPr="00434E23">
        <w:rPr>
          <w:color w:val="000000"/>
          <w:sz w:val="22"/>
          <w:szCs w:val="22"/>
        </w:rPr>
        <w:t>18.4. Jeigu nenugalimos jėgos (</w:t>
      </w:r>
      <w:r w:rsidRPr="00434E23">
        <w:rPr>
          <w:i/>
          <w:iCs/>
          <w:color w:val="000000"/>
          <w:sz w:val="22"/>
          <w:szCs w:val="22"/>
        </w:rPr>
        <w:t>force majeure</w:t>
      </w:r>
      <w:r w:rsidRPr="00434E23">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1DD905" w14:textId="77777777" w:rsidR="00E16E27" w:rsidRPr="00434E23" w:rsidRDefault="00E16E27" w:rsidP="00E16E27">
      <w:pPr>
        <w:spacing w:line="257" w:lineRule="atLeast"/>
        <w:ind w:firstLine="62"/>
        <w:jc w:val="both"/>
        <w:rPr>
          <w:color w:val="000000"/>
          <w:sz w:val="22"/>
          <w:szCs w:val="22"/>
        </w:rPr>
      </w:pPr>
    </w:p>
    <w:p w14:paraId="0A1B83CA"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19.  SUTARTIES NUOSTATŲ NEGALIOJIMAS</w:t>
      </w:r>
    </w:p>
    <w:p w14:paraId="5C9B904F" w14:textId="77777777" w:rsidR="00E16E27" w:rsidRPr="00434E23" w:rsidRDefault="00E16E27" w:rsidP="00E16E27">
      <w:pPr>
        <w:spacing w:line="257" w:lineRule="atLeast"/>
        <w:ind w:firstLine="62"/>
        <w:jc w:val="both"/>
        <w:rPr>
          <w:color w:val="000000"/>
          <w:sz w:val="22"/>
          <w:szCs w:val="22"/>
        </w:rPr>
      </w:pPr>
    </w:p>
    <w:p w14:paraId="56FBFBD1" w14:textId="77777777" w:rsidR="00E16E27" w:rsidRPr="00434E23" w:rsidRDefault="00E16E27" w:rsidP="00E16E27">
      <w:pPr>
        <w:spacing w:line="257" w:lineRule="atLeast"/>
        <w:jc w:val="both"/>
        <w:rPr>
          <w:color w:val="000000"/>
          <w:sz w:val="22"/>
          <w:szCs w:val="22"/>
        </w:rPr>
      </w:pPr>
      <w:r w:rsidRPr="00434E23">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BF867F4" w14:textId="77777777" w:rsidR="00E16E27" w:rsidRPr="00434E23" w:rsidRDefault="00E16E27" w:rsidP="00E16E27">
      <w:pPr>
        <w:spacing w:line="257" w:lineRule="atLeast"/>
        <w:jc w:val="both"/>
        <w:rPr>
          <w:color w:val="000000"/>
          <w:sz w:val="22"/>
          <w:szCs w:val="22"/>
        </w:rPr>
      </w:pPr>
      <w:r w:rsidRPr="00434E23">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3B8CC1E" w14:textId="77777777" w:rsidR="00E16E27" w:rsidRPr="00434E23" w:rsidRDefault="00E16E27" w:rsidP="00E16E27">
      <w:pPr>
        <w:spacing w:line="257" w:lineRule="atLeast"/>
        <w:ind w:firstLine="62"/>
        <w:jc w:val="both"/>
        <w:rPr>
          <w:color w:val="000000"/>
          <w:sz w:val="22"/>
          <w:szCs w:val="22"/>
        </w:rPr>
      </w:pPr>
    </w:p>
    <w:p w14:paraId="037B5186"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20.  SUTARTIES PAKEITIMAI</w:t>
      </w:r>
    </w:p>
    <w:p w14:paraId="2CF3451E" w14:textId="77777777" w:rsidR="00E16E27" w:rsidRPr="00434E23" w:rsidRDefault="00E16E27" w:rsidP="00E16E27">
      <w:pPr>
        <w:spacing w:line="257" w:lineRule="atLeast"/>
        <w:ind w:firstLine="62"/>
        <w:jc w:val="both"/>
        <w:rPr>
          <w:color w:val="000000"/>
          <w:sz w:val="22"/>
          <w:szCs w:val="22"/>
        </w:rPr>
      </w:pPr>
    </w:p>
    <w:p w14:paraId="0BAF55A9" w14:textId="77777777" w:rsidR="00E16E27" w:rsidRPr="00434E23" w:rsidRDefault="00E16E27" w:rsidP="00E16E27">
      <w:pPr>
        <w:spacing w:line="257" w:lineRule="atLeast"/>
        <w:jc w:val="both"/>
        <w:rPr>
          <w:sz w:val="22"/>
          <w:szCs w:val="22"/>
        </w:rPr>
      </w:pPr>
      <w:r w:rsidRPr="00434E23">
        <w:rPr>
          <w:sz w:val="22"/>
          <w:szCs w:val="22"/>
        </w:rPr>
        <w:t>20.1. Sutarties sąlygos Sutarties galiojimo laikotarpiu negali būti keičiamos, išskyrus tokias Sutarties sąlygas, kurių keitimas numatytas Sutartyje ir (ar) galimas vadovaujantis VPĮ nuostatomis.</w:t>
      </w:r>
    </w:p>
    <w:p w14:paraId="6075EBFD" w14:textId="77777777" w:rsidR="00E16E27" w:rsidRPr="00434E23" w:rsidRDefault="00E16E27" w:rsidP="00E16E27">
      <w:pPr>
        <w:spacing w:line="257" w:lineRule="atLeast"/>
        <w:jc w:val="both"/>
        <w:rPr>
          <w:color w:val="000000"/>
          <w:sz w:val="22"/>
          <w:szCs w:val="22"/>
        </w:rPr>
      </w:pPr>
      <w:r w:rsidRPr="00434E23">
        <w:rPr>
          <w:color w:val="000000"/>
          <w:sz w:val="22"/>
          <w:szCs w:val="22"/>
        </w:rPr>
        <w:t>20.2. Sutarties pakeitimai įforminami Šalims sudarant Susitarimą.</w:t>
      </w:r>
    </w:p>
    <w:p w14:paraId="26EB4093" w14:textId="77777777" w:rsidR="00E16E27" w:rsidRPr="00434E23" w:rsidRDefault="00E16E27" w:rsidP="00E16E27">
      <w:pPr>
        <w:spacing w:line="257" w:lineRule="atLeast"/>
        <w:jc w:val="both"/>
        <w:rPr>
          <w:color w:val="000000"/>
          <w:sz w:val="22"/>
          <w:szCs w:val="22"/>
        </w:rPr>
      </w:pPr>
      <w:r w:rsidRPr="00434E23">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A18FDF4" w14:textId="77777777" w:rsidR="00E16E27" w:rsidRPr="00434E23" w:rsidRDefault="00E16E27" w:rsidP="00E16E27">
      <w:pPr>
        <w:spacing w:line="257" w:lineRule="atLeast"/>
        <w:jc w:val="both"/>
        <w:rPr>
          <w:color w:val="000000"/>
          <w:sz w:val="22"/>
          <w:szCs w:val="22"/>
        </w:rPr>
      </w:pPr>
      <w:r w:rsidRPr="00434E23">
        <w:rPr>
          <w:color w:val="000000"/>
          <w:sz w:val="22"/>
          <w:szCs w:val="22"/>
        </w:rPr>
        <w:t>20.4. Susitarimai įsigalioja nuo jų sudarymo, jei Susitarime nenurodyta kitaip. Susitarimą Pirkėjas privalo paviešinti VPĮ 33 ir 86 straipsniuose nustatyta tvarka.</w:t>
      </w:r>
    </w:p>
    <w:p w14:paraId="1BD3361C"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0CF9A0E" w14:textId="77777777" w:rsidR="00E16E27" w:rsidRPr="00434E23" w:rsidRDefault="00E16E27" w:rsidP="00E16E27">
      <w:pPr>
        <w:spacing w:line="257" w:lineRule="atLeast"/>
        <w:ind w:firstLine="62"/>
        <w:jc w:val="both"/>
        <w:rPr>
          <w:color w:val="000000"/>
          <w:sz w:val="22"/>
          <w:szCs w:val="22"/>
        </w:rPr>
      </w:pPr>
    </w:p>
    <w:p w14:paraId="0755C250"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21.  SUTARTIES SUSTABDYMAS</w:t>
      </w:r>
    </w:p>
    <w:p w14:paraId="000C2586" w14:textId="77777777" w:rsidR="00E16E27" w:rsidRPr="00434E23" w:rsidRDefault="00E16E27" w:rsidP="00E16E27">
      <w:pPr>
        <w:spacing w:line="257" w:lineRule="atLeast"/>
        <w:ind w:firstLine="62"/>
        <w:jc w:val="both"/>
        <w:rPr>
          <w:color w:val="000000"/>
          <w:sz w:val="22"/>
          <w:szCs w:val="22"/>
        </w:rPr>
      </w:pPr>
    </w:p>
    <w:p w14:paraId="6D082A78" w14:textId="77777777" w:rsidR="00E16E27" w:rsidRPr="00434E23" w:rsidRDefault="00E16E27" w:rsidP="00E16E27">
      <w:pPr>
        <w:spacing w:line="257" w:lineRule="atLeast"/>
        <w:jc w:val="both"/>
        <w:textAlignment w:val="baseline"/>
        <w:rPr>
          <w:sz w:val="22"/>
          <w:szCs w:val="22"/>
        </w:rPr>
      </w:pPr>
      <w:r w:rsidRPr="00434E23">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D521E8D"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 Prekių (jų dalies) tiekimas gali būti stabdomas esant bent vienai iš šių aplinkybių: </w:t>
      </w:r>
    </w:p>
    <w:p w14:paraId="026AF08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B9919EB"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21.2.2. Pirkėjas Sutartyje nurodyta tvarka negali priimti Prekių (pavyzdžiui, nebaigta įrengti patalpa, kurioje turi būti įmontuojamos Prekės), o Tiekėjas dėl to negali vykdyti Sutarties; </w:t>
      </w:r>
    </w:p>
    <w:p w14:paraId="1B8427CA"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21.2.3. dėl nenumatytų prekių, paslaugų ir (ar) darbų, susijusių su perkamu objektu, kurių poreikis paaiškėjo tik vykdant Sutartį; </w:t>
      </w:r>
    </w:p>
    <w:p w14:paraId="37F72B94"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21.2.4. ne dėl Pirkėjo kaltės vėluoja kitos Pirkėjo pirkimo sutarties, turinčios tiesioginės įtakos šiai Sutarčiai, vykdymas;  </w:t>
      </w:r>
    </w:p>
    <w:p w14:paraId="204F9347"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27D1BB59"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21.2.6. pasikeitus galiojančiam teisės aktui ar įsigaliojus naujam teisės aktui, kuris turi įtakos šios Sutarties vykdymui; </w:t>
      </w:r>
    </w:p>
    <w:p w14:paraId="340D13C8"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21.2.7. sutartinių įsipareigojimų stabdymo būtinybė atsirado dėl sustabdyto / perskirstyto / negauto ir panašiai Pirkėjo Prekių pirkimui skirto finansavimo arba finansavimo trūkumo; </w:t>
      </w:r>
    </w:p>
    <w:p w14:paraId="74BCC05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21.2.8. dėl teisminių (arbitražinių) ginčų su Pirkėju ar trečiaisiais asmenimis, kurių dalykas yra tiesiogiai susijęs su Sutarties vykdymu. </w:t>
      </w:r>
    </w:p>
    <w:p w14:paraId="082AA30B" w14:textId="77777777" w:rsidR="00E16E27" w:rsidRPr="00434E23" w:rsidRDefault="00E16E27" w:rsidP="00E16E27">
      <w:pPr>
        <w:jc w:val="both"/>
        <w:textAlignment w:val="baseline"/>
        <w:rPr>
          <w:color w:val="000000"/>
          <w:sz w:val="22"/>
          <w:szCs w:val="22"/>
        </w:rPr>
      </w:pPr>
      <w:r w:rsidRPr="00434E23">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434E23">
        <w:rPr>
          <w:rFonts w:eastAsia="Calibri"/>
          <w:kern w:val="2"/>
          <w:sz w:val="22"/>
          <w:szCs w:val="22"/>
        </w:rPr>
        <w:t>ir įforminamas Sutarties 21.6 punkte nustatyta tvarka</w:t>
      </w:r>
      <w:r w:rsidRPr="00434E23">
        <w:rPr>
          <w:color w:val="000000"/>
          <w:sz w:val="22"/>
          <w:szCs w:val="22"/>
        </w:rPr>
        <w:t>.</w:t>
      </w:r>
    </w:p>
    <w:p w14:paraId="66BD98B6" w14:textId="77777777" w:rsidR="00E16E27" w:rsidRPr="00434E23" w:rsidRDefault="00E16E27" w:rsidP="00E16E27">
      <w:pPr>
        <w:tabs>
          <w:tab w:val="left" w:pos="567"/>
        </w:tabs>
        <w:jc w:val="both"/>
        <w:textAlignment w:val="baseline"/>
        <w:rPr>
          <w:rFonts w:eastAsia="Calibri"/>
          <w:kern w:val="2"/>
          <w:sz w:val="22"/>
          <w:szCs w:val="22"/>
        </w:rPr>
      </w:pPr>
      <w:r w:rsidRPr="00434E23">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34E23">
        <w:rPr>
          <w:rFonts w:eastAsia="Calibri"/>
          <w:kern w:val="2"/>
          <w:sz w:val="22"/>
          <w:szCs w:val="22"/>
        </w:rPr>
        <w:t>ir įforminamas Sutarties 21.6 punkte nustatyta tvarka.</w:t>
      </w:r>
    </w:p>
    <w:p w14:paraId="12987568" w14:textId="77777777" w:rsidR="00E16E27" w:rsidRPr="00434E23" w:rsidRDefault="00E16E27" w:rsidP="00E16E27">
      <w:pPr>
        <w:jc w:val="both"/>
        <w:textAlignment w:val="baseline"/>
        <w:rPr>
          <w:color w:val="000000"/>
          <w:sz w:val="22"/>
          <w:szCs w:val="22"/>
        </w:rPr>
      </w:pPr>
      <w:r w:rsidRPr="00434E23">
        <w:rPr>
          <w:color w:val="000000"/>
          <w:sz w:val="22"/>
          <w:szCs w:val="22"/>
        </w:rPr>
        <w:t>21.5. Sutartinių įsipareigojimų vykdymas gali būti stabdomas tik Sutarties galiojimo laikotarpiu tokia tvarka:</w:t>
      </w:r>
    </w:p>
    <w:p w14:paraId="7DDCD0D9" w14:textId="77777777" w:rsidR="00E16E27" w:rsidRPr="00434E23" w:rsidRDefault="00E16E27" w:rsidP="00E16E27">
      <w:pPr>
        <w:jc w:val="both"/>
        <w:textAlignment w:val="baseline"/>
        <w:rPr>
          <w:color w:val="000000"/>
          <w:sz w:val="22"/>
          <w:szCs w:val="22"/>
        </w:rPr>
      </w:pPr>
      <w:r w:rsidRPr="00434E23">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450C45" w14:textId="77777777" w:rsidR="00E16E27" w:rsidRPr="00434E23" w:rsidRDefault="00E16E27" w:rsidP="00E16E27">
      <w:pPr>
        <w:spacing w:line="264" w:lineRule="atLeast"/>
        <w:jc w:val="both"/>
        <w:rPr>
          <w:color w:val="000000"/>
          <w:sz w:val="22"/>
          <w:szCs w:val="22"/>
        </w:rPr>
      </w:pPr>
      <w:r w:rsidRPr="00434E23">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2F47B39" w14:textId="77777777" w:rsidR="00E16E27" w:rsidRPr="00434E23" w:rsidRDefault="00E16E27" w:rsidP="00E16E27">
      <w:pPr>
        <w:spacing w:line="264" w:lineRule="atLeast"/>
        <w:jc w:val="both"/>
        <w:rPr>
          <w:sz w:val="22"/>
          <w:szCs w:val="22"/>
        </w:rPr>
      </w:pPr>
      <w:r w:rsidRPr="00434E23">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34E23">
        <w:rPr>
          <w:rFonts w:eastAsia="Calibri"/>
          <w:kern w:val="2"/>
          <w:sz w:val="22"/>
          <w:szCs w:val="22"/>
        </w:rPr>
        <w:t>Jei sutartinių įsipareigojimų ar jų dalies vykdymas sustabdytas</w:t>
      </w:r>
      <w:r w:rsidRPr="00434E23">
        <w:rPr>
          <w:sz w:val="22"/>
          <w:szCs w:val="22"/>
        </w:rPr>
        <w:t>, Šalys negali vykdyti jokių jiems pagal Sutartį ar Sutarties dalį priskirtų įsipareigojimų.</w:t>
      </w:r>
    </w:p>
    <w:p w14:paraId="3828107A" w14:textId="77777777" w:rsidR="00E16E27" w:rsidRPr="00434E23" w:rsidRDefault="00E16E27" w:rsidP="00E16E27">
      <w:pPr>
        <w:spacing w:line="264" w:lineRule="atLeast"/>
        <w:jc w:val="both"/>
        <w:rPr>
          <w:color w:val="000000"/>
          <w:sz w:val="22"/>
          <w:szCs w:val="22"/>
        </w:rPr>
      </w:pPr>
      <w:r w:rsidRPr="00434E23">
        <w:rPr>
          <w:color w:val="000000"/>
          <w:sz w:val="22"/>
          <w:szCs w:val="22"/>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40CD8D5" w14:textId="77777777" w:rsidR="00E16E27" w:rsidRPr="00434E23" w:rsidRDefault="00E16E27" w:rsidP="00E16E27">
      <w:pPr>
        <w:spacing w:line="264" w:lineRule="atLeast"/>
        <w:jc w:val="both"/>
        <w:rPr>
          <w:color w:val="000000"/>
          <w:sz w:val="22"/>
          <w:szCs w:val="22"/>
        </w:rPr>
      </w:pPr>
      <w:r w:rsidRPr="00434E23">
        <w:rPr>
          <w:color w:val="000000"/>
          <w:sz w:val="22"/>
          <w:szCs w:val="22"/>
        </w:rPr>
        <w:t>21.7. Sutartinių įsipareigojimų vykdymas stabdomas ne ilgesniam kaip konkrečios, pagrįstos aplinkybės egzistavimo laikotarpiui.</w:t>
      </w:r>
    </w:p>
    <w:p w14:paraId="2BE74C48" w14:textId="77777777" w:rsidR="00E16E27" w:rsidRPr="00434E23" w:rsidRDefault="00E16E27" w:rsidP="00E16E27">
      <w:pPr>
        <w:jc w:val="both"/>
        <w:textAlignment w:val="baseline"/>
        <w:rPr>
          <w:color w:val="000000"/>
          <w:sz w:val="22"/>
          <w:szCs w:val="22"/>
        </w:rPr>
      </w:pPr>
      <w:r w:rsidRPr="00434E23">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3662505" w14:textId="77777777" w:rsidR="00E16E27" w:rsidRPr="00434E23" w:rsidRDefault="00E16E27" w:rsidP="00E16E27">
      <w:pPr>
        <w:tabs>
          <w:tab w:val="left" w:pos="567"/>
        </w:tabs>
        <w:jc w:val="both"/>
        <w:textAlignment w:val="baseline"/>
        <w:rPr>
          <w:rFonts w:eastAsia="Calibri"/>
          <w:kern w:val="2"/>
          <w:sz w:val="22"/>
          <w:szCs w:val="22"/>
        </w:rPr>
      </w:pPr>
      <w:r w:rsidRPr="00434E23">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34E23">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60A719DD" w14:textId="77777777" w:rsidR="00E16E27" w:rsidRPr="00434E23" w:rsidRDefault="00E16E27" w:rsidP="00E16E27">
      <w:pPr>
        <w:jc w:val="both"/>
        <w:textAlignment w:val="baseline"/>
        <w:rPr>
          <w:color w:val="000000"/>
          <w:sz w:val="22"/>
          <w:szCs w:val="22"/>
        </w:rPr>
      </w:pPr>
      <w:r w:rsidRPr="00434E23">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05982674" w14:textId="77777777" w:rsidR="00E16E27" w:rsidRPr="00434E23" w:rsidRDefault="00E16E27" w:rsidP="00E16E27">
      <w:pPr>
        <w:jc w:val="both"/>
        <w:textAlignment w:val="baseline"/>
        <w:rPr>
          <w:color w:val="000000"/>
          <w:sz w:val="22"/>
          <w:szCs w:val="22"/>
        </w:rPr>
      </w:pPr>
      <w:r w:rsidRPr="00434E23">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907EA96" w14:textId="77777777" w:rsidR="00E16E27" w:rsidRPr="00434E23" w:rsidRDefault="00E16E27" w:rsidP="00E16E27">
      <w:pPr>
        <w:spacing w:line="257" w:lineRule="atLeast"/>
        <w:ind w:firstLine="62"/>
        <w:jc w:val="both"/>
        <w:textAlignment w:val="baseline"/>
        <w:rPr>
          <w:color w:val="000000"/>
          <w:sz w:val="22"/>
          <w:szCs w:val="22"/>
        </w:rPr>
      </w:pPr>
    </w:p>
    <w:p w14:paraId="7FBF4A0A"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22.  SUTARTIES NUTRAUKIMAS</w:t>
      </w:r>
    </w:p>
    <w:p w14:paraId="688861C2" w14:textId="77777777" w:rsidR="00E16E27" w:rsidRPr="00434E23" w:rsidRDefault="00E16E27" w:rsidP="00E16E27">
      <w:pPr>
        <w:spacing w:line="257" w:lineRule="atLeast"/>
        <w:ind w:firstLine="62"/>
        <w:jc w:val="both"/>
        <w:rPr>
          <w:color w:val="000000"/>
          <w:sz w:val="22"/>
          <w:szCs w:val="22"/>
        </w:rPr>
      </w:pPr>
    </w:p>
    <w:p w14:paraId="531B40B1" w14:textId="77777777" w:rsidR="00E16E27" w:rsidRPr="00434E23" w:rsidRDefault="00E16E27" w:rsidP="00E16E27">
      <w:pPr>
        <w:spacing w:line="257" w:lineRule="atLeast"/>
        <w:jc w:val="both"/>
        <w:rPr>
          <w:color w:val="000000"/>
          <w:sz w:val="22"/>
          <w:szCs w:val="22"/>
        </w:rPr>
      </w:pPr>
      <w:r w:rsidRPr="00434E23">
        <w:rPr>
          <w:color w:val="000000"/>
          <w:sz w:val="22"/>
          <w:szCs w:val="22"/>
        </w:rPr>
        <w:t>Sutartis gali būti nutraukiama VPĮ 90 straipsnyje ir Sutartyje numatytais atvejais, įskaitant galimybę nutraukti Sutartį Šalių susitarimu.</w:t>
      </w:r>
    </w:p>
    <w:p w14:paraId="578DB1BF" w14:textId="77777777" w:rsidR="00E16E27" w:rsidRPr="00434E23" w:rsidRDefault="00E16E27" w:rsidP="00E16E27">
      <w:pPr>
        <w:spacing w:line="257" w:lineRule="atLeast"/>
        <w:ind w:firstLine="62"/>
        <w:jc w:val="both"/>
        <w:rPr>
          <w:color w:val="000000"/>
          <w:sz w:val="22"/>
          <w:szCs w:val="22"/>
        </w:rPr>
      </w:pPr>
    </w:p>
    <w:p w14:paraId="71E8D85B"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22.1.  Pretenzijos dėl Sutarties pažeidimų</w:t>
      </w:r>
    </w:p>
    <w:p w14:paraId="0CC11173" w14:textId="77777777" w:rsidR="00E16E27" w:rsidRPr="00434E23" w:rsidRDefault="00E16E27" w:rsidP="00E16E27">
      <w:pPr>
        <w:spacing w:line="257" w:lineRule="atLeast"/>
        <w:ind w:firstLine="62"/>
        <w:jc w:val="both"/>
        <w:rPr>
          <w:color w:val="000000"/>
          <w:sz w:val="22"/>
          <w:szCs w:val="22"/>
        </w:rPr>
      </w:pPr>
    </w:p>
    <w:p w14:paraId="65C71BF4"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883BCE"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34E23">
        <w:rPr>
          <w:b/>
          <w:bCs/>
          <w:color w:val="000000"/>
          <w:sz w:val="22"/>
          <w:szCs w:val="22"/>
        </w:rPr>
        <w:t> </w:t>
      </w:r>
      <w:r w:rsidRPr="00434E23">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5F6B1158" w14:textId="77777777" w:rsidR="00E16E27" w:rsidRPr="00434E23" w:rsidRDefault="00E16E27" w:rsidP="00E16E27">
      <w:pPr>
        <w:spacing w:line="257" w:lineRule="atLeast"/>
        <w:ind w:firstLine="62"/>
        <w:jc w:val="both"/>
        <w:textAlignment w:val="baseline"/>
        <w:rPr>
          <w:color w:val="000000"/>
          <w:sz w:val="22"/>
          <w:szCs w:val="22"/>
        </w:rPr>
      </w:pPr>
    </w:p>
    <w:p w14:paraId="2985500F"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22.2.  Sutarties nutraukimas Pirkėjo iniciatyva</w:t>
      </w:r>
    </w:p>
    <w:p w14:paraId="7A5D2949" w14:textId="77777777" w:rsidR="00E16E27" w:rsidRPr="00434E23" w:rsidRDefault="00E16E27" w:rsidP="00E16E27">
      <w:pPr>
        <w:spacing w:line="257" w:lineRule="atLeast"/>
        <w:ind w:firstLine="62"/>
        <w:jc w:val="both"/>
        <w:rPr>
          <w:color w:val="000000"/>
          <w:sz w:val="22"/>
          <w:szCs w:val="22"/>
        </w:rPr>
      </w:pPr>
    </w:p>
    <w:p w14:paraId="6305CD8E" w14:textId="77777777" w:rsidR="00E16E27" w:rsidRPr="00434E23" w:rsidRDefault="00E16E27" w:rsidP="00E16E27">
      <w:pPr>
        <w:spacing w:line="257" w:lineRule="atLeast"/>
        <w:jc w:val="both"/>
        <w:textAlignment w:val="baseline"/>
        <w:rPr>
          <w:sz w:val="22"/>
          <w:szCs w:val="22"/>
        </w:rPr>
      </w:pPr>
      <w:r w:rsidRPr="00434E23">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0AB9A1F" w14:textId="77777777" w:rsidR="00E16E27" w:rsidRPr="00434E23" w:rsidRDefault="00E16E27" w:rsidP="00E16E27">
      <w:pPr>
        <w:spacing w:line="257" w:lineRule="atLeast"/>
        <w:jc w:val="both"/>
        <w:textAlignment w:val="baseline"/>
        <w:rPr>
          <w:sz w:val="22"/>
          <w:szCs w:val="22"/>
        </w:rPr>
      </w:pPr>
      <w:r w:rsidRPr="00434E23">
        <w:rPr>
          <w:sz w:val="22"/>
          <w:szCs w:val="22"/>
        </w:rPr>
        <w:t>22.2.2. Pirkėjas turi teisę vienašališkai nutraukti Sutartį ar jos dalį raštu įspėjęs Tiekėją prieš ne trumpesnį nei 10 (dešimties) dienų terminą, jeigu: </w:t>
      </w:r>
    </w:p>
    <w:p w14:paraId="024499CA"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22.2.2.1. Tiekėjui yra iškelta bankroto byla, pradėtas bankroto procesas ne teismo tvarka, jis tampa nemokus arba yra nemokumo tikimybė, sustabdo ūkinę veiklą ar susidaro</w:t>
      </w:r>
      <w:r w:rsidRPr="00434E23">
        <w:rPr>
          <w:b/>
          <w:bCs/>
          <w:color w:val="5C5D5D"/>
          <w:sz w:val="22"/>
          <w:szCs w:val="22"/>
        </w:rPr>
        <w:t> </w:t>
      </w:r>
      <w:r w:rsidRPr="00434E23">
        <w:rPr>
          <w:color w:val="000000"/>
          <w:sz w:val="22"/>
          <w:szCs w:val="22"/>
        </w:rPr>
        <w:t>įstatymuose ir kituose teisės aktuose nustatyta tvarka analogiška situacija</w:t>
      </w:r>
      <w:r w:rsidRPr="00434E23">
        <w:rPr>
          <w:color w:val="000000"/>
          <w:sz w:val="22"/>
          <w:szCs w:val="22"/>
          <w:shd w:val="clear" w:color="auto" w:fill="FFFFFF"/>
        </w:rPr>
        <w:t>;</w:t>
      </w:r>
      <w:r w:rsidRPr="00434E23">
        <w:rPr>
          <w:color w:val="000000"/>
          <w:sz w:val="22"/>
          <w:szCs w:val="22"/>
        </w:rPr>
        <w:t> </w:t>
      </w:r>
    </w:p>
    <w:p w14:paraId="1CCC9E0C" w14:textId="77777777" w:rsidR="00E16E27" w:rsidRPr="00434E23" w:rsidRDefault="00E16E27" w:rsidP="00E16E27">
      <w:pPr>
        <w:spacing w:line="257" w:lineRule="atLeast"/>
        <w:jc w:val="both"/>
        <w:rPr>
          <w:sz w:val="22"/>
          <w:szCs w:val="22"/>
        </w:rPr>
      </w:pPr>
      <w:r w:rsidRPr="00434E23">
        <w:rPr>
          <w:sz w:val="22"/>
          <w:szCs w:val="22"/>
        </w:rPr>
        <w:t>22.2.2.2. Tiekėjo padėtis pasikeičia ir jis atitinka pirkimo dokumentuose nustatytą pašalinimo pagrindą;</w:t>
      </w:r>
    </w:p>
    <w:p w14:paraId="70D7E6A9" w14:textId="77777777" w:rsidR="00E16E27" w:rsidRPr="00434E23" w:rsidRDefault="00E16E27" w:rsidP="00E16E27">
      <w:pPr>
        <w:spacing w:line="257" w:lineRule="atLeast"/>
        <w:jc w:val="both"/>
        <w:textAlignment w:val="baseline"/>
        <w:rPr>
          <w:color w:val="000000"/>
          <w:sz w:val="22"/>
          <w:szCs w:val="22"/>
        </w:rPr>
      </w:pPr>
      <w:r w:rsidRPr="00434E23">
        <w:rPr>
          <w:sz w:val="22"/>
          <w:szCs w:val="22"/>
        </w:rPr>
        <w:t xml:space="preserve">22.2.2.3. pasikeičia </w:t>
      </w:r>
      <w:r w:rsidRPr="00434E23">
        <w:rPr>
          <w:color w:val="000000"/>
          <w:sz w:val="22"/>
          <w:szCs w:val="22"/>
        </w:rPr>
        <w:t>teisės aktai, susiję su Sutarties objektu, Sutarties vykdymu, ar su Pirkėjo vykdoma veikla, kuriai buvo sudaryta Sutartis, ir dėl tokių pakeitimų Pirkėjas nusprendžia nutraukti Sutartį;  </w:t>
      </w:r>
    </w:p>
    <w:p w14:paraId="25B8C9F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22.2.2.4. Pirkėjas nusprendžia nebevykdyti veiklos, kurios vykdymui Sutartimi įsigyjamos Prekės ir Sutarties poreikis išnyksta; </w:t>
      </w:r>
    </w:p>
    <w:p w14:paraId="3D2A04FE"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lastRenderedPageBreak/>
        <w:t>22.2.2.5. Pirkėjo valdymo organas priima sprendimą, dėl kurio Sutarties poreikis išnyksta; </w:t>
      </w:r>
    </w:p>
    <w:p w14:paraId="100E5772"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22.2.2.6. pasikeičia (pablogėja) Pirkėjo finansinė padėtis ar Pirkėjas negauna arba netenka finansavimo ir dėl šios priežasties nusprendžia nutraukti Sutartį; </w:t>
      </w:r>
    </w:p>
    <w:p w14:paraId="113D7BB8" w14:textId="77777777" w:rsidR="00E16E27" w:rsidRPr="00434E23" w:rsidRDefault="00E16E27" w:rsidP="00E16E27">
      <w:pPr>
        <w:spacing w:line="257" w:lineRule="atLeast"/>
        <w:jc w:val="both"/>
        <w:textAlignment w:val="baseline"/>
        <w:rPr>
          <w:sz w:val="22"/>
          <w:szCs w:val="22"/>
        </w:rPr>
      </w:pPr>
      <w:r w:rsidRPr="00434E23">
        <w:rPr>
          <w:sz w:val="22"/>
          <w:szCs w:val="22"/>
        </w:rPr>
        <w:t>22.2.2.7. keičiasi Pirkėjo organizacinė struktūra – juridinis statusas, pobūdis ar valdymo struktūra ir tai gali turėti įtakos tinkamam Sutarties įvykdymui arba Sutarties poreikiui; </w:t>
      </w:r>
    </w:p>
    <w:p w14:paraId="7EC00A5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22.2.2.8. nebelieka perkamų Prekių poreikio; </w:t>
      </w:r>
    </w:p>
    <w:p w14:paraId="285AD81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22.2.2.9. Pirkėjas iš pirkimų priežiūrą atliekančių institucijų gauna nurodymą ar rekomendaciją nutraukti Sutartį;</w:t>
      </w:r>
    </w:p>
    <w:p w14:paraId="4021EF9C"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70F1FF0C"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22.2.2.11. Tiekėjas atsisako pašalinti arba nepašalina Prekių trūkumų per Pirkėjo nustatytus protingus terminus;</w:t>
      </w:r>
    </w:p>
    <w:p w14:paraId="0ED2653A" w14:textId="77777777" w:rsidR="00E16E27" w:rsidRPr="00434E23" w:rsidRDefault="00E16E27" w:rsidP="00E16E27">
      <w:pPr>
        <w:jc w:val="both"/>
        <w:textAlignment w:val="baseline"/>
        <w:rPr>
          <w:color w:val="000000"/>
          <w:sz w:val="22"/>
          <w:szCs w:val="22"/>
        </w:rPr>
      </w:pPr>
      <w:r w:rsidRPr="00434E23">
        <w:rPr>
          <w:color w:val="000000"/>
          <w:sz w:val="22"/>
          <w:szCs w:val="22"/>
        </w:rPr>
        <w:t>22.2.2.12. Tiekėjas pažeidžia Sutartį arba įstatymus bei kitus teisės aktus ir per Pirkėjo rašytinėje pretenzijoje nurodytą terminą neištaiso pažeidimo;</w:t>
      </w:r>
    </w:p>
    <w:p w14:paraId="38820AE8" w14:textId="77777777" w:rsidR="00E16E27" w:rsidRPr="00434E23" w:rsidRDefault="00E16E27" w:rsidP="00E16E27">
      <w:pPr>
        <w:tabs>
          <w:tab w:val="left" w:pos="567"/>
        </w:tabs>
        <w:jc w:val="both"/>
        <w:textAlignment w:val="baseline"/>
        <w:rPr>
          <w:rFonts w:eastAsia="Calibri"/>
          <w:kern w:val="2"/>
          <w:sz w:val="22"/>
          <w:szCs w:val="22"/>
        </w:rPr>
      </w:pPr>
      <w:r w:rsidRPr="00434E23">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E93FE5" w14:textId="77777777" w:rsidR="00E16E27" w:rsidRPr="00434E23" w:rsidRDefault="00E16E27" w:rsidP="00E16E27">
      <w:pPr>
        <w:tabs>
          <w:tab w:val="left" w:pos="567"/>
        </w:tabs>
        <w:jc w:val="both"/>
        <w:textAlignment w:val="baseline"/>
        <w:rPr>
          <w:rFonts w:eastAsia="Calibri"/>
          <w:kern w:val="2"/>
          <w:sz w:val="22"/>
          <w:szCs w:val="22"/>
        </w:rPr>
      </w:pPr>
      <w:r w:rsidRPr="00434E23">
        <w:rPr>
          <w:rFonts w:eastAsia="Calibri"/>
          <w:kern w:val="2"/>
          <w:sz w:val="22"/>
          <w:szCs w:val="22"/>
        </w:rPr>
        <w:t>22.2.2.14. paaiškėja VPĮ 37 straipsnio 8 dalyje ir (ar) 47 straipsnio 8 dalyje nurodytos aplinkybės.</w:t>
      </w:r>
    </w:p>
    <w:p w14:paraId="62451752" w14:textId="77777777" w:rsidR="00E16E27" w:rsidRPr="00434E23" w:rsidRDefault="00E16E27" w:rsidP="00E16E27">
      <w:pPr>
        <w:jc w:val="both"/>
        <w:textAlignment w:val="baseline"/>
        <w:rPr>
          <w:color w:val="000000"/>
          <w:sz w:val="22"/>
          <w:szCs w:val="22"/>
        </w:rPr>
      </w:pPr>
      <w:r w:rsidRPr="00434E23">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F9C8A9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37EA379"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C5204CB"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22.2.6. Pirkėjas turi teisę vienašališkai nutraukti Sutartį ir kitais Specialiosiose sąlygose (jei taikoma) ir įstatymuose bei kituose teisės aktuose įtvirtintais atvejais. </w:t>
      </w:r>
    </w:p>
    <w:p w14:paraId="618E9D3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22.2.7. Sutartis laikoma nutraukta kitą dieną po to, kai pasibaigia įspėjimo apie Sutarties nutraukimą terminas.  </w:t>
      </w:r>
    </w:p>
    <w:p w14:paraId="3731122E" w14:textId="77777777" w:rsidR="00E16E27" w:rsidRPr="00434E23" w:rsidRDefault="00E16E27" w:rsidP="00E16E27">
      <w:pPr>
        <w:spacing w:line="257" w:lineRule="atLeast"/>
        <w:jc w:val="both"/>
        <w:textAlignment w:val="baseline"/>
        <w:rPr>
          <w:sz w:val="22"/>
          <w:szCs w:val="22"/>
        </w:rPr>
      </w:pPr>
      <w:r w:rsidRPr="00434E23">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34E23">
        <w:rPr>
          <w:rFonts w:eastAsia="Calibri"/>
          <w:kern w:val="2"/>
          <w:sz w:val="22"/>
          <w:szCs w:val="22"/>
        </w:rPr>
        <w:t>pateikia informaciją apie pažeidimo pašalinimą ar išnykusias aplinkybes, dėl kurių buvo inicijuota Sutarties nutraukimo procedūra</w:t>
      </w:r>
      <w:r w:rsidRPr="00434E23">
        <w:rPr>
          <w:sz w:val="22"/>
          <w:szCs w:val="22"/>
        </w:rPr>
        <w:t>. </w:t>
      </w:r>
    </w:p>
    <w:p w14:paraId="70933D15" w14:textId="77777777" w:rsidR="00E16E27" w:rsidRPr="00434E23" w:rsidRDefault="00E16E27" w:rsidP="00E16E27">
      <w:pPr>
        <w:spacing w:line="257" w:lineRule="atLeast"/>
        <w:ind w:firstLine="62"/>
        <w:jc w:val="both"/>
        <w:textAlignment w:val="baseline"/>
        <w:rPr>
          <w:color w:val="000000"/>
          <w:sz w:val="22"/>
          <w:szCs w:val="22"/>
        </w:rPr>
      </w:pPr>
    </w:p>
    <w:p w14:paraId="5B9B4EAE"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22.3.  Sutarties nutraukimas Tiekėjo iniciatyva</w:t>
      </w:r>
    </w:p>
    <w:p w14:paraId="70265362" w14:textId="77777777" w:rsidR="00E16E27" w:rsidRPr="00434E23" w:rsidRDefault="00E16E27" w:rsidP="00E16E27">
      <w:pPr>
        <w:spacing w:line="257" w:lineRule="atLeast"/>
        <w:ind w:firstLine="62"/>
        <w:jc w:val="both"/>
        <w:rPr>
          <w:color w:val="000000"/>
          <w:sz w:val="22"/>
          <w:szCs w:val="22"/>
        </w:rPr>
      </w:pPr>
    </w:p>
    <w:p w14:paraId="0959BF35"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308F73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22.3.2. Tiekėjas turi teisę vienašališkai nutraukti Sutartį, įspėjęs Pirkėją raštu prieš ne trumpesnį nei 10 (dešimties) dienų terminą, jeigu:</w:t>
      </w:r>
    </w:p>
    <w:p w14:paraId="1A01FF0F"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9A2ADC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50F08DA5"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3776C63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22.3.4. Tiekėjas turi teisę vienašališkai nutraukti Sutartį ir kitais įstatymuose bei kituose teisės aktuose įtvirtintais atvejais. </w:t>
      </w:r>
    </w:p>
    <w:p w14:paraId="629DF1B5"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04E9786"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22.3.6. Sutartis laikoma nutraukta kitą dieną po to, kai pasibaigia įspėjimo apie Sutarties nutraukimą terminas. </w:t>
      </w:r>
    </w:p>
    <w:p w14:paraId="4217E9AA"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BED82" w14:textId="77777777" w:rsidR="00E16E27" w:rsidRPr="00434E23" w:rsidRDefault="00E16E27" w:rsidP="00E16E27">
      <w:pPr>
        <w:spacing w:line="257" w:lineRule="atLeast"/>
        <w:ind w:firstLine="62"/>
        <w:jc w:val="both"/>
        <w:textAlignment w:val="baseline"/>
        <w:rPr>
          <w:color w:val="000000"/>
          <w:sz w:val="22"/>
          <w:szCs w:val="22"/>
        </w:rPr>
      </w:pPr>
    </w:p>
    <w:p w14:paraId="09836A66" w14:textId="77777777" w:rsidR="00E16E27" w:rsidRPr="00434E23" w:rsidRDefault="00E16E27" w:rsidP="00E16E27">
      <w:pPr>
        <w:spacing w:line="257" w:lineRule="atLeast"/>
        <w:jc w:val="center"/>
        <w:rPr>
          <w:color w:val="000000"/>
          <w:sz w:val="22"/>
          <w:szCs w:val="22"/>
        </w:rPr>
      </w:pPr>
      <w:r w:rsidRPr="00434E23">
        <w:rPr>
          <w:b/>
          <w:bCs/>
          <w:color w:val="000000"/>
          <w:sz w:val="22"/>
          <w:szCs w:val="22"/>
        </w:rPr>
        <w:t>22.4.  Šalių teisės ir pareigos Sutarties nutraukimo atveju</w:t>
      </w:r>
    </w:p>
    <w:p w14:paraId="11957A30" w14:textId="77777777" w:rsidR="00E16E27" w:rsidRPr="00434E23" w:rsidRDefault="00E16E27" w:rsidP="00E16E27">
      <w:pPr>
        <w:spacing w:line="257" w:lineRule="atLeast"/>
        <w:ind w:firstLine="62"/>
        <w:jc w:val="both"/>
        <w:rPr>
          <w:color w:val="000000"/>
          <w:sz w:val="22"/>
          <w:szCs w:val="22"/>
        </w:rPr>
      </w:pPr>
    </w:p>
    <w:p w14:paraId="2E7D4095"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6235000"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22.4.2. Nutraukus Sutartį, Šalys privalo: </w:t>
      </w:r>
    </w:p>
    <w:p w14:paraId="63C0C87E"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22.4.2.1. įsitikinti, jog iki Sutarties nutraukimo dienos pristatytos Prekės ir kiti atlikti veiksmai atitinka Sutarties reikalavimus ir Šalys dėl to viena kitai nebereikš pretenzijų; </w:t>
      </w:r>
    </w:p>
    <w:p w14:paraId="75D88853"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22.4.2.2. atsiskaityti už iki Sutarties nutraukimo pristatytas Prekes, atitinkančias Sutarties reikalavimus; </w:t>
      </w:r>
    </w:p>
    <w:p w14:paraId="0EF2D057" w14:textId="77777777" w:rsidR="00E16E27" w:rsidRPr="00434E23" w:rsidRDefault="00E16E27" w:rsidP="00E16E27">
      <w:pPr>
        <w:spacing w:line="257" w:lineRule="atLeast"/>
        <w:jc w:val="both"/>
        <w:textAlignment w:val="baseline"/>
        <w:rPr>
          <w:color w:val="000000"/>
          <w:sz w:val="22"/>
          <w:szCs w:val="22"/>
        </w:rPr>
      </w:pPr>
      <w:r w:rsidRPr="00434E23">
        <w:rPr>
          <w:color w:val="000000"/>
          <w:sz w:val="22"/>
          <w:szCs w:val="22"/>
        </w:rPr>
        <w:t>22.4.2.3. per 10 (dešimt) dienų nuo pranešimo apie Sutarties nutraukimą gavimo dienos ar Susitarimo dėl Sutarties nutraukimo sudarymo dienos</w:t>
      </w:r>
      <w:r w:rsidRPr="00434E23">
        <w:rPr>
          <w:b/>
          <w:bCs/>
          <w:color w:val="5C5D5D"/>
          <w:sz w:val="22"/>
          <w:szCs w:val="22"/>
        </w:rPr>
        <w:t> </w:t>
      </w:r>
      <w:r w:rsidRPr="00434E23">
        <w:rPr>
          <w:color w:val="000000"/>
          <w:sz w:val="22"/>
          <w:szCs w:val="22"/>
        </w:rPr>
        <w:t>perduoti viena kitai visus dokumentus, kuriuos buvo būtina perduoti pagal Sutarties nuostatas. </w:t>
      </w:r>
    </w:p>
    <w:p w14:paraId="142F5A92" w14:textId="77777777" w:rsidR="00E16E27" w:rsidRPr="00434E23" w:rsidRDefault="00E16E27" w:rsidP="00E16E27">
      <w:pPr>
        <w:spacing w:line="257" w:lineRule="atLeast"/>
        <w:ind w:firstLine="62"/>
        <w:jc w:val="both"/>
        <w:textAlignment w:val="baseline"/>
        <w:rPr>
          <w:color w:val="000000"/>
          <w:sz w:val="22"/>
          <w:szCs w:val="22"/>
        </w:rPr>
      </w:pPr>
    </w:p>
    <w:p w14:paraId="77B25905" w14:textId="77777777" w:rsidR="00E16E27" w:rsidRPr="00434E23" w:rsidRDefault="00E16E27" w:rsidP="00E16E27">
      <w:pPr>
        <w:spacing w:line="257" w:lineRule="atLeast"/>
        <w:jc w:val="center"/>
        <w:rPr>
          <w:color w:val="000000"/>
          <w:sz w:val="22"/>
          <w:szCs w:val="22"/>
        </w:rPr>
      </w:pPr>
      <w:r w:rsidRPr="00434E23">
        <w:rPr>
          <w:b/>
          <w:bCs/>
          <w:caps/>
          <w:color w:val="000000"/>
          <w:sz w:val="22"/>
          <w:szCs w:val="22"/>
        </w:rPr>
        <w:t>23.  PREKIŲ MODELIO AR GAMINTOJO KEITIMAS</w:t>
      </w:r>
    </w:p>
    <w:p w14:paraId="100E07AF" w14:textId="77777777" w:rsidR="00E16E27" w:rsidRPr="00434E23" w:rsidRDefault="00E16E27" w:rsidP="00E16E27">
      <w:pPr>
        <w:spacing w:line="257" w:lineRule="atLeast"/>
        <w:ind w:firstLine="62"/>
        <w:jc w:val="both"/>
        <w:rPr>
          <w:color w:val="000000"/>
          <w:sz w:val="22"/>
          <w:szCs w:val="22"/>
        </w:rPr>
      </w:pPr>
    </w:p>
    <w:p w14:paraId="05498996" w14:textId="77777777" w:rsidR="00E16E27" w:rsidRPr="00434E23" w:rsidRDefault="00E16E27" w:rsidP="00E16E27">
      <w:pPr>
        <w:spacing w:line="257" w:lineRule="atLeast"/>
        <w:jc w:val="both"/>
        <w:rPr>
          <w:color w:val="000000"/>
          <w:sz w:val="22"/>
          <w:szCs w:val="22"/>
        </w:rPr>
      </w:pPr>
      <w:r w:rsidRPr="00434E23">
        <w:rPr>
          <w:caps/>
          <w:color w:val="000000"/>
          <w:sz w:val="22"/>
          <w:szCs w:val="22"/>
        </w:rPr>
        <w:t>23.1. </w:t>
      </w:r>
      <w:r w:rsidRPr="00434E23">
        <w:rPr>
          <w:color w:val="000000"/>
          <w:sz w:val="22"/>
          <w:szCs w:val="22"/>
        </w:rPr>
        <w:t>Tiekėjas turi teisę keisti Prekių modelį ir (ar) gamintoją, jei yra visos toliau nurodytos sąlygos:</w:t>
      </w:r>
    </w:p>
    <w:p w14:paraId="712FFE21" w14:textId="77777777" w:rsidR="00E16E27" w:rsidRPr="00434E23" w:rsidRDefault="00E16E27" w:rsidP="00E16E27">
      <w:pPr>
        <w:spacing w:line="257" w:lineRule="atLeast"/>
        <w:jc w:val="both"/>
        <w:rPr>
          <w:sz w:val="22"/>
          <w:szCs w:val="22"/>
        </w:rPr>
      </w:pPr>
      <w:r w:rsidRPr="00434E23">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34E23">
        <w:rPr>
          <w:sz w:val="22"/>
          <w:szCs w:val="22"/>
          <w:vertAlign w:val="superscript"/>
        </w:rPr>
        <w:t>1 </w:t>
      </w:r>
      <w:r w:rsidRPr="00434E23">
        <w:rPr>
          <w:sz w:val="22"/>
          <w:szCs w:val="22"/>
        </w:rPr>
        <w:t>dalies nuostatų;</w:t>
      </w:r>
    </w:p>
    <w:p w14:paraId="5935327F" w14:textId="77777777" w:rsidR="00E16E27" w:rsidRPr="00434E23" w:rsidRDefault="00E16E27" w:rsidP="00E16E27">
      <w:pPr>
        <w:spacing w:line="257" w:lineRule="atLeast"/>
        <w:jc w:val="both"/>
        <w:rPr>
          <w:color w:val="000000"/>
          <w:sz w:val="22"/>
          <w:szCs w:val="22"/>
        </w:rPr>
      </w:pPr>
      <w:r w:rsidRPr="00434E23">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8DF0B60" w14:textId="77777777" w:rsidR="00E16E27" w:rsidRPr="00434E23" w:rsidRDefault="00E16E27" w:rsidP="00E16E27">
      <w:pPr>
        <w:spacing w:line="257" w:lineRule="atLeast"/>
        <w:jc w:val="both"/>
        <w:rPr>
          <w:color w:val="000000"/>
          <w:sz w:val="22"/>
          <w:szCs w:val="22"/>
        </w:rPr>
      </w:pPr>
      <w:r w:rsidRPr="00434E23">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34E23">
        <w:rPr>
          <w:color w:val="000000"/>
          <w:sz w:val="22"/>
          <w:szCs w:val="22"/>
          <w:shd w:val="clear" w:color="auto" w:fill="FFFFFF"/>
        </w:rPr>
        <w:t>ir lygiavertiškumo ar geresnės kokybės nei Sutartyje nurodytos Prekės</w:t>
      </w:r>
      <w:r w:rsidRPr="00434E23">
        <w:rPr>
          <w:color w:val="000000"/>
          <w:sz w:val="22"/>
          <w:szCs w:val="22"/>
        </w:rPr>
        <w:t>;</w:t>
      </w:r>
    </w:p>
    <w:p w14:paraId="4FC44887" w14:textId="77777777" w:rsidR="00E16E27" w:rsidRPr="00434E23" w:rsidRDefault="00E16E27" w:rsidP="00E16E27">
      <w:pPr>
        <w:spacing w:line="257" w:lineRule="atLeast"/>
        <w:jc w:val="both"/>
        <w:rPr>
          <w:color w:val="000000"/>
          <w:sz w:val="22"/>
          <w:szCs w:val="22"/>
        </w:rPr>
      </w:pPr>
      <w:r w:rsidRPr="00434E23">
        <w:rPr>
          <w:color w:val="000000"/>
          <w:sz w:val="22"/>
          <w:szCs w:val="22"/>
        </w:rPr>
        <w:t>23.1.4. Šalys sudarė rašytinį Susitarimą prie Sutarties dėl Prekių keitimo.</w:t>
      </w:r>
    </w:p>
    <w:p w14:paraId="381F370A" w14:textId="77777777" w:rsidR="00E16E27" w:rsidRPr="00434E23" w:rsidRDefault="00E16E27" w:rsidP="00E16E27">
      <w:pPr>
        <w:spacing w:line="257" w:lineRule="atLeast"/>
        <w:jc w:val="both"/>
        <w:rPr>
          <w:color w:val="000000"/>
          <w:sz w:val="22"/>
          <w:szCs w:val="22"/>
        </w:rPr>
      </w:pPr>
      <w:r w:rsidRPr="00434E23">
        <w:rPr>
          <w:color w:val="000000"/>
          <w:sz w:val="22"/>
          <w:szCs w:val="22"/>
        </w:rPr>
        <w:t>23.2. Šiame Bendrųjų sąlygų skyriuje nurodytu atveju Prekės turi būti pristatytos už ne didesnę nei pasiūlyme nurodytą kainą.</w:t>
      </w:r>
    </w:p>
    <w:p w14:paraId="208F45DD" w14:textId="77777777" w:rsidR="00E16E27" w:rsidRPr="00434E23" w:rsidRDefault="00E16E27" w:rsidP="00E16E27">
      <w:pPr>
        <w:spacing w:line="257" w:lineRule="atLeast"/>
        <w:ind w:firstLine="62"/>
        <w:jc w:val="both"/>
        <w:rPr>
          <w:color w:val="000000"/>
          <w:sz w:val="22"/>
          <w:szCs w:val="22"/>
        </w:rPr>
      </w:pPr>
    </w:p>
    <w:p w14:paraId="3377F0D9" w14:textId="77777777" w:rsidR="00E16E27" w:rsidRPr="00434E23" w:rsidRDefault="00E16E27" w:rsidP="00E16E27">
      <w:pPr>
        <w:spacing w:line="257" w:lineRule="atLeast"/>
        <w:ind w:left="360" w:hanging="360"/>
        <w:jc w:val="center"/>
        <w:rPr>
          <w:color w:val="000000"/>
          <w:sz w:val="22"/>
          <w:szCs w:val="22"/>
        </w:rPr>
      </w:pPr>
      <w:r w:rsidRPr="00434E23">
        <w:rPr>
          <w:b/>
          <w:bCs/>
          <w:caps/>
          <w:color w:val="000000"/>
          <w:sz w:val="22"/>
          <w:szCs w:val="22"/>
        </w:rPr>
        <w:t>24.  BENDRAVIMO TVARKA IR KALBA</w:t>
      </w:r>
    </w:p>
    <w:p w14:paraId="1B5F8C33" w14:textId="77777777" w:rsidR="00E16E27" w:rsidRPr="00434E23" w:rsidRDefault="00E16E27" w:rsidP="00E16E27">
      <w:pPr>
        <w:spacing w:line="257" w:lineRule="atLeast"/>
        <w:ind w:left="360" w:firstLine="62"/>
        <w:jc w:val="both"/>
        <w:rPr>
          <w:color w:val="000000"/>
          <w:sz w:val="22"/>
          <w:szCs w:val="22"/>
        </w:rPr>
      </w:pPr>
    </w:p>
    <w:p w14:paraId="3B92526D" w14:textId="77777777" w:rsidR="00E16E27" w:rsidRPr="00434E23" w:rsidRDefault="00E16E27" w:rsidP="00E16E27">
      <w:pPr>
        <w:spacing w:line="257" w:lineRule="atLeast"/>
        <w:jc w:val="both"/>
        <w:rPr>
          <w:color w:val="000000"/>
          <w:sz w:val="22"/>
          <w:szCs w:val="22"/>
        </w:rPr>
      </w:pPr>
      <w:r w:rsidRPr="00434E23">
        <w:rPr>
          <w:color w:val="000000"/>
          <w:sz w:val="22"/>
          <w:szCs w:val="22"/>
        </w:rPr>
        <w:lastRenderedPageBreak/>
        <w:t>24.1. Sutartis sudaroma lietuvių kalba. Jeigu Sutartis ar kuris nors ją sudarantis dokumentas sudaromas kita kalba arba išverčiamas į kitą kalbą, visais atvejais </w:t>
      </w:r>
      <w:r w:rsidRPr="00434E23">
        <w:rPr>
          <w:color w:val="000000"/>
          <w:sz w:val="22"/>
          <w:szCs w:val="22"/>
          <w:shd w:val="clear" w:color="auto" w:fill="FFFFFF"/>
        </w:rPr>
        <w:t>autentišku laikomas tik lietuvių kalba parengtas Sutarties tekstas (jei yra neatitikimų, pirmenybė teikiama lietuvių kalba parengtam tekstui).</w:t>
      </w:r>
    </w:p>
    <w:p w14:paraId="7770E787" w14:textId="77777777" w:rsidR="00E16E27" w:rsidRPr="00434E23" w:rsidRDefault="00E16E27" w:rsidP="00E16E27">
      <w:pPr>
        <w:spacing w:line="257" w:lineRule="atLeast"/>
        <w:jc w:val="both"/>
        <w:rPr>
          <w:color w:val="000000"/>
          <w:sz w:val="22"/>
          <w:szCs w:val="22"/>
        </w:rPr>
      </w:pPr>
      <w:r w:rsidRPr="00434E23">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6F0E45" w14:textId="77777777" w:rsidR="00E16E27" w:rsidRPr="00434E23" w:rsidRDefault="00E16E27" w:rsidP="00E16E27">
      <w:pPr>
        <w:spacing w:line="257" w:lineRule="atLeast"/>
        <w:jc w:val="both"/>
        <w:rPr>
          <w:color w:val="000000"/>
          <w:sz w:val="22"/>
          <w:szCs w:val="22"/>
        </w:rPr>
      </w:pPr>
      <w:r w:rsidRPr="00434E23">
        <w:rPr>
          <w:color w:val="000000"/>
          <w:sz w:val="22"/>
          <w:szCs w:val="22"/>
        </w:rPr>
        <w:t>24.3. Jeigu pranešimas yra įteikiamas asmeniškai arba siunčiamas paštu ar per kurjerį, jis turi būti įteikiamas pasirašytinai ir laikomas gautu gavimo patvirtinime nurodytą dieną.</w:t>
      </w:r>
    </w:p>
    <w:p w14:paraId="5C833A04" w14:textId="77777777" w:rsidR="00E16E27" w:rsidRPr="00434E23" w:rsidRDefault="00E16E27" w:rsidP="00E16E27">
      <w:pPr>
        <w:spacing w:line="257" w:lineRule="atLeast"/>
        <w:jc w:val="both"/>
        <w:rPr>
          <w:color w:val="000000"/>
          <w:sz w:val="22"/>
          <w:szCs w:val="22"/>
        </w:rPr>
      </w:pPr>
      <w:r w:rsidRPr="00434E23">
        <w:rPr>
          <w:color w:val="000000"/>
          <w:sz w:val="22"/>
          <w:szCs w:val="22"/>
        </w:rPr>
        <w:t>24.4. Jeigu pranešimas siunčiamas el. paštu, laikoma, kad Šalis jį gavo kitą darbo dieną.</w:t>
      </w:r>
    </w:p>
    <w:p w14:paraId="31559A33" w14:textId="77777777" w:rsidR="00E16E27" w:rsidRPr="00434E23" w:rsidRDefault="00E16E27" w:rsidP="00E16E27">
      <w:pPr>
        <w:spacing w:line="257" w:lineRule="atLeast"/>
        <w:jc w:val="both"/>
        <w:rPr>
          <w:color w:val="000000"/>
          <w:sz w:val="22"/>
          <w:szCs w:val="22"/>
        </w:rPr>
      </w:pPr>
      <w:r w:rsidRPr="00434E23">
        <w:rPr>
          <w:color w:val="000000"/>
          <w:sz w:val="22"/>
          <w:szCs w:val="22"/>
        </w:rPr>
        <w:t>24.5. Jeigu pranešimas siunčiamas keliais skirtingais būdais, laikoma, kad gavėjas jį gavo tada, kai jis gavo pirmesnįjį pranešimą.</w:t>
      </w:r>
    </w:p>
    <w:p w14:paraId="3C095BD6" w14:textId="77777777" w:rsidR="00E16E27" w:rsidRPr="00434E23" w:rsidRDefault="00E16E27" w:rsidP="00E16E27">
      <w:pPr>
        <w:spacing w:line="257" w:lineRule="atLeast"/>
        <w:ind w:firstLine="62"/>
        <w:jc w:val="both"/>
        <w:rPr>
          <w:color w:val="000000"/>
          <w:sz w:val="22"/>
          <w:szCs w:val="22"/>
        </w:rPr>
      </w:pPr>
    </w:p>
    <w:p w14:paraId="4E14FB41" w14:textId="77777777" w:rsidR="00E16E27" w:rsidRPr="00434E23" w:rsidRDefault="00E16E27" w:rsidP="00E16E27">
      <w:pPr>
        <w:spacing w:line="257" w:lineRule="atLeast"/>
        <w:ind w:left="360" w:hanging="360"/>
        <w:jc w:val="center"/>
        <w:rPr>
          <w:color w:val="000000"/>
          <w:sz w:val="22"/>
          <w:szCs w:val="22"/>
        </w:rPr>
      </w:pPr>
      <w:r w:rsidRPr="00434E23">
        <w:rPr>
          <w:b/>
          <w:bCs/>
          <w:caps/>
          <w:color w:val="000000"/>
          <w:sz w:val="22"/>
          <w:szCs w:val="22"/>
        </w:rPr>
        <w:t>25.  PRETENZIJOS IR GINČŲ SPRENDIMAS</w:t>
      </w:r>
    </w:p>
    <w:p w14:paraId="15F7D6A4" w14:textId="77777777" w:rsidR="00E16E27" w:rsidRPr="00434E23" w:rsidRDefault="00E16E27" w:rsidP="00E16E27">
      <w:pPr>
        <w:spacing w:line="257" w:lineRule="atLeast"/>
        <w:ind w:left="360" w:firstLine="62"/>
        <w:jc w:val="both"/>
        <w:rPr>
          <w:color w:val="000000"/>
          <w:sz w:val="22"/>
          <w:szCs w:val="22"/>
        </w:rPr>
      </w:pPr>
    </w:p>
    <w:p w14:paraId="5FF205E0" w14:textId="77777777" w:rsidR="00E16E27" w:rsidRPr="00434E23" w:rsidRDefault="00E16E27" w:rsidP="00E16E27">
      <w:pPr>
        <w:spacing w:line="257" w:lineRule="atLeast"/>
        <w:jc w:val="both"/>
        <w:rPr>
          <w:color w:val="000000"/>
          <w:sz w:val="22"/>
          <w:szCs w:val="22"/>
        </w:rPr>
      </w:pPr>
      <w:r w:rsidRPr="00434E23">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62D85A55" w14:textId="77777777" w:rsidR="00E16E27" w:rsidRPr="00434E23" w:rsidRDefault="00E16E27" w:rsidP="00E16E27">
      <w:pPr>
        <w:spacing w:line="257" w:lineRule="atLeast"/>
        <w:jc w:val="both"/>
        <w:rPr>
          <w:color w:val="000000"/>
          <w:sz w:val="22"/>
          <w:szCs w:val="22"/>
        </w:rPr>
      </w:pPr>
      <w:r w:rsidRPr="00434E23">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10E67AA" w14:textId="77777777" w:rsidR="00E16E27" w:rsidRPr="00434E23" w:rsidRDefault="00E16E27" w:rsidP="00E16E27">
      <w:pPr>
        <w:spacing w:line="257" w:lineRule="atLeast"/>
        <w:jc w:val="both"/>
        <w:rPr>
          <w:color w:val="000000"/>
          <w:sz w:val="22"/>
          <w:szCs w:val="22"/>
        </w:rPr>
      </w:pPr>
      <w:r w:rsidRPr="00434E23">
        <w:rPr>
          <w:color w:val="000000"/>
          <w:sz w:val="22"/>
          <w:szCs w:val="22"/>
        </w:rPr>
        <w:t>25.3. Kilę ginčai nesudaro pagrindo Šalims atsisakyti vykdyti savo prievoles pagal Sutartį.</w:t>
      </w:r>
    </w:p>
    <w:p w14:paraId="40ABB71B" w14:textId="77777777" w:rsidR="00E16E27" w:rsidRPr="00434E23" w:rsidRDefault="00E16E27" w:rsidP="00E16E27">
      <w:pPr>
        <w:spacing w:line="257" w:lineRule="atLeast"/>
        <w:textAlignment w:val="center"/>
        <w:rPr>
          <w:color w:val="000000"/>
          <w:sz w:val="22"/>
          <w:szCs w:val="22"/>
        </w:rPr>
      </w:pPr>
    </w:p>
    <w:p w14:paraId="169C5230" w14:textId="77777777" w:rsidR="00E16E27" w:rsidRPr="00434E23" w:rsidRDefault="00E16E27" w:rsidP="00E16E27">
      <w:pPr>
        <w:spacing w:line="259" w:lineRule="auto"/>
        <w:jc w:val="center"/>
        <w:rPr>
          <w:kern w:val="2"/>
          <w:sz w:val="22"/>
          <w:szCs w:val="22"/>
        </w:rPr>
      </w:pPr>
      <w:r w:rsidRPr="00434E23">
        <w:rPr>
          <w:kern w:val="2"/>
          <w:sz w:val="22"/>
          <w:szCs w:val="22"/>
        </w:rPr>
        <w:t>________________</w:t>
      </w:r>
    </w:p>
    <w:p w14:paraId="21B35D46" w14:textId="5BB6E1D3" w:rsidR="00E16E27" w:rsidRPr="00434E23" w:rsidRDefault="00E16E27">
      <w:pPr>
        <w:rPr>
          <w:sz w:val="22"/>
          <w:szCs w:val="22"/>
        </w:rPr>
      </w:pPr>
    </w:p>
    <w:sectPr w:rsidR="00E16E27" w:rsidRPr="00434E2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F2417" w14:textId="77777777" w:rsidR="00840649" w:rsidRDefault="00840649">
      <w:r>
        <w:separator/>
      </w:r>
    </w:p>
  </w:endnote>
  <w:endnote w:type="continuationSeparator" w:id="0">
    <w:p w14:paraId="37F2266A" w14:textId="77777777" w:rsidR="00840649" w:rsidRDefault="0084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BoldMT">
    <w:altName w:val="Yu Gothic"/>
    <w:panose1 w:val="00000000000000000000"/>
    <w:charset w:val="80"/>
    <w:family w:val="auto"/>
    <w:notTrueType/>
    <w:pitch w:val="default"/>
    <w:sig w:usb0="00000005" w:usb1="08070000" w:usb2="00000010" w:usb3="00000000" w:csb0="0002008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06AC8" w:rsidRDefault="00B06AC8">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06AC8" w:rsidRDefault="00B06AC8">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06AC8" w:rsidRDefault="00B06AC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B730F" w14:textId="77777777" w:rsidR="00840649" w:rsidRDefault="00840649">
      <w:r>
        <w:separator/>
      </w:r>
    </w:p>
  </w:footnote>
  <w:footnote w:type="continuationSeparator" w:id="0">
    <w:p w14:paraId="1EC9A2AE" w14:textId="77777777" w:rsidR="00840649" w:rsidRDefault="00840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06AC8" w:rsidRDefault="00B06AC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246975"/>
      <w:docPartObj>
        <w:docPartGallery w:val="Page Numbers (Top of Page)"/>
        <w:docPartUnique/>
      </w:docPartObj>
    </w:sdtPr>
    <w:sdtEndPr/>
    <w:sdtContent>
      <w:p w14:paraId="13DB453B" w14:textId="591CB1FD" w:rsidR="004958FD" w:rsidRDefault="004958FD">
        <w:pPr>
          <w:pStyle w:val="Antrats"/>
          <w:jc w:val="center"/>
        </w:pPr>
        <w:r>
          <w:fldChar w:fldCharType="begin"/>
        </w:r>
        <w:r>
          <w:instrText>PAGE   \* MERGEFORMAT</w:instrText>
        </w:r>
        <w:r>
          <w:fldChar w:fldCharType="separate"/>
        </w:r>
        <w:r>
          <w:t>2</w:t>
        </w:r>
        <w:r>
          <w:fldChar w:fldCharType="end"/>
        </w:r>
      </w:p>
    </w:sdtContent>
  </w:sdt>
  <w:p w14:paraId="7E891EB4" w14:textId="77777777" w:rsidR="00B06AC8" w:rsidRDefault="00B06AC8">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06AC8" w:rsidRDefault="00B06AC8">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1213"/>
    <w:multiLevelType w:val="multilevel"/>
    <w:tmpl w:val="4F9ED53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67357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002"/>
    <w:rsid w:val="0000288B"/>
    <w:rsid w:val="00007AAB"/>
    <w:rsid w:val="00007B3C"/>
    <w:rsid w:val="00015D62"/>
    <w:rsid w:val="00033879"/>
    <w:rsid w:val="000338BE"/>
    <w:rsid w:val="00036FC1"/>
    <w:rsid w:val="00041773"/>
    <w:rsid w:val="00043429"/>
    <w:rsid w:val="000440DD"/>
    <w:rsid w:val="00044196"/>
    <w:rsid w:val="0004642B"/>
    <w:rsid w:val="00046E23"/>
    <w:rsid w:val="00056E5B"/>
    <w:rsid w:val="00062151"/>
    <w:rsid w:val="00062CBB"/>
    <w:rsid w:val="00072AC1"/>
    <w:rsid w:val="000769C2"/>
    <w:rsid w:val="00083566"/>
    <w:rsid w:val="0008385C"/>
    <w:rsid w:val="00085D7D"/>
    <w:rsid w:val="000929C6"/>
    <w:rsid w:val="000A42AD"/>
    <w:rsid w:val="000A5ED6"/>
    <w:rsid w:val="000B1E6F"/>
    <w:rsid w:val="000C5FB7"/>
    <w:rsid w:val="000D0CEB"/>
    <w:rsid w:val="000D3250"/>
    <w:rsid w:val="000D41E8"/>
    <w:rsid w:val="000D4523"/>
    <w:rsid w:val="000E2AD8"/>
    <w:rsid w:val="000E36C8"/>
    <w:rsid w:val="000F170D"/>
    <w:rsid w:val="000F7EC3"/>
    <w:rsid w:val="0010018F"/>
    <w:rsid w:val="0010481A"/>
    <w:rsid w:val="00106429"/>
    <w:rsid w:val="00107DE7"/>
    <w:rsid w:val="00107E2C"/>
    <w:rsid w:val="00110CF3"/>
    <w:rsid w:val="00110F2E"/>
    <w:rsid w:val="00113D61"/>
    <w:rsid w:val="001153C2"/>
    <w:rsid w:val="00116B84"/>
    <w:rsid w:val="001173BC"/>
    <w:rsid w:val="00123467"/>
    <w:rsid w:val="00123A42"/>
    <w:rsid w:val="00123C76"/>
    <w:rsid w:val="00125E94"/>
    <w:rsid w:val="001263D7"/>
    <w:rsid w:val="00136203"/>
    <w:rsid w:val="0013687F"/>
    <w:rsid w:val="001371EA"/>
    <w:rsid w:val="001452ED"/>
    <w:rsid w:val="00165D4C"/>
    <w:rsid w:val="00170787"/>
    <w:rsid w:val="00181170"/>
    <w:rsid w:val="00182D15"/>
    <w:rsid w:val="00183F14"/>
    <w:rsid w:val="001865FB"/>
    <w:rsid w:val="00192313"/>
    <w:rsid w:val="001925F9"/>
    <w:rsid w:val="00195689"/>
    <w:rsid w:val="001961A9"/>
    <w:rsid w:val="001A02DC"/>
    <w:rsid w:val="001A270B"/>
    <w:rsid w:val="001A4209"/>
    <w:rsid w:val="001A4A7D"/>
    <w:rsid w:val="001B0DC7"/>
    <w:rsid w:val="001B13CE"/>
    <w:rsid w:val="001B2EB7"/>
    <w:rsid w:val="001B5BCE"/>
    <w:rsid w:val="001D4329"/>
    <w:rsid w:val="001D4A5B"/>
    <w:rsid w:val="001D6F9F"/>
    <w:rsid w:val="001E60E1"/>
    <w:rsid w:val="001F0083"/>
    <w:rsid w:val="001F104C"/>
    <w:rsid w:val="001F47E4"/>
    <w:rsid w:val="00201136"/>
    <w:rsid w:val="00201516"/>
    <w:rsid w:val="00201517"/>
    <w:rsid w:val="00202E5E"/>
    <w:rsid w:val="00203F7D"/>
    <w:rsid w:val="00203F9A"/>
    <w:rsid w:val="002056FD"/>
    <w:rsid w:val="002068DC"/>
    <w:rsid w:val="002113F2"/>
    <w:rsid w:val="002115B9"/>
    <w:rsid w:val="00212B59"/>
    <w:rsid w:val="00217A8F"/>
    <w:rsid w:val="00220A9A"/>
    <w:rsid w:val="00220E83"/>
    <w:rsid w:val="0022580F"/>
    <w:rsid w:val="00226D6C"/>
    <w:rsid w:val="002271C2"/>
    <w:rsid w:val="00230B62"/>
    <w:rsid w:val="0023289F"/>
    <w:rsid w:val="0023452E"/>
    <w:rsid w:val="00235B34"/>
    <w:rsid w:val="00242384"/>
    <w:rsid w:val="00245AAB"/>
    <w:rsid w:val="0024709F"/>
    <w:rsid w:val="00250A5D"/>
    <w:rsid w:val="00250BC7"/>
    <w:rsid w:val="00260530"/>
    <w:rsid w:val="00261457"/>
    <w:rsid w:val="00263B5F"/>
    <w:rsid w:val="0026444C"/>
    <w:rsid w:val="00282A32"/>
    <w:rsid w:val="00282A88"/>
    <w:rsid w:val="002833F2"/>
    <w:rsid w:val="002859EE"/>
    <w:rsid w:val="002877CE"/>
    <w:rsid w:val="00291A45"/>
    <w:rsid w:val="002963BD"/>
    <w:rsid w:val="00296F6A"/>
    <w:rsid w:val="00297142"/>
    <w:rsid w:val="002A16E0"/>
    <w:rsid w:val="002B0A25"/>
    <w:rsid w:val="002B3E53"/>
    <w:rsid w:val="002C3BC9"/>
    <w:rsid w:val="002C4B91"/>
    <w:rsid w:val="002C7F06"/>
    <w:rsid w:val="002D1000"/>
    <w:rsid w:val="002D1FDE"/>
    <w:rsid w:val="002D272E"/>
    <w:rsid w:val="002D5CA6"/>
    <w:rsid w:val="002D75E1"/>
    <w:rsid w:val="002E7006"/>
    <w:rsid w:val="002F0AE0"/>
    <w:rsid w:val="002F0B5F"/>
    <w:rsid w:val="002F316A"/>
    <w:rsid w:val="00301133"/>
    <w:rsid w:val="00303FCC"/>
    <w:rsid w:val="003051E4"/>
    <w:rsid w:val="00307D6C"/>
    <w:rsid w:val="003255D8"/>
    <w:rsid w:val="00327A91"/>
    <w:rsid w:val="003330DE"/>
    <w:rsid w:val="0033320B"/>
    <w:rsid w:val="00333BCA"/>
    <w:rsid w:val="003356BE"/>
    <w:rsid w:val="0034075A"/>
    <w:rsid w:val="00350995"/>
    <w:rsid w:val="00350EBD"/>
    <w:rsid w:val="0036337C"/>
    <w:rsid w:val="0036619E"/>
    <w:rsid w:val="00376509"/>
    <w:rsid w:val="00377DAB"/>
    <w:rsid w:val="003802F1"/>
    <w:rsid w:val="00381B03"/>
    <w:rsid w:val="00386FFA"/>
    <w:rsid w:val="003871AA"/>
    <w:rsid w:val="00387BD5"/>
    <w:rsid w:val="003960D4"/>
    <w:rsid w:val="003A6042"/>
    <w:rsid w:val="003B2818"/>
    <w:rsid w:val="003B331D"/>
    <w:rsid w:val="003B512C"/>
    <w:rsid w:val="003C2D27"/>
    <w:rsid w:val="003C4472"/>
    <w:rsid w:val="003C50CE"/>
    <w:rsid w:val="003C51CA"/>
    <w:rsid w:val="003C5EEE"/>
    <w:rsid w:val="003D1D0F"/>
    <w:rsid w:val="003D4DCD"/>
    <w:rsid w:val="003E06B6"/>
    <w:rsid w:val="003E2034"/>
    <w:rsid w:val="003E20CA"/>
    <w:rsid w:val="003E51B0"/>
    <w:rsid w:val="003E5D1D"/>
    <w:rsid w:val="003F0E98"/>
    <w:rsid w:val="003F122F"/>
    <w:rsid w:val="003F6917"/>
    <w:rsid w:val="003F69AE"/>
    <w:rsid w:val="00404D4D"/>
    <w:rsid w:val="00410599"/>
    <w:rsid w:val="004121AC"/>
    <w:rsid w:val="004207C9"/>
    <w:rsid w:val="004226AE"/>
    <w:rsid w:val="00425CA0"/>
    <w:rsid w:val="004324B2"/>
    <w:rsid w:val="00434E23"/>
    <w:rsid w:val="0043524D"/>
    <w:rsid w:val="004360A7"/>
    <w:rsid w:val="0043701A"/>
    <w:rsid w:val="00445037"/>
    <w:rsid w:val="004514CF"/>
    <w:rsid w:val="00454797"/>
    <w:rsid w:val="00454824"/>
    <w:rsid w:val="00462017"/>
    <w:rsid w:val="004634F5"/>
    <w:rsid w:val="00465976"/>
    <w:rsid w:val="0046769B"/>
    <w:rsid w:val="00472AA9"/>
    <w:rsid w:val="00473450"/>
    <w:rsid w:val="004740F0"/>
    <w:rsid w:val="00475016"/>
    <w:rsid w:val="00480613"/>
    <w:rsid w:val="00482220"/>
    <w:rsid w:val="0048265B"/>
    <w:rsid w:val="00483074"/>
    <w:rsid w:val="004913DA"/>
    <w:rsid w:val="004958FD"/>
    <w:rsid w:val="00497782"/>
    <w:rsid w:val="004A2879"/>
    <w:rsid w:val="004A3992"/>
    <w:rsid w:val="004A3D48"/>
    <w:rsid w:val="004A7787"/>
    <w:rsid w:val="004B069B"/>
    <w:rsid w:val="004B4AEF"/>
    <w:rsid w:val="004B7CCE"/>
    <w:rsid w:val="004C0B67"/>
    <w:rsid w:val="004C1D17"/>
    <w:rsid w:val="004C270C"/>
    <w:rsid w:val="004C7FD2"/>
    <w:rsid w:val="004D0AB5"/>
    <w:rsid w:val="004D25F3"/>
    <w:rsid w:val="004D5F15"/>
    <w:rsid w:val="004E07CE"/>
    <w:rsid w:val="004E3213"/>
    <w:rsid w:val="004F1EA2"/>
    <w:rsid w:val="004F237C"/>
    <w:rsid w:val="004F38F3"/>
    <w:rsid w:val="004F75F2"/>
    <w:rsid w:val="00501753"/>
    <w:rsid w:val="00503890"/>
    <w:rsid w:val="0050751C"/>
    <w:rsid w:val="00510E11"/>
    <w:rsid w:val="00511A23"/>
    <w:rsid w:val="0051273E"/>
    <w:rsid w:val="0051386F"/>
    <w:rsid w:val="00515C28"/>
    <w:rsid w:val="00525F13"/>
    <w:rsid w:val="00534144"/>
    <w:rsid w:val="00535771"/>
    <w:rsid w:val="005371C1"/>
    <w:rsid w:val="005411EA"/>
    <w:rsid w:val="00541386"/>
    <w:rsid w:val="005428FB"/>
    <w:rsid w:val="00542D5F"/>
    <w:rsid w:val="00543F45"/>
    <w:rsid w:val="00545DA8"/>
    <w:rsid w:val="00546CCD"/>
    <w:rsid w:val="00560197"/>
    <w:rsid w:val="005632FA"/>
    <w:rsid w:val="00565CF8"/>
    <w:rsid w:val="0056632D"/>
    <w:rsid w:val="00577635"/>
    <w:rsid w:val="005828DD"/>
    <w:rsid w:val="00587046"/>
    <w:rsid w:val="00587E3C"/>
    <w:rsid w:val="005945B8"/>
    <w:rsid w:val="0059637A"/>
    <w:rsid w:val="005A090B"/>
    <w:rsid w:val="005A6626"/>
    <w:rsid w:val="005A7B39"/>
    <w:rsid w:val="005B3E40"/>
    <w:rsid w:val="005B5380"/>
    <w:rsid w:val="005C1352"/>
    <w:rsid w:val="005C3A12"/>
    <w:rsid w:val="005C7311"/>
    <w:rsid w:val="005C737F"/>
    <w:rsid w:val="005D02E7"/>
    <w:rsid w:val="005D24E0"/>
    <w:rsid w:val="005D31EF"/>
    <w:rsid w:val="005D3BDA"/>
    <w:rsid w:val="005D3EF4"/>
    <w:rsid w:val="005E0604"/>
    <w:rsid w:val="005E2AEB"/>
    <w:rsid w:val="005E565D"/>
    <w:rsid w:val="005E5DE8"/>
    <w:rsid w:val="005E5EA3"/>
    <w:rsid w:val="005E63FE"/>
    <w:rsid w:val="005F715F"/>
    <w:rsid w:val="005F7996"/>
    <w:rsid w:val="006014AD"/>
    <w:rsid w:val="006150E7"/>
    <w:rsid w:val="0061531D"/>
    <w:rsid w:val="006302F0"/>
    <w:rsid w:val="0064062B"/>
    <w:rsid w:val="006412CA"/>
    <w:rsid w:val="00642591"/>
    <w:rsid w:val="00644BCD"/>
    <w:rsid w:val="006452A0"/>
    <w:rsid w:val="00662B52"/>
    <w:rsid w:val="006744FC"/>
    <w:rsid w:val="00683053"/>
    <w:rsid w:val="00686BCB"/>
    <w:rsid w:val="00693E8E"/>
    <w:rsid w:val="00695EA3"/>
    <w:rsid w:val="006A253F"/>
    <w:rsid w:val="006A2AFF"/>
    <w:rsid w:val="006B4241"/>
    <w:rsid w:val="006C1809"/>
    <w:rsid w:val="006C4872"/>
    <w:rsid w:val="006E43ED"/>
    <w:rsid w:val="006E4867"/>
    <w:rsid w:val="006F09CD"/>
    <w:rsid w:val="006F11CE"/>
    <w:rsid w:val="006F586C"/>
    <w:rsid w:val="006F64B8"/>
    <w:rsid w:val="00702516"/>
    <w:rsid w:val="00702B14"/>
    <w:rsid w:val="00703687"/>
    <w:rsid w:val="007038DE"/>
    <w:rsid w:val="007056FF"/>
    <w:rsid w:val="00705CC9"/>
    <w:rsid w:val="007101A4"/>
    <w:rsid w:val="00712029"/>
    <w:rsid w:val="0071341A"/>
    <w:rsid w:val="00716250"/>
    <w:rsid w:val="007375F8"/>
    <w:rsid w:val="00741F4B"/>
    <w:rsid w:val="00743BAA"/>
    <w:rsid w:val="007462AD"/>
    <w:rsid w:val="00750463"/>
    <w:rsid w:val="00751752"/>
    <w:rsid w:val="00752DA8"/>
    <w:rsid w:val="007544A9"/>
    <w:rsid w:val="007551BC"/>
    <w:rsid w:val="007677BF"/>
    <w:rsid w:val="007751AF"/>
    <w:rsid w:val="00777262"/>
    <w:rsid w:val="00782E29"/>
    <w:rsid w:val="00785CE3"/>
    <w:rsid w:val="0078760D"/>
    <w:rsid w:val="007916A3"/>
    <w:rsid w:val="007919E1"/>
    <w:rsid w:val="00792211"/>
    <w:rsid w:val="00792D6E"/>
    <w:rsid w:val="00795563"/>
    <w:rsid w:val="00795E66"/>
    <w:rsid w:val="007A65D0"/>
    <w:rsid w:val="007B595A"/>
    <w:rsid w:val="007B5FB9"/>
    <w:rsid w:val="007B6126"/>
    <w:rsid w:val="007C509E"/>
    <w:rsid w:val="007D423B"/>
    <w:rsid w:val="007D6CBF"/>
    <w:rsid w:val="007D7904"/>
    <w:rsid w:val="007E01A6"/>
    <w:rsid w:val="007E722F"/>
    <w:rsid w:val="007E73D6"/>
    <w:rsid w:val="007F10F1"/>
    <w:rsid w:val="007F2C75"/>
    <w:rsid w:val="007F637D"/>
    <w:rsid w:val="007F63AD"/>
    <w:rsid w:val="007F66F5"/>
    <w:rsid w:val="008006E3"/>
    <w:rsid w:val="008007FB"/>
    <w:rsid w:val="008010F9"/>
    <w:rsid w:val="00802C82"/>
    <w:rsid w:val="00806C97"/>
    <w:rsid w:val="00813871"/>
    <w:rsid w:val="00817280"/>
    <w:rsid w:val="00824CB4"/>
    <w:rsid w:val="008312FA"/>
    <w:rsid w:val="00831D2F"/>
    <w:rsid w:val="00832E9E"/>
    <w:rsid w:val="008332FF"/>
    <w:rsid w:val="0083429C"/>
    <w:rsid w:val="00836601"/>
    <w:rsid w:val="00836D67"/>
    <w:rsid w:val="00836F92"/>
    <w:rsid w:val="00840649"/>
    <w:rsid w:val="008427D5"/>
    <w:rsid w:val="00843599"/>
    <w:rsid w:val="008438C8"/>
    <w:rsid w:val="00844803"/>
    <w:rsid w:val="0084601B"/>
    <w:rsid w:val="00846B6C"/>
    <w:rsid w:val="00850966"/>
    <w:rsid w:val="008516E9"/>
    <w:rsid w:val="00853733"/>
    <w:rsid w:val="00857E6C"/>
    <w:rsid w:val="00863D3E"/>
    <w:rsid w:val="00872475"/>
    <w:rsid w:val="008740B1"/>
    <w:rsid w:val="00881808"/>
    <w:rsid w:val="00881897"/>
    <w:rsid w:val="008868D3"/>
    <w:rsid w:val="00886EB1"/>
    <w:rsid w:val="0089748B"/>
    <w:rsid w:val="008A1B21"/>
    <w:rsid w:val="008A4E53"/>
    <w:rsid w:val="008A51C3"/>
    <w:rsid w:val="008B49D1"/>
    <w:rsid w:val="008B4E30"/>
    <w:rsid w:val="008B5831"/>
    <w:rsid w:val="008C2F74"/>
    <w:rsid w:val="008C3813"/>
    <w:rsid w:val="008C731D"/>
    <w:rsid w:val="008D232C"/>
    <w:rsid w:val="008D39DD"/>
    <w:rsid w:val="008E2C2A"/>
    <w:rsid w:val="008F0CB4"/>
    <w:rsid w:val="008F29B9"/>
    <w:rsid w:val="0090351A"/>
    <w:rsid w:val="00903A07"/>
    <w:rsid w:val="0090681A"/>
    <w:rsid w:val="00910224"/>
    <w:rsid w:val="00911FB9"/>
    <w:rsid w:val="00914277"/>
    <w:rsid w:val="00914BB9"/>
    <w:rsid w:val="009161A3"/>
    <w:rsid w:val="00917C73"/>
    <w:rsid w:val="009206FE"/>
    <w:rsid w:val="00930D10"/>
    <w:rsid w:val="00932029"/>
    <w:rsid w:val="0093229D"/>
    <w:rsid w:val="00936116"/>
    <w:rsid w:val="009476D5"/>
    <w:rsid w:val="0095215E"/>
    <w:rsid w:val="009573FC"/>
    <w:rsid w:val="00957715"/>
    <w:rsid w:val="009579C1"/>
    <w:rsid w:val="00960354"/>
    <w:rsid w:val="009608C9"/>
    <w:rsid w:val="0096161E"/>
    <w:rsid w:val="00963414"/>
    <w:rsid w:val="00970FB7"/>
    <w:rsid w:val="0097131C"/>
    <w:rsid w:val="00972EFC"/>
    <w:rsid w:val="00974A28"/>
    <w:rsid w:val="00977560"/>
    <w:rsid w:val="00993154"/>
    <w:rsid w:val="009932C7"/>
    <w:rsid w:val="009A0815"/>
    <w:rsid w:val="009A1D14"/>
    <w:rsid w:val="009A4206"/>
    <w:rsid w:val="009A44A8"/>
    <w:rsid w:val="009B2CD8"/>
    <w:rsid w:val="009B617D"/>
    <w:rsid w:val="009C5998"/>
    <w:rsid w:val="009C5E66"/>
    <w:rsid w:val="009D1E7D"/>
    <w:rsid w:val="009D2FAE"/>
    <w:rsid w:val="009D332E"/>
    <w:rsid w:val="009D4ADC"/>
    <w:rsid w:val="009D6915"/>
    <w:rsid w:val="009E068A"/>
    <w:rsid w:val="009E090F"/>
    <w:rsid w:val="009E10F9"/>
    <w:rsid w:val="009E2287"/>
    <w:rsid w:val="009E6239"/>
    <w:rsid w:val="009E6BBA"/>
    <w:rsid w:val="009E6E9C"/>
    <w:rsid w:val="009F2612"/>
    <w:rsid w:val="009F39D3"/>
    <w:rsid w:val="009F3AF0"/>
    <w:rsid w:val="009F44E7"/>
    <w:rsid w:val="009F6C9C"/>
    <w:rsid w:val="00A03911"/>
    <w:rsid w:val="00A109B3"/>
    <w:rsid w:val="00A11D39"/>
    <w:rsid w:val="00A17552"/>
    <w:rsid w:val="00A22A35"/>
    <w:rsid w:val="00A25ACA"/>
    <w:rsid w:val="00A26906"/>
    <w:rsid w:val="00A36D94"/>
    <w:rsid w:val="00A3721F"/>
    <w:rsid w:val="00A3735A"/>
    <w:rsid w:val="00A435F8"/>
    <w:rsid w:val="00A4517A"/>
    <w:rsid w:val="00A53719"/>
    <w:rsid w:val="00A5470F"/>
    <w:rsid w:val="00A57A26"/>
    <w:rsid w:val="00A719D2"/>
    <w:rsid w:val="00A740E5"/>
    <w:rsid w:val="00A83325"/>
    <w:rsid w:val="00A83442"/>
    <w:rsid w:val="00A92BBE"/>
    <w:rsid w:val="00A9569F"/>
    <w:rsid w:val="00A96511"/>
    <w:rsid w:val="00AA44F9"/>
    <w:rsid w:val="00AA5A98"/>
    <w:rsid w:val="00AA6F90"/>
    <w:rsid w:val="00AA79BA"/>
    <w:rsid w:val="00AB5625"/>
    <w:rsid w:val="00AC36CE"/>
    <w:rsid w:val="00AC4227"/>
    <w:rsid w:val="00AC4C36"/>
    <w:rsid w:val="00AD0254"/>
    <w:rsid w:val="00AD5816"/>
    <w:rsid w:val="00AE0922"/>
    <w:rsid w:val="00AE21DE"/>
    <w:rsid w:val="00AE50B1"/>
    <w:rsid w:val="00AE6744"/>
    <w:rsid w:val="00AF1E93"/>
    <w:rsid w:val="00AF2620"/>
    <w:rsid w:val="00AF4F06"/>
    <w:rsid w:val="00AF555B"/>
    <w:rsid w:val="00B06AC8"/>
    <w:rsid w:val="00B11D11"/>
    <w:rsid w:val="00B14F3E"/>
    <w:rsid w:val="00B16C34"/>
    <w:rsid w:val="00B20679"/>
    <w:rsid w:val="00B23B35"/>
    <w:rsid w:val="00B2539C"/>
    <w:rsid w:val="00B30710"/>
    <w:rsid w:val="00B3224F"/>
    <w:rsid w:val="00B33534"/>
    <w:rsid w:val="00B3720C"/>
    <w:rsid w:val="00B400A5"/>
    <w:rsid w:val="00B45023"/>
    <w:rsid w:val="00B46F53"/>
    <w:rsid w:val="00B50C0D"/>
    <w:rsid w:val="00B517EB"/>
    <w:rsid w:val="00B521AD"/>
    <w:rsid w:val="00B53B6C"/>
    <w:rsid w:val="00B61405"/>
    <w:rsid w:val="00B61D46"/>
    <w:rsid w:val="00B6255C"/>
    <w:rsid w:val="00B625D8"/>
    <w:rsid w:val="00B6779F"/>
    <w:rsid w:val="00B701B0"/>
    <w:rsid w:val="00B72CB4"/>
    <w:rsid w:val="00B767F3"/>
    <w:rsid w:val="00B76AB3"/>
    <w:rsid w:val="00B80CFD"/>
    <w:rsid w:val="00B81C92"/>
    <w:rsid w:val="00B838DC"/>
    <w:rsid w:val="00B8558F"/>
    <w:rsid w:val="00B93A66"/>
    <w:rsid w:val="00BA5AFB"/>
    <w:rsid w:val="00BB2D1F"/>
    <w:rsid w:val="00BC6342"/>
    <w:rsid w:val="00BD10D4"/>
    <w:rsid w:val="00BE2042"/>
    <w:rsid w:val="00BE2204"/>
    <w:rsid w:val="00BE2482"/>
    <w:rsid w:val="00BF15AA"/>
    <w:rsid w:val="00BF2420"/>
    <w:rsid w:val="00BF5577"/>
    <w:rsid w:val="00C12C0C"/>
    <w:rsid w:val="00C13363"/>
    <w:rsid w:val="00C13F2D"/>
    <w:rsid w:val="00C17200"/>
    <w:rsid w:val="00C2070E"/>
    <w:rsid w:val="00C2484A"/>
    <w:rsid w:val="00C258D7"/>
    <w:rsid w:val="00C349B0"/>
    <w:rsid w:val="00C34C21"/>
    <w:rsid w:val="00C409CE"/>
    <w:rsid w:val="00C416CB"/>
    <w:rsid w:val="00C44C5B"/>
    <w:rsid w:val="00C4554D"/>
    <w:rsid w:val="00C5168F"/>
    <w:rsid w:val="00C55222"/>
    <w:rsid w:val="00C608BF"/>
    <w:rsid w:val="00C625FA"/>
    <w:rsid w:val="00C62CCA"/>
    <w:rsid w:val="00C64BA8"/>
    <w:rsid w:val="00C66F17"/>
    <w:rsid w:val="00C73AAD"/>
    <w:rsid w:val="00C75043"/>
    <w:rsid w:val="00C752E4"/>
    <w:rsid w:val="00C80179"/>
    <w:rsid w:val="00C8484C"/>
    <w:rsid w:val="00C85A2C"/>
    <w:rsid w:val="00C91C0B"/>
    <w:rsid w:val="00C9257F"/>
    <w:rsid w:val="00C9568A"/>
    <w:rsid w:val="00C95774"/>
    <w:rsid w:val="00C9612E"/>
    <w:rsid w:val="00C96968"/>
    <w:rsid w:val="00C96E5F"/>
    <w:rsid w:val="00C979E1"/>
    <w:rsid w:val="00CA37AB"/>
    <w:rsid w:val="00CA5E4D"/>
    <w:rsid w:val="00CB1362"/>
    <w:rsid w:val="00CB2BC4"/>
    <w:rsid w:val="00CD07F0"/>
    <w:rsid w:val="00CD4445"/>
    <w:rsid w:val="00CD672E"/>
    <w:rsid w:val="00CE1584"/>
    <w:rsid w:val="00CE5CF1"/>
    <w:rsid w:val="00CE6724"/>
    <w:rsid w:val="00CF1551"/>
    <w:rsid w:val="00CF2F8A"/>
    <w:rsid w:val="00D03DEF"/>
    <w:rsid w:val="00D04C33"/>
    <w:rsid w:val="00D10258"/>
    <w:rsid w:val="00D1473F"/>
    <w:rsid w:val="00D23968"/>
    <w:rsid w:val="00D333B0"/>
    <w:rsid w:val="00D336E2"/>
    <w:rsid w:val="00D35E45"/>
    <w:rsid w:val="00D41C2B"/>
    <w:rsid w:val="00D42C82"/>
    <w:rsid w:val="00D4575B"/>
    <w:rsid w:val="00D5122F"/>
    <w:rsid w:val="00D51B9C"/>
    <w:rsid w:val="00D53DEB"/>
    <w:rsid w:val="00D54E5A"/>
    <w:rsid w:val="00D5657C"/>
    <w:rsid w:val="00D63366"/>
    <w:rsid w:val="00D72955"/>
    <w:rsid w:val="00D74674"/>
    <w:rsid w:val="00D80FA3"/>
    <w:rsid w:val="00D90C16"/>
    <w:rsid w:val="00D9142C"/>
    <w:rsid w:val="00D92CF9"/>
    <w:rsid w:val="00D978A9"/>
    <w:rsid w:val="00DA09F0"/>
    <w:rsid w:val="00DA7068"/>
    <w:rsid w:val="00DB0666"/>
    <w:rsid w:val="00DB0F29"/>
    <w:rsid w:val="00DB78DD"/>
    <w:rsid w:val="00DB7A03"/>
    <w:rsid w:val="00DB7D16"/>
    <w:rsid w:val="00DC1CDE"/>
    <w:rsid w:val="00DC2C05"/>
    <w:rsid w:val="00DC33B8"/>
    <w:rsid w:val="00DC3870"/>
    <w:rsid w:val="00DC3F92"/>
    <w:rsid w:val="00DC47FD"/>
    <w:rsid w:val="00DD2336"/>
    <w:rsid w:val="00DD7479"/>
    <w:rsid w:val="00DD766F"/>
    <w:rsid w:val="00DE009C"/>
    <w:rsid w:val="00DE1578"/>
    <w:rsid w:val="00DE1EB7"/>
    <w:rsid w:val="00DF0BB0"/>
    <w:rsid w:val="00DF40BD"/>
    <w:rsid w:val="00DF4A7F"/>
    <w:rsid w:val="00DF6EA2"/>
    <w:rsid w:val="00E0059B"/>
    <w:rsid w:val="00E01BBA"/>
    <w:rsid w:val="00E06A8E"/>
    <w:rsid w:val="00E06FCF"/>
    <w:rsid w:val="00E07B71"/>
    <w:rsid w:val="00E16E27"/>
    <w:rsid w:val="00E25594"/>
    <w:rsid w:val="00E278EC"/>
    <w:rsid w:val="00E3035F"/>
    <w:rsid w:val="00E33B71"/>
    <w:rsid w:val="00E34BD0"/>
    <w:rsid w:val="00E36837"/>
    <w:rsid w:val="00E36E47"/>
    <w:rsid w:val="00E37A72"/>
    <w:rsid w:val="00E37A9A"/>
    <w:rsid w:val="00E42596"/>
    <w:rsid w:val="00E44008"/>
    <w:rsid w:val="00E465C0"/>
    <w:rsid w:val="00E518ED"/>
    <w:rsid w:val="00E51F03"/>
    <w:rsid w:val="00E52C49"/>
    <w:rsid w:val="00E53A25"/>
    <w:rsid w:val="00E565A9"/>
    <w:rsid w:val="00E56A93"/>
    <w:rsid w:val="00E64803"/>
    <w:rsid w:val="00E65CF6"/>
    <w:rsid w:val="00E75AA9"/>
    <w:rsid w:val="00E82164"/>
    <w:rsid w:val="00E862D2"/>
    <w:rsid w:val="00EA1B21"/>
    <w:rsid w:val="00EA1D67"/>
    <w:rsid w:val="00EA21E5"/>
    <w:rsid w:val="00EA25FB"/>
    <w:rsid w:val="00EA581E"/>
    <w:rsid w:val="00EB1171"/>
    <w:rsid w:val="00EB6A13"/>
    <w:rsid w:val="00EB7C86"/>
    <w:rsid w:val="00ED11AA"/>
    <w:rsid w:val="00ED297E"/>
    <w:rsid w:val="00ED344C"/>
    <w:rsid w:val="00ED4308"/>
    <w:rsid w:val="00EE14DE"/>
    <w:rsid w:val="00EE297E"/>
    <w:rsid w:val="00EE4497"/>
    <w:rsid w:val="00EE5914"/>
    <w:rsid w:val="00EE5E90"/>
    <w:rsid w:val="00EF76AF"/>
    <w:rsid w:val="00F0149F"/>
    <w:rsid w:val="00F03D7A"/>
    <w:rsid w:val="00F153D4"/>
    <w:rsid w:val="00F15B5E"/>
    <w:rsid w:val="00F15F80"/>
    <w:rsid w:val="00F17C38"/>
    <w:rsid w:val="00F217F5"/>
    <w:rsid w:val="00F27571"/>
    <w:rsid w:val="00F27A96"/>
    <w:rsid w:val="00F30061"/>
    <w:rsid w:val="00F37062"/>
    <w:rsid w:val="00F40CF3"/>
    <w:rsid w:val="00F45638"/>
    <w:rsid w:val="00F47449"/>
    <w:rsid w:val="00F47B51"/>
    <w:rsid w:val="00F650EC"/>
    <w:rsid w:val="00F65F81"/>
    <w:rsid w:val="00F678E1"/>
    <w:rsid w:val="00F720F5"/>
    <w:rsid w:val="00F7477B"/>
    <w:rsid w:val="00F80CF1"/>
    <w:rsid w:val="00F80E58"/>
    <w:rsid w:val="00F84AB0"/>
    <w:rsid w:val="00F85B0E"/>
    <w:rsid w:val="00F960B6"/>
    <w:rsid w:val="00F9730B"/>
    <w:rsid w:val="00FA1F2A"/>
    <w:rsid w:val="00FA61E3"/>
    <w:rsid w:val="00FA686B"/>
    <w:rsid w:val="00FA7566"/>
    <w:rsid w:val="00FA7754"/>
    <w:rsid w:val="00FB2130"/>
    <w:rsid w:val="00FB3363"/>
    <w:rsid w:val="00FC5D0E"/>
    <w:rsid w:val="00FC761C"/>
    <w:rsid w:val="00FD6A69"/>
    <w:rsid w:val="00FD720C"/>
    <w:rsid w:val="00FE57B0"/>
    <w:rsid w:val="00FE70EB"/>
    <w:rsid w:val="00FF09F1"/>
    <w:rsid w:val="00FF0CA0"/>
    <w:rsid w:val="00FF1571"/>
    <w:rsid w:val="00FF2482"/>
    <w:rsid w:val="00FF55B9"/>
    <w:rsid w:val="00FF7C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367F465A-6661-4874-9413-7FF4569F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basedOn w:val="Numatytasispastraiposriftas"/>
    <w:uiPriority w:val="99"/>
    <w:unhideWhenUsed/>
    <w:qFormat/>
    <w:rsid w:val="001153C2"/>
    <w:rPr>
      <w:color w:val="0563C1" w:themeColor="hyperlink"/>
      <w:u w:val="single"/>
    </w:rPr>
  </w:style>
  <w:style w:type="character" w:customStyle="1" w:styleId="Neapdorotaspaminjimas1">
    <w:name w:val="Neapdorotas paminėjimas1"/>
    <w:basedOn w:val="Numatytasispastraiposriftas"/>
    <w:uiPriority w:val="99"/>
    <w:semiHidden/>
    <w:unhideWhenUsed/>
    <w:rsid w:val="001153C2"/>
    <w:rPr>
      <w:color w:val="605E5C"/>
      <w:shd w:val="clear" w:color="auto" w:fill="E1DFDD"/>
    </w:rPr>
  </w:style>
  <w:style w:type="character" w:styleId="Komentaronuoroda">
    <w:name w:val="annotation reference"/>
    <w:basedOn w:val="Numatytasispastraiposriftas"/>
    <w:uiPriority w:val="99"/>
    <w:unhideWhenUsed/>
    <w:qFormat/>
    <w:rsid w:val="001153C2"/>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1153C2"/>
    <w:rPr>
      <w:sz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1153C2"/>
    <w:rPr>
      <w:sz w:val="20"/>
    </w:rPr>
  </w:style>
  <w:style w:type="paragraph" w:styleId="Komentarotema">
    <w:name w:val="annotation subject"/>
    <w:basedOn w:val="Komentarotekstas"/>
    <w:next w:val="Komentarotekstas"/>
    <w:link w:val="KomentarotemaDiagrama"/>
    <w:semiHidden/>
    <w:unhideWhenUsed/>
    <w:rsid w:val="001153C2"/>
    <w:rPr>
      <w:b/>
      <w:bCs/>
    </w:rPr>
  </w:style>
  <w:style w:type="character" w:customStyle="1" w:styleId="KomentarotemaDiagrama">
    <w:name w:val="Komentaro tema Diagrama"/>
    <w:basedOn w:val="KomentarotekstasDiagrama"/>
    <w:link w:val="Komentarotema"/>
    <w:semiHidden/>
    <w:rsid w:val="001153C2"/>
    <w:rPr>
      <w:b/>
      <w:bCs/>
      <w:sz w:val="20"/>
    </w:rPr>
  </w:style>
  <w:style w:type="paragraph" w:styleId="Pataisymai">
    <w:name w:val="Revision"/>
    <w:hidden/>
    <w:semiHidden/>
    <w:rsid w:val="00F45638"/>
  </w:style>
  <w:style w:type="paragraph" w:styleId="Puslapioinaostekstas">
    <w:name w:val="footnote text"/>
    <w:basedOn w:val="prastasis"/>
    <w:link w:val="PuslapioinaostekstasDiagrama"/>
    <w:semiHidden/>
    <w:unhideWhenUsed/>
    <w:rsid w:val="00BC6342"/>
    <w:rPr>
      <w:sz w:val="20"/>
    </w:rPr>
  </w:style>
  <w:style w:type="character" w:customStyle="1" w:styleId="PuslapioinaostekstasDiagrama">
    <w:name w:val="Puslapio išnašos tekstas Diagrama"/>
    <w:basedOn w:val="Numatytasispastraiposriftas"/>
    <w:link w:val="Puslapioinaostekstas"/>
    <w:semiHidden/>
    <w:rsid w:val="00BC6342"/>
    <w:rPr>
      <w:sz w:val="20"/>
    </w:rPr>
  </w:style>
  <w:style w:type="character" w:styleId="Puslapioinaosnuoroda">
    <w:name w:val="footnote reference"/>
    <w:basedOn w:val="Numatytasispastraiposriftas"/>
    <w:semiHidden/>
    <w:unhideWhenUsed/>
    <w:rsid w:val="00BC6342"/>
    <w:rPr>
      <w:vertAlign w:val="superscript"/>
    </w:rPr>
  </w:style>
  <w:style w:type="paragraph" w:styleId="Debesliotekstas">
    <w:name w:val="Balloon Text"/>
    <w:basedOn w:val="prastasis"/>
    <w:link w:val="DebesliotekstasDiagrama"/>
    <w:semiHidden/>
    <w:unhideWhenUsed/>
    <w:rsid w:val="00EA25F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EA25FB"/>
    <w:rPr>
      <w:rFonts w:ascii="Segoe UI" w:hAnsi="Segoe UI" w:cs="Segoe UI"/>
      <w:sz w:val="18"/>
      <w:szCs w:val="18"/>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VARNELES"/>
    <w:basedOn w:val="prastasis"/>
    <w:link w:val="SraopastraipaDiagrama"/>
    <w:uiPriority w:val="34"/>
    <w:unhideWhenUsed/>
    <w:qFormat/>
    <w:rsid w:val="00ED297E"/>
    <w:pPr>
      <w:spacing w:after="180" w:line="288" w:lineRule="auto"/>
      <w:ind w:left="720"/>
      <w:contextualSpacing/>
    </w:pPr>
    <w:rPr>
      <w:rFonts w:asciiTheme="minorHAnsi" w:eastAsiaTheme="minorHAnsi" w:hAnsiTheme="minorHAnsi" w:cstheme="minorBidi"/>
      <w:color w:val="404040" w:themeColor="text1" w:themeTint="BF"/>
      <w:sz w:val="18"/>
      <w:szCs w:val="18"/>
      <w:lang w:val="en-US" w:eastAsia="ja-JP"/>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D297E"/>
    <w:rPr>
      <w:rFonts w:asciiTheme="minorHAnsi" w:eastAsiaTheme="minorHAnsi" w:hAnsiTheme="minorHAnsi" w:cstheme="minorBidi"/>
      <w:color w:val="404040" w:themeColor="text1" w:themeTint="BF"/>
      <w:sz w:val="18"/>
      <w:szCs w:val="18"/>
      <w:lang w:val="en-US" w:eastAsia="ja-JP"/>
    </w:rPr>
  </w:style>
  <w:style w:type="character" w:customStyle="1" w:styleId="Numatytasispastraiposriftas1">
    <w:name w:val="Numatytasis pastraipos šriftas1"/>
    <w:qFormat/>
    <w:rsid w:val="003F6917"/>
  </w:style>
  <w:style w:type="paragraph" w:customStyle="1" w:styleId="xxmsonormal">
    <w:name w:val="x_xmsonormal"/>
    <w:basedOn w:val="prastasis"/>
    <w:rsid w:val="00534144"/>
    <w:rPr>
      <w:rFonts w:ascii="Calibri" w:eastAsiaTheme="minorHAnsi" w:hAnsi="Calibri" w:cs="Calibri"/>
      <w:sz w:val="22"/>
      <w:szCs w:val="22"/>
      <w:lang w:eastAsia="lt-LT"/>
    </w:rPr>
  </w:style>
  <w:style w:type="character" w:customStyle="1" w:styleId="normaltextrun">
    <w:name w:val="normaltextrun"/>
    <w:basedOn w:val="Numatytasispastraiposriftas"/>
    <w:rsid w:val="00534144"/>
  </w:style>
  <w:style w:type="character" w:styleId="Neapdorotaspaminjimas">
    <w:name w:val="Unresolved Mention"/>
    <w:basedOn w:val="Numatytasispastraiposriftas"/>
    <w:uiPriority w:val="99"/>
    <w:semiHidden/>
    <w:unhideWhenUsed/>
    <w:rsid w:val="003B512C"/>
    <w:rPr>
      <w:color w:val="605E5C"/>
      <w:shd w:val="clear" w:color="auto" w:fill="E1DFDD"/>
    </w:rPr>
  </w:style>
  <w:style w:type="paragraph" w:styleId="Antrats">
    <w:name w:val="header"/>
    <w:basedOn w:val="prastasis"/>
    <w:link w:val="AntratsDiagrama"/>
    <w:uiPriority w:val="99"/>
    <w:unhideWhenUsed/>
    <w:rsid w:val="004958F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4958FD"/>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4061">
      <w:bodyDiv w:val="1"/>
      <w:marLeft w:val="0"/>
      <w:marRight w:val="0"/>
      <w:marTop w:val="0"/>
      <w:marBottom w:val="0"/>
      <w:divBdr>
        <w:top w:val="none" w:sz="0" w:space="0" w:color="auto"/>
        <w:left w:val="none" w:sz="0" w:space="0" w:color="auto"/>
        <w:bottom w:val="none" w:sz="0" w:space="0" w:color="auto"/>
        <w:right w:val="none" w:sz="0" w:space="0" w:color="auto"/>
      </w:divBdr>
    </w:div>
    <w:div w:id="535243364">
      <w:bodyDiv w:val="1"/>
      <w:marLeft w:val="0"/>
      <w:marRight w:val="0"/>
      <w:marTop w:val="0"/>
      <w:marBottom w:val="0"/>
      <w:divBdr>
        <w:top w:val="none" w:sz="0" w:space="0" w:color="auto"/>
        <w:left w:val="none" w:sz="0" w:space="0" w:color="auto"/>
        <w:bottom w:val="none" w:sz="0" w:space="0" w:color="auto"/>
        <w:right w:val="none" w:sz="0" w:space="0" w:color="auto"/>
      </w:divBdr>
    </w:div>
    <w:div w:id="859122663">
      <w:bodyDiv w:val="1"/>
      <w:marLeft w:val="0"/>
      <w:marRight w:val="0"/>
      <w:marTop w:val="0"/>
      <w:marBottom w:val="0"/>
      <w:divBdr>
        <w:top w:val="none" w:sz="0" w:space="0" w:color="auto"/>
        <w:left w:val="none" w:sz="0" w:space="0" w:color="auto"/>
        <w:bottom w:val="none" w:sz="0" w:space="0" w:color="auto"/>
        <w:right w:val="none" w:sz="0" w:space="0" w:color="auto"/>
      </w:divBdr>
    </w:div>
    <w:div w:id="1475099816">
      <w:bodyDiv w:val="1"/>
      <w:marLeft w:val="0"/>
      <w:marRight w:val="0"/>
      <w:marTop w:val="0"/>
      <w:marBottom w:val="0"/>
      <w:divBdr>
        <w:top w:val="none" w:sz="0" w:space="0" w:color="auto"/>
        <w:left w:val="none" w:sz="0" w:space="0" w:color="auto"/>
        <w:bottom w:val="none" w:sz="0" w:space="0" w:color="auto"/>
        <w:right w:val="none" w:sz="0" w:space="0" w:color="auto"/>
      </w:divBdr>
    </w:div>
    <w:div w:id="1644701931">
      <w:bodyDiv w:val="1"/>
      <w:marLeft w:val="0"/>
      <w:marRight w:val="0"/>
      <w:marTop w:val="0"/>
      <w:marBottom w:val="0"/>
      <w:divBdr>
        <w:top w:val="none" w:sz="0" w:space="0" w:color="auto"/>
        <w:left w:val="none" w:sz="0" w:space="0" w:color="auto"/>
        <w:bottom w:val="none" w:sz="0" w:space="0" w:color="auto"/>
        <w:right w:val="none" w:sz="0" w:space="0" w:color="auto"/>
      </w:divBdr>
    </w:div>
    <w:div w:id="1933123760">
      <w:bodyDiv w:val="1"/>
      <w:marLeft w:val="0"/>
      <w:marRight w:val="0"/>
      <w:marTop w:val="0"/>
      <w:marBottom w:val="0"/>
      <w:divBdr>
        <w:top w:val="none" w:sz="0" w:space="0" w:color="auto"/>
        <w:left w:val="none" w:sz="0" w:space="0" w:color="auto"/>
        <w:bottom w:val="none" w:sz="0" w:space="0" w:color="auto"/>
        <w:right w:val="none" w:sz="0" w:space="0" w:color="auto"/>
      </w:divBdr>
    </w:div>
    <w:div w:id="195666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beinoriene@jurininkupoliklinik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BFED9C-5175-44C5-B5AD-8B6116E60417}">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28</Pages>
  <Words>65160</Words>
  <Characters>37142</Characters>
  <Application>Microsoft Office Word</Application>
  <DocSecurity>0</DocSecurity>
  <Lines>309</Lines>
  <Paragraphs>204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Ruikienė</dc:creator>
  <cp:lastModifiedBy>Gintautė Kriaučiūnė</cp:lastModifiedBy>
  <cp:revision>26</cp:revision>
  <dcterms:created xsi:type="dcterms:W3CDTF">2026-10-14T07:23:00Z</dcterms:created>
  <dcterms:modified xsi:type="dcterms:W3CDTF">2026-10-22T13:04:00Z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