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66178D" w14:textId="77777777" w:rsidR="000C4966" w:rsidRPr="008732CE" w:rsidRDefault="000C4966" w:rsidP="000C4966">
      <w:pPr>
        <w:ind w:right="-540"/>
        <w:jc w:val="center"/>
        <w:rPr>
          <w:sz w:val="20"/>
          <w:szCs w:val="20"/>
        </w:rPr>
      </w:pPr>
      <w:r w:rsidRPr="008732CE">
        <w:rPr>
          <w:b/>
          <w:sz w:val="20"/>
          <w:szCs w:val="20"/>
        </w:rPr>
        <w:t>VIEŠOJI  ĮSTAIGA</w:t>
      </w:r>
      <w:r w:rsidRPr="008732CE">
        <w:rPr>
          <w:sz w:val="20"/>
          <w:szCs w:val="20"/>
        </w:rPr>
        <w:t xml:space="preserve"> </w:t>
      </w:r>
      <w:r w:rsidR="00734E85" w:rsidRPr="008732CE">
        <w:rPr>
          <w:noProof/>
          <w:sz w:val="20"/>
          <w:szCs w:val="20"/>
          <w:lang w:eastAsia="lt-LT"/>
        </w:rPr>
        <w:drawing>
          <wp:inline distT="0" distB="0" distL="0" distR="0" wp14:anchorId="4CC7FDA9" wp14:editId="2F5B15DD">
            <wp:extent cx="676275" cy="6286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628650"/>
                    </a:xfrm>
                    <a:prstGeom prst="rect">
                      <a:avLst/>
                    </a:prstGeom>
                    <a:noFill/>
                    <a:ln>
                      <a:noFill/>
                    </a:ln>
                  </pic:spPr>
                </pic:pic>
              </a:graphicData>
            </a:graphic>
          </wp:inline>
        </w:drawing>
      </w:r>
      <w:r w:rsidRPr="008732CE">
        <w:rPr>
          <w:sz w:val="20"/>
          <w:szCs w:val="20"/>
        </w:rPr>
        <w:t xml:space="preserve"> </w:t>
      </w:r>
      <w:r w:rsidRPr="008732CE">
        <w:rPr>
          <w:b/>
          <w:sz w:val="20"/>
          <w:szCs w:val="20"/>
        </w:rPr>
        <w:t>JONAVOS  LIGONINĖ</w:t>
      </w:r>
    </w:p>
    <w:p w14:paraId="0EA2583D" w14:textId="77777777" w:rsidR="000C4966" w:rsidRPr="008732CE" w:rsidRDefault="000C4966" w:rsidP="000C4966">
      <w:pPr>
        <w:ind w:right="-540"/>
        <w:jc w:val="center"/>
        <w:rPr>
          <w:sz w:val="20"/>
          <w:szCs w:val="20"/>
        </w:rPr>
      </w:pPr>
      <w:r w:rsidRPr="008732CE">
        <w:rPr>
          <w:sz w:val="20"/>
          <w:szCs w:val="20"/>
        </w:rPr>
        <w:t>Duomenys kaupiami ir saugomi juridinių asmenų registre, kodas 190326865,</w:t>
      </w:r>
    </w:p>
    <w:p w14:paraId="051FD1BD" w14:textId="77777777" w:rsidR="000C4966" w:rsidRPr="00112F03" w:rsidRDefault="00730B82" w:rsidP="000C4966">
      <w:pPr>
        <w:ind w:right="-89"/>
        <w:jc w:val="center"/>
        <w:rPr>
          <w:sz w:val="19"/>
          <w:szCs w:val="19"/>
          <w:u w:val="single"/>
        </w:rPr>
      </w:pPr>
      <w:r>
        <w:rPr>
          <w:sz w:val="19"/>
          <w:szCs w:val="19"/>
          <w:u w:val="single"/>
        </w:rPr>
        <w:t xml:space="preserve">Žeimių g. 19, LT-55134 Jonava, </w:t>
      </w:r>
      <w:r w:rsidR="00112F03" w:rsidRPr="00112F03">
        <w:rPr>
          <w:sz w:val="19"/>
          <w:szCs w:val="19"/>
          <w:u w:val="single"/>
        </w:rPr>
        <w:t xml:space="preserve"> </w:t>
      </w:r>
      <w:r w:rsidR="00FD44FC">
        <w:rPr>
          <w:sz w:val="19"/>
          <w:szCs w:val="19"/>
          <w:u w:val="single"/>
        </w:rPr>
        <w:t>tel.:</w:t>
      </w:r>
      <w:r w:rsidR="000C4966" w:rsidRPr="00112F03">
        <w:rPr>
          <w:sz w:val="19"/>
          <w:szCs w:val="19"/>
          <w:u w:val="single"/>
        </w:rPr>
        <w:t xml:space="preserve"> </w:t>
      </w:r>
      <w:r w:rsidR="008B6B69">
        <w:rPr>
          <w:sz w:val="19"/>
          <w:szCs w:val="19"/>
          <w:u w:val="single"/>
        </w:rPr>
        <w:t xml:space="preserve">+370 </w:t>
      </w:r>
      <w:r w:rsidR="000C4966" w:rsidRPr="00112F03">
        <w:rPr>
          <w:sz w:val="19"/>
          <w:szCs w:val="19"/>
          <w:u w:val="single"/>
        </w:rPr>
        <w:t>349 69</w:t>
      </w:r>
      <w:r>
        <w:rPr>
          <w:sz w:val="19"/>
          <w:szCs w:val="19"/>
          <w:u w:val="single"/>
        </w:rPr>
        <w:t xml:space="preserve"> </w:t>
      </w:r>
      <w:r w:rsidR="00112F03" w:rsidRPr="00112F03">
        <w:rPr>
          <w:sz w:val="19"/>
          <w:szCs w:val="19"/>
          <w:u w:val="single"/>
        </w:rPr>
        <w:t>098</w:t>
      </w:r>
      <w:r w:rsidR="000C4966" w:rsidRPr="00112F03">
        <w:rPr>
          <w:sz w:val="19"/>
          <w:szCs w:val="19"/>
          <w:u w:val="single"/>
        </w:rPr>
        <w:t xml:space="preserve">, elektroninis paštas:  </w:t>
      </w:r>
      <w:hyperlink r:id="rId9" w:history="1">
        <w:r w:rsidR="00893A34" w:rsidRPr="00112F03">
          <w:rPr>
            <w:rStyle w:val="Hipersaitas"/>
            <w:bCs/>
            <w:sz w:val="19"/>
            <w:szCs w:val="19"/>
          </w:rPr>
          <w:t>pirkimai@jonavosligonine.lt</w:t>
        </w:r>
      </w:hyperlink>
      <w:r w:rsidR="000C4966" w:rsidRPr="00112F03">
        <w:rPr>
          <w:sz w:val="19"/>
          <w:szCs w:val="19"/>
          <w:u w:val="single"/>
        </w:rPr>
        <w:t xml:space="preserve"> </w:t>
      </w:r>
    </w:p>
    <w:p w14:paraId="30BDEE44" w14:textId="77777777" w:rsidR="000C4966" w:rsidRDefault="000C4966" w:rsidP="000C4966">
      <w:pPr>
        <w:pStyle w:val="WW-Default"/>
        <w:spacing w:line="360" w:lineRule="auto"/>
        <w:ind w:firstLine="855"/>
        <w:jc w:val="center"/>
        <w:rPr>
          <w:b/>
          <w:sz w:val="20"/>
          <w:szCs w:val="20"/>
        </w:rPr>
      </w:pPr>
    </w:p>
    <w:p w14:paraId="016A7FCC" w14:textId="77777777" w:rsidR="000C4966" w:rsidRDefault="000C4966" w:rsidP="000C4966">
      <w:pPr>
        <w:tabs>
          <w:tab w:val="left" w:pos="3960"/>
        </w:tabs>
        <w:jc w:val="center"/>
        <w:rPr>
          <w:b/>
          <w:sz w:val="20"/>
          <w:szCs w:val="20"/>
        </w:rPr>
      </w:pPr>
    </w:p>
    <w:p w14:paraId="6DB56775" w14:textId="77777777" w:rsidR="00800428" w:rsidRPr="0052395E" w:rsidRDefault="0007105D" w:rsidP="007B4975">
      <w:pPr>
        <w:jc w:val="center"/>
        <w:rPr>
          <w:b/>
          <w:caps/>
        </w:rPr>
      </w:pPr>
      <w:r w:rsidRPr="0052395E">
        <w:rPr>
          <w:b/>
        </w:rPr>
        <w:t>MAŽOS VERTĖS PIRKIMAS</w:t>
      </w:r>
    </w:p>
    <w:p w14:paraId="634EF61A" w14:textId="2D712B9D" w:rsidR="00D975ED" w:rsidRPr="0052395E" w:rsidRDefault="0007105D" w:rsidP="007B4975">
      <w:pPr>
        <w:pStyle w:val="Antrat3"/>
        <w:spacing w:after="0" w:line="240" w:lineRule="auto"/>
        <w:jc w:val="center"/>
        <w:rPr>
          <w:b/>
          <w:bCs/>
          <w:smallCaps/>
          <w:szCs w:val="24"/>
        </w:rPr>
      </w:pPr>
      <w:r w:rsidRPr="0052395E">
        <w:rPr>
          <w:b/>
          <w:szCs w:val="24"/>
        </w:rPr>
        <w:t>„</w:t>
      </w:r>
      <w:r w:rsidR="0052395E" w:rsidRPr="0052395E">
        <w:rPr>
          <w:b/>
          <w:szCs w:val="24"/>
        </w:rPr>
        <w:t>BUITINIAI ELEKTROS PRIETAISAI (ŠALDYTUVAI, MIKROBANGŲ KROSNELĖS, KAITLENTĖS IR INDAPLOVĖS, KAVOS APARATAI)</w:t>
      </w:r>
      <w:r w:rsidRPr="0052395E">
        <w:rPr>
          <w:b/>
          <w:bCs/>
          <w:smallCaps/>
          <w:szCs w:val="24"/>
        </w:rPr>
        <w:t>“</w:t>
      </w:r>
      <w:r w:rsidR="008C51BC" w:rsidRPr="0052395E">
        <w:rPr>
          <w:b/>
          <w:bCs/>
          <w:smallCaps/>
          <w:szCs w:val="24"/>
        </w:rPr>
        <w:t xml:space="preserve"> </w:t>
      </w:r>
    </w:p>
    <w:p w14:paraId="67443FE6" w14:textId="0089822A" w:rsidR="00056B1A" w:rsidRPr="0052395E" w:rsidRDefault="00DB1CCA" w:rsidP="007B4975">
      <w:pPr>
        <w:pStyle w:val="Antrat3"/>
        <w:spacing w:after="0" w:line="240" w:lineRule="auto"/>
        <w:jc w:val="center"/>
        <w:rPr>
          <w:b/>
          <w:bCs/>
          <w:smallCaps/>
          <w:szCs w:val="24"/>
        </w:rPr>
      </w:pPr>
      <w:r w:rsidRPr="0052395E">
        <w:rPr>
          <w:b/>
          <w:bCs/>
          <w:smallCaps/>
          <w:szCs w:val="24"/>
        </w:rPr>
        <w:t>PIRKIMO NUM</w:t>
      </w:r>
      <w:r w:rsidR="001F6207" w:rsidRPr="0052395E">
        <w:rPr>
          <w:b/>
          <w:bCs/>
          <w:smallCaps/>
          <w:szCs w:val="24"/>
        </w:rPr>
        <w:t>E</w:t>
      </w:r>
      <w:r w:rsidRPr="0052395E">
        <w:rPr>
          <w:b/>
          <w:bCs/>
          <w:smallCaps/>
          <w:szCs w:val="24"/>
        </w:rPr>
        <w:t xml:space="preserve">RIS CVP IS </w:t>
      </w:r>
      <w:r w:rsidR="0052395E" w:rsidRPr="0052395E">
        <w:rPr>
          <w:b/>
          <w:bCs/>
          <w:smallCaps/>
          <w:szCs w:val="24"/>
        </w:rPr>
        <w:t>10307423</w:t>
      </w:r>
    </w:p>
    <w:p w14:paraId="40544F71" w14:textId="77777777" w:rsidR="00800428" w:rsidRPr="0052395E" w:rsidRDefault="0007105D" w:rsidP="007B4975">
      <w:pPr>
        <w:pStyle w:val="Antrat3"/>
        <w:spacing w:after="0" w:line="240" w:lineRule="auto"/>
        <w:jc w:val="center"/>
        <w:rPr>
          <w:b/>
          <w:bCs/>
          <w:caps/>
          <w:szCs w:val="24"/>
        </w:rPr>
      </w:pPr>
      <w:r w:rsidRPr="0052395E">
        <w:rPr>
          <w:b/>
          <w:bCs/>
          <w:szCs w:val="24"/>
        </w:rPr>
        <w:t>ATLIEKAMAS SKELBIAMOS APKLAUSOS BŪDU</w:t>
      </w:r>
    </w:p>
    <w:p w14:paraId="7D7889AC" w14:textId="77777777" w:rsidR="00800428" w:rsidRPr="008C3253" w:rsidRDefault="00800428" w:rsidP="00800428">
      <w:pPr>
        <w:jc w:val="center"/>
        <w:rPr>
          <w:b/>
          <w:sz w:val="22"/>
          <w:szCs w:val="22"/>
        </w:rPr>
      </w:pPr>
    </w:p>
    <w:p w14:paraId="144693B5" w14:textId="77777777" w:rsidR="00800428" w:rsidRPr="008C3253" w:rsidRDefault="00800428" w:rsidP="00800428">
      <w:pPr>
        <w:jc w:val="center"/>
        <w:rPr>
          <w:b/>
          <w:sz w:val="22"/>
          <w:szCs w:val="22"/>
        </w:rPr>
      </w:pPr>
    </w:p>
    <w:p w14:paraId="729D42EB" w14:textId="77777777"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BENDROSIOS NUOSTATOS</w:t>
      </w:r>
    </w:p>
    <w:p w14:paraId="161D2C1B" w14:textId="77777777"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PIRKIMO OBJEKTAS</w:t>
      </w:r>
    </w:p>
    <w:p w14:paraId="7831CFA9" w14:textId="77777777"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MINIMALŪS TIEKĖJŲ KVALIFIKACIJOS REIKALAVIMAI IR TIEKĖJŲ PAŠALINIMO PAGRINDAI</w:t>
      </w:r>
    </w:p>
    <w:p w14:paraId="29F88E04" w14:textId="77777777"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sz w:val="22"/>
          <w:szCs w:val="22"/>
        </w:rPr>
        <w:t xml:space="preserve">ŪKIO </w:t>
      </w:r>
      <w:r w:rsidRPr="008C3253">
        <w:rPr>
          <w:b/>
          <w:color w:val="000000" w:themeColor="text1"/>
          <w:sz w:val="22"/>
          <w:szCs w:val="22"/>
        </w:rPr>
        <w:t>SUBJEKTŲ GRUPĖS DALYVAVIMAS PIRKIMO PROCEDŪROSE</w:t>
      </w:r>
    </w:p>
    <w:p w14:paraId="3F6D009A" w14:textId="77777777" w:rsidR="00800428" w:rsidRPr="008C3253" w:rsidRDefault="00800428" w:rsidP="004E4FE1">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RENGIMAS, PATEIKIMAS, KEITIMAS</w:t>
      </w:r>
    </w:p>
    <w:p w14:paraId="53BCE2EB" w14:textId="77777777"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PASIŪLYMŲ GALIOJIMO UŽTIKRINIMAS</w:t>
      </w:r>
    </w:p>
    <w:p w14:paraId="105A3C72" w14:textId="77777777"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APKLAUSOS SĄLYGŲ PAAIŠKINIMAS IR PATIKSLINIMAS</w:t>
      </w:r>
    </w:p>
    <w:p w14:paraId="70CDAA8B" w14:textId="77777777" w:rsidR="00800428" w:rsidRPr="008C3253" w:rsidRDefault="00800428" w:rsidP="004E4FE1">
      <w:pPr>
        <w:pStyle w:val="Antrat1"/>
        <w:keepLines w:val="0"/>
        <w:numPr>
          <w:ilvl w:val="0"/>
          <w:numId w:val="6"/>
        </w:numPr>
        <w:tabs>
          <w:tab w:val="left" w:pos="567"/>
          <w:tab w:val="left" w:pos="1276"/>
        </w:tabs>
        <w:spacing w:before="0" w:line="360" w:lineRule="auto"/>
        <w:ind w:left="0"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ŠIFRAVIMAS</w:t>
      </w:r>
    </w:p>
    <w:p w14:paraId="1D147B21" w14:textId="77777777" w:rsidR="00800428" w:rsidRPr="008C3253" w:rsidRDefault="00800428" w:rsidP="004E4FE1">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SUSIPAŽINIMO SU ELEKTRONINĖMIS PRIEMONĖMIS GAUTAIS PASIŪLYMAIS PROCEDŪRA</w:t>
      </w:r>
    </w:p>
    <w:p w14:paraId="35C4525E" w14:textId="77777777" w:rsidR="00800428" w:rsidRPr="008C3253" w:rsidRDefault="00800428" w:rsidP="004E4FE1">
      <w:pPr>
        <w:numPr>
          <w:ilvl w:val="0"/>
          <w:numId w:val="6"/>
        </w:numPr>
        <w:tabs>
          <w:tab w:val="clear" w:pos="840"/>
          <w:tab w:val="left" w:pos="567"/>
          <w:tab w:val="left" w:pos="1276"/>
        </w:tabs>
        <w:spacing w:line="360" w:lineRule="auto"/>
        <w:ind w:left="0" w:right="141" w:firstLine="851"/>
        <w:jc w:val="both"/>
        <w:rPr>
          <w:b/>
          <w:color w:val="000000" w:themeColor="text1"/>
          <w:sz w:val="22"/>
          <w:szCs w:val="22"/>
          <w:lang w:eastAsia="lt-LT"/>
        </w:rPr>
      </w:pPr>
      <w:r w:rsidRPr="008C3253">
        <w:rPr>
          <w:b/>
          <w:color w:val="000000" w:themeColor="text1"/>
          <w:sz w:val="22"/>
          <w:szCs w:val="22"/>
          <w:lang w:eastAsia="lt-LT"/>
        </w:rPr>
        <w:t>PASIŪLYMŲ NAGRINĖJIMAS IR PASIŪLYMŲ ATMETIMO PRIEŽASTYS</w:t>
      </w:r>
    </w:p>
    <w:p w14:paraId="4798AE86" w14:textId="77777777"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 xml:space="preserve">PASIŪLYMŲ VERTINIMAS </w:t>
      </w:r>
    </w:p>
    <w:p w14:paraId="476C245E" w14:textId="77777777"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lang w:eastAsia="lt-LT"/>
        </w:rPr>
        <w:t xml:space="preserve">PASIŪLYMŲ EILĖ IR SPRENDIMAS DĖL PIRKIMO SUTARTIES SUDARYMO </w:t>
      </w:r>
    </w:p>
    <w:p w14:paraId="1ABC1440" w14:textId="77777777"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rPr>
        <w:t>PRETENZIJŲ IR SKUNDŲ NAGRINĖJIMO TVARKA</w:t>
      </w:r>
    </w:p>
    <w:p w14:paraId="3C619685" w14:textId="77777777"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caps/>
          <w:sz w:val="22"/>
          <w:szCs w:val="22"/>
        </w:rPr>
        <w:t>PAGRINDINĖS Pirkimo sutarties sąlygos</w:t>
      </w:r>
    </w:p>
    <w:p w14:paraId="06D839CC" w14:textId="77777777"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PRIEDAI:</w:t>
      </w:r>
    </w:p>
    <w:p w14:paraId="302DF38B" w14:textId="77777777" w:rsidR="00800428" w:rsidRPr="008C3253" w:rsidRDefault="00800428" w:rsidP="00BA14C1">
      <w:pPr>
        <w:pStyle w:val="Sraopastraipa"/>
        <w:tabs>
          <w:tab w:val="left" w:pos="567"/>
        </w:tabs>
        <w:spacing w:line="360" w:lineRule="auto"/>
        <w:ind w:left="840"/>
        <w:jc w:val="both"/>
        <w:rPr>
          <w:b/>
          <w:sz w:val="22"/>
          <w:szCs w:val="22"/>
        </w:rPr>
      </w:pPr>
      <w:r w:rsidRPr="008C3253">
        <w:rPr>
          <w:b/>
          <w:sz w:val="22"/>
          <w:szCs w:val="22"/>
        </w:rPr>
        <w:t>1. Pasiūlymo forma</w:t>
      </w:r>
      <w:r w:rsidR="00050793" w:rsidRPr="008C3253">
        <w:rPr>
          <w:b/>
          <w:sz w:val="22"/>
          <w:szCs w:val="22"/>
        </w:rPr>
        <w:t xml:space="preserve"> ir </w:t>
      </w:r>
      <w:r w:rsidRPr="008C3253">
        <w:rPr>
          <w:b/>
          <w:sz w:val="22"/>
          <w:szCs w:val="22"/>
        </w:rPr>
        <w:t>techninė specifikacija;</w:t>
      </w:r>
    </w:p>
    <w:p w14:paraId="6DE4EA51" w14:textId="77777777" w:rsidR="00800428" w:rsidRPr="008C3253" w:rsidRDefault="00050793" w:rsidP="00BA14C1">
      <w:pPr>
        <w:tabs>
          <w:tab w:val="left" w:pos="567"/>
          <w:tab w:val="left" w:pos="993"/>
          <w:tab w:val="left" w:pos="1134"/>
          <w:tab w:val="left" w:pos="1276"/>
          <w:tab w:val="left" w:pos="3030"/>
        </w:tabs>
        <w:spacing w:line="360" w:lineRule="auto"/>
        <w:ind w:right="141" w:firstLine="851"/>
        <w:jc w:val="both"/>
        <w:rPr>
          <w:b/>
          <w:sz w:val="22"/>
          <w:szCs w:val="22"/>
        </w:rPr>
      </w:pPr>
      <w:r w:rsidRPr="008C3253">
        <w:rPr>
          <w:b/>
          <w:sz w:val="22"/>
          <w:szCs w:val="22"/>
        </w:rPr>
        <w:t>2</w:t>
      </w:r>
      <w:r w:rsidR="00800428" w:rsidRPr="008C3253">
        <w:rPr>
          <w:b/>
          <w:sz w:val="22"/>
          <w:szCs w:val="22"/>
        </w:rPr>
        <w:t>. Sutarties projektas.</w:t>
      </w:r>
    </w:p>
    <w:p w14:paraId="01FE28EE" w14:textId="77777777" w:rsidR="00800428" w:rsidRPr="008C3253" w:rsidRDefault="00800428" w:rsidP="00800428">
      <w:pPr>
        <w:jc w:val="center"/>
        <w:rPr>
          <w:b/>
          <w:sz w:val="22"/>
          <w:szCs w:val="22"/>
        </w:rPr>
      </w:pPr>
    </w:p>
    <w:p w14:paraId="0E74DD8C" w14:textId="77777777" w:rsidR="00800428" w:rsidRPr="008C3253" w:rsidRDefault="00800428" w:rsidP="00800428">
      <w:pPr>
        <w:jc w:val="center"/>
        <w:rPr>
          <w:b/>
          <w:sz w:val="22"/>
          <w:szCs w:val="22"/>
        </w:rPr>
      </w:pPr>
    </w:p>
    <w:p w14:paraId="34640859" w14:textId="77777777" w:rsidR="00800428" w:rsidRPr="008C3253" w:rsidRDefault="00800428" w:rsidP="00800428">
      <w:pPr>
        <w:jc w:val="center"/>
        <w:rPr>
          <w:b/>
          <w:sz w:val="22"/>
          <w:szCs w:val="22"/>
        </w:rPr>
      </w:pPr>
    </w:p>
    <w:p w14:paraId="7CA1098F" w14:textId="77777777" w:rsidR="00800428" w:rsidRPr="008C3253" w:rsidRDefault="00800428" w:rsidP="00800428">
      <w:pPr>
        <w:jc w:val="center"/>
        <w:rPr>
          <w:b/>
          <w:sz w:val="22"/>
          <w:szCs w:val="22"/>
        </w:rPr>
      </w:pPr>
    </w:p>
    <w:p w14:paraId="48F89AE0" w14:textId="77777777" w:rsidR="00800428" w:rsidRPr="008C3253" w:rsidRDefault="00800428" w:rsidP="00800428">
      <w:pPr>
        <w:jc w:val="center"/>
        <w:rPr>
          <w:b/>
          <w:sz w:val="22"/>
          <w:szCs w:val="22"/>
        </w:rPr>
      </w:pPr>
    </w:p>
    <w:p w14:paraId="045A5AD2" w14:textId="77777777" w:rsidR="00800428" w:rsidRPr="008C3253" w:rsidRDefault="00800428">
      <w:pPr>
        <w:rPr>
          <w:b/>
          <w:sz w:val="22"/>
          <w:szCs w:val="22"/>
        </w:rPr>
      </w:pPr>
      <w:r w:rsidRPr="008C3253">
        <w:rPr>
          <w:b/>
          <w:sz w:val="22"/>
          <w:szCs w:val="22"/>
        </w:rPr>
        <w:br w:type="page"/>
      </w:r>
    </w:p>
    <w:p w14:paraId="195ADCCB" w14:textId="77777777" w:rsidR="00800428" w:rsidRPr="008C3253" w:rsidRDefault="00800428" w:rsidP="00800428">
      <w:pPr>
        <w:pStyle w:val="Antrat1"/>
        <w:keepNext w:val="0"/>
        <w:widowControl w:val="0"/>
        <w:spacing w:before="0"/>
        <w:ind w:left="-6"/>
        <w:jc w:val="center"/>
        <w:rPr>
          <w:rFonts w:ascii="Times New Roman" w:hAnsi="Times New Roman" w:cs="Times New Roman"/>
          <w:b/>
          <w:color w:val="000000" w:themeColor="text1"/>
          <w:sz w:val="22"/>
          <w:szCs w:val="22"/>
        </w:rPr>
      </w:pPr>
      <w:bookmarkStart w:id="0" w:name="_Toc103066055"/>
      <w:r w:rsidRPr="008C3253">
        <w:rPr>
          <w:rFonts w:ascii="Times New Roman" w:hAnsi="Times New Roman" w:cs="Times New Roman"/>
          <w:b/>
          <w:color w:val="000000" w:themeColor="text1"/>
          <w:sz w:val="22"/>
          <w:szCs w:val="22"/>
        </w:rPr>
        <w:lastRenderedPageBreak/>
        <w:t>1. BENDROSIOS NUOSTATOS</w:t>
      </w:r>
      <w:bookmarkEnd w:id="0"/>
    </w:p>
    <w:p w14:paraId="4DD51B8E" w14:textId="77777777" w:rsidR="00800428" w:rsidRPr="00723266" w:rsidRDefault="00800428" w:rsidP="00800428">
      <w:pPr>
        <w:ind w:firstLine="709"/>
        <w:jc w:val="both"/>
        <w:rPr>
          <w:sz w:val="22"/>
          <w:szCs w:val="22"/>
        </w:rPr>
      </w:pPr>
      <w:bookmarkStart w:id="1" w:name="_Toc103066056"/>
    </w:p>
    <w:p w14:paraId="038EFF31" w14:textId="6AD6E99A" w:rsidR="00800428" w:rsidRPr="0052395E" w:rsidRDefault="00800428" w:rsidP="00AC396A">
      <w:pPr>
        <w:pStyle w:val="Pagrindinistekstas2"/>
        <w:numPr>
          <w:ilvl w:val="1"/>
          <w:numId w:val="4"/>
        </w:numPr>
        <w:spacing w:after="0" w:line="240" w:lineRule="auto"/>
        <w:jc w:val="both"/>
        <w:rPr>
          <w:sz w:val="22"/>
        </w:rPr>
      </w:pPr>
      <w:r w:rsidRPr="00723266">
        <w:rPr>
          <w:sz w:val="22"/>
          <w:lang w:eastAsia="lt-LT"/>
        </w:rPr>
        <w:t xml:space="preserve">VšĮ Jonavos </w:t>
      </w:r>
      <w:r w:rsidRPr="00143C44">
        <w:rPr>
          <w:sz w:val="22"/>
          <w:lang w:eastAsia="lt-LT"/>
        </w:rPr>
        <w:t xml:space="preserve">ligoninė (toliau – </w:t>
      </w:r>
      <w:r w:rsidRPr="0052395E">
        <w:rPr>
          <w:sz w:val="22"/>
          <w:lang w:eastAsia="lt-LT"/>
        </w:rPr>
        <w:t xml:space="preserve">perkančioji organizacija) skelbiamos apklausos būdu Centrinės viešųjų pirkimų informacinės sistemos (toliau – CVP IS) elektroninėmis priemonėmis atlieka </w:t>
      </w:r>
      <w:bookmarkStart w:id="2" w:name="OLE_LINK1"/>
      <w:bookmarkStart w:id="3" w:name="OLE_LINK2"/>
      <w:r w:rsidRPr="0052395E">
        <w:rPr>
          <w:sz w:val="22"/>
          <w:lang w:eastAsia="lt-LT"/>
        </w:rPr>
        <w:t>supaprastintą viešąjį mažos vertės pirkimą „</w:t>
      </w:r>
      <w:bookmarkEnd w:id="2"/>
      <w:bookmarkEnd w:id="3"/>
      <w:r w:rsidR="0052395E" w:rsidRPr="0052395E">
        <w:rPr>
          <w:b/>
          <w:sz w:val="22"/>
        </w:rPr>
        <w:t>BUITINIAI ELEKTROS PRIETAISAI (ŠALDYTUVAI, MIKROBANGŲ KROSNELĖS, KAITLENTĖS IR INDAPLOVĖS, KAVOS APARATAI)</w:t>
      </w:r>
      <w:r w:rsidRPr="0052395E">
        <w:rPr>
          <w:sz w:val="22"/>
          <w:lang w:eastAsia="lt-LT"/>
        </w:rPr>
        <w:t>“ (toliau – Apklausa, pirkimas).</w:t>
      </w:r>
    </w:p>
    <w:p w14:paraId="1FE09DCB" w14:textId="733BE0CF" w:rsidR="00800428" w:rsidRPr="00143C44" w:rsidRDefault="00800428" w:rsidP="004E4FE1">
      <w:pPr>
        <w:pStyle w:val="Pagrindinistekstas2"/>
        <w:numPr>
          <w:ilvl w:val="1"/>
          <w:numId w:val="4"/>
        </w:numPr>
        <w:spacing w:after="0" w:line="240" w:lineRule="auto"/>
        <w:ind w:firstLine="567"/>
        <w:jc w:val="both"/>
        <w:rPr>
          <w:b/>
          <w:sz w:val="22"/>
        </w:rPr>
      </w:pPr>
      <w:r w:rsidRPr="0052395E">
        <w:rPr>
          <w:sz w:val="22"/>
        </w:rPr>
        <w:t>Pirkimui priskirtinas pagrindinis Bendrajame</w:t>
      </w:r>
      <w:r w:rsidRPr="00143C44">
        <w:rPr>
          <w:sz w:val="22"/>
        </w:rPr>
        <w:t xml:space="preserve"> viešųjų pirkimų žodyne (toliau – BVPŽ) nurodytas kodas </w:t>
      </w:r>
      <w:r w:rsidRPr="00143C44">
        <w:rPr>
          <w:b/>
          <w:sz w:val="22"/>
        </w:rPr>
        <w:t xml:space="preserve">– </w:t>
      </w:r>
      <w:r w:rsidR="008C51BC" w:rsidRPr="008C51BC">
        <w:rPr>
          <w:b/>
          <w:sz w:val="22"/>
        </w:rPr>
        <w:t>39700000-9</w:t>
      </w:r>
      <w:r w:rsidR="00D044A8" w:rsidRPr="00143C44">
        <w:rPr>
          <w:b/>
          <w:sz w:val="22"/>
        </w:rPr>
        <w:t>.</w:t>
      </w:r>
    </w:p>
    <w:p w14:paraId="071247EC" w14:textId="77777777" w:rsidR="00800428" w:rsidRPr="008C3253" w:rsidRDefault="00800428" w:rsidP="004E4FE1">
      <w:pPr>
        <w:pStyle w:val="Pagrindinistekstas2"/>
        <w:numPr>
          <w:ilvl w:val="1"/>
          <w:numId w:val="4"/>
        </w:numPr>
        <w:spacing w:after="0" w:line="240" w:lineRule="auto"/>
        <w:ind w:firstLine="567"/>
        <w:jc w:val="both"/>
        <w:rPr>
          <w:sz w:val="22"/>
        </w:rPr>
      </w:pPr>
      <w:r w:rsidRPr="0031691E">
        <w:rPr>
          <w:sz w:val="22"/>
        </w:rPr>
        <w:t>Apklausos sąlygose vartojamos pagrindinės sąvokos apibrėžtos Lietuvos Respublikos viešųjų pirkimų įstatyme ir Mažos vertės pirkimų tvarkos apraše</w:t>
      </w:r>
      <w:r w:rsidRPr="00BF64A6">
        <w:rPr>
          <w:sz w:val="22"/>
        </w:rPr>
        <w:t xml:space="preserve">, patvirtintame Viešųjų pirkimų tarnybos direktoriaus 2017 m. birželio 28 d. įsakymu Nr. 1S-97 „Dėl Mažos vertės </w:t>
      </w:r>
      <w:r w:rsidRPr="008C3253">
        <w:rPr>
          <w:sz w:val="22"/>
        </w:rPr>
        <w:t>pirkimų tvarkos aprašo patvirtinimo“ (toliau – Aprašas).</w:t>
      </w:r>
    </w:p>
    <w:p w14:paraId="635DCDAC" w14:textId="77777777" w:rsidR="00800428" w:rsidRPr="008C3253" w:rsidRDefault="00800428" w:rsidP="004E4FE1">
      <w:pPr>
        <w:pStyle w:val="Pagrindinistekstas2"/>
        <w:numPr>
          <w:ilvl w:val="1"/>
          <w:numId w:val="4"/>
        </w:numPr>
        <w:spacing w:after="0" w:line="240" w:lineRule="auto"/>
        <w:ind w:firstLine="567"/>
        <w:jc w:val="both"/>
        <w:rPr>
          <w:sz w:val="22"/>
        </w:rPr>
      </w:pPr>
      <w:r w:rsidRPr="008C3253">
        <w:rPr>
          <w:sz w:val="22"/>
        </w:rPr>
        <w:t>Pirkimas vykdomas vadovaujantis Viešųjų pirkimų įstatymu, Aprašu, Lietuvos Respublikos civiliniu kodeksu (toliau – Civilinis kodeksas), kitais viešuosius pirkimus reglamentuojančiais teisės aktais ir Apklausos sąlygomis.</w:t>
      </w:r>
    </w:p>
    <w:p w14:paraId="20A82E61" w14:textId="77777777" w:rsidR="00800428" w:rsidRPr="008C3253" w:rsidRDefault="00800428" w:rsidP="004E4FE1">
      <w:pPr>
        <w:pStyle w:val="Pagrindinistekstas2"/>
        <w:numPr>
          <w:ilvl w:val="1"/>
          <w:numId w:val="4"/>
        </w:numPr>
        <w:spacing w:after="0" w:line="240" w:lineRule="auto"/>
        <w:ind w:firstLine="567"/>
        <w:jc w:val="both"/>
        <w:rPr>
          <w:sz w:val="22"/>
        </w:rPr>
      </w:pPr>
      <w:r w:rsidRPr="008C3253">
        <w:rPr>
          <w:sz w:val="22"/>
        </w:rPr>
        <w:t>Visos pirkimo sąlygos nustatytos pirkimo dokumentuose, kuriuos sudaro:</w:t>
      </w:r>
    </w:p>
    <w:p w14:paraId="6F08127B" w14:textId="77777777"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Skelbimas apie pirkimą;</w:t>
      </w:r>
    </w:p>
    <w:p w14:paraId="23B9F152" w14:textId="77777777"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Apklausos sąlygos (kartu su priedais);</w:t>
      </w:r>
    </w:p>
    <w:p w14:paraId="2F6B9B5A" w14:textId="77777777"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Pirkimo dokumentų paaiškinimai (patikslinimai), taip pat atsakymai į tiekėjų klausimus (jeigu bus);</w:t>
      </w:r>
    </w:p>
    <w:p w14:paraId="4E3386E3" w14:textId="77777777"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Kita CVP IS priemonėmis pateikta informacija.</w:t>
      </w:r>
    </w:p>
    <w:p w14:paraId="29CA9F56" w14:textId="77777777" w:rsidR="00800428" w:rsidRPr="008C3253" w:rsidRDefault="00800428" w:rsidP="0054118F">
      <w:pPr>
        <w:ind w:firstLine="567"/>
        <w:jc w:val="both"/>
        <w:rPr>
          <w:sz w:val="22"/>
          <w:szCs w:val="22"/>
        </w:rPr>
      </w:pPr>
      <w:r w:rsidRPr="008C3253">
        <w:rPr>
          <w:sz w:val="22"/>
          <w:szCs w:val="22"/>
        </w:rPr>
        <w:t>1.6.</w:t>
      </w:r>
      <w:r w:rsidR="0054118F" w:rsidRPr="008C3253">
        <w:rPr>
          <w:color w:val="FF0000"/>
          <w:sz w:val="22"/>
          <w:szCs w:val="22"/>
        </w:rPr>
        <w:tab/>
      </w:r>
      <w:r w:rsidRPr="008C3253">
        <w:rPr>
          <w:sz w:val="22"/>
          <w:szCs w:val="22"/>
          <w:lang w:eastAsia="lt-LT"/>
        </w:rPr>
        <w:t xml:space="preserve">Išankstinis informacinis skelbimas apie numatomą vykdyti pirkimą nebuvo paskelbtas. Skelbimas apie pirkimą paskelbtas Viešųjų pirkimų įstatymo nustatyta tvarka CVP IS interneto adresu: </w:t>
      </w:r>
      <w:hyperlink r:id="rId10" w:history="1">
        <w:r w:rsidR="00850A0A" w:rsidRPr="00A64E5D">
          <w:rPr>
            <w:rStyle w:val="Hipersaitas"/>
            <w:rFonts w:eastAsiaTheme="majorEastAsia"/>
          </w:rPr>
          <w:t>https://viesiejipirkimai.lt</w:t>
        </w:r>
      </w:hyperlink>
    </w:p>
    <w:p w14:paraId="5D4F7D28" w14:textId="77777777" w:rsidR="00800428" w:rsidRPr="008C3253" w:rsidRDefault="00800428" w:rsidP="0054118F">
      <w:pPr>
        <w:tabs>
          <w:tab w:val="left" w:pos="851"/>
        </w:tabs>
        <w:ind w:firstLine="567"/>
        <w:jc w:val="both"/>
        <w:rPr>
          <w:sz w:val="22"/>
          <w:szCs w:val="22"/>
        </w:rPr>
      </w:pPr>
      <w:r w:rsidRPr="008C3253">
        <w:rPr>
          <w:sz w:val="22"/>
          <w:szCs w:val="22"/>
        </w:rPr>
        <w:t>1.7</w:t>
      </w:r>
      <w:r w:rsidR="0054118F" w:rsidRPr="008C3253">
        <w:rPr>
          <w:sz w:val="22"/>
          <w:szCs w:val="22"/>
        </w:rPr>
        <w:t>.</w:t>
      </w:r>
      <w:r w:rsidR="0054118F" w:rsidRPr="008C3253">
        <w:rPr>
          <w:sz w:val="22"/>
          <w:szCs w:val="22"/>
        </w:rPr>
        <w:tab/>
      </w:r>
      <w:r w:rsidRPr="008C3253">
        <w:rPr>
          <w:sz w:val="22"/>
          <w:szCs w:val="22"/>
        </w:rPr>
        <w:t xml:space="preserve">Pirkimas atliekamas laikantis lygiateisiškumo, nediskriminavimo, abipusio pripažinimo,  proporcingumo ir skaidrumo principų bei konfidencialumo ir nešališkumo reikalavimų. </w:t>
      </w:r>
    </w:p>
    <w:p w14:paraId="4D815C58" w14:textId="77777777" w:rsidR="00800428" w:rsidRPr="008C3253" w:rsidRDefault="00800428" w:rsidP="00050793">
      <w:pPr>
        <w:pStyle w:val="Antrat2"/>
        <w:spacing w:before="0" w:after="0"/>
        <w:ind w:firstLine="567"/>
        <w:jc w:val="both"/>
        <w:rPr>
          <w:rFonts w:ascii="Times New Roman" w:hAnsi="Times New Roman" w:cs="Times New Roman"/>
          <w:b w:val="0"/>
          <w:i w:val="0"/>
          <w:sz w:val="22"/>
          <w:szCs w:val="22"/>
          <w:lang w:eastAsia="lt-LT"/>
        </w:rPr>
      </w:pPr>
      <w:r w:rsidRPr="008C3253">
        <w:rPr>
          <w:rFonts w:ascii="Times New Roman" w:hAnsi="Times New Roman" w:cs="Times New Roman"/>
          <w:b w:val="0"/>
          <w:i w:val="0"/>
          <w:sz w:val="22"/>
          <w:szCs w:val="22"/>
          <w:lang w:eastAsia="lt-LT"/>
        </w:rPr>
        <w:t>1.8.</w:t>
      </w:r>
      <w:r w:rsidR="0054118F" w:rsidRPr="008C3253">
        <w:rPr>
          <w:rFonts w:ascii="Times New Roman" w:hAnsi="Times New Roman" w:cs="Times New Roman"/>
          <w:sz w:val="22"/>
          <w:szCs w:val="22"/>
          <w:lang w:eastAsia="lt-LT"/>
        </w:rPr>
        <w:tab/>
      </w:r>
      <w:r w:rsidRPr="008C3253">
        <w:rPr>
          <w:rFonts w:ascii="Times New Roman" w:hAnsi="Times New Roman" w:cs="Times New Roman"/>
          <w:b w:val="0"/>
          <w:i w:val="0"/>
          <w:sz w:val="22"/>
          <w:szCs w:val="22"/>
          <w:lang w:eastAsia="lt-LT"/>
        </w:rPr>
        <w:t>Pirkimas vykdomas CVP IS elektroninėmis priemonėmis. Bet kokia informacija, Apklausos sąlygų paaiškinimai, pranešimai ar kitas perkančiosios organizacijos susirašinėjimas su tiekėjais yra vykdomas tik CVP IS elektroninėmis priemonėmis.</w:t>
      </w:r>
    </w:p>
    <w:p w14:paraId="76C07CA0" w14:textId="77777777" w:rsidR="00800428" w:rsidRPr="008C3253" w:rsidRDefault="00800428" w:rsidP="0054118F">
      <w:pPr>
        <w:ind w:firstLine="567"/>
        <w:jc w:val="both"/>
        <w:rPr>
          <w:sz w:val="22"/>
          <w:szCs w:val="22"/>
          <w:lang w:eastAsia="lt-LT"/>
        </w:rPr>
      </w:pPr>
      <w:r w:rsidRPr="008C3253">
        <w:rPr>
          <w:sz w:val="22"/>
          <w:szCs w:val="22"/>
          <w:lang w:eastAsia="lt-LT"/>
        </w:rPr>
        <w:t>1.9</w:t>
      </w:r>
      <w:r w:rsidR="0054118F" w:rsidRPr="008C3253">
        <w:rPr>
          <w:sz w:val="22"/>
          <w:szCs w:val="22"/>
          <w:lang w:eastAsia="lt-LT"/>
        </w:rPr>
        <w:t>.</w:t>
      </w:r>
      <w:r w:rsidR="0054118F" w:rsidRPr="008C3253">
        <w:rPr>
          <w:sz w:val="22"/>
          <w:szCs w:val="22"/>
          <w:lang w:eastAsia="lt-LT"/>
        </w:rPr>
        <w:tab/>
      </w:r>
      <w:r w:rsidRPr="008C3253">
        <w:rPr>
          <w:sz w:val="22"/>
          <w:szCs w:val="22"/>
          <w:lang w:eastAsia="lt-LT"/>
        </w:rPr>
        <w:t>Perkančioji organizacija nėra pridėtinės vertės mokesčio (toliau – PVM) mokėtoja.</w:t>
      </w:r>
    </w:p>
    <w:p w14:paraId="5179EC1A" w14:textId="77777777" w:rsidR="00800428" w:rsidRPr="008C3253" w:rsidRDefault="00800428" w:rsidP="0054118F">
      <w:pPr>
        <w:ind w:firstLine="567"/>
        <w:jc w:val="both"/>
        <w:rPr>
          <w:sz w:val="22"/>
          <w:szCs w:val="22"/>
          <w:lang w:eastAsia="lt-LT"/>
        </w:rPr>
      </w:pPr>
      <w:r w:rsidRPr="008C3253">
        <w:rPr>
          <w:sz w:val="22"/>
          <w:szCs w:val="22"/>
          <w:lang w:eastAsia="lt-LT"/>
        </w:rPr>
        <w:t>1.10</w:t>
      </w:r>
      <w:r w:rsidR="0054118F" w:rsidRPr="008C3253">
        <w:rPr>
          <w:sz w:val="22"/>
          <w:szCs w:val="22"/>
          <w:lang w:eastAsia="lt-LT"/>
        </w:rPr>
        <w:t>.</w:t>
      </w:r>
      <w:r w:rsidR="0054118F" w:rsidRPr="008C3253">
        <w:rPr>
          <w:sz w:val="22"/>
          <w:szCs w:val="22"/>
          <w:lang w:eastAsia="lt-LT"/>
        </w:rPr>
        <w:tab/>
      </w:r>
      <w:r w:rsidRPr="008C3253">
        <w:rPr>
          <w:sz w:val="22"/>
          <w:szCs w:val="22"/>
          <w:lang w:eastAsia="lt-LT"/>
        </w:rPr>
        <w:t xml:space="preserve">Pirkimo procedūras vykdo </w:t>
      </w:r>
      <w:r w:rsidR="00112F03" w:rsidRPr="008C3253">
        <w:rPr>
          <w:sz w:val="22"/>
          <w:szCs w:val="22"/>
          <w:lang w:eastAsia="lt-LT"/>
        </w:rPr>
        <w:t>Pirkimo organizatorius</w:t>
      </w:r>
      <w:r w:rsidRPr="008C3253">
        <w:rPr>
          <w:sz w:val="22"/>
          <w:szCs w:val="22"/>
          <w:lang w:eastAsia="lt-LT"/>
        </w:rPr>
        <w:t>.</w:t>
      </w:r>
    </w:p>
    <w:p w14:paraId="4D638387" w14:textId="77777777" w:rsidR="00800428" w:rsidRPr="008C3253" w:rsidRDefault="00800428" w:rsidP="0054118F">
      <w:pPr>
        <w:pStyle w:val="Sraopastraipa"/>
        <w:ind w:left="0" w:firstLine="567"/>
        <w:jc w:val="both"/>
        <w:rPr>
          <w:sz w:val="22"/>
          <w:szCs w:val="22"/>
        </w:rPr>
      </w:pPr>
      <w:r w:rsidRPr="008C3253">
        <w:rPr>
          <w:sz w:val="22"/>
          <w:szCs w:val="22"/>
        </w:rPr>
        <w:t>1.11</w:t>
      </w:r>
      <w:r w:rsidR="0054118F" w:rsidRPr="008C3253">
        <w:rPr>
          <w:sz w:val="22"/>
          <w:szCs w:val="22"/>
        </w:rPr>
        <w:t>.</w:t>
      </w:r>
      <w:r w:rsidR="0054118F" w:rsidRPr="008C3253">
        <w:rPr>
          <w:sz w:val="22"/>
          <w:szCs w:val="22"/>
        </w:rPr>
        <w:tab/>
      </w:r>
      <w:r w:rsidRPr="008C3253">
        <w:rPr>
          <w:sz w:val="22"/>
          <w:szCs w:val="22"/>
        </w:rPr>
        <w:t xml:space="preserve">Perkančiosios organizacijos kontaktiniai asmenys: </w:t>
      </w:r>
      <w:r w:rsidR="00112F03" w:rsidRPr="008C3253">
        <w:rPr>
          <w:sz w:val="22"/>
          <w:szCs w:val="22"/>
        </w:rPr>
        <w:t>Jolita Sapitavičiūtė</w:t>
      </w:r>
      <w:r w:rsidR="00112F03" w:rsidRPr="008C3253">
        <w:rPr>
          <w:bCs/>
          <w:sz w:val="22"/>
          <w:szCs w:val="22"/>
        </w:rPr>
        <w:t>, adresas: Žeimių g. 19, Jonava;  tel.</w:t>
      </w:r>
      <w:r w:rsidR="00112F03" w:rsidRPr="008C3253">
        <w:rPr>
          <w:sz w:val="22"/>
          <w:szCs w:val="22"/>
        </w:rPr>
        <w:t xml:space="preserve">: </w:t>
      </w:r>
      <w:r w:rsidR="008B6B69">
        <w:rPr>
          <w:sz w:val="22"/>
          <w:szCs w:val="22"/>
        </w:rPr>
        <w:t xml:space="preserve">+370 </w:t>
      </w:r>
      <w:r w:rsidR="00112F03" w:rsidRPr="008C3253">
        <w:rPr>
          <w:sz w:val="22"/>
          <w:szCs w:val="22"/>
        </w:rPr>
        <w:t>349 69</w:t>
      </w:r>
      <w:r w:rsidR="00730B82">
        <w:rPr>
          <w:sz w:val="22"/>
          <w:szCs w:val="22"/>
        </w:rPr>
        <w:t xml:space="preserve"> </w:t>
      </w:r>
      <w:r w:rsidR="00112F03" w:rsidRPr="008C3253">
        <w:rPr>
          <w:sz w:val="22"/>
          <w:szCs w:val="22"/>
        </w:rPr>
        <w:t xml:space="preserve">098, </w:t>
      </w:r>
      <w:r w:rsidR="008B6B69">
        <w:rPr>
          <w:sz w:val="22"/>
          <w:szCs w:val="22"/>
        </w:rPr>
        <w:t xml:space="preserve">+370 </w:t>
      </w:r>
      <w:r w:rsidR="00112F03" w:rsidRPr="008C3253">
        <w:rPr>
          <w:sz w:val="22"/>
          <w:szCs w:val="22"/>
        </w:rPr>
        <w:t>655 11</w:t>
      </w:r>
      <w:r w:rsidR="00730B82">
        <w:rPr>
          <w:sz w:val="22"/>
          <w:szCs w:val="22"/>
        </w:rPr>
        <w:t xml:space="preserve"> </w:t>
      </w:r>
      <w:r w:rsidR="00112F03" w:rsidRPr="008C3253">
        <w:rPr>
          <w:sz w:val="22"/>
          <w:szCs w:val="22"/>
        </w:rPr>
        <w:t>552; e</w:t>
      </w:r>
      <w:r w:rsidR="00112F03" w:rsidRPr="008C3253">
        <w:rPr>
          <w:bCs/>
          <w:sz w:val="22"/>
          <w:szCs w:val="22"/>
        </w:rPr>
        <w:t xml:space="preserve">l. paštas: </w:t>
      </w:r>
      <w:hyperlink r:id="rId11" w:history="1">
        <w:r w:rsidR="00112F03" w:rsidRPr="008C3253">
          <w:rPr>
            <w:rStyle w:val="Hipersaitas"/>
            <w:bCs/>
            <w:sz w:val="22"/>
            <w:szCs w:val="22"/>
          </w:rPr>
          <w:t>pirkimai@jonavosligonine.lt</w:t>
        </w:r>
      </w:hyperlink>
      <w:r w:rsidRPr="008C3253">
        <w:rPr>
          <w:sz w:val="22"/>
          <w:szCs w:val="22"/>
        </w:rPr>
        <w:t xml:space="preserve">.  </w:t>
      </w:r>
    </w:p>
    <w:p w14:paraId="7DB9A2F6" w14:textId="77777777" w:rsidR="00800428" w:rsidRPr="008C3253" w:rsidRDefault="00800428" w:rsidP="0054118F">
      <w:pPr>
        <w:pStyle w:val="Sraopastraipa"/>
        <w:ind w:left="0" w:firstLine="567"/>
        <w:jc w:val="both"/>
        <w:rPr>
          <w:sz w:val="22"/>
          <w:szCs w:val="22"/>
        </w:rPr>
      </w:pPr>
      <w:r w:rsidRPr="008C3253">
        <w:rPr>
          <w:sz w:val="22"/>
          <w:szCs w:val="22"/>
        </w:rPr>
        <w:t>1.12</w:t>
      </w:r>
      <w:r w:rsidR="0054118F" w:rsidRPr="008C3253">
        <w:rPr>
          <w:sz w:val="22"/>
          <w:szCs w:val="22"/>
        </w:rPr>
        <w:t>.</w:t>
      </w:r>
      <w:r w:rsidR="0054118F" w:rsidRPr="008C3253">
        <w:rPr>
          <w:sz w:val="22"/>
          <w:szCs w:val="22"/>
        </w:rPr>
        <w:tab/>
      </w:r>
      <w:r w:rsidRPr="008C3253">
        <w:rPr>
          <w:sz w:val="22"/>
          <w:szCs w:val="22"/>
        </w:rPr>
        <w:t>Bendravimas vyks tik CVP IS susirašinėjimo priemonėmis.</w:t>
      </w:r>
    </w:p>
    <w:p w14:paraId="55ADBE2A" w14:textId="77777777" w:rsidR="00800428" w:rsidRPr="008C3253" w:rsidRDefault="00800428" w:rsidP="00800428">
      <w:pPr>
        <w:pStyle w:val="Antrat2"/>
        <w:spacing w:after="0"/>
        <w:jc w:val="center"/>
        <w:rPr>
          <w:rFonts w:ascii="Times New Roman" w:hAnsi="Times New Roman" w:cs="Times New Roman"/>
          <w:b w:val="0"/>
          <w:i w:val="0"/>
          <w:sz w:val="22"/>
          <w:szCs w:val="22"/>
        </w:rPr>
      </w:pPr>
      <w:r w:rsidRPr="008C3253">
        <w:rPr>
          <w:rFonts w:ascii="Times New Roman" w:hAnsi="Times New Roman" w:cs="Times New Roman"/>
          <w:i w:val="0"/>
          <w:sz w:val="22"/>
          <w:szCs w:val="22"/>
        </w:rPr>
        <w:t>2. PIRKIMO OBJEKTAS</w:t>
      </w:r>
    </w:p>
    <w:bookmarkEnd w:id="1"/>
    <w:p w14:paraId="05652269" w14:textId="77777777" w:rsidR="00800428" w:rsidRPr="008008D8" w:rsidRDefault="00800428" w:rsidP="0054118F">
      <w:pPr>
        <w:pStyle w:val="Antrat2"/>
        <w:widowControl w:val="0"/>
        <w:spacing w:after="0"/>
        <w:ind w:firstLine="709"/>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2.1.</w:t>
      </w:r>
      <w:r w:rsidR="00377312" w:rsidRPr="008C3253">
        <w:rPr>
          <w:rFonts w:ascii="Times New Roman" w:hAnsi="Times New Roman" w:cs="Times New Roman"/>
          <w:b w:val="0"/>
          <w:i w:val="0"/>
          <w:sz w:val="22"/>
          <w:szCs w:val="22"/>
        </w:rPr>
        <w:tab/>
      </w:r>
      <w:r w:rsidRPr="008C3253">
        <w:rPr>
          <w:rFonts w:ascii="Times New Roman" w:hAnsi="Times New Roman" w:cs="Times New Roman"/>
          <w:b w:val="0"/>
          <w:i w:val="0"/>
          <w:color w:val="000000" w:themeColor="text1"/>
          <w:sz w:val="22"/>
          <w:szCs w:val="22"/>
        </w:rPr>
        <w:t xml:space="preserve">Reikalavimai </w:t>
      </w:r>
      <w:r w:rsidR="0054118F" w:rsidRPr="008C3253">
        <w:rPr>
          <w:rFonts w:ascii="Times New Roman" w:hAnsi="Times New Roman" w:cs="Times New Roman"/>
          <w:b w:val="0"/>
          <w:i w:val="0"/>
          <w:color w:val="000000" w:themeColor="text1"/>
          <w:sz w:val="22"/>
          <w:szCs w:val="22"/>
          <w:lang w:eastAsia="lt-LT"/>
        </w:rPr>
        <w:t>perkamoms</w:t>
      </w:r>
      <w:r w:rsidR="00A001BA">
        <w:rPr>
          <w:rFonts w:ascii="Times New Roman" w:hAnsi="Times New Roman" w:cs="Times New Roman"/>
          <w:b w:val="0"/>
          <w:i w:val="0"/>
          <w:color w:val="000000" w:themeColor="text1"/>
          <w:sz w:val="22"/>
          <w:szCs w:val="22"/>
          <w:lang w:eastAsia="lt-LT"/>
        </w:rPr>
        <w:t xml:space="preserve"> prekėms</w:t>
      </w:r>
      <w:r w:rsidRPr="008C3253">
        <w:rPr>
          <w:rFonts w:ascii="Times New Roman" w:hAnsi="Times New Roman" w:cs="Times New Roman"/>
          <w:b w:val="0"/>
          <w:i w:val="0"/>
          <w:color w:val="000000" w:themeColor="text1"/>
          <w:sz w:val="22"/>
          <w:szCs w:val="22"/>
          <w:lang w:eastAsia="lt-LT"/>
        </w:rPr>
        <w:t xml:space="preserve"> (toliau – P</w:t>
      </w:r>
      <w:r w:rsidR="00A001BA">
        <w:rPr>
          <w:rFonts w:ascii="Times New Roman" w:hAnsi="Times New Roman" w:cs="Times New Roman"/>
          <w:b w:val="0"/>
          <w:i w:val="0"/>
          <w:color w:val="000000" w:themeColor="text1"/>
          <w:sz w:val="22"/>
          <w:szCs w:val="22"/>
          <w:lang w:eastAsia="lt-LT"/>
        </w:rPr>
        <w:t>rekės</w:t>
      </w:r>
      <w:r w:rsidRPr="008C3253">
        <w:rPr>
          <w:rFonts w:ascii="Times New Roman" w:hAnsi="Times New Roman" w:cs="Times New Roman"/>
          <w:b w:val="0"/>
          <w:i w:val="0"/>
          <w:color w:val="000000" w:themeColor="text1"/>
          <w:sz w:val="22"/>
          <w:szCs w:val="22"/>
          <w:lang w:eastAsia="lt-LT"/>
        </w:rPr>
        <w:t xml:space="preserve">) </w:t>
      </w:r>
      <w:r w:rsidRPr="008C3253">
        <w:rPr>
          <w:rFonts w:ascii="Times New Roman" w:hAnsi="Times New Roman" w:cs="Times New Roman"/>
          <w:b w:val="0"/>
          <w:i w:val="0"/>
          <w:color w:val="000000" w:themeColor="text1"/>
          <w:sz w:val="22"/>
          <w:szCs w:val="22"/>
        </w:rPr>
        <w:t xml:space="preserve">nurodyti Apklausos sąlygų </w:t>
      </w:r>
      <w:r w:rsidR="00050793" w:rsidRPr="008C3253">
        <w:rPr>
          <w:rFonts w:ascii="Times New Roman" w:hAnsi="Times New Roman" w:cs="Times New Roman"/>
          <w:b w:val="0"/>
          <w:i w:val="0"/>
          <w:color w:val="000000" w:themeColor="text1"/>
          <w:sz w:val="22"/>
          <w:szCs w:val="22"/>
        </w:rPr>
        <w:t>1</w:t>
      </w:r>
      <w:r w:rsidRPr="008C3253">
        <w:rPr>
          <w:rFonts w:ascii="Times New Roman" w:hAnsi="Times New Roman" w:cs="Times New Roman"/>
          <w:b w:val="0"/>
          <w:i w:val="0"/>
          <w:color w:val="000000" w:themeColor="text1"/>
          <w:sz w:val="22"/>
          <w:szCs w:val="22"/>
        </w:rPr>
        <w:t xml:space="preserve"> priede „</w:t>
      </w:r>
      <w:r w:rsidR="0054118F" w:rsidRPr="008C3253">
        <w:rPr>
          <w:rFonts w:ascii="Times New Roman" w:hAnsi="Times New Roman" w:cs="Times New Roman"/>
          <w:b w:val="0"/>
          <w:i w:val="0"/>
          <w:color w:val="000000" w:themeColor="text1"/>
          <w:sz w:val="22"/>
          <w:szCs w:val="22"/>
        </w:rPr>
        <w:t>P</w:t>
      </w:r>
      <w:r w:rsidR="00A001BA">
        <w:rPr>
          <w:rFonts w:ascii="Times New Roman" w:hAnsi="Times New Roman" w:cs="Times New Roman"/>
          <w:b w:val="0"/>
          <w:i w:val="0"/>
          <w:color w:val="000000" w:themeColor="text1"/>
          <w:sz w:val="22"/>
          <w:szCs w:val="22"/>
        </w:rPr>
        <w:t xml:space="preserve">rekių </w:t>
      </w:r>
      <w:r w:rsidRPr="008C3253">
        <w:rPr>
          <w:rFonts w:ascii="Times New Roman" w:hAnsi="Times New Roman" w:cs="Times New Roman"/>
          <w:b w:val="0"/>
          <w:i w:val="0"/>
          <w:color w:val="000000" w:themeColor="text1"/>
          <w:sz w:val="22"/>
          <w:szCs w:val="22"/>
        </w:rPr>
        <w:t xml:space="preserve">techninė specifikacija“ (toliau – Apklausos sąlygų </w:t>
      </w:r>
      <w:r w:rsidR="00050793" w:rsidRPr="008C3253">
        <w:rPr>
          <w:rFonts w:ascii="Times New Roman" w:hAnsi="Times New Roman" w:cs="Times New Roman"/>
          <w:b w:val="0"/>
          <w:i w:val="0"/>
          <w:color w:val="000000" w:themeColor="text1"/>
          <w:sz w:val="22"/>
          <w:szCs w:val="22"/>
        </w:rPr>
        <w:t>1</w:t>
      </w:r>
      <w:r w:rsidRPr="008C3253">
        <w:rPr>
          <w:rFonts w:ascii="Times New Roman" w:hAnsi="Times New Roman" w:cs="Times New Roman"/>
          <w:b w:val="0"/>
          <w:i w:val="0"/>
          <w:color w:val="000000" w:themeColor="text1"/>
          <w:sz w:val="22"/>
          <w:szCs w:val="22"/>
        </w:rPr>
        <w:t xml:space="preserve"> priedas, Techninė specifikacija</w:t>
      </w:r>
      <w:r w:rsidRPr="008008D8">
        <w:rPr>
          <w:rFonts w:ascii="Times New Roman" w:hAnsi="Times New Roman" w:cs="Times New Roman"/>
          <w:b w:val="0"/>
          <w:i w:val="0"/>
          <w:sz w:val="22"/>
          <w:szCs w:val="22"/>
        </w:rPr>
        <w:t>).</w:t>
      </w:r>
    </w:p>
    <w:p w14:paraId="13E5BEC2" w14:textId="77777777" w:rsidR="00800428" w:rsidRPr="007B4975" w:rsidRDefault="00377312" w:rsidP="00050793">
      <w:pPr>
        <w:ind w:firstLine="709"/>
        <w:jc w:val="both"/>
        <w:rPr>
          <w:sz w:val="22"/>
          <w:szCs w:val="22"/>
        </w:rPr>
      </w:pPr>
      <w:r w:rsidRPr="008008D8">
        <w:rPr>
          <w:sz w:val="22"/>
          <w:szCs w:val="22"/>
        </w:rPr>
        <w:t>2.2.</w:t>
      </w:r>
      <w:r w:rsidRPr="008008D8">
        <w:rPr>
          <w:sz w:val="22"/>
          <w:szCs w:val="22"/>
        </w:rPr>
        <w:tab/>
      </w:r>
      <w:r w:rsidR="00A001BA" w:rsidRPr="008008D8">
        <w:rPr>
          <w:sz w:val="22"/>
          <w:szCs w:val="22"/>
        </w:rPr>
        <w:t>Prekių</w:t>
      </w:r>
      <w:r w:rsidR="00323F39" w:rsidRPr="008008D8">
        <w:rPr>
          <w:sz w:val="22"/>
          <w:szCs w:val="22"/>
        </w:rPr>
        <w:t xml:space="preserve"> pirkimas </w:t>
      </w:r>
      <w:r w:rsidR="00E10A7A">
        <w:rPr>
          <w:sz w:val="22"/>
          <w:szCs w:val="22"/>
        </w:rPr>
        <w:t>- vienkartinis</w:t>
      </w:r>
      <w:r w:rsidR="00323F39" w:rsidRPr="009C35E5">
        <w:rPr>
          <w:sz w:val="22"/>
          <w:szCs w:val="22"/>
        </w:rPr>
        <w:t>.</w:t>
      </w:r>
      <w:r w:rsidR="00050793" w:rsidRPr="009C35E5">
        <w:rPr>
          <w:iCs/>
          <w:sz w:val="22"/>
          <w:szCs w:val="22"/>
        </w:rPr>
        <w:t xml:space="preserve"> </w:t>
      </w:r>
      <w:r w:rsidR="00050793" w:rsidRPr="009C35E5">
        <w:rPr>
          <w:sz w:val="22"/>
          <w:szCs w:val="22"/>
        </w:rPr>
        <w:t xml:space="preserve">Visi </w:t>
      </w:r>
      <w:r w:rsidR="00050793" w:rsidRPr="00F1567C">
        <w:rPr>
          <w:sz w:val="22"/>
          <w:szCs w:val="22"/>
        </w:rPr>
        <w:t xml:space="preserve">techninės specifikacijos reikalavimus pagrindžiantys duomenys turi būti pagrįsti oficialiais gamintojo raštais, su vertimu </w:t>
      </w:r>
      <w:r w:rsidR="00050793" w:rsidRPr="00077320">
        <w:rPr>
          <w:sz w:val="22"/>
          <w:szCs w:val="22"/>
        </w:rPr>
        <w:t>į lietuvių kalbą. Vertimas turi būti patvirtintas tiekėjo arba jo įgalioto atstovo parašu</w:t>
      </w:r>
      <w:r w:rsidR="00050793" w:rsidRPr="007B4975">
        <w:rPr>
          <w:sz w:val="22"/>
          <w:szCs w:val="22"/>
        </w:rPr>
        <w:t>.</w:t>
      </w:r>
      <w:r w:rsidR="00050793" w:rsidRPr="007B4975">
        <w:rPr>
          <w:iCs/>
          <w:sz w:val="22"/>
          <w:szCs w:val="22"/>
        </w:rPr>
        <w:t xml:space="preserve"> P</w:t>
      </w:r>
      <w:r w:rsidR="00A001BA" w:rsidRPr="007B4975">
        <w:rPr>
          <w:iCs/>
          <w:sz w:val="22"/>
          <w:szCs w:val="22"/>
        </w:rPr>
        <w:t xml:space="preserve">rekių </w:t>
      </w:r>
      <w:r w:rsidR="00050793" w:rsidRPr="007B4975">
        <w:rPr>
          <w:iCs/>
          <w:sz w:val="22"/>
          <w:szCs w:val="22"/>
        </w:rPr>
        <w:t>ti</w:t>
      </w:r>
      <w:r w:rsidR="00A001BA" w:rsidRPr="007B4975">
        <w:rPr>
          <w:iCs/>
          <w:sz w:val="22"/>
          <w:szCs w:val="22"/>
        </w:rPr>
        <w:t>e</w:t>
      </w:r>
      <w:r w:rsidR="00050793" w:rsidRPr="007B4975">
        <w:rPr>
          <w:iCs/>
          <w:sz w:val="22"/>
          <w:szCs w:val="22"/>
        </w:rPr>
        <w:t>kimo vieta - VšĮ Jonavos ligoninė, Žeimių g. 19, LT-55134 Jonava.</w:t>
      </w:r>
    </w:p>
    <w:p w14:paraId="6FD3DD2F" w14:textId="5098C4E8" w:rsidR="00800428" w:rsidRPr="007B4975" w:rsidRDefault="00800428" w:rsidP="0054468C">
      <w:pPr>
        <w:tabs>
          <w:tab w:val="left" w:pos="1418"/>
        </w:tabs>
        <w:ind w:firstLine="720"/>
        <w:jc w:val="both"/>
        <w:rPr>
          <w:b/>
          <w:sz w:val="22"/>
          <w:szCs w:val="22"/>
        </w:rPr>
      </w:pPr>
      <w:r w:rsidRPr="007B4975">
        <w:rPr>
          <w:sz w:val="22"/>
          <w:szCs w:val="22"/>
        </w:rPr>
        <w:t>2.3</w:t>
      </w:r>
      <w:r w:rsidR="00377312" w:rsidRPr="007B4975">
        <w:rPr>
          <w:sz w:val="22"/>
          <w:szCs w:val="22"/>
        </w:rPr>
        <w:t>.</w:t>
      </w:r>
      <w:r w:rsidR="00377312" w:rsidRPr="007B4975">
        <w:rPr>
          <w:sz w:val="22"/>
          <w:szCs w:val="22"/>
        </w:rPr>
        <w:tab/>
      </w:r>
      <w:bookmarkStart w:id="4" w:name="_Toc103066057"/>
      <w:r w:rsidR="006E2C3A" w:rsidRPr="007B4975">
        <w:rPr>
          <w:b/>
          <w:sz w:val="22"/>
          <w:szCs w:val="22"/>
        </w:rPr>
        <w:t>Pirkimas</w:t>
      </w:r>
      <w:r w:rsidR="006A5CB2" w:rsidRPr="007B4975">
        <w:rPr>
          <w:b/>
          <w:sz w:val="22"/>
          <w:szCs w:val="22"/>
        </w:rPr>
        <w:t xml:space="preserve"> </w:t>
      </w:r>
      <w:r w:rsidR="008C51BC">
        <w:rPr>
          <w:b/>
          <w:sz w:val="22"/>
          <w:szCs w:val="22"/>
        </w:rPr>
        <w:t xml:space="preserve">skirstomas </w:t>
      </w:r>
      <w:r w:rsidR="00F07C43">
        <w:rPr>
          <w:b/>
          <w:sz w:val="22"/>
          <w:szCs w:val="22"/>
        </w:rPr>
        <w:t>į</w:t>
      </w:r>
      <w:r w:rsidR="008C51BC">
        <w:rPr>
          <w:b/>
          <w:sz w:val="22"/>
          <w:szCs w:val="22"/>
        </w:rPr>
        <w:t xml:space="preserve"> </w:t>
      </w:r>
      <w:r w:rsidR="0052395E">
        <w:rPr>
          <w:b/>
          <w:sz w:val="22"/>
          <w:szCs w:val="22"/>
        </w:rPr>
        <w:t>5</w:t>
      </w:r>
      <w:r w:rsidR="00F07C43">
        <w:rPr>
          <w:b/>
          <w:sz w:val="22"/>
          <w:szCs w:val="22"/>
        </w:rPr>
        <w:t xml:space="preserve"> </w:t>
      </w:r>
      <w:r w:rsidR="0052395E">
        <w:rPr>
          <w:b/>
          <w:sz w:val="22"/>
          <w:szCs w:val="22"/>
        </w:rPr>
        <w:t xml:space="preserve">(penkias) </w:t>
      </w:r>
      <w:r w:rsidR="00F07C43">
        <w:rPr>
          <w:b/>
          <w:sz w:val="22"/>
          <w:szCs w:val="22"/>
        </w:rPr>
        <w:t>pirkimo objekto dalis</w:t>
      </w:r>
      <w:r w:rsidR="00521543">
        <w:rPr>
          <w:b/>
          <w:sz w:val="22"/>
          <w:szCs w:val="22"/>
        </w:rPr>
        <w:t xml:space="preserve">, </w:t>
      </w:r>
      <w:r w:rsidR="00521543" w:rsidRPr="001E37C8">
        <w:rPr>
          <w:b/>
          <w:sz w:val="22"/>
          <w:szCs w:val="22"/>
        </w:rPr>
        <w:t xml:space="preserve">kiekvienai pirkimo daliai bus sudaroma atskira pirkimo sutartis. Jeigu vienas tiekėjas laimi konkursą dėl kelių pirkimo objekto </w:t>
      </w:r>
      <w:r w:rsidR="00521543" w:rsidRPr="009325E9">
        <w:rPr>
          <w:b/>
          <w:sz w:val="22"/>
          <w:szCs w:val="22"/>
        </w:rPr>
        <w:t>dalių su juo bus sudaroma viena sutartis</w:t>
      </w:r>
      <w:r w:rsidR="006A5CB2" w:rsidRPr="007B4975">
        <w:rPr>
          <w:b/>
          <w:sz w:val="22"/>
          <w:szCs w:val="22"/>
        </w:rPr>
        <w:t>.</w:t>
      </w:r>
      <w:r w:rsidR="00435774" w:rsidRPr="007B4975">
        <w:rPr>
          <w:b/>
          <w:sz w:val="22"/>
          <w:szCs w:val="22"/>
        </w:rPr>
        <w:t xml:space="preserve"> </w:t>
      </w:r>
    </w:p>
    <w:p w14:paraId="2DD94392" w14:textId="77777777" w:rsidR="00800428" w:rsidRPr="008C3253" w:rsidRDefault="00377312" w:rsidP="00800428">
      <w:pPr>
        <w:tabs>
          <w:tab w:val="left" w:pos="1418"/>
        </w:tabs>
        <w:ind w:firstLine="720"/>
        <w:rPr>
          <w:color w:val="000000" w:themeColor="text1"/>
          <w:sz w:val="22"/>
          <w:szCs w:val="22"/>
        </w:rPr>
      </w:pPr>
      <w:r w:rsidRPr="008C3253">
        <w:rPr>
          <w:color w:val="000000" w:themeColor="text1"/>
          <w:sz w:val="22"/>
          <w:szCs w:val="22"/>
        </w:rPr>
        <w:t>2.4.</w:t>
      </w:r>
      <w:r w:rsidRPr="008C3253">
        <w:rPr>
          <w:color w:val="000000" w:themeColor="text1"/>
          <w:sz w:val="22"/>
          <w:szCs w:val="22"/>
        </w:rPr>
        <w:tab/>
      </w:r>
      <w:r w:rsidR="00800428" w:rsidRPr="008C3253">
        <w:rPr>
          <w:color w:val="000000" w:themeColor="text1"/>
          <w:sz w:val="22"/>
          <w:szCs w:val="22"/>
        </w:rPr>
        <w:t>Tiekėjams neleidžiama pateikti alternatyvių pasiūlymų.</w:t>
      </w:r>
    </w:p>
    <w:p w14:paraId="0301F64F" w14:textId="77777777" w:rsidR="00800428" w:rsidRPr="008C3253" w:rsidRDefault="00800428" w:rsidP="00800428">
      <w:pPr>
        <w:tabs>
          <w:tab w:val="left" w:pos="1418"/>
        </w:tabs>
        <w:ind w:firstLine="720"/>
        <w:rPr>
          <w:color w:val="000000" w:themeColor="text1"/>
          <w:sz w:val="22"/>
          <w:szCs w:val="22"/>
        </w:rPr>
      </w:pPr>
      <w:r w:rsidRPr="008C3253">
        <w:rPr>
          <w:color w:val="000000" w:themeColor="text1"/>
          <w:sz w:val="22"/>
          <w:szCs w:val="22"/>
        </w:rPr>
        <w:t>2.5</w:t>
      </w:r>
      <w:r w:rsidR="00377312" w:rsidRPr="008C3253">
        <w:rPr>
          <w:color w:val="000000" w:themeColor="text1"/>
          <w:sz w:val="22"/>
          <w:szCs w:val="22"/>
        </w:rPr>
        <w:t>.</w:t>
      </w:r>
      <w:r w:rsidR="00377312" w:rsidRPr="008C3253">
        <w:rPr>
          <w:color w:val="000000" w:themeColor="text1"/>
          <w:sz w:val="22"/>
          <w:szCs w:val="22"/>
        </w:rPr>
        <w:tab/>
      </w:r>
      <w:r w:rsidRPr="008C3253">
        <w:rPr>
          <w:color w:val="000000" w:themeColor="text1"/>
          <w:sz w:val="22"/>
          <w:szCs w:val="22"/>
        </w:rPr>
        <w:t>Pirkimo metu deramasi nebus.</w:t>
      </w:r>
    </w:p>
    <w:p w14:paraId="7D52E600" w14:textId="77777777" w:rsidR="00800428" w:rsidRPr="008C3253" w:rsidRDefault="00800428" w:rsidP="00800428">
      <w:pPr>
        <w:tabs>
          <w:tab w:val="left" w:pos="1418"/>
        </w:tabs>
        <w:ind w:firstLine="720"/>
        <w:rPr>
          <w:sz w:val="22"/>
          <w:szCs w:val="22"/>
        </w:rPr>
      </w:pPr>
    </w:p>
    <w:p w14:paraId="704E7BC5" w14:textId="77777777" w:rsidR="00800428" w:rsidRPr="008C3253" w:rsidRDefault="00800428" w:rsidP="0054118F">
      <w:pPr>
        <w:pStyle w:val="Antrat1"/>
        <w:tabs>
          <w:tab w:val="left" w:pos="1418"/>
          <w:tab w:val="left" w:pos="1843"/>
        </w:tabs>
        <w:spacing w:before="0"/>
        <w:jc w:val="center"/>
        <w:rPr>
          <w:rFonts w:ascii="Times New Roman" w:hAnsi="Times New Roman" w:cs="Times New Roman"/>
          <w:b/>
          <w:sz w:val="22"/>
          <w:szCs w:val="22"/>
        </w:rPr>
      </w:pPr>
      <w:r w:rsidRPr="008C3253">
        <w:rPr>
          <w:rFonts w:ascii="Times New Roman" w:hAnsi="Times New Roman" w:cs="Times New Roman"/>
          <w:b/>
          <w:color w:val="000000" w:themeColor="text1"/>
          <w:sz w:val="22"/>
          <w:szCs w:val="22"/>
        </w:rPr>
        <w:t>3.</w:t>
      </w:r>
      <w:r w:rsidRPr="008C3253">
        <w:rPr>
          <w:rFonts w:ascii="Times New Roman" w:hAnsi="Times New Roman" w:cs="Times New Roman"/>
          <w:b/>
          <w:sz w:val="22"/>
          <w:szCs w:val="22"/>
        </w:rPr>
        <w:t xml:space="preserve"> </w:t>
      </w:r>
      <w:r w:rsidRPr="008C3253">
        <w:rPr>
          <w:rFonts w:ascii="Times New Roman" w:hAnsi="Times New Roman" w:cs="Times New Roman"/>
          <w:b/>
          <w:color w:val="000000" w:themeColor="text1"/>
          <w:sz w:val="22"/>
          <w:szCs w:val="22"/>
        </w:rPr>
        <w:t xml:space="preserve">MINIMALŪS TIEKĖJŲ KVALIFIKACIJOS REIKALAVIMAI </w:t>
      </w:r>
      <w:bookmarkEnd w:id="4"/>
      <w:r w:rsidRPr="008C3253">
        <w:rPr>
          <w:rFonts w:ascii="Times New Roman" w:hAnsi="Times New Roman" w:cs="Times New Roman"/>
          <w:b/>
          <w:color w:val="000000" w:themeColor="text1"/>
          <w:sz w:val="22"/>
          <w:szCs w:val="22"/>
        </w:rPr>
        <w:t>IR TIEKĖJŲ PAŠALINIMO PAGRINDAI</w:t>
      </w:r>
    </w:p>
    <w:p w14:paraId="0DEF2962" w14:textId="77777777" w:rsidR="00377312" w:rsidRPr="008C3253" w:rsidRDefault="00377312" w:rsidP="00800428">
      <w:pPr>
        <w:pStyle w:val="Sraopastraipa"/>
        <w:ind w:left="142" w:firstLine="568"/>
        <w:jc w:val="both"/>
        <w:rPr>
          <w:sz w:val="22"/>
          <w:szCs w:val="22"/>
          <w:lang w:eastAsia="lt-LT"/>
        </w:rPr>
      </w:pPr>
    </w:p>
    <w:p w14:paraId="2B134EF9" w14:textId="77777777" w:rsidR="00800428" w:rsidRPr="008C3253" w:rsidRDefault="00377312" w:rsidP="00800428">
      <w:pPr>
        <w:pStyle w:val="Sraopastraipa"/>
        <w:ind w:left="142" w:firstLine="568"/>
        <w:jc w:val="both"/>
        <w:rPr>
          <w:sz w:val="22"/>
          <w:szCs w:val="22"/>
          <w:lang w:eastAsia="lt-LT"/>
        </w:rPr>
      </w:pPr>
      <w:r w:rsidRPr="008C3253">
        <w:rPr>
          <w:sz w:val="22"/>
          <w:szCs w:val="22"/>
          <w:lang w:eastAsia="lt-LT"/>
        </w:rPr>
        <w:t>3.1.</w:t>
      </w:r>
      <w:r w:rsidRPr="008C3253">
        <w:rPr>
          <w:sz w:val="22"/>
          <w:szCs w:val="22"/>
          <w:lang w:eastAsia="lt-LT"/>
        </w:rPr>
        <w:tab/>
      </w:r>
      <w:r w:rsidR="00800428" w:rsidRPr="008C3253">
        <w:rPr>
          <w:sz w:val="22"/>
          <w:szCs w:val="22"/>
          <w:lang w:eastAsia="lt-LT"/>
        </w:rPr>
        <w:t>Minimalūs tiekėjų kvalifikacijos reikalavimai ir tiekėjų pašalinimo pagrindai netaikomi.</w:t>
      </w:r>
    </w:p>
    <w:p w14:paraId="1EC96D0B" w14:textId="77777777" w:rsidR="00800428" w:rsidRPr="008C3253" w:rsidRDefault="00800428" w:rsidP="00800428">
      <w:pPr>
        <w:pStyle w:val="Sraopastraipa"/>
        <w:ind w:left="142" w:firstLine="568"/>
        <w:jc w:val="both"/>
        <w:rPr>
          <w:sz w:val="22"/>
          <w:szCs w:val="22"/>
          <w:lang w:eastAsia="lt-LT"/>
        </w:rPr>
      </w:pPr>
    </w:p>
    <w:p w14:paraId="3068F685" w14:textId="77777777" w:rsidR="00800428" w:rsidRPr="008C3253" w:rsidRDefault="00800428" w:rsidP="0054118F">
      <w:pPr>
        <w:pStyle w:val="Antrat1"/>
        <w:tabs>
          <w:tab w:val="left" w:pos="851"/>
          <w:tab w:val="left" w:pos="1418"/>
        </w:tabs>
        <w:spacing w:before="0"/>
        <w:ind w:firstLine="72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4. ŪKIO SUBJEKTŲ GRUPĖS DALYVAVIMAS PIRKIMO PROCEDŪROSE</w:t>
      </w:r>
    </w:p>
    <w:p w14:paraId="45C616A5" w14:textId="77777777" w:rsidR="00800428" w:rsidRPr="008C3253" w:rsidRDefault="00800428" w:rsidP="00800428">
      <w:pPr>
        <w:tabs>
          <w:tab w:val="left" w:pos="851"/>
          <w:tab w:val="left" w:pos="1418"/>
        </w:tabs>
        <w:ind w:firstLine="720"/>
        <w:rPr>
          <w:sz w:val="22"/>
          <w:szCs w:val="22"/>
        </w:rPr>
      </w:pPr>
    </w:p>
    <w:p w14:paraId="5B5F98F9" w14:textId="77777777" w:rsidR="00800428" w:rsidRPr="008C3253" w:rsidRDefault="00377312" w:rsidP="00800428">
      <w:pPr>
        <w:tabs>
          <w:tab w:val="left" w:pos="851"/>
          <w:tab w:val="left" w:pos="1418"/>
        </w:tabs>
        <w:ind w:firstLine="720"/>
        <w:jc w:val="both"/>
        <w:rPr>
          <w:sz w:val="22"/>
          <w:szCs w:val="22"/>
        </w:rPr>
      </w:pPr>
      <w:r w:rsidRPr="008C3253">
        <w:rPr>
          <w:sz w:val="22"/>
          <w:szCs w:val="22"/>
        </w:rPr>
        <w:t>4.1.</w:t>
      </w:r>
      <w:r w:rsidRPr="008C3253">
        <w:rPr>
          <w:sz w:val="22"/>
          <w:szCs w:val="22"/>
        </w:rPr>
        <w:tab/>
      </w:r>
      <w:r w:rsidR="00800428" w:rsidRPr="008C3253">
        <w:rPr>
          <w:sz w:val="22"/>
          <w:szCs w:val="22"/>
        </w:rPr>
        <w:t>Jei pirkimo procedūrose dalyvauja ūkio subjektų grupė, ji pateikia skaitmeninę jungtinės veiklos sutarties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w:t>
      </w:r>
    </w:p>
    <w:p w14:paraId="7D7C6AE9" w14:textId="77777777" w:rsidR="00800428" w:rsidRPr="008C3253" w:rsidRDefault="00377312" w:rsidP="00800428">
      <w:pPr>
        <w:tabs>
          <w:tab w:val="left" w:pos="851"/>
          <w:tab w:val="left" w:pos="1418"/>
        </w:tabs>
        <w:ind w:firstLine="720"/>
        <w:jc w:val="both"/>
        <w:rPr>
          <w:sz w:val="22"/>
          <w:szCs w:val="22"/>
        </w:rPr>
      </w:pPr>
      <w:r w:rsidRPr="008C3253">
        <w:rPr>
          <w:sz w:val="22"/>
          <w:szCs w:val="22"/>
        </w:rPr>
        <w:t>4.2.</w:t>
      </w:r>
      <w:r w:rsidRPr="008C3253">
        <w:rPr>
          <w:sz w:val="22"/>
          <w:szCs w:val="22"/>
        </w:rPr>
        <w:tab/>
      </w:r>
      <w:r w:rsidR="00800428" w:rsidRPr="008C3253">
        <w:rPr>
          <w:sz w:val="22"/>
          <w:szCs w:val="22"/>
        </w:rPr>
        <w:t>Perkančioji organizacija nereikalauja, kad ūkio subjektų grupės pateiktą pasiūlymą pripažinus geriausiu ir perkančiajai organizacijai pasiūlius sudaryti pirkimo sutartį, ši ūkio subjektų grupė įgautų tam tikrą teisinę formą.</w:t>
      </w:r>
    </w:p>
    <w:p w14:paraId="291E6069" w14:textId="77777777" w:rsidR="00800428" w:rsidRPr="008C3253" w:rsidRDefault="00377312" w:rsidP="00800428">
      <w:pPr>
        <w:tabs>
          <w:tab w:val="left" w:pos="851"/>
          <w:tab w:val="left" w:pos="1418"/>
        </w:tabs>
        <w:ind w:firstLine="720"/>
        <w:jc w:val="both"/>
        <w:rPr>
          <w:sz w:val="22"/>
          <w:szCs w:val="22"/>
        </w:rPr>
      </w:pPr>
      <w:r w:rsidRPr="008C3253">
        <w:rPr>
          <w:sz w:val="22"/>
          <w:szCs w:val="22"/>
        </w:rPr>
        <w:t>4.3.</w:t>
      </w:r>
      <w:r w:rsidRPr="008C3253">
        <w:rPr>
          <w:sz w:val="22"/>
          <w:szCs w:val="22"/>
        </w:rPr>
        <w:tab/>
      </w:r>
      <w:r w:rsidR="00800428" w:rsidRPr="008C3253">
        <w:rPr>
          <w:sz w:val="22"/>
          <w:szCs w:val="22"/>
        </w:rPr>
        <w:t>Jungtinės veiklos sutartyje neturi būti jokios informacijos, leidžiančios nustatyti pasiūlymo kainą.</w:t>
      </w:r>
    </w:p>
    <w:p w14:paraId="0D65680D" w14:textId="77777777" w:rsidR="00800428" w:rsidRPr="008C3253" w:rsidRDefault="00800428" w:rsidP="00800428">
      <w:pPr>
        <w:pStyle w:val="Sraopastraipa"/>
        <w:ind w:left="142" w:firstLine="568"/>
        <w:jc w:val="both"/>
        <w:rPr>
          <w:b/>
          <w:sz w:val="22"/>
          <w:szCs w:val="22"/>
        </w:rPr>
      </w:pPr>
    </w:p>
    <w:p w14:paraId="06556E47" w14:textId="77777777" w:rsidR="00800428" w:rsidRPr="008C3253" w:rsidRDefault="00800428" w:rsidP="0054118F">
      <w:pPr>
        <w:pStyle w:val="Antrat1"/>
        <w:spacing w:before="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5. PASIŪLYMŲ RENGIMAS, PATEIKIMAS, KEITIMAS</w:t>
      </w:r>
    </w:p>
    <w:p w14:paraId="16744C13" w14:textId="77777777" w:rsidR="00800428" w:rsidRPr="008C3253" w:rsidRDefault="00800428" w:rsidP="00800428">
      <w:pPr>
        <w:ind w:firstLine="709"/>
        <w:rPr>
          <w:sz w:val="22"/>
          <w:szCs w:val="22"/>
          <w:lang w:eastAsia="lt-LT"/>
        </w:rPr>
      </w:pPr>
    </w:p>
    <w:p w14:paraId="069723D0" w14:textId="77777777" w:rsidR="00800428" w:rsidRPr="008C3253" w:rsidRDefault="00800428" w:rsidP="006E2C3A">
      <w:pPr>
        <w:ind w:firstLine="567"/>
        <w:jc w:val="both"/>
        <w:rPr>
          <w:sz w:val="22"/>
          <w:szCs w:val="22"/>
          <w:lang w:eastAsia="lt-LT"/>
        </w:rPr>
      </w:pPr>
      <w:r w:rsidRPr="008C3253">
        <w:rPr>
          <w:sz w:val="22"/>
          <w:szCs w:val="22"/>
        </w:rPr>
        <w:t>5</w:t>
      </w:r>
      <w:r w:rsidR="00377312" w:rsidRPr="008C3253">
        <w:rPr>
          <w:sz w:val="22"/>
          <w:szCs w:val="22"/>
        </w:rPr>
        <w:t>.1.</w:t>
      </w:r>
      <w:r w:rsidR="00377312" w:rsidRPr="008C3253">
        <w:rPr>
          <w:sz w:val="22"/>
          <w:szCs w:val="22"/>
        </w:rPr>
        <w:tab/>
      </w:r>
      <w:r w:rsidRPr="008C3253">
        <w:rPr>
          <w:sz w:val="22"/>
          <w:szCs w:val="22"/>
          <w:lang w:eastAsia="lt-LT"/>
        </w:rPr>
        <w:t xml:space="preserve">Pateikdamas pasiūlymą, tiekėjas sutinka su Apklausos sąlygomis ir  patvirtina,  kad  jo pasiūlyme pateikta informacija yra teisinga ir apima viską, ko reikia tinkamam pirkimo sutarties įvykdymui. </w:t>
      </w:r>
      <w:r w:rsidRPr="008C3253">
        <w:rPr>
          <w:spacing w:val="-4"/>
          <w:sz w:val="22"/>
          <w:szCs w:val="22"/>
        </w:rPr>
        <w:t>Rengdamas ir teikdamas pasiūlymą, tiekėjas turi vadovautis CVP IS administratoriaus – Viešųjų pirkimų tarnybos parengta mokomąja medžiaga ir metodika dėl pasiūlymų rengimo ir teikimo CVP IS</w:t>
      </w:r>
      <w:r w:rsidRPr="008C3253">
        <w:rPr>
          <w:sz w:val="22"/>
          <w:szCs w:val="22"/>
        </w:rPr>
        <w:t xml:space="preserve">. </w:t>
      </w:r>
    </w:p>
    <w:p w14:paraId="6F458ACC" w14:textId="77777777" w:rsidR="006E2C3A" w:rsidRPr="008C3253" w:rsidRDefault="00800428" w:rsidP="006E2C3A">
      <w:pPr>
        <w:ind w:firstLine="567"/>
        <w:jc w:val="both"/>
        <w:rPr>
          <w:sz w:val="22"/>
          <w:szCs w:val="22"/>
        </w:rPr>
      </w:pPr>
      <w:r w:rsidRPr="008C3253">
        <w:rPr>
          <w:sz w:val="22"/>
          <w:szCs w:val="22"/>
        </w:rPr>
        <w:t>5.2.</w:t>
      </w:r>
      <w:r w:rsidR="00377312" w:rsidRPr="008C3253">
        <w:rPr>
          <w:sz w:val="22"/>
          <w:szCs w:val="22"/>
        </w:rPr>
        <w:tab/>
      </w:r>
      <w:r w:rsidRPr="008C3253">
        <w:rPr>
          <w:sz w:val="22"/>
          <w:szCs w:val="22"/>
        </w:rPr>
        <w:t xml:space="preserve">Pasiūlymas turi būti pateikiamas tik CVP IS elektroninėmis priemonėmis adresu: </w:t>
      </w:r>
      <w:hyperlink r:id="rId12" w:history="1">
        <w:r w:rsidR="00850A0A" w:rsidRPr="00A64E5D">
          <w:rPr>
            <w:rStyle w:val="Hipersaitas"/>
            <w:rFonts w:eastAsiaTheme="majorEastAsia"/>
          </w:rPr>
          <w:t>https://viesiejipirkimai.lt</w:t>
        </w:r>
      </w:hyperlink>
      <w:r w:rsidRPr="008C3253">
        <w:rPr>
          <w:sz w:val="22"/>
          <w:szCs w:val="22"/>
        </w:rPr>
        <w:t xml:space="preserve">. </w:t>
      </w:r>
    </w:p>
    <w:p w14:paraId="59EAA2B4" w14:textId="77777777" w:rsidR="006E2C3A" w:rsidRPr="008C3253" w:rsidRDefault="00800428" w:rsidP="006E2C3A">
      <w:pPr>
        <w:ind w:firstLine="567"/>
        <w:jc w:val="both"/>
        <w:rPr>
          <w:sz w:val="22"/>
          <w:szCs w:val="22"/>
        </w:rPr>
      </w:pPr>
      <w:r w:rsidRPr="008C3253">
        <w:rPr>
          <w:sz w:val="22"/>
          <w:szCs w:val="22"/>
        </w:rPr>
        <w:t>5</w:t>
      </w:r>
      <w:r w:rsidR="00522506" w:rsidRPr="008C3253">
        <w:rPr>
          <w:sz w:val="22"/>
          <w:szCs w:val="22"/>
        </w:rPr>
        <w:t>.3.</w:t>
      </w:r>
      <w:r w:rsidR="00522506" w:rsidRPr="008C3253">
        <w:rPr>
          <w:sz w:val="22"/>
          <w:szCs w:val="22"/>
        </w:rPr>
        <w:tab/>
      </w:r>
      <w:r w:rsidRPr="008C3253">
        <w:rPr>
          <w:sz w:val="22"/>
          <w:szCs w:val="22"/>
        </w:rPr>
        <w:t>Pasiūlymas, pateiktas popierine forma arba ne CVP IS elektroninėmis priemonėmis, bus atmestas kaip neatitinkantis Apklausos sąlygų reikalavimų. Pateikiami dokumentai ar skaitmeninės dokumentų kopijos turi būti prieinami naudojant nediskriminuojančius, visuotinai prieinamus duomenų failų formatus (pvz., pdf, jpg, doc ir kt.). Pateikiant atitinkamų dokumentų skaitmenines kopijas ir pasirašant pasiūlymą, yra deklaruojama, kad kopijos yra tikros. Perkančioji organizacija pasilieka sau teisę reikalauti dokumentų originalų.</w:t>
      </w:r>
    </w:p>
    <w:p w14:paraId="1970B121" w14:textId="77777777" w:rsidR="006E2C3A" w:rsidRPr="008C3253" w:rsidRDefault="006E2C3A" w:rsidP="006E2C3A">
      <w:pPr>
        <w:ind w:firstLine="567"/>
        <w:jc w:val="both"/>
        <w:rPr>
          <w:iCs/>
          <w:sz w:val="22"/>
          <w:szCs w:val="22"/>
        </w:rPr>
      </w:pPr>
      <w:r w:rsidRPr="008C3253">
        <w:rPr>
          <w:sz w:val="22"/>
          <w:szCs w:val="22"/>
        </w:rPr>
        <w:t>5.4.</w:t>
      </w:r>
      <w:r w:rsidRPr="008C3253">
        <w:rPr>
          <w:sz w:val="22"/>
          <w:szCs w:val="22"/>
        </w:rPr>
        <w:tab/>
      </w:r>
      <w:r w:rsidR="00800428" w:rsidRPr="008C3253">
        <w:rPr>
          <w:iCs/>
          <w:sz w:val="22"/>
          <w:szCs w:val="22"/>
        </w:rPr>
        <w:t>Perkančioji organizacija nereikalauja, kad pasiūlymas būtų pasirašytas saugiu elektroniniu parašu.</w:t>
      </w:r>
    </w:p>
    <w:p w14:paraId="1347FB62" w14:textId="77777777" w:rsidR="00800428" w:rsidRPr="008C3253" w:rsidRDefault="00800428" w:rsidP="006E2C3A">
      <w:pPr>
        <w:ind w:firstLine="567"/>
        <w:jc w:val="both"/>
        <w:rPr>
          <w:sz w:val="22"/>
          <w:szCs w:val="22"/>
        </w:rPr>
      </w:pPr>
      <w:r w:rsidRPr="008C3253">
        <w:rPr>
          <w:sz w:val="22"/>
          <w:szCs w:val="22"/>
        </w:rPr>
        <w:t>5</w:t>
      </w:r>
      <w:r w:rsidR="00522506" w:rsidRPr="008C3253">
        <w:rPr>
          <w:sz w:val="22"/>
          <w:szCs w:val="22"/>
        </w:rPr>
        <w:t>.5.</w:t>
      </w:r>
      <w:r w:rsidR="00522506" w:rsidRPr="008C3253">
        <w:rPr>
          <w:sz w:val="22"/>
          <w:szCs w:val="22"/>
        </w:rPr>
        <w:tab/>
      </w:r>
      <w:r w:rsidRPr="008C3253">
        <w:rPr>
          <w:sz w:val="22"/>
          <w:szCs w:val="22"/>
          <w:lang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00D21CC0" w:rsidRPr="008C3253">
        <w:rPr>
          <w:color w:val="000000" w:themeColor="text1"/>
          <w:sz w:val="22"/>
          <w:szCs w:val="22"/>
        </w:rPr>
        <w:t>tiekėjo arba jo įgalioto atstovo parašu</w:t>
      </w:r>
      <w:r w:rsidR="00D21CC0" w:rsidRPr="008C3253">
        <w:rPr>
          <w:sz w:val="22"/>
          <w:szCs w:val="22"/>
          <w:lang w:eastAsia="lt-LT"/>
        </w:rPr>
        <w:t xml:space="preserve"> ir </w:t>
      </w:r>
      <w:r w:rsidRPr="008C3253">
        <w:rPr>
          <w:bCs/>
          <w:sz w:val="22"/>
          <w:szCs w:val="22"/>
          <w:lang w:eastAsia="lt-LT"/>
        </w:rPr>
        <w:t xml:space="preserve">biuro antspaudu (jei turi) arba </w:t>
      </w:r>
      <w:r w:rsidRPr="008C3253">
        <w:rPr>
          <w:sz w:val="22"/>
          <w:szCs w:val="22"/>
          <w:lang w:eastAsia="lt-LT"/>
        </w:rPr>
        <w:t>tiekėjo ar jo įgalioto asmens parašu ir antspaudu (jei turi)</w:t>
      </w:r>
      <w:r w:rsidRPr="008C3253">
        <w:rPr>
          <w:bCs/>
          <w:sz w:val="22"/>
          <w:szCs w:val="22"/>
          <w:lang w:eastAsia="lt-LT"/>
        </w:rPr>
        <w:t>. Pateikiamas skenuotas dokumentas elektronine forma.</w:t>
      </w:r>
    </w:p>
    <w:p w14:paraId="4B83A183" w14:textId="050D928D" w:rsidR="00800428" w:rsidRPr="008C3253" w:rsidRDefault="00800428" w:rsidP="00522506">
      <w:pPr>
        <w:pStyle w:val="Antrat2"/>
        <w:tabs>
          <w:tab w:val="left" w:pos="567"/>
          <w:tab w:val="left" w:pos="1276"/>
        </w:tabs>
        <w:spacing w:before="0" w:after="0"/>
        <w:ind w:firstLine="709"/>
        <w:jc w:val="both"/>
        <w:rPr>
          <w:rFonts w:ascii="Times New Roman" w:hAnsi="Times New Roman" w:cs="Times New Roman"/>
          <w:b w:val="0"/>
          <w:bCs w:val="0"/>
          <w:i w:val="0"/>
          <w:sz w:val="22"/>
          <w:szCs w:val="22"/>
          <w:lang w:eastAsia="lt-LT"/>
        </w:rPr>
      </w:pPr>
      <w:r w:rsidRPr="008C3253">
        <w:rPr>
          <w:rFonts w:ascii="Times New Roman" w:hAnsi="Times New Roman" w:cs="Times New Roman"/>
          <w:b w:val="0"/>
          <w:i w:val="0"/>
          <w:sz w:val="22"/>
          <w:szCs w:val="22"/>
        </w:rPr>
        <w:t>5</w:t>
      </w:r>
      <w:r w:rsidR="00522506" w:rsidRPr="008C3253">
        <w:rPr>
          <w:rFonts w:ascii="Times New Roman" w:hAnsi="Times New Roman" w:cs="Times New Roman"/>
          <w:b w:val="0"/>
          <w:i w:val="0"/>
          <w:sz w:val="22"/>
          <w:szCs w:val="22"/>
        </w:rPr>
        <w:t>.6.</w:t>
      </w:r>
      <w:r w:rsidR="00522506" w:rsidRPr="008C3253">
        <w:rPr>
          <w:rFonts w:ascii="Times New Roman" w:hAnsi="Times New Roman" w:cs="Times New Roman"/>
          <w:b w:val="0"/>
          <w:i w:val="0"/>
          <w:sz w:val="22"/>
          <w:szCs w:val="22"/>
        </w:rPr>
        <w:tab/>
      </w:r>
      <w:r w:rsidRPr="008C3253">
        <w:rPr>
          <w:rFonts w:ascii="Times New Roman" w:hAnsi="Times New Roman" w:cs="Times New Roman"/>
          <w:b w:val="0"/>
          <w:i w:val="0"/>
          <w:sz w:val="22"/>
          <w:szCs w:val="22"/>
        </w:rPr>
        <w:t xml:space="preserve">Pagal Apklausos sąlygų 1 priede pateiktą </w:t>
      </w:r>
      <w:r w:rsidRPr="00F05DB1">
        <w:rPr>
          <w:rFonts w:ascii="Times New Roman" w:hAnsi="Times New Roman" w:cs="Times New Roman"/>
          <w:b w:val="0"/>
          <w:i w:val="0"/>
          <w:sz w:val="22"/>
          <w:szCs w:val="22"/>
        </w:rPr>
        <w:t xml:space="preserve">formą parengtas pasiūlymas </w:t>
      </w:r>
      <w:r w:rsidRPr="00F05DB1">
        <w:rPr>
          <w:rFonts w:ascii="Times New Roman" w:hAnsi="Times New Roman" w:cs="Times New Roman"/>
          <w:b w:val="0"/>
          <w:i w:val="0"/>
          <w:spacing w:val="-4"/>
          <w:sz w:val="22"/>
          <w:szCs w:val="22"/>
        </w:rPr>
        <w:t>CVP IS</w:t>
      </w:r>
      <w:r w:rsidRPr="00F05DB1">
        <w:rPr>
          <w:rFonts w:ascii="Times New Roman" w:hAnsi="Times New Roman" w:cs="Times New Roman"/>
          <w:b w:val="0"/>
          <w:i w:val="0"/>
          <w:sz w:val="22"/>
          <w:szCs w:val="22"/>
        </w:rPr>
        <w:t xml:space="preserve"> elektroninėmis priemonėmis turi būti pateiktas iki </w:t>
      </w:r>
      <w:r w:rsidR="009C35E5">
        <w:rPr>
          <w:rFonts w:ascii="Times New Roman" w:hAnsi="Times New Roman" w:cs="Times New Roman"/>
          <w:i w:val="0"/>
          <w:sz w:val="22"/>
          <w:szCs w:val="22"/>
          <w:u w:val="single"/>
        </w:rPr>
        <w:t>202</w:t>
      </w:r>
      <w:r w:rsidR="001C24CA">
        <w:rPr>
          <w:rFonts w:ascii="Times New Roman" w:hAnsi="Times New Roman" w:cs="Times New Roman"/>
          <w:i w:val="0"/>
          <w:sz w:val="22"/>
          <w:szCs w:val="22"/>
          <w:u w:val="single"/>
        </w:rPr>
        <w:t>6</w:t>
      </w:r>
      <w:r w:rsidR="00850A0A">
        <w:rPr>
          <w:rFonts w:ascii="Times New Roman" w:hAnsi="Times New Roman" w:cs="Times New Roman"/>
          <w:i w:val="0"/>
          <w:sz w:val="22"/>
          <w:szCs w:val="22"/>
          <w:u w:val="single"/>
        </w:rPr>
        <w:t>-</w:t>
      </w:r>
      <w:r w:rsidR="0052395E">
        <w:rPr>
          <w:rFonts w:ascii="Times New Roman" w:hAnsi="Times New Roman" w:cs="Times New Roman"/>
          <w:i w:val="0"/>
          <w:sz w:val="22"/>
          <w:szCs w:val="22"/>
          <w:u w:val="single"/>
        </w:rPr>
        <w:t>11-09</w:t>
      </w:r>
      <w:r w:rsidR="00233764">
        <w:rPr>
          <w:rFonts w:ascii="Times New Roman" w:hAnsi="Times New Roman" w:cs="Times New Roman"/>
          <w:i w:val="0"/>
          <w:sz w:val="22"/>
          <w:szCs w:val="22"/>
          <w:u w:val="single"/>
        </w:rPr>
        <w:t xml:space="preserve">  </w:t>
      </w:r>
      <w:r w:rsidR="0052395E">
        <w:rPr>
          <w:rFonts w:ascii="Times New Roman" w:hAnsi="Times New Roman" w:cs="Times New Roman"/>
          <w:i w:val="0"/>
          <w:sz w:val="22"/>
          <w:szCs w:val="22"/>
          <w:u w:val="single"/>
        </w:rPr>
        <w:t>10</w:t>
      </w:r>
      <w:r w:rsidR="00730B82">
        <w:rPr>
          <w:rFonts w:ascii="Times New Roman" w:hAnsi="Times New Roman" w:cs="Times New Roman"/>
          <w:i w:val="0"/>
          <w:sz w:val="22"/>
          <w:szCs w:val="22"/>
          <w:u w:val="single"/>
        </w:rPr>
        <w:t>:</w:t>
      </w:r>
      <w:r w:rsidRPr="00F05DB1">
        <w:rPr>
          <w:rFonts w:ascii="Times New Roman" w:hAnsi="Times New Roman" w:cs="Times New Roman"/>
          <w:i w:val="0"/>
          <w:sz w:val="22"/>
          <w:szCs w:val="22"/>
          <w:u w:val="single"/>
        </w:rPr>
        <w:t>00 val</w:t>
      </w:r>
      <w:r w:rsidRPr="00F05DB1">
        <w:rPr>
          <w:rFonts w:ascii="Times New Roman" w:hAnsi="Times New Roman" w:cs="Times New Roman"/>
          <w:b w:val="0"/>
          <w:i w:val="0"/>
          <w:sz w:val="22"/>
          <w:szCs w:val="22"/>
          <w:u w:val="single"/>
        </w:rPr>
        <w:t>.</w:t>
      </w:r>
      <w:r w:rsidRPr="00F05DB1">
        <w:rPr>
          <w:rFonts w:ascii="Times New Roman" w:hAnsi="Times New Roman" w:cs="Times New Roman"/>
          <w:b w:val="0"/>
          <w:i w:val="0"/>
          <w:sz w:val="22"/>
          <w:szCs w:val="22"/>
        </w:rPr>
        <w:t xml:space="preserve"> (Lietuvos Respublikos laiku). Tiekėjui CVP IS elektroninėmis priemonėmis paprašius, perkančioji organizacija CVP IS </w:t>
      </w:r>
      <w:r w:rsidRPr="008C3253">
        <w:rPr>
          <w:rFonts w:ascii="Times New Roman" w:hAnsi="Times New Roman" w:cs="Times New Roman"/>
          <w:b w:val="0"/>
          <w:i w:val="0"/>
          <w:sz w:val="22"/>
          <w:szCs w:val="22"/>
        </w:rPr>
        <w:t>elektroninėmis priemonėmis patvirtina, kad tiekėjo pasiūlymas yra gautas, ir nurodo gavimo dieną, valandą ir minutę. Pasiūlymo pateikimo data laikoma ta, kuomet gaunamas visas pasiūlymas (paskutinė pasiūlymo dalis).</w:t>
      </w:r>
    </w:p>
    <w:p w14:paraId="13D8004D" w14:textId="77777777" w:rsidR="00800428" w:rsidRPr="008C3253" w:rsidRDefault="00800428" w:rsidP="00800428">
      <w:pPr>
        <w:pStyle w:val="Sraopastraipa"/>
        <w:ind w:left="0" w:firstLine="709"/>
        <w:jc w:val="both"/>
        <w:rPr>
          <w:spacing w:val="-4"/>
          <w:sz w:val="22"/>
          <w:szCs w:val="22"/>
        </w:rPr>
      </w:pPr>
      <w:r w:rsidRPr="008C3253">
        <w:rPr>
          <w:sz w:val="22"/>
          <w:szCs w:val="22"/>
        </w:rPr>
        <w:t>5</w:t>
      </w:r>
      <w:r w:rsidR="006E2C3A" w:rsidRPr="008C3253">
        <w:rPr>
          <w:sz w:val="22"/>
          <w:szCs w:val="22"/>
        </w:rPr>
        <w:t>.7.</w:t>
      </w:r>
      <w:r w:rsidR="006E2C3A" w:rsidRPr="008C3253">
        <w:rPr>
          <w:sz w:val="22"/>
          <w:szCs w:val="22"/>
        </w:rPr>
        <w:tab/>
      </w:r>
      <w:r w:rsidRPr="008C3253">
        <w:rPr>
          <w:sz w:val="22"/>
          <w:szCs w:val="22"/>
        </w:rPr>
        <w:t>Tiekėjo pasiūlymą sudaro CVP IS elektroninėmis priemonėmis pateiktų dokumentų ir duomenų visuma, t. y.</w:t>
      </w:r>
      <w:r w:rsidRPr="008C3253">
        <w:rPr>
          <w:spacing w:val="-4"/>
          <w:sz w:val="22"/>
          <w:szCs w:val="22"/>
        </w:rPr>
        <w:t xml:space="preserve">: </w:t>
      </w:r>
    </w:p>
    <w:p w14:paraId="6090380D" w14:textId="77777777"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5.7.1</w:t>
      </w:r>
      <w:r w:rsidR="006E2C3A" w:rsidRPr="008C3253">
        <w:rPr>
          <w:sz w:val="22"/>
          <w:szCs w:val="22"/>
        </w:rPr>
        <w:t>.</w:t>
      </w:r>
      <w:r w:rsidR="006E2C3A" w:rsidRPr="008C3253">
        <w:rPr>
          <w:sz w:val="22"/>
          <w:szCs w:val="22"/>
        </w:rPr>
        <w:tab/>
      </w:r>
      <w:r w:rsidRPr="008C3253">
        <w:rPr>
          <w:sz w:val="22"/>
          <w:szCs w:val="22"/>
        </w:rPr>
        <w:t xml:space="preserve">užpildytas pasiūlymas pagal Apklausos sąlygų 1 priede pateiktą formą; </w:t>
      </w:r>
    </w:p>
    <w:p w14:paraId="17C33FC3" w14:textId="77777777"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5.7.2</w:t>
      </w:r>
      <w:r w:rsidR="006E2C3A" w:rsidRPr="008C3253">
        <w:rPr>
          <w:sz w:val="22"/>
          <w:szCs w:val="22"/>
        </w:rPr>
        <w:t>.</w:t>
      </w:r>
      <w:r w:rsidR="006E2C3A" w:rsidRPr="008C3253">
        <w:rPr>
          <w:sz w:val="22"/>
          <w:szCs w:val="22"/>
        </w:rPr>
        <w:tab/>
      </w:r>
      <w:r w:rsidRPr="008C3253">
        <w:rPr>
          <w:sz w:val="22"/>
          <w:szCs w:val="22"/>
        </w:rPr>
        <w:t>duomenys apie numatomus pasitelkti subtiekėjus, kaip numatyta Apklausos sąlygų 5.8 punkte;</w:t>
      </w:r>
    </w:p>
    <w:p w14:paraId="3871EB0A" w14:textId="77777777"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5.7.3</w:t>
      </w:r>
      <w:r w:rsidR="006E2C3A" w:rsidRPr="008C3253">
        <w:rPr>
          <w:sz w:val="22"/>
          <w:szCs w:val="22"/>
        </w:rPr>
        <w:t>.</w:t>
      </w:r>
      <w:r w:rsidR="006E2C3A" w:rsidRPr="008C3253">
        <w:rPr>
          <w:sz w:val="22"/>
          <w:szCs w:val="22"/>
        </w:rPr>
        <w:tab/>
      </w:r>
      <w:r w:rsidRPr="008C3253">
        <w:rPr>
          <w:sz w:val="22"/>
          <w:szCs w:val="22"/>
        </w:rPr>
        <w:t>įgaliojimo skaitmeninė kopija (jeigu pasiūlymą pateikia ne tiekėjo vadovas);</w:t>
      </w:r>
    </w:p>
    <w:p w14:paraId="0552B840" w14:textId="77777777" w:rsidR="00800428" w:rsidRPr="008C3253" w:rsidRDefault="006E2C3A" w:rsidP="00800428">
      <w:pPr>
        <w:pStyle w:val="Sraopastraipa"/>
        <w:tabs>
          <w:tab w:val="left" w:pos="1701"/>
          <w:tab w:val="left" w:pos="2127"/>
          <w:tab w:val="num" w:pos="2552"/>
        </w:tabs>
        <w:ind w:left="0" w:firstLine="709"/>
        <w:jc w:val="both"/>
        <w:rPr>
          <w:sz w:val="22"/>
          <w:szCs w:val="22"/>
        </w:rPr>
      </w:pPr>
      <w:r w:rsidRPr="008C3253">
        <w:rPr>
          <w:sz w:val="22"/>
          <w:szCs w:val="22"/>
        </w:rPr>
        <w:t>5.7.4.</w:t>
      </w:r>
      <w:r w:rsidRPr="008C3253">
        <w:rPr>
          <w:sz w:val="22"/>
          <w:szCs w:val="22"/>
        </w:rPr>
        <w:tab/>
      </w:r>
      <w:r w:rsidR="00800428" w:rsidRPr="008C3253">
        <w:rPr>
          <w:sz w:val="22"/>
          <w:szCs w:val="22"/>
        </w:rPr>
        <w:t>jungtinės veiklos sutarties skaitmeninė kopija (jeigu dalyvauja tiekėjų grupė);</w:t>
      </w:r>
    </w:p>
    <w:p w14:paraId="51732C04" w14:textId="77777777" w:rsidR="00800428" w:rsidRPr="008C3253" w:rsidRDefault="00800428" w:rsidP="00800428">
      <w:pPr>
        <w:pStyle w:val="Sraopastraipa"/>
        <w:tabs>
          <w:tab w:val="left" w:pos="1701"/>
          <w:tab w:val="left" w:pos="2127"/>
          <w:tab w:val="num" w:pos="2552"/>
        </w:tabs>
        <w:ind w:left="0" w:firstLine="709"/>
        <w:jc w:val="both"/>
        <w:rPr>
          <w:spacing w:val="-4"/>
          <w:sz w:val="22"/>
          <w:szCs w:val="22"/>
        </w:rPr>
      </w:pPr>
      <w:r w:rsidRPr="008C3253">
        <w:rPr>
          <w:sz w:val="22"/>
          <w:szCs w:val="22"/>
        </w:rPr>
        <w:t>5.7.5</w:t>
      </w:r>
      <w:r w:rsidR="006E2C3A" w:rsidRPr="008C3253">
        <w:rPr>
          <w:sz w:val="22"/>
          <w:szCs w:val="22"/>
        </w:rPr>
        <w:t>.</w:t>
      </w:r>
      <w:r w:rsidR="006E2C3A" w:rsidRPr="008C3253">
        <w:rPr>
          <w:sz w:val="22"/>
          <w:szCs w:val="22"/>
        </w:rPr>
        <w:tab/>
      </w:r>
      <w:r w:rsidRPr="008C3253">
        <w:rPr>
          <w:sz w:val="22"/>
          <w:szCs w:val="22"/>
        </w:rPr>
        <w:t>kita reikalaujama informacija ir dokumentai</w:t>
      </w:r>
      <w:r w:rsidR="00C9422C">
        <w:rPr>
          <w:sz w:val="22"/>
          <w:szCs w:val="22"/>
        </w:rPr>
        <w:t xml:space="preserve"> (TIEKĖJŲ DEKLARACIJOS)</w:t>
      </w:r>
      <w:r w:rsidRPr="008C3253">
        <w:rPr>
          <w:sz w:val="22"/>
          <w:szCs w:val="22"/>
        </w:rPr>
        <w:t xml:space="preserve">. </w:t>
      </w:r>
    </w:p>
    <w:p w14:paraId="4A6C7B35" w14:textId="77777777" w:rsidR="00800428" w:rsidRPr="008C3253" w:rsidRDefault="00800428" w:rsidP="00983140">
      <w:pPr>
        <w:tabs>
          <w:tab w:val="left" w:pos="142"/>
          <w:tab w:val="left" w:pos="567"/>
          <w:tab w:val="left" w:pos="9923"/>
        </w:tabs>
        <w:ind w:right="142" w:firstLine="709"/>
        <w:jc w:val="both"/>
        <w:rPr>
          <w:sz w:val="22"/>
          <w:szCs w:val="22"/>
        </w:rPr>
      </w:pPr>
      <w:r w:rsidRPr="008C3253">
        <w:rPr>
          <w:sz w:val="22"/>
          <w:szCs w:val="22"/>
        </w:rPr>
        <w:t>5.8. Tiekėjas turi nurodyti subtiekėjus, kuriuos jis ketina pasitelkti pirkimo sutarčiai vykdyti. Toks nurodymas nekeičia pagrindinio tiekėjo atsakomybės</w:t>
      </w:r>
      <w:r w:rsidRPr="008C3253">
        <w:rPr>
          <w:i/>
          <w:iCs/>
          <w:sz w:val="22"/>
          <w:szCs w:val="22"/>
        </w:rPr>
        <w:t xml:space="preserve"> </w:t>
      </w:r>
      <w:r w:rsidRPr="008C3253">
        <w:rPr>
          <w:sz w:val="22"/>
          <w:szCs w:val="22"/>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8C3253">
        <w:rPr>
          <w:bCs/>
          <w:iCs/>
          <w:sz w:val="22"/>
          <w:szCs w:val="22"/>
        </w:rPr>
        <w:t>(pvz., ketinimų protokolas, subtiekėjo deklaracija ar pan.)</w:t>
      </w:r>
      <w:r w:rsidRPr="008C3253">
        <w:rPr>
          <w:sz w:val="22"/>
          <w:szCs w:val="22"/>
        </w:rPr>
        <w:t xml:space="preserve"> (pateikiamos dokumentų skaitmeninės kopijos). </w:t>
      </w:r>
    </w:p>
    <w:p w14:paraId="3EBF6D5B" w14:textId="77777777" w:rsidR="00800428" w:rsidRPr="008C3253" w:rsidRDefault="00800428" w:rsidP="00983140">
      <w:pPr>
        <w:pStyle w:val="Antrat2"/>
        <w:tabs>
          <w:tab w:val="left" w:pos="567"/>
          <w:tab w:val="left" w:pos="1276"/>
        </w:tabs>
        <w:spacing w:before="0" w:after="0"/>
        <w:ind w:right="141"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 xml:space="preserve">5.9. Tiekėjas pasiūlyme turi nurodyti, kokia pasiūlyme pateikta informacija yra konfidenciali (Apklausos sąlygų 1 priedo </w:t>
      </w:r>
      <w:r w:rsidRPr="00A1610D">
        <w:rPr>
          <w:rFonts w:ascii="Times New Roman" w:hAnsi="Times New Roman" w:cs="Times New Roman"/>
          <w:b w:val="0"/>
          <w:i w:val="0"/>
          <w:sz w:val="22"/>
          <w:szCs w:val="22"/>
        </w:rPr>
        <w:t>4 punktas). Pasiūlyme</w:t>
      </w:r>
      <w:r w:rsidRPr="008C3253">
        <w:rPr>
          <w:rFonts w:ascii="Times New Roman" w:hAnsi="Times New Roman" w:cs="Times New Roman"/>
          <w:b w:val="0"/>
          <w:i w:val="0"/>
          <w:sz w:val="22"/>
          <w:szCs w:val="22"/>
        </w:rPr>
        <w:t xml:space="preserve"> nurodyta P</w:t>
      </w:r>
      <w:r w:rsidR="00A001BA">
        <w:rPr>
          <w:rFonts w:ascii="Times New Roman" w:hAnsi="Times New Roman" w:cs="Times New Roman"/>
          <w:b w:val="0"/>
          <w:i w:val="0"/>
          <w:sz w:val="22"/>
          <w:szCs w:val="22"/>
        </w:rPr>
        <w:t xml:space="preserve">rekių </w:t>
      </w:r>
      <w:r w:rsidRPr="008C3253">
        <w:rPr>
          <w:rFonts w:ascii="Times New Roman" w:hAnsi="Times New Roman" w:cs="Times New Roman"/>
          <w:b w:val="0"/>
          <w:i w:val="0"/>
          <w:sz w:val="22"/>
          <w:szCs w:val="22"/>
        </w:rPr>
        <w:t xml:space="preserve">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w:t>
      </w:r>
      <w:r w:rsidR="00A001BA">
        <w:rPr>
          <w:rFonts w:ascii="Times New Roman" w:hAnsi="Times New Roman" w:cs="Times New Roman"/>
          <w:b w:val="0"/>
          <w:i w:val="0"/>
          <w:sz w:val="22"/>
          <w:szCs w:val="22"/>
        </w:rPr>
        <w:t xml:space="preserve">Pirkimo organizatorius, </w:t>
      </w:r>
      <w:r w:rsidRPr="008C3253">
        <w:rPr>
          <w:rFonts w:ascii="Times New Roman" w:hAnsi="Times New Roman" w:cs="Times New Roman"/>
          <w:b w:val="0"/>
          <w:i w:val="0"/>
          <w:sz w:val="22"/>
          <w:szCs w:val="22"/>
        </w:rPr>
        <w:t xml:space="preserve">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w:t>
      </w:r>
      <w:r w:rsidR="008C6B05">
        <w:rPr>
          <w:rFonts w:ascii="Times New Roman" w:hAnsi="Times New Roman" w:cs="Times New Roman"/>
          <w:b w:val="0"/>
          <w:i w:val="0"/>
          <w:sz w:val="22"/>
          <w:szCs w:val="22"/>
        </w:rPr>
        <w:t>3</w:t>
      </w:r>
      <w:r w:rsidRPr="008C3253">
        <w:rPr>
          <w:rFonts w:ascii="Times New Roman" w:hAnsi="Times New Roman" w:cs="Times New Roman"/>
          <w:b w:val="0"/>
          <w:i w:val="0"/>
          <w:sz w:val="22"/>
          <w:szCs w:val="22"/>
        </w:rPr>
        <w:t xml:space="preserve">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14:paraId="50D31260" w14:textId="77777777" w:rsidR="00077320" w:rsidRPr="00077320" w:rsidRDefault="00800428" w:rsidP="00077320">
      <w:pPr>
        <w:pStyle w:val="Sraopastraipa"/>
        <w:tabs>
          <w:tab w:val="left" w:pos="851"/>
        </w:tabs>
        <w:ind w:left="0" w:firstLine="709"/>
        <w:jc w:val="both"/>
        <w:rPr>
          <w:sz w:val="22"/>
          <w:szCs w:val="22"/>
        </w:rPr>
      </w:pPr>
      <w:r w:rsidRPr="008C3253">
        <w:rPr>
          <w:sz w:val="22"/>
          <w:szCs w:val="22"/>
        </w:rPr>
        <w:t xml:space="preserve">5.10. </w:t>
      </w:r>
      <w:r w:rsidR="00077320" w:rsidRPr="00077320">
        <w:rPr>
          <w:sz w:val="22"/>
          <w:szCs w:val="22"/>
        </w:rPr>
        <w:t xml:space="preserve">tiekėjas pateikia daugiau kaip vieną pasiūlymą, visi tokie pasiūlymai bus atmesti. Laikoma, kad tiekėjas pateikė daugiau kaip vieną pasiūlymą, jeigu tą patį pasiūlymą pateikė ir raštu (popierine forma, vokuose), ir naudodamasis CVP IS elektroninėmis priemonėmis. </w:t>
      </w:r>
    </w:p>
    <w:p w14:paraId="4C74D04E" w14:textId="77777777" w:rsidR="00077320" w:rsidRPr="00077320" w:rsidRDefault="00077320" w:rsidP="00077320">
      <w:pPr>
        <w:pStyle w:val="Sraopastraipa"/>
        <w:ind w:left="0" w:firstLine="709"/>
        <w:jc w:val="both"/>
        <w:rPr>
          <w:sz w:val="22"/>
          <w:szCs w:val="22"/>
        </w:rPr>
      </w:pPr>
      <w:r w:rsidRPr="00077320">
        <w:rPr>
          <w:sz w:val="22"/>
          <w:szCs w:val="22"/>
        </w:rPr>
        <w:t>5.11. Tiekėjui nėra leidžiama pateikti alternatyvių pasiūlymų. Tiekėjui pateikus alternatyvų pasiūlymą, jo pasiūlymas ir alternatyvus pasiūlymas (alternatyvūs pasiūlymai) bus atmesti.</w:t>
      </w:r>
    </w:p>
    <w:p w14:paraId="38681B99" w14:textId="77777777" w:rsidR="00077320" w:rsidRPr="00077320" w:rsidRDefault="00077320" w:rsidP="00077320">
      <w:pPr>
        <w:pStyle w:val="Sraopastraipa"/>
        <w:ind w:left="0" w:firstLine="709"/>
        <w:jc w:val="both"/>
        <w:rPr>
          <w:sz w:val="22"/>
          <w:szCs w:val="22"/>
        </w:rPr>
      </w:pPr>
      <w:r w:rsidRPr="00077320">
        <w:rPr>
          <w:sz w:val="22"/>
          <w:szCs w:val="22"/>
        </w:rPr>
        <w:t xml:space="preserve">5.12. Tiekėjas, pateikdamas pasiūlymą, </w:t>
      </w:r>
      <w:r w:rsidR="0084112A">
        <w:rPr>
          <w:sz w:val="22"/>
          <w:szCs w:val="22"/>
        </w:rPr>
        <w:t xml:space="preserve">atskirose pirkimo objekto dalyse </w:t>
      </w:r>
      <w:r w:rsidRPr="00077320">
        <w:rPr>
          <w:sz w:val="22"/>
          <w:szCs w:val="22"/>
        </w:rPr>
        <w:t>turi siūlyti ne mažesnį prekių kiekį nei nurodyta pirkimo dokumentuose.</w:t>
      </w:r>
      <w:r w:rsidRPr="00077320">
        <w:rPr>
          <w:b/>
          <w:sz w:val="22"/>
          <w:szCs w:val="22"/>
        </w:rPr>
        <w:t xml:space="preserve"> </w:t>
      </w:r>
      <w:r w:rsidRPr="00077320">
        <w:rPr>
          <w:sz w:val="22"/>
          <w:szCs w:val="22"/>
        </w:rPr>
        <w:t xml:space="preserve"> </w:t>
      </w:r>
    </w:p>
    <w:p w14:paraId="0CF79F91" w14:textId="77777777" w:rsidR="00800428" w:rsidRPr="008C3253" w:rsidRDefault="00800428" w:rsidP="00800428">
      <w:pPr>
        <w:pStyle w:val="Sraopastraipa"/>
        <w:ind w:left="0" w:firstLine="720"/>
        <w:jc w:val="both"/>
        <w:rPr>
          <w:sz w:val="22"/>
          <w:szCs w:val="22"/>
        </w:rPr>
      </w:pPr>
      <w:r w:rsidRPr="00FF0EE0">
        <w:rPr>
          <w:color w:val="000000" w:themeColor="text1"/>
          <w:sz w:val="22"/>
          <w:szCs w:val="22"/>
        </w:rPr>
        <w:t xml:space="preserve">5.13. Pasiūlymo kaina </w:t>
      </w:r>
      <w:r w:rsidRPr="00FF0EE0">
        <w:rPr>
          <w:sz w:val="22"/>
          <w:szCs w:val="22"/>
        </w:rPr>
        <w:t>pateikiama eurais. Apskaičiuojant</w:t>
      </w:r>
      <w:r w:rsidRPr="008C3253">
        <w:rPr>
          <w:sz w:val="22"/>
          <w:szCs w:val="22"/>
        </w:rPr>
        <w:t xml:space="preserve"> pasiūlymo kainą, turi būti įskaičiuotos visos pirkimo sutarties vykdymo išlaidos (įskaitant PVM sąskaitų faktūrų pateikimą naudojantis „</w:t>
      </w:r>
      <w:r w:rsidR="003E2B67">
        <w:rPr>
          <w:sz w:val="22"/>
          <w:szCs w:val="22"/>
        </w:rPr>
        <w:t>SABIS</w:t>
      </w:r>
      <w:r w:rsidRPr="008C3253">
        <w:rPr>
          <w:sz w:val="22"/>
          <w:szCs w:val="22"/>
        </w:rPr>
        <w:t>“ sistema), susijusios su perkamomis P</w:t>
      </w:r>
      <w:r w:rsidR="00A001BA">
        <w:rPr>
          <w:sz w:val="22"/>
          <w:szCs w:val="22"/>
        </w:rPr>
        <w:t>rekėms</w:t>
      </w:r>
      <w:r w:rsidRPr="008C3253">
        <w:rPr>
          <w:sz w:val="22"/>
          <w:szCs w:val="22"/>
        </w:rPr>
        <w:t>. Tiekėjas prisiima riziką už visas išlaidas ir mokesčius, kuriuos, teikdamas pasiūlymą ir laikydamasis Apklausos sąlygų reikalavimų, privalėjo  įskaičiuoti į pasiūlymo kainą</w:t>
      </w:r>
      <w:r w:rsidR="00A001BA">
        <w:rPr>
          <w:sz w:val="22"/>
          <w:szCs w:val="22"/>
        </w:rPr>
        <w:t xml:space="preserve"> (atvežimas ir t.t.)</w:t>
      </w:r>
      <w:r w:rsidRPr="008C3253">
        <w:rPr>
          <w:sz w:val="22"/>
          <w:szCs w:val="22"/>
        </w:rPr>
        <w:t xml:space="preserve">. </w:t>
      </w:r>
    </w:p>
    <w:p w14:paraId="12B12F22" w14:textId="77777777" w:rsidR="00800428" w:rsidRPr="008C3253" w:rsidRDefault="00800428" w:rsidP="00800428">
      <w:pPr>
        <w:ind w:firstLine="709"/>
        <w:jc w:val="both"/>
        <w:rPr>
          <w:sz w:val="22"/>
          <w:szCs w:val="22"/>
        </w:rPr>
      </w:pPr>
      <w:r w:rsidRPr="008C3253">
        <w:rPr>
          <w:sz w:val="22"/>
          <w:szCs w:val="22"/>
        </w:rPr>
        <w:t xml:space="preserve">5.14. Pasiūlyme turi būti nurodytas jo galiojimo terminas. Pasiūlymas turi galioti ne trumpiau kaip </w:t>
      </w:r>
      <w:r w:rsidR="00A001BA">
        <w:rPr>
          <w:sz w:val="22"/>
          <w:szCs w:val="22"/>
        </w:rPr>
        <w:t>6</w:t>
      </w:r>
      <w:r w:rsidR="00323F39" w:rsidRPr="008C3253">
        <w:rPr>
          <w:sz w:val="22"/>
          <w:szCs w:val="22"/>
        </w:rPr>
        <w:t>0 dienų.</w:t>
      </w:r>
      <w:r w:rsidRPr="008C3253">
        <w:rPr>
          <w:b/>
          <w:sz w:val="22"/>
          <w:szCs w:val="22"/>
        </w:rPr>
        <w:t xml:space="preserve"> </w:t>
      </w:r>
    </w:p>
    <w:p w14:paraId="3269DA55" w14:textId="77777777" w:rsidR="00800428" w:rsidRPr="008C3253" w:rsidRDefault="00800428" w:rsidP="00800428">
      <w:pPr>
        <w:ind w:firstLine="709"/>
        <w:jc w:val="both"/>
        <w:rPr>
          <w:sz w:val="22"/>
          <w:szCs w:val="22"/>
        </w:rPr>
      </w:pPr>
      <w:r w:rsidRPr="008C3253">
        <w:rPr>
          <w:sz w:val="22"/>
          <w:szCs w:val="22"/>
        </w:rPr>
        <w:t xml:space="preserve">5.15. Kol nesibaigė pasiūlymo galiojimo laikas, </w:t>
      </w:r>
      <w:r w:rsidR="00983140" w:rsidRPr="008C3253">
        <w:rPr>
          <w:sz w:val="22"/>
          <w:szCs w:val="22"/>
        </w:rPr>
        <w:t xml:space="preserve">Pirkimo organizatorius </w:t>
      </w:r>
      <w:r w:rsidRPr="008C3253">
        <w:rPr>
          <w:sz w:val="22"/>
          <w:szCs w:val="22"/>
        </w:rPr>
        <w:t>turi teisę prašyti, kad tiekėjas pratęstų pasiūlymų galiojimą iki konkrečiai nurodyto laiko. Tiekėjas gali atmesti tokį prašymą.</w:t>
      </w:r>
    </w:p>
    <w:p w14:paraId="21E9C473" w14:textId="77777777" w:rsidR="00800428" w:rsidRPr="008C3253" w:rsidRDefault="00800428" w:rsidP="00800428">
      <w:pPr>
        <w:ind w:firstLine="709"/>
        <w:jc w:val="both"/>
        <w:rPr>
          <w:i/>
          <w:sz w:val="22"/>
          <w:szCs w:val="22"/>
        </w:rPr>
      </w:pPr>
      <w:r w:rsidRPr="008C3253">
        <w:rPr>
          <w:sz w:val="22"/>
          <w:szCs w:val="22"/>
        </w:rPr>
        <w:t>5.16. </w:t>
      </w:r>
      <w:r w:rsidR="00983140" w:rsidRPr="008C3253">
        <w:rPr>
          <w:sz w:val="22"/>
          <w:szCs w:val="22"/>
        </w:rPr>
        <w:t>Pirkimo organizatorius</w:t>
      </w:r>
      <w:r w:rsidRPr="008C3253">
        <w:rPr>
          <w:sz w:val="22"/>
          <w:szCs w:val="22"/>
        </w:rPr>
        <w:t xml:space="preserve"> turi teisę pratęsti pasiūlymų pateikimo terminą. Apie naują pasiūlymų pateikimo terminą </w:t>
      </w:r>
      <w:r w:rsidR="00983140" w:rsidRPr="008C3253">
        <w:rPr>
          <w:sz w:val="22"/>
          <w:szCs w:val="22"/>
        </w:rPr>
        <w:t>Pirkimo organizatorius</w:t>
      </w:r>
      <w:r w:rsidRPr="008C3253">
        <w:rPr>
          <w:sz w:val="22"/>
          <w:szCs w:val="22"/>
        </w:rPr>
        <w:t xml:space="preserve"> praneša tiekėjui CVP IS elektroninėmis priemonėmis.</w:t>
      </w:r>
    </w:p>
    <w:p w14:paraId="202233E4" w14:textId="77777777" w:rsidR="00800428" w:rsidRPr="008C3253" w:rsidRDefault="00800428" w:rsidP="00800428">
      <w:pPr>
        <w:ind w:firstLine="709"/>
        <w:jc w:val="both"/>
        <w:rPr>
          <w:sz w:val="22"/>
          <w:szCs w:val="22"/>
        </w:rPr>
      </w:pPr>
      <w:r w:rsidRPr="008C3253">
        <w:rPr>
          <w:sz w:val="22"/>
          <w:szCs w:val="22"/>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14:paraId="5B2D6993" w14:textId="77777777" w:rsidR="00800428" w:rsidRPr="008C3253" w:rsidRDefault="00800428" w:rsidP="00800428">
      <w:pPr>
        <w:tabs>
          <w:tab w:val="left" w:pos="567"/>
          <w:tab w:val="left" w:pos="1276"/>
        </w:tabs>
        <w:ind w:right="141" w:firstLine="709"/>
        <w:jc w:val="both"/>
        <w:rPr>
          <w:sz w:val="22"/>
          <w:szCs w:val="22"/>
        </w:rPr>
      </w:pPr>
      <w:r w:rsidRPr="008C3253">
        <w:rPr>
          <w:sz w:val="22"/>
          <w:szCs w:val="22"/>
        </w:rPr>
        <w:t>5.18. Perkančioji  organizacija  neatsako už  nenumatytus  atvejus, dėl kurių pasiūlymas CVP IS elektroninėmis priemonėmis nebuvo gautas ar gautas pavėluotai. Pavėluotai gautas pasiūlymas nepriimamas.</w:t>
      </w:r>
    </w:p>
    <w:p w14:paraId="78380BA2" w14:textId="77777777" w:rsidR="00800428" w:rsidRPr="008C3253" w:rsidRDefault="00800428" w:rsidP="00800428">
      <w:pPr>
        <w:tabs>
          <w:tab w:val="left" w:pos="1276"/>
        </w:tabs>
        <w:ind w:firstLine="709"/>
        <w:jc w:val="both"/>
        <w:rPr>
          <w:sz w:val="22"/>
          <w:szCs w:val="22"/>
        </w:rPr>
      </w:pPr>
      <w:r w:rsidRPr="008C3253">
        <w:rPr>
          <w:sz w:val="22"/>
          <w:szCs w:val="22"/>
        </w:rPr>
        <w:t>5.19. Tiekėjas savo pasiūlymą privalo parengti pagal šių Apklausos sąlyg</w:t>
      </w:r>
      <w:r w:rsidR="00983140" w:rsidRPr="008C3253">
        <w:rPr>
          <w:sz w:val="22"/>
          <w:szCs w:val="22"/>
        </w:rPr>
        <w:t>ų 1 priede pateikt</w:t>
      </w:r>
      <w:r w:rsidR="00AA396A">
        <w:rPr>
          <w:sz w:val="22"/>
          <w:szCs w:val="22"/>
        </w:rPr>
        <w:t>ą</w:t>
      </w:r>
      <w:r w:rsidR="00983140" w:rsidRPr="008C3253">
        <w:rPr>
          <w:sz w:val="22"/>
          <w:szCs w:val="22"/>
        </w:rPr>
        <w:t xml:space="preserve"> </w:t>
      </w:r>
      <w:r w:rsidRPr="008C3253">
        <w:rPr>
          <w:sz w:val="22"/>
          <w:szCs w:val="22"/>
        </w:rPr>
        <w:t>form</w:t>
      </w:r>
      <w:r w:rsidR="00983140" w:rsidRPr="008C3253">
        <w:rPr>
          <w:sz w:val="22"/>
          <w:szCs w:val="22"/>
        </w:rPr>
        <w:t>ą</w:t>
      </w:r>
      <w:r w:rsidRPr="008C3253">
        <w:rPr>
          <w:sz w:val="22"/>
          <w:szCs w:val="22"/>
        </w:rPr>
        <w:t>. Pasiūlymą sudaro tiekėjo elektroninėmis priemonėmis pateiktų dokumentų visuma.</w:t>
      </w:r>
    </w:p>
    <w:p w14:paraId="192340E3" w14:textId="77777777" w:rsidR="00800428" w:rsidRPr="008C3253" w:rsidRDefault="00800428" w:rsidP="00983140">
      <w:pPr>
        <w:ind w:firstLine="709"/>
        <w:jc w:val="both"/>
        <w:rPr>
          <w:sz w:val="22"/>
          <w:szCs w:val="22"/>
        </w:rPr>
      </w:pPr>
      <w:r w:rsidRPr="008C3253">
        <w:rPr>
          <w:sz w:val="22"/>
          <w:szCs w:val="22"/>
        </w:rPr>
        <w:t xml:space="preserve">5.20. </w:t>
      </w:r>
      <w:r w:rsidR="00577E78" w:rsidRPr="008C3253">
        <w:rPr>
          <w:sz w:val="22"/>
          <w:szCs w:val="22"/>
        </w:rPr>
        <w:t>Pasiū</w:t>
      </w:r>
      <w:r w:rsidR="00577E78" w:rsidRPr="008C3253">
        <w:rPr>
          <w:sz w:val="22"/>
          <w:szCs w:val="22"/>
          <w:lang w:val="de-DE"/>
        </w:rPr>
        <w:t>lyme nurodom</w:t>
      </w:r>
      <w:r w:rsidR="00577E78" w:rsidRPr="008C3253">
        <w:rPr>
          <w:sz w:val="22"/>
          <w:szCs w:val="22"/>
        </w:rPr>
        <w:t xml:space="preserve">i įkainiai/kaina arba sąnaudos pateikiami eurais. Apskaičiuojant įkainį/kainą arba sąnaudas, turi būti atsižvelgta į visas pirkimo sąlygas, įskaitant pirkimo sutarties projekto reikalavimus. Į </w:t>
      </w:r>
      <w:r w:rsidR="00577E78" w:rsidRPr="008C3253">
        <w:rPr>
          <w:sz w:val="22"/>
          <w:szCs w:val="22"/>
          <w:lang w:val="es-ES_tradnl"/>
        </w:rPr>
        <w:t>pasi</w:t>
      </w:r>
      <w:r w:rsidR="00577E78" w:rsidRPr="008C3253">
        <w:rPr>
          <w:sz w:val="22"/>
          <w:szCs w:val="22"/>
        </w:rPr>
        <w:t>ūlymo įkainius/kainą arba sąnaudas turi bū</w:t>
      </w:r>
      <w:r w:rsidR="00577E78" w:rsidRPr="008C3253">
        <w:rPr>
          <w:sz w:val="22"/>
          <w:szCs w:val="22"/>
          <w:lang w:val="it-IT"/>
        </w:rPr>
        <w:t xml:space="preserve">ti </w:t>
      </w:r>
      <w:r w:rsidR="00577E78" w:rsidRPr="008C3253">
        <w:rPr>
          <w:sz w:val="22"/>
          <w:szCs w:val="22"/>
        </w:rPr>
        <w:t>įskaityti visi mokesč</w:t>
      </w:r>
      <w:r w:rsidR="00577E78" w:rsidRPr="008C3253">
        <w:rPr>
          <w:sz w:val="22"/>
          <w:szCs w:val="22"/>
          <w:lang w:val="es-ES_tradnl"/>
        </w:rPr>
        <w:t>iai ir visos tiek</w:t>
      </w:r>
      <w:r w:rsidR="00577E78" w:rsidRPr="008C3253">
        <w:rPr>
          <w:sz w:val="22"/>
          <w:szCs w:val="22"/>
        </w:rPr>
        <w:t>ė</w:t>
      </w:r>
      <w:r w:rsidR="00577E78" w:rsidRPr="008C3253">
        <w:rPr>
          <w:sz w:val="22"/>
          <w:szCs w:val="22"/>
          <w:lang w:val="da-DK"/>
        </w:rPr>
        <w:t>jo i</w:t>
      </w:r>
      <w:r w:rsidR="00577E78" w:rsidRPr="008C3253">
        <w:rPr>
          <w:sz w:val="22"/>
          <w:szCs w:val="22"/>
        </w:rPr>
        <w:t>š</w:t>
      </w:r>
      <w:r w:rsidR="00577E78" w:rsidRPr="008C3253">
        <w:rPr>
          <w:sz w:val="22"/>
          <w:szCs w:val="22"/>
          <w:lang w:val="pt-PT"/>
        </w:rPr>
        <w:t>laidos, apiman</w:t>
      </w:r>
      <w:r w:rsidR="00577E78" w:rsidRPr="008C3253">
        <w:rPr>
          <w:sz w:val="22"/>
          <w:szCs w:val="22"/>
        </w:rPr>
        <w:t>č</w:t>
      </w:r>
      <w:r w:rsidR="00577E78" w:rsidRPr="008C3253">
        <w:rPr>
          <w:sz w:val="22"/>
          <w:szCs w:val="22"/>
          <w:lang w:val="es-ES_tradnl"/>
        </w:rPr>
        <w:t>ios visk</w:t>
      </w:r>
      <w:r w:rsidR="00577E78" w:rsidRPr="008C3253">
        <w:rPr>
          <w:sz w:val="22"/>
          <w:szCs w:val="22"/>
        </w:rPr>
        <w:t xml:space="preserve">ą, ko reikia visiškam ir tinkamam pirkimo sutarties įvykdymui. </w:t>
      </w:r>
      <w:r w:rsidRPr="008C3253">
        <w:rPr>
          <w:sz w:val="22"/>
          <w:szCs w:val="22"/>
        </w:rPr>
        <w:t xml:space="preserve">  </w:t>
      </w:r>
    </w:p>
    <w:p w14:paraId="787D01D4" w14:textId="77777777" w:rsidR="00800428" w:rsidRPr="008C3253" w:rsidRDefault="00800428" w:rsidP="00800428">
      <w:pPr>
        <w:rPr>
          <w:sz w:val="22"/>
          <w:szCs w:val="22"/>
        </w:rPr>
      </w:pPr>
    </w:p>
    <w:p w14:paraId="6EBC1926" w14:textId="77777777" w:rsidR="00800428" w:rsidRPr="008C3253" w:rsidRDefault="00800428" w:rsidP="00800428">
      <w:pPr>
        <w:jc w:val="center"/>
        <w:rPr>
          <w:i/>
          <w:sz w:val="22"/>
          <w:szCs w:val="22"/>
        </w:rPr>
      </w:pPr>
      <w:bookmarkStart w:id="5" w:name="_Toc60525486"/>
      <w:r w:rsidRPr="008C3253">
        <w:rPr>
          <w:b/>
          <w:sz w:val="22"/>
          <w:szCs w:val="22"/>
        </w:rPr>
        <w:t>6. PASIŪLYMŲ GALIOJIMO UŽTIKRINIMAS</w:t>
      </w:r>
      <w:bookmarkEnd w:id="5"/>
      <w:r w:rsidRPr="008C3253">
        <w:rPr>
          <w:b/>
          <w:sz w:val="22"/>
          <w:szCs w:val="22"/>
        </w:rPr>
        <w:t xml:space="preserve"> </w:t>
      </w:r>
    </w:p>
    <w:p w14:paraId="411DBFD0" w14:textId="77777777" w:rsidR="00800428" w:rsidRPr="008C3253" w:rsidRDefault="00800428" w:rsidP="00800428">
      <w:pPr>
        <w:ind w:firstLine="851"/>
        <w:jc w:val="both"/>
        <w:rPr>
          <w:sz w:val="22"/>
          <w:szCs w:val="22"/>
          <w:lang w:eastAsia="lt-LT"/>
        </w:rPr>
      </w:pPr>
    </w:p>
    <w:p w14:paraId="2D5475E4" w14:textId="77777777" w:rsidR="00800428" w:rsidRPr="008C3253" w:rsidRDefault="00800428" w:rsidP="00800428">
      <w:pPr>
        <w:pStyle w:val="Pagrindinistekstas3"/>
        <w:widowControl w:val="0"/>
        <w:tabs>
          <w:tab w:val="left" w:pos="851"/>
        </w:tabs>
        <w:autoSpaceDE w:val="0"/>
        <w:autoSpaceDN w:val="0"/>
        <w:adjustRightInd w:val="0"/>
        <w:spacing w:after="0" w:line="240" w:lineRule="auto"/>
        <w:ind w:firstLine="709"/>
        <w:jc w:val="both"/>
        <w:rPr>
          <w:sz w:val="22"/>
          <w:szCs w:val="22"/>
        </w:rPr>
      </w:pPr>
      <w:r w:rsidRPr="008C3253">
        <w:rPr>
          <w:sz w:val="22"/>
          <w:szCs w:val="22"/>
          <w:lang w:eastAsia="lt-LT"/>
        </w:rPr>
        <w:t>6.1.</w:t>
      </w:r>
      <w:r w:rsidRPr="008C3253">
        <w:rPr>
          <w:sz w:val="22"/>
          <w:szCs w:val="22"/>
        </w:rPr>
        <w:t xml:space="preserve"> Perkančioji organizacija nereikalauja pasiūlymo galiojimo užtikrinimo Civilinio kodekso nustatytais prievolių įvykdymo užtikrinimo būdais.</w:t>
      </w:r>
    </w:p>
    <w:p w14:paraId="1C3B71D0" w14:textId="77777777" w:rsidR="00800428" w:rsidRPr="008C3253" w:rsidRDefault="00800428" w:rsidP="00800428">
      <w:pPr>
        <w:jc w:val="both"/>
        <w:rPr>
          <w:strike/>
          <w:sz w:val="22"/>
          <w:szCs w:val="22"/>
        </w:rPr>
      </w:pPr>
    </w:p>
    <w:p w14:paraId="2F8A0511" w14:textId="77777777" w:rsidR="00800428" w:rsidRPr="008C3253" w:rsidRDefault="00800428" w:rsidP="00800428">
      <w:pPr>
        <w:ind w:firstLine="851"/>
        <w:jc w:val="center"/>
        <w:rPr>
          <w:sz w:val="22"/>
          <w:szCs w:val="22"/>
        </w:rPr>
      </w:pPr>
      <w:r w:rsidRPr="008C3253">
        <w:rPr>
          <w:b/>
          <w:sz w:val="22"/>
          <w:szCs w:val="22"/>
        </w:rPr>
        <w:t>7.</w:t>
      </w:r>
      <w:r w:rsidRPr="008C3253">
        <w:rPr>
          <w:sz w:val="22"/>
          <w:szCs w:val="22"/>
        </w:rPr>
        <w:t> </w:t>
      </w:r>
      <w:r w:rsidRPr="008C3253">
        <w:rPr>
          <w:b/>
          <w:sz w:val="22"/>
          <w:szCs w:val="22"/>
        </w:rPr>
        <w:t>APKLAUSOS SĄLYGŲ PAAIŠKINIMAS IR PATIKSLINIMAS</w:t>
      </w:r>
    </w:p>
    <w:p w14:paraId="5CF1221C" w14:textId="77777777" w:rsidR="00800428" w:rsidRPr="008C3253" w:rsidRDefault="00800428" w:rsidP="00800428">
      <w:pPr>
        <w:ind w:firstLine="851"/>
        <w:jc w:val="both"/>
        <w:rPr>
          <w:sz w:val="22"/>
          <w:szCs w:val="22"/>
          <w:lang w:eastAsia="lt-LT"/>
        </w:rPr>
      </w:pPr>
    </w:p>
    <w:p w14:paraId="29B66A35" w14:textId="77777777" w:rsidR="00800428" w:rsidRPr="008C3253" w:rsidRDefault="00800428" w:rsidP="00800428">
      <w:pPr>
        <w:tabs>
          <w:tab w:val="left" w:pos="1276"/>
        </w:tabs>
        <w:ind w:firstLine="851"/>
        <w:jc w:val="both"/>
        <w:rPr>
          <w:sz w:val="22"/>
          <w:szCs w:val="22"/>
          <w:lang w:eastAsia="lt-LT"/>
        </w:rPr>
      </w:pPr>
      <w:r w:rsidRPr="008C3253">
        <w:rPr>
          <w:sz w:val="22"/>
          <w:szCs w:val="22"/>
        </w:rPr>
        <w:t xml:space="preserve">7.1. </w:t>
      </w:r>
      <w:r w:rsidRPr="008C3253">
        <w:rPr>
          <w:sz w:val="22"/>
          <w:szCs w:val="22"/>
          <w:lang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14:paraId="56154B85" w14:textId="77777777" w:rsidR="00800428" w:rsidRPr="008C3253" w:rsidRDefault="00800428" w:rsidP="0074478E">
      <w:pPr>
        <w:tabs>
          <w:tab w:val="left" w:pos="1276"/>
        </w:tabs>
        <w:ind w:firstLine="851"/>
        <w:jc w:val="both"/>
        <w:rPr>
          <w:sz w:val="22"/>
          <w:szCs w:val="22"/>
          <w:lang w:eastAsia="lt-LT"/>
        </w:rPr>
      </w:pPr>
      <w:r w:rsidRPr="008C3253">
        <w:rPr>
          <w:sz w:val="22"/>
          <w:szCs w:val="22"/>
        </w:rPr>
        <w:t>7.2. Nesibaigus pasiūlymų pateikimo terminui, perkančioji organizacija turi teisę savo iniciatyva paaiškinti, patikslinti Apklausos sąlygas.</w:t>
      </w:r>
    </w:p>
    <w:p w14:paraId="09FF061C" w14:textId="77777777" w:rsidR="00800428" w:rsidRPr="008C3253"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14:paraId="179A1D04" w14:textId="77777777" w:rsidR="00800428" w:rsidRPr="008C3253" w:rsidRDefault="00800428" w:rsidP="0074478E">
      <w:pPr>
        <w:tabs>
          <w:tab w:val="left" w:pos="1276"/>
        </w:tabs>
        <w:ind w:firstLine="851"/>
        <w:jc w:val="both"/>
        <w:rPr>
          <w:sz w:val="22"/>
          <w:szCs w:val="22"/>
          <w:lang w:eastAsia="lt-LT"/>
        </w:rPr>
      </w:pPr>
      <w:r w:rsidRPr="008C3253">
        <w:rPr>
          <w:sz w:val="22"/>
          <w:szCs w:val="22"/>
          <w:lang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14:paraId="0E57E8D0" w14:textId="77777777" w:rsidR="00800428" w:rsidRPr="008C3253" w:rsidRDefault="00800428" w:rsidP="0074478E">
      <w:pPr>
        <w:tabs>
          <w:tab w:val="left" w:pos="1276"/>
        </w:tabs>
        <w:ind w:firstLine="851"/>
        <w:jc w:val="both"/>
        <w:rPr>
          <w:sz w:val="22"/>
          <w:szCs w:val="22"/>
          <w:lang w:eastAsia="lt-LT"/>
        </w:rPr>
      </w:pPr>
      <w:r w:rsidRPr="008C3253">
        <w:rPr>
          <w:sz w:val="22"/>
          <w:szCs w:val="22"/>
          <w:lang w:eastAsia="lt-LT"/>
        </w:rPr>
        <w:t>7.5. Perkančioji organizacija nerengs susitikimų su tiekėjais dėl Apklausos sąlygų paaiškinimų ar patikslinimų.</w:t>
      </w:r>
    </w:p>
    <w:p w14:paraId="5D8B3C8B" w14:textId="77777777" w:rsidR="00800428" w:rsidRPr="008C3253"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14:paraId="419E7730" w14:textId="77777777" w:rsidR="00800428" w:rsidRPr="008C3253" w:rsidRDefault="00800428" w:rsidP="00800428">
      <w:pPr>
        <w:ind w:firstLine="709"/>
        <w:jc w:val="both"/>
        <w:rPr>
          <w:sz w:val="22"/>
          <w:szCs w:val="22"/>
        </w:rPr>
      </w:pPr>
    </w:p>
    <w:p w14:paraId="774F4C58" w14:textId="77777777" w:rsidR="00800428" w:rsidRPr="008C3253" w:rsidRDefault="00800428" w:rsidP="00800428">
      <w:pPr>
        <w:tabs>
          <w:tab w:val="left" w:pos="567"/>
          <w:tab w:val="left" w:pos="1276"/>
        </w:tabs>
        <w:ind w:right="141"/>
        <w:jc w:val="center"/>
        <w:rPr>
          <w:b/>
          <w:sz w:val="22"/>
          <w:szCs w:val="22"/>
        </w:rPr>
      </w:pPr>
      <w:bookmarkStart w:id="6" w:name="_Toc60525487"/>
      <w:bookmarkStart w:id="7" w:name="_Toc47844933"/>
      <w:r w:rsidRPr="008C3253">
        <w:rPr>
          <w:b/>
          <w:sz w:val="22"/>
          <w:szCs w:val="22"/>
        </w:rPr>
        <w:t>8. PASIŪLYMŲ ŠIFRAVIMAS</w:t>
      </w:r>
    </w:p>
    <w:p w14:paraId="3830B8FD" w14:textId="77777777" w:rsidR="00800428" w:rsidRPr="008C3253" w:rsidRDefault="00800428" w:rsidP="00800428">
      <w:pPr>
        <w:tabs>
          <w:tab w:val="left" w:pos="567"/>
          <w:tab w:val="left" w:pos="1276"/>
        </w:tabs>
        <w:ind w:right="141"/>
        <w:jc w:val="center"/>
        <w:rPr>
          <w:b/>
          <w:sz w:val="22"/>
          <w:szCs w:val="22"/>
        </w:rPr>
      </w:pPr>
    </w:p>
    <w:p w14:paraId="4035A6D7" w14:textId="77777777" w:rsidR="00800428" w:rsidRPr="008C3253" w:rsidRDefault="00800428" w:rsidP="00800428">
      <w:pPr>
        <w:ind w:firstLine="851"/>
        <w:jc w:val="both"/>
        <w:rPr>
          <w:color w:val="000000" w:themeColor="text1"/>
          <w:sz w:val="22"/>
          <w:szCs w:val="22"/>
        </w:rPr>
      </w:pPr>
      <w:r w:rsidRPr="008C3253">
        <w:rPr>
          <w:color w:val="000000" w:themeColor="text1"/>
          <w:sz w:val="22"/>
          <w:szCs w:val="22"/>
        </w:rPr>
        <w:t>8.1. Tiekėjo teikiamas pasiūlymas gali būti užšifruojamas. Tiekėjas, nusprendęs pateikti užšifruotą pasiūlymą, turi:</w:t>
      </w:r>
    </w:p>
    <w:p w14:paraId="654E5348" w14:textId="77777777" w:rsidR="00800428" w:rsidRPr="008C3253" w:rsidRDefault="00800428" w:rsidP="00800428">
      <w:pPr>
        <w:ind w:firstLine="851"/>
        <w:jc w:val="both"/>
        <w:rPr>
          <w:sz w:val="22"/>
          <w:szCs w:val="22"/>
        </w:rPr>
      </w:pPr>
      <w:r w:rsidRPr="008C3253">
        <w:rPr>
          <w:color w:val="000000" w:themeColor="text1"/>
          <w:sz w:val="22"/>
          <w:szCs w:val="22"/>
        </w:rPr>
        <w:t xml:space="preserve">8.1.1. Iki pasiūlymų pateikimo termino pabaigos naudodamasis CVP IS priemonėmis </w:t>
      </w:r>
      <w:r w:rsidRPr="008C3253">
        <w:rPr>
          <w:iCs/>
          <w:color w:val="000000" w:themeColor="text1"/>
          <w:sz w:val="22"/>
          <w:szCs w:val="22"/>
        </w:rPr>
        <w:t xml:space="preserve">pateikti užšifruotą pasiūlymą (užšifruojamas </w:t>
      </w:r>
      <w:r w:rsidRPr="008C3253">
        <w:rPr>
          <w:sz w:val="22"/>
          <w:szCs w:val="22"/>
        </w:rPr>
        <w:t>visas pasiūlymas arba pasiūlymo dokumentas, kuriame nurodyta pasiūlymo kaina)</w:t>
      </w:r>
      <w:r w:rsidRPr="008C3253">
        <w:rPr>
          <w:iCs/>
          <w:color w:val="000000" w:themeColor="text1"/>
          <w:sz w:val="22"/>
          <w:szCs w:val="22"/>
        </w:rPr>
        <w:t xml:space="preserve">. </w:t>
      </w:r>
      <w:r w:rsidRPr="008C3253">
        <w:rPr>
          <w:sz w:val="22"/>
          <w:szCs w:val="22"/>
        </w:rPr>
        <w:t xml:space="preserve">Instrukcija, kaip tiekėjui užšifruoti pasiūlymą galima rasti adresu </w:t>
      </w:r>
      <w:hyperlink r:id="rId13" w:history="1">
        <w:r w:rsidRPr="008C3253">
          <w:rPr>
            <w:rStyle w:val="Hipersaitas"/>
            <w:sz w:val="22"/>
            <w:szCs w:val="22"/>
          </w:rPr>
          <w:t>http://vpt.lrv.lt/lt/pasiulymu-sifravimas</w:t>
        </w:r>
      </w:hyperlink>
      <w:r w:rsidRPr="008C3253">
        <w:rPr>
          <w:sz w:val="22"/>
          <w:szCs w:val="22"/>
        </w:rPr>
        <w:t>.</w:t>
      </w:r>
    </w:p>
    <w:p w14:paraId="08DDCE72" w14:textId="77777777" w:rsidR="00800428" w:rsidRPr="008C3253" w:rsidRDefault="00800428" w:rsidP="00800428">
      <w:pPr>
        <w:ind w:firstLine="851"/>
        <w:jc w:val="both"/>
        <w:rPr>
          <w:sz w:val="22"/>
          <w:szCs w:val="22"/>
        </w:rPr>
      </w:pPr>
      <w:r w:rsidRPr="008C3253">
        <w:rPr>
          <w:sz w:val="22"/>
          <w:szCs w:val="22"/>
        </w:rPr>
        <w:t xml:space="preserve">8.1.2. Iki Apklausos sąlygų 9.1 punkte nurodytos vokų atplėšimo procedūros (posėdžio) pradžios CVP IS susirašinėjimo priemonėmis pateikti slaptažodį, su kuriuo perkančioji organizacija galės iššifruoti pateiktą pasiūlymą. </w:t>
      </w:r>
      <w:r w:rsidRPr="008C3253">
        <w:rPr>
          <w:sz w:val="22"/>
          <w:szCs w:val="22"/>
          <w:lang w:eastAsia="lt-LT"/>
        </w:rPr>
        <w:t xml:space="preserve">Iškilus CVP IS techninėms problemoms, kai tiekėjas neturi galimybės pateikti slaptažodžio per CVP IS susirašinėjimo priemonę, tiekėjas turi teisę </w:t>
      </w:r>
      <w:r w:rsidRPr="008C3253">
        <w:rPr>
          <w:color w:val="000000"/>
          <w:sz w:val="22"/>
          <w:szCs w:val="22"/>
          <w:lang w:eastAsia="lt-LT"/>
        </w:rPr>
        <w:t>slaptažodį pateikti kitomis priemonėmis pasirinktinai: perkančiosios organizacijo</w:t>
      </w:r>
      <w:r w:rsidR="00F1567C">
        <w:rPr>
          <w:color w:val="000000"/>
          <w:sz w:val="22"/>
          <w:szCs w:val="22"/>
          <w:lang w:eastAsia="lt-LT"/>
        </w:rPr>
        <w:t xml:space="preserve">s oficialiu elektroniniu paštu </w:t>
      </w:r>
      <w:r w:rsidRPr="008C3253">
        <w:rPr>
          <w:color w:val="000000"/>
          <w:sz w:val="22"/>
          <w:szCs w:val="22"/>
          <w:lang w:eastAsia="lt-LT"/>
        </w:rPr>
        <w:t xml:space="preserve">arba raštu. Tokiu atveju tiekėjas turėtų būti aktyvus ir įsitikinti, kad pateiktas slaptažodis laiku pasiekė adresatą (pavyzdžiui, susisiekęs su perkančiąja organizacija oficialiu jos telefonu ir (arba) kitais būdais). </w:t>
      </w:r>
    </w:p>
    <w:p w14:paraId="4045A45C" w14:textId="77777777" w:rsidR="00800428" w:rsidRPr="008C3253" w:rsidRDefault="00800428" w:rsidP="00800428">
      <w:pPr>
        <w:ind w:firstLine="851"/>
        <w:jc w:val="both"/>
        <w:rPr>
          <w:b/>
          <w:sz w:val="22"/>
          <w:szCs w:val="22"/>
        </w:rPr>
      </w:pPr>
      <w:r w:rsidRPr="008C3253">
        <w:rPr>
          <w:color w:val="000000"/>
          <w:sz w:val="22"/>
          <w:szCs w:val="22"/>
          <w:lang w:eastAsia="lt-LT"/>
        </w:rPr>
        <w:t>8.2. Tiekėjui užšifravus visą pasiūlymą ir i</w:t>
      </w:r>
      <w:r w:rsidRPr="008C3253">
        <w:rPr>
          <w:sz w:val="22"/>
          <w:szCs w:val="22"/>
        </w:rPr>
        <w:t>ki vokų atplėšimo</w:t>
      </w:r>
      <w:r w:rsidRPr="008C3253">
        <w:rPr>
          <w:color w:val="000000"/>
          <w:sz w:val="22"/>
          <w:szCs w:val="22"/>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8C3253">
        <w:rPr>
          <w:sz w:val="22"/>
          <w:szCs w:val="22"/>
        </w:rPr>
        <w:t>neatitinkantį pirkimo dokumentuose nustatytų reikalavimų (tiekėjas nepateikė pasiūlymo kainos)</w:t>
      </w:r>
      <w:r w:rsidRPr="008C3253">
        <w:rPr>
          <w:color w:val="000000"/>
          <w:sz w:val="22"/>
          <w:szCs w:val="22"/>
          <w:lang w:eastAsia="lt-LT"/>
        </w:rPr>
        <w:t>.</w:t>
      </w:r>
    </w:p>
    <w:p w14:paraId="4ABF390F" w14:textId="77777777" w:rsidR="00800428" w:rsidRPr="008C3253" w:rsidRDefault="00800428" w:rsidP="00800428">
      <w:pPr>
        <w:jc w:val="center"/>
        <w:rPr>
          <w:b/>
          <w:sz w:val="22"/>
          <w:szCs w:val="22"/>
        </w:rPr>
      </w:pPr>
    </w:p>
    <w:p w14:paraId="24FCD3E9" w14:textId="77777777" w:rsidR="00800428" w:rsidRPr="008C3253" w:rsidRDefault="00800428" w:rsidP="00800428">
      <w:pPr>
        <w:jc w:val="center"/>
        <w:rPr>
          <w:b/>
          <w:sz w:val="22"/>
          <w:szCs w:val="22"/>
        </w:rPr>
      </w:pPr>
      <w:r w:rsidRPr="008C3253">
        <w:rPr>
          <w:b/>
          <w:sz w:val="22"/>
          <w:szCs w:val="22"/>
        </w:rPr>
        <w:t>9.  SUSIPAŽINIMO SU ELEKTRONINĖMIS  PRIEMONĖMIS  GAUTAIS PASIŪLYMAIS</w:t>
      </w:r>
      <w:bookmarkEnd w:id="6"/>
      <w:bookmarkEnd w:id="7"/>
      <w:r w:rsidRPr="008C3253">
        <w:rPr>
          <w:b/>
          <w:sz w:val="22"/>
          <w:szCs w:val="22"/>
        </w:rPr>
        <w:t xml:space="preserve"> PROCEDŪRA</w:t>
      </w:r>
    </w:p>
    <w:p w14:paraId="125A54DC" w14:textId="77777777" w:rsidR="00800428" w:rsidRPr="008C3253" w:rsidRDefault="00800428" w:rsidP="00800428">
      <w:pPr>
        <w:ind w:firstLine="851"/>
        <w:jc w:val="both"/>
        <w:rPr>
          <w:i/>
          <w:sz w:val="22"/>
          <w:szCs w:val="22"/>
        </w:rPr>
      </w:pPr>
    </w:p>
    <w:p w14:paraId="2E762CC7" w14:textId="01E25839" w:rsidR="00800428" w:rsidRPr="00A80999" w:rsidRDefault="00800428" w:rsidP="00800428">
      <w:pPr>
        <w:tabs>
          <w:tab w:val="left" w:pos="1276"/>
        </w:tabs>
        <w:ind w:firstLine="851"/>
        <w:jc w:val="both"/>
        <w:rPr>
          <w:b/>
          <w:sz w:val="22"/>
          <w:szCs w:val="22"/>
          <w:u w:val="single"/>
        </w:rPr>
      </w:pPr>
      <w:r w:rsidRPr="008C3253">
        <w:rPr>
          <w:sz w:val="22"/>
          <w:szCs w:val="22"/>
        </w:rPr>
        <w:t xml:space="preserve">9.1.  </w:t>
      </w:r>
      <w:r w:rsidR="0008287A" w:rsidRPr="008C3253">
        <w:rPr>
          <w:iCs/>
          <w:sz w:val="22"/>
          <w:szCs w:val="22"/>
        </w:rPr>
        <w:t xml:space="preserve">Pirminio susipažinimo su </w:t>
      </w:r>
      <w:r w:rsidR="0008287A" w:rsidRPr="008C3253">
        <w:rPr>
          <w:sz w:val="22"/>
          <w:szCs w:val="22"/>
          <w:lang w:val="es-ES_tradnl"/>
        </w:rPr>
        <w:t xml:space="preserve">CVP </w:t>
      </w:r>
      <w:r w:rsidR="0008287A" w:rsidRPr="00B11A41">
        <w:rPr>
          <w:sz w:val="22"/>
          <w:szCs w:val="22"/>
          <w:lang w:val="es-ES_tradnl"/>
        </w:rPr>
        <w:t>IS priemon</w:t>
      </w:r>
      <w:r w:rsidR="0008287A" w:rsidRPr="00B11A41">
        <w:rPr>
          <w:sz w:val="22"/>
          <w:szCs w:val="22"/>
        </w:rPr>
        <w:t>ė</w:t>
      </w:r>
      <w:r w:rsidR="0008287A" w:rsidRPr="00B11A41">
        <w:rPr>
          <w:sz w:val="22"/>
          <w:szCs w:val="22"/>
          <w:lang w:val="fr-FR"/>
        </w:rPr>
        <w:t xml:space="preserve">mis </w:t>
      </w:r>
      <w:r w:rsidR="0008287A" w:rsidRPr="00A80999">
        <w:rPr>
          <w:sz w:val="22"/>
          <w:szCs w:val="22"/>
          <w:lang w:val="fr-FR"/>
        </w:rPr>
        <w:t>pateiktais tiek</w:t>
      </w:r>
      <w:r w:rsidR="0008287A" w:rsidRPr="00A80999">
        <w:rPr>
          <w:sz w:val="22"/>
          <w:szCs w:val="22"/>
        </w:rPr>
        <w:t xml:space="preserve">ėjų </w:t>
      </w:r>
      <w:r w:rsidR="0008287A" w:rsidRPr="00A80999">
        <w:rPr>
          <w:sz w:val="22"/>
          <w:szCs w:val="22"/>
          <w:lang w:val="es-ES_tradnl"/>
        </w:rPr>
        <w:t>pasi</w:t>
      </w:r>
      <w:r w:rsidR="0008287A" w:rsidRPr="00A80999">
        <w:rPr>
          <w:sz w:val="22"/>
          <w:szCs w:val="22"/>
        </w:rPr>
        <w:t>ūlymais</w:t>
      </w:r>
      <w:r w:rsidR="0008287A" w:rsidRPr="00A80999">
        <w:rPr>
          <w:iCs/>
          <w:sz w:val="22"/>
          <w:szCs w:val="22"/>
        </w:rPr>
        <w:t xml:space="preserve"> posėdis įvyks</w:t>
      </w:r>
      <w:r w:rsidR="0008287A" w:rsidRPr="00A80999">
        <w:rPr>
          <w:sz w:val="22"/>
          <w:szCs w:val="22"/>
        </w:rPr>
        <w:t xml:space="preserve"> </w:t>
      </w:r>
      <w:r w:rsidR="00D567B5" w:rsidRPr="00A80999">
        <w:rPr>
          <w:bCs/>
          <w:sz w:val="22"/>
          <w:szCs w:val="22"/>
        </w:rPr>
        <w:t>VšĮ Jonavos ligoninėje, administracija (2 aukštas)</w:t>
      </w:r>
      <w:r w:rsidR="00D567B5" w:rsidRPr="00A80999">
        <w:rPr>
          <w:sz w:val="22"/>
          <w:szCs w:val="22"/>
        </w:rPr>
        <w:t xml:space="preserve">, </w:t>
      </w:r>
      <w:r w:rsidR="00D567B5" w:rsidRPr="00A80999">
        <w:rPr>
          <w:bCs/>
          <w:sz w:val="22"/>
          <w:szCs w:val="22"/>
        </w:rPr>
        <w:t>Žeimių g. 19 g., LT-55134 Jonava</w:t>
      </w:r>
      <w:r w:rsidR="00D567B5" w:rsidRPr="00A80999">
        <w:rPr>
          <w:i/>
          <w:sz w:val="22"/>
          <w:szCs w:val="22"/>
        </w:rPr>
        <w:t>.</w:t>
      </w:r>
      <w:r w:rsidR="00D567B5" w:rsidRPr="00A80999">
        <w:rPr>
          <w:sz w:val="22"/>
          <w:szCs w:val="22"/>
        </w:rPr>
        <w:t xml:space="preserve"> </w:t>
      </w:r>
      <w:r w:rsidR="00D567B5" w:rsidRPr="00A80999">
        <w:rPr>
          <w:b/>
          <w:sz w:val="22"/>
          <w:szCs w:val="22"/>
        </w:rPr>
        <w:t xml:space="preserve">Vokai su pasiūlymais bus atplėšiami posėdyje – </w:t>
      </w:r>
      <w:r w:rsidR="00D567B5" w:rsidRPr="00A80999">
        <w:rPr>
          <w:b/>
          <w:bCs/>
          <w:sz w:val="22"/>
          <w:szCs w:val="22"/>
        </w:rPr>
        <w:t>20</w:t>
      </w:r>
      <w:r w:rsidR="00D602D2" w:rsidRPr="00A80999">
        <w:rPr>
          <w:b/>
          <w:bCs/>
          <w:sz w:val="22"/>
          <w:szCs w:val="22"/>
        </w:rPr>
        <w:t>2</w:t>
      </w:r>
      <w:r w:rsidR="001C24CA">
        <w:rPr>
          <w:b/>
          <w:bCs/>
          <w:sz w:val="22"/>
          <w:szCs w:val="22"/>
        </w:rPr>
        <w:t>6-</w:t>
      </w:r>
      <w:r w:rsidR="0052395E">
        <w:rPr>
          <w:b/>
          <w:bCs/>
          <w:sz w:val="22"/>
          <w:szCs w:val="22"/>
        </w:rPr>
        <w:t>11-09</w:t>
      </w:r>
      <w:r w:rsidR="00323F39" w:rsidRPr="00A80999">
        <w:rPr>
          <w:b/>
          <w:bCs/>
          <w:sz w:val="22"/>
          <w:szCs w:val="22"/>
        </w:rPr>
        <w:t xml:space="preserve"> </w:t>
      </w:r>
      <w:r w:rsidR="00921634" w:rsidRPr="00A80999">
        <w:rPr>
          <w:b/>
          <w:bCs/>
          <w:sz w:val="22"/>
          <w:szCs w:val="22"/>
        </w:rPr>
        <w:t xml:space="preserve"> </w:t>
      </w:r>
      <w:r w:rsidR="0052395E">
        <w:rPr>
          <w:b/>
          <w:bCs/>
          <w:sz w:val="22"/>
          <w:szCs w:val="22"/>
        </w:rPr>
        <w:t>10</w:t>
      </w:r>
      <w:r w:rsidR="00730B82" w:rsidRPr="00A80999">
        <w:rPr>
          <w:b/>
          <w:bCs/>
          <w:sz w:val="22"/>
          <w:szCs w:val="22"/>
        </w:rPr>
        <w:t>:</w:t>
      </w:r>
      <w:r w:rsidR="00850A0A">
        <w:rPr>
          <w:b/>
          <w:bCs/>
          <w:sz w:val="22"/>
          <w:szCs w:val="22"/>
        </w:rPr>
        <w:t>30</w:t>
      </w:r>
      <w:r w:rsidR="00D567B5" w:rsidRPr="00A80999">
        <w:rPr>
          <w:b/>
          <w:bCs/>
          <w:sz w:val="22"/>
          <w:szCs w:val="22"/>
        </w:rPr>
        <w:t xml:space="preserve"> val. </w:t>
      </w:r>
      <w:r w:rsidR="00D567B5" w:rsidRPr="00A80999">
        <w:rPr>
          <w:b/>
          <w:sz w:val="22"/>
          <w:szCs w:val="22"/>
        </w:rPr>
        <w:t xml:space="preserve"> (Pasiūlymas turi būti pateiktas iki </w:t>
      </w:r>
      <w:r w:rsidR="00D567B5" w:rsidRPr="00A80999">
        <w:rPr>
          <w:b/>
          <w:bCs/>
          <w:sz w:val="22"/>
          <w:szCs w:val="22"/>
        </w:rPr>
        <w:t>20</w:t>
      </w:r>
      <w:r w:rsidR="00D602D2" w:rsidRPr="00A80999">
        <w:rPr>
          <w:b/>
          <w:bCs/>
          <w:sz w:val="22"/>
          <w:szCs w:val="22"/>
        </w:rPr>
        <w:t>2</w:t>
      </w:r>
      <w:r w:rsidR="001C24CA">
        <w:rPr>
          <w:b/>
          <w:bCs/>
          <w:sz w:val="22"/>
          <w:szCs w:val="22"/>
        </w:rPr>
        <w:t>6-</w:t>
      </w:r>
      <w:r w:rsidR="0052395E">
        <w:rPr>
          <w:b/>
          <w:bCs/>
          <w:sz w:val="22"/>
          <w:szCs w:val="22"/>
        </w:rPr>
        <w:t>11-09</w:t>
      </w:r>
      <w:r w:rsidR="008B6B69">
        <w:rPr>
          <w:b/>
          <w:bCs/>
          <w:sz w:val="22"/>
          <w:szCs w:val="22"/>
        </w:rPr>
        <w:t xml:space="preserve"> </w:t>
      </w:r>
      <w:r w:rsidR="00323F39" w:rsidRPr="00A80999">
        <w:rPr>
          <w:b/>
          <w:bCs/>
          <w:sz w:val="22"/>
          <w:szCs w:val="22"/>
        </w:rPr>
        <w:t xml:space="preserve"> </w:t>
      </w:r>
      <w:r w:rsidR="0052395E">
        <w:rPr>
          <w:b/>
          <w:bCs/>
          <w:sz w:val="22"/>
          <w:szCs w:val="22"/>
        </w:rPr>
        <w:t>1</w:t>
      </w:r>
      <w:r w:rsidR="001C24CA">
        <w:rPr>
          <w:b/>
          <w:bCs/>
          <w:sz w:val="22"/>
          <w:szCs w:val="22"/>
        </w:rPr>
        <w:t>0</w:t>
      </w:r>
      <w:r w:rsidR="00730B82" w:rsidRPr="00A80999">
        <w:rPr>
          <w:b/>
          <w:bCs/>
          <w:sz w:val="22"/>
          <w:szCs w:val="22"/>
        </w:rPr>
        <w:t>:</w:t>
      </w:r>
      <w:r w:rsidR="00D567B5" w:rsidRPr="00A80999">
        <w:rPr>
          <w:b/>
          <w:bCs/>
          <w:sz w:val="22"/>
          <w:szCs w:val="22"/>
        </w:rPr>
        <w:t>00 val</w:t>
      </w:r>
      <w:r w:rsidR="00D567B5" w:rsidRPr="00A80999">
        <w:rPr>
          <w:b/>
          <w:sz w:val="22"/>
          <w:szCs w:val="22"/>
        </w:rPr>
        <w:t>. tik elektroninėmis priemonėmis, naudojant CVP IS)</w:t>
      </w:r>
      <w:r w:rsidR="0008287A" w:rsidRPr="00A80999">
        <w:rPr>
          <w:b/>
          <w:iCs/>
          <w:sz w:val="22"/>
          <w:szCs w:val="22"/>
        </w:rPr>
        <w:t xml:space="preserve">. </w:t>
      </w:r>
      <w:r w:rsidR="0008287A" w:rsidRPr="00A80999">
        <w:rPr>
          <w:b/>
          <w:iCs/>
          <w:sz w:val="22"/>
          <w:szCs w:val="22"/>
          <w:u w:val="single"/>
        </w:rPr>
        <w:t>Jei pasiūlymas teikiamas šifruotas, slaptažodis turi būti pateiktas 20</w:t>
      </w:r>
      <w:r w:rsidR="00D602D2" w:rsidRPr="00A80999">
        <w:rPr>
          <w:b/>
          <w:iCs/>
          <w:sz w:val="22"/>
          <w:szCs w:val="22"/>
          <w:u w:val="single"/>
        </w:rPr>
        <w:t>2</w:t>
      </w:r>
      <w:r w:rsidR="001C24CA">
        <w:rPr>
          <w:b/>
          <w:iCs/>
          <w:sz w:val="22"/>
          <w:szCs w:val="22"/>
          <w:u w:val="single"/>
        </w:rPr>
        <w:t>6-</w:t>
      </w:r>
      <w:r w:rsidR="0052395E">
        <w:rPr>
          <w:b/>
          <w:iCs/>
          <w:sz w:val="22"/>
          <w:szCs w:val="22"/>
          <w:u w:val="single"/>
        </w:rPr>
        <w:t>11-09</w:t>
      </w:r>
      <w:r w:rsidR="00340594" w:rsidRPr="00A80999">
        <w:rPr>
          <w:b/>
          <w:iCs/>
          <w:sz w:val="22"/>
          <w:szCs w:val="22"/>
          <w:u w:val="single"/>
        </w:rPr>
        <w:t xml:space="preserve"> </w:t>
      </w:r>
      <w:r w:rsidR="0008287A" w:rsidRPr="00A80999">
        <w:rPr>
          <w:b/>
          <w:iCs/>
          <w:sz w:val="22"/>
          <w:szCs w:val="22"/>
          <w:u w:val="single"/>
        </w:rPr>
        <w:t xml:space="preserve"> intervale</w:t>
      </w:r>
      <w:r w:rsidR="0008287A" w:rsidRPr="00A80999">
        <w:rPr>
          <w:iCs/>
          <w:sz w:val="22"/>
          <w:szCs w:val="22"/>
          <w:u w:val="single"/>
        </w:rPr>
        <w:t xml:space="preserve"> </w:t>
      </w:r>
      <w:r w:rsidR="0052395E" w:rsidRPr="0052395E">
        <w:rPr>
          <w:b/>
          <w:iCs/>
          <w:sz w:val="22"/>
          <w:szCs w:val="22"/>
          <w:u w:val="single"/>
        </w:rPr>
        <w:t>1</w:t>
      </w:r>
      <w:r w:rsidR="001C24CA" w:rsidRPr="001C24CA">
        <w:rPr>
          <w:b/>
          <w:iCs/>
          <w:sz w:val="22"/>
          <w:szCs w:val="22"/>
          <w:u w:val="single"/>
        </w:rPr>
        <w:t>0</w:t>
      </w:r>
      <w:r w:rsidR="00730B82" w:rsidRPr="00A80999">
        <w:rPr>
          <w:iCs/>
          <w:sz w:val="22"/>
          <w:szCs w:val="22"/>
          <w:u w:val="single"/>
        </w:rPr>
        <w:t>:</w:t>
      </w:r>
      <w:r w:rsidR="0008287A" w:rsidRPr="00A80999">
        <w:rPr>
          <w:b/>
          <w:iCs/>
          <w:sz w:val="22"/>
          <w:szCs w:val="22"/>
          <w:u w:val="single"/>
        </w:rPr>
        <w:t xml:space="preserve">00 – </w:t>
      </w:r>
      <w:r w:rsidR="0052395E">
        <w:rPr>
          <w:b/>
          <w:iCs/>
          <w:sz w:val="22"/>
          <w:szCs w:val="22"/>
          <w:u w:val="single"/>
        </w:rPr>
        <w:t>1</w:t>
      </w:r>
      <w:r w:rsidR="001C24CA">
        <w:rPr>
          <w:b/>
          <w:iCs/>
          <w:sz w:val="22"/>
          <w:szCs w:val="22"/>
          <w:u w:val="single"/>
        </w:rPr>
        <w:t>0</w:t>
      </w:r>
      <w:r w:rsidR="00730B82" w:rsidRPr="00A80999">
        <w:rPr>
          <w:b/>
          <w:iCs/>
          <w:sz w:val="22"/>
          <w:szCs w:val="22"/>
          <w:u w:val="single"/>
        </w:rPr>
        <w:t>:</w:t>
      </w:r>
      <w:r w:rsidR="00850A0A">
        <w:rPr>
          <w:b/>
          <w:iCs/>
          <w:sz w:val="22"/>
          <w:szCs w:val="22"/>
          <w:u w:val="single"/>
        </w:rPr>
        <w:t>30</w:t>
      </w:r>
      <w:r w:rsidR="0008287A" w:rsidRPr="00A80999">
        <w:rPr>
          <w:b/>
          <w:iCs/>
          <w:sz w:val="22"/>
          <w:szCs w:val="22"/>
          <w:u w:val="single"/>
        </w:rPr>
        <w:t xml:space="preserve"> val.</w:t>
      </w:r>
      <w:r w:rsidR="0008287A" w:rsidRPr="00A80999">
        <w:rPr>
          <w:iCs/>
          <w:sz w:val="22"/>
          <w:szCs w:val="22"/>
          <w:u w:val="single"/>
        </w:rPr>
        <w:t>)</w:t>
      </w:r>
      <w:r w:rsidRPr="00A80999">
        <w:rPr>
          <w:b/>
          <w:sz w:val="22"/>
          <w:szCs w:val="22"/>
          <w:u w:val="single"/>
        </w:rPr>
        <w:t>.</w:t>
      </w:r>
    </w:p>
    <w:p w14:paraId="06A09242" w14:textId="77777777" w:rsidR="00800428" w:rsidRPr="008C3253" w:rsidRDefault="00800428" w:rsidP="00800428">
      <w:pPr>
        <w:tabs>
          <w:tab w:val="left" w:pos="1276"/>
        </w:tabs>
        <w:ind w:firstLine="851"/>
        <w:jc w:val="both"/>
        <w:rPr>
          <w:sz w:val="22"/>
          <w:szCs w:val="22"/>
        </w:rPr>
      </w:pPr>
      <w:r w:rsidRPr="00B11A41">
        <w:rPr>
          <w:sz w:val="22"/>
          <w:szCs w:val="22"/>
        </w:rPr>
        <w:t>9.2. Tuo atveju, kai pasiūlyme nurodyta kaina</w:t>
      </w:r>
      <w:r w:rsidRPr="00210871">
        <w:rPr>
          <w:color w:val="000000" w:themeColor="text1"/>
          <w:sz w:val="22"/>
          <w:szCs w:val="22"/>
        </w:rPr>
        <w:t xml:space="preserve">, išreikšta </w:t>
      </w:r>
      <w:r w:rsidRPr="008C3253">
        <w:rPr>
          <w:sz w:val="22"/>
          <w:szCs w:val="22"/>
        </w:rPr>
        <w:t xml:space="preserve">skaičiais, neatitinka kainos, nurodytos žodžiais, teisinga laikoma kaina, nurodyta žodžiais. </w:t>
      </w:r>
    </w:p>
    <w:p w14:paraId="591797C9" w14:textId="77777777" w:rsidR="00800428" w:rsidRPr="008C3253" w:rsidRDefault="00800428" w:rsidP="00800428">
      <w:pPr>
        <w:tabs>
          <w:tab w:val="left" w:pos="1276"/>
        </w:tabs>
        <w:ind w:firstLine="851"/>
        <w:jc w:val="both"/>
        <w:rPr>
          <w:sz w:val="22"/>
          <w:szCs w:val="22"/>
        </w:rPr>
      </w:pPr>
      <w:r w:rsidRPr="008C3253">
        <w:rPr>
          <w:sz w:val="22"/>
          <w:szCs w:val="22"/>
        </w:rPr>
        <w:t>9.</w:t>
      </w:r>
      <w:r w:rsidR="00927E08">
        <w:rPr>
          <w:sz w:val="22"/>
          <w:szCs w:val="22"/>
        </w:rPr>
        <w:t>3</w:t>
      </w:r>
      <w:r w:rsidRPr="008C3253">
        <w:rPr>
          <w:sz w:val="22"/>
          <w:szCs w:val="22"/>
        </w:rPr>
        <w:t xml:space="preserve">. Susipažinimo su elektroninėmis priemonėmis pateiktais pasiūlymais, pasiūlymų nagrinėjimo, vertinimo ir palyginimo procedūras atlieka </w:t>
      </w:r>
      <w:r w:rsidR="00D70E38" w:rsidRPr="008C3253">
        <w:rPr>
          <w:sz w:val="22"/>
          <w:szCs w:val="22"/>
        </w:rPr>
        <w:t>Pirkimo organizatorius</w:t>
      </w:r>
      <w:r w:rsidRPr="008C3253">
        <w:rPr>
          <w:sz w:val="22"/>
          <w:szCs w:val="22"/>
        </w:rPr>
        <w:t>, tiekėjams ar jų įgaliotiems atstovams nedalyvaujant.</w:t>
      </w:r>
    </w:p>
    <w:p w14:paraId="7926E17E" w14:textId="77777777" w:rsidR="00800428" w:rsidRPr="008C3253" w:rsidRDefault="00800428" w:rsidP="00800428">
      <w:pPr>
        <w:jc w:val="center"/>
        <w:rPr>
          <w:b/>
          <w:spacing w:val="-8"/>
          <w:sz w:val="22"/>
          <w:szCs w:val="22"/>
        </w:rPr>
      </w:pPr>
    </w:p>
    <w:p w14:paraId="63A5990E" w14:textId="77777777" w:rsidR="00800428" w:rsidRPr="008C3253" w:rsidRDefault="00800428" w:rsidP="00800428">
      <w:pPr>
        <w:tabs>
          <w:tab w:val="left" w:pos="1418"/>
        </w:tabs>
        <w:ind w:firstLine="720"/>
        <w:jc w:val="center"/>
        <w:rPr>
          <w:b/>
          <w:sz w:val="22"/>
          <w:szCs w:val="22"/>
        </w:rPr>
      </w:pPr>
      <w:r w:rsidRPr="008C3253">
        <w:rPr>
          <w:b/>
          <w:sz w:val="22"/>
          <w:szCs w:val="22"/>
        </w:rPr>
        <w:t>10. PASIŪLYMŲ NAGRINĖJIMAS IR PASIŪLYMŲ ATMETIMO PRIEŽASTYS</w:t>
      </w:r>
    </w:p>
    <w:p w14:paraId="62ED98B5" w14:textId="77777777" w:rsidR="00800428" w:rsidRPr="008C3253" w:rsidRDefault="00800428" w:rsidP="00800428">
      <w:pPr>
        <w:jc w:val="center"/>
        <w:rPr>
          <w:b/>
          <w:spacing w:val="-8"/>
          <w:sz w:val="22"/>
          <w:szCs w:val="22"/>
        </w:rPr>
      </w:pPr>
    </w:p>
    <w:p w14:paraId="500843CD" w14:textId="77777777"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10.1. Iškilus klausimams dėl pasiūlymų turinio ir </w:t>
      </w:r>
      <w:r w:rsidR="00D567B5" w:rsidRPr="008C3253">
        <w:rPr>
          <w:sz w:val="22"/>
          <w:szCs w:val="22"/>
        </w:rPr>
        <w:t>Pirkimo organizatorius</w:t>
      </w:r>
      <w:r w:rsidRPr="008C3253">
        <w:rPr>
          <w:sz w:val="22"/>
          <w:szCs w:val="22"/>
        </w:rPr>
        <w:t xml:space="preserve"> elektroninėmis priemonėmis CVP IS paprašius, tiekėjai privalo per </w:t>
      </w:r>
      <w:r w:rsidR="00D567B5" w:rsidRPr="008C3253">
        <w:rPr>
          <w:sz w:val="22"/>
          <w:szCs w:val="22"/>
        </w:rPr>
        <w:t>Pirkimo organizatoriaus</w:t>
      </w:r>
      <w:r w:rsidRPr="008C3253">
        <w:rPr>
          <w:sz w:val="22"/>
          <w:szCs w:val="22"/>
        </w:rPr>
        <w:t xml:space="preserve">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w:t>
      </w:r>
      <w:r w:rsidR="00D567B5" w:rsidRPr="008C3253">
        <w:rPr>
          <w:sz w:val="22"/>
          <w:szCs w:val="22"/>
        </w:rPr>
        <w:t>Pirkimo organizatorius</w:t>
      </w:r>
      <w:r w:rsidRPr="008C3253">
        <w:rPr>
          <w:sz w:val="22"/>
          <w:szCs w:val="22"/>
        </w:rPr>
        <w:t xml:space="preserve"> prašo tiekėjo patikslinti, papildyti arba pateikti šiuos dokumentus per jos nustatytą protingą terminą, kuris negali būti trumpesnis kaip 3 darbo dienos nuo prašymo išsiuntimo iš perkančiosios organizacijos dienos.</w:t>
      </w:r>
    </w:p>
    <w:p w14:paraId="681DE676" w14:textId="77777777"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10.2. Jeigu pateiktame pasiūlyme </w:t>
      </w:r>
      <w:r w:rsidR="00D567B5" w:rsidRPr="008C3253">
        <w:rPr>
          <w:sz w:val="22"/>
          <w:szCs w:val="22"/>
        </w:rPr>
        <w:t>Pirkimo organizatorius</w:t>
      </w:r>
      <w:r w:rsidRPr="008C3253">
        <w:rPr>
          <w:sz w:val="22"/>
          <w:szCs w:val="22"/>
        </w:rPr>
        <w:t xml:space="preserve"> randa pasiūlyme nurodytos kainos apskaičiavimo klaidų, ji privalo paprašyti tiekėjų per jos nurodytą terminą ištaisyti pasiūlyme 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14:paraId="5E1F38A6" w14:textId="77777777"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10.3. Kai pateiktame pasiūlyme nurodoma kaina atrodo neįprastai maža, </w:t>
      </w:r>
      <w:r w:rsidR="00D567B5" w:rsidRPr="008C3253">
        <w:rPr>
          <w:sz w:val="22"/>
          <w:szCs w:val="22"/>
        </w:rPr>
        <w:t>Pirkimo organizatorius</w:t>
      </w:r>
      <w:r w:rsidRPr="008C3253">
        <w:rPr>
          <w:sz w:val="22"/>
          <w:szCs w:val="22"/>
        </w:rPr>
        <w:t xml:space="preserve"> turi teisę tiekėjo paprašyti per </w:t>
      </w:r>
      <w:r w:rsidR="00D567B5" w:rsidRPr="008C3253">
        <w:rPr>
          <w:sz w:val="22"/>
          <w:szCs w:val="22"/>
        </w:rPr>
        <w:t>Pirkimo organizatoriaus</w:t>
      </w:r>
      <w:r w:rsidRPr="008C3253">
        <w:rPr>
          <w:sz w:val="22"/>
          <w:szCs w:val="22"/>
        </w:rPr>
        <w:t xml:space="preserve">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tiekėjo pasiūlyme nurodytą kainą su rinkoje esančiomis analogiško pirkimo objekto kainomis bei su kitų tiekėjų pasiūlymuose nurodytomis kainomis, taip pat vadovaujasi Viešųjų pirkimų įstatymo 57 straipsnio 2-3 dalyse nustatyta tvarka. Jei tiekėjas kainos nepagrindžia, jo pasiūlymas atmetamas. Apie tokio atmetimo priežastis perkančioji organizacija informuoja Viešųjų pirkimų tarnybą, fiksuodama pirkimo procedūros ataskaitoje.</w:t>
      </w:r>
    </w:p>
    <w:p w14:paraId="6ECD14D7" w14:textId="77777777" w:rsidR="00800428" w:rsidRPr="008C3253" w:rsidRDefault="00800428" w:rsidP="00800428">
      <w:pPr>
        <w:tabs>
          <w:tab w:val="left" w:pos="851"/>
          <w:tab w:val="left" w:pos="1418"/>
        </w:tabs>
        <w:ind w:firstLine="720"/>
        <w:jc w:val="both"/>
        <w:rPr>
          <w:sz w:val="22"/>
          <w:szCs w:val="22"/>
        </w:rPr>
      </w:pPr>
      <w:r w:rsidRPr="008C3253">
        <w:rPr>
          <w:sz w:val="22"/>
          <w:szCs w:val="22"/>
        </w:rPr>
        <w:t>10.4. Tiekėjų pateiktų pasiūlymo turinio paaiškinimai, pasiūlyme nurodytų aritmetinių klaidų pataisymai, neįprastai mažos kainos pagrindimo dokumentai siunčiami perkančiajai organizacijai elektroninėmis priemonėmis CVP IS.</w:t>
      </w:r>
    </w:p>
    <w:p w14:paraId="4CA56275"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10.5. </w:t>
      </w:r>
      <w:r w:rsidR="00D567B5" w:rsidRPr="008C3253">
        <w:rPr>
          <w:sz w:val="22"/>
          <w:szCs w:val="22"/>
        </w:rPr>
        <w:t>Pirkimo organizatorius</w:t>
      </w:r>
      <w:r w:rsidRPr="008C3253">
        <w:rPr>
          <w:sz w:val="22"/>
          <w:szCs w:val="22"/>
        </w:rPr>
        <w:t xml:space="preserve"> atmeta pasiūlymą, jeigu:</w:t>
      </w:r>
    </w:p>
    <w:p w14:paraId="7FBF0123"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10.5.1.  Pasiūlymas neatitiko Apklausos sąlygose nustatytų reikalavimų;</w:t>
      </w:r>
    </w:p>
    <w:p w14:paraId="5D9B855D" w14:textId="77777777" w:rsidR="00800428" w:rsidRPr="008C3253" w:rsidRDefault="00800428" w:rsidP="00800428">
      <w:pPr>
        <w:tabs>
          <w:tab w:val="left" w:pos="851"/>
          <w:tab w:val="left" w:pos="1418"/>
        </w:tabs>
        <w:ind w:firstLine="720"/>
        <w:jc w:val="both"/>
        <w:rPr>
          <w:sz w:val="22"/>
          <w:szCs w:val="22"/>
        </w:rPr>
      </w:pPr>
      <w:r w:rsidRPr="008C3253">
        <w:rPr>
          <w:sz w:val="22"/>
          <w:szCs w:val="22"/>
        </w:rPr>
        <w:t xml:space="preserve">10.5.2. Tiekėjas per </w:t>
      </w:r>
      <w:r w:rsidR="00D567B5" w:rsidRPr="008C3253">
        <w:rPr>
          <w:sz w:val="22"/>
          <w:szCs w:val="22"/>
        </w:rPr>
        <w:t>Pirkimo organizatoriaus</w:t>
      </w:r>
      <w:r w:rsidRPr="008C3253">
        <w:rPr>
          <w:sz w:val="22"/>
          <w:szCs w:val="22"/>
        </w:rPr>
        <w:t xml:space="preserve"> nustatytą terminą nepatikslino, nepapildė ar nepateikė Apklausos sąlygose nurodytų kartu su pasiūlymu teikiamų dokumentų: tiekėjo įgaliojimo asmeniui pasirašyti pasiūlymą, jungtinės veiklos sutarties;</w:t>
      </w:r>
    </w:p>
    <w:p w14:paraId="32581F1F" w14:textId="77777777" w:rsidR="00800428" w:rsidRPr="008C3253" w:rsidRDefault="00800428" w:rsidP="00800428">
      <w:pPr>
        <w:tabs>
          <w:tab w:val="left" w:pos="851"/>
          <w:tab w:val="left" w:pos="1418"/>
        </w:tabs>
        <w:ind w:firstLine="720"/>
        <w:jc w:val="both"/>
        <w:rPr>
          <w:sz w:val="22"/>
          <w:szCs w:val="22"/>
        </w:rPr>
      </w:pPr>
      <w:r w:rsidRPr="008C3253">
        <w:rPr>
          <w:sz w:val="22"/>
          <w:szCs w:val="22"/>
        </w:rPr>
        <w:t xml:space="preserve">10.5.3. Tiekėjas per </w:t>
      </w:r>
      <w:r w:rsidR="00D567B5" w:rsidRPr="008C3253">
        <w:rPr>
          <w:sz w:val="22"/>
          <w:szCs w:val="22"/>
        </w:rPr>
        <w:t>Pirkimo organizatoriaus</w:t>
      </w:r>
      <w:r w:rsidRPr="008C3253">
        <w:rPr>
          <w:sz w:val="22"/>
          <w:szCs w:val="22"/>
        </w:rPr>
        <w:t xml:space="preserve"> nurodytą terminą neištaisė aritmetinių klaidų ir (ar) nepaaiškino pasiūlymo;</w:t>
      </w:r>
    </w:p>
    <w:p w14:paraId="79AEB609"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10.5.4. Visų tiekėjų, kurių pasiūlymai neatmesti dėl kitų priežasčių, buvo pasiūlytos per didelės, perkančiajai organizacijai nepriimtinos kainos;</w:t>
      </w:r>
    </w:p>
    <w:p w14:paraId="3E8A65F0" w14:textId="77777777" w:rsidR="00800428" w:rsidRPr="008C3253" w:rsidRDefault="00800428" w:rsidP="00800428">
      <w:pPr>
        <w:tabs>
          <w:tab w:val="left" w:pos="851"/>
          <w:tab w:val="left" w:pos="1418"/>
        </w:tabs>
        <w:ind w:firstLine="720"/>
        <w:jc w:val="both"/>
        <w:rPr>
          <w:sz w:val="22"/>
          <w:szCs w:val="22"/>
        </w:rPr>
      </w:pPr>
      <w:r w:rsidRPr="008C3253">
        <w:rPr>
          <w:sz w:val="22"/>
          <w:szCs w:val="22"/>
        </w:rPr>
        <w:t xml:space="preserve">10.5.5. Buvo pasiūlyta neįprastai maža kaina ir tiekėjas, </w:t>
      </w:r>
      <w:r w:rsidR="00D567B5" w:rsidRPr="008C3253">
        <w:rPr>
          <w:sz w:val="22"/>
          <w:szCs w:val="22"/>
        </w:rPr>
        <w:t>Pirkimo organizatoriaus</w:t>
      </w:r>
      <w:r w:rsidRPr="008C3253">
        <w:rPr>
          <w:sz w:val="22"/>
          <w:szCs w:val="22"/>
        </w:rPr>
        <w:t xml:space="preserve"> prašymu, nepateikė kainos sudėtinių dalių pagrindimo arba kitaip nepagrindė neįprastai mažos kainos;</w:t>
      </w:r>
    </w:p>
    <w:p w14:paraId="5E758CF7"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10.5.6. Tiekėjas pateikė melagingą informaciją apie atitikimą nustatytiems reikalavimams, kurią perkančioji organizacija gali įrodyti bet kokiomis teisėtomis priemonėmis;</w:t>
      </w:r>
    </w:p>
    <w:p w14:paraId="5EADC555"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10.5.7. Pasiūlymas buvo pateiktas ne perkančiosios organizacijos nurodytomis elektroninėmis priemonėmis CVP IS;</w:t>
      </w:r>
    </w:p>
    <w:p w14:paraId="4B783368"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10.5.8. Kitais Viešųjų pirkimų įstatyme numatytais atvejais.</w:t>
      </w:r>
    </w:p>
    <w:p w14:paraId="5D58FB57" w14:textId="77777777" w:rsidR="00800428" w:rsidRPr="00523773" w:rsidRDefault="00800428" w:rsidP="00800428">
      <w:pPr>
        <w:tabs>
          <w:tab w:val="left" w:pos="851"/>
          <w:tab w:val="left" w:pos="1418"/>
        </w:tabs>
        <w:ind w:firstLine="720"/>
        <w:jc w:val="both"/>
        <w:rPr>
          <w:sz w:val="22"/>
          <w:szCs w:val="22"/>
        </w:rPr>
      </w:pPr>
      <w:r w:rsidRPr="008C3253">
        <w:rPr>
          <w:sz w:val="22"/>
          <w:szCs w:val="22"/>
        </w:rPr>
        <w:t xml:space="preserve">10.6. Apie pasiūlymų atmetimą tiekėjai </w:t>
      </w:r>
      <w:r w:rsidRPr="00523773">
        <w:rPr>
          <w:sz w:val="22"/>
          <w:szCs w:val="22"/>
        </w:rPr>
        <w:t>bus informuojami nedelsiant, ne vėliau kaip per 3 darbo dienas.</w:t>
      </w:r>
    </w:p>
    <w:p w14:paraId="39AF1B49" w14:textId="77777777" w:rsidR="00800428" w:rsidRPr="00523773" w:rsidRDefault="00800428" w:rsidP="00800428">
      <w:pPr>
        <w:tabs>
          <w:tab w:val="left" w:pos="1418"/>
        </w:tabs>
        <w:ind w:firstLine="720"/>
        <w:jc w:val="both"/>
        <w:rPr>
          <w:sz w:val="22"/>
          <w:szCs w:val="22"/>
        </w:rPr>
      </w:pPr>
    </w:p>
    <w:p w14:paraId="0DB6A1D4" w14:textId="77777777" w:rsidR="00800428" w:rsidRPr="004D1385" w:rsidRDefault="00800428" w:rsidP="00800428">
      <w:pPr>
        <w:tabs>
          <w:tab w:val="left" w:pos="1418"/>
        </w:tabs>
        <w:ind w:firstLine="720"/>
        <w:jc w:val="center"/>
        <w:rPr>
          <w:b/>
          <w:sz w:val="22"/>
          <w:szCs w:val="22"/>
        </w:rPr>
      </w:pPr>
      <w:bookmarkStart w:id="8" w:name="_Toc60525490"/>
      <w:bookmarkStart w:id="9" w:name="_Toc47844936"/>
      <w:r w:rsidRPr="00523773">
        <w:rPr>
          <w:b/>
          <w:sz w:val="22"/>
          <w:szCs w:val="22"/>
        </w:rPr>
        <w:t>11</w:t>
      </w:r>
      <w:r w:rsidRPr="00326E82">
        <w:rPr>
          <w:b/>
          <w:sz w:val="22"/>
          <w:szCs w:val="22"/>
        </w:rPr>
        <w:t xml:space="preserve">. PASIŪLYMŲ </w:t>
      </w:r>
      <w:r w:rsidRPr="004D1385">
        <w:rPr>
          <w:b/>
          <w:sz w:val="22"/>
          <w:szCs w:val="22"/>
        </w:rPr>
        <w:t>VERTINIMAS</w:t>
      </w:r>
      <w:bookmarkEnd w:id="8"/>
      <w:bookmarkEnd w:id="9"/>
      <w:r w:rsidRPr="004D1385">
        <w:rPr>
          <w:b/>
          <w:sz w:val="22"/>
          <w:szCs w:val="22"/>
        </w:rPr>
        <w:t xml:space="preserve"> </w:t>
      </w:r>
    </w:p>
    <w:p w14:paraId="326B017B" w14:textId="77777777" w:rsidR="00800428" w:rsidRPr="004D1385" w:rsidRDefault="00800428" w:rsidP="00800428">
      <w:pPr>
        <w:tabs>
          <w:tab w:val="left" w:pos="1418"/>
        </w:tabs>
        <w:ind w:firstLine="720"/>
        <w:jc w:val="both"/>
        <w:rPr>
          <w:rFonts w:eastAsia="MS Mincho"/>
          <w:i/>
          <w:iCs/>
          <w:sz w:val="22"/>
          <w:szCs w:val="22"/>
        </w:rPr>
      </w:pPr>
    </w:p>
    <w:p w14:paraId="4E249FC1" w14:textId="77777777" w:rsidR="00CE669A" w:rsidRPr="00CE669A" w:rsidRDefault="00800428" w:rsidP="00CE669A">
      <w:pPr>
        <w:tabs>
          <w:tab w:val="left" w:pos="993"/>
          <w:tab w:val="left" w:pos="1418"/>
        </w:tabs>
        <w:ind w:firstLine="720"/>
        <w:jc w:val="both"/>
        <w:rPr>
          <w:sz w:val="22"/>
          <w:szCs w:val="22"/>
        </w:rPr>
      </w:pPr>
      <w:r w:rsidRPr="004D1385">
        <w:rPr>
          <w:sz w:val="22"/>
          <w:szCs w:val="22"/>
        </w:rPr>
        <w:t xml:space="preserve">11.1. </w:t>
      </w:r>
      <w:r w:rsidR="00AD777F" w:rsidRPr="00CE669A">
        <w:rPr>
          <w:sz w:val="22"/>
          <w:szCs w:val="22"/>
          <w:lang w:val="sv-SE"/>
        </w:rPr>
        <w:t>Perkan</w:t>
      </w:r>
      <w:r w:rsidR="00AD777F" w:rsidRPr="00CE669A">
        <w:rPr>
          <w:sz w:val="22"/>
          <w:szCs w:val="22"/>
        </w:rPr>
        <w:t xml:space="preserve">čioji organizacija ekonomiškai naudingiausią </w:t>
      </w:r>
      <w:r w:rsidR="00AD777F" w:rsidRPr="00CE669A">
        <w:rPr>
          <w:sz w:val="22"/>
          <w:szCs w:val="22"/>
          <w:lang w:val="es-ES_tradnl"/>
        </w:rPr>
        <w:t>pasi</w:t>
      </w:r>
      <w:r w:rsidR="00AD777F" w:rsidRPr="00CE669A">
        <w:rPr>
          <w:sz w:val="22"/>
          <w:szCs w:val="22"/>
        </w:rPr>
        <w:t>ūlymą iš</w:t>
      </w:r>
      <w:r w:rsidR="00AD777F" w:rsidRPr="00CE669A">
        <w:rPr>
          <w:sz w:val="22"/>
          <w:szCs w:val="22"/>
          <w:lang w:val="es-ES_tradnl"/>
        </w:rPr>
        <w:t>renka pagal</w:t>
      </w:r>
      <w:r w:rsidR="00AD777F" w:rsidRPr="00CE669A">
        <w:rPr>
          <w:sz w:val="22"/>
          <w:szCs w:val="22"/>
        </w:rPr>
        <w:t xml:space="preserve"> kainą. Ekonomiškai naudingiausiu</w:t>
      </w:r>
      <w:r w:rsidR="00AD777F" w:rsidRPr="00CE669A">
        <w:rPr>
          <w:sz w:val="22"/>
          <w:szCs w:val="22"/>
          <w:lang w:val="es-ES_tradnl"/>
        </w:rPr>
        <w:t xml:space="preserve"> pasi</w:t>
      </w:r>
      <w:r w:rsidR="00AD777F" w:rsidRPr="00CE669A">
        <w:rPr>
          <w:sz w:val="22"/>
          <w:szCs w:val="22"/>
        </w:rPr>
        <w:t>ūlymu laikomas mažiausios kainos pasiūlymas</w:t>
      </w:r>
      <w:r w:rsidR="00523773" w:rsidRPr="00CE669A">
        <w:rPr>
          <w:sz w:val="22"/>
          <w:szCs w:val="22"/>
        </w:rPr>
        <w:t xml:space="preserve">. </w:t>
      </w:r>
    </w:p>
    <w:p w14:paraId="6E11814F" w14:textId="77777777" w:rsidR="00800428" w:rsidRPr="004D1385" w:rsidRDefault="00800428" w:rsidP="00800428">
      <w:pPr>
        <w:tabs>
          <w:tab w:val="left" w:pos="1276"/>
        </w:tabs>
        <w:ind w:firstLine="709"/>
        <w:jc w:val="both"/>
        <w:rPr>
          <w:sz w:val="22"/>
          <w:szCs w:val="22"/>
        </w:rPr>
      </w:pPr>
      <w:r w:rsidRPr="00AD777F">
        <w:rPr>
          <w:sz w:val="22"/>
          <w:szCs w:val="22"/>
        </w:rPr>
        <w:t xml:space="preserve">11.2. </w:t>
      </w:r>
      <w:r w:rsidR="0070267E" w:rsidRPr="00AD777F">
        <w:rPr>
          <w:sz w:val="22"/>
          <w:szCs w:val="22"/>
        </w:rPr>
        <w:t>Jeigu pasiūlymuose kainos nurodytos užsienio valiuta, jos bus perskaič</w:t>
      </w:r>
      <w:r w:rsidR="0070267E" w:rsidRPr="00AD777F">
        <w:rPr>
          <w:sz w:val="22"/>
          <w:szCs w:val="22"/>
          <w:lang w:val="pt-PT"/>
        </w:rPr>
        <w:t>iuojamos eurais pagal Europos Centrinio</w:t>
      </w:r>
      <w:r w:rsidR="0070267E" w:rsidRPr="004D1385">
        <w:rPr>
          <w:sz w:val="22"/>
          <w:szCs w:val="22"/>
          <w:lang w:val="pt-PT"/>
        </w:rPr>
        <w:t xml:space="preserve"> Banko skelbiam</w:t>
      </w:r>
      <w:r w:rsidR="0070267E" w:rsidRPr="004D1385">
        <w:rPr>
          <w:sz w:val="22"/>
          <w:szCs w:val="22"/>
        </w:rPr>
        <w:t xml:space="preserve">ą </w:t>
      </w:r>
      <w:r w:rsidR="0070267E" w:rsidRPr="004D1385">
        <w:rPr>
          <w:sz w:val="22"/>
          <w:szCs w:val="22"/>
          <w:lang w:val="es-ES_tradnl"/>
        </w:rPr>
        <w:t>orientacin</w:t>
      </w:r>
      <w:r w:rsidR="0070267E" w:rsidRPr="004D1385">
        <w:rPr>
          <w:sz w:val="22"/>
          <w:szCs w:val="22"/>
        </w:rPr>
        <w:t xml:space="preserve">į </w:t>
      </w:r>
      <w:r w:rsidR="0070267E" w:rsidRPr="004D1385">
        <w:rPr>
          <w:sz w:val="22"/>
          <w:szCs w:val="22"/>
          <w:lang w:val="pt-PT"/>
        </w:rPr>
        <w:t>euro ir u</w:t>
      </w:r>
      <w:r w:rsidR="0070267E" w:rsidRPr="004D1385">
        <w:rPr>
          <w:sz w:val="22"/>
          <w:szCs w:val="22"/>
        </w:rPr>
        <w:t>žsienio valiutų santykį</w:t>
      </w:r>
      <w:r w:rsidR="0070267E" w:rsidRPr="004D1385">
        <w:rPr>
          <w:sz w:val="22"/>
          <w:szCs w:val="22"/>
          <w:lang w:val="pt-PT"/>
        </w:rPr>
        <w:t>, o tais atvejais, kai orientacinio euro ir u</w:t>
      </w:r>
      <w:r w:rsidR="0070267E" w:rsidRPr="004D1385">
        <w:rPr>
          <w:sz w:val="22"/>
          <w:szCs w:val="22"/>
        </w:rPr>
        <w:t xml:space="preserve">žsienio valiutų santykio Europos Centrinis Bankas neskelbia, – </w:t>
      </w:r>
      <w:r w:rsidR="0070267E" w:rsidRPr="004D1385">
        <w:rPr>
          <w:sz w:val="22"/>
          <w:szCs w:val="22"/>
          <w:lang w:val="es-ES_tradnl"/>
        </w:rPr>
        <w:t>pagal Lietuvos banko nustatom</w:t>
      </w:r>
      <w:r w:rsidR="0070267E" w:rsidRPr="004D1385">
        <w:rPr>
          <w:sz w:val="22"/>
          <w:szCs w:val="22"/>
        </w:rPr>
        <w:t xml:space="preserve">ą ir skelbiamą </w:t>
      </w:r>
      <w:r w:rsidR="0070267E" w:rsidRPr="004D1385">
        <w:rPr>
          <w:sz w:val="22"/>
          <w:szCs w:val="22"/>
          <w:lang w:val="es-ES_tradnl"/>
        </w:rPr>
        <w:t>orientacin</w:t>
      </w:r>
      <w:r w:rsidR="0070267E" w:rsidRPr="004D1385">
        <w:rPr>
          <w:sz w:val="22"/>
          <w:szCs w:val="22"/>
        </w:rPr>
        <w:t xml:space="preserve">į </w:t>
      </w:r>
      <w:r w:rsidR="0070267E" w:rsidRPr="004D1385">
        <w:rPr>
          <w:sz w:val="22"/>
          <w:szCs w:val="22"/>
          <w:lang w:val="pt-PT"/>
        </w:rPr>
        <w:t>euro ir u</w:t>
      </w:r>
      <w:r w:rsidR="0070267E" w:rsidRPr="004D1385">
        <w:rPr>
          <w:sz w:val="22"/>
          <w:szCs w:val="22"/>
        </w:rPr>
        <w:t xml:space="preserve">žsienio valiutų santykį </w:t>
      </w:r>
      <w:r w:rsidR="0070267E" w:rsidRPr="004D1385">
        <w:rPr>
          <w:sz w:val="22"/>
          <w:szCs w:val="22"/>
          <w:lang w:val="de-DE"/>
        </w:rPr>
        <w:t>paskutin</w:t>
      </w:r>
      <w:r w:rsidR="0070267E" w:rsidRPr="004D1385">
        <w:rPr>
          <w:sz w:val="22"/>
          <w:szCs w:val="22"/>
        </w:rPr>
        <w:t xml:space="preserve">ę </w:t>
      </w:r>
      <w:r w:rsidR="0070267E" w:rsidRPr="004D1385">
        <w:rPr>
          <w:sz w:val="22"/>
          <w:szCs w:val="22"/>
          <w:lang w:val="es-ES_tradnl"/>
        </w:rPr>
        <w:t>pasi</w:t>
      </w:r>
      <w:r w:rsidR="0070267E" w:rsidRPr="004D1385">
        <w:rPr>
          <w:sz w:val="22"/>
          <w:szCs w:val="22"/>
        </w:rPr>
        <w:t xml:space="preserve">ūlymų </w:t>
      </w:r>
      <w:r w:rsidR="0070267E" w:rsidRPr="004D1385">
        <w:rPr>
          <w:sz w:val="22"/>
          <w:szCs w:val="22"/>
          <w:lang w:val="it-IT"/>
        </w:rPr>
        <w:t>pateikimo termino dien</w:t>
      </w:r>
      <w:r w:rsidR="0070267E" w:rsidRPr="004D1385">
        <w:rPr>
          <w:sz w:val="22"/>
          <w:szCs w:val="22"/>
        </w:rPr>
        <w:t>ą</w:t>
      </w:r>
      <w:r w:rsidRPr="004D1385">
        <w:rPr>
          <w:sz w:val="22"/>
          <w:szCs w:val="22"/>
        </w:rPr>
        <w:t>.</w:t>
      </w:r>
    </w:p>
    <w:p w14:paraId="309A9781" w14:textId="77777777" w:rsidR="00800428" w:rsidRPr="004D1385" w:rsidRDefault="00800428" w:rsidP="00800428">
      <w:pPr>
        <w:ind w:firstLine="851"/>
        <w:jc w:val="both"/>
        <w:rPr>
          <w:sz w:val="22"/>
          <w:szCs w:val="22"/>
        </w:rPr>
      </w:pPr>
    </w:p>
    <w:p w14:paraId="35B3079B" w14:textId="77777777" w:rsidR="00800428" w:rsidRPr="004D1385" w:rsidRDefault="00800428" w:rsidP="00800428">
      <w:pPr>
        <w:tabs>
          <w:tab w:val="left" w:pos="1418"/>
        </w:tabs>
        <w:ind w:firstLine="720"/>
        <w:jc w:val="center"/>
        <w:rPr>
          <w:b/>
          <w:sz w:val="22"/>
          <w:szCs w:val="22"/>
        </w:rPr>
      </w:pPr>
      <w:r w:rsidRPr="004D1385">
        <w:rPr>
          <w:b/>
          <w:sz w:val="22"/>
          <w:szCs w:val="22"/>
        </w:rPr>
        <w:t>1</w:t>
      </w:r>
      <w:r w:rsidR="0070267E" w:rsidRPr="004D1385">
        <w:rPr>
          <w:b/>
          <w:sz w:val="22"/>
          <w:szCs w:val="22"/>
        </w:rPr>
        <w:t>2</w:t>
      </w:r>
      <w:r w:rsidRPr="004D1385">
        <w:rPr>
          <w:b/>
          <w:sz w:val="22"/>
          <w:szCs w:val="22"/>
        </w:rPr>
        <w:t>.  PASIŪLYMŲ EILĖ IR SPRENDIMAS DĖL PIRKIMO SUTARTIES SUDARYMO</w:t>
      </w:r>
    </w:p>
    <w:p w14:paraId="303793AF" w14:textId="77777777" w:rsidR="00800428" w:rsidRPr="004D1385" w:rsidRDefault="00800428" w:rsidP="00800428">
      <w:pPr>
        <w:tabs>
          <w:tab w:val="left" w:pos="1418"/>
        </w:tabs>
        <w:ind w:firstLine="720"/>
        <w:jc w:val="both"/>
        <w:rPr>
          <w:sz w:val="22"/>
          <w:szCs w:val="22"/>
        </w:rPr>
      </w:pPr>
    </w:p>
    <w:p w14:paraId="5F297A43" w14:textId="77777777" w:rsidR="00800428" w:rsidRPr="00AD777F" w:rsidRDefault="00800428" w:rsidP="00800428">
      <w:pPr>
        <w:tabs>
          <w:tab w:val="left" w:pos="851"/>
          <w:tab w:val="left" w:pos="1418"/>
        </w:tabs>
        <w:ind w:firstLine="720"/>
        <w:jc w:val="both"/>
        <w:rPr>
          <w:sz w:val="22"/>
          <w:szCs w:val="22"/>
        </w:rPr>
      </w:pPr>
      <w:r w:rsidRPr="004D1385">
        <w:rPr>
          <w:spacing w:val="-4"/>
          <w:sz w:val="22"/>
          <w:szCs w:val="22"/>
        </w:rPr>
        <w:t>1</w:t>
      </w:r>
      <w:r w:rsidR="0070267E" w:rsidRPr="004D1385">
        <w:rPr>
          <w:spacing w:val="-4"/>
          <w:sz w:val="22"/>
          <w:szCs w:val="22"/>
        </w:rPr>
        <w:t>2</w:t>
      </w:r>
      <w:r w:rsidRPr="004D1385">
        <w:rPr>
          <w:spacing w:val="-4"/>
          <w:sz w:val="22"/>
          <w:szCs w:val="22"/>
        </w:rPr>
        <w:t xml:space="preserve">.1. </w:t>
      </w:r>
      <w:r w:rsidR="00AD777F" w:rsidRPr="00AD777F">
        <w:rPr>
          <w:spacing w:val="-4"/>
          <w:sz w:val="22"/>
          <w:szCs w:val="22"/>
        </w:rPr>
        <w:t xml:space="preserve">Išnagrinėjusi, įvertinusi ir palyginusi pateiktus pasiūlymus, </w:t>
      </w:r>
      <w:r w:rsidR="00BD066E">
        <w:rPr>
          <w:spacing w:val="-4"/>
          <w:sz w:val="22"/>
          <w:szCs w:val="22"/>
        </w:rPr>
        <w:t>pirkimo organizatorius</w:t>
      </w:r>
      <w:r w:rsidR="00AD777F" w:rsidRPr="00AD777F">
        <w:rPr>
          <w:spacing w:val="-4"/>
          <w:sz w:val="22"/>
          <w:szCs w:val="22"/>
        </w:rPr>
        <w:t xml:space="preserve"> nustato pasiūlymų eilę ir laimėjusį pasiūlymą bei priima sprendimą sudaryti pirkimo sutartį. Pasiūlymai šioje eilėje surašomi ekonominio naudingumo mažėjimo</w:t>
      </w:r>
      <w:r w:rsidR="00AD777F" w:rsidRPr="00AD777F">
        <w:rPr>
          <w:i/>
          <w:spacing w:val="-4"/>
          <w:sz w:val="22"/>
          <w:szCs w:val="22"/>
        </w:rPr>
        <w:t> </w:t>
      </w:r>
      <w:r w:rsidR="00AD777F" w:rsidRPr="00AD777F">
        <w:rPr>
          <w:spacing w:val="-4"/>
          <w:sz w:val="22"/>
          <w:szCs w:val="22"/>
        </w:rPr>
        <w:t>tvarka.</w:t>
      </w:r>
      <w:r w:rsidR="00AD777F" w:rsidRPr="00AD777F">
        <w:rPr>
          <w:sz w:val="22"/>
          <w:szCs w:val="22"/>
        </w:rPr>
        <w:t xml:space="preserve"> Suinteresuotiems dalyviams nedelsiant (ne vėliau kaip per </w:t>
      </w:r>
      <w:r w:rsidR="00E878B5">
        <w:rPr>
          <w:sz w:val="22"/>
          <w:szCs w:val="22"/>
        </w:rPr>
        <w:t>3</w:t>
      </w:r>
      <w:r w:rsidR="00AD777F" w:rsidRPr="00AD777F">
        <w:rPr>
          <w:sz w:val="22"/>
          <w:szCs w:val="22"/>
        </w:rPr>
        <w:t xml:space="preserve"> darbo dienas) CVP IS elektroninėmis priemonėmis pranešama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r w:rsidRPr="00AD777F">
        <w:rPr>
          <w:sz w:val="22"/>
          <w:szCs w:val="22"/>
        </w:rPr>
        <w:t>.</w:t>
      </w:r>
    </w:p>
    <w:p w14:paraId="55444670" w14:textId="77777777" w:rsidR="00800428" w:rsidRPr="00326E82" w:rsidRDefault="00800428" w:rsidP="00800428">
      <w:pPr>
        <w:tabs>
          <w:tab w:val="left" w:pos="851"/>
          <w:tab w:val="left" w:pos="1418"/>
        </w:tabs>
        <w:ind w:firstLine="720"/>
        <w:jc w:val="both"/>
        <w:rPr>
          <w:sz w:val="22"/>
          <w:szCs w:val="22"/>
        </w:rPr>
      </w:pPr>
      <w:r w:rsidRPr="00326E82">
        <w:rPr>
          <w:sz w:val="22"/>
          <w:szCs w:val="22"/>
        </w:rPr>
        <w:t>1</w:t>
      </w:r>
      <w:r w:rsidR="0070267E" w:rsidRPr="00326E82">
        <w:rPr>
          <w:sz w:val="22"/>
          <w:szCs w:val="22"/>
        </w:rPr>
        <w:t>2</w:t>
      </w:r>
      <w:r w:rsidRPr="00326E82">
        <w:rPr>
          <w:sz w:val="22"/>
          <w:szCs w:val="22"/>
        </w:rPr>
        <w:t xml:space="preserve">.2. Jeigu kelių pasiūlymų ekonominis naudingumas yra vienodos, sudarant pasiūlymų eilę, pirmesnis į šią eilę įrašomas tiekėjas, </w:t>
      </w:r>
      <w:r w:rsidRPr="00326E82">
        <w:rPr>
          <w:spacing w:val="-4"/>
          <w:sz w:val="22"/>
          <w:szCs w:val="22"/>
        </w:rPr>
        <w:t>kurio pasiūlymas CVP IS elektroninėmis priemonėmis pateiktas anksčiausiai.</w:t>
      </w:r>
      <w:r w:rsidRPr="00326E82">
        <w:rPr>
          <w:sz w:val="22"/>
          <w:szCs w:val="22"/>
        </w:rPr>
        <w:t xml:space="preserve"> Laimėjusiu pripažįstamas pasiūlymas, įrašytas pirmuoju pasiūlymų eilėje.</w:t>
      </w:r>
    </w:p>
    <w:p w14:paraId="374F1852" w14:textId="77777777" w:rsidR="00800428" w:rsidRPr="008C3253" w:rsidRDefault="00800428" w:rsidP="00800428">
      <w:pPr>
        <w:tabs>
          <w:tab w:val="left" w:pos="851"/>
          <w:tab w:val="left" w:pos="1418"/>
        </w:tabs>
        <w:ind w:firstLine="720"/>
        <w:jc w:val="both"/>
        <w:rPr>
          <w:sz w:val="22"/>
          <w:szCs w:val="22"/>
        </w:rPr>
      </w:pPr>
      <w:r w:rsidRPr="00326E82">
        <w:rPr>
          <w:sz w:val="22"/>
          <w:szCs w:val="22"/>
        </w:rPr>
        <w:t>1</w:t>
      </w:r>
      <w:r w:rsidR="0070267E" w:rsidRPr="00326E82">
        <w:rPr>
          <w:sz w:val="22"/>
          <w:szCs w:val="22"/>
        </w:rPr>
        <w:t>2</w:t>
      </w:r>
      <w:r w:rsidRPr="00326E82">
        <w:rPr>
          <w:sz w:val="22"/>
          <w:szCs w:val="22"/>
        </w:rPr>
        <w:t>.3. Pasiūlymų eilė nenustatoma, jei pasiūlymą pateikia</w:t>
      </w:r>
      <w:r w:rsidRPr="008C3253">
        <w:rPr>
          <w:sz w:val="22"/>
          <w:szCs w:val="22"/>
        </w:rPr>
        <w:t xml:space="preserve"> tik vienas tiekėjas arba pirkimo procedūrų metu, atmetus kitus pasiūlymus, liko vienas tiekėjas.</w:t>
      </w:r>
    </w:p>
    <w:p w14:paraId="7064CF43" w14:textId="77777777"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14:paraId="6670367F" w14:textId="77777777"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8C3253">
        <w:rPr>
          <w:snapToGrid w:val="0"/>
          <w:sz w:val="22"/>
          <w:szCs w:val="22"/>
        </w:rPr>
        <w:t>arba atsisako sudaryti pirkimo sutartį Apklausos sąlygose nustatytomis sąlygomis,</w:t>
      </w:r>
      <w:r w:rsidRPr="008C3253">
        <w:rPr>
          <w:sz w:val="22"/>
          <w:szCs w:val="22"/>
        </w:rPr>
        <w:t xml:space="preserve"> laikoma, kad jis atsisakė sudaryti pirkimo sutartį. </w:t>
      </w:r>
      <w:r w:rsidRPr="008C3253">
        <w:rPr>
          <w:spacing w:val="-4"/>
          <w:sz w:val="22"/>
          <w:szCs w:val="22"/>
        </w:rPr>
        <w:t>Tuo atveju perkančioji organizacija siūlo CVP IS elektroninėmis priemonėmis sudaryti pirkimo sutartį kitam pirkimo dalyviui, kurio pasiūlymas pagal nustatytą pasiūlymų eilę yra pirmas po tiekėjo, atsisakiusio sudaryti pirkimo sutartį.</w:t>
      </w:r>
    </w:p>
    <w:p w14:paraId="79E79B65" w14:textId="77777777" w:rsidR="00800428" w:rsidRPr="008C3253" w:rsidRDefault="00800428" w:rsidP="00800428">
      <w:pPr>
        <w:tabs>
          <w:tab w:val="left" w:pos="851"/>
          <w:tab w:val="left" w:pos="1276"/>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.6. Sudarant pirkimo sutartį negali būti keičiama laimėjusio tiekėjo pasiūlymo kaina ir Apklausos sąlygose bei laimėjusiame pasiūlyme nustatytos pirkimo sąlygos. </w:t>
      </w:r>
    </w:p>
    <w:p w14:paraId="45417C29"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14:paraId="7C44FE24"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8C3253">
        <w:rPr>
          <w:b/>
          <w:sz w:val="22"/>
          <w:szCs w:val="22"/>
        </w:rPr>
        <w:t>1</w:t>
      </w:r>
      <w:r w:rsidR="0070267E" w:rsidRPr="008C3253">
        <w:rPr>
          <w:b/>
          <w:sz w:val="22"/>
          <w:szCs w:val="22"/>
        </w:rPr>
        <w:t>3</w:t>
      </w:r>
      <w:r w:rsidRPr="008C3253">
        <w:rPr>
          <w:b/>
          <w:sz w:val="22"/>
          <w:szCs w:val="22"/>
        </w:rPr>
        <w:t>. PRETENZIJŲ IR SKUNDŲ NAGRINĖJIMO TVARKA</w:t>
      </w:r>
    </w:p>
    <w:p w14:paraId="7DD6B5B1" w14:textId="77777777" w:rsidR="00800428" w:rsidRPr="008C3253" w:rsidRDefault="00800428" w:rsidP="00800428">
      <w:pPr>
        <w:ind w:firstLine="709"/>
        <w:jc w:val="center"/>
        <w:rPr>
          <w:sz w:val="22"/>
          <w:szCs w:val="22"/>
        </w:rPr>
      </w:pPr>
    </w:p>
    <w:p w14:paraId="31054901"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14:paraId="32CE6F06" w14:textId="77777777"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perkančiosios organizacijos sprendimų, kurie neatitinka Viešųjų pirkimų įstatymo reikalavimų, panaikinimo ar pakeitimo;</w:t>
      </w:r>
    </w:p>
    <w:p w14:paraId="348613D8" w14:textId="77777777"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žalos atlyginimo;</w:t>
      </w:r>
    </w:p>
    <w:p w14:paraId="16B41712" w14:textId="77777777"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.1.3. pirkimo sutarties pripažinimo negaliojančia;</w:t>
      </w:r>
    </w:p>
    <w:p w14:paraId="15E5B99A" w14:textId="77777777"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.1.4. alternatyvių sankcijų taikymo;</w:t>
      </w:r>
    </w:p>
    <w:p w14:paraId="290DF4EE" w14:textId="77777777"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.1.5. pirkimo sutarties nutraukimo dėl esminio pirkimo sutarties pažeidimo pripažinimo nepagrįstu.</w:t>
      </w:r>
    </w:p>
    <w:p w14:paraId="177A19D7"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.2. Tiekėjas gali pateikti prašymą teismui dėl laikinųjų apsaugos priemonių taikymo Lietuvos Respublikos civilinio proceso kodekso nustatyta tvarka.</w:t>
      </w:r>
    </w:p>
    <w:p w14:paraId="423E1C9B"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14:paraId="63DC356E"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 Tiekėjas turi teisę pateikti pretenziją perkančiajai organizacijai, pateikti prašymą ar pareikšti ieškinį teismui (išskyrus ieškinį dėl pirkimo sutarties pripažinimo negaliojančia):</w:t>
      </w:r>
    </w:p>
    <w:p w14:paraId="11FAB5F9"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.4.1. per 5 darbo dienas nuo perkančiosios organizacijos pranešimo raštu apie jos priimtą sprendimą išsiuntimo tiekėjams dienos;</w:t>
      </w:r>
    </w:p>
    <w:p w14:paraId="5A23D258"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.4.2. per 5 darbo dienas nuo paskelbimo apie perkančiosios organizacijos priimtą sprendimą dienos, jeigu Viešųjų pirkimų įstatyme nėra reikalavimo raštu informuoti tiekėjus apie perkančiosios organizacijos priimtus sprendimus.</w:t>
      </w:r>
    </w:p>
    <w:p w14:paraId="2B495F59"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.5. Tiekėjas turi teisę pareikšti ieškinį dėl pirkimo sutarties pripažinimo negaliojančia per 6 mėnesius nuo pirkimo sutarties sudarymo dienos.</w:t>
      </w:r>
    </w:p>
    <w:p w14:paraId="38DBA9F5"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.6. Tiekėjas, manydamas, kad perkančioji organizacija nepagrįstai nutraukė pirkimo sutartį dėl esminio pirkimo sutarties pažeidimo, turi teisę pareikšti ieškinį teismui per 30 dienų nuo pirkimo sutarties nutraukimo.</w:t>
      </w:r>
    </w:p>
    <w:p w14:paraId="5E13E090"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.7. Perkančioji organizacija nagrinėja tik tas tiekėjų pretenzijas, kurios gautos iki pirkimo sutarties sudarymo dienos. </w:t>
      </w:r>
    </w:p>
    <w:p w14:paraId="3B9AD5DF"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14:paraId="3E0B9285"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14:paraId="5D00CF3B"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įrodymais.</w:t>
      </w:r>
    </w:p>
    <w:p w14:paraId="031AFF40"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Jeigu dėl tiekėjo prašymo pateikimo ar ieškinio pareiškimo teismui pratęsiami anksčiau tiekėjams pranešti pirkimo procedūrų terminai, apie tai perkančioji organizacija išsiunčia tiekėjams pranešimus ir nurodo terminų pratęsimo priežastis.</w:t>
      </w:r>
    </w:p>
    <w:p w14:paraId="3DBEF48B"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Perkančioji organizacija, sužinojusi apie teismo sprendimą dėl tiekėjo prašymo ar ieškinio, ne vėliau kaip per 3 darbo dienas raštu informuoja suinteresuotus kandidatus ir suinteresuotus dalyvius apie teismo priimtus sprendimus.</w:t>
      </w:r>
    </w:p>
    <w:p w14:paraId="61B85E79" w14:textId="77777777" w:rsidR="00800428" w:rsidRPr="008C3253" w:rsidRDefault="00800428" w:rsidP="00800428">
      <w:pPr>
        <w:jc w:val="both"/>
        <w:rPr>
          <w:b/>
          <w:sz w:val="22"/>
          <w:szCs w:val="22"/>
        </w:rPr>
      </w:pPr>
    </w:p>
    <w:p w14:paraId="790D40F7" w14:textId="77777777" w:rsidR="00800428" w:rsidRPr="008C3253" w:rsidRDefault="00800428" w:rsidP="00800428">
      <w:pPr>
        <w:tabs>
          <w:tab w:val="left" w:pos="567"/>
          <w:tab w:val="left" w:pos="1276"/>
        </w:tabs>
        <w:ind w:right="141"/>
        <w:jc w:val="center"/>
        <w:rPr>
          <w:b/>
          <w:caps/>
          <w:sz w:val="22"/>
          <w:szCs w:val="22"/>
        </w:rPr>
      </w:pPr>
      <w:r w:rsidRPr="008C3253">
        <w:rPr>
          <w:b/>
          <w:caps/>
          <w:sz w:val="22"/>
          <w:szCs w:val="22"/>
        </w:rPr>
        <w:t>1</w:t>
      </w:r>
      <w:r w:rsidR="00E10B22">
        <w:rPr>
          <w:b/>
          <w:caps/>
          <w:sz w:val="22"/>
          <w:szCs w:val="22"/>
        </w:rPr>
        <w:t>4</w:t>
      </w:r>
      <w:r w:rsidRPr="008C3253">
        <w:rPr>
          <w:b/>
          <w:caps/>
          <w:sz w:val="22"/>
          <w:szCs w:val="22"/>
        </w:rPr>
        <w:t>. PAGRINDINĖS Pirkimo sutarties sąlygos</w:t>
      </w:r>
    </w:p>
    <w:p w14:paraId="0C822AFC" w14:textId="77777777" w:rsidR="00800428" w:rsidRPr="008C3253" w:rsidRDefault="00800428" w:rsidP="00800428">
      <w:pPr>
        <w:tabs>
          <w:tab w:val="left" w:pos="567"/>
          <w:tab w:val="left" w:pos="1276"/>
        </w:tabs>
        <w:ind w:right="141" w:firstLine="851"/>
        <w:jc w:val="both"/>
        <w:rPr>
          <w:b/>
          <w:caps/>
          <w:sz w:val="22"/>
          <w:szCs w:val="22"/>
        </w:rPr>
      </w:pPr>
    </w:p>
    <w:p w14:paraId="78B7C4B5" w14:textId="55E6FCD0" w:rsidR="00800428" w:rsidRPr="008C3253" w:rsidRDefault="00E10B22" w:rsidP="00800428">
      <w:pPr>
        <w:tabs>
          <w:tab w:val="left" w:pos="567"/>
        </w:tabs>
        <w:ind w:right="141" w:firstLine="851"/>
        <w:jc w:val="both"/>
        <w:rPr>
          <w:sz w:val="22"/>
          <w:szCs w:val="22"/>
        </w:rPr>
      </w:pPr>
      <w:r>
        <w:rPr>
          <w:sz w:val="22"/>
          <w:szCs w:val="22"/>
        </w:rPr>
        <w:t>14.1.</w:t>
      </w:r>
      <w:r>
        <w:rPr>
          <w:sz w:val="22"/>
          <w:szCs w:val="22"/>
        </w:rPr>
        <w:tab/>
      </w:r>
      <w:r w:rsidR="00800428" w:rsidRPr="008C3253">
        <w:rPr>
          <w:sz w:val="22"/>
          <w:szCs w:val="22"/>
        </w:rPr>
        <w:t>Detalus p</w:t>
      </w:r>
      <w:r w:rsidR="00BD6D67">
        <w:rPr>
          <w:sz w:val="22"/>
          <w:szCs w:val="22"/>
        </w:rPr>
        <w:t xml:space="preserve">rekių </w:t>
      </w:r>
      <w:r w:rsidR="00800428" w:rsidRPr="008C3253">
        <w:rPr>
          <w:sz w:val="22"/>
          <w:szCs w:val="22"/>
        </w:rPr>
        <w:t>aprašymas ir kitos P</w:t>
      </w:r>
      <w:r w:rsidR="00BD6D67">
        <w:rPr>
          <w:sz w:val="22"/>
          <w:szCs w:val="22"/>
        </w:rPr>
        <w:t xml:space="preserve">rekių </w:t>
      </w:r>
      <w:r w:rsidR="00800428" w:rsidRPr="008C3253">
        <w:rPr>
          <w:sz w:val="22"/>
          <w:szCs w:val="22"/>
        </w:rPr>
        <w:t>ti</w:t>
      </w:r>
      <w:r w:rsidR="00BD6D67">
        <w:rPr>
          <w:sz w:val="22"/>
          <w:szCs w:val="22"/>
        </w:rPr>
        <w:t>e</w:t>
      </w:r>
      <w:r w:rsidR="00800428" w:rsidRPr="008C3253">
        <w:rPr>
          <w:sz w:val="22"/>
          <w:szCs w:val="22"/>
        </w:rPr>
        <w:t>kimo sąlygos pateikiamas Apklausos sąlygų pried</w:t>
      </w:r>
      <w:r w:rsidR="00BD6D67">
        <w:rPr>
          <w:sz w:val="22"/>
          <w:szCs w:val="22"/>
        </w:rPr>
        <w:t>uos</w:t>
      </w:r>
      <w:r w:rsidR="00800428" w:rsidRPr="008C3253">
        <w:rPr>
          <w:sz w:val="22"/>
          <w:szCs w:val="22"/>
        </w:rPr>
        <w:t>e. P</w:t>
      </w:r>
      <w:r w:rsidR="00BD6D67">
        <w:rPr>
          <w:sz w:val="22"/>
          <w:szCs w:val="22"/>
        </w:rPr>
        <w:t xml:space="preserve">rekių </w:t>
      </w:r>
      <w:r w:rsidR="00800428" w:rsidRPr="008C3253">
        <w:rPr>
          <w:sz w:val="22"/>
          <w:szCs w:val="22"/>
        </w:rPr>
        <w:t>perdavimas ir priėmimas įforminamas priėmimo – perdavimo aktu, kuris pasirašomas tiekėjo ir perkančiosios organizacijos įgaliotų atstovų.</w:t>
      </w:r>
    </w:p>
    <w:p w14:paraId="3D0258AD" w14:textId="77777777" w:rsidR="00800428" w:rsidRPr="008C3253" w:rsidRDefault="00E10B22" w:rsidP="00800428">
      <w:pPr>
        <w:tabs>
          <w:tab w:val="left" w:pos="567"/>
          <w:tab w:val="left" w:pos="1276"/>
        </w:tabs>
        <w:ind w:right="141" w:firstLine="851"/>
        <w:jc w:val="both"/>
        <w:rPr>
          <w:sz w:val="22"/>
          <w:szCs w:val="22"/>
        </w:rPr>
      </w:pPr>
      <w:r>
        <w:rPr>
          <w:sz w:val="22"/>
          <w:szCs w:val="22"/>
        </w:rPr>
        <w:t>14.2.</w:t>
      </w:r>
      <w:r>
        <w:rPr>
          <w:sz w:val="22"/>
          <w:szCs w:val="22"/>
        </w:rPr>
        <w:tab/>
      </w:r>
      <w:r w:rsidR="00800428" w:rsidRPr="008C3253">
        <w:rPr>
          <w:sz w:val="22"/>
          <w:szCs w:val="22"/>
        </w:rPr>
        <w:t>Pirkimo sutarties sąlygos pirkimo sutarties galiojimo laikotarpiu negali būti keičiamos, išskyrus tokias pirkimo sutarties sąlygas, kurias pakeitus nebūtų pa</w:t>
      </w:r>
      <w:r w:rsidR="0002286E">
        <w:rPr>
          <w:sz w:val="22"/>
          <w:szCs w:val="22"/>
        </w:rPr>
        <w:t xml:space="preserve">žeisti Viešųjų pirkimų įstatyme </w:t>
      </w:r>
      <w:r w:rsidR="00800428" w:rsidRPr="008C3253">
        <w:rPr>
          <w:sz w:val="22"/>
          <w:szCs w:val="22"/>
        </w:rPr>
        <w:t xml:space="preserve">nustatyti principai ir tikslai. </w:t>
      </w:r>
    </w:p>
    <w:p w14:paraId="1E10C7AE" w14:textId="77777777" w:rsidR="00800428" w:rsidRPr="008C3253" w:rsidRDefault="00800428" w:rsidP="000C4966">
      <w:pPr>
        <w:tabs>
          <w:tab w:val="left" w:pos="3960"/>
        </w:tabs>
        <w:jc w:val="center"/>
        <w:rPr>
          <w:b/>
          <w:sz w:val="22"/>
          <w:szCs w:val="22"/>
        </w:rPr>
      </w:pPr>
    </w:p>
    <w:p w14:paraId="04C92818" w14:textId="77777777" w:rsidR="00ED7DAC" w:rsidRPr="008B6B69" w:rsidRDefault="00ED7DAC" w:rsidP="000C4966">
      <w:pPr>
        <w:ind w:firstLine="540"/>
        <w:jc w:val="both"/>
        <w:rPr>
          <w:sz w:val="22"/>
          <w:szCs w:val="22"/>
        </w:rPr>
      </w:pPr>
    </w:p>
    <w:p w14:paraId="62C5A5EC" w14:textId="77777777" w:rsidR="008C51BC" w:rsidRDefault="000C4966">
      <w:pPr>
        <w:rPr>
          <w:sz w:val="22"/>
          <w:szCs w:val="22"/>
        </w:rPr>
      </w:pPr>
      <w:r w:rsidRPr="008B6B69">
        <w:rPr>
          <w:sz w:val="22"/>
          <w:szCs w:val="22"/>
        </w:rPr>
        <w:t>Pirkimo organizatorius</w:t>
      </w:r>
      <w:r w:rsidRPr="008B6B69">
        <w:rPr>
          <w:sz w:val="22"/>
          <w:szCs w:val="22"/>
        </w:rPr>
        <w:tab/>
      </w:r>
      <w:r w:rsidRPr="008B6B69">
        <w:rPr>
          <w:sz w:val="22"/>
          <w:szCs w:val="22"/>
        </w:rPr>
        <w:tab/>
        <w:t xml:space="preserve"> </w:t>
      </w:r>
      <w:r w:rsidRPr="008B6B69">
        <w:rPr>
          <w:sz w:val="22"/>
          <w:szCs w:val="22"/>
        </w:rPr>
        <w:tab/>
      </w:r>
      <w:r w:rsidR="00754580" w:rsidRPr="008B6B69">
        <w:rPr>
          <w:sz w:val="22"/>
          <w:szCs w:val="22"/>
        </w:rPr>
        <w:tab/>
      </w:r>
      <w:r w:rsidRPr="008B6B69">
        <w:rPr>
          <w:sz w:val="22"/>
          <w:szCs w:val="22"/>
        </w:rPr>
        <w:tab/>
      </w:r>
      <w:r w:rsidRPr="008B6B69">
        <w:rPr>
          <w:sz w:val="22"/>
          <w:szCs w:val="22"/>
        </w:rPr>
        <w:tab/>
      </w:r>
      <w:r w:rsidRPr="008B6B69">
        <w:rPr>
          <w:sz w:val="22"/>
          <w:szCs w:val="22"/>
        </w:rPr>
        <w:tab/>
      </w:r>
      <w:r w:rsidR="00052A00" w:rsidRPr="008B6B69">
        <w:rPr>
          <w:sz w:val="22"/>
          <w:szCs w:val="22"/>
        </w:rPr>
        <w:tab/>
      </w:r>
      <w:r w:rsidR="0084112A" w:rsidRPr="008B6B69">
        <w:rPr>
          <w:sz w:val="22"/>
          <w:szCs w:val="22"/>
        </w:rPr>
        <w:tab/>
        <w:t xml:space="preserve">      </w:t>
      </w:r>
      <w:r w:rsidR="008B6B69" w:rsidRPr="008B6B69">
        <w:rPr>
          <w:sz w:val="22"/>
          <w:szCs w:val="22"/>
        </w:rPr>
        <w:t>J. S</w:t>
      </w:r>
      <w:r w:rsidR="002340CF" w:rsidRPr="008B6B69">
        <w:rPr>
          <w:sz w:val="22"/>
          <w:szCs w:val="22"/>
        </w:rPr>
        <w:t>apitavičiūtė</w:t>
      </w:r>
    </w:p>
    <w:p w14:paraId="3413D7F1" w14:textId="048635CD" w:rsidR="00DD2B4E" w:rsidRPr="008B6B69" w:rsidRDefault="008C51BC" w:rsidP="008C51BC">
      <w:pPr>
        <w:jc w:val="center"/>
        <w:rPr>
          <w:b/>
          <w:sz w:val="22"/>
          <w:szCs w:val="22"/>
        </w:rPr>
      </w:pPr>
      <w:r>
        <w:rPr>
          <w:sz w:val="22"/>
          <w:szCs w:val="22"/>
        </w:rPr>
        <w:t xml:space="preserve">                                                                                                                                           T. Seliugina</w:t>
      </w:r>
      <w:r w:rsidR="00DD2B4E" w:rsidRPr="008B6B69">
        <w:rPr>
          <w:b/>
          <w:sz w:val="22"/>
          <w:szCs w:val="22"/>
        </w:rPr>
        <w:br w:type="page"/>
      </w:r>
    </w:p>
    <w:p w14:paraId="78500D5E" w14:textId="77777777" w:rsidR="000C4966" w:rsidRPr="00A1610D" w:rsidRDefault="000C4966" w:rsidP="000C4966">
      <w:pPr>
        <w:jc w:val="right"/>
        <w:rPr>
          <w:b/>
          <w:sz w:val="20"/>
          <w:szCs w:val="20"/>
        </w:rPr>
      </w:pPr>
      <w:r w:rsidRPr="00A1610D">
        <w:rPr>
          <w:b/>
          <w:sz w:val="20"/>
          <w:szCs w:val="20"/>
        </w:rPr>
        <w:t>Priedas Nr. 1.</w:t>
      </w:r>
    </w:p>
    <w:p w14:paraId="5DCAA205" w14:textId="77777777" w:rsidR="00992705" w:rsidRDefault="00992705" w:rsidP="000C4966">
      <w:pPr>
        <w:jc w:val="center"/>
        <w:rPr>
          <w:b/>
          <w:color w:val="000000" w:themeColor="text1"/>
          <w:sz w:val="22"/>
          <w:szCs w:val="22"/>
        </w:rPr>
      </w:pPr>
    </w:p>
    <w:p w14:paraId="321DC0AA" w14:textId="1470779C" w:rsidR="000C4966" w:rsidRPr="00A33C59" w:rsidRDefault="000C4966" w:rsidP="000C4966">
      <w:pPr>
        <w:jc w:val="center"/>
        <w:rPr>
          <w:b/>
          <w:noProof/>
          <w:color w:val="000000" w:themeColor="text1"/>
          <w:sz w:val="22"/>
          <w:szCs w:val="22"/>
        </w:rPr>
      </w:pPr>
      <w:r w:rsidRPr="00A33C59">
        <w:rPr>
          <w:b/>
          <w:color w:val="000000" w:themeColor="text1"/>
          <w:sz w:val="22"/>
          <w:szCs w:val="22"/>
        </w:rPr>
        <w:t xml:space="preserve">PASIŪLYMAS </w:t>
      </w:r>
      <w:r w:rsidR="0031691E" w:rsidRPr="00A33C59">
        <w:rPr>
          <w:b/>
          <w:color w:val="000000" w:themeColor="text1"/>
          <w:sz w:val="22"/>
          <w:szCs w:val="22"/>
        </w:rPr>
        <w:t>PIRKIMUI „</w:t>
      </w:r>
      <w:r w:rsidR="00A33C59" w:rsidRPr="00A33C59">
        <w:rPr>
          <w:b/>
          <w:sz w:val="22"/>
          <w:szCs w:val="22"/>
        </w:rPr>
        <w:t>BUITINIAI ELEKTROS PRIETAISAI (ŠALDYTUVAI, MIKROBANGŲ KROSNELĖS, KAITLENTĖS IR INDAPLOVĖS, KAVOS APARATAI)</w:t>
      </w:r>
      <w:r w:rsidR="0031691E" w:rsidRPr="00A33C59">
        <w:rPr>
          <w:b/>
          <w:color w:val="000000" w:themeColor="text1"/>
          <w:sz w:val="22"/>
          <w:szCs w:val="22"/>
        </w:rPr>
        <w:t xml:space="preserve">“ </w:t>
      </w:r>
      <w:r w:rsidR="008526CF" w:rsidRPr="00A33C59">
        <w:rPr>
          <w:b/>
          <w:noProof/>
          <w:color w:val="000000" w:themeColor="text1"/>
          <w:sz w:val="22"/>
          <w:szCs w:val="22"/>
        </w:rPr>
        <w:t xml:space="preserve"> </w:t>
      </w:r>
    </w:p>
    <w:p w14:paraId="3A751ACA" w14:textId="1658310B" w:rsidR="00FB6375" w:rsidRPr="008B6B69" w:rsidRDefault="00FB6375" w:rsidP="000C4966">
      <w:pPr>
        <w:jc w:val="center"/>
        <w:rPr>
          <w:b/>
          <w:color w:val="000000" w:themeColor="text1"/>
          <w:sz w:val="22"/>
          <w:szCs w:val="22"/>
        </w:rPr>
      </w:pPr>
      <w:r w:rsidRPr="00A33C59">
        <w:rPr>
          <w:b/>
          <w:noProof/>
          <w:color w:val="000000" w:themeColor="text1"/>
          <w:sz w:val="22"/>
          <w:szCs w:val="22"/>
        </w:rPr>
        <w:t>(pirkimo numeris</w:t>
      </w:r>
      <w:r w:rsidR="00723266" w:rsidRPr="00A33C59">
        <w:rPr>
          <w:b/>
          <w:noProof/>
          <w:color w:val="000000" w:themeColor="text1"/>
          <w:sz w:val="22"/>
          <w:szCs w:val="22"/>
        </w:rPr>
        <w:t xml:space="preserve"> </w:t>
      </w:r>
      <w:r w:rsidR="00A33C59" w:rsidRPr="00A33C59">
        <w:rPr>
          <w:b/>
          <w:noProof/>
          <w:color w:val="000000" w:themeColor="text1"/>
          <w:sz w:val="22"/>
          <w:szCs w:val="22"/>
        </w:rPr>
        <w:t>10307423</w:t>
      </w:r>
      <w:r w:rsidR="00AC396A" w:rsidRPr="00A33C59">
        <w:rPr>
          <w:b/>
          <w:noProof/>
          <w:color w:val="000000" w:themeColor="text1"/>
          <w:sz w:val="22"/>
          <w:szCs w:val="22"/>
        </w:rPr>
        <w:t>)</w:t>
      </w:r>
    </w:p>
    <w:p w14:paraId="399199D7" w14:textId="77777777" w:rsidR="000C4966" w:rsidRPr="00E7362F" w:rsidRDefault="000C4966" w:rsidP="000C4966">
      <w:pPr>
        <w:jc w:val="center"/>
        <w:rPr>
          <w:sz w:val="22"/>
          <w:szCs w:val="22"/>
        </w:rPr>
      </w:pPr>
      <w:r w:rsidRPr="00E7362F">
        <w:rPr>
          <w:sz w:val="22"/>
          <w:szCs w:val="22"/>
        </w:rPr>
        <w:t>____________________</w:t>
      </w:r>
    </w:p>
    <w:p w14:paraId="21C79A82" w14:textId="77777777" w:rsidR="000C4966" w:rsidRPr="006508C7" w:rsidRDefault="00246C4F" w:rsidP="000C4966">
      <w:pPr>
        <w:jc w:val="center"/>
        <w:rPr>
          <w:sz w:val="14"/>
          <w:szCs w:val="14"/>
        </w:rPr>
      </w:pPr>
      <w:r w:rsidRPr="006508C7">
        <w:rPr>
          <w:sz w:val="14"/>
          <w:szCs w:val="14"/>
        </w:rPr>
        <w:t>(data)</w:t>
      </w:r>
    </w:p>
    <w:p w14:paraId="017F390F" w14:textId="77777777" w:rsidR="000C4966" w:rsidRPr="006508C7" w:rsidRDefault="00246C4F" w:rsidP="000C4966">
      <w:pPr>
        <w:jc w:val="center"/>
        <w:rPr>
          <w:sz w:val="14"/>
          <w:szCs w:val="14"/>
        </w:rPr>
      </w:pPr>
      <w:r w:rsidRPr="006508C7">
        <w:rPr>
          <w:sz w:val="14"/>
          <w:szCs w:val="14"/>
        </w:rPr>
        <w:t>____________________</w:t>
      </w:r>
    </w:p>
    <w:p w14:paraId="08BCA109" w14:textId="77777777" w:rsidR="000C4966" w:rsidRPr="006508C7" w:rsidRDefault="00246C4F" w:rsidP="000C4966">
      <w:pPr>
        <w:jc w:val="center"/>
        <w:rPr>
          <w:sz w:val="14"/>
          <w:szCs w:val="14"/>
        </w:rPr>
      </w:pPr>
      <w:r w:rsidRPr="006508C7">
        <w:rPr>
          <w:sz w:val="14"/>
          <w:szCs w:val="14"/>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8C3253" w:rsidRPr="00E7362F" w14:paraId="3BB114C3" w14:textId="77777777" w:rsidTr="006814AD">
        <w:tc>
          <w:tcPr>
            <w:tcW w:w="4820" w:type="dxa"/>
            <w:vAlign w:val="center"/>
          </w:tcPr>
          <w:p w14:paraId="477A8CAB" w14:textId="77777777" w:rsidR="008C3253" w:rsidRPr="00E7362F" w:rsidRDefault="008C3253" w:rsidP="00AB7F13">
            <w:pPr>
              <w:tabs>
                <w:tab w:val="left" w:pos="567"/>
                <w:tab w:val="left" w:pos="1276"/>
              </w:tabs>
              <w:ind w:right="142"/>
              <w:jc w:val="both"/>
              <w:rPr>
                <w:sz w:val="22"/>
                <w:szCs w:val="22"/>
              </w:rPr>
            </w:pPr>
            <w:r w:rsidRPr="00E7362F">
              <w:rPr>
                <w:sz w:val="22"/>
                <w:szCs w:val="22"/>
              </w:rPr>
              <w:t>Tiekėjo pavadinimas (jeigu dalyvauja ūkio subjektų grupė surašomi visų dalyvių pavadinimai)</w:t>
            </w:r>
          </w:p>
        </w:tc>
        <w:tc>
          <w:tcPr>
            <w:tcW w:w="4678" w:type="dxa"/>
            <w:vAlign w:val="center"/>
          </w:tcPr>
          <w:p w14:paraId="43735C84" w14:textId="77777777" w:rsidR="008C3253" w:rsidRPr="00E7362F" w:rsidRDefault="008C3253" w:rsidP="008C3253">
            <w:pPr>
              <w:tabs>
                <w:tab w:val="left" w:pos="567"/>
                <w:tab w:val="left" w:pos="1276"/>
              </w:tabs>
              <w:ind w:right="142"/>
              <w:jc w:val="center"/>
              <w:rPr>
                <w:sz w:val="22"/>
                <w:szCs w:val="22"/>
              </w:rPr>
            </w:pPr>
          </w:p>
        </w:tc>
      </w:tr>
      <w:tr w:rsidR="008C3253" w:rsidRPr="00E7362F" w14:paraId="68733B6C" w14:textId="77777777" w:rsidTr="006814AD">
        <w:tc>
          <w:tcPr>
            <w:tcW w:w="4820" w:type="dxa"/>
            <w:vAlign w:val="center"/>
          </w:tcPr>
          <w:p w14:paraId="13764A65" w14:textId="77777777" w:rsidR="008C3253" w:rsidRPr="00E7362F" w:rsidRDefault="008C3253" w:rsidP="00AB7F13">
            <w:pPr>
              <w:tabs>
                <w:tab w:val="left" w:pos="567"/>
                <w:tab w:val="left" w:pos="1276"/>
              </w:tabs>
              <w:ind w:right="142"/>
              <w:jc w:val="both"/>
              <w:rPr>
                <w:sz w:val="22"/>
                <w:szCs w:val="22"/>
              </w:rPr>
            </w:pPr>
            <w:r w:rsidRPr="00E7362F">
              <w:rPr>
                <w:sz w:val="22"/>
                <w:szCs w:val="22"/>
              </w:rPr>
              <w:t>Tiekėjo adresas (jeigu dalyvauja ūkio subjektų grupė surašomi visų dalyvių adresai)</w:t>
            </w:r>
          </w:p>
        </w:tc>
        <w:tc>
          <w:tcPr>
            <w:tcW w:w="4678" w:type="dxa"/>
            <w:vAlign w:val="center"/>
          </w:tcPr>
          <w:p w14:paraId="3C10B818" w14:textId="77777777" w:rsidR="008C3253" w:rsidRPr="00E7362F" w:rsidRDefault="008C3253" w:rsidP="008C3253">
            <w:pPr>
              <w:tabs>
                <w:tab w:val="left" w:pos="567"/>
                <w:tab w:val="left" w:pos="1276"/>
              </w:tabs>
              <w:ind w:right="142"/>
              <w:jc w:val="center"/>
              <w:rPr>
                <w:sz w:val="22"/>
                <w:szCs w:val="22"/>
              </w:rPr>
            </w:pPr>
          </w:p>
        </w:tc>
      </w:tr>
      <w:tr w:rsidR="008C3253" w:rsidRPr="00E7362F" w14:paraId="00531F70" w14:textId="77777777" w:rsidTr="006814AD">
        <w:tc>
          <w:tcPr>
            <w:tcW w:w="4820" w:type="dxa"/>
            <w:vAlign w:val="center"/>
          </w:tcPr>
          <w:p w14:paraId="27BB7BBF" w14:textId="77777777" w:rsidR="008C3253" w:rsidRPr="00E7362F" w:rsidRDefault="008C3253" w:rsidP="00AB7F13">
            <w:pPr>
              <w:tabs>
                <w:tab w:val="left" w:pos="567"/>
                <w:tab w:val="left" w:pos="1276"/>
              </w:tabs>
              <w:ind w:right="142"/>
              <w:jc w:val="both"/>
              <w:rPr>
                <w:sz w:val="22"/>
                <w:szCs w:val="22"/>
              </w:rPr>
            </w:pPr>
            <w:r w:rsidRPr="00E7362F">
              <w:rPr>
                <w:sz w:val="22"/>
                <w:szCs w:val="22"/>
              </w:rPr>
              <w:t>Juridinio asmens kodas (Jeigu dalyvauja ūkio subjektų grupė, surašomi visų dalyvių kodai)</w:t>
            </w:r>
          </w:p>
        </w:tc>
        <w:tc>
          <w:tcPr>
            <w:tcW w:w="4678" w:type="dxa"/>
            <w:vAlign w:val="center"/>
          </w:tcPr>
          <w:p w14:paraId="5E871C3C" w14:textId="77777777" w:rsidR="008C3253" w:rsidRPr="00E7362F" w:rsidRDefault="008C3253" w:rsidP="008C3253">
            <w:pPr>
              <w:tabs>
                <w:tab w:val="left" w:pos="567"/>
                <w:tab w:val="left" w:pos="1276"/>
              </w:tabs>
              <w:ind w:right="142"/>
              <w:jc w:val="center"/>
              <w:rPr>
                <w:sz w:val="22"/>
                <w:szCs w:val="22"/>
              </w:rPr>
            </w:pPr>
          </w:p>
        </w:tc>
      </w:tr>
      <w:tr w:rsidR="008C3253" w:rsidRPr="00E7362F" w14:paraId="1D94EF61" w14:textId="77777777" w:rsidTr="006814AD">
        <w:tc>
          <w:tcPr>
            <w:tcW w:w="4820" w:type="dxa"/>
            <w:vAlign w:val="center"/>
          </w:tcPr>
          <w:p w14:paraId="0FE9C5E9" w14:textId="77777777" w:rsidR="008C3253" w:rsidRPr="00E7362F" w:rsidRDefault="008C3253" w:rsidP="00AB7F13">
            <w:pPr>
              <w:tabs>
                <w:tab w:val="left" w:pos="567"/>
                <w:tab w:val="left" w:pos="1276"/>
              </w:tabs>
              <w:ind w:right="142"/>
              <w:jc w:val="both"/>
              <w:rPr>
                <w:bCs/>
                <w:iCs/>
                <w:sz w:val="22"/>
                <w:szCs w:val="22"/>
              </w:rPr>
            </w:pPr>
            <w:r w:rsidRPr="00E7362F">
              <w:rPr>
                <w:sz w:val="22"/>
                <w:szCs w:val="22"/>
              </w:rPr>
              <w:t>Už pasiūlymą atsakingo asmens vardas, pavardė</w:t>
            </w:r>
          </w:p>
        </w:tc>
        <w:tc>
          <w:tcPr>
            <w:tcW w:w="4678" w:type="dxa"/>
            <w:vAlign w:val="center"/>
          </w:tcPr>
          <w:p w14:paraId="165A344B" w14:textId="77777777" w:rsidR="008C3253" w:rsidRPr="00E7362F" w:rsidRDefault="008C3253" w:rsidP="008C3253">
            <w:pPr>
              <w:tabs>
                <w:tab w:val="left" w:pos="567"/>
                <w:tab w:val="left" w:pos="1276"/>
              </w:tabs>
              <w:ind w:right="142"/>
              <w:jc w:val="center"/>
              <w:rPr>
                <w:sz w:val="22"/>
                <w:szCs w:val="22"/>
              </w:rPr>
            </w:pPr>
          </w:p>
        </w:tc>
      </w:tr>
      <w:tr w:rsidR="008C3253" w:rsidRPr="00E7362F" w14:paraId="260E1764" w14:textId="77777777" w:rsidTr="006814AD">
        <w:tc>
          <w:tcPr>
            <w:tcW w:w="4820" w:type="dxa"/>
            <w:vAlign w:val="center"/>
          </w:tcPr>
          <w:p w14:paraId="75B028DE" w14:textId="77777777" w:rsidR="008C3253" w:rsidRPr="00E7362F" w:rsidRDefault="008C3253" w:rsidP="00AB7F13">
            <w:pPr>
              <w:tabs>
                <w:tab w:val="left" w:pos="567"/>
                <w:tab w:val="left" w:pos="1276"/>
              </w:tabs>
              <w:ind w:right="142"/>
              <w:jc w:val="both"/>
              <w:rPr>
                <w:bCs/>
                <w:iCs/>
                <w:sz w:val="22"/>
                <w:szCs w:val="22"/>
              </w:rPr>
            </w:pPr>
            <w:r w:rsidRPr="00E7362F">
              <w:rPr>
                <w:sz w:val="22"/>
                <w:szCs w:val="22"/>
              </w:rPr>
              <w:t>Telefono numeris</w:t>
            </w:r>
          </w:p>
        </w:tc>
        <w:tc>
          <w:tcPr>
            <w:tcW w:w="4678" w:type="dxa"/>
            <w:vAlign w:val="center"/>
          </w:tcPr>
          <w:p w14:paraId="021CCDC1" w14:textId="77777777" w:rsidR="008C3253" w:rsidRPr="00E7362F" w:rsidRDefault="008C3253" w:rsidP="008C3253">
            <w:pPr>
              <w:tabs>
                <w:tab w:val="left" w:pos="567"/>
                <w:tab w:val="left" w:pos="1276"/>
              </w:tabs>
              <w:ind w:right="142"/>
              <w:jc w:val="center"/>
              <w:rPr>
                <w:sz w:val="22"/>
                <w:szCs w:val="22"/>
              </w:rPr>
            </w:pPr>
          </w:p>
        </w:tc>
      </w:tr>
      <w:tr w:rsidR="008C3253" w:rsidRPr="00E7362F" w14:paraId="3ECC239A" w14:textId="77777777" w:rsidTr="006814AD">
        <w:tc>
          <w:tcPr>
            <w:tcW w:w="4820" w:type="dxa"/>
            <w:vAlign w:val="center"/>
          </w:tcPr>
          <w:p w14:paraId="05A42C9A" w14:textId="77777777" w:rsidR="008C3253" w:rsidRPr="00E7362F" w:rsidRDefault="008C3253" w:rsidP="00AB7F13">
            <w:pPr>
              <w:tabs>
                <w:tab w:val="left" w:pos="567"/>
                <w:tab w:val="left" w:pos="1276"/>
              </w:tabs>
              <w:ind w:right="142"/>
              <w:jc w:val="both"/>
              <w:rPr>
                <w:bCs/>
                <w:iCs/>
                <w:sz w:val="22"/>
                <w:szCs w:val="22"/>
              </w:rPr>
            </w:pPr>
            <w:r w:rsidRPr="00E7362F">
              <w:rPr>
                <w:sz w:val="22"/>
                <w:szCs w:val="22"/>
              </w:rPr>
              <w:t>El. pašto adresas</w:t>
            </w:r>
          </w:p>
        </w:tc>
        <w:tc>
          <w:tcPr>
            <w:tcW w:w="4678" w:type="dxa"/>
            <w:vAlign w:val="center"/>
          </w:tcPr>
          <w:p w14:paraId="064FCF30" w14:textId="77777777" w:rsidR="008C3253" w:rsidRPr="00E7362F" w:rsidRDefault="008C3253" w:rsidP="008C3253">
            <w:pPr>
              <w:tabs>
                <w:tab w:val="left" w:pos="567"/>
                <w:tab w:val="left" w:pos="1276"/>
              </w:tabs>
              <w:ind w:right="142"/>
              <w:jc w:val="center"/>
              <w:rPr>
                <w:sz w:val="22"/>
                <w:szCs w:val="22"/>
              </w:rPr>
            </w:pPr>
          </w:p>
        </w:tc>
      </w:tr>
    </w:tbl>
    <w:p w14:paraId="387EA981" w14:textId="77777777" w:rsidR="008C3253" w:rsidRPr="00E7362F" w:rsidRDefault="008C3253" w:rsidP="004E4FE1">
      <w:pPr>
        <w:numPr>
          <w:ilvl w:val="0"/>
          <w:numId w:val="7"/>
        </w:numPr>
        <w:tabs>
          <w:tab w:val="clear" w:pos="360"/>
        </w:tabs>
        <w:ind w:left="0" w:right="141" w:firstLine="567"/>
        <w:jc w:val="both"/>
        <w:rPr>
          <w:sz w:val="22"/>
          <w:szCs w:val="22"/>
        </w:rPr>
      </w:pPr>
      <w:r w:rsidRPr="00E7362F">
        <w:rPr>
          <w:sz w:val="22"/>
          <w:szCs w:val="22"/>
        </w:rPr>
        <w:t>Šiuo pasiūlymu pažymime, kad sutinkame su:</w:t>
      </w:r>
    </w:p>
    <w:p w14:paraId="6E399C8B" w14:textId="77777777" w:rsidR="008C3253" w:rsidRPr="00E7362F" w:rsidRDefault="008C3253" w:rsidP="0001503D">
      <w:pPr>
        <w:ind w:right="141" w:firstLine="567"/>
        <w:jc w:val="both"/>
        <w:rPr>
          <w:sz w:val="22"/>
          <w:szCs w:val="22"/>
        </w:rPr>
      </w:pPr>
      <w:r w:rsidRPr="00E7362F">
        <w:rPr>
          <w:sz w:val="22"/>
          <w:szCs w:val="22"/>
        </w:rPr>
        <w:t>1.1. visomis Apklausos sąlygomis, nustatytomis šio pirkimo dokumentuose;</w:t>
      </w:r>
    </w:p>
    <w:p w14:paraId="333762CE" w14:textId="77777777" w:rsidR="008C3253" w:rsidRPr="00E7362F" w:rsidRDefault="008C3253" w:rsidP="0001503D">
      <w:pPr>
        <w:ind w:right="141" w:firstLine="567"/>
        <w:jc w:val="both"/>
        <w:rPr>
          <w:sz w:val="22"/>
          <w:szCs w:val="22"/>
        </w:rPr>
      </w:pPr>
      <w:r w:rsidRPr="00E7362F">
        <w:rPr>
          <w:bCs/>
          <w:sz w:val="22"/>
          <w:szCs w:val="22"/>
        </w:rPr>
        <w:t>1.2. Technine specifikacija.</w:t>
      </w:r>
    </w:p>
    <w:p w14:paraId="6ED6384C" w14:textId="77777777" w:rsidR="008C3253" w:rsidRPr="00E7362F" w:rsidRDefault="008C3253" w:rsidP="004E4FE1">
      <w:pPr>
        <w:numPr>
          <w:ilvl w:val="0"/>
          <w:numId w:val="7"/>
        </w:numPr>
        <w:tabs>
          <w:tab w:val="clear" w:pos="360"/>
        </w:tabs>
        <w:ind w:left="0" w:right="141" w:firstLine="567"/>
        <w:jc w:val="both"/>
        <w:rPr>
          <w:sz w:val="22"/>
          <w:szCs w:val="22"/>
        </w:rPr>
      </w:pPr>
      <w:r w:rsidRPr="00E7362F">
        <w:rPr>
          <w:sz w:val="22"/>
          <w:szCs w:val="22"/>
        </w:rPr>
        <w:t>Pasirašydami CVP IS elektroninėmis priemonėmis pateiktą pasiūlymą, patvirtiname, kad dokumentų skaitmeninės kopijos ir CVP IS elektroninėmis priemonėmis pateikti duomenys yra tikri.</w:t>
      </w:r>
    </w:p>
    <w:p w14:paraId="2B3AB60B" w14:textId="77777777" w:rsidR="008C3253" w:rsidRPr="00E7362F" w:rsidRDefault="008C3253" w:rsidP="0001503D">
      <w:pPr>
        <w:tabs>
          <w:tab w:val="left" w:pos="0"/>
        </w:tabs>
        <w:ind w:firstLine="567"/>
        <w:jc w:val="both"/>
        <w:rPr>
          <w:sz w:val="22"/>
          <w:szCs w:val="22"/>
        </w:rPr>
      </w:pPr>
      <w:r w:rsidRPr="00E7362F">
        <w:rPr>
          <w:sz w:val="22"/>
          <w:szCs w:val="22"/>
        </w:rPr>
        <w:t>3. Vykdydami pirkimo sutartį, pasitelksime šiuos subtiekėjus: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796"/>
      </w:tblGrid>
      <w:tr w:rsidR="008C3253" w:rsidRPr="00D044A8" w14:paraId="7C161AD4" w14:textId="77777777" w:rsidTr="00C617E0">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14:paraId="06669659" w14:textId="77777777" w:rsidR="008C3253" w:rsidRPr="00D044A8" w:rsidRDefault="008C3253" w:rsidP="00C617E0">
            <w:pPr>
              <w:tabs>
                <w:tab w:val="left" w:pos="567"/>
                <w:tab w:val="left" w:pos="1276"/>
              </w:tabs>
              <w:ind w:right="34"/>
              <w:jc w:val="center"/>
              <w:rPr>
                <w:b/>
                <w:sz w:val="20"/>
                <w:szCs w:val="20"/>
              </w:rPr>
            </w:pPr>
            <w:r w:rsidRPr="00D044A8">
              <w:rPr>
                <w:b/>
                <w:sz w:val="20"/>
                <w:szCs w:val="20"/>
              </w:rPr>
              <w:t>Eil.</w:t>
            </w:r>
            <w:r w:rsidR="00C617E0" w:rsidRPr="00D044A8">
              <w:rPr>
                <w:b/>
                <w:sz w:val="20"/>
                <w:szCs w:val="20"/>
              </w:rPr>
              <w:t xml:space="preserve"> </w:t>
            </w:r>
            <w:r w:rsidRPr="00D044A8">
              <w:rPr>
                <w:b/>
                <w:sz w:val="20"/>
                <w:szCs w:val="20"/>
              </w:rPr>
              <w:t>Nr.</w:t>
            </w:r>
          </w:p>
        </w:tc>
        <w:tc>
          <w:tcPr>
            <w:tcW w:w="7796" w:type="dxa"/>
            <w:tcBorders>
              <w:top w:val="single" w:sz="4" w:space="0" w:color="auto"/>
              <w:left w:val="single" w:sz="4" w:space="0" w:color="auto"/>
              <w:bottom w:val="single" w:sz="4" w:space="0" w:color="auto"/>
              <w:right w:val="single" w:sz="4" w:space="0" w:color="auto"/>
            </w:tcBorders>
            <w:shd w:val="clear" w:color="auto" w:fill="D9D9D9"/>
            <w:vAlign w:val="center"/>
          </w:tcPr>
          <w:p w14:paraId="28A27959" w14:textId="77777777" w:rsidR="008C3253" w:rsidRPr="00D044A8" w:rsidRDefault="008C3253" w:rsidP="006814AD">
            <w:pPr>
              <w:tabs>
                <w:tab w:val="left" w:pos="567"/>
                <w:tab w:val="left" w:pos="1276"/>
              </w:tabs>
              <w:ind w:right="141" w:firstLine="851"/>
              <w:jc w:val="center"/>
              <w:rPr>
                <w:b/>
                <w:sz w:val="20"/>
                <w:szCs w:val="20"/>
              </w:rPr>
            </w:pPr>
            <w:r w:rsidRPr="00D044A8">
              <w:rPr>
                <w:b/>
                <w:sz w:val="20"/>
                <w:szCs w:val="20"/>
              </w:rPr>
              <w:t>Subtiekėjo pavadinimas</w:t>
            </w:r>
          </w:p>
        </w:tc>
      </w:tr>
      <w:tr w:rsidR="008C3253" w:rsidRPr="00E7362F" w14:paraId="7BC7198D" w14:textId="77777777" w:rsidTr="00C617E0">
        <w:tc>
          <w:tcPr>
            <w:tcW w:w="1418" w:type="dxa"/>
            <w:tcBorders>
              <w:top w:val="single" w:sz="4" w:space="0" w:color="auto"/>
              <w:left w:val="single" w:sz="4" w:space="0" w:color="auto"/>
              <w:bottom w:val="single" w:sz="4" w:space="0" w:color="auto"/>
              <w:right w:val="single" w:sz="4" w:space="0" w:color="auto"/>
            </w:tcBorders>
          </w:tcPr>
          <w:p w14:paraId="77102C80" w14:textId="77777777" w:rsidR="008C3253" w:rsidRPr="00E7362F" w:rsidRDefault="008C3253" w:rsidP="006814AD">
            <w:pPr>
              <w:tabs>
                <w:tab w:val="left" w:pos="567"/>
                <w:tab w:val="left" w:pos="1276"/>
              </w:tabs>
              <w:ind w:right="34"/>
              <w:jc w:val="both"/>
              <w:rPr>
                <w:sz w:val="22"/>
                <w:szCs w:val="22"/>
              </w:rPr>
            </w:pPr>
            <w:r w:rsidRPr="00E7362F">
              <w:rPr>
                <w:sz w:val="22"/>
                <w:szCs w:val="22"/>
              </w:rPr>
              <w:t>1.</w:t>
            </w:r>
          </w:p>
        </w:tc>
        <w:tc>
          <w:tcPr>
            <w:tcW w:w="7796" w:type="dxa"/>
            <w:tcBorders>
              <w:top w:val="single" w:sz="4" w:space="0" w:color="auto"/>
              <w:left w:val="single" w:sz="4" w:space="0" w:color="auto"/>
              <w:bottom w:val="single" w:sz="4" w:space="0" w:color="auto"/>
              <w:right w:val="single" w:sz="4" w:space="0" w:color="auto"/>
            </w:tcBorders>
          </w:tcPr>
          <w:p w14:paraId="42882382" w14:textId="77777777" w:rsidR="008C3253" w:rsidRPr="00E7362F" w:rsidRDefault="008C3253" w:rsidP="006814AD">
            <w:pPr>
              <w:tabs>
                <w:tab w:val="left" w:pos="567"/>
                <w:tab w:val="left" w:pos="1276"/>
              </w:tabs>
              <w:ind w:right="141" w:firstLine="851"/>
              <w:jc w:val="both"/>
              <w:rPr>
                <w:sz w:val="22"/>
                <w:szCs w:val="22"/>
              </w:rPr>
            </w:pPr>
          </w:p>
        </w:tc>
      </w:tr>
    </w:tbl>
    <w:p w14:paraId="202C2292" w14:textId="77777777" w:rsidR="00C617E0" w:rsidRPr="00E7362F" w:rsidRDefault="008C3253" w:rsidP="0001503D">
      <w:pPr>
        <w:ind w:right="141" w:firstLine="567"/>
        <w:jc w:val="both"/>
        <w:rPr>
          <w:sz w:val="22"/>
          <w:szCs w:val="22"/>
        </w:rPr>
      </w:pPr>
      <w:r w:rsidRPr="00E7362F">
        <w:rPr>
          <w:bCs/>
          <w:i/>
          <w:sz w:val="22"/>
          <w:szCs w:val="22"/>
        </w:rPr>
        <w:t>Pildyti tuomet, jei pirkimo sutarties vykdymui bus pasitelkti subtiekėjai. Jeigu tiekėjas nenurodo subtiekėjų, laikoma, kad vykdant pirkimo sutartį jų nebus pasitelkiama.</w:t>
      </w:r>
      <w:r w:rsidRPr="00E7362F">
        <w:rPr>
          <w:sz w:val="22"/>
          <w:szCs w:val="22"/>
        </w:rPr>
        <w:t xml:space="preserve"> </w:t>
      </w:r>
    </w:p>
    <w:p w14:paraId="583707B1" w14:textId="77777777" w:rsidR="008C3253" w:rsidRPr="00E7362F" w:rsidRDefault="008C3253" w:rsidP="0001503D">
      <w:pPr>
        <w:ind w:right="141" w:firstLine="567"/>
        <w:jc w:val="both"/>
        <w:rPr>
          <w:bCs/>
          <w:i/>
          <w:sz w:val="22"/>
          <w:szCs w:val="22"/>
        </w:rPr>
      </w:pPr>
      <w:r w:rsidRPr="00E7362F">
        <w:rPr>
          <w:i/>
          <w:sz w:val="22"/>
          <w:szCs w:val="22"/>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E7362F">
        <w:rPr>
          <w:bCs/>
          <w:i/>
          <w:iCs/>
          <w:sz w:val="22"/>
          <w:szCs w:val="22"/>
        </w:rPr>
        <w:t>(pvz., ketinimų protokolas, subtiekėjo deklaracija ar pan.)</w:t>
      </w:r>
      <w:r w:rsidRPr="00E7362F">
        <w:rPr>
          <w:i/>
          <w:sz w:val="22"/>
          <w:szCs w:val="22"/>
        </w:rPr>
        <w:t xml:space="preserve"> (pateikiamos dokumentų skaitmeninės kopijos). </w:t>
      </w:r>
    </w:p>
    <w:p w14:paraId="522EE42C" w14:textId="77777777" w:rsidR="008C3253" w:rsidRPr="00E7362F" w:rsidRDefault="008C3253" w:rsidP="0001503D">
      <w:pPr>
        <w:ind w:right="144" w:firstLine="567"/>
        <w:jc w:val="both"/>
        <w:rPr>
          <w:sz w:val="22"/>
          <w:szCs w:val="22"/>
        </w:rPr>
      </w:pPr>
      <w:r w:rsidRPr="00E7362F">
        <w:rPr>
          <w:sz w:val="22"/>
          <w:szCs w:val="22"/>
        </w:rPr>
        <w:t>4. Šiame pasiūlyme yra pateikta ir konfidenciali informacija:</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7088"/>
      </w:tblGrid>
      <w:tr w:rsidR="008C3253" w:rsidRPr="00246C4F" w14:paraId="074F85C7" w14:textId="77777777" w:rsidTr="00FD4A67">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14:paraId="6BF441C6" w14:textId="77777777" w:rsidR="008C3253" w:rsidRPr="00246C4F" w:rsidRDefault="008C3253" w:rsidP="00C617E0">
            <w:pPr>
              <w:tabs>
                <w:tab w:val="left" w:pos="567"/>
                <w:tab w:val="left" w:pos="1276"/>
              </w:tabs>
              <w:jc w:val="center"/>
              <w:rPr>
                <w:b/>
                <w:sz w:val="20"/>
                <w:szCs w:val="20"/>
              </w:rPr>
            </w:pPr>
            <w:r w:rsidRPr="00246C4F">
              <w:rPr>
                <w:b/>
                <w:sz w:val="20"/>
                <w:szCs w:val="20"/>
              </w:rPr>
              <w:t>Eil. Nr.</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14:paraId="148C4850" w14:textId="77777777" w:rsidR="008C3253" w:rsidRPr="00246C4F" w:rsidRDefault="008C3253" w:rsidP="00C617E0">
            <w:pPr>
              <w:tabs>
                <w:tab w:val="left" w:pos="567"/>
                <w:tab w:val="left" w:pos="1276"/>
              </w:tabs>
              <w:jc w:val="center"/>
              <w:rPr>
                <w:b/>
                <w:sz w:val="20"/>
                <w:szCs w:val="20"/>
              </w:rPr>
            </w:pPr>
            <w:r w:rsidRPr="00246C4F">
              <w:rPr>
                <w:b/>
                <w:sz w:val="20"/>
                <w:szCs w:val="20"/>
              </w:rPr>
              <w:t>Pateikto dokumento pavadinimas</w:t>
            </w:r>
          </w:p>
        </w:tc>
        <w:tc>
          <w:tcPr>
            <w:tcW w:w="7088" w:type="dxa"/>
            <w:tcBorders>
              <w:top w:val="single" w:sz="4" w:space="0" w:color="auto"/>
              <w:left w:val="single" w:sz="4" w:space="0" w:color="auto"/>
              <w:bottom w:val="single" w:sz="4" w:space="0" w:color="auto"/>
              <w:right w:val="single" w:sz="4" w:space="0" w:color="auto"/>
            </w:tcBorders>
            <w:shd w:val="clear" w:color="auto" w:fill="D9D9D9"/>
            <w:vAlign w:val="center"/>
          </w:tcPr>
          <w:p w14:paraId="64BED072" w14:textId="77777777" w:rsidR="008C3253" w:rsidRPr="00246C4F" w:rsidRDefault="008C3253" w:rsidP="00C617E0">
            <w:pPr>
              <w:tabs>
                <w:tab w:val="left" w:pos="567"/>
                <w:tab w:val="left" w:pos="1276"/>
              </w:tabs>
              <w:jc w:val="center"/>
              <w:rPr>
                <w:b/>
                <w:sz w:val="20"/>
                <w:szCs w:val="20"/>
              </w:rPr>
            </w:pPr>
            <w:r w:rsidRPr="00246C4F">
              <w:rPr>
                <w:b/>
                <w:sz w:val="20"/>
                <w:szCs w:val="20"/>
              </w:rPr>
              <w:t xml:space="preserve">Dokumentas yra įkeltas šioje CVP IS pasiūlymo lango eilutėje („Prisegti dokumentai“ arba </w:t>
            </w:r>
            <w:r w:rsidRPr="00246C4F">
              <w:rPr>
                <w:b/>
                <w:bCs/>
                <w:sz w:val="20"/>
                <w:szCs w:val="20"/>
              </w:rPr>
              <w:t>„Kvalifikaciniai klausimai“ prie atsakymo į klausimą)</w:t>
            </w:r>
          </w:p>
        </w:tc>
      </w:tr>
      <w:tr w:rsidR="008C3253" w:rsidRPr="00E7362F" w14:paraId="75B78AF0" w14:textId="77777777" w:rsidTr="00FD4A67">
        <w:tc>
          <w:tcPr>
            <w:tcW w:w="851" w:type="dxa"/>
            <w:tcBorders>
              <w:top w:val="single" w:sz="4" w:space="0" w:color="auto"/>
              <w:left w:val="single" w:sz="4" w:space="0" w:color="auto"/>
              <w:bottom w:val="single" w:sz="4" w:space="0" w:color="auto"/>
              <w:right w:val="single" w:sz="4" w:space="0" w:color="auto"/>
            </w:tcBorders>
          </w:tcPr>
          <w:p w14:paraId="10CBC709" w14:textId="77777777" w:rsidR="008C3253" w:rsidRPr="00E7362F" w:rsidRDefault="008C3253" w:rsidP="006814AD">
            <w:pPr>
              <w:tabs>
                <w:tab w:val="left" w:pos="567"/>
                <w:tab w:val="left" w:pos="1276"/>
              </w:tabs>
              <w:ind w:right="34"/>
              <w:jc w:val="both"/>
              <w:rPr>
                <w:sz w:val="22"/>
                <w:szCs w:val="22"/>
              </w:rPr>
            </w:pPr>
            <w:r w:rsidRPr="00E7362F">
              <w:rPr>
                <w:sz w:val="22"/>
                <w:szCs w:val="22"/>
              </w:rPr>
              <w:t>1.</w:t>
            </w:r>
          </w:p>
        </w:tc>
        <w:tc>
          <w:tcPr>
            <w:tcW w:w="2126" w:type="dxa"/>
            <w:tcBorders>
              <w:top w:val="single" w:sz="4" w:space="0" w:color="auto"/>
              <w:left w:val="single" w:sz="4" w:space="0" w:color="auto"/>
              <w:bottom w:val="single" w:sz="4" w:space="0" w:color="auto"/>
              <w:right w:val="single" w:sz="4" w:space="0" w:color="auto"/>
            </w:tcBorders>
          </w:tcPr>
          <w:p w14:paraId="749F7065" w14:textId="77777777" w:rsidR="008C3253" w:rsidRPr="00E7362F" w:rsidRDefault="008C3253" w:rsidP="006814AD">
            <w:pPr>
              <w:tabs>
                <w:tab w:val="left" w:pos="567"/>
                <w:tab w:val="left" w:pos="1276"/>
              </w:tabs>
              <w:ind w:right="141"/>
              <w:jc w:val="both"/>
              <w:rPr>
                <w:sz w:val="22"/>
                <w:szCs w:val="22"/>
              </w:rPr>
            </w:pPr>
          </w:p>
        </w:tc>
        <w:tc>
          <w:tcPr>
            <w:tcW w:w="7088" w:type="dxa"/>
            <w:tcBorders>
              <w:top w:val="single" w:sz="4" w:space="0" w:color="auto"/>
              <w:left w:val="single" w:sz="4" w:space="0" w:color="auto"/>
              <w:bottom w:val="single" w:sz="4" w:space="0" w:color="auto"/>
              <w:right w:val="single" w:sz="4" w:space="0" w:color="auto"/>
            </w:tcBorders>
          </w:tcPr>
          <w:p w14:paraId="23A7C183" w14:textId="77777777" w:rsidR="008C3253" w:rsidRPr="00E7362F" w:rsidRDefault="008C3253" w:rsidP="006814AD">
            <w:pPr>
              <w:tabs>
                <w:tab w:val="left" w:pos="567"/>
                <w:tab w:val="left" w:pos="1276"/>
              </w:tabs>
              <w:ind w:right="141"/>
              <w:jc w:val="both"/>
              <w:rPr>
                <w:sz w:val="22"/>
                <w:szCs w:val="22"/>
              </w:rPr>
            </w:pPr>
          </w:p>
        </w:tc>
      </w:tr>
    </w:tbl>
    <w:p w14:paraId="1D5A1CEA" w14:textId="77777777" w:rsidR="008C3253" w:rsidRPr="00E7362F" w:rsidRDefault="008C3253" w:rsidP="0001503D">
      <w:pPr>
        <w:ind w:right="141" w:firstLine="567"/>
        <w:jc w:val="both"/>
        <w:rPr>
          <w:bCs/>
          <w:i/>
          <w:sz w:val="22"/>
          <w:szCs w:val="22"/>
        </w:rPr>
      </w:pPr>
      <w:r w:rsidRPr="00E7362F">
        <w:rPr>
          <w:bCs/>
          <w:i/>
          <w:sz w:val="22"/>
          <w:szCs w:val="22"/>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14:paraId="2513FD13" w14:textId="77777777" w:rsidR="008C3253" w:rsidRPr="00E7362F" w:rsidRDefault="008C3253" w:rsidP="0001503D">
      <w:pPr>
        <w:ind w:right="141" w:firstLine="567"/>
        <w:jc w:val="both"/>
        <w:rPr>
          <w:bCs/>
          <w:i/>
          <w:sz w:val="22"/>
          <w:szCs w:val="22"/>
        </w:rPr>
      </w:pPr>
      <w:r w:rsidRPr="00E7362F">
        <w:rPr>
          <w:bCs/>
          <w:i/>
          <w:sz w:val="22"/>
          <w:szCs w:val="22"/>
        </w:rPr>
        <w:t>Perkančioji organizacija laimėjusio dalyvio pasiūlymą, išskyrus informaciją, kurią tiekėjas nurodė kaip konfidencialią, paskelbs CVP IS.</w:t>
      </w:r>
    </w:p>
    <w:p w14:paraId="0AE080FF" w14:textId="77777777" w:rsidR="008C3253" w:rsidRPr="00E7362F" w:rsidRDefault="008C3253" w:rsidP="0001503D">
      <w:pPr>
        <w:ind w:firstLine="567"/>
        <w:jc w:val="both"/>
        <w:rPr>
          <w:sz w:val="22"/>
          <w:szCs w:val="22"/>
        </w:rPr>
      </w:pPr>
      <w:r w:rsidRPr="00E7362F">
        <w:rPr>
          <w:sz w:val="22"/>
          <w:szCs w:val="22"/>
        </w:rPr>
        <w:t>5. Atsižvelgdami į pirkimo dokumentuose išdėstytas sąlygas, teikiame savo pasiūlymą.</w:t>
      </w:r>
    </w:p>
    <w:p w14:paraId="61C167DD" w14:textId="77777777" w:rsidR="008C3253" w:rsidRPr="00E7362F" w:rsidRDefault="00AA396A" w:rsidP="0001503D">
      <w:pPr>
        <w:ind w:firstLine="567"/>
        <w:jc w:val="both"/>
        <w:rPr>
          <w:sz w:val="22"/>
          <w:szCs w:val="22"/>
        </w:rPr>
      </w:pPr>
      <w:r>
        <w:rPr>
          <w:sz w:val="22"/>
          <w:szCs w:val="22"/>
        </w:rPr>
        <w:t>6. Siūlomos Prekės</w:t>
      </w:r>
      <w:r w:rsidR="008C3253" w:rsidRPr="00E7362F">
        <w:rPr>
          <w:sz w:val="22"/>
          <w:szCs w:val="22"/>
        </w:rPr>
        <w:t xml:space="preserve"> visiškai atitinka pirkimo dokumentuose nurodytus reikalavimus. </w:t>
      </w:r>
    </w:p>
    <w:p w14:paraId="53BA7016" w14:textId="77777777" w:rsidR="001D2624" w:rsidRDefault="001D2624">
      <w:pPr>
        <w:rPr>
          <w:b/>
          <w:sz w:val="22"/>
          <w:szCs w:val="22"/>
        </w:rPr>
      </w:pPr>
      <w:r>
        <w:rPr>
          <w:b/>
          <w:sz w:val="22"/>
          <w:szCs w:val="22"/>
        </w:rPr>
        <w:br w:type="page"/>
      </w:r>
    </w:p>
    <w:p w14:paraId="326ADDED" w14:textId="77777777" w:rsidR="001D2624" w:rsidRDefault="001D2624" w:rsidP="000C4966">
      <w:pPr>
        <w:ind w:firstLine="720"/>
        <w:jc w:val="both"/>
        <w:rPr>
          <w:b/>
          <w:sz w:val="22"/>
          <w:szCs w:val="22"/>
        </w:rPr>
        <w:sectPr w:rsidR="001D2624" w:rsidSect="007A3976">
          <w:pgSz w:w="11906" w:h="16838"/>
          <w:pgMar w:top="567" w:right="567" w:bottom="567" w:left="1418" w:header="567" w:footer="567" w:gutter="0"/>
          <w:cols w:space="1296"/>
          <w:docGrid w:linePitch="360"/>
        </w:sectPr>
      </w:pPr>
    </w:p>
    <w:p w14:paraId="48D09015" w14:textId="77777777" w:rsidR="000C4966" w:rsidRPr="0093336D" w:rsidRDefault="000C4966" w:rsidP="000C4966">
      <w:pPr>
        <w:ind w:firstLine="720"/>
        <w:jc w:val="both"/>
        <w:rPr>
          <w:b/>
          <w:sz w:val="21"/>
          <w:szCs w:val="21"/>
        </w:rPr>
      </w:pPr>
      <w:r w:rsidRPr="0093336D">
        <w:rPr>
          <w:b/>
          <w:sz w:val="21"/>
          <w:szCs w:val="21"/>
        </w:rPr>
        <w:t>Siūlome šias p</w:t>
      </w:r>
      <w:r w:rsidR="00AA396A" w:rsidRPr="0093336D">
        <w:rPr>
          <w:b/>
          <w:sz w:val="21"/>
          <w:szCs w:val="21"/>
        </w:rPr>
        <w:t>rekes</w:t>
      </w:r>
      <w:r w:rsidRPr="0093336D">
        <w:rPr>
          <w:b/>
          <w:sz w:val="21"/>
          <w:szCs w:val="21"/>
        </w:rPr>
        <w:t xml:space="preserve">: </w:t>
      </w:r>
    </w:p>
    <w:p w14:paraId="04345E4F" w14:textId="77777777" w:rsidR="00723266" w:rsidRDefault="00723266" w:rsidP="00723266">
      <w:pPr>
        <w:widowControl w:val="0"/>
        <w:jc w:val="center"/>
        <w:rPr>
          <w:rFonts w:eastAsia="Calibri"/>
          <w:b/>
          <w:bCs/>
          <w:kern w:val="10"/>
          <w:sz w:val="22"/>
          <w:szCs w:val="22"/>
        </w:rPr>
      </w:pPr>
      <w:r w:rsidRPr="001903BC">
        <w:rPr>
          <w:rFonts w:eastAsia="Calibri"/>
          <w:b/>
          <w:bCs/>
          <w:kern w:val="10"/>
          <w:sz w:val="22"/>
          <w:szCs w:val="22"/>
        </w:rPr>
        <w:t>TECHNINĖ SPECIFIKACIJA:</w:t>
      </w:r>
    </w:p>
    <w:tbl>
      <w:tblPr>
        <w:tblW w:w="1519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8"/>
        <w:gridCol w:w="1985"/>
        <w:gridCol w:w="4111"/>
        <w:gridCol w:w="851"/>
        <w:gridCol w:w="1418"/>
        <w:gridCol w:w="1418"/>
        <w:gridCol w:w="1418"/>
        <w:gridCol w:w="2832"/>
      </w:tblGrid>
      <w:tr w:rsidR="00A33C59" w:rsidRPr="00DF204B" w14:paraId="6550D874" w14:textId="5FE4D36A" w:rsidTr="00992705">
        <w:trPr>
          <w:trHeight w:val="549"/>
        </w:trPr>
        <w:tc>
          <w:tcPr>
            <w:tcW w:w="1158" w:type="dxa"/>
            <w:vAlign w:val="center"/>
          </w:tcPr>
          <w:p w14:paraId="079C3E9E" w14:textId="77777777" w:rsidR="00A33C59" w:rsidRPr="00992705" w:rsidRDefault="00A33C59" w:rsidP="00992705">
            <w:pPr>
              <w:pBdr>
                <w:top w:val="nil"/>
                <w:left w:val="nil"/>
                <w:bottom w:val="nil"/>
                <w:right w:val="nil"/>
                <w:between w:val="nil"/>
                <w:bar w:val="nil"/>
              </w:pBdr>
              <w:jc w:val="center"/>
              <w:rPr>
                <w:rFonts w:eastAsia="Arial Unicode MS"/>
                <w:b/>
                <w:color w:val="000000"/>
                <w:sz w:val="20"/>
                <w:szCs w:val="20"/>
                <w:bdr w:val="nil"/>
              </w:rPr>
            </w:pPr>
            <w:r w:rsidRPr="00992705">
              <w:rPr>
                <w:rFonts w:eastAsia="Arial Unicode MS"/>
                <w:b/>
                <w:color w:val="000000"/>
                <w:sz w:val="20"/>
                <w:szCs w:val="20"/>
                <w:bdr w:val="nil"/>
              </w:rPr>
              <w:t>Pirkimo dalies eil. Nr.</w:t>
            </w:r>
          </w:p>
        </w:tc>
        <w:tc>
          <w:tcPr>
            <w:tcW w:w="1985" w:type="dxa"/>
            <w:vAlign w:val="center"/>
          </w:tcPr>
          <w:p w14:paraId="101ADF9C" w14:textId="77777777" w:rsidR="00A33C59" w:rsidRPr="00992705" w:rsidRDefault="00A33C59" w:rsidP="00992705">
            <w:pPr>
              <w:pBdr>
                <w:top w:val="nil"/>
                <w:left w:val="nil"/>
                <w:bottom w:val="nil"/>
                <w:right w:val="nil"/>
                <w:between w:val="nil"/>
                <w:bar w:val="nil"/>
              </w:pBdr>
              <w:jc w:val="center"/>
              <w:rPr>
                <w:rFonts w:eastAsia="Arial Unicode MS"/>
                <w:b/>
                <w:color w:val="000000"/>
                <w:sz w:val="20"/>
                <w:szCs w:val="20"/>
                <w:bdr w:val="nil"/>
              </w:rPr>
            </w:pPr>
            <w:r w:rsidRPr="00992705">
              <w:rPr>
                <w:rFonts w:eastAsia="Arial Unicode MS"/>
                <w:b/>
                <w:color w:val="000000"/>
                <w:sz w:val="20"/>
                <w:szCs w:val="20"/>
                <w:bdr w:val="nil"/>
              </w:rPr>
              <w:t>Prekės pavadinimas</w:t>
            </w:r>
          </w:p>
        </w:tc>
        <w:tc>
          <w:tcPr>
            <w:tcW w:w="4111" w:type="dxa"/>
            <w:vAlign w:val="center"/>
          </w:tcPr>
          <w:p w14:paraId="72011D97" w14:textId="04E74987" w:rsidR="00A33C59" w:rsidRPr="00992705" w:rsidRDefault="00A33C59" w:rsidP="00992705">
            <w:pPr>
              <w:pBdr>
                <w:top w:val="nil"/>
                <w:left w:val="nil"/>
                <w:bottom w:val="nil"/>
                <w:right w:val="nil"/>
                <w:between w:val="nil"/>
                <w:bar w:val="nil"/>
              </w:pBdr>
              <w:jc w:val="center"/>
              <w:rPr>
                <w:rFonts w:eastAsia="Arial Unicode MS"/>
                <w:b/>
                <w:color w:val="000000"/>
                <w:sz w:val="20"/>
                <w:szCs w:val="20"/>
                <w:bdr w:val="nil"/>
              </w:rPr>
            </w:pPr>
            <w:r w:rsidRPr="00992705">
              <w:rPr>
                <w:b/>
                <w:sz w:val="20"/>
                <w:szCs w:val="20"/>
              </w:rPr>
              <w:t>Reikalaujami parametrai ir reikalaujamos parametrų reikšmės</w:t>
            </w:r>
          </w:p>
        </w:tc>
        <w:tc>
          <w:tcPr>
            <w:tcW w:w="851" w:type="dxa"/>
            <w:vAlign w:val="center"/>
          </w:tcPr>
          <w:p w14:paraId="2FD9135B" w14:textId="77777777" w:rsidR="00A33C59" w:rsidRPr="00992705" w:rsidRDefault="00A33C59" w:rsidP="00992705">
            <w:pPr>
              <w:pBdr>
                <w:top w:val="nil"/>
                <w:left w:val="nil"/>
                <w:bottom w:val="nil"/>
                <w:right w:val="nil"/>
                <w:between w:val="nil"/>
                <w:bar w:val="nil"/>
              </w:pBdr>
              <w:jc w:val="center"/>
              <w:rPr>
                <w:rFonts w:eastAsia="Arial Unicode MS"/>
                <w:b/>
                <w:color w:val="000000"/>
                <w:sz w:val="20"/>
                <w:szCs w:val="20"/>
                <w:bdr w:val="nil"/>
              </w:rPr>
            </w:pPr>
            <w:r w:rsidRPr="00992705">
              <w:rPr>
                <w:rFonts w:eastAsia="Arial Unicode MS"/>
                <w:b/>
                <w:color w:val="000000"/>
                <w:sz w:val="20"/>
                <w:szCs w:val="20"/>
                <w:bdr w:val="nil"/>
              </w:rPr>
              <w:t>Kiekis</w:t>
            </w:r>
          </w:p>
          <w:p w14:paraId="35C85A4F" w14:textId="77777777" w:rsidR="00A33C59" w:rsidRPr="00992705" w:rsidRDefault="00A33C59" w:rsidP="00992705">
            <w:pPr>
              <w:pBdr>
                <w:top w:val="nil"/>
                <w:left w:val="nil"/>
                <w:bottom w:val="nil"/>
                <w:right w:val="nil"/>
                <w:between w:val="nil"/>
                <w:bar w:val="nil"/>
              </w:pBdr>
              <w:jc w:val="center"/>
              <w:rPr>
                <w:rFonts w:eastAsia="Arial Unicode MS"/>
                <w:b/>
                <w:color w:val="000000"/>
                <w:sz w:val="20"/>
                <w:szCs w:val="20"/>
                <w:bdr w:val="nil"/>
              </w:rPr>
            </w:pPr>
            <w:r w:rsidRPr="00992705">
              <w:rPr>
                <w:rFonts w:eastAsia="Arial Unicode MS"/>
                <w:b/>
                <w:color w:val="000000"/>
                <w:sz w:val="20"/>
                <w:szCs w:val="20"/>
                <w:bdr w:val="nil"/>
              </w:rPr>
              <w:t>mato vnt.</w:t>
            </w:r>
          </w:p>
        </w:tc>
        <w:tc>
          <w:tcPr>
            <w:tcW w:w="1418" w:type="dxa"/>
            <w:vAlign w:val="center"/>
          </w:tcPr>
          <w:p w14:paraId="623D50C7" w14:textId="0EE497AB" w:rsidR="00A33C59" w:rsidRPr="00992705" w:rsidRDefault="00A33C59" w:rsidP="00992705">
            <w:pPr>
              <w:pBdr>
                <w:top w:val="nil"/>
                <w:left w:val="nil"/>
                <w:bottom w:val="nil"/>
                <w:right w:val="nil"/>
                <w:between w:val="nil"/>
                <w:bar w:val="nil"/>
              </w:pBdr>
              <w:jc w:val="center"/>
              <w:rPr>
                <w:rFonts w:eastAsia="Arial Unicode MS"/>
                <w:b/>
                <w:color w:val="000000"/>
                <w:sz w:val="20"/>
                <w:szCs w:val="20"/>
                <w:bdr w:val="nil"/>
              </w:rPr>
            </w:pPr>
            <w:r w:rsidRPr="00992705">
              <w:rPr>
                <w:b/>
                <w:sz w:val="20"/>
                <w:szCs w:val="20"/>
              </w:rPr>
              <w:t>1 mato vieneto  kaina, € su PVM</w:t>
            </w:r>
          </w:p>
        </w:tc>
        <w:tc>
          <w:tcPr>
            <w:tcW w:w="1418" w:type="dxa"/>
            <w:vAlign w:val="center"/>
          </w:tcPr>
          <w:p w14:paraId="75EDDA8B" w14:textId="77777777" w:rsidR="00A33C59" w:rsidRPr="00992705" w:rsidRDefault="00A33C59" w:rsidP="00992705">
            <w:pPr>
              <w:widowControl w:val="0"/>
              <w:tabs>
                <w:tab w:val="left" w:pos="1440"/>
                <w:tab w:val="left" w:pos="1620"/>
                <w:tab w:val="left" w:pos="2880"/>
                <w:tab w:val="left" w:pos="3240"/>
              </w:tabs>
              <w:jc w:val="center"/>
              <w:rPr>
                <w:b/>
                <w:sz w:val="20"/>
                <w:szCs w:val="20"/>
              </w:rPr>
            </w:pPr>
            <w:r w:rsidRPr="00992705">
              <w:rPr>
                <w:b/>
                <w:sz w:val="20"/>
                <w:szCs w:val="20"/>
              </w:rPr>
              <w:t>Pasiūlymo kaina, € su PVM</w:t>
            </w:r>
          </w:p>
          <w:p w14:paraId="5E2457C4" w14:textId="40E5F4DE" w:rsidR="00A33C59" w:rsidRPr="00992705" w:rsidRDefault="00A33C59" w:rsidP="00992705">
            <w:pPr>
              <w:pBdr>
                <w:top w:val="nil"/>
                <w:left w:val="nil"/>
                <w:bottom w:val="nil"/>
                <w:right w:val="nil"/>
                <w:between w:val="nil"/>
                <w:bar w:val="nil"/>
              </w:pBdr>
              <w:jc w:val="center"/>
              <w:rPr>
                <w:rFonts w:eastAsia="Arial Unicode MS"/>
                <w:b/>
                <w:color w:val="000000"/>
                <w:sz w:val="20"/>
                <w:szCs w:val="20"/>
                <w:bdr w:val="nil"/>
              </w:rPr>
            </w:pPr>
            <w:r w:rsidRPr="00992705">
              <w:rPr>
                <w:b/>
                <w:sz w:val="20"/>
                <w:szCs w:val="20"/>
              </w:rPr>
              <w:t>skaičiais</w:t>
            </w:r>
          </w:p>
        </w:tc>
        <w:tc>
          <w:tcPr>
            <w:tcW w:w="1418" w:type="dxa"/>
            <w:shd w:val="clear" w:color="auto" w:fill="FFFF00"/>
            <w:vAlign w:val="center"/>
          </w:tcPr>
          <w:p w14:paraId="50EFB18E" w14:textId="77777777" w:rsidR="00A33C59" w:rsidRPr="00992705" w:rsidRDefault="00A33C59" w:rsidP="00992705">
            <w:pPr>
              <w:widowControl w:val="0"/>
              <w:tabs>
                <w:tab w:val="left" w:pos="1440"/>
                <w:tab w:val="left" w:pos="1620"/>
                <w:tab w:val="left" w:pos="2880"/>
                <w:tab w:val="left" w:pos="3240"/>
              </w:tabs>
              <w:jc w:val="center"/>
              <w:rPr>
                <w:b/>
                <w:sz w:val="20"/>
                <w:szCs w:val="20"/>
              </w:rPr>
            </w:pPr>
            <w:r w:rsidRPr="00992705">
              <w:rPr>
                <w:b/>
                <w:sz w:val="20"/>
                <w:szCs w:val="20"/>
              </w:rPr>
              <w:t>Pasiūlymo  kaina, € su PVM</w:t>
            </w:r>
          </w:p>
          <w:p w14:paraId="3347E294" w14:textId="167B6450" w:rsidR="00A33C59" w:rsidRPr="00992705" w:rsidRDefault="00A33C59" w:rsidP="00992705">
            <w:pPr>
              <w:pBdr>
                <w:top w:val="nil"/>
                <w:left w:val="nil"/>
                <w:bottom w:val="nil"/>
                <w:right w:val="nil"/>
                <w:between w:val="nil"/>
                <w:bar w:val="nil"/>
              </w:pBdr>
              <w:jc w:val="center"/>
              <w:rPr>
                <w:rFonts w:eastAsia="Arial Unicode MS"/>
                <w:b/>
                <w:color w:val="000000"/>
                <w:sz w:val="20"/>
                <w:szCs w:val="20"/>
                <w:bdr w:val="nil"/>
              </w:rPr>
            </w:pPr>
            <w:r w:rsidRPr="00992705">
              <w:rPr>
                <w:b/>
                <w:sz w:val="20"/>
                <w:szCs w:val="20"/>
              </w:rPr>
              <w:t>žodžiais</w:t>
            </w:r>
          </w:p>
        </w:tc>
        <w:tc>
          <w:tcPr>
            <w:tcW w:w="2832" w:type="dxa"/>
            <w:vAlign w:val="center"/>
          </w:tcPr>
          <w:p w14:paraId="456C85D3" w14:textId="77777777" w:rsidR="00A33C59" w:rsidRPr="00992705" w:rsidRDefault="00A33C59" w:rsidP="00992705">
            <w:pPr>
              <w:snapToGrid w:val="0"/>
              <w:jc w:val="center"/>
              <w:rPr>
                <w:b/>
                <w:sz w:val="20"/>
                <w:szCs w:val="20"/>
              </w:rPr>
            </w:pPr>
            <w:r w:rsidRPr="00992705">
              <w:rPr>
                <w:b/>
                <w:sz w:val="20"/>
                <w:szCs w:val="20"/>
              </w:rPr>
              <w:t>Siūlomų prekių pavadinimas (modelis), gamintojas, kilmės šalis</w:t>
            </w:r>
          </w:p>
          <w:p w14:paraId="688F75ED" w14:textId="3FBF5A71" w:rsidR="00A33C59" w:rsidRPr="00992705" w:rsidRDefault="00A33C59" w:rsidP="00992705">
            <w:pPr>
              <w:snapToGrid w:val="0"/>
              <w:jc w:val="center"/>
              <w:rPr>
                <w:b/>
                <w:sz w:val="20"/>
                <w:szCs w:val="20"/>
              </w:rPr>
            </w:pPr>
            <w:r w:rsidRPr="00992705">
              <w:rPr>
                <w:b/>
                <w:sz w:val="20"/>
                <w:szCs w:val="20"/>
              </w:rPr>
              <w:t>PILDYTI PRIVALOMA</w:t>
            </w:r>
          </w:p>
        </w:tc>
      </w:tr>
      <w:tr w:rsidR="00A33C59" w:rsidRPr="00DF204B" w14:paraId="694FF5EC" w14:textId="77777777" w:rsidTr="00992705">
        <w:trPr>
          <w:trHeight w:val="51"/>
        </w:trPr>
        <w:tc>
          <w:tcPr>
            <w:tcW w:w="1158" w:type="dxa"/>
            <w:vAlign w:val="center"/>
          </w:tcPr>
          <w:p w14:paraId="3B089CB4" w14:textId="77777777" w:rsidR="00A33C59" w:rsidRPr="00992705" w:rsidRDefault="00A33C59" w:rsidP="00992705">
            <w:pPr>
              <w:pStyle w:val="Sraopastraipa"/>
              <w:numPr>
                <w:ilvl w:val="0"/>
                <w:numId w:val="27"/>
              </w:numPr>
              <w:pBdr>
                <w:top w:val="nil"/>
                <w:left w:val="nil"/>
                <w:bottom w:val="nil"/>
                <w:right w:val="nil"/>
                <w:between w:val="nil"/>
                <w:bar w:val="nil"/>
              </w:pBdr>
              <w:jc w:val="both"/>
              <w:rPr>
                <w:rFonts w:eastAsia="Arial Unicode MS"/>
                <w:b/>
                <w:color w:val="000000"/>
                <w:sz w:val="20"/>
                <w:szCs w:val="20"/>
                <w:bdr w:val="nil"/>
              </w:rPr>
            </w:pPr>
          </w:p>
        </w:tc>
        <w:tc>
          <w:tcPr>
            <w:tcW w:w="1985" w:type="dxa"/>
            <w:vAlign w:val="center"/>
          </w:tcPr>
          <w:p w14:paraId="54707EEE" w14:textId="77777777" w:rsidR="00A33C59" w:rsidRPr="00992705" w:rsidRDefault="00A33C59" w:rsidP="00992705">
            <w:pPr>
              <w:pStyle w:val="Sraopastraipa"/>
              <w:numPr>
                <w:ilvl w:val="0"/>
                <w:numId w:val="27"/>
              </w:numPr>
              <w:pBdr>
                <w:top w:val="nil"/>
                <w:left w:val="nil"/>
                <w:bottom w:val="nil"/>
                <w:right w:val="nil"/>
                <w:between w:val="nil"/>
                <w:bar w:val="nil"/>
              </w:pBdr>
              <w:jc w:val="center"/>
              <w:rPr>
                <w:rFonts w:eastAsia="Arial Unicode MS"/>
                <w:b/>
                <w:color w:val="000000"/>
                <w:sz w:val="20"/>
                <w:szCs w:val="20"/>
                <w:bdr w:val="nil"/>
              </w:rPr>
            </w:pPr>
          </w:p>
        </w:tc>
        <w:tc>
          <w:tcPr>
            <w:tcW w:w="4111" w:type="dxa"/>
          </w:tcPr>
          <w:p w14:paraId="7AC24C9F" w14:textId="77777777" w:rsidR="00A33C59" w:rsidRPr="00992705" w:rsidRDefault="00A33C59" w:rsidP="00992705">
            <w:pPr>
              <w:pStyle w:val="Sraopastraipa"/>
              <w:numPr>
                <w:ilvl w:val="0"/>
                <w:numId w:val="27"/>
              </w:numPr>
              <w:pBdr>
                <w:top w:val="nil"/>
                <w:left w:val="nil"/>
                <w:bottom w:val="nil"/>
                <w:right w:val="nil"/>
                <w:between w:val="nil"/>
                <w:bar w:val="nil"/>
              </w:pBdr>
              <w:jc w:val="center"/>
              <w:rPr>
                <w:b/>
                <w:sz w:val="20"/>
                <w:szCs w:val="20"/>
              </w:rPr>
            </w:pPr>
          </w:p>
        </w:tc>
        <w:tc>
          <w:tcPr>
            <w:tcW w:w="851" w:type="dxa"/>
            <w:vAlign w:val="center"/>
          </w:tcPr>
          <w:p w14:paraId="0B0259A4" w14:textId="77777777" w:rsidR="00A33C59" w:rsidRPr="00992705" w:rsidRDefault="00A33C59" w:rsidP="00992705">
            <w:pPr>
              <w:pStyle w:val="Sraopastraipa"/>
              <w:numPr>
                <w:ilvl w:val="0"/>
                <w:numId w:val="27"/>
              </w:numPr>
              <w:pBdr>
                <w:top w:val="nil"/>
                <w:left w:val="nil"/>
                <w:bottom w:val="nil"/>
                <w:right w:val="nil"/>
                <w:between w:val="nil"/>
                <w:bar w:val="nil"/>
              </w:pBdr>
              <w:jc w:val="center"/>
              <w:rPr>
                <w:rFonts w:eastAsia="Arial Unicode MS"/>
                <w:b/>
                <w:color w:val="000000"/>
                <w:sz w:val="20"/>
                <w:szCs w:val="20"/>
                <w:bdr w:val="nil"/>
              </w:rPr>
            </w:pPr>
          </w:p>
        </w:tc>
        <w:tc>
          <w:tcPr>
            <w:tcW w:w="1418" w:type="dxa"/>
            <w:vAlign w:val="center"/>
          </w:tcPr>
          <w:p w14:paraId="74358F03" w14:textId="77777777" w:rsidR="00A33C59" w:rsidRPr="00992705" w:rsidRDefault="00A33C59" w:rsidP="00992705">
            <w:pPr>
              <w:pStyle w:val="Sraopastraipa"/>
              <w:numPr>
                <w:ilvl w:val="0"/>
                <w:numId w:val="27"/>
              </w:numPr>
              <w:pBdr>
                <w:top w:val="nil"/>
                <w:left w:val="nil"/>
                <w:bottom w:val="nil"/>
                <w:right w:val="nil"/>
                <w:between w:val="nil"/>
                <w:bar w:val="nil"/>
              </w:pBdr>
              <w:jc w:val="center"/>
              <w:rPr>
                <w:b/>
                <w:sz w:val="20"/>
                <w:szCs w:val="20"/>
              </w:rPr>
            </w:pPr>
          </w:p>
        </w:tc>
        <w:tc>
          <w:tcPr>
            <w:tcW w:w="1418" w:type="dxa"/>
            <w:vAlign w:val="center"/>
          </w:tcPr>
          <w:p w14:paraId="45BC6D43" w14:textId="77777777" w:rsidR="00A33C59" w:rsidRPr="00992705" w:rsidRDefault="00A33C59" w:rsidP="00992705">
            <w:pPr>
              <w:pStyle w:val="Sraopastraipa"/>
              <w:widowControl w:val="0"/>
              <w:numPr>
                <w:ilvl w:val="0"/>
                <w:numId w:val="27"/>
              </w:numPr>
              <w:tabs>
                <w:tab w:val="left" w:pos="1440"/>
                <w:tab w:val="left" w:pos="1620"/>
                <w:tab w:val="left" w:pos="2880"/>
                <w:tab w:val="left" w:pos="3240"/>
              </w:tabs>
              <w:jc w:val="center"/>
              <w:rPr>
                <w:b/>
                <w:sz w:val="20"/>
                <w:szCs w:val="20"/>
              </w:rPr>
            </w:pPr>
          </w:p>
        </w:tc>
        <w:tc>
          <w:tcPr>
            <w:tcW w:w="1418" w:type="dxa"/>
            <w:shd w:val="clear" w:color="auto" w:fill="FFFF00"/>
            <w:vAlign w:val="center"/>
          </w:tcPr>
          <w:p w14:paraId="68B870E3" w14:textId="77777777" w:rsidR="00A33C59" w:rsidRPr="00992705" w:rsidRDefault="00A33C59" w:rsidP="00992705">
            <w:pPr>
              <w:pStyle w:val="Sraopastraipa"/>
              <w:widowControl w:val="0"/>
              <w:numPr>
                <w:ilvl w:val="0"/>
                <w:numId w:val="27"/>
              </w:numPr>
              <w:tabs>
                <w:tab w:val="left" w:pos="1440"/>
                <w:tab w:val="left" w:pos="1620"/>
                <w:tab w:val="left" w:pos="2880"/>
                <w:tab w:val="left" w:pos="3240"/>
              </w:tabs>
              <w:jc w:val="center"/>
              <w:rPr>
                <w:b/>
                <w:sz w:val="20"/>
                <w:szCs w:val="20"/>
              </w:rPr>
            </w:pPr>
          </w:p>
        </w:tc>
        <w:tc>
          <w:tcPr>
            <w:tcW w:w="2832" w:type="dxa"/>
          </w:tcPr>
          <w:p w14:paraId="06CFB499" w14:textId="77777777" w:rsidR="00A33C59" w:rsidRPr="00992705" w:rsidRDefault="00A33C59" w:rsidP="00992705">
            <w:pPr>
              <w:pStyle w:val="Sraopastraipa"/>
              <w:numPr>
                <w:ilvl w:val="0"/>
                <w:numId w:val="27"/>
              </w:numPr>
              <w:snapToGrid w:val="0"/>
              <w:jc w:val="center"/>
              <w:rPr>
                <w:b/>
                <w:sz w:val="20"/>
                <w:szCs w:val="20"/>
              </w:rPr>
            </w:pPr>
          </w:p>
        </w:tc>
      </w:tr>
      <w:tr w:rsidR="00992705" w:rsidRPr="00992705" w14:paraId="59A48052" w14:textId="77777777" w:rsidTr="00992705">
        <w:trPr>
          <w:trHeight w:val="51"/>
        </w:trPr>
        <w:tc>
          <w:tcPr>
            <w:tcW w:w="15191" w:type="dxa"/>
            <w:gridSpan w:val="8"/>
            <w:vAlign w:val="center"/>
          </w:tcPr>
          <w:p w14:paraId="6E449F69" w14:textId="572CE7D9" w:rsidR="00992705" w:rsidRPr="00992705" w:rsidRDefault="00992705" w:rsidP="00992705">
            <w:pPr>
              <w:snapToGrid w:val="0"/>
              <w:jc w:val="both"/>
              <w:rPr>
                <w:color w:val="0070C0"/>
                <w:sz w:val="20"/>
                <w:szCs w:val="20"/>
              </w:rPr>
            </w:pPr>
            <w:r w:rsidRPr="00992705">
              <w:rPr>
                <w:color w:val="0070C0"/>
                <w:sz w:val="20"/>
                <w:szCs w:val="20"/>
              </w:rPr>
              <w:t xml:space="preserve">PASTABOS: </w:t>
            </w:r>
            <w:r w:rsidRPr="00992705">
              <w:rPr>
                <w:b/>
                <w:color w:val="0070C0"/>
                <w:sz w:val="20"/>
                <w:szCs w:val="20"/>
                <w:u w:val="single"/>
              </w:rPr>
              <w:t>Teikiant pasiūlymą pateikti prekių</w:t>
            </w:r>
            <w:r w:rsidRPr="00992705">
              <w:rPr>
                <w:color w:val="0070C0"/>
                <w:sz w:val="20"/>
                <w:szCs w:val="20"/>
              </w:rPr>
              <w:t xml:space="preserve"> pavadinimą (modelį), gamintoją, kilmės šalį. </w:t>
            </w:r>
            <w:r w:rsidRPr="00992705">
              <w:rPr>
                <w:b/>
                <w:color w:val="0070C0"/>
                <w:sz w:val="20"/>
                <w:szCs w:val="20"/>
                <w:u w:val="single"/>
              </w:rPr>
              <w:t>Teikiant pasiūlymą pateikti prekių</w:t>
            </w:r>
            <w:r w:rsidRPr="00992705">
              <w:rPr>
                <w:color w:val="0070C0"/>
                <w:sz w:val="20"/>
                <w:szCs w:val="20"/>
              </w:rPr>
              <w:t xml:space="preserve"> etiketes, bukletus, katalogus ir t.t. Prekių techninė specifikacija turi sutapti tiek pateiktuose prikabintuose dokumentuose, tiek 8 stulpelyje įrašyta informacija. Teikiant pasiūlymą 8 stulpelyje negali būti paliekami ženklai „</w:t>
            </w:r>
            <w:r w:rsidRPr="00992705">
              <w:rPr>
                <w:color w:val="0070C0"/>
                <w:sz w:val="20"/>
                <w:szCs w:val="20"/>
                <w:u w:val="single"/>
              </w:rPr>
              <w:t>&gt;</w:t>
            </w:r>
            <w:r w:rsidRPr="00992705">
              <w:rPr>
                <w:color w:val="0070C0"/>
                <w:sz w:val="20"/>
                <w:szCs w:val="20"/>
              </w:rPr>
              <w:t xml:space="preserve">, </w:t>
            </w:r>
            <w:r w:rsidRPr="00992705">
              <w:rPr>
                <w:color w:val="0070C0"/>
                <w:sz w:val="20"/>
                <w:szCs w:val="20"/>
                <w:u w:val="single"/>
              </w:rPr>
              <w:t>&lt;</w:t>
            </w:r>
            <w:r w:rsidRPr="00992705">
              <w:rPr>
                <w:color w:val="0070C0"/>
                <w:sz w:val="20"/>
                <w:szCs w:val="20"/>
              </w:rPr>
              <w:t>“, negali būti žodžių lygiavertis.</w:t>
            </w:r>
          </w:p>
        </w:tc>
      </w:tr>
      <w:tr w:rsidR="00A33C59" w:rsidRPr="00DF204B" w14:paraId="3BDEC1F4" w14:textId="62ABFEEE" w:rsidTr="00A33C59">
        <w:trPr>
          <w:trHeight w:val="441"/>
        </w:trPr>
        <w:tc>
          <w:tcPr>
            <w:tcW w:w="1158" w:type="dxa"/>
            <w:vAlign w:val="center"/>
          </w:tcPr>
          <w:p w14:paraId="698CC523" w14:textId="77777777" w:rsidR="00A33C59" w:rsidRPr="00992705" w:rsidRDefault="00A33C59" w:rsidP="00A33C59">
            <w:pPr>
              <w:pBdr>
                <w:top w:val="nil"/>
                <w:left w:val="nil"/>
                <w:bottom w:val="nil"/>
                <w:right w:val="nil"/>
                <w:between w:val="nil"/>
                <w:bar w:val="nil"/>
              </w:pBdr>
              <w:jc w:val="both"/>
              <w:rPr>
                <w:rFonts w:eastAsia="Arial Unicode MS"/>
                <w:b/>
                <w:color w:val="000000"/>
                <w:sz w:val="20"/>
                <w:szCs w:val="20"/>
                <w:bdr w:val="nil"/>
              </w:rPr>
            </w:pPr>
            <w:r w:rsidRPr="00992705">
              <w:rPr>
                <w:rFonts w:eastAsia="Arial Unicode MS"/>
                <w:b/>
                <w:color w:val="000000"/>
                <w:sz w:val="20"/>
                <w:szCs w:val="20"/>
                <w:bdr w:val="nil"/>
              </w:rPr>
              <w:t>1.</w:t>
            </w:r>
          </w:p>
        </w:tc>
        <w:tc>
          <w:tcPr>
            <w:tcW w:w="1985" w:type="dxa"/>
            <w:vAlign w:val="center"/>
          </w:tcPr>
          <w:p w14:paraId="5873B83D" w14:textId="77777777" w:rsidR="00A33C59" w:rsidRPr="00992705" w:rsidRDefault="00A33C59" w:rsidP="00A33C59">
            <w:pPr>
              <w:pBdr>
                <w:top w:val="nil"/>
                <w:left w:val="nil"/>
                <w:bottom w:val="nil"/>
                <w:right w:val="nil"/>
                <w:between w:val="nil"/>
                <w:bar w:val="nil"/>
              </w:pBdr>
              <w:jc w:val="both"/>
              <w:rPr>
                <w:b/>
                <w:color w:val="000000"/>
                <w:sz w:val="20"/>
                <w:szCs w:val="20"/>
              </w:rPr>
            </w:pPr>
            <w:r w:rsidRPr="00992705">
              <w:rPr>
                <w:b/>
                <w:color w:val="000000"/>
                <w:sz w:val="20"/>
                <w:szCs w:val="20"/>
              </w:rPr>
              <w:t>ŠALDYTUVAI</w:t>
            </w:r>
          </w:p>
        </w:tc>
        <w:tc>
          <w:tcPr>
            <w:tcW w:w="4111" w:type="dxa"/>
            <w:vAlign w:val="center"/>
          </w:tcPr>
          <w:p w14:paraId="6A6FE4E8" w14:textId="298192AF" w:rsidR="00A33C59" w:rsidRPr="00992705" w:rsidRDefault="00A33C59" w:rsidP="00A33C59">
            <w:pPr>
              <w:pStyle w:val="Default"/>
              <w:jc w:val="center"/>
              <w:rPr>
                <w:bCs/>
                <w:sz w:val="20"/>
                <w:szCs w:val="20"/>
              </w:rPr>
            </w:pPr>
            <w:r w:rsidRPr="00992705">
              <w:rPr>
                <w:bCs/>
                <w:sz w:val="20"/>
                <w:szCs w:val="20"/>
              </w:rPr>
              <w:t>x</w:t>
            </w:r>
          </w:p>
        </w:tc>
        <w:tc>
          <w:tcPr>
            <w:tcW w:w="851" w:type="dxa"/>
            <w:vAlign w:val="center"/>
          </w:tcPr>
          <w:p w14:paraId="61AD95EF" w14:textId="6AE51C23" w:rsidR="00A33C59" w:rsidRPr="00992705" w:rsidRDefault="00A33C59" w:rsidP="00A33C59">
            <w:pPr>
              <w:pBdr>
                <w:top w:val="nil"/>
                <w:left w:val="nil"/>
                <w:bottom w:val="nil"/>
                <w:right w:val="nil"/>
                <w:between w:val="nil"/>
                <w:bar w:val="nil"/>
              </w:pBdr>
              <w:jc w:val="center"/>
              <w:rPr>
                <w:rFonts w:eastAsia="Arial Unicode MS"/>
                <w:color w:val="000000"/>
                <w:sz w:val="20"/>
                <w:szCs w:val="20"/>
                <w:bdr w:val="nil"/>
              </w:rPr>
            </w:pPr>
            <w:r w:rsidRPr="00992705">
              <w:rPr>
                <w:rFonts w:eastAsia="Arial Unicode MS"/>
                <w:color w:val="000000"/>
                <w:sz w:val="20"/>
                <w:szCs w:val="20"/>
                <w:bdr w:val="nil"/>
              </w:rPr>
              <w:t>x</w:t>
            </w:r>
          </w:p>
        </w:tc>
        <w:tc>
          <w:tcPr>
            <w:tcW w:w="1418" w:type="dxa"/>
            <w:vAlign w:val="center"/>
          </w:tcPr>
          <w:p w14:paraId="5B5DE31D" w14:textId="72755F60"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r w:rsidRPr="00992705">
              <w:rPr>
                <w:rFonts w:eastAsia="Arial Unicode MS"/>
                <w:b/>
                <w:color w:val="000000"/>
                <w:sz w:val="20"/>
                <w:szCs w:val="20"/>
                <w:bdr w:val="nil"/>
              </w:rPr>
              <w:t>x</w:t>
            </w:r>
          </w:p>
        </w:tc>
        <w:tc>
          <w:tcPr>
            <w:tcW w:w="1418" w:type="dxa"/>
            <w:vAlign w:val="center"/>
          </w:tcPr>
          <w:p w14:paraId="1D57674D" w14:textId="1BD8DF09"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r w:rsidRPr="00992705">
              <w:rPr>
                <w:rFonts w:eastAsia="Arial Unicode MS"/>
                <w:b/>
                <w:color w:val="000000"/>
                <w:sz w:val="20"/>
                <w:szCs w:val="20"/>
                <w:bdr w:val="nil"/>
              </w:rPr>
              <w:t>x</w:t>
            </w:r>
          </w:p>
        </w:tc>
        <w:tc>
          <w:tcPr>
            <w:tcW w:w="1418" w:type="dxa"/>
            <w:shd w:val="clear" w:color="auto" w:fill="FFFF00"/>
            <w:vAlign w:val="center"/>
          </w:tcPr>
          <w:p w14:paraId="3D22BF27" w14:textId="69F12B2B"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r w:rsidRPr="00992705">
              <w:rPr>
                <w:rFonts w:eastAsia="Arial Unicode MS"/>
                <w:b/>
                <w:color w:val="000000"/>
                <w:sz w:val="20"/>
                <w:szCs w:val="20"/>
                <w:bdr w:val="nil"/>
              </w:rPr>
              <w:t>x</w:t>
            </w:r>
          </w:p>
        </w:tc>
        <w:tc>
          <w:tcPr>
            <w:tcW w:w="2832" w:type="dxa"/>
          </w:tcPr>
          <w:p w14:paraId="7B5FD7A2"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r>
      <w:tr w:rsidR="00A33C59" w:rsidRPr="00DF204B" w14:paraId="0583C1BA" w14:textId="26E066A0" w:rsidTr="00A33C59">
        <w:trPr>
          <w:trHeight w:val="441"/>
        </w:trPr>
        <w:tc>
          <w:tcPr>
            <w:tcW w:w="1158" w:type="dxa"/>
            <w:vAlign w:val="center"/>
          </w:tcPr>
          <w:p w14:paraId="6BC36F20" w14:textId="77777777" w:rsidR="00A33C59" w:rsidRPr="00992705" w:rsidRDefault="00A33C59" w:rsidP="00A33C59">
            <w:pPr>
              <w:pBdr>
                <w:top w:val="nil"/>
                <w:left w:val="nil"/>
                <w:bottom w:val="nil"/>
                <w:right w:val="nil"/>
                <w:between w:val="nil"/>
                <w:bar w:val="nil"/>
              </w:pBdr>
              <w:jc w:val="both"/>
              <w:rPr>
                <w:rFonts w:eastAsia="Arial Unicode MS"/>
                <w:b/>
                <w:color w:val="000000"/>
                <w:sz w:val="20"/>
                <w:szCs w:val="20"/>
                <w:bdr w:val="nil"/>
              </w:rPr>
            </w:pPr>
            <w:r w:rsidRPr="00992705">
              <w:rPr>
                <w:rFonts w:eastAsia="Arial Unicode MS"/>
                <w:b/>
                <w:color w:val="000000"/>
                <w:sz w:val="20"/>
                <w:szCs w:val="20"/>
                <w:bdr w:val="nil"/>
              </w:rPr>
              <w:t>1.1.</w:t>
            </w:r>
          </w:p>
        </w:tc>
        <w:tc>
          <w:tcPr>
            <w:tcW w:w="1985" w:type="dxa"/>
            <w:vAlign w:val="center"/>
          </w:tcPr>
          <w:p w14:paraId="438B1563" w14:textId="77777777" w:rsidR="00A33C59" w:rsidRPr="00992705" w:rsidRDefault="00A33C59" w:rsidP="00A33C59">
            <w:pPr>
              <w:pBdr>
                <w:top w:val="nil"/>
                <w:left w:val="nil"/>
                <w:bottom w:val="nil"/>
                <w:right w:val="nil"/>
                <w:between w:val="nil"/>
                <w:bar w:val="nil"/>
              </w:pBdr>
              <w:jc w:val="both"/>
              <w:rPr>
                <w:rFonts w:eastAsia="Arial Unicode MS"/>
                <w:color w:val="000000"/>
                <w:sz w:val="20"/>
                <w:szCs w:val="20"/>
                <w:bdr w:val="nil"/>
              </w:rPr>
            </w:pPr>
            <w:r w:rsidRPr="00992705">
              <w:rPr>
                <w:color w:val="000000"/>
                <w:sz w:val="20"/>
                <w:szCs w:val="20"/>
              </w:rPr>
              <w:t xml:space="preserve">Šaldytuvas </w:t>
            </w:r>
          </w:p>
        </w:tc>
        <w:tc>
          <w:tcPr>
            <w:tcW w:w="4111" w:type="dxa"/>
          </w:tcPr>
          <w:p w14:paraId="49C04D0F" w14:textId="77777777" w:rsidR="00A33C59" w:rsidRPr="00992705" w:rsidRDefault="00A33C59" w:rsidP="00992705">
            <w:pPr>
              <w:pStyle w:val="Default"/>
              <w:numPr>
                <w:ilvl w:val="0"/>
                <w:numId w:val="28"/>
              </w:numPr>
              <w:jc w:val="both"/>
              <w:rPr>
                <w:color w:val="006565"/>
                <w:sz w:val="20"/>
                <w:szCs w:val="20"/>
              </w:rPr>
            </w:pPr>
            <w:r w:rsidRPr="00992705">
              <w:rPr>
                <w:bCs/>
                <w:sz w:val="20"/>
                <w:szCs w:val="20"/>
              </w:rPr>
              <w:t>Naudinga šaldytuvo talpa: ≥250 l su šaldikliu.</w:t>
            </w:r>
          </w:p>
          <w:p w14:paraId="715906F9" w14:textId="77777777" w:rsidR="00A33C59" w:rsidRPr="00992705" w:rsidRDefault="00A33C59" w:rsidP="00992705">
            <w:pPr>
              <w:pStyle w:val="Sraopastraipa"/>
              <w:numPr>
                <w:ilvl w:val="0"/>
                <w:numId w:val="28"/>
              </w:numPr>
              <w:suppressAutoHyphens/>
              <w:jc w:val="both"/>
              <w:rPr>
                <w:bCs/>
                <w:sz w:val="20"/>
                <w:szCs w:val="20"/>
              </w:rPr>
            </w:pPr>
            <w:r w:rsidRPr="00992705">
              <w:rPr>
                <w:bCs/>
                <w:sz w:val="20"/>
                <w:szCs w:val="20"/>
              </w:rPr>
              <w:t>Energijos vartojimo efektyvumo skalė:</w:t>
            </w:r>
            <w:r w:rsidRPr="00992705">
              <w:rPr>
                <w:b/>
                <w:bCs/>
                <w:sz w:val="20"/>
                <w:szCs w:val="20"/>
              </w:rPr>
              <w:t xml:space="preserve"> </w:t>
            </w:r>
            <w:r w:rsidRPr="00992705">
              <w:rPr>
                <w:bCs/>
                <w:sz w:val="20"/>
                <w:szCs w:val="20"/>
              </w:rPr>
              <w:t>ne mažiau  E (skalėje A-G).</w:t>
            </w:r>
          </w:p>
          <w:p w14:paraId="7F6D6614" w14:textId="77777777" w:rsidR="00A33C59" w:rsidRPr="00992705" w:rsidRDefault="00A33C59" w:rsidP="00992705">
            <w:pPr>
              <w:pStyle w:val="Sraopastraipa"/>
              <w:numPr>
                <w:ilvl w:val="0"/>
                <w:numId w:val="28"/>
              </w:numPr>
              <w:suppressAutoHyphens/>
              <w:jc w:val="both"/>
              <w:rPr>
                <w:bCs/>
                <w:sz w:val="20"/>
                <w:szCs w:val="20"/>
              </w:rPr>
            </w:pPr>
            <w:r w:rsidRPr="00992705">
              <w:rPr>
                <w:bCs/>
                <w:sz w:val="20"/>
                <w:szCs w:val="20"/>
              </w:rPr>
              <w:t>Skleidžiamas triukšmas ≤43 dB.</w:t>
            </w:r>
          </w:p>
          <w:p w14:paraId="3C31F860" w14:textId="05652AF5" w:rsidR="00A33C59" w:rsidRPr="00992705" w:rsidRDefault="00A33C59" w:rsidP="00992705">
            <w:pPr>
              <w:pStyle w:val="Sraopastraipa"/>
              <w:numPr>
                <w:ilvl w:val="0"/>
                <w:numId w:val="28"/>
              </w:numPr>
              <w:suppressAutoHyphens/>
              <w:jc w:val="both"/>
              <w:rPr>
                <w:rStyle w:val="fontstyle01"/>
                <w:rFonts w:ascii="Times New Roman" w:hAnsi="Times New Roman"/>
                <w:sz w:val="20"/>
                <w:szCs w:val="20"/>
              </w:rPr>
            </w:pPr>
            <w:r w:rsidRPr="00992705">
              <w:rPr>
                <w:bCs/>
                <w:sz w:val="20"/>
                <w:szCs w:val="20"/>
              </w:rPr>
              <w:t xml:space="preserve">Suteikiama garantija: </w:t>
            </w:r>
            <w:r w:rsidRPr="00992705">
              <w:rPr>
                <w:bCs/>
                <w:sz w:val="20"/>
                <w:szCs w:val="20"/>
                <w:u w:val="single"/>
              </w:rPr>
              <w:t>&gt;</w:t>
            </w:r>
            <w:r w:rsidRPr="00992705">
              <w:rPr>
                <w:bCs/>
                <w:sz w:val="20"/>
                <w:szCs w:val="20"/>
              </w:rPr>
              <w:t>24 mėn.</w:t>
            </w:r>
          </w:p>
        </w:tc>
        <w:tc>
          <w:tcPr>
            <w:tcW w:w="851" w:type="dxa"/>
            <w:vAlign w:val="center"/>
          </w:tcPr>
          <w:p w14:paraId="64124427"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r w:rsidRPr="00992705">
              <w:rPr>
                <w:rFonts w:eastAsia="Arial Unicode MS"/>
                <w:b/>
                <w:color w:val="000000"/>
                <w:sz w:val="20"/>
                <w:szCs w:val="20"/>
                <w:bdr w:val="nil"/>
              </w:rPr>
              <w:t>3 vnt.</w:t>
            </w:r>
          </w:p>
        </w:tc>
        <w:tc>
          <w:tcPr>
            <w:tcW w:w="1418" w:type="dxa"/>
            <w:vAlign w:val="center"/>
          </w:tcPr>
          <w:p w14:paraId="2BCD7EBC"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c>
          <w:tcPr>
            <w:tcW w:w="1418" w:type="dxa"/>
          </w:tcPr>
          <w:p w14:paraId="5E8C0B09"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c>
          <w:tcPr>
            <w:tcW w:w="1418" w:type="dxa"/>
            <w:shd w:val="clear" w:color="auto" w:fill="FFFF00"/>
            <w:vAlign w:val="center"/>
          </w:tcPr>
          <w:p w14:paraId="3D904B49" w14:textId="6411F4B9"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r w:rsidRPr="00992705">
              <w:rPr>
                <w:rFonts w:eastAsia="Arial Unicode MS"/>
                <w:b/>
                <w:color w:val="000000"/>
                <w:sz w:val="20"/>
                <w:szCs w:val="20"/>
                <w:bdr w:val="nil"/>
              </w:rPr>
              <w:t>x</w:t>
            </w:r>
          </w:p>
        </w:tc>
        <w:tc>
          <w:tcPr>
            <w:tcW w:w="2832" w:type="dxa"/>
          </w:tcPr>
          <w:p w14:paraId="09CDDCDF"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r>
      <w:tr w:rsidR="00A33C59" w:rsidRPr="00DF204B" w14:paraId="155A3039" w14:textId="399F1B32" w:rsidTr="00A33C59">
        <w:trPr>
          <w:trHeight w:val="441"/>
        </w:trPr>
        <w:tc>
          <w:tcPr>
            <w:tcW w:w="1158" w:type="dxa"/>
            <w:vAlign w:val="center"/>
          </w:tcPr>
          <w:p w14:paraId="2AAB9E5D" w14:textId="77777777" w:rsidR="00A33C59" w:rsidRPr="00992705" w:rsidRDefault="00A33C59" w:rsidP="00A33C59">
            <w:pPr>
              <w:pBdr>
                <w:top w:val="nil"/>
                <w:left w:val="nil"/>
                <w:bottom w:val="nil"/>
                <w:right w:val="nil"/>
                <w:between w:val="nil"/>
                <w:bar w:val="nil"/>
              </w:pBdr>
              <w:jc w:val="both"/>
              <w:rPr>
                <w:rFonts w:eastAsia="Arial Unicode MS"/>
                <w:b/>
                <w:color w:val="000000"/>
                <w:sz w:val="20"/>
                <w:szCs w:val="20"/>
                <w:bdr w:val="nil"/>
              </w:rPr>
            </w:pPr>
            <w:r w:rsidRPr="00992705">
              <w:rPr>
                <w:rFonts w:eastAsia="Arial Unicode MS"/>
                <w:b/>
                <w:color w:val="000000"/>
                <w:sz w:val="20"/>
                <w:szCs w:val="20"/>
                <w:bdr w:val="nil"/>
              </w:rPr>
              <w:t>1.3.</w:t>
            </w:r>
          </w:p>
        </w:tc>
        <w:tc>
          <w:tcPr>
            <w:tcW w:w="1985" w:type="dxa"/>
            <w:vAlign w:val="center"/>
          </w:tcPr>
          <w:p w14:paraId="14E72C8E" w14:textId="77777777" w:rsidR="00A33C59" w:rsidRPr="00992705" w:rsidRDefault="00A33C59" w:rsidP="00A33C59">
            <w:pPr>
              <w:pBdr>
                <w:top w:val="nil"/>
                <w:left w:val="nil"/>
                <w:bottom w:val="nil"/>
                <w:right w:val="nil"/>
                <w:between w:val="nil"/>
                <w:bar w:val="nil"/>
              </w:pBdr>
              <w:jc w:val="both"/>
              <w:rPr>
                <w:b/>
                <w:color w:val="FF0000"/>
                <w:sz w:val="20"/>
                <w:szCs w:val="20"/>
              </w:rPr>
            </w:pPr>
            <w:r w:rsidRPr="00992705">
              <w:rPr>
                <w:color w:val="000000"/>
                <w:sz w:val="20"/>
                <w:szCs w:val="20"/>
              </w:rPr>
              <w:t>Š</w:t>
            </w:r>
            <w:r w:rsidRPr="00992705">
              <w:rPr>
                <w:sz w:val="20"/>
                <w:szCs w:val="20"/>
              </w:rPr>
              <w:t>aldytuvas (mini)</w:t>
            </w:r>
          </w:p>
        </w:tc>
        <w:tc>
          <w:tcPr>
            <w:tcW w:w="4111" w:type="dxa"/>
          </w:tcPr>
          <w:p w14:paraId="03A5041A" w14:textId="77777777" w:rsidR="00A33C59" w:rsidRPr="00992705" w:rsidRDefault="00A33C59" w:rsidP="00992705">
            <w:pPr>
              <w:numPr>
                <w:ilvl w:val="0"/>
                <w:numId w:val="25"/>
              </w:numPr>
              <w:jc w:val="both"/>
              <w:rPr>
                <w:sz w:val="20"/>
                <w:szCs w:val="20"/>
              </w:rPr>
            </w:pPr>
            <w:r w:rsidRPr="00992705">
              <w:rPr>
                <w:sz w:val="20"/>
                <w:szCs w:val="20"/>
              </w:rPr>
              <w:t xml:space="preserve">Talpa: </w:t>
            </w:r>
            <w:r w:rsidRPr="00992705">
              <w:rPr>
                <w:sz w:val="20"/>
                <w:szCs w:val="20"/>
                <w:u w:val="single"/>
              </w:rPr>
              <w:t>&gt;</w:t>
            </w:r>
            <w:r w:rsidRPr="00992705">
              <w:rPr>
                <w:sz w:val="20"/>
                <w:szCs w:val="20"/>
              </w:rPr>
              <w:t>40 l, be šaldiklio.</w:t>
            </w:r>
          </w:p>
          <w:p w14:paraId="6C9B1BFB" w14:textId="77777777" w:rsidR="00A33C59" w:rsidRPr="00992705" w:rsidRDefault="00A33C59" w:rsidP="00992705">
            <w:pPr>
              <w:numPr>
                <w:ilvl w:val="0"/>
                <w:numId w:val="25"/>
              </w:numPr>
              <w:jc w:val="both"/>
              <w:rPr>
                <w:sz w:val="20"/>
                <w:szCs w:val="20"/>
              </w:rPr>
            </w:pPr>
            <w:r w:rsidRPr="00992705">
              <w:rPr>
                <w:bCs/>
                <w:sz w:val="20"/>
                <w:szCs w:val="20"/>
              </w:rPr>
              <w:t>Energijos vartojimo efektyvumo skalė:</w:t>
            </w:r>
            <w:r w:rsidRPr="00992705">
              <w:rPr>
                <w:b/>
                <w:bCs/>
                <w:sz w:val="20"/>
                <w:szCs w:val="20"/>
              </w:rPr>
              <w:t xml:space="preserve"> </w:t>
            </w:r>
            <w:r w:rsidRPr="00992705">
              <w:rPr>
                <w:bCs/>
                <w:sz w:val="20"/>
                <w:szCs w:val="20"/>
              </w:rPr>
              <w:t>ne mažiau  E (skalėje A-G)</w:t>
            </w:r>
          </w:p>
          <w:p w14:paraId="158D516A" w14:textId="77777777" w:rsidR="00A33C59" w:rsidRPr="00992705" w:rsidRDefault="00A33C59" w:rsidP="00992705">
            <w:pPr>
              <w:numPr>
                <w:ilvl w:val="0"/>
                <w:numId w:val="25"/>
              </w:numPr>
              <w:suppressAutoHyphens/>
              <w:jc w:val="both"/>
              <w:rPr>
                <w:bCs/>
                <w:sz w:val="20"/>
                <w:szCs w:val="20"/>
              </w:rPr>
            </w:pPr>
            <w:r w:rsidRPr="00992705">
              <w:rPr>
                <w:sz w:val="20"/>
                <w:szCs w:val="20"/>
              </w:rPr>
              <w:t xml:space="preserve">Matmenys: </w:t>
            </w:r>
            <w:r w:rsidRPr="00992705">
              <w:rPr>
                <w:sz w:val="20"/>
                <w:szCs w:val="20"/>
                <w:u w:val="single"/>
              </w:rPr>
              <w:t>&lt;</w:t>
            </w:r>
            <w:r w:rsidRPr="00992705">
              <w:rPr>
                <w:sz w:val="20"/>
                <w:szCs w:val="20"/>
              </w:rPr>
              <w:t>550 mm.</w:t>
            </w:r>
          </w:p>
          <w:p w14:paraId="69791244" w14:textId="77777777" w:rsidR="00A33C59" w:rsidRPr="00992705" w:rsidRDefault="00A33C59" w:rsidP="00992705">
            <w:pPr>
              <w:numPr>
                <w:ilvl w:val="0"/>
                <w:numId w:val="25"/>
              </w:numPr>
              <w:suppressAutoHyphens/>
              <w:jc w:val="both"/>
              <w:rPr>
                <w:bCs/>
                <w:sz w:val="20"/>
                <w:szCs w:val="20"/>
              </w:rPr>
            </w:pPr>
            <w:r w:rsidRPr="00992705">
              <w:rPr>
                <w:bCs/>
                <w:sz w:val="20"/>
                <w:szCs w:val="20"/>
              </w:rPr>
              <w:t>Skleidžiamas triukšmas ≤43 dB.</w:t>
            </w:r>
          </w:p>
          <w:p w14:paraId="032C526F" w14:textId="3A31F49A" w:rsidR="00A33C59" w:rsidRPr="00992705" w:rsidRDefault="00A33C59" w:rsidP="00992705">
            <w:pPr>
              <w:numPr>
                <w:ilvl w:val="0"/>
                <w:numId w:val="25"/>
              </w:numPr>
              <w:jc w:val="both"/>
              <w:rPr>
                <w:bCs/>
                <w:sz w:val="20"/>
                <w:szCs w:val="20"/>
                <w:lang w:val="en-US"/>
              </w:rPr>
            </w:pPr>
            <w:r w:rsidRPr="00992705">
              <w:rPr>
                <w:bCs/>
                <w:sz w:val="20"/>
                <w:szCs w:val="20"/>
              </w:rPr>
              <w:t>Suteikiama garantija: ne mažiau 24 mėn.</w:t>
            </w:r>
          </w:p>
        </w:tc>
        <w:tc>
          <w:tcPr>
            <w:tcW w:w="851" w:type="dxa"/>
            <w:vAlign w:val="center"/>
          </w:tcPr>
          <w:p w14:paraId="566313E3"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r w:rsidRPr="00992705">
              <w:rPr>
                <w:rFonts w:eastAsia="Arial Unicode MS"/>
                <w:b/>
                <w:color w:val="000000"/>
                <w:sz w:val="20"/>
                <w:szCs w:val="20"/>
                <w:bdr w:val="nil"/>
              </w:rPr>
              <w:t>2 vnt.</w:t>
            </w:r>
          </w:p>
        </w:tc>
        <w:tc>
          <w:tcPr>
            <w:tcW w:w="1418" w:type="dxa"/>
            <w:vAlign w:val="center"/>
          </w:tcPr>
          <w:p w14:paraId="31FEC1B6"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c>
          <w:tcPr>
            <w:tcW w:w="1418" w:type="dxa"/>
          </w:tcPr>
          <w:p w14:paraId="4C598C1F"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c>
          <w:tcPr>
            <w:tcW w:w="1418" w:type="dxa"/>
            <w:shd w:val="clear" w:color="auto" w:fill="FFFF00"/>
            <w:vAlign w:val="center"/>
          </w:tcPr>
          <w:p w14:paraId="22615A47" w14:textId="1FE650D3"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r w:rsidRPr="00992705">
              <w:rPr>
                <w:rFonts w:eastAsia="Arial Unicode MS"/>
                <w:b/>
                <w:color w:val="000000"/>
                <w:sz w:val="20"/>
                <w:szCs w:val="20"/>
                <w:bdr w:val="nil"/>
              </w:rPr>
              <w:t>x</w:t>
            </w:r>
          </w:p>
        </w:tc>
        <w:tc>
          <w:tcPr>
            <w:tcW w:w="2832" w:type="dxa"/>
          </w:tcPr>
          <w:p w14:paraId="27E3323E"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r>
      <w:tr w:rsidR="00A33C59" w:rsidRPr="00DF204B" w14:paraId="61186E76" w14:textId="77777777" w:rsidTr="00A33C59">
        <w:trPr>
          <w:trHeight w:val="441"/>
        </w:trPr>
        <w:tc>
          <w:tcPr>
            <w:tcW w:w="9523" w:type="dxa"/>
            <w:gridSpan w:val="5"/>
            <w:vAlign w:val="center"/>
          </w:tcPr>
          <w:p w14:paraId="1AA70983" w14:textId="77777777" w:rsidR="00A33C59" w:rsidRPr="00992705" w:rsidRDefault="00A33C59" w:rsidP="00A33C59">
            <w:pPr>
              <w:widowControl w:val="0"/>
              <w:tabs>
                <w:tab w:val="left" w:pos="1440"/>
                <w:tab w:val="left" w:pos="1620"/>
                <w:tab w:val="left" w:pos="2880"/>
                <w:tab w:val="left" w:pos="3240"/>
              </w:tabs>
              <w:jc w:val="right"/>
              <w:rPr>
                <w:b/>
                <w:sz w:val="20"/>
                <w:szCs w:val="20"/>
              </w:rPr>
            </w:pPr>
            <w:r w:rsidRPr="00992705">
              <w:rPr>
                <w:b/>
                <w:sz w:val="20"/>
                <w:szCs w:val="20"/>
              </w:rPr>
              <w:t>1 pirkimo dalies</w:t>
            </w:r>
            <w:r w:rsidRPr="00992705">
              <w:rPr>
                <w:sz w:val="20"/>
                <w:szCs w:val="20"/>
              </w:rPr>
              <w:t xml:space="preserve"> </w:t>
            </w:r>
            <w:r w:rsidRPr="00992705">
              <w:rPr>
                <w:b/>
                <w:sz w:val="20"/>
                <w:szCs w:val="20"/>
              </w:rPr>
              <w:t>pasiūlymo kaina, € su PVM</w:t>
            </w:r>
          </w:p>
          <w:p w14:paraId="4E595562" w14:textId="231E0F56" w:rsidR="00A33C59" w:rsidRPr="00992705" w:rsidRDefault="00A33C59" w:rsidP="00A33C59">
            <w:pPr>
              <w:pBdr>
                <w:top w:val="nil"/>
                <w:left w:val="nil"/>
                <w:bottom w:val="nil"/>
                <w:right w:val="nil"/>
                <w:between w:val="nil"/>
                <w:bar w:val="nil"/>
              </w:pBdr>
              <w:jc w:val="right"/>
              <w:rPr>
                <w:rFonts w:eastAsia="Arial Unicode MS"/>
                <w:b/>
                <w:color w:val="000000"/>
                <w:sz w:val="20"/>
                <w:szCs w:val="20"/>
                <w:bdr w:val="nil"/>
              </w:rPr>
            </w:pPr>
            <w:r w:rsidRPr="00992705">
              <w:rPr>
                <w:b/>
                <w:sz w:val="20"/>
                <w:szCs w:val="20"/>
              </w:rPr>
              <w:t xml:space="preserve">skaičiais ir </w:t>
            </w:r>
            <w:r w:rsidRPr="00992705">
              <w:rPr>
                <w:b/>
                <w:sz w:val="20"/>
                <w:szCs w:val="20"/>
                <w:highlight w:val="yellow"/>
              </w:rPr>
              <w:t>žodžiais</w:t>
            </w:r>
            <w:r w:rsidRPr="00992705">
              <w:rPr>
                <w:b/>
                <w:sz w:val="20"/>
                <w:szCs w:val="20"/>
              </w:rPr>
              <w:t>:</w:t>
            </w:r>
          </w:p>
        </w:tc>
        <w:tc>
          <w:tcPr>
            <w:tcW w:w="1418" w:type="dxa"/>
          </w:tcPr>
          <w:p w14:paraId="542D6113"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c>
          <w:tcPr>
            <w:tcW w:w="1418" w:type="dxa"/>
            <w:shd w:val="clear" w:color="auto" w:fill="FFFF00"/>
          </w:tcPr>
          <w:p w14:paraId="6BF1F2E3"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c>
          <w:tcPr>
            <w:tcW w:w="2832" w:type="dxa"/>
          </w:tcPr>
          <w:p w14:paraId="3BFFD844"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r>
      <w:tr w:rsidR="00A33C59" w:rsidRPr="00DF204B" w14:paraId="0014D933" w14:textId="520B4FA3" w:rsidTr="00992705">
        <w:trPr>
          <w:trHeight w:val="441"/>
        </w:trPr>
        <w:tc>
          <w:tcPr>
            <w:tcW w:w="1158" w:type="dxa"/>
            <w:vAlign w:val="center"/>
          </w:tcPr>
          <w:p w14:paraId="3FF8AAA9" w14:textId="77777777" w:rsidR="00A33C59" w:rsidRPr="00992705" w:rsidRDefault="00A33C59" w:rsidP="00A33C59">
            <w:pPr>
              <w:pBdr>
                <w:top w:val="nil"/>
                <w:left w:val="nil"/>
                <w:bottom w:val="nil"/>
                <w:right w:val="nil"/>
                <w:between w:val="nil"/>
                <w:bar w:val="nil"/>
              </w:pBdr>
              <w:jc w:val="both"/>
              <w:rPr>
                <w:rFonts w:eastAsia="Arial Unicode MS"/>
                <w:b/>
                <w:color w:val="000000"/>
                <w:sz w:val="20"/>
                <w:szCs w:val="20"/>
                <w:bdr w:val="nil"/>
              </w:rPr>
            </w:pPr>
            <w:r w:rsidRPr="00992705">
              <w:rPr>
                <w:rFonts w:eastAsia="Arial Unicode MS"/>
                <w:b/>
                <w:color w:val="000000"/>
                <w:sz w:val="20"/>
                <w:szCs w:val="20"/>
                <w:bdr w:val="nil"/>
              </w:rPr>
              <w:t>2.</w:t>
            </w:r>
          </w:p>
        </w:tc>
        <w:tc>
          <w:tcPr>
            <w:tcW w:w="1985" w:type="dxa"/>
            <w:vAlign w:val="center"/>
          </w:tcPr>
          <w:p w14:paraId="41B7F8D3" w14:textId="77777777" w:rsidR="00A33C59" w:rsidRPr="00992705" w:rsidRDefault="00A33C59" w:rsidP="00992705">
            <w:pPr>
              <w:pBdr>
                <w:top w:val="nil"/>
                <w:left w:val="nil"/>
                <w:bottom w:val="nil"/>
                <w:right w:val="nil"/>
                <w:between w:val="nil"/>
                <w:bar w:val="nil"/>
              </w:pBdr>
              <w:rPr>
                <w:b/>
                <w:color w:val="000000"/>
                <w:sz w:val="20"/>
                <w:szCs w:val="20"/>
              </w:rPr>
            </w:pPr>
            <w:r w:rsidRPr="00992705">
              <w:rPr>
                <w:b/>
                <w:bCs/>
                <w:sz w:val="20"/>
                <w:szCs w:val="20"/>
              </w:rPr>
              <w:t>MIKROBANGŲ KROSNELĖ</w:t>
            </w:r>
          </w:p>
        </w:tc>
        <w:tc>
          <w:tcPr>
            <w:tcW w:w="4111" w:type="dxa"/>
          </w:tcPr>
          <w:p w14:paraId="49D191EA" w14:textId="77777777" w:rsidR="00A33C59" w:rsidRPr="00992705" w:rsidRDefault="00A33C59" w:rsidP="00992705">
            <w:pPr>
              <w:pStyle w:val="Sraopastraipa"/>
              <w:numPr>
                <w:ilvl w:val="0"/>
                <w:numId w:val="29"/>
              </w:numPr>
              <w:rPr>
                <w:sz w:val="20"/>
                <w:szCs w:val="20"/>
              </w:rPr>
            </w:pPr>
            <w:r w:rsidRPr="00992705">
              <w:rPr>
                <w:sz w:val="20"/>
                <w:szCs w:val="20"/>
              </w:rPr>
              <w:t>Tipas: pastatoma.</w:t>
            </w:r>
          </w:p>
          <w:p w14:paraId="07D7A0FE" w14:textId="77777777" w:rsidR="00A33C59" w:rsidRPr="00992705" w:rsidRDefault="00A33C59" w:rsidP="00992705">
            <w:pPr>
              <w:pStyle w:val="Sraopastraipa"/>
              <w:numPr>
                <w:ilvl w:val="0"/>
                <w:numId w:val="29"/>
              </w:numPr>
              <w:rPr>
                <w:sz w:val="20"/>
                <w:szCs w:val="20"/>
              </w:rPr>
            </w:pPr>
            <w:r w:rsidRPr="00992705">
              <w:rPr>
                <w:sz w:val="20"/>
                <w:szCs w:val="20"/>
              </w:rPr>
              <w:t xml:space="preserve">Talpa: </w:t>
            </w:r>
            <w:r w:rsidRPr="00992705">
              <w:rPr>
                <w:sz w:val="20"/>
                <w:szCs w:val="20"/>
                <w:u w:val="single"/>
              </w:rPr>
              <w:t>&gt;</w:t>
            </w:r>
            <w:r w:rsidRPr="00992705">
              <w:rPr>
                <w:sz w:val="20"/>
                <w:szCs w:val="20"/>
              </w:rPr>
              <w:t>20 l.</w:t>
            </w:r>
          </w:p>
          <w:p w14:paraId="7647E1B9" w14:textId="77777777" w:rsidR="00A33C59" w:rsidRPr="00992705" w:rsidRDefault="00A33C59" w:rsidP="00992705">
            <w:pPr>
              <w:pStyle w:val="Sraopastraipa"/>
              <w:numPr>
                <w:ilvl w:val="0"/>
                <w:numId w:val="29"/>
              </w:numPr>
              <w:rPr>
                <w:sz w:val="20"/>
                <w:szCs w:val="20"/>
              </w:rPr>
            </w:pPr>
            <w:r w:rsidRPr="00992705">
              <w:rPr>
                <w:sz w:val="20"/>
                <w:szCs w:val="20"/>
              </w:rPr>
              <w:t xml:space="preserve">Galia: </w:t>
            </w:r>
            <w:r w:rsidRPr="00992705">
              <w:rPr>
                <w:sz w:val="20"/>
                <w:szCs w:val="20"/>
                <w:u w:val="single"/>
              </w:rPr>
              <w:t>&lt;</w:t>
            </w:r>
            <w:r w:rsidRPr="00992705">
              <w:rPr>
                <w:sz w:val="20"/>
                <w:szCs w:val="20"/>
              </w:rPr>
              <w:t>800 W.</w:t>
            </w:r>
          </w:p>
          <w:p w14:paraId="3EAB71EA" w14:textId="77777777" w:rsidR="00A33C59" w:rsidRPr="00992705" w:rsidRDefault="00A33C59" w:rsidP="00992705">
            <w:pPr>
              <w:pStyle w:val="Sraopastraipa"/>
              <w:numPr>
                <w:ilvl w:val="0"/>
                <w:numId w:val="29"/>
              </w:numPr>
              <w:rPr>
                <w:sz w:val="20"/>
                <w:szCs w:val="20"/>
              </w:rPr>
            </w:pPr>
            <w:r w:rsidRPr="00992705">
              <w:rPr>
                <w:sz w:val="20"/>
                <w:szCs w:val="20"/>
              </w:rPr>
              <w:t>Valdymas: mechaninis.</w:t>
            </w:r>
          </w:p>
          <w:p w14:paraId="2DB918BF" w14:textId="6C6A1E33" w:rsidR="00A33C59" w:rsidRPr="00992705" w:rsidRDefault="00A33C59" w:rsidP="00992705">
            <w:pPr>
              <w:pStyle w:val="Sraopastraipa"/>
              <w:numPr>
                <w:ilvl w:val="0"/>
                <w:numId w:val="29"/>
              </w:numPr>
              <w:pBdr>
                <w:top w:val="nil"/>
                <w:left w:val="nil"/>
                <w:bottom w:val="nil"/>
                <w:right w:val="nil"/>
                <w:between w:val="nil"/>
                <w:bar w:val="nil"/>
              </w:pBdr>
              <w:rPr>
                <w:bCs/>
                <w:sz w:val="20"/>
                <w:szCs w:val="20"/>
              </w:rPr>
            </w:pPr>
            <w:r w:rsidRPr="00992705">
              <w:rPr>
                <w:sz w:val="20"/>
                <w:szCs w:val="20"/>
              </w:rPr>
              <w:t xml:space="preserve">Garantija: </w:t>
            </w:r>
            <w:r w:rsidRPr="00992705">
              <w:rPr>
                <w:sz w:val="20"/>
                <w:szCs w:val="20"/>
                <w:u w:val="single"/>
              </w:rPr>
              <w:t>&gt;</w:t>
            </w:r>
            <w:r w:rsidRPr="00992705">
              <w:rPr>
                <w:sz w:val="20"/>
                <w:szCs w:val="20"/>
              </w:rPr>
              <w:t>24 mėn.</w:t>
            </w:r>
          </w:p>
        </w:tc>
        <w:tc>
          <w:tcPr>
            <w:tcW w:w="851" w:type="dxa"/>
            <w:vAlign w:val="center"/>
          </w:tcPr>
          <w:p w14:paraId="30F73160"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r w:rsidRPr="00992705">
              <w:rPr>
                <w:rFonts w:eastAsia="Arial Unicode MS"/>
                <w:b/>
                <w:color w:val="000000"/>
                <w:sz w:val="20"/>
                <w:szCs w:val="20"/>
                <w:bdr w:val="nil"/>
              </w:rPr>
              <w:t>6 vnt.</w:t>
            </w:r>
          </w:p>
        </w:tc>
        <w:tc>
          <w:tcPr>
            <w:tcW w:w="1418" w:type="dxa"/>
            <w:vAlign w:val="center"/>
          </w:tcPr>
          <w:p w14:paraId="162E0F7D" w14:textId="64B66BEA"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c>
          <w:tcPr>
            <w:tcW w:w="1418" w:type="dxa"/>
          </w:tcPr>
          <w:p w14:paraId="71E6B97D"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c>
          <w:tcPr>
            <w:tcW w:w="1418" w:type="dxa"/>
            <w:shd w:val="clear" w:color="auto" w:fill="FFFF00"/>
          </w:tcPr>
          <w:p w14:paraId="3B66E0E1"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c>
          <w:tcPr>
            <w:tcW w:w="2832" w:type="dxa"/>
          </w:tcPr>
          <w:p w14:paraId="16FAF543"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r>
      <w:tr w:rsidR="00A33C59" w:rsidRPr="00DF204B" w14:paraId="001FEB50" w14:textId="349FC509" w:rsidTr="00992705">
        <w:trPr>
          <w:trHeight w:val="441"/>
        </w:trPr>
        <w:tc>
          <w:tcPr>
            <w:tcW w:w="1158" w:type="dxa"/>
            <w:vAlign w:val="center"/>
          </w:tcPr>
          <w:p w14:paraId="3ADD2224" w14:textId="77777777" w:rsidR="00A33C59" w:rsidRPr="00992705" w:rsidRDefault="00A33C59" w:rsidP="00A33C59">
            <w:pPr>
              <w:pBdr>
                <w:top w:val="nil"/>
                <w:left w:val="nil"/>
                <w:bottom w:val="nil"/>
                <w:right w:val="nil"/>
                <w:between w:val="nil"/>
                <w:bar w:val="nil"/>
              </w:pBdr>
              <w:jc w:val="both"/>
              <w:rPr>
                <w:rFonts w:eastAsia="Arial Unicode MS"/>
                <w:b/>
                <w:color w:val="000000"/>
                <w:sz w:val="20"/>
                <w:szCs w:val="20"/>
                <w:bdr w:val="nil"/>
              </w:rPr>
            </w:pPr>
            <w:r w:rsidRPr="00992705">
              <w:rPr>
                <w:rFonts w:eastAsia="Arial Unicode MS"/>
                <w:b/>
                <w:color w:val="000000"/>
                <w:sz w:val="20"/>
                <w:szCs w:val="20"/>
                <w:bdr w:val="nil"/>
              </w:rPr>
              <w:t>3.</w:t>
            </w:r>
          </w:p>
        </w:tc>
        <w:tc>
          <w:tcPr>
            <w:tcW w:w="1985" w:type="dxa"/>
            <w:vAlign w:val="center"/>
          </w:tcPr>
          <w:p w14:paraId="507383CA" w14:textId="77777777" w:rsidR="00A33C59" w:rsidRPr="00992705" w:rsidRDefault="00A33C59" w:rsidP="00992705">
            <w:pPr>
              <w:pBdr>
                <w:top w:val="nil"/>
                <w:left w:val="nil"/>
                <w:bottom w:val="nil"/>
                <w:right w:val="nil"/>
                <w:between w:val="nil"/>
                <w:bar w:val="nil"/>
              </w:pBdr>
              <w:rPr>
                <w:b/>
                <w:bCs/>
                <w:sz w:val="20"/>
                <w:szCs w:val="20"/>
              </w:rPr>
            </w:pPr>
            <w:r w:rsidRPr="00992705">
              <w:rPr>
                <w:b/>
                <w:sz w:val="20"/>
                <w:szCs w:val="20"/>
                <w:lang w:val="en-GB"/>
              </w:rPr>
              <w:t>KAVOS APARATAS</w:t>
            </w:r>
          </w:p>
        </w:tc>
        <w:tc>
          <w:tcPr>
            <w:tcW w:w="4111" w:type="dxa"/>
          </w:tcPr>
          <w:p w14:paraId="7A93B326" w14:textId="77777777" w:rsidR="00A33C59" w:rsidRPr="00992705" w:rsidRDefault="00A33C59" w:rsidP="00992705">
            <w:pPr>
              <w:pStyle w:val="Sraopastraipa"/>
              <w:numPr>
                <w:ilvl w:val="0"/>
                <w:numId w:val="29"/>
              </w:numPr>
              <w:jc w:val="both"/>
              <w:rPr>
                <w:sz w:val="20"/>
                <w:szCs w:val="20"/>
                <w:lang w:val="en-GB"/>
              </w:rPr>
            </w:pPr>
            <w:r w:rsidRPr="00992705">
              <w:rPr>
                <w:sz w:val="20"/>
                <w:szCs w:val="20"/>
                <w:lang w:val="en-GB"/>
              </w:rPr>
              <w:t>Visiškai automatinis kavos aparatas su integruotu kavos pupelių malūnėliu.</w:t>
            </w:r>
          </w:p>
          <w:p w14:paraId="0F4C9FAF" w14:textId="77777777" w:rsidR="00A33C59" w:rsidRPr="00992705" w:rsidRDefault="00A33C59" w:rsidP="00992705">
            <w:pPr>
              <w:pStyle w:val="Sraopastraipa"/>
              <w:numPr>
                <w:ilvl w:val="0"/>
                <w:numId w:val="29"/>
              </w:numPr>
              <w:jc w:val="both"/>
              <w:rPr>
                <w:sz w:val="20"/>
                <w:szCs w:val="20"/>
                <w:lang w:val="en-GB"/>
              </w:rPr>
            </w:pPr>
            <w:r w:rsidRPr="00992705">
              <w:rPr>
                <w:sz w:val="20"/>
                <w:szCs w:val="20"/>
                <w:lang w:val="en-GB"/>
              </w:rPr>
              <w:t>Naudojama kava: kavos pupelės.</w:t>
            </w:r>
          </w:p>
          <w:p w14:paraId="0996BF30" w14:textId="77777777" w:rsidR="00A33C59" w:rsidRPr="00992705" w:rsidRDefault="00A33C59" w:rsidP="00992705">
            <w:pPr>
              <w:pStyle w:val="Sraopastraipa"/>
              <w:numPr>
                <w:ilvl w:val="0"/>
                <w:numId w:val="29"/>
              </w:numPr>
              <w:jc w:val="both"/>
              <w:rPr>
                <w:sz w:val="20"/>
                <w:szCs w:val="20"/>
                <w:lang w:val="en-GB"/>
              </w:rPr>
            </w:pPr>
            <w:r w:rsidRPr="00992705">
              <w:rPr>
                <w:sz w:val="20"/>
                <w:szCs w:val="20"/>
                <w:lang w:val="en-GB"/>
              </w:rPr>
              <w:t>Automatinė pieno plakimo / pieno putos ruošimo sistema su pieno talpykla.</w:t>
            </w:r>
          </w:p>
          <w:p w14:paraId="77315A45" w14:textId="77777777" w:rsidR="00A33C59" w:rsidRPr="00992705" w:rsidRDefault="00A33C59" w:rsidP="00992705">
            <w:pPr>
              <w:pStyle w:val="Sraopastraipa"/>
              <w:numPr>
                <w:ilvl w:val="0"/>
                <w:numId w:val="29"/>
              </w:numPr>
              <w:jc w:val="both"/>
              <w:rPr>
                <w:sz w:val="20"/>
                <w:szCs w:val="20"/>
                <w:lang w:val="en-GB"/>
              </w:rPr>
            </w:pPr>
            <w:r w:rsidRPr="00992705">
              <w:rPr>
                <w:sz w:val="20"/>
                <w:szCs w:val="20"/>
                <w:lang w:val="en-GB"/>
              </w:rPr>
              <w:t>Elektroninis valdymas su ekranu ir jutikliniais mygtukais ir (ar) jutikliniu ekranu.</w:t>
            </w:r>
          </w:p>
          <w:p w14:paraId="3B60EDFF" w14:textId="77777777" w:rsidR="00A33C59" w:rsidRPr="00992705" w:rsidRDefault="00A33C59" w:rsidP="00992705">
            <w:pPr>
              <w:pStyle w:val="Sraopastraipa"/>
              <w:numPr>
                <w:ilvl w:val="0"/>
                <w:numId w:val="29"/>
              </w:numPr>
              <w:jc w:val="both"/>
              <w:rPr>
                <w:sz w:val="20"/>
                <w:szCs w:val="20"/>
                <w:lang w:val="en-GB"/>
              </w:rPr>
            </w:pPr>
            <w:r w:rsidRPr="00992705">
              <w:rPr>
                <w:sz w:val="20"/>
                <w:szCs w:val="20"/>
                <w:lang w:val="en-GB"/>
              </w:rPr>
              <w:t>Komplekte turi būti visos gamintojo numatytos dalys ir priedai, būtini pilnaverčiam aparato naudojimui, įskaitant pieno sistemą / pieno talpyklą.</w:t>
            </w:r>
          </w:p>
          <w:p w14:paraId="10971CE4" w14:textId="77777777" w:rsidR="00A33C59" w:rsidRPr="00992705" w:rsidRDefault="00A33C59" w:rsidP="00992705">
            <w:pPr>
              <w:pStyle w:val="Sraopastraipa"/>
              <w:numPr>
                <w:ilvl w:val="0"/>
                <w:numId w:val="29"/>
              </w:numPr>
              <w:jc w:val="both"/>
              <w:rPr>
                <w:sz w:val="20"/>
                <w:szCs w:val="20"/>
                <w:lang w:val="en-GB"/>
              </w:rPr>
            </w:pPr>
            <w:r w:rsidRPr="00992705">
              <w:rPr>
                <w:sz w:val="20"/>
                <w:szCs w:val="20"/>
                <w:lang w:val="en-GB"/>
              </w:rPr>
              <w:t>Naujas, nenaudotas, originalioje gamintojo pakuotėje.</w:t>
            </w:r>
          </w:p>
          <w:p w14:paraId="103C14B9" w14:textId="77777777" w:rsidR="00A33C59" w:rsidRPr="00992705" w:rsidRDefault="00A33C59" w:rsidP="00992705">
            <w:pPr>
              <w:pStyle w:val="Sraopastraipa"/>
              <w:numPr>
                <w:ilvl w:val="0"/>
                <w:numId w:val="29"/>
              </w:numPr>
              <w:pBdr>
                <w:top w:val="nil"/>
                <w:left w:val="nil"/>
                <w:bottom w:val="nil"/>
                <w:right w:val="nil"/>
                <w:between w:val="nil"/>
                <w:bar w:val="nil"/>
              </w:pBdr>
              <w:rPr>
                <w:rFonts w:eastAsia="Arial Unicode MS"/>
                <w:b/>
                <w:color w:val="000000"/>
                <w:sz w:val="20"/>
                <w:szCs w:val="20"/>
                <w:bdr w:val="nil"/>
              </w:rPr>
            </w:pPr>
            <w:r w:rsidRPr="00992705">
              <w:rPr>
                <w:sz w:val="20"/>
                <w:szCs w:val="20"/>
              </w:rPr>
              <w:t xml:space="preserve">Garantija: </w:t>
            </w:r>
            <w:r w:rsidRPr="00992705">
              <w:rPr>
                <w:sz w:val="20"/>
                <w:szCs w:val="20"/>
                <w:u w:val="single"/>
              </w:rPr>
              <w:t>&gt;</w:t>
            </w:r>
            <w:r w:rsidRPr="00992705">
              <w:rPr>
                <w:sz w:val="20"/>
                <w:szCs w:val="20"/>
              </w:rPr>
              <w:t>24 mėn.</w:t>
            </w:r>
          </w:p>
        </w:tc>
        <w:tc>
          <w:tcPr>
            <w:tcW w:w="851" w:type="dxa"/>
            <w:vAlign w:val="center"/>
          </w:tcPr>
          <w:p w14:paraId="6BF3B207"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r w:rsidRPr="00992705">
              <w:rPr>
                <w:rFonts w:eastAsia="Arial Unicode MS"/>
                <w:b/>
                <w:color w:val="000000"/>
                <w:sz w:val="20"/>
                <w:szCs w:val="20"/>
                <w:bdr w:val="nil"/>
              </w:rPr>
              <w:t>1 vnt.</w:t>
            </w:r>
          </w:p>
        </w:tc>
        <w:tc>
          <w:tcPr>
            <w:tcW w:w="1418" w:type="dxa"/>
            <w:vAlign w:val="center"/>
          </w:tcPr>
          <w:p w14:paraId="7F01B8EA" w14:textId="4556DA1B"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c>
          <w:tcPr>
            <w:tcW w:w="1418" w:type="dxa"/>
          </w:tcPr>
          <w:p w14:paraId="19AE63FA"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c>
          <w:tcPr>
            <w:tcW w:w="1418" w:type="dxa"/>
            <w:shd w:val="clear" w:color="auto" w:fill="FFFF00"/>
          </w:tcPr>
          <w:p w14:paraId="523E35FA"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c>
          <w:tcPr>
            <w:tcW w:w="2832" w:type="dxa"/>
          </w:tcPr>
          <w:p w14:paraId="7056BEDC"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r>
      <w:tr w:rsidR="00A33C59" w:rsidRPr="00DF204B" w14:paraId="05621CAF" w14:textId="4AE500E5" w:rsidTr="00A33C59">
        <w:trPr>
          <w:trHeight w:val="441"/>
        </w:trPr>
        <w:tc>
          <w:tcPr>
            <w:tcW w:w="1158" w:type="dxa"/>
            <w:vAlign w:val="center"/>
          </w:tcPr>
          <w:p w14:paraId="63930ABE" w14:textId="77777777" w:rsidR="00A33C59" w:rsidRPr="00992705" w:rsidRDefault="00A33C59" w:rsidP="00A33C59">
            <w:pPr>
              <w:pBdr>
                <w:top w:val="nil"/>
                <w:left w:val="nil"/>
                <w:bottom w:val="nil"/>
                <w:right w:val="nil"/>
                <w:between w:val="nil"/>
                <w:bar w:val="nil"/>
              </w:pBdr>
              <w:jc w:val="both"/>
              <w:rPr>
                <w:rFonts w:eastAsia="Arial Unicode MS"/>
                <w:b/>
                <w:color w:val="000000"/>
                <w:sz w:val="20"/>
                <w:szCs w:val="20"/>
                <w:bdr w:val="nil"/>
              </w:rPr>
            </w:pPr>
            <w:r w:rsidRPr="00992705">
              <w:rPr>
                <w:rFonts w:eastAsia="Arial Unicode MS"/>
                <w:b/>
                <w:color w:val="000000"/>
                <w:sz w:val="20"/>
                <w:szCs w:val="20"/>
                <w:bdr w:val="nil"/>
              </w:rPr>
              <w:t>4.</w:t>
            </w:r>
          </w:p>
        </w:tc>
        <w:tc>
          <w:tcPr>
            <w:tcW w:w="1985" w:type="dxa"/>
            <w:vAlign w:val="center"/>
          </w:tcPr>
          <w:p w14:paraId="1B0FFB16" w14:textId="77777777" w:rsidR="00A33C59" w:rsidRPr="00992705" w:rsidRDefault="00A33C59" w:rsidP="00A33C59">
            <w:pPr>
              <w:pBdr>
                <w:top w:val="nil"/>
                <w:left w:val="nil"/>
                <w:bottom w:val="nil"/>
                <w:right w:val="nil"/>
                <w:between w:val="nil"/>
                <w:bar w:val="nil"/>
              </w:pBdr>
              <w:jc w:val="both"/>
              <w:rPr>
                <w:rFonts w:eastAsia="Arial Unicode MS"/>
                <w:b/>
                <w:color w:val="000000"/>
                <w:sz w:val="20"/>
                <w:szCs w:val="20"/>
                <w:bdr w:val="nil"/>
              </w:rPr>
            </w:pPr>
            <w:r w:rsidRPr="00992705">
              <w:rPr>
                <w:rFonts w:eastAsia="Arial Unicode MS"/>
                <w:b/>
                <w:color w:val="000000"/>
                <w:sz w:val="20"/>
                <w:szCs w:val="20"/>
                <w:bdr w:val="nil"/>
              </w:rPr>
              <w:t xml:space="preserve">ĮMONTUOJAMI </w:t>
            </w:r>
            <w:r w:rsidRPr="00992705">
              <w:rPr>
                <w:rFonts w:eastAsia="Arial Unicode MS"/>
                <w:b/>
                <w:sz w:val="20"/>
                <w:szCs w:val="20"/>
                <w:bdr w:val="nil"/>
              </w:rPr>
              <w:t>ŠALDYTUVAI</w:t>
            </w:r>
            <w:r w:rsidRPr="00992705">
              <w:rPr>
                <w:rFonts w:eastAsia="Arial Unicode MS"/>
                <w:b/>
                <w:color w:val="000000"/>
                <w:sz w:val="20"/>
                <w:szCs w:val="20"/>
                <w:bdr w:val="nil"/>
              </w:rPr>
              <w:t xml:space="preserve"> </w:t>
            </w:r>
          </w:p>
        </w:tc>
        <w:tc>
          <w:tcPr>
            <w:tcW w:w="4111" w:type="dxa"/>
            <w:vAlign w:val="center"/>
          </w:tcPr>
          <w:p w14:paraId="4F20379C" w14:textId="57590911" w:rsidR="00A33C59" w:rsidRPr="00992705" w:rsidRDefault="00A33C59" w:rsidP="00A33C59">
            <w:pPr>
              <w:suppressAutoHyphens/>
              <w:jc w:val="center"/>
              <w:rPr>
                <w:rStyle w:val="fontstyle01"/>
                <w:rFonts w:ascii="Times New Roman" w:hAnsi="Times New Roman"/>
                <w:b/>
                <w:bCs/>
                <w:color w:val="auto"/>
                <w:sz w:val="20"/>
                <w:szCs w:val="20"/>
              </w:rPr>
            </w:pPr>
            <w:r w:rsidRPr="00992705">
              <w:rPr>
                <w:b/>
                <w:bCs/>
                <w:sz w:val="20"/>
                <w:szCs w:val="20"/>
              </w:rPr>
              <w:t>x</w:t>
            </w:r>
          </w:p>
        </w:tc>
        <w:tc>
          <w:tcPr>
            <w:tcW w:w="851" w:type="dxa"/>
            <w:vAlign w:val="center"/>
          </w:tcPr>
          <w:p w14:paraId="2202337D" w14:textId="0DBDBAD4" w:rsidR="00A33C59" w:rsidRPr="00992705" w:rsidRDefault="00A33C59" w:rsidP="00A33C59">
            <w:pPr>
              <w:pBdr>
                <w:top w:val="nil"/>
                <w:left w:val="nil"/>
                <w:bottom w:val="nil"/>
                <w:right w:val="nil"/>
                <w:between w:val="nil"/>
                <w:bar w:val="nil"/>
              </w:pBdr>
              <w:jc w:val="center"/>
              <w:rPr>
                <w:rFonts w:eastAsia="Arial Unicode MS"/>
                <w:sz w:val="20"/>
                <w:szCs w:val="20"/>
                <w:bdr w:val="nil"/>
              </w:rPr>
            </w:pPr>
            <w:r w:rsidRPr="00992705">
              <w:rPr>
                <w:rFonts w:eastAsia="Arial Unicode MS"/>
                <w:sz w:val="20"/>
                <w:szCs w:val="20"/>
                <w:bdr w:val="nil"/>
              </w:rPr>
              <w:t>x</w:t>
            </w:r>
          </w:p>
        </w:tc>
        <w:tc>
          <w:tcPr>
            <w:tcW w:w="1418" w:type="dxa"/>
            <w:vAlign w:val="center"/>
          </w:tcPr>
          <w:p w14:paraId="497E17C1" w14:textId="42B50ED6" w:rsidR="00A33C59" w:rsidRPr="00992705" w:rsidRDefault="00A33C59" w:rsidP="00A33C59">
            <w:pPr>
              <w:pBdr>
                <w:top w:val="nil"/>
                <w:left w:val="nil"/>
                <w:bottom w:val="nil"/>
                <w:right w:val="nil"/>
                <w:between w:val="nil"/>
                <w:bar w:val="nil"/>
              </w:pBdr>
              <w:jc w:val="center"/>
              <w:rPr>
                <w:rFonts w:eastAsia="Arial Unicode MS"/>
                <w:b/>
                <w:sz w:val="20"/>
                <w:szCs w:val="20"/>
                <w:bdr w:val="nil"/>
              </w:rPr>
            </w:pPr>
            <w:r w:rsidRPr="00992705">
              <w:rPr>
                <w:rFonts w:eastAsia="Arial Unicode MS"/>
                <w:b/>
                <w:sz w:val="20"/>
                <w:szCs w:val="20"/>
                <w:bdr w:val="nil"/>
              </w:rPr>
              <w:t>x</w:t>
            </w:r>
          </w:p>
        </w:tc>
        <w:tc>
          <w:tcPr>
            <w:tcW w:w="1418" w:type="dxa"/>
            <w:vAlign w:val="center"/>
          </w:tcPr>
          <w:p w14:paraId="7ECFF75D" w14:textId="37070DF2" w:rsidR="00A33C59" w:rsidRPr="00992705" w:rsidRDefault="00A33C59" w:rsidP="00A33C59">
            <w:pPr>
              <w:pBdr>
                <w:top w:val="nil"/>
                <w:left w:val="nil"/>
                <w:bottom w:val="nil"/>
                <w:right w:val="nil"/>
                <w:between w:val="nil"/>
                <w:bar w:val="nil"/>
              </w:pBdr>
              <w:jc w:val="center"/>
              <w:rPr>
                <w:rFonts w:eastAsia="Arial Unicode MS"/>
                <w:b/>
                <w:sz w:val="20"/>
                <w:szCs w:val="20"/>
                <w:bdr w:val="nil"/>
              </w:rPr>
            </w:pPr>
            <w:r w:rsidRPr="00992705">
              <w:rPr>
                <w:rFonts w:eastAsia="Arial Unicode MS"/>
                <w:b/>
                <w:sz w:val="20"/>
                <w:szCs w:val="20"/>
                <w:bdr w:val="nil"/>
              </w:rPr>
              <w:t>x</w:t>
            </w:r>
          </w:p>
        </w:tc>
        <w:tc>
          <w:tcPr>
            <w:tcW w:w="1418" w:type="dxa"/>
            <w:shd w:val="clear" w:color="auto" w:fill="FFFF00"/>
            <w:vAlign w:val="center"/>
          </w:tcPr>
          <w:p w14:paraId="0B51BA0D" w14:textId="24AECD77" w:rsidR="00A33C59" w:rsidRPr="00992705" w:rsidRDefault="00A33C59" w:rsidP="00A33C59">
            <w:pPr>
              <w:pBdr>
                <w:top w:val="nil"/>
                <w:left w:val="nil"/>
                <w:bottom w:val="nil"/>
                <w:right w:val="nil"/>
                <w:between w:val="nil"/>
                <w:bar w:val="nil"/>
              </w:pBdr>
              <w:jc w:val="center"/>
              <w:rPr>
                <w:rFonts w:eastAsia="Arial Unicode MS"/>
                <w:b/>
                <w:sz w:val="20"/>
                <w:szCs w:val="20"/>
                <w:bdr w:val="nil"/>
              </w:rPr>
            </w:pPr>
            <w:r w:rsidRPr="00992705">
              <w:rPr>
                <w:rFonts w:eastAsia="Arial Unicode MS"/>
                <w:b/>
                <w:sz w:val="20"/>
                <w:szCs w:val="20"/>
                <w:bdr w:val="nil"/>
              </w:rPr>
              <w:t>x</w:t>
            </w:r>
          </w:p>
        </w:tc>
        <w:tc>
          <w:tcPr>
            <w:tcW w:w="2832" w:type="dxa"/>
          </w:tcPr>
          <w:p w14:paraId="4E603E83"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r>
      <w:tr w:rsidR="00A33C59" w:rsidRPr="00DF204B" w14:paraId="1FEEDAC0" w14:textId="5D4B01F4" w:rsidTr="00A33C59">
        <w:trPr>
          <w:trHeight w:val="441"/>
        </w:trPr>
        <w:tc>
          <w:tcPr>
            <w:tcW w:w="1158" w:type="dxa"/>
            <w:vAlign w:val="center"/>
          </w:tcPr>
          <w:p w14:paraId="1FF329B0" w14:textId="77777777" w:rsidR="00A33C59" w:rsidRPr="00992705" w:rsidRDefault="00A33C59" w:rsidP="00A33C59">
            <w:pPr>
              <w:pBdr>
                <w:top w:val="nil"/>
                <w:left w:val="nil"/>
                <w:bottom w:val="nil"/>
                <w:right w:val="nil"/>
                <w:between w:val="nil"/>
                <w:bar w:val="nil"/>
              </w:pBdr>
              <w:jc w:val="both"/>
              <w:rPr>
                <w:rFonts w:eastAsia="Arial Unicode MS"/>
                <w:b/>
                <w:color w:val="000000"/>
                <w:sz w:val="20"/>
                <w:szCs w:val="20"/>
                <w:bdr w:val="nil"/>
              </w:rPr>
            </w:pPr>
            <w:bookmarkStart w:id="10" w:name="_GoBack" w:colFirst="2" w:colLast="2"/>
            <w:r w:rsidRPr="00992705">
              <w:rPr>
                <w:rFonts w:eastAsia="Arial Unicode MS"/>
                <w:b/>
                <w:color w:val="000000"/>
                <w:sz w:val="20"/>
                <w:szCs w:val="20"/>
                <w:bdr w:val="nil"/>
              </w:rPr>
              <w:t>4.1.</w:t>
            </w:r>
          </w:p>
        </w:tc>
        <w:tc>
          <w:tcPr>
            <w:tcW w:w="1985" w:type="dxa"/>
            <w:vAlign w:val="center"/>
          </w:tcPr>
          <w:p w14:paraId="4E92FCAF" w14:textId="77777777" w:rsidR="00A33C59" w:rsidRPr="00992705" w:rsidRDefault="00A33C59" w:rsidP="00A33C59">
            <w:pPr>
              <w:jc w:val="both"/>
              <w:rPr>
                <w:rFonts w:eastAsia="Arial Unicode MS"/>
                <w:b/>
                <w:color w:val="000000"/>
                <w:sz w:val="20"/>
                <w:szCs w:val="20"/>
                <w:bdr w:val="nil"/>
              </w:rPr>
            </w:pPr>
            <w:r w:rsidRPr="00992705">
              <w:rPr>
                <w:rFonts w:eastAsia="Arial Unicode MS"/>
                <w:b/>
                <w:sz w:val="20"/>
                <w:szCs w:val="20"/>
                <w:bdr w:val="nil"/>
              </w:rPr>
              <w:t>Šaldytuvas (įmontuojamas)</w:t>
            </w:r>
          </w:p>
          <w:p w14:paraId="77F4A4CE" w14:textId="77777777" w:rsidR="00A33C59" w:rsidRPr="00992705" w:rsidRDefault="00A33C59" w:rsidP="00A33C59">
            <w:pPr>
              <w:pBdr>
                <w:top w:val="nil"/>
                <w:left w:val="nil"/>
                <w:bottom w:val="nil"/>
                <w:right w:val="nil"/>
                <w:between w:val="nil"/>
                <w:bar w:val="nil"/>
              </w:pBdr>
              <w:jc w:val="both"/>
              <w:rPr>
                <w:rFonts w:eastAsia="Arial Unicode MS"/>
                <w:b/>
                <w:color w:val="000000"/>
                <w:sz w:val="20"/>
                <w:szCs w:val="20"/>
                <w:bdr w:val="nil"/>
              </w:rPr>
            </w:pPr>
          </w:p>
        </w:tc>
        <w:tc>
          <w:tcPr>
            <w:tcW w:w="4111" w:type="dxa"/>
          </w:tcPr>
          <w:p w14:paraId="7F636DDD" w14:textId="77777777" w:rsidR="00A33C59" w:rsidRPr="00521543" w:rsidRDefault="00A33C59" w:rsidP="00992705">
            <w:pPr>
              <w:pStyle w:val="Sraopastraipa"/>
              <w:numPr>
                <w:ilvl w:val="0"/>
                <w:numId w:val="30"/>
              </w:numPr>
              <w:rPr>
                <w:rStyle w:val="fontstyle01"/>
                <w:rFonts w:ascii="Times New Roman" w:hAnsi="Times New Roman"/>
                <w:color w:val="auto"/>
                <w:sz w:val="20"/>
                <w:szCs w:val="20"/>
              </w:rPr>
            </w:pPr>
            <w:r w:rsidRPr="00521543">
              <w:rPr>
                <w:rStyle w:val="fontstyle01"/>
                <w:rFonts w:ascii="Times New Roman" w:hAnsi="Times New Roman"/>
                <w:color w:val="auto"/>
                <w:sz w:val="20"/>
                <w:szCs w:val="20"/>
              </w:rPr>
              <w:t xml:space="preserve">Šaldytuvo aukštis: </w:t>
            </w:r>
            <w:r w:rsidRPr="00521543">
              <w:rPr>
                <w:rStyle w:val="fontstyle01"/>
                <w:rFonts w:ascii="Times New Roman" w:hAnsi="Times New Roman"/>
                <w:color w:val="auto"/>
                <w:sz w:val="20"/>
                <w:szCs w:val="20"/>
                <w:u w:val="single"/>
              </w:rPr>
              <w:t>&gt;</w:t>
            </w:r>
            <w:r w:rsidRPr="00521543">
              <w:rPr>
                <w:rStyle w:val="fontstyle01"/>
                <w:rFonts w:ascii="Times New Roman" w:hAnsi="Times New Roman"/>
                <w:color w:val="auto"/>
                <w:sz w:val="20"/>
                <w:szCs w:val="20"/>
              </w:rPr>
              <w:t>1770 mm.</w:t>
            </w:r>
          </w:p>
          <w:p w14:paraId="247AC161" w14:textId="77777777" w:rsidR="00A33C59" w:rsidRPr="00521543" w:rsidRDefault="00A33C59" w:rsidP="00992705">
            <w:pPr>
              <w:pStyle w:val="Sraopastraipa"/>
              <w:numPr>
                <w:ilvl w:val="0"/>
                <w:numId w:val="30"/>
              </w:numPr>
              <w:rPr>
                <w:rStyle w:val="fontstyle01"/>
                <w:rFonts w:ascii="Times New Roman" w:hAnsi="Times New Roman"/>
                <w:color w:val="auto"/>
                <w:sz w:val="20"/>
                <w:szCs w:val="20"/>
              </w:rPr>
            </w:pPr>
            <w:r w:rsidRPr="00521543">
              <w:rPr>
                <w:rStyle w:val="fontstyle01"/>
                <w:rFonts w:ascii="Times New Roman" w:hAnsi="Times New Roman"/>
                <w:color w:val="auto"/>
                <w:sz w:val="20"/>
                <w:szCs w:val="20"/>
              </w:rPr>
              <w:t>Montavimo tipas: įmontuojamas.</w:t>
            </w:r>
          </w:p>
          <w:p w14:paraId="14597717" w14:textId="77777777" w:rsidR="00A33C59" w:rsidRPr="00521543" w:rsidRDefault="00A33C59" w:rsidP="00992705">
            <w:pPr>
              <w:pStyle w:val="Sraopastraipa"/>
              <w:numPr>
                <w:ilvl w:val="0"/>
                <w:numId w:val="30"/>
              </w:numPr>
              <w:rPr>
                <w:rStyle w:val="fontstyle01"/>
                <w:rFonts w:ascii="Times New Roman" w:hAnsi="Times New Roman"/>
                <w:color w:val="auto"/>
                <w:sz w:val="20"/>
                <w:szCs w:val="20"/>
              </w:rPr>
            </w:pPr>
            <w:r w:rsidRPr="00521543">
              <w:rPr>
                <w:rStyle w:val="fontstyle01"/>
                <w:rFonts w:ascii="Times New Roman" w:hAnsi="Times New Roman"/>
                <w:color w:val="auto"/>
                <w:sz w:val="20"/>
                <w:szCs w:val="20"/>
              </w:rPr>
              <w:t>Šaldiklis: būtinas.</w:t>
            </w:r>
          </w:p>
          <w:p w14:paraId="473A6075" w14:textId="77777777" w:rsidR="00A33C59" w:rsidRPr="00521543" w:rsidRDefault="00A33C59" w:rsidP="00992705">
            <w:pPr>
              <w:pStyle w:val="Sraopastraipa"/>
              <w:numPr>
                <w:ilvl w:val="0"/>
                <w:numId w:val="30"/>
              </w:numPr>
              <w:rPr>
                <w:rStyle w:val="fontstyle01"/>
                <w:rFonts w:ascii="Times New Roman" w:hAnsi="Times New Roman"/>
                <w:color w:val="auto"/>
                <w:sz w:val="20"/>
                <w:szCs w:val="20"/>
              </w:rPr>
            </w:pPr>
            <w:r w:rsidRPr="00521543">
              <w:rPr>
                <w:rStyle w:val="fontstyle01"/>
                <w:rFonts w:ascii="Times New Roman" w:hAnsi="Times New Roman"/>
                <w:color w:val="auto"/>
                <w:sz w:val="20"/>
                <w:szCs w:val="20"/>
              </w:rPr>
              <w:t>Energijos efektyvumo klasė: ne žemesnė nei E.</w:t>
            </w:r>
          </w:p>
          <w:p w14:paraId="25933DB3" w14:textId="77777777" w:rsidR="00A33C59" w:rsidRPr="00521543" w:rsidRDefault="00A33C59" w:rsidP="00992705">
            <w:pPr>
              <w:pStyle w:val="Sraopastraipa"/>
              <w:numPr>
                <w:ilvl w:val="0"/>
                <w:numId w:val="30"/>
              </w:numPr>
              <w:rPr>
                <w:rFonts w:eastAsia="Arial Unicode MS"/>
                <w:b/>
                <w:sz w:val="20"/>
                <w:szCs w:val="20"/>
                <w:bdr w:val="nil"/>
              </w:rPr>
            </w:pPr>
            <w:r w:rsidRPr="00521543">
              <w:rPr>
                <w:rStyle w:val="fontstyle01"/>
                <w:rFonts w:ascii="Times New Roman" w:hAnsi="Times New Roman"/>
                <w:color w:val="auto"/>
                <w:sz w:val="20"/>
                <w:szCs w:val="20"/>
              </w:rPr>
              <w:t>Garantinis laikotarpis: ≥ 24 mėn.</w:t>
            </w:r>
          </w:p>
        </w:tc>
        <w:tc>
          <w:tcPr>
            <w:tcW w:w="851" w:type="dxa"/>
            <w:vAlign w:val="center"/>
          </w:tcPr>
          <w:p w14:paraId="1CB2C3A9" w14:textId="77777777" w:rsidR="00A33C59" w:rsidRPr="00992705" w:rsidRDefault="00A33C59" w:rsidP="00A33C59">
            <w:pPr>
              <w:pBdr>
                <w:top w:val="nil"/>
                <w:left w:val="nil"/>
                <w:bottom w:val="nil"/>
                <w:right w:val="nil"/>
                <w:between w:val="nil"/>
                <w:bar w:val="nil"/>
              </w:pBdr>
              <w:jc w:val="center"/>
              <w:rPr>
                <w:rFonts w:eastAsia="Arial Unicode MS"/>
                <w:color w:val="000000"/>
                <w:sz w:val="20"/>
                <w:szCs w:val="20"/>
                <w:bdr w:val="nil"/>
              </w:rPr>
            </w:pPr>
            <w:r w:rsidRPr="00992705">
              <w:rPr>
                <w:rFonts w:eastAsia="Arial Unicode MS"/>
                <w:color w:val="000000"/>
                <w:sz w:val="20"/>
                <w:szCs w:val="20"/>
                <w:bdr w:val="nil"/>
              </w:rPr>
              <w:t xml:space="preserve">1 vnt. </w:t>
            </w:r>
          </w:p>
        </w:tc>
        <w:tc>
          <w:tcPr>
            <w:tcW w:w="1418" w:type="dxa"/>
            <w:vAlign w:val="center"/>
          </w:tcPr>
          <w:p w14:paraId="1108F6C0"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c>
          <w:tcPr>
            <w:tcW w:w="1418" w:type="dxa"/>
          </w:tcPr>
          <w:p w14:paraId="1D3CBA8B"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c>
          <w:tcPr>
            <w:tcW w:w="1418" w:type="dxa"/>
            <w:shd w:val="clear" w:color="auto" w:fill="FFFF00"/>
            <w:vAlign w:val="center"/>
          </w:tcPr>
          <w:p w14:paraId="3DCD334C" w14:textId="610D0BD2"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r w:rsidRPr="00992705">
              <w:rPr>
                <w:rFonts w:eastAsia="Arial Unicode MS"/>
                <w:b/>
                <w:color w:val="000000"/>
                <w:sz w:val="20"/>
                <w:szCs w:val="20"/>
                <w:bdr w:val="nil"/>
              </w:rPr>
              <w:t>x</w:t>
            </w:r>
          </w:p>
        </w:tc>
        <w:tc>
          <w:tcPr>
            <w:tcW w:w="2832" w:type="dxa"/>
          </w:tcPr>
          <w:p w14:paraId="2196C9BB"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r>
      <w:tr w:rsidR="00A33C59" w:rsidRPr="00DF204B" w14:paraId="2563CE49" w14:textId="30C5C77A" w:rsidTr="00A33C59">
        <w:trPr>
          <w:trHeight w:val="441"/>
        </w:trPr>
        <w:tc>
          <w:tcPr>
            <w:tcW w:w="1158" w:type="dxa"/>
            <w:vAlign w:val="center"/>
          </w:tcPr>
          <w:p w14:paraId="294AB7AA" w14:textId="77777777" w:rsidR="00A33C59" w:rsidRPr="00992705" w:rsidRDefault="00A33C59" w:rsidP="00A33C59">
            <w:pPr>
              <w:pBdr>
                <w:top w:val="nil"/>
                <w:left w:val="nil"/>
                <w:bottom w:val="nil"/>
                <w:right w:val="nil"/>
                <w:between w:val="nil"/>
                <w:bar w:val="nil"/>
              </w:pBdr>
              <w:jc w:val="both"/>
              <w:rPr>
                <w:rFonts w:eastAsia="Arial Unicode MS"/>
                <w:b/>
                <w:color w:val="000000"/>
                <w:sz w:val="20"/>
                <w:szCs w:val="20"/>
                <w:bdr w:val="nil"/>
              </w:rPr>
            </w:pPr>
            <w:r w:rsidRPr="00992705">
              <w:rPr>
                <w:rFonts w:eastAsia="Arial Unicode MS"/>
                <w:b/>
                <w:color w:val="000000"/>
                <w:sz w:val="20"/>
                <w:szCs w:val="20"/>
                <w:bdr w:val="nil"/>
              </w:rPr>
              <w:t>4.2.</w:t>
            </w:r>
          </w:p>
        </w:tc>
        <w:tc>
          <w:tcPr>
            <w:tcW w:w="1985" w:type="dxa"/>
            <w:vAlign w:val="center"/>
          </w:tcPr>
          <w:p w14:paraId="3274CC46" w14:textId="77777777" w:rsidR="00A33C59" w:rsidRPr="00992705" w:rsidRDefault="00A33C59" w:rsidP="00A33C59">
            <w:pPr>
              <w:jc w:val="both"/>
              <w:rPr>
                <w:rFonts w:eastAsia="Arial Unicode MS"/>
                <w:b/>
                <w:sz w:val="20"/>
                <w:szCs w:val="20"/>
                <w:bdr w:val="nil"/>
              </w:rPr>
            </w:pPr>
            <w:r w:rsidRPr="00992705">
              <w:rPr>
                <w:rFonts w:eastAsia="Arial Unicode MS"/>
                <w:b/>
                <w:sz w:val="20"/>
                <w:szCs w:val="20"/>
                <w:bdr w:val="nil"/>
              </w:rPr>
              <w:t>Šaldytuvas (įmontuojamas):</w:t>
            </w:r>
          </w:p>
        </w:tc>
        <w:tc>
          <w:tcPr>
            <w:tcW w:w="4111" w:type="dxa"/>
          </w:tcPr>
          <w:p w14:paraId="45CD7943" w14:textId="77777777" w:rsidR="00A33C59" w:rsidRPr="00521543" w:rsidRDefault="00A33C59" w:rsidP="00992705">
            <w:pPr>
              <w:pStyle w:val="Sraopastraipa"/>
              <w:numPr>
                <w:ilvl w:val="0"/>
                <w:numId w:val="30"/>
              </w:numPr>
              <w:rPr>
                <w:rStyle w:val="fontstyle01"/>
                <w:rFonts w:ascii="Times New Roman" w:hAnsi="Times New Roman"/>
                <w:color w:val="auto"/>
                <w:sz w:val="20"/>
                <w:szCs w:val="20"/>
              </w:rPr>
            </w:pPr>
            <w:r w:rsidRPr="00521543">
              <w:rPr>
                <w:rStyle w:val="fontstyle01"/>
                <w:rFonts w:ascii="Times New Roman" w:hAnsi="Times New Roman"/>
                <w:color w:val="auto"/>
                <w:sz w:val="20"/>
                <w:szCs w:val="20"/>
              </w:rPr>
              <w:t xml:space="preserve">Šaldytuvo aukštis: </w:t>
            </w:r>
            <w:r w:rsidRPr="00521543">
              <w:rPr>
                <w:rStyle w:val="fontstyle01"/>
                <w:rFonts w:ascii="Times New Roman" w:hAnsi="Times New Roman"/>
                <w:color w:val="auto"/>
                <w:sz w:val="20"/>
                <w:szCs w:val="20"/>
                <w:u w:val="single"/>
              </w:rPr>
              <w:t>&gt;</w:t>
            </w:r>
            <w:r w:rsidRPr="00521543">
              <w:rPr>
                <w:rStyle w:val="fontstyle01"/>
                <w:rFonts w:ascii="Times New Roman" w:hAnsi="Times New Roman"/>
                <w:color w:val="auto"/>
                <w:sz w:val="20"/>
                <w:szCs w:val="20"/>
              </w:rPr>
              <w:t xml:space="preserve">800 mm ir </w:t>
            </w:r>
            <w:r w:rsidRPr="00521543">
              <w:rPr>
                <w:rStyle w:val="fontstyle01"/>
                <w:rFonts w:ascii="Times New Roman" w:hAnsi="Times New Roman"/>
                <w:color w:val="auto"/>
                <w:sz w:val="20"/>
                <w:szCs w:val="20"/>
                <w:u w:val="single"/>
              </w:rPr>
              <w:t>&lt;</w:t>
            </w:r>
            <w:r w:rsidRPr="00521543">
              <w:rPr>
                <w:rStyle w:val="fontstyle01"/>
                <w:rFonts w:ascii="Times New Roman" w:hAnsi="Times New Roman"/>
                <w:color w:val="auto"/>
                <w:sz w:val="20"/>
                <w:szCs w:val="20"/>
              </w:rPr>
              <w:t xml:space="preserve"> 1100 mm.</w:t>
            </w:r>
          </w:p>
          <w:p w14:paraId="76B1E564" w14:textId="77777777" w:rsidR="00A33C59" w:rsidRPr="00521543" w:rsidRDefault="00A33C59" w:rsidP="00992705">
            <w:pPr>
              <w:pStyle w:val="Sraopastraipa"/>
              <w:numPr>
                <w:ilvl w:val="0"/>
                <w:numId w:val="30"/>
              </w:numPr>
              <w:rPr>
                <w:rStyle w:val="fontstyle01"/>
                <w:rFonts w:ascii="Times New Roman" w:hAnsi="Times New Roman"/>
                <w:color w:val="auto"/>
                <w:sz w:val="20"/>
                <w:szCs w:val="20"/>
              </w:rPr>
            </w:pPr>
            <w:r w:rsidRPr="00521543">
              <w:rPr>
                <w:rStyle w:val="fontstyle01"/>
                <w:rFonts w:ascii="Times New Roman" w:hAnsi="Times New Roman"/>
                <w:color w:val="auto"/>
                <w:sz w:val="20"/>
                <w:szCs w:val="20"/>
              </w:rPr>
              <w:t>Montavimo tipas: įmontuojamas.</w:t>
            </w:r>
          </w:p>
          <w:p w14:paraId="21BA164E" w14:textId="77777777" w:rsidR="00A33C59" w:rsidRPr="00521543" w:rsidRDefault="00A33C59" w:rsidP="00992705">
            <w:pPr>
              <w:pStyle w:val="Sraopastraipa"/>
              <w:numPr>
                <w:ilvl w:val="0"/>
                <w:numId w:val="30"/>
              </w:numPr>
              <w:rPr>
                <w:rStyle w:val="fontstyle01"/>
                <w:rFonts w:ascii="Times New Roman" w:hAnsi="Times New Roman"/>
                <w:color w:val="auto"/>
                <w:sz w:val="20"/>
                <w:szCs w:val="20"/>
              </w:rPr>
            </w:pPr>
            <w:r w:rsidRPr="00521543">
              <w:rPr>
                <w:rStyle w:val="fontstyle01"/>
                <w:rFonts w:ascii="Times New Roman" w:hAnsi="Times New Roman"/>
                <w:color w:val="auto"/>
                <w:sz w:val="20"/>
                <w:szCs w:val="20"/>
              </w:rPr>
              <w:t>Šaldiklis: būtinas.</w:t>
            </w:r>
          </w:p>
          <w:p w14:paraId="7AF6743E" w14:textId="77777777" w:rsidR="00A33C59" w:rsidRPr="00521543" w:rsidRDefault="00A33C59" w:rsidP="00992705">
            <w:pPr>
              <w:pStyle w:val="Sraopastraipa"/>
              <w:numPr>
                <w:ilvl w:val="0"/>
                <w:numId w:val="30"/>
              </w:numPr>
              <w:rPr>
                <w:rStyle w:val="fontstyle01"/>
                <w:rFonts w:ascii="Times New Roman" w:hAnsi="Times New Roman"/>
                <w:color w:val="auto"/>
                <w:sz w:val="20"/>
                <w:szCs w:val="20"/>
              </w:rPr>
            </w:pPr>
            <w:r w:rsidRPr="00521543">
              <w:rPr>
                <w:rStyle w:val="fontstyle01"/>
                <w:rFonts w:ascii="Times New Roman" w:hAnsi="Times New Roman"/>
                <w:color w:val="auto"/>
                <w:sz w:val="20"/>
                <w:szCs w:val="20"/>
              </w:rPr>
              <w:t>Energijos efektyvumo klasė: ne žemesnė nei E.</w:t>
            </w:r>
          </w:p>
          <w:p w14:paraId="5BD65A6B" w14:textId="77777777" w:rsidR="00A33C59" w:rsidRPr="00521543" w:rsidRDefault="00A33C59" w:rsidP="00992705">
            <w:pPr>
              <w:pStyle w:val="Sraopastraipa"/>
              <w:numPr>
                <w:ilvl w:val="0"/>
                <w:numId w:val="30"/>
              </w:numPr>
              <w:rPr>
                <w:rFonts w:eastAsia="Arial Unicode MS"/>
                <w:b/>
                <w:sz w:val="20"/>
                <w:szCs w:val="20"/>
                <w:bdr w:val="nil"/>
              </w:rPr>
            </w:pPr>
            <w:r w:rsidRPr="00521543">
              <w:rPr>
                <w:rStyle w:val="fontstyle01"/>
                <w:rFonts w:ascii="Times New Roman" w:hAnsi="Times New Roman"/>
                <w:color w:val="auto"/>
                <w:sz w:val="20"/>
                <w:szCs w:val="20"/>
              </w:rPr>
              <w:t>Garantinis laikotarpis: ≥ 24 mėn.;</w:t>
            </w:r>
          </w:p>
        </w:tc>
        <w:tc>
          <w:tcPr>
            <w:tcW w:w="851" w:type="dxa"/>
            <w:vAlign w:val="center"/>
          </w:tcPr>
          <w:p w14:paraId="4957AA4A" w14:textId="77777777" w:rsidR="00A33C59" w:rsidRPr="00992705" w:rsidRDefault="00A33C59" w:rsidP="00A33C59">
            <w:pPr>
              <w:pBdr>
                <w:top w:val="nil"/>
                <w:left w:val="nil"/>
                <w:bottom w:val="nil"/>
                <w:right w:val="nil"/>
                <w:between w:val="nil"/>
                <w:bar w:val="nil"/>
              </w:pBdr>
              <w:jc w:val="center"/>
              <w:rPr>
                <w:rFonts w:eastAsia="Arial Unicode MS"/>
                <w:color w:val="000000"/>
                <w:sz w:val="20"/>
                <w:szCs w:val="20"/>
                <w:bdr w:val="nil"/>
              </w:rPr>
            </w:pPr>
            <w:r w:rsidRPr="00992705">
              <w:rPr>
                <w:rFonts w:eastAsia="Arial Unicode MS"/>
                <w:color w:val="000000"/>
                <w:sz w:val="20"/>
                <w:szCs w:val="20"/>
                <w:bdr w:val="nil"/>
              </w:rPr>
              <w:t>1 vnt.</w:t>
            </w:r>
          </w:p>
        </w:tc>
        <w:tc>
          <w:tcPr>
            <w:tcW w:w="1418" w:type="dxa"/>
            <w:vAlign w:val="center"/>
          </w:tcPr>
          <w:p w14:paraId="432CB68B"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c>
          <w:tcPr>
            <w:tcW w:w="1418" w:type="dxa"/>
          </w:tcPr>
          <w:p w14:paraId="1EC9956D"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c>
          <w:tcPr>
            <w:tcW w:w="1418" w:type="dxa"/>
            <w:shd w:val="clear" w:color="auto" w:fill="FFFF00"/>
            <w:vAlign w:val="center"/>
          </w:tcPr>
          <w:p w14:paraId="36762A00" w14:textId="4C8B5CF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r w:rsidRPr="00992705">
              <w:rPr>
                <w:rFonts w:eastAsia="Arial Unicode MS"/>
                <w:b/>
                <w:color w:val="000000"/>
                <w:sz w:val="20"/>
                <w:szCs w:val="20"/>
                <w:bdr w:val="nil"/>
              </w:rPr>
              <w:t>x</w:t>
            </w:r>
          </w:p>
        </w:tc>
        <w:tc>
          <w:tcPr>
            <w:tcW w:w="2832" w:type="dxa"/>
          </w:tcPr>
          <w:p w14:paraId="2E82642B"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r>
      <w:bookmarkEnd w:id="10"/>
      <w:tr w:rsidR="00A33C59" w:rsidRPr="00DF204B" w14:paraId="2A6C2024" w14:textId="77777777" w:rsidTr="00A33C59">
        <w:trPr>
          <w:trHeight w:val="441"/>
        </w:trPr>
        <w:tc>
          <w:tcPr>
            <w:tcW w:w="9523" w:type="dxa"/>
            <w:gridSpan w:val="5"/>
            <w:vAlign w:val="center"/>
          </w:tcPr>
          <w:p w14:paraId="741F25EF" w14:textId="77777777" w:rsidR="00A33C59" w:rsidRPr="00992705" w:rsidRDefault="00A33C59" w:rsidP="00A33C59">
            <w:pPr>
              <w:widowControl w:val="0"/>
              <w:tabs>
                <w:tab w:val="left" w:pos="1440"/>
                <w:tab w:val="left" w:pos="1620"/>
                <w:tab w:val="left" w:pos="2880"/>
                <w:tab w:val="left" w:pos="3240"/>
              </w:tabs>
              <w:jc w:val="right"/>
              <w:rPr>
                <w:b/>
                <w:sz w:val="20"/>
                <w:szCs w:val="20"/>
              </w:rPr>
            </w:pPr>
            <w:r w:rsidRPr="00992705">
              <w:rPr>
                <w:b/>
                <w:sz w:val="20"/>
                <w:szCs w:val="20"/>
              </w:rPr>
              <w:t>4 pirkimo dalies</w:t>
            </w:r>
            <w:r w:rsidRPr="00992705">
              <w:rPr>
                <w:sz w:val="20"/>
                <w:szCs w:val="20"/>
              </w:rPr>
              <w:t xml:space="preserve"> </w:t>
            </w:r>
            <w:r w:rsidRPr="00992705">
              <w:rPr>
                <w:b/>
                <w:sz w:val="20"/>
                <w:szCs w:val="20"/>
              </w:rPr>
              <w:t>pasiūlymo kaina, € su PVM</w:t>
            </w:r>
          </w:p>
          <w:p w14:paraId="6267884E" w14:textId="7F390802" w:rsidR="00A33C59" w:rsidRPr="00992705" w:rsidRDefault="00A33C59" w:rsidP="00A33C59">
            <w:pPr>
              <w:pBdr>
                <w:top w:val="nil"/>
                <w:left w:val="nil"/>
                <w:bottom w:val="nil"/>
                <w:right w:val="nil"/>
                <w:between w:val="nil"/>
                <w:bar w:val="nil"/>
              </w:pBdr>
              <w:jc w:val="right"/>
              <w:rPr>
                <w:rFonts w:eastAsia="Arial Unicode MS"/>
                <w:b/>
                <w:color w:val="000000"/>
                <w:sz w:val="20"/>
                <w:szCs w:val="20"/>
                <w:bdr w:val="nil"/>
              </w:rPr>
            </w:pPr>
            <w:r w:rsidRPr="00992705">
              <w:rPr>
                <w:b/>
                <w:sz w:val="20"/>
                <w:szCs w:val="20"/>
              </w:rPr>
              <w:t xml:space="preserve">skaičiais ir </w:t>
            </w:r>
            <w:r w:rsidRPr="00992705">
              <w:rPr>
                <w:b/>
                <w:sz w:val="20"/>
                <w:szCs w:val="20"/>
                <w:highlight w:val="yellow"/>
              </w:rPr>
              <w:t>žodžiais</w:t>
            </w:r>
            <w:r w:rsidRPr="00992705">
              <w:rPr>
                <w:b/>
                <w:sz w:val="20"/>
                <w:szCs w:val="20"/>
              </w:rPr>
              <w:t>:</w:t>
            </w:r>
          </w:p>
        </w:tc>
        <w:tc>
          <w:tcPr>
            <w:tcW w:w="1418" w:type="dxa"/>
          </w:tcPr>
          <w:p w14:paraId="38E4FE9D"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c>
          <w:tcPr>
            <w:tcW w:w="1418" w:type="dxa"/>
            <w:shd w:val="clear" w:color="auto" w:fill="FFFF00"/>
          </w:tcPr>
          <w:p w14:paraId="4408A48D"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c>
          <w:tcPr>
            <w:tcW w:w="2832" w:type="dxa"/>
          </w:tcPr>
          <w:p w14:paraId="1A9D950F"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r>
      <w:tr w:rsidR="00A33C59" w:rsidRPr="00DF204B" w14:paraId="389B4ED0" w14:textId="5B499F16" w:rsidTr="00A33C59">
        <w:trPr>
          <w:trHeight w:val="441"/>
        </w:trPr>
        <w:tc>
          <w:tcPr>
            <w:tcW w:w="1158" w:type="dxa"/>
            <w:vAlign w:val="center"/>
          </w:tcPr>
          <w:p w14:paraId="00ED8D8E" w14:textId="77777777" w:rsidR="00A33C59" w:rsidRPr="00992705" w:rsidRDefault="00A33C59" w:rsidP="00A33C59">
            <w:pPr>
              <w:pBdr>
                <w:top w:val="nil"/>
                <w:left w:val="nil"/>
                <w:bottom w:val="nil"/>
                <w:right w:val="nil"/>
                <w:between w:val="nil"/>
                <w:bar w:val="nil"/>
              </w:pBdr>
              <w:jc w:val="both"/>
              <w:rPr>
                <w:rFonts w:eastAsia="Arial Unicode MS"/>
                <w:b/>
                <w:color w:val="000000"/>
                <w:sz w:val="20"/>
                <w:szCs w:val="20"/>
                <w:bdr w:val="nil"/>
              </w:rPr>
            </w:pPr>
            <w:r w:rsidRPr="00992705">
              <w:rPr>
                <w:rFonts w:eastAsia="Arial Unicode MS"/>
                <w:b/>
                <w:color w:val="000000"/>
                <w:sz w:val="20"/>
                <w:szCs w:val="20"/>
                <w:bdr w:val="nil"/>
              </w:rPr>
              <w:t>5.</w:t>
            </w:r>
          </w:p>
        </w:tc>
        <w:tc>
          <w:tcPr>
            <w:tcW w:w="1985" w:type="dxa"/>
            <w:vAlign w:val="center"/>
          </w:tcPr>
          <w:p w14:paraId="345C3B8E" w14:textId="77777777" w:rsidR="00A33C59" w:rsidRPr="00992705" w:rsidRDefault="00A33C59" w:rsidP="00A33C59">
            <w:pPr>
              <w:jc w:val="both"/>
              <w:rPr>
                <w:rFonts w:eastAsia="Arial Unicode MS"/>
                <w:b/>
                <w:sz w:val="20"/>
                <w:szCs w:val="20"/>
                <w:bdr w:val="nil"/>
              </w:rPr>
            </w:pPr>
            <w:r w:rsidRPr="00992705">
              <w:rPr>
                <w:rFonts w:eastAsia="Arial Unicode MS"/>
                <w:b/>
                <w:color w:val="000000"/>
                <w:sz w:val="20"/>
                <w:szCs w:val="20"/>
                <w:bdr w:val="nil"/>
              </w:rPr>
              <w:t>ĮMONTUOJAMA BUITINĖ TECHNIKA:</w:t>
            </w:r>
          </w:p>
        </w:tc>
        <w:tc>
          <w:tcPr>
            <w:tcW w:w="4111" w:type="dxa"/>
            <w:vAlign w:val="center"/>
          </w:tcPr>
          <w:p w14:paraId="51658E8D" w14:textId="60FEE922" w:rsidR="00A33C59" w:rsidRPr="00992705" w:rsidRDefault="00A33C59" w:rsidP="00A33C59">
            <w:pPr>
              <w:jc w:val="center"/>
              <w:rPr>
                <w:rFonts w:eastAsia="Arial Unicode MS"/>
                <w:b/>
                <w:color w:val="FF0000"/>
                <w:sz w:val="20"/>
                <w:szCs w:val="20"/>
                <w:bdr w:val="nil"/>
              </w:rPr>
            </w:pPr>
            <w:r w:rsidRPr="00992705">
              <w:rPr>
                <w:b/>
                <w:bCs/>
                <w:color w:val="0070C0"/>
                <w:sz w:val="20"/>
                <w:szCs w:val="20"/>
              </w:rPr>
              <w:t>x</w:t>
            </w:r>
          </w:p>
        </w:tc>
        <w:tc>
          <w:tcPr>
            <w:tcW w:w="851" w:type="dxa"/>
            <w:vAlign w:val="center"/>
          </w:tcPr>
          <w:p w14:paraId="401AA601" w14:textId="2E429BEA" w:rsidR="00A33C59" w:rsidRPr="00992705" w:rsidRDefault="00A33C59" w:rsidP="00A33C59">
            <w:pPr>
              <w:pBdr>
                <w:top w:val="nil"/>
                <w:left w:val="nil"/>
                <w:bottom w:val="nil"/>
                <w:right w:val="nil"/>
                <w:between w:val="nil"/>
                <w:bar w:val="nil"/>
              </w:pBdr>
              <w:jc w:val="center"/>
              <w:rPr>
                <w:rFonts w:eastAsia="Arial Unicode MS"/>
                <w:color w:val="000000"/>
                <w:sz w:val="20"/>
                <w:szCs w:val="20"/>
                <w:bdr w:val="nil"/>
              </w:rPr>
            </w:pPr>
            <w:r w:rsidRPr="00992705">
              <w:rPr>
                <w:rFonts w:eastAsia="Arial Unicode MS"/>
                <w:color w:val="000000"/>
                <w:sz w:val="20"/>
                <w:szCs w:val="20"/>
                <w:bdr w:val="nil"/>
              </w:rPr>
              <w:t>x</w:t>
            </w:r>
          </w:p>
        </w:tc>
        <w:tc>
          <w:tcPr>
            <w:tcW w:w="1418" w:type="dxa"/>
            <w:vAlign w:val="center"/>
          </w:tcPr>
          <w:p w14:paraId="595F5060" w14:textId="4C641C53"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r w:rsidRPr="00992705">
              <w:rPr>
                <w:rFonts w:eastAsia="Arial Unicode MS"/>
                <w:b/>
                <w:color w:val="000000"/>
                <w:sz w:val="20"/>
                <w:szCs w:val="20"/>
                <w:bdr w:val="nil"/>
              </w:rPr>
              <w:t>x</w:t>
            </w:r>
          </w:p>
        </w:tc>
        <w:tc>
          <w:tcPr>
            <w:tcW w:w="1418" w:type="dxa"/>
            <w:vAlign w:val="center"/>
          </w:tcPr>
          <w:p w14:paraId="2A9232E7" w14:textId="503DEC9C"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r w:rsidRPr="00992705">
              <w:rPr>
                <w:rFonts w:eastAsia="Arial Unicode MS"/>
                <w:b/>
                <w:color w:val="000000"/>
                <w:sz w:val="20"/>
                <w:szCs w:val="20"/>
                <w:bdr w:val="nil"/>
              </w:rPr>
              <w:t>x</w:t>
            </w:r>
          </w:p>
        </w:tc>
        <w:tc>
          <w:tcPr>
            <w:tcW w:w="1418" w:type="dxa"/>
            <w:shd w:val="clear" w:color="auto" w:fill="FFFF00"/>
            <w:vAlign w:val="center"/>
          </w:tcPr>
          <w:p w14:paraId="45B795C5" w14:textId="379F7E76"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r w:rsidRPr="00992705">
              <w:rPr>
                <w:rFonts w:eastAsia="Arial Unicode MS"/>
                <w:b/>
                <w:color w:val="000000"/>
                <w:sz w:val="20"/>
                <w:szCs w:val="20"/>
                <w:bdr w:val="nil"/>
              </w:rPr>
              <w:t>x</w:t>
            </w:r>
          </w:p>
        </w:tc>
        <w:tc>
          <w:tcPr>
            <w:tcW w:w="2832" w:type="dxa"/>
          </w:tcPr>
          <w:p w14:paraId="3268E430" w14:textId="77777777" w:rsidR="00A33C59" w:rsidRPr="00992705" w:rsidRDefault="00A33C59" w:rsidP="00A33C59">
            <w:pPr>
              <w:pBdr>
                <w:top w:val="nil"/>
                <w:left w:val="nil"/>
                <w:bottom w:val="nil"/>
                <w:right w:val="nil"/>
                <w:between w:val="nil"/>
                <w:bar w:val="nil"/>
              </w:pBdr>
              <w:jc w:val="center"/>
              <w:rPr>
                <w:rFonts w:eastAsia="Arial Unicode MS"/>
                <w:b/>
                <w:color w:val="000000"/>
                <w:sz w:val="20"/>
                <w:szCs w:val="20"/>
                <w:bdr w:val="nil"/>
              </w:rPr>
            </w:pPr>
          </w:p>
        </w:tc>
      </w:tr>
      <w:tr w:rsidR="00A33C59" w:rsidRPr="00DF204B" w14:paraId="133D059E" w14:textId="7D06CD11" w:rsidTr="00A33C59">
        <w:trPr>
          <w:trHeight w:val="441"/>
        </w:trPr>
        <w:tc>
          <w:tcPr>
            <w:tcW w:w="1158" w:type="dxa"/>
            <w:vAlign w:val="center"/>
          </w:tcPr>
          <w:p w14:paraId="392B5688" w14:textId="77777777" w:rsidR="00A33C59" w:rsidRPr="00992705" w:rsidRDefault="00A33C59" w:rsidP="00A33C59">
            <w:pPr>
              <w:pBdr>
                <w:top w:val="nil"/>
                <w:left w:val="nil"/>
                <w:bottom w:val="nil"/>
                <w:right w:val="nil"/>
                <w:between w:val="nil"/>
                <w:bar w:val="nil"/>
              </w:pBdr>
              <w:jc w:val="both"/>
              <w:rPr>
                <w:rFonts w:eastAsia="Arial Unicode MS"/>
                <w:b/>
                <w:sz w:val="20"/>
                <w:szCs w:val="20"/>
                <w:bdr w:val="nil"/>
              </w:rPr>
            </w:pPr>
            <w:r w:rsidRPr="00992705">
              <w:rPr>
                <w:rFonts w:eastAsia="Arial Unicode MS"/>
                <w:b/>
                <w:sz w:val="20"/>
                <w:szCs w:val="20"/>
                <w:bdr w:val="nil"/>
              </w:rPr>
              <w:t>5.1.</w:t>
            </w:r>
          </w:p>
        </w:tc>
        <w:tc>
          <w:tcPr>
            <w:tcW w:w="1985" w:type="dxa"/>
            <w:vAlign w:val="center"/>
          </w:tcPr>
          <w:p w14:paraId="1284DE0F" w14:textId="264DF6F8" w:rsidR="00A33C59" w:rsidRPr="00992705" w:rsidRDefault="00A33C59" w:rsidP="00A33C59">
            <w:pPr>
              <w:jc w:val="both"/>
              <w:rPr>
                <w:rFonts w:eastAsia="Arial Unicode MS"/>
                <w:b/>
                <w:sz w:val="20"/>
                <w:szCs w:val="20"/>
                <w:bdr w:val="nil"/>
              </w:rPr>
            </w:pPr>
            <w:r w:rsidRPr="00992705">
              <w:rPr>
                <w:rFonts w:eastAsia="Arial Unicode MS"/>
                <w:b/>
                <w:sz w:val="20"/>
                <w:szCs w:val="20"/>
                <w:bdr w:val="nil"/>
              </w:rPr>
              <w:t>Elektrinė kaitlentė dviejų vietų (</w:t>
            </w:r>
            <w:r w:rsidRPr="00992705">
              <w:rPr>
                <w:b/>
                <w:sz w:val="20"/>
                <w:szCs w:val="20"/>
              </w:rPr>
              <w:t>įmontuojama į stalviršį</w:t>
            </w:r>
            <w:r w:rsidRPr="00992705">
              <w:rPr>
                <w:sz w:val="20"/>
                <w:szCs w:val="20"/>
              </w:rPr>
              <w:t>):</w:t>
            </w:r>
          </w:p>
        </w:tc>
        <w:tc>
          <w:tcPr>
            <w:tcW w:w="4111" w:type="dxa"/>
          </w:tcPr>
          <w:p w14:paraId="4F42A7E7" w14:textId="77777777" w:rsidR="00A33C59" w:rsidRPr="00992705" w:rsidRDefault="00A33C59" w:rsidP="00992705">
            <w:pPr>
              <w:pStyle w:val="Sraopastraipa"/>
              <w:numPr>
                <w:ilvl w:val="0"/>
                <w:numId w:val="31"/>
              </w:numPr>
              <w:rPr>
                <w:sz w:val="20"/>
                <w:szCs w:val="20"/>
              </w:rPr>
            </w:pPr>
            <w:r w:rsidRPr="00992705">
              <w:rPr>
                <w:sz w:val="20"/>
                <w:szCs w:val="20"/>
              </w:rPr>
              <w:t>Plotis: ≤ 30 cm;</w:t>
            </w:r>
          </w:p>
          <w:p w14:paraId="4B303557" w14:textId="77777777" w:rsidR="00A33C59" w:rsidRPr="00992705" w:rsidRDefault="00A33C59" w:rsidP="00992705">
            <w:pPr>
              <w:pStyle w:val="Sraopastraipa"/>
              <w:numPr>
                <w:ilvl w:val="0"/>
                <w:numId w:val="31"/>
              </w:numPr>
              <w:rPr>
                <w:sz w:val="20"/>
                <w:szCs w:val="20"/>
              </w:rPr>
            </w:pPr>
            <w:r w:rsidRPr="00992705">
              <w:rPr>
                <w:sz w:val="20"/>
                <w:szCs w:val="20"/>
              </w:rPr>
              <w:t>Gylis: ≤ 52 cm;</w:t>
            </w:r>
          </w:p>
          <w:p w14:paraId="137B1E14" w14:textId="77777777" w:rsidR="00A33C59" w:rsidRPr="00992705" w:rsidRDefault="00A33C59" w:rsidP="00992705">
            <w:pPr>
              <w:pStyle w:val="Sraopastraipa"/>
              <w:numPr>
                <w:ilvl w:val="0"/>
                <w:numId w:val="31"/>
              </w:numPr>
              <w:rPr>
                <w:sz w:val="20"/>
                <w:szCs w:val="20"/>
              </w:rPr>
            </w:pPr>
            <w:r w:rsidRPr="00992705">
              <w:rPr>
                <w:sz w:val="20"/>
                <w:szCs w:val="20"/>
              </w:rPr>
              <w:t>Darbinės zonos: ≥ 2;</w:t>
            </w:r>
          </w:p>
          <w:p w14:paraId="753DA613" w14:textId="77777777" w:rsidR="00A33C59" w:rsidRPr="00992705" w:rsidRDefault="00A33C59" w:rsidP="00992705">
            <w:pPr>
              <w:pStyle w:val="Sraopastraipa"/>
              <w:numPr>
                <w:ilvl w:val="0"/>
                <w:numId w:val="31"/>
              </w:numPr>
              <w:rPr>
                <w:sz w:val="20"/>
                <w:szCs w:val="20"/>
              </w:rPr>
            </w:pPr>
            <w:r w:rsidRPr="00992705">
              <w:rPr>
                <w:sz w:val="20"/>
                <w:szCs w:val="20"/>
              </w:rPr>
              <w:t>Valdymas: sensorinis ar lygiavertis;</w:t>
            </w:r>
          </w:p>
          <w:p w14:paraId="59192BAD" w14:textId="77777777" w:rsidR="00A33C59" w:rsidRPr="00992705" w:rsidRDefault="00A33C59" w:rsidP="00992705">
            <w:pPr>
              <w:pStyle w:val="Sraopastraipa"/>
              <w:numPr>
                <w:ilvl w:val="0"/>
                <w:numId w:val="31"/>
              </w:numPr>
              <w:rPr>
                <w:sz w:val="20"/>
                <w:szCs w:val="20"/>
              </w:rPr>
            </w:pPr>
            <w:r w:rsidRPr="00992705">
              <w:rPr>
                <w:sz w:val="20"/>
                <w:szCs w:val="20"/>
              </w:rPr>
              <w:t>Spalva: Juoda ar lygiavertė;</w:t>
            </w:r>
          </w:p>
          <w:p w14:paraId="0E47A6B7" w14:textId="35AD6098" w:rsidR="00A33C59" w:rsidRPr="00992705" w:rsidRDefault="00A33C59" w:rsidP="00992705">
            <w:pPr>
              <w:pStyle w:val="Sraopastraipa"/>
              <w:numPr>
                <w:ilvl w:val="0"/>
                <w:numId w:val="31"/>
              </w:numPr>
              <w:pBdr>
                <w:top w:val="nil"/>
                <w:left w:val="nil"/>
                <w:bottom w:val="nil"/>
                <w:right w:val="nil"/>
                <w:between w:val="nil"/>
                <w:bar w:val="nil"/>
              </w:pBdr>
              <w:jc w:val="both"/>
              <w:rPr>
                <w:rFonts w:eastAsia="Arial Unicode MS"/>
                <w:b/>
                <w:sz w:val="20"/>
                <w:szCs w:val="20"/>
                <w:bdr w:val="nil"/>
              </w:rPr>
            </w:pPr>
            <w:r w:rsidRPr="00992705">
              <w:rPr>
                <w:rStyle w:val="fontstyle01"/>
                <w:rFonts w:ascii="Times New Roman" w:hAnsi="Times New Roman"/>
                <w:color w:val="auto"/>
                <w:sz w:val="20"/>
                <w:szCs w:val="20"/>
              </w:rPr>
              <w:t>Garantinis laikotarpis: ≥ 24 mėn.</w:t>
            </w:r>
          </w:p>
        </w:tc>
        <w:tc>
          <w:tcPr>
            <w:tcW w:w="851" w:type="dxa"/>
            <w:vAlign w:val="center"/>
          </w:tcPr>
          <w:p w14:paraId="6DD375F9" w14:textId="77777777" w:rsidR="00A33C59" w:rsidRPr="00992705" w:rsidRDefault="00A33C59" w:rsidP="00A33C59">
            <w:pPr>
              <w:pBdr>
                <w:top w:val="nil"/>
                <w:left w:val="nil"/>
                <w:bottom w:val="nil"/>
                <w:right w:val="nil"/>
                <w:between w:val="nil"/>
                <w:bar w:val="nil"/>
              </w:pBdr>
              <w:jc w:val="center"/>
              <w:rPr>
                <w:rFonts w:eastAsia="Arial Unicode MS"/>
                <w:sz w:val="20"/>
                <w:szCs w:val="20"/>
                <w:bdr w:val="nil"/>
              </w:rPr>
            </w:pPr>
            <w:r w:rsidRPr="00992705">
              <w:rPr>
                <w:rFonts w:eastAsia="Arial Unicode MS"/>
                <w:sz w:val="20"/>
                <w:szCs w:val="20"/>
                <w:bdr w:val="nil"/>
              </w:rPr>
              <w:t>2 vnt.</w:t>
            </w:r>
          </w:p>
        </w:tc>
        <w:tc>
          <w:tcPr>
            <w:tcW w:w="1418" w:type="dxa"/>
            <w:vAlign w:val="center"/>
          </w:tcPr>
          <w:p w14:paraId="6461B3D6" w14:textId="77777777" w:rsidR="00A33C59" w:rsidRPr="00992705" w:rsidRDefault="00A33C59" w:rsidP="00A33C59">
            <w:pPr>
              <w:pBdr>
                <w:top w:val="nil"/>
                <w:left w:val="nil"/>
                <w:bottom w:val="nil"/>
                <w:right w:val="nil"/>
                <w:between w:val="nil"/>
                <w:bar w:val="nil"/>
              </w:pBdr>
              <w:jc w:val="center"/>
              <w:rPr>
                <w:rFonts w:eastAsia="Arial Unicode MS"/>
                <w:sz w:val="20"/>
                <w:szCs w:val="20"/>
                <w:bdr w:val="nil"/>
              </w:rPr>
            </w:pPr>
          </w:p>
        </w:tc>
        <w:tc>
          <w:tcPr>
            <w:tcW w:w="1418" w:type="dxa"/>
          </w:tcPr>
          <w:p w14:paraId="332A99B0" w14:textId="77777777" w:rsidR="00A33C59" w:rsidRPr="00992705" w:rsidRDefault="00A33C59" w:rsidP="00A33C59">
            <w:pPr>
              <w:pBdr>
                <w:top w:val="nil"/>
                <w:left w:val="nil"/>
                <w:bottom w:val="nil"/>
                <w:right w:val="nil"/>
                <w:between w:val="nil"/>
                <w:bar w:val="nil"/>
              </w:pBdr>
              <w:jc w:val="center"/>
              <w:rPr>
                <w:rFonts w:eastAsia="Arial Unicode MS"/>
                <w:sz w:val="20"/>
                <w:szCs w:val="20"/>
                <w:bdr w:val="nil"/>
              </w:rPr>
            </w:pPr>
          </w:p>
        </w:tc>
        <w:tc>
          <w:tcPr>
            <w:tcW w:w="1418" w:type="dxa"/>
            <w:shd w:val="clear" w:color="auto" w:fill="FFFF00"/>
          </w:tcPr>
          <w:p w14:paraId="0456D3F3" w14:textId="77777777" w:rsidR="00A33C59" w:rsidRPr="00992705" w:rsidRDefault="00A33C59" w:rsidP="00A33C59">
            <w:pPr>
              <w:pBdr>
                <w:top w:val="nil"/>
                <w:left w:val="nil"/>
                <w:bottom w:val="nil"/>
                <w:right w:val="nil"/>
                <w:between w:val="nil"/>
                <w:bar w:val="nil"/>
              </w:pBdr>
              <w:jc w:val="center"/>
              <w:rPr>
                <w:rFonts w:eastAsia="Arial Unicode MS"/>
                <w:sz w:val="20"/>
                <w:szCs w:val="20"/>
                <w:bdr w:val="nil"/>
              </w:rPr>
            </w:pPr>
          </w:p>
        </w:tc>
        <w:tc>
          <w:tcPr>
            <w:tcW w:w="2832" w:type="dxa"/>
          </w:tcPr>
          <w:p w14:paraId="08F5F7E5" w14:textId="77777777" w:rsidR="00A33C59" w:rsidRPr="00992705" w:rsidRDefault="00A33C59" w:rsidP="00A33C59">
            <w:pPr>
              <w:pBdr>
                <w:top w:val="nil"/>
                <w:left w:val="nil"/>
                <w:bottom w:val="nil"/>
                <w:right w:val="nil"/>
                <w:between w:val="nil"/>
                <w:bar w:val="nil"/>
              </w:pBdr>
              <w:jc w:val="center"/>
              <w:rPr>
                <w:rFonts w:eastAsia="Arial Unicode MS"/>
                <w:sz w:val="20"/>
                <w:szCs w:val="20"/>
                <w:bdr w:val="nil"/>
              </w:rPr>
            </w:pPr>
          </w:p>
        </w:tc>
      </w:tr>
      <w:tr w:rsidR="00A33C59" w:rsidRPr="00DF204B" w14:paraId="4E6E69F2" w14:textId="5F33C343" w:rsidTr="00A33C59">
        <w:trPr>
          <w:trHeight w:val="441"/>
        </w:trPr>
        <w:tc>
          <w:tcPr>
            <w:tcW w:w="1158" w:type="dxa"/>
            <w:vAlign w:val="center"/>
          </w:tcPr>
          <w:p w14:paraId="270D2EF4" w14:textId="77777777" w:rsidR="00A33C59" w:rsidRPr="00992705" w:rsidRDefault="00A33C59" w:rsidP="00A33C59">
            <w:pPr>
              <w:pBdr>
                <w:top w:val="nil"/>
                <w:left w:val="nil"/>
                <w:bottom w:val="nil"/>
                <w:right w:val="nil"/>
                <w:between w:val="nil"/>
                <w:bar w:val="nil"/>
              </w:pBdr>
              <w:jc w:val="both"/>
              <w:rPr>
                <w:rFonts w:eastAsia="Arial Unicode MS"/>
                <w:b/>
                <w:color w:val="000000"/>
                <w:sz w:val="20"/>
                <w:szCs w:val="20"/>
                <w:bdr w:val="nil"/>
              </w:rPr>
            </w:pPr>
            <w:r w:rsidRPr="00992705">
              <w:rPr>
                <w:rFonts w:eastAsia="Arial Unicode MS"/>
                <w:b/>
                <w:color w:val="000000"/>
                <w:sz w:val="20"/>
                <w:szCs w:val="20"/>
                <w:bdr w:val="nil"/>
              </w:rPr>
              <w:t>5.2.</w:t>
            </w:r>
          </w:p>
        </w:tc>
        <w:tc>
          <w:tcPr>
            <w:tcW w:w="1985" w:type="dxa"/>
            <w:vAlign w:val="center"/>
          </w:tcPr>
          <w:p w14:paraId="7AAA572E" w14:textId="499701CC" w:rsidR="00A33C59" w:rsidRPr="00992705" w:rsidRDefault="00A33C59" w:rsidP="00A33C59">
            <w:pPr>
              <w:jc w:val="both"/>
              <w:rPr>
                <w:rFonts w:eastAsia="Arial Unicode MS"/>
                <w:b/>
                <w:color w:val="000000"/>
                <w:sz w:val="20"/>
                <w:szCs w:val="20"/>
                <w:bdr w:val="nil"/>
              </w:rPr>
            </w:pPr>
            <w:r w:rsidRPr="00992705">
              <w:rPr>
                <w:rFonts w:eastAsia="Arial Unicode MS"/>
                <w:b/>
                <w:color w:val="000000"/>
                <w:sz w:val="20"/>
                <w:szCs w:val="20"/>
                <w:bdr w:val="nil"/>
              </w:rPr>
              <w:t>Indaplovė (įmontuojama):</w:t>
            </w:r>
          </w:p>
        </w:tc>
        <w:tc>
          <w:tcPr>
            <w:tcW w:w="4111" w:type="dxa"/>
          </w:tcPr>
          <w:p w14:paraId="7806AA4B" w14:textId="77777777" w:rsidR="00A33C59" w:rsidRPr="00992705" w:rsidRDefault="00A33C59" w:rsidP="00992705">
            <w:pPr>
              <w:pStyle w:val="Sraopastraipa"/>
              <w:numPr>
                <w:ilvl w:val="0"/>
                <w:numId w:val="31"/>
              </w:numPr>
              <w:rPr>
                <w:bCs/>
                <w:sz w:val="20"/>
                <w:szCs w:val="20"/>
              </w:rPr>
            </w:pPr>
            <w:r w:rsidRPr="00992705">
              <w:rPr>
                <w:bCs/>
                <w:sz w:val="20"/>
                <w:szCs w:val="20"/>
              </w:rPr>
              <w:t>Tipas: pilnai integruojama indaplovė;</w:t>
            </w:r>
          </w:p>
          <w:p w14:paraId="32C0083F" w14:textId="77777777" w:rsidR="00A33C59" w:rsidRPr="00992705" w:rsidRDefault="00A33C59" w:rsidP="00992705">
            <w:pPr>
              <w:pStyle w:val="Sraopastraipa"/>
              <w:numPr>
                <w:ilvl w:val="0"/>
                <w:numId w:val="31"/>
              </w:numPr>
              <w:rPr>
                <w:bCs/>
                <w:sz w:val="20"/>
                <w:szCs w:val="20"/>
              </w:rPr>
            </w:pPr>
            <w:r w:rsidRPr="00992705">
              <w:rPr>
                <w:bCs/>
                <w:sz w:val="20"/>
                <w:szCs w:val="20"/>
              </w:rPr>
              <w:t>Plotis: &lt;50 cm</w:t>
            </w:r>
            <w:r w:rsidRPr="00992705">
              <w:rPr>
                <w:rStyle w:val="fontstyle01"/>
                <w:rFonts w:ascii="Times New Roman" w:hAnsi="Times New Roman"/>
                <w:bCs/>
                <w:color w:val="auto"/>
                <w:sz w:val="20"/>
                <w:szCs w:val="20"/>
              </w:rPr>
              <w:t>;</w:t>
            </w:r>
          </w:p>
          <w:p w14:paraId="73DF7007" w14:textId="0C092C49" w:rsidR="00A33C59" w:rsidRPr="00992705" w:rsidRDefault="00A33C59" w:rsidP="00992705">
            <w:pPr>
              <w:pStyle w:val="Sraopastraipa"/>
              <w:numPr>
                <w:ilvl w:val="0"/>
                <w:numId w:val="31"/>
              </w:numPr>
              <w:pBdr>
                <w:top w:val="nil"/>
                <w:left w:val="nil"/>
                <w:bottom w:val="nil"/>
                <w:right w:val="nil"/>
                <w:between w:val="nil"/>
                <w:bar w:val="nil"/>
              </w:pBdr>
              <w:rPr>
                <w:rFonts w:eastAsia="Arial Unicode MS"/>
                <w:b/>
                <w:sz w:val="20"/>
                <w:szCs w:val="20"/>
                <w:bdr w:val="nil"/>
              </w:rPr>
            </w:pPr>
            <w:r w:rsidRPr="00992705">
              <w:rPr>
                <w:rStyle w:val="fontstyle01"/>
                <w:rFonts w:ascii="Times New Roman" w:hAnsi="Times New Roman"/>
                <w:color w:val="auto"/>
                <w:sz w:val="20"/>
                <w:szCs w:val="20"/>
              </w:rPr>
              <w:t>Garantinis laikotarpis: ≥ 24 mėn.</w:t>
            </w:r>
          </w:p>
        </w:tc>
        <w:tc>
          <w:tcPr>
            <w:tcW w:w="851" w:type="dxa"/>
            <w:vAlign w:val="center"/>
          </w:tcPr>
          <w:p w14:paraId="5DD9A12C" w14:textId="77777777" w:rsidR="00A33C59" w:rsidRPr="00992705" w:rsidRDefault="00A33C59" w:rsidP="00A33C59">
            <w:pPr>
              <w:pBdr>
                <w:top w:val="nil"/>
                <w:left w:val="nil"/>
                <w:bottom w:val="nil"/>
                <w:right w:val="nil"/>
                <w:between w:val="nil"/>
                <w:bar w:val="nil"/>
              </w:pBdr>
              <w:jc w:val="center"/>
              <w:rPr>
                <w:rFonts w:eastAsia="Arial Unicode MS"/>
                <w:color w:val="000000"/>
                <w:sz w:val="20"/>
                <w:szCs w:val="20"/>
                <w:bdr w:val="nil"/>
              </w:rPr>
            </w:pPr>
            <w:r w:rsidRPr="00992705">
              <w:rPr>
                <w:rFonts w:eastAsia="Arial Unicode MS"/>
                <w:color w:val="000000"/>
                <w:sz w:val="20"/>
                <w:szCs w:val="20"/>
                <w:bdr w:val="nil"/>
              </w:rPr>
              <w:t>2 vnt.</w:t>
            </w:r>
          </w:p>
        </w:tc>
        <w:tc>
          <w:tcPr>
            <w:tcW w:w="1418" w:type="dxa"/>
            <w:vAlign w:val="center"/>
          </w:tcPr>
          <w:p w14:paraId="0108ECBB" w14:textId="77777777" w:rsidR="00A33C59" w:rsidRPr="00992705" w:rsidRDefault="00A33C59" w:rsidP="00A33C59">
            <w:pPr>
              <w:pBdr>
                <w:top w:val="nil"/>
                <w:left w:val="nil"/>
                <w:bottom w:val="nil"/>
                <w:right w:val="nil"/>
                <w:between w:val="nil"/>
                <w:bar w:val="nil"/>
              </w:pBdr>
              <w:jc w:val="center"/>
              <w:rPr>
                <w:rFonts w:eastAsia="Arial Unicode MS"/>
                <w:color w:val="000000"/>
                <w:sz w:val="20"/>
                <w:szCs w:val="20"/>
                <w:bdr w:val="nil"/>
              </w:rPr>
            </w:pPr>
          </w:p>
        </w:tc>
        <w:tc>
          <w:tcPr>
            <w:tcW w:w="1418" w:type="dxa"/>
          </w:tcPr>
          <w:p w14:paraId="37195C94" w14:textId="77777777" w:rsidR="00A33C59" w:rsidRPr="00992705" w:rsidRDefault="00A33C59" w:rsidP="00A33C59">
            <w:pPr>
              <w:pBdr>
                <w:top w:val="nil"/>
                <w:left w:val="nil"/>
                <w:bottom w:val="nil"/>
                <w:right w:val="nil"/>
                <w:between w:val="nil"/>
                <w:bar w:val="nil"/>
              </w:pBdr>
              <w:jc w:val="center"/>
              <w:rPr>
                <w:rFonts w:eastAsia="Arial Unicode MS"/>
                <w:color w:val="000000"/>
                <w:sz w:val="20"/>
                <w:szCs w:val="20"/>
                <w:bdr w:val="nil"/>
              </w:rPr>
            </w:pPr>
          </w:p>
        </w:tc>
        <w:tc>
          <w:tcPr>
            <w:tcW w:w="1418" w:type="dxa"/>
            <w:shd w:val="clear" w:color="auto" w:fill="FFFF00"/>
          </w:tcPr>
          <w:p w14:paraId="63015B7A" w14:textId="77777777" w:rsidR="00A33C59" w:rsidRPr="00992705" w:rsidRDefault="00A33C59" w:rsidP="00A33C59">
            <w:pPr>
              <w:pBdr>
                <w:top w:val="nil"/>
                <w:left w:val="nil"/>
                <w:bottom w:val="nil"/>
                <w:right w:val="nil"/>
                <w:between w:val="nil"/>
                <w:bar w:val="nil"/>
              </w:pBdr>
              <w:jc w:val="center"/>
              <w:rPr>
                <w:rFonts w:eastAsia="Arial Unicode MS"/>
                <w:color w:val="000000"/>
                <w:sz w:val="20"/>
                <w:szCs w:val="20"/>
                <w:bdr w:val="nil"/>
              </w:rPr>
            </w:pPr>
          </w:p>
        </w:tc>
        <w:tc>
          <w:tcPr>
            <w:tcW w:w="2832" w:type="dxa"/>
          </w:tcPr>
          <w:p w14:paraId="5FD6CE95" w14:textId="77777777" w:rsidR="00A33C59" w:rsidRPr="00992705" w:rsidRDefault="00A33C59" w:rsidP="00A33C59">
            <w:pPr>
              <w:pBdr>
                <w:top w:val="nil"/>
                <w:left w:val="nil"/>
                <w:bottom w:val="nil"/>
                <w:right w:val="nil"/>
                <w:between w:val="nil"/>
                <w:bar w:val="nil"/>
              </w:pBdr>
              <w:jc w:val="center"/>
              <w:rPr>
                <w:rFonts w:eastAsia="Arial Unicode MS"/>
                <w:color w:val="000000"/>
                <w:sz w:val="20"/>
                <w:szCs w:val="20"/>
                <w:bdr w:val="nil"/>
              </w:rPr>
            </w:pPr>
          </w:p>
        </w:tc>
      </w:tr>
      <w:tr w:rsidR="00A33C59" w:rsidRPr="00DF204B" w14:paraId="7D731BF4" w14:textId="77777777" w:rsidTr="00A33C59">
        <w:trPr>
          <w:trHeight w:val="441"/>
        </w:trPr>
        <w:tc>
          <w:tcPr>
            <w:tcW w:w="9523" w:type="dxa"/>
            <w:gridSpan w:val="5"/>
            <w:vAlign w:val="center"/>
          </w:tcPr>
          <w:p w14:paraId="02A75E59" w14:textId="77777777" w:rsidR="00A33C59" w:rsidRPr="00992705" w:rsidRDefault="00A33C59" w:rsidP="00A33C59">
            <w:pPr>
              <w:widowControl w:val="0"/>
              <w:tabs>
                <w:tab w:val="left" w:pos="1440"/>
                <w:tab w:val="left" w:pos="1620"/>
                <w:tab w:val="left" w:pos="2880"/>
                <w:tab w:val="left" w:pos="3240"/>
              </w:tabs>
              <w:jc w:val="right"/>
              <w:rPr>
                <w:b/>
                <w:sz w:val="20"/>
                <w:szCs w:val="20"/>
              </w:rPr>
            </w:pPr>
            <w:r w:rsidRPr="00992705">
              <w:rPr>
                <w:b/>
                <w:sz w:val="20"/>
                <w:szCs w:val="20"/>
              </w:rPr>
              <w:t>5 pirkimo dalies</w:t>
            </w:r>
            <w:r w:rsidRPr="00992705">
              <w:rPr>
                <w:sz w:val="20"/>
                <w:szCs w:val="20"/>
              </w:rPr>
              <w:t xml:space="preserve"> </w:t>
            </w:r>
            <w:r w:rsidRPr="00992705">
              <w:rPr>
                <w:b/>
                <w:sz w:val="20"/>
                <w:szCs w:val="20"/>
              </w:rPr>
              <w:t>pasiūlymo kaina, € su PVM</w:t>
            </w:r>
          </w:p>
          <w:p w14:paraId="1D84370C" w14:textId="69DB33C7" w:rsidR="00A33C59" w:rsidRPr="00992705" w:rsidRDefault="00A33C59" w:rsidP="00A33C59">
            <w:pPr>
              <w:pBdr>
                <w:top w:val="nil"/>
                <w:left w:val="nil"/>
                <w:bottom w:val="nil"/>
                <w:right w:val="nil"/>
                <w:between w:val="nil"/>
                <w:bar w:val="nil"/>
              </w:pBdr>
              <w:jc w:val="right"/>
              <w:rPr>
                <w:rFonts w:eastAsia="Arial Unicode MS"/>
                <w:color w:val="000000"/>
                <w:sz w:val="20"/>
                <w:szCs w:val="20"/>
                <w:bdr w:val="nil"/>
              </w:rPr>
            </w:pPr>
            <w:r w:rsidRPr="00992705">
              <w:rPr>
                <w:b/>
                <w:sz w:val="20"/>
                <w:szCs w:val="20"/>
              </w:rPr>
              <w:t xml:space="preserve">skaičiais ir </w:t>
            </w:r>
            <w:r w:rsidRPr="00992705">
              <w:rPr>
                <w:b/>
                <w:sz w:val="20"/>
                <w:szCs w:val="20"/>
                <w:highlight w:val="yellow"/>
              </w:rPr>
              <w:t>žodžiais</w:t>
            </w:r>
            <w:r w:rsidRPr="00992705">
              <w:rPr>
                <w:b/>
                <w:sz w:val="20"/>
                <w:szCs w:val="20"/>
              </w:rPr>
              <w:t>:</w:t>
            </w:r>
          </w:p>
        </w:tc>
        <w:tc>
          <w:tcPr>
            <w:tcW w:w="1418" w:type="dxa"/>
            <w:vAlign w:val="center"/>
          </w:tcPr>
          <w:p w14:paraId="74409C2D" w14:textId="77777777" w:rsidR="00A33C59" w:rsidRPr="00992705" w:rsidRDefault="00A33C59" w:rsidP="00A33C59">
            <w:pPr>
              <w:pBdr>
                <w:top w:val="nil"/>
                <w:left w:val="nil"/>
                <w:bottom w:val="nil"/>
                <w:right w:val="nil"/>
                <w:between w:val="nil"/>
                <w:bar w:val="nil"/>
              </w:pBdr>
              <w:jc w:val="center"/>
              <w:rPr>
                <w:rFonts w:eastAsia="Arial Unicode MS"/>
                <w:color w:val="000000"/>
                <w:sz w:val="20"/>
                <w:szCs w:val="20"/>
                <w:bdr w:val="nil"/>
              </w:rPr>
            </w:pPr>
          </w:p>
        </w:tc>
        <w:tc>
          <w:tcPr>
            <w:tcW w:w="1418" w:type="dxa"/>
            <w:shd w:val="clear" w:color="auto" w:fill="FFFF00"/>
            <w:vAlign w:val="center"/>
          </w:tcPr>
          <w:p w14:paraId="6DB45BDD" w14:textId="77777777" w:rsidR="00A33C59" w:rsidRPr="00992705" w:rsidRDefault="00A33C59" w:rsidP="00A33C59">
            <w:pPr>
              <w:pBdr>
                <w:top w:val="nil"/>
                <w:left w:val="nil"/>
                <w:bottom w:val="nil"/>
                <w:right w:val="nil"/>
                <w:between w:val="nil"/>
                <w:bar w:val="nil"/>
              </w:pBdr>
              <w:jc w:val="center"/>
              <w:rPr>
                <w:rFonts w:eastAsia="Arial Unicode MS"/>
                <w:color w:val="000000"/>
                <w:sz w:val="20"/>
                <w:szCs w:val="20"/>
                <w:bdr w:val="nil"/>
              </w:rPr>
            </w:pPr>
          </w:p>
        </w:tc>
        <w:tc>
          <w:tcPr>
            <w:tcW w:w="2832" w:type="dxa"/>
            <w:vAlign w:val="center"/>
          </w:tcPr>
          <w:p w14:paraId="3B350E51" w14:textId="195E4306" w:rsidR="00A33C59" w:rsidRPr="00992705" w:rsidRDefault="00A33C59" w:rsidP="00A33C59">
            <w:pPr>
              <w:pBdr>
                <w:top w:val="nil"/>
                <w:left w:val="nil"/>
                <w:bottom w:val="nil"/>
                <w:right w:val="nil"/>
                <w:between w:val="nil"/>
                <w:bar w:val="nil"/>
              </w:pBdr>
              <w:jc w:val="center"/>
              <w:rPr>
                <w:rFonts w:eastAsia="Arial Unicode MS"/>
                <w:color w:val="000000"/>
                <w:sz w:val="20"/>
                <w:szCs w:val="20"/>
                <w:bdr w:val="nil"/>
              </w:rPr>
            </w:pPr>
            <w:r w:rsidRPr="00992705">
              <w:rPr>
                <w:rFonts w:eastAsia="Arial Unicode MS"/>
                <w:color w:val="000000"/>
                <w:sz w:val="20"/>
                <w:szCs w:val="20"/>
                <w:bdr w:val="nil"/>
              </w:rPr>
              <w:t>x</w:t>
            </w:r>
          </w:p>
        </w:tc>
      </w:tr>
    </w:tbl>
    <w:p w14:paraId="238D1D20" w14:textId="66FB185D" w:rsidR="000C4966" w:rsidRPr="00CC676C" w:rsidRDefault="000C4966" w:rsidP="000C4966">
      <w:pPr>
        <w:ind w:firstLine="720"/>
        <w:jc w:val="both"/>
        <w:rPr>
          <w:b/>
          <w:sz w:val="20"/>
          <w:szCs w:val="20"/>
        </w:rPr>
      </w:pPr>
      <w:r w:rsidRPr="00CC676C">
        <w:rPr>
          <w:b/>
          <w:sz w:val="20"/>
          <w:szCs w:val="20"/>
        </w:rPr>
        <w:t>Kartu su pasiūlymu pateikiami šie dokumentai:</w:t>
      </w:r>
    </w:p>
    <w:tbl>
      <w:tblPr>
        <w:tblW w:w="851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7"/>
        <w:gridCol w:w="3969"/>
        <w:gridCol w:w="3281"/>
      </w:tblGrid>
      <w:tr w:rsidR="000C4966" w:rsidRPr="00CC676C" w14:paraId="196AC57A" w14:textId="77777777" w:rsidTr="00DD2B4E">
        <w:trPr>
          <w:trHeight w:val="70"/>
        </w:trPr>
        <w:tc>
          <w:tcPr>
            <w:tcW w:w="1267" w:type="dxa"/>
            <w:tcBorders>
              <w:top w:val="single" w:sz="4" w:space="0" w:color="auto"/>
              <w:left w:val="single" w:sz="4" w:space="0" w:color="auto"/>
              <w:bottom w:val="single" w:sz="4" w:space="0" w:color="auto"/>
              <w:right w:val="single" w:sz="4" w:space="0" w:color="auto"/>
            </w:tcBorders>
            <w:shd w:val="clear" w:color="auto" w:fill="E6E6E6"/>
            <w:vAlign w:val="center"/>
          </w:tcPr>
          <w:p w14:paraId="77A3204D" w14:textId="77777777" w:rsidR="000C4966" w:rsidRPr="00CC676C" w:rsidRDefault="000C4966" w:rsidP="000C4966">
            <w:pPr>
              <w:jc w:val="center"/>
              <w:rPr>
                <w:b/>
                <w:sz w:val="20"/>
                <w:szCs w:val="20"/>
              </w:rPr>
            </w:pPr>
            <w:r w:rsidRPr="00CC676C">
              <w:rPr>
                <w:b/>
                <w:sz w:val="20"/>
                <w:szCs w:val="20"/>
              </w:rPr>
              <w:t>Eil.</w:t>
            </w:r>
            <w:r w:rsidR="001573C9" w:rsidRPr="00CC676C">
              <w:rPr>
                <w:b/>
                <w:sz w:val="20"/>
                <w:szCs w:val="20"/>
              </w:rPr>
              <w:t xml:space="preserve"> </w:t>
            </w:r>
            <w:r w:rsidRPr="00CC676C">
              <w:rPr>
                <w:b/>
                <w:sz w:val="20"/>
                <w:szCs w:val="20"/>
              </w:rPr>
              <w:t>Nr.</w:t>
            </w:r>
          </w:p>
        </w:tc>
        <w:tc>
          <w:tcPr>
            <w:tcW w:w="3969" w:type="dxa"/>
            <w:tcBorders>
              <w:top w:val="single" w:sz="4" w:space="0" w:color="auto"/>
              <w:left w:val="single" w:sz="4" w:space="0" w:color="auto"/>
              <w:bottom w:val="single" w:sz="4" w:space="0" w:color="auto"/>
              <w:right w:val="single" w:sz="4" w:space="0" w:color="auto"/>
            </w:tcBorders>
            <w:shd w:val="clear" w:color="auto" w:fill="E6E6E6"/>
            <w:vAlign w:val="center"/>
          </w:tcPr>
          <w:p w14:paraId="481B1558" w14:textId="77777777" w:rsidR="000C4966" w:rsidRPr="00CC676C" w:rsidRDefault="000C4966" w:rsidP="000C4966">
            <w:pPr>
              <w:jc w:val="center"/>
              <w:rPr>
                <w:b/>
                <w:sz w:val="20"/>
                <w:szCs w:val="20"/>
              </w:rPr>
            </w:pPr>
            <w:r w:rsidRPr="00CC676C">
              <w:rPr>
                <w:b/>
                <w:sz w:val="20"/>
                <w:szCs w:val="20"/>
              </w:rPr>
              <w:t>Pateiktų dokumentų pavadinimas</w:t>
            </w:r>
          </w:p>
        </w:tc>
        <w:tc>
          <w:tcPr>
            <w:tcW w:w="3281" w:type="dxa"/>
            <w:tcBorders>
              <w:top w:val="single" w:sz="4" w:space="0" w:color="auto"/>
              <w:left w:val="single" w:sz="4" w:space="0" w:color="auto"/>
              <w:bottom w:val="single" w:sz="4" w:space="0" w:color="auto"/>
              <w:right w:val="single" w:sz="4" w:space="0" w:color="auto"/>
            </w:tcBorders>
            <w:shd w:val="clear" w:color="auto" w:fill="E6E6E6"/>
            <w:vAlign w:val="center"/>
          </w:tcPr>
          <w:p w14:paraId="520EB60C" w14:textId="77777777" w:rsidR="000C4966" w:rsidRPr="00CC676C" w:rsidRDefault="000C4966" w:rsidP="000C4966">
            <w:pPr>
              <w:jc w:val="center"/>
              <w:rPr>
                <w:b/>
                <w:sz w:val="20"/>
                <w:szCs w:val="20"/>
              </w:rPr>
            </w:pPr>
            <w:r w:rsidRPr="00CC676C">
              <w:rPr>
                <w:b/>
                <w:sz w:val="20"/>
                <w:szCs w:val="20"/>
              </w:rPr>
              <w:t>Dokumento puslapių skaičius</w:t>
            </w:r>
          </w:p>
        </w:tc>
      </w:tr>
      <w:tr w:rsidR="000C4966" w:rsidRPr="00CC676C" w14:paraId="2DFD4E9C" w14:textId="77777777" w:rsidTr="00DD2B4E">
        <w:tc>
          <w:tcPr>
            <w:tcW w:w="1267" w:type="dxa"/>
            <w:tcBorders>
              <w:top w:val="single" w:sz="4" w:space="0" w:color="auto"/>
              <w:left w:val="single" w:sz="4" w:space="0" w:color="auto"/>
              <w:bottom w:val="single" w:sz="4" w:space="0" w:color="auto"/>
              <w:right w:val="single" w:sz="4" w:space="0" w:color="auto"/>
            </w:tcBorders>
          </w:tcPr>
          <w:p w14:paraId="30268800" w14:textId="77777777" w:rsidR="000C4966" w:rsidRPr="00CC676C" w:rsidRDefault="000C4966" w:rsidP="000C4966">
            <w:pPr>
              <w:jc w:val="both"/>
              <w:rPr>
                <w:sz w:val="20"/>
                <w:szCs w:val="20"/>
              </w:rPr>
            </w:pPr>
          </w:p>
        </w:tc>
        <w:tc>
          <w:tcPr>
            <w:tcW w:w="3969" w:type="dxa"/>
            <w:tcBorders>
              <w:top w:val="single" w:sz="4" w:space="0" w:color="auto"/>
              <w:left w:val="single" w:sz="4" w:space="0" w:color="auto"/>
              <w:bottom w:val="single" w:sz="4" w:space="0" w:color="auto"/>
              <w:right w:val="single" w:sz="4" w:space="0" w:color="auto"/>
            </w:tcBorders>
          </w:tcPr>
          <w:p w14:paraId="513C480F" w14:textId="77777777" w:rsidR="000C4966" w:rsidRPr="00CC676C" w:rsidRDefault="000C4966" w:rsidP="000C4966">
            <w:pPr>
              <w:jc w:val="both"/>
              <w:rPr>
                <w:sz w:val="20"/>
                <w:szCs w:val="20"/>
              </w:rPr>
            </w:pPr>
          </w:p>
        </w:tc>
        <w:tc>
          <w:tcPr>
            <w:tcW w:w="3281" w:type="dxa"/>
            <w:tcBorders>
              <w:top w:val="single" w:sz="4" w:space="0" w:color="auto"/>
              <w:left w:val="single" w:sz="4" w:space="0" w:color="auto"/>
              <w:bottom w:val="single" w:sz="4" w:space="0" w:color="auto"/>
              <w:right w:val="single" w:sz="4" w:space="0" w:color="auto"/>
            </w:tcBorders>
          </w:tcPr>
          <w:p w14:paraId="10A53C0C" w14:textId="77777777" w:rsidR="000C4966" w:rsidRPr="00CC676C" w:rsidRDefault="000C4966" w:rsidP="000C4966">
            <w:pPr>
              <w:jc w:val="both"/>
              <w:rPr>
                <w:sz w:val="20"/>
                <w:szCs w:val="20"/>
              </w:rPr>
            </w:pPr>
          </w:p>
        </w:tc>
      </w:tr>
    </w:tbl>
    <w:p w14:paraId="69BD7DA0" w14:textId="77777777" w:rsidR="000C4966" w:rsidRPr="00CC676C" w:rsidRDefault="00A001BA" w:rsidP="000C4966">
      <w:pPr>
        <w:ind w:firstLine="720"/>
        <w:jc w:val="both"/>
        <w:rPr>
          <w:sz w:val="20"/>
          <w:szCs w:val="20"/>
        </w:rPr>
      </w:pPr>
      <w:r>
        <w:rPr>
          <w:sz w:val="20"/>
          <w:szCs w:val="20"/>
        </w:rPr>
        <w:t>Pasiūlymas galioja 6</w:t>
      </w:r>
      <w:r w:rsidR="000C4966" w:rsidRPr="00CC676C">
        <w:rPr>
          <w:sz w:val="20"/>
          <w:szCs w:val="20"/>
        </w:rPr>
        <w:t>0 dienų.</w:t>
      </w:r>
    </w:p>
    <w:p w14:paraId="258963DB" w14:textId="77777777" w:rsidR="000C4966" w:rsidRPr="008C3253" w:rsidRDefault="0093336D" w:rsidP="0093336D">
      <w:pPr>
        <w:ind w:firstLine="720"/>
        <w:jc w:val="both"/>
        <w:rPr>
          <w:sz w:val="22"/>
          <w:szCs w:val="22"/>
        </w:rPr>
      </w:pPr>
      <w:r>
        <w:rPr>
          <w:sz w:val="20"/>
          <w:szCs w:val="20"/>
        </w:rPr>
        <w:t>___________________________________________</w:t>
      </w:r>
    </w:p>
    <w:p w14:paraId="22C87E49" w14:textId="77777777" w:rsidR="00065F42" w:rsidRDefault="00065F42" w:rsidP="0031691E">
      <w:pPr>
        <w:jc w:val="both"/>
        <w:rPr>
          <w:sz w:val="18"/>
          <w:szCs w:val="18"/>
        </w:rPr>
      </w:pPr>
      <w:r>
        <w:rPr>
          <w:sz w:val="16"/>
          <w:szCs w:val="16"/>
        </w:rPr>
        <w:t xml:space="preserve">                     </w:t>
      </w:r>
      <w:r w:rsidR="000C4966" w:rsidRPr="00065F42">
        <w:rPr>
          <w:sz w:val="16"/>
          <w:szCs w:val="16"/>
        </w:rPr>
        <w:t>(</w:t>
      </w:r>
      <w:r w:rsidR="00AD777F" w:rsidRPr="00065F42">
        <w:rPr>
          <w:sz w:val="16"/>
          <w:szCs w:val="16"/>
        </w:rPr>
        <w:t>dalyvio arba jo įgalioto asmens vardas, pavardė, parašas</w:t>
      </w:r>
      <w:r w:rsidR="000C4966" w:rsidRPr="00065F42">
        <w:rPr>
          <w:sz w:val="16"/>
          <w:szCs w:val="16"/>
        </w:rPr>
        <w:t xml:space="preserve">*)    </w:t>
      </w:r>
    </w:p>
    <w:p w14:paraId="00A17311" w14:textId="77777777" w:rsidR="000C4966" w:rsidRPr="00FC53A7" w:rsidRDefault="000C4966" w:rsidP="0031691E">
      <w:pPr>
        <w:jc w:val="both"/>
        <w:rPr>
          <w:color w:val="000000"/>
          <w:sz w:val="16"/>
          <w:szCs w:val="16"/>
        </w:rPr>
      </w:pPr>
      <w:r w:rsidRPr="00FC53A7">
        <w:rPr>
          <w:sz w:val="16"/>
          <w:szCs w:val="16"/>
        </w:rPr>
        <w:t>*</w:t>
      </w:r>
      <w:r w:rsidRPr="00FC53A7">
        <w:rPr>
          <w:color w:val="000000" w:themeColor="text1"/>
          <w:sz w:val="16"/>
          <w:szCs w:val="16"/>
        </w:rPr>
        <w:t xml:space="preserve">Pastaba. </w:t>
      </w:r>
      <w:r w:rsidR="008C3253" w:rsidRPr="00FC53A7">
        <w:rPr>
          <w:color w:val="000000" w:themeColor="text1"/>
          <w:sz w:val="16"/>
          <w:szCs w:val="16"/>
        </w:rPr>
        <w:t>Š</w:t>
      </w:r>
      <w:r w:rsidRPr="00FC53A7">
        <w:rPr>
          <w:color w:val="000000" w:themeColor="text1"/>
          <w:sz w:val="16"/>
          <w:szCs w:val="16"/>
        </w:rPr>
        <w:t xml:space="preserve">is dokumentas </w:t>
      </w:r>
      <w:r w:rsidR="008C3253" w:rsidRPr="00FC53A7">
        <w:rPr>
          <w:color w:val="000000" w:themeColor="text1"/>
          <w:sz w:val="16"/>
          <w:szCs w:val="16"/>
        </w:rPr>
        <w:t xml:space="preserve">gali būti </w:t>
      </w:r>
      <w:r w:rsidRPr="00FC53A7">
        <w:rPr>
          <w:color w:val="000000" w:themeColor="text1"/>
          <w:sz w:val="16"/>
          <w:szCs w:val="16"/>
        </w:rPr>
        <w:t xml:space="preserve">teikiamas pasirašytas saugiu elektroniniu parašu. Tais atvejais, kai pirkimo dokumentuose nustatyta, kad visas pasiūlymas pasirašomas saugiu elektroniniu parašu, šio dokumento atskirai pasirašyti neprivaloma. </w:t>
      </w:r>
    </w:p>
    <w:sectPr w:rsidR="000C4966" w:rsidRPr="00FC53A7" w:rsidSect="00BF64A6">
      <w:pgSz w:w="16838" w:h="11906" w:orient="landscape"/>
      <w:pgMar w:top="1418" w:right="567" w:bottom="567" w:left="567"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4A100C" w14:textId="77777777" w:rsidR="00731328" w:rsidRDefault="00731328">
      <w:r>
        <w:separator/>
      </w:r>
    </w:p>
  </w:endnote>
  <w:endnote w:type="continuationSeparator" w:id="0">
    <w:p w14:paraId="1FE6F2D6" w14:textId="77777777" w:rsidR="00731328" w:rsidRDefault="00731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Helvetica Neue UltraLight">
    <w:altName w:val="Times New Roman"/>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Serif">
    <w:panose1 w:val="02020603050405020304"/>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A289CA" w14:textId="77777777" w:rsidR="00731328" w:rsidRDefault="00731328">
      <w:r>
        <w:separator/>
      </w:r>
    </w:p>
  </w:footnote>
  <w:footnote w:type="continuationSeparator" w:id="0">
    <w:p w14:paraId="1E8AC78C" w14:textId="77777777" w:rsidR="00731328" w:rsidRDefault="007313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13900"/>
    <w:multiLevelType w:val="multilevel"/>
    <w:tmpl w:val="F926C546"/>
    <w:styleLink w:val="WW8Num39"/>
    <w:lvl w:ilvl="0">
      <w:numFmt w:val="bullet"/>
      <w:lvlText w:val="-"/>
      <w:lvlJc w:val="left"/>
      <w:pPr>
        <w:ind w:left="720" w:hanging="360"/>
      </w:pPr>
      <w:rPr>
        <w:rFonts w:ascii="Times New Roman" w:eastAsia="Helvetica Neue UltraLight" w:hAnsi="Times New Roman" w:cs="Times New Roman"/>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 w15:restartNumberingAfterBreak="0">
    <w:nsid w:val="03BC6E09"/>
    <w:multiLevelType w:val="hybridMultilevel"/>
    <w:tmpl w:val="B424455A"/>
    <w:lvl w:ilvl="0" w:tplc="9BE2D4D6">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EE633CC"/>
    <w:multiLevelType w:val="hybridMultilevel"/>
    <w:tmpl w:val="C73AA55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5062F24"/>
    <w:multiLevelType w:val="hybridMultilevel"/>
    <w:tmpl w:val="B424455A"/>
    <w:lvl w:ilvl="0" w:tplc="9BE2D4D6">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Punktai11"/>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6"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7" w15:restartNumberingAfterBreak="0">
    <w:nsid w:val="1693378B"/>
    <w:multiLevelType w:val="multilevel"/>
    <w:tmpl w:val="7560512E"/>
    <w:lvl w:ilvl="0">
      <w:start w:val="1"/>
      <w:numFmt w:val="decimal"/>
      <w:suff w:val="space"/>
      <w:lvlText w:val="%1."/>
      <w:lvlJc w:val="left"/>
      <w:pPr>
        <w:ind w:left="1152" w:hanging="432"/>
      </w:pPr>
    </w:lvl>
    <w:lvl w:ilvl="1">
      <w:start w:val="1"/>
      <w:numFmt w:val="decimal"/>
      <w:suff w:val="space"/>
      <w:lvlText w:val="%1.%2."/>
      <w:lvlJc w:val="left"/>
      <w:pPr>
        <w:ind w:left="0" w:firstLine="720"/>
      </w:pPr>
      <w:rPr>
        <w:b w:val="0"/>
      </w:r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8" w15:restartNumberingAfterBreak="0">
    <w:nsid w:val="18F1782D"/>
    <w:multiLevelType w:val="multilevel"/>
    <w:tmpl w:val="57D4C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D635D9"/>
    <w:multiLevelType w:val="multilevel"/>
    <w:tmpl w:val="0330AA04"/>
    <w:styleLink w:val="WW8Num11"/>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1DC11DAA"/>
    <w:multiLevelType w:val="multilevel"/>
    <w:tmpl w:val="661255FE"/>
    <w:styleLink w:val="WW8Num2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1" w15:restartNumberingAfterBreak="0">
    <w:nsid w:val="1FAF2757"/>
    <w:multiLevelType w:val="hybridMultilevel"/>
    <w:tmpl w:val="F2ECCE9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3681435"/>
    <w:multiLevelType w:val="hybridMultilevel"/>
    <w:tmpl w:val="B80C548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14" w15:restartNumberingAfterBreak="0">
    <w:nsid w:val="2ADA3B3B"/>
    <w:multiLevelType w:val="multilevel"/>
    <w:tmpl w:val="EAC64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1D51C6"/>
    <w:multiLevelType w:val="multilevel"/>
    <w:tmpl w:val="C6E84374"/>
    <w:styleLink w:val="WW8Num8"/>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6" w15:restartNumberingAfterBreak="0">
    <w:nsid w:val="2E5535FC"/>
    <w:multiLevelType w:val="hybridMultilevel"/>
    <w:tmpl w:val="870658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2EB92B9C"/>
    <w:multiLevelType w:val="hybridMultilevel"/>
    <w:tmpl w:val="D66475C2"/>
    <w:lvl w:ilvl="0" w:tplc="100CFDEA">
      <w:start w:val="1"/>
      <w:numFmt w:val="bullet"/>
      <w:pStyle w:val="Sraassuenkleliais"/>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18" w15:restartNumberingAfterBreak="0">
    <w:nsid w:val="30ED4183"/>
    <w:multiLevelType w:val="hybridMultilevel"/>
    <w:tmpl w:val="5B3ED7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D9F3279"/>
    <w:multiLevelType w:val="hybridMultilevel"/>
    <w:tmpl w:val="38963E12"/>
    <w:lvl w:ilvl="0" w:tplc="8654E566">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2655710"/>
    <w:multiLevelType w:val="hybridMultilevel"/>
    <w:tmpl w:val="ACF2482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D86452D"/>
    <w:multiLevelType w:val="hybridMultilevel"/>
    <w:tmpl w:val="3B6AE61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6246E02"/>
    <w:multiLevelType w:val="multilevel"/>
    <w:tmpl w:val="0BEEFEA4"/>
    <w:styleLink w:val="WW8Num16"/>
    <w:lvl w:ilvl="0">
      <w:numFmt w:val="bullet"/>
      <w:lvlText w:val=""/>
      <w:lvlJc w:val="left"/>
      <w:pPr>
        <w:ind w:left="126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B9480F"/>
    <w:multiLevelType w:val="hybridMultilevel"/>
    <w:tmpl w:val="752EF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C276D0"/>
    <w:multiLevelType w:val="hybridMultilevel"/>
    <w:tmpl w:val="DB70F8A2"/>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AA86A6F"/>
    <w:multiLevelType w:val="hybridMultilevel"/>
    <w:tmpl w:val="37145426"/>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C9C6C6A"/>
    <w:multiLevelType w:val="hybridMultilevel"/>
    <w:tmpl w:val="63EA6510"/>
    <w:lvl w:ilvl="0" w:tplc="20D633B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21B3C77"/>
    <w:multiLevelType w:val="hybridMultilevel"/>
    <w:tmpl w:val="A72608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7"/>
  </w:num>
  <w:num w:numId="2">
    <w:abstractNumId w:val="22"/>
  </w:num>
  <w:num w:numId="3">
    <w:abstractNumId w:val="3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3"/>
  </w:num>
  <w:num w:numId="8">
    <w:abstractNumId w:val="23"/>
  </w:num>
  <w:num w:numId="9">
    <w:abstractNumId w:val="10"/>
  </w:num>
  <w:num w:numId="10">
    <w:abstractNumId w:val="15"/>
  </w:num>
  <w:num w:numId="11">
    <w:abstractNumId w:val="9"/>
  </w:num>
  <w:num w:numId="12">
    <w:abstractNumId w:val="0"/>
  </w:num>
  <w:num w:numId="13">
    <w:abstractNumId w:val="19"/>
  </w:num>
  <w:num w:numId="14">
    <w:abstractNumId w:val="27"/>
  </w:num>
  <w:num w:numId="15">
    <w:abstractNumId w:val="18"/>
  </w:num>
  <w:num w:numId="16">
    <w:abstractNumId w:val="29"/>
  </w:num>
  <w:num w:numId="17">
    <w:abstractNumId w:val="24"/>
  </w:num>
  <w:num w:numId="18">
    <w:abstractNumId w:val="2"/>
  </w:num>
  <w:num w:numId="19">
    <w:abstractNumId w:val="28"/>
  </w:num>
  <w:num w:numId="20">
    <w:abstractNumId w:val="3"/>
  </w:num>
  <w:num w:numId="21">
    <w:abstractNumId w:val="1"/>
  </w:num>
  <w:num w:numId="22">
    <w:abstractNumId w:val="11"/>
  </w:num>
  <w:num w:numId="23">
    <w:abstractNumId w:val="25"/>
  </w:num>
  <w:num w:numId="24">
    <w:abstractNumId w:val="4"/>
  </w:num>
  <w:num w:numId="25">
    <w:abstractNumId w:val="14"/>
  </w:num>
  <w:num w:numId="26">
    <w:abstractNumId w:val="8"/>
  </w:num>
  <w:num w:numId="27">
    <w:abstractNumId w:val="26"/>
  </w:num>
  <w:num w:numId="28">
    <w:abstractNumId w:val="20"/>
  </w:num>
  <w:num w:numId="29">
    <w:abstractNumId w:val="21"/>
  </w:num>
  <w:num w:numId="30">
    <w:abstractNumId w:val="16"/>
  </w:num>
  <w:num w:numId="31">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723"/>
  <w:drawingGridVerticalSpacing w:val="9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966"/>
    <w:rsid w:val="00001E15"/>
    <w:rsid w:val="00007164"/>
    <w:rsid w:val="00010C03"/>
    <w:rsid w:val="0001503D"/>
    <w:rsid w:val="000151D9"/>
    <w:rsid w:val="000215D7"/>
    <w:rsid w:val="00021BCD"/>
    <w:rsid w:val="0002286E"/>
    <w:rsid w:val="00023476"/>
    <w:rsid w:val="00026B57"/>
    <w:rsid w:val="00030781"/>
    <w:rsid w:val="0003129B"/>
    <w:rsid w:val="00031CB0"/>
    <w:rsid w:val="0004070F"/>
    <w:rsid w:val="00041C62"/>
    <w:rsid w:val="00043295"/>
    <w:rsid w:val="00050793"/>
    <w:rsid w:val="00052A00"/>
    <w:rsid w:val="00054C95"/>
    <w:rsid w:val="00056B1A"/>
    <w:rsid w:val="00057215"/>
    <w:rsid w:val="000633D5"/>
    <w:rsid w:val="00063DC6"/>
    <w:rsid w:val="00064D0A"/>
    <w:rsid w:val="00065F42"/>
    <w:rsid w:val="0007105D"/>
    <w:rsid w:val="00074275"/>
    <w:rsid w:val="00077320"/>
    <w:rsid w:val="0008287A"/>
    <w:rsid w:val="00090CAF"/>
    <w:rsid w:val="000976EF"/>
    <w:rsid w:val="000B11DD"/>
    <w:rsid w:val="000B2DFC"/>
    <w:rsid w:val="000B57E0"/>
    <w:rsid w:val="000C4277"/>
    <w:rsid w:val="000C4966"/>
    <w:rsid w:val="000D3B04"/>
    <w:rsid w:val="000E1722"/>
    <w:rsid w:val="000F0935"/>
    <w:rsid w:val="00100CAC"/>
    <w:rsid w:val="00101007"/>
    <w:rsid w:val="0011259E"/>
    <w:rsid w:val="00112F03"/>
    <w:rsid w:val="00134CCB"/>
    <w:rsid w:val="00137BB5"/>
    <w:rsid w:val="001400A8"/>
    <w:rsid w:val="001438BE"/>
    <w:rsid w:val="00143C44"/>
    <w:rsid w:val="0015658F"/>
    <w:rsid w:val="001573C9"/>
    <w:rsid w:val="001611D9"/>
    <w:rsid w:val="00161231"/>
    <w:rsid w:val="00162419"/>
    <w:rsid w:val="001712F9"/>
    <w:rsid w:val="001810C4"/>
    <w:rsid w:val="001815AD"/>
    <w:rsid w:val="00186441"/>
    <w:rsid w:val="00186EA3"/>
    <w:rsid w:val="00187FE1"/>
    <w:rsid w:val="0019032E"/>
    <w:rsid w:val="00190C0A"/>
    <w:rsid w:val="00190C19"/>
    <w:rsid w:val="00191A9E"/>
    <w:rsid w:val="00191BDD"/>
    <w:rsid w:val="001A2A02"/>
    <w:rsid w:val="001A6B72"/>
    <w:rsid w:val="001B0B76"/>
    <w:rsid w:val="001B0E65"/>
    <w:rsid w:val="001B12B6"/>
    <w:rsid w:val="001B16B4"/>
    <w:rsid w:val="001B2FD5"/>
    <w:rsid w:val="001B6169"/>
    <w:rsid w:val="001B7033"/>
    <w:rsid w:val="001C24CA"/>
    <w:rsid w:val="001D2624"/>
    <w:rsid w:val="001D39E0"/>
    <w:rsid w:val="001D5927"/>
    <w:rsid w:val="001E06C6"/>
    <w:rsid w:val="001E0BDB"/>
    <w:rsid w:val="001E41A2"/>
    <w:rsid w:val="001F19F2"/>
    <w:rsid w:val="001F3202"/>
    <w:rsid w:val="001F36F6"/>
    <w:rsid w:val="001F46B9"/>
    <w:rsid w:val="001F6207"/>
    <w:rsid w:val="00200F50"/>
    <w:rsid w:val="00203A7C"/>
    <w:rsid w:val="00205788"/>
    <w:rsid w:val="00210871"/>
    <w:rsid w:val="0021664B"/>
    <w:rsid w:val="0022223A"/>
    <w:rsid w:val="00223227"/>
    <w:rsid w:val="002245A7"/>
    <w:rsid w:val="002246FC"/>
    <w:rsid w:val="00230E38"/>
    <w:rsid w:val="00233764"/>
    <w:rsid w:val="002340CF"/>
    <w:rsid w:val="00234179"/>
    <w:rsid w:val="00236B5D"/>
    <w:rsid w:val="0024489C"/>
    <w:rsid w:val="0024574F"/>
    <w:rsid w:val="00246075"/>
    <w:rsid w:val="0024665D"/>
    <w:rsid w:val="00246C4F"/>
    <w:rsid w:val="0024766A"/>
    <w:rsid w:val="00250CCF"/>
    <w:rsid w:val="00261FBB"/>
    <w:rsid w:val="00266E2E"/>
    <w:rsid w:val="002730F0"/>
    <w:rsid w:val="002754F0"/>
    <w:rsid w:val="00283536"/>
    <w:rsid w:val="00284BB2"/>
    <w:rsid w:val="00296A0F"/>
    <w:rsid w:val="002A5D0F"/>
    <w:rsid w:val="002B0037"/>
    <w:rsid w:val="002B180F"/>
    <w:rsid w:val="002B5BED"/>
    <w:rsid w:val="002B7D86"/>
    <w:rsid w:val="002C01DF"/>
    <w:rsid w:val="002C3F45"/>
    <w:rsid w:val="002D12F8"/>
    <w:rsid w:val="002D63B6"/>
    <w:rsid w:val="002E612B"/>
    <w:rsid w:val="002E66C7"/>
    <w:rsid w:val="002F0194"/>
    <w:rsid w:val="0030150C"/>
    <w:rsid w:val="00301D47"/>
    <w:rsid w:val="00303A5A"/>
    <w:rsid w:val="00305447"/>
    <w:rsid w:val="003104A6"/>
    <w:rsid w:val="003124AF"/>
    <w:rsid w:val="00314BF3"/>
    <w:rsid w:val="0031691E"/>
    <w:rsid w:val="00320531"/>
    <w:rsid w:val="00323F39"/>
    <w:rsid w:val="00326E82"/>
    <w:rsid w:val="00335B7F"/>
    <w:rsid w:val="00335DCD"/>
    <w:rsid w:val="00336DB1"/>
    <w:rsid w:val="00340594"/>
    <w:rsid w:val="00345D63"/>
    <w:rsid w:val="00356277"/>
    <w:rsid w:val="00360008"/>
    <w:rsid w:val="00360308"/>
    <w:rsid w:val="00362D94"/>
    <w:rsid w:val="0036350F"/>
    <w:rsid w:val="00366B94"/>
    <w:rsid w:val="0036716D"/>
    <w:rsid w:val="003700D0"/>
    <w:rsid w:val="00371791"/>
    <w:rsid w:val="00377312"/>
    <w:rsid w:val="00380306"/>
    <w:rsid w:val="00391102"/>
    <w:rsid w:val="00392512"/>
    <w:rsid w:val="003968BE"/>
    <w:rsid w:val="003A7B70"/>
    <w:rsid w:val="003B1B22"/>
    <w:rsid w:val="003B22F4"/>
    <w:rsid w:val="003B32CA"/>
    <w:rsid w:val="003C269A"/>
    <w:rsid w:val="003C2ECC"/>
    <w:rsid w:val="003C4569"/>
    <w:rsid w:val="003C4DAE"/>
    <w:rsid w:val="003C6D92"/>
    <w:rsid w:val="003C6F98"/>
    <w:rsid w:val="003D22C4"/>
    <w:rsid w:val="003D7469"/>
    <w:rsid w:val="003E2B67"/>
    <w:rsid w:val="003E2CFC"/>
    <w:rsid w:val="003E30F4"/>
    <w:rsid w:val="003E3E15"/>
    <w:rsid w:val="003E5AF4"/>
    <w:rsid w:val="003F2522"/>
    <w:rsid w:val="003F3237"/>
    <w:rsid w:val="003F352A"/>
    <w:rsid w:val="00404EEF"/>
    <w:rsid w:val="0040783F"/>
    <w:rsid w:val="004131B6"/>
    <w:rsid w:val="00420B41"/>
    <w:rsid w:val="00422A06"/>
    <w:rsid w:val="00423245"/>
    <w:rsid w:val="0042446B"/>
    <w:rsid w:val="00425837"/>
    <w:rsid w:val="00425F6F"/>
    <w:rsid w:val="0043401D"/>
    <w:rsid w:val="00435774"/>
    <w:rsid w:val="00441C47"/>
    <w:rsid w:val="00450BC9"/>
    <w:rsid w:val="00451BE7"/>
    <w:rsid w:val="00452240"/>
    <w:rsid w:val="00452CFB"/>
    <w:rsid w:val="004609CF"/>
    <w:rsid w:val="0046273B"/>
    <w:rsid w:val="00462F08"/>
    <w:rsid w:val="00464224"/>
    <w:rsid w:val="00467964"/>
    <w:rsid w:val="004709CE"/>
    <w:rsid w:val="00475900"/>
    <w:rsid w:val="004772CB"/>
    <w:rsid w:val="00477EFB"/>
    <w:rsid w:val="004820D8"/>
    <w:rsid w:val="00484089"/>
    <w:rsid w:val="0049172F"/>
    <w:rsid w:val="00492F06"/>
    <w:rsid w:val="004A10D4"/>
    <w:rsid w:val="004A1209"/>
    <w:rsid w:val="004A1482"/>
    <w:rsid w:val="004A2B93"/>
    <w:rsid w:val="004A5A87"/>
    <w:rsid w:val="004B11EB"/>
    <w:rsid w:val="004B1663"/>
    <w:rsid w:val="004B176D"/>
    <w:rsid w:val="004B583A"/>
    <w:rsid w:val="004B5CEF"/>
    <w:rsid w:val="004B5E7F"/>
    <w:rsid w:val="004B6A09"/>
    <w:rsid w:val="004C01C0"/>
    <w:rsid w:val="004C2013"/>
    <w:rsid w:val="004C2927"/>
    <w:rsid w:val="004C418A"/>
    <w:rsid w:val="004C63A4"/>
    <w:rsid w:val="004D1385"/>
    <w:rsid w:val="004D384D"/>
    <w:rsid w:val="004D3A17"/>
    <w:rsid w:val="004D7285"/>
    <w:rsid w:val="004E4FE1"/>
    <w:rsid w:val="004F0DA3"/>
    <w:rsid w:val="004F1AAE"/>
    <w:rsid w:val="005142BF"/>
    <w:rsid w:val="00521543"/>
    <w:rsid w:val="00522506"/>
    <w:rsid w:val="00523773"/>
    <w:rsid w:val="0052395E"/>
    <w:rsid w:val="00524065"/>
    <w:rsid w:val="005274A8"/>
    <w:rsid w:val="005315AB"/>
    <w:rsid w:val="00532587"/>
    <w:rsid w:val="005327F4"/>
    <w:rsid w:val="0053451F"/>
    <w:rsid w:val="0053748E"/>
    <w:rsid w:val="0054118F"/>
    <w:rsid w:val="0054468C"/>
    <w:rsid w:val="00544BC6"/>
    <w:rsid w:val="0054571E"/>
    <w:rsid w:val="00545C9C"/>
    <w:rsid w:val="00545F32"/>
    <w:rsid w:val="00550953"/>
    <w:rsid w:val="0055396A"/>
    <w:rsid w:val="005567B1"/>
    <w:rsid w:val="005630F4"/>
    <w:rsid w:val="00577E78"/>
    <w:rsid w:val="0058005D"/>
    <w:rsid w:val="00583178"/>
    <w:rsid w:val="00585D9C"/>
    <w:rsid w:val="00591284"/>
    <w:rsid w:val="00597A9A"/>
    <w:rsid w:val="005A7244"/>
    <w:rsid w:val="005B136C"/>
    <w:rsid w:val="005B20F9"/>
    <w:rsid w:val="005B2D95"/>
    <w:rsid w:val="005B3D04"/>
    <w:rsid w:val="005C0E6F"/>
    <w:rsid w:val="005C35E5"/>
    <w:rsid w:val="005C4AA6"/>
    <w:rsid w:val="005D13A1"/>
    <w:rsid w:val="005D26FC"/>
    <w:rsid w:val="005E6FFB"/>
    <w:rsid w:val="005E7A40"/>
    <w:rsid w:val="005F3C8D"/>
    <w:rsid w:val="005F54D6"/>
    <w:rsid w:val="005F63BA"/>
    <w:rsid w:val="005F6A48"/>
    <w:rsid w:val="00602C72"/>
    <w:rsid w:val="00606CEC"/>
    <w:rsid w:val="00607660"/>
    <w:rsid w:val="00610BA5"/>
    <w:rsid w:val="00610D10"/>
    <w:rsid w:val="006178AA"/>
    <w:rsid w:val="00620806"/>
    <w:rsid w:val="00621010"/>
    <w:rsid w:val="00622F7A"/>
    <w:rsid w:val="00624FE0"/>
    <w:rsid w:val="006256B7"/>
    <w:rsid w:val="00627F4C"/>
    <w:rsid w:val="00630132"/>
    <w:rsid w:val="006400F6"/>
    <w:rsid w:val="006428C4"/>
    <w:rsid w:val="00645524"/>
    <w:rsid w:val="00645560"/>
    <w:rsid w:val="006508C7"/>
    <w:rsid w:val="006544D3"/>
    <w:rsid w:val="00657330"/>
    <w:rsid w:val="0065783E"/>
    <w:rsid w:val="006600A0"/>
    <w:rsid w:val="006633BA"/>
    <w:rsid w:val="00664C99"/>
    <w:rsid w:val="0066537F"/>
    <w:rsid w:val="0067061E"/>
    <w:rsid w:val="00680658"/>
    <w:rsid w:val="006814AD"/>
    <w:rsid w:val="00684373"/>
    <w:rsid w:val="00686939"/>
    <w:rsid w:val="006877EB"/>
    <w:rsid w:val="00696954"/>
    <w:rsid w:val="00697713"/>
    <w:rsid w:val="00697C11"/>
    <w:rsid w:val="006A33CD"/>
    <w:rsid w:val="006A4EDD"/>
    <w:rsid w:val="006A5CB2"/>
    <w:rsid w:val="006B152F"/>
    <w:rsid w:val="006B24B3"/>
    <w:rsid w:val="006B3C52"/>
    <w:rsid w:val="006B4BC9"/>
    <w:rsid w:val="006B4EAD"/>
    <w:rsid w:val="006C2AAF"/>
    <w:rsid w:val="006C35D1"/>
    <w:rsid w:val="006C3A47"/>
    <w:rsid w:val="006C521C"/>
    <w:rsid w:val="006C6847"/>
    <w:rsid w:val="006C7C72"/>
    <w:rsid w:val="006C7FD6"/>
    <w:rsid w:val="006D0066"/>
    <w:rsid w:val="006D5E2E"/>
    <w:rsid w:val="006E2C3A"/>
    <w:rsid w:val="006F3F7E"/>
    <w:rsid w:val="006F775E"/>
    <w:rsid w:val="00701DDE"/>
    <w:rsid w:val="0070267E"/>
    <w:rsid w:val="00704B43"/>
    <w:rsid w:val="00705A8C"/>
    <w:rsid w:val="00712C51"/>
    <w:rsid w:val="00716314"/>
    <w:rsid w:val="007216FF"/>
    <w:rsid w:val="00723266"/>
    <w:rsid w:val="00725A08"/>
    <w:rsid w:val="00730B82"/>
    <w:rsid w:val="00731328"/>
    <w:rsid w:val="00734E85"/>
    <w:rsid w:val="0073512C"/>
    <w:rsid w:val="00735B15"/>
    <w:rsid w:val="00740603"/>
    <w:rsid w:val="00740DCE"/>
    <w:rsid w:val="00742A14"/>
    <w:rsid w:val="0074478E"/>
    <w:rsid w:val="00754580"/>
    <w:rsid w:val="0077477B"/>
    <w:rsid w:val="00774D08"/>
    <w:rsid w:val="00776FCF"/>
    <w:rsid w:val="0078480F"/>
    <w:rsid w:val="00793056"/>
    <w:rsid w:val="007967F5"/>
    <w:rsid w:val="007A0877"/>
    <w:rsid w:val="007A167B"/>
    <w:rsid w:val="007A3976"/>
    <w:rsid w:val="007A5142"/>
    <w:rsid w:val="007B0D17"/>
    <w:rsid w:val="007B466A"/>
    <w:rsid w:val="007B4975"/>
    <w:rsid w:val="007C0852"/>
    <w:rsid w:val="007C16A5"/>
    <w:rsid w:val="007C2F69"/>
    <w:rsid w:val="007D0CAD"/>
    <w:rsid w:val="007D23B9"/>
    <w:rsid w:val="007D5802"/>
    <w:rsid w:val="007D71EA"/>
    <w:rsid w:val="007E08FC"/>
    <w:rsid w:val="007E08FE"/>
    <w:rsid w:val="007E24AF"/>
    <w:rsid w:val="007E317F"/>
    <w:rsid w:val="007E65EC"/>
    <w:rsid w:val="007E760B"/>
    <w:rsid w:val="007E7FB3"/>
    <w:rsid w:val="007F2ED9"/>
    <w:rsid w:val="00800428"/>
    <w:rsid w:val="008008BD"/>
    <w:rsid w:val="008008D8"/>
    <w:rsid w:val="00801583"/>
    <w:rsid w:val="008163D2"/>
    <w:rsid w:val="00816C3E"/>
    <w:rsid w:val="00820337"/>
    <w:rsid w:val="008279FD"/>
    <w:rsid w:val="00830A9A"/>
    <w:rsid w:val="00831D9E"/>
    <w:rsid w:val="00831DC7"/>
    <w:rsid w:val="00832851"/>
    <w:rsid w:val="00840BBA"/>
    <w:rsid w:val="0084112A"/>
    <w:rsid w:val="0084251C"/>
    <w:rsid w:val="00850A0A"/>
    <w:rsid w:val="008526CF"/>
    <w:rsid w:val="00853EC9"/>
    <w:rsid w:val="0085588F"/>
    <w:rsid w:val="00856C05"/>
    <w:rsid w:val="00861073"/>
    <w:rsid w:val="00862993"/>
    <w:rsid w:val="00864581"/>
    <w:rsid w:val="00864D59"/>
    <w:rsid w:val="0087143C"/>
    <w:rsid w:val="008732CE"/>
    <w:rsid w:val="008740DE"/>
    <w:rsid w:val="00877998"/>
    <w:rsid w:val="008873EF"/>
    <w:rsid w:val="00893A34"/>
    <w:rsid w:val="00894F66"/>
    <w:rsid w:val="008A2EF7"/>
    <w:rsid w:val="008A5DCD"/>
    <w:rsid w:val="008B47BE"/>
    <w:rsid w:val="008B5264"/>
    <w:rsid w:val="008B5FA3"/>
    <w:rsid w:val="008B6B69"/>
    <w:rsid w:val="008C1F19"/>
    <w:rsid w:val="008C3253"/>
    <w:rsid w:val="008C51BC"/>
    <w:rsid w:val="008C5E08"/>
    <w:rsid w:val="008C6111"/>
    <w:rsid w:val="008C6B05"/>
    <w:rsid w:val="008C76E9"/>
    <w:rsid w:val="008D2F16"/>
    <w:rsid w:val="008D74DA"/>
    <w:rsid w:val="008E1759"/>
    <w:rsid w:val="008F2FDD"/>
    <w:rsid w:val="008F7C70"/>
    <w:rsid w:val="008F7E00"/>
    <w:rsid w:val="00902E1E"/>
    <w:rsid w:val="00903684"/>
    <w:rsid w:val="00906185"/>
    <w:rsid w:val="00907834"/>
    <w:rsid w:val="0091482D"/>
    <w:rsid w:val="00916825"/>
    <w:rsid w:val="009201BF"/>
    <w:rsid w:val="00921634"/>
    <w:rsid w:val="00921CA0"/>
    <w:rsid w:val="00927E08"/>
    <w:rsid w:val="00930ED4"/>
    <w:rsid w:val="00931370"/>
    <w:rsid w:val="009325E9"/>
    <w:rsid w:val="0093336D"/>
    <w:rsid w:val="00933450"/>
    <w:rsid w:val="00934363"/>
    <w:rsid w:val="009378DE"/>
    <w:rsid w:val="00940499"/>
    <w:rsid w:val="00940813"/>
    <w:rsid w:val="00942BB9"/>
    <w:rsid w:val="00945592"/>
    <w:rsid w:val="009455E6"/>
    <w:rsid w:val="00947824"/>
    <w:rsid w:val="0095096F"/>
    <w:rsid w:val="00951232"/>
    <w:rsid w:val="009574D0"/>
    <w:rsid w:val="00960320"/>
    <w:rsid w:val="00966A26"/>
    <w:rsid w:val="009705BD"/>
    <w:rsid w:val="00971713"/>
    <w:rsid w:val="009771F9"/>
    <w:rsid w:val="00977C1A"/>
    <w:rsid w:val="00977D13"/>
    <w:rsid w:val="00983140"/>
    <w:rsid w:val="0098321A"/>
    <w:rsid w:val="00986954"/>
    <w:rsid w:val="0099256E"/>
    <w:rsid w:val="00992705"/>
    <w:rsid w:val="009952B8"/>
    <w:rsid w:val="009A3090"/>
    <w:rsid w:val="009A49F3"/>
    <w:rsid w:val="009B10CC"/>
    <w:rsid w:val="009B3120"/>
    <w:rsid w:val="009B6DDB"/>
    <w:rsid w:val="009C35E5"/>
    <w:rsid w:val="009C618B"/>
    <w:rsid w:val="009D4012"/>
    <w:rsid w:val="009D5858"/>
    <w:rsid w:val="009D78E0"/>
    <w:rsid w:val="009E536F"/>
    <w:rsid w:val="009F344B"/>
    <w:rsid w:val="00A001BA"/>
    <w:rsid w:val="00A0137D"/>
    <w:rsid w:val="00A04591"/>
    <w:rsid w:val="00A045C1"/>
    <w:rsid w:val="00A0584F"/>
    <w:rsid w:val="00A13A1C"/>
    <w:rsid w:val="00A14302"/>
    <w:rsid w:val="00A146DD"/>
    <w:rsid w:val="00A1610D"/>
    <w:rsid w:val="00A30E7C"/>
    <w:rsid w:val="00A33C59"/>
    <w:rsid w:val="00A34C7D"/>
    <w:rsid w:val="00A4362C"/>
    <w:rsid w:val="00A43FEC"/>
    <w:rsid w:val="00A45718"/>
    <w:rsid w:val="00A45880"/>
    <w:rsid w:val="00A5266C"/>
    <w:rsid w:val="00A62B46"/>
    <w:rsid w:val="00A70120"/>
    <w:rsid w:val="00A7620E"/>
    <w:rsid w:val="00A808F3"/>
    <w:rsid w:val="00A80999"/>
    <w:rsid w:val="00A81BFB"/>
    <w:rsid w:val="00A8468B"/>
    <w:rsid w:val="00A8629B"/>
    <w:rsid w:val="00A91C4E"/>
    <w:rsid w:val="00A933C1"/>
    <w:rsid w:val="00A94DC0"/>
    <w:rsid w:val="00A95639"/>
    <w:rsid w:val="00A95A1A"/>
    <w:rsid w:val="00AA1272"/>
    <w:rsid w:val="00AA396A"/>
    <w:rsid w:val="00AA5EED"/>
    <w:rsid w:val="00AB187C"/>
    <w:rsid w:val="00AB3DC6"/>
    <w:rsid w:val="00AB6FCF"/>
    <w:rsid w:val="00AB7F13"/>
    <w:rsid w:val="00AC2CFA"/>
    <w:rsid w:val="00AC396A"/>
    <w:rsid w:val="00AC3CA8"/>
    <w:rsid w:val="00AC5AA2"/>
    <w:rsid w:val="00AC67FE"/>
    <w:rsid w:val="00AC7715"/>
    <w:rsid w:val="00AC7B15"/>
    <w:rsid w:val="00AD55EE"/>
    <w:rsid w:val="00AD5B21"/>
    <w:rsid w:val="00AD777F"/>
    <w:rsid w:val="00AD7D49"/>
    <w:rsid w:val="00AE7C0C"/>
    <w:rsid w:val="00AF083B"/>
    <w:rsid w:val="00AF1493"/>
    <w:rsid w:val="00AF2F0D"/>
    <w:rsid w:val="00AF49A0"/>
    <w:rsid w:val="00AF6BC1"/>
    <w:rsid w:val="00B015E9"/>
    <w:rsid w:val="00B07E99"/>
    <w:rsid w:val="00B1143B"/>
    <w:rsid w:val="00B11A41"/>
    <w:rsid w:val="00B221D0"/>
    <w:rsid w:val="00B32C34"/>
    <w:rsid w:val="00B37A5E"/>
    <w:rsid w:val="00B40E01"/>
    <w:rsid w:val="00B413EB"/>
    <w:rsid w:val="00B4192D"/>
    <w:rsid w:val="00B4634C"/>
    <w:rsid w:val="00B472F6"/>
    <w:rsid w:val="00B50EC6"/>
    <w:rsid w:val="00B53BAC"/>
    <w:rsid w:val="00B55585"/>
    <w:rsid w:val="00B565AE"/>
    <w:rsid w:val="00B63184"/>
    <w:rsid w:val="00B632C4"/>
    <w:rsid w:val="00B81EBA"/>
    <w:rsid w:val="00B8427B"/>
    <w:rsid w:val="00B849CE"/>
    <w:rsid w:val="00B9271C"/>
    <w:rsid w:val="00B963FC"/>
    <w:rsid w:val="00B97547"/>
    <w:rsid w:val="00BA0D70"/>
    <w:rsid w:val="00BA14C1"/>
    <w:rsid w:val="00BB467C"/>
    <w:rsid w:val="00BB47D8"/>
    <w:rsid w:val="00BB6BD0"/>
    <w:rsid w:val="00BB7C12"/>
    <w:rsid w:val="00BC14FE"/>
    <w:rsid w:val="00BC26F6"/>
    <w:rsid w:val="00BC7692"/>
    <w:rsid w:val="00BD066E"/>
    <w:rsid w:val="00BD4F65"/>
    <w:rsid w:val="00BD649C"/>
    <w:rsid w:val="00BD6590"/>
    <w:rsid w:val="00BD6D67"/>
    <w:rsid w:val="00BD7155"/>
    <w:rsid w:val="00BE7D24"/>
    <w:rsid w:val="00BF19AD"/>
    <w:rsid w:val="00BF4611"/>
    <w:rsid w:val="00BF462E"/>
    <w:rsid w:val="00BF4ABB"/>
    <w:rsid w:val="00BF64A6"/>
    <w:rsid w:val="00BF7E4E"/>
    <w:rsid w:val="00C05E25"/>
    <w:rsid w:val="00C123AB"/>
    <w:rsid w:val="00C14EE0"/>
    <w:rsid w:val="00C15B58"/>
    <w:rsid w:val="00C16A29"/>
    <w:rsid w:val="00C2323E"/>
    <w:rsid w:val="00C24AFA"/>
    <w:rsid w:val="00C266BE"/>
    <w:rsid w:val="00C40132"/>
    <w:rsid w:val="00C47D94"/>
    <w:rsid w:val="00C546C6"/>
    <w:rsid w:val="00C55B0B"/>
    <w:rsid w:val="00C5655B"/>
    <w:rsid w:val="00C617E0"/>
    <w:rsid w:val="00C6420D"/>
    <w:rsid w:val="00C6432D"/>
    <w:rsid w:val="00C64623"/>
    <w:rsid w:val="00C67A92"/>
    <w:rsid w:val="00C74A9E"/>
    <w:rsid w:val="00C75026"/>
    <w:rsid w:val="00C82672"/>
    <w:rsid w:val="00C84E21"/>
    <w:rsid w:val="00C87E08"/>
    <w:rsid w:val="00C9422C"/>
    <w:rsid w:val="00C958A4"/>
    <w:rsid w:val="00C97286"/>
    <w:rsid w:val="00CA0B1B"/>
    <w:rsid w:val="00CA3EB6"/>
    <w:rsid w:val="00CB5E94"/>
    <w:rsid w:val="00CC38F3"/>
    <w:rsid w:val="00CC5C85"/>
    <w:rsid w:val="00CC676C"/>
    <w:rsid w:val="00CD1E90"/>
    <w:rsid w:val="00CD2F10"/>
    <w:rsid w:val="00CD33CF"/>
    <w:rsid w:val="00CD3547"/>
    <w:rsid w:val="00CD5C79"/>
    <w:rsid w:val="00CE3C8F"/>
    <w:rsid w:val="00CE3EFC"/>
    <w:rsid w:val="00CE543A"/>
    <w:rsid w:val="00CE669A"/>
    <w:rsid w:val="00CF0087"/>
    <w:rsid w:val="00CF109B"/>
    <w:rsid w:val="00CF3FB0"/>
    <w:rsid w:val="00CF5885"/>
    <w:rsid w:val="00D0256F"/>
    <w:rsid w:val="00D04173"/>
    <w:rsid w:val="00D044A8"/>
    <w:rsid w:val="00D044BA"/>
    <w:rsid w:val="00D12260"/>
    <w:rsid w:val="00D21CC0"/>
    <w:rsid w:val="00D275B5"/>
    <w:rsid w:val="00D32436"/>
    <w:rsid w:val="00D43A0F"/>
    <w:rsid w:val="00D46F26"/>
    <w:rsid w:val="00D47F09"/>
    <w:rsid w:val="00D50053"/>
    <w:rsid w:val="00D567B5"/>
    <w:rsid w:val="00D602D2"/>
    <w:rsid w:val="00D63CE0"/>
    <w:rsid w:val="00D70E38"/>
    <w:rsid w:val="00D715B3"/>
    <w:rsid w:val="00D77ED3"/>
    <w:rsid w:val="00D83776"/>
    <w:rsid w:val="00D83F68"/>
    <w:rsid w:val="00D84707"/>
    <w:rsid w:val="00D92599"/>
    <w:rsid w:val="00D92DDE"/>
    <w:rsid w:val="00D92E5D"/>
    <w:rsid w:val="00D92FC7"/>
    <w:rsid w:val="00D9718D"/>
    <w:rsid w:val="00D975ED"/>
    <w:rsid w:val="00DA2CE8"/>
    <w:rsid w:val="00DA340F"/>
    <w:rsid w:val="00DA35FE"/>
    <w:rsid w:val="00DB1AEB"/>
    <w:rsid w:val="00DB1CCA"/>
    <w:rsid w:val="00DB1F69"/>
    <w:rsid w:val="00DB4ED0"/>
    <w:rsid w:val="00DB752E"/>
    <w:rsid w:val="00DC2623"/>
    <w:rsid w:val="00DC6581"/>
    <w:rsid w:val="00DD04D5"/>
    <w:rsid w:val="00DD2308"/>
    <w:rsid w:val="00DD2B4E"/>
    <w:rsid w:val="00DD4167"/>
    <w:rsid w:val="00DE0F6B"/>
    <w:rsid w:val="00DE40D8"/>
    <w:rsid w:val="00DF097E"/>
    <w:rsid w:val="00E068A6"/>
    <w:rsid w:val="00E10A7A"/>
    <w:rsid w:val="00E10B22"/>
    <w:rsid w:val="00E10E2A"/>
    <w:rsid w:val="00E11B40"/>
    <w:rsid w:val="00E155A8"/>
    <w:rsid w:val="00E20027"/>
    <w:rsid w:val="00E22D25"/>
    <w:rsid w:val="00E266B2"/>
    <w:rsid w:val="00E2739B"/>
    <w:rsid w:val="00E329F6"/>
    <w:rsid w:val="00E33226"/>
    <w:rsid w:val="00E459A6"/>
    <w:rsid w:val="00E5188C"/>
    <w:rsid w:val="00E54727"/>
    <w:rsid w:val="00E642D0"/>
    <w:rsid w:val="00E64B77"/>
    <w:rsid w:val="00E67535"/>
    <w:rsid w:val="00E679E7"/>
    <w:rsid w:val="00E72E39"/>
    <w:rsid w:val="00E7362D"/>
    <w:rsid w:val="00E7362F"/>
    <w:rsid w:val="00E819FF"/>
    <w:rsid w:val="00E842E8"/>
    <w:rsid w:val="00E843A0"/>
    <w:rsid w:val="00E86514"/>
    <w:rsid w:val="00E87558"/>
    <w:rsid w:val="00E878B5"/>
    <w:rsid w:val="00E87BA3"/>
    <w:rsid w:val="00E91414"/>
    <w:rsid w:val="00E92C74"/>
    <w:rsid w:val="00E96E1D"/>
    <w:rsid w:val="00EA1355"/>
    <w:rsid w:val="00EA3DB9"/>
    <w:rsid w:val="00EA4397"/>
    <w:rsid w:val="00EA4739"/>
    <w:rsid w:val="00EB00B4"/>
    <w:rsid w:val="00EB33D5"/>
    <w:rsid w:val="00EB5975"/>
    <w:rsid w:val="00EC1C5D"/>
    <w:rsid w:val="00EC5884"/>
    <w:rsid w:val="00EC6728"/>
    <w:rsid w:val="00ED20D4"/>
    <w:rsid w:val="00ED530B"/>
    <w:rsid w:val="00ED7DAC"/>
    <w:rsid w:val="00EE1326"/>
    <w:rsid w:val="00EE1AE0"/>
    <w:rsid w:val="00EE313B"/>
    <w:rsid w:val="00EE7017"/>
    <w:rsid w:val="00EF2825"/>
    <w:rsid w:val="00EF28B2"/>
    <w:rsid w:val="00EF4C30"/>
    <w:rsid w:val="00EF57B1"/>
    <w:rsid w:val="00EF598B"/>
    <w:rsid w:val="00EF5F8D"/>
    <w:rsid w:val="00F03F50"/>
    <w:rsid w:val="00F05DB1"/>
    <w:rsid w:val="00F07C43"/>
    <w:rsid w:val="00F10BCF"/>
    <w:rsid w:val="00F1253F"/>
    <w:rsid w:val="00F1263F"/>
    <w:rsid w:val="00F1310A"/>
    <w:rsid w:val="00F13CB8"/>
    <w:rsid w:val="00F13F00"/>
    <w:rsid w:val="00F14071"/>
    <w:rsid w:val="00F1567C"/>
    <w:rsid w:val="00F16CDB"/>
    <w:rsid w:val="00F21894"/>
    <w:rsid w:val="00F22FFC"/>
    <w:rsid w:val="00F23A5C"/>
    <w:rsid w:val="00F26741"/>
    <w:rsid w:val="00F2720F"/>
    <w:rsid w:val="00F30E68"/>
    <w:rsid w:val="00F3399A"/>
    <w:rsid w:val="00F354FC"/>
    <w:rsid w:val="00F364FB"/>
    <w:rsid w:val="00F36578"/>
    <w:rsid w:val="00F40968"/>
    <w:rsid w:val="00F4367D"/>
    <w:rsid w:val="00F469AD"/>
    <w:rsid w:val="00F470FB"/>
    <w:rsid w:val="00F474B0"/>
    <w:rsid w:val="00F54977"/>
    <w:rsid w:val="00F5605D"/>
    <w:rsid w:val="00F5634E"/>
    <w:rsid w:val="00F616C2"/>
    <w:rsid w:val="00F629C8"/>
    <w:rsid w:val="00F63346"/>
    <w:rsid w:val="00F67772"/>
    <w:rsid w:val="00F67773"/>
    <w:rsid w:val="00F67EAB"/>
    <w:rsid w:val="00F83AB0"/>
    <w:rsid w:val="00F9118B"/>
    <w:rsid w:val="00F943E5"/>
    <w:rsid w:val="00FA1E77"/>
    <w:rsid w:val="00FB474C"/>
    <w:rsid w:val="00FB6336"/>
    <w:rsid w:val="00FB6375"/>
    <w:rsid w:val="00FC1F07"/>
    <w:rsid w:val="00FC36A6"/>
    <w:rsid w:val="00FC53A7"/>
    <w:rsid w:val="00FC7ABE"/>
    <w:rsid w:val="00FD121F"/>
    <w:rsid w:val="00FD357F"/>
    <w:rsid w:val="00FD44FC"/>
    <w:rsid w:val="00FD4A67"/>
    <w:rsid w:val="00FD506C"/>
    <w:rsid w:val="00FD6F9E"/>
    <w:rsid w:val="00FE4DA6"/>
    <w:rsid w:val="00FF0ABA"/>
    <w:rsid w:val="00FF0EE0"/>
    <w:rsid w:val="00FF1532"/>
    <w:rsid w:val="00FF2EBA"/>
    <w:rsid w:val="00FF5D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130735"/>
  <w15:docId w15:val="{A68E70E6-3560-4B72-A60C-F5FAC5D1E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semiHidden="1" w:unhideWhenUsed="1"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Body Text" w:uiPriority="99"/>
    <w:lsdException w:name="Subtitle" w:qFormat="1"/>
    <w:lsdException w:name="Body Text 2" w:uiPriority="99"/>
    <w:lsdException w:name="Body Text 3" w:uiPriority="99"/>
    <w:lsdException w:name="Body Text Indent 2" w:uiPriority="99"/>
    <w:lsdException w:name="Hyperlink" w:uiPriority="99"/>
    <w:lsdException w:name="Followed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C4966"/>
    <w:rPr>
      <w:sz w:val="24"/>
      <w:szCs w:val="24"/>
      <w:lang w:eastAsia="en-US"/>
    </w:rPr>
  </w:style>
  <w:style w:type="paragraph" w:styleId="Antrat1">
    <w:name w:val="heading 1"/>
    <w:basedOn w:val="prastasis"/>
    <w:next w:val="prastasis"/>
    <w:link w:val="Antrat1Diagrama"/>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aliases w:val="Title Header2"/>
    <w:basedOn w:val="prastasis"/>
    <w:next w:val="prastasis"/>
    <w:link w:val="Antrat2Diagrama"/>
    <w:uiPriority w:val="99"/>
    <w:qFormat/>
    <w:rsid w:val="000C4966"/>
    <w:pPr>
      <w:keepNext/>
      <w:spacing w:before="240" w:after="60"/>
      <w:outlineLvl w:val="1"/>
    </w:pPr>
    <w:rPr>
      <w:rFonts w:ascii="Arial" w:hAnsi="Arial" w:cs="Arial"/>
      <w:b/>
      <w:bCs/>
      <w:i/>
      <w:iCs/>
      <w:sz w:val="28"/>
      <w:szCs w:val="28"/>
    </w:rPr>
  </w:style>
  <w:style w:type="paragraph" w:styleId="Antrat3">
    <w:name w:val="heading 3"/>
    <w:aliases w:val="Section Header3,Sub-Clause Paragraph"/>
    <w:basedOn w:val="prastasis"/>
    <w:next w:val="prastasis"/>
    <w:link w:val="Antrat3Diagrama"/>
    <w:qFormat/>
    <w:rsid w:val="00800428"/>
    <w:pPr>
      <w:keepNext/>
      <w:spacing w:after="200" w:line="276" w:lineRule="auto"/>
      <w:ind w:left="-294" w:firstLine="720"/>
      <w:jc w:val="both"/>
      <w:outlineLvl w:val="2"/>
    </w:pPr>
    <w:rPr>
      <w:rFonts w:eastAsia="Calibri"/>
      <w:szCs w:val="20"/>
    </w:rPr>
  </w:style>
  <w:style w:type="paragraph" w:styleId="Antrat4">
    <w:name w:val="heading 4"/>
    <w:aliases w:val=" Sub-Clause Sub-paragraph,Sub-Clause Sub-paragraph,Heading 4 Char Char Char Char"/>
    <w:basedOn w:val="prastasis"/>
    <w:next w:val="prastasis"/>
    <w:link w:val="Antrat4Diagrama"/>
    <w:uiPriority w:val="99"/>
    <w:qFormat/>
    <w:rsid w:val="000C4966"/>
    <w:pPr>
      <w:keepNext/>
      <w:spacing w:before="240" w:after="60"/>
      <w:outlineLvl w:val="3"/>
    </w:pPr>
    <w:rPr>
      <w:b/>
      <w:bCs/>
      <w:sz w:val="28"/>
      <w:szCs w:val="28"/>
    </w:rPr>
  </w:style>
  <w:style w:type="paragraph" w:styleId="Antrat5">
    <w:name w:val="heading 5"/>
    <w:aliases w:val=" Diagrama"/>
    <w:basedOn w:val="prastasis"/>
    <w:next w:val="prastasis"/>
    <w:link w:val="Antrat5Diagrama"/>
    <w:qFormat/>
    <w:rsid w:val="00800428"/>
    <w:pPr>
      <w:keepNext/>
      <w:tabs>
        <w:tab w:val="num" w:pos="1728"/>
      </w:tabs>
      <w:spacing w:after="200" w:line="276" w:lineRule="auto"/>
      <w:ind w:left="1728" w:hanging="1008"/>
      <w:outlineLvl w:val="4"/>
    </w:pPr>
    <w:rPr>
      <w:rFonts w:eastAsia="Calibri"/>
      <w:b/>
      <w:sz w:val="40"/>
      <w:szCs w:val="20"/>
    </w:rPr>
  </w:style>
  <w:style w:type="paragraph" w:styleId="Antrat6">
    <w:name w:val="heading 6"/>
    <w:basedOn w:val="prastasis"/>
    <w:next w:val="prastasis"/>
    <w:link w:val="Antrat6Diagrama"/>
    <w:qFormat/>
    <w:rsid w:val="00800428"/>
    <w:pPr>
      <w:keepNext/>
      <w:tabs>
        <w:tab w:val="num" w:pos="1872"/>
      </w:tabs>
      <w:spacing w:after="200" w:line="276" w:lineRule="auto"/>
      <w:ind w:left="1872" w:hanging="1152"/>
      <w:outlineLvl w:val="5"/>
    </w:pPr>
    <w:rPr>
      <w:rFonts w:eastAsia="Calibri"/>
      <w:b/>
      <w:sz w:val="36"/>
      <w:szCs w:val="20"/>
    </w:rPr>
  </w:style>
  <w:style w:type="paragraph" w:styleId="Antrat7">
    <w:name w:val="heading 7"/>
    <w:basedOn w:val="prastasis"/>
    <w:next w:val="prastasis"/>
    <w:link w:val="Antrat7Diagrama"/>
    <w:qFormat/>
    <w:rsid w:val="00800428"/>
    <w:pPr>
      <w:keepNext/>
      <w:tabs>
        <w:tab w:val="num" w:pos="2016"/>
      </w:tabs>
      <w:spacing w:after="200" w:line="276" w:lineRule="auto"/>
      <w:ind w:left="2016" w:hanging="1296"/>
      <w:outlineLvl w:val="6"/>
    </w:pPr>
    <w:rPr>
      <w:rFonts w:eastAsia="Calibri"/>
      <w:sz w:val="48"/>
      <w:szCs w:val="20"/>
    </w:rPr>
  </w:style>
  <w:style w:type="paragraph" w:styleId="Antrat8">
    <w:name w:val="heading 8"/>
    <w:basedOn w:val="prastasis"/>
    <w:next w:val="prastasis"/>
    <w:link w:val="Antrat8Diagrama"/>
    <w:qFormat/>
    <w:rsid w:val="00800428"/>
    <w:pPr>
      <w:keepNext/>
      <w:tabs>
        <w:tab w:val="num" w:pos="2160"/>
      </w:tabs>
      <w:spacing w:after="200" w:line="276" w:lineRule="auto"/>
      <w:ind w:left="2160" w:hanging="1440"/>
      <w:outlineLvl w:val="7"/>
    </w:pPr>
    <w:rPr>
      <w:rFonts w:eastAsia="Calibri"/>
      <w:b/>
      <w:sz w:val="18"/>
      <w:szCs w:val="20"/>
    </w:rPr>
  </w:style>
  <w:style w:type="paragraph" w:styleId="Antrat9">
    <w:name w:val="heading 9"/>
    <w:basedOn w:val="prastasis"/>
    <w:next w:val="prastasis"/>
    <w:link w:val="Antrat9Diagrama"/>
    <w:qFormat/>
    <w:rsid w:val="00800428"/>
    <w:pPr>
      <w:keepNext/>
      <w:tabs>
        <w:tab w:val="num" w:pos="2304"/>
      </w:tabs>
      <w:spacing w:after="200" w:line="276" w:lineRule="auto"/>
      <w:ind w:left="2304" w:hanging="1584"/>
      <w:outlineLvl w:val="8"/>
    </w:pPr>
    <w:rPr>
      <w:rFonts w:eastAsia="Calibri"/>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rsid w:val="000C4966"/>
    <w:rPr>
      <w:color w:val="0000FF"/>
      <w:u w:val="single"/>
    </w:rPr>
  </w:style>
  <w:style w:type="paragraph" w:styleId="Pagrindinistekstas">
    <w:name w:val="Body Text"/>
    <w:basedOn w:val="prastasis"/>
    <w:link w:val="PagrindinistekstasDiagrama"/>
    <w:uiPriority w:val="99"/>
    <w:rsid w:val="000C4966"/>
    <w:pPr>
      <w:jc w:val="both"/>
    </w:pPr>
    <w:rPr>
      <w:sz w:val="22"/>
      <w:szCs w:val="20"/>
      <w:lang w:eastAsia="lt-LT"/>
    </w:rPr>
  </w:style>
  <w:style w:type="paragraph" w:customStyle="1" w:styleId="western">
    <w:name w:val="western"/>
    <w:basedOn w:val="prastasis"/>
    <w:rsid w:val="000C4966"/>
    <w:pPr>
      <w:spacing w:before="100" w:beforeAutospacing="1"/>
    </w:pPr>
    <w:rPr>
      <w:sz w:val="22"/>
      <w:szCs w:val="22"/>
      <w:lang w:eastAsia="lt-LT"/>
    </w:rPr>
  </w:style>
  <w:style w:type="paragraph" w:styleId="prastasiniatinklio">
    <w:name w:val="Normal (Web)"/>
    <w:basedOn w:val="prastasis"/>
    <w:uiPriority w:val="99"/>
    <w:rsid w:val="000C4966"/>
    <w:pPr>
      <w:spacing w:before="100" w:beforeAutospacing="1"/>
    </w:pPr>
    <w:rPr>
      <w:lang w:eastAsia="lt-LT"/>
    </w:rPr>
  </w:style>
  <w:style w:type="paragraph" w:customStyle="1" w:styleId="western1">
    <w:name w:val="western1"/>
    <w:basedOn w:val="prastasis"/>
    <w:uiPriority w:val="99"/>
    <w:rsid w:val="000C4966"/>
    <w:pPr>
      <w:spacing w:before="100" w:beforeAutospacing="1"/>
    </w:pPr>
    <w:rPr>
      <w:sz w:val="22"/>
      <w:szCs w:val="22"/>
      <w:lang w:eastAsia="lt-LT"/>
    </w:rPr>
  </w:style>
  <w:style w:type="paragraph" w:customStyle="1" w:styleId="WW-Default">
    <w:name w:val="WW-Default"/>
    <w:uiPriority w:val="99"/>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prastasis"/>
    <w:rsid w:val="000C4966"/>
    <w:pPr>
      <w:ind w:left="720"/>
    </w:pPr>
    <w:rPr>
      <w:rFonts w:ascii="TimesLT" w:hAnsi="TimesLT"/>
      <w:lang w:val="en-US"/>
    </w:rPr>
  </w:style>
  <w:style w:type="table" w:styleId="Lentelstinklelis">
    <w:name w:val="Table Grid"/>
    <w:basedOn w:val="prastojilentel"/>
    <w:rsid w:val="000D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ut">
    <w:name w:val="Statut"/>
    <w:basedOn w:val="prastasis"/>
    <w:next w:val="prastasis"/>
    <w:rsid w:val="0098321A"/>
    <w:pPr>
      <w:suppressAutoHyphens/>
      <w:spacing w:before="360"/>
      <w:jc w:val="center"/>
    </w:pPr>
    <w:rPr>
      <w:szCs w:val="20"/>
      <w:lang w:eastAsia="ar-SA"/>
    </w:rPr>
  </w:style>
  <w:style w:type="paragraph" w:customStyle="1" w:styleId="bodytext">
    <w:name w:val="bodytext"/>
    <w:basedOn w:val="prastasis"/>
    <w:rsid w:val="0098321A"/>
    <w:pPr>
      <w:spacing w:before="100" w:beforeAutospacing="1" w:after="100" w:afterAutospacing="1"/>
    </w:pPr>
    <w:rPr>
      <w:lang w:val="en-US"/>
    </w:rPr>
  </w:style>
  <w:style w:type="paragraph" w:styleId="Sraopastraipa">
    <w:name w:val="List Paragraph"/>
    <w:aliases w:val="Bullet EY,List Paragraph Red,Buletai,List Paragraph21,List Paragraph2,lp1,Bullet 1,Use Case List Paragraph,Numbering,ERP-List Paragraph,List Paragraph11,List Paragraph111,Paragraph,Sąrašo pastraipa.Bullet,Lentele,Lente"/>
    <w:basedOn w:val="prastasis"/>
    <w:link w:val="SraopastraipaDiagrama"/>
    <w:uiPriority w:val="34"/>
    <w:qFormat/>
    <w:rsid w:val="005A7244"/>
    <w:pPr>
      <w:ind w:left="720"/>
      <w:contextualSpacing/>
    </w:pPr>
  </w:style>
  <w:style w:type="paragraph" w:styleId="Debesliotekstas">
    <w:name w:val="Balloon Text"/>
    <w:basedOn w:val="prastasis"/>
    <w:link w:val="DebesliotekstasDiagrama"/>
    <w:uiPriority w:val="99"/>
    <w:rsid w:val="00CD354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CD3547"/>
    <w:rPr>
      <w:rFonts w:ascii="Segoe UI" w:hAnsi="Segoe UI" w:cs="Segoe UI"/>
      <w:sz w:val="18"/>
      <w:szCs w:val="18"/>
      <w:lang w:eastAsia="en-US"/>
    </w:rPr>
  </w:style>
  <w:style w:type="paragraph" w:customStyle="1" w:styleId="Style11">
    <w:name w:val="Style11"/>
    <w:basedOn w:val="prastasis"/>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prastasis"/>
    <w:rsid w:val="00D0256F"/>
    <w:pPr>
      <w:widowControl w:val="0"/>
      <w:autoSpaceDE w:val="0"/>
      <w:autoSpaceDN w:val="0"/>
      <w:adjustRightInd w:val="0"/>
      <w:spacing w:line="249" w:lineRule="exact"/>
    </w:pPr>
    <w:rPr>
      <w:lang w:eastAsia="lt-LT"/>
    </w:rPr>
  </w:style>
  <w:style w:type="paragraph" w:customStyle="1" w:styleId="Style39">
    <w:name w:val="Style39"/>
    <w:basedOn w:val="prastasis"/>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character" w:customStyle="1" w:styleId="Antrat1Diagrama">
    <w:name w:val="Antraštė 1 Diagrama"/>
    <w:basedOn w:val="Numatytasispastraiposriftas"/>
    <w:link w:val="Antrat1"/>
    <w:rsid w:val="00800428"/>
    <w:rPr>
      <w:rFonts w:asciiTheme="majorHAnsi" w:eastAsiaTheme="majorEastAsia" w:hAnsiTheme="majorHAnsi" w:cstheme="majorBidi"/>
      <w:color w:val="2E74B5" w:themeColor="accent1" w:themeShade="BF"/>
      <w:sz w:val="32"/>
      <w:szCs w:val="32"/>
      <w:lang w:eastAsia="en-US"/>
    </w:rPr>
  </w:style>
  <w:style w:type="character" w:customStyle="1" w:styleId="Antrat3Diagrama">
    <w:name w:val="Antraštė 3 Diagrama"/>
    <w:aliases w:val="Section Header3 Diagrama,Sub-Clause Paragraph Diagrama"/>
    <w:basedOn w:val="Numatytasispastraiposriftas"/>
    <w:link w:val="Antrat3"/>
    <w:rsid w:val="00800428"/>
    <w:rPr>
      <w:rFonts w:eastAsia="Calibri"/>
      <w:sz w:val="24"/>
      <w:lang w:eastAsia="en-US"/>
    </w:rPr>
  </w:style>
  <w:style w:type="character" w:customStyle="1" w:styleId="Antrat5Diagrama">
    <w:name w:val="Antraštė 5 Diagrama"/>
    <w:aliases w:val=" Diagrama Diagrama"/>
    <w:basedOn w:val="Numatytasispastraiposriftas"/>
    <w:link w:val="Antrat5"/>
    <w:rsid w:val="00800428"/>
    <w:rPr>
      <w:rFonts w:eastAsia="Calibri"/>
      <w:b/>
      <w:sz w:val="40"/>
      <w:lang w:eastAsia="en-US"/>
    </w:rPr>
  </w:style>
  <w:style w:type="character" w:customStyle="1" w:styleId="Antrat6Diagrama">
    <w:name w:val="Antraštė 6 Diagrama"/>
    <w:basedOn w:val="Numatytasispastraiposriftas"/>
    <w:link w:val="Antrat6"/>
    <w:rsid w:val="00800428"/>
    <w:rPr>
      <w:rFonts w:eastAsia="Calibri"/>
      <w:b/>
      <w:sz w:val="36"/>
      <w:lang w:eastAsia="en-US"/>
    </w:rPr>
  </w:style>
  <w:style w:type="character" w:customStyle="1" w:styleId="Antrat7Diagrama">
    <w:name w:val="Antraštė 7 Diagrama"/>
    <w:basedOn w:val="Numatytasispastraiposriftas"/>
    <w:link w:val="Antrat7"/>
    <w:rsid w:val="00800428"/>
    <w:rPr>
      <w:rFonts w:eastAsia="Calibri"/>
      <w:sz w:val="48"/>
      <w:lang w:eastAsia="en-US"/>
    </w:rPr>
  </w:style>
  <w:style w:type="character" w:customStyle="1" w:styleId="Antrat8Diagrama">
    <w:name w:val="Antraštė 8 Diagrama"/>
    <w:basedOn w:val="Numatytasispastraiposriftas"/>
    <w:link w:val="Antrat8"/>
    <w:rsid w:val="00800428"/>
    <w:rPr>
      <w:rFonts w:eastAsia="Calibri"/>
      <w:b/>
      <w:sz w:val="18"/>
      <w:lang w:eastAsia="en-US"/>
    </w:rPr>
  </w:style>
  <w:style w:type="character" w:customStyle="1" w:styleId="Antrat9Diagrama">
    <w:name w:val="Antraštė 9 Diagrama"/>
    <w:basedOn w:val="Numatytasispastraiposriftas"/>
    <w:link w:val="Antrat9"/>
    <w:rsid w:val="00800428"/>
    <w:rPr>
      <w:rFonts w:eastAsia="Calibri"/>
      <w:sz w:val="40"/>
      <w:lang w:eastAsia="en-US"/>
    </w:rPr>
  </w:style>
  <w:style w:type="character" w:customStyle="1" w:styleId="Antrat2Diagrama">
    <w:name w:val="Antraštė 2 Diagrama"/>
    <w:aliases w:val="Title Header2 Diagrama"/>
    <w:link w:val="Antrat2"/>
    <w:uiPriority w:val="99"/>
    <w:rsid w:val="00800428"/>
    <w:rPr>
      <w:rFonts w:ascii="Arial" w:hAnsi="Arial" w:cs="Arial"/>
      <w:b/>
      <w:bCs/>
      <w:i/>
      <w:iCs/>
      <w:sz w:val="28"/>
      <w:szCs w:val="28"/>
      <w:lang w:eastAsia="en-US"/>
    </w:rPr>
  </w:style>
  <w:style w:type="character" w:customStyle="1" w:styleId="Antrat4Diagrama">
    <w:name w:val="Antraštė 4 Diagrama"/>
    <w:aliases w:val=" Sub-Clause Sub-paragraph Diagrama,Sub-Clause Sub-paragraph Diagrama,Heading 4 Char Char Char Char Diagrama"/>
    <w:link w:val="Antrat4"/>
    <w:uiPriority w:val="99"/>
    <w:rsid w:val="00800428"/>
    <w:rPr>
      <w:b/>
      <w:bCs/>
      <w:sz w:val="28"/>
      <w:szCs w:val="28"/>
      <w:lang w:eastAsia="en-US"/>
    </w:rPr>
  </w:style>
  <w:style w:type="paragraph" w:styleId="Komentarotekstas">
    <w:name w:val="annotation text"/>
    <w:basedOn w:val="prastasis"/>
    <w:link w:val="KomentarotekstasDiagrama"/>
    <w:uiPriority w:val="99"/>
    <w:rsid w:val="00800428"/>
    <w:pPr>
      <w:spacing w:after="200" w:line="276" w:lineRule="auto"/>
    </w:pPr>
    <w:rPr>
      <w:rFonts w:eastAsia="Calibri"/>
      <w:sz w:val="20"/>
      <w:szCs w:val="20"/>
    </w:rPr>
  </w:style>
  <w:style w:type="character" w:customStyle="1" w:styleId="KomentarotekstasDiagrama">
    <w:name w:val="Komentaro tekstas Diagrama"/>
    <w:basedOn w:val="Numatytasispastraiposriftas"/>
    <w:link w:val="Komentarotekstas"/>
    <w:uiPriority w:val="99"/>
    <w:rsid w:val="00800428"/>
    <w:rPr>
      <w:rFonts w:eastAsia="Calibri"/>
      <w:lang w:eastAsia="en-US"/>
    </w:rPr>
  </w:style>
  <w:style w:type="paragraph" w:styleId="Antrats">
    <w:name w:val="header"/>
    <w:basedOn w:val="prastasis"/>
    <w:link w:val="AntratsDiagrama"/>
    <w:uiPriority w:val="99"/>
    <w:rsid w:val="00800428"/>
    <w:pPr>
      <w:widowControl w:val="0"/>
      <w:tabs>
        <w:tab w:val="center" w:pos="4153"/>
        <w:tab w:val="right" w:pos="8306"/>
      </w:tabs>
      <w:spacing w:after="20"/>
      <w:jc w:val="both"/>
    </w:pPr>
    <w:rPr>
      <w:sz w:val="20"/>
      <w:szCs w:val="20"/>
      <w:lang w:eastAsia="lt-LT"/>
    </w:rPr>
  </w:style>
  <w:style w:type="character" w:customStyle="1" w:styleId="AntratsDiagrama">
    <w:name w:val="Antraštės Diagrama"/>
    <w:basedOn w:val="Numatytasispastraiposriftas"/>
    <w:link w:val="Antrats"/>
    <w:uiPriority w:val="99"/>
    <w:rsid w:val="00800428"/>
  </w:style>
  <w:style w:type="paragraph" w:styleId="Porat">
    <w:name w:val="footer"/>
    <w:basedOn w:val="prastasis"/>
    <w:link w:val="PoratDiagrama"/>
    <w:rsid w:val="00800428"/>
    <w:pPr>
      <w:tabs>
        <w:tab w:val="center" w:pos="4320"/>
        <w:tab w:val="right" w:pos="8640"/>
      </w:tabs>
    </w:pPr>
    <w:rPr>
      <w:sz w:val="20"/>
      <w:szCs w:val="20"/>
      <w:lang w:eastAsia="lt-LT"/>
    </w:rPr>
  </w:style>
  <w:style w:type="character" w:customStyle="1" w:styleId="PoratDiagrama">
    <w:name w:val="Poraštė Diagrama"/>
    <w:basedOn w:val="Numatytasispastraiposriftas"/>
    <w:link w:val="Porat"/>
    <w:rsid w:val="00800428"/>
  </w:style>
  <w:style w:type="character" w:customStyle="1" w:styleId="Pagrindiniotekstotrauka3Diagrama">
    <w:name w:val="Pagrindinio teksto įtrauka 3 Diagrama"/>
    <w:link w:val="Pagrindiniotekstotrauka3"/>
    <w:rsid w:val="00800428"/>
    <w:rPr>
      <w:rFonts w:eastAsia="Calibri"/>
    </w:rPr>
  </w:style>
  <w:style w:type="paragraph" w:styleId="Pagrindiniotekstotrauka3">
    <w:name w:val="Body Text Indent 3"/>
    <w:basedOn w:val="prastasis"/>
    <w:link w:val="Pagrindiniotekstotrauka3Diagrama"/>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Numatytasispastraiposriftas"/>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aprastasistekstasDiagrama">
    <w:name w:val="Paprastasis tekstas Diagrama"/>
    <w:link w:val="Paprastasistekstas"/>
    <w:rsid w:val="00800428"/>
    <w:rPr>
      <w:rFonts w:ascii="Courier New" w:eastAsia="Calibri" w:hAnsi="Courier New" w:cs="Courier New"/>
    </w:rPr>
  </w:style>
  <w:style w:type="paragraph" w:styleId="Paprastasistekstas">
    <w:name w:val="Plain Text"/>
    <w:basedOn w:val="prastasis"/>
    <w:link w:val="PaprastasistekstasDiagrama"/>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Numatytasispastraiposriftas"/>
    <w:rsid w:val="00800428"/>
    <w:rPr>
      <w:rFonts w:ascii="Consolas" w:hAnsi="Consolas" w:cs="Consolas"/>
      <w:sz w:val="21"/>
      <w:szCs w:val="21"/>
      <w:lang w:eastAsia="en-US"/>
    </w:rPr>
  </w:style>
  <w:style w:type="character" w:customStyle="1" w:styleId="PlainTextChar1">
    <w:name w:val="Plain Text Char1"/>
    <w:uiPriority w:val="99"/>
    <w:semiHidden/>
    <w:rsid w:val="00800428"/>
    <w:rPr>
      <w:rFonts w:ascii="Consolas" w:eastAsia="Calibri" w:hAnsi="Consolas" w:cs="Consolas"/>
      <w:sz w:val="21"/>
      <w:szCs w:val="21"/>
      <w:lang w:eastAsia="en-US"/>
    </w:rPr>
  </w:style>
  <w:style w:type="character" w:customStyle="1" w:styleId="KomentarotemaDiagrama">
    <w:name w:val="Komentaro tema Diagrama"/>
    <w:link w:val="Komentarotema"/>
    <w:rsid w:val="00800428"/>
    <w:rPr>
      <w:rFonts w:eastAsia="Calibri"/>
      <w:sz w:val="28"/>
      <w:szCs w:val="22"/>
      <w:lang w:eastAsia="en-US"/>
    </w:rPr>
  </w:style>
  <w:style w:type="paragraph" w:styleId="Komentarotema">
    <w:name w:val="annotation subject"/>
    <w:basedOn w:val="Komentarotekstas"/>
    <w:next w:val="Komentarotekstas"/>
    <w:link w:val="KomentarotemaDiagrama"/>
    <w:rsid w:val="00800428"/>
    <w:rPr>
      <w:sz w:val="28"/>
      <w:szCs w:val="22"/>
    </w:rPr>
  </w:style>
  <w:style w:type="character" w:customStyle="1" w:styleId="KomentarotemaDiagrama1">
    <w:name w:val="Komentaro tema Diagrama1"/>
    <w:basedOn w:val="KomentarotekstasDiagrama"/>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prastasis"/>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customStyle="1" w:styleId="PagrindinistekstasDiagrama">
    <w:name w:val="Pagrindinis tekstas Diagrama"/>
    <w:link w:val="Pagrindinistekstas"/>
    <w:uiPriority w:val="99"/>
    <w:rsid w:val="00800428"/>
    <w:rPr>
      <w:sz w:val="22"/>
    </w:rPr>
  </w:style>
  <w:style w:type="character" w:styleId="Puslapionumeris">
    <w:name w:val="page number"/>
    <w:basedOn w:val="Numatytasispastraiposriftas"/>
    <w:rsid w:val="00800428"/>
  </w:style>
  <w:style w:type="character" w:styleId="Komentaronuoroda">
    <w:name w:val="annotation reference"/>
    <w:uiPriority w:val="99"/>
    <w:rsid w:val="00800428"/>
    <w:rPr>
      <w:sz w:val="16"/>
      <w:szCs w:val="16"/>
    </w:rPr>
  </w:style>
  <w:style w:type="paragraph" w:customStyle="1" w:styleId="linija">
    <w:name w:val="linija"/>
    <w:basedOn w:val="prastasis"/>
    <w:rsid w:val="00800428"/>
    <w:pPr>
      <w:spacing w:before="100" w:beforeAutospacing="1" w:after="100" w:afterAutospacing="1"/>
    </w:pPr>
    <w:rPr>
      <w:lang w:eastAsia="lt-LT"/>
    </w:rPr>
  </w:style>
  <w:style w:type="paragraph" w:customStyle="1" w:styleId="pavadinimas2">
    <w:name w:val="pavadinimas2"/>
    <w:basedOn w:val="prastasis"/>
    <w:rsid w:val="00800428"/>
    <w:pPr>
      <w:spacing w:before="100" w:beforeAutospacing="1" w:after="100" w:afterAutospacing="1"/>
    </w:pPr>
    <w:rPr>
      <w:rFonts w:eastAsia="Calibri"/>
      <w:lang w:eastAsia="lt-LT"/>
    </w:rPr>
  </w:style>
  <w:style w:type="paragraph" w:customStyle="1" w:styleId="normaltableau">
    <w:name w:val="normal_tableau"/>
    <w:basedOn w:val="prastasis"/>
    <w:rsid w:val="00800428"/>
    <w:pPr>
      <w:spacing w:before="120" w:after="120"/>
      <w:jc w:val="both"/>
    </w:pPr>
    <w:rPr>
      <w:rFonts w:ascii="Optima" w:hAnsi="Optima"/>
      <w:sz w:val="22"/>
      <w:szCs w:val="20"/>
      <w:lang w:val="en-GB"/>
    </w:rPr>
  </w:style>
  <w:style w:type="paragraph" w:styleId="Sraassuenkleliais">
    <w:name w:val="List Bullet"/>
    <w:basedOn w:val="prastasis"/>
    <w:autoRedefine/>
    <w:rsid w:val="00800428"/>
    <w:pPr>
      <w:numPr>
        <w:numId w:val="1"/>
      </w:numPr>
      <w:ind w:left="317" w:hanging="141"/>
    </w:pPr>
    <w:rPr>
      <w:sz w:val="20"/>
      <w:szCs w:val="20"/>
    </w:rPr>
  </w:style>
  <w:style w:type="paragraph" w:customStyle="1" w:styleId="prastasistinklapis">
    <w:name w:val="Įprastasis (tinklapis)"/>
    <w:basedOn w:val="prastasis"/>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prastasis"/>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prastasis"/>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prastasis"/>
    <w:rsid w:val="00800428"/>
    <w:pPr>
      <w:spacing w:after="160" w:line="240" w:lineRule="exact"/>
    </w:pPr>
    <w:rPr>
      <w:rFonts w:ascii="Tahoma" w:eastAsia="Calibri" w:hAnsi="Tahoma"/>
      <w:sz w:val="20"/>
      <w:szCs w:val="20"/>
    </w:rPr>
  </w:style>
  <w:style w:type="paragraph" w:customStyle="1" w:styleId="istatymas0">
    <w:name w:val="istatymas"/>
    <w:basedOn w:val="prastasis"/>
    <w:rsid w:val="00800428"/>
    <w:pPr>
      <w:spacing w:before="100" w:beforeAutospacing="1" w:after="100" w:afterAutospacing="1"/>
    </w:pPr>
    <w:rPr>
      <w:lang w:eastAsia="lt-LT"/>
    </w:rPr>
  </w:style>
  <w:style w:type="paragraph" w:customStyle="1" w:styleId="mazas0">
    <w:name w:val="mazas"/>
    <w:basedOn w:val="prastasis"/>
    <w:rsid w:val="00800428"/>
    <w:pPr>
      <w:spacing w:before="100" w:beforeAutospacing="1" w:after="100" w:afterAutospacing="1"/>
    </w:pPr>
    <w:rPr>
      <w:lang w:eastAsia="lt-LT"/>
    </w:rPr>
  </w:style>
  <w:style w:type="paragraph" w:customStyle="1" w:styleId="pavadinimas10">
    <w:name w:val="pavadinimas1"/>
    <w:basedOn w:val="prastasis"/>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Grietas">
    <w:name w:val="Strong"/>
    <w:uiPriority w:val="22"/>
    <w:qFormat/>
    <w:rsid w:val="00800428"/>
    <w:rPr>
      <w:b/>
      <w:bCs/>
    </w:rPr>
  </w:style>
  <w:style w:type="paragraph" w:customStyle="1" w:styleId="WW-BodyTextIndent2">
    <w:name w:val="WW-Body Text Indent 2"/>
    <w:basedOn w:val="prastasis"/>
    <w:rsid w:val="00800428"/>
    <w:pPr>
      <w:suppressAutoHyphens/>
      <w:ind w:left="426"/>
    </w:pPr>
    <w:rPr>
      <w:sz w:val="22"/>
      <w:szCs w:val="20"/>
      <w:lang w:eastAsia="ar-SA"/>
    </w:rPr>
  </w:style>
  <w:style w:type="paragraph" w:styleId="Pagrindinistekstas3">
    <w:name w:val="Body Text 3"/>
    <w:basedOn w:val="prastasis"/>
    <w:link w:val="Pagrindinistekstas3Diagrama"/>
    <w:uiPriority w:val="99"/>
    <w:unhideWhenUsed/>
    <w:rsid w:val="00800428"/>
    <w:pPr>
      <w:spacing w:after="120" w:line="276" w:lineRule="auto"/>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800428"/>
    <w:rPr>
      <w:rFonts w:eastAsia="Calibri"/>
      <w:sz w:val="16"/>
      <w:szCs w:val="16"/>
      <w:lang w:eastAsia="en-US"/>
    </w:rPr>
  </w:style>
  <w:style w:type="paragraph" w:customStyle="1" w:styleId="Text1">
    <w:name w:val="Text 1"/>
    <w:basedOn w:val="prastasis"/>
    <w:rsid w:val="00800428"/>
    <w:pPr>
      <w:spacing w:after="240"/>
      <w:ind w:left="482"/>
      <w:jc w:val="both"/>
    </w:pPr>
    <w:rPr>
      <w:szCs w:val="20"/>
      <w:lang w:val="en-GB"/>
    </w:rPr>
  </w:style>
  <w:style w:type="paragraph" w:styleId="Pagrindiniotekstotrauka2">
    <w:name w:val="Body Text Indent 2"/>
    <w:basedOn w:val="prastasis"/>
    <w:link w:val="Pagrindiniotekstotrauka2Diagrama"/>
    <w:uiPriority w:val="99"/>
    <w:unhideWhenUsed/>
    <w:rsid w:val="00800428"/>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800428"/>
    <w:rPr>
      <w:rFonts w:eastAsia="Calibri"/>
      <w:sz w:val="24"/>
      <w:szCs w:val="22"/>
      <w:lang w:eastAsia="en-US"/>
    </w:rPr>
  </w:style>
  <w:style w:type="paragraph" w:styleId="Pagrindinistekstas2">
    <w:name w:val="Body Text 2"/>
    <w:basedOn w:val="prastasis"/>
    <w:link w:val="Pagrindinistekstas2Diagrama"/>
    <w:uiPriority w:val="99"/>
    <w:unhideWhenUsed/>
    <w:rsid w:val="00800428"/>
    <w:pPr>
      <w:spacing w:after="120" w:line="480" w:lineRule="auto"/>
    </w:pPr>
    <w:rPr>
      <w:rFonts w:eastAsia="Calibri"/>
      <w:szCs w:val="22"/>
    </w:rPr>
  </w:style>
  <w:style w:type="character" w:customStyle="1" w:styleId="Pagrindinistekstas2Diagrama">
    <w:name w:val="Pagrindinis tekstas 2 Diagrama"/>
    <w:basedOn w:val="Numatytasispastraiposriftas"/>
    <w:link w:val="Pagrindinistekstas2"/>
    <w:uiPriority w:val="99"/>
    <w:rsid w:val="00800428"/>
    <w:rPr>
      <w:rFonts w:eastAsia="Calibri"/>
      <w:sz w:val="24"/>
      <w:szCs w:val="22"/>
      <w:lang w:eastAsia="en-US"/>
    </w:rPr>
  </w:style>
  <w:style w:type="paragraph" w:customStyle="1" w:styleId="Style1">
    <w:name w:val="Style1"/>
    <w:basedOn w:val="Antrat5"/>
    <w:rsid w:val="00800428"/>
    <w:pPr>
      <w:keepNext w:val="0"/>
      <w:numPr>
        <w:numId w:val="2"/>
      </w:numPr>
      <w:tabs>
        <w:tab w:val="num" w:pos="360"/>
      </w:tabs>
      <w:spacing w:before="240" w:after="240"/>
      <w:ind w:left="0" w:firstLine="0"/>
    </w:pPr>
    <w:rPr>
      <w:rFonts w:ascii="Arial" w:hAnsi="Arial"/>
      <w:bCs/>
      <w:iCs/>
      <w:sz w:val="24"/>
      <w:szCs w:val="26"/>
    </w:rPr>
  </w:style>
  <w:style w:type="character" w:styleId="Emfaz">
    <w:name w:val="Emphasis"/>
    <w:uiPriority w:val="20"/>
    <w:qFormat/>
    <w:rsid w:val="00800428"/>
    <w:rPr>
      <w:i/>
      <w:iCs/>
    </w:rPr>
  </w:style>
  <w:style w:type="paragraph" w:styleId="HTMLiankstoformatuotas">
    <w:name w:val="HTML Preformatted"/>
    <w:basedOn w:val="prastasis"/>
    <w:link w:val="HTMLiankstoformatuotasDiagrama"/>
    <w:uiPriority w:val="99"/>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iankstoformatuotasDiagrama">
    <w:name w:val="HTML iš anksto formatuotas Diagrama"/>
    <w:basedOn w:val="Numatytasispastraiposriftas"/>
    <w:link w:val="HTMLiankstoformatuotas"/>
    <w:uiPriority w:val="99"/>
    <w:rsid w:val="00800428"/>
    <w:rPr>
      <w:rFonts w:ascii="Courier New" w:hAnsi="Courier New"/>
      <w:lang w:eastAsia="en-US"/>
    </w:rPr>
  </w:style>
  <w:style w:type="paragraph" w:customStyle="1" w:styleId="CharChar7">
    <w:name w:val="Char Char7"/>
    <w:basedOn w:val="prastasis"/>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prastasis"/>
    <w:rsid w:val="00800428"/>
    <w:pPr>
      <w:spacing w:before="120" w:after="120"/>
      <w:ind w:left="1418" w:hanging="567"/>
      <w:jc w:val="both"/>
    </w:pPr>
    <w:rPr>
      <w:szCs w:val="20"/>
      <w:lang w:val="en-GB" w:eastAsia="lt-LT"/>
    </w:rPr>
  </w:style>
  <w:style w:type="paragraph" w:customStyle="1" w:styleId="modPunktai">
    <w:name w:val="mod: Punktai"/>
    <w:basedOn w:val="Antrat2"/>
    <w:rsid w:val="00800428"/>
    <w:pPr>
      <w:keepNext w:val="0"/>
      <w:widowControl w:val="0"/>
      <w:numPr>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numPr>
        <w:ilvl w:val="1"/>
      </w:num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Pataisymai">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prastasis"/>
    <w:link w:val="HSPunktaiChar1"/>
    <w:qFormat/>
    <w:rsid w:val="00800428"/>
    <w:pPr>
      <w:numPr>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numPr>
        <w:ilvl w:val="1"/>
      </w:numPr>
      <w:tabs>
        <w:tab w:val="clear" w:pos="1512"/>
        <w:tab w:val="num" w:pos="360"/>
        <w:tab w:val="num" w:pos="1155"/>
        <w:tab w:val="left" w:pos="1276"/>
        <w:tab w:val="num" w:pos="1440"/>
      </w:tabs>
      <w:ind w:left="1155" w:hanging="360"/>
    </w:pPr>
  </w:style>
  <w:style w:type="paragraph" w:styleId="Puslapioinaostekstas">
    <w:name w:val="footnote text"/>
    <w:basedOn w:val="prastasis"/>
    <w:link w:val="PuslapioinaostekstasDiagrama"/>
    <w:unhideWhenUsed/>
    <w:rsid w:val="00800428"/>
    <w:rPr>
      <w:sz w:val="20"/>
      <w:szCs w:val="20"/>
    </w:rPr>
  </w:style>
  <w:style w:type="character" w:customStyle="1" w:styleId="PuslapioinaostekstasDiagrama">
    <w:name w:val="Puslapio išnašos tekstas Diagrama"/>
    <w:basedOn w:val="Numatytasispastraiposriftas"/>
    <w:link w:val="Puslapioinaostekstas"/>
    <w:rsid w:val="00800428"/>
    <w:rPr>
      <w:lang w:eastAsia="en-US"/>
    </w:rPr>
  </w:style>
  <w:style w:type="paragraph" w:styleId="Pagrindiniotekstotrauka">
    <w:name w:val="Body Text Indent"/>
    <w:basedOn w:val="prastasis"/>
    <w:link w:val="PagrindiniotekstotraukaDiagrama"/>
    <w:unhideWhenUsed/>
    <w:rsid w:val="00800428"/>
    <w:pPr>
      <w:spacing w:after="120"/>
      <w:ind w:left="283"/>
    </w:pPr>
    <w:rPr>
      <w:szCs w:val="20"/>
    </w:rPr>
  </w:style>
  <w:style w:type="character" w:customStyle="1" w:styleId="PagrindiniotekstotraukaDiagrama">
    <w:name w:val="Pagrindinio teksto įtrauka Diagrama"/>
    <w:basedOn w:val="Numatytasispastraiposriftas"/>
    <w:link w:val="Pagrindiniotekstotrauka"/>
    <w:rsid w:val="00800428"/>
    <w:rPr>
      <w:sz w:val="24"/>
      <w:lang w:eastAsia="en-US"/>
    </w:rPr>
  </w:style>
  <w:style w:type="character" w:styleId="Puslapioinaosnuoroda">
    <w:name w:val="footnote reference"/>
    <w:unhideWhenUsed/>
    <w:rsid w:val="00800428"/>
    <w:rPr>
      <w:vertAlign w:val="superscript"/>
    </w:rPr>
  </w:style>
  <w:style w:type="paragraph" w:customStyle="1" w:styleId="ListParagraph1">
    <w:name w:val="List Paragraph1"/>
    <w:basedOn w:val="prastasis"/>
    <w:uiPriority w:val="34"/>
    <w:qFormat/>
    <w:rsid w:val="00800428"/>
    <w:pPr>
      <w:ind w:left="720"/>
      <w:contextualSpacing/>
    </w:pPr>
    <w:rPr>
      <w:szCs w:val="20"/>
      <w:lang w:eastAsia="lt-LT"/>
    </w:rPr>
  </w:style>
  <w:style w:type="paragraph" w:customStyle="1" w:styleId="Linija0">
    <w:name w:val="Linija"/>
    <w:basedOn w:val="prastasis"/>
    <w:rsid w:val="00800428"/>
    <w:pPr>
      <w:autoSpaceDE w:val="0"/>
      <w:autoSpaceDN w:val="0"/>
      <w:adjustRightInd w:val="0"/>
      <w:jc w:val="center"/>
    </w:pPr>
    <w:rPr>
      <w:rFonts w:ascii="TimesLT" w:hAnsi="TimesLT"/>
      <w:sz w:val="12"/>
      <w:szCs w:val="12"/>
      <w:lang w:val="en-US"/>
    </w:rPr>
  </w:style>
  <w:style w:type="character" w:styleId="Perirtashipersaitas">
    <w:name w:val="FollowedHyperlink"/>
    <w:uiPriority w:val="99"/>
    <w:unhideWhenUsed/>
    <w:rsid w:val="00800428"/>
    <w:rPr>
      <w:color w:val="800080"/>
      <w:u w:val="single"/>
    </w:rPr>
  </w:style>
  <w:style w:type="paragraph" w:customStyle="1" w:styleId="Pagrindinistekstas1">
    <w:name w:val="Pagrindinis tekstas1"/>
    <w:uiPriority w:val="99"/>
    <w:rsid w:val="00800428"/>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rsid w:val="00800428"/>
    <w:pPr>
      <w:autoSpaceDE w:val="0"/>
      <w:autoSpaceDN w:val="0"/>
      <w:adjustRightInd w:val="0"/>
      <w:ind w:firstLine="312"/>
      <w:jc w:val="both"/>
    </w:pPr>
    <w:rPr>
      <w:rFonts w:ascii="TimesLT" w:hAnsi="TimesLT"/>
      <w:lang w:val="en-US" w:eastAsia="en-US"/>
    </w:rPr>
  </w:style>
  <w:style w:type="character" w:customStyle="1" w:styleId="SraopastraipaDiagrama">
    <w:name w:val="Sąrašo pastraipa Diagrama"/>
    <w:aliases w:val="Bullet EY Diagrama,List Paragraph Red Diagrama,Buletai Diagrama,List Paragraph21 Diagrama,List Paragraph2 Diagrama,lp1 Diagrama,Bullet 1 Diagrama,Use Case List Paragraph Diagrama,Numbering Diagrama,ERP-List Paragraph Diagrama"/>
    <w:link w:val="Sraopastraipa"/>
    <w:uiPriority w:val="34"/>
    <w:qFormat/>
    <w:locked/>
    <w:rsid w:val="00800428"/>
    <w:rPr>
      <w:sz w:val="24"/>
      <w:szCs w:val="24"/>
      <w:lang w:eastAsia="en-US"/>
    </w:rPr>
  </w:style>
  <w:style w:type="paragraph" w:styleId="Betarp">
    <w:name w:val="No Spacing"/>
    <w:uiPriority w:val="99"/>
    <w:qFormat/>
    <w:rsid w:val="006814AD"/>
    <w:rPr>
      <w:sz w:val="24"/>
      <w:szCs w:val="24"/>
      <w:lang w:eastAsia="en-US"/>
    </w:rPr>
  </w:style>
  <w:style w:type="paragraph" w:customStyle="1" w:styleId="SLONormal">
    <w:name w:val="SLO Normal"/>
    <w:qFormat/>
    <w:rsid w:val="0024766A"/>
    <w:pPr>
      <w:spacing w:before="120" w:after="120"/>
      <w:jc w:val="both"/>
    </w:pPr>
    <w:rPr>
      <w:sz w:val="24"/>
      <w:szCs w:val="24"/>
      <w:lang w:val="en-GB" w:eastAsia="en-US"/>
    </w:rPr>
  </w:style>
  <w:style w:type="paragraph" w:customStyle="1" w:styleId="Lentelsturinys">
    <w:name w:val="Lentelės turinys"/>
    <w:basedOn w:val="prastasis"/>
    <w:rsid w:val="00942BB9"/>
    <w:pPr>
      <w:widowControl w:val="0"/>
      <w:suppressLineNumbers/>
      <w:suppressAutoHyphens/>
    </w:pPr>
    <w:rPr>
      <w:rFonts w:eastAsia="Lucida Sans Unicode" w:cs="Mangal"/>
      <w:kern w:val="1"/>
      <w:lang w:eastAsia="hi-IN" w:bidi="hi-IN"/>
    </w:rPr>
  </w:style>
  <w:style w:type="paragraph" w:customStyle="1" w:styleId="Standard">
    <w:name w:val="Standard"/>
    <w:link w:val="StandardChar"/>
    <w:qFormat/>
    <w:rsid w:val="00BF64A6"/>
    <w:pPr>
      <w:suppressAutoHyphens/>
      <w:autoSpaceDN w:val="0"/>
      <w:spacing w:after="200" w:line="276" w:lineRule="auto"/>
      <w:textAlignment w:val="baseline"/>
    </w:pPr>
    <w:rPr>
      <w:rFonts w:eastAsia="Calibri"/>
      <w:kern w:val="3"/>
      <w:sz w:val="24"/>
      <w:szCs w:val="24"/>
      <w:lang w:eastAsia="zh-CN" w:bidi="hi-IN"/>
    </w:rPr>
  </w:style>
  <w:style w:type="numbering" w:customStyle="1" w:styleId="WW8Num16">
    <w:name w:val="WW8Num16"/>
    <w:basedOn w:val="Sraonra"/>
    <w:rsid w:val="00AD777F"/>
    <w:pPr>
      <w:numPr>
        <w:numId w:val="8"/>
      </w:numPr>
    </w:pPr>
  </w:style>
  <w:style w:type="numbering" w:customStyle="1" w:styleId="WW8Num21">
    <w:name w:val="WW8Num21"/>
    <w:basedOn w:val="Sraonra"/>
    <w:rsid w:val="00AD777F"/>
    <w:pPr>
      <w:numPr>
        <w:numId w:val="9"/>
      </w:numPr>
    </w:pPr>
  </w:style>
  <w:style w:type="numbering" w:customStyle="1" w:styleId="WW8Num8">
    <w:name w:val="WW8Num8"/>
    <w:basedOn w:val="Sraonra"/>
    <w:rsid w:val="00AD777F"/>
    <w:pPr>
      <w:numPr>
        <w:numId w:val="10"/>
      </w:numPr>
    </w:pPr>
  </w:style>
  <w:style w:type="numbering" w:customStyle="1" w:styleId="WW8Num11">
    <w:name w:val="WW8Num11"/>
    <w:basedOn w:val="Sraonra"/>
    <w:rsid w:val="00AD777F"/>
    <w:pPr>
      <w:numPr>
        <w:numId w:val="11"/>
      </w:numPr>
    </w:pPr>
  </w:style>
  <w:style w:type="numbering" w:customStyle="1" w:styleId="WW8Num39">
    <w:name w:val="WW8Num39"/>
    <w:basedOn w:val="Sraonra"/>
    <w:rsid w:val="00AD777F"/>
    <w:pPr>
      <w:numPr>
        <w:numId w:val="12"/>
      </w:numPr>
    </w:pPr>
  </w:style>
  <w:style w:type="paragraph" w:customStyle="1" w:styleId="TableContents">
    <w:name w:val="Table Contents"/>
    <w:basedOn w:val="Standard"/>
    <w:rsid w:val="00077320"/>
    <w:pPr>
      <w:widowControl w:val="0"/>
      <w:suppressLineNumbers/>
      <w:spacing w:after="0" w:line="240" w:lineRule="auto"/>
    </w:pPr>
    <w:rPr>
      <w:rFonts w:ascii="Liberation Serif" w:eastAsia="NSimSun" w:hAnsi="Liberation Serif" w:cs="Arial"/>
    </w:rPr>
  </w:style>
  <w:style w:type="character" w:customStyle="1" w:styleId="markedcontent">
    <w:name w:val="markedcontent"/>
    <w:basedOn w:val="Numatytasispastraiposriftas"/>
    <w:rsid w:val="00C5655B"/>
  </w:style>
  <w:style w:type="character" w:customStyle="1" w:styleId="y2iqfc">
    <w:name w:val="y2iqfc"/>
    <w:basedOn w:val="Numatytasispastraiposriftas"/>
    <w:rsid w:val="0084112A"/>
  </w:style>
  <w:style w:type="paragraph" w:customStyle="1" w:styleId="v1msonormal">
    <w:name w:val="v1msonormal"/>
    <w:basedOn w:val="prastasis"/>
    <w:rsid w:val="0084112A"/>
    <w:pPr>
      <w:spacing w:before="100" w:beforeAutospacing="1" w:after="100" w:afterAutospacing="1"/>
    </w:pPr>
    <w:rPr>
      <w:lang w:eastAsia="lt-LT"/>
    </w:rPr>
  </w:style>
  <w:style w:type="paragraph" w:customStyle="1" w:styleId="Body2">
    <w:name w:val="Body 2"/>
    <w:qFormat/>
    <w:rsid w:val="00820337"/>
    <w:pPr>
      <w:suppressAutoHyphens/>
      <w:spacing w:after="40"/>
      <w:jc w:val="both"/>
    </w:pPr>
    <w:rPr>
      <w:rFonts w:eastAsia="Arial Unicode MS" w:cs="Arial Unicode MS"/>
      <w:color w:val="000000"/>
      <w:sz w:val="21"/>
      <w:szCs w:val="21"/>
      <w:lang w:val="en-US" w:eastAsia="en-US"/>
    </w:rPr>
  </w:style>
  <w:style w:type="character" w:customStyle="1" w:styleId="StandardChar">
    <w:name w:val="Standard Char"/>
    <w:basedOn w:val="Numatytasispastraiposriftas"/>
    <w:link w:val="Standard"/>
    <w:qFormat/>
    <w:rsid w:val="00820337"/>
    <w:rPr>
      <w:rFonts w:eastAsia="Calibri"/>
      <w:kern w:val="3"/>
      <w:sz w:val="24"/>
      <w:szCs w:val="24"/>
      <w:lang w:eastAsia="zh-CN" w:bidi="hi-IN"/>
    </w:rPr>
  </w:style>
  <w:style w:type="character" w:customStyle="1" w:styleId="fontstyle01">
    <w:name w:val="fontstyle01"/>
    <w:basedOn w:val="Numatytasispastraiposriftas"/>
    <w:rsid w:val="00B565AE"/>
    <w:rPr>
      <w:rFonts w:ascii="Cambria" w:hAnsi="Cambria" w:hint="default"/>
      <w:b w:val="0"/>
      <w:bCs w:val="0"/>
      <w:i w:val="0"/>
      <w:iCs w:val="0"/>
      <w:color w:val="000000"/>
      <w:sz w:val="24"/>
      <w:szCs w:val="24"/>
    </w:rPr>
  </w:style>
  <w:style w:type="paragraph" w:customStyle="1" w:styleId="v1v1msonormal">
    <w:name w:val="v1v1msonormal"/>
    <w:basedOn w:val="prastasis"/>
    <w:rsid w:val="00A33C59"/>
    <w:pPr>
      <w:spacing w:before="100" w:beforeAutospacing="1" w:after="100"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305378">
      <w:bodyDiv w:val="1"/>
      <w:marLeft w:val="0"/>
      <w:marRight w:val="0"/>
      <w:marTop w:val="0"/>
      <w:marBottom w:val="0"/>
      <w:divBdr>
        <w:top w:val="none" w:sz="0" w:space="0" w:color="auto"/>
        <w:left w:val="none" w:sz="0" w:space="0" w:color="auto"/>
        <w:bottom w:val="none" w:sz="0" w:space="0" w:color="auto"/>
        <w:right w:val="none" w:sz="0" w:space="0" w:color="auto"/>
      </w:divBdr>
    </w:div>
    <w:div w:id="202797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vpt.lrv.lt/lt/pasiulymu-sifravima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rkimai@jonavosligonine.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mailto:referentas@jonava.ne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D0F9A-E1F4-4D7D-9DC0-014C1F358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23521</Words>
  <Characters>13408</Characters>
  <Application>Microsoft Office Word</Application>
  <DocSecurity>0</DocSecurity>
  <Lines>111</Lines>
  <Paragraphs>73</Paragraphs>
  <ScaleCrop>false</ScaleCrop>
  <HeadingPairs>
    <vt:vector size="6" baseType="variant">
      <vt:variant>
        <vt:lpstr>Pavadinimas</vt:lpstr>
      </vt:variant>
      <vt:variant>
        <vt:i4>1</vt:i4>
      </vt:variant>
      <vt:variant>
        <vt:lpstr>Antraštės</vt:lpstr>
      </vt:variant>
      <vt:variant>
        <vt:i4>17</vt:i4>
      </vt:variant>
      <vt:variant>
        <vt:lpstr>Title</vt:lpstr>
      </vt:variant>
      <vt:variant>
        <vt:i4>1</vt:i4>
      </vt:variant>
    </vt:vector>
  </HeadingPairs>
  <TitlesOfParts>
    <vt:vector size="19" baseType="lpstr">
      <vt:lpstr>VIEŠOJI  ĮSTAIGA   JONAVOS  LIGONINĖ</vt:lpstr>
      <vt:lpstr>        „BUITINIAI ELEKTROS PRIETAISAI (ŠALDYTUVAI, MIKROBANGŲ KROSNELĖS, KAITLENTĖS IR </vt:lpstr>
      <vt:lpstr>        PIRKIMO NUMERIS CVP IS 10307423</vt:lpstr>
      <vt:lpstr>        ATLIEKAMAS SKELBIAMOS APKLAUSOS BŪDU</vt:lpstr>
      <vt:lpstr>PASIŪLYMŲ RENGIMAS, PATEIKIMAS, KEITIMAS</vt:lpstr>
      <vt:lpstr>PASIŪLYMŲ ŠIFRAVIMAS</vt:lpstr>
      <vt:lpstr>SUSIPAŽINIMO SU ELEKTRONINĖMIS PRIEMONĖMIS GAUTAIS PASIŪLYMAIS PROCEDŪRA</vt:lpstr>
      <vt:lpstr>1. BENDROSIOS NUOSTATOS</vt:lpstr>
      <vt:lpstr>    1.8.	Pirkimas vykdomas CVP IS elektroninėmis priemonėmis. Bet kokia informacija,</vt:lpstr>
      <vt:lpstr>    2. PIRKIMO OBJEKTAS</vt:lpstr>
      <vt:lpstr>    2.1.	Reikalavimai perkamoms prekėms (toliau – Prekės) nurodyti Apklausos sąlygų </vt:lpstr>
      <vt:lpstr>3. MINIMALŪS TIEKĖJŲ KVALIFIKACIJOS REIKALAVIMAI IR TIEKĖJŲ PAŠALINIMO PAGRINDAI</vt:lpstr>
      <vt:lpstr>4. ŪKIO SUBJEKTŲ GRUPĖS DALYVAVIMAS PIRKIMO PROCEDŪROSE</vt:lpstr>
      <vt:lpstr>5. PASIŪLYMŲ RENGIMAS, PATEIKIMAS, KEITIMAS</vt:lpstr>
      <vt:lpstr>    5.6.	Pagal Apklausos sąlygų 1 priede pateiktą formą parengtas pasiūlymas CVP IS </vt:lpstr>
      <vt:lpstr>    5.9. Tiekėjas pasiūlyme turi nurodyti, kokia pasiūlyme pateikta informacija yra </vt:lpstr>
      <vt:lpstr>    7.3. Atsakydama į kiekvieną tiekėjo CVP IS susirašinėjimo priemonėmis pateiktą p</vt:lpstr>
      <vt:lpstr>    7.6. Jei pateikti paaiškinimai ar patikslinimai iš esmės keičia pirkimo dokument</vt:lpstr>
      <vt:lpstr>VIEŠOJI  ĮSTAIGA   JONAVOS  LIGONINĖ</vt:lpstr>
    </vt:vector>
  </TitlesOfParts>
  <Company>Jonavos lig.</Company>
  <LinksUpToDate>false</LinksUpToDate>
  <CharactersWithSpaces>36856</CharactersWithSpaces>
  <SharedDoc>false</SharedDoc>
  <HLinks>
    <vt:vector size="30" baseType="variant">
      <vt:variant>
        <vt:i4>4063249</vt:i4>
      </vt:variant>
      <vt:variant>
        <vt:i4>12</vt:i4>
      </vt:variant>
      <vt:variant>
        <vt:i4>0</vt:i4>
      </vt:variant>
      <vt:variant>
        <vt:i4>5</vt:i4>
      </vt:variant>
      <vt:variant>
        <vt:lpwstr>mailto:referentas@jonava.net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4063249</vt:i4>
      </vt:variant>
      <vt:variant>
        <vt:i4>3</vt:i4>
      </vt:variant>
      <vt:variant>
        <vt:i4>0</vt:i4>
      </vt:variant>
      <vt:variant>
        <vt:i4>5</vt:i4>
      </vt:variant>
      <vt:variant>
        <vt:lpwstr>mailto:referentas@jonava.net</vt:lpwstr>
      </vt:variant>
      <vt:variant>
        <vt:lpwstr/>
      </vt:variant>
      <vt:variant>
        <vt:i4>4063249</vt:i4>
      </vt:variant>
      <vt:variant>
        <vt:i4>0</vt:i4>
      </vt:variant>
      <vt:variant>
        <vt:i4>0</vt:i4>
      </vt:variant>
      <vt:variant>
        <vt:i4>5</vt:i4>
      </vt:variant>
      <vt:variant>
        <vt:lpwstr>mailto:referentas@jonava.net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JONAVOS  LIGONINĖ</dc:title>
  <dc:subject/>
  <dc:creator>Vartotojas</dc:creator>
  <cp:keywords/>
  <dc:description/>
  <cp:lastModifiedBy>Vartotojas</cp:lastModifiedBy>
  <cp:revision>7</cp:revision>
  <cp:lastPrinted>2022-05-30T11:29:00Z</cp:lastPrinted>
  <dcterms:created xsi:type="dcterms:W3CDTF">2026-09-21T06:24:00Z</dcterms:created>
  <dcterms:modified xsi:type="dcterms:W3CDTF">2026-11-03T12:58:00Z</dcterms:modified>
</cp:coreProperties>
</file>