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47B54E" w14:textId="77777777" w:rsidR="00ED0D1E" w:rsidRPr="00F41029" w:rsidRDefault="00ED0D1E">
      <w:pPr>
        <w:tabs>
          <w:tab w:val="center" w:pos="4680"/>
          <w:tab w:val="right" w:pos="9360"/>
        </w:tabs>
        <w:rPr>
          <w:color w:val="000000" w:themeColor="text1"/>
        </w:rPr>
      </w:pPr>
    </w:p>
    <w:p w14:paraId="7E5E99E4" w14:textId="77777777" w:rsidR="00396EFE" w:rsidRPr="00396EFE" w:rsidRDefault="00396EFE" w:rsidP="00396EFE">
      <w:pPr>
        <w:tabs>
          <w:tab w:val="center" w:pos="4680"/>
          <w:tab w:val="right" w:pos="9360"/>
        </w:tabs>
        <w:jc w:val="right"/>
        <w:rPr>
          <w:color w:val="000000" w:themeColor="text1"/>
        </w:rPr>
      </w:pPr>
      <w:r w:rsidRPr="00396EFE">
        <w:rPr>
          <w:color w:val="000000" w:themeColor="text1"/>
        </w:rPr>
        <w:t xml:space="preserve">Konkurso sąlygų </w:t>
      </w:r>
    </w:p>
    <w:p w14:paraId="05844603" w14:textId="0E42C4D4" w:rsidR="007F283A" w:rsidRPr="00F41029" w:rsidRDefault="00396EFE" w:rsidP="00396EFE">
      <w:pPr>
        <w:tabs>
          <w:tab w:val="center" w:pos="4680"/>
          <w:tab w:val="right" w:pos="9360"/>
        </w:tabs>
        <w:jc w:val="right"/>
        <w:rPr>
          <w:color w:val="000000" w:themeColor="text1"/>
        </w:rPr>
      </w:pPr>
      <w:r w:rsidRPr="00396EFE">
        <w:rPr>
          <w:color w:val="000000" w:themeColor="text1"/>
        </w:rPr>
        <w:tab/>
      </w:r>
      <w:r w:rsidRPr="00396EFE">
        <w:rPr>
          <w:color w:val="000000" w:themeColor="text1"/>
        </w:rPr>
        <w:tab/>
        <w:t>3 priedas</w:t>
      </w:r>
    </w:p>
    <w:p w14:paraId="128324D5" w14:textId="77777777" w:rsidR="00AA61B2" w:rsidRPr="00F41029" w:rsidRDefault="00AA61B2" w:rsidP="007F283A">
      <w:pPr>
        <w:tabs>
          <w:tab w:val="center" w:pos="4680"/>
          <w:tab w:val="right" w:pos="9360"/>
        </w:tabs>
        <w:jc w:val="right"/>
        <w:rPr>
          <w:color w:val="000000" w:themeColor="text1"/>
        </w:rPr>
      </w:pPr>
    </w:p>
    <w:p w14:paraId="1098750D" w14:textId="3D1756FB" w:rsidR="00396EFE" w:rsidRDefault="00396EFE">
      <w:pPr>
        <w:widowControl w:val="0"/>
        <w:pBdr>
          <w:top w:val="nil"/>
          <w:left w:val="nil"/>
          <w:bottom w:val="nil"/>
          <w:right w:val="nil"/>
          <w:between w:val="nil"/>
        </w:pBdr>
        <w:tabs>
          <w:tab w:val="left" w:pos="567"/>
          <w:tab w:val="left" w:pos="851"/>
        </w:tabs>
        <w:jc w:val="center"/>
        <w:rPr>
          <w:b/>
          <w:caps/>
          <w:color w:val="000000" w:themeColor="text1"/>
          <w:szCs w:val="24"/>
        </w:rPr>
      </w:pPr>
      <w:r>
        <w:rPr>
          <w:b/>
          <w:caps/>
          <w:color w:val="000000" w:themeColor="text1"/>
          <w:szCs w:val="24"/>
        </w:rPr>
        <w:t>(Projektas)</w:t>
      </w:r>
    </w:p>
    <w:p w14:paraId="64AC1BCF" w14:textId="2B73B2A0" w:rsidR="00ED0D1E" w:rsidRPr="00F41029" w:rsidRDefault="00495084">
      <w:pPr>
        <w:widowControl w:val="0"/>
        <w:pBdr>
          <w:top w:val="nil"/>
          <w:left w:val="nil"/>
          <w:bottom w:val="nil"/>
          <w:right w:val="nil"/>
          <w:between w:val="nil"/>
        </w:pBdr>
        <w:tabs>
          <w:tab w:val="left" w:pos="567"/>
          <w:tab w:val="left" w:pos="851"/>
        </w:tabs>
        <w:jc w:val="center"/>
        <w:rPr>
          <w:b/>
          <w:caps/>
          <w:color w:val="000000" w:themeColor="text1"/>
          <w:szCs w:val="24"/>
        </w:rPr>
      </w:pPr>
      <w:r w:rsidRPr="00F41029">
        <w:rPr>
          <w:b/>
          <w:caps/>
          <w:color w:val="000000" w:themeColor="text1"/>
          <w:szCs w:val="24"/>
        </w:rPr>
        <w:t xml:space="preserve">Prekių pirkimo-pardavimo sutarties </w:t>
      </w:r>
      <w:r w:rsidRPr="00F41029">
        <w:rPr>
          <w:b/>
          <w:bCs/>
          <w:caps/>
          <w:color w:val="000000" w:themeColor="text1"/>
          <w:szCs w:val="24"/>
        </w:rPr>
        <w:t>Specialiosios</w:t>
      </w:r>
      <w:r w:rsidRPr="00F41029">
        <w:rPr>
          <w:b/>
          <w:caps/>
          <w:color w:val="000000" w:themeColor="text1"/>
          <w:szCs w:val="24"/>
        </w:rPr>
        <w:t xml:space="preserve"> sąlygos</w:t>
      </w:r>
    </w:p>
    <w:p w14:paraId="5B91B9FF" w14:textId="77777777" w:rsidR="00ED0D1E" w:rsidRPr="00F41029" w:rsidRDefault="00ED0D1E">
      <w:pPr>
        <w:widowControl w:val="0"/>
        <w:pBdr>
          <w:top w:val="nil"/>
          <w:left w:val="nil"/>
          <w:bottom w:val="nil"/>
          <w:right w:val="nil"/>
          <w:between w:val="nil"/>
        </w:pBdr>
        <w:tabs>
          <w:tab w:val="left" w:pos="567"/>
          <w:tab w:val="left" w:pos="851"/>
        </w:tabs>
        <w:rPr>
          <w:caps/>
          <w:color w:val="000000" w:themeColor="text1"/>
          <w:szCs w:val="24"/>
        </w:rPr>
      </w:pPr>
    </w:p>
    <w:p w14:paraId="00996061" w14:textId="77777777" w:rsidR="00ED0D1E" w:rsidRPr="00F41029" w:rsidRDefault="00ED0D1E">
      <w:pPr>
        <w:jc w:val="center"/>
        <w:rPr>
          <w:color w:val="000000" w:themeColor="text1"/>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ED0D1E" w:rsidRPr="00F41029" w14:paraId="33056B47" w14:textId="77777777">
        <w:tc>
          <w:tcPr>
            <w:tcW w:w="2448" w:type="dxa"/>
          </w:tcPr>
          <w:p w14:paraId="17131C91" w14:textId="77777777" w:rsidR="00ED0D1E" w:rsidRPr="00F41029" w:rsidRDefault="00495084">
            <w:pPr>
              <w:jc w:val="both"/>
              <w:rPr>
                <w:b/>
                <w:bCs/>
                <w:color w:val="000000" w:themeColor="text1"/>
                <w:kern w:val="2"/>
                <w:szCs w:val="24"/>
              </w:rPr>
            </w:pPr>
            <w:r w:rsidRPr="00F41029">
              <w:rPr>
                <w:b/>
                <w:bCs/>
                <w:color w:val="000000" w:themeColor="text1"/>
                <w:kern w:val="2"/>
                <w:szCs w:val="24"/>
              </w:rPr>
              <w:t>Sutarties pavadinimas</w:t>
            </w:r>
          </w:p>
        </w:tc>
        <w:tc>
          <w:tcPr>
            <w:tcW w:w="7110" w:type="dxa"/>
            <w:gridSpan w:val="3"/>
          </w:tcPr>
          <w:p w14:paraId="3F2ADB45" w14:textId="77777777" w:rsidR="00E9351F" w:rsidRPr="00F41029" w:rsidRDefault="003A3E36" w:rsidP="000822C5">
            <w:pPr>
              <w:jc w:val="center"/>
              <w:rPr>
                <w:b/>
                <w:color w:val="000000" w:themeColor="text1"/>
                <w:szCs w:val="24"/>
                <w:lang w:eastAsia="lt-LT"/>
              </w:rPr>
            </w:pPr>
            <w:r w:rsidRPr="00F41029">
              <w:rPr>
                <w:b/>
                <w:color w:val="000000" w:themeColor="text1"/>
                <w:szCs w:val="24"/>
                <w:lang w:eastAsia="lt-LT"/>
              </w:rPr>
              <w:t>PLASTIKINIŲ LANGŲ, DURŲ, STIKLO PAKETŲ IR SUSIJUSI</w:t>
            </w:r>
            <w:r w:rsidR="00E9351F" w:rsidRPr="00F41029">
              <w:rPr>
                <w:b/>
                <w:color w:val="000000" w:themeColor="text1"/>
                <w:szCs w:val="24"/>
                <w:lang w:eastAsia="lt-LT"/>
              </w:rPr>
              <w:t>Ų</w:t>
            </w:r>
            <w:r w:rsidRPr="00F41029">
              <w:rPr>
                <w:b/>
                <w:color w:val="000000" w:themeColor="text1"/>
                <w:szCs w:val="24"/>
                <w:lang w:eastAsia="lt-LT"/>
              </w:rPr>
              <w:t xml:space="preserve"> GAMINI</w:t>
            </w:r>
            <w:r w:rsidR="00E9351F" w:rsidRPr="00F41029">
              <w:rPr>
                <w:b/>
                <w:color w:val="000000" w:themeColor="text1"/>
                <w:szCs w:val="24"/>
                <w:lang w:eastAsia="lt-LT"/>
              </w:rPr>
              <w:t>Ų</w:t>
            </w:r>
            <w:r w:rsidRPr="00F41029">
              <w:rPr>
                <w:b/>
                <w:color w:val="000000" w:themeColor="text1"/>
                <w:szCs w:val="24"/>
                <w:lang w:eastAsia="lt-LT"/>
              </w:rPr>
              <w:t xml:space="preserve"> (BE MONTAVIMO) </w:t>
            </w:r>
          </w:p>
          <w:p w14:paraId="533BAA69" w14:textId="63B8AF52" w:rsidR="00063FDA" w:rsidRPr="00F41029" w:rsidRDefault="003A3E36" w:rsidP="000822C5">
            <w:pPr>
              <w:jc w:val="center"/>
              <w:rPr>
                <w:b/>
                <w:bCs/>
                <w:color w:val="000000" w:themeColor="text1"/>
                <w:kern w:val="2"/>
                <w:szCs w:val="24"/>
              </w:rPr>
            </w:pPr>
            <w:r w:rsidRPr="00F41029">
              <w:rPr>
                <w:b/>
                <w:color w:val="000000" w:themeColor="text1"/>
                <w:szCs w:val="24"/>
                <w:lang w:eastAsia="lt-LT"/>
              </w:rPr>
              <w:t xml:space="preserve"> </w:t>
            </w:r>
            <w:r w:rsidR="006C30E1" w:rsidRPr="00F41029">
              <w:rPr>
                <w:b/>
                <w:bCs/>
                <w:color w:val="000000" w:themeColor="text1"/>
                <w:kern w:val="2"/>
                <w:szCs w:val="24"/>
              </w:rPr>
              <w:t>PIRKIMO</w:t>
            </w:r>
            <w:r w:rsidR="008D128E" w:rsidRPr="00F41029">
              <w:rPr>
                <w:b/>
                <w:bCs/>
                <w:color w:val="000000" w:themeColor="text1"/>
                <w:kern w:val="2"/>
                <w:szCs w:val="24"/>
              </w:rPr>
              <w:t>-PARDAVIMO SUTARTIS</w:t>
            </w:r>
          </w:p>
        </w:tc>
      </w:tr>
      <w:tr w:rsidR="00ED0D1E" w:rsidRPr="00F41029" w14:paraId="13A69B4A" w14:textId="77777777">
        <w:tc>
          <w:tcPr>
            <w:tcW w:w="2448" w:type="dxa"/>
          </w:tcPr>
          <w:p w14:paraId="71F15EF4" w14:textId="77777777" w:rsidR="00ED0D1E" w:rsidRPr="00F41029" w:rsidRDefault="00495084">
            <w:pPr>
              <w:jc w:val="both"/>
              <w:rPr>
                <w:b/>
                <w:bCs/>
                <w:color w:val="000000" w:themeColor="text1"/>
                <w:kern w:val="2"/>
                <w:szCs w:val="24"/>
              </w:rPr>
            </w:pPr>
            <w:r w:rsidRPr="00F41029">
              <w:rPr>
                <w:b/>
                <w:bCs/>
                <w:color w:val="000000" w:themeColor="text1"/>
                <w:kern w:val="2"/>
                <w:szCs w:val="24"/>
              </w:rPr>
              <w:t>Sutarties data</w:t>
            </w:r>
          </w:p>
        </w:tc>
        <w:tc>
          <w:tcPr>
            <w:tcW w:w="2177" w:type="dxa"/>
          </w:tcPr>
          <w:p w14:paraId="53D4A083" w14:textId="77777777" w:rsidR="00ED0D1E" w:rsidRPr="00F41029" w:rsidRDefault="00ED0D1E">
            <w:pPr>
              <w:jc w:val="both"/>
              <w:rPr>
                <w:color w:val="000000" w:themeColor="text1"/>
                <w:kern w:val="2"/>
                <w:szCs w:val="24"/>
              </w:rPr>
            </w:pPr>
          </w:p>
        </w:tc>
        <w:tc>
          <w:tcPr>
            <w:tcW w:w="2362" w:type="dxa"/>
          </w:tcPr>
          <w:p w14:paraId="1F1EB4C2" w14:textId="77777777" w:rsidR="00ED0D1E" w:rsidRPr="00F41029" w:rsidRDefault="00495084">
            <w:pPr>
              <w:jc w:val="both"/>
              <w:rPr>
                <w:b/>
                <w:bCs/>
                <w:color w:val="000000" w:themeColor="text1"/>
                <w:kern w:val="2"/>
                <w:szCs w:val="24"/>
              </w:rPr>
            </w:pPr>
            <w:r w:rsidRPr="00F41029">
              <w:rPr>
                <w:b/>
                <w:bCs/>
                <w:color w:val="000000" w:themeColor="text1"/>
                <w:kern w:val="2"/>
                <w:szCs w:val="24"/>
              </w:rPr>
              <w:t>Sutarties numeris</w:t>
            </w:r>
          </w:p>
        </w:tc>
        <w:tc>
          <w:tcPr>
            <w:tcW w:w="2571" w:type="dxa"/>
          </w:tcPr>
          <w:p w14:paraId="780930EB" w14:textId="77777777" w:rsidR="00ED0D1E" w:rsidRPr="00F41029" w:rsidRDefault="00ED0D1E">
            <w:pPr>
              <w:jc w:val="both"/>
              <w:rPr>
                <w:color w:val="000000" w:themeColor="text1"/>
                <w:kern w:val="2"/>
                <w:szCs w:val="24"/>
              </w:rPr>
            </w:pPr>
          </w:p>
        </w:tc>
      </w:tr>
    </w:tbl>
    <w:p w14:paraId="79A0195B" w14:textId="77777777" w:rsidR="00ED0D1E" w:rsidRPr="00F41029" w:rsidRDefault="00ED0D1E">
      <w:pPr>
        <w:jc w:val="both"/>
        <w:rPr>
          <w:color w:val="000000" w:themeColor="text1"/>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ED0D1E" w:rsidRPr="00F41029" w14:paraId="3EE56242" w14:textId="77777777">
        <w:tc>
          <w:tcPr>
            <w:tcW w:w="9558" w:type="dxa"/>
            <w:gridSpan w:val="3"/>
          </w:tcPr>
          <w:p w14:paraId="0DF9B019" w14:textId="77777777" w:rsidR="00ED0D1E" w:rsidRPr="00F41029" w:rsidRDefault="00495084">
            <w:pPr>
              <w:jc w:val="center"/>
              <w:rPr>
                <w:b/>
                <w:bCs/>
                <w:color w:val="000000" w:themeColor="text1"/>
                <w:kern w:val="2"/>
                <w:szCs w:val="24"/>
              </w:rPr>
            </w:pPr>
            <w:r w:rsidRPr="00F41029">
              <w:rPr>
                <w:b/>
                <w:bCs/>
                <w:color w:val="000000" w:themeColor="text1"/>
                <w:kern w:val="2"/>
                <w:szCs w:val="24"/>
              </w:rPr>
              <w:t>1. SUTARTIES ŠALYS</w:t>
            </w:r>
          </w:p>
        </w:tc>
      </w:tr>
      <w:tr w:rsidR="004200CE" w:rsidRPr="00F41029" w14:paraId="342C643E" w14:textId="77777777">
        <w:tc>
          <w:tcPr>
            <w:tcW w:w="2808" w:type="dxa"/>
            <w:vMerge w:val="restart"/>
          </w:tcPr>
          <w:p w14:paraId="386B67EA" w14:textId="77777777" w:rsidR="004200CE" w:rsidRPr="00F41029" w:rsidRDefault="004200CE" w:rsidP="004200CE">
            <w:pPr>
              <w:rPr>
                <w:b/>
                <w:bCs/>
                <w:color w:val="000000" w:themeColor="text1"/>
                <w:kern w:val="2"/>
                <w:szCs w:val="24"/>
              </w:rPr>
            </w:pPr>
            <w:r w:rsidRPr="00F41029">
              <w:rPr>
                <w:b/>
                <w:bCs/>
                <w:color w:val="000000" w:themeColor="text1"/>
                <w:kern w:val="2"/>
                <w:szCs w:val="24"/>
              </w:rPr>
              <w:t>1.1. Pirkėjas</w:t>
            </w:r>
          </w:p>
        </w:tc>
        <w:tc>
          <w:tcPr>
            <w:tcW w:w="3240" w:type="dxa"/>
          </w:tcPr>
          <w:p w14:paraId="0B7E55D0" w14:textId="77777777" w:rsidR="004200CE" w:rsidRPr="00F41029" w:rsidRDefault="004200CE" w:rsidP="004200CE">
            <w:pPr>
              <w:rPr>
                <w:color w:val="000000" w:themeColor="text1"/>
                <w:kern w:val="2"/>
                <w:szCs w:val="24"/>
              </w:rPr>
            </w:pPr>
            <w:r w:rsidRPr="00F41029">
              <w:rPr>
                <w:color w:val="000000" w:themeColor="text1"/>
                <w:kern w:val="2"/>
                <w:szCs w:val="24"/>
              </w:rPr>
              <w:t>1.1.1. Pavadinimas</w:t>
            </w:r>
          </w:p>
        </w:tc>
        <w:tc>
          <w:tcPr>
            <w:tcW w:w="3510" w:type="dxa"/>
          </w:tcPr>
          <w:p w14:paraId="08AEC79C" w14:textId="2ADF3E90" w:rsidR="004200CE" w:rsidRPr="00F41029" w:rsidRDefault="004200CE" w:rsidP="004200CE">
            <w:pPr>
              <w:rPr>
                <w:color w:val="000000" w:themeColor="text1"/>
                <w:kern w:val="2"/>
                <w:szCs w:val="24"/>
              </w:rPr>
            </w:pPr>
            <w:r w:rsidRPr="00F41029">
              <w:rPr>
                <w:color w:val="000000" w:themeColor="text1"/>
                <w:szCs w:val="24"/>
              </w:rPr>
              <w:t>Lietuvos kalėjimų tarnyba</w:t>
            </w:r>
          </w:p>
        </w:tc>
      </w:tr>
      <w:tr w:rsidR="004200CE" w:rsidRPr="00F41029" w14:paraId="5D4F7BD0" w14:textId="77777777">
        <w:tc>
          <w:tcPr>
            <w:tcW w:w="2808" w:type="dxa"/>
            <w:vMerge/>
          </w:tcPr>
          <w:p w14:paraId="260E7DAF" w14:textId="77777777" w:rsidR="004200CE" w:rsidRPr="00F41029" w:rsidRDefault="004200CE" w:rsidP="004200CE">
            <w:pPr>
              <w:rPr>
                <w:color w:val="000000" w:themeColor="text1"/>
                <w:kern w:val="2"/>
                <w:szCs w:val="24"/>
              </w:rPr>
            </w:pPr>
          </w:p>
        </w:tc>
        <w:tc>
          <w:tcPr>
            <w:tcW w:w="3240" w:type="dxa"/>
          </w:tcPr>
          <w:p w14:paraId="14F87047" w14:textId="77777777" w:rsidR="004200CE" w:rsidRPr="00F41029" w:rsidRDefault="004200CE" w:rsidP="004200CE">
            <w:pPr>
              <w:rPr>
                <w:color w:val="000000" w:themeColor="text1"/>
                <w:kern w:val="2"/>
                <w:szCs w:val="24"/>
              </w:rPr>
            </w:pPr>
            <w:r w:rsidRPr="00F41029">
              <w:rPr>
                <w:color w:val="000000" w:themeColor="text1"/>
                <w:kern w:val="2"/>
                <w:szCs w:val="24"/>
              </w:rPr>
              <w:t>1.1.2. Juridinio asmens kodas</w:t>
            </w:r>
          </w:p>
        </w:tc>
        <w:tc>
          <w:tcPr>
            <w:tcW w:w="3510" w:type="dxa"/>
          </w:tcPr>
          <w:p w14:paraId="19F81522" w14:textId="516FEB9C" w:rsidR="004200CE" w:rsidRPr="00F41029" w:rsidRDefault="004200CE" w:rsidP="004200CE">
            <w:pPr>
              <w:rPr>
                <w:color w:val="000000" w:themeColor="text1"/>
                <w:kern w:val="2"/>
                <w:szCs w:val="24"/>
              </w:rPr>
            </w:pPr>
            <w:r w:rsidRPr="00F41029">
              <w:rPr>
                <w:color w:val="000000" w:themeColor="text1"/>
                <w:szCs w:val="24"/>
              </w:rPr>
              <w:t>288697120</w:t>
            </w:r>
          </w:p>
        </w:tc>
      </w:tr>
      <w:tr w:rsidR="004200CE" w:rsidRPr="00F41029" w14:paraId="551DB593" w14:textId="77777777">
        <w:tc>
          <w:tcPr>
            <w:tcW w:w="2808" w:type="dxa"/>
            <w:vMerge/>
          </w:tcPr>
          <w:p w14:paraId="4D4DB8D2" w14:textId="77777777" w:rsidR="004200CE" w:rsidRPr="00F41029" w:rsidRDefault="004200CE" w:rsidP="004200CE">
            <w:pPr>
              <w:rPr>
                <w:color w:val="000000" w:themeColor="text1"/>
                <w:kern w:val="2"/>
                <w:szCs w:val="24"/>
              </w:rPr>
            </w:pPr>
          </w:p>
        </w:tc>
        <w:tc>
          <w:tcPr>
            <w:tcW w:w="3240" w:type="dxa"/>
          </w:tcPr>
          <w:p w14:paraId="39B83D76" w14:textId="77777777" w:rsidR="004200CE" w:rsidRPr="00F41029" w:rsidRDefault="004200CE" w:rsidP="004200CE">
            <w:pPr>
              <w:rPr>
                <w:color w:val="000000" w:themeColor="text1"/>
                <w:kern w:val="2"/>
                <w:szCs w:val="24"/>
              </w:rPr>
            </w:pPr>
            <w:r w:rsidRPr="00F41029">
              <w:rPr>
                <w:color w:val="000000" w:themeColor="text1"/>
                <w:kern w:val="2"/>
                <w:szCs w:val="24"/>
              </w:rPr>
              <w:t>1.1.3. Adresas</w:t>
            </w:r>
          </w:p>
        </w:tc>
        <w:tc>
          <w:tcPr>
            <w:tcW w:w="3510" w:type="dxa"/>
          </w:tcPr>
          <w:p w14:paraId="6C1AA44B" w14:textId="4DAE9C95" w:rsidR="004200CE" w:rsidRPr="00F41029" w:rsidRDefault="004200CE" w:rsidP="004200CE">
            <w:pPr>
              <w:rPr>
                <w:color w:val="000000" w:themeColor="text1"/>
                <w:kern w:val="2"/>
                <w:szCs w:val="24"/>
              </w:rPr>
            </w:pPr>
            <w:r w:rsidRPr="00F41029">
              <w:rPr>
                <w:color w:val="000000" w:themeColor="text1"/>
                <w:szCs w:val="24"/>
              </w:rPr>
              <w:t>L. Sapiegos g. 1, Vilnius</w:t>
            </w:r>
          </w:p>
        </w:tc>
      </w:tr>
      <w:tr w:rsidR="004200CE" w:rsidRPr="00F41029" w14:paraId="2E6AAD57" w14:textId="77777777">
        <w:tc>
          <w:tcPr>
            <w:tcW w:w="2808" w:type="dxa"/>
            <w:vMerge/>
          </w:tcPr>
          <w:p w14:paraId="6FCBAAA1" w14:textId="77777777" w:rsidR="004200CE" w:rsidRPr="00F41029" w:rsidRDefault="004200CE" w:rsidP="004200CE">
            <w:pPr>
              <w:rPr>
                <w:color w:val="000000" w:themeColor="text1"/>
                <w:kern w:val="2"/>
                <w:szCs w:val="24"/>
              </w:rPr>
            </w:pPr>
          </w:p>
        </w:tc>
        <w:tc>
          <w:tcPr>
            <w:tcW w:w="3240" w:type="dxa"/>
          </w:tcPr>
          <w:p w14:paraId="735DE7B5" w14:textId="77777777" w:rsidR="004200CE" w:rsidRPr="00F41029" w:rsidRDefault="004200CE" w:rsidP="004200CE">
            <w:pPr>
              <w:rPr>
                <w:color w:val="000000" w:themeColor="text1"/>
                <w:kern w:val="2"/>
                <w:szCs w:val="24"/>
              </w:rPr>
            </w:pPr>
            <w:r w:rsidRPr="00F41029">
              <w:rPr>
                <w:color w:val="000000" w:themeColor="text1"/>
                <w:kern w:val="2"/>
                <w:szCs w:val="24"/>
              </w:rPr>
              <w:t>1.1.4. PVM mokėtojo kodas</w:t>
            </w:r>
          </w:p>
        </w:tc>
        <w:tc>
          <w:tcPr>
            <w:tcW w:w="3510" w:type="dxa"/>
          </w:tcPr>
          <w:p w14:paraId="748F0974" w14:textId="3EB9E2F6" w:rsidR="004200CE" w:rsidRPr="00F41029" w:rsidRDefault="004200CE" w:rsidP="004200CE">
            <w:pPr>
              <w:rPr>
                <w:color w:val="000000" w:themeColor="text1"/>
                <w:kern w:val="2"/>
                <w:szCs w:val="24"/>
              </w:rPr>
            </w:pPr>
            <w:r w:rsidRPr="00F41029">
              <w:rPr>
                <w:color w:val="000000" w:themeColor="text1"/>
                <w:szCs w:val="24"/>
              </w:rPr>
              <w:t>LT100015743114</w:t>
            </w:r>
          </w:p>
        </w:tc>
      </w:tr>
      <w:tr w:rsidR="004200CE" w:rsidRPr="00F41029" w14:paraId="5B4AF343" w14:textId="77777777">
        <w:tc>
          <w:tcPr>
            <w:tcW w:w="2808" w:type="dxa"/>
            <w:vMerge/>
          </w:tcPr>
          <w:p w14:paraId="4D88A25E" w14:textId="77777777" w:rsidR="004200CE" w:rsidRPr="00F41029" w:rsidRDefault="004200CE" w:rsidP="004200CE">
            <w:pPr>
              <w:rPr>
                <w:color w:val="000000" w:themeColor="text1"/>
                <w:kern w:val="2"/>
                <w:szCs w:val="24"/>
              </w:rPr>
            </w:pPr>
          </w:p>
        </w:tc>
        <w:tc>
          <w:tcPr>
            <w:tcW w:w="3240" w:type="dxa"/>
          </w:tcPr>
          <w:p w14:paraId="0DC9E018" w14:textId="77777777" w:rsidR="004200CE" w:rsidRPr="00F41029" w:rsidRDefault="004200CE" w:rsidP="004200CE">
            <w:pPr>
              <w:rPr>
                <w:color w:val="000000" w:themeColor="text1"/>
                <w:kern w:val="2"/>
                <w:szCs w:val="24"/>
              </w:rPr>
            </w:pPr>
            <w:r w:rsidRPr="00F41029">
              <w:rPr>
                <w:color w:val="000000" w:themeColor="text1"/>
                <w:kern w:val="2"/>
                <w:szCs w:val="24"/>
              </w:rPr>
              <w:t>1.1.5. Atsiskaitomoji sąskaita</w:t>
            </w:r>
          </w:p>
        </w:tc>
        <w:tc>
          <w:tcPr>
            <w:tcW w:w="3510" w:type="dxa"/>
          </w:tcPr>
          <w:p w14:paraId="14A6BA6F" w14:textId="7C44C13E" w:rsidR="004200CE" w:rsidRPr="00F41029" w:rsidRDefault="004200CE" w:rsidP="004200CE">
            <w:pPr>
              <w:rPr>
                <w:color w:val="000000" w:themeColor="text1"/>
                <w:kern w:val="2"/>
                <w:szCs w:val="24"/>
              </w:rPr>
            </w:pPr>
            <w:r w:rsidRPr="00F41029">
              <w:rPr>
                <w:color w:val="000000" w:themeColor="text1"/>
                <w:szCs w:val="24"/>
              </w:rPr>
              <w:t>LT71 4040 0636 1000 0334</w:t>
            </w:r>
          </w:p>
        </w:tc>
      </w:tr>
      <w:tr w:rsidR="004200CE" w:rsidRPr="00F41029" w14:paraId="59FFBF84" w14:textId="77777777">
        <w:tc>
          <w:tcPr>
            <w:tcW w:w="2808" w:type="dxa"/>
            <w:vMerge/>
          </w:tcPr>
          <w:p w14:paraId="6563415B" w14:textId="77777777" w:rsidR="004200CE" w:rsidRPr="00F41029" w:rsidRDefault="004200CE" w:rsidP="004200CE">
            <w:pPr>
              <w:rPr>
                <w:color w:val="000000" w:themeColor="text1"/>
                <w:kern w:val="2"/>
                <w:szCs w:val="24"/>
              </w:rPr>
            </w:pPr>
          </w:p>
        </w:tc>
        <w:tc>
          <w:tcPr>
            <w:tcW w:w="3240" w:type="dxa"/>
          </w:tcPr>
          <w:p w14:paraId="2BCF2F1B" w14:textId="77777777" w:rsidR="004200CE" w:rsidRPr="00F41029" w:rsidRDefault="004200CE" w:rsidP="004200CE">
            <w:pPr>
              <w:rPr>
                <w:color w:val="000000" w:themeColor="text1"/>
                <w:kern w:val="2"/>
                <w:szCs w:val="24"/>
              </w:rPr>
            </w:pPr>
            <w:r w:rsidRPr="00F41029">
              <w:rPr>
                <w:color w:val="000000" w:themeColor="text1"/>
                <w:kern w:val="2"/>
                <w:szCs w:val="24"/>
              </w:rPr>
              <w:t>1.1.6. Bankas, banko kodas</w:t>
            </w:r>
          </w:p>
        </w:tc>
        <w:tc>
          <w:tcPr>
            <w:tcW w:w="3510" w:type="dxa"/>
          </w:tcPr>
          <w:p w14:paraId="464ED9A1" w14:textId="74B66B78" w:rsidR="004200CE" w:rsidRPr="00F41029" w:rsidRDefault="004200CE" w:rsidP="004200CE">
            <w:pPr>
              <w:rPr>
                <w:color w:val="000000" w:themeColor="text1"/>
                <w:kern w:val="2"/>
                <w:szCs w:val="24"/>
              </w:rPr>
            </w:pPr>
            <w:r w:rsidRPr="00F41029">
              <w:rPr>
                <w:color w:val="000000" w:themeColor="text1"/>
                <w:szCs w:val="24"/>
              </w:rPr>
              <w:t>Lietuvos Respublikos finansų ministerijos bankas Banko kodas 40400</w:t>
            </w:r>
          </w:p>
        </w:tc>
      </w:tr>
      <w:tr w:rsidR="004200CE" w:rsidRPr="00F41029" w14:paraId="0485DB6C" w14:textId="77777777">
        <w:tc>
          <w:tcPr>
            <w:tcW w:w="2808" w:type="dxa"/>
            <w:vMerge/>
          </w:tcPr>
          <w:p w14:paraId="4363167A" w14:textId="77777777" w:rsidR="004200CE" w:rsidRPr="00F41029" w:rsidRDefault="004200CE" w:rsidP="004200CE">
            <w:pPr>
              <w:rPr>
                <w:color w:val="000000" w:themeColor="text1"/>
                <w:kern w:val="2"/>
                <w:szCs w:val="24"/>
              </w:rPr>
            </w:pPr>
          </w:p>
        </w:tc>
        <w:tc>
          <w:tcPr>
            <w:tcW w:w="3240" w:type="dxa"/>
          </w:tcPr>
          <w:p w14:paraId="4B6212E6" w14:textId="77777777" w:rsidR="004200CE" w:rsidRPr="00F41029" w:rsidRDefault="004200CE" w:rsidP="004200CE">
            <w:pPr>
              <w:rPr>
                <w:color w:val="000000" w:themeColor="text1"/>
                <w:kern w:val="2"/>
                <w:szCs w:val="24"/>
              </w:rPr>
            </w:pPr>
            <w:r w:rsidRPr="00F41029">
              <w:rPr>
                <w:color w:val="000000" w:themeColor="text1"/>
                <w:kern w:val="2"/>
                <w:szCs w:val="24"/>
              </w:rPr>
              <w:t>1.1.7. Telefonas</w:t>
            </w:r>
          </w:p>
        </w:tc>
        <w:tc>
          <w:tcPr>
            <w:tcW w:w="3510" w:type="dxa"/>
          </w:tcPr>
          <w:p w14:paraId="0C7BCD76" w14:textId="1DF9D8FF" w:rsidR="004200CE" w:rsidRPr="00F41029" w:rsidRDefault="00D8297D" w:rsidP="004200CE">
            <w:pPr>
              <w:rPr>
                <w:color w:val="000000" w:themeColor="text1"/>
                <w:kern w:val="2"/>
                <w:szCs w:val="24"/>
              </w:rPr>
            </w:pPr>
            <w:r w:rsidRPr="00F41029">
              <w:rPr>
                <w:color w:val="000000" w:themeColor="text1"/>
                <w:szCs w:val="24"/>
                <w:lang w:val="es-ES" w:eastAsia="ru-RU"/>
              </w:rPr>
              <w:t>+370 602 15704</w:t>
            </w:r>
          </w:p>
        </w:tc>
      </w:tr>
      <w:tr w:rsidR="004200CE" w:rsidRPr="00F41029" w14:paraId="0A7DA0EB" w14:textId="77777777">
        <w:tc>
          <w:tcPr>
            <w:tcW w:w="2808" w:type="dxa"/>
            <w:vMerge/>
          </w:tcPr>
          <w:p w14:paraId="1E3F7083" w14:textId="77777777" w:rsidR="004200CE" w:rsidRPr="00F41029" w:rsidRDefault="004200CE" w:rsidP="004200CE">
            <w:pPr>
              <w:rPr>
                <w:color w:val="000000" w:themeColor="text1"/>
                <w:kern w:val="2"/>
                <w:szCs w:val="24"/>
              </w:rPr>
            </w:pPr>
          </w:p>
        </w:tc>
        <w:tc>
          <w:tcPr>
            <w:tcW w:w="3240" w:type="dxa"/>
          </w:tcPr>
          <w:p w14:paraId="02CC26DD" w14:textId="77777777" w:rsidR="004200CE" w:rsidRPr="00F41029" w:rsidRDefault="004200CE" w:rsidP="004200CE">
            <w:pPr>
              <w:rPr>
                <w:color w:val="000000" w:themeColor="text1"/>
                <w:kern w:val="2"/>
                <w:szCs w:val="24"/>
              </w:rPr>
            </w:pPr>
            <w:r w:rsidRPr="00F41029">
              <w:rPr>
                <w:color w:val="000000" w:themeColor="text1"/>
                <w:kern w:val="2"/>
                <w:szCs w:val="24"/>
              </w:rPr>
              <w:t>1.1.8. El. paštas</w:t>
            </w:r>
          </w:p>
        </w:tc>
        <w:tc>
          <w:tcPr>
            <w:tcW w:w="3510" w:type="dxa"/>
          </w:tcPr>
          <w:p w14:paraId="6CFB9485" w14:textId="3329DE65" w:rsidR="004200CE" w:rsidRPr="00F41029" w:rsidRDefault="004200CE" w:rsidP="004200CE">
            <w:pPr>
              <w:rPr>
                <w:color w:val="000000" w:themeColor="text1"/>
                <w:kern w:val="2"/>
                <w:szCs w:val="24"/>
              </w:rPr>
            </w:pPr>
            <w:r w:rsidRPr="00F41029">
              <w:rPr>
                <w:color w:val="000000" w:themeColor="text1"/>
                <w:szCs w:val="24"/>
              </w:rPr>
              <w:t>info@kalejimai.lt</w:t>
            </w:r>
          </w:p>
        </w:tc>
      </w:tr>
      <w:tr w:rsidR="004200CE" w:rsidRPr="00F41029" w14:paraId="31115B18" w14:textId="77777777">
        <w:tc>
          <w:tcPr>
            <w:tcW w:w="2808" w:type="dxa"/>
            <w:vMerge/>
          </w:tcPr>
          <w:p w14:paraId="1092FF76" w14:textId="77777777" w:rsidR="004200CE" w:rsidRPr="00F41029" w:rsidRDefault="004200CE" w:rsidP="004200CE">
            <w:pPr>
              <w:rPr>
                <w:color w:val="000000" w:themeColor="text1"/>
                <w:kern w:val="2"/>
                <w:szCs w:val="24"/>
              </w:rPr>
            </w:pPr>
          </w:p>
        </w:tc>
        <w:tc>
          <w:tcPr>
            <w:tcW w:w="3240" w:type="dxa"/>
          </w:tcPr>
          <w:p w14:paraId="725F0C29" w14:textId="77777777" w:rsidR="004200CE" w:rsidRPr="00F41029" w:rsidRDefault="004200CE" w:rsidP="004200CE">
            <w:pPr>
              <w:rPr>
                <w:color w:val="000000" w:themeColor="text1"/>
                <w:kern w:val="2"/>
                <w:szCs w:val="24"/>
              </w:rPr>
            </w:pPr>
            <w:r w:rsidRPr="00F41029">
              <w:rPr>
                <w:color w:val="000000" w:themeColor="text1"/>
                <w:kern w:val="2"/>
                <w:szCs w:val="24"/>
              </w:rPr>
              <w:t>1.1.9. Šalies atstovas</w:t>
            </w:r>
          </w:p>
        </w:tc>
        <w:tc>
          <w:tcPr>
            <w:tcW w:w="3510" w:type="dxa"/>
          </w:tcPr>
          <w:p w14:paraId="436266DF" w14:textId="77777777" w:rsidR="004200CE" w:rsidRPr="00F41029" w:rsidRDefault="004200CE" w:rsidP="004200CE">
            <w:pPr>
              <w:jc w:val="center"/>
              <w:rPr>
                <w:color w:val="000000" w:themeColor="text1"/>
                <w:kern w:val="2"/>
                <w:szCs w:val="24"/>
              </w:rPr>
            </w:pPr>
          </w:p>
        </w:tc>
      </w:tr>
      <w:tr w:rsidR="004200CE" w:rsidRPr="00F41029" w14:paraId="392B4A45" w14:textId="77777777">
        <w:tc>
          <w:tcPr>
            <w:tcW w:w="2808" w:type="dxa"/>
            <w:vMerge/>
          </w:tcPr>
          <w:p w14:paraId="01E078A5" w14:textId="77777777" w:rsidR="004200CE" w:rsidRPr="00F41029" w:rsidRDefault="004200CE" w:rsidP="004200CE">
            <w:pPr>
              <w:rPr>
                <w:color w:val="000000" w:themeColor="text1"/>
                <w:kern w:val="2"/>
                <w:szCs w:val="24"/>
              </w:rPr>
            </w:pPr>
          </w:p>
        </w:tc>
        <w:tc>
          <w:tcPr>
            <w:tcW w:w="3240" w:type="dxa"/>
          </w:tcPr>
          <w:p w14:paraId="1B810C03" w14:textId="77777777" w:rsidR="004200CE" w:rsidRPr="00F41029" w:rsidRDefault="004200CE" w:rsidP="004200CE">
            <w:pPr>
              <w:rPr>
                <w:color w:val="000000" w:themeColor="text1"/>
                <w:kern w:val="2"/>
                <w:szCs w:val="24"/>
              </w:rPr>
            </w:pPr>
            <w:r w:rsidRPr="00F41029">
              <w:rPr>
                <w:color w:val="000000" w:themeColor="text1"/>
                <w:kern w:val="2"/>
                <w:szCs w:val="24"/>
              </w:rPr>
              <w:t>1.1.10. Atstovavimo pagrindas</w:t>
            </w:r>
          </w:p>
        </w:tc>
        <w:tc>
          <w:tcPr>
            <w:tcW w:w="3510" w:type="dxa"/>
          </w:tcPr>
          <w:p w14:paraId="40B6A02A" w14:textId="77777777" w:rsidR="004200CE" w:rsidRPr="00F41029" w:rsidRDefault="004200CE" w:rsidP="004200CE">
            <w:pPr>
              <w:jc w:val="center"/>
              <w:rPr>
                <w:color w:val="000000" w:themeColor="text1"/>
                <w:kern w:val="2"/>
                <w:szCs w:val="24"/>
              </w:rPr>
            </w:pPr>
          </w:p>
        </w:tc>
      </w:tr>
      <w:tr w:rsidR="004200CE" w:rsidRPr="00F41029" w14:paraId="18B4F2C8" w14:textId="77777777">
        <w:tc>
          <w:tcPr>
            <w:tcW w:w="2808" w:type="dxa"/>
            <w:vMerge w:val="restart"/>
          </w:tcPr>
          <w:p w14:paraId="066ED3A6" w14:textId="77777777" w:rsidR="004200CE" w:rsidRPr="00F41029" w:rsidRDefault="004200CE" w:rsidP="004200CE">
            <w:pPr>
              <w:rPr>
                <w:b/>
                <w:bCs/>
                <w:color w:val="000000" w:themeColor="text1"/>
                <w:kern w:val="2"/>
                <w:szCs w:val="24"/>
              </w:rPr>
            </w:pPr>
            <w:r w:rsidRPr="00F41029">
              <w:rPr>
                <w:b/>
                <w:bCs/>
                <w:color w:val="000000" w:themeColor="text1"/>
                <w:kern w:val="2"/>
                <w:szCs w:val="24"/>
              </w:rPr>
              <w:t>1.2. Tiekėjas</w:t>
            </w:r>
          </w:p>
          <w:p w14:paraId="64BA3190" w14:textId="77777777" w:rsidR="004200CE" w:rsidRPr="00F41029" w:rsidRDefault="004200CE" w:rsidP="004200CE">
            <w:pPr>
              <w:rPr>
                <w:color w:val="000000" w:themeColor="text1"/>
                <w:kern w:val="2"/>
                <w:szCs w:val="24"/>
              </w:rPr>
            </w:pPr>
            <w:r w:rsidRPr="00F41029">
              <w:rPr>
                <w:color w:val="000000" w:themeColor="text1"/>
                <w:kern w:val="2"/>
                <w:szCs w:val="24"/>
              </w:rPr>
              <w:t>(jei Tiekėjas yra fizinis asmuo, skiltys atitinkamai pakoreguojamos.</w:t>
            </w:r>
          </w:p>
          <w:p w14:paraId="08EA1892" w14:textId="45DF7132" w:rsidR="004200CE" w:rsidRPr="00F41029" w:rsidRDefault="004200CE" w:rsidP="004200CE">
            <w:pPr>
              <w:rPr>
                <w:color w:val="000000" w:themeColor="text1"/>
                <w:kern w:val="2"/>
                <w:szCs w:val="24"/>
              </w:rPr>
            </w:pPr>
            <w:r w:rsidRPr="00F41029">
              <w:rPr>
                <w:color w:val="000000" w:themeColor="text1"/>
                <w:kern w:val="2"/>
                <w:szCs w:val="24"/>
              </w:rPr>
              <w:t>Jei Tiekėjas yra tiekėjų grupė, skiltys pildomos įterpiant kiekvieno grupės nario informaciją)</w:t>
            </w:r>
          </w:p>
        </w:tc>
        <w:tc>
          <w:tcPr>
            <w:tcW w:w="3240" w:type="dxa"/>
          </w:tcPr>
          <w:p w14:paraId="17BD4998" w14:textId="77777777" w:rsidR="004200CE" w:rsidRPr="00F41029" w:rsidRDefault="004200CE" w:rsidP="004200CE">
            <w:pPr>
              <w:rPr>
                <w:color w:val="000000" w:themeColor="text1"/>
                <w:kern w:val="2"/>
                <w:szCs w:val="24"/>
              </w:rPr>
            </w:pPr>
            <w:r w:rsidRPr="00F41029">
              <w:rPr>
                <w:color w:val="000000" w:themeColor="text1"/>
                <w:kern w:val="2"/>
                <w:szCs w:val="24"/>
              </w:rPr>
              <w:t>1.2.1. Pavadinimas</w:t>
            </w:r>
          </w:p>
        </w:tc>
        <w:tc>
          <w:tcPr>
            <w:tcW w:w="3510" w:type="dxa"/>
          </w:tcPr>
          <w:p w14:paraId="53BD1AAB" w14:textId="77777777" w:rsidR="004200CE" w:rsidRPr="00F41029" w:rsidRDefault="004200CE" w:rsidP="004200CE">
            <w:pPr>
              <w:jc w:val="center"/>
              <w:rPr>
                <w:color w:val="000000" w:themeColor="text1"/>
                <w:kern w:val="2"/>
                <w:szCs w:val="24"/>
              </w:rPr>
            </w:pPr>
          </w:p>
        </w:tc>
      </w:tr>
      <w:tr w:rsidR="004200CE" w:rsidRPr="00F41029" w14:paraId="7BE57B1C" w14:textId="77777777">
        <w:tc>
          <w:tcPr>
            <w:tcW w:w="2808" w:type="dxa"/>
            <w:vMerge/>
          </w:tcPr>
          <w:p w14:paraId="70D2A245" w14:textId="77777777" w:rsidR="004200CE" w:rsidRPr="00F41029" w:rsidRDefault="004200CE" w:rsidP="004200CE">
            <w:pPr>
              <w:rPr>
                <w:b/>
                <w:bCs/>
                <w:color w:val="000000" w:themeColor="text1"/>
                <w:kern w:val="2"/>
                <w:szCs w:val="24"/>
              </w:rPr>
            </w:pPr>
          </w:p>
        </w:tc>
        <w:tc>
          <w:tcPr>
            <w:tcW w:w="3240" w:type="dxa"/>
          </w:tcPr>
          <w:p w14:paraId="5BA81312" w14:textId="77777777" w:rsidR="004200CE" w:rsidRPr="00F41029" w:rsidRDefault="004200CE" w:rsidP="004200CE">
            <w:pPr>
              <w:rPr>
                <w:color w:val="000000" w:themeColor="text1"/>
                <w:kern w:val="2"/>
                <w:szCs w:val="24"/>
              </w:rPr>
            </w:pPr>
            <w:r w:rsidRPr="00F41029">
              <w:rPr>
                <w:color w:val="000000" w:themeColor="text1"/>
                <w:kern w:val="2"/>
                <w:szCs w:val="24"/>
              </w:rPr>
              <w:t>1.2.2. Juridinio asmens kodas</w:t>
            </w:r>
          </w:p>
        </w:tc>
        <w:tc>
          <w:tcPr>
            <w:tcW w:w="3510" w:type="dxa"/>
          </w:tcPr>
          <w:p w14:paraId="59F089DB" w14:textId="77777777" w:rsidR="004200CE" w:rsidRPr="00F41029" w:rsidRDefault="004200CE" w:rsidP="004200CE">
            <w:pPr>
              <w:jc w:val="center"/>
              <w:rPr>
                <w:color w:val="000000" w:themeColor="text1"/>
                <w:kern w:val="2"/>
                <w:szCs w:val="24"/>
              </w:rPr>
            </w:pPr>
          </w:p>
        </w:tc>
      </w:tr>
      <w:tr w:rsidR="004200CE" w:rsidRPr="00F41029" w14:paraId="08BCD3A2" w14:textId="77777777">
        <w:tc>
          <w:tcPr>
            <w:tcW w:w="2808" w:type="dxa"/>
            <w:vMerge/>
          </w:tcPr>
          <w:p w14:paraId="2DB0D83C" w14:textId="77777777" w:rsidR="004200CE" w:rsidRPr="00F41029" w:rsidRDefault="004200CE" w:rsidP="004200CE">
            <w:pPr>
              <w:rPr>
                <w:b/>
                <w:bCs/>
                <w:color w:val="000000" w:themeColor="text1"/>
                <w:kern w:val="2"/>
                <w:szCs w:val="24"/>
              </w:rPr>
            </w:pPr>
          </w:p>
        </w:tc>
        <w:tc>
          <w:tcPr>
            <w:tcW w:w="3240" w:type="dxa"/>
          </w:tcPr>
          <w:p w14:paraId="74644166" w14:textId="77777777" w:rsidR="004200CE" w:rsidRPr="00F41029" w:rsidRDefault="004200CE" w:rsidP="004200CE">
            <w:pPr>
              <w:rPr>
                <w:color w:val="000000" w:themeColor="text1"/>
                <w:kern w:val="2"/>
                <w:szCs w:val="24"/>
              </w:rPr>
            </w:pPr>
            <w:r w:rsidRPr="00F41029">
              <w:rPr>
                <w:color w:val="000000" w:themeColor="text1"/>
                <w:kern w:val="2"/>
                <w:szCs w:val="24"/>
              </w:rPr>
              <w:t>1.2.3. Adresas</w:t>
            </w:r>
          </w:p>
        </w:tc>
        <w:tc>
          <w:tcPr>
            <w:tcW w:w="3510" w:type="dxa"/>
          </w:tcPr>
          <w:p w14:paraId="452DCA75" w14:textId="77777777" w:rsidR="004200CE" w:rsidRPr="00F41029" w:rsidRDefault="004200CE" w:rsidP="004200CE">
            <w:pPr>
              <w:jc w:val="center"/>
              <w:rPr>
                <w:color w:val="000000" w:themeColor="text1"/>
                <w:kern w:val="2"/>
                <w:szCs w:val="24"/>
              </w:rPr>
            </w:pPr>
          </w:p>
        </w:tc>
      </w:tr>
      <w:tr w:rsidR="004200CE" w:rsidRPr="00F41029" w14:paraId="749BA1D0" w14:textId="77777777">
        <w:tc>
          <w:tcPr>
            <w:tcW w:w="2808" w:type="dxa"/>
            <w:vMerge/>
          </w:tcPr>
          <w:p w14:paraId="4F0F9B42" w14:textId="77777777" w:rsidR="004200CE" w:rsidRPr="00F41029" w:rsidRDefault="004200CE" w:rsidP="004200CE">
            <w:pPr>
              <w:rPr>
                <w:b/>
                <w:bCs/>
                <w:color w:val="000000" w:themeColor="text1"/>
                <w:kern w:val="2"/>
                <w:szCs w:val="24"/>
              </w:rPr>
            </w:pPr>
          </w:p>
        </w:tc>
        <w:tc>
          <w:tcPr>
            <w:tcW w:w="3240" w:type="dxa"/>
          </w:tcPr>
          <w:p w14:paraId="24C40FAA" w14:textId="77777777" w:rsidR="004200CE" w:rsidRPr="00F41029" w:rsidRDefault="004200CE" w:rsidP="004200CE">
            <w:pPr>
              <w:rPr>
                <w:color w:val="000000" w:themeColor="text1"/>
                <w:kern w:val="2"/>
                <w:szCs w:val="24"/>
              </w:rPr>
            </w:pPr>
            <w:r w:rsidRPr="00F41029">
              <w:rPr>
                <w:color w:val="000000" w:themeColor="text1"/>
                <w:kern w:val="2"/>
                <w:szCs w:val="24"/>
              </w:rPr>
              <w:t>1.2.4. PVM mokėtojo kodas</w:t>
            </w:r>
          </w:p>
        </w:tc>
        <w:tc>
          <w:tcPr>
            <w:tcW w:w="3510" w:type="dxa"/>
          </w:tcPr>
          <w:p w14:paraId="1099BAB0" w14:textId="77777777" w:rsidR="004200CE" w:rsidRPr="00F41029" w:rsidRDefault="004200CE" w:rsidP="004200CE">
            <w:pPr>
              <w:jc w:val="center"/>
              <w:rPr>
                <w:color w:val="000000" w:themeColor="text1"/>
                <w:kern w:val="2"/>
                <w:szCs w:val="24"/>
              </w:rPr>
            </w:pPr>
          </w:p>
        </w:tc>
      </w:tr>
      <w:tr w:rsidR="004200CE" w:rsidRPr="00F41029" w14:paraId="6398724E" w14:textId="77777777">
        <w:tc>
          <w:tcPr>
            <w:tcW w:w="2808" w:type="dxa"/>
            <w:vMerge/>
          </w:tcPr>
          <w:p w14:paraId="119BAB64" w14:textId="77777777" w:rsidR="004200CE" w:rsidRPr="00F41029" w:rsidRDefault="004200CE" w:rsidP="004200CE">
            <w:pPr>
              <w:rPr>
                <w:b/>
                <w:bCs/>
                <w:color w:val="000000" w:themeColor="text1"/>
                <w:kern w:val="2"/>
                <w:szCs w:val="24"/>
              </w:rPr>
            </w:pPr>
          </w:p>
        </w:tc>
        <w:tc>
          <w:tcPr>
            <w:tcW w:w="3240" w:type="dxa"/>
          </w:tcPr>
          <w:p w14:paraId="1C0AD480" w14:textId="77777777" w:rsidR="004200CE" w:rsidRPr="00F41029" w:rsidRDefault="004200CE" w:rsidP="004200CE">
            <w:pPr>
              <w:rPr>
                <w:color w:val="000000" w:themeColor="text1"/>
                <w:kern w:val="2"/>
                <w:szCs w:val="24"/>
              </w:rPr>
            </w:pPr>
            <w:r w:rsidRPr="00F41029">
              <w:rPr>
                <w:color w:val="000000" w:themeColor="text1"/>
                <w:kern w:val="2"/>
                <w:szCs w:val="24"/>
              </w:rPr>
              <w:t>1.2.5. Atsiskaitomoji sąskaita</w:t>
            </w:r>
          </w:p>
        </w:tc>
        <w:tc>
          <w:tcPr>
            <w:tcW w:w="3510" w:type="dxa"/>
          </w:tcPr>
          <w:p w14:paraId="6686FCAD" w14:textId="77777777" w:rsidR="004200CE" w:rsidRPr="00F41029" w:rsidRDefault="004200CE" w:rsidP="004200CE">
            <w:pPr>
              <w:jc w:val="center"/>
              <w:rPr>
                <w:color w:val="000000" w:themeColor="text1"/>
                <w:kern w:val="2"/>
                <w:szCs w:val="24"/>
              </w:rPr>
            </w:pPr>
          </w:p>
        </w:tc>
      </w:tr>
      <w:tr w:rsidR="004200CE" w:rsidRPr="00F41029" w14:paraId="5417A61A" w14:textId="77777777">
        <w:tc>
          <w:tcPr>
            <w:tcW w:w="2808" w:type="dxa"/>
            <w:vMerge/>
          </w:tcPr>
          <w:p w14:paraId="6A660508" w14:textId="77777777" w:rsidR="004200CE" w:rsidRPr="00F41029" w:rsidRDefault="004200CE" w:rsidP="004200CE">
            <w:pPr>
              <w:rPr>
                <w:b/>
                <w:bCs/>
                <w:color w:val="000000" w:themeColor="text1"/>
                <w:kern w:val="2"/>
                <w:szCs w:val="24"/>
              </w:rPr>
            </w:pPr>
          </w:p>
        </w:tc>
        <w:tc>
          <w:tcPr>
            <w:tcW w:w="3240" w:type="dxa"/>
          </w:tcPr>
          <w:p w14:paraId="66DBF6EB" w14:textId="77777777" w:rsidR="004200CE" w:rsidRPr="00F41029" w:rsidRDefault="004200CE" w:rsidP="004200CE">
            <w:pPr>
              <w:rPr>
                <w:color w:val="000000" w:themeColor="text1"/>
                <w:kern w:val="2"/>
                <w:szCs w:val="24"/>
              </w:rPr>
            </w:pPr>
            <w:r w:rsidRPr="00F41029">
              <w:rPr>
                <w:color w:val="000000" w:themeColor="text1"/>
                <w:kern w:val="2"/>
                <w:szCs w:val="24"/>
              </w:rPr>
              <w:t>1.2.6. Bankas, banko kodas</w:t>
            </w:r>
          </w:p>
        </w:tc>
        <w:tc>
          <w:tcPr>
            <w:tcW w:w="3510" w:type="dxa"/>
          </w:tcPr>
          <w:p w14:paraId="1F9C8E9B" w14:textId="77777777" w:rsidR="004200CE" w:rsidRPr="00F41029" w:rsidRDefault="004200CE" w:rsidP="004200CE">
            <w:pPr>
              <w:jc w:val="center"/>
              <w:rPr>
                <w:color w:val="000000" w:themeColor="text1"/>
                <w:kern w:val="2"/>
                <w:szCs w:val="24"/>
              </w:rPr>
            </w:pPr>
          </w:p>
        </w:tc>
      </w:tr>
      <w:tr w:rsidR="004200CE" w:rsidRPr="00F41029" w14:paraId="4EEE13CB" w14:textId="77777777">
        <w:tc>
          <w:tcPr>
            <w:tcW w:w="2808" w:type="dxa"/>
            <w:vMerge/>
          </w:tcPr>
          <w:p w14:paraId="2A4C0C76" w14:textId="77777777" w:rsidR="004200CE" w:rsidRPr="00F41029" w:rsidRDefault="004200CE" w:rsidP="004200CE">
            <w:pPr>
              <w:rPr>
                <w:b/>
                <w:bCs/>
                <w:color w:val="000000" w:themeColor="text1"/>
                <w:kern w:val="2"/>
                <w:szCs w:val="24"/>
              </w:rPr>
            </w:pPr>
          </w:p>
        </w:tc>
        <w:tc>
          <w:tcPr>
            <w:tcW w:w="3240" w:type="dxa"/>
          </w:tcPr>
          <w:p w14:paraId="4286DC9D" w14:textId="77777777" w:rsidR="004200CE" w:rsidRPr="00F41029" w:rsidRDefault="004200CE" w:rsidP="004200CE">
            <w:pPr>
              <w:rPr>
                <w:color w:val="000000" w:themeColor="text1"/>
                <w:kern w:val="2"/>
                <w:szCs w:val="24"/>
              </w:rPr>
            </w:pPr>
            <w:r w:rsidRPr="00F41029">
              <w:rPr>
                <w:color w:val="000000" w:themeColor="text1"/>
                <w:kern w:val="2"/>
                <w:szCs w:val="24"/>
              </w:rPr>
              <w:t>1.2.7. Telefonas</w:t>
            </w:r>
          </w:p>
        </w:tc>
        <w:tc>
          <w:tcPr>
            <w:tcW w:w="3510" w:type="dxa"/>
          </w:tcPr>
          <w:p w14:paraId="4ACA5365" w14:textId="77777777" w:rsidR="004200CE" w:rsidRPr="00F41029" w:rsidRDefault="004200CE" w:rsidP="004200CE">
            <w:pPr>
              <w:jc w:val="center"/>
              <w:rPr>
                <w:color w:val="000000" w:themeColor="text1"/>
                <w:kern w:val="2"/>
                <w:szCs w:val="24"/>
              </w:rPr>
            </w:pPr>
          </w:p>
        </w:tc>
      </w:tr>
      <w:tr w:rsidR="004200CE" w:rsidRPr="00F41029" w14:paraId="661A5D3D" w14:textId="77777777">
        <w:tc>
          <w:tcPr>
            <w:tcW w:w="2808" w:type="dxa"/>
            <w:vMerge/>
          </w:tcPr>
          <w:p w14:paraId="1E7A453D" w14:textId="77777777" w:rsidR="004200CE" w:rsidRPr="00F41029" w:rsidRDefault="004200CE" w:rsidP="004200CE">
            <w:pPr>
              <w:rPr>
                <w:b/>
                <w:bCs/>
                <w:color w:val="000000" w:themeColor="text1"/>
                <w:kern w:val="2"/>
                <w:szCs w:val="24"/>
              </w:rPr>
            </w:pPr>
          </w:p>
        </w:tc>
        <w:tc>
          <w:tcPr>
            <w:tcW w:w="3240" w:type="dxa"/>
          </w:tcPr>
          <w:p w14:paraId="53BEFD9D" w14:textId="77777777" w:rsidR="004200CE" w:rsidRPr="00F41029" w:rsidRDefault="004200CE" w:rsidP="004200CE">
            <w:pPr>
              <w:rPr>
                <w:color w:val="000000" w:themeColor="text1"/>
                <w:kern w:val="2"/>
                <w:szCs w:val="24"/>
              </w:rPr>
            </w:pPr>
            <w:r w:rsidRPr="00F41029">
              <w:rPr>
                <w:color w:val="000000" w:themeColor="text1"/>
                <w:kern w:val="2"/>
                <w:szCs w:val="24"/>
              </w:rPr>
              <w:t>1.2.8. El. paštas</w:t>
            </w:r>
          </w:p>
        </w:tc>
        <w:tc>
          <w:tcPr>
            <w:tcW w:w="3510" w:type="dxa"/>
          </w:tcPr>
          <w:p w14:paraId="611462AC" w14:textId="77777777" w:rsidR="004200CE" w:rsidRPr="00F41029" w:rsidRDefault="004200CE" w:rsidP="004200CE">
            <w:pPr>
              <w:jc w:val="center"/>
              <w:rPr>
                <w:color w:val="000000" w:themeColor="text1"/>
                <w:kern w:val="2"/>
                <w:szCs w:val="24"/>
              </w:rPr>
            </w:pPr>
          </w:p>
        </w:tc>
      </w:tr>
      <w:tr w:rsidR="004200CE" w:rsidRPr="00F41029" w14:paraId="55DD5B69" w14:textId="77777777">
        <w:tc>
          <w:tcPr>
            <w:tcW w:w="2808" w:type="dxa"/>
            <w:vMerge/>
          </w:tcPr>
          <w:p w14:paraId="1C77D790" w14:textId="77777777" w:rsidR="004200CE" w:rsidRPr="00F41029" w:rsidRDefault="004200CE" w:rsidP="004200CE">
            <w:pPr>
              <w:rPr>
                <w:b/>
                <w:bCs/>
                <w:color w:val="000000" w:themeColor="text1"/>
                <w:kern w:val="2"/>
                <w:szCs w:val="24"/>
              </w:rPr>
            </w:pPr>
          </w:p>
        </w:tc>
        <w:tc>
          <w:tcPr>
            <w:tcW w:w="3240" w:type="dxa"/>
          </w:tcPr>
          <w:p w14:paraId="3C956017" w14:textId="77777777" w:rsidR="004200CE" w:rsidRPr="00F41029" w:rsidRDefault="004200CE" w:rsidP="004200CE">
            <w:pPr>
              <w:rPr>
                <w:color w:val="000000" w:themeColor="text1"/>
                <w:kern w:val="2"/>
                <w:szCs w:val="24"/>
              </w:rPr>
            </w:pPr>
            <w:r w:rsidRPr="00F41029">
              <w:rPr>
                <w:color w:val="000000" w:themeColor="text1"/>
                <w:kern w:val="2"/>
                <w:szCs w:val="24"/>
              </w:rPr>
              <w:t>1.2.9. Šalies atstovas</w:t>
            </w:r>
          </w:p>
        </w:tc>
        <w:tc>
          <w:tcPr>
            <w:tcW w:w="3510" w:type="dxa"/>
          </w:tcPr>
          <w:p w14:paraId="499435B6" w14:textId="77777777" w:rsidR="004200CE" w:rsidRPr="00F41029" w:rsidRDefault="004200CE" w:rsidP="004200CE">
            <w:pPr>
              <w:jc w:val="center"/>
              <w:rPr>
                <w:color w:val="000000" w:themeColor="text1"/>
                <w:kern w:val="2"/>
                <w:szCs w:val="24"/>
              </w:rPr>
            </w:pPr>
          </w:p>
        </w:tc>
      </w:tr>
      <w:tr w:rsidR="004200CE" w:rsidRPr="00F41029" w14:paraId="72B4C88F" w14:textId="77777777">
        <w:tc>
          <w:tcPr>
            <w:tcW w:w="2808" w:type="dxa"/>
            <w:vMerge/>
          </w:tcPr>
          <w:p w14:paraId="2808B23F" w14:textId="77777777" w:rsidR="004200CE" w:rsidRPr="00F41029" w:rsidRDefault="004200CE" w:rsidP="004200CE">
            <w:pPr>
              <w:rPr>
                <w:b/>
                <w:bCs/>
                <w:color w:val="000000" w:themeColor="text1"/>
                <w:kern w:val="2"/>
                <w:szCs w:val="24"/>
              </w:rPr>
            </w:pPr>
          </w:p>
        </w:tc>
        <w:tc>
          <w:tcPr>
            <w:tcW w:w="3240" w:type="dxa"/>
          </w:tcPr>
          <w:p w14:paraId="70AAF253" w14:textId="77777777" w:rsidR="004200CE" w:rsidRPr="00F41029" w:rsidRDefault="004200CE" w:rsidP="004200CE">
            <w:pPr>
              <w:rPr>
                <w:color w:val="000000" w:themeColor="text1"/>
                <w:kern w:val="2"/>
                <w:szCs w:val="24"/>
              </w:rPr>
            </w:pPr>
            <w:r w:rsidRPr="00F41029">
              <w:rPr>
                <w:color w:val="000000" w:themeColor="text1"/>
                <w:kern w:val="2"/>
                <w:szCs w:val="24"/>
              </w:rPr>
              <w:t>1.2.10. Atstovavimo pagrindas</w:t>
            </w:r>
          </w:p>
        </w:tc>
        <w:tc>
          <w:tcPr>
            <w:tcW w:w="3510" w:type="dxa"/>
          </w:tcPr>
          <w:p w14:paraId="691F5961" w14:textId="77777777" w:rsidR="004200CE" w:rsidRPr="00F41029" w:rsidRDefault="004200CE" w:rsidP="004200CE">
            <w:pPr>
              <w:jc w:val="center"/>
              <w:rPr>
                <w:color w:val="000000" w:themeColor="text1"/>
                <w:kern w:val="2"/>
                <w:szCs w:val="24"/>
              </w:rPr>
            </w:pPr>
          </w:p>
        </w:tc>
      </w:tr>
    </w:tbl>
    <w:p w14:paraId="1C7F0C7D" w14:textId="77777777" w:rsidR="00ED0D1E" w:rsidRPr="00F41029" w:rsidRDefault="00ED0D1E">
      <w:pPr>
        <w:jc w:val="both"/>
        <w:rPr>
          <w:color w:val="000000" w:themeColor="text1"/>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11"/>
        <w:gridCol w:w="7"/>
        <w:gridCol w:w="2080"/>
        <w:gridCol w:w="4748"/>
      </w:tblGrid>
      <w:tr w:rsidR="00ED0D1E" w:rsidRPr="00F41029" w14:paraId="419B2057" w14:textId="77777777" w:rsidTr="00D733CD">
        <w:trPr>
          <w:trHeight w:val="300"/>
        </w:trPr>
        <w:tc>
          <w:tcPr>
            <w:tcW w:w="9535" w:type="dxa"/>
            <w:gridSpan w:val="5"/>
          </w:tcPr>
          <w:p w14:paraId="510ED8AC" w14:textId="77777777" w:rsidR="00ED0D1E" w:rsidRPr="00F41029" w:rsidRDefault="00495084">
            <w:pPr>
              <w:jc w:val="center"/>
              <w:rPr>
                <w:b/>
                <w:bCs/>
                <w:color w:val="000000" w:themeColor="text1"/>
                <w:kern w:val="2"/>
                <w:szCs w:val="24"/>
              </w:rPr>
            </w:pPr>
            <w:r w:rsidRPr="00F41029">
              <w:rPr>
                <w:b/>
                <w:bCs/>
                <w:color w:val="000000" w:themeColor="text1"/>
                <w:kern w:val="2"/>
                <w:szCs w:val="24"/>
              </w:rPr>
              <w:t>2. ATSAKINGI ASMENYS</w:t>
            </w:r>
          </w:p>
        </w:tc>
      </w:tr>
      <w:tr w:rsidR="00FC7DF2" w:rsidRPr="00F41029" w14:paraId="1A8412EB" w14:textId="77777777" w:rsidTr="00D733CD">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7348BFC" w14:textId="77777777" w:rsidR="00FC7DF2" w:rsidRPr="00F41029" w:rsidRDefault="00FC7DF2" w:rsidP="00FC7DF2">
            <w:pPr>
              <w:rPr>
                <w:b/>
                <w:bCs/>
                <w:color w:val="000000" w:themeColor="text1"/>
                <w:kern w:val="2"/>
                <w:szCs w:val="24"/>
              </w:rPr>
            </w:pPr>
            <w:r w:rsidRPr="00F41029">
              <w:rPr>
                <w:b/>
                <w:bCs/>
                <w:color w:val="000000" w:themeColor="text1"/>
                <w:kern w:val="2"/>
                <w:szCs w:val="24"/>
              </w:rPr>
              <w:t>2.1. Pirkėjo kontaktiniai asmenys, atsakingi už Sutarties vykdymą, Prekių priėmimą, Sąskaitų per informacinę sistemą SABIS priėmimą</w:t>
            </w:r>
          </w:p>
        </w:tc>
        <w:tc>
          <w:tcPr>
            <w:tcW w:w="6828" w:type="dxa"/>
            <w:gridSpan w:val="2"/>
            <w:tcBorders>
              <w:top w:val="single" w:sz="4" w:space="0" w:color="auto"/>
              <w:left w:val="single" w:sz="4" w:space="0" w:color="auto"/>
              <w:bottom w:val="single" w:sz="4" w:space="0" w:color="auto"/>
              <w:right w:val="single" w:sz="4" w:space="0" w:color="auto"/>
            </w:tcBorders>
          </w:tcPr>
          <w:p w14:paraId="35EB2F58" w14:textId="269DF79C" w:rsidR="00FC7DF2" w:rsidRPr="00F41029" w:rsidRDefault="00FC7DF2" w:rsidP="00FC7DF2">
            <w:pPr>
              <w:ind w:right="140"/>
              <w:jc w:val="both"/>
              <w:rPr>
                <w:color w:val="000000" w:themeColor="text1"/>
                <w:kern w:val="2"/>
                <w:szCs w:val="24"/>
              </w:rPr>
            </w:pPr>
            <w:r w:rsidRPr="00F41029">
              <w:rPr>
                <w:color w:val="000000" w:themeColor="text1"/>
                <w:kern w:val="2"/>
                <w:szCs w:val="24"/>
              </w:rPr>
              <w:t>(nurodyti padalinį / skyrių, pareigas, vardą, pavardę, tel., el. paštą)</w:t>
            </w:r>
          </w:p>
        </w:tc>
      </w:tr>
      <w:tr w:rsidR="00FC7DF2" w:rsidRPr="00F41029" w14:paraId="508728E1" w14:textId="77777777" w:rsidTr="00D733CD">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7D693F1" w14:textId="77777777" w:rsidR="00FC7DF2" w:rsidRPr="00F41029" w:rsidRDefault="00FC7DF2" w:rsidP="00FC7DF2">
            <w:pPr>
              <w:rPr>
                <w:b/>
                <w:bCs/>
                <w:color w:val="000000" w:themeColor="text1"/>
                <w:kern w:val="2"/>
                <w:szCs w:val="24"/>
              </w:rPr>
            </w:pPr>
            <w:r w:rsidRPr="00F41029">
              <w:rPr>
                <w:b/>
                <w:bCs/>
                <w:color w:val="000000" w:themeColor="text1"/>
                <w:kern w:val="2"/>
                <w:szCs w:val="24"/>
              </w:rPr>
              <w:t xml:space="preserve">2.2. Tiekėjo kontaktiniai asmenys, </w:t>
            </w:r>
            <w:r w:rsidRPr="00F41029">
              <w:rPr>
                <w:b/>
                <w:bCs/>
                <w:color w:val="000000" w:themeColor="text1"/>
                <w:kern w:val="2"/>
                <w:szCs w:val="24"/>
              </w:rPr>
              <w:lastRenderedPageBreak/>
              <w:t>atsakingi už Sutarties vykdymą</w:t>
            </w:r>
          </w:p>
        </w:tc>
        <w:tc>
          <w:tcPr>
            <w:tcW w:w="6828" w:type="dxa"/>
            <w:gridSpan w:val="2"/>
            <w:tcBorders>
              <w:top w:val="single" w:sz="4" w:space="0" w:color="auto"/>
              <w:left w:val="single" w:sz="4" w:space="0" w:color="auto"/>
              <w:bottom w:val="single" w:sz="4" w:space="0" w:color="auto"/>
              <w:right w:val="single" w:sz="4" w:space="0" w:color="auto"/>
            </w:tcBorders>
          </w:tcPr>
          <w:p w14:paraId="5DF664D5" w14:textId="77777777" w:rsidR="00FC7DF2" w:rsidRPr="00F41029" w:rsidRDefault="00FC7DF2" w:rsidP="00FC7DF2">
            <w:pPr>
              <w:rPr>
                <w:color w:val="000000" w:themeColor="text1"/>
                <w:kern w:val="2"/>
                <w:szCs w:val="24"/>
              </w:rPr>
            </w:pPr>
            <w:r w:rsidRPr="00F41029">
              <w:rPr>
                <w:color w:val="000000" w:themeColor="text1"/>
                <w:kern w:val="2"/>
                <w:szCs w:val="24"/>
              </w:rPr>
              <w:lastRenderedPageBreak/>
              <w:t>(nurodyti padalinį / skyrių, pareigas, vardą, pavardę, tel., el. paštą)</w:t>
            </w:r>
          </w:p>
        </w:tc>
      </w:tr>
      <w:tr w:rsidR="00FC7DF2" w:rsidRPr="00F41029" w14:paraId="3DCA24FE" w14:textId="77777777" w:rsidTr="00D733CD">
        <w:trPr>
          <w:trHeight w:val="300"/>
        </w:trPr>
        <w:tc>
          <w:tcPr>
            <w:tcW w:w="9535" w:type="dxa"/>
            <w:gridSpan w:val="5"/>
          </w:tcPr>
          <w:p w14:paraId="6C380FFC" w14:textId="77777777" w:rsidR="00FC7DF2" w:rsidRPr="00F41029" w:rsidRDefault="00FC7DF2" w:rsidP="00FC7DF2">
            <w:pPr>
              <w:jc w:val="center"/>
              <w:rPr>
                <w:b/>
                <w:bCs/>
                <w:color w:val="000000" w:themeColor="text1"/>
                <w:kern w:val="2"/>
                <w:szCs w:val="24"/>
              </w:rPr>
            </w:pPr>
            <w:r w:rsidRPr="00F41029">
              <w:rPr>
                <w:b/>
                <w:bCs/>
                <w:color w:val="000000" w:themeColor="text1"/>
                <w:kern w:val="2"/>
                <w:szCs w:val="24"/>
              </w:rPr>
              <w:t>3. SUTARTIES DALYKAS</w:t>
            </w:r>
          </w:p>
        </w:tc>
      </w:tr>
      <w:tr w:rsidR="00FC7DF2" w:rsidRPr="00F41029" w14:paraId="0A237F68" w14:textId="77777777" w:rsidTr="00D733CD">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EF9F43A" w14:textId="77777777" w:rsidR="00FC7DF2" w:rsidRPr="00F41029" w:rsidRDefault="00FC7DF2" w:rsidP="00FC7DF2">
            <w:pPr>
              <w:rPr>
                <w:b/>
                <w:bCs/>
                <w:color w:val="000000" w:themeColor="text1"/>
                <w:kern w:val="2"/>
                <w:szCs w:val="24"/>
              </w:rPr>
            </w:pPr>
            <w:r w:rsidRPr="00F41029">
              <w:rPr>
                <w:b/>
                <w:bCs/>
                <w:color w:val="000000" w:themeColor="text1"/>
                <w:kern w:val="2"/>
                <w:szCs w:val="24"/>
              </w:rPr>
              <w:t xml:space="preserve">3.1. Sutarties dalykas </w:t>
            </w:r>
          </w:p>
        </w:tc>
        <w:tc>
          <w:tcPr>
            <w:tcW w:w="6828" w:type="dxa"/>
            <w:gridSpan w:val="2"/>
            <w:tcBorders>
              <w:top w:val="single" w:sz="4" w:space="0" w:color="auto"/>
              <w:left w:val="single" w:sz="4" w:space="0" w:color="auto"/>
              <w:bottom w:val="single" w:sz="4" w:space="0" w:color="auto"/>
              <w:right w:val="single" w:sz="4" w:space="0" w:color="auto"/>
            </w:tcBorders>
          </w:tcPr>
          <w:p w14:paraId="750CE113" w14:textId="46FD721D" w:rsidR="00FC7DF2" w:rsidRPr="00F41029" w:rsidRDefault="00FC7DF2" w:rsidP="00FC7DF2">
            <w:pPr>
              <w:jc w:val="both"/>
              <w:rPr>
                <w:color w:val="000000" w:themeColor="text1"/>
                <w:kern w:val="2"/>
                <w:szCs w:val="24"/>
              </w:rPr>
            </w:pPr>
            <w:r w:rsidRPr="00F41029">
              <w:rPr>
                <w:color w:val="000000" w:themeColor="text1"/>
                <w:kern w:val="2"/>
                <w:szCs w:val="24"/>
              </w:rPr>
              <w:t xml:space="preserve">Tiekėjas įsipareigoja Sutartyje numatytomis sąlygomis perduoti Pirkėjui Prekes – </w:t>
            </w:r>
            <w:r w:rsidRPr="00F41029">
              <w:rPr>
                <w:color w:val="000000" w:themeColor="text1"/>
                <w:szCs w:val="24"/>
              </w:rPr>
              <w:t>Plastikinius langus, duris, stiklo paketus ir susijusius gaminius</w:t>
            </w:r>
            <w:r w:rsidRPr="00F41029">
              <w:rPr>
                <w:color w:val="000000" w:themeColor="text1"/>
                <w:kern w:val="2"/>
                <w:szCs w:val="24"/>
              </w:rPr>
              <w:t xml:space="preserve"> (toliau – Prekės), </w:t>
            </w:r>
            <w:r w:rsidRPr="00F41029">
              <w:rPr>
                <w:color w:val="000000" w:themeColor="text1"/>
                <w:szCs w:val="24"/>
                <w:lang w:eastAsia="lt-LT"/>
              </w:rPr>
              <w:t>kurių kiekiai, i</w:t>
            </w:r>
            <w:r w:rsidRPr="00F41029">
              <w:rPr>
                <w:color w:val="000000" w:themeColor="text1"/>
                <w:kern w:val="2"/>
                <w:szCs w:val="24"/>
              </w:rPr>
              <w:t xml:space="preserve">šsamus aprašymas ir kiti reikalavimai tiekiamoms Prekėms </w:t>
            </w:r>
            <w:r w:rsidRPr="00F41029">
              <w:rPr>
                <w:color w:val="000000" w:themeColor="text1"/>
                <w:szCs w:val="24"/>
              </w:rPr>
              <w:t>nustatyti Sutarties priede Nr. 1 „Plastikinių langų, durų, stiklo paketų ir susijusių gaminių (be montavimo) techninė specifikacija“ (toliau – Techninė specifikacija) ir Sutarties priede Nr. 4 „Tiekėjo pasiūlymas“.</w:t>
            </w:r>
          </w:p>
        </w:tc>
      </w:tr>
      <w:tr w:rsidR="00FC7DF2" w:rsidRPr="00F41029" w14:paraId="6B1254B0" w14:textId="77777777" w:rsidTr="00D733CD">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EDB62AB" w14:textId="77777777" w:rsidR="00FC7DF2" w:rsidRPr="00F41029" w:rsidRDefault="00FC7DF2" w:rsidP="00FC7DF2">
            <w:pPr>
              <w:rPr>
                <w:b/>
                <w:bCs/>
                <w:color w:val="000000" w:themeColor="text1"/>
                <w:kern w:val="2"/>
                <w:szCs w:val="24"/>
              </w:rPr>
            </w:pPr>
            <w:r w:rsidRPr="00F41029">
              <w:rPr>
                <w:b/>
                <w:bCs/>
                <w:color w:val="000000" w:themeColor="text1"/>
                <w:kern w:val="2"/>
                <w:szCs w:val="24"/>
              </w:rPr>
              <w:t>3.2. Pirkimo pavadinimas ir numeris</w:t>
            </w:r>
          </w:p>
        </w:tc>
        <w:tc>
          <w:tcPr>
            <w:tcW w:w="6828" w:type="dxa"/>
            <w:gridSpan w:val="2"/>
            <w:tcBorders>
              <w:top w:val="single" w:sz="4" w:space="0" w:color="auto"/>
              <w:left w:val="single" w:sz="4" w:space="0" w:color="auto"/>
              <w:bottom w:val="single" w:sz="4" w:space="0" w:color="auto"/>
              <w:right w:val="single" w:sz="4" w:space="0" w:color="auto"/>
            </w:tcBorders>
          </w:tcPr>
          <w:p w14:paraId="11650235" w14:textId="721BC15C" w:rsidR="00FC7DF2" w:rsidRPr="00F41029" w:rsidRDefault="006B7980" w:rsidP="00FC7DF2">
            <w:pPr>
              <w:rPr>
                <w:color w:val="000000" w:themeColor="text1"/>
                <w:kern w:val="2"/>
                <w:szCs w:val="24"/>
              </w:rPr>
            </w:pPr>
            <w:r w:rsidRPr="006B7980">
              <w:rPr>
                <w:color w:val="000000" w:themeColor="text1"/>
                <w:kern w:val="2"/>
                <w:szCs w:val="24"/>
              </w:rPr>
              <w:t>Plastikini</w:t>
            </w:r>
            <w:r w:rsidR="006A685A">
              <w:rPr>
                <w:color w:val="000000" w:themeColor="text1"/>
                <w:kern w:val="2"/>
                <w:szCs w:val="24"/>
              </w:rPr>
              <w:t>ai</w:t>
            </w:r>
            <w:r w:rsidRPr="006B7980">
              <w:rPr>
                <w:color w:val="000000" w:themeColor="text1"/>
                <w:kern w:val="2"/>
                <w:szCs w:val="24"/>
              </w:rPr>
              <w:t xml:space="preserve"> lang</w:t>
            </w:r>
            <w:r w:rsidR="006A685A">
              <w:rPr>
                <w:color w:val="000000" w:themeColor="text1"/>
                <w:kern w:val="2"/>
                <w:szCs w:val="24"/>
              </w:rPr>
              <w:t>ai</w:t>
            </w:r>
            <w:r w:rsidRPr="006B7980">
              <w:rPr>
                <w:color w:val="000000" w:themeColor="text1"/>
                <w:kern w:val="2"/>
                <w:szCs w:val="24"/>
              </w:rPr>
              <w:t>, dur</w:t>
            </w:r>
            <w:r w:rsidR="006A685A">
              <w:rPr>
                <w:color w:val="000000" w:themeColor="text1"/>
                <w:kern w:val="2"/>
                <w:szCs w:val="24"/>
              </w:rPr>
              <w:t>ys</w:t>
            </w:r>
            <w:r w:rsidRPr="006B7980">
              <w:rPr>
                <w:color w:val="000000" w:themeColor="text1"/>
                <w:kern w:val="2"/>
                <w:szCs w:val="24"/>
              </w:rPr>
              <w:t>, stiklo paket</w:t>
            </w:r>
            <w:r w:rsidR="006A685A">
              <w:rPr>
                <w:color w:val="000000" w:themeColor="text1"/>
                <w:kern w:val="2"/>
                <w:szCs w:val="24"/>
              </w:rPr>
              <w:t>ai</w:t>
            </w:r>
            <w:r w:rsidRPr="006B7980">
              <w:rPr>
                <w:color w:val="000000" w:themeColor="text1"/>
                <w:kern w:val="2"/>
                <w:szCs w:val="24"/>
              </w:rPr>
              <w:t xml:space="preserve"> ir susij</w:t>
            </w:r>
            <w:r w:rsidR="006A685A">
              <w:rPr>
                <w:color w:val="000000" w:themeColor="text1"/>
                <w:kern w:val="2"/>
                <w:szCs w:val="24"/>
              </w:rPr>
              <w:t>ę</w:t>
            </w:r>
            <w:r w:rsidRPr="006B7980">
              <w:rPr>
                <w:color w:val="000000" w:themeColor="text1"/>
                <w:kern w:val="2"/>
                <w:szCs w:val="24"/>
              </w:rPr>
              <w:t xml:space="preserve"> gamini</w:t>
            </w:r>
            <w:r w:rsidR="006A685A">
              <w:rPr>
                <w:color w:val="000000" w:themeColor="text1"/>
                <w:kern w:val="2"/>
                <w:szCs w:val="24"/>
              </w:rPr>
              <w:t>ai.</w:t>
            </w:r>
            <w:r w:rsidR="000C1986">
              <w:rPr>
                <w:color w:val="000000" w:themeColor="text1"/>
                <w:kern w:val="2"/>
                <w:szCs w:val="24"/>
              </w:rPr>
              <w:t xml:space="preserve"> </w:t>
            </w:r>
            <w:r w:rsidR="006A685A" w:rsidRPr="006A685A">
              <w:rPr>
                <w:color w:val="000000" w:themeColor="text1"/>
                <w:kern w:val="2"/>
                <w:szCs w:val="24"/>
              </w:rPr>
              <w:t>Pirkimo ID -</w:t>
            </w:r>
            <w:r w:rsidR="00740261">
              <w:rPr>
                <w:color w:val="000000" w:themeColor="text1"/>
                <w:kern w:val="2"/>
                <w:szCs w:val="24"/>
              </w:rPr>
              <w:t xml:space="preserve"> </w:t>
            </w:r>
            <w:r w:rsidR="00740261" w:rsidRPr="00740261">
              <w:rPr>
                <w:color w:val="000000" w:themeColor="text1"/>
                <w:kern w:val="2"/>
                <w:szCs w:val="24"/>
              </w:rPr>
              <w:t>10309230</w:t>
            </w:r>
          </w:p>
        </w:tc>
      </w:tr>
      <w:tr w:rsidR="00FC7DF2" w:rsidRPr="00F41029" w14:paraId="7AEB7C3B" w14:textId="77777777" w:rsidTr="00D733CD">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947CEF0" w14:textId="77777777" w:rsidR="00FC7DF2" w:rsidRPr="00F41029" w:rsidRDefault="00FC7DF2" w:rsidP="00FC7DF2">
            <w:pPr>
              <w:rPr>
                <w:b/>
                <w:bCs/>
                <w:color w:val="000000" w:themeColor="text1"/>
                <w:kern w:val="2"/>
                <w:szCs w:val="24"/>
              </w:rPr>
            </w:pPr>
            <w:r w:rsidRPr="00F41029">
              <w:rPr>
                <w:b/>
                <w:bCs/>
                <w:color w:val="000000" w:themeColor="text1"/>
                <w:kern w:val="2"/>
                <w:szCs w:val="24"/>
              </w:rPr>
              <w:t>3.3. Informacija apie Europos Sąjungos lėšomis finansuojamą projektą arba kitą projektą</w:t>
            </w:r>
          </w:p>
        </w:tc>
        <w:tc>
          <w:tcPr>
            <w:tcW w:w="6828" w:type="dxa"/>
            <w:gridSpan w:val="2"/>
            <w:tcBorders>
              <w:top w:val="single" w:sz="4" w:space="0" w:color="auto"/>
              <w:left w:val="single" w:sz="4" w:space="0" w:color="auto"/>
              <w:bottom w:val="single" w:sz="4" w:space="0" w:color="auto"/>
              <w:right w:val="single" w:sz="4" w:space="0" w:color="auto"/>
            </w:tcBorders>
          </w:tcPr>
          <w:p w14:paraId="12DA8F5A" w14:textId="77777777" w:rsidR="00FC7DF2" w:rsidRPr="00F41029" w:rsidRDefault="00FC7DF2" w:rsidP="00FC7DF2">
            <w:pPr>
              <w:rPr>
                <w:color w:val="000000" w:themeColor="text1"/>
                <w:kern w:val="2"/>
                <w:szCs w:val="24"/>
              </w:rPr>
            </w:pPr>
            <w:r w:rsidRPr="00F41029">
              <w:rPr>
                <w:color w:val="000000" w:themeColor="text1"/>
                <w:kern w:val="2"/>
                <w:szCs w:val="24"/>
              </w:rPr>
              <w:t>Netaikoma</w:t>
            </w:r>
          </w:p>
          <w:p w14:paraId="218B5FEB" w14:textId="0A2BEE32" w:rsidR="00FC7DF2" w:rsidRPr="00F41029" w:rsidRDefault="00FC7DF2" w:rsidP="00FC7DF2">
            <w:pPr>
              <w:rPr>
                <w:color w:val="000000" w:themeColor="text1"/>
                <w:kern w:val="2"/>
                <w:szCs w:val="24"/>
              </w:rPr>
            </w:pPr>
          </w:p>
        </w:tc>
      </w:tr>
      <w:tr w:rsidR="00FC7DF2" w:rsidRPr="00F41029" w14:paraId="0F7D6C6A" w14:textId="77777777" w:rsidTr="00D733CD">
        <w:trPr>
          <w:trHeight w:val="300"/>
        </w:trPr>
        <w:tc>
          <w:tcPr>
            <w:tcW w:w="9535" w:type="dxa"/>
            <w:gridSpan w:val="5"/>
          </w:tcPr>
          <w:p w14:paraId="3709D6AD" w14:textId="77777777" w:rsidR="00FC7DF2" w:rsidRPr="00F41029" w:rsidRDefault="00FC7DF2" w:rsidP="00FC7DF2">
            <w:pPr>
              <w:jc w:val="center"/>
              <w:rPr>
                <w:b/>
                <w:bCs/>
                <w:color w:val="000000" w:themeColor="text1"/>
                <w:kern w:val="2"/>
                <w:szCs w:val="24"/>
              </w:rPr>
            </w:pPr>
            <w:r w:rsidRPr="00F41029">
              <w:rPr>
                <w:b/>
                <w:bCs/>
                <w:color w:val="000000" w:themeColor="text1"/>
                <w:kern w:val="2"/>
                <w:szCs w:val="24"/>
              </w:rPr>
              <w:t>4. PREKIŲ PRISTATYMO TERMINAI IR PREKIŲ PERDAVIMO - PRIĖMIMO TVARKA</w:t>
            </w:r>
          </w:p>
        </w:tc>
      </w:tr>
      <w:tr w:rsidR="00FC7DF2" w:rsidRPr="00F41029" w14:paraId="5F84D205" w14:textId="77777777" w:rsidTr="00D733CD">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9B4CF82" w14:textId="0D6CD2AC" w:rsidR="00FC7DF2" w:rsidRPr="00F41029" w:rsidRDefault="00FC7DF2" w:rsidP="00FC7DF2">
            <w:pPr>
              <w:rPr>
                <w:b/>
                <w:bCs/>
                <w:color w:val="000000" w:themeColor="text1"/>
                <w:kern w:val="2"/>
                <w:szCs w:val="24"/>
              </w:rPr>
            </w:pPr>
            <w:r w:rsidRPr="00F41029">
              <w:rPr>
                <w:b/>
                <w:bCs/>
                <w:color w:val="000000" w:themeColor="text1"/>
                <w:kern w:val="2"/>
                <w:szCs w:val="24"/>
              </w:rPr>
              <w:t xml:space="preserve">4.1. Prekių pristatymo terminas, kai Prekės pristatomos </w:t>
            </w:r>
            <w:r w:rsidR="00CF1B5D">
              <w:rPr>
                <w:b/>
                <w:bCs/>
                <w:color w:val="000000" w:themeColor="text1"/>
                <w:kern w:val="2"/>
                <w:szCs w:val="24"/>
              </w:rPr>
              <w:t>dalimis</w:t>
            </w:r>
          </w:p>
          <w:p w14:paraId="0889A67D" w14:textId="77777777" w:rsidR="00FC7DF2" w:rsidRPr="00F41029" w:rsidRDefault="00FC7DF2" w:rsidP="00FC7DF2">
            <w:pPr>
              <w:rPr>
                <w:b/>
                <w:bCs/>
                <w:color w:val="000000" w:themeColor="text1"/>
                <w:kern w:val="2"/>
                <w:szCs w:val="24"/>
              </w:rPr>
            </w:pPr>
          </w:p>
          <w:p w14:paraId="23C4D158" w14:textId="77777777" w:rsidR="00FC7DF2" w:rsidRPr="00F41029" w:rsidRDefault="00FC7DF2" w:rsidP="00FC7DF2">
            <w:pPr>
              <w:rPr>
                <w:b/>
                <w:bCs/>
                <w:color w:val="000000" w:themeColor="text1"/>
                <w:kern w:val="2"/>
                <w:szCs w:val="24"/>
              </w:rPr>
            </w:pPr>
          </w:p>
          <w:p w14:paraId="509FDED4" w14:textId="77777777" w:rsidR="00FC7DF2" w:rsidRPr="00F41029" w:rsidRDefault="00FC7DF2" w:rsidP="00FC7DF2">
            <w:pPr>
              <w:rPr>
                <w:b/>
                <w:bCs/>
                <w:color w:val="000000" w:themeColor="text1"/>
                <w:kern w:val="2"/>
                <w:szCs w:val="24"/>
              </w:rPr>
            </w:pPr>
          </w:p>
          <w:p w14:paraId="2F8CE09E" w14:textId="5EF03788" w:rsidR="00FC7DF2" w:rsidRPr="00F41029" w:rsidRDefault="00FC7DF2" w:rsidP="00FC7DF2">
            <w:pPr>
              <w:rPr>
                <w:b/>
                <w:bCs/>
                <w:color w:val="000000" w:themeColor="text1"/>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329A174B" w14:textId="77777777" w:rsidR="00FC7DF2" w:rsidRPr="00F41029" w:rsidRDefault="00FC7DF2" w:rsidP="00FC7DF2">
            <w:pPr>
              <w:jc w:val="both"/>
              <w:rPr>
                <w:iCs/>
                <w:color w:val="000000" w:themeColor="text1"/>
                <w:szCs w:val="24"/>
              </w:rPr>
            </w:pPr>
            <w:r w:rsidRPr="00F41029">
              <w:rPr>
                <w:color w:val="000000" w:themeColor="text1"/>
                <w:szCs w:val="24"/>
              </w:rPr>
              <w:t xml:space="preserve">Tiekėjas pagal atskirą užsakymą įsipareigoja pristatyti Prekes ne vėliau kaip </w:t>
            </w:r>
            <w:r w:rsidRPr="00F41029">
              <w:rPr>
                <w:b/>
                <w:bCs/>
                <w:color w:val="000000" w:themeColor="text1"/>
                <w:szCs w:val="24"/>
              </w:rPr>
              <w:t>per 30 (trisdešimt) darbo dienų</w:t>
            </w:r>
            <w:r w:rsidRPr="00F41029">
              <w:rPr>
                <w:color w:val="000000" w:themeColor="text1"/>
                <w:szCs w:val="24"/>
              </w:rPr>
              <w:t xml:space="preserve"> nuo užsakymo </w:t>
            </w:r>
            <w:r w:rsidRPr="00F41029">
              <w:rPr>
                <w:iCs/>
                <w:color w:val="000000" w:themeColor="text1"/>
                <w:szCs w:val="24"/>
              </w:rPr>
              <w:t xml:space="preserve">(Sutarties priedas Nr. 2) </w:t>
            </w:r>
            <w:r w:rsidRPr="00F41029">
              <w:rPr>
                <w:color w:val="000000" w:themeColor="text1"/>
                <w:szCs w:val="24"/>
              </w:rPr>
              <w:t xml:space="preserve">pateikimo el. paštu __________________ dienos, darbo dienomis nuo 8.00 val. iki 16.00 val. (penktadieniais nuo 8.00 val. iki 15.00 val.) </w:t>
            </w:r>
            <w:r w:rsidRPr="00F41029">
              <w:rPr>
                <w:iCs/>
                <w:color w:val="000000" w:themeColor="text1"/>
                <w:szCs w:val="24"/>
              </w:rPr>
              <w:t xml:space="preserve">Pirkėjo užsakyme nurodytais adresais: Alytaus kalėjimas adresu Ulonų g. 8 A; Kauno kalėjimas adresu A. Mickevičiaus g. 11, Kaunas; </w:t>
            </w:r>
            <w:r w:rsidRPr="00F41029">
              <w:rPr>
                <w:color w:val="000000" w:themeColor="text1"/>
                <w:szCs w:val="24"/>
              </w:rPr>
              <w:t xml:space="preserve">Kauno Kalėjimas Technikos g. 37, Kaunas; </w:t>
            </w:r>
            <w:r w:rsidRPr="00F41029">
              <w:rPr>
                <w:iCs/>
                <w:color w:val="000000" w:themeColor="text1"/>
                <w:szCs w:val="24"/>
              </w:rPr>
              <w:t xml:space="preserve">Marijampolės kalėjimas adresu Sporto g. 7, Marijampolė; Pravieniškių 1-as kalėjimas adresu Pravieniškių g. 5, Pravieniškių k., Kaišiadorių r.; Pravieniškių 2-as kalėjimas adresu Pravieniškių g. 57, Pravieniškių k., Kaišiadorių r.; Panevėžio kalėjimas adresu </w:t>
            </w:r>
            <w:r w:rsidRPr="00F41029">
              <w:rPr>
                <w:color w:val="000000" w:themeColor="text1"/>
                <w:szCs w:val="24"/>
                <w:lang w:eastAsia="lt-LT"/>
              </w:rPr>
              <w:t>P. Puzino g. 12, Panevėžys</w:t>
            </w:r>
            <w:r w:rsidRPr="00F41029">
              <w:rPr>
                <w:iCs/>
                <w:color w:val="000000" w:themeColor="text1"/>
                <w:szCs w:val="24"/>
              </w:rPr>
              <w:t xml:space="preserve">; Vilniaus kalėjimas adresu Rasų g. 8, Vilnius. </w:t>
            </w:r>
          </w:p>
          <w:p w14:paraId="077646BF" w14:textId="511F234D" w:rsidR="00FC7DF2" w:rsidRPr="00F41029" w:rsidRDefault="00FC7DF2" w:rsidP="00FC7DF2">
            <w:pPr>
              <w:jc w:val="both"/>
              <w:rPr>
                <w:iCs/>
                <w:color w:val="000000" w:themeColor="text1"/>
                <w:szCs w:val="24"/>
              </w:rPr>
            </w:pPr>
            <w:r w:rsidRPr="00F41029">
              <w:rPr>
                <w:iCs/>
                <w:color w:val="000000" w:themeColor="text1"/>
                <w:szCs w:val="24"/>
              </w:rPr>
              <w:t>Tiksli Prekių pristatymo vieta ir adresas bus pateiktas teikiant užsakymą.</w:t>
            </w:r>
          </w:p>
        </w:tc>
      </w:tr>
      <w:tr w:rsidR="00FC7DF2" w:rsidRPr="00F41029" w14:paraId="7BC1ED24" w14:textId="77777777" w:rsidTr="00D733CD">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C50A174" w14:textId="77777777" w:rsidR="00FC7DF2" w:rsidRPr="00F41029" w:rsidRDefault="00FC7DF2" w:rsidP="00FC7DF2">
            <w:pPr>
              <w:rPr>
                <w:b/>
                <w:bCs/>
                <w:color w:val="000000" w:themeColor="text1"/>
                <w:kern w:val="2"/>
                <w:szCs w:val="24"/>
              </w:rPr>
            </w:pPr>
            <w:r w:rsidRPr="00F41029">
              <w:rPr>
                <w:b/>
                <w:bCs/>
                <w:color w:val="000000" w:themeColor="text1"/>
                <w:kern w:val="2"/>
                <w:szCs w:val="24"/>
              </w:rPr>
              <w:t>4.2. Prekių (ar jų dalies) pristatymo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4AA374BA" w14:textId="00B06B01" w:rsidR="00FC7DF2" w:rsidRPr="00F41029" w:rsidRDefault="00FC7DF2" w:rsidP="00FC7DF2">
            <w:pPr>
              <w:jc w:val="both"/>
              <w:rPr>
                <w:color w:val="000000" w:themeColor="text1"/>
                <w:kern w:val="2"/>
                <w:szCs w:val="24"/>
              </w:rPr>
            </w:pPr>
            <w:r w:rsidRPr="00F41029">
              <w:rPr>
                <w:color w:val="000000" w:themeColor="text1"/>
                <w:szCs w:val="24"/>
              </w:rPr>
              <w:t xml:space="preserve">Tiekėjas turi teisę į Prekių pristatymo termino pratęsimą, tačiau tik tuo atveju, jei atsiranda įrodymais pagrįstų kliūčių ar trukdymų, kurių atsiradimui Tiekėjas neturi įtakos ir už kuriuos jis neatsako ir kurie sukelti ir priskirtini tretiesiems asmenims, ar kitų aplinkybių, kurių Tiekėjas negalėjo iš anksto numatyti. Aplinkybės, kuriomis grindžiama būtinybė pratęsti Prekių tiekimo terminą, jokiu būdu negali priklausyti nuo Tiekėjo. Kiekvienu tokiu atveju, Tiekėjas raštu nedelsdamas, bet ne vėliau kaip per 1 (vieną) darbo dieną, apie tai praneša Pirkėjui, pateikdamas minėtų aplinkybių egzistavimo įrodymus. Nurodytas aplinkybes vertina Pirkėjas. Pirkėjui sutikus, Prekių pristatymo terminas gali būti pratęsiamas tik minėtų aplinkybių egzistavimo laikotarpiui, bet </w:t>
            </w:r>
            <w:r w:rsidRPr="00F41029">
              <w:rPr>
                <w:b/>
                <w:bCs/>
                <w:color w:val="000000" w:themeColor="text1"/>
                <w:szCs w:val="24"/>
              </w:rPr>
              <w:t>ne ilgiau nei 10 (dešimt) darbo dienų laikotarpiui.</w:t>
            </w:r>
          </w:p>
        </w:tc>
      </w:tr>
      <w:tr w:rsidR="00FC7DF2" w:rsidRPr="00F41029" w14:paraId="6C8697DE" w14:textId="77777777" w:rsidTr="00D733CD">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9B37BA8" w14:textId="77777777" w:rsidR="00FC7DF2" w:rsidRPr="00F41029" w:rsidRDefault="00FC7DF2" w:rsidP="00FC7DF2">
            <w:pPr>
              <w:rPr>
                <w:b/>
                <w:bCs/>
                <w:color w:val="000000" w:themeColor="text1"/>
                <w:kern w:val="2"/>
                <w:szCs w:val="24"/>
              </w:rPr>
            </w:pPr>
            <w:r w:rsidRPr="00F41029">
              <w:rPr>
                <w:b/>
                <w:bCs/>
                <w:color w:val="000000" w:themeColor="text1"/>
                <w:kern w:val="2"/>
                <w:szCs w:val="24"/>
              </w:rPr>
              <w:t>4.3. Užsakymų teikimo tvarka</w:t>
            </w:r>
          </w:p>
        </w:tc>
        <w:tc>
          <w:tcPr>
            <w:tcW w:w="6828" w:type="dxa"/>
            <w:gridSpan w:val="2"/>
            <w:tcBorders>
              <w:top w:val="single" w:sz="4" w:space="0" w:color="auto"/>
              <w:left w:val="single" w:sz="4" w:space="0" w:color="auto"/>
              <w:bottom w:val="single" w:sz="4" w:space="0" w:color="auto"/>
              <w:right w:val="single" w:sz="4" w:space="0" w:color="auto"/>
            </w:tcBorders>
          </w:tcPr>
          <w:p w14:paraId="4ED20D13" w14:textId="11F7F1E8" w:rsidR="00FC7DF2" w:rsidRPr="00F41029" w:rsidRDefault="00FC7DF2" w:rsidP="00FC7DF2">
            <w:pPr>
              <w:jc w:val="both"/>
              <w:rPr>
                <w:color w:val="000000" w:themeColor="text1"/>
                <w:szCs w:val="24"/>
              </w:rPr>
            </w:pPr>
            <w:r w:rsidRPr="00F41029">
              <w:rPr>
                <w:color w:val="000000" w:themeColor="text1"/>
                <w:szCs w:val="24"/>
              </w:rPr>
              <w:t xml:space="preserve">Prekių užsakymai teikiami </w:t>
            </w:r>
            <w:r w:rsidRPr="00F41029">
              <w:rPr>
                <w:b/>
                <w:bCs/>
                <w:color w:val="000000" w:themeColor="text1"/>
                <w:szCs w:val="24"/>
              </w:rPr>
              <w:t>ne daugiau, kaip</w:t>
            </w:r>
            <w:r w:rsidRPr="00F41029">
              <w:rPr>
                <w:color w:val="000000" w:themeColor="text1"/>
                <w:szCs w:val="24"/>
              </w:rPr>
              <w:t xml:space="preserve"> </w:t>
            </w:r>
            <w:r w:rsidRPr="00F41029">
              <w:rPr>
                <w:b/>
                <w:bCs/>
                <w:color w:val="000000" w:themeColor="text1"/>
                <w:szCs w:val="24"/>
              </w:rPr>
              <w:t xml:space="preserve">1 (vieną) kartą per ketvirtį </w:t>
            </w:r>
            <w:r w:rsidRPr="00F41029">
              <w:rPr>
                <w:color w:val="000000" w:themeColor="text1"/>
                <w:szCs w:val="24"/>
              </w:rPr>
              <w:t xml:space="preserve">Tiekėjo nurodytu elektroniniu paštu ___________________, </w:t>
            </w:r>
            <w:r w:rsidRPr="00F41029">
              <w:rPr>
                <w:color w:val="000000" w:themeColor="text1"/>
                <w:szCs w:val="24"/>
              </w:rPr>
              <w:lastRenderedPageBreak/>
              <w:t xml:space="preserve">teikiant Prekių užsakymo lapą (Sutarties priedas Nr. 2) nurodant: užsakomų Prekių </w:t>
            </w:r>
            <w:r w:rsidR="00E16B92">
              <w:rPr>
                <w:color w:val="000000" w:themeColor="text1"/>
                <w:szCs w:val="24"/>
              </w:rPr>
              <w:t>pavadinim</w:t>
            </w:r>
            <w:r w:rsidR="003B0266">
              <w:rPr>
                <w:color w:val="000000" w:themeColor="text1"/>
                <w:szCs w:val="24"/>
              </w:rPr>
              <w:t xml:space="preserve">ą, </w:t>
            </w:r>
            <w:r w:rsidRPr="00F41029">
              <w:rPr>
                <w:color w:val="000000" w:themeColor="text1"/>
                <w:szCs w:val="24"/>
              </w:rPr>
              <w:t xml:space="preserve">kiekį, jų pristatymo vietą, adresą ir kt. informaciją. </w:t>
            </w:r>
          </w:p>
          <w:p w14:paraId="52D35F62" w14:textId="77777777" w:rsidR="00FC7DF2" w:rsidRPr="00F41029" w:rsidRDefault="00FC7DF2" w:rsidP="00FC7DF2">
            <w:pPr>
              <w:jc w:val="both"/>
              <w:rPr>
                <w:color w:val="000000" w:themeColor="text1"/>
                <w:szCs w:val="24"/>
              </w:rPr>
            </w:pPr>
            <w:r w:rsidRPr="00F41029">
              <w:rPr>
                <w:color w:val="000000" w:themeColor="text1"/>
                <w:szCs w:val="24"/>
              </w:rPr>
              <w:t>Užsakymai laikomi pateiktais sekančią dieną po išsiuntimo Tiekėjo nurodytu el. paštu</w:t>
            </w:r>
          </w:p>
          <w:p w14:paraId="6B4C62E6" w14:textId="1769D9C0" w:rsidR="00FC7DF2" w:rsidRPr="00F41029" w:rsidRDefault="00FC7DF2" w:rsidP="00FC7DF2">
            <w:pPr>
              <w:jc w:val="both"/>
              <w:rPr>
                <w:color w:val="000000" w:themeColor="text1"/>
                <w:szCs w:val="24"/>
              </w:rPr>
            </w:pPr>
            <w:r w:rsidRPr="00F41029">
              <w:rPr>
                <w:color w:val="000000" w:themeColor="text1"/>
                <w:szCs w:val="24"/>
              </w:rPr>
              <w:t xml:space="preserve"> __________________</w:t>
            </w:r>
          </w:p>
          <w:p w14:paraId="703997EF" w14:textId="44AD9BF5" w:rsidR="00FC7DF2" w:rsidRPr="00F41029" w:rsidRDefault="00FC7DF2" w:rsidP="00FC7DF2">
            <w:pPr>
              <w:rPr>
                <w:color w:val="000000" w:themeColor="text1"/>
                <w:kern w:val="2"/>
                <w:szCs w:val="24"/>
              </w:rPr>
            </w:pPr>
            <w:r w:rsidRPr="00F41029">
              <w:rPr>
                <w:iCs/>
                <w:color w:val="000000" w:themeColor="text1"/>
                <w:szCs w:val="24"/>
              </w:rPr>
              <w:t xml:space="preserve">Prekių užsakymus teikia </w:t>
            </w:r>
            <w:r w:rsidRPr="00F41029">
              <w:rPr>
                <w:color w:val="000000" w:themeColor="text1"/>
                <w:kern w:val="2"/>
                <w:szCs w:val="24"/>
              </w:rPr>
              <w:t>Pirkėjo kontaktinis asmuo, atsakingas už Sutarties vykdymą (Specialiųjų sąlygų 2.1 papunktis).</w:t>
            </w:r>
          </w:p>
        </w:tc>
      </w:tr>
      <w:tr w:rsidR="00FC7DF2" w:rsidRPr="00F41029" w14:paraId="18529FA3" w14:textId="77777777" w:rsidTr="00D733CD">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27D1D28" w14:textId="77777777" w:rsidR="00FC7DF2" w:rsidRPr="00F41029" w:rsidRDefault="00FC7DF2" w:rsidP="00FC7DF2">
            <w:pPr>
              <w:rPr>
                <w:b/>
                <w:bCs/>
                <w:color w:val="000000" w:themeColor="text1"/>
                <w:kern w:val="2"/>
                <w:szCs w:val="24"/>
              </w:rPr>
            </w:pPr>
            <w:r w:rsidRPr="00F41029">
              <w:rPr>
                <w:b/>
                <w:bCs/>
                <w:color w:val="000000" w:themeColor="text1"/>
                <w:kern w:val="2"/>
                <w:szCs w:val="24"/>
              </w:rPr>
              <w:lastRenderedPageBreak/>
              <w:t>4.4. Dėl minimalios užsakymo vertės / apimties</w:t>
            </w:r>
          </w:p>
        </w:tc>
        <w:tc>
          <w:tcPr>
            <w:tcW w:w="6828" w:type="dxa"/>
            <w:gridSpan w:val="2"/>
            <w:tcBorders>
              <w:top w:val="single" w:sz="4" w:space="0" w:color="auto"/>
              <w:left w:val="single" w:sz="4" w:space="0" w:color="auto"/>
              <w:bottom w:val="single" w:sz="4" w:space="0" w:color="auto"/>
              <w:right w:val="single" w:sz="4" w:space="0" w:color="auto"/>
            </w:tcBorders>
          </w:tcPr>
          <w:p w14:paraId="14D4449A" w14:textId="77777777" w:rsidR="00FC7DF2" w:rsidRPr="00F41029" w:rsidRDefault="00FC7DF2" w:rsidP="00FC7DF2">
            <w:pPr>
              <w:rPr>
                <w:color w:val="000000" w:themeColor="text1"/>
                <w:kern w:val="2"/>
                <w:szCs w:val="24"/>
              </w:rPr>
            </w:pPr>
            <w:r w:rsidRPr="00F41029">
              <w:rPr>
                <w:color w:val="000000" w:themeColor="text1"/>
                <w:kern w:val="2"/>
                <w:szCs w:val="24"/>
              </w:rPr>
              <w:t>Netaikoma</w:t>
            </w:r>
          </w:p>
          <w:p w14:paraId="29ED86A1" w14:textId="71933E3C" w:rsidR="00FC7DF2" w:rsidRPr="00F41029" w:rsidRDefault="00FC7DF2" w:rsidP="00FC7DF2">
            <w:pPr>
              <w:rPr>
                <w:color w:val="000000" w:themeColor="text1"/>
                <w:kern w:val="2"/>
                <w:szCs w:val="24"/>
              </w:rPr>
            </w:pPr>
          </w:p>
        </w:tc>
      </w:tr>
      <w:tr w:rsidR="00FC7DF2" w:rsidRPr="00F41029" w14:paraId="758F8D37" w14:textId="77777777" w:rsidTr="00D733CD">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4C2FF31" w14:textId="77777777" w:rsidR="00FC7DF2" w:rsidRPr="00F41029" w:rsidRDefault="00FC7DF2" w:rsidP="00FC7DF2">
            <w:pPr>
              <w:rPr>
                <w:b/>
                <w:bCs/>
                <w:color w:val="000000" w:themeColor="text1"/>
                <w:kern w:val="2"/>
                <w:szCs w:val="24"/>
              </w:rPr>
            </w:pPr>
            <w:r w:rsidRPr="00F41029">
              <w:rPr>
                <w:b/>
                <w:bCs/>
                <w:color w:val="000000" w:themeColor="text1"/>
                <w:kern w:val="2"/>
                <w:szCs w:val="24"/>
              </w:rPr>
              <w:t xml:space="preserve">4.5. Kartu su Prekėmis pateikiami dokumentai </w:t>
            </w:r>
          </w:p>
        </w:tc>
        <w:tc>
          <w:tcPr>
            <w:tcW w:w="6828" w:type="dxa"/>
            <w:gridSpan w:val="2"/>
            <w:tcBorders>
              <w:top w:val="single" w:sz="4" w:space="0" w:color="auto"/>
              <w:left w:val="single" w:sz="4" w:space="0" w:color="auto"/>
              <w:bottom w:val="single" w:sz="4" w:space="0" w:color="auto"/>
              <w:right w:val="single" w:sz="4" w:space="0" w:color="auto"/>
            </w:tcBorders>
          </w:tcPr>
          <w:p w14:paraId="44CA9DF2" w14:textId="77777777" w:rsidR="00FC7DF2" w:rsidRPr="00F41029" w:rsidRDefault="00FC7DF2" w:rsidP="00FC7DF2">
            <w:pPr>
              <w:jc w:val="both"/>
              <w:rPr>
                <w:color w:val="000000" w:themeColor="text1"/>
                <w:szCs w:val="24"/>
              </w:rPr>
            </w:pPr>
            <w:r w:rsidRPr="00F41029">
              <w:rPr>
                <w:color w:val="000000" w:themeColor="text1"/>
                <w:szCs w:val="24"/>
              </w:rPr>
              <w:t xml:space="preserve">Kartu su Prekėmis pateikiamas Prekių perdavimo-priėmimo aktas. </w:t>
            </w:r>
          </w:p>
          <w:p w14:paraId="4C8063F3" w14:textId="77777777" w:rsidR="00A73F62" w:rsidRDefault="00766C30" w:rsidP="00B71D37">
            <w:pPr>
              <w:jc w:val="both"/>
              <w:rPr>
                <w:color w:val="000000" w:themeColor="text1"/>
                <w:szCs w:val="24"/>
              </w:rPr>
            </w:pPr>
            <w:r>
              <w:rPr>
                <w:color w:val="000000" w:themeColor="text1"/>
                <w:szCs w:val="24"/>
              </w:rPr>
              <w:t>T</w:t>
            </w:r>
            <w:r w:rsidRPr="00766C30">
              <w:rPr>
                <w:color w:val="000000" w:themeColor="text1"/>
                <w:szCs w:val="24"/>
              </w:rPr>
              <w:t>aikomi</w:t>
            </w:r>
            <w:r w:rsidR="006E2463">
              <w:rPr>
                <w:color w:val="000000" w:themeColor="text1"/>
                <w:szCs w:val="24"/>
              </w:rPr>
              <w:t>ems</w:t>
            </w:r>
            <w:r w:rsidRPr="00766C30">
              <w:rPr>
                <w:color w:val="000000" w:themeColor="text1"/>
                <w:szCs w:val="24"/>
              </w:rPr>
              <w:t xml:space="preserve"> minimal</w:t>
            </w:r>
            <w:r w:rsidR="006E2463">
              <w:rPr>
                <w:color w:val="000000" w:themeColor="text1"/>
                <w:szCs w:val="24"/>
              </w:rPr>
              <w:t>iem</w:t>
            </w:r>
            <w:r w:rsidRPr="00766C30">
              <w:rPr>
                <w:color w:val="000000" w:themeColor="text1"/>
                <w:szCs w:val="24"/>
              </w:rPr>
              <w:t>s aplinkos apsaugos kriterija</w:t>
            </w:r>
            <w:r w:rsidR="006E2463">
              <w:rPr>
                <w:color w:val="000000" w:themeColor="text1"/>
                <w:szCs w:val="24"/>
              </w:rPr>
              <w:t>ms</w:t>
            </w:r>
            <w:r w:rsidR="00CF4EC3">
              <w:rPr>
                <w:color w:val="000000" w:themeColor="text1"/>
                <w:szCs w:val="24"/>
              </w:rPr>
              <w:t xml:space="preserve">, </w:t>
            </w:r>
            <w:r w:rsidR="00CF4EC3" w:rsidRPr="00CF4EC3">
              <w:rPr>
                <w:color w:val="000000" w:themeColor="text1"/>
                <w:szCs w:val="24"/>
              </w:rPr>
              <w:t>nustatytiems Aplinkos apsaugos kriterijų taikymo, vykdant žaliuosius pirkimus, tvarkos aprašo, patvirtinto Lietuvos Respublikos aplinkos ministro 2011 m. birželio 28 d. įsakymu Nr. D1-508 „Dėl Aplinkos apsaugos kriterijų taikymo, vykdant žaliuosius pirkimus, tvarkos aprašo patvirtinimo“ (toliau – Tvarkos aprašas), 2 priedo 13 skyriaus 21 punkte, pagrįsti, atitiktį prekėms keliamiems reikalavimams įrodantys dokumentai pateikiami sutarties vykdymo metu, pristačius prekes:</w:t>
            </w:r>
          </w:p>
          <w:p w14:paraId="7A3FFE64" w14:textId="77777777" w:rsidR="009B5938" w:rsidRDefault="00B71D37" w:rsidP="00B71D37">
            <w:pPr>
              <w:jc w:val="both"/>
              <w:rPr>
                <w:color w:val="000000" w:themeColor="text1"/>
                <w:szCs w:val="24"/>
              </w:rPr>
            </w:pPr>
            <w:r w:rsidRPr="00B71D37">
              <w:rPr>
                <w:color w:val="000000" w:themeColor="text1"/>
                <w:szCs w:val="24"/>
              </w:rPr>
              <w:t xml:space="preserve">a) Ekologinis ženklas </w:t>
            </w:r>
            <w:proofErr w:type="spellStart"/>
            <w:r w:rsidRPr="00B71D37">
              <w:rPr>
                <w:color w:val="000000" w:themeColor="text1"/>
                <w:szCs w:val="24"/>
              </w:rPr>
              <w:t>Nordic</w:t>
            </w:r>
            <w:proofErr w:type="spellEnd"/>
            <w:r w:rsidRPr="00B71D37">
              <w:rPr>
                <w:color w:val="000000" w:themeColor="text1"/>
                <w:szCs w:val="24"/>
              </w:rPr>
              <w:t xml:space="preserve"> </w:t>
            </w:r>
            <w:proofErr w:type="spellStart"/>
            <w:r w:rsidRPr="00B71D37">
              <w:rPr>
                <w:color w:val="000000" w:themeColor="text1"/>
                <w:szCs w:val="24"/>
              </w:rPr>
              <w:t>Swan</w:t>
            </w:r>
            <w:proofErr w:type="spellEnd"/>
            <w:r w:rsidRPr="00B71D37">
              <w:rPr>
                <w:color w:val="000000" w:themeColor="text1"/>
                <w:szCs w:val="24"/>
              </w:rPr>
              <w:t xml:space="preserve"> arba kitas I tipo</w:t>
            </w:r>
            <w:r w:rsidR="009B5938">
              <w:rPr>
                <w:color w:val="000000" w:themeColor="text1"/>
                <w:szCs w:val="24"/>
              </w:rPr>
              <w:t xml:space="preserve"> </w:t>
            </w:r>
            <w:r w:rsidRPr="00B71D37">
              <w:rPr>
                <w:color w:val="000000" w:themeColor="text1"/>
                <w:szCs w:val="24"/>
              </w:rPr>
              <w:t>ekologinis ženklas (sertifikatas), kuris įrodytų atitiktį</w:t>
            </w:r>
            <w:r w:rsidR="009B5938">
              <w:rPr>
                <w:color w:val="000000" w:themeColor="text1"/>
                <w:szCs w:val="24"/>
              </w:rPr>
              <w:t xml:space="preserve"> </w:t>
            </w:r>
            <w:r w:rsidRPr="00B71D37">
              <w:rPr>
                <w:color w:val="000000" w:themeColor="text1"/>
                <w:szCs w:val="24"/>
              </w:rPr>
              <w:t xml:space="preserve">nustatytiems reikalavimams, </w:t>
            </w:r>
          </w:p>
          <w:p w14:paraId="7AEC49D9" w14:textId="1E92A13A" w:rsidR="00B71D37" w:rsidRDefault="00B71D37" w:rsidP="00B71D37">
            <w:pPr>
              <w:jc w:val="both"/>
              <w:rPr>
                <w:color w:val="000000" w:themeColor="text1"/>
                <w:szCs w:val="24"/>
              </w:rPr>
            </w:pPr>
            <w:r w:rsidRPr="00B71D37">
              <w:rPr>
                <w:color w:val="000000" w:themeColor="text1"/>
                <w:szCs w:val="24"/>
              </w:rPr>
              <w:t>arba</w:t>
            </w:r>
          </w:p>
          <w:p w14:paraId="06967AFC" w14:textId="77777777" w:rsidR="00144CBA" w:rsidRPr="00144CBA" w:rsidRDefault="00144CBA" w:rsidP="00144CBA">
            <w:pPr>
              <w:jc w:val="both"/>
              <w:rPr>
                <w:color w:val="000000" w:themeColor="text1"/>
                <w:szCs w:val="24"/>
              </w:rPr>
            </w:pPr>
            <w:r w:rsidRPr="00144CBA">
              <w:rPr>
                <w:color w:val="000000" w:themeColor="text1"/>
                <w:szCs w:val="24"/>
              </w:rPr>
              <w:t>b) gamintojo ir (ar) tiekėjo deklaracija (pateikiant</w:t>
            </w:r>
          </w:p>
          <w:p w14:paraId="55F8C619" w14:textId="77777777" w:rsidR="00144CBA" w:rsidRPr="00144CBA" w:rsidRDefault="00144CBA" w:rsidP="00144CBA">
            <w:pPr>
              <w:jc w:val="both"/>
              <w:rPr>
                <w:color w:val="000000" w:themeColor="text1"/>
                <w:szCs w:val="24"/>
              </w:rPr>
            </w:pPr>
            <w:r w:rsidRPr="00144CBA">
              <w:rPr>
                <w:color w:val="000000" w:themeColor="text1"/>
                <w:szCs w:val="24"/>
              </w:rPr>
              <w:t>objektyvius įrodymus), arba</w:t>
            </w:r>
          </w:p>
          <w:p w14:paraId="2CDCD42F" w14:textId="43D4A1E5" w:rsidR="00144CBA" w:rsidRDefault="00144CBA" w:rsidP="00144CBA">
            <w:pPr>
              <w:jc w:val="both"/>
              <w:rPr>
                <w:color w:val="000000" w:themeColor="text1"/>
                <w:szCs w:val="24"/>
              </w:rPr>
            </w:pPr>
            <w:r w:rsidRPr="00144CBA">
              <w:rPr>
                <w:color w:val="000000" w:themeColor="text1"/>
                <w:szCs w:val="24"/>
              </w:rPr>
              <w:t>c) kiti lygiaverčiai įrodymai.</w:t>
            </w:r>
          </w:p>
          <w:p w14:paraId="7C897A7F" w14:textId="77777777" w:rsidR="001D318C" w:rsidRDefault="001D318C" w:rsidP="00144CBA">
            <w:pPr>
              <w:jc w:val="both"/>
              <w:rPr>
                <w:color w:val="000000" w:themeColor="text1"/>
                <w:szCs w:val="24"/>
              </w:rPr>
            </w:pPr>
          </w:p>
          <w:p w14:paraId="265F3406" w14:textId="77777777" w:rsidR="00F978A7" w:rsidRDefault="00EB1F56" w:rsidP="00D733CD">
            <w:pPr>
              <w:jc w:val="both"/>
              <w:rPr>
                <w:szCs w:val="24"/>
              </w:rPr>
            </w:pPr>
            <w:r w:rsidRPr="00053608">
              <w:rPr>
                <w:szCs w:val="24"/>
              </w:rPr>
              <w:t xml:space="preserve">Atitiktį </w:t>
            </w:r>
            <w:r w:rsidR="00196229">
              <w:rPr>
                <w:szCs w:val="24"/>
              </w:rPr>
              <w:t xml:space="preserve">pakuotėms </w:t>
            </w:r>
            <w:r w:rsidR="00A00535">
              <w:rPr>
                <w:szCs w:val="24"/>
              </w:rPr>
              <w:t>nustatytiems</w:t>
            </w:r>
            <w:r w:rsidR="00196229">
              <w:rPr>
                <w:szCs w:val="24"/>
              </w:rPr>
              <w:t xml:space="preserve"> </w:t>
            </w:r>
            <w:r w:rsidRPr="00053608">
              <w:rPr>
                <w:szCs w:val="24"/>
              </w:rPr>
              <w:t xml:space="preserve">reikalavimams įrodantys dokumentai: </w:t>
            </w:r>
          </w:p>
          <w:p w14:paraId="187E666D" w14:textId="6E574E2E" w:rsidR="004116C8" w:rsidRDefault="004116C8" w:rsidP="00D733CD">
            <w:pPr>
              <w:jc w:val="both"/>
              <w:rPr>
                <w:szCs w:val="24"/>
              </w:rPr>
            </w:pPr>
            <w:r>
              <w:rPr>
                <w:szCs w:val="24"/>
              </w:rPr>
              <w:t xml:space="preserve">a) </w:t>
            </w:r>
            <w:r w:rsidR="00EB1F56" w:rsidRPr="00053608">
              <w:rPr>
                <w:szCs w:val="24"/>
              </w:rPr>
              <w:t xml:space="preserve">tiekėjo ar gamintojo dokumentai, įrodantys, kad pakuotės yra homogeniškos ir (ar) atitinkamai paženklintos, arba </w:t>
            </w:r>
          </w:p>
          <w:p w14:paraId="4E3C958C" w14:textId="77777777" w:rsidR="009B5938" w:rsidRDefault="00931106" w:rsidP="00D733CD">
            <w:pPr>
              <w:jc w:val="both"/>
              <w:rPr>
                <w:szCs w:val="24"/>
              </w:rPr>
            </w:pPr>
            <w:r>
              <w:rPr>
                <w:szCs w:val="24"/>
              </w:rPr>
              <w:t xml:space="preserve">b) dokumentai pagrindžiantys </w:t>
            </w:r>
            <w:r w:rsidR="00EB1F56" w:rsidRPr="00053608">
              <w:rPr>
                <w:szCs w:val="24"/>
              </w:rPr>
              <w:t>atitikt</w:t>
            </w:r>
            <w:r>
              <w:rPr>
                <w:szCs w:val="24"/>
              </w:rPr>
              <w:t>į</w:t>
            </w:r>
            <w:r w:rsidR="00EB1F56" w:rsidRPr="00053608">
              <w:rPr>
                <w:szCs w:val="24"/>
              </w:rPr>
              <w:t xml:space="preserve"> standartams, pagal kuriuos įrodoma, kad pakuočių medžiagos perdirbamos pvz., standartas LST EN 13432 „Pakuotė. Naudotų pakuočių, numatomų kompostuoti ir biologiškai skaidyti, reikalavimai.“, standartas </w:t>
            </w:r>
            <w:proofErr w:type="spellStart"/>
            <w:r w:rsidR="00EB1F56" w:rsidRPr="00053608">
              <w:rPr>
                <w:i/>
                <w:iCs/>
                <w:szCs w:val="24"/>
              </w:rPr>
              <w:t>Voluntary</w:t>
            </w:r>
            <w:proofErr w:type="spellEnd"/>
            <w:r w:rsidR="00EB1F56" w:rsidRPr="00053608">
              <w:rPr>
                <w:i/>
                <w:iCs/>
                <w:szCs w:val="24"/>
              </w:rPr>
              <w:t xml:space="preserve"> Standard </w:t>
            </w:r>
            <w:proofErr w:type="spellStart"/>
            <w:r w:rsidR="00EB1F56" w:rsidRPr="00053608">
              <w:rPr>
                <w:i/>
                <w:iCs/>
                <w:szCs w:val="24"/>
              </w:rPr>
              <w:t>for</w:t>
            </w:r>
            <w:proofErr w:type="spellEnd"/>
            <w:r w:rsidR="00EB1F56" w:rsidRPr="00053608">
              <w:rPr>
                <w:i/>
                <w:iCs/>
                <w:szCs w:val="24"/>
              </w:rPr>
              <w:t xml:space="preserve"> </w:t>
            </w:r>
            <w:proofErr w:type="spellStart"/>
            <w:r w:rsidR="00EB1F56" w:rsidRPr="00053608">
              <w:rPr>
                <w:i/>
                <w:iCs/>
                <w:szCs w:val="24"/>
              </w:rPr>
              <w:t>Repulping</w:t>
            </w:r>
            <w:proofErr w:type="spellEnd"/>
            <w:r w:rsidR="00EB1F56" w:rsidRPr="00053608">
              <w:rPr>
                <w:i/>
                <w:iCs/>
                <w:szCs w:val="24"/>
              </w:rPr>
              <w:t xml:space="preserve"> </w:t>
            </w:r>
            <w:proofErr w:type="spellStart"/>
            <w:r w:rsidR="00EB1F56" w:rsidRPr="00053608">
              <w:rPr>
                <w:i/>
                <w:iCs/>
                <w:szCs w:val="24"/>
              </w:rPr>
              <w:t>and</w:t>
            </w:r>
            <w:proofErr w:type="spellEnd"/>
            <w:r w:rsidR="00EB1F56" w:rsidRPr="00053608">
              <w:rPr>
                <w:i/>
                <w:iCs/>
                <w:szCs w:val="24"/>
              </w:rPr>
              <w:t xml:space="preserve"> </w:t>
            </w:r>
            <w:proofErr w:type="spellStart"/>
            <w:r w:rsidR="00EB1F56" w:rsidRPr="00053608">
              <w:rPr>
                <w:i/>
                <w:iCs/>
                <w:szCs w:val="24"/>
              </w:rPr>
              <w:t>Recycling</w:t>
            </w:r>
            <w:proofErr w:type="spellEnd"/>
            <w:r w:rsidR="00EB1F56" w:rsidRPr="00053608">
              <w:rPr>
                <w:i/>
                <w:iCs/>
                <w:szCs w:val="24"/>
              </w:rPr>
              <w:t xml:space="preserve"> </w:t>
            </w:r>
            <w:proofErr w:type="spellStart"/>
            <w:r w:rsidR="00EB1F56" w:rsidRPr="00053608">
              <w:rPr>
                <w:i/>
                <w:iCs/>
                <w:szCs w:val="24"/>
              </w:rPr>
              <w:t>Corrugated</w:t>
            </w:r>
            <w:proofErr w:type="spellEnd"/>
            <w:r w:rsidR="00EB1F56" w:rsidRPr="00053608">
              <w:rPr>
                <w:i/>
                <w:iCs/>
                <w:szCs w:val="24"/>
              </w:rPr>
              <w:t xml:space="preserve"> </w:t>
            </w:r>
            <w:proofErr w:type="spellStart"/>
            <w:r w:rsidR="00EB1F56" w:rsidRPr="00053608">
              <w:rPr>
                <w:i/>
                <w:iCs/>
                <w:szCs w:val="24"/>
              </w:rPr>
              <w:t>Fiberboard</w:t>
            </w:r>
            <w:proofErr w:type="spellEnd"/>
            <w:r w:rsidR="00EB1F56" w:rsidRPr="00053608">
              <w:rPr>
                <w:i/>
                <w:iCs/>
                <w:szCs w:val="24"/>
              </w:rPr>
              <w:t xml:space="preserve"> </w:t>
            </w:r>
            <w:proofErr w:type="spellStart"/>
            <w:r w:rsidR="00EB1F56" w:rsidRPr="00053608">
              <w:rPr>
                <w:i/>
                <w:iCs/>
                <w:szCs w:val="24"/>
              </w:rPr>
              <w:t>Treated</w:t>
            </w:r>
            <w:proofErr w:type="spellEnd"/>
            <w:r w:rsidR="00EB1F56" w:rsidRPr="00053608">
              <w:rPr>
                <w:i/>
                <w:iCs/>
                <w:szCs w:val="24"/>
              </w:rPr>
              <w:t xml:space="preserve"> to </w:t>
            </w:r>
            <w:proofErr w:type="spellStart"/>
            <w:r w:rsidR="00EB1F56" w:rsidRPr="00053608">
              <w:rPr>
                <w:i/>
                <w:iCs/>
                <w:szCs w:val="24"/>
              </w:rPr>
              <w:t>Improve</w:t>
            </w:r>
            <w:proofErr w:type="spellEnd"/>
            <w:r w:rsidR="00EB1F56" w:rsidRPr="00053608">
              <w:rPr>
                <w:i/>
                <w:iCs/>
                <w:szCs w:val="24"/>
              </w:rPr>
              <w:t xml:space="preserve"> </w:t>
            </w:r>
            <w:proofErr w:type="spellStart"/>
            <w:r w:rsidR="00EB1F56" w:rsidRPr="00053608">
              <w:rPr>
                <w:i/>
                <w:iCs/>
                <w:szCs w:val="24"/>
              </w:rPr>
              <w:t>Its</w:t>
            </w:r>
            <w:proofErr w:type="spellEnd"/>
            <w:r w:rsidR="00EB1F56" w:rsidRPr="00053608">
              <w:rPr>
                <w:i/>
                <w:iCs/>
                <w:szCs w:val="24"/>
              </w:rPr>
              <w:t xml:space="preserve"> </w:t>
            </w:r>
            <w:proofErr w:type="spellStart"/>
            <w:r w:rsidR="00EB1F56" w:rsidRPr="00053608">
              <w:rPr>
                <w:i/>
                <w:iCs/>
                <w:szCs w:val="24"/>
              </w:rPr>
              <w:t>Performance</w:t>
            </w:r>
            <w:proofErr w:type="spellEnd"/>
            <w:r w:rsidR="00EB1F56" w:rsidRPr="00053608">
              <w:rPr>
                <w:i/>
                <w:iCs/>
                <w:szCs w:val="24"/>
              </w:rPr>
              <w:t xml:space="preserve"> </w:t>
            </w:r>
            <w:proofErr w:type="spellStart"/>
            <w:r w:rsidR="00EB1F56" w:rsidRPr="00053608">
              <w:rPr>
                <w:i/>
                <w:iCs/>
                <w:szCs w:val="24"/>
              </w:rPr>
              <w:t>in</w:t>
            </w:r>
            <w:proofErr w:type="spellEnd"/>
            <w:r w:rsidR="00EB1F56" w:rsidRPr="00053608">
              <w:rPr>
                <w:i/>
                <w:iCs/>
                <w:szCs w:val="24"/>
              </w:rPr>
              <w:t xml:space="preserve"> </w:t>
            </w:r>
            <w:proofErr w:type="spellStart"/>
            <w:r w:rsidR="00EB1F56" w:rsidRPr="00053608">
              <w:rPr>
                <w:i/>
                <w:iCs/>
                <w:szCs w:val="24"/>
              </w:rPr>
              <w:t>the</w:t>
            </w:r>
            <w:proofErr w:type="spellEnd"/>
            <w:r w:rsidR="00EB1F56" w:rsidRPr="00053608">
              <w:rPr>
                <w:i/>
                <w:iCs/>
                <w:szCs w:val="24"/>
              </w:rPr>
              <w:t xml:space="preserve"> </w:t>
            </w:r>
            <w:proofErr w:type="spellStart"/>
            <w:r w:rsidR="00EB1F56" w:rsidRPr="00053608">
              <w:rPr>
                <w:i/>
                <w:iCs/>
                <w:szCs w:val="24"/>
              </w:rPr>
              <w:t>Presence</w:t>
            </w:r>
            <w:proofErr w:type="spellEnd"/>
            <w:r w:rsidR="00EB1F56" w:rsidRPr="00053608">
              <w:rPr>
                <w:i/>
                <w:iCs/>
                <w:szCs w:val="24"/>
              </w:rPr>
              <w:t xml:space="preserve"> </w:t>
            </w:r>
            <w:proofErr w:type="spellStart"/>
            <w:r w:rsidR="00EB1F56" w:rsidRPr="00053608">
              <w:rPr>
                <w:i/>
                <w:iCs/>
                <w:szCs w:val="24"/>
              </w:rPr>
              <w:t>of</w:t>
            </w:r>
            <w:proofErr w:type="spellEnd"/>
            <w:r w:rsidR="00EB1F56" w:rsidRPr="00053608">
              <w:rPr>
                <w:i/>
                <w:iCs/>
                <w:szCs w:val="24"/>
              </w:rPr>
              <w:t xml:space="preserve"> </w:t>
            </w:r>
            <w:proofErr w:type="spellStart"/>
            <w:r w:rsidR="00EB1F56" w:rsidRPr="00053608">
              <w:rPr>
                <w:i/>
                <w:iCs/>
                <w:szCs w:val="24"/>
              </w:rPr>
              <w:t>Water</w:t>
            </w:r>
            <w:proofErr w:type="spellEnd"/>
            <w:r w:rsidR="00EB1F56" w:rsidRPr="00053608">
              <w:rPr>
                <w:i/>
                <w:iCs/>
                <w:szCs w:val="24"/>
              </w:rPr>
              <w:t xml:space="preserve"> </w:t>
            </w:r>
            <w:proofErr w:type="spellStart"/>
            <w:r w:rsidR="00EB1F56" w:rsidRPr="00053608">
              <w:rPr>
                <w:i/>
                <w:iCs/>
                <w:szCs w:val="24"/>
              </w:rPr>
              <w:t>and</w:t>
            </w:r>
            <w:proofErr w:type="spellEnd"/>
            <w:r w:rsidR="00EB1F56" w:rsidRPr="00053608">
              <w:rPr>
                <w:i/>
                <w:iCs/>
                <w:szCs w:val="24"/>
              </w:rPr>
              <w:t xml:space="preserve"> </w:t>
            </w:r>
            <w:proofErr w:type="spellStart"/>
            <w:r w:rsidR="00EB1F56" w:rsidRPr="00053608">
              <w:rPr>
                <w:i/>
                <w:iCs/>
                <w:szCs w:val="24"/>
              </w:rPr>
              <w:t>Water</w:t>
            </w:r>
            <w:proofErr w:type="spellEnd"/>
            <w:r w:rsidR="00EB1F56" w:rsidRPr="00053608">
              <w:rPr>
                <w:i/>
                <w:iCs/>
                <w:szCs w:val="24"/>
              </w:rPr>
              <w:t xml:space="preserve"> </w:t>
            </w:r>
            <w:proofErr w:type="spellStart"/>
            <w:r w:rsidR="00EB1F56" w:rsidRPr="00053608">
              <w:rPr>
                <w:i/>
                <w:iCs/>
                <w:szCs w:val="24"/>
              </w:rPr>
              <w:t>Vapor</w:t>
            </w:r>
            <w:proofErr w:type="spellEnd"/>
            <w:r w:rsidR="00EB1F56" w:rsidRPr="00053608">
              <w:rPr>
                <w:i/>
                <w:iCs/>
                <w:szCs w:val="24"/>
              </w:rPr>
              <w:t>, </w:t>
            </w:r>
            <w:r w:rsidR="00EB1F56" w:rsidRPr="00053608">
              <w:rPr>
                <w:szCs w:val="24"/>
              </w:rPr>
              <w:t>standartas</w:t>
            </w:r>
            <w:r w:rsidR="00EB1F56" w:rsidRPr="00053608">
              <w:rPr>
                <w:i/>
                <w:iCs/>
                <w:szCs w:val="24"/>
              </w:rPr>
              <w:t> </w:t>
            </w:r>
            <w:proofErr w:type="spellStart"/>
            <w:r w:rsidR="00EB1F56" w:rsidRPr="00053608">
              <w:rPr>
                <w:i/>
                <w:iCs/>
                <w:szCs w:val="24"/>
              </w:rPr>
              <w:t>RecyClass</w:t>
            </w:r>
            <w:proofErr w:type="spellEnd"/>
            <w:r w:rsidR="00EB1F56" w:rsidRPr="00053608">
              <w:rPr>
                <w:i/>
                <w:iCs/>
                <w:szCs w:val="24"/>
              </w:rPr>
              <w:t> </w:t>
            </w:r>
            <w:r w:rsidR="00EB1F56" w:rsidRPr="00053608">
              <w:rPr>
                <w:szCs w:val="24"/>
              </w:rPr>
              <w:t xml:space="preserve">ar kitas lygiavertis standartas, </w:t>
            </w:r>
          </w:p>
          <w:p w14:paraId="03184AE5" w14:textId="6F98A69C" w:rsidR="002C36D0" w:rsidRDefault="00EB1F56" w:rsidP="00D733CD">
            <w:pPr>
              <w:jc w:val="both"/>
              <w:rPr>
                <w:szCs w:val="24"/>
              </w:rPr>
            </w:pPr>
            <w:r w:rsidRPr="00053608">
              <w:rPr>
                <w:szCs w:val="24"/>
              </w:rPr>
              <w:t>arba</w:t>
            </w:r>
          </w:p>
          <w:p w14:paraId="447D41DB" w14:textId="7F953C07" w:rsidR="00EB1F56" w:rsidRDefault="00B41020" w:rsidP="00D733CD">
            <w:pPr>
              <w:jc w:val="both"/>
              <w:rPr>
                <w:szCs w:val="24"/>
              </w:rPr>
            </w:pPr>
            <w:r>
              <w:rPr>
                <w:szCs w:val="24"/>
              </w:rPr>
              <w:t>c)</w:t>
            </w:r>
            <w:r w:rsidR="00EB1F56" w:rsidRPr="00053608">
              <w:rPr>
                <w:szCs w:val="24"/>
              </w:rPr>
              <w:t xml:space="preserve"> Aplinkos apsaugos agentūros interneto svetainėje (https://aaa.lrv.lt/) skelbiamame atliekų tvarkytojų, turinčių teisę išrašyti gaminių ir (ar) pakuočių atliekų sutvarkymą įrodančius dokumentus, sąraše nurodytų atliekų perdirbėjų ar eksportuotojų dokumentai, pagrindžiantys, kad tokios pakuotės, tapusios atliekomis, gali būti perdirbamos</w:t>
            </w:r>
            <w:r w:rsidR="00DD5900">
              <w:rPr>
                <w:szCs w:val="24"/>
              </w:rPr>
              <w:t>, arba</w:t>
            </w:r>
          </w:p>
          <w:p w14:paraId="2321DE34" w14:textId="0784D75E" w:rsidR="00DD5900" w:rsidRDefault="009629D9" w:rsidP="00D733CD">
            <w:pPr>
              <w:jc w:val="both"/>
              <w:rPr>
                <w:szCs w:val="24"/>
              </w:rPr>
            </w:pPr>
            <w:r>
              <w:rPr>
                <w:szCs w:val="24"/>
              </w:rPr>
              <w:t xml:space="preserve">d) </w:t>
            </w:r>
            <w:r w:rsidRPr="009629D9">
              <w:rPr>
                <w:szCs w:val="24"/>
              </w:rPr>
              <w:t>kiti lygiaverčiai įrodymai.</w:t>
            </w:r>
          </w:p>
          <w:p w14:paraId="7FC95787" w14:textId="77777777" w:rsidR="00122124" w:rsidRDefault="00122124" w:rsidP="00D733CD">
            <w:pPr>
              <w:jc w:val="both"/>
              <w:rPr>
                <w:szCs w:val="24"/>
              </w:rPr>
            </w:pPr>
          </w:p>
          <w:p w14:paraId="221AFB0F" w14:textId="332B368C" w:rsidR="00122124" w:rsidRDefault="006D6EAE" w:rsidP="00D733CD">
            <w:pPr>
              <w:jc w:val="both"/>
              <w:rPr>
                <w:szCs w:val="24"/>
              </w:rPr>
            </w:pPr>
            <w:r w:rsidRPr="006D6EAE">
              <w:rPr>
                <w:szCs w:val="24"/>
              </w:rPr>
              <w:lastRenderedPageBreak/>
              <w:t>Gamintojo parengta eksploatacinių savybių deklaracija (</w:t>
            </w:r>
            <w:proofErr w:type="spellStart"/>
            <w:r w:rsidRPr="006D6EAE">
              <w:rPr>
                <w:szCs w:val="24"/>
              </w:rPr>
              <w:t>DoP</w:t>
            </w:r>
            <w:proofErr w:type="spellEnd"/>
            <w:r w:rsidRPr="006D6EAE">
              <w:rPr>
                <w:szCs w:val="24"/>
              </w:rPr>
              <w:t>) arba eksploatacinių savybių ir atitikties deklaracija (</w:t>
            </w:r>
            <w:proofErr w:type="spellStart"/>
            <w:r w:rsidRPr="006D6EAE">
              <w:rPr>
                <w:szCs w:val="24"/>
              </w:rPr>
              <w:t>DoPC</w:t>
            </w:r>
            <w:proofErr w:type="spellEnd"/>
            <w:r w:rsidRPr="006D6EAE">
              <w:rPr>
                <w:szCs w:val="24"/>
              </w:rPr>
              <w:t>), kai tokia deklaracija konkrečiam gaminiui privaloma pagal jo tiekimo rinkai metu taikomus teisės aktų reikalavimus.</w:t>
            </w:r>
          </w:p>
          <w:p w14:paraId="52E6A688" w14:textId="5E743CDC" w:rsidR="00060B90" w:rsidRPr="00EB1F56" w:rsidRDefault="00060B90" w:rsidP="00D733CD">
            <w:pPr>
              <w:jc w:val="both"/>
              <w:rPr>
                <w:szCs w:val="24"/>
              </w:rPr>
            </w:pPr>
            <w:r w:rsidRPr="00060B90">
              <w:rPr>
                <w:szCs w:val="24"/>
              </w:rPr>
              <w:t>Tiekėjui nepateikus nurodyt</w:t>
            </w:r>
            <w:r>
              <w:rPr>
                <w:szCs w:val="24"/>
              </w:rPr>
              <w:t>ų</w:t>
            </w:r>
            <w:r w:rsidRPr="00060B90">
              <w:rPr>
                <w:szCs w:val="24"/>
              </w:rPr>
              <w:t xml:space="preserve"> dokument</w:t>
            </w:r>
            <w:r>
              <w:rPr>
                <w:szCs w:val="24"/>
              </w:rPr>
              <w:t>ų</w:t>
            </w:r>
            <w:r w:rsidRPr="00060B90">
              <w:rPr>
                <w:szCs w:val="24"/>
              </w:rPr>
              <w:t>, laikoma, kad Prekės neatitinka Sutartyje nustatytų reikalavimų.</w:t>
            </w:r>
          </w:p>
        </w:tc>
      </w:tr>
      <w:tr w:rsidR="00FC7DF2" w:rsidRPr="00F41029" w14:paraId="116FBE9F" w14:textId="77777777" w:rsidTr="00D733CD">
        <w:trPr>
          <w:trHeight w:val="300"/>
        </w:trPr>
        <w:tc>
          <w:tcPr>
            <w:tcW w:w="9535" w:type="dxa"/>
            <w:gridSpan w:val="5"/>
          </w:tcPr>
          <w:p w14:paraId="1F2960B5" w14:textId="77777777" w:rsidR="00FC7DF2" w:rsidRPr="00F41029" w:rsidRDefault="00FC7DF2" w:rsidP="00FC7DF2">
            <w:pPr>
              <w:jc w:val="center"/>
              <w:rPr>
                <w:b/>
                <w:bCs/>
                <w:color w:val="000000" w:themeColor="text1"/>
                <w:kern w:val="2"/>
                <w:szCs w:val="24"/>
              </w:rPr>
            </w:pPr>
            <w:r w:rsidRPr="00F41029">
              <w:rPr>
                <w:b/>
                <w:bCs/>
                <w:color w:val="000000" w:themeColor="text1"/>
                <w:kern w:val="2"/>
                <w:szCs w:val="24"/>
              </w:rPr>
              <w:lastRenderedPageBreak/>
              <w:t>5. SUTARTIES KAINA IR ATSISKAITYMO TVARKA</w:t>
            </w:r>
          </w:p>
        </w:tc>
      </w:tr>
      <w:tr w:rsidR="00FC7DF2" w:rsidRPr="00F41029" w14:paraId="78D8C168" w14:textId="77777777" w:rsidTr="00D733CD">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6F09C74" w14:textId="77777777" w:rsidR="00FC7DF2" w:rsidRPr="00F41029" w:rsidRDefault="00FC7DF2" w:rsidP="00FC7DF2">
            <w:pPr>
              <w:rPr>
                <w:b/>
                <w:bCs/>
                <w:color w:val="000000" w:themeColor="text1"/>
                <w:kern w:val="2"/>
                <w:szCs w:val="24"/>
              </w:rPr>
            </w:pPr>
            <w:r w:rsidRPr="00F41029">
              <w:rPr>
                <w:b/>
                <w:bCs/>
                <w:color w:val="000000" w:themeColor="text1"/>
                <w:kern w:val="2"/>
                <w:szCs w:val="24"/>
              </w:rPr>
              <w:t>5.1. Sutarčiai taikomas kainos apskaičiavimo būdas</w:t>
            </w:r>
          </w:p>
        </w:tc>
        <w:tc>
          <w:tcPr>
            <w:tcW w:w="6828" w:type="dxa"/>
            <w:gridSpan w:val="2"/>
            <w:tcBorders>
              <w:top w:val="single" w:sz="4" w:space="0" w:color="auto"/>
              <w:left w:val="single" w:sz="4" w:space="0" w:color="auto"/>
              <w:bottom w:val="single" w:sz="4" w:space="0" w:color="auto"/>
              <w:right w:val="single" w:sz="4" w:space="0" w:color="auto"/>
            </w:tcBorders>
          </w:tcPr>
          <w:p w14:paraId="4A023EF4" w14:textId="6E782125" w:rsidR="00FC7DF2" w:rsidRPr="00F41029" w:rsidRDefault="00FC7DF2" w:rsidP="00FC7DF2">
            <w:pPr>
              <w:rPr>
                <w:color w:val="000000" w:themeColor="text1"/>
                <w:kern w:val="2"/>
                <w:szCs w:val="24"/>
              </w:rPr>
            </w:pPr>
            <w:r w:rsidRPr="00F41029">
              <w:rPr>
                <w:rFonts w:eastAsia="Calibri"/>
                <w:color w:val="000000" w:themeColor="text1"/>
                <w:kern w:val="3"/>
                <w:lang w:eastAsia="ru-RU"/>
              </w:rPr>
              <w:t xml:space="preserve">Fiksuoto  įkainio </w:t>
            </w:r>
            <w:r w:rsidRPr="00F41029">
              <w:rPr>
                <w:color w:val="000000" w:themeColor="text1"/>
                <w:kern w:val="2"/>
                <w:szCs w:val="24"/>
              </w:rPr>
              <w:t>kainodara.</w:t>
            </w:r>
          </w:p>
          <w:p w14:paraId="5335F067" w14:textId="77777777" w:rsidR="00FC7DF2" w:rsidRPr="00F41029" w:rsidRDefault="00FC7DF2" w:rsidP="00FC7DF2">
            <w:pPr>
              <w:rPr>
                <w:color w:val="000000" w:themeColor="text1"/>
                <w:kern w:val="2"/>
                <w:szCs w:val="24"/>
              </w:rPr>
            </w:pPr>
          </w:p>
          <w:p w14:paraId="77043E59" w14:textId="3A85F075" w:rsidR="00FC7DF2" w:rsidRPr="00F41029" w:rsidRDefault="00FC7DF2" w:rsidP="00FC7DF2">
            <w:pPr>
              <w:rPr>
                <w:color w:val="000000" w:themeColor="text1"/>
                <w:kern w:val="2"/>
              </w:rPr>
            </w:pPr>
          </w:p>
        </w:tc>
      </w:tr>
      <w:tr w:rsidR="00FC7DF2" w:rsidRPr="00F41029" w14:paraId="686FB686" w14:textId="77777777" w:rsidTr="00D733CD">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E80B455" w14:textId="47BF4A15" w:rsidR="00FC7DF2" w:rsidRPr="00F41029" w:rsidRDefault="00FC7DF2" w:rsidP="00FC7DF2">
            <w:pPr>
              <w:rPr>
                <w:b/>
                <w:bCs/>
                <w:color w:val="000000" w:themeColor="text1"/>
                <w:kern w:val="2"/>
                <w:szCs w:val="24"/>
              </w:rPr>
            </w:pPr>
            <w:r w:rsidRPr="00F41029">
              <w:rPr>
                <w:b/>
                <w:bCs/>
                <w:color w:val="000000" w:themeColor="text1"/>
                <w:kern w:val="2"/>
                <w:szCs w:val="24"/>
              </w:rPr>
              <w:t xml:space="preserve">5.2. Pradinės Sutarties vertė ir Sutarties kaina, kai taikoma </w:t>
            </w:r>
            <w:r w:rsidRPr="00F41029">
              <w:rPr>
                <w:b/>
                <w:bCs/>
                <w:color w:val="000000" w:themeColor="text1"/>
                <w:kern w:val="2"/>
                <w:szCs w:val="24"/>
                <w:u w:val="single"/>
              </w:rPr>
              <w:t>fiksuoto įkainio</w:t>
            </w:r>
            <w:r w:rsidRPr="00F41029">
              <w:rPr>
                <w:b/>
                <w:bCs/>
                <w:color w:val="000000" w:themeColor="text1"/>
                <w:kern w:val="2"/>
                <w:szCs w:val="24"/>
              </w:rPr>
              <w:t xml:space="preserve"> kainodara</w:t>
            </w:r>
          </w:p>
          <w:p w14:paraId="1A92FCF8" w14:textId="77777777" w:rsidR="00FC7DF2" w:rsidRPr="00F41029" w:rsidRDefault="00FC7DF2" w:rsidP="00FC7DF2">
            <w:pPr>
              <w:rPr>
                <w:b/>
                <w:bCs/>
                <w:color w:val="000000" w:themeColor="text1"/>
                <w:kern w:val="2"/>
                <w:szCs w:val="24"/>
              </w:rPr>
            </w:pPr>
          </w:p>
          <w:p w14:paraId="2F0C43FD" w14:textId="77777777" w:rsidR="00FC7DF2" w:rsidRPr="00F41029" w:rsidRDefault="00FC7DF2" w:rsidP="00FC7DF2">
            <w:pPr>
              <w:jc w:val="both"/>
              <w:rPr>
                <w:b/>
                <w:bCs/>
                <w:color w:val="000000" w:themeColor="text1"/>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0C4BB6FC" w14:textId="4AF96EC7" w:rsidR="00485967" w:rsidRPr="00F41029" w:rsidRDefault="00485967" w:rsidP="00485967">
            <w:pPr>
              <w:jc w:val="both"/>
              <w:rPr>
                <w:noProof/>
                <w:color w:val="000000" w:themeColor="text1"/>
                <w:szCs w:val="24"/>
                <w:lang w:eastAsia="lt-LT"/>
              </w:rPr>
            </w:pPr>
            <w:r w:rsidRPr="00F41029">
              <w:rPr>
                <w:noProof/>
                <w:color w:val="000000" w:themeColor="text1"/>
                <w:szCs w:val="24"/>
                <w:lang w:eastAsia="lt-LT"/>
              </w:rPr>
              <w:t>Pradinės Sutarties vertė yra </w:t>
            </w:r>
            <w:r w:rsidR="00800EAD" w:rsidRPr="00CA7FAE">
              <w:rPr>
                <w:color w:val="000000" w:themeColor="text1"/>
                <w:szCs w:val="24"/>
              </w:rPr>
              <w:t>74380,17</w:t>
            </w:r>
            <w:r w:rsidR="00800EAD">
              <w:rPr>
                <w:color w:val="000000" w:themeColor="text1"/>
                <w:szCs w:val="24"/>
              </w:rPr>
              <w:t xml:space="preserve"> </w:t>
            </w:r>
            <w:r w:rsidRPr="00F41029">
              <w:rPr>
                <w:noProof/>
                <w:color w:val="000000" w:themeColor="text1"/>
                <w:szCs w:val="24"/>
                <w:lang w:eastAsia="lt-LT"/>
              </w:rPr>
              <w:t>Eur, (</w:t>
            </w:r>
            <w:r w:rsidR="00800EAD">
              <w:rPr>
                <w:noProof/>
                <w:color w:val="000000" w:themeColor="text1"/>
                <w:szCs w:val="24"/>
                <w:lang w:eastAsia="lt-LT"/>
              </w:rPr>
              <w:t>septyniasdešimt keturi</w:t>
            </w:r>
            <w:r w:rsidR="006942BF">
              <w:rPr>
                <w:noProof/>
                <w:color w:val="000000" w:themeColor="text1"/>
                <w:szCs w:val="24"/>
                <w:lang w:eastAsia="lt-LT"/>
              </w:rPr>
              <w:t xml:space="preserve"> tūkstančiai trys šimtai aštuoniasdešim</w:t>
            </w:r>
            <w:r w:rsidR="00E055D3">
              <w:rPr>
                <w:noProof/>
                <w:color w:val="000000" w:themeColor="text1"/>
                <w:szCs w:val="24"/>
                <w:lang w:eastAsia="lt-LT"/>
              </w:rPr>
              <w:t>t</w:t>
            </w:r>
            <w:r w:rsidR="006942BF">
              <w:rPr>
                <w:noProof/>
                <w:color w:val="000000" w:themeColor="text1"/>
                <w:szCs w:val="24"/>
                <w:lang w:eastAsia="lt-LT"/>
              </w:rPr>
              <w:t xml:space="preserve"> Eur</w:t>
            </w:r>
            <w:r w:rsidR="00E055D3">
              <w:rPr>
                <w:noProof/>
                <w:color w:val="000000" w:themeColor="text1"/>
                <w:szCs w:val="24"/>
                <w:lang w:eastAsia="lt-LT"/>
              </w:rPr>
              <w:t xml:space="preserve"> 17 ct</w:t>
            </w:r>
            <w:r w:rsidRPr="00F41029">
              <w:rPr>
                <w:noProof/>
                <w:color w:val="000000" w:themeColor="text1"/>
                <w:szCs w:val="24"/>
                <w:lang w:eastAsia="lt-LT"/>
              </w:rPr>
              <w:t>) be PVM.  </w:t>
            </w:r>
          </w:p>
          <w:p w14:paraId="4FB7A881" w14:textId="29A08E6E" w:rsidR="00485967" w:rsidRPr="00F41029" w:rsidRDefault="00485967" w:rsidP="00485967">
            <w:pPr>
              <w:jc w:val="both"/>
              <w:rPr>
                <w:noProof/>
                <w:color w:val="000000" w:themeColor="text1"/>
                <w:szCs w:val="24"/>
                <w:lang w:eastAsia="lt-LT"/>
              </w:rPr>
            </w:pPr>
            <w:r w:rsidRPr="00F41029">
              <w:rPr>
                <w:noProof/>
                <w:color w:val="000000" w:themeColor="text1"/>
                <w:szCs w:val="24"/>
                <w:lang w:eastAsia="lt-LT"/>
              </w:rPr>
              <w:t>PVM sudaro </w:t>
            </w:r>
            <w:r w:rsidR="00924BF0">
              <w:rPr>
                <w:noProof/>
                <w:color w:val="000000" w:themeColor="text1"/>
                <w:szCs w:val="24"/>
                <w:lang w:eastAsia="lt-LT"/>
              </w:rPr>
              <w:t>15</w:t>
            </w:r>
            <w:r w:rsidR="00BB7AA3">
              <w:rPr>
                <w:noProof/>
                <w:color w:val="000000" w:themeColor="text1"/>
                <w:szCs w:val="24"/>
                <w:lang w:eastAsia="lt-LT"/>
              </w:rPr>
              <w:t xml:space="preserve">619,83 </w:t>
            </w:r>
            <w:r w:rsidRPr="00F41029">
              <w:rPr>
                <w:noProof/>
                <w:color w:val="000000" w:themeColor="text1"/>
                <w:szCs w:val="24"/>
                <w:lang w:eastAsia="lt-LT"/>
              </w:rPr>
              <w:t>Eur, (</w:t>
            </w:r>
            <w:r w:rsidR="00BB7AA3">
              <w:rPr>
                <w:noProof/>
                <w:color w:val="000000" w:themeColor="text1"/>
                <w:szCs w:val="24"/>
                <w:lang w:eastAsia="lt-LT"/>
              </w:rPr>
              <w:t>penkiolika tūkstančių šeši šimtai</w:t>
            </w:r>
            <w:r w:rsidR="003962E1">
              <w:rPr>
                <w:noProof/>
                <w:color w:val="000000" w:themeColor="text1"/>
                <w:szCs w:val="24"/>
                <w:lang w:eastAsia="lt-LT"/>
              </w:rPr>
              <w:t xml:space="preserve"> devyniolika Eur 83 ct</w:t>
            </w:r>
            <w:r w:rsidRPr="00F41029">
              <w:rPr>
                <w:noProof/>
                <w:color w:val="000000" w:themeColor="text1"/>
                <w:szCs w:val="24"/>
                <w:lang w:eastAsia="lt-LT"/>
              </w:rPr>
              <w:t>). </w:t>
            </w:r>
          </w:p>
          <w:p w14:paraId="53C8373A" w14:textId="77B58F62" w:rsidR="00485967" w:rsidRPr="00F41029" w:rsidRDefault="00485967" w:rsidP="00485967">
            <w:pPr>
              <w:jc w:val="both"/>
              <w:rPr>
                <w:noProof/>
                <w:color w:val="000000" w:themeColor="text1"/>
                <w:szCs w:val="24"/>
                <w:lang w:eastAsia="lt-LT"/>
              </w:rPr>
            </w:pPr>
            <w:r w:rsidRPr="00F41029">
              <w:rPr>
                <w:noProof/>
                <w:color w:val="000000" w:themeColor="text1"/>
                <w:szCs w:val="24"/>
                <w:lang w:eastAsia="lt-LT"/>
              </w:rPr>
              <w:t>Sutarties kaina yra </w:t>
            </w:r>
            <w:r w:rsidR="00A85EA3" w:rsidRPr="00154213">
              <w:rPr>
                <w:color w:val="000000" w:themeColor="text1"/>
                <w:szCs w:val="24"/>
              </w:rPr>
              <w:t>90000,00</w:t>
            </w:r>
            <w:r w:rsidR="00D70B20">
              <w:rPr>
                <w:color w:val="000000" w:themeColor="text1"/>
                <w:szCs w:val="24"/>
              </w:rPr>
              <w:t xml:space="preserve"> </w:t>
            </w:r>
            <w:r w:rsidRPr="00F41029">
              <w:rPr>
                <w:noProof/>
                <w:color w:val="000000" w:themeColor="text1"/>
                <w:szCs w:val="24"/>
                <w:lang w:eastAsia="lt-LT"/>
              </w:rPr>
              <w:t>Eur, (</w:t>
            </w:r>
            <w:r w:rsidR="00E055D3">
              <w:rPr>
                <w:noProof/>
                <w:color w:val="000000" w:themeColor="text1"/>
                <w:szCs w:val="24"/>
                <w:lang w:eastAsia="lt-LT"/>
              </w:rPr>
              <w:t>devyniasdešimt tūkstančių 00 ct</w:t>
            </w:r>
            <w:r w:rsidRPr="00F41029">
              <w:rPr>
                <w:noProof/>
                <w:color w:val="000000" w:themeColor="text1"/>
                <w:szCs w:val="24"/>
                <w:lang w:eastAsia="lt-LT"/>
              </w:rPr>
              <w:t>) Eur su PVM. </w:t>
            </w:r>
          </w:p>
          <w:p w14:paraId="2BD4D046" w14:textId="77777777" w:rsidR="00FC7DF2" w:rsidRPr="00F41029" w:rsidRDefault="00FC7DF2" w:rsidP="00FC7DF2">
            <w:pPr>
              <w:jc w:val="both"/>
              <w:rPr>
                <w:color w:val="000000" w:themeColor="text1"/>
                <w:szCs w:val="24"/>
              </w:rPr>
            </w:pPr>
          </w:p>
          <w:p w14:paraId="74E0A03A" w14:textId="50E37CC7" w:rsidR="00FC7DF2" w:rsidRPr="00F41029" w:rsidRDefault="00FC7DF2" w:rsidP="00FC7DF2">
            <w:pPr>
              <w:jc w:val="both"/>
              <w:rPr>
                <w:color w:val="000000" w:themeColor="text1"/>
                <w:kern w:val="2"/>
                <w:szCs w:val="24"/>
              </w:rPr>
            </w:pPr>
            <w:r w:rsidRPr="00F41029">
              <w:rPr>
                <w:color w:val="000000" w:themeColor="text1"/>
                <w:szCs w:val="24"/>
              </w:rPr>
              <w:t xml:space="preserve">Šioje Sutartyje Pradinės Sutarties vertė yra </w:t>
            </w:r>
            <w:r w:rsidRPr="007F04CA">
              <w:rPr>
                <w:b/>
                <w:bCs/>
                <w:color w:val="000000" w:themeColor="text1"/>
                <w:szCs w:val="24"/>
              </w:rPr>
              <w:t>lygi maksimaliai pirkimui skirtai lėšų sumai be PVM</w:t>
            </w:r>
            <w:r w:rsidRPr="00F41029">
              <w:rPr>
                <w:color w:val="000000" w:themeColor="text1"/>
                <w:szCs w:val="24"/>
              </w:rPr>
              <w:t xml:space="preserve"> pirkimo dokumentuose ir Sutartyje nurodytų Prekių įsigijimui</w:t>
            </w:r>
            <w:r w:rsidR="00343155">
              <w:rPr>
                <w:color w:val="000000" w:themeColor="text1"/>
                <w:szCs w:val="24"/>
              </w:rPr>
              <w:t xml:space="preserve"> </w:t>
            </w:r>
            <w:r w:rsidR="00343155" w:rsidRPr="00343155">
              <w:rPr>
                <w:color w:val="000000" w:themeColor="text1"/>
                <w:szCs w:val="24"/>
              </w:rPr>
              <w:t>Tiekėjo pasiūlyme nurodytais įkainiais be PVM</w:t>
            </w:r>
            <w:r w:rsidRPr="00F41029">
              <w:rPr>
                <w:color w:val="000000" w:themeColor="text1"/>
                <w:szCs w:val="24"/>
              </w:rPr>
              <w:t>. Pirkėjas perka Prekes pagal poreikį Tiekėjo pasiūlyme (Sutarties priedas Nr. 4) nurodytais 1 m</w:t>
            </w:r>
            <w:r w:rsidRPr="00F41029">
              <w:rPr>
                <w:color w:val="000000" w:themeColor="text1"/>
                <w:szCs w:val="24"/>
                <w:vertAlign w:val="superscript"/>
              </w:rPr>
              <w:t>2</w:t>
            </w:r>
            <w:r w:rsidRPr="00F41029">
              <w:rPr>
                <w:color w:val="000000" w:themeColor="text1"/>
                <w:szCs w:val="24"/>
              </w:rPr>
              <w:t xml:space="preserve"> įkainiais, neviršijant  </w:t>
            </w:r>
            <w:r w:rsidR="006522AD">
              <w:rPr>
                <w:color w:val="000000" w:themeColor="text1"/>
                <w:szCs w:val="24"/>
              </w:rPr>
              <w:t xml:space="preserve">bendros </w:t>
            </w:r>
            <w:r w:rsidRPr="00F41029">
              <w:rPr>
                <w:color w:val="000000" w:themeColor="text1"/>
                <w:szCs w:val="24"/>
              </w:rPr>
              <w:t xml:space="preserve">Sutarties kainos. </w:t>
            </w:r>
            <w:r w:rsidRPr="00F41029">
              <w:rPr>
                <w:color w:val="000000" w:themeColor="text1"/>
                <w:kern w:val="2"/>
                <w:szCs w:val="24"/>
              </w:rPr>
              <w:t>Sutartyje arba techninės specifikacijos atskirose eilutėse nurodytas Prekių kiekis gali būti keičiamas (didėti ar mažėti).</w:t>
            </w:r>
          </w:p>
        </w:tc>
      </w:tr>
      <w:tr w:rsidR="00FC7DF2" w:rsidRPr="00F41029" w14:paraId="31124E4C" w14:textId="77777777" w:rsidTr="00D733CD">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82FD99A" w14:textId="77777777" w:rsidR="00FC7DF2" w:rsidRPr="00F41029" w:rsidRDefault="00FC7DF2" w:rsidP="00FC7DF2">
            <w:pPr>
              <w:rPr>
                <w:b/>
                <w:bCs/>
                <w:color w:val="000000" w:themeColor="text1"/>
                <w:kern w:val="2"/>
                <w:szCs w:val="24"/>
              </w:rPr>
            </w:pPr>
            <w:r w:rsidRPr="00F41029">
              <w:rPr>
                <w:b/>
                <w:bCs/>
                <w:color w:val="000000" w:themeColor="text1"/>
                <w:kern w:val="2"/>
                <w:szCs w:val="24"/>
              </w:rPr>
              <w:t xml:space="preserve">5.3. Sutarties kainos / įkainių perskaičiavimas taikant </w:t>
            </w:r>
            <w:r w:rsidRPr="00F41029">
              <w:rPr>
                <w:b/>
                <w:bCs/>
                <w:color w:val="000000" w:themeColor="text1"/>
                <w:kern w:val="2"/>
                <w:szCs w:val="24"/>
                <w:u w:val="single"/>
              </w:rPr>
              <w:t>peržiūros</w:t>
            </w:r>
            <w:r w:rsidRPr="00F41029">
              <w:rPr>
                <w:b/>
                <w:bCs/>
                <w:color w:val="000000" w:themeColor="text1"/>
                <w:kern w:val="2"/>
                <w:szCs w:val="24"/>
              </w:rPr>
              <w:t xml:space="preserve"> taisykles</w:t>
            </w:r>
          </w:p>
          <w:p w14:paraId="44DEA2AC" w14:textId="77777777" w:rsidR="00FC7DF2" w:rsidRPr="00F41029" w:rsidRDefault="00FC7DF2" w:rsidP="00FC7DF2">
            <w:pPr>
              <w:rPr>
                <w:color w:val="000000" w:themeColor="text1"/>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532C9BE9" w14:textId="1B2CE32A" w:rsidR="00FC7DF2" w:rsidRPr="00F41029" w:rsidRDefault="00FC7DF2" w:rsidP="00FC7DF2">
            <w:pPr>
              <w:rPr>
                <w:color w:val="000000" w:themeColor="text1"/>
                <w:szCs w:val="24"/>
              </w:rPr>
            </w:pPr>
            <w:r w:rsidRPr="00F41029">
              <w:rPr>
                <w:color w:val="000000" w:themeColor="text1"/>
                <w:szCs w:val="24"/>
              </w:rPr>
              <w:t xml:space="preserve">Sutarties </w:t>
            </w:r>
            <w:r w:rsidR="007D2657">
              <w:rPr>
                <w:color w:val="000000" w:themeColor="text1"/>
                <w:szCs w:val="24"/>
              </w:rPr>
              <w:t>į</w:t>
            </w:r>
            <w:r w:rsidRPr="00F41029">
              <w:rPr>
                <w:color w:val="000000" w:themeColor="text1"/>
                <w:szCs w:val="24"/>
              </w:rPr>
              <w:t>kain</w:t>
            </w:r>
            <w:r w:rsidR="00855C12">
              <w:rPr>
                <w:color w:val="000000" w:themeColor="text1"/>
                <w:szCs w:val="24"/>
              </w:rPr>
              <w:t>i</w:t>
            </w:r>
            <w:r w:rsidRPr="00F41029">
              <w:rPr>
                <w:color w:val="000000" w:themeColor="text1"/>
                <w:szCs w:val="24"/>
              </w:rPr>
              <w:t>a</w:t>
            </w:r>
            <w:r w:rsidR="00EE10F4">
              <w:rPr>
                <w:color w:val="000000" w:themeColor="text1"/>
                <w:szCs w:val="24"/>
              </w:rPr>
              <w:t>i</w:t>
            </w:r>
            <w:r w:rsidRPr="00F41029">
              <w:rPr>
                <w:color w:val="000000" w:themeColor="text1"/>
                <w:szCs w:val="24"/>
              </w:rPr>
              <w:t xml:space="preserve"> bus perskaičiuojam</w:t>
            </w:r>
            <w:r w:rsidR="005B0AA1">
              <w:rPr>
                <w:color w:val="000000" w:themeColor="text1"/>
                <w:szCs w:val="24"/>
              </w:rPr>
              <w:t>i</w:t>
            </w:r>
            <w:r w:rsidRPr="00F41029">
              <w:rPr>
                <w:color w:val="000000" w:themeColor="text1"/>
                <w:szCs w:val="24"/>
              </w:rPr>
              <w:t>:</w:t>
            </w:r>
          </w:p>
          <w:p w14:paraId="71661D4C" w14:textId="77777777" w:rsidR="00FC7DF2" w:rsidRPr="00F41029" w:rsidRDefault="00FC7DF2" w:rsidP="00FC7DF2">
            <w:pPr>
              <w:rPr>
                <w:color w:val="000000" w:themeColor="text1"/>
                <w:szCs w:val="24"/>
              </w:rPr>
            </w:pPr>
            <w:r w:rsidRPr="00F41029">
              <w:rPr>
                <w:color w:val="000000" w:themeColor="text1"/>
                <w:szCs w:val="24"/>
              </w:rPr>
              <w:t>5.3.1. dėl PVM tarifo pasikeitimo;</w:t>
            </w:r>
          </w:p>
          <w:p w14:paraId="757EEA69" w14:textId="77777777" w:rsidR="00FC7DF2" w:rsidRPr="00F41029" w:rsidRDefault="00FC7DF2" w:rsidP="00FC7DF2">
            <w:pPr>
              <w:rPr>
                <w:color w:val="000000" w:themeColor="text1"/>
                <w:szCs w:val="24"/>
              </w:rPr>
            </w:pPr>
            <w:r w:rsidRPr="00F41029">
              <w:rPr>
                <w:color w:val="000000" w:themeColor="text1"/>
                <w:szCs w:val="24"/>
              </w:rPr>
              <w:t>5.3.2. netaikoma;</w:t>
            </w:r>
          </w:p>
          <w:p w14:paraId="20F3BD73" w14:textId="77777777" w:rsidR="00FC7DF2" w:rsidRPr="00F41029" w:rsidRDefault="00FC7DF2" w:rsidP="00FC7DF2">
            <w:pPr>
              <w:rPr>
                <w:color w:val="000000" w:themeColor="text1"/>
                <w:szCs w:val="24"/>
              </w:rPr>
            </w:pPr>
            <w:r w:rsidRPr="00F41029">
              <w:rPr>
                <w:color w:val="000000" w:themeColor="text1"/>
                <w:szCs w:val="24"/>
              </w:rPr>
              <w:t>5.3.3. dėl kainų lygio pokyčio;</w:t>
            </w:r>
          </w:p>
          <w:p w14:paraId="43DA844D" w14:textId="41B7AFA2" w:rsidR="00FC7DF2" w:rsidRPr="00F41029" w:rsidRDefault="00FC7DF2" w:rsidP="00FC7DF2">
            <w:pPr>
              <w:rPr>
                <w:color w:val="000000" w:themeColor="text1"/>
                <w:kern w:val="2"/>
              </w:rPr>
            </w:pPr>
            <w:r w:rsidRPr="00F41029">
              <w:rPr>
                <w:color w:val="000000" w:themeColor="text1"/>
                <w:kern w:val="2"/>
              </w:rPr>
              <w:t>5.3.4. netaikoma.</w:t>
            </w:r>
          </w:p>
        </w:tc>
      </w:tr>
      <w:tr w:rsidR="00FC7DF2" w:rsidRPr="00F41029" w14:paraId="301C44DD" w14:textId="77777777" w:rsidTr="00D733CD">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65288A9" w14:textId="77777777" w:rsidR="00FC7DF2" w:rsidRPr="00F41029" w:rsidRDefault="00FC7DF2" w:rsidP="00FC7DF2">
            <w:pPr>
              <w:rPr>
                <w:b/>
                <w:bCs/>
                <w:color w:val="000000" w:themeColor="text1"/>
                <w:kern w:val="2"/>
                <w:szCs w:val="24"/>
              </w:rPr>
            </w:pPr>
            <w:r w:rsidRPr="00F41029">
              <w:rPr>
                <w:b/>
                <w:bCs/>
                <w:color w:val="000000" w:themeColor="text1"/>
                <w:kern w:val="2"/>
                <w:szCs w:val="24"/>
              </w:rPr>
              <w:t>5.3.1. Sutarties kainos / įkainių peržiūra dėl PVM tarifo pasikeitimo</w:t>
            </w:r>
          </w:p>
        </w:tc>
        <w:tc>
          <w:tcPr>
            <w:tcW w:w="6828" w:type="dxa"/>
            <w:gridSpan w:val="2"/>
            <w:tcBorders>
              <w:top w:val="single" w:sz="4" w:space="0" w:color="auto"/>
              <w:left w:val="single" w:sz="4" w:space="0" w:color="auto"/>
              <w:bottom w:val="single" w:sz="4" w:space="0" w:color="auto"/>
              <w:right w:val="single" w:sz="4" w:space="0" w:color="auto"/>
            </w:tcBorders>
          </w:tcPr>
          <w:p w14:paraId="55FF8C1D" w14:textId="591D8DF2" w:rsidR="00FC7DF2" w:rsidRPr="00F41029" w:rsidRDefault="00FC7DF2" w:rsidP="00FC7DF2">
            <w:pPr>
              <w:jc w:val="both"/>
              <w:rPr>
                <w:color w:val="000000" w:themeColor="text1"/>
                <w:kern w:val="2"/>
                <w:szCs w:val="24"/>
              </w:rPr>
            </w:pPr>
            <w:r w:rsidRPr="00F41029">
              <w:rPr>
                <w:color w:val="000000" w:themeColor="text1"/>
                <w:kern w:val="2"/>
                <w:szCs w:val="24"/>
              </w:rPr>
              <w:t>Jeigu Sutarties vykdymo metu pasikeičia PVM mokėjimą reglamentuojantys teisės aktai, darantys tiesioginę įtaką Tiekėjo tiekiamų Prekių Sutartyje nurodyt</w:t>
            </w:r>
            <w:r w:rsidR="0086089D">
              <w:rPr>
                <w:color w:val="000000" w:themeColor="text1"/>
                <w:kern w:val="2"/>
                <w:szCs w:val="24"/>
              </w:rPr>
              <w:t>iems</w:t>
            </w:r>
            <w:r w:rsidRPr="00F41029">
              <w:rPr>
                <w:color w:val="000000" w:themeColor="text1"/>
                <w:kern w:val="2"/>
                <w:szCs w:val="24"/>
              </w:rPr>
              <w:t xml:space="preserve"> </w:t>
            </w:r>
            <w:r w:rsidR="0086089D">
              <w:rPr>
                <w:color w:val="000000" w:themeColor="text1"/>
                <w:kern w:val="2"/>
                <w:szCs w:val="24"/>
              </w:rPr>
              <w:t>į</w:t>
            </w:r>
            <w:r w:rsidRPr="00F41029">
              <w:rPr>
                <w:color w:val="000000" w:themeColor="text1"/>
                <w:kern w:val="2"/>
                <w:szCs w:val="24"/>
              </w:rPr>
              <w:t>kain</w:t>
            </w:r>
            <w:r w:rsidR="00281D06">
              <w:rPr>
                <w:color w:val="000000" w:themeColor="text1"/>
                <w:kern w:val="2"/>
                <w:szCs w:val="24"/>
              </w:rPr>
              <w:t>i</w:t>
            </w:r>
            <w:r w:rsidRPr="00F41029">
              <w:rPr>
                <w:color w:val="000000" w:themeColor="text1"/>
                <w:kern w:val="2"/>
                <w:szCs w:val="24"/>
              </w:rPr>
              <w:t>a</w:t>
            </w:r>
            <w:r w:rsidR="00281D06">
              <w:rPr>
                <w:color w:val="000000" w:themeColor="text1"/>
                <w:kern w:val="2"/>
                <w:szCs w:val="24"/>
              </w:rPr>
              <w:t>ms</w:t>
            </w:r>
            <w:r w:rsidRPr="00F41029">
              <w:rPr>
                <w:color w:val="000000" w:themeColor="text1"/>
                <w:kern w:val="2"/>
                <w:szCs w:val="24"/>
              </w:rPr>
              <w:t xml:space="preserve">, Sutarties </w:t>
            </w:r>
            <w:r w:rsidR="00C82FEC">
              <w:rPr>
                <w:color w:val="000000" w:themeColor="text1"/>
                <w:kern w:val="2"/>
                <w:szCs w:val="24"/>
              </w:rPr>
              <w:t>į</w:t>
            </w:r>
            <w:r w:rsidRPr="00F41029">
              <w:rPr>
                <w:color w:val="000000" w:themeColor="text1"/>
                <w:kern w:val="2"/>
                <w:szCs w:val="24"/>
              </w:rPr>
              <w:t>kain</w:t>
            </w:r>
            <w:r w:rsidR="00C82FEC">
              <w:rPr>
                <w:color w:val="000000" w:themeColor="text1"/>
                <w:kern w:val="2"/>
                <w:szCs w:val="24"/>
              </w:rPr>
              <w:t>i</w:t>
            </w:r>
            <w:r w:rsidRPr="00F41029">
              <w:rPr>
                <w:color w:val="000000" w:themeColor="text1"/>
                <w:kern w:val="2"/>
                <w:szCs w:val="24"/>
              </w:rPr>
              <w:t>a</w:t>
            </w:r>
            <w:r w:rsidR="00C82FEC">
              <w:rPr>
                <w:color w:val="000000" w:themeColor="text1"/>
                <w:kern w:val="2"/>
                <w:szCs w:val="24"/>
              </w:rPr>
              <w:t>i</w:t>
            </w:r>
            <w:r w:rsidRPr="00F41029">
              <w:rPr>
                <w:color w:val="000000" w:themeColor="text1"/>
                <w:kern w:val="2"/>
                <w:szCs w:val="24"/>
              </w:rPr>
              <w:t xml:space="preserve"> perskaičiuojama</w:t>
            </w:r>
            <w:r w:rsidR="00C82FEC">
              <w:rPr>
                <w:color w:val="000000" w:themeColor="text1"/>
                <w:kern w:val="2"/>
                <w:szCs w:val="24"/>
              </w:rPr>
              <w:t>i</w:t>
            </w:r>
            <w:r w:rsidRPr="00F41029">
              <w:rPr>
                <w:color w:val="000000" w:themeColor="text1"/>
                <w:kern w:val="2"/>
                <w:szCs w:val="24"/>
              </w:rPr>
              <w:t xml:space="preserve"> nekeičiant Prekių </w:t>
            </w:r>
            <w:r w:rsidR="00071BD9">
              <w:rPr>
                <w:color w:val="000000" w:themeColor="text1"/>
                <w:kern w:val="2"/>
                <w:szCs w:val="24"/>
              </w:rPr>
              <w:t>į</w:t>
            </w:r>
            <w:r w:rsidRPr="00F41029">
              <w:rPr>
                <w:color w:val="000000" w:themeColor="text1"/>
                <w:kern w:val="2"/>
                <w:szCs w:val="24"/>
              </w:rPr>
              <w:t>kain</w:t>
            </w:r>
            <w:r w:rsidR="00071BD9">
              <w:rPr>
                <w:color w:val="000000" w:themeColor="text1"/>
                <w:kern w:val="2"/>
                <w:szCs w:val="24"/>
              </w:rPr>
              <w:t>i</w:t>
            </w:r>
            <w:r w:rsidRPr="00F41029">
              <w:rPr>
                <w:color w:val="000000" w:themeColor="text1"/>
                <w:kern w:val="2"/>
                <w:szCs w:val="24"/>
              </w:rPr>
              <w:t xml:space="preserve">o be PVM. </w:t>
            </w:r>
          </w:p>
          <w:p w14:paraId="47AF1172" w14:textId="77777777" w:rsidR="00FC7DF2" w:rsidRPr="00F41029" w:rsidRDefault="00FC7DF2" w:rsidP="00FC7DF2">
            <w:pPr>
              <w:jc w:val="both"/>
              <w:rPr>
                <w:color w:val="000000" w:themeColor="text1"/>
                <w:kern w:val="2"/>
                <w:szCs w:val="24"/>
              </w:rPr>
            </w:pPr>
          </w:p>
          <w:p w14:paraId="65E57DE9" w14:textId="5DDB74A6" w:rsidR="00FC7DF2" w:rsidRPr="00F41029" w:rsidRDefault="00FC7DF2" w:rsidP="00FC7DF2">
            <w:pPr>
              <w:jc w:val="both"/>
              <w:rPr>
                <w:color w:val="000000" w:themeColor="text1"/>
                <w:kern w:val="2"/>
                <w:szCs w:val="24"/>
              </w:rPr>
            </w:pPr>
            <w:r w:rsidRPr="00F41029">
              <w:rPr>
                <w:color w:val="000000" w:themeColor="text1"/>
                <w:kern w:val="2"/>
              </w:rPr>
              <w:t xml:space="preserve">Perskaičiavimas įforminamas Susitarimu ne vėliau kaip per </w:t>
            </w:r>
            <w:r w:rsidRPr="00F41029">
              <w:rPr>
                <w:color w:val="000000" w:themeColor="text1"/>
                <w:szCs w:val="24"/>
              </w:rPr>
              <w:t xml:space="preserve">30 (trisdešimt) dienų </w:t>
            </w:r>
            <w:r w:rsidRPr="00F41029">
              <w:rPr>
                <w:color w:val="000000" w:themeColor="text1"/>
                <w:kern w:val="2"/>
              </w:rPr>
              <w:t>nuo PVM mokėjimą reglamentuojančių teisės aktų pasikeitimo, kuris tampa neatskiriama Sutarties dalimi. Perskaičiuota</w:t>
            </w:r>
            <w:r w:rsidR="009C1613">
              <w:rPr>
                <w:color w:val="000000" w:themeColor="text1"/>
                <w:kern w:val="2"/>
              </w:rPr>
              <w:t>s</w:t>
            </w:r>
            <w:r w:rsidRPr="00F41029">
              <w:rPr>
                <w:color w:val="000000" w:themeColor="text1"/>
                <w:kern w:val="2"/>
              </w:rPr>
              <w:t xml:space="preserve"> Sutarties </w:t>
            </w:r>
            <w:r w:rsidR="009C1613">
              <w:rPr>
                <w:color w:val="000000" w:themeColor="text1"/>
                <w:kern w:val="2"/>
              </w:rPr>
              <w:t>į</w:t>
            </w:r>
            <w:r w:rsidRPr="00F41029">
              <w:rPr>
                <w:color w:val="000000" w:themeColor="text1"/>
                <w:kern w:val="2"/>
              </w:rPr>
              <w:t>kain</w:t>
            </w:r>
            <w:r w:rsidR="009C1613">
              <w:rPr>
                <w:color w:val="000000" w:themeColor="text1"/>
                <w:kern w:val="2"/>
              </w:rPr>
              <w:t>is</w:t>
            </w:r>
            <w:r w:rsidRPr="00F41029">
              <w:rPr>
                <w:color w:val="000000" w:themeColor="text1"/>
              </w:rPr>
              <w:t xml:space="preserve"> </w:t>
            </w:r>
            <w:r w:rsidRPr="00F41029">
              <w:rPr>
                <w:color w:val="000000" w:themeColor="text1"/>
                <w:kern w:val="2"/>
              </w:rPr>
              <w:t>taikoma</w:t>
            </w:r>
            <w:r w:rsidR="009C1613">
              <w:rPr>
                <w:color w:val="000000" w:themeColor="text1"/>
                <w:kern w:val="2"/>
              </w:rPr>
              <w:t>s</w:t>
            </w:r>
            <w:r w:rsidRPr="00F41029">
              <w:rPr>
                <w:color w:val="000000" w:themeColor="text1"/>
                <w:kern w:val="2"/>
              </w:rPr>
              <w:t xml:space="preserve"> už tą Prekių dalį, kurios bus tiekiamos nuo Šalių pasirašyto Susitarimo įsigaliojimo dienos.</w:t>
            </w:r>
          </w:p>
        </w:tc>
      </w:tr>
      <w:tr w:rsidR="00FC7DF2" w:rsidRPr="00F41029" w14:paraId="48175E8D" w14:textId="77777777" w:rsidTr="00D733CD">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78A975E" w14:textId="77777777" w:rsidR="00FC7DF2" w:rsidRPr="00F41029" w:rsidRDefault="00FC7DF2" w:rsidP="00FC7DF2">
            <w:pPr>
              <w:rPr>
                <w:color w:val="000000" w:themeColor="text1"/>
                <w:kern w:val="2"/>
                <w:szCs w:val="24"/>
              </w:rPr>
            </w:pPr>
            <w:r w:rsidRPr="00F41029">
              <w:rPr>
                <w:b/>
                <w:bCs/>
                <w:color w:val="000000" w:themeColor="text1"/>
                <w:kern w:val="2"/>
                <w:szCs w:val="24"/>
              </w:rPr>
              <w:t>5.3.2.</w:t>
            </w:r>
            <w:r w:rsidRPr="00F41029">
              <w:rPr>
                <w:color w:val="000000" w:themeColor="text1"/>
                <w:kern w:val="2"/>
                <w:szCs w:val="24"/>
              </w:rPr>
              <w:t> </w:t>
            </w:r>
            <w:r w:rsidRPr="00F41029">
              <w:rPr>
                <w:b/>
                <w:bCs/>
                <w:color w:val="000000" w:themeColor="text1"/>
                <w:kern w:val="2"/>
                <w:szCs w:val="24"/>
              </w:rPr>
              <w:t>Sutarties kainos / įkainių peržiūra dėl kitų mokesčių, lemiančių Prekių kainos / įkainių pokytį, pasikeitimo</w:t>
            </w:r>
          </w:p>
        </w:tc>
        <w:tc>
          <w:tcPr>
            <w:tcW w:w="6828" w:type="dxa"/>
            <w:gridSpan w:val="2"/>
            <w:tcBorders>
              <w:top w:val="single" w:sz="4" w:space="0" w:color="auto"/>
              <w:left w:val="single" w:sz="4" w:space="0" w:color="auto"/>
              <w:bottom w:val="single" w:sz="4" w:space="0" w:color="auto"/>
              <w:right w:val="single" w:sz="4" w:space="0" w:color="auto"/>
            </w:tcBorders>
          </w:tcPr>
          <w:p w14:paraId="2ADDDD1F" w14:textId="77777777" w:rsidR="00FC7DF2" w:rsidRPr="00F41029" w:rsidRDefault="00FC7DF2" w:rsidP="00FC7DF2">
            <w:pPr>
              <w:rPr>
                <w:color w:val="000000" w:themeColor="text1"/>
                <w:kern w:val="2"/>
                <w:szCs w:val="24"/>
              </w:rPr>
            </w:pPr>
            <w:r w:rsidRPr="00F41029">
              <w:rPr>
                <w:color w:val="000000" w:themeColor="text1"/>
                <w:kern w:val="2"/>
                <w:szCs w:val="24"/>
              </w:rPr>
              <w:t>Netaikoma</w:t>
            </w:r>
          </w:p>
          <w:p w14:paraId="1C78BE4A" w14:textId="77777777" w:rsidR="00FC7DF2" w:rsidRPr="00F41029" w:rsidRDefault="00FC7DF2" w:rsidP="00FC7DF2">
            <w:pPr>
              <w:rPr>
                <w:color w:val="000000" w:themeColor="text1"/>
                <w:kern w:val="2"/>
                <w:szCs w:val="24"/>
              </w:rPr>
            </w:pPr>
          </w:p>
          <w:p w14:paraId="1363EC97" w14:textId="77777777" w:rsidR="00FC7DF2" w:rsidRPr="00F41029" w:rsidRDefault="00FC7DF2" w:rsidP="00FC7DF2">
            <w:pPr>
              <w:rPr>
                <w:color w:val="000000" w:themeColor="text1"/>
                <w:kern w:val="2"/>
              </w:rPr>
            </w:pPr>
          </w:p>
          <w:p w14:paraId="7B781054" w14:textId="41F5DAE9" w:rsidR="00FC7DF2" w:rsidRPr="00F41029" w:rsidRDefault="00FC7DF2" w:rsidP="00FC7DF2">
            <w:pPr>
              <w:rPr>
                <w:color w:val="000000" w:themeColor="text1"/>
              </w:rPr>
            </w:pPr>
          </w:p>
        </w:tc>
      </w:tr>
      <w:tr w:rsidR="00FC7DF2" w:rsidRPr="00F41029" w14:paraId="5D26A856" w14:textId="77777777" w:rsidTr="00D733CD">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39320C3" w14:textId="77777777" w:rsidR="00FC7DF2" w:rsidRPr="00F41029" w:rsidRDefault="00FC7DF2" w:rsidP="00FC7DF2">
            <w:pPr>
              <w:rPr>
                <w:b/>
                <w:bCs/>
                <w:color w:val="000000" w:themeColor="text1"/>
                <w:kern w:val="2"/>
                <w:szCs w:val="24"/>
              </w:rPr>
            </w:pPr>
            <w:r w:rsidRPr="00F41029">
              <w:rPr>
                <w:b/>
                <w:bCs/>
                <w:color w:val="000000" w:themeColor="text1"/>
                <w:kern w:val="2"/>
                <w:szCs w:val="24"/>
              </w:rPr>
              <w:lastRenderedPageBreak/>
              <w:t>5.3.3. Sutarties kainos / įkainių peržiūra dėl kainų lygio pokyčio</w:t>
            </w:r>
          </w:p>
          <w:p w14:paraId="7E5CB500" w14:textId="77777777" w:rsidR="00FC7DF2" w:rsidRPr="00F41029" w:rsidRDefault="00FC7DF2" w:rsidP="00FC7DF2">
            <w:pPr>
              <w:rPr>
                <w:color w:val="000000" w:themeColor="text1"/>
                <w:kern w:val="2"/>
                <w:szCs w:val="24"/>
              </w:rPr>
            </w:pPr>
          </w:p>
          <w:p w14:paraId="4598AAE0" w14:textId="4C60D8AC" w:rsidR="00FC7DF2" w:rsidRPr="00F41029" w:rsidRDefault="00FC7DF2" w:rsidP="00FC7DF2">
            <w:pPr>
              <w:rPr>
                <w:b/>
                <w:bCs/>
                <w:color w:val="000000" w:themeColor="text1"/>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284EB42F" w14:textId="54D631C8" w:rsidR="00FC7DF2" w:rsidRPr="00F41029" w:rsidRDefault="00FC7DF2" w:rsidP="00FC7DF2">
            <w:pPr>
              <w:jc w:val="both"/>
              <w:rPr>
                <w:color w:val="000000" w:themeColor="text1"/>
                <w:kern w:val="2"/>
                <w:szCs w:val="24"/>
              </w:rPr>
            </w:pPr>
            <w:r w:rsidRPr="00F41029">
              <w:rPr>
                <w:color w:val="000000" w:themeColor="text1"/>
                <w:kern w:val="2"/>
                <w:szCs w:val="24"/>
              </w:rPr>
              <w:t xml:space="preserve">5.3.3.1. Bet kuri Sutarties šalis Sutarties galiojimo metu turi teisę inicijuoti Sutarties </w:t>
            </w:r>
            <w:r w:rsidR="00AD0B78">
              <w:rPr>
                <w:color w:val="000000" w:themeColor="text1"/>
                <w:kern w:val="2"/>
                <w:szCs w:val="24"/>
              </w:rPr>
              <w:t>į</w:t>
            </w:r>
            <w:r w:rsidRPr="00F41029">
              <w:rPr>
                <w:color w:val="000000" w:themeColor="text1"/>
                <w:kern w:val="2"/>
                <w:szCs w:val="24"/>
              </w:rPr>
              <w:t>kain</w:t>
            </w:r>
            <w:r w:rsidR="00AD0B78">
              <w:rPr>
                <w:color w:val="000000" w:themeColor="text1"/>
                <w:kern w:val="2"/>
                <w:szCs w:val="24"/>
              </w:rPr>
              <w:t>ių</w:t>
            </w:r>
            <w:r w:rsidRPr="00F41029">
              <w:rPr>
                <w:color w:val="000000" w:themeColor="text1"/>
                <w:kern w:val="2"/>
                <w:szCs w:val="24"/>
              </w:rPr>
              <w:t xml:space="preserve"> peržiūrą (keitimą) ne anksčiau kaip po </w:t>
            </w:r>
            <w:r w:rsidRPr="00F41029">
              <w:rPr>
                <w:b/>
                <w:bCs/>
                <w:color w:val="000000" w:themeColor="text1"/>
                <w:szCs w:val="24"/>
              </w:rPr>
              <w:t>6 (šešių) mėnesių</w:t>
            </w:r>
            <w:r w:rsidRPr="00F41029">
              <w:rPr>
                <w:color w:val="000000" w:themeColor="text1"/>
                <w:kern w:val="2"/>
                <w:szCs w:val="24"/>
              </w:rPr>
              <w:t xml:space="preserve"> nuo </w:t>
            </w:r>
            <w:r w:rsidRPr="00F41029">
              <w:rPr>
                <w:color w:val="000000" w:themeColor="text1"/>
                <w:szCs w:val="24"/>
              </w:rPr>
              <w:t xml:space="preserve">Sutarties įsigaliojimo dienos </w:t>
            </w:r>
            <w:r w:rsidRPr="00F41029">
              <w:rPr>
                <w:color w:val="000000" w:themeColor="text1"/>
                <w:kern w:val="2"/>
                <w:szCs w:val="24"/>
              </w:rPr>
              <w:t xml:space="preserve">(jeigu peržiūra jau buvo atlikta – nuo Susitarimo dėl paskutinio perskaičiavimo pagal šį Specialiųjų sąlygų papunktį įsigaliojimo dienos), </w:t>
            </w:r>
            <w:r w:rsidRPr="00F41029">
              <w:rPr>
                <w:color w:val="000000" w:themeColor="text1"/>
                <w:szCs w:val="24"/>
              </w:rPr>
              <w:t>jeigu Vartojimo prekių ir paslaugų kainų pokytis (k), apskaičiuotas kaip nustatyta 5.3.3.6 papunktyje, viršija 5 procentus </w:t>
            </w:r>
            <w:r w:rsidRPr="00F41029">
              <w:rPr>
                <w:color w:val="000000" w:themeColor="text1"/>
                <w:kern w:val="2"/>
                <w:szCs w:val="24"/>
              </w:rPr>
              <w:t xml:space="preserve">. Sutarties </w:t>
            </w:r>
            <w:r w:rsidR="00A96671">
              <w:rPr>
                <w:color w:val="000000" w:themeColor="text1"/>
                <w:kern w:val="2"/>
                <w:szCs w:val="24"/>
              </w:rPr>
              <w:t>į</w:t>
            </w:r>
            <w:r w:rsidRPr="00F41029">
              <w:rPr>
                <w:color w:val="000000" w:themeColor="text1"/>
                <w:kern w:val="2"/>
                <w:szCs w:val="24"/>
              </w:rPr>
              <w:t>kain</w:t>
            </w:r>
            <w:r w:rsidR="00A96671">
              <w:rPr>
                <w:color w:val="000000" w:themeColor="text1"/>
                <w:kern w:val="2"/>
                <w:szCs w:val="24"/>
              </w:rPr>
              <w:t>ių</w:t>
            </w:r>
            <w:r w:rsidRPr="00F41029">
              <w:rPr>
                <w:color w:val="000000" w:themeColor="text1"/>
                <w:kern w:val="2"/>
                <w:szCs w:val="24"/>
              </w:rPr>
              <w:t xml:space="preserve"> peržiūra atliekama ne rečiau kaip kas 6 (šeši) mėnesiai.</w:t>
            </w:r>
          </w:p>
          <w:p w14:paraId="6E6335E1" w14:textId="259D757F" w:rsidR="00FC7DF2" w:rsidRPr="00F41029" w:rsidRDefault="00FC7DF2" w:rsidP="00FC7DF2">
            <w:pPr>
              <w:jc w:val="both"/>
              <w:rPr>
                <w:color w:val="000000" w:themeColor="text1"/>
                <w:kern w:val="2"/>
                <w:szCs w:val="24"/>
                <w:shd w:val="clear" w:color="auto" w:fill="FFFFFF"/>
              </w:rPr>
            </w:pPr>
            <w:r w:rsidRPr="00F41029">
              <w:rPr>
                <w:color w:val="000000" w:themeColor="text1"/>
                <w:kern w:val="2"/>
                <w:szCs w:val="24"/>
              </w:rPr>
              <w:t xml:space="preserve">5.3.3.2. Sutarties </w:t>
            </w:r>
            <w:r w:rsidR="000A06FA">
              <w:rPr>
                <w:color w:val="000000" w:themeColor="text1"/>
                <w:kern w:val="2"/>
                <w:szCs w:val="24"/>
              </w:rPr>
              <w:t>į</w:t>
            </w:r>
            <w:r w:rsidRPr="00F41029">
              <w:rPr>
                <w:color w:val="000000" w:themeColor="text1"/>
                <w:kern w:val="2"/>
                <w:szCs w:val="24"/>
                <w:shd w:val="clear" w:color="auto" w:fill="FFFFFF"/>
              </w:rPr>
              <w:t>kain</w:t>
            </w:r>
            <w:r w:rsidR="000A06FA">
              <w:rPr>
                <w:color w:val="000000" w:themeColor="text1"/>
                <w:kern w:val="2"/>
                <w:szCs w:val="24"/>
                <w:shd w:val="clear" w:color="auto" w:fill="FFFFFF"/>
              </w:rPr>
              <w:t>i</w:t>
            </w:r>
            <w:r w:rsidRPr="00F41029">
              <w:rPr>
                <w:color w:val="000000" w:themeColor="text1"/>
                <w:kern w:val="2"/>
                <w:szCs w:val="24"/>
                <w:shd w:val="clear" w:color="auto" w:fill="FFFFFF"/>
              </w:rPr>
              <w:t>a</w:t>
            </w:r>
            <w:r w:rsidR="000A06FA">
              <w:rPr>
                <w:color w:val="000000" w:themeColor="text1"/>
                <w:kern w:val="2"/>
                <w:szCs w:val="24"/>
                <w:shd w:val="clear" w:color="auto" w:fill="FFFFFF"/>
              </w:rPr>
              <w:t>i</w:t>
            </w:r>
            <w:r w:rsidRPr="00F41029">
              <w:rPr>
                <w:color w:val="000000" w:themeColor="text1"/>
                <w:kern w:val="2"/>
                <w:szCs w:val="24"/>
                <w:shd w:val="clear" w:color="auto" w:fill="FFFFFF"/>
              </w:rPr>
              <w:t xml:space="preserve"> peržiūrim</w:t>
            </w:r>
            <w:r w:rsidR="000A06FA">
              <w:rPr>
                <w:color w:val="000000" w:themeColor="text1"/>
                <w:kern w:val="2"/>
                <w:szCs w:val="24"/>
                <w:shd w:val="clear" w:color="auto" w:fill="FFFFFF"/>
              </w:rPr>
              <w:t>i</w:t>
            </w:r>
            <w:r w:rsidRPr="00F41029">
              <w:rPr>
                <w:color w:val="000000" w:themeColor="text1"/>
                <w:kern w:val="2"/>
                <w:szCs w:val="24"/>
                <w:shd w:val="clear" w:color="auto" w:fill="FFFFFF"/>
              </w:rPr>
              <w:t xml:space="preserve"> tik tai Sutarties daliai, kuri nėra išpirkta, t. y., Prekėms, kurios nėra priimtos ir apmokėtos. Vėlesnė Sutarties </w:t>
            </w:r>
            <w:r w:rsidR="007C050D">
              <w:rPr>
                <w:color w:val="000000" w:themeColor="text1"/>
                <w:kern w:val="2"/>
                <w:szCs w:val="24"/>
                <w:shd w:val="clear" w:color="auto" w:fill="FFFFFF"/>
              </w:rPr>
              <w:t>į</w:t>
            </w:r>
            <w:r w:rsidRPr="00F41029">
              <w:rPr>
                <w:color w:val="000000" w:themeColor="text1"/>
                <w:kern w:val="2"/>
                <w:szCs w:val="24"/>
                <w:shd w:val="clear" w:color="auto" w:fill="FFFFFF"/>
              </w:rPr>
              <w:t>kain</w:t>
            </w:r>
            <w:r w:rsidR="007C050D">
              <w:rPr>
                <w:color w:val="000000" w:themeColor="text1"/>
                <w:kern w:val="2"/>
                <w:szCs w:val="24"/>
                <w:shd w:val="clear" w:color="auto" w:fill="FFFFFF"/>
              </w:rPr>
              <w:t>ių</w:t>
            </w:r>
            <w:r w:rsidRPr="00F41029">
              <w:rPr>
                <w:color w:val="000000" w:themeColor="text1"/>
                <w:kern w:val="2"/>
                <w:szCs w:val="24"/>
                <w:shd w:val="clear" w:color="auto" w:fill="FFFFFF"/>
              </w:rPr>
              <w:t xml:space="preserve"> peržiūra negali apimti laikotarpio, už kurį jau buvo atlikta peržiūra.</w:t>
            </w:r>
          </w:p>
          <w:p w14:paraId="6F16EB87" w14:textId="51AF7DAD" w:rsidR="00FC7DF2" w:rsidRPr="00F41029" w:rsidRDefault="00FC7DF2" w:rsidP="00FC7DF2">
            <w:pPr>
              <w:jc w:val="both"/>
              <w:rPr>
                <w:color w:val="000000" w:themeColor="text1"/>
                <w:kern w:val="2"/>
                <w:szCs w:val="24"/>
                <w:shd w:val="clear" w:color="auto" w:fill="FFFFFF"/>
              </w:rPr>
            </w:pPr>
            <w:r w:rsidRPr="00F41029">
              <w:rPr>
                <w:color w:val="000000" w:themeColor="text1"/>
                <w:kern w:val="2"/>
                <w:szCs w:val="24"/>
              </w:rPr>
              <w:t>5.3.3.3. </w:t>
            </w:r>
            <w:r w:rsidRPr="00F41029">
              <w:rPr>
                <w:color w:val="000000" w:themeColor="text1"/>
                <w:kern w:val="2"/>
                <w:szCs w:val="24"/>
                <w:shd w:val="clear" w:color="auto" w:fill="FFFFFF"/>
              </w:rPr>
              <w:t xml:space="preserve">Jeigu Prekių tiekimas vėluoja dėl Tiekėjo kaltės, uždelstų pristatyti Prekių </w:t>
            </w:r>
            <w:r w:rsidR="00C75BA1">
              <w:rPr>
                <w:color w:val="000000" w:themeColor="text1"/>
                <w:kern w:val="2"/>
                <w:szCs w:val="24"/>
                <w:shd w:val="clear" w:color="auto" w:fill="FFFFFF"/>
              </w:rPr>
              <w:t>į</w:t>
            </w:r>
            <w:r w:rsidRPr="00F41029">
              <w:rPr>
                <w:color w:val="000000" w:themeColor="text1"/>
                <w:kern w:val="2"/>
                <w:szCs w:val="24"/>
                <w:shd w:val="clear" w:color="auto" w:fill="FFFFFF"/>
              </w:rPr>
              <w:t>kain</w:t>
            </w:r>
            <w:r w:rsidR="006A168E">
              <w:rPr>
                <w:color w:val="000000" w:themeColor="text1"/>
                <w:kern w:val="2"/>
                <w:szCs w:val="24"/>
                <w:shd w:val="clear" w:color="auto" w:fill="FFFFFF"/>
              </w:rPr>
              <w:t>i</w:t>
            </w:r>
            <w:r w:rsidRPr="00F41029">
              <w:rPr>
                <w:color w:val="000000" w:themeColor="text1"/>
                <w:kern w:val="2"/>
                <w:szCs w:val="24"/>
                <w:shd w:val="clear" w:color="auto" w:fill="FFFFFF"/>
              </w:rPr>
              <w:t>a</w:t>
            </w:r>
            <w:r w:rsidR="006A168E">
              <w:rPr>
                <w:color w:val="000000" w:themeColor="text1"/>
                <w:kern w:val="2"/>
                <w:szCs w:val="24"/>
                <w:shd w:val="clear" w:color="auto" w:fill="FFFFFF"/>
              </w:rPr>
              <w:t>i</w:t>
            </w:r>
            <w:r w:rsidRPr="00F41029">
              <w:rPr>
                <w:color w:val="000000" w:themeColor="text1"/>
                <w:kern w:val="2"/>
                <w:szCs w:val="24"/>
                <w:shd w:val="clear" w:color="auto" w:fill="FFFFFF"/>
              </w:rPr>
              <w:t xml:space="preserve"> nėra perskaičiuojama dėl kainų lygio kilimo (gali būti mažinama, tačiau negali būti didinama).</w:t>
            </w:r>
          </w:p>
          <w:p w14:paraId="5D567E5F" w14:textId="24B1495A" w:rsidR="00FC7DF2" w:rsidRPr="00F41029" w:rsidRDefault="00FC7DF2" w:rsidP="00FC7DF2">
            <w:pPr>
              <w:jc w:val="both"/>
              <w:rPr>
                <w:color w:val="000000" w:themeColor="text1"/>
                <w:kern w:val="2"/>
                <w:szCs w:val="24"/>
                <w:shd w:val="clear" w:color="auto" w:fill="FFFFFF"/>
              </w:rPr>
            </w:pPr>
            <w:r w:rsidRPr="00F41029">
              <w:rPr>
                <w:color w:val="000000" w:themeColor="text1"/>
                <w:kern w:val="2"/>
                <w:szCs w:val="24"/>
              </w:rPr>
              <w:t xml:space="preserve">5.3.3.4. Atlikdamos Sutarties </w:t>
            </w:r>
            <w:r w:rsidR="00620FA3">
              <w:rPr>
                <w:color w:val="000000" w:themeColor="text1"/>
                <w:kern w:val="2"/>
                <w:szCs w:val="24"/>
              </w:rPr>
              <w:t>į</w:t>
            </w:r>
            <w:r w:rsidRPr="00F41029">
              <w:rPr>
                <w:color w:val="000000" w:themeColor="text1"/>
                <w:kern w:val="2"/>
                <w:szCs w:val="24"/>
              </w:rPr>
              <w:t>kain</w:t>
            </w:r>
            <w:r w:rsidR="00620FA3">
              <w:rPr>
                <w:color w:val="000000" w:themeColor="text1"/>
                <w:kern w:val="2"/>
                <w:szCs w:val="24"/>
              </w:rPr>
              <w:t>ių</w:t>
            </w:r>
            <w:r w:rsidRPr="00F41029">
              <w:rPr>
                <w:color w:val="000000" w:themeColor="text1"/>
                <w:kern w:val="2"/>
                <w:szCs w:val="24"/>
              </w:rPr>
              <w:t xml:space="preserve"> peržiūrą, </w:t>
            </w:r>
            <w:r w:rsidRPr="00F41029">
              <w:rPr>
                <w:color w:val="000000" w:themeColor="text1"/>
                <w:kern w:val="2"/>
                <w:szCs w:val="24"/>
                <w:shd w:val="clear" w:color="auto" w:fill="FFFFFF"/>
              </w:rPr>
              <w:t>Šalys vadovaujasi Valstybės duomenų agentūros viešai Oficialiosios statistikos portale paskelbtais Rodiklių duomenų bazės duomenimis. Iš kitos Šalies nereikalaujama pateikti oficialaus Valstybės duomenų agentūros ar kitos institucijos išduoto dokumento ar patvirtinimo.</w:t>
            </w:r>
          </w:p>
          <w:p w14:paraId="5A3AE4BE" w14:textId="4057CEB9" w:rsidR="00FC7DF2" w:rsidRPr="00F41029" w:rsidRDefault="00FC7DF2" w:rsidP="00FC7DF2">
            <w:pPr>
              <w:jc w:val="both"/>
              <w:rPr>
                <w:color w:val="000000" w:themeColor="text1"/>
                <w:kern w:val="2"/>
                <w:szCs w:val="24"/>
                <w:shd w:val="clear" w:color="auto" w:fill="FFFFFF"/>
              </w:rPr>
            </w:pPr>
            <w:r w:rsidRPr="00F41029">
              <w:rPr>
                <w:color w:val="000000" w:themeColor="text1"/>
                <w:kern w:val="2"/>
                <w:szCs w:val="24"/>
                <w:shd w:val="clear" w:color="auto" w:fill="FFFFFF"/>
              </w:rPr>
              <w:t>5.3.3.5. Šalys privalo Susitarime nurodyti vartojimo prekių ir paslaugų indekso reikšmę laikotarpio pradžioje ir jo nustatymo datą, indekso reikšmę laikotarpio pabaigoje ir jo nustatymo datą, kainų pokytį (k), perskaičiuotą Sutarties </w:t>
            </w:r>
            <w:r w:rsidR="00452A26">
              <w:rPr>
                <w:color w:val="000000" w:themeColor="text1"/>
                <w:kern w:val="2"/>
                <w:szCs w:val="24"/>
                <w:shd w:val="clear" w:color="auto" w:fill="FFFFFF"/>
              </w:rPr>
              <w:t>į</w:t>
            </w:r>
            <w:r w:rsidRPr="00F41029">
              <w:rPr>
                <w:color w:val="000000" w:themeColor="text1"/>
                <w:kern w:val="2"/>
                <w:szCs w:val="24"/>
                <w:shd w:val="clear" w:color="auto" w:fill="FFFFFF"/>
              </w:rPr>
              <w:t>kain</w:t>
            </w:r>
            <w:r w:rsidR="00452A26">
              <w:rPr>
                <w:color w:val="000000" w:themeColor="text1"/>
                <w:kern w:val="2"/>
                <w:szCs w:val="24"/>
                <w:shd w:val="clear" w:color="auto" w:fill="FFFFFF"/>
              </w:rPr>
              <w:t>į</w:t>
            </w:r>
            <w:r w:rsidRPr="00F41029">
              <w:rPr>
                <w:color w:val="000000" w:themeColor="text1"/>
                <w:kern w:val="2"/>
                <w:szCs w:val="24"/>
                <w:shd w:val="clear" w:color="auto" w:fill="FFFFFF"/>
              </w:rPr>
              <w:t>, perskaičiuotą Pradinės Sutarties vertę.</w:t>
            </w:r>
          </w:p>
          <w:p w14:paraId="20662BE3" w14:textId="07125524" w:rsidR="00FC7DF2" w:rsidRPr="00F41029" w:rsidRDefault="00FC7DF2" w:rsidP="00FC7DF2">
            <w:pPr>
              <w:jc w:val="both"/>
              <w:rPr>
                <w:color w:val="000000" w:themeColor="text1"/>
                <w:kern w:val="2"/>
                <w:szCs w:val="24"/>
                <w:shd w:val="clear" w:color="auto" w:fill="FFFFFF"/>
              </w:rPr>
            </w:pPr>
            <w:r w:rsidRPr="00F41029">
              <w:rPr>
                <w:color w:val="000000" w:themeColor="text1"/>
                <w:kern w:val="2"/>
                <w:szCs w:val="24"/>
                <w:shd w:val="clear" w:color="auto" w:fill="FFFFFF"/>
              </w:rPr>
              <w:t>5.3.3.6. Nauj</w:t>
            </w:r>
            <w:r w:rsidR="001B234C">
              <w:rPr>
                <w:color w:val="000000" w:themeColor="text1"/>
                <w:kern w:val="2"/>
                <w:szCs w:val="24"/>
                <w:shd w:val="clear" w:color="auto" w:fill="FFFFFF"/>
              </w:rPr>
              <w:t>i</w:t>
            </w:r>
            <w:r w:rsidRPr="00F41029">
              <w:rPr>
                <w:color w:val="000000" w:themeColor="text1"/>
                <w:kern w:val="2"/>
                <w:szCs w:val="24"/>
                <w:shd w:val="clear" w:color="auto" w:fill="FFFFFF"/>
              </w:rPr>
              <w:t xml:space="preserve"> Sutarties </w:t>
            </w:r>
            <w:r w:rsidR="001B234C">
              <w:rPr>
                <w:color w:val="000000" w:themeColor="text1"/>
                <w:kern w:val="2"/>
                <w:szCs w:val="24"/>
                <w:shd w:val="clear" w:color="auto" w:fill="FFFFFF"/>
              </w:rPr>
              <w:t>į</w:t>
            </w:r>
            <w:r w:rsidRPr="00F41029">
              <w:rPr>
                <w:color w:val="000000" w:themeColor="text1"/>
                <w:kern w:val="2"/>
                <w:szCs w:val="24"/>
                <w:shd w:val="clear" w:color="auto" w:fill="FFFFFF"/>
              </w:rPr>
              <w:t>kain</w:t>
            </w:r>
            <w:r w:rsidR="001B234C">
              <w:rPr>
                <w:color w:val="000000" w:themeColor="text1"/>
                <w:kern w:val="2"/>
                <w:szCs w:val="24"/>
                <w:shd w:val="clear" w:color="auto" w:fill="FFFFFF"/>
              </w:rPr>
              <w:t>i</w:t>
            </w:r>
            <w:r w:rsidRPr="00F41029">
              <w:rPr>
                <w:color w:val="000000" w:themeColor="text1"/>
                <w:kern w:val="2"/>
                <w:szCs w:val="24"/>
                <w:shd w:val="clear" w:color="auto" w:fill="FFFFFF"/>
              </w:rPr>
              <w:t>a</w:t>
            </w:r>
            <w:r w:rsidR="001B234C">
              <w:rPr>
                <w:color w:val="000000" w:themeColor="text1"/>
                <w:kern w:val="2"/>
                <w:szCs w:val="24"/>
                <w:shd w:val="clear" w:color="auto" w:fill="FFFFFF"/>
              </w:rPr>
              <w:t>i</w:t>
            </w:r>
            <w:r w:rsidRPr="00F41029">
              <w:rPr>
                <w:color w:val="000000" w:themeColor="text1"/>
                <w:kern w:val="2"/>
                <w:szCs w:val="24"/>
                <w:shd w:val="clear" w:color="auto" w:fill="FFFFFF"/>
              </w:rPr>
              <w:t xml:space="preserve"> apskaičiuojam</w:t>
            </w:r>
            <w:r w:rsidR="008E65C8">
              <w:rPr>
                <w:color w:val="000000" w:themeColor="text1"/>
                <w:kern w:val="2"/>
                <w:szCs w:val="24"/>
                <w:shd w:val="clear" w:color="auto" w:fill="FFFFFF"/>
              </w:rPr>
              <w:t>i</w:t>
            </w:r>
            <w:r w:rsidRPr="00F41029">
              <w:rPr>
                <w:color w:val="000000" w:themeColor="text1"/>
                <w:kern w:val="2"/>
                <w:szCs w:val="24"/>
                <w:shd w:val="clear" w:color="auto" w:fill="FFFFFF"/>
              </w:rPr>
              <w:t xml:space="preserve"> pagal žemiau pateiktą formulę:</w:t>
            </w:r>
          </w:p>
          <w:p w14:paraId="0AAE554C" w14:textId="05ABE605" w:rsidR="00FC7DF2" w:rsidRPr="00F41029" w:rsidRDefault="00000000" w:rsidP="00FC7DF2">
            <w:pPr>
              <w:jc w:val="both"/>
              <w:textAlignment w:val="baseline"/>
              <w:rPr>
                <w:color w:val="000000" w:themeColor="text1"/>
                <w:kern w:val="2"/>
                <w:szCs w:val="24"/>
              </w:rPr>
            </w:pPr>
            <m:oMath>
              <m:sSub>
                <m:sSubPr>
                  <m:ctrlPr>
                    <w:rPr>
                      <w:rFonts w:ascii="Cambria Math" w:hAnsi="Cambria Math" w:cs="Calibri"/>
                      <w:color w:val="000000" w:themeColor="text1"/>
                      <w:szCs w:val="24"/>
                    </w:rPr>
                  </m:ctrlPr>
                </m:sSubPr>
                <m:e>
                  <m:r>
                    <m:rPr>
                      <m:sty m:val="p"/>
                    </m:rPr>
                    <w:rPr>
                      <w:rFonts w:ascii="Cambria Math" w:hAnsi="Cambria Math" w:cs="Calibri"/>
                      <w:color w:val="000000" w:themeColor="text1"/>
                      <w:szCs w:val="24"/>
                    </w:rPr>
                    <m:t>a</m:t>
                  </m:r>
                </m:e>
                <m:sub>
                  <m:r>
                    <m:rPr>
                      <m:sty m:val="p"/>
                    </m:rPr>
                    <w:rPr>
                      <w:rFonts w:ascii="Cambria Math" w:hAnsi="Cambria Math" w:cs="Calibri"/>
                      <w:color w:val="000000" w:themeColor="text1"/>
                      <w:szCs w:val="24"/>
                    </w:rPr>
                    <m:t>1</m:t>
                  </m:r>
                </m:sub>
              </m:sSub>
              <m:r>
                <m:rPr>
                  <m:sty m:val="p"/>
                </m:rPr>
                <w:rPr>
                  <w:rFonts w:ascii="Cambria Math" w:hAnsi="Cambria Math" w:cs="Calibri"/>
                  <w:color w:val="000000" w:themeColor="text1"/>
                  <w:szCs w:val="24"/>
                </w:rPr>
                <m:t>=</m:t>
              </m:r>
              <m:r>
                <m:rPr>
                  <m:sty m:val="p"/>
                </m:rPr>
                <w:rPr>
                  <w:rFonts w:ascii="Cambria Math" w:eastAsia="Yu Mincho" w:hAnsi="Cambria Math" w:cs="Calibri"/>
                  <w:color w:val="000000" w:themeColor="text1"/>
                  <w:szCs w:val="24"/>
                </w:rPr>
                <m:t>a+</m:t>
              </m:r>
              <m:d>
                <m:dPr>
                  <m:ctrlPr>
                    <w:rPr>
                      <w:rFonts w:ascii="Cambria Math" w:eastAsia="Yu Mincho" w:hAnsi="Cambria Math" w:cs="Calibri"/>
                      <w:color w:val="000000" w:themeColor="text1"/>
                      <w:szCs w:val="24"/>
                    </w:rPr>
                  </m:ctrlPr>
                </m:dPr>
                <m:e>
                  <m:f>
                    <m:fPr>
                      <m:ctrlPr>
                        <w:rPr>
                          <w:rFonts w:ascii="Cambria Math" w:eastAsia="Yu Mincho" w:hAnsi="Cambria Math" w:cs="Calibri"/>
                          <w:color w:val="000000" w:themeColor="text1"/>
                          <w:szCs w:val="24"/>
                        </w:rPr>
                      </m:ctrlPr>
                    </m:fPr>
                    <m:num>
                      <m:r>
                        <m:rPr>
                          <m:sty m:val="p"/>
                        </m:rPr>
                        <w:rPr>
                          <w:rFonts w:ascii="Cambria Math" w:eastAsia="Yu Mincho" w:hAnsi="Cambria Math" w:cs="Calibri"/>
                          <w:color w:val="000000" w:themeColor="text1"/>
                          <w:szCs w:val="24"/>
                        </w:rPr>
                        <m:t>k</m:t>
                      </m:r>
                    </m:num>
                    <m:den>
                      <m:r>
                        <m:rPr>
                          <m:sty m:val="p"/>
                        </m:rPr>
                        <w:rPr>
                          <w:rFonts w:ascii="Cambria Math" w:eastAsia="Yu Mincho" w:hAnsi="Cambria Math" w:cs="Calibri"/>
                          <w:color w:val="000000" w:themeColor="text1"/>
                          <w:szCs w:val="24"/>
                        </w:rPr>
                        <m:t>100</m:t>
                      </m:r>
                    </m:den>
                  </m:f>
                  <m:r>
                    <m:rPr>
                      <m:sty m:val="p"/>
                    </m:rPr>
                    <w:rPr>
                      <w:rFonts w:ascii="Cambria Math" w:eastAsia="Yu Mincho" w:hAnsi="Cambria Math" w:cs="Calibri"/>
                      <w:color w:val="000000" w:themeColor="text1"/>
                      <w:szCs w:val="24"/>
                    </w:rPr>
                    <m:t>×a</m:t>
                  </m:r>
                </m:e>
              </m:d>
            </m:oMath>
            <w:r w:rsidR="00FC7DF2" w:rsidRPr="00F41029">
              <w:rPr>
                <w:color w:val="000000" w:themeColor="text1"/>
                <w:kern w:val="2"/>
                <w:szCs w:val="24"/>
              </w:rPr>
              <w:t>, kur a – kaina (Eur be PVM)) (jei peržiūra jau buvo atlikta, tai po paskutinio perskaičiavimo) </w:t>
            </w:r>
          </w:p>
          <w:p w14:paraId="5D0AF011" w14:textId="6558FA9A" w:rsidR="00FC7DF2" w:rsidRPr="00F41029" w:rsidRDefault="00FC7DF2" w:rsidP="00FC7DF2">
            <w:pPr>
              <w:jc w:val="both"/>
              <w:textAlignment w:val="baseline"/>
              <w:rPr>
                <w:color w:val="000000" w:themeColor="text1"/>
                <w:kern w:val="2"/>
                <w:szCs w:val="24"/>
              </w:rPr>
            </w:pPr>
            <w:r w:rsidRPr="00F41029">
              <w:rPr>
                <w:color w:val="000000" w:themeColor="text1"/>
                <w:kern w:val="2"/>
                <w:szCs w:val="24"/>
              </w:rPr>
              <w:t>a</w:t>
            </w:r>
            <w:r w:rsidRPr="00F41029">
              <w:rPr>
                <w:color w:val="000000" w:themeColor="text1"/>
                <w:kern w:val="2"/>
                <w:szCs w:val="24"/>
                <w:vertAlign w:val="subscript"/>
              </w:rPr>
              <w:t>1</w:t>
            </w:r>
            <w:r w:rsidRPr="00F41029">
              <w:rPr>
                <w:color w:val="000000" w:themeColor="text1"/>
                <w:kern w:val="2"/>
                <w:szCs w:val="24"/>
              </w:rPr>
              <w:t xml:space="preserve"> – perskaičiuota (pakeista) </w:t>
            </w:r>
            <w:r w:rsidR="008E65C8">
              <w:rPr>
                <w:color w:val="000000" w:themeColor="text1"/>
                <w:kern w:val="2"/>
                <w:szCs w:val="24"/>
              </w:rPr>
              <w:t>į</w:t>
            </w:r>
            <w:r w:rsidRPr="00F41029">
              <w:rPr>
                <w:color w:val="000000" w:themeColor="text1"/>
                <w:kern w:val="2"/>
                <w:szCs w:val="24"/>
              </w:rPr>
              <w:t>kain</w:t>
            </w:r>
            <w:r w:rsidR="008E65C8">
              <w:rPr>
                <w:color w:val="000000" w:themeColor="text1"/>
                <w:kern w:val="2"/>
                <w:szCs w:val="24"/>
              </w:rPr>
              <w:t>is</w:t>
            </w:r>
            <w:r w:rsidRPr="00F41029">
              <w:rPr>
                <w:color w:val="000000" w:themeColor="text1"/>
                <w:kern w:val="2"/>
                <w:szCs w:val="24"/>
              </w:rPr>
              <w:t xml:space="preserve"> (Eur be PVM) </w:t>
            </w:r>
          </w:p>
          <w:p w14:paraId="07A8A381" w14:textId="77777777" w:rsidR="00FC7DF2" w:rsidRPr="00F41029" w:rsidRDefault="00FC7DF2" w:rsidP="00FC7DF2">
            <w:pPr>
              <w:jc w:val="both"/>
              <w:textAlignment w:val="baseline"/>
              <w:rPr>
                <w:color w:val="000000" w:themeColor="text1"/>
                <w:kern w:val="2"/>
                <w:szCs w:val="24"/>
              </w:rPr>
            </w:pPr>
            <w:r w:rsidRPr="00F41029">
              <w:rPr>
                <w:color w:val="000000" w:themeColor="text1"/>
                <w:kern w:val="2"/>
                <w:szCs w:val="24"/>
              </w:rPr>
              <w:t>k – pagal vartotojų kainų indeksą „</w:t>
            </w:r>
            <w:r w:rsidRPr="000507BD">
              <w:rPr>
                <w:color w:val="000000" w:themeColor="text1"/>
                <w:kern w:val="2"/>
                <w:szCs w:val="24"/>
              </w:rPr>
              <w:t>Vartojimo prekės ir paslaugos“</w:t>
            </w:r>
            <w:r w:rsidRPr="00F41029">
              <w:rPr>
                <w:color w:val="000000" w:themeColor="text1"/>
                <w:kern w:val="2"/>
                <w:szCs w:val="24"/>
              </w:rPr>
              <w:t xml:space="preserve"> apskaičiuotas Vartojimo prekių ir paslaugų kainų pokytis (padidėjimas arba sumažėjimas) (%). „k“ reikšmė skaičiuojama pagal formulę:</w:t>
            </w:r>
          </w:p>
          <w:p w14:paraId="6B9551D8" w14:textId="77777777" w:rsidR="00FC7DF2" w:rsidRPr="00F41029" w:rsidRDefault="00FC7DF2" w:rsidP="00FC7DF2">
            <w:pPr>
              <w:jc w:val="both"/>
              <w:textAlignment w:val="baseline"/>
              <w:rPr>
                <w:color w:val="000000" w:themeColor="text1"/>
                <w:kern w:val="2"/>
                <w:szCs w:val="24"/>
              </w:rPr>
            </w:pPr>
            <m:oMath>
              <m:r>
                <m:rPr>
                  <m:sty m:val="p"/>
                </m:rPr>
                <w:rPr>
                  <w:rFonts w:ascii="Cambria Math" w:hAnsi="Cambria Math" w:cs="Calibri"/>
                  <w:color w:val="000000" w:themeColor="text1"/>
                  <w:szCs w:val="24"/>
                </w:rPr>
                <m:t>k =</m:t>
              </m:r>
              <m:f>
                <m:fPr>
                  <m:ctrlPr>
                    <w:rPr>
                      <w:rFonts w:ascii="Cambria Math" w:eastAsia="Yu Mincho" w:hAnsi="Cambria Math" w:cs="Calibri"/>
                      <w:color w:val="000000" w:themeColor="text1"/>
                      <w:szCs w:val="24"/>
                    </w:rPr>
                  </m:ctrlPr>
                </m:fPr>
                <m:num>
                  <m:sSub>
                    <m:sSubPr>
                      <m:ctrlPr>
                        <w:rPr>
                          <w:rFonts w:ascii="Cambria Math" w:eastAsia="Yu Mincho" w:hAnsi="Cambria Math" w:cs="Calibri"/>
                          <w:color w:val="000000" w:themeColor="text1"/>
                          <w:szCs w:val="24"/>
                        </w:rPr>
                      </m:ctrlPr>
                    </m:sSubPr>
                    <m:e>
                      <m:r>
                        <m:rPr>
                          <m:sty m:val="p"/>
                        </m:rPr>
                        <w:rPr>
                          <w:rFonts w:ascii="Cambria Math" w:eastAsia="Yu Mincho" w:hAnsi="Cambria Math" w:cs="Calibri"/>
                          <w:color w:val="000000" w:themeColor="text1"/>
                          <w:szCs w:val="24"/>
                        </w:rPr>
                        <m:t>Ind</m:t>
                      </m:r>
                    </m:e>
                    <m:sub>
                      <m:r>
                        <m:rPr>
                          <m:sty m:val="p"/>
                        </m:rPr>
                        <w:rPr>
                          <w:rFonts w:ascii="Cambria Math" w:eastAsia="Yu Mincho" w:hAnsi="Cambria Math" w:cs="Calibri"/>
                          <w:color w:val="000000" w:themeColor="text1"/>
                          <w:szCs w:val="24"/>
                        </w:rPr>
                        <m:t>naujausias</m:t>
                      </m:r>
                    </m:sub>
                  </m:sSub>
                </m:num>
                <m:den>
                  <m:sSub>
                    <m:sSubPr>
                      <m:ctrlPr>
                        <w:rPr>
                          <w:rFonts w:ascii="Cambria Math" w:eastAsia="Yu Mincho" w:hAnsi="Cambria Math" w:cs="Calibri"/>
                          <w:color w:val="000000" w:themeColor="text1"/>
                          <w:szCs w:val="24"/>
                        </w:rPr>
                      </m:ctrlPr>
                    </m:sSubPr>
                    <m:e>
                      <m:r>
                        <m:rPr>
                          <m:sty m:val="p"/>
                        </m:rPr>
                        <w:rPr>
                          <w:rFonts w:ascii="Cambria Math" w:eastAsia="Yu Mincho" w:hAnsi="Cambria Math" w:cs="Calibri"/>
                          <w:color w:val="000000" w:themeColor="text1"/>
                          <w:szCs w:val="24"/>
                        </w:rPr>
                        <m:t>Ind</m:t>
                      </m:r>
                    </m:e>
                    <m:sub>
                      <m:r>
                        <m:rPr>
                          <m:sty m:val="p"/>
                        </m:rPr>
                        <w:rPr>
                          <w:rFonts w:ascii="Cambria Math" w:eastAsia="Yu Mincho" w:hAnsi="Cambria Math" w:cs="Calibri"/>
                          <w:color w:val="000000" w:themeColor="text1"/>
                          <w:szCs w:val="24"/>
                        </w:rPr>
                        <m:t>pradžia</m:t>
                      </m:r>
                    </m:sub>
                  </m:sSub>
                </m:den>
              </m:f>
              <m:r>
                <m:rPr>
                  <m:sty m:val="p"/>
                </m:rPr>
                <w:rPr>
                  <w:rFonts w:ascii="Cambria Math" w:eastAsia="Yu Mincho" w:hAnsi="Cambria Math" w:cs="Calibri"/>
                  <w:color w:val="000000" w:themeColor="text1"/>
                  <w:szCs w:val="24"/>
                </w:rPr>
                <m:t>×100-100</m:t>
              </m:r>
            </m:oMath>
            <w:r w:rsidRPr="00F41029">
              <w:rPr>
                <w:color w:val="000000" w:themeColor="text1"/>
                <w:kern w:val="2"/>
                <w:szCs w:val="24"/>
              </w:rPr>
              <w:t>, (proc.) kur</w:t>
            </w:r>
          </w:p>
          <w:p w14:paraId="5A71BE55" w14:textId="158BA803" w:rsidR="00FC7DF2" w:rsidRPr="00F41029" w:rsidRDefault="00FC7DF2" w:rsidP="00FC7DF2">
            <w:pPr>
              <w:jc w:val="both"/>
              <w:textAlignment w:val="baseline"/>
              <w:rPr>
                <w:color w:val="000000" w:themeColor="text1"/>
              </w:rPr>
            </w:pPr>
            <w:proofErr w:type="spellStart"/>
            <w:r w:rsidRPr="00F41029">
              <w:rPr>
                <w:color w:val="000000" w:themeColor="text1"/>
                <w:kern w:val="2"/>
              </w:rPr>
              <w:t>Ind</w:t>
            </w:r>
            <w:r w:rsidRPr="00F41029">
              <w:rPr>
                <w:color w:val="000000" w:themeColor="text1"/>
                <w:kern w:val="2"/>
                <w:vertAlign w:val="subscript"/>
              </w:rPr>
              <w:t>naujausias</w:t>
            </w:r>
            <w:proofErr w:type="spellEnd"/>
            <w:r w:rsidRPr="00F41029">
              <w:rPr>
                <w:color w:val="000000" w:themeColor="text1"/>
                <w:kern w:val="2"/>
              </w:rPr>
              <w:t xml:space="preserve"> – kreipimosi dėl </w:t>
            </w:r>
            <w:r w:rsidR="00E05C00">
              <w:rPr>
                <w:color w:val="000000" w:themeColor="text1"/>
                <w:kern w:val="2"/>
              </w:rPr>
              <w:t>į</w:t>
            </w:r>
            <w:r w:rsidRPr="00F41029">
              <w:rPr>
                <w:color w:val="000000" w:themeColor="text1"/>
                <w:kern w:val="2"/>
              </w:rPr>
              <w:t>kain</w:t>
            </w:r>
            <w:r w:rsidR="00E05C00">
              <w:rPr>
                <w:color w:val="000000" w:themeColor="text1"/>
                <w:kern w:val="2"/>
              </w:rPr>
              <w:t>i</w:t>
            </w:r>
            <w:r w:rsidR="00EB2068">
              <w:rPr>
                <w:color w:val="000000" w:themeColor="text1"/>
                <w:kern w:val="2"/>
              </w:rPr>
              <w:t>ų</w:t>
            </w:r>
            <w:r w:rsidRPr="00F41029">
              <w:rPr>
                <w:color w:val="000000" w:themeColor="text1"/>
                <w:kern w:val="2"/>
              </w:rPr>
              <w:t xml:space="preserve"> peržiūros išsiuntimo kitai šaliai dieną paskelbtas naujausias vartojimo prekių ir paslaugų indeksas „Vartojimo prekės ir paslaugos“.</w:t>
            </w:r>
          </w:p>
          <w:p w14:paraId="589FAE40" w14:textId="77777777" w:rsidR="00FC7DF2" w:rsidRPr="00F41029" w:rsidRDefault="00FC7DF2" w:rsidP="00FC7DF2">
            <w:pPr>
              <w:jc w:val="both"/>
              <w:rPr>
                <w:color w:val="000000" w:themeColor="text1"/>
                <w:kern w:val="2"/>
              </w:rPr>
            </w:pPr>
            <w:proofErr w:type="spellStart"/>
            <w:r w:rsidRPr="00F41029">
              <w:rPr>
                <w:color w:val="000000" w:themeColor="text1"/>
                <w:kern w:val="2"/>
              </w:rPr>
              <w:t>Ind</w:t>
            </w:r>
            <w:r w:rsidRPr="00F41029">
              <w:rPr>
                <w:color w:val="000000" w:themeColor="text1"/>
                <w:kern w:val="2"/>
                <w:vertAlign w:val="subscript"/>
              </w:rPr>
              <w:t>pradžia</w:t>
            </w:r>
            <w:proofErr w:type="spellEnd"/>
            <w:r w:rsidRPr="00F41029">
              <w:rPr>
                <w:color w:val="000000" w:themeColor="text1"/>
                <w:kern w:val="2"/>
              </w:rPr>
              <w:t xml:space="preserve"> – laikotarpio pradžios datos (mėnesio) vartojimo prekių ir paslaugų indeksas „Vartojimo prekės ir paslaugos“.</w:t>
            </w:r>
          </w:p>
          <w:p w14:paraId="00ECB242" w14:textId="77777777" w:rsidR="00FC7DF2" w:rsidRPr="00F41029" w:rsidRDefault="00FC7DF2" w:rsidP="00FC7DF2">
            <w:pPr>
              <w:jc w:val="both"/>
              <w:rPr>
                <w:color w:val="000000" w:themeColor="text1"/>
                <w:szCs w:val="24"/>
              </w:rPr>
            </w:pPr>
            <w:r w:rsidRPr="00F41029">
              <w:rPr>
                <w:color w:val="000000" w:themeColor="text1"/>
                <w:kern w:val="2"/>
              </w:rPr>
              <w:t xml:space="preserve">Pirmojo perskaičiavimo atveju laikotarpio pradžia (mėnuo) yra </w:t>
            </w:r>
            <w:r w:rsidRPr="00F41029">
              <w:rPr>
                <w:color w:val="000000" w:themeColor="text1"/>
                <w:szCs w:val="24"/>
              </w:rPr>
              <w:t>Sutarties įsigaliojimo dienos mėnuo.</w:t>
            </w:r>
          </w:p>
          <w:p w14:paraId="137F3BC3" w14:textId="77777777" w:rsidR="00FC7DF2" w:rsidRPr="00F41029" w:rsidRDefault="00FC7DF2" w:rsidP="00FC7DF2">
            <w:pPr>
              <w:jc w:val="both"/>
              <w:rPr>
                <w:color w:val="000000" w:themeColor="text1"/>
              </w:rPr>
            </w:pPr>
            <w:r w:rsidRPr="00F41029">
              <w:rPr>
                <w:color w:val="000000" w:themeColor="text1"/>
                <w:kern w:val="2"/>
              </w:rPr>
              <w:t>Antrojo ir vėlesnių perskaičiavimų atveju laikotarpio pradžia (mėnuo) yra paskutinio perskaičiavimo metu naudotos paskelbto atitinkamo indekso reikšmės mėnuo.</w:t>
            </w:r>
          </w:p>
          <w:p w14:paraId="13245AA5" w14:textId="17BA1DD7" w:rsidR="00FC7DF2" w:rsidRPr="00F41029" w:rsidRDefault="00FC7DF2" w:rsidP="00FC7DF2">
            <w:pPr>
              <w:jc w:val="both"/>
              <w:rPr>
                <w:color w:val="000000" w:themeColor="text1"/>
                <w:kern w:val="2"/>
                <w:szCs w:val="24"/>
                <w:shd w:val="clear" w:color="auto" w:fill="FFFFFF"/>
              </w:rPr>
            </w:pPr>
            <w:r w:rsidRPr="00F41029">
              <w:rPr>
                <w:color w:val="000000" w:themeColor="text1"/>
                <w:kern w:val="2"/>
                <w:szCs w:val="24"/>
              </w:rPr>
              <w:t>5.3.3.7. </w:t>
            </w:r>
            <w:r w:rsidRPr="00F41029">
              <w:rPr>
                <w:color w:val="000000" w:themeColor="text1"/>
                <w:kern w:val="2"/>
                <w:szCs w:val="24"/>
                <w:shd w:val="clear" w:color="auto" w:fill="FFFFFF"/>
              </w:rPr>
              <w:t xml:space="preserve">Skaičiavimams indeksų reikšmės imamos </w:t>
            </w:r>
            <w:r w:rsidRPr="00F41029">
              <w:rPr>
                <w:b/>
                <w:bCs/>
                <w:color w:val="000000" w:themeColor="text1"/>
                <w:kern w:val="2"/>
                <w:szCs w:val="24"/>
                <w:shd w:val="clear" w:color="auto" w:fill="FFFFFF"/>
              </w:rPr>
              <w:t>keturių</w:t>
            </w:r>
            <w:r w:rsidRPr="00F41029">
              <w:rPr>
                <w:color w:val="000000" w:themeColor="text1"/>
                <w:kern w:val="2"/>
                <w:szCs w:val="24"/>
                <w:shd w:val="clear" w:color="auto" w:fill="FFFFFF"/>
              </w:rPr>
              <w:t xml:space="preserve"> skaitmenų po kablelio tikslumu. Apskaičiuotas pokytis (k) tolimesniems </w:t>
            </w:r>
            <w:r w:rsidRPr="00F41029">
              <w:rPr>
                <w:color w:val="000000" w:themeColor="text1"/>
                <w:kern w:val="2"/>
                <w:szCs w:val="24"/>
                <w:shd w:val="clear" w:color="auto" w:fill="FFFFFF"/>
              </w:rPr>
              <w:lastRenderedPageBreak/>
              <w:t xml:space="preserve">skaičiavimams naudojamas suapvalinus iki </w:t>
            </w:r>
            <w:r w:rsidRPr="00F41029">
              <w:rPr>
                <w:b/>
                <w:bCs/>
                <w:color w:val="000000" w:themeColor="text1"/>
                <w:kern w:val="2"/>
                <w:szCs w:val="24"/>
                <w:shd w:val="clear" w:color="auto" w:fill="FFFFFF"/>
              </w:rPr>
              <w:t>vieno</w:t>
            </w:r>
            <w:r w:rsidRPr="00F41029">
              <w:rPr>
                <w:color w:val="000000" w:themeColor="text1"/>
                <w:kern w:val="2"/>
                <w:szCs w:val="24"/>
                <w:shd w:val="clear" w:color="auto" w:fill="FFFFFF"/>
              </w:rPr>
              <w:t xml:space="preserve"> skaitmens po kablelio, o apskaičiuotas </w:t>
            </w:r>
            <w:r w:rsidR="00E36B70">
              <w:rPr>
                <w:color w:val="000000" w:themeColor="text1"/>
                <w:kern w:val="2"/>
                <w:szCs w:val="24"/>
                <w:shd w:val="clear" w:color="auto" w:fill="FFFFFF"/>
              </w:rPr>
              <w:t>į</w:t>
            </w:r>
            <w:r w:rsidRPr="00F41029">
              <w:rPr>
                <w:color w:val="000000" w:themeColor="text1"/>
                <w:kern w:val="2"/>
                <w:szCs w:val="24"/>
                <w:shd w:val="clear" w:color="auto" w:fill="FFFFFF"/>
              </w:rPr>
              <w:t>kain</w:t>
            </w:r>
            <w:r w:rsidR="00E36B70">
              <w:rPr>
                <w:color w:val="000000" w:themeColor="text1"/>
                <w:kern w:val="2"/>
                <w:szCs w:val="24"/>
                <w:shd w:val="clear" w:color="auto" w:fill="FFFFFF"/>
              </w:rPr>
              <w:t>is</w:t>
            </w:r>
            <w:r w:rsidRPr="00F41029">
              <w:rPr>
                <w:color w:val="000000" w:themeColor="text1"/>
                <w:kern w:val="2"/>
                <w:szCs w:val="24"/>
                <w:shd w:val="clear" w:color="auto" w:fill="FFFFFF"/>
              </w:rPr>
              <w:t xml:space="preserve"> „a</w:t>
            </w:r>
            <w:r w:rsidRPr="00F41029">
              <w:rPr>
                <w:color w:val="000000" w:themeColor="text1"/>
                <w:kern w:val="2"/>
                <w:szCs w:val="24"/>
                <w:shd w:val="clear" w:color="auto" w:fill="FFFFFF"/>
                <w:vertAlign w:val="subscript"/>
              </w:rPr>
              <w:t>1</w:t>
            </w:r>
            <w:r w:rsidRPr="00F41029">
              <w:rPr>
                <w:color w:val="000000" w:themeColor="text1"/>
                <w:kern w:val="2"/>
                <w:szCs w:val="24"/>
                <w:shd w:val="clear" w:color="auto" w:fill="FFFFFF"/>
              </w:rPr>
              <w:t xml:space="preserve">“ suapvalinamas iki </w:t>
            </w:r>
            <w:r w:rsidRPr="00F41029">
              <w:rPr>
                <w:b/>
                <w:bCs/>
                <w:color w:val="000000" w:themeColor="text1"/>
                <w:kern w:val="2"/>
                <w:szCs w:val="24"/>
                <w:shd w:val="clear" w:color="auto" w:fill="FFFFFF"/>
              </w:rPr>
              <w:t xml:space="preserve">dviejų </w:t>
            </w:r>
            <w:r w:rsidRPr="00F41029">
              <w:rPr>
                <w:color w:val="000000" w:themeColor="text1"/>
                <w:kern w:val="2"/>
                <w:szCs w:val="24"/>
                <w:shd w:val="clear" w:color="auto" w:fill="FFFFFF"/>
              </w:rPr>
              <w:t>skaitmenų po kablelio.</w:t>
            </w:r>
          </w:p>
          <w:p w14:paraId="74B630C3" w14:textId="5A176E36" w:rsidR="00FC7DF2" w:rsidRPr="00F41029" w:rsidRDefault="00FC7DF2" w:rsidP="00FC7DF2">
            <w:pPr>
              <w:jc w:val="both"/>
              <w:rPr>
                <w:color w:val="000000" w:themeColor="text1"/>
                <w:kern w:val="2"/>
                <w:szCs w:val="24"/>
                <w:shd w:val="clear" w:color="auto" w:fill="FFFFFF"/>
              </w:rPr>
            </w:pPr>
            <w:r w:rsidRPr="00F41029">
              <w:rPr>
                <w:color w:val="000000" w:themeColor="text1"/>
                <w:kern w:val="2"/>
                <w:szCs w:val="24"/>
                <w:shd w:val="clear" w:color="auto" w:fill="FFFFFF"/>
              </w:rPr>
              <w:t xml:space="preserve">5.3.3.8. Šalis, siekianti Sutarties </w:t>
            </w:r>
            <w:r w:rsidR="001E2AC4">
              <w:rPr>
                <w:color w:val="000000" w:themeColor="text1"/>
                <w:kern w:val="2"/>
                <w:szCs w:val="24"/>
                <w:shd w:val="clear" w:color="auto" w:fill="FFFFFF"/>
              </w:rPr>
              <w:t>į</w:t>
            </w:r>
            <w:r w:rsidRPr="00F41029">
              <w:rPr>
                <w:color w:val="000000" w:themeColor="text1"/>
                <w:kern w:val="2"/>
                <w:szCs w:val="24"/>
                <w:shd w:val="clear" w:color="auto" w:fill="FFFFFF"/>
              </w:rPr>
              <w:t>kain</w:t>
            </w:r>
            <w:r w:rsidR="00131A1B">
              <w:rPr>
                <w:color w:val="000000" w:themeColor="text1"/>
                <w:kern w:val="2"/>
                <w:szCs w:val="24"/>
                <w:shd w:val="clear" w:color="auto" w:fill="FFFFFF"/>
              </w:rPr>
              <w:t>ių</w:t>
            </w:r>
            <w:r w:rsidRPr="00F41029">
              <w:rPr>
                <w:color w:val="000000" w:themeColor="text1"/>
                <w:kern w:val="2"/>
                <w:szCs w:val="24"/>
                <w:shd w:val="clear" w:color="auto" w:fill="FFFFFF"/>
              </w:rPr>
              <w:t xml:space="preserve"> peržiūros, privalo raštu kreiptis į kitą Šalį ir prašyme pateikti visą reikalingą informaciją: Sutarties pavadinimą, numerį, datą, neperduotų ir neapmokėtų Prekių sąrašą su kiekiais, indekso reikšmes su nuorodomis į viešus šaltinius Valstybės duomenų agentūros Oficialiosios statistikos portale, kita svarbi informacija. Prašyme Šalis neturi teisės nurodyti kito indekso ar prašyti perskaičiavimo pagal kitą indeksą nei nurodytas šioje procedūroje.</w:t>
            </w:r>
          </w:p>
          <w:p w14:paraId="0C798F9C" w14:textId="4FEBF4CB" w:rsidR="00FC7DF2" w:rsidRPr="00F41029" w:rsidRDefault="00FC7DF2" w:rsidP="00FC7DF2">
            <w:pPr>
              <w:jc w:val="both"/>
              <w:rPr>
                <w:color w:val="000000" w:themeColor="text1"/>
                <w:kern w:val="2"/>
                <w:szCs w:val="24"/>
                <w:shd w:val="clear" w:color="auto" w:fill="FFFFFF"/>
              </w:rPr>
            </w:pPr>
            <w:r w:rsidRPr="00F41029">
              <w:rPr>
                <w:color w:val="000000" w:themeColor="text1"/>
                <w:kern w:val="2"/>
                <w:szCs w:val="24"/>
                <w:shd w:val="clear" w:color="auto" w:fill="FFFFFF"/>
              </w:rPr>
              <w:t>5</w:t>
            </w:r>
            <w:r w:rsidRPr="00F41029">
              <w:rPr>
                <w:color w:val="000000" w:themeColor="text1"/>
                <w:kern w:val="2"/>
                <w:szCs w:val="24"/>
              </w:rPr>
              <w:t>.3.3.9. </w:t>
            </w:r>
            <w:r w:rsidRPr="00F41029">
              <w:rPr>
                <w:color w:val="000000" w:themeColor="text1"/>
                <w:kern w:val="2"/>
                <w:szCs w:val="24"/>
                <w:shd w:val="clear" w:color="auto" w:fill="FFFFFF"/>
              </w:rPr>
              <w:t xml:space="preserve">Susitarimas turi būti sudarytas </w:t>
            </w:r>
            <w:r w:rsidRPr="00F41029">
              <w:rPr>
                <w:b/>
                <w:bCs/>
                <w:color w:val="000000" w:themeColor="text1"/>
                <w:kern w:val="2"/>
                <w:szCs w:val="24"/>
                <w:shd w:val="clear" w:color="auto" w:fill="FFFFFF"/>
              </w:rPr>
              <w:t xml:space="preserve">per </w:t>
            </w:r>
            <w:r w:rsidRPr="00F41029">
              <w:rPr>
                <w:b/>
                <w:bCs/>
                <w:color w:val="000000" w:themeColor="text1"/>
                <w:szCs w:val="24"/>
                <w:shd w:val="clear" w:color="auto" w:fill="FFFFFF"/>
              </w:rPr>
              <w:t>10 (dešimt) darbo dienų</w:t>
            </w:r>
            <w:r w:rsidRPr="00F41029">
              <w:rPr>
                <w:color w:val="000000" w:themeColor="text1"/>
                <w:szCs w:val="24"/>
                <w:shd w:val="clear" w:color="auto" w:fill="FFFFFF"/>
              </w:rPr>
              <w:t xml:space="preserve"> </w:t>
            </w:r>
            <w:r w:rsidRPr="00F41029">
              <w:rPr>
                <w:color w:val="000000" w:themeColor="text1"/>
                <w:kern w:val="2"/>
                <w:szCs w:val="24"/>
                <w:shd w:val="clear" w:color="auto" w:fill="FFFFFF"/>
              </w:rPr>
              <w:t>nuo Šalies pateikto tinkamo prašymo perskaičiuoti S</w:t>
            </w:r>
            <w:r w:rsidRPr="00F41029">
              <w:rPr>
                <w:color w:val="000000" w:themeColor="text1"/>
                <w:kern w:val="2"/>
                <w:szCs w:val="24"/>
              </w:rPr>
              <w:t xml:space="preserve">utarties </w:t>
            </w:r>
            <w:r w:rsidR="00345844">
              <w:rPr>
                <w:color w:val="000000" w:themeColor="text1"/>
                <w:kern w:val="2"/>
                <w:szCs w:val="24"/>
              </w:rPr>
              <w:t>į</w:t>
            </w:r>
            <w:r w:rsidRPr="00F41029">
              <w:rPr>
                <w:color w:val="000000" w:themeColor="text1"/>
                <w:kern w:val="2"/>
                <w:szCs w:val="24"/>
                <w:shd w:val="clear" w:color="auto" w:fill="FFFFFF"/>
              </w:rPr>
              <w:t>kain</w:t>
            </w:r>
            <w:r w:rsidR="00345844">
              <w:rPr>
                <w:color w:val="000000" w:themeColor="text1"/>
                <w:kern w:val="2"/>
                <w:szCs w:val="24"/>
                <w:shd w:val="clear" w:color="auto" w:fill="FFFFFF"/>
              </w:rPr>
              <w:t>ius</w:t>
            </w:r>
            <w:r w:rsidRPr="00F41029">
              <w:rPr>
                <w:color w:val="000000" w:themeColor="text1"/>
                <w:kern w:val="2"/>
                <w:szCs w:val="24"/>
                <w:shd w:val="clear" w:color="auto" w:fill="FFFFFF"/>
              </w:rPr>
              <w:t xml:space="preserve"> gavimo dienos.</w:t>
            </w:r>
          </w:p>
          <w:p w14:paraId="0198C769" w14:textId="2E86F89D" w:rsidR="00FC7DF2" w:rsidRPr="00F41029" w:rsidRDefault="00FC7DF2" w:rsidP="00FC7DF2">
            <w:pPr>
              <w:rPr>
                <w:color w:val="000000" w:themeColor="text1"/>
                <w:kern w:val="2"/>
                <w:szCs w:val="24"/>
              </w:rPr>
            </w:pPr>
            <w:r w:rsidRPr="00F41029">
              <w:rPr>
                <w:color w:val="000000" w:themeColor="text1"/>
                <w:kern w:val="2"/>
                <w:szCs w:val="24"/>
                <w:shd w:val="clear" w:color="auto" w:fill="FFFFFF"/>
              </w:rPr>
              <w:t>5.3.3.10. </w:t>
            </w:r>
            <w:r w:rsidRPr="00F41029">
              <w:rPr>
                <w:color w:val="000000" w:themeColor="text1"/>
                <w:kern w:val="2"/>
                <w:szCs w:val="24"/>
                <w:bdr w:val="none" w:sz="0" w:space="0" w:color="auto" w:frame="1"/>
              </w:rPr>
              <w:t>Susitarimu Šalys neturi teisės keisti procedūroje nurodytos tvarkos ar kitų Sutarties nuostatų, išskyrus, jei keitimas atliekamas pagal VPĮ nuostatas.</w:t>
            </w:r>
          </w:p>
        </w:tc>
      </w:tr>
      <w:tr w:rsidR="00FC7DF2" w:rsidRPr="00F41029" w14:paraId="7261B8E5" w14:textId="77777777" w:rsidTr="00D733CD">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F14D6FE" w14:textId="77777777" w:rsidR="00FC7DF2" w:rsidRPr="00F41029" w:rsidRDefault="00FC7DF2" w:rsidP="00FC7DF2">
            <w:pPr>
              <w:rPr>
                <w:b/>
                <w:bCs/>
                <w:color w:val="000000" w:themeColor="text1"/>
                <w:kern w:val="2"/>
                <w:szCs w:val="24"/>
              </w:rPr>
            </w:pPr>
            <w:r w:rsidRPr="00F41029">
              <w:rPr>
                <w:b/>
                <w:bCs/>
                <w:color w:val="000000" w:themeColor="text1"/>
                <w:kern w:val="2"/>
                <w:szCs w:val="24"/>
              </w:rPr>
              <w:lastRenderedPageBreak/>
              <w:t>5.3.4. Sutarties kainos / įkainių peržiūra dėl kainų lygio pokyčio pagal Prekių grupių kainų pokyčius</w:t>
            </w:r>
          </w:p>
        </w:tc>
        <w:tc>
          <w:tcPr>
            <w:tcW w:w="6828" w:type="dxa"/>
            <w:gridSpan w:val="2"/>
            <w:tcBorders>
              <w:top w:val="single" w:sz="4" w:space="0" w:color="auto"/>
              <w:left w:val="single" w:sz="4" w:space="0" w:color="auto"/>
              <w:bottom w:val="single" w:sz="4" w:space="0" w:color="auto"/>
              <w:right w:val="single" w:sz="4" w:space="0" w:color="auto"/>
            </w:tcBorders>
          </w:tcPr>
          <w:p w14:paraId="4D8894DB" w14:textId="77777777" w:rsidR="00FC7DF2" w:rsidRPr="00F41029" w:rsidRDefault="00FC7DF2" w:rsidP="00FC7DF2">
            <w:pPr>
              <w:rPr>
                <w:color w:val="000000" w:themeColor="text1"/>
                <w:kern w:val="2"/>
                <w:szCs w:val="24"/>
              </w:rPr>
            </w:pPr>
            <w:r w:rsidRPr="00F41029">
              <w:rPr>
                <w:color w:val="000000" w:themeColor="text1"/>
                <w:kern w:val="2"/>
                <w:szCs w:val="24"/>
              </w:rPr>
              <w:t>Netaikoma</w:t>
            </w:r>
          </w:p>
          <w:p w14:paraId="0BC37372" w14:textId="77777777" w:rsidR="00FC7DF2" w:rsidRPr="00F41029" w:rsidRDefault="00FC7DF2" w:rsidP="00FC7DF2">
            <w:pPr>
              <w:rPr>
                <w:color w:val="000000" w:themeColor="text1"/>
                <w:kern w:val="2"/>
                <w:szCs w:val="24"/>
              </w:rPr>
            </w:pPr>
          </w:p>
          <w:p w14:paraId="0B31038C" w14:textId="3AFD05FE" w:rsidR="00FC7DF2" w:rsidRPr="00F41029" w:rsidRDefault="00FC7DF2" w:rsidP="00FC7DF2">
            <w:pPr>
              <w:rPr>
                <w:color w:val="000000" w:themeColor="text1"/>
                <w:kern w:val="2"/>
                <w:szCs w:val="24"/>
              </w:rPr>
            </w:pPr>
          </w:p>
        </w:tc>
      </w:tr>
      <w:tr w:rsidR="00FC7DF2" w:rsidRPr="00F41029" w14:paraId="7F9F5051" w14:textId="77777777" w:rsidTr="00D733CD">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9FF1B62" w14:textId="77777777" w:rsidR="00FC7DF2" w:rsidRPr="00F41029" w:rsidRDefault="00FC7DF2" w:rsidP="00FC7DF2">
            <w:pPr>
              <w:rPr>
                <w:b/>
                <w:bCs/>
                <w:color w:val="000000" w:themeColor="text1"/>
                <w:kern w:val="2"/>
                <w:szCs w:val="24"/>
              </w:rPr>
            </w:pPr>
            <w:r w:rsidRPr="00F41029">
              <w:rPr>
                <w:b/>
                <w:bCs/>
                <w:color w:val="000000" w:themeColor="text1"/>
                <w:kern w:val="2"/>
                <w:szCs w:val="24"/>
              </w:rPr>
              <w:t xml:space="preserve">5.4. Sutarties kainos / įkainių apskaičiavimas taikant </w:t>
            </w:r>
            <w:r w:rsidRPr="00F41029">
              <w:rPr>
                <w:b/>
                <w:bCs/>
                <w:color w:val="000000" w:themeColor="text1"/>
                <w:kern w:val="2"/>
                <w:szCs w:val="24"/>
                <w:u w:val="single"/>
              </w:rPr>
              <w:t>kiekio (apimties)</w:t>
            </w:r>
            <w:r w:rsidRPr="00F41029">
              <w:rPr>
                <w:b/>
                <w:bCs/>
                <w:color w:val="000000" w:themeColor="text1"/>
                <w:kern w:val="2"/>
                <w:szCs w:val="24"/>
              </w:rPr>
              <w:t xml:space="preserve"> keitimo taisykles</w:t>
            </w:r>
          </w:p>
        </w:tc>
        <w:tc>
          <w:tcPr>
            <w:tcW w:w="6828" w:type="dxa"/>
            <w:gridSpan w:val="2"/>
            <w:tcBorders>
              <w:top w:val="single" w:sz="4" w:space="0" w:color="auto"/>
              <w:left w:val="single" w:sz="4" w:space="0" w:color="auto"/>
              <w:bottom w:val="single" w:sz="4" w:space="0" w:color="auto"/>
              <w:right w:val="single" w:sz="4" w:space="0" w:color="auto"/>
            </w:tcBorders>
          </w:tcPr>
          <w:p w14:paraId="3ACA518C" w14:textId="77777777" w:rsidR="00FC7DF2" w:rsidRPr="00F41029" w:rsidRDefault="00FC7DF2" w:rsidP="00FC7DF2">
            <w:pPr>
              <w:rPr>
                <w:color w:val="000000" w:themeColor="text1"/>
                <w:kern w:val="2"/>
                <w:szCs w:val="24"/>
              </w:rPr>
            </w:pPr>
            <w:r w:rsidRPr="00F41029">
              <w:rPr>
                <w:color w:val="000000" w:themeColor="text1"/>
                <w:kern w:val="2"/>
                <w:szCs w:val="24"/>
              </w:rPr>
              <w:t>Netaikoma</w:t>
            </w:r>
          </w:p>
          <w:p w14:paraId="0644272B" w14:textId="1862141C" w:rsidR="00FC7DF2" w:rsidRPr="00F41029" w:rsidRDefault="00FC7DF2" w:rsidP="00FC7DF2">
            <w:pPr>
              <w:rPr>
                <w:color w:val="000000" w:themeColor="text1"/>
                <w:kern w:val="2"/>
                <w:szCs w:val="24"/>
              </w:rPr>
            </w:pPr>
          </w:p>
        </w:tc>
      </w:tr>
      <w:tr w:rsidR="00FC7DF2" w:rsidRPr="00F41029" w14:paraId="39C20590" w14:textId="77777777" w:rsidTr="00D733CD">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DD9405E" w14:textId="77777777" w:rsidR="00FC7DF2" w:rsidRPr="00F41029" w:rsidRDefault="00FC7DF2" w:rsidP="00FC7DF2">
            <w:pPr>
              <w:rPr>
                <w:b/>
                <w:bCs/>
                <w:color w:val="000000" w:themeColor="text1"/>
                <w:kern w:val="2"/>
                <w:szCs w:val="24"/>
              </w:rPr>
            </w:pPr>
            <w:r w:rsidRPr="00F41029">
              <w:rPr>
                <w:b/>
                <w:bCs/>
                <w:color w:val="000000" w:themeColor="text1"/>
                <w:kern w:val="2"/>
                <w:szCs w:val="24"/>
              </w:rPr>
              <w:t>5.5. Atsiskaitymo su Tiekėju terminas ir tvarka</w:t>
            </w:r>
          </w:p>
        </w:tc>
        <w:tc>
          <w:tcPr>
            <w:tcW w:w="6828" w:type="dxa"/>
            <w:gridSpan w:val="2"/>
            <w:tcBorders>
              <w:top w:val="single" w:sz="4" w:space="0" w:color="auto"/>
              <w:left w:val="single" w:sz="4" w:space="0" w:color="auto"/>
              <w:bottom w:val="single" w:sz="4" w:space="0" w:color="auto"/>
              <w:right w:val="single" w:sz="4" w:space="0" w:color="auto"/>
            </w:tcBorders>
          </w:tcPr>
          <w:p w14:paraId="17958C5C" w14:textId="62718E60" w:rsidR="00C30327" w:rsidRDefault="00C30327" w:rsidP="00FC7DF2">
            <w:pPr>
              <w:jc w:val="both"/>
              <w:rPr>
                <w:color w:val="000000" w:themeColor="text1"/>
                <w:kern w:val="2"/>
                <w:szCs w:val="24"/>
                <w:shd w:val="clear" w:color="auto" w:fill="FFFFFF"/>
              </w:rPr>
            </w:pPr>
            <w:r w:rsidRPr="00C30327">
              <w:rPr>
                <w:color w:val="000000" w:themeColor="text1"/>
                <w:kern w:val="2"/>
                <w:szCs w:val="24"/>
                <w:shd w:val="clear" w:color="auto" w:fill="FFFFFF"/>
              </w:rPr>
              <w:t>Pirkėjas atsiskaito su Tiekėju ne vėliau kaip per 30 (trisdešimt) kalendorinių dienų nuo Sąskaitos gavimo dienos.</w:t>
            </w:r>
          </w:p>
          <w:p w14:paraId="53084355" w14:textId="77777777" w:rsidR="00C30327" w:rsidRDefault="00C30327" w:rsidP="00FC7DF2">
            <w:pPr>
              <w:jc w:val="both"/>
              <w:rPr>
                <w:color w:val="000000" w:themeColor="text1"/>
                <w:kern w:val="2"/>
                <w:szCs w:val="24"/>
                <w:shd w:val="clear" w:color="auto" w:fill="FFFFFF"/>
              </w:rPr>
            </w:pPr>
          </w:p>
          <w:p w14:paraId="2FC488FE" w14:textId="48023419" w:rsidR="00FC7DF2" w:rsidRPr="00F41029" w:rsidRDefault="00FC7DF2" w:rsidP="00FC7DF2">
            <w:pPr>
              <w:jc w:val="both"/>
              <w:rPr>
                <w:color w:val="000000" w:themeColor="text1"/>
                <w:kern w:val="2"/>
                <w:szCs w:val="24"/>
                <w:shd w:val="clear" w:color="auto" w:fill="FFFFFF"/>
              </w:rPr>
            </w:pPr>
            <w:r w:rsidRPr="00F41029">
              <w:rPr>
                <w:color w:val="000000" w:themeColor="text1"/>
                <w:kern w:val="2"/>
                <w:szCs w:val="24"/>
                <w:shd w:val="clear" w:color="auto" w:fill="FFFFFF"/>
              </w:rPr>
              <w:t xml:space="preserve">Apmokėjimo sąlygos: </w:t>
            </w:r>
          </w:p>
          <w:p w14:paraId="31483264" w14:textId="2A1AEE28" w:rsidR="00FC7DF2" w:rsidRPr="00F41029" w:rsidRDefault="00FC7DF2" w:rsidP="00FC7DF2">
            <w:pPr>
              <w:jc w:val="both"/>
              <w:rPr>
                <w:color w:val="000000" w:themeColor="text1"/>
                <w:kern w:val="2"/>
                <w:szCs w:val="24"/>
                <w:shd w:val="clear" w:color="auto" w:fill="FFFFFF"/>
              </w:rPr>
            </w:pPr>
            <w:r w:rsidRPr="00F41029">
              <w:rPr>
                <w:color w:val="000000" w:themeColor="text1"/>
                <w:szCs w:val="24"/>
                <w:shd w:val="clear" w:color="auto" w:fill="FFFFFF"/>
              </w:rPr>
              <w:t xml:space="preserve">įvykdžius konkretų užsakymą, mokama už pristatytų </w:t>
            </w:r>
            <w:r w:rsidR="005E67D0">
              <w:rPr>
                <w:color w:val="000000" w:themeColor="text1"/>
                <w:szCs w:val="24"/>
                <w:shd w:val="clear" w:color="auto" w:fill="FFFFFF"/>
              </w:rPr>
              <w:t>P</w:t>
            </w:r>
            <w:r w:rsidRPr="00F41029">
              <w:rPr>
                <w:color w:val="000000" w:themeColor="text1"/>
                <w:szCs w:val="24"/>
                <w:shd w:val="clear" w:color="auto" w:fill="FFFFFF"/>
              </w:rPr>
              <w:t xml:space="preserve">rekių kiekį pagal </w:t>
            </w:r>
            <w:r w:rsidRPr="00F41029">
              <w:rPr>
                <w:color w:val="000000" w:themeColor="text1"/>
                <w:szCs w:val="24"/>
              </w:rPr>
              <w:t>Tiekėjo pasiūlyme (Sutarties priedas Nr. 4) nurodytus 1 m</w:t>
            </w:r>
            <w:r w:rsidRPr="00F41029">
              <w:rPr>
                <w:color w:val="000000" w:themeColor="text1"/>
                <w:szCs w:val="24"/>
                <w:vertAlign w:val="superscript"/>
              </w:rPr>
              <w:t>2</w:t>
            </w:r>
            <w:r w:rsidRPr="00F41029">
              <w:rPr>
                <w:color w:val="000000" w:themeColor="text1"/>
                <w:szCs w:val="24"/>
              </w:rPr>
              <w:t xml:space="preserve"> įkainius</w:t>
            </w:r>
            <w:r w:rsidRPr="00F41029">
              <w:rPr>
                <w:color w:val="000000" w:themeColor="text1"/>
                <w:szCs w:val="24"/>
                <w:shd w:val="clear" w:color="auto" w:fill="FFFFFF"/>
              </w:rPr>
              <w:t>.</w:t>
            </w:r>
          </w:p>
        </w:tc>
      </w:tr>
      <w:tr w:rsidR="00FC7DF2" w:rsidRPr="00F41029" w14:paraId="09D01866" w14:textId="77777777" w:rsidTr="00D733CD">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35C39FB" w14:textId="77777777" w:rsidR="00FC7DF2" w:rsidRPr="00F41029" w:rsidRDefault="00FC7DF2" w:rsidP="00FC7DF2">
            <w:pPr>
              <w:rPr>
                <w:b/>
                <w:bCs/>
                <w:color w:val="000000" w:themeColor="text1"/>
                <w:kern w:val="2"/>
                <w:szCs w:val="24"/>
              </w:rPr>
            </w:pPr>
            <w:r w:rsidRPr="00F41029">
              <w:rPr>
                <w:b/>
                <w:bCs/>
                <w:color w:val="000000" w:themeColor="text1"/>
                <w:kern w:val="2"/>
                <w:szCs w:val="24"/>
              </w:rPr>
              <w:t>5.6. Avansas</w:t>
            </w:r>
          </w:p>
        </w:tc>
        <w:tc>
          <w:tcPr>
            <w:tcW w:w="6828" w:type="dxa"/>
            <w:gridSpan w:val="2"/>
            <w:tcBorders>
              <w:top w:val="single" w:sz="4" w:space="0" w:color="auto"/>
              <w:left w:val="single" w:sz="4" w:space="0" w:color="auto"/>
              <w:bottom w:val="single" w:sz="4" w:space="0" w:color="auto"/>
              <w:right w:val="single" w:sz="4" w:space="0" w:color="auto"/>
            </w:tcBorders>
          </w:tcPr>
          <w:p w14:paraId="642935C3" w14:textId="77777777" w:rsidR="00FC7DF2" w:rsidRPr="00F41029" w:rsidRDefault="00FC7DF2" w:rsidP="00FC7DF2">
            <w:pPr>
              <w:rPr>
                <w:color w:val="000000" w:themeColor="text1"/>
                <w:kern w:val="2"/>
                <w:szCs w:val="24"/>
              </w:rPr>
            </w:pPr>
            <w:r w:rsidRPr="00F41029">
              <w:rPr>
                <w:color w:val="000000" w:themeColor="text1"/>
                <w:kern w:val="2"/>
                <w:szCs w:val="24"/>
              </w:rPr>
              <w:t>Netaikoma</w:t>
            </w:r>
          </w:p>
          <w:p w14:paraId="1C00630B" w14:textId="77777777" w:rsidR="00FC7DF2" w:rsidRPr="00F41029" w:rsidRDefault="00FC7DF2" w:rsidP="00FC7DF2">
            <w:pPr>
              <w:rPr>
                <w:color w:val="000000" w:themeColor="text1"/>
                <w:kern w:val="2"/>
                <w:szCs w:val="24"/>
              </w:rPr>
            </w:pPr>
          </w:p>
          <w:p w14:paraId="68150790" w14:textId="6FA5A4EC" w:rsidR="00FC7DF2" w:rsidRPr="00F41029" w:rsidRDefault="00FC7DF2" w:rsidP="00FC7DF2">
            <w:pPr>
              <w:spacing w:line="259" w:lineRule="auto"/>
              <w:rPr>
                <w:color w:val="000000" w:themeColor="text1"/>
                <w:kern w:val="2"/>
                <w:szCs w:val="24"/>
                <w:shd w:val="clear" w:color="auto" w:fill="FFFFFF"/>
              </w:rPr>
            </w:pPr>
          </w:p>
        </w:tc>
      </w:tr>
      <w:tr w:rsidR="00FC7DF2" w:rsidRPr="00F41029" w14:paraId="0937198A" w14:textId="77777777" w:rsidTr="00D733CD">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F44C8EA" w14:textId="77777777" w:rsidR="00FC7DF2" w:rsidRPr="00F41029" w:rsidRDefault="00FC7DF2" w:rsidP="00FC7DF2">
            <w:pPr>
              <w:rPr>
                <w:b/>
                <w:bCs/>
                <w:color w:val="000000" w:themeColor="text1"/>
                <w:kern w:val="2"/>
                <w:szCs w:val="24"/>
              </w:rPr>
            </w:pPr>
            <w:r w:rsidRPr="00F41029">
              <w:rPr>
                <w:b/>
                <w:bCs/>
                <w:color w:val="000000" w:themeColor="text1"/>
                <w:kern w:val="2"/>
                <w:szCs w:val="24"/>
              </w:rPr>
              <w:t>5.7. Avanso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5CDC73E6" w14:textId="77777777" w:rsidR="00FC7DF2" w:rsidRPr="00F41029" w:rsidRDefault="00FC7DF2" w:rsidP="00FC7DF2">
            <w:pPr>
              <w:rPr>
                <w:color w:val="000000" w:themeColor="text1"/>
                <w:kern w:val="2"/>
                <w:szCs w:val="24"/>
              </w:rPr>
            </w:pPr>
            <w:r w:rsidRPr="00F41029">
              <w:rPr>
                <w:color w:val="000000" w:themeColor="text1"/>
                <w:kern w:val="2"/>
                <w:szCs w:val="24"/>
              </w:rPr>
              <w:t>Netaikoma</w:t>
            </w:r>
          </w:p>
          <w:p w14:paraId="6CEE3368" w14:textId="6680B8C6" w:rsidR="00FC7DF2" w:rsidRPr="00F41029" w:rsidRDefault="00FC7DF2" w:rsidP="00FC7DF2">
            <w:pPr>
              <w:rPr>
                <w:color w:val="000000" w:themeColor="text1"/>
                <w:kern w:val="2"/>
                <w:szCs w:val="24"/>
              </w:rPr>
            </w:pPr>
            <w:r w:rsidRPr="00F41029">
              <w:rPr>
                <w:color w:val="000000" w:themeColor="text1"/>
                <w:kern w:val="2"/>
                <w:szCs w:val="24"/>
                <w:shd w:val="clear" w:color="auto" w:fill="FFFFFF"/>
              </w:rPr>
              <w:t xml:space="preserve"> </w:t>
            </w:r>
          </w:p>
        </w:tc>
      </w:tr>
      <w:tr w:rsidR="00FC7DF2" w:rsidRPr="00F41029" w14:paraId="7DE033A1" w14:textId="77777777" w:rsidTr="00D733CD">
        <w:trPr>
          <w:trHeight w:val="300"/>
        </w:trPr>
        <w:tc>
          <w:tcPr>
            <w:tcW w:w="9535" w:type="dxa"/>
            <w:gridSpan w:val="5"/>
          </w:tcPr>
          <w:p w14:paraId="21DB873F" w14:textId="77777777" w:rsidR="00FC7DF2" w:rsidRPr="00F41029" w:rsidRDefault="00FC7DF2" w:rsidP="00FC7DF2">
            <w:pPr>
              <w:jc w:val="center"/>
              <w:rPr>
                <w:b/>
                <w:bCs/>
                <w:color w:val="000000" w:themeColor="text1"/>
                <w:kern w:val="2"/>
                <w:szCs w:val="24"/>
              </w:rPr>
            </w:pPr>
            <w:r w:rsidRPr="00F41029">
              <w:rPr>
                <w:b/>
                <w:bCs/>
                <w:color w:val="000000" w:themeColor="text1"/>
                <w:kern w:val="2"/>
                <w:szCs w:val="24"/>
              </w:rPr>
              <w:t>6. PREKIŲ KOKYBĖ IR GARANTINIAI ĮSIPAREIGOJIMAI</w:t>
            </w:r>
          </w:p>
        </w:tc>
      </w:tr>
      <w:tr w:rsidR="00FC7DF2" w:rsidRPr="00F41029" w14:paraId="6E5586A1" w14:textId="77777777" w:rsidTr="00D733CD">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D29AD16" w14:textId="77777777" w:rsidR="00FC7DF2" w:rsidRPr="00F41029" w:rsidRDefault="00FC7DF2" w:rsidP="00FC7DF2">
            <w:pPr>
              <w:rPr>
                <w:b/>
                <w:bCs/>
                <w:color w:val="000000" w:themeColor="text1"/>
                <w:kern w:val="2"/>
                <w:szCs w:val="24"/>
              </w:rPr>
            </w:pPr>
            <w:r w:rsidRPr="00F41029">
              <w:rPr>
                <w:b/>
                <w:bCs/>
                <w:color w:val="000000" w:themeColor="text1"/>
                <w:kern w:val="2"/>
                <w:szCs w:val="24"/>
              </w:rPr>
              <w:t>6.1. Garantinis terminas</w:t>
            </w:r>
          </w:p>
        </w:tc>
        <w:tc>
          <w:tcPr>
            <w:tcW w:w="6828" w:type="dxa"/>
            <w:gridSpan w:val="2"/>
            <w:tcBorders>
              <w:top w:val="single" w:sz="4" w:space="0" w:color="auto"/>
              <w:left w:val="single" w:sz="4" w:space="0" w:color="auto"/>
              <w:bottom w:val="single" w:sz="4" w:space="0" w:color="auto"/>
              <w:right w:val="single" w:sz="4" w:space="0" w:color="auto"/>
            </w:tcBorders>
          </w:tcPr>
          <w:p w14:paraId="6C4470FE" w14:textId="6367162B" w:rsidR="00FC7DF2" w:rsidRPr="00F41029" w:rsidRDefault="00FC7DF2" w:rsidP="00FC7DF2">
            <w:pPr>
              <w:jc w:val="both"/>
              <w:rPr>
                <w:color w:val="000000" w:themeColor="text1"/>
                <w:szCs w:val="24"/>
              </w:rPr>
            </w:pPr>
            <w:r w:rsidRPr="00F41029">
              <w:rPr>
                <w:color w:val="000000" w:themeColor="text1"/>
                <w:szCs w:val="24"/>
              </w:rPr>
              <w:t xml:space="preserve">Prekėms nustatomas Tiekėjo pasiūlytas_______________ arba Prekių gamintojo taikomas garantinis terminas, tačiau bet kokiu </w:t>
            </w:r>
            <w:r w:rsidRPr="00456C38">
              <w:rPr>
                <w:color w:val="000000" w:themeColor="text1"/>
                <w:szCs w:val="24"/>
              </w:rPr>
              <w:t xml:space="preserve">atveju </w:t>
            </w:r>
            <w:r w:rsidRPr="00456C38">
              <w:rPr>
                <w:b/>
                <w:bCs/>
                <w:color w:val="000000" w:themeColor="text1"/>
                <w:szCs w:val="24"/>
              </w:rPr>
              <w:t>ne trumpesnis kaip</w:t>
            </w:r>
            <w:r w:rsidRPr="00456C38">
              <w:rPr>
                <w:color w:val="000000" w:themeColor="text1"/>
                <w:szCs w:val="24"/>
              </w:rPr>
              <w:t xml:space="preserve">  </w:t>
            </w:r>
            <w:r w:rsidR="00D733CD" w:rsidRPr="00456C38">
              <w:rPr>
                <w:b/>
                <w:bCs/>
                <w:color w:val="000000" w:themeColor="text1"/>
                <w:szCs w:val="24"/>
              </w:rPr>
              <w:t>24</w:t>
            </w:r>
            <w:r w:rsidRPr="00456C38">
              <w:rPr>
                <w:b/>
                <w:bCs/>
                <w:color w:val="000000" w:themeColor="text1"/>
                <w:szCs w:val="24"/>
              </w:rPr>
              <w:t xml:space="preserve"> (</w:t>
            </w:r>
            <w:r w:rsidR="00D733CD" w:rsidRPr="00456C38">
              <w:rPr>
                <w:b/>
                <w:bCs/>
                <w:color w:val="000000" w:themeColor="text1"/>
                <w:szCs w:val="24"/>
              </w:rPr>
              <w:t>dvidešimt</w:t>
            </w:r>
            <w:r w:rsidR="00B7169B" w:rsidRPr="00456C38">
              <w:rPr>
                <w:b/>
                <w:bCs/>
                <w:color w:val="000000" w:themeColor="text1"/>
                <w:szCs w:val="24"/>
              </w:rPr>
              <w:t xml:space="preserve"> keturi</w:t>
            </w:r>
            <w:r w:rsidRPr="00456C38">
              <w:rPr>
                <w:b/>
                <w:bCs/>
                <w:color w:val="000000" w:themeColor="text1"/>
                <w:szCs w:val="24"/>
              </w:rPr>
              <w:t>) mėnesi</w:t>
            </w:r>
            <w:r w:rsidR="00B7169B" w:rsidRPr="00456C38">
              <w:rPr>
                <w:b/>
                <w:bCs/>
                <w:color w:val="000000" w:themeColor="text1"/>
                <w:szCs w:val="24"/>
              </w:rPr>
              <w:t>ai.</w:t>
            </w:r>
          </w:p>
          <w:p w14:paraId="42C3D880" w14:textId="4297ACD0" w:rsidR="00FC7DF2" w:rsidRPr="00F41029" w:rsidRDefault="00FC7DF2" w:rsidP="00FC7DF2">
            <w:pPr>
              <w:jc w:val="both"/>
              <w:rPr>
                <w:color w:val="000000" w:themeColor="text1"/>
                <w:kern w:val="2"/>
                <w:szCs w:val="24"/>
              </w:rPr>
            </w:pPr>
            <w:r w:rsidRPr="00F41029">
              <w:rPr>
                <w:color w:val="000000" w:themeColor="text1"/>
                <w:szCs w:val="24"/>
              </w:rPr>
              <w:t xml:space="preserve">Garantinis terminas, skaičiuojamas nuo Prekių </w:t>
            </w:r>
            <w:r w:rsidR="00A23DDB" w:rsidRPr="00F41029">
              <w:rPr>
                <w:color w:val="000000" w:themeColor="text1"/>
                <w:szCs w:val="24"/>
              </w:rPr>
              <w:t>pristatymo dienos</w:t>
            </w:r>
            <w:r w:rsidRPr="00F41029">
              <w:rPr>
                <w:color w:val="000000" w:themeColor="text1"/>
                <w:szCs w:val="24"/>
              </w:rPr>
              <w:t xml:space="preserve">, pasirašius perdavimo–priėmimo aktą. </w:t>
            </w:r>
          </w:p>
        </w:tc>
      </w:tr>
      <w:tr w:rsidR="00FC7DF2" w:rsidRPr="00F41029" w14:paraId="0C22F2D0" w14:textId="77777777" w:rsidTr="00D733CD">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21AD06A" w14:textId="77777777" w:rsidR="00FC7DF2" w:rsidRPr="00F41029" w:rsidRDefault="00FC7DF2" w:rsidP="00FC7DF2">
            <w:pPr>
              <w:rPr>
                <w:b/>
                <w:bCs/>
                <w:color w:val="000000" w:themeColor="text1"/>
                <w:kern w:val="2"/>
                <w:szCs w:val="24"/>
              </w:rPr>
            </w:pPr>
            <w:r w:rsidRPr="00F41029">
              <w:rPr>
                <w:b/>
                <w:bCs/>
                <w:color w:val="000000" w:themeColor="text1"/>
                <w:kern w:val="2"/>
                <w:szCs w:val="24"/>
              </w:rPr>
              <w:t>6.2. Garantinė priežiūra</w:t>
            </w:r>
          </w:p>
        </w:tc>
        <w:tc>
          <w:tcPr>
            <w:tcW w:w="6828" w:type="dxa"/>
            <w:gridSpan w:val="2"/>
            <w:tcBorders>
              <w:top w:val="single" w:sz="4" w:space="0" w:color="auto"/>
              <w:left w:val="single" w:sz="4" w:space="0" w:color="auto"/>
              <w:bottom w:val="single" w:sz="4" w:space="0" w:color="auto"/>
              <w:right w:val="single" w:sz="4" w:space="0" w:color="auto"/>
            </w:tcBorders>
          </w:tcPr>
          <w:p w14:paraId="2D46B1E2" w14:textId="5D81E7A5" w:rsidR="00FC7DF2" w:rsidRPr="00F41029" w:rsidRDefault="00FC7DF2" w:rsidP="00FC7DF2">
            <w:pPr>
              <w:rPr>
                <w:color w:val="000000" w:themeColor="text1"/>
                <w:kern w:val="2"/>
                <w:szCs w:val="24"/>
              </w:rPr>
            </w:pPr>
            <w:r w:rsidRPr="00F41029">
              <w:rPr>
                <w:color w:val="000000" w:themeColor="text1"/>
                <w:szCs w:val="24"/>
              </w:rPr>
              <w:t>Prekių trūkumų nustatymo bei šalinimo tvarka nustatyta Bendrųjų sąlygų 7 skyriuje.</w:t>
            </w:r>
          </w:p>
        </w:tc>
      </w:tr>
      <w:tr w:rsidR="00FC7DF2" w:rsidRPr="00F41029" w14:paraId="44047CDC" w14:textId="77777777" w:rsidTr="00D733CD">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3C9C285" w14:textId="77777777" w:rsidR="00FC7DF2" w:rsidRPr="00F41029" w:rsidRDefault="00FC7DF2" w:rsidP="00FC7DF2">
            <w:pPr>
              <w:rPr>
                <w:b/>
                <w:bCs/>
                <w:color w:val="000000" w:themeColor="text1"/>
                <w:kern w:val="2"/>
                <w:szCs w:val="24"/>
              </w:rPr>
            </w:pPr>
            <w:r w:rsidRPr="00F41029">
              <w:rPr>
                <w:b/>
                <w:bCs/>
                <w:color w:val="000000" w:themeColor="text1"/>
                <w:kern w:val="2"/>
                <w:szCs w:val="24"/>
              </w:rPr>
              <w:lastRenderedPageBreak/>
              <w:t>6.3. Kokybinių kriterijų įgyvendinimo ir tikrinimo tvarka</w:t>
            </w:r>
          </w:p>
        </w:tc>
        <w:tc>
          <w:tcPr>
            <w:tcW w:w="6828" w:type="dxa"/>
            <w:gridSpan w:val="2"/>
            <w:tcBorders>
              <w:top w:val="single" w:sz="4" w:space="0" w:color="auto"/>
              <w:left w:val="single" w:sz="4" w:space="0" w:color="auto"/>
              <w:bottom w:val="single" w:sz="4" w:space="0" w:color="auto"/>
              <w:right w:val="single" w:sz="4" w:space="0" w:color="auto"/>
            </w:tcBorders>
          </w:tcPr>
          <w:p w14:paraId="0A7CB729" w14:textId="31C3FA87" w:rsidR="00FC7DF2" w:rsidRPr="00F41029" w:rsidRDefault="00FC7DF2" w:rsidP="00FC7DF2">
            <w:pPr>
              <w:rPr>
                <w:color w:val="000000" w:themeColor="text1"/>
                <w:kern w:val="2"/>
                <w:szCs w:val="24"/>
              </w:rPr>
            </w:pPr>
            <w:r w:rsidRPr="00F41029">
              <w:rPr>
                <w:color w:val="000000" w:themeColor="text1"/>
                <w:kern w:val="2"/>
                <w:szCs w:val="24"/>
              </w:rPr>
              <w:t xml:space="preserve">Netaikoma </w:t>
            </w:r>
          </w:p>
          <w:p w14:paraId="12D9AE68" w14:textId="180C54C4" w:rsidR="00FC7DF2" w:rsidRPr="00F41029" w:rsidRDefault="00FC7DF2" w:rsidP="00FC7DF2">
            <w:pPr>
              <w:rPr>
                <w:color w:val="000000" w:themeColor="text1"/>
                <w:kern w:val="2"/>
                <w:szCs w:val="24"/>
              </w:rPr>
            </w:pPr>
          </w:p>
        </w:tc>
      </w:tr>
      <w:tr w:rsidR="00FC7DF2" w:rsidRPr="00F41029" w14:paraId="02C0F532" w14:textId="77777777" w:rsidTr="00D733CD">
        <w:trPr>
          <w:trHeight w:val="300"/>
        </w:trPr>
        <w:tc>
          <w:tcPr>
            <w:tcW w:w="9535" w:type="dxa"/>
            <w:gridSpan w:val="5"/>
          </w:tcPr>
          <w:p w14:paraId="7B36DCC9" w14:textId="77777777" w:rsidR="00FC7DF2" w:rsidRPr="00F41029" w:rsidRDefault="00FC7DF2" w:rsidP="00FC7DF2">
            <w:pPr>
              <w:jc w:val="center"/>
              <w:rPr>
                <w:b/>
                <w:bCs/>
                <w:color w:val="000000" w:themeColor="text1"/>
                <w:kern w:val="2"/>
                <w:szCs w:val="24"/>
              </w:rPr>
            </w:pPr>
            <w:r w:rsidRPr="00F41029">
              <w:rPr>
                <w:b/>
                <w:bCs/>
                <w:color w:val="000000" w:themeColor="text1"/>
                <w:kern w:val="2"/>
                <w:szCs w:val="24"/>
              </w:rPr>
              <w:t>7. SUTARTIES VYKDYMUI PASITELKIAMI SUBTIEKĖJAI</w:t>
            </w:r>
          </w:p>
        </w:tc>
      </w:tr>
      <w:tr w:rsidR="00FC7DF2" w:rsidRPr="00F41029" w14:paraId="1DB31F21" w14:textId="77777777" w:rsidTr="00D733CD">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F8B417A" w14:textId="77777777" w:rsidR="00FC7DF2" w:rsidRPr="00F41029" w:rsidRDefault="00FC7DF2" w:rsidP="00FC7DF2">
            <w:pPr>
              <w:rPr>
                <w:b/>
                <w:bCs/>
                <w:color w:val="000000" w:themeColor="text1"/>
                <w:kern w:val="2"/>
                <w:szCs w:val="24"/>
              </w:rPr>
            </w:pPr>
            <w:r w:rsidRPr="00F41029">
              <w:rPr>
                <w:b/>
                <w:bCs/>
                <w:color w:val="000000" w:themeColor="text1"/>
                <w:kern w:val="2"/>
                <w:szCs w:val="24"/>
              </w:rPr>
              <w:t>Sutarties vykdymui pasitelkiami subtiekėjai ir (ar) specialistai</w:t>
            </w:r>
          </w:p>
        </w:tc>
        <w:tc>
          <w:tcPr>
            <w:tcW w:w="6828" w:type="dxa"/>
            <w:gridSpan w:val="2"/>
            <w:tcBorders>
              <w:top w:val="single" w:sz="4" w:space="0" w:color="auto"/>
              <w:left w:val="single" w:sz="4" w:space="0" w:color="auto"/>
              <w:bottom w:val="single" w:sz="4" w:space="0" w:color="auto"/>
              <w:right w:val="single" w:sz="4" w:space="0" w:color="auto"/>
            </w:tcBorders>
          </w:tcPr>
          <w:p w14:paraId="25C52F6D" w14:textId="57FC9A23" w:rsidR="00FC7DF2" w:rsidRPr="00F41029" w:rsidRDefault="00FC7DF2" w:rsidP="00FC7DF2">
            <w:pPr>
              <w:jc w:val="both"/>
              <w:rPr>
                <w:color w:val="000000" w:themeColor="text1"/>
                <w:kern w:val="2"/>
                <w:szCs w:val="24"/>
              </w:rPr>
            </w:pPr>
            <w:r w:rsidRPr="00F41029">
              <w:rPr>
                <w:color w:val="000000" w:themeColor="text1"/>
                <w:kern w:val="2"/>
                <w:szCs w:val="24"/>
              </w:rPr>
              <w:t>Sutarties vykdymui subtiekėjai nepasitelkiami.</w:t>
            </w:r>
          </w:p>
          <w:p w14:paraId="18B93E3E" w14:textId="77777777" w:rsidR="00FC7DF2" w:rsidRPr="00F41029" w:rsidRDefault="00FC7DF2" w:rsidP="00FC7DF2">
            <w:pPr>
              <w:jc w:val="both"/>
              <w:rPr>
                <w:color w:val="000000" w:themeColor="text1"/>
                <w:kern w:val="2"/>
                <w:szCs w:val="24"/>
              </w:rPr>
            </w:pPr>
          </w:p>
          <w:p w14:paraId="15959B9B" w14:textId="77777777" w:rsidR="00FC7DF2" w:rsidRPr="00867084" w:rsidRDefault="00FC7DF2" w:rsidP="00FC7DF2">
            <w:pPr>
              <w:jc w:val="both"/>
              <w:rPr>
                <w:kern w:val="2"/>
                <w:szCs w:val="24"/>
              </w:rPr>
            </w:pPr>
            <w:r w:rsidRPr="00867084">
              <w:rPr>
                <w:kern w:val="2"/>
                <w:szCs w:val="24"/>
              </w:rPr>
              <w:t>arba</w:t>
            </w:r>
          </w:p>
          <w:p w14:paraId="277F3CF0" w14:textId="77777777" w:rsidR="00FC7DF2" w:rsidRPr="00F41029" w:rsidRDefault="00FC7DF2" w:rsidP="00FC7DF2">
            <w:pPr>
              <w:jc w:val="both"/>
              <w:rPr>
                <w:color w:val="000000" w:themeColor="text1"/>
                <w:kern w:val="2"/>
                <w:szCs w:val="24"/>
              </w:rPr>
            </w:pPr>
          </w:p>
          <w:p w14:paraId="6D7E348E" w14:textId="1B2BC5AA" w:rsidR="00FC7DF2" w:rsidRPr="00F41029" w:rsidRDefault="00FC7DF2" w:rsidP="00FC7DF2">
            <w:pPr>
              <w:jc w:val="both"/>
              <w:rPr>
                <w:b/>
                <w:bCs/>
                <w:color w:val="000000" w:themeColor="text1"/>
                <w:kern w:val="2"/>
                <w:szCs w:val="24"/>
              </w:rPr>
            </w:pPr>
            <w:r w:rsidRPr="00F41029">
              <w:rPr>
                <w:color w:val="000000" w:themeColor="text1"/>
                <w:szCs w:val="24"/>
              </w:rPr>
              <w:t>Sutarties vykdymui pasitelkiami subtiekėjai yra nurodyti Sutarties priede Nr. 5 „Sutarties vykdymui pasitelkiami subtiekėjai“.</w:t>
            </w:r>
          </w:p>
        </w:tc>
      </w:tr>
      <w:tr w:rsidR="00FC7DF2" w:rsidRPr="00F41029" w14:paraId="4015E8B2" w14:textId="77777777" w:rsidTr="00D733CD">
        <w:trPr>
          <w:trHeight w:val="300"/>
        </w:trPr>
        <w:tc>
          <w:tcPr>
            <w:tcW w:w="9535" w:type="dxa"/>
            <w:gridSpan w:val="5"/>
          </w:tcPr>
          <w:p w14:paraId="7BBDEC0F" w14:textId="77777777" w:rsidR="00FC7DF2" w:rsidRPr="00F41029" w:rsidRDefault="00FC7DF2" w:rsidP="00FC7DF2">
            <w:pPr>
              <w:jc w:val="center"/>
              <w:rPr>
                <w:b/>
                <w:bCs/>
                <w:color w:val="000000" w:themeColor="text1"/>
                <w:kern w:val="2"/>
                <w:szCs w:val="24"/>
              </w:rPr>
            </w:pPr>
            <w:r w:rsidRPr="00F41029">
              <w:rPr>
                <w:b/>
                <w:bCs/>
                <w:color w:val="000000" w:themeColor="text1"/>
                <w:kern w:val="2"/>
                <w:szCs w:val="24"/>
              </w:rPr>
              <w:t>8. PRIEVOLIŲ PAGAL SUTARTĮ ĮVYKDYMO UŽTIKRINIMAS</w:t>
            </w:r>
          </w:p>
        </w:tc>
      </w:tr>
      <w:tr w:rsidR="00FC7DF2" w:rsidRPr="00F41029" w14:paraId="41DE4612" w14:textId="77777777" w:rsidTr="00D733CD">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38CC836" w14:textId="77777777" w:rsidR="00FC7DF2" w:rsidRPr="00F41029" w:rsidRDefault="00FC7DF2" w:rsidP="00FC7DF2">
            <w:pPr>
              <w:rPr>
                <w:b/>
                <w:bCs/>
                <w:color w:val="000000" w:themeColor="text1"/>
                <w:kern w:val="2"/>
                <w:szCs w:val="24"/>
              </w:rPr>
            </w:pPr>
            <w:r w:rsidRPr="00F41029">
              <w:rPr>
                <w:b/>
                <w:bCs/>
                <w:color w:val="000000" w:themeColor="text1"/>
                <w:kern w:val="2"/>
                <w:szCs w:val="24"/>
              </w:rPr>
              <w:t>8.1. Prievolių pagal Sutartį įvykdymo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182C4262" w14:textId="77777777" w:rsidR="00FC7DF2" w:rsidRPr="00F41029" w:rsidRDefault="00FC7DF2" w:rsidP="00FC7DF2">
            <w:pPr>
              <w:rPr>
                <w:color w:val="000000" w:themeColor="text1"/>
                <w:kern w:val="2"/>
                <w:szCs w:val="24"/>
              </w:rPr>
            </w:pPr>
            <w:r w:rsidRPr="00F41029">
              <w:rPr>
                <w:color w:val="000000" w:themeColor="text1"/>
                <w:kern w:val="2"/>
                <w:szCs w:val="24"/>
              </w:rPr>
              <w:t>Prievolių pagal Sutartį įvykdymas užtikrinamas:</w:t>
            </w:r>
          </w:p>
          <w:p w14:paraId="74FB5AAD" w14:textId="77777777" w:rsidR="00FC7DF2" w:rsidRPr="00F41029" w:rsidRDefault="00FC7DF2" w:rsidP="00FC7DF2">
            <w:pPr>
              <w:rPr>
                <w:i/>
                <w:iCs/>
                <w:color w:val="000000" w:themeColor="text1"/>
                <w:kern w:val="2"/>
                <w:szCs w:val="24"/>
              </w:rPr>
            </w:pPr>
            <w:r w:rsidRPr="00F41029">
              <w:rPr>
                <w:i/>
                <w:iCs/>
                <w:color w:val="000000" w:themeColor="text1"/>
                <w:kern w:val="2"/>
                <w:szCs w:val="24"/>
              </w:rPr>
              <w:t>Netesybomis (delspinigiais, bauda).</w:t>
            </w:r>
          </w:p>
          <w:p w14:paraId="77C4542D" w14:textId="77777777" w:rsidR="00FC7DF2" w:rsidRPr="00F41029" w:rsidRDefault="00FC7DF2" w:rsidP="00FC7DF2">
            <w:pPr>
              <w:rPr>
                <w:color w:val="000000" w:themeColor="text1"/>
                <w:kern w:val="2"/>
                <w:szCs w:val="24"/>
              </w:rPr>
            </w:pPr>
          </w:p>
        </w:tc>
      </w:tr>
      <w:tr w:rsidR="00FC7DF2" w:rsidRPr="00F41029" w14:paraId="584EFB2C" w14:textId="77777777" w:rsidTr="00D733CD">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73306F8" w14:textId="77777777" w:rsidR="00FC7DF2" w:rsidRPr="00F41029" w:rsidRDefault="00FC7DF2" w:rsidP="00FC7DF2">
            <w:pPr>
              <w:rPr>
                <w:b/>
                <w:bCs/>
                <w:color w:val="000000" w:themeColor="text1"/>
                <w:kern w:val="2"/>
                <w:szCs w:val="24"/>
              </w:rPr>
            </w:pPr>
            <w:r w:rsidRPr="00F41029">
              <w:rPr>
                <w:b/>
                <w:bCs/>
                <w:color w:val="000000" w:themeColor="text1"/>
                <w:kern w:val="2"/>
                <w:szCs w:val="24"/>
              </w:rPr>
              <w:t>8.2. Sutarties įvykdymo užtikrinimo galiojimo terminas</w:t>
            </w:r>
          </w:p>
        </w:tc>
        <w:tc>
          <w:tcPr>
            <w:tcW w:w="6828" w:type="dxa"/>
            <w:gridSpan w:val="2"/>
            <w:tcBorders>
              <w:top w:val="single" w:sz="4" w:space="0" w:color="auto"/>
              <w:left w:val="single" w:sz="4" w:space="0" w:color="auto"/>
              <w:bottom w:val="single" w:sz="4" w:space="0" w:color="auto"/>
              <w:right w:val="single" w:sz="4" w:space="0" w:color="auto"/>
            </w:tcBorders>
          </w:tcPr>
          <w:p w14:paraId="4B9F172F" w14:textId="77777777" w:rsidR="00FC7DF2" w:rsidRPr="00F41029" w:rsidRDefault="00FC7DF2" w:rsidP="00FC7DF2">
            <w:pPr>
              <w:rPr>
                <w:color w:val="000000" w:themeColor="text1"/>
                <w:kern w:val="2"/>
                <w:szCs w:val="24"/>
              </w:rPr>
            </w:pPr>
            <w:r w:rsidRPr="00F41029">
              <w:rPr>
                <w:color w:val="000000" w:themeColor="text1"/>
                <w:kern w:val="2"/>
                <w:szCs w:val="24"/>
              </w:rPr>
              <w:t>Netaikoma</w:t>
            </w:r>
          </w:p>
          <w:p w14:paraId="015777A5" w14:textId="77777777" w:rsidR="00FC7DF2" w:rsidRPr="00F41029" w:rsidRDefault="00FC7DF2" w:rsidP="00FC7DF2">
            <w:pPr>
              <w:rPr>
                <w:color w:val="000000" w:themeColor="text1"/>
                <w:kern w:val="2"/>
                <w:szCs w:val="24"/>
              </w:rPr>
            </w:pPr>
          </w:p>
          <w:p w14:paraId="2973BE0E" w14:textId="392717D5" w:rsidR="00FC7DF2" w:rsidRPr="00F41029" w:rsidRDefault="00FC7DF2" w:rsidP="00FC7DF2">
            <w:pPr>
              <w:rPr>
                <w:color w:val="000000" w:themeColor="text1"/>
                <w:kern w:val="2"/>
                <w:szCs w:val="24"/>
              </w:rPr>
            </w:pPr>
          </w:p>
        </w:tc>
      </w:tr>
      <w:tr w:rsidR="00FC7DF2" w:rsidRPr="00F41029" w14:paraId="1CD8696F" w14:textId="77777777" w:rsidTr="00D733CD">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906A9E3" w14:textId="77777777" w:rsidR="00FC7DF2" w:rsidRPr="00F41029" w:rsidRDefault="00FC7DF2" w:rsidP="00FC7DF2">
            <w:pPr>
              <w:rPr>
                <w:b/>
                <w:bCs/>
                <w:color w:val="000000" w:themeColor="text1"/>
                <w:kern w:val="2"/>
                <w:szCs w:val="24"/>
              </w:rPr>
            </w:pPr>
            <w:r w:rsidRPr="00F41029">
              <w:rPr>
                <w:b/>
                <w:bCs/>
                <w:color w:val="000000" w:themeColor="text1"/>
                <w:kern w:val="2"/>
                <w:szCs w:val="24"/>
              </w:rPr>
              <w:t xml:space="preserve">8.3. Sutarties įvykdymo užtikrinimo pateikimas </w:t>
            </w:r>
          </w:p>
        </w:tc>
        <w:tc>
          <w:tcPr>
            <w:tcW w:w="6828" w:type="dxa"/>
            <w:gridSpan w:val="2"/>
            <w:tcBorders>
              <w:top w:val="single" w:sz="4" w:space="0" w:color="auto"/>
              <w:left w:val="single" w:sz="4" w:space="0" w:color="auto"/>
              <w:bottom w:val="single" w:sz="4" w:space="0" w:color="auto"/>
              <w:right w:val="single" w:sz="4" w:space="0" w:color="auto"/>
            </w:tcBorders>
          </w:tcPr>
          <w:p w14:paraId="3FB060AD" w14:textId="77777777" w:rsidR="00FC7DF2" w:rsidRPr="00F41029" w:rsidRDefault="00FC7DF2" w:rsidP="00FC7DF2">
            <w:pPr>
              <w:rPr>
                <w:color w:val="000000" w:themeColor="text1"/>
                <w:kern w:val="2"/>
                <w:szCs w:val="24"/>
              </w:rPr>
            </w:pPr>
            <w:r w:rsidRPr="00F41029">
              <w:rPr>
                <w:color w:val="000000" w:themeColor="text1"/>
                <w:kern w:val="2"/>
                <w:szCs w:val="24"/>
              </w:rPr>
              <w:t>Netaikoma</w:t>
            </w:r>
          </w:p>
          <w:p w14:paraId="1F9CEA24" w14:textId="77777777" w:rsidR="00FC7DF2" w:rsidRPr="00F41029" w:rsidRDefault="00FC7DF2" w:rsidP="00FC7DF2">
            <w:pPr>
              <w:rPr>
                <w:color w:val="000000" w:themeColor="text1"/>
                <w:kern w:val="2"/>
                <w:szCs w:val="24"/>
                <w:shd w:val="clear" w:color="auto" w:fill="FFFFFF"/>
              </w:rPr>
            </w:pPr>
          </w:p>
          <w:p w14:paraId="115C4BE6" w14:textId="61B44290" w:rsidR="00FC7DF2" w:rsidRPr="00F41029" w:rsidRDefault="00FC7DF2" w:rsidP="00FC7DF2">
            <w:pPr>
              <w:rPr>
                <w:color w:val="000000" w:themeColor="text1"/>
                <w:kern w:val="2"/>
                <w:szCs w:val="24"/>
              </w:rPr>
            </w:pPr>
          </w:p>
        </w:tc>
      </w:tr>
      <w:tr w:rsidR="00FC7DF2" w:rsidRPr="00F41029" w14:paraId="13CC6608" w14:textId="77777777" w:rsidTr="00D733CD">
        <w:trPr>
          <w:trHeight w:val="300"/>
        </w:trPr>
        <w:tc>
          <w:tcPr>
            <w:tcW w:w="9535" w:type="dxa"/>
            <w:gridSpan w:val="5"/>
          </w:tcPr>
          <w:p w14:paraId="3551879D" w14:textId="77777777" w:rsidR="00FC7DF2" w:rsidRPr="00F41029" w:rsidRDefault="00FC7DF2" w:rsidP="00FC7DF2">
            <w:pPr>
              <w:jc w:val="center"/>
              <w:rPr>
                <w:b/>
                <w:bCs/>
                <w:color w:val="000000" w:themeColor="text1"/>
                <w:kern w:val="2"/>
                <w:szCs w:val="24"/>
              </w:rPr>
            </w:pPr>
            <w:r w:rsidRPr="00F41029">
              <w:rPr>
                <w:b/>
                <w:bCs/>
                <w:color w:val="000000" w:themeColor="text1"/>
                <w:kern w:val="2"/>
                <w:szCs w:val="24"/>
              </w:rPr>
              <w:t>9. ŠALIŲ ATSAKOMYBĖ</w:t>
            </w:r>
            <w:r w:rsidRPr="00F41029">
              <w:rPr>
                <w:b/>
                <w:bCs/>
                <w:color w:val="000000" w:themeColor="text1"/>
                <w:kern w:val="2"/>
                <w:szCs w:val="24"/>
              </w:rPr>
              <w:tab/>
            </w:r>
          </w:p>
        </w:tc>
      </w:tr>
      <w:tr w:rsidR="00FC7DF2" w:rsidRPr="00F41029" w14:paraId="003876DC" w14:textId="77777777" w:rsidTr="00D733CD">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3730C23" w14:textId="77777777" w:rsidR="00FC7DF2" w:rsidRPr="00F41029" w:rsidRDefault="00FC7DF2" w:rsidP="00FC7DF2">
            <w:pPr>
              <w:rPr>
                <w:b/>
                <w:bCs/>
                <w:color w:val="000000" w:themeColor="text1"/>
                <w:kern w:val="2"/>
                <w:szCs w:val="24"/>
              </w:rPr>
            </w:pPr>
            <w:r w:rsidRPr="00F41029">
              <w:rPr>
                <w:b/>
                <w:bCs/>
                <w:color w:val="000000" w:themeColor="text1"/>
                <w:kern w:val="2"/>
                <w:szCs w:val="24"/>
              </w:rPr>
              <w:t>9.1. Pirkėjui taikomos netesybos už mokėjimų pagal Sutartį vėlavimą</w:t>
            </w:r>
          </w:p>
        </w:tc>
        <w:tc>
          <w:tcPr>
            <w:tcW w:w="6828" w:type="dxa"/>
            <w:gridSpan w:val="2"/>
            <w:tcBorders>
              <w:top w:val="single" w:sz="4" w:space="0" w:color="auto"/>
              <w:left w:val="single" w:sz="4" w:space="0" w:color="auto"/>
              <w:bottom w:val="single" w:sz="4" w:space="0" w:color="auto"/>
              <w:right w:val="single" w:sz="4" w:space="0" w:color="auto"/>
            </w:tcBorders>
          </w:tcPr>
          <w:p w14:paraId="3D7D0513" w14:textId="7010FE7B" w:rsidR="00FC7DF2" w:rsidRPr="00F41029" w:rsidRDefault="00FC7DF2" w:rsidP="00FC7DF2">
            <w:pPr>
              <w:spacing w:line="259" w:lineRule="auto"/>
              <w:jc w:val="both"/>
              <w:rPr>
                <w:color w:val="000000" w:themeColor="text1"/>
                <w:kern w:val="2"/>
                <w:szCs w:val="24"/>
              </w:rPr>
            </w:pPr>
            <w:r w:rsidRPr="00F41029">
              <w:rPr>
                <w:color w:val="000000" w:themeColor="text1"/>
                <w:szCs w:val="24"/>
              </w:rPr>
              <w:t xml:space="preserve">Jei Pirkėjas, gavęs tinkamai pateiktą ir užpildytą PVM sąskaitą - faktūrą, uždelsia atsiskaityti už tinkamai Tiekėjo  perduotas kokybiškas Prekes per Sutartyje nurodytą terminą, Tiekėjas nuo kitos nei nustatytas terminas dienos skaičiuoja Pirkėjui </w:t>
            </w:r>
            <w:r w:rsidRPr="00F41029">
              <w:rPr>
                <w:b/>
                <w:bCs/>
                <w:color w:val="000000" w:themeColor="text1"/>
                <w:szCs w:val="24"/>
              </w:rPr>
              <w:t>0,02 (dvi šimtąsias)</w:t>
            </w:r>
            <w:r w:rsidRPr="00F41029">
              <w:rPr>
                <w:color w:val="000000" w:themeColor="text1"/>
                <w:szCs w:val="24"/>
              </w:rPr>
              <w:t xml:space="preserve"> procento dydžio delspinigius nuo neapmokėtos sumos be PVM už kiekvieną vėlavimo dieną. </w:t>
            </w:r>
          </w:p>
        </w:tc>
      </w:tr>
      <w:tr w:rsidR="00FC7DF2" w:rsidRPr="00F41029" w14:paraId="501B087F" w14:textId="77777777" w:rsidTr="00D733CD">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13477F1" w14:textId="77777777" w:rsidR="00FC7DF2" w:rsidRPr="00F41029" w:rsidRDefault="00FC7DF2" w:rsidP="00FC7DF2">
            <w:pPr>
              <w:rPr>
                <w:b/>
                <w:bCs/>
                <w:color w:val="000000" w:themeColor="text1"/>
                <w:kern w:val="2"/>
                <w:szCs w:val="24"/>
              </w:rPr>
            </w:pPr>
            <w:r w:rsidRPr="00F41029">
              <w:rPr>
                <w:b/>
                <w:bCs/>
                <w:color w:val="000000" w:themeColor="text1"/>
                <w:kern w:val="2"/>
                <w:szCs w:val="24"/>
              </w:rPr>
              <w:t>9.2. Tiekėjui taikomos netesybos</w:t>
            </w:r>
          </w:p>
        </w:tc>
        <w:tc>
          <w:tcPr>
            <w:tcW w:w="6828" w:type="dxa"/>
            <w:gridSpan w:val="2"/>
            <w:tcBorders>
              <w:top w:val="single" w:sz="4" w:space="0" w:color="auto"/>
              <w:left w:val="single" w:sz="4" w:space="0" w:color="auto"/>
              <w:bottom w:val="single" w:sz="4" w:space="0" w:color="auto"/>
              <w:right w:val="single" w:sz="4" w:space="0" w:color="auto"/>
            </w:tcBorders>
          </w:tcPr>
          <w:p w14:paraId="0A3230A3" w14:textId="1D321C66" w:rsidR="00FC7DF2" w:rsidRPr="00F41029" w:rsidRDefault="00FC7DF2" w:rsidP="00FC7DF2">
            <w:pPr>
              <w:jc w:val="both"/>
              <w:rPr>
                <w:color w:val="000000" w:themeColor="text1"/>
                <w:szCs w:val="24"/>
              </w:rPr>
            </w:pPr>
            <w:r w:rsidRPr="00F41029">
              <w:rPr>
                <w:color w:val="000000" w:themeColor="text1"/>
                <w:szCs w:val="24"/>
              </w:rPr>
              <w:t xml:space="preserve">9.2.1. Jeigu Tiekėjas vėluoja vykdyti užsakymą, tiekti Prekes ar ištaisyti jų trūkumus arba nevykdo kitų sutartinių įsipareigojimų, Pirkėjas nuo kitos nei nustatytas terminas dienos Tiekėjui skaičiuoja </w:t>
            </w:r>
            <w:r w:rsidRPr="00F41029">
              <w:rPr>
                <w:b/>
                <w:bCs/>
                <w:color w:val="000000" w:themeColor="text1"/>
                <w:szCs w:val="24"/>
              </w:rPr>
              <w:t>0,02 (dvi šimtąsias)</w:t>
            </w:r>
            <w:r w:rsidRPr="00F41029">
              <w:rPr>
                <w:color w:val="000000" w:themeColor="text1"/>
                <w:szCs w:val="24"/>
              </w:rPr>
              <w:t xml:space="preserve"> procento  dydžio delspinigius už kiekvieną uždelstą dieną nuo laiku neperduotų Prekių</w:t>
            </w:r>
            <w:r w:rsidR="00A423DA">
              <w:rPr>
                <w:color w:val="000000" w:themeColor="text1"/>
                <w:szCs w:val="24"/>
              </w:rPr>
              <w:t xml:space="preserve"> </w:t>
            </w:r>
            <w:r w:rsidR="00867084">
              <w:rPr>
                <w:color w:val="000000" w:themeColor="text1"/>
                <w:szCs w:val="24"/>
              </w:rPr>
              <w:t>arba</w:t>
            </w:r>
            <w:r w:rsidR="00867084" w:rsidRPr="00F41029">
              <w:rPr>
                <w:color w:val="000000" w:themeColor="text1"/>
                <w:szCs w:val="24"/>
              </w:rPr>
              <w:t xml:space="preserve"> turinčių</w:t>
            </w:r>
            <w:r w:rsidRPr="00F41029">
              <w:rPr>
                <w:color w:val="000000" w:themeColor="text1"/>
                <w:szCs w:val="24"/>
              </w:rPr>
              <w:t xml:space="preserve"> trūkumų, kainos be PVM. </w:t>
            </w:r>
          </w:p>
          <w:p w14:paraId="42808D9E" w14:textId="36B795D7" w:rsidR="00FC7DF2" w:rsidRPr="00F41029" w:rsidRDefault="00FC7DF2" w:rsidP="00FC7DF2">
            <w:pPr>
              <w:jc w:val="both"/>
              <w:rPr>
                <w:color w:val="000000" w:themeColor="text1"/>
                <w:kern w:val="2"/>
                <w:szCs w:val="24"/>
              </w:rPr>
            </w:pPr>
            <w:r w:rsidRPr="00F41029">
              <w:rPr>
                <w:color w:val="000000" w:themeColor="text1"/>
                <w:szCs w:val="24"/>
                <w:lang w:val="lt"/>
              </w:rPr>
              <w:t xml:space="preserve">9.2.2. Jeigu Tiekėjas vėluoja grąžinti dėl Tiekėjui mokėtinos sumos sumažinimo susidariusią permoką pagal Bendrųjų sąlygų 7.4.1.2 punktą, Pirkėjas nuo kitos nei nustatytas terminas dienos Tiekėjui skaičiuoja </w:t>
            </w:r>
            <w:r w:rsidRPr="00F41029">
              <w:rPr>
                <w:b/>
                <w:bCs/>
                <w:color w:val="000000" w:themeColor="text1"/>
                <w:szCs w:val="24"/>
              </w:rPr>
              <w:t>0,02 (dvi šimtąsias)</w:t>
            </w:r>
            <w:r w:rsidRPr="00F41029">
              <w:rPr>
                <w:color w:val="000000" w:themeColor="text1"/>
                <w:szCs w:val="24"/>
              </w:rPr>
              <w:t xml:space="preserve"> </w:t>
            </w:r>
            <w:r w:rsidRPr="00F41029">
              <w:rPr>
                <w:color w:val="000000" w:themeColor="text1"/>
                <w:szCs w:val="24"/>
                <w:lang w:val="lt"/>
              </w:rPr>
              <w:t>procento dydžio delspinigius už kiekvieną uždelstą dieną nuo laiku negrąžintos permokos, kainos be PVM.</w:t>
            </w:r>
          </w:p>
          <w:p w14:paraId="404FCA92" w14:textId="58C5CD46" w:rsidR="00FC7DF2" w:rsidRPr="00F41029" w:rsidRDefault="00FC7DF2" w:rsidP="00FC7DF2">
            <w:pPr>
              <w:jc w:val="both"/>
              <w:rPr>
                <w:b/>
                <w:color w:val="000000" w:themeColor="text1"/>
                <w:kern w:val="2"/>
              </w:rPr>
            </w:pPr>
            <w:r w:rsidRPr="00F41029">
              <w:rPr>
                <w:color w:val="000000" w:themeColor="text1"/>
                <w:kern w:val="2"/>
              </w:rPr>
              <w:t xml:space="preserve">9.2.3. Tiekėjas privalo sumokėti Pirkėjui netesybas </w:t>
            </w:r>
            <w:r w:rsidRPr="00F41029">
              <w:rPr>
                <w:b/>
                <w:bCs/>
                <w:color w:val="000000" w:themeColor="text1"/>
                <w:kern w:val="2"/>
              </w:rPr>
              <w:t xml:space="preserve">per </w:t>
            </w:r>
            <w:r w:rsidRPr="00F41029">
              <w:rPr>
                <w:b/>
                <w:bCs/>
                <w:color w:val="000000" w:themeColor="text1"/>
                <w:szCs w:val="24"/>
              </w:rPr>
              <w:t>10 (dešimt) dienų</w:t>
            </w:r>
            <w:r w:rsidRPr="00F41029">
              <w:rPr>
                <w:color w:val="000000" w:themeColor="text1"/>
                <w:kern w:val="2"/>
              </w:rPr>
              <w:t xml:space="preserve"> nuo Pirkėjo pareikalavimo, jeigu netesybų suma nėra </w:t>
            </w:r>
            <w:r w:rsidRPr="00F41029">
              <w:rPr>
                <w:color w:val="000000" w:themeColor="text1"/>
              </w:rPr>
              <w:t>išskaitoma iš Tiekėjui mokėtinos sumos.</w:t>
            </w:r>
          </w:p>
        </w:tc>
      </w:tr>
      <w:tr w:rsidR="00FC7DF2" w:rsidRPr="00F41029" w14:paraId="17210C0E" w14:textId="77777777" w:rsidTr="00D733CD">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821D896" w14:textId="77777777" w:rsidR="00FC7DF2" w:rsidRPr="00F41029" w:rsidRDefault="00FC7DF2" w:rsidP="00FC7DF2">
            <w:pPr>
              <w:rPr>
                <w:b/>
                <w:bCs/>
                <w:color w:val="000000" w:themeColor="text1"/>
                <w:kern w:val="2"/>
                <w:szCs w:val="24"/>
              </w:rPr>
            </w:pPr>
            <w:r w:rsidRPr="00F41029">
              <w:rPr>
                <w:b/>
                <w:bCs/>
                <w:color w:val="000000" w:themeColor="text1"/>
                <w:kern w:val="2"/>
                <w:szCs w:val="24"/>
              </w:rPr>
              <w:t xml:space="preserve">9.3. Tiekėjui / Pirkėjui taikoma bauda nutraukus Sutartį dėl esminio Sutarties pažeidimo </w:t>
            </w:r>
            <w:r w:rsidRPr="00F41029">
              <w:rPr>
                <w:b/>
                <w:color w:val="000000" w:themeColor="text1"/>
                <w:kern w:val="2"/>
                <w:szCs w:val="24"/>
              </w:rPr>
              <w:t xml:space="preserve">ar nepagrįstai nutraukus </w:t>
            </w:r>
            <w:r w:rsidRPr="00F41029">
              <w:rPr>
                <w:b/>
                <w:color w:val="000000" w:themeColor="text1"/>
                <w:kern w:val="2"/>
                <w:szCs w:val="24"/>
              </w:rPr>
              <w:lastRenderedPageBreak/>
              <w:t>Sutarties vykdymą ne Sutartyje nustatyta tvarka</w:t>
            </w:r>
          </w:p>
        </w:tc>
        <w:tc>
          <w:tcPr>
            <w:tcW w:w="6828" w:type="dxa"/>
            <w:gridSpan w:val="2"/>
            <w:tcBorders>
              <w:top w:val="single" w:sz="4" w:space="0" w:color="auto"/>
              <w:left w:val="single" w:sz="4" w:space="0" w:color="auto"/>
              <w:bottom w:val="single" w:sz="4" w:space="0" w:color="auto"/>
              <w:right w:val="single" w:sz="4" w:space="0" w:color="auto"/>
            </w:tcBorders>
          </w:tcPr>
          <w:p w14:paraId="0287CC0D" w14:textId="77777777" w:rsidR="00FC7DF2" w:rsidRPr="00F41029" w:rsidRDefault="00FC7DF2" w:rsidP="00FC7DF2">
            <w:pPr>
              <w:jc w:val="both"/>
              <w:rPr>
                <w:color w:val="000000" w:themeColor="text1"/>
                <w:szCs w:val="24"/>
              </w:rPr>
            </w:pPr>
            <w:r w:rsidRPr="00F41029">
              <w:rPr>
                <w:color w:val="000000" w:themeColor="text1"/>
                <w:kern w:val="2"/>
                <w:szCs w:val="24"/>
              </w:rPr>
              <w:lastRenderedPageBreak/>
              <w:t>9.3.1. </w:t>
            </w:r>
            <w:r w:rsidRPr="00F41029">
              <w:rPr>
                <w:color w:val="000000" w:themeColor="text1"/>
                <w:szCs w:val="24"/>
              </w:rPr>
              <w:t xml:space="preserve">Nutraukus Sutartį dėl esminio Sutarties pažeidimo, nustatyto Sutarties Specialiosiose sąlygose, mokama </w:t>
            </w:r>
            <w:r w:rsidRPr="00F41029">
              <w:rPr>
                <w:b/>
                <w:bCs/>
                <w:color w:val="000000" w:themeColor="text1"/>
                <w:szCs w:val="24"/>
              </w:rPr>
              <w:t>3 (trijų) procentų dydžio bauda</w:t>
            </w:r>
            <w:r w:rsidRPr="00F41029">
              <w:rPr>
                <w:color w:val="000000" w:themeColor="text1"/>
                <w:szCs w:val="24"/>
              </w:rPr>
              <w:t xml:space="preserve"> nuo Pradinės Sutarties vertės be PVM, nurodytos Sutarties Specialiųjų sąlygų 5.2 papunktyje. </w:t>
            </w:r>
          </w:p>
          <w:p w14:paraId="75068B75" w14:textId="00095ED5" w:rsidR="00FC7DF2" w:rsidRPr="00FA0A6E" w:rsidRDefault="00107F3E" w:rsidP="00FA0A6E">
            <w:pPr>
              <w:jc w:val="both"/>
              <w:rPr>
                <w:color w:val="000000" w:themeColor="text1"/>
                <w:szCs w:val="24"/>
              </w:rPr>
            </w:pPr>
            <w:r w:rsidRPr="00D55A63">
              <w:rPr>
                <w:color w:val="000000" w:themeColor="text1"/>
                <w:szCs w:val="24"/>
              </w:rPr>
              <w:lastRenderedPageBreak/>
              <w:t>9.3.2.</w:t>
            </w:r>
            <w:r w:rsidR="00D55A63" w:rsidRPr="00D55A63">
              <w:rPr>
                <w:color w:val="000000" w:themeColor="text1"/>
                <w:szCs w:val="24"/>
              </w:rPr>
              <w:t xml:space="preserve"> </w:t>
            </w:r>
            <w:r w:rsidRPr="00D55A63">
              <w:rPr>
                <w:color w:val="000000" w:themeColor="text1"/>
                <w:szCs w:val="24"/>
              </w:rPr>
              <w:t xml:space="preserve">Nepagrįstai nutraukus Sutarties vykdymą ne Sutartyje nustatyta tvarka, mokama </w:t>
            </w:r>
            <w:r w:rsidR="00D55A63" w:rsidRPr="00D55A63">
              <w:rPr>
                <w:color w:val="000000" w:themeColor="text1"/>
                <w:szCs w:val="24"/>
              </w:rPr>
              <w:t>2 (dviejų</w:t>
            </w:r>
            <w:r w:rsidRPr="00D55A63">
              <w:rPr>
                <w:color w:val="000000" w:themeColor="text1"/>
                <w:szCs w:val="24"/>
              </w:rPr>
              <w:t>) procentų dydžio bauda nuo Pradinės Sutarties vertės, nurodytos Specialiųjų sąlygų</w:t>
            </w:r>
            <w:r w:rsidR="00D55A63" w:rsidRPr="00D55A63">
              <w:rPr>
                <w:color w:val="000000" w:themeColor="text1"/>
                <w:szCs w:val="24"/>
              </w:rPr>
              <w:t xml:space="preserve"> </w:t>
            </w:r>
            <w:r w:rsidRPr="00D55A63">
              <w:rPr>
                <w:color w:val="000000" w:themeColor="text1"/>
                <w:szCs w:val="24"/>
              </w:rPr>
              <w:t>5.2</w:t>
            </w:r>
            <w:r w:rsidR="00D55A63" w:rsidRPr="00D55A63">
              <w:rPr>
                <w:color w:val="000000" w:themeColor="text1"/>
                <w:szCs w:val="24"/>
              </w:rPr>
              <w:t xml:space="preserve"> </w:t>
            </w:r>
            <w:r w:rsidRPr="00D55A63">
              <w:rPr>
                <w:color w:val="000000" w:themeColor="text1"/>
                <w:szCs w:val="24"/>
              </w:rPr>
              <w:t>punkte.</w:t>
            </w:r>
          </w:p>
        </w:tc>
      </w:tr>
      <w:tr w:rsidR="00FC7DF2" w:rsidRPr="00F41029" w14:paraId="415A1274" w14:textId="77777777" w:rsidTr="00D733CD">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9D834FF" w14:textId="77777777" w:rsidR="00FC7DF2" w:rsidRPr="00F41029" w:rsidRDefault="00FC7DF2" w:rsidP="00FC7DF2">
            <w:pPr>
              <w:rPr>
                <w:b/>
                <w:bCs/>
                <w:color w:val="000000" w:themeColor="text1"/>
                <w:kern w:val="2"/>
                <w:szCs w:val="24"/>
              </w:rPr>
            </w:pPr>
            <w:r w:rsidRPr="00F41029">
              <w:rPr>
                <w:b/>
                <w:bCs/>
                <w:color w:val="000000" w:themeColor="text1"/>
                <w:kern w:val="2"/>
                <w:szCs w:val="24"/>
              </w:rPr>
              <w:lastRenderedPageBreak/>
              <w:t xml:space="preserve">9.4. Tiekėjui taikoma bauda dėl esamų subtiekėjų ar specialistų pakeitimo / naujų subtiekėjų pasitelkimo nesilaikant Bendrosiose sąlygose nurodytos subtiekėjų ir (ar) specialistų keitimo tvarkos </w:t>
            </w:r>
          </w:p>
        </w:tc>
        <w:tc>
          <w:tcPr>
            <w:tcW w:w="6828" w:type="dxa"/>
            <w:gridSpan w:val="2"/>
            <w:tcBorders>
              <w:top w:val="single" w:sz="4" w:space="0" w:color="auto"/>
              <w:left w:val="single" w:sz="4" w:space="0" w:color="auto"/>
              <w:bottom w:val="single" w:sz="4" w:space="0" w:color="auto"/>
              <w:right w:val="single" w:sz="4" w:space="0" w:color="auto"/>
            </w:tcBorders>
          </w:tcPr>
          <w:p w14:paraId="26761885" w14:textId="77777777" w:rsidR="00FC7DF2" w:rsidRPr="00F41029" w:rsidRDefault="00FC7DF2" w:rsidP="00FC7DF2">
            <w:pPr>
              <w:rPr>
                <w:color w:val="000000" w:themeColor="text1"/>
                <w:kern w:val="2"/>
                <w:szCs w:val="24"/>
              </w:rPr>
            </w:pPr>
            <w:r w:rsidRPr="00F41029">
              <w:rPr>
                <w:color w:val="000000" w:themeColor="text1"/>
                <w:kern w:val="2"/>
                <w:szCs w:val="24"/>
              </w:rPr>
              <w:t>Netaikoma</w:t>
            </w:r>
          </w:p>
          <w:p w14:paraId="452897F3" w14:textId="77777777" w:rsidR="00FC7DF2" w:rsidRPr="00F41029" w:rsidRDefault="00FC7DF2" w:rsidP="00FC7DF2">
            <w:pPr>
              <w:rPr>
                <w:color w:val="000000" w:themeColor="text1"/>
                <w:kern w:val="2"/>
                <w:szCs w:val="24"/>
              </w:rPr>
            </w:pPr>
          </w:p>
        </w:tc>
      </w:tr>
      <w:tr w:rsidR="00FC7DF2" w:rsidRPr="00F41029" w14:paraId="586CAAD0" w14:textId="77777777" w:rsidTr="00D733CD">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782C96D" w14:textId="77777777" w:rsidR="00FC7DF2" w:rsidRPr="00F41029" w:rsidRDefault="00FC7DF2" w:rsidP="00FC7DF2">
            <w:pPr>
              <w:rPr>
                <w:b/>
                <w:bCs/>
                <w:color w:val="000000" w:themeColor="text1"/>
                <w:kern w:val="2"/>
                <w:szCs w:val="24"/>
              </w:rPr>
            </w:pPr>
            <w:r w:rsidRPr="00F41029">
              <w:rPr>
                <w:b/>
                <w:bCs/>
                <w:color w:val="000000" w:themeColor="text1"/>
                <w:kern w:val="2"/>
                <w:szCs w:val="24"/>
              </w:rPr>
              <w:t>9.5. Tiekėjui taikomos baudos dėl aplinkosauginių ir (arba) socialinių kriterijų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037B59F6" w14:textId="507B75B1" w:rsidR="00FC7DF2" w:rsidRPr="00F41029" w:rsidRDefault="00FC7DF2" w:rsidP="00FC7DF2">
            <w:pPr>
              <w:jc w:val="both"/>
              <w:rPr>
                <w:color w:val="000000" w:themeColor="text1"/>
                <w:kern w:val="2"/>
                <w:szCs w:val="24"/>
              </w:rPr>
            </w:pPr>
            <w:r w:rsidRPr="00F41029">
              <w:rPr>
                <w:color w:val="000000" w:themeColor="text1"/>
                <w:kern w:val="2"/>
                <w:szCs w:val="24"/>
              </w:rPr>
              <w:t>Jei, vykdant Sutartį, nebus laikomasi 13.1 papunktyje nurodytų aplinkosauginių reikalavimų, Tiekėjui bus taikoma 100 Eur bauda.</w:t>
            </w:r>
          </w:p>
          <w:p w14:paraId="528877E7" w14:textId="77777777" w:rsidR="00FC7DF2" w:rsidRPr="00F41029" w:rsidRDefault="00FC7DF2" w:rsidP="00FC7DF2">
            <w:pPr>
              <w:rPr>
                <w:color w:val="000000" w:themeColor="text1"/>
                <w:kern w:val="2"/>
                <w:szCs w:val="24"/>
              </w:rPr>
            </w:pPr>
          </w:p>
        </w:tc>
      </w:tr>
      <w:tr w:rsidR="00FC7DF2" w:rsidRPr="00F41029" w14:paraId="48F5F661" w14:textId="77777777" w:rsidTr="00D733CD">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BE1DBDB" w14:textId="77777777" w:rsidR="00FC7DF2" w:rsidRPr="00F41029" w:rsidRDefault="00FC7DF2" w:rsidP="00FC7DF2">
            <w:pPr>
              <w:rPr>
                <w:b/>
                <w:bCs/>
                <w:color w:val="000000" w:themeColor="text1"/>
                <w:kern w:val="2"/>
                <w:szCs w:val="24"/>
              </w:rPr>
            </w:pPr>
            <w:r w:rsidRPr="00F41029">
              <w:rPr>
                <w:b/>
                <w:bCs/>
                <w:color w:val="000000" w:themeColor="text1"/>
                <w:kern w:val="2"/>
                <w:szCs w:val="24"/>
              </w:rPr>
              <w:t>9.6. Tiekėjui / Pirkėjui taikoma bauda dėl konfidencialumo reikalavimų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02BC48CA" w14:textId="77777777" w:rsidR="00FC7DF2" w:rsidRPr="00F41029" w:rsidRDefault="00FC7DF2" w:rsidP="00FC7DF2">
            <w:pPr>
              <w:rPr>
                <w:color w:val="000000" w:themeColor="text1"/>
                <w:kern w:val="2"/>
                <w:szCs w:val="24"/>
              </w:rPr>
            </w:pPr>
            <w:r w:rsidRPr="00F41029">
              <w:rPr>
                <w:color w:val="000000" w:themeColor="text1"/>
                <w:kern w:val="2"/>
                <w:szCs w:val="24"/>
              </w:rPr>
              <w:t>Netaikoma</w:t>
            </w:r>
          </w:p>
          <w:p w14:paraId="0C4113E6" w14:textId="77777777" w:rsidR="00FC7DF2" w:rsidRPr="00F41029" w:rsidRDefault="00FC7DF2" w:rsidP="00FC7DF2">
            <w:pPr>
              <w:rPr>
                <w:color w:val="000000" w:themeColor="text1"/>
                <w:kern w:val="2"/>
                <w:szCs w:val="24"/>
              </w:rPr>
            </w:pPr>
          </w:p>
          <w:p w14:paraId="352E36B8" w14:textId="4EA1D2F5" w:rsidR="00FC7DF2" w:rsidRPr="00F41029" w:rsidRDefault="00FC7DF2" w:rsidP="00FC7DF2">
            <w:pPr>
              <w:rPr>
                <w:color w:val="000000" w:themeColor="text1"/>
                <w:kern w:val="2"/>
                <w:szCs w:val="24"/>
              </w:rPr>
            </w:pPr>
          </w:p>
        </w:tc>
      </w:tr>
      <w:tr w:rsidR="00FC7DF2" w:rsidRPr="00F41029" w14:paraId="113808D9" w14:textId="77777777" w:rsidTr="00D733CD">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EF9B04C" w14:textId="77777777" w:rsidR="00FC7DF2" w:rsidRPr="00F41029" w:rsidRDefault="00FC7DF2" w:rsidP="00FC7DF2">
            <w:pPr>
              <w:rPr>
                <w:b/>
                <w:bCs/>
                <w:color w:val="000000" w:themeColor="text1"/>
                <w:kern w:val="2"/>
              </w:rPr>
            </w:pPr>
            <w:r w:rsidRPr="00F41029">
              <w:rPr>
                <w:b/>
                <w:bCs/>
                <w:color w:val="000000" w:themeColor="text1"/>
                <w:kern w:val="2"/>
              </w:rPr>
              <w:t xml:space="preserve">9.7. Tiekėjui taikomos netesybos dėl pirkimo dokumentuose nustatytų Kokybinių kriterijų </w:t>
            </w:r>
            <w:proofErr w:type="spellStart"/>
            <w:r w:rsidRPr="00F41029">
              <w:rPr>
                <w:b/>
                <w:bCs/>
                <w:color w:val="000000" w:themeColor="text1"/>
                <w:kern w:val="2"/>
              </w:rPr>
              <w:t>nepasiekimo</w:t>
            </w:r>
            <w:proofErr w:type="spellEnd"/>
            <w:r w:rsidRPr="00F41029">
              <w:rPr>
                <w:b/>
                <w:bCs/>
                <w:color w:val="000000" w:themeColor="text1"/>
                <w:kern w:val="2"/>
              </w:rPr>
              <w:t xml:space="preserve"> Sutarties vykdymo metu</w:t>
            </w:r>
          </w:p>
        </w:tc>
        <w:tc>
          <w:tcPr>
            <w:tcW w:w="6828" w:type="dxa"/>
            <w:gridSpan w:val="2"/>
            <w:tcBorders>
              <w:top w:val="single" w:sz="4" w:space="0" w:color="auto"/>
              <w:left w:val="single" w:sz="4" w:space="0" w:color="auto"/>
              <w:bottom w:val="single" w:sz="4" w:space="0" w:color="auto"/>
              <w:right w:val="single" w:sz="4" w:space="0" w:color="auto"/>
            </w:tcBorders>
          </w:tcPr>
          <w:p w14:paraId="6BED0AE7" w14:textId="6373ED0A" w:rsidR="00FC7DF2" w:rsidRPr="00F41029" w:rsidRDefault="00FC7DF2" w:rsidP="00FC7DF2">
            <w:pPr>
              <w:rPr>
                <w:color w:val="000000" w:themeColor="text1"/>
                <w:kern w:val="2"/>
                <w:szCs w:val="24"/>
              </w:rPr>
            </w:pPr>
            <w:r w:rsidRPr="00F41029">
              <w:rPr>
                <w:color w:val="000000" w:themeColor="text1"/>
                <w:kern w:val="2"/>
                <w:szCs w:val="24"/>
              </w:rPr>
              <w:t xml:space="preserve">Netaikoma </w:t>
            </w:r>
          </w:p>
          <w:p w14:paraId="1DE5BAB2" w14:textId="74A2F595" w:rsidR="00FC7DF2" w:rsidRPr="00F41029" w:rsidRDefault="00FC7DF2" w:rsidP="00FC7DF2">
            <w:pPr>
              <w:rPr>
                <w:color w:val="000000" w:themeColor="text1"/>
                <w:kern w:val="2"/>
                <w:szCs w:val="24"/>
              </w:rPr>
            </w:pPr>
          </w:p>
        </w:tc>
      </w:tr>
      <w:tr w:rsidR="00FC7DF2" w:rsidRPr="00F41029" w14:paraId="34CDD20F" w14:textId="77777777" w:rsidTr="00D733CD">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DB81991" w14:textId="77777777" w:rsidR="00FC7DF2" w:rsidRPr="00F41029" w:rsidRDefault="00FC7DF2" w:rsidP="00FC7DF2">
            <w:pPr>
              <w:rPr>
                <w:b/>
                <w:bCs/>
                <w:color w:val="000000" w:themeColor="text1"/>
                <w:kern w:val="2"/>
                <w:szCs w:val="24"/>
              </w:rPr>
            </w:pPr>
            <w:r w:rsidRPr="00F41029">
              <w:rPr>
                <w:b/>
                <w:bCs/>
                <w:color w:val="000000" w:themeColor="text1"/>
                <w:kern w:val="2"/>
                <w:szCs w:val="24"/>
              </w:rPr>
              <w:t>9.8. Tiekėjui taikomos netesybos dėl Sutarties įvykdymo užtikrinimo nepratęsimo</w:t>
            </w:r>
          </w:p>
        </w:tc>
        <w:tc>
          <w:tcPr>
            <w:tcW w:w="6828" w:type="dxa"/>
            <w:gridSpan w:val="2"/>
            <w:tcBorders>
              <w:top w:val="single" w:sz="4" w:space="0" w:color="auto"/>
              <w:left w:val="single" w:sz="4" w:space="0" w:color="auto"/>
              <w:bottom w:val="single" w:sz="4" w:space="0" w:color="auto"/>
              <w:right w:val="single" w:sz="4" w:space="0" w:color="auto"/>
            </w:tcBorders>
          </w:tcPr>
          <w:p w14:paraId="0AB99404" w14:textId="77777777" w:rsidR="00FC7DF2" w:rsidRPr="00F41029" w:rsidRDefault="00FC7DF2" w:rsidP="00FC7DF2">
            <w:pPr>
              <w:rPr>
                <w:color w:val="000000" w:themeColor="text1"/>
                <w:kern w:val="2"/>
                <w:szCs w:val="24"/>
              </w:rPr>
            </w:pPr>
            <w:r w:rsidRPr="00F41029">
              <w:rPr>
                <w:color w:val="000000" w:themeColor="text1"/>
                <w:kern w:val="2"/>
                <w:szCs w:val="24"/>
              </w:rPr>
              <w:t>Netaikoma</w:t>
            </w:r>
          </w:p>
          <w:p w14:paraId="794A5C8F" w14:textId="602C9964" w:rsidR="00FC7DF2" w:rsidRPr="00F41029" w:rsidRDefault="00FC7DF2" w:rsidP="00FC7DF2">
            <w:pPr>
              <w:rPr>
                <w:color w:val="000000" w:themeColor="text1"/>
                <w:kern w:val="2"/>
                <w:szCs w:val="24"/>
              </w:rPr>
            </w:pPr>
          </w:p>
        </w:tc>
      </w:tr>
      <w:tr w:rsidR="00FC7DF2" w:rsidRPr="00F41029" w14:paraId="3DA1DABB" w14:textId="77777777" w:rsidTr="00D733CD">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70069E1" w14:textId="77777777" w:rsidR="00FC7DF2" w:rsidRPr="00F41029" w:rsidRDefault="00FC7DF2" w:rsidP="00FC7DF2">
            <w:pPr>
              <w:rPr>
                <w:b/>
                <w:bCs/>
                <w:color w:val="000000" w:themeColor="text1"/>
                <w:kern w:val="2"/>
                <w:szCs w:val="24"/>
              </w:rPr>
            </w:pPr>
            <w:r w:rsidRPr="00F41029">
              <w:rPr>
                <w:b/>
                <w:bCs/>
                <w:color w:val="000000" w:themeColor="text1"/>
                <w:kern w:val="2"/>
                <w:szCs w:val="24"/>
              </w:rPr>
              <w:t>9.9. Tiekėjui taikoma bauda dėl Pirkėjo simbolių, pavadinimo ir ženklo reklamoje ar rinkodaroje naudojimo reikalavimų nesilaikymo bei draudimo naudotis Pirkėjo sukurtais intelektiniais veiklos rezultatais nesilaikymo</w:t>
            </w:r>
          </w:p>
        </w:tc>
        <w:tc>
          <w:tcPr>
            <w:tcW w:w="6828" w:type="dxa"/>
            <w:gridSpan w:val="2"/>
            <w:tcBorders>
              <w:top w:val="single" w:sz="4" w:space="0" w:color="auto"/>
              <w:left w:val="single" w:sz="4" w:space="0" w:color="auto"/>
              <w:bottom w:val="single" w:sz="4" w:space="0" w:color="auto"/>
              <w:right w:val="single" w:sz="4" w:space="0" w:color="auto"/>
            </w:tcBorders>
          </w:tcPr>
          <w:p w14:paraId="45EAD42D" w14:textId="77777777" w:rsidR="00FC7DF2" w:rsidRPr="00F41029" w:rsidRDefault="00FC7DF2" w:rsidP="00FC7DF2">
            <w:pPr>
              <w:spacing w:line="259" w:lineRule="auto"/>
              <w:rPr>
                <w:color w:val="000000" w:themeColor="text1"/>
                <w:kern w:val="2"/>
                <w:szCs w:val="24"/>
              </w:rPr>
            </w:pPr>
            <w:r w:rsidRPr="00F41029">
              <w:rPr>
                <w:color w:val="000000" w:themeColor="text1"/>
                <w:kern w:val="2"/>
                <w:szCs w:val="24"/>
              </w:rPr>
              <w:t>Netaikoma</w:t>
            </w:r>
          </w:p>
          <w:p w14:paraId="6D7F09A4" w14:textId="77777777" w:rsidR="00FC7DF2" w:rsidRPr="00F41029" w:rsidRDefault="00FC7DF2" w:rsidP="00FC7DF2">
            <w:pPr>
              <w:rPr>
                <w:color w:val="000000" w:themeColor="text1"/>
                <w:kern w:val="2"/>
                <w:szCs w:val="24"/>
              </w:rPr>
            </w:pPr>
          </w:p>
        </w:tc>
      </w:tr>
      <w:tr w:rsidR="00FC7DF2" w:rsidRPr="00F41029" w14:paraId="4C9146AB" w14:textId="77777777" w:rsidTr="00D733CD">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550FF0B" w14:textId="77777777" w:rsidR="00FC7DF2" w:rsidRPr="00F41029" w:rsidRDefault="00FC7DF2" w:rsidP="00FC7DF2">
            <w:pPr>
              <w:rPr>
                <w:b/>
                <w:bCs/>
                <w:color w:val="000000" w:themeColor="text1"/>
                <w:kern w:val="2"/>
                <w:szCs w:val="24"/>
              </w:rPr>
            </w:pPr>
            <w:r w:rsidRPr="00F41029">
              <w:rPr>
                <w:b/>
                <w:bCs/>
                <w:color w:val="000000" w:themeColor="text1"/>
                <w:kern w:val="2"/>
                <w:szCs w:val="24"/>
              </w:rPr>
              <w:t>9.10. Kitos netesybos</w:t>
            </w:r>
          </w:p>
        </w:tc>
        <w:tc>
          <w:tcPr>
            <w:tcW w:w="6828" w:type="dxa"/>
            <w:gridSpan w:val="2"/>
            <w:tcBorders>
              <w:top w:val="single" w:sz="4" w:space="0" w:color="auto"/>
              <w:left w:val="single" w:sz="4" w:space="0" w:color="auto"/>
              <w:bottom w:val="single" w:sz="4" w:space="0" w:color="auto"/>
              <w:right w:val="single" w:sz="4" w:space="0" w:color="auto"/>
            </w:tcBorders>
          </w:tcPr>
          <w:p w14:paraId="0F550AF0" w14:textId="7E50211E" w:rsidR="00FC7DF2" w:rsidRPr="00F41029" w:rsidRDefault="00FC7DF2" w:rsidP="00FC7DF2">
            <w:pPr>
              <w:rPr>
                <w:color w:val="000000" w:themeColor="text1"/>
                <w:kern w:val="2"/>
                <w:szCs w:val="24"/>
              </w:rPr>
            </w:pPr>
            <w:r w:rsidRPr="00F41029">
              <w:rPr>
                <w:color w:val="000000" w:themeColor="text1"/>
                <w:kern w:val="2"/>
                <w:szCs w:val="24"/>
              </w:rPr>
              <w:t>Netaikoma</w:t>
            </w:r>
          </w:p>
        </w:tc>
      </w:tr>
      <w:tr w:rsidR="00FC7DF2" w:rsidRPr="00F41029" w14:paraId="48582919" w14:textId="77777777" w:rsidTr="00D733CD">
        <w:trPr>
          <w:trHeight w:val="300"/>
        </w:trPr>
        <w:tc>
          <w:tcPr>
            <w:tcW w:w="9535" w:type="dxa"/>
            <w:gridSpan w:val="5"/>
          </w:tcPr>
          <w:p w14:paraId="7C50F1C6" w14:textId="77777777" w:rsidR="00FC7DF2" w:rsidRPr="00F41029" w:rsidRDefault="00FC7DF2" w:rsidP="00FC7DF2">
            <w:pPr>
              <w:jc w:val="center"/>
              <w:rPr>
                <w:b/>
                <w:bCs/>
                <w:color w:val="000000" w:themeColor="text1"/>
                <w:kern w:val="2"/>
                <w:szCs w:val="24"/>
              </w:rPr>
            </w:pPr>
            <w:r w:rsidRPr="00F41029">
              <w:rPr>
                <w:b/>
                <w:color w:val="000000" w:themeColor="text1"/>
                <w:kern w:val="2"/>
                <w:szCs w:val="24"/>
              </w:rPr>
              <w:t>10. ESMINĖS SUTARTIES SĄLYGOS</w:t>
            </w:r>
          </w:p>
        </w:tc>
      </w:tr>
      <w:tr w:rsidR="00FC7DF2" w:rsidRPr="00F41029" w14:paraId="41C88DCE" w14:textId="77777777" w:rsidTr="00D733CD">
        <w:trPr>
          <w:trHeight w:val="300"/>
        </w:trPr>
        <w:tc>
          <w:tcPr>
            <w:tcW w:w="2707" w:type="dxa"/>
            <w:gridSpan w:val="3"/>
          </w:tcPr>
          <w:p w14:paraId="792D7AC5" w14:textId="77777777" w:rsidR="00FC7DF2" w:rsidRPr="00F41029" w:rsidRDefault="00FC7DF2" w:rsidP="00FC7DF2">
            <w:pPr>
              <w:rPr>
                <w:b/>
                <w:bCs/>
                <w:color w:val="000000" w:themeColor="text1"/>
                <w:kern w:val="2"/>
              </w:rPr>
            </w:pPr>
            <w:r w:rsidRPr="00F41029">
              <w:rPr>
                <w:b/>
                <w:bCs/>
                <w:color w:val="000000" w:themeColor="text1"/>
              </w:rPr>
              <w:lastRenderedPageBreak/>
              <w:t>10.1. Esminės Sutarties sąlygos</w:t>
            </w:r>
          </w:p>
        </w:tc>
        <w:tc>
          <w:tcPr>
            <w:tcW w:w="6828" w:type="dxa"/>
            <w:gridSpan w:val="2"/>
          </w:tcPr>
          <w:p w14:paraId="1693DE6C" w14:textId="7D8CD4E4" w:rsidR="00FC7DF2" w:rsidRPr="00F41029" w:rsidRDefault="00FC7DF2" w:rsidP="00FC7DF2">
            <w:pPr>
              <w:jc w:val="both"/>
              <w:rPr>
                <w:color w:val="000000" w:themeColor="text1"/>
                <w:szCs w:val="24"/>
                <w:lang w:eastAsia="lt-LT"/>
              </w:rPr>
            </w:pPr>
            <w:r w:rsidRPr="00F41029">
              <w:rPr>
                <w:color w:val="000000" w:themeColor="text1"/>
                <w:szCs w:val="24"/>
                <w:lang w:eastAsia="lt-LT"/>
              </w:rPr>
              <w:t>10.1.1. Pristatymo terminai.</w:t>
            </w:r>
          </w:p>
        </w:tc>
      </w:tr>
      <w:tr w:rsidR="00FC7DF2" w:rsidRPr="00F41029" w14:paraId="52E975DF" w14:textId="77777777" w:rsidTr="00D733CD">
        <w:trPr>
          <w:trHeight w:val="300"/>
        </w:trPr>
        <w:tc>
          <w:tcPr>
            <w:tcW w:w="2700" w:type="dxa"/>
            <w:gridSpan w:val="2"/>
          </w:tcPr>
          <w:p w14:paraId="45F4F6FF" w14:textId="77777777" w:rsidR="00FC7DF2" w:rsidRPr="00F41029" w:rsidRDefault="00FC7DF2" w:rsidP="00FC7DF2">
            <w:pPr>
              <w:rPr>
                <w:b/>
                <w:bCs/>
                <w:color w:val="000000" w:themeColor="text1"/>
                <w:kern w:val="2"/>
                <w:szCs w:val="24"/>
              </w:rPr>
            </w:pPr>
            <w:r w:rsidRPr="00F41029">
              <w:rPr>
                <w:b/>
                <w:bCs/>
                <w:color w:val="000000" w:themeColor="text1"/>
                <w:kern w:val="2"/>
                <w:szCs w:val="24"/>
              </w:rPr>
              <w:t>10.2. Dideli arba nuolatiniai esminės Sutarties sąlygos vykdymo trūkumai</w:t>
            </w:r>
          </w:p>
        </w:tc>
        <w:tc>
          <w:tcPr>
            <w:tcW w:w="6835" w:type="dxa"/>
            <w:gridSpan w:val="3"/>
          </w:tcPr>
          <w:p w14:paraId="5EFF7AFD" w14:textId="77777777" w:rsidR="00FC7DF2" w:rsidRPr="00F41029" w:rsidRDefault="00FC7DF2" w:rsidP="00FC7DF2">
            <w:pPr>
              <w:jc w:val="both"/>
              <w:rPr>
                <w:color w:val="000000" w:themeColor="text1"/>
                <w:szCs w:val="24"/>
                <w:lang w:eastAsia="lt-LT"/>
              </w:rPr>
            </w:pPr>
            <w:r w:rsidRPr="00F41029">
              <w:rPr>
                <w:rFonts w:cstheme="minorHAnsi"/>
                <w:color w:val="000000" w:themeColor="text1"/>
                <w:szCs w:val="24"/>
              </w:rPr>
              <w:t xml:space="preserve">10.2.1. </w:t>
            </w:r>
            <w:r w:rsidRPr="00F41029">
              <w:rPr>
                <w:color w:val="000000" w:themeColor="text1"/>
                <w:szCs w:val="24"/>
                <w:lang w:eastAsia="lt-LT"/>
              </w:rPr>
              <w:t>Tiekėjas 3 kartus per Sutarties laikotarpį nepristato Prekių per nurodytą terminą.</w:t>
            </w:r>
          </w:p>
          <w:p w14:paraId="0A755924" w14:textId="5F88FE8D" w:rsidR="00FC7DF2" w:rsidRPr="00F41029" w:rsidRDefault="00FC7DF2" w:rsidP="00FC7DF2">
            <w:pPr>
              <w:jc w:val="both"/>
              <w:rPr>
                <w:color w:val="000000" w:themeColor="text1"/>
                <w:szCs w:val="24"/>
                <w:lang w:eastAsia="lt-LT"/>
              </w:rPr>
            </w:pPr>
          </w:p>
        </w:tc>
      </w:tr>
      <w:tr w:rsidR="00FC7DF2" w:rsidRPr="00F41029" w14:paraId="1877513B" w14:textId="77777777" w:rsidTr="00D733CD">
        <w:trPr>
          <w:trHeight w:val="300"/>
        </w:trPr>
        <w:tc>
          <w:tcPr>
            <w:tcW w:w="9535" w:type="dxa"/>
            <w:gridSpan w:val="5"/>
          </w:tcPr>
          <w:p w14:paraId="615BC3E7" w14:textId="77777777" w:rsidR="00FC7DF2" w:rsidRPr="00F41029" w:rsidRDefault="00FC7DF2" w:rsidP="00FC7DF2">
            <w:pPr>
              <w:jc w:val="center"/>
              <w:rPr>
                <w:b/>
                <w:bCs/>
                <w:color w:val="000000" w:themeColor="text1"/>
                <w:kern w:val="2"/>
                <w:szCs w:val="24"/>
              </w:rPr>
            </w:pPr>
            <w:r w:rsidRPr="00F41029">
              <w:rPr>
                <w:b/>
                <w:bCs/>
                <w:color w:val="000000" w:themeColor="text1"/>
                <w:kern w:val="2"/>
                <w:szCs w:val="24"/>
              </w:rPr>
              <w:t>11. SUTARTIES GALIOJIMAS IR KEITIMAS</w:t>
            </w:r>
          </w:p>
        </w:tc>
      </w:tr>
      <w:tr w:rsidR="00FC7DF2" w:rsidRPr="00692B23" w14:paraId="5FB09FFE" w14:textId="77777777" w:rsidTr="00D733CD">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47415E2" w14:textId="77777777" w:rsidR="00FC7DF2" w:rsidRPr="00F41029" w:rsidRDefault="00FC7DF2" w:rsidP="00FC7DF2">
            <w:pPr>
              <w:rPr>
                <w:b/>
                <w:bCs/>
                <w:color w:val="000000" w:themeColor="text1"/>
                <w:kern w:val="2"/>
                <w:szCs w:val="24"/>
              </w:rPr>
            </w:pPr>
            <w:r w:rsidRPr="00F41029">
              <w:rPr>
                <w:b/>
                <w:bCs/>
                <w:color w:val="000000" w:themeColor="text1"/>
                <w:kern w:val="2"/>
                <w:szCs w:val="24"/>
              </w:rPr>
              <w:t>11.1. Sutarties sudarymas ir įsigaliojimas</w:t>
            </w:r>
          </w:p>
        </w:tc>
        <w:tc>
          <w:tcPr>
            <w:tcW w:w="6828" w:type="dxa"/>
            <w:gridSpan w:val="2"/>
            <w:tcBorders>
              <w:top w:val="single" w:sz="4" w:space="0" w:color="auto"/>
              <w:left w:val="single" w:sz="4" w:space="0" w:color="auto"/>
              <w:bottom w:val="single" w:sz="4" w:space="0" w:color="auto"/>
              <w:right w:val="single" w:sz="4" w:space="0" w:color="auto"/>
            </w:tcBorders>
          </w:tcPr>
          <w:p w14:paraId="70EAF6EE" w14:textId="77777777" w:rsidR="00FC7DF2" w:rsidRPr="00692B23" w:rsidRDefault="00FC7DF2" w:rsidP="001B46ED">
            <w:pPr>
              <w:jc w:val="both"/>
              <w:rPr>
                <w:kern w:val="2"/>
                <w:szCs w:val="24"/>
              </w:rPr>
            </w:pPr>
            <w:r w:rsidRPr="00692B23">
              <w:rPr>
                <w:kern w:val="2"/>
                <w:szCs w:val="24"/>
              </w:rPr>
              <w:t>Ši Sutartis laikoma sudaryta ir įsigalioja nuo Sutarties pasirašymo dienos (antrosios Šalies pasirašymo dieną).</w:t>
            </w:r>
          </w:p>
          <w:p w14:paraId="50120E04" w14:textId="755E7AFD" w:rsidR="00FC7DF2" w:rsidRPr="00692B23" w:rsidRDefault="00FC7DF2" w:rsidP="001B46ED">
            <w:pPr>
              <w:jc w:val="both"/>
              <w:rPr>
                <w:kern w:val="2"/>
                <w:szCs w:val="24"/>
              </w:rPr>
            </w:pPr>
            <w:r w:rsidRPr="00692B23">
              <w:rPr>
                <w:kern w:val="2"/>
                <w:szCs w:val="24"/>
              </w:rPr>
              <w:t xml:space="preserve">Sutartis galioja iki visiško prievolių įvykdymo (kol bus </w:t>
            </w:r>
            <w:r w:rsidR="00DD39DC" w:rsidRPr="00692B23">
              <w:rPr>
                <w:kern w:val="2"/>
                <w:szCs w:val="24"/>
              </w:rPr>
              <w:t>iš</w:t>
            </w:r>
            <w:r w:rsidR="00DD39DC">
              <w:rPr>
                <w:kern w:val="2"/>
                <w:szCs w:val="24"/>
              </w:rPr>
              <w:t>pirkta</w:t>
            </w:r>
            <w:r w:rsidR="00DD39DC" w:rsidRPr="00692B23">
              <w:rPr>
                <w:kern w:val="2"/>
                <w:szCs w:val="24"/>
              </w:rPr>
              <w:t xml:space="preserve"> </w:t>
            </w:r>
            <w:r w:rsidRPr="00692B23">
              <w:rPr>
                <w:kern w:val="2"/>
                <w:szCs w:val="24"/>
              </w:rPr>
              <w:t xml:space="preserve">Pradinės Sutarties vertė, bet jos </w:t>
            </w:r>
            <w:r w:rsidR="00C26805">
              <w:rPr>
                <w:kern w:val="2"/>
                <w:szCs w:val="24"/>
              </w:rPr>
              <w:t xml:space="preserve">galiojimo </w:t>
            </w:r>
            <w:r w:rsidRPr="00692B23">
              <w:rPr>
                <w:kern w:val="2"/>
                <w:szCs w:val="24"/>
              </w:rPr>
              <w:t xml:space="preserve">terminas negali būti ilgesnis kaip </w:t>
            </w:r>
            <w:r w:rsidR="00CB2343" w:rsidRPr="00692B23">
              <w:rPr>
                <w:kern w:val="2"/>
                <w:szCs w:val="24"/>
              </w:rPr>
              <w:t>37</w:t>
            </w:r>
            <w:r w:rsidRPr="00692B23">
              <w:rPr>
                <w:szCs w:val="24"/>
              </w:rPr>
              <w:t xml:space="preserve"> (trisdešimt </w:t>
            </w:r>
            <w:r w:rsidR="00CB2343" w:rsidRPr="00692B23">
              <w:rPr>
                <w:szCs w:val="24"/>
              </w:rPr>
              <w:t>septyni</w:t>
            </w:r>
            <w:r w:rsidRPr="00692B23">
              <w:rPr>
                <w:szCs w:val="24"/>
              </w:rPr>
              <w:t>)</w:t>
            </w:r>
            <w:r w:rsidRPr="00692B23" w:rsidDel="00DD39DC">
              <w:rPr>
                <w:szCs w:val="24"/>
              </w:rPr>
              <w:t xml:space="preserve"> </w:t>
            </w:r>
            <w:r w:rsidR="00DD39DC" w:rsidRPr="00692B23">
              <w:rPr>
                <w:szCs w:val="24"/>
              </w:rPr>
              <w:t>mėnes</w:t>
            </w:r>
            <w:r w:rsidR="00DD39DC">
              <w:rPr>
                <w:szCs w:val="24"/>
              </w:rPr>
              <w:t>iai</w:t>
            </w:r>
            <w:r w:rsidR="00DD39DC" w:rsidRPr="00692B23">
              <w:rPr>
                <w:szCs w:val="24"/>
              </w:rPr>
              <w:t xml:space="preserve"> </w:t>
            </w:r>
            <w:r w:rsidRPr="00692B23">
              <w:rPr>
                <w:szCs w:val="24"/>
              </w:rPr>
              <w:t>(3</w:t>
            </w:r>
            <w:r w:rsidR="00692B23" w:rsidRPr="00692B23">
              <w:rPr>
                <w:szCs w:val="24"/>
              </w:rPr>
              <w:t>6</w:t>
            </w:r>
            <w:r w:rsidRPr="00692B23">
              <w:rPr>
                <w:szCs w:val="24"/>
              </w:rPr>
              <w:t xml:space="preserve"> (trisdešimt </w:t>
            </w:r>
            <w:r w:rsidR="00692B23" w:rsidRPr="00692B23">
              <w:rPr>
                <w:szCs w:val="24"/>
              </w:rPr>
              <w:t>šeši</w:t>
            </w:r>
            <w:r w:rsidRPr="00692B23">
              <w:rPr>
                <w:szCs w:val="24"/>
              </w:rPr>
              <w:t>)</w:t>
            </w:r>
            <w:r w:rsidRPr="00692B23" w:rsidDel="00C26805">
              <w:rPr>
                <w:szCs w:val="24"/>
              </w:rPr>
              <w:t xml:space="preserve"> </w:t>
            </w:r>
            <w:r w:rsidR="00C26805" w:rsidRPr="00692B23">
              <w:rPr>
                <w:szCs w:val="24"/>
              </w:rPr>
              <w:t>mėnesi</w:t>
            </w:r>
            <w:r w:rsidR="00C26805">
              <w:rPr>
                <w:szCs w:val="24"/>
              </w:rPr>
              <w:t>ai</w:t>
            </w:r>
            <w:r w:rsidR="00C26805" w:rsidRPr="00692B23">
              <w:rPr>
                <w:szCs w:val="24"/>
              </w:rPr>
              <w:t xml:space="preserve"> </w:t>
            </w:r>
            <w:r w:rsidRPr="00692B23">
              <w:rPr>
                <w:szCs w:val="24"/>
              </w:rPr>
              <w:t>Prekėms pristatyti, 1 (vien</w:t>
            </w:r>
            <w:r w:rsidR="00C26805">
              <w:rPr>
                <w:szCs w:val="24"/>
              </w:rPr>
              <w:t>as</w:t>
            </w:r>
            <w:r w:rsidRPr="00692B23">
              <w:rPr>
                <w:szCs w:val="24"/>
              </w:rPr>
              <w:t>)</w:t>
            </w:r>
            <w:r w:rsidRPr="00692B23" w:rsidDel="00C26805">
              <w:rPr>
                <w:szCs w:val="24"/>
              </w:rPr>
              <w:t xml:space="preserve"> </w:t>
            </w:r>
            <w:r w:rsidR="00C26805" w:rsidRPr="00692B23">
              <w:rPr>
                <w:szCs w:val="24"/>
              </w:rPr>
              <w:t>mėn</w:t>
            </w:r>
            <w:r w:rsidR="00C26805">
              <w:rPr>
                <w:szCs w:val="24"/>
              </w:rPr>
              <w:t>uo</w:t>
            </w:r>
            <w:r w:rsidR="00C26805" w:rsidRPr="00692B23">
              <w:rPr>
                <w:szCs w:val="24"/>
              </w:rPr>
              <w:t xml:space="preserve"> </w:t>
            </w:r>
            <w:r w:rsidRPr="00692B23">
              <w:rPr>
                <w:szCs w:val="24"/>
              </w:rPr>
              <w:t>apmokėti už pristatytas Prekes).</w:t>
            </w:r>
          </w:p>
        </w:tc>
      </w:tr>
      <w:tr w:rsidR="00FC7DF2" w:rsidRPr="00F41029" w14:paraId="4382EE5A" w14:textId="77777777" w:rsidTr="00D733CD">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5F6CCBC" w14:textId="77777777" w:rsidR="00FC7DF2" w:rsidRPr="00F41029" w:rsidRDefault="00FC7DF2" w:rsidP="00FC7DF2">
            <w:pPr>
              <w:rPr>
                <w:b/>
                <w:bCs/>
                <w:color w:val="000000" w:themeColor="text1"/>
                <w:kern w:val="2"/>
                <w:szCs w:val="24"/>
              </w:rPr>
            </w:pPr>
            <w:r w:rsidRPr="00F41029">
              <w:rPr>
                <w:b/>
                <w:bCs/>
                <w:color w:val="000000" w:themeColor="text1"/>
                <w:kern w:val="2"/>
                <w:szCs w:val="24"/>
              </w:rPr>
              <w:t>11.2. Sutarties galiojimo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38190CA2" w14:textId="77777777" w:rsidR="00FC7DF2" w:rsidRPr="00F41029" w:rsidRDefault="00FC7DF2" w:rsidP="00FC7DF2">
            <w:pPr>
              <w:rPr>
                <w:color w:val="000000" w:themeColor="text1"/>
                <w:kern w:val="2"/>
                <w:szCs w:val="24"/>
              </w:rPr>
            </w:pPr>
            <w:r w:rsidRPr="00F41029">
              <w:rPr>
                <w:color w:val="000000" w:themeColor="text1"/>
                <w:kern w:val="2"/>
                <w:szCs w:val="24"/>
              </w:rPr>
              <w:t>Netaikoma</w:t>
            </w:r>
          </w:p>
          <w:p w14:paraId="0CA57B96" w14:textId="3A1F9F71" w:rsidR="00FC7DF2" w:rsidRPr="00F41029" w:rsidRDefault="00FC7DF2" w:rsidP="00FC7DF2">
            <w:pPr>
              <w:rPr>
                <w:color w:val="000000" w:themeColor="text1"/>
                <w:kern w:val="2"/>
                <w:szCs w:val="24"/>
              </w:rPr>
            </w:pPr>
          </w:p>
        </w:tc>
      </w:tr>
      <w:tr w:rsidR="00FC7DF2" w:rsidRPr="00F41029" w14:paraId="198F1A3B" w14:textId="77777777" w:rsidTr="00D733CD">
        <w:trPr>
          <w:trHeight w:val="300"/>
        </w:trPr>
        <w:tc>
          <w:tcPr>
            <w:tcW w:w="9535" w:type="dxa"/>
            <w:gridSpan w:val="5"/>
          </w:tcPr>
          <w:p w14:paraId="10FEC9C4" w14:textId="77777777" w:rsidR="00FC7DF2" w:rsidRPr="00F41029" w:rsidRDefault="00FC7DF2" w:rsidP="00FC7DF2">
            <w:pPr>
              <w:jc w:val="center"/>
              <w:rPr>
                <w:b/>
                <w:bCs/>
                <w:color w:val="000000" w:themeColor="text1"/>
                <w:kern w:val="2"/>
                <w:szCs w:val="24"/>
              </w:rPr>
            </w:pPr>
            <w:r w:rsidRPr="00F41029">
              <w:rPr>
                <w:b/>
                <w:bCs/>
                <w:color w:val="000000" w:themeColor="text1"/>
                <w:kern w:val="2"/>
                <w:szCs w:val="24"/>
              </w:rPr>
              <w:t>12. SUTARTIES NUTRAUKIMAS</w:t>
            </w:r>
          </w:p>
        </w:tc>
      </w:tr>
      <w:tr w:rsidR="00FC7DF2" w:rsidRPr="00F41029" w14:paraId="69428543" w14:textId="77777777" w:rsidTr="00D733CD">
        <w:trPr>
          <w:trHeight w:val="300"/>
        </w:trPr>
        <w:tc>
          <w:tcPr>
            <w:tcW w:w="2689" w:type="dxa"/>
          </w:tcPr>
          <w:p w14:paraId="21EDFB7D" w14:textId="77777777" w:rsidR="00FC7DF2" w:rsidRPr="00F41029" w:rsidRDefault="00FC7DF2" w:rsidP="00FC7DF2">
            <w:pPr>
              <w:rPr>
                <w:b/>
                <w:bCs/>
                <w:color w:val="000000" w:themeColor="text1"/>
                <w:kern w:val="2"/>
                <w:szCs w:val="24"/>
              </w:rPr>
            </w:pPr>
            <w:r w:rsidRPr="00F41029">
              <w:rPr>
                <w:b/>
                <w:bCs/>
                <w:color w:val="000000" w:themeColor="text1"/>
                <w:kern w:val="2"/>
                <w:szCs w:val="24"/>
              </w:rPr>
              <w:t>12.1. Sutarties nutraukimo pagrindai</w:t>
            </w:r>
          </w:p>
        </w:tc>
        <w:tc>
          <w:tcPr>
            <w:tcW w:w="6846" w:type="dxa"/>
            <w:gridSpan w:val="4"/>
          </w:tcPr>
          <w:p w14:paraId="46D80B9E" w14:textId="4180AE4E" w:rsidR="00FC7DF2" w:rsidRPr="00F41029" w:rsidRDefault="00FC7DF2" w:rsidP="00FC7DF2">
            <w:pPr>
              <w:jc w:val="both"/>
              <w:rPr>
                <w:color w:val="000000" w:themeColor="text1"/>
                <w:kern w:val="2"/>
                <w:szCs w:val="24"/>
              </w:rPr>
            </w:pPr>
            <w:r w:rsidRPr="00F41029">
              <w:rPr>
                <w:color w:val="000000" w:themeColor="text1"/>
                <w:kern w:val="2"/>
                <w:szCs w:val="24"/>
              </w:rPr>
              <w:t>Sutartis gali būti nutraukiama rašytiniu Šalių susitarimu arba vienašališkai, Bendrosiose sąlygose nustatyta tvarka.</w:t>
            </w:r>
          </w:p>
        </w:tc>
      </w:tr>
      <w:tr w:rsidR="00FC7DF2" w:rsidRPr="00F41029" w14:paraId="00B7BF18" w14:textId="77777777" w:rsidTr="00D733CD">
        <w:trPr>
          <w:trHeight w:val="300"/>
        </w:trPr>
        <w:tc>
          <w:tcPr>
            <w:tcW w:w="2689" w:type="dxa"/>
          </w:tcPr>
          <w:p w14:paraId="37FF4584" w14:textId="77777777" w:rsidR="00FC7DF2" w:rsidRPr="00F41029" w:rsidRDefault="00FC7DF2" w:rsidP="00FC7DF2">
            <w:pPr>
              <w:rPr>
                <w:b/>
                <w:bCs/>
                <w:color w:val="000000" w:themeColor="text1"/>
                <w:kern w:val="2"/>
                <w:szCs w:val="24"/>
              </w:rPr>
            </w:pPr>
            <w:r w:rsidRPr="00F41029">
              <w:rPr>
                <w:b/>
                <w:bCs/>
                <w:color w:val="000000" w:themeColor="text1"/>
                <w:kern w:val="2"/>
                <w:szCs w:val="24"/>
              </w:rPr>
              <w:t>12.2. Esminiai Sutarties pažeidimai</w:t>
            </w:r>
          </w:p>
          <w:p w14:paraId="571A9B30" w14:textId="77777777" w:rsidR="00FC7DF2" w:rsidRPr="00F41029" w:rsidRDefault="00FC7DF2" w:rsidP="00FC7DF2">
            <w:pPr>
              <w:rPr>
                <w:b/>
                <w:bCs/>
                <w:color w:val="000000" w:themeColor="text1"/>
                <w:kern w:val="2"/>
                <w:szCs w:val="24"/>
              </w:rPr>
            </w:pPr>
          </w:p>
        </w:tc>
        <w:tc>
          <w:tcPr>
            <w:tcW w:w="6846" w:type="dxa"/>
            <w:gridSpan w:val="4"/>
          </w:tcPr>
          <w:p w14:paraId="371C8937" w14:textId="19D1FC63" w:rsidR="00FC7DF2" w:rsidRPr="00F41029" w:rsidRDefault="00FC7DF2" w:rsidP="00FC7DF2">
            <w:pPr>
              <w:jc w:val="both"/>
              <w:rPr>
                <w:color w:val="000000" w:themeColor="text1"/>
                <w:kern w:val="2"/>
                <w:szCs w:val="24"/>
              </w:rPr>
            </w:pPr>
            <w:r w:rsidRPr="00F41029">
              <w:rPr>
                <w:color w:val="000000" w:themeColor="text1"/>
                <w:kern w:val="2"/>
                <w:szCs w:val="24"/>
              </w:rPr>
              <w:t>12.2.1. jeigu Tiekėjas nevykdo prisiimtų įsipareigojimų už Sutartyje nustatyt</w:t>
            </w:r>
            <w:r w:rsidR="00435EA3">
              <w:rPr>
                <w:color w:val="000000" w:themeColor="text1"/>
                <w:kern w:val="2"/>
                <w:szCs w:val="24"/>
              </w:rPr>
              <w:t>us</w:t>
            </w:r>
            <w:r w:rsidRPr="00F41029">
              <w:rPr>
                <w:color w:val="000000" w:themeColor="text1"/>
                <w:kern w:val="2"/>
                <w:szCs w:val="24"/>
              </w:rPr>
              <w:t xml:space="preserve"> Sutarties </w:t>
            </w:r>
            <w:r w:rsidR="00435EA3">
              <w:rPr>
                <w:color w:val="000000" w:themeColor="text1"/>
                <w:kern w:val="2"/>
                <w:szCs w:val="24"/>
              </w:rPr>
              <w:t>į</w:t>
            </w:r>
            <w:r w:rsidRPr="00F41029">
              <w:rPr>
                <w:color w:val="000000" w:themeColor="text1"/>
                <w:kern w:val="2"/>
                <w:szCs w:val="24"/>
              </w:rPr>
              <w:t>kain</w:t>
            </w:r>
            <w:r w:rsidR="00435EA3">
              <w:rPr>
                <w:color w:val="000000" w:themeColor="text1"/>
                <w:kern w:val="2"/>
                <w:szCs w:val="24"/>
              </w:rPr>
              <w:t>ius</w:t>
            </w:r>
            <w:r w:rsidR="00F75D18">
              <w:rPr>
                <w:color w:val="000000" w:themeColor="text1"/>
                <w:kern w:val="2"/>
                <w:szCs w:val="24"/>
              </w:rPr>
              <w:t>.</w:t>
            </w:r>
          </w:p>
          <w:p w14:paraId="54F61CB2" w14:textId="5D1D8164" w:rsidR="00FC7DF2" w:rsidRPr="00F41029" w:rsidRDefault="00FC7DF2" w:rsidP="00FC7DF2">
            <w:pPr>
              <w:spacing w:line="257" w:lineRule="auto"/>
              <w:jc w:val="both"/>
              <w:rPr>
                <w:rFonts w:eastAsia="Arial"/>
                <w:color w:val="000000" w:themeColor="text1"/>
                <w:kern w:val="2"/>
                <w:szCs w:val="24"/>
              </w:rPr>
            </w:pPr>
          </w:p>
        </w:tc>
      </w:tr>
      <w:tr w:rsidR="00FC7DF2" w:rsidRPr="00F41029" w14:paraId="164D6ECB" w14:textId="77777777" w:rsidTr="00D733CD">
        <w:trPr>
          <w:trHeight w:val="356"/>
        </w:trPr>
        <w:tc>
          <w:tcPr>
            <w:tcW w:w="9535" w:type="dxa"/>
            <w:gridSpan w:val="5"/>
          </w:tcPr>
          <w:p w14:paraId="242ABACF" w14:textId="79E0745D" w:rsidR="00FC7DF2" w:rsidRPr="00F41029" w:rsidRDefault="00FC7DF2" w:rsidP="00FC7DF2">
            <w:pPr>
              <w:jc w:val="center"/>
              <w:rPr>
                <w:color w:val="000000" w:themeColor="text1"/>
                <w:kern w:val="2"/>
                <w:szCs w:val="24"/>
              </w:rPr>
            </w:pPr>
            <w:r w:rsidRPr="00F41029">
              <w:rPr>
                <w:b/>
                <w:bCs/>
                <w:color w:val="000000" w:themeColor="text1"/>
                <w:kern w:val="2"/>
                <w:szCs w:val="24"/>
              </w:rPr>
              <w:t xml:space="preserve">13. APLINKOSAUGINIAI IR SOCIALINIAI KRITERIJAI </w:t>
            </w:r>
          </w:p>
        </w:tc>
      </w:tr>
      <w:tr w:rsidR="00FC7DF2" w:rsidRPr="00F41029" w14:paraId="090F7F36" w14:textId="77777777" w:rsidTr="00D733CD">
        <w:trPr>
          <w:trHeight w:val="300"/>
        </w:trPr>
        <w:tc>
          <w:tcPr>
            <w:tcW w:w="2689" w:type="dxa"/>
          </w:tcPr>
          <w:p w14:paraId="33A02DB0" w14:textId="77777777" w:rsidR="00FC7DF2" w:rsidRPr="00F41029" w:rsidRDefault="00FC7DF2" w:rsidP="00FC7DF2">
            <w:pPr>
              <w:rPr>
                <w:b/>
                <w:bCs/>
                <w:color w:val="000000" w:themeColor="text1"/>
                <w:kern w:val="2"/>
                <w:szCs w:val="24"/>
              </w:rPr>
            </w:pPr>
            <w:r w:rsidRPr="00F41029">
              <w:rPr>
                <w:b/>
                <w:bCs/>
                <w:color w:val="000000" w:themeColor="text1"/>
                <w:kern w:val="2"/>
                <w:szCs w:val="24"/>
              </w:rPr>
              <w:t>13.1. Aplinkosauginių kriterijų nustatymo teisinis pagrindas</w:t>
            </w:r>
          </w:p>
        </w:tc>
        <w:tc>
          <w:tcPr>
            <w:tcW w:w="6846" w:type="dxa"/>
            <w:gridSpan w:val="4"/>
          </w:tcPr>
          <w:p w14:paraId="61107611" w14:textId="3083A4D3" w:rsidR="004E5839" w:rsidRDefault="00FC7DF2" w:rsidP="00FC7DF2">
            <w:pPr>
              <w:jc w:val="both"/>
              <w:rPr>
                <w:color w:val="000000" w:themeColor="text1"/>
                <w:szCs w:val="24"/>
              </w:rPr>
            </w:pPr>
            <w:r w:rsidRPr="00A23DDB">
              <w:rPr>
                <w:color w:val="000000" w:themeColor="text1"/>
                <w:szCs w:val="24"/>
              </w:rPr>
              <w:t>Vadovaujantis Tvarkos apraš</w:t>
            </w:r>
            <w:r w:rsidR="00F01E4C">
              <w:rPr>
                <w:color w:val="000000" w:themeColor="text1"/>
                <w:szCs w:val="24"/>
              </w:rPr>
              <w:t>o</w:t>
            </w:r>
            <w:r w:rsidRPr="00A23DDB">
              <w:rPr>
                <w:color w:val="000000" w:themeColor="text1"/>
                <w:szCs w:val="24"/>
              </w:rPr>
              <w:t xml:space="preserve"> 4.1 papunkčiu, perkamoms prekėms, kurios įtrauktos į Tvarkos aprašo 1 priedo „</w:t>
            </w:r>
            <w:r w:rsidRPr="00A23DDB">
              <w:rPr>
                <w:color w:val="000000" w:themeColor="text1"/>
                <w:szCs w:val="24"/>
                <w:shd w:val="clear" w:color="auto" w:fill="FFFFFF"/>
              </w:rPr>
              <w:t>Produktų, kurių viešiesiems pirkimams ir pirkimams taikytini minimalūs aplinkos apsaugos kriterijai, sąrašą“, 13.6. papunkčiu „langai, stoglangiai ir išorinės įstiklintos durys“ taikomi minimalūs aplinkos apsaugos kriterijai</w:t>
            </w:r>
            <w:r w:rsidR="00005EE8" w:rsidRPr="00A23DDB">
              <w:rPr>
                <w:color w:val="000000" w:themeColor="text1"/>
                <w:szCs w:val="24"/>
                <w:shd w:val="clear" w:color="auto" w:fill="FFFFFF"/>
              </w:rPr>
              <w:t xml:space="preserve"> taikomi </w:t>
            </w:r>
            <w:r w:rsidR="00E2363C" w:rsidRPr="00A23DDB">
              <w:rPr>
                <w:color w:val="000000" w:themeColor="text1"/>
                <w:szCs w:val="24"/>
                <w:shd w:val="clear" w:color="auto" w:fill="FFFFFF"/>
              </w:rPr>
              <w:t xml:space="preserve">Sutarties 1 priedo </w:t>
            </w:r>
            <w:r w:rsidR="00005EE8" w:rsidRPr="00A23DDB">
              <w:rPr>
                <w:bCs/>
                <w:color w:val="000000" w:themeColor="text1"/>
                <w:szCs w:val="24"/>
              </w:rPr>
              <w:t>„</w:t>
            </w:r>
            <w:r w:rsidR="0019522E" w:rsidRPr="00A23DDB">
              <w:rPr>
                <w:bCs/>
                <w:color w:val="000000" w:themeColor="text1"/>
                <w:szCs w:val="24"/>
              </w:rPr>
              <w:t>T</w:t>
            </w:r>
            <w:r w:rsidR="00005EE8" w:rsidRPr="00A23DDB">
              <w:rPr>
                <w:color w:val="000000" w:themeColor="text1"/>
                <w:szCs w:val="24"/>
              </w:rPr>
              <w:t>echninė specifikacija</w:t>
            </w:r>
            <w:r w:rsidR="00005EE8" w:rsidRPr="00A23DDB">
              <w:rPr>
                <w:bCs/>
                <w:color w:val="000000" w:themeColor="text1"/>
                <w:szCs w:val="24"/>
              </w:rPr>
              <w:t>“</w:t>
            </w:r>
            <w:r w:rsidR="007B39AC" w:rsidRPr="00A23DDB">
              <w:rPr>
                <w:bCs/>
                <w:color w:val="000000" w:themeColor="text1"/>
                <w:szCs w:val="24"/>
              </w:rPr>
              <w:t xml:space="preserve"> 1</w:t>
            </w:r>
            <w:r w:rsidR="001D5368">
              <w:rPr>
                <w:bCs/>
                <w:color w:val="000000" w:themeColor="text1"/>
                <w:szCs w:val="24"/>
              </w:rPr>
              <w:t>-2</w:t>
            </w:r>
            <w:r w:rsidR="009132D1">
              <w:rPr>
                <w:bCs/>
                <w:color w:val="000000" w:themeColor="text1"/>
                <w:szCs w:val="24"/>
              </w:rPr>
              <w:t xml:space="preserve"> ir 4</w:t>
            </w:r>
            <w:r w:rsidR="00B62582">
              <w:rPr>
                <w:bCs/>
                <w:color w:val="000000" w:themeColor="text1"/>
                <w:szCs w:val="24"/>
              </w:rPr>
              <w:t xml:space="preserve"> </w:t>
            </w:r>
            <w:r w:rsidR="007B39AC" w:rsidRPr="00A23DDB">
              <w:rPr>
                <w:bCs/>
                <w:color w:val="000000" w:themeColor="text1"/>
                <w:szCs w:val="24"/>
              </w:rPr>
              <w:t>-7 pozicijoms</w:t>
            </w:r>
            <w:r w:rsidR="005D1A2E">
              <w:rPr>
                <w:bCs/>
                <w:color w:val="000000" w:themeColor="text1"/>
                <w:szCs w:val="24"/>
              </w:rPr>
              <w:t xml:space="preserve"> (</w:t>
            </w:r>
            <w:r w:rsidR="00033B04">
              <w:rPr>
                <w:bCs/>
                <w:color w:val="000000" w:themeColor="text1"/>
                <w:szCs w:val="24"/>
              </w:rPr>
              <w:t xml:space="preserve">vidinėms durims </w:t>
            </w:r>
            <w:r w:rsidR="00A84B3D">
              <w:rPr>
                <w:bCs/>
                <w:color w:val="000000" w:themeColor="text1"/>
                <w:szCs w:val="24"/>
              </w:rPr>
              <w:t>šie</w:t>
            </w:r>
            <w:r w:rsidR="00544522">
              <w:rPr>
                <w:bCs/>
                <w:color w:val="000000" w:themeColor="text1"/>
                <w:szCs w:val="24"/>
              </w:rPr>
              <w:t xml:space="preserve"> kriterijai </w:t>
            </w:r>
            <w:r w:rsidR="00033B04">
              <w:rPr>
                <w:bCs/>
                <w:color w:val="000000" w:themeColor="text1"/>
                <w:szCs w:val="24"/>
              </w:rPr>
              <w:t>netaikom</w:t>
            </w:r>
            <w:r w:rsidR="00544522">
              <w:rPr>
                <w:bCs/>
                <w:color w:val="000000" w:themeColor="text1"/>
                <w:szCs w:val="24"/>
              </w:rPr>
              <w:t>i</w:t>
            </w:r>
            <w:r w:rsidR="00033B04">
              <w:rPr>
                <w:bCs/>
                <w:color w:val="000000" w:themeColor="text1"/>
                <w:szCs w:val="24"/>
              </w:rPr>
              <w:t>)</w:t>
            </w:r>
            <w:r w:rsidR="00005EE8" w:rsidRPr="00A23DDB">
              <w:rPr>
                <w:bCs/>
                <w:color w:val="000000" w:themeColor="text1"/>
                <w:szCs w:val="24"/>
              </w:rPr>
              <w:t>.</w:t>
            </w:r>
          </w:p>
          <w:p w14:paraId="48CAE82E" w14:textId="4625FB2F" w:rsidR="007120E1" w:rsidRDefault="007120E1" w:rsidP="001E1BCD">
            <w:pPr>
              <w:jc w:val="both"/>
              <w:rPr>
                <w:color w:val="000000" w:themeColor="text1"/>
                <w:szCs w:val="24"/>
                <w:shd w:val="clear" w:color="auto" w:fill="FFFFFF"/>
              </w:rPr>
            </w:pPr>
            <w:r w:rsidRPr="007120E1">
              <w:rPr>
                <w:color w:val="000000" w:themeColor="text1"/>
                <w:szCs w:val="24"/>
                <w:shd w:val="clear" w:color="auto" w:fill="FFFFFF"/>
              </w:rPr>
              <w:t>Tiekėjas įsipareigoja užtikrinti, kad pagal Sutartį tiekiamos prekės, kurioms taikomi pirmiau nurodyti aplinkos apsaugos kriterijai, atitiktų šiuos reikalavimus:</w:t>
            </w:r>
          </w:p>
          <w:p w14:paraId="4C960D42" w14:textId="6762BD6C" w:rsidR="00143DC3" w:rsidRPr="00143DC3" w:rsidRDefault="00143DC3" w:rsidP="00143DC3">
            <w:pPr>
              <w:jc w:val="both"/>
              <w:rPr>
                <w:color w:val="000000" w:themeColor="text1"/>
                <w:szCs w:val="24"/>
                <w:shd w:val="clear" w:color="auto" w:fill="FFFFFF"/>
              </w:rPr>
            </w:pPr>
            <w:r>
              <w:rPr>
                <w:color w:val="000000" w:themeColor="text1"/>
                <w:szCs w:val="24"/>
                <w:shd w:val="clear" w:color="auto" w:fill="FFFFFF"/>
              </w:rPr>
              <w:t xml:space="preserve">1. </w:t>
            </w:r>
            <w:r w:rsidRPr="00143DC3">
              <w:rPr>
                <w:color w:val="000000" w:themeColor="text1"/>
                <w:szCs w:val="24"/>
                <w:shd w:val="clear" w:color="auto" w:fill="FFFFFF"/>
              </w:rPr>
              <w:t xml:space="preserve">visose plastikinėse detalėse, kurių masė ≥ 50 g, švino ar kadmio junginių kiekis neviršytų 100 </w:t>
            </w:r>
            <w:proofErr w:type="spellStart"/>
            <w:r w:rsidRPr="00143DC3">
              <w:rPr>
                <w:color w:val="000000" w:themeColor="text1"/>
                <w:szCs w:val="24"/>
                <w:shd w:val="clear" w:color="auto" w:fill="FFFFFF"/>
              </w:rPr>
              <w:t>ppm</w:t>
            </w:r>
            <w:proofErr w:type="spellEnd"/>
            <w:r w:rsidRPr="00143DC3">
              <w:rPr>
                <w:color w:val="000000" w:themeColor="text1"/>
                <w:szCs w:val="24"/>
                <w:shd w:val="clear" w:color="auto" w:fill="FFFFFF"/>
              </w:rPr>
              <w:t>;</w:t>
            </w:r>
          </w:p>
          <w:p w14:paraId="6CEC185B" w14:textId="7DB87932" w:rsidR="00143DC3" w:rsidRPr="00143DC3" w:rsidRDefault="00143DC3" w:rsidP="00143DC3">
            <w:pPr>
              <w:jc w:val="both"/>
              <w:rPr>
                <w:color w:val="000000" w:themeColor="text1"/>
                <w:szCs w:val="24"/>
                <w:shd w:val="clear" w:color="auto" w:fill="FFFFFF"/>
              </w:rPr>
            </w:pPr>
            <w:r>
              <w:rPr>
                <w:color w:val="000000" w:themeColor="text1"/>
                <w:szCs w:val="24"/>
                <w:shd w:val="clear" w:color="auto" w:fill="FFFFFF"/>
              </w:rPr>
              <w:t xml:space="preserve">2. </w:t>
            </w:r>
            <w:r w:rsidRPr="00143DC3">
              <w:rPr>
                <w:color w:val="000000" w:themeColor="text1"/>
                <w:szCs w:val="24"/>
                <w:shd w:val="clear" w:color="auto" w:fill="FFFFFF"/>
              </w:rPr>
              <w:t>visos plastikinės detalės, kurių masė ≥ 50 g, būtų paženklintos pagal LST EN ISO 11469 arba lygiavertį standartą;</w:t>
            </w:r>
          </w:p>
          <w:p w14:paraId="2271B213" w14:textId="4461DF52" w:rsidR="00143DC3" w:rsidRPr="00143DC3" w:rsidRDefault="00143DC3" w:rsidP="00143DC3">
            <w:pPr>
              <w:jc w:val="both"/>
              <w:rPr>
                <w:color w:val="000000" w:themeColor="text1"/>
                <w:szCs w:val="24"/>
                <w:shd w:val="clear" w:color="auto" w:fill="FFFFFF"/>
              </w:rPr>
            </w:pPr>
            <w:r>
              <w:rPr>
                <w:color w:val="000000" w:themeColor="text1"/>
                <w:szCs w:val="24"/>
                <w:shd w:val="clear" w:color="auto" w:fill="FFFFFF"/>
              </w:rPr>
              <w:t xml:space="preserve">3. </w:t>
            </w:r>
            <w:r w:rsidRPr="00143DC3">
              <w:rPr>
                <w:color w:val="000000" w:themeColor="text1"/>
                <w:szCs w:val="24"/>
                <w:shd w:val="clear" w:color="auto" w:fill="FFFFFF"/>
              </w:rPr>
              <w:t>produkte nebūtų naudojamas poveikį šiltnamio efektui darantis dujų užpildas, kurio globalinio šiltėjimo potencialas (GWP) per 100 metų laikotarpį yra &gt; 5;</w:t>
            </w:r>
          </w:p>
          <w:p w14:paraId="5453AE9A" w14:textId="51975CB7" w:rsidR="00143DC3" w:rsidRPr="008368B7" w:rsidRDefault="00143DC3" w:rsidP="001E1BCD">
            <w:pPr>
              <w:jc w:val="both"/>
              <w:rPr>
                <w:color w:val="000000" w:themeColor="text1"/>
                <w:szCs w:val="24"/>
                <w:shd w:val="clear" w:color="auto" w:fill="FFFFFF"/>
              </w:rPr>
            </w:pPr>
            <w:r>
              <w:rPr>
                <w:color w:val="000000" w:themeColor="text1"/>
                <w:szCs w:val="24"/>
                <w:shd w:val="clear" w:color="auto" w:fill="FFFFFF"/>
              </w:rPr>
              <w:t xml:space="preserve">4. </w:t>
            </w:r>
            <w:r w:rsidRPr="00143DC3">
              <w:rPr>
                <w:color w:val="000000" w:themeColor="text1"/>
                <w:szCs w:val="24"/>
                <w:shd w:val="clear" w:color="auto" w:fill="FFFFFF"/>
              </w:rPr>
              <w:t xml:space="preserve">produktas, naudojamas normaliomis naudojimo sąlygomis, neišskirtų pavojingų cheminių medžiagų, klasifikuojamų priskiriant bet kurią iš nurodytų pavojingumo frazių pagal Europos Parlamento ir Tarybos reglamentą (EB) Nr. 1272/2008: kancerogeninės (H350, H350i, H351), toksiškos reprodukcijai (H360D, H360F, H360FD, H360Fd, H360Df, H361f, H361d, H361fd), toksiškos ar labai toksiškos (H300, H301, H310, H311, H330, H331), įkvėpus galinčių sukelti alerginę reakciją, astmos simptomus arba apsunkinti </w:t>
            </w:r>
            <w:r w:rsidRPr="00143DC3">
              <w:rPr>
                <w:color w:val="000000" w:themeColor="text1"/>
                <w:szCs w:val="24"/>
                <w:shd w:val="clear" w:color="auto" w:fill="FFFFFF"/>
              </w:rPr>
              <w:lastRenderedPageBreak/>
              <w:t>kvėpavimą (H334), sukeliančių paveldimus genetinius defektus (H340, H341), veikdamos ilgą laiką pakenkiančių kai kuriems organams (H372, H373), galinčių pakenkti organams (H371), pavojingų vandens aplinkai (H400, H410, H411, H412, H413).</w:t>
            </w:r>
          </w:p>
          <w:p w14:paraId="5CB96FE9" w14:textId="779B3E2D" w:rsidR="00FC7DF2" w:rsidRPr="00F41029" w:rsidRDefault="00FC7DF2" w:rsidP="00FC7DF2">
            <w:pPr>
              <w:jc w:val="both"/>
              <w:rPr>
                <w:color w:val="000000" w:themeColor="text1"/>
                <w:szCs w:val="24"/>
              </w:rPr>
            </w:pPr>
            <w:r w:rsidRPr="00F41029">
              <w:rPr>
                <w:color w:val="000000" w:themeColor="text1"/>
                <w:szCs w:val="24"/>
              </w:rPr>
              <w:t>Prekėms, kurių nėra produktų sąraše, vadovaujantis Tvarkos aprašo 4.4.4.5 p. tiekėjas įsipareigoja laikytis perkančiosios organizacijos savarankiškai nustatyt</w:t>
            </w:r>
            <w:r w:rsidR="00E57694">
              <w:rPr>
                <w:color w:val="000000" w:themeColor="text1"/>
                <w:szCs w:val="24"/>
              </w:rPr>
              <w:t>o</w:t>
            </w:r>
            <w:r w:rsidRPr="00F41029">
              <w:rPr>
                <w:color w:val="000000" w:themeColor="text1"/>
                <w:szCs w:val="24"/>
              </w:rPr>
              <w:t xml:space="preserve"> aplinkos apsaugos kriterij</w:t>
            </w:r>
            <w:r w:rsidR="00E57694">
              <w:rPr>
                <w:color w:val="000000" w:themeColor="text1"/>
                <w:szCs w:val="24"/>
              </w:rPr>
              <w:t>aus</w:t>
            </w:r>
            <w:r w:rsidRPr="00F41029">
              <w:rPr>
                <w:color w:val="000000" w:themeColor="text1"/>
                <w:szCs w:val="24"/>
              </w:rPr>
              <w:t>:</w:t>
            </w:r>
          </w:p>
          <w:p w14:paraId="68A6A700" w14:textId="77777777" w:rsidR="00FC7DF2" w:rsidRPr="00F41029" w:rsidRDefault="00FC7DF2" w:rsidP="00FC7DF2">
            <w:pPr>
              <w:jc w:val="both"/>
              <w:rPr>
                <w:color w:val="000000" w:themeColor="text1"/>
                <w:szCs w:val="24"/>
              </w:rPr>
            </w:pPr>
            <w:r w:rsidRPr="00F41029">
              <w:rPr>
                <w:color w:val="000000" w:themeColor="text1"/>
                <w:szCs w:val="24"/>
              </w:rPr>
              <w:t>Jeigu Prekės supakuojamos į antrinę pakuotę, pakuotės turi būti laikytinos perdirbamosiomis pakuotėmis pagal Lietuvos Respublikos mokesčio už aplinkos teršimą įstatymo nuostatas ir (ar) turi būti vienalytės (homogeniškos) pakuotės, pagamintos iš vienos rūšies medžiagos.</w:t>
            </w:r>
          </w:p>
          <w:p w14:paraId="359DFD69" w14:textId="39CFA78D" w:rsidR="00FC7DF2" w:rsidRPr="00F41029" w:rsidRDefault="00FC7DF2" w:rsidP="00FC7DF2">
            <w:pPr>
              <w:rPr>
                <w:color w:val="000000" w:themeColor="text1"/>
                <w:kern w:val="2"/>
                <w:szCs w:val="24"/>
                <w:shd w:val="clear" w:color="auto" w:fill="FFFFFF"/>
              </w:rPr>
            </w:pPr>
            <w:r w:rsidRPr="00F41029">
              <w:rPr>
                <w:color w:val="000000" w:themeColor="text1"/>
                <w:kern w:val="2"/>
                <w:szCs w:val="24"/>
                <w:shd w:val="clear" w:color="auto" w:fill="FFFFFF"/>
              </w:rPr>
              <w:t>Nustačius, kad Tiekėjas šiame papunktyje nustatyt</w:t>
            </w:r>
            <w:r w:rsidR="00050AFA">
              <w:rPr>
                <w:color w:val="000000" w:themeColor="text1"/>
                <w:kern w:val="2"/>
                <w:szCs w:val="24"/>
                <w:shd w:val="clear" w:color="auto" w:fill="FFFFFF"/>
              </w:rPr>
              <w:t>ų</w:t>
            </w:r>
            <w:r w:rsidRPr="00F41029">
              <w:rPr>
                <w:color w:val="000000" w:themeColor="text1"/>
                <w:kern w:val="2"/>
                <w:szCs w:val="24"/>
                <w:shd w:val="clear" w:color="auto" w:fill="FFFFFF"/>
              </w:rPr>
              <w:t xml:space="preserve"> kriterij</w:t>
            </w:r>
            <w:r w:rsidR="00714806">
              <w:rPr>
                <w:color w:val="000000" w:themeColor="text1"/>
                <w:kern w:val="2"/>
                <w:szCs w:val="24"/>
                <w:shd w:val="clear" w:color="auto" w:fill="FFFFFF"/>
              </w:rPr>
              <w:t>ų</w:t>
            </w:r>
            <w:r w:rsidRPr="00F41029">
              <w:rPr>
                <w:color w:val="000000" w:themeColor="text1"/>
                <w:kern w:val="2"/>
                <w:szCs w:val="24"/>
                <w:shd w:val="clear" w:color="auto" w:fill="FFFFFF"/>
              </w:rPr>
              <w:t xml:space="preserve">  nesilaiko, Tiekėjui taikoma Specialiųjų sąlygų 9.5 punkte nurodyto dydžio bauda.</w:t>
            </w:r>
          </w:p>
        </w:tc>
      </w:tr>
      <w:tr w:rsidR="00FC7DF2" w:rsidRPr="00F41029" w14:paraId="077C5B27" w14:textId="77777777" w:rsidTr="00D733CD">
        <w:trPr>
          <w:trHeight w:val="300"/>
        </w:trPr>
        <w:tc>
          <w:tcPr>
            <w:tcW w:w="2689" w:type="dxa"/>
          </w:tcPr>
          <w:p w14:paraId="328FFAD5" w14:textId="77777777" w:rsidR="00FC7DF2" w:rsidRPr="00F41029" w:rsidRDefault="00FC7DF2" w:rsidP="00FC7DF2">
            <w:pPr>
              <w:rPr>
                <w:b/>
                <w:bCs/>
                <w:color w:val="000000" w:themeColor="text1"/>
                <w:kern w:val="2"/>
                <w:szCs w:val="24"/>
              </w:rPr>
            </w:pPr>
            <w:r w:rsidRPr="00F41029">
              <w:rPr>
                <w:b/>
                <w:bCs/>
                <w:color w:val="000000" w:themeColor="text1"/>
                <w:kern w:val="2"/>
                <w:szCs w:val="24"/>
              </w:rPr>
              <w:lastRenderedPageBreak/>
              <w:t>13.2.  Su perkamomis Prekėmis susiję socialiniai kriterijai</w:t>
            </w:r>
          </w:p>
        </w:tc>
        <w:tc>
          <w:tcPr>
            <w:tcW w:w="6846" w:type="dxa"/>
            <w:gridSpan w:val="4"/>
          </w:tcPr>
          <w:p w14:paraId="58968A67" w14:textId="77777777" w:rsidR="00FC7DF2" w:rsidRPr="00F41029" w:rsidRDefault="00FC7DF2" w:rsidP="00FC7DF2">
            <w:pPr>
              <w:rPr>
                <w:color w:val="000000" w:themeColor="text1"/>
                <w:kern w:val="2"/>
                <w:szCs w:val="24"/>
                <w:shd w:val="clear" w:color="auto" w:fill="FFFFFF"/>
              </w:rPr>
            </w:pPr>
            <w:r w:rsidRPr="00F41029">
              <w:rPr>
                <w:color w:val="000000" w:themeColor="text1"/>
                <w:kern w:val="2"/>
                <w:szCs w:val="24"/>
                <w:shd w:val="clear" w:color="auto" w:fill="FFFFFF"/>
              </w:rPr>
              <w:t>Netaikoma</w:t>
            </w:r>
          </w:p>
          <w:p w14:paraId="22488722" w14:textId="77777777" w:rsidR="00FC7DF2" w:rsidRPr="00F41029" w:rsidRDefault="00FC7DF2" w:rsidP="00FC7DF2">
            <w:pPr>
              <w:rPr>
                <w:color w:val="000000" w:themeColor="text1"/>
                <w:kern w:val="2"/>
                <w:szCs w:val="24"/>
                <w:shd w:val="clear" w:color="auto" w:fill="FFFFFF"/>
              </w:rPr>
            </w:pPr>
          </w:p>
          <w:p w14:paraId="26A0F24E" w14:textId="223AD2C5" w:rsidR="00FC7DF2" w:rsidRPr="00F41029" w:rsidRDefault="00FC7DF2" w:rsidP="00FC7DF2">
            <w:pPr>
              <w:rPr>
                <w:color w:val="000000" w:themeColor="text1"/>
                <w:kern w:val="2"/>
                <w:szCs w:val="24"/>
              </w:rPr>
            </w:pPr>
          </w:p>
        </w:tc>
      </w:tr>
      <w:tr w:rsidR="00FC7DF2" w:rsidRPr="00F41029" w14:paraId="45E504C1" w14:textId="77777777" w:rsidTr="00D733CD">
        <w:trPr>
          <w:trHeight w:val="300"/>
        </w:trPr>
        <w:tc>
          <w:tcPr>
            <w:tcW w:w="9535" w:type="dxa"/>
            <w:gridSpan w:val="5"/>
          </w:tcPr>
          <w:p w14:paraId="48C19F37" w14:textId="77777777" w:rsidR="00FC7DF2" w:rsidRPr="00F41029" w:rsidRDefault="00FC7DF2" w:rsidP="00FC7DF2">
            <w:pPr>
              <w:jc w:val="center"/>
              <w:rPr>
                <w:b/>
                <w:bCs/>
                <w:color w:val="000000" w:themeColor="text1"/>
                <w:kern w:val="2"/>
                <w:szCs w:val="24"/>
              </w:rPr>
            </w:pPr>
            <w:r w:rsidRPr="00F41029">
              <w:rPr>
                <w:b/>
                <w:bCs/>
                <w:color w:val="000000" w:themeColor="text1"/>
                <w:kern w:val="2"/>
                <w:szCs w:val="24"/>
              </w:rPr>
              <w:t xml:space="preserve">14. BENDRŲJŲ SĄLYGŲ PAKEITIMAI IR PAPILDYMAI </w:t>
            </w:r>
          </w:p>
          <w:p w14:paraId="4705D5B9" w14:textId="66A16929" w:rsidR="00FC7DF2" w:rsidRPr="00F41029" w:rsidRDefault="00FC7DF2" w:rsidP="00FC7DF2">
            <w:pPr>
              <w:jc w:val="center"/>
              <w:rPr>
                <w:color w:val="000000" w:themeColor="text1"/>
                <w:kern w:val="2"/>
                <w:szCs w:val="24"/>
              </w:rPr>
            </w:pPr>
            <w:r w:rsidRPr="00F41029">
              <w:rPr>
                <w:color w:val="000000" w:themeColor="text1"/>
                <w:kern w:val="2"/>
                <w:szCs w:val="24"/>
              </w:rPr>
              <w:t xml:space="preserve">Netaikoma </w:t>
            </w:r>
          </w:p>
        </w:tc>
      </w:tr>
      <w:tr w:rsidR="00FC7DF2" w:rsidRPr="00F41029" w14:paraId="4FB25AA7" w14:textId="77777777" w:rsidTr="00D733CD">
        <w:trPr>
          <w:trHeight w:val="300"/>
        </w:trPr>
        <w:tc>
          <w:tcPr>
            <w:tcW w:w="9535" w:type="dxa"/>
            <w:gridSpan w:val="5"/>
          </w:tcPr>
          <w:p w14:paraId="02B75E89" w14:textId="77777777" w:rsidR="00FC7DF2" w:rsidRPr="00F41029" w:rsidRDefault="00FC7DF2" w:rsidP="00FC7DF2">
            <w:pPr>
              <w:jc w:val="center"/>
              <w:rPr>
                <w:b/>
                <w:bCs/>
                <w:color w:val="000000" w:themeColor="text1"/>
                <w:kern w:val="2"/>
                <w:szCs w:val="24"/>
              </w:rPr>
            </w:pPr>
            <w:r w:rsidRPr="00F41029">
              <w:rPr>
                <w:b/>
                <w:bCs/>
                <w:color w:val="000000" w:themeColor="text1"/>
                <w:kern w:val="2"/>
                <w:szCs w:val="24"/>
              </w:rPr>
              <w:t>15. SUTARTIES PRIEDAI</w:t>
            </w:r>
          </w:p>
        </w:tc>
      </w:tr>
      <w:tr w:rsidR="00FC7DF2" w:rsidRPr="00F41029" w14:paraId="3CC64049" w14:textId="77777777" w:rsidTr="00D733CD">
        <w:trPr>
          <w:trHeight w:val="300"/>
        </w:trPr>
        <w:tc>
          <w:tcPr>
            <w:tcW w:w="2689" w:type="dxa"/>
          </w:tcPr>
          <w:p w14:paraId="084C8AF2" w14:textId="77777777" w:rsidR="00FC7DF2" w:rsidRPr="00F41029" w:rsidRDefault="00FC7DF2" w:rsidP="00FC7DF2">
            <w:pPr>
              <w:jc w:val="center"/>
              <w:rPr>
                <w:b/>
                <w:bCs/>
                <w:color w:val="000000" w:themeColor="text1"/>
                <w:kern w:val="2"/>
                <w:szCs w:val="24"/>
              </w:rPr>
            </w:pPr>
            <w:r w:rsidRPr="00F41029">
              <w:rPr>
                <w:b/>
                <w:bCs/>
                <w:color w:val="000000" w:themeColor="text1"/>
                <w:kern w:val="2"/>
                <w:szCs w:val="24"/>
              </w:rPr>
              <w:t>15.1. Priedas Nr. 1</w:t>
            </w:r>
          </w:p>
        </w:tc>
        <w:tc>
          <w:tcPr>
            <w:tcW w:w="6846" w:type="dxa"/>
            <w:gridSpan w:val="4"/>
          </w:tcPr>
          <w:p w14:paraId="7B7B1AF6" w14:textId="41A0242B" w:rsidR="00FC7DF2" w:rsidRPr="00F41029" w:rsidRDefault="00FC7DF2" w:rsidP="00A34F12">
            <w:pPr>
              <w:jc w:val="both"/>
              <w:rPr>
                <w:b/>
                <w:bCs/>
                <w:color w:val="000000" w:themeColor="text1"/>
                <w:kern w:val="2"/>
                <w:szCs w:val="24"/>
              </w:rPr>
            </w:pPr>
            <w:r w:rsidRPr="00F41029">
              <w:rPr>
                <w:color w:val="000000" w:themeColor="text1"/>
                <w:szCs w:val="24"/>
              </w:rPr>
              <w:t>Plastikinių langų, durų, stiklo paketų ir susijusių gaminių (be montavimo) techninė specifikacija, 4 lapai;</w:t>
            </w:r>
          </w:p>
        </w:tc>
      </w:tr>
      <w:tr w:rsidR="00FC7DF2" w:rsidRPr="00F41029" w14:paraId="2F0359FB" w14:textId="77777777" w:rsidTr="00D733CD">
        <w:trPr>
          <w:trHeight w:val="300"/>
        </w:trPr>
        <w:tc>
          <w:tcPr>
            <w:tcW w:w="2689" w:type="dxa"/>
          </w:tcPr>
          <w:p w14:paraId="1C9D002C" w14:textId="77777777" w:rsidR="00FC7DF2" w:rsidRPr="00F41029" w:rsidRDefault="00FC7DF2" w:rsidP="00FC7DF2">
            <w:pPr>
              <w:jc w:val="center"/>
              <w:rPr>
                <w:b/>
                <w:bCs/>
                <w:color w:val="000000" w:themeColor="text1"/>
                <w:kern w:val="2"/>
                <w:szCs w:val="24"/>
              </w:rPr>
            </w:pPr>
            <w:r w:rsidRPr="00F41029">
              <w:rPr>
                <w:b/>
                <w:bCs/>
                <w:color w:val="000000" w:themeColor="text1"/>
                <w:kern w:val="2"/>
                <w:szCs w:val="24"/>
              </w:rPr>
              <w:t>15.2. Priedas Nr. 2</w:t>
            </w:r>
          </w:p>
        </w:tc>
        <w:tc>
          <w:tcPr>
            <w:tcW w:w="6846" w:type="dxa"/>
            <w:gridSpan w:val="4"/>
          </w:tcPr>
          <w:p w14:paraId="4E1C4EAE" w14:textId="57B2DAC6" w:rsidR="00FC7DF2" w:rsidRPr="00F41029" w:rsidRDefault="00FC7DF2" w:rsidP="00FC7DF2">
            <w:pPr>
              <w:rPr>
                <w:b/>
                <w:bCs/>
                <w:color w:val="000000" w:themeColor="text1"/>
                <w:kern w:val="2"/>
                <w:szCs w:val="24"/>
              </w:rPr>
            </w:pPr>
            <w:r w:rsidRPr="00F41029">
              <w:rPr>
                <w:color w:val="000000" w:themeColor="text1"/>
                <w:szCs w:val="24"/>
              </w:rPr>
              <w:t>Prekių užsakymo lapas, 1 lapas</w:t>
            </w:r>
            <w:r w:rsidR="00A34F12">
              <w:rPr>
                <w:color w:val="000000" w:themeColor="text1"/>
                <w:szCs w:val="24"/>
              </w:rPr>
              <w:t>;</w:t>
            </w:r>
          </w:p>
        </w:tc>
      </w:tr>
      <w:tr w:rsidR="00FC7DF2" w:rsidRPr="00F41029" w14:paraId="1E8E90E7" w14:textId="77777777" w:rsidTr="00D733CD">
        <w:trPr>
          <w:trHeight w:val="300"/>
        </w:trPr>
        <w:tc>
          <w:tcPr>
            <w:tcW w:w="2689" w:type="dxa"/>
          </w:tcPr>
          <w:p w14:paraId="2E9FB3D2" w14:textId="77777777" w:rsidR="00FC7DF2" w:rsidRPr="00F41029" w:rsidRDefault="00FC7DF2" w:rsidP="00FC7DF2">
            <w:pPr>
              <w:jc w:val="center"/>
              <w:rPr>
                <w:b/>
                <w:bCs/>
                <w:color w:val="000000" w:themeColor="text1"/>
                <w:kern w:val="2"/>
                <w:szCs w:val="24"/>
              </w:rPr>
            </w:pPr>
            <w:r w:rsidRPr="00F41029">
              <w:rPr>
                <w:b/>
                <w:bCs/>
                <w:color w:val="000000" w:themeColor="text1"/>
                <w:kern w:val="2"/>
                <w:szCs w:val="24"/>
              </w:rPr>
              <w:t>15.3. Priedas Nr. 3</w:t>
            </w:r>
          </w:p>
        </w:tc>
        <w:tc>
          <w:tcPr>
            <w:tcW w:w="6846" w:type="dxa"/>
            <w:gridSpan w:val="4"/>
          </w:tcPr>
          <w:p w14:paraId="3FC25DA0" w14:textId="2AE61951" w:rsidR="00FC7DF2" w:rsidRPr="00F41029" w:rsidRDefault="00FC7DF2" w:rsidP="00FC7DF2">
            <w:pPr>
              <w:rPr>
                <w:b/>
                <w:bCs/>
                <w:color w:val="000000" w:themeColor="text1"/>
                <w:kern w:val="2"/>
                <w:szCs w:val="24"/>
              </w:rPr>
            </w:pPr>
            <w:r w:rsidRPr="00F41029">
              <w:rPr>
                <w:color w:val="000000" w:themeColor="text1"/>
                <w:szCs w:val="24"/>
              </w:rPr>
              <w:t>Prekių perdavimo–priėmimo akto forma, 1 lapas;</w:t>
            </w:r>
          </w:p>
        </w:tc>
      </w:tr>
      <w:tr w:rsidR="00FC7DF2" w:rsidRPr="00F41029" w14:paraId="3A2DD3C8" w14:textId="77777777" w:rsidTr="00D733CD">
        <w:trPr>
          <w:trHeight w:val="300"/>
        </w:trPr>
        <w:tc>
          <w:tcPr>
            <w:tcW w:w="2689" w:type="dxa"/>
          </w:tcPr>
          <w:p w14:paraId="5E59B639" w14:textId="77777777" w:rsidR="00FC7DF2" w:rsidRPr="00F41029" w:rsidRDefault="00FC7DF2" w:rsidP="00FC7DF2">
            <w:pPr>
              <w:jc w:val="center"/>
              <w:rPr>
                <w:b/>
                <w:bCs/>
                <w:color w:val="000000" w:themeColor="text1"/>
                <w:kern w:val="2"/>
                <w:szCs w:val="24"/>
              </w:rPr>
            </w:pPr>
            <w:r w:rsidRPr="00F41029">
              <w:rPr>
                <w:b/>
                <w:bCs/>
                <w:color w:val="000000" w:themeColor="text1"/>
                <w:kern w:val="2"/>
                <w:szCs w:val="24"/>
              </w:rPr>
              <w:t>15.4. Priedas Nr. 4</w:t>
            </w:r>
          </w:p>
        </w:tc>
        <w:tc>
          <w:tcPr>
            <w:tcW w:w="6846" w:type="dxa"/>
            <w:gridSpan w:val="4"/>
          </w:tcPr>
          <w:p w14:paraId="32B08D69" w14:textId="58660AC5" w:rsidR="00FC7DF2" w:rsidRPr="00F41029" w:rsidRDefault="00FC7DF2" w:rsidP="00FC7DF2">
            <w:pPr>
              <w:rPr>
                <w:b/>
                <w:bCs/>
                <w:color w:val="000000" w:themeColor="text1"/>
                <w:kern w:val="2"/>
                <w:szCs w:val="24"/>
              </w:rPr>
            </w:pPr>
            <w:r w:rsidRPr="00F41029">
              <w:rPr>
                <w:color w:val="000000" w:themeColor="text1"/>
                <w:szCs w:val="24"/>
              </w:rPr>
              <w:t>Tiekėjo pasiūlymas, ___ lapai;</w:t>
            </w:r>
          </w:p>
        </w:tc>
      </w:tr>
      <w:tr w:rsidR="00FC7DF2" w:rsidRPr="00F41029" w14:paraId="7F8F337F" w14:textId="77777777" w:rsidTr="00D733CD">
        <w:trPr>
          <w:trHeight w:val="300"/>
        </w:trPr>
        <w:tc>
          <w:tcPr>
            <w:tcW w:w="2689" w:type="dxa"/>
          </w:tcPr>
          <w:p w14:paraId="0B2262F2" w14:textId="77777777" w:rsidR="00FC7DF2" w:rsidRPr="00F41029" w:rsidRDefault="00FC7DF2" w:rsidP="00FC7DF2">
            <w:pPr>
              <w:jc w:val="center"/>
              <w:rPr>
                <w:b/>
                <w:bCs/>
                <w:color w:val="000000" w:themeColor="text1"/>
                <w:kern w:val="2"/>
                <w:szCs w:val="24"/>
              </w:rPr>
            </w:pPr>
            <w:r w:rsidRPr="00F41029">
              <w:rPr>
                <w:b/>
                <w:bCs/>
                <w:color w:val="000000" w:themeColor="text1"/>
                <w:kern w:val="2"/>
                <w:szCs w:val="24"/>
              </w:rPr>
              <w:t>15.5. Priedas Nr. 5</w:t>
            </w:r>
          </w:p>
        </w:tc>
        <w:tc>
          <w:tcPr>
            <w:tcW w:w="6846" w:type="dxa"/>
            <w:gridSpan w:val="4"/>
          </w:tcPr>
          <w:p w14:paraId="413A95BC" w14:textId="5707433C" w:rsidR="00FC7DF2" w:rsidRPr="00F41029" w:rsidRDefault="00FC7DF2" w:rsidP="00FC7DF2">
            <w:pPr>
              <w:rPr>
                <w:b/>
                <w:bCs/>
                <w:color w:val="000000" w:themeColor="text1"/>
                <w:kern w:val="2"/>
                <w:szCs w:val="24"/>
              </w:rPr>
            </w:pPr>
            <w:r w:rsidRPr="00F41029">
              <w:rPr>
                <w:color w:val="000000" w:themeColor="text1"/>
                <w:szCs w:val="24"/>
              </w:rPr>
              <w:t>Sutarties vykdymui pasitelkiami subtiekėjai</w:t>
            </w:r>
            <w:r w:rsidR="00117ACE" w:rsidRPr="00F41029">
              <w:rPr>
                <w:color w:val="000000" w:themeColor="text1"/>
                <w:szCs w:val="24"/>
              </w:rPr>
              <w:t>,</w:t>
            </w:r>
            <w:r w:rsidR="001555CB">
              <w:rPr>
                <w:color w:val="000000" w:themeColor="text1"/>
                <w:szCs w:val="24"/>
              </w:rPr>
              <w:t xml:space="preserve"> </w:t>
            </w:r>
            <w:r w:rsidR="00117ACE" w:rsidRPr="00F41029">
              <w:rPr>
                <w:color w:val="000000" w:themeColor="text1"/>
                <w:szCs w:val="24"/>
              </w:rPr>
              <w:t>___</w:t>
            </w:r>
            <w:r w:rsidR="00E96088" w:rsidRPr="00F41029">
              <w:rPr>
                <w:color w:val="000000" w:themeColor="text1"/>
                <w:szCs w:val="24"/>
              </w:rPr>
              <w:t>lapai</w:t>
            </w:r>
            <w:r w:rsidR="00A34F12">
              <w:rPr>
                <w:color w:val="000000" w:themeColor="text1"/>
                <w:szCs w:val="24"/>
              </w:rPr>
              <w:t>;</w:t>
            </w:r>
          </w:p>
        </w:tc>
      </w:tr>
      <w:tr w:rsidR="00FC7DF2" w:rsidRPr="00F41029" w14:paraId="25492F8A" w14:textId="77777777" w:rsidTr="00D733CD">
        <w:trPr>
          <w:trHeight w:val="300"/>
        </w:trPr>
        <w:tc>
          <w:tcPr>
            <w:tcW w:w="2689" w:type="dxa"/>
          </w:tcPr>
          <w:p w14:paraId="5BA1896A" w14:textId="59BCCAD1" w:rsidR="00FC7DF2" w:rsidRPr="00F41029" w:rsidRDefault="00FC7DF2" w:rsidP="00FC7DF2">
            <w:pPr>
              <w:jc w:val="center"/>
              <w:rPr>
                <w:b/>
                <w:bCs/>
                <w:color w:val="000000" w:themeColor="text1"/>
                <w:kern w:val="2"/>
                <w:szCs w:val="24"/>
              </w:rPr>
            </w:pPr>
            <w:r w:rsidRPr="00F41029">
              <w:rPr>
                <w:b/>
                <w:bCs/>
                <w:color w:val="000000" w:themeColor="text1"/>
                <w:kern w:val="2"/>
                <w:szCs w:val="24"/>
              </w:rPr>
              <w:t>15.6. Priedas Nr. 6</w:t>
            </w:r>
          </w:p>
        </w:tc>
        <w:tc>
          <w:tcPr>
            <w:tcW w:w="6846" w:type="dxa"/>
            <w:gridSpan w:val="4"/>
          </w:tcPr>
          <w:p w14:paraId="5F218DC9" w14:textId="613111F8" w:rsidR="00FC7DF2" w:rsidRPr="00F41029" w:rsidRDefault="00FC7DF2" w:rsidP="00FC7DF2">
            <w:pPr>
              <w:rPr>
                <w:b/>
                <w:bCs/>
                <w:color w:val="000000" w:themeColor="text1"/>
                <w:kern w:val="2"/>
                <w:szCs w:val="24"/>
              </w:rPr>
            </w:pPr>
            <w:r w:rsidRPr="00F41029">
              <w:rPr>
                <w:color w:val="000000" w:themeColor="text1"/>
                <w:szCs w:val="24"/>
              </w:rPr>
              <w:t>Atsakingų asmenų sąrašas, 1 lapas</w:t>
            </w:r>
            <w:r w:rsidR="00A34F12">
              <w:rPr>
                <w:color w:val="000000" w:themeColor="text1"/>
                <w:szCs w:val="24"/>
              </w:rPr>
              <w:t>;</w:t>
            </w:r>
          </w:p>
        </w:tc>
      </w:tr>
      <w:tr w:rsidR="001555CB" w:rsidRPr="00F41029" w14:paraId="065C00A9" w14:textId="77777777" w:rsidTr="00D733CD">
        <w:trPr>
          <w:trHeight w:val="300"/>
        </w:trPr>
        <w:tc>
          <w:tcPr>
            <w:tcW w:w="2689" w:type="dxa"/>
          </w:tcPr>
          <w:p w14:paraId="4E032AEA" w14:textId="3657F9AA" w:rsidR="001555CB" w:rsidRPr="001555CB" w:rsidRDefault="001555CB" w:rsidP="001555CB">
            <w:pPr>
              <w:jc w:val="center"/>
              <w:rPr>
                <w:b/>
                <w:bCs/>
                <w:color w:val="EE0000"/>
                <w:kern w:val="2"/>
                <w:szCs w:val="24"/>
              </w:rPr>
            </w:pPr>
            <w:r w:rsidRPr="008008FE">
              <w:rPr>
                <w:b/>
                <w:kern w:val="2"/>
                <w:szCs w:val="24"/>
              </w:rPr>
              <w:t>15.</w:t>
            </w:r>
            <w:r w:rsidR="008008FE" w:rsidRPr="008008FE">
              <w:rPr>
                <w:b/>
                <w:kern w:val="2"/>
                <w:szCs w:val="24"/>
              </w:rPr>
              <w:t>7</w:t>
            </w:r>
            <w:r w:rsidRPr="008008FE">
              <w:rPr>
                <w:b/>
                <w:kern w:val="2"/>
                <w:szCs w:val="24"/>
              </w:rPr>
              <w:t xml:space="preserve">. Priedas Nr. </w:t>
            </w:r>
            <w:r w:rsidR="008008FE" w:rsidRPr="008008FE">
              <w:rPr>
                <w:b/>
                <w:kern w:val="2"/>
                <w:szCs w:val="24"/>
              </w:rPr>
              <w:t>7</w:t>
            </w:r>
          </w:p>
        </w:tc>
        <w:tc>
          <w:tcPr>
            <w:tcW w:w="6846" w:type="dxa"/>
            <w:gridSpan w:val="4"/>
          </w:tcPr>
          <w:p w14:paraId="6A92372F" w14:textId="13BB1008" w:rsidR="001555CB" w:rsidRPr="00F41029" w:rsidRDefault="001555CB" w:rsidP="001555CB">
            <w:pPr>
              <w:rPr>
                <w:color w:val="000000" w:themeColor="text1"/>
                <w:szCs w:val="24"/>
              </w:rPr>
            </w:pPr>
            <w:r>
              <w:rPr>
                <w:rFonts w:eastAsia="Calibri"/>
                <w:snapToGrid w:val="0"/>
                <w:color w:val="000000" w:themeColor="text1"/>
                <w:szCs w:val="24"/>
                <w:lang w:eastAsia="lt-LT"/>
              </w:rPr>
              <w:t>Ti</w:t>
            </w:r>
            <w:r w:rsidRPr="005E7333">
              <w:rPr>
                <w:rFonts w:eastAsia="Calibri"/>
                <w:snapToGrid w:val="0"/>
                <w:color w:val="000000" w:themeColor="text1"/>
                <w:szCs w:val="24"/>
                <w:lang w:eastAsia="lt-LT"/>
              </w:rPr>
              <w:t xml:space="preserve">ekėjo kvalifikacijos reikalavimai, </w:t>
            </w:r>
            <w:r w:rsidR="00AD5C91">
              <w:rPr>
                <w:rFonts w:eastAsia="Calibri"/>
                <w:snapToGrid w:val="0"/>
                <w:color w:val="000000" w:themeColor="text1"/>
                <w:szCs w:val="24"/>
                <w:lang w:eastAsia="lt-LT"/>
              </w:rPr>
              <w:t>1</w:t>
            </w:r>
            <w:r w:rsidRPr="005E7333">
              <w:rPr>
                <w:rFonts w:eastAsia="Calibri"/>
                <w:snapToGrid w:val="0"/>
                <w:color w:val="000000" w:themeColor="text1"/>
                <w:szCs w:val="24"/>
                <w:lang w:eastAsia="lt-LT"/>
              </w:rPr>
              <w:t xml:space="preserve"> lapa</w:t>
            </w:r>
            <w:r w:rsidR="00AD5C91">
              <w:rPr>
                <w:rFonts w:eastAsia="Calibri"/>
                <w:snapToGrid w:val="0"/>
                <w:color w:val="000000" w:themeColor="text1"/>
                <w:szCs w:val="24"/>
                <w:lang w:eastAsia="lt-LT"/>
              </w:rPr>
              <w:t>s.</w:t>
            </w:r>
          </w:p>
        </w:tc>
      </w:tr>
      <w:tr w:rsidR="001555CB" w:rsidRPr="00F41029" w14:paraId="229E5E64" w14:textId="77777777" w:rsidTr="00D733CD">
        <w:tc>
          <w:tcPr>
            <w:tcW w:w="9535" w:type="dxa"/>
            <w:gridSpan w:val="5"/>
          </w:tcPr>
          <w:p w14:paraId="33B7860D" w14:textId="77777777" w:rsidR="001555CB" w:rsidRPr="00F41029" w:rsidRDefault="001555CB" w:rsidP="001555CB">
            <w:pPr>
              <w:jc w:val="center"/>
              <w:rPr>
                <w:b/>
                <w:bCs/>
                <w:color w:val="000000" w:themeColor="text1"/>
                <w:kern w:val="2"/>
                <w:szCs w:val="24"/>
              </w:rPr>
            </w:pPr>
            <w:r w:rsidRPr="00F41029">
              <w:rPr>
                <w:b/>
                <w:bCs/>
                <w:color w:val="000000" w:themeColor="text1"/>
                <w:kern w:val="2"/>
                <w:szCs w:val="24"/>
              </w:rPr>
              <w:t>16. ŠALIŲ ATSTOVŲ PARAŠAI</w:t>
            </w:r>
          </w:p>
        </w:tc>
      </w:tr>
      <w:tr w:rsidR="001555CB" w:rsidRPr="00F41029" w14:paraId="3FA0542C" w14:textId="77777777" w:rsidTr="00D733CD">
        <w:tc>
          <w:tcPr>
            <w:tcW w:w="4787" w:type="dxa"/>
            <w:gridSpan w:val="4"/>
            <w:tcBorders>
              <w:top w:val="single" w:sz="4" w:space="0" w:color="auto"/>
              <w:left w:val="single" w:sz="4" w:space="0" w:color="auto"/>
              <w:bottom w:val="single" w:sz="4" w:space="0" w:color="auto"/>
              <w:right w:val="single" w:sz="4" w:space="0" w:color="auto"/>
            </w:tcBorders>
          </w:tcPr>
          <w:p w14:paraId="3097E89D" w14:textId="77777777" w:rsidR="001555CB" w:rsidRPr="00F41029" w:rsidRDefault="001555CB" w:rsidP="001555CB">
            <w:pPr>
              <w:jc w:val="center"/>
              <w:rPr>
                <w:b/>
                <w:bCs/>
                <w:color w:val="000000" w:themeColor="text1"/>
                <w:kern w:val="2"/>
                <w:szCs w:val="24"/>
              </w:rPr>
            </w:pPr>
            <w:r w:rsidRPr="00F41029">
              <w:rPr>
                <w:b/>
                <w:bCs/>
                <w:color w:val="000000" w:themeColor="text1"/>
                <w:kern w:val="2"/>
                <w:szCs w:val="24"/>
              </w:rPr>
              <w:t>PIRKĖJAS</w:t>
            </w:r>
          </w:p>
        </w:tc>
        <w:tc>
          <w:tcPr>
            <w:tcW w:w="4748" w:type="dxa"/>
            <w:tcBorders>
              <w:top w:val="single" w:sz="4" w:space="0" w:color="auto"/>
              <w:left w:val="single" w:sz="4" w:space="0" w:color="auto"/>
              <w:bottom w:val="single" w:sz="4" w:space="0" w:color="auto"/>
              <w:right w:val="single" w:sz="4" w:space="0" w:color="auto"/>
            </w:tcBorders>
          </w:tcPr>
          <w:p w14:paraId="4EC3910C" w14:textId="77777777" w:rsidR="001555CB" w:rsidRPr="00F41029" w:rsidRDefault="001555CB" w:rsidP="001555CB">
            <w:pPr>
              <w:jc w:val="center"/>
              <w:rPr>
                <w:b/>
                <w:bCs/>
                <w:color w:val="000000" w:themeColor="text1"/>
                <w:kern w:val="2"/>
                <w:szCs w:val="24"/>
              </w:rPr>
            </w:pPr>
            <w:r w:rsidRPr="00F41029">
              <w:rPr>
                <w:b/>
                <w:bCs/>
                <w:color w:val="000000" w:themeColor="text1"/>
                <w:kern w:val="2"/>
                <w:szCs w:val="24"/>
              </w:rPr>
              <w:t>TIEKĖJAS</w:t>
            </w:r>
          </w:p>
        </w:tc>
      </w:tr>
      <w:tr w:rsidR="001555CB" w:rsidRPr="00F41029" w14:paraId="7737C63B" w14:textId="77777777" w:rsidTr="00D733CD">
        <w:tc>
          <w:tcPr>
            <w:tcW w:w="4787" w:type="dxa"/>
            <w:gridSpan w:val="4"/>
            <w:tcBorders>
              <w:top w:val="single" w:sz="4" w:space="0" w:color="auto"/>
              <w:left w:val="single" w:sz="4" w:space="0" w:color="auto"/>
              <w:bottom w:val="single" w:sz="4" w:space="0" w:color="auto"/>
              <w:right w:val="single" w:sz="4" w:space="0" w:color="auto"/>
            </w:tcBorders>
          </w:tcPr>
          <w:p w14:paraId="04C9FB86" w14:textId="77777777" w:rsidR="001555CB" w:rsidRPr="00F41029" w:rsidRDefault="001555CB" w:rsidP="001555CB">
            <w:pPr>
              <w:jc w:val="center"/>
              <w:rPr>
                <w:color w:val="000000" w:themeColor="text1"/>
                <w:kern w:val="2"/>
                <w:szCs w:val="24"/>
              </w:rPr>
            </w:pPr>
            <w:r w:rsidRPr="00F41029">
              <w:rPr>
                <w:color w:val="000000" w:themeColor="text1"/>
                <w:kern w:val="2"/>
                <w:szCs w:val="24"/>
              </w:rPr>
              <w:t>(nurodomos atstovo pareigos, vardas, pavardė)</w:t>
            </w:r>
          </w:p>
        </w:tc>
        <w:tc>
          <w:tcPr>
            <w:tcW w:w="4748" w:type="dxa"/>
            <w:tcBorders>
              <w:top w:val="single" w:sz="4" w:space="0" w:color="auto"/>
              <w:left w:val="single" w:sz="4" w:space="0" w:color="auto"/>
              <w:bottom w:val="single" w:sz="4" w:space="0" w:color="auto"/>
              <w:right w:val="single" w:sz="4" w:space="0" w:color="auto"/>
            </w:tcBorders>
          </w:tcPr>
          <w:p w14:paraId="53C2E77F" w14:textId="77777777" w:rsidR="001555CB" w:rsidRPr="00F41029" w:rsidRDefault="001555CB" w:rsidP="001555CB">
            <w:pPr>
              <w:jc w:val="center"/>
              <w:rPr>
                <w:b/>
                <w:bCs/>
                <w:color w:val="000000" w:themeColor="text1"/>
                <w:kern w:val="2"/>
                <w:szCs w:val="24"/>
              </w:rPr>
            </w:pPr>
            <w:r w:rsidRPr="00F41029">
              <w:rPr>
                <w:color w:val="000000" w:themeColor="text1"/>
                <w:kern w:val="2"/>
                <w:szCs w:val="24"/>
              </w:rPr>
              <w:t>(nurodomos atstovo pareigos, vardas, pavardė)</w:t>
            </w:r>
          </w:p>
        </w:tc>
      </w:tr>
      <w:tr w:rsidR="001555CB" w:rsidRPr="00F41029" w14:paraId="7D4258D5" w14:textId="77777777" w:rsidTr="00D733CD">
        <w:tc>
          <w:tcPr>
            <w:tcW w:w="4787" w:type="dxa"/>
            <w:gridSpan w:val="4"/>
            <w:tcBorders>
              <w:top w:val="single" w:sz="4" w:space="0" w:color="auto"/>
              <w:left w:val="single" w:sz="4" w:space="0" w:color="auto"/>
              <w:bottom w:val="single" w:sz="4" w:space="0" w:color="auto"/>
              <w:right w:val="single" w:sz="4" w:space="0" w:color="auto"/>
            </w:tcBorders>
          </w:tcPr>
          <w:p w14:paraId="31BCB022" w14:textId="77777777" w:rsidR="001555CB" w:rsidRPr="00F41029" w:rsidRDefault="001555CB" w:rsidP="001555CB">
            <w:pPr>
              <w:jc w:val="center"/>
              <w:rPr>
                <w:b/>
                <w:bCs/>
                <w:color w:val="000000" w:themeColor="text1"/>
                <w:kern w:val="2"/>
                <w:szCs w:val="24"/>
              </w:rPr>
            </w:pPr>
          </w:p>
          <w:p w14:paraId="2EBDD501" w14:textId="77777777" w:rsidR="001555CB" w:rsidRPr="00F41029" w:rsidRDefault="001555CB" w:rsidP="001555CB">
            <w:pPr>
              <w:jc w:val="center"/>
              <w:rPr>
                <w:b/>
                <w:bCs/>
                <w:color w:val="000000" w:themeColor="text1"/>
                <w:kern w:val="2"/>
                <w:szCs w:val="24"/>
              </w:rPr>
            </w:pPr>
            <w:r w:rsidRPr="00F41029">
              <w:rPr>
                <w:b/>
                <w:bCs/>
                <w:color w:val="000000" w:themeColor="text1"/>
                <w:kern w:val="2"/>
                <w:szCs w:val="24"/>
              </w:rPr>
              <w:t>(parašas)</w:t>
            </w:r>
          </w:p>
          <w:p w14:paraId="43A15A3C" w14:textId="77777777" w:rsidR="001555CB" w:rsidRPr="00F41029" w:rsidRDefault="001555CB" w:rsidP="001555CB">
            <w:pPr>
              <w:jc w:val="center"/>
              <w:rPr>
                <w:b/>
                <w:bCs/>
                <w:color w:val="000000" w:themeColor="text1"/>
                <w:kern w:val="2"/>
                <w:szCs w:val="24"/>
              </w:rPr>
            </w:pPr>
          </w:p>
          <w:p w14:paraId="200F8598" w14:textId="77777777" w:rsidR="001555CB" w:rsidRPr="00F41029" w:rsidRDefault="001555CB" w:rsidP="001555CB">
            <w:pPr>
              <w:jc w:val="center"/>
              <w:rPr>
                <w:b/>
                <w:bCs/>
                <w:color w:val="000000" w:themeColor="text1"/>
                <w:kern w:val="2"/>
                <w:szCs w:val="24"/>
              </w:rPr>
            </w:pPr>
          </w:p>
        </w:tc>
        <w:tc>
          <w:tcPr>
            <w:tcW w:w="4748" w:type="dxa"/>
            <w:tcBorders>
              <w:top w:val="single" w:sz="4" w:space="0" w:color="auto"/>
              <w:left w:val="single" w:sz="4" w:space="0" w:color="auto"/>
              <w:bottom w:val="single" w:sz="4" w:space="0" w:color="auto"/>
              <w:right w:val="single" w:sz="4" w:space="0" w:color="auto"/>
            </w:tcBorders>
          </w:tcPr>
          <w:p w14:paraId="0E84CAE0" w14:textId="77777777" w:rsidR="001555CB" w:rsidRPr="00F41029" w:rsidRDefault="001555CB" w:rsidP="001555CB">
            <w:pPr>
              <w:jc w:val="center"/>
              <w:rPr>
                <w:b/>
                <w:bCs/>
                <w:color w:val="000000" w:themeColor="text1"/>
                <w:kern w:val="2"/>
                <w:szCs w:val="24"/>
              </w:rPr>
            </w:pPr>
          </w:p>
          <w:p w14:paraId="17679EC3" w14:textId="77777777" w:rsidR="001555CB" w:rsidRPr="00F41029" w:rsidRDefault="001555CB" w:rsidP="001555CB">
            <w:pPr>
              <w:jc w:val="center"/>
              <w:rPr>
                <w:b/>
                <w:bCs/>
                <w:color w:val="000000" w:themeColor="text1"/>
                <w:kern w:val="2"/>
                <w:szCs w:val="24"/>
              </w:rPr>
            </w:pPr>
            <w:r w:rsidRPr="00F41029">
              <w:rPr>
                <w:b/>
                <w:bCs/>
                <w:color w:val="000000" w:themeColor="text1"/>
                <w:kern w:val="2"/>
                <w:szCs w:val="24"/>
              </w:rPr>
              <w:t>(parašas)</w:t>
            </w:r>
          </w:p>
        </w:tc>
      </w:tr>
    </w:tbl>
    <w:p w14:paraId="7556D3D8" w14:textId="77777777" w:rsidR="00ED0D1E" w:rsidRPr="00F41029" w:rsidRDefault="00ED0D1E">
      <w:pPr>
        <w:widowControl w:val="0"/>
        <w:pBdr>
          <w:top w:val="nil"/>
          <w:left w:val="nil"/>
          <w:bottom w:val="nil"/>
          <w:right w:val="nil"/>
          <w:between w:val="nil"/>
        </w:pBdr>
        <w:tabs>
          <w:tab w:val="left" w:pos="567"/>
          <w:tab w:val="left" w:pos="851"/>
        </w:tabs>
        <w:jc w:val="center"/>
        <w:rPr>
          <w:b/>
          <w:bCs/>
          <w:caps/>
          <w:color w:val="000000" w:themeColor="text1"/>
          <w:kern w:val="2"/>
          <w:szCs w:val="24"/>
        </w:rPr>
      </w:pPr>
    </w:p>
    <w:p w14:paraId="5C7D40C4" w14:textId="3624DE7E" w:rsidR="00ED0D1E" w:rsidRPr="00F41029" w:rsidRDefault="00867084" w:rsidP="00867084">
      <w:pPr>
        <w:spacing w:line="259" w:lineRule="auto"/>
        <w:jc w:val="center"/>
        <w:rPr>
          <w:color w:val="000000" w:themeColor="text1"/>
          <w:szCs w:val="24"/>
        </w:rPr>
      </w:pPr>
      <w:r>
        <w:rPr>
          <w:color w:val="000000" w:themeColor="text1"/>
          <w:szCs w:val="24"/>
        </w:rPr>
        <w:t>________________</w:t>
      </w:r>
    </w:p>
    <w:p w14:paraId="043DA424" w14:textId="77777777" w:rsidR="00867084" w:rsidRDefault="00867084" w:rsidP="00CC0569">
      <w:pPr>
        <w:tabs>
          <w:tab w:val="left" w:pos="5245"/>
        </w:tabs>
        <w:autoSpaceDE w:val="0"/>
        <w:autoSpaceDN w:val="0"/>
        <w:adjustRightInd w:val="0"/>
        <w:ind w:left="5245"/>
        <w:rPr>
          <w:color w:val="000000" w:themeColor="text1"/>
          <w:szCs w:val="24"/>
        </w:rPr>
      </w:pPr>
    </w:p>
    <w:p w14:paraId="502C52DF" w14:textId="77777777" w:rsidR="00867084" w:rsidRDefault="00867084" w:rsidP="00CC0569">
      <w:pPr>
        <w:tabs>
          <w:tab w:val="left" w:pos="5245"/>
        </w:tabs>
        <w:autoSpaceDE w:val="0"/>
        <w:autoSpaceDN w:val="0"/>
        <w:adjustRightInd w:val="0"/>
        <w:ind w:left="5245"/>
        <w:rPr>
          <w:color w:val="000000" w:themeColor="text1"/>
          <w:szCs w:val="24"/>
        </w:rPr>
      </w:pPr>
    </w:p>
    <w:p w14:paraId="4CF5AD1C" w14:textId="4BCE9B65" w:rsidR="00CC0569" w:rsidRPr="00F41029" w:rsidRDefault="00CC0569" w:rsidP="00CC0569">
      <w:pPr>
        <w:tabs>
          <w:tab w:val="left" w:pos="5245"/>
        </w:tabs>
        <w:autoSpaceDE w:val="0"/>
        <w:autoSpaceDN w:val="0"/>
        <w:adjustRightInd w:val="0"/>
        <w:ind w:left="5245"/>
        <w:rPr>
          <w:color w:val="000000" w:themeColor="text1"/>
          <w:szCs w:val="24"/>
        </w:rPr>
      </w:pPr>
      <w:r w:rsidRPr="00F41029">
        <w:rPr>
          <w:color w:val="000000" w:themeColor="text1"/>
          <w:szCs w:val="24"/>
        </w:rPr>
        <w:t>202</w:t>
      </w:r>
      <w:r w:rsidR="008D128E" w:rsidRPr="00F41029">
        <w:rPr>
          <w:color w:val="000000" w:themeColor="text1"/>
          <w:szCs w:val="24"/>
        </w:rPr>
        <w:t>6</w:t>
      </w:r>
      <w:r w:rsidRPr="00F41029">
        <w:rPr>
          <w:color w:val="000000" w:themeColor="text1"/>
          <w:szCs w:val="24"/>
        </w:rPr>
        <w:t xml:space="preserve">-__- __   </w:t>
      </w:r>
      <w:r w:rsidR="00DC34F7" w:rsidRPr="00F41029">
        <w:rPr>
          <w:color w:val="000000" w:themeColor="text1"/>
          <w:szCs w:val="24"/>
        </w:rPr>
        <w:t xml:space="preserve">Plastikinių langų, durų, stiklo paketų ir susijusių gaminių (be montavimo) </w:t>
      </w:r>
      <w:r w:rsidRPr="00F41029">
        <w:rPr>
          <w:color w:val="000000" w:themeColor="text1"/>
          <w:szCs w:val="24"/>
        </w:rPr>
        <w:t xml:space="preserve">pirkimo-pardavimo sutarties </w:t>
      </w:r>
    </w:p>
    <w:p w14:paraId="07FEF533" w14:textId="77777777" w:rsidR="00CC0569" w:rsidRPr="00F41029" w:rsidRDefault="00CC0569" w:rsidP="00CC0569">
      <w:pPr>
        <w:tabs>
          <w:tab w:val="left" w:pos="5245"/>
        </w:tabs>
        <w:autoSpaceDE w:val="0"/>
        <w:autoSpaceDN w:val="0"/>
        <w:adjustRightInd w:val="0"/>
        <w:ind w:left="5245"/>
        <w:rPr>
          <w:color w:val="000000" w:themeColor="text1"/>
          <w:szCs w:val="24"/>
        </w:rPr>
      </w:pPr>
      <w:r w:rsidRPr="00F41029">
        <w:rPr>
          <w:color w:val="000000" w:themeColor="text1"/>
          <w:szCs w:val="24"/>
        </w:rPr>
        <w:t>Nr. _______/_______</w:t>
      </w:r>
    </w:p>
    <w:p w14:paraId="5B1159D3" w14:textId="77777777" w:rsidR="00CC0569" w:rsidRPr="00F41029" w:rsidRDefault="00CC0569" w:rsidP="00CC0569">
      <w:pPr>
        <w:tabs>
          <w:tab w:val="left" w:pos="5245"/>
        </w:tabs>
        <w:autoSpaceDE w:val="0"/>
        <w:autoSpaceDN w:val="0"/>
        <w:adjustRightInd w:val="0"/>
        <w:ind w:left="5245"/>
        <w:rPr>
          <w:color w:val="000000" w:themeColor="text1"/>
          <w:szCs w:val="24"/>
        </w:rPr>
      </w:pPr>
      <w:r w:rsidRPr="00F41029">
        <w:rPr>
          <w:color w:val="000000" w:themeColor="text1"/>
          <w:szCs w:val="24"/>
        </w:rPr>
        <w:t>1 priedas</w:t>
      </w:r>
    </w:p>
    <w:p w14:paraId="43AFEB9D" w14:textId="77777777" w:rsidR="00CC0569" w:rsidRPr="00F41029" w:rsidRDefault="00CC0569" w:rsidP="00CC0569">
      <w:pPr>
        <w:tabs>
          <w:tab w:val="left" w:pos="5245"/>
        </w:tabs>
        <w:autoSpaceDE w:val="0"/>
        <w:autoSpaceDN w:val="0"/>
        <w:adjustRightInd w:val="0"/>
        <w:ind w:left="3960"/>
        <w:rPr>
          <w:color w:val="000000" w:themeColor="text1"/>
          <w:szCs w:val="24"/>
        </w:rPr>
      </w:pPr>
    </w:p>
    <w:p w14:paraId="4EEEB875" w14:textId="77777777" w:rsidR="00CC0569" w:rsidRPr="00F41029" w:rsidRDefault="00CC0569" w:rsidP="00CC0569">
      <w:pPr>
        <w:tabs>
          <w:tab w:val="left" w:pos="2940"/>
          <w:tab w:val="left" w:pos="5245"/>
        </w:tabs>
        <w:jc w:val="center"/>
        <w:rPr>
          <w:b/>
          <w:color w:val="000000" w:themeColor="text1"/>
          <w:szCs w:val="24"/>
          <w:lang w:eastAsia="lt-LT"/>
        </w:rPr>
      </w:pPr>
      <w:r w:rsidRPr="00F41029">
        <w:rPr>
          <w:b/>
          <w:color w:val="000000" w:themeColor="text1"/>
          <w:szCs w:val="24"/>
          <w:lang w:eastAsia="lt-LT"/>
        </w:rPr>
        <w:t>TECHNINĖ SPECIFIKACIJA</w:t>
      </w:r>
    </w:p>
    <w:p w14:paraId="372732DA" w14:textId="77777777" w:rsidR="00CC0569" w:rsidRPr="00F41029" w:rsidRDefault="00CC0569" w:rsidP="00CC0569">
      <w:pPr>
        <w:tabs>
          <w:tab w:val="left" w:pos="5245"/>
        </w:tabs>
        <w:ind w:right="-705" w:firstLine="720"/>
        <w:jc w:val="center"/>
        <w:rPr>
          <w:b/>
          <w:color w:val="000000" w:themeColor="text1"/>
          <w:szCs w:val="24"/>
        </w:rPr>
      </w:pPr>
    </w:p>
    <w:p w14:paraId="6350A2C5" w14:textId="4303CA2F" w:rsidR="00A4416B" w:rsidRPr="00F41029" w:rsidRDefault="00A4416B" w:rsidP="006B2735">
      <w:pPr>
        <w:tabs>
          <w:tab w:val="left" w:pos="5245"/>
        </w:tabs>
        <w:ind w:firstLine="709"/>
        <w:jc w:val="center"/>
        <w:rPr>
          <w:i/>
          <w:iCs/>
          <w:color w:val="000000" w:themeColor="text1"/>
          <w:szCs w:val="24"/>
        </w:rPr>
      </w:pPr>
      <w:bookmarkStart w:id="0" w:name="_Hlk125618572"/>
      <w:r w:rsidRPr="00F41029">
        <w:rPr>
          <w:i/>
          <w:iCs/>
          <w:color w:val="000000" w:themeColor="text1"/>
          <w:szCs w:val="24"/>
        </w:rPr>
        <w:t>Plastikinių langų, durų, stiklo paketų ir susijusių gaminių (be montavimo)</w:t>
      </w:r>
    </w:p>
    <w:p w14:paraId="75D6A092" w14:textId="747C658C" w:rsidR="00CC0569" w:rsidRPr="00F41029" w:rsidRDefault="00CC0569" w:rsidP="006B2735">
      <w:pPr>
        <w:tabs>
          <w:tab w:val="left" w:pos="5245"/>
        </w:tabs>
        <w:ind w:firstLine="709"/>
        <w:jc w:val="center"/>
        <w:rPr>
          <w:i/>
          <w:iCs/>
          <w:color w:val="000000" w:themeColor="text1"/>
          <w:szCs w:val="24"/>
        </w:rPr>
      </w:pPr>
      <w:r w:rsidRPr="00F41029">
        <w:rPr>
          <w:i/>
          <w:iCs/>
          <w:color w:val="000000" w:themeColor="text1"/>
          <w:szCs w:val="24"/>
        </w:rPr>
        <w:t xml:space="preserve">techninė specifikacija </w:t>
      </w:r>
      <w:bookmarkEnd w:id="0"/>
      <w:r w:rsidRPr="00F41029">
        <w:rPr>
          <w:i/>
          <w:iCs/>
          <w:color w:val="000000" w:themeColor="text1"/>
          <w:szCs w:val="24"/>
        </w:rPr>
        <w:t>pridedama atskiru dokumentu.</w:t>
      </w:r>
    </w:p>
    <w:p w14:paraId="45DAF6E7" w14:textId="77777777" w:rsidR="00CC0569" w:rsidRPr="00F41029" w:rsidRDefault="00CC0569" w:rsidP="00CC0569">
      <w:pPr>
        <w:tabs>
          <w:tab w:val="left" w:pos="5245"/>
        </w:tabs>
        <w:jc w:val="center"/>
        <w:rPr>
          <w:color w:val="000000" w:themeColor="text1"/>
          <w:szCs w:val="24"/>
        </w:rPr>
      </w:pPr>
      <w:r w:rsidRPr="00F41029">
        <w:rPr>
          <w:color w:val="000000" w:themeColor="text1"/>
          <w:szCs w:val="24"/>
        </w:rPr>
        <w:t>__________________________</w:t>
      </w:r>
    </w:p>
    <w:p w14:paraId="7C3ECB1D" w14:textId="77777777" w:rsidR="00CC0569" w:rsidRPr="00F41029" w:rsidRDefault="00CC0569" w:rsidP="00CC0569">
      <w:pPr>
        <w:rPr>
          <w:color w:val="000000" w:themeColor="text1"/>
          <w:szCs w:val="24"/>
        </w:rPr>
      </w:pPr>
    </w:p>
    <w:p w14:paraId="10031784" w14:textId="77777777" w:rsidR="00CC0569" w:rsidRPr="00F41029" w:rsidRDefault="00CC0569" w:rsidP="00CC0569">
      <w:pPr>
        <w:jc w:val="center"/>
        <w:rPr>
          <w:color w:val="000000" w:themeColor="text1"/>
          <w:szCs w:val="24"/>
        </w:rPr>
      </w:pPr>
    </w:p>
    <w:p w14:paraId="61A9DFB8" w14:textId="77777777" w:rsidR="00CC0569" w:rsidRPr="00F41029" w:rsidRDefault="00CC0569" w:rsidP="00CC0569">
      <w:pPr>
        <w:jc w:val="center"/>
        <w:rPr>
          <w:color w:val="000000" w:themeColor="text1"/>
          <w:szCs w:val="24"/>
        </w:rPr>
      </w:pPr>
    </w:p>
    <w:p w14:paraId="73AA69AE" w14:textId="0C093429" w:rsidR="00CC0569" w:rsidRPr="00F41029" w:rsidRDefault="00E16F0F" w:rsidP="006B2735">
      <w:pPr>
        <w:tabs>
          <w:tab w:val="left" w:pos="5245"/>
        </w:tabs>
        <w:autoSpaceDE w:val="0"/>
        <w:autoSpaceDN w:val="0"/>
        <w:adjustRightInd w:val="0"/>
        <w:ind w:left="5245"/>
        <w:rPr>
          <w:color w:val="000000" w:themeColor="text1"/>
          <w:szCs w:val="24"/>
        </w:rPr>
      </w:pPr>
      <w:r w:rsidRPr="00F41029">
        <w:rPr>
          <w:color w:val="000000" w:themeColor="text1"/>
          <w:szCs w:val="24"/>
        </w:rPr>
        <w:t xml:space="preserve">2026-__- __   </w:t>
      </w:r>
      <w:r w:rsidR="006B2735" w:rsidRPr="00F41029">
        <w:rPr>
          <w:color w:val="000000" w:themeColor="text1"/>
          <w:szCs w:val="24"/>
        </w:rPr>
        <w:t>Plastikinių langų, durų, stiklo paketų ir susijusių gaminių (be montavimo)</w:t>
      </w:r>
    </w:p>
    <w:p w14:paraId="6BA534E4" w14:textId="77777777" w:rsidR="00CC0569" w:rsidRPr="00F41029" w:rsidRDefault="00CC0569" w:rsidP="00CC0569">
      <w:pPr>
        <w:tabs>
          <w:tab w:val="left" w:pos="5245"/>
        </w:tabs>
        <w:autoSpaceDE w:val="0"/>
        <w:autoSpaceDN w:val="0"/>
        <w:adjustRightInd w:val="0"/>
        <w:ind w:left="5245"/>
        <w:rPr>
          <w:color w:val="000000" w:themeColor="text1"/>
          <w:szCs w:val="24"/>
        </w:rPr>
      </w:pPr>
      <w:r w:rsidRPr="00F41029">
        <w:rPr>
          <w:color w:val="000000" w:themeColor="text1"/>
          <w:szCs w:val="24"/>
        </w:rPr>
        <w:t>2 priedas</w:t>
      </w:r>
    </w:p>
    <w:p w14:paraId="3BEAF242" w14:textId="77777777" w:rsidR="00CC0569" w:rsidRPr="00F41029" w:rsidRDefault="00CC0569" w:rsidP="00CC0569">
      <w:pPr>
        <w:jc w:val="center"/>
        <w:rPr>
          <w:color w:val="000000" w:themeColor="text1"/>
          <w:szCs w:val="24"/>
        </w:rPr>
      </w:pPr>
    </w:p>
    <w:p w14:paraId="3F5CA951" w14:textId="77777777" w:rsidR="00CC0569" w:rsidRPr="00F41029" w:rsidRDefault="00CC0569" w:rsidP="00CC0569">
      <w:pPr>
        <w:autoSpaceDE w:val="0"/>
        <w:autoSpaceDN w:val="0"/>
        <w:adjustRightInd w:val="0"/>
        <w:jc w:val="center"/>
        <w:rPr>
          <w:b/>
          <w:bCs/>
          <w:color w:val="000000" w:themeColor="text1"/>
          <w:szCs w:val="24"/>
        </w:rPr>
      </w:pPr>
      <w:r w:rsidRPr="00F41029">
        <w:rPr>
          <w:b/>
          <w:bCs/>
          <w:color w:val="000000" w:themeColor="text1"/>
          <w:szCs w:val="24"/>
        </w:rPr>
        <w:t xml:space="preserve">Prekių užsakymo lapas </w:t>
      </w:r>
    </w:p>
    <w:tbl>
      <w:tblPr>
        <w:tblW w:w="9476" w:type="dxa"/>
        <w:tblInd w:w="108" w:type="dxa"/>
        <w:tblLook w:val="04A0" w:firstRow="1" w:lastRow="0" w:firstColumn="1" w:lastColumn="0" w:noHBand="0" w:noVBand="1"/>
      </w:tblPr>
      <w:tblGrid>
        <w:gridCol w:w="9476"/>
      </w:tblGrid>
      <w:tr w:rsidR="00CC0569" w:rsidRPr="00F41029" w14:paraId="55510EBD" w14:textId="77777777" w:rsidTr="000F0FC6">
        <w:trPr>
          <w:trHeight w:val="315"/>
        </w:trPr>
        <w:tc>
          <w:tcPr>
            <w:tcW w:w="9476" w:type="dxa"/>
            <w:tcBorders>
              <w:top w:val="nil"/>
              <w:left w:val="nil"/>
              <w:bottom w:val="nil"/>
              <w:right w:val="nil"/>
            </w:tcBorders>
            <w:noWrap/>
            <w:vAlign w:val="bottom"/>
            <w:hideMark/>
          </w:tcPr>
          <w:p w14:paraId="60D84C02" w14:textId="77777777" w:rsidR="00CC0569" w:rsidRPr="00F41029" w:rsidRDefault="00CC0569" w:rsidP="000F0FC6">
            <w:pPr>
              <w:jc w:val="center"/>
              <w:rPr>
                <w:color w:val="000000" w:themeColor="text1"/>
                <w:szCs w:val="24"/>
              </w:rPr>
            </w:pPr>
          </w:p>
          <w:p w14:paraId="64E8E2C8" w14:textId="3ADBDE04" w:rsidR="00CC0569" w:rsidRPr="00F41029" w:rsidRDefault="00CC0569" w:rsidP="000F0FC6">
            <w:pPr>
              <w:jc w:val="center"/>
              <w:rPr>
                <w:color w:val="000000" w:themeColor="text1"/>
                <w:szCs w:val="24"/>
              </w:rPr>
            </w:pPr>
            <w:r w:rsidRPr="00F41029">
              <w:rPr>
                <w:color w:val="000000" w:themeColor="text1"/>
                <w:szCs w:val="24"/>
              </w:rPr>
              <w:t>202</w:t>
            </w:r>
            <w:r w:rsidR="00302F10" w:rsidRPr="00F41029">
              <w:rPr>
                <w:color w:val="000000" w:themeColor="text1"/>
                <w:szCs w:val="24"/>
              </w:rPr>
              <w:t xml:space="preserve">  </w:t>
            </w:r>
            <w:r w:rsidRPr="00F41029">
              <w:rPr>
                <w:color w:val="000000" w:themeColor="text1"/>
                <w:szCs w:val="24"/>
              </w:rPr>
              <w:t>m. ______________ d.</w:t>
            </w:r>
          </w:p>
        </w:tc>
      </w:tr>
      <w:tr w:rsidR="00CC0569" w:rsidRPr="00F41029" w14:paraId="7D6D3EBE" w14:textId="77777777" w:rsidTr="000F0FC6">
        <w:trPr>
          <w:trHeight w:val="315"/>
        </w:trPr>
        <w:tc>
          <w:tcPr>
            <w:tcW w:w="9476" w:type="dxa"/>
            <w:tcBorders>
              <w:top w:val="nil"/>
              <w:left w:val="nil"/>
              <w:bottom w:val="nil"/>
              <w:right w:val="nil"/>
            </w:tcBorders>
            <w:noWrap/>
            <w:vAlign w:val="bottom"/>
            <w:hideMark/>
          </w:tcPr>
          <w:p w14:paraId="21AF3AB5" w14:textId="77777777" w:rsidR="00CC0569" w:rsidRPr="00F41029" w:rsidRDefault="00CC0569" w:rsidP="000F0FC6">
            <w:pPr>
              <w:jc w:val="center"/>
              <w:rPr>
                <w:color w:val="000000" w:themeColor="text1"/>
                <w:szCs w:val="24"/>
              </w:rPr>
            </w:pPr>
            <w:r w:rsidRPr="00F41029">
              <w:rPr>
                <w:color w:val="000000" w:themeColor="text1"/>
                <w:szCs w:val="24"/>
              </w:rPr>
              <w:t>_______________</w:t>
            </w:r>
          </w:p>
          <w:p w14:paraId="5A6C079F" w14:textId="77777777" w:rsidR="00CC0569" w:rsidRPr="00F41029" w:rsidRDefault="00CC0569" w:rsidP="000F0FC6">
            <w:pPr>
              <w:jc w:val="center"/>
              <w:rPr>
                <w:color w:val="000000" w:themeColor="text1"/>
                <w:szCs w:val="24"/>
              </w:rPr>
            </w:pPr>
            <w:r w:rsidRPr="00F41029">
              <w:rPr>
                <w:color w:val="000000" w:themeColor="text1"/>
                <w:szCs w:val="24"/>
              </w:rPr>
              <w:t>(</w:t>
            </w:r>
            <w:r w:rsidRPr="00F41029">
              <w:rPr>
                <w:i/>
                <w:iCs/>
                <w:color w:val="000000" w:themeColor="text1"/>
                <w:sz w:val="18"/>
                <w:szCs w:val="18"/>
              </w:rPr>
              <w:t>sudarymo vieta</w:t>
            </w:r>
            <w:r w:rsidRPr="00F41029">
              <w:rPr>
                <w:color w:val="000000" w:themeColor="text1"/>
                <w:szCs w:val="24"/>
              </w:rPr>
              <w:t>)</w:t>
            </w:r>
          </w:p>
        </w:tc>
      </w:tr>
    </w:tbl>
    <w:p w14:paraId="630CF303" w14:textId="77777777" w:rsidR="00CC0569" w:rsidRPr="00F41029" w:rsidRDefault="00CC0569" w:rsidP="00CC0569">
      <w:pPr>
        <w:autoSpaceDE w:val="0"/>
        <w:autoSpaceDN w:val="0"/>
        <w:adjustRightInd w:val="0"/>
        <w:jc w:val="both"/>
        <w:rPr>
          <w:b/>
          <w:bCs/>
          <w:color w:val="000000" w:themeColor="text1"/>
          <w:szCs w:val="24"/>
        </w:rPr>
      </w:pPr>
      <w:r w:rsidRPr="00F41029">
        <w:rPr>
          <w:b/>
          <w:bCs/>
          <w:color w:val="000000" w:themeColor="text1"/>
          <w:szCs w:val="24"/>
        </w:rPr>
        <w:t>Prekes užsako:</w:t>
      </w:r>
    </w:p>
    <w:p w14:paraId="02D39AD4" w14:textId="77777777" w:rsidR="00CC0569" w:rsidRPr="00F41029" w:rsidRDefault="00CC0569" w:rsidP="00CC0569">
      <w:pPr>
        <w:autoSpaceDE w:val="0"/>
        <w:autoSpaceDN w:val="0"/>
        <w:adjustRightInd w:val="0"/>
        <w:jc w:val="both"/>
        <w:rPr>
          <w:color w:val="000000" w:themeColor="text1"/>
          <w:szCs w:val="24"/>
        </w:rPr>
      </w:pPr>
      <w:r w:rsidRPr="00F41029">
        <w:rPr>
          <w:color w:val="000000" w:themeColor="text1"/>
          <w:szCs w:val="24"/>
        </w:rPr>
        <w:t>_________________________________________________________________</w:t>
      </w:r>
    </w:p>
    <w:p w14:paraId="0AE7573D" w14:textId="77777777" w:rsidR="00CC0569" w:rsidRPr="00F41029" w:rsidRDefault="00CC0569" w:rsidP="00CC0569">
      <w:pPr>
        <w:autoSpaceDE w:val="0"/>
        <w:autoSpaceDN w:val="0"/>
        <w:adjustRightInd w:val="0"/>
        <w:jc w:val="both"/>
        <w:rPr>
          <w:color w:val="000000" w:themeColor="text1"/>
          <w:sz w:val="18"/>
          <w:szCs w:val="18"/>
        </w:rPr>
      </w:pPr>
      <w:r w:rsidRPr="00F41029">
        <w:rPr>
          <w:color w:val="000000" w:themeColor="text1"/>
          <w:sz w:val="18"/>
          <w:szCs w:val="18"/>
        </w:rPr>
        <w:t>(</w:t>
      </w:r>
      <w:r w:rsidRPr="00C0231C">
        <w:rPr>
          <w:i/>
          <w:color w:val="000000" w:themeColor="text1"/>
          <w:sz w:val="18"/>
          <w:szCs w:val="18"/>
        </w:rPr>
        <w:t>LKT įstaiga</w:t>
      </w:r>
      <w:r w:rsidRPr="00F41029">
        <w:rPr>
          <w:i/>
          <w:iCs/>
          <w:color w:val="000000" w:themeColor="text1"/>
          <w:sz w:val="18"/>
          <w:szCs w:val="18"/>
        </w:rPr>
        <w:t>, asmuo (vardas, pavardė) atsakingas už prekių užsakymą, jo kontaktai (tel., el. paštas))</w:t>
      </w:r>
    </w:p>
    <w:p w14:paraId="680A76AF" w14:textId="77777777" w:rsidR="00CC0569" w:rsidRPr="00F41029" w:rsidRDefault="00CC0569" w:rsidP="00CC0569">
      <w:pPr>
        <w:autoSpaceDE w:val="0"/>
        <w:autoSpaceDN w:val="0"/>
        <w:adjustRightInd w:val="0"/>
        <w:jc w:val="both"/>
        <w:rPr>
          <w:color w:val="000000" w:themeColor="text1"/>
          <w:szCs w:val="24"/>
        </w:rPr>
      </w:pPr>
    </w:p>
    <w:p w14:paraId="7477F8E5" w14:textId="77777777" w:rsidR="00CC0569" w:rsidRPr="00F41029" w:rsidRDefault="00CC0569" w:rsidP="00CC0569">
      <w:pPr>
        <w:autoSpaceDE w:val="0"/>
        <w:autoSpaceDN w:val="0"/>
        <w:adjustRightInd w:val="0"/>
        <w:rPr>
          <w:b/>
          <w:bCs/>
          <w:color w:val="000000" w:themeColor="text1"/>
          <w:szCs w:val="24"/>
        </w:rPr>
      </w:pPr>
      <w:r w:rsidRPr="00F41029">
        <w:rPr>
          <w:b/>
          <w:bCs/>
          <w:color w:val="000000" w:themeColor="text1"/>
          <w:szCs w:val="24"/>
        </w:rPr>
        <w:t>Prekių tiekėjas:</w:t>
      </w:r>
    </w:p>
    <w:p w14:paraId="3994583C" w14:textId="77777777" w:rsidR="00CC0569" w:rsidRPr="00F41029" w:rsidRDefault="00CC0569" w:rsidP="00CC0569">
      <w:pPr>
        <w:autoSpaceDE w:val="0"/>
        <w:autoSpaceDN w:val="0"/>
        <w:adjustRightInd w:val="0"/>
        <w:rPr>
          <w:b/>
          <w:bCs/>
          <w:color w:val="000000" w:themeColor="text1"/>
          <w:sz w:val="28"/>
          <w:szCs w:val="28"/>
        </w:rPr>
      </w:pPr>
      <w:r w:rsidRPr="00F41029">
        <w:rPr>
          <w:b/>
          <w:bCs/>
          <w:color w:val="000000" w:themeColor="text1"/>
          <w:sz w:val="28"/>
          <w:szCs w:val="28"/>
        </w:rPr>
        <w:t>_______________________________________________________</w:t>
      </w:r>
    </w:p>
    <w:p w14:paraId="0B09D722" w14:textId="77777777" w:rsidR="00CC0569" w:rsidRPr="00F41029" w:rsidRDefault="00CC0569" w:rsidP="00CC0569">
      <w:pPr>
        <w:autoSpaceDE w:val="0"/>
        <w:autoSpaceDN w:val="0"/>
        <w:adjustRightInd w:val="0"/>
        <w:jc w:val="both"/>
        <w:rPr>
          <w:color w:val="000000" w:themeColor="text1"/>
          <w:sz w:val="18"/>
          <w:szCs w:val="18"/>
        </w:rPr>
      </w:pPr>
      <w:r w:rsidRPr="00F41029">
        <w:rPr>
          <w:color w:val="000000" w:themeColor="text1"/>
          <w:sz w:val="18"/>
          <w:szCs w:val="18"/>
        </w:rPr>
        <w:t>(</w:t>
      </w:r>
      <w:r w:rsidRPr="00F41029">
        <w:rPr>
          <w:i/>
          <w:iCs/>
          <w:color w:val="000000" w:themeColor="text1"/>
          <w:sz w:val="18"/>
          <w:szCs w:val="18"/>
        </w:rPr>
        <w:t>Tiekėjo pavadinimas, asmuo (vardas, pavardė) atsakingas už Sutarties vykdymą, jo kontaktai (tel., el. paštas))</w:t>
      </w:r>
    </w:p>
    <w:p w14:paraId="138EE4F5" w14:textId="77777777" w:rsidR="00CC0569" w:rsidRPr="00F41029" w:rsidRDefault="00CC0569" w:rsidP="00CC0569">
      <w:pPr>
        <w:autoSpaceDE w:val="0"/>
        <w:autoSpaceDN w:val="0"/>
        <w:adjustRightInd w:val="0"/>
        <w:jc w:val="both"/>
        <w:rPr>
          <w:b/>
          <w:bCs/>
          <w:color w:val="000000" w:themeColor="text1"/>
          <w:szCs w:val="24"/>
        </w:rPr>
      </w:pPr>
    </w:p>
    <w:p w14:paraId="6BF247EB" w14:textId="77777777" w:rsidR="00CC0569" w:rsidRPr="00F41029" w:rsidRDefault="00CC0569" w:rsidP="00CC0569">
      <w:pPr>
        <w:autoSpaceDE w:val="0"/>
        <w:autoSpaceDN w:val="0"/>
        <w:adjustRightInd w:val="0"/>
        <w:jc w:val="both"/>
        <w:rPr>
          <w:b/>
          <w:bCs/>
          <w:color w:val="000000" w:themeColor="text1"/>
          <w:szCs w:val="24"/>
        </w:rPr>
      </w:pPr>
      <w:r w:rsidRPr="00F41029">
        <w:rPr>
          <w:b/>
          <w:bCs/>
          <w:color w:val="000000" w:themeColor="text1"/>
          <w:szCs w:val="24"/>
        </w:rPr>
        <w:t>Prekių pristatymo vieta:</w:t>
      </w:r>
    </w:p>
    <w:p w14:paraId="48BDF60F" w14:textId="77777777" w:rsidR="00CC0569" w:rsidRPr="00F41029" w:rsidRDefault="00CC0569" w:rsidP="00CC0569">
      <w:pPr>
        <w:autoSpaceDE w:val="0"/>
        <w:autoSpaceDN w:val="0"/>
        <w:adjustRightInd w:val="0"/>
        <w:jc w:val="both"/>
        <w:rPr>
          <w:color w:val="000000" w:themeColor="text1"/>
          <w:szCs w:val="24"/>
        </w:rPr>
      </w:pPr>
      <w:r w:rsidRPr="00F41029">
        <w:rPr>
          <w:color w:val="000000" w:themeColor="text1"/>
          <w:szCs w:val="24"/>
        </w:rPr>
        <w:t>_________________________________________________________________</w:t>
      </w:r>
    </w:p>
    <w:p w14:paraId="3A9588AC" w14:textId="77777777" w:rsidR="00CC0569" w:rsidRPr="00F41029" w:rsidRDefault="00CC0569" w:rsidP="00CC0569">
      <w:pPr>
        <w:autoSpaceDE w:val="0"/>
        <w:autoSpaceDN w:val="0"/>
        <w:adjustRightInd w:val="0"/>
        <w:jc w:val="both"/>
        <w:rPr>
          <w:color w:val="000000" w:themeColor="text1"/>
          <w:sz w:val="18"/>
          <w:szCs w:val="18"/>
        </w:rPr>
      </w:pPr>
      <w:r w:rsidRPr="00F41029">
        <w:rPr>
          <w:color w:val="000000" w:themeColor="text1"/>
          <w:sz w:val="18"/>
          <w:szCs w:val="18"/>
        </w:rPr>
        <w:t>(</w:t>
      </w:r>
      <w:r w:rsidRPr="00F41029">
        <w:rPr>
          <w:i/>
          <w:iCs/>
          <w:color w:val="000000" w:themeColor="text1"/>
          <w:sz w:val="18"/>
          <w:szCs w:val="18"/>
        </w:rPr>
        <w:t>prekių pristatymo adresas)</w:t>
      </w:r>
    </w:p>
    <w:p w14:paraId="15A9058E" w14:textId="77777777" w:rsidR="00CC0569" w:rsidRPr="00F41029" w:rsidRDefault="00CC0569" w:rsidP="00CC0569">
      <w:pPr>
        <w:autoSpaceDE w:val="0"/>
        <w:autoSpaceDN w:val="0"/>
        <w:adjustRightInd w:val="0"/>
        <w:jc w:val="both"/>
        <w:rPr>
          <w:color w:val="000000" w:themeColor="text1"/>
          <w:szCs w:val="24"/>
        </w:rPr>
      </w:pPr>
    </w:p>
    <w:p w14:paraId="1046CE9D" w14:textId="77777777" w:rsidR="00CC0569" w:rsidRPr="00F41029" w:rsidRDefault="00CC0569" w:rsidP="00CC0569">
      <w:pPr>
        <w:autoSpaceDE w:val="0"/>
        <w:autoSpaceDN w:val="0"/>
        <w:adjustRightInd w:val="0"/>
        <w:jc w:val="both"/>
        <w:rPr>
          <w:b/>
          <w:bCs/>
          <w:color w:val="000000" w:themeColor="text1"/>
          <w:szCs w:val="24"/>
        </w:rPr>
      </w:pPr>
      <w:r w:rsidRPr="00F41029">
        <w:rPr>
          <w:b/>
          <w:bCs/>
          <w:color w:val="000000" w:themeColor="text1"/>
          <w:szCs w:val="24"/>
        </w:rPr>
        <w:t>Prekių pristatymas:</w:t>
      </w:r>
    </w:p>
    <w:p w14:paraId="5D14B301" w14:textId="77777777" w:rsidR="009B63B6" w:rsidRPr="00F41029" w:rsidRDefault="009B63B6" w:rsidP="00CC0569">
      <w:pPr>
        <w:autoSpaceDE w:val="0"/>
        <w:autoSpaceDN w:val="0"/>
        <w:adjustRightInd w:val="0"/>
        <w:jc w:val="both"/>
        <w:rPr>
          <w:color w:val="000000" w:themeColor="text1"/>
          <w:szCs w:val="24"/>
        </w:rPr>
      </w:pPr>
    </w:p>
    <w:p w14:paraId="175CA5B9" w14:textId="0E4A8D20" w:rsidR="00CC0569" w:rsidRPr="00F41029" w:rsidRDefault="00CC0569" w:rsidP="00CC0569">
      <w:pPr>
        <w:autoSpaceDE w:val="0"/>
        <w:autoSpaceDN w:val="0"/>
        <w:adjustRightInd w:val="0"/>
        <w:jc w:val="both"/>
        <w:rPr>
          <w:color w:val="000000" w:themeColor="text1"/>
          <w:szCs w:val="24"/>
        </w:rPr>
      </w:pPr>
      <w:r w:rsidRPr="00F41029">
        <w:rPr>
          <w:color w:val="000000" w:themeColor="text1"/>
          <w:szCs w:val="24"/>
        </w:rPr>
        <w:t>_________________________________________________________________</w:t>
      </w:r>
    </w:p>
    <w:p w14:paraId="584E5ECE" w14:textId="2DCAA59B" w:rsidR="00CC0569" w:rsidRPr="00F41029" w:rsidRDefault="00CC0569" w:rsidP="00CC0569">
      <w:pPr>
        <w:autoSpaceDE w:val="0"/>
        <w:autoSpaceDN w:val="0"/>
        <w:adjustRightInd w:val="0"/>
        <w:jc w:val="both"/>
        <w:rPr>
          <w:color w:val="000000" w:themeColor="text1"/>
          <w:sz w:val="18"/>
          <w:szCs w:val="18"/>
        </w:rPr>
      </w:pPr>
      <w:r w:rsidRPr="00F41029">
        <w:rPr>
          <w:color w:val="000000" w:themeColor="text1"/>
          <w:sz w:val="18"/>
          <w:szCs w:val="18"/>
        </w:rPr>
        <w:t xml:space="preserve">( </w:t>
      </w:r>
      <w:r w:rsidR="00366B0B" w:rsidRPr="00F41029">
        <w:rPr>
          <w:i/>
          <w:iCs/>
          <w:color w:val="000000" w:themeColor="text1"/>
          <w:sz w:val="18"/>
          <w:szCs w:val="18"/>
        </w:rPr>
        <w:t>įrašyti per kiek dienų</w:t>
      </w:r>
      <w:r w:rsidRPr="00F41029">
        <w:rPr>
          <w:i/>
          <w:iCs/>
          <w:color w:val="000000" w:themeColor="text1"/>
          <w:sz w:val="18"/>
          <w:szCs w:val="18"/>
        </w:rPr>
        <w:t>)</w:t>
      </w:r>
    </w:p>
    <w:p w14:paraId="5197F24E" w14:textId="77777777" w:rsidR="00CC0569" w:rsidRPr="00F41029" w:rsidRDefault="00CC0569" w:rsidP="00CC0569">
      <w:pPr>
        <w:autoSpaceDE w:val="0"/>
        <w:autoSpaceDN w:val="0"/>
        <w:adjustRightInd w:val="0"/>
        <w:jc w:val="both"/>
        <w:rPr>
          <w:color w:val="000000" w:themeColor="text1"/>
          <w:szCs w:val="24"/>
        </w:rPr>
      </w:pPr>
    </w:p>
    <w:p w14:paraId="7AF11B76" w14:textId="22C69979" w:rsidR="00302F10" w:rsidRPr="00F41029" w:rsidRDefault="00CC0569" w:rsidP="00CC0569">
      <w:pPr>
        <w:jc w:val="both"/>
        <w:rPr>
          <w:color w:val="000000" w:themeColor="text1"/>
          <w:szCs w:val="24"/>
        </w:rPr>
      </w:pPr>
      <w:r w:rsidRPr="00F41029">
        <w:rPr>
          <w:color w:val="000000" w:themeColor="text1"/>
          <w:szCs w:val="24"/>
        </w:rPr>
        <w:t>Vadovaudamasis 20___ m. _________ __ d. _________________________</w:t>
      </w:r>
      <w:r w:rsidRPr="00F41029">
        <w:rPr>
          <w:bCs/>
          <w:color w:val="000000" w:themeColor="text1"/>
          <w:szCs w:val="24"/>
        </w:rPr>
        <w:t xml:space="preserve"> </w:t>
      </w:r>
      <w:r w:rsidR="009A2FF9" w:rsidRPr="00F41029">
        <w:rPr>
          <w:color w:val="000000" w:themeColor="text1"/>
          <w:szCs w:val="24"/>
        </w:rPr>
        <w:t xml:space="preserve">Plastikinių langų, durų, stiklo paketų ir susijusių gaminių (be montavimo) </w:t>
      </w:r>
      <w:r w:rsidRPr="00F41029">
        <w:rPr>
          <w:color w:val="000000" w:themeColor="text1"/>
          <w:szCs w:val="24"/>
        </w:rPr>
        <w:t xml:space="preserve">pirkimo-pardavimo sutartimi Nr.  ___________/__________,  </w:t>
      </w:r>
    </w:p>
    <w:p w14:paraId="31BC9B15" w14:textId="77777777" w:rsidR="00302F10" w:rsidRPr="00F41029" w:rsidRDefault="00302F10" w:rsidP="00CC0569">
      <w:pPr>
        <w:jc w:val="both"/>
        <w:rPr>
          <w:color w:val="000000" w:themeColor="text1"/>
          <w:szCs w:val="24"/>
        </w:rPr>
      </w:pPr>
    </w:p>
    <w:p w14:paraId="04A51F9E" w14:textId="0EB786D7" w:rsidR="00CC0569" w:rsidRPr="00F41029" w:rsidRDefault="00CC0569" w:rsidP="00CC0569">
      <w:pPr>
        <w:jc w:val="both"/>
        <w:rPr>
          <w:i/>
          <w:iCs/>
          <w:color w:val="000000" w:themeColor="text1"/>
          <w:szCs w:val="24"/>
        </w:rPr>
      </w:pPr>
      <w:r w:rsidRPr="00F41029">
        <w:rPr>
          <w:b/>
          <w:bCs/>
          <w:color w:val="000000" w:themeColor="text1"/>
          <w:szCs w:val="24"/>
        </w:rPr>
        <w:t>Pirkėjas užsako šias prekes:</w:t>
      </w:r>
    </w:p>
    <w:p w14:paraId="4DBAA0A7" w14:textId="77777777" w:rsidR="00CC0569" w:rsidRPr="00F41029" w:rsidRDefault="00CC0569" w:rsidP="00CC0569">
      <w:pPr>
        <w:rPr>
          <w:b/>
          <w:bCs/>
          <w:color w:val="000000" w:themeColor="text1"/>
        </w:rPr>
      </w:pPr>
    </w:p>
    <w:tbl>
      <w:tblPr>
        <w:tblStyle w:val="Lentelstinklelis"/>
        <w:tblW w:w="0" w:type="auto"/>
        <w:tblLook w:val="04A0" w:firstRow="1" w:lastRow="0" w:firstColumn="1" w:lastColumn="0" w:noHBand="0" w:noVBand="1"/>
      </w:tblPr>
      <w:tblGrid>
        <w:gridCol w:w="678"/>
        <w:gridCol w:w="3492"/>
        <w:gridCol w:w="1323"/>
        <w:gridCol w:w="1165"/>
        <w:gridCol w:w="2693"/>
      </w:tblGrid>
      <w:tr w:rsidR="00CC0569" w:rsidRPr="00F41029" w14:paraId="31D4BAB4" w14:textId="77777777" w:rsidTr="000F0FC6">
        <w:tc>
          <w:tcPr>
            <w:tcW w:w="678" w:type="dxa"/>
            <w:vAlign w:val="center"/>
          </w:tcPr>
          <w:p w14:paraId="0BB1FF9D" w14:textId="77777777" w:rsidR="00CC0569" w:rsidRPr="00F41029" w:rsidRDefault="00CC0569" w:rsidP="000F0FC6">
            <w:pPr>
              <w:jc w:val="center"/>
              <w:rPr>
                <w:rFonts w:ascii="Times New Roman" w:hAnsi="Times New Roman" w:cs="Times New Roman"/>
                <w:color w:val="000000" w:themeColor="text1"/>
                <w:sz w:val="18"/>
                <w:szCs w:val="18"/>
              </w:rPr>
            </w:pPr>
            <w:r w:rsidRPr="00F41029">
              <w:rPr>
                <w:rFonts w:ascii="Times New Roman" w:hAnsi="Times New Roman" w:cs="Times New Roman"/>
                <w:color w:val="000000" w:themeColor="text1"/>
                <w:sz w:val="18"/>
                <w:szCs w:val="18"/>
              </w:rPr>
              <w:t>Eil. Nr.</w:t>
            </w:r>
          </w:p>
        </w:tc>
        <w:tc>
          <w:tcPr>
            <w:tcW w:w="3492" w:type="dxa"/>
            <w:vAlign w:val="center"/>
          </w:tcPr>
          <w:p w14:paraId="46A7CE73" w14:textId="77777777" w:rsidR="00CC0569" w:rsidRPr="00F41029" w:rsidRDefault="00CC0569" w:rsidP="000F0FC6">
            <w:pPr>
              <w:jc w:val="center"/>
              <w:rPr>
                <w:rFonts w:ascii="Times New Roman" w:hAnsi="Times New Roman" w:cs="Times New Roman"/>
                <w:color w:val="000000" w:themeColor="text1"/>
                <w:sz w:val="18"/>
                <w:szCs w:val="18"/>
              </w:rPr>
            </w:pPr>
            <w:r w:rsidRPr="00F41029">
              <w:rPr>
                <w:rFonts w:ascii="Times New Roman" w:hAnsi="Times New Roman" w:cs="Times New Roman"/>
                <w:color w:val="000000" w:themeColor="text1"/>
                <w:sz w:val="18"/>
                <w:szCs w:val="18"/>
              </w:rPr>
              <w:t>Prekės pavadinimas</w:t>
            </w:r>
          </w:p>
        </w:tc>
        <w:tc>
          <w:tcPr>
            <w:tcW w:w="1323" w:type="dxa"/>
            <w:vAlign w:val="center"/>
          </w:tcPr>
          <w:p w14:paraId="2EA7F642" w14:textId="77777777" w:rsidR="00CC0569" w:rsidRPr="00F41029" w:rsidRDefault="00CC0569" w:rsidP="000F0FC6">
            <w:pPr>
              <w:jc w:val="center"/>
              <w:rPr>
                <w:rFonts w:ascii="Times New Roman" w:hAnsi="Times New Roman" w:cs="Times New Roman"/>
                <w:color w:val="000000" w:themeColor="text1"/>
                <w:sz w:val="18"/>
                <w:szCs w:val="18"/>
              </w:rPr>
            </w:pPr>
            <w:r w:rsidRPr="00F41029">
              <w:rPr>
                <w:rFonts w:ascii="Times New Roman" w:hAnsi="Times New Roman" w:cs="Times New Roman"/>
                <w:color w:val="000000" w:themeColor="text1"/>
                <w:sz w:val="18"/>
                <w:szCs w:val="18"/>
              </w:rPr>
              <w:t>Kiekis</w:t>
            </w:r>
          </w:p>
        </w:tc>
        <w:tc>
          <w:tcPr>
            <w:tcW w:w="1165" w:type="dxa"/>
            <w:vAlign w:val="center"/>
          </w:tcPr>
          <w:p w14:paraId="7C9F0BB4" w14:textId="77777777" w:rsidR="00CC0569" w:rsidRPr="00F41029" w:rsidRDefault="00CC0569" w:rsidP="000F0FC6">
            <w:pPr>
              <w:jc w:val="center"/>
              <w:rPr>
                <w:rFonts w:ascii="Times New Roman" w:hAnsi="Times New Roman" w:cs="Times New Roman"/>
                <w:color w:val="000000" w:themeColor="text1"/>
                <w:sz w:val="18"/>
                <w:szCs w:val="18"/>
              </w:rPr>
            </w:pPr>
            <w:r w:rsidRPr="00F41029">
              <w:rPr>
                <w:rFonts w:ascii="Times New Roman" w:hAnsi="Times New Roman" w:cs="Times New Roman"/>
                <w:color w:val="000000" w:themeColor="text1"/>
                <w:sz w:val="18"/>
                <w:szCs w:val="18"/>
              </w:rPr>
              <w:t>Mato</w:t>
            </w:r>
          </w:p>
          <w:p w14:paraId="7C90EE66" w14:textId="77777777" w:rsidR="00CC0569" w:rsidRPr="00F41029" w:rsidRDefault="00CC0569" w:rsidP="000F0FC6">
            <w:pPr>
              <w:jc w:val="center"/>
              <w:rPr>
                <w:rFonts w:ascii="Times New Roman" w:hAnsi="Times New Roman" w:cs="Times New Roman"/>
                <w:color w:val="000000" w:themeColor="text1"/>
                <w:sz w:val="18"/>
                <w:szCs w:val="18"/>
              </w:rPr>
            </w:pPr>
            <w:r w:rsidRPr="00F41029">
              <w:rPr>
                <w:rFonts w:ascii="Times New Roman" w:hAnsi="Times New Roman" w:cs="Times New Roman"/>
                <w:color w:val="000000" w:themeColor="text1"/>
                <w:sz w:val="18"/>
                <w:szCs w:val="18"/>
              </w:rPr>
              <w:t>vnt.</w:t>
            </w:r>
          </w:p>
        </w:tc>
        <w:tc>
          <w:tcPr>
            <w:tcW w:w="2693" w:type="dxa"/>
            <w:vAlign w:val="center"/>
          </w:tcPr>
          <w:p w14:paraId="5F16C28D" w14:textId="2B19E95B" w:rsidR="00CC0569" w:rsidRPr="009F4D4F" w:rsidRDefault="00262B55" w:rsidP="000F0FC6">
            <w:pPr>
              <w:jc w:val="center"/>
              <w:rPr>
                <w:rFonts w:ascii="Times New Roman" w:hAnsi="Times New Roman" w:cs="Times New Roman"/>
                <w:color w:val="000000" w:themeColor="text1"/>
                <w:sz w:val="18"/>
                <w:szCs w:val="18"/>
              </w:rPr>
            </w:pPr>
            <w:proofErr w:type="spellStart"/>
            <w:r w:rsidRPr="009F4D4F">
              <w:rPr>
                <w:rFonts w:ascii="Times New Roman" w:hAnsi="Times New Roman" w:cs="Times New Roman"/>
                <w:color w:val="000000" w:themeColor="text1"/>
                <w:sz w:val="18"/>
                <w:szCs w:val="18"/>
              </w:rPr>
              <w:t>Ikainis</w:t>
            </w:r>
            <w:proofErr w:type="spellEnd"/>
            <w:r w:rsidR="00DD0B39" w:rsidRPr="009F4D4F">
              <w:rPr>
                <w:rFonts w:ascii="Times New Roman" w:hAnsi="Times New Roman" w:cs="Times New Roman"/>
                <w:color w:val="000000" w:themeColor="text1"/>
                <w:sz w:val="18"/>
                <w:szCs w:val="18"/>
              </w:rPr>
              <w:t>/</w:t>
            </w:r>
            <w:r w:rsidR="00CC0569" w:rsidRPr="009F4D4F">
              <w:rPr>
                <w:rFonts w:ascii="Times New Roman" w:hAnsi="Times New Roman" w:cs="Times New Roman"/>
                <w:color w:val="000000" w:themeColor="text1"/>
                <w:sz w:val="18"/>
                <w:szCs w:val="18"/>
              </w:rPr>
              <w:t>Kaina</w:t>
            </w:r>
          </w:p>
          <w:p w14:paraId="07329309" w14:textId="77777777" w:rsidR="00CC0569" w:rsidRPr="009F4D4F" w:rsidRDefault="00CC0569" w:rsidP="000F0FC6">
            <w:pPr>
              <w:jc w:val="center"/>
              <w:rPr>
                <w:rFonts w:ascii="Times New Roman" w:hAnsi="Times New Roman" w:cs="Times New Roman"/>
                <w:color w:val="000000" w:themeColor="text1"/>
                <w:sz w:val="18"/>
                <w:szCs w:val="18"/>
              </w:rPr>
            </w:pPr>
            <w:r w:rsidRPr="009F4D4F">
              <w:rPr>
                <w:rFonts w:ascii="Times New Roman" w:hAnsi="Times New Roman" w:cs="Times New Roman"/>
                <w:color w:val="000000" w:themeColor="text1"/>
                <w:sz w:val="18"/>
                <w:szCs w:val="18"/>
              </w:rPr>
              <w:t>Eur be PVM</w:t>
            </w:r>
          </w:p>
          <w:p w14:paraId="3A3F84C1" w14:textId="082169CD" w:rsidR="00CC0569" w:rsidRPr="009F4D4F" w:rsidRDefault="00CC0569" w:rsidP="000F0FC6">
            <w:pPr>
              <w:jc w:val="center"/>
              <w:rPr>
                <w:rFonts w:ascii="Times New Roman" w:hAnsi="Times New Roman" w:cs="Times New Roman"/>
                <w:color w:val="000000" w:themeColor="text1"/>
                <w:sz w:val="18"/>
                <w:szCs w:val="18"/>
                <w:highlight w:val="yellow"/>
              </w:rPr>
            </w:pPr>
            <w:r w:rsidRPr="009F4D4F">
              <w:rPr>
                <w:rFonts w:ascii="Times New Roman" w:hAnsi="Times New Roman" w:cs="Times New Roman"/>
                <w:color w:val="000000" w:themeColor="text1"/>
                <w:sz w:val="18"/>
                <w:szCs w:val="18"/>
              </w:rPr>
              <w:t>(</w:t>
            </w:r>
            <w:r w:rsidRPr="009F4D4F">
              <w:rPr>
                <w:rFonts w:ascii="Times New Roman" w:hAnsi="Times New Roman" w:cs="Times New Roman"/>
                <w:i/>
                <w:color w:val="000000" w:themeColor="text1"/>
                <w:sz w:val="18"/>
                <w:szCs w:val="18"/>
              </w:rPr>
              <w:t xml:space="preserve">nurodyti </w:t>
            </w:r>
            <w:proofErr w:type="spellStart"/>
            <w:r w:rsidRPr="009F4D4F">
              <w:rPr>
                <w:rFonts w:ascii="Times New Roman" w:hAnsi="Times New Roman" w:cs="Times New Roman"/>
                <w:i/>
                <w:color w:val="000000" w:themeColor="text1"/>
                <w:sz w:val="18"/>
                <w:szCs w:val="18"/>
              </w:rPr>
              <w:t>maks</w:t>
            </w:r>
            <w:proofErr w:type="spellEnd"/>
            <w:r w:rsidRPr="009F4D4F">
              <w:rPr>
                <w:rFonts w:ascii="Times New Roman" w:hAnsi="Times New Roman" w:cs="Times New Roman"/>
                <w:i/>
                <w:color w:val="000000" w:themeColor="text1"/>
                <w:sz w:val="18"/>
                <w:szCs w:val="18"/>
              </w:rPr>
              <w:t xml:space="preserve">. Sutarties </w:t>
            </w:r>
            <w:r w:rsidR="00DD0B39" w:rsidRPr="009F4D4F">
              <w:rPr>
                <w:rFonts w:ascii="Times New Roman" w:hAnsi="Times New Roman" w:cs="Times New Roman"/>
                <w:i/>
                <w:iCs/>
                <w:color w:val="000000" w:themeColor="text1"/>
                <w:sz w:val="18"/>
                <w:szCs w:val="18"/>
              </w:rPr>
              <w:t>į</w:t>
            </w:r>
            <w:r w:rsidR="000C17DC" w:rsidRPr="009F4D4F">
              <w:rPr>
                <w:rFonts w:ascii="Times New Roman" w:hAnsi="Times New Roman" w:cs="Times New Roman"/>
                <w:i/>
                <w:iCs/>
                <w:color w:val="000000" w:themeColor="text1"/>
                <w:sz w:val="18"/>
                <w:szCs w:val="18"/>
              </w:rPr>
              <w:t>kain</w:t>
            </w:r>
            <w:r w:rsidR="00DD0B39" w:rsidRPr="009F4D4F">
              <w:rPr>
                <w:rFonts w:ascii="Times New Roman" w:hAnsi="Times New Roman" w:cs="Times New Roman"/>
                <w:i/>
                <w:iCs/>
                <w:color w:val="000000" w:themeColor="text1"/>
                <w:sz w:val="18"/>
                <w:szCs w:val="18"/>
              </w:rPr>
              <w:t>į</w:t>
            </w:r>
            <w:r w:rsidRPr="009F4D4F">
              <w:rPr>
                <w:color w:val="000000" w:themeColor="text1"/>
                <w:sz w:val="18"/>
                <w:szCs w:val="18"/>
              </w:rPr>
              <w:t>)</w:t>
            </w:r>
          </w:p>
        </w:tc>
      </w:tr>
      <w:tr w:rsidR="00CC0569" w:rsidRPr="00F41029" w14:paraId="3B42F29E" w14:textId="77777777" w:rsidTr="000F0FC6">
        <w:tc>
          <w:tcPr>
            <w:tcW w:w="678" w:type="dxa"/>
          </w:tcPr>
          <w:p w14:paraId="490B5605" w14:textId="77777777" w:rsidR="00CC0569" w:rsidRPr="00F41029" w:rsidRDefault="00CC0569" w:rsidP="000F0FC6">
            <w:pPr>
              <w:rPr>
                <w:rFonts w:ascii="Times New Roman" w:hAnsi="Times New Roman" w:cs="Times New Roman"/>
                <w:color w:val="000000" w:themeColor="text1"/>
              </w:rPr>
            </w:pPr>
          </w:p>
        </w:tc>
        <w:tc>
          <w:tcPr>
            <w:tcW w:w="3492" w:type="dxa"/>
          </w:tcPr>
          <w:p w14:paraId="52EFD45C" w14:textId="77777777" w:rsidR="00CC0569" w:rsidRPr="00F41029" w:rsidRDefault="00CC0569" w:rsidP="000F0FC6">
            <w:pPr>
              <w:rPr>
                <w:rFonts w:ascii="Times New Roman" w:hAnsi="Times New Roman" w:cs="Times New Roman"/>
                <w:color w:val="000000" w:themeColor="text1"/>
              </w:rPr>
            </w:pPr>
          </w:p>
        </w:tc>
        <w:tc>
          <w:tcPr>
            <w:tcW w:w="1323" w:type="dxa"/>
          </w:tcPr>
          <w:p w14:paraId="55B29F64" w14:textId="77777777" w:rsidR="00CC0569" w:rsidRPr="00F41029" w:rsidRDefault="00CC0569" w:rsidP="000F0FC6">
            <w:pPr>
              <w:rPr>
                <w:rFonts w:ascii="Times New Roman" w:hAnsi="Times New Roman" w:cs="Times New Roman"/>
                <w:color w:val="000000" w:themeColor="text1"/>
              </w:rPr>
            </w:pPr>
          </w:p>
        </w:tc>
        <w:tc>
          <w:tcPr>
            <w:tcW w:w="1165" w:type="dxa"/>
          </w:tcPr>
          <w:p w14:paraId="4099B497" w14:textId="77777777" w:rsidR="00CC0569" w:rsidRPr="00F41029" w:rsidRDefault="00CC0569" w:rsidP="000F0FC6">
            <w:pPr>
              <w:rPr>
                <w:rFonts w:ascii="Times New Roman" w:hAnsi="Times New Roman" w:cs="Times New Roman"/>
                <w:color w:val="000000" w:themeColor="text1"/>
              </w:rPr>
            </w:pPr>
          </w:p>
        </w:tc>
        <w:tc>
          <w:tcPr>
            <w:tcW w:w="2693" w:type="dxa"/>
          </w:tcPr>
          <w:p w14:paraId="63B1E8F5" w14:textId="77777777" w:rsidR="00CC0569" w:rsidRPr="00F41029" w:rsidRDefault="00CC0569" w:rsidP="000F0FC6">
            <w:pPr>
              <w:rPr>
                <w:rFonts w:ascii="Times New Roman" w:hAnsi="Times New Roman" w:cs="Times New Roman"/>
                <w:color w:val="000000" w:themeColor="text1"/>
              </w:rPr>
            </w:pPr>
          </w:p>
        </w:tc>
      </w:tr>
      <w:tr w:rsidR="00CC0569" w:rsidRPr="00F41029" w14:paraId="71A3F5F9" w14:textId="77777777" w:rsidTr="000F0FC6">
        <w:tc>
          <w:tcPr>
            <w:tcW w:w="678" w:type="dxa"/>
          </w:tcPr>
          <w:p w14:paraId="12627BA8" w14:textId="77777777" w:rsidR="00CC0569" w:rsidRPr="00F41029" w:rsidRDefault="00CC0569" w:rsidP="000F0FC6">
            <w:pPr>
              <w:rPr>
                <w:rFonts w:ascii="Times New Roman" w:hAnsi="Times New Roman" w:cs="Times New Roman"/>
                <w:color w:val="000000" w:themeColor="text1"/>
              </w:rPr>
            </w:pPr>
          </w:p>
        </w:tc>
        <w:tc>
          <w:tcPr>
            <w:tcW w:w="3492" w:type="dxa"/>
          </w:tcPr>
          <w:p w14:paraId="672E90DB" w14:textId="77777777" w:rsidR="00CC0569" w:rsidRPr="00F41029" w:rsidRDefault="00CC0569" w:rsidP="000F0FC6">
            <w:pPr>
              <w:rPr>
                <w:rFonts w:ascii="Times New Roman" w:hAnsi="Times New Roman" w:cs="Times New Roman"/>
                <w:color w:val="000000" w:themeColor="text1"/>
              </w:rPr>
            </w:pPr>
          </w:p>
        </w:tc>
        <w:tc>
          <w:tcPr>
            <w:tcW w:w="1323" w:type="dxa"/>
          </w:tcPr>
          <w:p w14:paraId="0077FD93" w14:textId="77777777" w:rsidR="00CC0569" w:rsidRPr="00F41029" w:rsidRDefault="00CC0569" w:rsidP="000F0FC6">
            <w:pPr>
              <w:rPr>
                <w:rFonts w:ascii="Times New Roman" w:hAnsi="Times New Roman" w:cs="Times New Roman"/>
                <w:color w:val="000000" w:themeColor="text1"/>
              </w:rPr>
            </w:pPr>
          </w:p>
        </w:tc>
        <w:tc>
          <w:tcPr>
            <w:tcW w:w="1165" w:type="dxa"/>
          </w:tcPr>
          <w:p w14:paraId="1647A5FB" w14:textId="77777777" w:rsidR="00CC0569" w:rsidRPr="00F41029" w:rsidRDefault="00CC0569" w:rsidP="000F0FC6">
            <w:pPr>
              <w:rPr>
                <w:rFonts w:ascii="Times New Roman" w:hAnsi="Times New Roman" w:cs="Times New Roman"/>
                <w:color w:val="000000" w:themeColor="text1"/>
              </w:rPr>
            </w:pPr>
          </w:p>
        </w:tc>
        <w:tc>
          <w:tcPr>
            <w:tcW w:w="2693" w:type="dxa"/>
          </w:tcPr>
          <w:p w14:paraId="55B73CCA" w14:textId="77777777" w:rsidR="00CC0569" w:rsidRPr="00F41029" w:rsidRDefault="00CC0569" w:rsidP="000F0FC6">
            <w:pPr>
              <w:rPr>
                <w:rFonts w:ascii="Times New Roman" w:hAnsi="Times New Roman" w:cs="Times New Roman"/>
                <w:color w:val="000000" w:themeColor="text1"/>
              </w:rPr>
            </w:pPr>
          </w:p>
        </w:tc>
      </w:tr>
      <w:tr w:rsidR="00CC0569" w:rsidRPr="00F41029" w14:paraId="38A2B463" w14:textId="77777777" w:rsidTr="000F0FC6">
        <w:tc>
          <w:tcPr>
            <w:tcW w:w="678" w:type="dxa"/>
          </w:tcPr>
          <w:p w14:paraId="3A2038DC" w14:textId="77777777" w:rsidR="00CC0569" w:rsidRPr="00F41029" w:rsidRDefault="00CC0569" w:rsidP="000F0FC6">
            <w:pPr>
              <w:rPr>
                <w:rFonts w:ascii="Times New Roman" w:hAnsi="Times New Roman" w:cs="Times New Roman"/>
                <w:color w:val="000000" w:themeColor="text1"/>
              </w:rPr>
            </w:pPr>
          </w:p>
        </w:tc>
        <w:tc>
          <w:tcPr>
            <w:tcW w:w="3492" w:type="dxa"/>
          </w:tcPr>
          <w:p w14:paraId="01321CE1" w14:textId="77777777" w:rsidR="00CC0569" w:rsidRPr="00F41029" w:rsidRDefault="00CC0569" w:rsidP="000F0FC6">
            <w:pPr>
              <w:rPr>
                <w:rFonts w:ascii="Times New Roman" w:hAnsi="Times New Roman" w:cs="Times New Roman"/>
                <w:color w:val="000000" w:themeColor="text1"/>
              </w:rPr>
            </w:pPr>
          </w:p>
        </w:tc>
        <w:tc>
          <w:tcPr>
            <w:tcW w:w="1323" w:type="dxa"/>
          </w:tcPr>
          <w:p w14:paraId="7A8A85C1" w14:textId="77777777" w:rsidR="00CC0569" w:rsidRPr="00F41029" w:rsidRDefault="00CC0569" w:rsidP="000F0FC6">
            <w:pPr>
              <w:rPr>
                <w:rFonts w:ascii="Times New Roman" w:hAnsi="Times New Roman" w:cs="Times New Roman"/>
                <w:color w:val="000000" w:themeColor="text1"/>
              </w:rPr>
            </w:pPr>
          </w:p>
        </w:tc>
        <w:tc>
          <w:tcPr>
            <w:tcW w:w="1165" w:type="dxa"/>
          </w:tcPr>
          <w:p w14:paraId="2F3A28CA" w14:textId="77777777" w:rsidR="00CC0569" w:rsidRPr="00F41029" w:rsidRDefault="00CC0569" w:rsidP="000F0FC6">
            <w:pPr>
              <w:rPr>
                <w:rFonts w:ascii="Times New Roman" w:hAnsi="Times New Roman" w:cs="Times New Roman"/>
                <w:color w:val="000000" w:themeColor="text1"/>
              </w:rPr>
            </w:pPr>
          </w:p>
        </w:tc>
        <w:tc>
          <w:tcPr>
            <w:tcW w:w="2693" w:type="dxa"/>
          </w:tcPr>
          <w:p w14:paraId="653B8D25" w14:textId="77777777" w:rsidR="00CC0569" w:rsidRPr="00F41029" w:rsidRDefault="00CC0569" w:rsidP="000F0FC6">
            <w:pPr>
              <w:rPr>
                <w:rFonts w:ascii="Times New Roman" w:hAnsi="Times New Roman" w:cs="Times New Roman"/>
                <w:color w:val="000000" w:themeColor="text1"/>
              </w:rPr>
            </w:pPr>
          </w:p>
        </w:tc>
      </w:tr>
      <w:tr w:rsidR="00CC0569" w:rsidRPr="00F41029" w14:paraId="32E6D4BC" w14:textId="77777777" w:rsidTr="000F0FC6">
        <w:tc>
          <w:tcPr>
            <w:tcW w:w="678" w:type="dxa"/>
          </w:tcPr>
          <w:p w14:paraId="54EEFBAD" w14:textId="77777777" w:rsidR="00CC0569" w:rsidRPr="00F41029" w:rsidRDefault="00CC0569" w:rsidP="000F0FC6">
            <w:pPr>
              <w:rPr>
                <w:rFonts w:ascii="Times New Roman" w:hAnsi="Times New Roman" w:cs="Times New Roman"/>
                <w:color w:val="000000" w:themeColor="text1"/>
              </w:rPr>
            </w:pPr>
          </w:p>
        </w:tc>
        <w:tc>
          <w:tcPr>
            <w:tcW w:w="3492" w:type="dxa"/>
          </w:tcPr>
          <w:p w14:paraId="6F3A0126" w14:textId="77777777" w:rsidR="00CC0569" w:rsidRPr="00F41029" w:rsidRDefault="00CC0569" w:rsidP="000F0FC6">
            <w:pPr>
              <w:rPr>
                <w:rFonts w:ascii="Times New Roman" w:hAnsi="Times New Roman" w:cs="Times New Roman"/>
                <w:color w:val="000000" w:themeColor="text1"/>
              </w:rPr>
            </w:pPr>
          </w:p>
        </w:tc>
        <w:tc>
          <w:tcPr>
            <w:tcW w:w="1323" w:type="dxa"/>
          </w:tcPr>
          <w:p w14:paraId="1F4AFED3" w14:textId="77777777" w:rsidR="00CC0569" w:rsidRPr="00F41029" w:rsidRDefault="00CC0569" w:rsidP="000F0FC6">
            <w:pPr>
              <w:rPr>
                <w:rFonts w:ascii="Times New Roman" w:hAnsi="Times New Roman" w:cs="Times New Roman"/>
                <w:color w:val="000000" w:themeColor="text1"/>
              </w:rPr>
            </w:pPr>
          </w:p>
        </w:tc>
        <w:tc>
          <w:tcPr>
            <w:tcW w:w="1165" w:type="dxa"/>
          </w:tcPr>
          <w:p w14:paraId="1B1EAD69" w14:textId="77777777" w:rsidR="00CC0569" w:rsidRPr="00F41029" w:rsidRDefault="00CC0569" w:rsidP="000F0FC6">
            <w:pPr>
              <w:rPr>
                <w:rFonts w:ascii="Times New Roman" w:hAnsi="Times New Roman" w:cs="Times New Roman"/>
                <w:color w:val="000000" w:themeColor="text1"/>
              </w:rPr>
            </w:pPr>
          </w:p>
        </w:tc>
        <w:tc>
          <w:tcPr>
            <w:tcW w:w="2693" w:type="dxa"/>
          </w:tcPr>
          <w:p w14:paraId="02EF56F0" w14:textId="77777777" w:rsidR="00CC0569" w:rsidRPr="00F41029" w:rsidRDefault="00CC0569" w:rsidP="000F0FC6">
            <w:pPr>
              <w:rPr>
                <w:rFonts w:ascii="Times New Roman" w:hAnsi="Times New Roman" w:cs="Times New Roman"/>
                <w:color w:val="000000" w:themeColor="text1"/>
              </w:rPr>
            </w:pPr>
          </w:p>
        </w:tc>
      </w:tr>
      <w:tr w:rsidR="00CC0569" w:rsidRPr="00F41029" w14:paraId="290E7E0C" w14:textId="77777777" w:rsidTr="000F0FC6">
        <w:tc>
          <w:tcPr>
            <w:tcW w:w="678" w:type="dxa"/>
          </w:tcPr>
          <w:p w14:paraId="5C7BF5D5" w14:textId="77777777" w:rsidR="00CC0569" w:rsidRPr="00F41029" w:rsidRDefault="00CC0569" w:rsidP="000F0FC6">
            <w:pPr>
              <w:rPr>
                <w:rFonts w:ascii="Times New Roman" w:hAnsi="Times New Roman" w:cs="Times New Roman"/>
                <w:color w:val="000000" w:themeColor="text1"/>
              </w:rPr>
            </w:pPr>
          </w:p>
        </w:tc>
        <w:tc>
          <w:tcPr>
            <w:tcW w:w="3492" w:type="dxa"/>
          </w:tcPr>
          <w:p w14:paraId="1A92CC71" w14:textId="77777777" w:rsidR="00CC0569" w:rsidRPr="00F41029" w:rsidRDefault="00CC0569" w:rsidP="000F0FC6">
            <w:pPr>
              <w:rPr>
                <w:rFonts w:ascii="Times New Roman" w:hAnsi="Times New Roman" w:cs="Times New Roman"/>
                <w:color w:val="000000" w:themeColor="text1"/>
              </w:rPr>
            </w:pPr>
          </w:p>
        </w:tc>
        <w:tc>
          <w:tcPr>
            <w:tcW w:w="1323" w:type="dxa"/>
          </w:tcPr>
          <w:p w14:paraId="0CB9B949" w14:textId="77777777" w:rsidR="00CC0569" w:rsidRPr="00F41029" w:rsidRDefault="00CC0569" w:rsidP="000F0FC6">
            <w:pPr>
              <w:rPr>
                <w:rFonts w:ascii="Times New Roman" w:hAnsi="Times New Roman" w:cs="Times New Roman"/>
                <w:color w:val="000000" w:themeColor="text1"/>
              </w:rPr>
            </w:pPr>
          </w:p>
        </w:tc>
        <w:tc>
          <w:tcPr>
            <w:tcW w:w="1165" w:type="dxa"/>
          </w:tcPr>
          <w:p w14:paraId="4C05DBC4" w14:textId="77777777" w:rsidR="00CC0569" w:rsidRPr="00F41029" w:rsidRDefault="00CC0569" w:rsidP="000F0FC6">
            <w:pPr>
              <w:rPr>
                <w:rFonts w:ascii="Times New Roman" w:hAnsi="Times New Roman" w:cs="Times New Roman"/>
                <w:color w:val="000000" w:themeColor="text1"/>
              </w:rPr>
            </w:pPr>
          </w:p>
        </w:tc>
        <w:tc>
          <w:tcPr>
            <w:tcW w:w="2693" w:type="dxa"/>
          </w:tcPr>
          <w:p w14:paraId="17CCDB87" w14:textId="77777777" w:rsidR="00CC0569" w:rsidRPr="00F41029" w:rsidRDefault="00CC0569" w:rsidP="000F0FC6">
            <w:pPr>
              <w:rPr>
                <w:rFonts w:ascii="Times New Roman" w:hAnsi="Times New Roman" w:cs="Times New Roman"/>
                <w:color w:val="000000" w:themeColor="text1"/>
              </w:rPr>
            </w:pPr>
          </w:p>
        </w:tc>
      </w:tr>
    </w:tbl>
    <w:p w14:paraId="2C064816" w14:textId="77777777" w:rsidR="00CC0569" w:rsidRPr="00F41029" w:rsidRDefault="00CC0569" w:rsidP="00CC0569">
      <w:pPr>
        <w:autoSpaceDE w:val="0"/>
        <w:autoSpaceDN w:val="0"/>
        <w:adjustRightInd w:val="0"/>
        <w:ind w:left="5245"/>
        <w:rPr>
          <w:strike/>
          <w:color w:val="000000" w:themeColor="text1"/>
          <w:szCs w:val="24"/>
        </w:rPr>
      </w:pPr>
    </w:p>
    <w:p w14:paraId="0808308A" w14:textId="77777777" w:rsidR="00CC0569" w:rsidRPr="00F41029" w:rsidRDefault="00CC0569" w:rsidP="00CC0569">
      <w:pPr>
        <w:autoSpaceDE w:val="0"/>
        <w:autoSpaceDN w:val="0"/>
        <w:adjustRightInd w:val="0"/>
        <w:rPr>
          <w:color w:val="000000" w:themeColor="text1"/>
          <w:szCs w:val="24"/>
        </w:rPr>
      </w:pPr>
      <w:r w:rsidRPr="00F41029">
        <w:rPr>
          <w:color w:val="000000" w:themeColor="text1"/>
          <w:szCs w:val="24"/>
        </w:rPr>
        <w:t>Prekių užsakymo lapą užpildė             ________________________________________</w:t>
      </w:r>
    </w:p>
    <w:p w14:paraId="3D3AC89E" w14:textId="77777777" w:rsidR="00CC0569" w:rsidRPr="00F41029" w:rsidRDefault="00CC0569" w:rsidP="00CC0569">
      <w:pPr>
        <w:autoSpaceDE w:val="0"/>
        <w:autoSpaceDN w:val="0"/>
        <w:adjustRightInd w:val="0"/>
        <w:rPr>
          <w:i/>
          <w:iCs/>
          <w:color w:val="000000" w:themeColor="text1"/>
          <w:sz w:val="18"/>
          <w:szCs w:val="18"/>
        </w:rPr>
      </w:pPr>
      <w:r w:rsidRPr="00F41029">
        <w:rPr>
          <w:color w:val="000000" w:themeColor="text1"/>
          <w:szCs w:val="24"/>
        </w:rPr>
        <w:t xml:space="preserve">                                                                                   (</w:t>
      </w:r>
      <w:r w:rsidRPr="00F41029">
        <w:rPr>
          <w:i/>
          <w:iCs/>
          <w:color w:val="000000" w:themeColor="text1"/>
          <w:sz w:val="18"/>
          <w:szCs w:val="18"/>
        </w:rPr>
        <w:t>vardas, pavardė, tel., el. paštas)</w:t>
      </w:r>
    </w:p>
    <w:p w14:paraId="132F2EDE" w14:textId="77777777" w:rsidR="00CC0569" w:rsidRPr="00F41029" w:rsidRDefault="00CC0569" w:rsidP="00CC0569">
      <w:pPr>
        <w:autoSpaceDE w:val="0"/>
        <w:autoSpaceDN w:val="0"/>
        <w:adjustRightInd w:val="0"/>
        <w:rPr>
          <w:i/>
          <w:iCs/>
          <w:color w:val="000000" w:themeColor="text1"/>
          <w:sz w:val="18"/>
          <w:szCs w:val="18"/>
        </w:rPr>
      </w:pPr>
    </w:p>
    <w:p w14:paraId="1425A97B" w14:textId="77777777" w:rsidR="00CC0569" w:rsidRPr="00F41029" w:rsidRDefault="00CC0569" w:rsidP="00CC0569">
      <w:pPr>
        <w:autoSpaceDE w:val="0"/>
        <w:autoSpaceDN w:val="0"/>
        <w:adjustRightInd w:val="0"/>
        <w:jc w:val="center"/>
        <w:rPr>
          <w:color w:val="000000" w:themeColor="text1"/>
          <w:szCs w:val="24"/>
        </w:rPr>
      </w:pPr>
      <w:r w:rsidRPr="00F41029">
        <w:rPr>
          <w:i/>
          <w:iCs/>
          <w:color w:val="000000" w:themeColor="text1"/>
          <w:sz w:val="18"/>
          <w:szCs w:val="18"/>
        </w:rPr>
        <w:t>_________________________</w:t>
      </w:r>
    </w:p>
    <w:p w14:paraId="4DCA3EC7" w14:textId="77777777" w:rsidR="00CC0569" w:rsidRPr="00F41029" w:rsidRDefault="00CC0569" w:rsidP="00CC0569">
      <w:pPr>
        <w:tabs>
          <w:tab w:val="left" w:pos="5245"/>
        </w:tabs>
        <w:autoSpaceDE w:val="0"/>
        <w:autoSpaceDN w:val="0"/>
        <w:adjustRightInd w:val="0"/>
        <w:ind w:left="5245"/>
        <w:rPr>
          <w:color w:val="000000" w:themeColor="text1"/>
        </w:rPr>
      </w:pPr>
    </w:p>
    <w:p w14:paraId="62D735A7" w14:textId="77777777" w:rsidR="00CC0569" w:rsidRPr="00F41029" w:rsidRDefault="00CC0569" w:rsidP="00CC0569">
      <w:pPr>
        <w:tabs>
          <w:tab w:val="left" w:pos="5245"/>
        </w:tabs>
        <w:autoSpaceDE w:val="0"/>
        <w:autoSpaceDN w:val="0"/>
        <w:adjustRightInd w:val="0"/>
        <w:ind w:left="5245"/>
        <w:rPr>
          <w:color w:val="000000" w:themeColor="text1"/>
        </w:rPr>
      </w:pPr>
    </w:p>
    <w:p w14:paraId="4164B05D" w14:textId="4F91FBB2" w:rsidR="00E16F0F" w:rsidRPr="00F41029" w:rsidRDefault="00E16F0F" w:rsidP="00E16F0F">
      <w:pPr>
        <w:tabs>
          <w:tab w:val="left" w:pos="5245"/>
        </w:tabs>
        <w:autoSpaceDE w:val="0"/>
        <w:autoSpaceDN w:val="0"/>
        <w:adjustRightInd w:val="0"/>
        <w:ind w:left="5245"/>
        <w:rPr>
          <w:color w:val="000000" w:themeColor="text1"/>
          <w:szCs w:val="24"/>
        </w:rPr>
      </w:pPr>
      <w:r w:rsidRPr="00F41029">
        <w:rPr>
          <w:color w:val="000000" w:themeColor="text1"/>
          <w:szCs w:val="24"/>
        </w:rPr>
        <w:t xml:space="preserve">2026-__- __   </w:t>
      </w:r>
      <w:r w:rsidR="00DE2589" w:rsidRPr="00F41029">
        <w:rPr>
          <w:color w:val="000000" w:themeColor="text1"/>
          <w:szCs w:val="24"/>
        </w:rPr>
        <w:t xml:space="preserve">Plastikinių langų, durų, stiklo paketų ir susijusių gaminių (be montavimo) </w:t>
      </w:r>
      <w:r w:rsidRPr="00F41029">
        <w:rPr>
          <w:color w:val="000000" w:themeColor="text1"/>
          <w:szCs w:val="24"/>
        </w:rPr>
        <w:t xml:space="preserve">pirkimo-pardavimo sutarties </w:t>
      </w:r>
    </w:p>
    <w:p w14:paraId="2119746F" w14:textId="4ECEB8E0" w:rsidR="00CC0569" w:rsidRPr="00F41029" w:rsidRDefault="00E16F0F" w:rsidP="00E16F0F">
      <w:pPr>
        <w:tabs>
          <w:tab w:val="left" w:pos="5245"/>
        </w:tabs>
        <w:autoSpaceDE w:val="0"/>
        <w:autoSpaceDN w:val="0"/>
        <w:adjustRightInd w:val="0"/>
        <w:ind w:left="5245"/>
        <w:rPr>
          <w:color w:val="000000" w:themeColor="text1"/>
          <w:szCs w:val="24"/>
        </w:rPr>
      </w:pPr>
      <w:r w:rsidRPr="00F41029">
        <w:rPr>
          <w:color w:val="000000" w:themeColor="text1"/>
          <w:szCs w:val="24"/>
        </w:rPr>
        <w:t>Nr. _______/_______</w:t>
      </w:r>
    </w:p>
    <w:p w14:paraId="68947FCB" w14:textId="0ADBA4AE" w:rsidR="00CC0569" w:rsidRPr="00F41029" w:rsidRDefault="00A449E2" w:rsidP="00CC0569">
      <w:pPr>
        <w:tabs>
          <w:tab w:val="left" w:pos="5245"/>
        </w:tabs>
        <w:autoSpaceDE w:val="0"/>
        <w:autoSpaceDN w:val="0"/>
        <w:adjustRightInd w:val="0"/>
        <w:ind w:left="5245"/>
        <w:rPr>
          <w:color w:val="000000" w:themeColor="text1"/>
          <w:szCs w:val="24"/>
        </w:rPr>
      </w:pPr>
      <w:r w:rsidRPr="00F41029">
        <w:rPr>
          <w:color w:val="000000" w:themeColor="text1"/>
          <w:szCs w:val="24"/>
        </w:rPr>
        <w:t>3</w:t>
      </w:r>
      <w:r w:rsidR="00CC0569" w:rsidRPr="00F41029">
        <w:rPr>
          <w:color w:val="000000" w:themeColor="text1"/>
          <w:szCs w:val="24"/>
        </w:rPr>
        <w:t xml:space="preserve"> priedas</w:t>
      </w:r>
    </w:p>
    <w:p w14:paraId="23F774CD" w14:textId="77777777" w:rsidR="00CC0569" w:rsidRPr="00F41029" w:rsidRDefault="00CC0569" w:rsidP="00CC0569">
      <w:pPr>
        <w:jc w:val="center"/>
        <w:rPr>
          <w:b/>
          <w:color w:val="000000" w:themeColor="text1"/>
          <w:szCs w:val="24"/>
        </w:rPr>
      </w:pPr>
    </w:p>
    <w:p w14:paraId="67489F15" w14:textId="77777777" w:rsidR="00CC0569" w:rsidRPr="00F41029" w:rsidRDefault="00CC0569" w:rsidP="00CC0569">
      <w:pPr>
        <w:jc w:val="center"/>
        <w:rPr>
          <w:b/>
          <w:color w:val="000000" w:themeColor="text1"/>
          <w:szCs w:val="24"/>
        </w:rPr>
      </w:pPr>
      <w:r w:rsidRPr="00F41029">
        <w:rPr>
          <w:b/>
          <w:color w:val="000000" w:themeColor="text1"/>
          <w:szCs w:val="24"/>
        </w:rPr>
        <w:t>(Prekių perdavimo</w:t>
      </w:r>
      <w:r w:rsidRPr="00F41029">
        <w:rPr>
          <w:color w:val="000000" w:themeColor="text1"/>
          <w:szCs w:val="24"/>
        </w:rPr>
        <w:t>–</w:t>
      </w:r>
      <w:r w:rsidRPr="00F41029">
        <w:rPr>
          <w:b/>
          <w:color w:val="000000" w:themeColor="text1"/>
          <w:szCs w:val="24"/>
        </w:rPr>
        <w:t>priėmimo akto forma)</w:t>
      </w:r>
    </w:p>
    <w:p w14:paraId="680BD4D3" w14:textId="77777777" w:rsidR="00CC0569" w:rsidRPr="00F41029" w:rsidRDefault="00CC0569" w:rsidP="00CC0569">
      <w:pPr>
        <w:jc w:val="center"/>
        <w:rPr>
          <w:b/>
          <w:color w:val="000000" w:themeColor="text1"/>
          <w:szCs w:val="24"/>
        </w:rPr>
      </w:pPr>
    </w:p>
    <w:p w14:paraId="28F08795" w14:textId="77777777" w:rsidR="00CC0569" w:rsidRPr="00F41029" w:rsidRDefault="00CC0569" w:rsidP="00CC0569">
      <w:pPr>
        <w:jc w:val="center"/>
        <w:rPr>
          <w:b/>
          <w:color w:val="000000" w:themeColor="text1"/>
          <w:szCs w:val="24"/>
        </w:rPr>
      </w:pPr>
      <w:r w:rsidRPr="00F41029">
        <w:rPr>
          <w:b/>
          <w:color w:val="000000" w:themeColor="text1"/>
          <w:szCs w:val="24"/>
        </w:rPr>
        <w:t>PREKIŲ PERDAVIMO</w:t>
      </w:r>
      <w:r w:rsidRPr="00F41029">
        <w:rPr>
          <w:color w:val="000000" w:themeColor="text1"/>
          <w:szCs w:val="24"/>
        </w:rPr>
        <w:t>–</w:t>
      </w:r>
      <w:r w:rsidRPr="00F41029">
        <w:rPr>
          <w:b/>
          <w:color w:val="000000" w:themeColor="text1"/>
          <w:szCs w:val="24"/>
        </w:rPr>
        <w:t>PRIĖMIMO AKTAS NR. _____</w:t>
      </w:r>
    </w:p>
    <w:p w14:paraId="2E8E2C4E" w14:textId="77777777" w:rsidR="00CC0569" w:rsidRPr="00F41029" w:rsidRDefault="00CC0569" w:rsidP="00CC0569">
      <w:pPr>
        <w:jc w:val="center"/>
        <w:rPr>
          <w:color w:val="000000" w:themeColor="text1"/>
          <w:szCs w:val="24"/>
        </w:rPr>
      </w:pPr>
    </w:p>
    <w:p w14:paraId="1F4689A0" w14:textId="703930EE" w:rsidR="00CC0569" w:rsidRPr="00F41029" w:rsidRDefault="00CC0569" w:rsidP="00CC0569">
      <w:pPr>
        <w:jc w:val="center"/>
        <w:rPr>
          <w:color w:val="000000" w:themeColor="text1"/>
          <w:szCs w:val="24"/>
        </w:rPr>
      </w:pPr>
      <w:r w:rsidRPr="00F41029">
        <w:rPr>
          <w:color w:val="000000" w:themeColor="text1"/>
          <w:szCs w:val="24"/>
        </w:rPr>
        <w:t>202</w:t>
      </w:r>
      <w:r w:rsidR="00302F10" w:rsidRPr="00F41029">
        <w:rPr>
          <w:color w:val="000000" w:themeColor="text1"/>
          <w:szCs w:val="24"/>
        </w:rPr>
        <w:t xml:space="preserve"> </w:t>
      </w:r>
      <w:r w:rsidRPr="00F41029">
        <w:rPr>
          <w:color w:val="000000" w:themeColor="text1"/>
          <w:szCs w:val="24"/>
        </w:rPr>
        <w:t xml:space="preserve"> m. _________ ___ d.</w:t>
      </w:r>
    </w:p>
    <w:p w14:paraId="701A7811" w14:textId="77777777" w:rsidR="00CC0569" w:rsidRPr="00F41029" w:rsidRDefault="00CC0569" w:rsidP="00CC0569">
      <w:pPr>
        <w:jc w:val="center"/>
        <w:rPr>
          <w:color w:val="000000" w:themeColor="text1"/>
          <w:szCs w:val="24"/>
        </w:rPr>
      </w:pPr>
      <w:r w:rsidRPr="00F41029">
        <w:rPr>
          <w:color w:val="000000" w:themeColor="text1"/>
          <w:szCs w:val="24"/>
        </w:rPr>
        <w:t>Vilnius</w:t>
      </w:r>
    </w:p>
    <w:p w14:paraId="427D262D" w14:textId="77777777" w:rsidR="00CC0569" w:rsidRPr="00F41029" w:rsidRDefault="00CC0569" w:rsidP="00CC0569">
      <w:pPr>
        <w:jc w:val="both"/>
        <w:rPr>
          <w:b/>
          <w:color w:val="000000" w:themeColor="text1"/>
          <w:sz w:val="21"/>
          <w:szCs w:val="21"/>
        </w:rPr>
      </w:pPr>
    </w:p>
    <w:p w14:paraId="562E6BE1" w14:textId="77777777" w:rsidR="00CC0569" w:rsidRPr="00F41029" w:rsidRDefault="00CC0569" w:rsidP="00CC0569">
      <w:pPr>
        <w:ind w:firstLine="720"/>
        <w:jc w:val="both"/>
        <w:rPr>
          <w:color w:val="000000" w:themeColor="text1"/>
          <w:sz w:val="21"/>
          <w:szCs w:val="21"/>
          <w:vertAlign w:val="superscript"/>
        </w:rPr>
      </w:pPr>
      <w:r w:rsidRPr="00F41029">
        <w:rPr>
          <w:b/>
          <w:color w:val="000000" w:themeColor="text1"/>
          <w:szCs w:val="24"/>
        </w:rPr>
        <w:t xml:space="preserve">Tiekėjas </w:t>
      </w:r>
      <w:r w:rsidRPr="00F41029">
        <w:rPr>
          <w:color w:val="000000" w:themeColor="text1"/>
          <w:szCs w:val="24"/>
        </w:rPr>
        <w:t>–</w:t>
      </w:r>
      <w:r w:rsidRPr="00F41029">
        <w:rPr>
          <w:color w:val="000000" w:themeColor="text1"/>
          <w:sz w:val="21"/>
          <w:szCs w:val="21"/>
        </w:rPr>
        <w:t xml:space="preserve"> ______________________________ , </w:t>
      </w:r>
      <w:r w:rsidRPr="00F41029">
        <w:rPr>
          <w:color w:val="000000" w:themeColor="text1"/>
          <w:szCs w:val="24"/>
        </w:rPr>
        <w:t>atstovaujamas</w:t>
      </w:r>
      <w:r w:rsidRPr="00F41029">
        <w:rPr>
          <w:color w:val="000000" w:themeColor="text1"/>
          <w:sz w:val="21"/>
          <w:szCs w:val="21"/>
        </w:rPr>
        <w:t xml:space="preserve"> __________________________,</w:t>
      </w:r>
    </w:p>
    <w:p w14:paraId="4DED8748" w14:textId="77777777" w:rsidR="00CC0569" w:rsidRPr="00F41029" w:rsidRDefault="00CC0569" w:rsidP="00CC0569">
      <w:pPr>
        <w:ind w:firstLine="720"/>
        <w:jc w:val="both"/>
        <w:rPr>
          <w:color w:val="000000" w:themeColor="text1"/>
          <w:sz w:val="21"/>
          <w:szCs w:val="21"/>
          <w:vertAlign w:val="superscript"/>
        </w:rPr>
      </w:pPr>
      <w:r w:rsidRPr="00F41029">
        <w:rPr>
          <w:color w:val="000000" w:themeColor="text1"/>
          <w:sz w:val="21"/>
          <w:szCs w:val="21"/>
        </w:rPr>
        <w:t xml:space="preserve">                                     </w:t>
      </w:r>
      <w:r w:rsidRPr="00F41029">
        <w:rPr>
          <w:color w:val="000000" w:themeColor="text1"/>
          <w:sz w:val="21"/>
          <w:szCs w:val="21"/>
          <w:vertAlign w:val="superscript"/>
        </w:rPr>
        <w:t xml:space="preserve">(įmonės pavadinimas, kodas) </w:t>
      </w:r>
      <w:r w:rsidRPr="00F41029">
        <w:rPr>
          <w:color w:val="000000" w:themeColor="text1"/>
          <w:sz w:val="21"/>
          <w:szCs w:val="21"/>
          <w:vertAlign w:val="superscript"/>
        </w:rPr>
        <w:tab/>
      </w:r>
      <w:r w:rsidRPr="00F41029">
        <w:rPr>
          <w:color w:val="000000" w:themeColor="text1"/>
          <w:sz w:val="21"/>
          <w:szCs w:val="21"/>
          <w:vertAlign w:val="superscript"/>
        </w:rPr>
        <w:tab/>
      </w:r>
      <w:r w:rsidRPr="00F41029">
        <w:rPr>
          <w:color w:val="000000" w:themeColor="text1"/>
          <w:sz w:val="21"/>
          <w:szCs w:val="21"/>
          <w:vertAlign w:val="superscript"/>
        </w:rPr>
        <w:tab/>
        <w:t xml:space="preserve">             (pareigų pavadinimas, vardas, pavardė)</w:t>
      </w:r>
    </w:p>
    <w:p w14:paraId="2C6BA841" w14:textId="77777777" w:rsidR="00CC0569" w:rsidRPr="00F41029" w:rsidRDefault="00CC0569" w:rsidP="00CC0569">
      <w:pPr>
        <w:jc w:val="both"/>
        <w:rPr>
          <w:color w:val="000000" w:themeColor="text1"/>
          <w:szCs w:val="24"/>
        </w:rPr>
      </w:pPr>
      <w:r w:rsidRPr="00F41029">
        <w:rPr>
          <w:color w:val="000000" w:themeColor="text1"/>
          <w:szCs w:val="24"/>
        </w:rPr>
        <w:t>veikiančio pagal</w:t>
      </w:r>
      <w:r w:rsidRPr="00F41029">
        <w:rPr>
          <w:color w:val="000000" w:themeColor="text1"/>
          <w:sz w:val="21"/>
          <w:szCs w:val="21"/>
        </w:rPr>
        <w:t xml:space="preserve"> _______________________________,</w:t>
      </w:r>
      <w:r w:rsidRPr="00F41029">
        <w:rPr>
          <w:color w:val="000000" w:themeColor="text1"/>
          <w:sz w:val="21"/>
          <w:szCs w:val="21"/>
          <w:vertAlign w:val="superscript"/>
        </w:rPr>
        <w:t xml:space="preserve">  </w:t>
      </w:r>
      <w:r w:rsidRPr="00F41029">
        <w:rPr>
          <w:color w:val="000000" w:themeColor="text1"/>
          <w:szCs w:val="24"/>
        </w:rPr>
        <w:t>vadovaudamasis 20___ m. _________ __ d.</w:t>
      </w:r>
    </w:p>
    <w:p w14:paraId="392289F3" w14:textId="77777777" w:rsidR="00CC0569" w:rsidRPr="00F41029" w:rsidRDefault="00CC0569" w:rsidP="00CC0569">
      <w:pPr>
        <w:jc w:val="both"/>
        <w:rPr>
          <w:color w:val="000000" w:themeColor="text1"/>
          <w:sz w:val="21"/>
          <w:szCs w:val="21"/>
          <w:vertAlign w:val="superscript"/>
        </w:rPr>
      </w:pPr>
      <w:r w:rsidRPr="00F41029">
        <w:rPr>
          <w:color w:val="000000" w:themeColor="text1"/>
          <w:sz w:val="21"/>
          <w:szCs w:val="21"/>
          <w:vertAlign w:val="superscript"/>
        </w:rPr>
        <w:t xml:space="preserve">       </w:t>
      </w:r>
      <w:r w:rsidRPr="00F41029">
        <w:rPr>
          <w:color w:val="000000" w:themeColor="text1"/>
          <w:sz w:val="21"/>
          <w:szCs w:val="21"/>
          <w:vertAlign w:val="superscript"/>
        </w:rPr>
        <w:tab/>
      </w:r>
      <w:r w:rsidRPr="00F41029">
        <w:rPr>
          <w:color w:val="000000" w:themeColor="text1"/>
          <w:sz w:val="21"/>
          <w:szCs w:val="21"/>
          <w:vertAlign w:val="superscript"/>
        </w:rPr>
        <w:tab/>
      </w:r>
      <w:r w:rsidRPr="00F41029">
        <w:rPr>
          <w:color w:val="000000" w:themeColor="text1"/>
          <w:sz w:val="21"/>
          <w:szCs w:val="21"/>
          <w:vertAlign w:val="superscript"/>
        </w:rPr>
        <w:tab/>
      </w:r>
      <w:r w:rsidRPr="00F41029">
        <w:rPr>
          <w:color w:val="000000" w:themeColor="text1"/>
          <w:sz w:val="21"/>
          <w:szCs w:val="21"/>
          <w:vertAlign w:val="superscript"/>
        </w:rPr>
        <w:tab/>
        <w:t xml:space="preserve"> (atstovavimo pagrindas)</w:t>
      </w:r>
    </w:p>
    <w:p w14:paraId="2A7B0ED3" w14:textId="705672C0" w:rsidR="00CC0569" w:rsidRPr="00F41029" w:rsidRDefault="00DE2589" w:rsidP="00CC0569">
      <w:pPr>
        <w:jc w:val="both"/>
        <w:rPr>
          <w:color w:val="000000" w:themeColor="text1"/>
          <w:sz w:val="21"/>
          <w:szCs w:val="21"/>
          <w:vertAlign w:val="superscript"/>
        </w:rPr>
      </w:pPr>
      <w:r w:rsidRPr="00F41029">
        <w:rPr>
          <w:i/>
          <w:iCs/>
          <w:color w:val="000000" w:themeColor="text1"/>
          <w:szCs w:val="24"/>
        </w:rPr>
        <w:t xml:space="preserve">Plastikinių langų, durų, stiklo paketų ir susijusių gaminių (be montavimo) </w:t>
      </w:r>
      <w:r w:rsidR="00302F10" w:rsidRPr="00F41029">
        <w:rPr>
          <w:i/>
          <w:iCs/>
          <w:color w:val="000000" w:themeColor="text1"/>
          <w:szCs w:val="24"/>
        </w:rPr>
        <w:t xml:space="preserve"> </w:t>
      </w:r>
      <w:r w:rsidR="00CC0569" w:rsidRPr="00F41029">
        <w:rPr>
          <w:i/>
          <w:iCs/>
          <w:color w:val="000000" w:themeColor="text1"/>
          <w:szCs w:val="24"/>
        </w:rPr>
        <w:t xml:space="preserve">pirkimo-pardavimo sutartimi </w:t>
      </w:r>
      <w:r w:rsidR="00CC0569" w:rsidRPr="00F41029">
        <w:rPr>
          <w:color w:val="000000" w:themeColor="text1"/>
          <w:szCs w:val="24"/>
        </w:rPr>
        <w:t>Nr.</w:t>
      </w:r>
      <w:r w:rsidR="00CC0569" w:rsidRPr="00F41029">
        <w:rPr>
          <w:color w:val="000000" w:themeColor="text1"/>
          <w:sz w:val="21"/>
          <w:szCs w:val="21"/>
        </w:rPr>
        <w:t xml:space="preserve">  ___________/__________</w:t>
      </w:r>
      <w:r w:rsidR="00CC0569" w:rsidRPr="00F41029">
        <w:rPr>
          <w:color w:val="000000" w:themeColor="text1"/>
          <w:sz w:val="21"/>
          <w:szCs w:val="21"/>
          <w:vertAlign w:val="superscript"/>
        </w:rPr>
        <w:t xml:space="preserve"> </w:t>
      </w:r>
    </w:p>
    <w:p w14:paraId="4DF4753D" w14:textId="77777777" w:rsidR="00CC0569" w:rsidRPr="00F41029" w:rsidRDefault="00CC0569" w:rsidP="00CC0569">
      <w:pPr>
        <w:jc w:val="both"/>
        <w:rPr>
          <w:color w:val="000000" w:themeColor="text1"/>
          <w:szCs w:val="24"/>
          <w:vertAlign w:val="superscript"/>
        </w:rPr>
      </w:pPr>
      <w:r w:rsidRPr="00F41029">
        <w:rPr>
          <w:color w:val="000000" w:themeColor="text1"/>
          <w:szCs w:val="24"/>
        </w:rPr>
        <w:t>tiekė ir perdavė visas Prekes Pirkėjui.</w:t>
      </w:r>
    </w:p>
    <w:p w14:paraId="36429507" w14:textId="77777777" w:rsidR="00CC0569" w:rsidRPr="00F41029" w:rsidRDefault="00CC0569" w:rsidP="00CC0569">
      <w:pPr>
        <w:ind w:firstLine="720"/>
        <w:jc w:val="both"/>
        <w:rPr>
          <w:b/>
          <w:color w:val="000000" w:themeColor="text1"/>
          <w:sz w:val="21"/>
          <w:szCs w:val="21"/>
        </w:rPr>
      </w:pPr>
    </w:p>
    <w:p w14:paraId="335C0EA7" w14:textId="77777777" w:rsidR="00CC0569" w:rsidRPr="00F41029" w:rsidRDefault="00CC0569" w:rsidP="00CC0569">
      <w:pPr>
        <w:ind w:firstLine="720"/>
        <w:jc w:val="both"/>
        <w:rPr>
          <w:color w:val="000000" w:themeColor="text1"/>
          <w:szCs w:val="24"/>
        </w:rPr>
      </w:pPr>
      <w:r w:rsidRPr="00F41029">
        <w:rPr>
          <w:b/>
          <w:color w:val="000000" w:themeColor="text1"/>
          <w:sz w:val="21"/>
          <w:szCs w:val="21"/>
        </w:rPr>
        <w:t>Pirkėjas</w:t>
      </w:r>
      <w:r w:rsidRPr="00F41029">
        <w:rPr>
          <w:color w:val="000000" w:themeColor="text1"/>
          <w:sz w:val="21"/>
          <w:szCs w:val="21"/>
        </w:rPr>
        <w:t xml:space="preserve"> – ______________________________________________________, </w:t>
      </w:r>
      <w:r w:rsidRPr="00F41029">
        <w:rPr>
          <w:color w:val="000000" w:themeColor="text1"/>
          <w:szCs w:val="24"/>
        </w:rPr>
        <w:t xml:space="preserve">atstovaujamas </w:t>
      </w:r>
    </w:p>
    <w:p w14:paraId="6DAADFBA" w14:textId="77777777" w:rsidR="00CC0569" w:rsidRPr="00F41029" w:rsidRDefault="00CC0569" w:rsidP="00CC0569">
      <w:pPr>
        <w:ind w:firstLine="720"/>
        <w:jc w:val="both"/>
        <w:rPr>
          <w:color w:val="000000" w:themeColor="text1"/>
          <w:sz w:val="21"/>
          <w:szCs w:val="21"/>
          <w:vertAlign w:val="superscript"/>
        </w:rPr>
      </w:pPr>
      <w:r w:rsidRPr="00F41029">
        <w:rPr>
          <w:color w:val="000000" w:themeColor="text1"/>
          <w:sz w:val="21"/>
          <w:szCs w:val="21"/>
          <w:vertAlign w:val="superscript"/>
        </w:rPr>
        <w:t xml:space="preserve">                                    </w:t>
      </w:r>
      <w:r w:rsidRPr="00F41029">
        <w:rPr>
          <w:color w:val="000000" w:themeColor="text1"/>
          <w:sz w:val="21"/>
          <w:szCs w:val="21"/>
          <w:vertAlign w:val="superscript"/>
        </w:rPr>
        <w:tab/>
      </w:r>
      <w:r w:rsidRPr="00F41029">
        <w:rPr>
          <w:color w:val="000000" w:themeColor="text1"/>
          <w:sz w:val="21"/>
          <w:szCs w:val="21"/>
          <w:vertAlign w:val="superscript"/>
        </w:rPr>
        <w:tab/>
      </w:r>
      <w:r w:rsidRPr="00F41029">
        <w:rPr>
          <w:color w:val="000000" w:themeColor="text1"/>
          <w:sz w:val="21"/>
          <w:szCs w:val="21"/>
          <w:vertAlign w:val="superscript"/>
        </w:rPr>
        <w:tab/>
        <w:t xml:space="preserve"> (įstaigos pavadinimas, kodas)</w:t>
      </w:r>
    </w:p>
    <w:p w14:paraId="4F55D236" w14:textId="77777777" w:rsidR="00CC0569" w:rsidRPr="00F41029" w:rsidRDefault="00CC0569" w:rsidP="00CC0569">
      <w:pPr>
        <w:jc w:val="both"/>
        <w:rPr>
          <w:color w:val="000000" w:themeColor="text1"/>
          <w:sz w:val="21"/>
          <w:szCs w:val="21"/>
        </w:rPr>
      </w:pPr>
      <w:r w:rsidRPr="00F41029">
        <w:rPr>
          <w:color w:val="000000" w:themeColor="text1"/>
          <w:sz w:val="21"/>
          <w:szCs w:val="21"/>
        </w:rPr>
        <w:t>_________________________________________________________________________________,</w:t>
      </w:r>
    </w:p>
    <w:p w14:paraId="2A6E5456" w14:textId="77777777" w:rsidR="00CC0569" w:rsidRPr="00F41029" w:rsidRDefault="00CC0569" w:rsidP="00CC0569">
      <w:pPr>
        <w:jc w:val="both"/>
        <w:rPr>
          <w:color w:val="000000" w:themeColor="text1"/>
          <w:sz w:val="21"/>
          <w:szCs w:val="21"/>
          <w:vertAlign w:val="superscript"/>
        </w:rPr>
      </w:pPr>
      <w:r w:rsidRPr="00F41029">
        <w:rPr>
          <w:color w:val="000000" w:themeColor="text1"/>
          <w:sz w:val="21"/>
          <w:szCs w:val="21"/>
        </w:rPr>
        <w:t xml:space="preserve">                                           </w:t>
      </w:r>
      <w:r w:rsidRPr="00F41029">
        <w:rPr>
          <w:color w:val="000000" w:themeColor="text1"/>
          <w:sz w:val="21"/>
          <w:szCs w:val="21"/>
          <w:vertAlign w:val="superscript"/>
        </w:rPr>
        <w:t>(pareigų pavadinimas, vardas, pavardė)</w:t>
      </w:r>
    </w:p>
    <w:p w14:paraId="65A61E3D" w14:textId="77777777" w:rsidR="00CC0569" w:rsidRPr="00F41029" w:rsidRDefault="00CC0569" w:rsidP="00CC0569">
      <w:pPr>
        <w:jc w:val="both"/>
        <w:rPr>
          <w:color w:val="000000" w:themeColor="text1"/>
          <w:sz w:val="21"/>
          <w:szCs w:val="21"/>
        </w:rPr>
      </w:pPr>
      <w:r w:rsidRPr="00F41029">
        <w:rPr>
          <w:color w:val="000000" w:themeColor="text1"/>
          <w:szCs w:val="24"/>
        </w:rPr>
        <w:t>veikiančio pagal</w:t>
      </w:r>
      <w:r w:rsidRPr="00F41029">
        <w:rPr>
          <w:color w:val="000000" w:themeColor="text1"/>
          <w:sz w:val="21"/>
          <w:szCs w:val="21"/>
        </w:rPr>
        <w:t xml:space="preserve"> ____________________________________________________________________, </w:t>
      </w:r>
    </w:p>
    <w:p w14:paraId="30E2F070" w14:textId="77777777" w:rsidR="00CC0569" w:rsidRPr="00F41029" w:rsidRDefault="00CC0569" w:rsidP="00CC0569">
      <w:pPr>
        <w:jc w:val="both"/>
        <w:rPr>
          <w:color w:val="000000" w:themeColor="text1"/>
          <w:sz w:val="21"/>
          <w:szCs w:val="21"/>
          <w:vertAlign w:val="superscript"/>
        </w:rPr>
      </w:pPr>
      <w:r w:rsidRPr="00F41029">
        <w:rPr>
          <w:color w:val="000000" w:themeColor="text1"/>
          <w:sz w:val="21"/>
          <w:szCs w:val="21"/>
          <w:vertAlign w:val="superscript"/>
        </w:rPr>
        <w:t xml:space="preserve">                                              </w:t>
      </w:r>
      <w:r w:rsidRPr="00F41029">
        <w:rPr>
          <w:color w:val="000000" w:themeColor="text1"/>
          <w:sz w:val="21"/>
          <w:szCs w:val="21"/>
          <w:vertAlign w:val="superscript"/>
        </w:rPr>
        <w:tab/>
      </w:r>
      <w:r w:rsidRPr="00F41029">
        <w:rPr>
          <w:color w:val="000000" w:themeColor="text1"/>
          <w:sz w:val="21"/>
          <w:szCs w:val="21"/>
          <w:vertAlign w:val="superscript"/>
        </w:rPr>
        <w:tab/>
      </w:r>
      <w:r w:rsidRPr="00F41029">
        <w:rPr>
          <w:color w:val="000000" w:themeColor="text1"/>
          <w:sz w:val="21"/>
          <w:szCs w:val="21"/>
          <w:vertAlign w:val="superscript"/>
        </w:rPr>
        <w:tab/>
      </w:r>
      <w:r w:rsidRPr="00F41029">
        <w:rPr>
          <w:color w:val="000000" w:themeColor="text1"/>
          <w:sz w:val="21"/>
          <w:szCs w:val="21"/>
          <w:vertAlign w:val="superscript"/>
        </w:rPr>
        <w:tab/>
        <w:t xml:space="preserve"> (atstovavimo pagrindas)</w:t>
      </w:r>
    </w:p>
    <w:p w14:paraId="0D2ED035" w14:textId="77777777" w:rsidR="00CC0569" w:rsidRPr="00F41029" w:rsidRDefault="00CC0569" w:rsidP="00CC0569">
      <w:pPr>
        <w:jc w:val="both"/>
        <w:rPr>
          <w:color w:val="000000" w:themeColor="text1"/>
          <w:szCs w:val="24"/>
        </w:rPr>
      </w:pPr>
      <w:r w:rsidRPr="00F41029">
        <w:rPr>
          <w:color w:val="000000" w:themeColor="text1"/>
          <w:szCs w:val="24"/>
        </w:rPr>
        <w:t>priėmė iš Tiekėjo šias prekes:</w:t>
      </w:r>
    </w:p>
    <w:tbl>
      <w:tblPr>
        <w:tblStyle w:val="Lentelstinklelis"/>
        <w:tblW w:w="0" w:type="auto"/>
        <w:tblLook w:val="04A0" w:firstRow="1" w:lastRow="0" w:firstColumn="1" w:lastColumn="0" w:noHBand="0" w:noVBand="1"/>
      </w:tblPr>
      <w:tblGrid>
        <w:gridCol w:w="727"/>
        <w:gridCol w:w="3192"/>
        <w:gridCol w:w="612"/>
        <w:gridCol w:w="1418"/>
        <w:gridCol w:w="2416"/>
        <w:gridCol w:w="1263"/>
      </w:tblGrid>
      <w:tr w:rsidR="00CC0569" w:rsidRPr="00F41029" w14:paraId="136A85DC" w14:textId="77777777" w:rsidTr="000F0FC6">
        <w:tc>
          <w:tcPr>
            <w:tcW w:w="727" w:type="dxa"/>
            <w:vAlign w:val="center"/>
          </w:tcPr>
          <w:p w14:paraId="57F63AB9" w14:textId="77777777" w:rsidR="00CC0569" w:rsidRPr="00F41029" w:rsidRDefault="00CC0569" w:rsidP="000F0FC6">
            <w:pPr>
              <w:jc w:val="center"/>
              <w:rPr>
                <w:rFonts w:ascii="Times New Roman" w:hAnsi="Times New Roman" w:cs="Times New Roman"/>
                <w:color w:val="000000" w:themeColor="text1"/>
                <w:sz w:val="18"/>
                <w:szCs w:val="18"/>
              </w:rPr>
            </w:pPr>
            <w:r w:rsidRPr="00F41029">
              <w:rPr>
                <w:rFonts w:ascii="Times New Roman" w:hAnsi="Times New Roman" w:cs="Times New Roman"/>
                <w:color w:val="000000" w:themeColor="text1"/>
                <w:sz w:val="18"/>
                <w:szCs w:val="18"/>
              </w:rPr>
              <w:t>Eil. Nr.</w:t>
            </w:r>
          </w:p>
        </w:tc>
        <w:tc>
          <w:tcPr>
            <w:tcW w:w="3192" w:type="dxa"/>
            <w:vAlign w:val="center"/>
          </w:tcPr>
          <w:p w14:paraId="1C37B143" w14:textId="77777777" w:rsidR="00CC0569" w:rsidRPr="00F41029" w:rsidRDefault="00CC0569" w:rsidP="000F0FC6">
            <w:pPr>
              <w:jc w:val="center"/>
              <w:rPr>
                <w:rFonts w:ascii="Times New Roman" w:hAnsi="Times New Roman" w:cs="Times New Roman"/>
                <w:color w:val="000000" w:themeColor="text1"/>
                <w:sz w:val="18"/>
                <w:szCs w:val="18"/>
              </w:rPr>
            </w:pPr>
            <w:r w:rsidRPr="00F41029">
              <w:rPr>
                <w:rFonts w:ascii="Times New Roman" w:hAnsi="Times New Roman" w:cs="Times New Roman"/>
                <w:color w:val="000000" w:themeColor="text1"/>
                <w:sz w:val="18"/>
                <w:szCs w:val="18"/>
              </w:rPr>
              <w:t>Pavadinimas</w:t>
            </w:r>
          </w:p>
        </w:tc>
        <w:tc>
          <w:tcPr>
            <w:tcW w:w="612" w:type="dxa"/>
            <w:vAlign w:val="center"/>
          </w:tcPr>
          <w:p w14:paraId="1F9819F4" w14:textId="77777777" w:rsidR="00CC0569" w:rsidRPr="00F41029" w:rsidRDefault="00CC0569" w:rsidP="000F0FC6">
            <w:pPr>
              <w:jc w:val="center"/>
              <w:rPr>
                <w:rFonts w:ascii="Times New Roman" w:hAnsi="Times New Roman" w:cs="Times New Roman"/>
                <w:color w:val="000000" w:themeColor="text1"/>
                <w:sz w:val="18"/>
                <w:szCs w:val="18"/>
              </w:rPr>
            </w:pPr>
            <w:r w:rsidRPr="00F41029">
              <w:rPr>
                <w:rFonts w:ascii="Times New Roman" w:hAnsi="Times New Roman" w:cs="Times New Roman"/>
                <w:color w:val="000000" w:themeColor="text1"/>
                <w:sz w:val="18"/>
                <w:szCs w:val="18"/>
              </w:rPr>
              <w:t>Mato vnt.</w:t>
            </w:r>
          </w:p>
        </w:tc>
        <w:tc>
          <w:tcPr>
            <w:tcW w:w="1418" w:type="dxa"/>
            <w:vAlign w:val="center"/>
          </w:tcPr>
          <w:p w14:paraId="29286B7A" w14:textId="77777777" w:rsidR="00CC0569" w:rsidRPr="00F41029" w:rsidRDefault="00CC0569" w:rsidP="000F0FC6">
            <w:pPr>
              <w:jc w:val="center"/>
              <w:rPr>
                <w:rFonts w:ascii="Times New Roman" w:hAnsi="Times New Roman" w:cs="Times New Roman"/>
                <w:color w:val="000000" w:themeColor="text1"/>
                <w:sz w:val="18"/>
                <w:szCs w:val="18"/>
              </w:rPr>
            </w:pPr>
            <w:r w:rsidRPr="00F41029">
              <w:rPr>
                <w:rFonts w:ascii="Times New Roman" w:hAnsi="Times New Roman" w:cs="Times New Roman"/>
                <w:color w:val="000000" w:themeColor="text1"/>
                <w:sz w:val="18"/>
                <w:szCs w:val="18"/>
              </w:rPr>
              <w:t>Kiekis</w:t>
            </w:r>
          </w:p>
        </w:tc>
        <w:tc>
          <w:tcPr>
            <w:tcW w:w="2416" w:type="dxa"/>
            <w:vAlign w:val="center"/>
          </w:tcPr>
          <w:p w14:paraId="0EAFE5E4" w14:textId="77777777" w:rsidR="00CC0569" w:rsidRPr="00F41029" w:rsidRDefault="00CC0569" w:rsidP="000F0FC6">
            <w:pPr>
              <w:jc w:val="center"/>
              <w:rPr>
                <w:rFonts w:ascii="Times New Roman" w:hAnsi="Times New Roman" w:cs="Times New Roman"/>
                <w:color w:val="000000" w:themeColor="text1"/>
                <w:sz w:val="18"/>
                <w:szCs w:val="18"/>
              </w:rPr>
            </w:pPr>
            <w:r w:rsidRPr="00F41029">
              <w:rPr>
                <w:rFonts w:ascii="Times New Roman" w:hAnsi="Times New Roman" w:cs="Times New Roman"/>
                <w:color w:val="000000" w:themeColor="text1"/>
                <w:sz w:val="18"/>
                <w:szCs w:val="18"/>
              </w:rPr>
              <w:t>Vnt. įkainis/kaina</w:t>
            </w:r>
          </w:p>
          <w:p w14:paraId="0D1302A5" w14:textId="77777777" w:rsidR="00CC0569" w:rsidRPr="00F41029" w:rsidRDefault="00CC0569" w:rsidP="000F0FC6">
            <w:pPr>
              <w:jc w:val="center"/>
              <w:rPr>
                <w:rFonts w:ascii="Times New Roman" w:hAnsi="Times New Roman" w:cs="Times New Roman"/>
                <w:color w:val="000000" w:themeColor="text1"/>
                <w:sz w:val="18"/>
                <w:szCs w:val="18"/>
              </w:rPr>
            </w:pPr>
            <w:r w:rsidRPr="00F41029">
              <w:rPr>
                <w:rFonts w:ascii="Times New Roman" w:hAnsi="Times New Roman" w:cs="Times New Roman"/>
                <w:color w:val="000000" w:themeColor="text1"/>
                <w:sz w:val="18"/>
                <w:szCs w:val="18"/>
              </w:rPr>
              <w:t>Eur be PVM</w:t>
            </w:r>
          </w:p>
        </w:tc>
        <w:tc>
          <w:tcPr>
            <w:tcW w:w="1263" w:type="dxa"/>
            <w:vAlign w:val="center"/>
          </w:tcPr>
          <w:p w14:paraId="2D592ADE" w14:textId="77777777" w:rsidR="00CC0569" w:rsidRPr="00F41029" w:rsidRDefault="00CC0569" w:rsidP="000F0FC6">
            <w:pPr>
              <w:jc w:val="center"/>
              <w:rPr>
                <w:rFonts w:ascii="Times New Roman" w:hAnsi="Times New Roman" w:cs="Times New Roman"/>
                <w:color w:val="000000" w:themeColor="text1"/>
                <w:sz w:val="18"/>
                <w:szCs w:val="18"/>
              </w:rPr>
            </w:pPr>
            <w:r w:rsidRPr="00F41029">
              <w:rPr>
                <w:rFonts w:ascii="Times New Roman" w:hAnsi="Times New Roman" w:cs="Times New Roman"/>
                <w:color w:val="000000" w:themeColor="text1"/>
                <w:sz w:val="18"/>
                <w:szCs w:val="18"/>
              </w:rPr>
              <w:t>Bendra kaina</w:t>
            </w:r>
          </w:p>
          <w:p w14:paraId="50CE3F98" w14:textId="77777777" w:rsidR="00CC0569" w:rsidRPr="00F41029" w:rsidRDefault="00CC0569" w:rsidP="000F0FC6">
            <w:pPr>
              <w:jc w:val="center"/>
              <w:rPr>
                <w:rFonts w:ascii="Times New Roman" w:hAnsi="Times New Roman" w:cs="Times New Roman"/>
                <w:color w:val="000000" w:themeColor="text1"/>
                <w:sz w:val="18"/>
                <w:szCs w:val="18"/>
              </w:rPr>
            </w:pPr>
            <w:r w:rsidRPr="00F41029">
              <w:rPr>
                <w:rFonts w:ascii="Times New Roman" w:hAnsi="Times New Roman" w:cs="Times New Roman"/>
                <w:color w:val="000000" w:themeColor="text1"/>
                <w:sz w:val="18"/>
                <w:szCs w:val="18"/>
              </w:rPr>
              <w:t>Eur be PVM</w:t>
            </w:r>
          </w:p>
        </w:tc>
      </w:tr>
      <w:tr w:rsidR="00CC0569" w:rsidRPr="00F41029" w14:paraId="4F06B129" w14:textId="77777777" w:rsidTr="000F0FC6">
        <w:tc>
          <w:tcPr>
            <w:tcW w:w="727" w:type="dxa"/>
          </w:tcPr>
          <w:p w14:paraId="789E0204" w14:textId="77777777" w:rsidR="00CC0569" w:rsidRPr="00F41029" w:rsidRDefault="00CC0569" w:rsidP="000F0FC6">
            <w:pPr>
              <w:jc w:val="both"/>
              <w:rPr>
                <w:rFonts w:ascii="Times New Roman" w:hAnsi="Times New Roman" w:cs="Times New Roman"/>
                <w:color w:val="000000" w:themeColor="text1"/>
                <w:sz w:val="21"/>
                <w:szCs w:val="21"/>
              </w:rPr>
            </w:pPr>
          </w:p>
        </w:tc>
        <w:tc>
          <w:tcPr>
            <w:tcW w:w="3192" w:type="dxa"/>
          </w:tcPr>
          <w:p w14:paraId="60C03D07" w14:textId="77777777" w:rsidR="00CC0569" w:rsidRPr="00F41029" w:rsidRDefault="00CC0569" w:rsidP="000F0FC6">
            <w:pPr>
              <w:jc w:val="both"/>
              <w:rPr>
                <w:rFonts w:ascii="Times New Roman" w:hAnsi="Times New Roman" w:cs="Times New Roman"/>
                <w:color w:val="000000" w:themeColor="text1"/>
                <w:sz w:val="21"/>
                <w:szCs w:val="21"/>
              </w:rPr>
            </w:pPr>
          </w:p>
        </w:tc>
        <w:tc>
          <w:tcPr>
            <w:tcW w:w="612" w:type="dxa"/>
          </w:tcPr>
          <w:p w14:paraId="49F20CD6" w14:textId="77777777" w:rsidR="00CC0569" w:rsidRPr="00F41029" w:rsidRDefault="00CC0569" w:rsidP="000F0FC6">
            <w:pPr>
              <w:jc w:val="both"/>
              <w:rPr>
                <w:rFonts w:ascii="Times New Roman" w:hAnsi="Times New Roman" w:cs="Times New Roman"/>
                <w:color w:val="000000" w:themeColor="text1"/>
                <w:sz w:val="21"/>
                <w:szCs w:val="21"/>
              </w:rPr>
            </w:pPr>
          </w:p>
        </w:tc>
        <w:tc>
          <w:tcPr>
            <w:tcW w:w="1418" w:type="dxa"/>
          </w:tcPr>
          <w:p w14:paraId="65E338AB" w14:textId="77777777" w:rsidR="00CC0569" w:rsidRPr="00F41029" w:rsidRDefault="00CC0569" w:rsidP="000F0FC6">
            <w:pPr>
              <w:jc w:val="both"/>
              <w:rPr>
                <w:rFonts w:ascii="Times New Roman" w:hAnsi="Times New Roman" w:cs="Times New Roman"/>
                <w:color w:val="000000" w:themeColor="text1"/>
                <w:sz w:val="21"/>
                <w:szCs w:val="21"/>
              </w:rPr>
            </w:pPr>
          </w:p>
        </w:tc>
        <w:tc>
          <w:tcPr>
            <w:tcW w:w="2416" w:type="dxa"/>
          </w:tcPr>
          <w:p w14:paraId="5901EA89" w14:textId="77777777" w:rsidR="00CC0569" w:rsidRPr="00F41029" w:rsidRDefault="00CC0569" w:rsidP="000F0FC6">
            <w:pPr>
              <w:jc w:val="both"/>
              <w:rPr>
                <w:rFonts w:ascii="Times New Roman" w:hAnsi="Times New Roman" w:cs="Times New Roman"/>
                <w:color w:val="000000" w:themeColor="text1"/>
                <w:sz w:val="21"/>
                <w:szCs w:val="21"/>
              </w:rPr>
            </w:pPr>
          </w:p>
        </w:tc>
        <w:tc>
          <w:tcPr>
            <w:tcW w:w="1263" w:type="dxa"/>
          </w:tcPr>
          <w:p w14:paraId="398F719F" w14:textId="77777777" w:rsidR="00CC0569" w:rsidRPr="00F41029" w:rsidRDefault="00CC0569" w:rsidP="000F0FC6">
            <w:pPr>
              <w:jc w:val="both"/>
              <w:rPr>
                <w:rFonts w:ascii="Times New Roman" w:hAnsi="Times New Roman" w:cs="Times New Roman"/>
                <w:color w:val="000000" w:themeColor="text1"/>
                <w:sz w:val="21"/>
                <w:szCs w:val="21"/>
              </w:rPr>
            </w:pPr>
          </w:p>
        </w:tc>
      </w:tr>
      <w:tr w:rsidR="00CC0569" w:rsidRPr="00F41029" w14:paraId="6E5BE5BA" w14:textId="77777777" w:rsidTr="000F0FC6">
        <w:tc>
          <w:tcPr>
            <w:tcW w:w="727" w:type="dxa"/>
          </w:tcPr>
          <w:p w14:paraId="4EC747E9" w14:textId="77777777" w:rsidR="00CC0569" w:rsidRPr="00F41029" w:rsidRDefault="00CC0569" w:rsidP="000F0FC6">
            <w:pPr>
              <w:jc w:val="both"/>
              <w:rPr>
                <w:rFonts w:ascii="Times New Roman" w:hAnsi="Times New Roman" w:cs="Times New Roman"/>
                <w:color w:val="000000" w:themeColor="text1"/>
                <w:sz w:val="21"/>
                <w:szCs w:val="21"/>
              </w:rPr>
            </w:pPr>
          </w:p>
        </w:tc>
        <w:tc>
          <w:tcPr>
            <w:tcW w:w="3192" w:type="dxa"/>
          </w:tcPr>
          <w:p w14:paraId="4E1EA390" w14:textId="77777777" w:rsidR="00CC0569" w:rsidRPr="00F41029" w:rsidRDefault="00CC0569" w:rsidP="000F0FC6">
            <w:pPr>
              <w:jc w:val="both"/>
              <w:rPr>
                <w:rFonts w:ascii="Times New Roman" w:hAnsi="Times New Roman" w:cs="Times New Roman"/>
                <w:color w:val="000000" w:themeColor="text1"/>
                <w:sz w:val="21"/>
                <w:szCs w:val="21"/>
              </w:rPr>
            </w:pPr>
          </w:p>
        </w:tc>
        <w:tc>
          <w:tcPr>
            <w:tcW w:w="612" w:type="dxa"/>
          </w:tcPr>
          <w:p w14:paraId="0875B710" w14:textId="77777777" w:rsidR="00CC0569" w:rsidRPr="00F41029" w:rsidRDefault="00CC0569" w:rsidP="000F0FC6">
            <w:pPr>
              <w:jc w:val="both"/>
              <w:rPr>
                <w:rFonts w:ascii="Times New Roman" w:hAnsi="Times New Roman" w:cs="Times New Roman"/>
                <w:color w:val="000000" w:themeColor="text1"/>
                <w:sz w:val="21"/>
                <w:szCs w:val="21"/>
              </w:rPr>
            </w:pPr>
          </w:p>
        </w:tc>
        <w:tc>
          <w:tcPr>
            <w:tcW w:w="1418" w:type="dxa"/>
          </w:tcPr>
          <w:p w14:paraId="26FC9BEF" w14:textId="77777777" w:rsidR="00CC0569" w:rsidRPr="00F41029" w:rsidRDefault="00CC0569" w:rsidP="000F0FC6">
            <w:pPr>
              <w:jc w:val="both"/>
              <w:rPr>
                <w:rFonts w:ascii="Times New Roman" w:hAnsi="Times New Roman" w:cs="Times New Roman"/>
                <w:color w:val="000000" w:themeColor="text1"/>
                <w:sz w:val="21"/>
                <w:szCs w:val="21"/>
              </w:rPr>
            </w:pPr>
          </w:p>
        </w:tc>
        <w:tc>
          <w:tcPr>
            <w:tcW w:w="2416" w:type="dxa"/>
          </w:tcPr>
          <w:p w14:paraId="43F6DF5D" w14:textId="77777777" w:rsidR="00CC0569" w:rsidRPr="00F41029" w:rsidRDefault="00CC0569" w:rsidP="000F0FC6">
            <w:pPr>
              <w:jc w:val="both"/>
              <w:rPr>
                <w:rFonts w:ascii="Times New Roman" w:hAnsi="Times New Roman" w:cs="Times New Roman"/>
                <w:color w:val="000000" w:themeColor="text1"/>
                <w:sz w:val="21"/>
                <w:szCs w:val="21"/>
              </w:rPr>
            </w:pPr>
          </w:p>
        </w:tc>
        <w:tc>
          <w:tcPr>
            <w:tcW w:w="1263" w:type="dxa"/>
          </w:tcPr>
          <w:p w14:paraId="70E3CDD2" w14:textId="77777777" w:rsidR="00CC0569" w:rsidRPr="00F41029" w:rsidRDefault="00CC0569" w:rsidP="000F0FC6">
            <w:pPr>
              <w:jc w:val="both"/>
              <w:rPr>
                <w:rFonts w:ascii="Times New Roman" w:hAnsi="Times New Roman" w:cs="Times New Roman"/>
                <w:color w:val="000000" w:themeColor="text1"/>
                <w:sz w:val="21"/>
                <w:szCs w:val="21"/>
              </w:rPr>
            </w:pPr>
          </w:p>
        </w:tc>
      </w:tr>
      <w:tr w:rsidR="00CC0569" w:rsidRPr="00F41029" w14:paraId="1C3FE6E2" w14:textId="77777777" w:rsidTr="000F0FC6">
        <w:tc>
          <w:tcPr>
            <w:tcW w:w="8365" w:type="dxa"/>
            <w:gridSpan w:val="5"/>
            <w:vAlign w:val="center"/>
          </w:tcPr>
          <w:p w14:paraId="5688F4E6" w14:textId="77777777" w:rsidR="00CC0569" w:rsidRPr="00F41029" w:rsidRDefault="00CC0569" w:rsidP="000F0FC6">
            <w:pPr>
              <w:jc w:val="right"/>
              <w:rPr>
                <w:rFonts w:ascii="Times New Roman" w:hAnsi="Times New Roman" w:cs="Times New Roman"/>
                <w:i/>
                <w:iCs/>
                <w:color w:val="000000" w:themeColor="text1"/>
                <w:sz w:val="18"/>
                <w:szCs w:val="18"/>
              </w:rPr>
            </w:pPr>
            <w:r w:rsidRPr="00F41029">
              <w:rPr>
                <w:rFonts w:ascii="Times New Roman" w:hAnsi="Times New Roman" w:cs="Times New Roman"/>
                <w:i/>
                <w:iCs/>
                <w:color w:val="000000" w:themeColor="text1"/>
                <w:sz w:val="18"/>
                <w:szCs w:val="18"/>
              </w:rPr>
              <w:t>kaina Eur be PVM</w:t>
            </w:r>
          </w:p>
        </w:tc>
        <w:tc>
          <w:tcPr>
            <w:tcW w:w="1263" w:type="dxa"/>
          </w:tcPr>
          <w:p w14:paraId="5F27FDC9" w14:textId="77777777" w:rsidR="00CC0569" w:rsidRPr="00F41029" w:rsidRDefault="00CC0569" w:rsidP="000F0FC6">
            <w:pPr>
              <w:jc w:val="both"/>
              <w:rPr>
                <w:rFonts w:ascii="Times New Roman" w:hAnsi="Times New Roman" w:cs="Times New Roman"/>
                <w:color w:val="000000" w:themeColor="text1"/>
                <w:sz w:val="21"/>
                <w:szCs w:val="21"/>
              </w:rPr>
            </w:pPr>
          </w:p>
        </w:tc>
      </w:tr>
      <w:tr w:rsidR="00CC0569" w:rsidRPr="00F41029" w14:paraId="212D827C" w14:textId="77777777" w:rsidTr="000F0FC6">
        <w:tc>
          <w:tcPr>
            <w:tcW w:w="8365" w:type="dxa"/>
            <w:gridSpan w:val="5"/>
            <w:vAlign w:val="center"/>
          </w:tcPr>
          <w:p w14:paraId="5A891DED" w14:textId="77777777" w:rsidR="00CC0569" w:rsidRPr="00F41029" w:rsidRDefault="00CC0569" w:rsidP="000F0FC6">
            <w:pPr>
              <w:jc w:val="right"/>
              <w:rPr>
                <w:rFonts w:ascii="Times New Roman" w:hAnsi="Times New Roman" w:cs="Times New Roman"/>
                <w:i/>
                <w:iCs/>
                <w:color w:val="000000" w:themeColor="text1"/>
                <w:sz w:val="18"/>
                <w:szCs w:val="18"/>
              </w:rPr>
            </w:pPr>
            <w:r w:rsidRPr="00F41029">
              <w:rPr>
                <w:rFonts w:ascii="Times New Roman" w:hAnsi="Times New Roman" w:cs="Times New Roman"/>
                <w:i/>
                <w:iCs/>
                <w:color w:val="000000" w:themeColor="text1"/>
                <w:sz w:val="18"/>
                <w:szCs w:val="18"/>
                <w:lang w:eastAsia="lt-LT"/>
              </w:rPr>
              <w:t>PVM (tarifas) suma</w:t>
            </w:r>
          </w:p>
        </w:tc>
        <w:tc>
          <w:tcPr>
            <w:tcW w:w="1263" w:type="dxa"/>
          </w:tcPr>
          <w:p w14:paraId="594E0548" w14:textId="77777777" w:rsidR="00CC0569" w:rsidRPr="00F41029" w:rsidRDefault="00CC0569" w:rsidP="000F0FC6">
            <w:pPr>
              <w:jc w:val="both"/>
              <w:rPr>
                <w:rFonts w:ascii="Times New Roman" w:hAnsi="Times New Roman" w:cs="Times New Roman"/>
                <w:color w:val="000000" w:themeColor="text1"/>
                <w:sz w:val="21"/>
                <w:szCs w:val="21"/>
              </w:rPr>
            </w:pPr>
          </w:p>
        </w:tc>
      </w:tr>
      <w:tr w:rsidR="00CC0569" w:rsidRPr="00F41029" w14:paraId="334D2114" w14:textId="77777777" w:rsidTr="000F0FC6">
        <w:tc>
          <w:tcPr>
            <w:tcW w:w="8365" w:type="dxa"/>
            <w:gridSpan w:val="5"/>
            <w:vAlign w:val="center"/>
          </w:tcPr>
          <w:p w14:paraId="69F39507" w14:textId="77777777" w:rsidR="00CC0569" w:rsidRPr="00F41029" w:rsidRDefault="00CC0569" w:rsidP="000F0FC6">
            <w:pPr>
              <w:jc w:val="right"/>
              <w:rPr>
                <w:rFonts w:ascii="Times New Roman" w:hAnsi="Times New Roman" w:cs="Times New Roman"/>
                <w:i/>
                <w:iCs/>
                <w:color w:val="000000" w:themeColor="text1"/>
                <w:sz w:val="18"/>
                <w:szCs w:val="18"/>
              </w:rPr>
            </w:pPr>
            <w:r w:rsidRPr="00F41029">
              <w:rPr>
                <w:rFonts w:ascii="Times New Roman" w:hAnsi="Times New Roman" w:cs="Times New Roman"/>
                <w:i/>
                <w:iCs/>
                <w:color w:val="000000" w:themeColor="text1"/>
                <w:sz w:val="18"/>
                <w:szCs w:val="18"/>
                <w:lang w:eastAsia="lt-LT"/>
              </w:rPr>
              <w:t>kaina Eur su PVM</w:t>
            </w:r>
          </w:p>
        </w:tc>
        <w:tc>
          <w:tcPr>
            <w:tcW w:w="1263" w:type="dxa"/>
          </w:tcPr>
          <w:p w14:paraId="40A92069" w14:textId="77777777" w:rsidR="00CC0569" w:rsidRPr="00F41029" w:rsidRDefault="00CC0569" w:rsidP="000F0FC6">
            <w:pPr>
              <w:jc w:val="both"/>
              <w:rPr>
                <w:rFonts w:ascii="Times New Roman" w:hAnsi="Times New Roman" w:cs="Times New Roman"/>
                <w:color w:val="000000" w:themeColor="text1"/>
                <w:sz w:val="21"/>
                <w:szCs w:val="21"/>
              </w:rPr>
            </w:pPr>
          </w:p>
        </w:tc>
      </w:tr>
    </w:tbl>
    <w:p w14:paraId="30FADA4D" w14:textId="77777777" w:rsidR="00CC0569" w:rsidRPr="00F41029" w:rsidRDefault="00CC0569" w:rsidP="00CC0569">
      <w:pPr>
        <w:jc w:val="both"/>
        <w:rPr>
          <w:color w:val="000000" w:themeColor="text1"/>
          <w:sz w:val="21"/>
          <w:szCs w:val="21"/>
        </w:rPr>
      </w:pPr>
    </w:p>
    <w:p w14:paraId="2295943E" w14:textId="77777777" w:rsidR="00CC0569" w:rsidRPr="00F41029" w:rsidRDefault="00CC0569" w:rsidP="00CC0569">
      <w:pPr>
        <w:jc w:val="both"/>
        <w:rPr>
          <w:color w:val="000000" w:themeColor="text1"/>
          <w:sz w:val="21"/>
          <w:szCs w:val="21"/>
        </w:rPr>
      </w:pPr>
    </w:p>
    <w:p w14:paraId="5F64C0F3" w14:textId="7D993B49" w:rsidR="00CC0569" w:rsidRPr="00F41029" w:rsidRDefault="00CC0569" w:rsidP="00CC0569">
      <w:pPr>
        <w:ind w:right="333"/>
        <w:jc w:val="both"/>
        <w:rPr>
          <w:i/>
          <w:iCs/>
          <w:color w:val="000000" w:themeColor="text1"/>
          <w:szCs w:val="24"/>
        </w:rPr>
      </w:pPr>
      <w:r w:rsidRPr="00F41029">
        <w:rPr>
          <w:i/>
          <w:iCs/>
          <w:color w:val="000000" w:themeColor="text1"/>
          <w:szCs w:val="24"/>
        </w:rPr>
        <w:t>Tiekėjas patvirtina, kad,  pristatant prekes Prekių užsakymo lape nurodytais adresais buvo laikomasi</w:t>
      </w:r>
      <w:r w:rsidR="00801F1A">
        <w:rPr>
          <w:i/>
          <w:iCs/>
          <w:color w:val="000000" w:themeColor="text1"/>
          <w:szCs w:val="24"/>
        </w:rPr>
        <w:t xml:space="preserve"> </w:t>
      </w:r>
      <w:r w:rsidR="00302F10" w:rsidRPr="00F41029">
        <w:rPr>
          <w:i/>
          <w:iCs/>
          <w:color w:val="000000" w:themeColor="text1"/>
          <w:kern w:val="2"/>
          <w:szCs w:val="24"/>
          <w:shd w:val="clear" w:color="auto" w:fill="FFFFFF"/>
        </w:rPr>
        <w:t>Specialiųjų sąlygų 13.1 punkte</w:t>
      </w:r>
      <w:r w:rsidR="006E5E18">
        <w:rPr>
          <w:i/>
          <w:iCs/>
          <w:color w:val="000000" w:themeColor="text1"/>
          <w:kern w:val="2"/>
          <w:szCs w:val="24"/>
          <w:shd w:val="clear" w:color="auto" w:fill="FFFFFF"/>
        </w:rPr>
        <w:t xml:space="preserve"> </w:t>
      </w:r>
      <w:r w:rsidR="006E5E18" w:rsidRPr="006E5E18">
        <w:rPr>
          <w:i/>
          <w:iCs/>
          <w:color w:val="000000" w:themeColor="text1"/>
          <w:kern w:val="2"/>
          <w:szCs w:val="24"/>
          <w:shd w:val="clear" w:color="auto" w:fill="FFFFFF"/>
        </w:rPr>
        <w:t>nustatytų minimalių aplinkosauginių kriterijų ir Tiekėjo savarankiškai nustatyto papildomo aplinkosauginio kriterijaus</w:t>
      </w:r>
      <w:r w:rsidR="00EE7B96">
        <w:rPr>
          <w:i/>
          <w:iCs/>
          <w:color w:val="000000" w:themeColor="text1"/>
          <w:kern w:val="2"/>
          <w:szCs w:val="24"/>
          <w:shd w:val="clear" w:color="auto" w:fill="FFFFFF"/>
        </w:rPr>
        <w:t>.</w:t>
      </w:r>
    </w:p>
    <w:p w14:paraId="374B0D7C" w14:textId="77777777" w:rsidR="00CC0569" w:rsidRPr="00F41029" w:rsidRDefault="00CC0569" w:rsidP="00CC0569">
      <w:pPr>
        <w:ind w:firstLine="720"/>
        <w:jc w:val="both"/>
        <w:rPr>
          <w:color w:val="000000" w:themeColor="text1"/>
          <w:szCs w:val="24"/>
        </w:rPr>
      </w:pPr>
    </w:p>
    <w:p w14:paraId="55511467" w14:textId="77777777" w:rsidR="00CC0569" w:rsidRPr="00F41029" w:rsidRDefault="00CC0569" w:rsidP="00CC0569">
      <w:pPr>
        <w:ind w:firstLine="720"/>
        <w:jc w:val="both"/>
        <w:rPr>
          <w:color w:val="000000" w:themeColor="text1"/>
          <w:sz w:val="21"/>
          <w:szCs w:val="21"/>
        </w:rPr>
      </w:pPr>
      <w:r w:rsidRPr="00F41029">
        <w:rPr>
          <w:color w:val="000000" w:themeColor="text1"/>
          <w:szCs w:val="24"/>
        </w:rPr>
        <w:t>Atsižvelgiant į tai, Pirkėjas turi sumokėti Tiekėjui</w:t>
      </w:r>
      <w:r w:rsidRPr="00F41029">
        <w:rPr>
          <w:color w:val="000000" w:themeColor="text1"/>
          <w:sz w:val="21"/>
          <w:szCs w:val="21"/>
        </w:rPr>
        <w:t xml:space="preserve"> ___________ </w:t>
      </w:r>
      <w:r w:rsidRPr="00F41029">
        <w:rPr>
          <w:color w:val="000000" w:themeColor="text1"/>
          <w:szCs w:val="24"/>
        </w:rPr>
        <w:t>eurų</w:t>
      </w:r>
      <w:r w:rsidRPr="00F41029">
        <w:rPr>
          <w:color w:val="000000" w:themeColor="text1"/>
          <w:sz w:val="21"/>
          <w:szCs w:val="21"/>
        </w:rPr>
        <w:t xml:space="preserve"> ( ___________________) </w:t>
      </w:r>
    </w:p>
    <w:p w14:paraId="2288A2C3" w14:textId="77777777" w:rsidR="00CC0569" w:rsidRPr="00F41029" w:rsidRDefault="00CC0569" w:rsidP="00CC0569">
      <w:pPr>
        <w:ind w:firstLine="720"/>
        <w:jc w:val="both"/>
        <w:rPr>
          <w:color w:val="000000" w:themeColor="text1"/>
          <w:sz w:val="21"/>
          <w:szCs w:val="21"/>
          <w:vertAlign w:val="superscript"/>
        </w:rPr>
      </w:pPr>
      <w:r w:rsidRPr="00F41029">
        <w:rPr>
          <w:color w:val="000000" w:themeColor="text1"/>
          <w:sz w:val="21"/>
          <w:szCs w:val="21"/>
        </w:rPr>
        <w:t xml:space="preserve">                                                                                            </w:t>
      </w:r>
      <w:r w:rsidRPr="00F41029">
        <w:rPr>
          <w:color w:val="000000" w:themeColor="text1"/>
          <w:sz w:val="21"/>
          <w:szCs w:val="21"/>
          <w:vertAlign w:val="superscript"/>
        </w:rPr>
        <w:t xml:space="preserve">(suma skaičiais) </w:t>
      </w:r>
      <w:r w:rsidRPr="00F41029">
        <w:rPr>
          <w:color w:val="000000" w:themeColor="text1"/>
          <w:sz w:val="21"/>
          <w:szCs w:val="21"/>
          <w:vertAlign w:val="superscript"/>
        </w:rPr>
        <w:tab/>
      </w:r>
      <w:r w:rsidRPr="00F41029">
        <w:rPr>
          <w:color w:val="000000" w:themeColor="text1"/>
          <w:sz w:val="21"/>
          <w:szCs w:val="21"/>
          <w:vertAlign w:val="superscript"/>
        </w:rPr>
        <w:tab/>
        <w:t>(suma žodžiais)</w:t>
      </w:r>
    </w:p>
    <w:p w14:paraId="6ED8E988" w14:textId="77777777" w:rsidR="00CC0569" w:rsidRPr="00F41029" w:rsidRDefault="00CC0569" w:rsidP="00CC0569">
      <w:pPr>
        <w:keepLines/>
        <w:tabs>
          <w:tab w:val="left" w:pos="5812"/>
        </w:tabs>
        <w:jc w:val="both"/>
        <w:rPr>
          <w:b/>
          <w:color w:val="000000" w:themeColor="text1"/>
          <w:szCs w:val="24"/>
        </w:rPr>
      </w:pPr>
      <w:r w:rsidRPr="00F41029">
        <w:rPr>
          <w:b/>
          <w:color w:val="000000" w:themeColor="text1"/>
          <w:szCs w:val="24"/>
        </w:rPr>
        <w:t>Perdavė</w:t>
      </w:r>
    </w:p>
    <w:p w14:paraId="1283E651" w14:textId="77777777" w:rsidR="00CC0569" w:rsidRPr="00F41029" w:rsidRDefault="00CC0569" w:rsidP="00CC0569">
      <w:pPr>
        <w:keepNext/>
        <w:ind w:left="720" w:hanging="720"/>
        <w:jc w:val="both"/>
        <w:outlineLvl w:val="2"/>
        <w:rPr>
          <w:color w:val="000000" w:themeColor="text1"/>
          <w:sz w:val="21"/>
          <w:szCs w:val="21"/>
        </w:rPr>
      </w:pPr>
      <w:r w:rsidRPr="00F41029">
        <w:rPr>
          <w:color w:val="000000" w:themeColor="text1"/>
          <w:sz w:val="21"/>
          <w:szCs w:val="21"/>
        </w:rPr>
        <w:t>____________________</w:t>
      </w:r>
      <w:r w:rsidRPr="00F41029">
        <w:rPr>
          <w:color w:val="000000" w:themeColor="text1"/>
          <w:sz w:val="21"/>
          <w:szCs w:val="21"/>
        </w:rPr>
        <w:tab/>
      </w:r>
      <w:r w:rsidRPr="00F41029">
        <w:rPr>
          <w:color w:val="000000" w:themeColor="text1"/>
          <w:sz w:val="21"/>
          <w:szCs w:val="21"/>
        </w:rPr>
        <w:tab/>
        <w:t xml:space="preserve">___________ </w:t>
      </w:r>
      <w:r w:rsidRPr="00F41029">
        <w:rPr>
          <w:color w:val="000000" w:themeColor="text1"/>
          <w:sz w:val="21"/>
          <w:szCs w:val="21"/>
        </w:rPr>
        <w:tab/>
      </w:r>
      <w:r w:rsidRPr="00F41029">
        <w:rPr>
          <w:color w:val="000000" w:themeColor="text1"/>
          <w:sz w:val="21"/>
          <w:szCs w:val="21"/>
        </w:rPr>
        <w:tab/>
      </w:r>
      <w:r w:rsidRPr="00F41029">
        <w:rPr>
          <w:color w:val="000000" w:themeColor="text1"/>
          <w:sz w:val="21"/>
          <w:szCs w:val="21"/>
        </w:rPr>
        <w:tab/>
        <w:t>______________</w:t>
      </w:r>
    </w:p>
    <w:p w14:paraId="69277815" w14:textId="77777777" w:rsidR="00CC0569" w:rsidRPr="00F41029" w:rsidRDefault="00CC0569" w:rsidP="00CC0569">
      <w:pPr>
        <w:jc w:val="both"/>
        <w:rPr>
          <w:color w:val="000000" w:themeColor="text1"/>
          <w:sz w:val="21"/>
          <w:szCs w:val="21"/>
          <w:vertAlign w:val="superscript"/>
        </w:rPr>
      </w:pPr>
      <w:r w:rsidRPr="00F41029">
        <w:rPr>
          <w:color w:val="000000" w:themeColor="text1"/>
          <w:sz w:val="21"/>
          <w:szCs w:val="21"/>
          <w:vertAlign w:val="superscript"/>
        </w:rPr>
        <w:t xml:space="preserve">  (pareigų pavadinimas)</w:t>
      </w:r>
      <w:r w:rsidRPr="00F41029">
        <w:rPr>
          <w:color w:val="000000" w:themeColor="text1"/>
          <w:sz w:val="21"/>
          <w:szCs w:val="21"/>
          <w:vertAlign w:val="superscript"/>
        </w:rPr>
        <w:tab/>
      </w:r>
      <w:r w:rsidRPr="00F41029">
        <w:rPr>
          <w:color w:val="000000" w:themeColor="text1"/>
          <w:sz w:val="21"/>
          <w:szCs w:val="21"/>
          <w:vertAlign w:val="superscript"/>
        </w:rPr>
        <w:tab/>
        <w:t>(parašas)</w:t>
      </w:r>
      <w:r w:rsidRPr="00F41029">
        <w:rPr>
          <w:color w:val="000000" w:themeColor="text1"/>
          <w:sz w:val="21"/>
          <w:szCs w:val="21"/>
          <w:vertAlign w:val="superscript"/>
        </w:rPr>
        <w:tab/>
      </w:r>
      <w:r w:rsidRPr="00F41029">
        <w:rPr>
          <w:color w:val="000000" w:themeColor="text1"/>
          <w:sz w:val="21"/>
          <w:szCs w:val="21"/>
          <w:vertAlign w:val="superscript"/>
        </w:rPr>
        <w:tab/>
      </w:r>
      <w:r w:rsidRPr="00F41029">
        <w:rPr>
          <w:color w:val="000000" w:themeColor="text1"/>
          <w:sz w:val="21"/>
          <w:szCs w:val="21"/>
          <w:vertAlign w:val="superscript"/>
        </w:rPr>
        <w:tab/>
        <w:t>(vardas, pavardė)</w:t>
      </w:r>
    </w:p>
    <w:p w14:paraId="2A36A27C" w14:textId="77777777" w:rsidR="00CC0569" w:rsidRPr="00F41029" w:rsidRDefault="00CC0569" w:rsidP="00CC0569">
      <w:pPr>
        <w:jc w:val="both"/>
        <w:rPr>
          <w:color w:val="000000" w:themeColor="text1"/>
          <w:sz w:val="21"/>
          <w:szCs w:val="21"/>
        </w:rPr>
      </w:pPr>
      <w:r w:rsidRPr="00F41029">
        <w:rPr>
          <w:color w:val="000000" w:themeColor="text1"/>
          <w:sz w:val="21"/>
          <w:szCs w:val="21"/>
        </w:rPr>
        <w:tab/>
      </w:r>
      <w:r w:rsidRPr="00F41029">
        <w:rPr>
          <w:color w:val="000000" w:themeColor="text1"/>
          <w:sz w:val="21"/>
          <w:szCs w:val="21"/>
        </w:rPr>
        <w:tab/>
      </w:r>
      <w:r w:rsidRPr="00F41029">
        <w:rPr>
          <w:color w:val="000000" w:themeColor="text1"/>
          <w:sz w:val="21"/>
          <w:szCs w:val="21"/>
        </w:rPr>
        <w:tab/>
        <w:t>A.V.</w:t>
      </w:r>
    </w:p>
    <w:p w14:paraId="0D043542" w14:textId="77777777" w:rsidR="00CC0569" w:rsidRPr="00F41029" w:rsidRDefault="00CC0569" w:rsidP="00CC0569">
      <w:pPr>
        <w:jc w:val="both"/>
        <w:rPr>
          <w:b/>
          <w:color w:val="000000" w:themeColor="text1"/>
          <w:szCs w:val="24"/>
        </w:rPr>
      </w:pPr>
      <w:r w:rsidRPr="00F41029">
        <w:rPr>
          <w:b/>
          <w:color w:val="000000" w:themeColor="text1"/>
          <w:szCs w:val="24"/>
        </w:rPr>
        <w:lastRenderedPageBreak/>
        <w:t>Priėmė</w:t>
      </w:r>
    </w:p>
    <w:p w14:paraId="757BE004" w14:textId="77777777" w:rsidR="00CC0569" w:rsidRPr="00F41029" w:rsidRDefault="00CC0569" w:rsidP="00CC0569">
      <w:pPr>
        <w:keepNext/>
        <w:ind w:left="720" w:hanging="720"/>
        <w:jc w:val="both"/>
        <w:outlineLvl w:val="2"/>
        <w:rPr>
          <w:color w:val="000000" w:themeColor="text1"/>
          <w:sz w:val="21"/>
          <w:szCs w:val="21"/>
        </w:rPr>
      </w:pPr>
      <w:r w:rsidRPr="00F41029">
        <w:rPr>
          <w:color w:val="000000" w:themeColor="text1"/>
          <w:sz w:val="21"/>
          <w:szCs w:val="21"/>
        </w:rPr>
        <w:t>____________________</w:t>
      </w:r>
      <w:r w:rsidRPr="00F41029">
        <w:rPr>
          <w:color w:val="000000" w:themeColor="text1"/>
          <w:sz w:val="21"/>
          <w:szCs w:val="21"/>
        </w:rPr>
        <w:tab/>
      </w:r>
      <w:r w:rsidRPr="00F41029">
        <w:rPr>
          <w:color w:val="000000" w:themeColor="text1"/>
          <w:sz w:val="21"/>
          <w:szCs w:val="21"/>
        </w:rPr>
        <w:tab/>
        <w:t xml:space="preserve">____________   </w:t>
      </w:r>
      <w:r w:rsidRPr="00F41029">
        <w:rPr>
          <w:color w:val="000000" w:themeColor="text1"/>
          <w:sz w:val="21"/>
          <w:szCs w:val="21"/>
        </w:rPr>
        <w:tab/>
      </w:r>
      <w:r w:rsidRPr="00F41029">
        <w:rPr>
          <w:color w:val="000000" w:themeColor="text1"/>
          <w:sz w:val="21"/>
          <w:szCs w:val="21"/>
        </w:rPr>
        <w:tab/>
        <w:t>______________</w:t>
      </w:r>
    </w:p>
    <w:p w14:paraId="2C4DFEC1" w14:textId="77777777" w:rsidR="00CC0569" w:rsidRPr="00F41029" w:rsidRDefault="00CC0569" w:rsidP="00CC0569">
      <w:pPr>
        <w:jc w:val="both"/>
        <w:rPr>
          <w:color w:val="000000" w:themeColor="text1"/>
          <w:sz w:val="21"/>
          <w:szCs w:val="21"/>
          <w:vertAlign w:val="superscript"/>
        </w:rPr>
      </w:pPr>
      <w:r w:rsidRPr="00F41029">
        <w:rPr>
          <w:color w:val="000000" w:themeColor="text1"/>
          <w:sz w:val="21"/>
          <w:szCs w:val="21"/>
        </w:rPr>
        <w:t xml:space="preserve">  </w:t>
      </w:r>
      <w:r w:rsidRPr="00F41029">
        <w:rPr>
          <w:color w:val="000000" w:themeColor="text1"/>
          <w:sz w:val="21"/>
          <w:szCs w:val="21"/>
          <w:vertAlign w:val="superscript"/>
        </w:rPr>
        <w:t>(pareigų pavadinimas)</w:t>
      </w:r>
      <w:r w:rsidRPr="00F41029">
        <w:rPr>
          <w:color w:val="000000" w:themeColor="text1"/>
          <w:sz w:val="21"/>
          <w:szCs w:val="21"/>
          <w:vertAlign w:val="superscript"/>
        </w:rPr>
        <w:tab/>
      </w:r>
      <w:r w:rsidRPr="00F41029">
        <w:rPr>
          <w:color w:val="000000" w:themeColor="text1"/>
          <w:sz w:val="21"/>
          <w:szCs w:val="21"/>
          <w:vertAlign w:val="superscript"/>
        </w:rPr>
        <w:tab/>
        <w:t>(parašas)</w:t>
      </w:r>
      <w:r w:rsidRPr="00F41029">
        <w:rPr>
          <w:color w:val="000000" w:themeColor="text1"/>
          <w:sz w:val="21"/>
          <w:szCs w:val="21"/>
          <w:vertAlign w:val="superscript"/>
        </w:rPr>
        <w:tab/>
      </w:r>
      <w:r w:rsidRPr="00F41029">
        <w:rPr>
          <w:color w:val="000000" w:themeColor="text1"/>
          <w:sz w:val="21"/>
          <w:szCs w:val="21"/>
          <w:vertAlign w:val="superscript"/>
        </w:rPr>
        <w:tab/>
      </w:r>
      <w:r w:rsidRPr="00F41029">
        <w:rPr>
          <w:color w:val="000000" w:themeColor="text1"/>
          <w:sz w:val="21"/>
          <w:szCs w:val="21"/>
          <w:vertAlign w:val="superscript"/>
        </w:rPr>
        <w:tab/>
        <w:t xml:space="preserve"> (vardas, pavardė)</w:t>
      </w:r>
    </w:p>
    <w:p w14:paraId="4732EAFC" w14:textId="77777777" w:rsidR="00CC0569" w:rsidRPr="00F41029" w:rsidRDefault="00CC0569" w:rsidP="00CC0569">
      <w:pPr>
        <w:jc w:val="both"/>
        <w:rPr>
          <w:color w:val="000000" w:themeColor="text1"/>
          <w:sz w:val="21"/>
          <w:szCs w:val="21"/>
        </w:rPr>
      </w:pPr>
      <w:r w:rsidRPr="00F41029">
        <w:rPr>
          <w:color w:val="000000" w:themeColor="text1"/>
          <w:sz w:val="21"/>
          <w:szCs w:val="21"/>
        </w:rPr>
        <w:tab/>
      </w:r>
      <w:r w:rsidRPr="00F41029">
        <w:rPr>
          <w:color w:val="000000" w:themeColor="text1"/>
          <w:sz w:val="21"/>
          <w:szCs w:val="21"/>
        </w:rPr>
        <w:tab/>
      </w:r>
      <w:r w:rsidRPr="00F41029">
        <w:rPr>
          <w:color w:val="000000" w:themeColor="text1"/>
          <w:sz w:val="21"/>
          <w:szCs w:val="21"/>
        </w:rPr>
        <w:tab/>
        <w:t>A.V.</w:t>
      </w:r>
    </w:p>
    <w:p w14:paraId="076D9A38" w14:textId="77777777" w:rsidR="00CC0569" w:rsidRPr="00F41029" w:rsidRDefault="00CC0569" w:rsidP="00CC0569">
      <w:pPr>
        <w:jc w:val="center"/>
        <w:rPr>
          <w:b/>
          <w:color w:val="000000" w:themeColor="text1"/>
          <w:szCs w:val="24"/>
        </w:rPr>
      </w:pPr>
      <w:r w:rsidRPr="00F41029">
        <w:rPr>
          <w:color w:val="000000" w:themeColor="text1"/>
          <w:sz w:val="21"/>
          <w:szCs w:val="21"/>
        </w:rPr>
        <w:t>______</w:t>
      </w:r>
      <w:r w:rsidRPr="00F41029">
        <w:rPr>
          <w:b/>
          <w:color w:val="000000" w:themeColor="text1"/>
          <w:sz w:val="21"/>
          <w:szCs w:val="21"/>
        </w:rPr>
        <w:t>___________________</w:t>
      </w:r>
    </w:p>
    <w:p w14:paraId="12C21390" w14:textId="77777777" w:rsidR="00CC0569" w:rsidRPr="00F41029" w:rsidRDefault="00CC0569" w:rsidP="00CC0569">
      <w:pPr>
        <w:autoSpaceDE w:val="0"/>
        <w:autoSpaceDN w:val="0"/>
        <w:adjustRightInd w:val="0"/>
        <w:ind w:left="5245"/>
        <w:rPr>
          <w:color w:val="000000" w:themeColor="text1"/>
        </w:rPr>
      </w:pPr>
    </w:p>
    <w:p w14:paraId="3A753E26" w14:textId="77777777" w:rsidR="00CC0569" w:rsidRPr="00F41029" w:rsidRDefault="00CC0569" w:rsidP="00CC0569">
      <w:pPr>
        <w:autoSpaceDE w:val="0"/>
        <w:autoSpaceDN w:val="0"/>
        <w:adjustRightInd w:val="0"/>
        <w:ind w:left="5245"/>
        <w:rPr>
          <w:color w:val="000000" w:themeColor="text1"/>
        </w:rPr>
      </w:pPr>
    </w:p>
    <w:p w14:paraId="7971F787" w14:textId="3C3BC84A" w:rsidR="00E16F0F" w:rsidRPr="00F41029" w:rsidRDefault="00E16F0F" w:rsidP="00E16F0F">
      <w:pPr>
        <w:tabs>
          <w:tab w:val="left" w:pos="5245"/>
        </w:tabs>
        <w:autoSpaceDE w:val="0"/>
        <w:autoSpaceDN w:val="0"/>
        <w:adjustRightInd w:val="0"/>
        <w:ind w:left="5245"/>
        <w:rPr>
          <w:color w:val="000000" w:themeColor="text1"/>
          <w:szCs w:val="24"/>
        </w:rPr>
      </w:pPr>
      <w:r w:rsidRPr="00F41029">
        <w:rPr>
          <w:color w:val="000000" w:themeColor="text1"/>
          <w:szCs w:val="24"/>
        </w:rPr>
        <w:t xml:space="preserve">2026-__- __   </w:t>
      </w:r>
      <w:r w:rsidR="00DE2589" w:rsidRPr="00F41029">
        <w:rPr>
          <w:color w:val="000000" w:themeColor="text1"/>
          <w:szCs w:val="24"/>
        </w:rPr>
        <w:t xml:space="preserve">Plastikinių langų, durų, stiklo paketų ir susijusių gaminių (be montavimo) </w:t>
      </w:r>
      <w:r w:rsidRPr="00F41029">
        <w:rPr>
          <w:color w:val="000000" w:themeColor="text1"/>
          <w:szCs w:val="24"/>
        </w:rPr>
        <w:t xml:space="preserve">pirkimo-pardavimo sutarties </w:t>
      </w:r>
    </w:p>
    <w:p w14:paraId="687A370F" w14:textId="2431DDAC" w:rsidR="00CC0569" w:rsidRPr="00F41029" w:rsidRDefault="00E16F0F" w:rsidP="00E16F0F">
      <w:pPr>
        <w:tabs>
          <w:tab w:val="left" w:pos="5245"/>
        </w:tabs>
        <w:autoSpaceDE w:val="0"/>
        <w:autoSpaceDN w:val="0"/>
        <w:adjustRightInd w:val="0"/>
        <w:ind w:left="5245"/>
        <w:rPr>
          <w:color w:val="000000" w:themeColor="text1"/>
        </w:rPr>
      </w:pPr>
      <w:r w:rsidRPr="00F41029">
        <w:rPr>
          <w:color w:val="000000" w:themeColor="text1"/>
          <w:szCs w:val="24"/>
        </w:rPr>
        <w:t>Nr. _______/_______</w:t>
      </w:r>
    </w:p>
    <w:p w14:paraId="339F2F1D" w14:textId="4579347A" w:rsidR="00CC0569" w:rsidRPr="00F41029" w:rsidRDefault="00A449E2" w:rsidP="00CC0569">
      <w:pPr>
        <w:autoSpaceDE w:val="0"/>
        <w:autoSpaceDN w:val="0"/>
        <w:adjustRightInd w:val="0"/>
        <w:ind w:left="5245"/>
        <w:rPr>
          <w:color w:val="000000" w:themeColor="text1"/>
        </w:rPr>
      </w:pPr>
      <w:r w:rsidRPr="00F41029">
        <w:rPr>
          <w:color w:val="000000" w:themeColor="text1"/>
        </w:rPr>
        <w:t>4</w:t>
      </w:r>
      <w:r w:rsidR="00CC0569" w:rsidRPr="00F41029">
        <w:rPr>
          <w:color w:val="000000" w:themeColor="text1"/>
        </w:rPr>
        <w:t xml:space="preserve"> priedas</w:t>
      </w:r>
    </w:p>
    <w:p w14:paraId="7CDF3E41" w14:textId="77777777" w:rsidR="00CC0569" w:rsidRPr="00F41029" w:rsidRDefault="00CC0569" w:rsidP="00CC0569">
      <w:pPr>
        <w:autoSpaceDE w:val="0"/>
        <w:autoSpaceDN w:val="0"/>
        <w:adjustRightInd w:val="0"/>
        <w:rPr>
          <w:color w:val="000000" w:themeColor="text1"/>
        </w:rPr>
      </w:pPr>
    </w:p>
    <w:p w14:paraId="1B6431D6" w14:textId="77777777" w:rsidR="00CC0569" w:rsidRPr="00F41029" w:rsidRDefault="00CC0569" w:rsidP="00CC0569">
      <w:pPr>
        <w:tabs>
          <w:tab w:val="left" w:pos="5580"/>
        </w:tabs>
        <w:jc w:val="center"/>
        <w:rPr>
          <w:b/>
          <w:color w:val="000000" w:themeColor="text1"/>
          <w:szCs w:val="24"/>
        </w:rPr>
      </w:pPr>
      <w:r w:rsidRPr="00F41029">
        <w:rPr>
          <w:b/>
          <w:color w:val="000000" w:themeColor="text1"/>
          <w:szCs w:val="24"/>
        </w:rPr>
        <w:t>TIEKĖJO PASIŪLYMAS</w:t>
      </w:r>
    </w:p>
    <w:p w14:paraId="6DD899B5" w14:textId="77777777" w:rsidR="00CC0569" w:rsidRPr="00F41029" w:rsidRDefault="00CC0569" w:rsidP="00CC0569">
      <w:pPr>
        <w:tabs>
          <w:tab w:val="left" w:pos="5580"/>
        </w:tabs>
        <w:jc w:val="center"/>
        <w:rPr>
          <w:b/>
          <w:color w:val="000000" w:themeColor="text1"/>
          <w:szCs w:val="24"/>
        </w:rPr>
      </w:pPr>
    </w:p>
    <w:p w14:paraId="298DB316" w14:textId="77777777" w:rsidR="00CC0569" w:rsidRPr="00F41029" w:rsidRDefault="00CC0569" w:rsidP="00CC0569">
      <w:pPr>
        <w:tabs>
          <w:tab w:val="left" w:pos="5580"/>
        </w:tabs>
        <w:jc w:val="center"/>
        <w:rPr>
          <w:i/>
          <w:color w:val="000000" w:themeColor="text1"/>
          <w:szCs w:val="24"/>
        </w:rPr>
      </w:pPr>
      <w:r w:rsidRPr="00F41029">
        <w:rPr>
          <w:i/>
          <w:color w:val="000000" w:themeColor="text1"/>
          <w:szCs w:val="24"/>
        </w:rPr>
        <w:t>Dėstymas</w:t>
      </w:r>
    </w:p>
    <w:p w14:paraId="07592B1A" w14:textId="5DAD9F44" w:rsidR="00CC0569" w:rsidRPr="00F41029" w:rsidRDefault="00CC0569" w:rsidP="00A449E2">
      <w:pPr>
        <w:jc w:val="center"/>
        <w:rPr>
          <w:color w:val="000000" w:themeColor="text1"/>
        </w:rPr>
      </w:pPr>
      <w:r w:rsidRPr="00F41029">
        <w:rPr>
          <w:i/>
          <w:color w:val="000000" w:themeColor="text1"/>
          <w:szCs w:val="24"/>
        </w:rPr>
        <w:t>_____________________</w:t>
      </w:r>
    </w:p>
    <w:p w14:paraId="02D735E7" w14:textId="77777777" w:rsidR="00CC0569" w:rsidRPr="00F41029" w:rsidRDefault="00CC0569" w:rsidP="00CC0569">
      <w:pPr>
        <w:rPr>
          <w:color w:val="000000" w:themeColor="text1"/>
        </w:rPr>
      </w:pPr>
    </w:p>
    <w:p w14:paraId="428602F3" w14:textId="23977F76" w:rsidR="00E16F0F" w:rsidRPr="00F41029" w:rsidRDefault="00E16F0F" w:rsidP="00E16F0F">
      <w:pPr>
        <w:tabs>
          <w:tab w:val="left" w:pos="5245"/>
        </w:tabs>
        <w:autoSpaceDE w:val="0"/>
        <w:autoSpaceDN w:val="0"/>
        <w:adjustRightInd w:val="0"/>
        <w:ind w:left="5245"/>
        <w:rPr>
          <w:color w:val="000000" w:themeColor="text1"/>
          <w:szCs w:val="24"/>
        </w:rPr>
      </w:pPr>
      <w:r w:rsidRPr="00F41029">
        <w:rPr>
          <w:color w:val="000000" w:themeColor="text1"/>
          <w:szCs w:val="24"/>
        </w:rPr>
        <w:t xml:space="preserve">2026-__- __   </w:t>
      </w:r>
      <w:r w:rsidR="00DE2589" w:rsidRPr="00F41029">
        <w:rPr>
          <w:color w:val="000000" w:themeColor="text1"/>
          <w:szCs w:val="24"/>
        </w:rPr>
        <w:t xml:space="preserve">Plastikinių langų, durų, stiklo paketų ir susijusių gaminių (be montavimo) </w:t>
      </w:r>
      <w:r w:rsidRPr="00F41029">
        <w:rPr>
          <w:color w:val="000000" w:themeColor="text1"/>
          <w:szCs w:val="24"/>
        </w:rPr>
        <w:t xml:space="preserve">pirkimo-pardavimo sutarties </w:t>
      </w:r>
    </w:p>
    <w:p w14:paraId="7D10C3F7" w14:textId="77777777" w:rsidR="001411A1" w:rsidRPr="00F41029" w:rsidRDefault="00E16F0F" w:rsidP="00E16F0F">
      <w:pPr>
        <w:autoSpaceDE w:val="0"/>
        <w:autoSpaceDN w:val="0"/>
        <w:adjustRightInd w:val="0"/>
        <w:ind w:left="5245"/>
        <w:rPr>
          <w:color w:val="000000" w:themeColor="text1"/>
          <w:szCs w:val="24"/>
        </w:rPr>
      </w:pPr>
      <w:r w:rsidRPr="00F41029">
        <w:rPr>
          <w:color w:val="000000" w:themeColor="text1"/>
          <w:szCs w:val="24"/>
        </w:rPr>
        <w:t>Nr. _______/_______</w:t>
      </w:r>
    </w:p>
    <w:p w14:paraId="568954BD" w14:textId="0E340782" w:rsidR="00CC0569" w:rsidRPr="00F41029" w:rsidRDefault="00CC0569" w:rsidP="00E16F0F">
      <w:pPr>
        <w:autoSpaceDE w:val="0"/>
        <w:autoSpaceDN w:val="0"/>
        <w:adjustRightInd w:val="0"/>
        <w:ind w:left="5245"/>
        <w:rPr>
          <w:color w:val="000000" w:themeColor="text1"/>
        </w:rPr>
      </w:pPr>
      <w:r w:rsidRPr="00F41029">
        <w:rPr>
          <w:color w:val="000000" w:themeColor="text1"/>
        </w:rPr>
        <w:t>5 priedas</w:t>
      </w:r>
    </w:p>
    <w:p w14:paraId="6D84ABB4" w14:textId="77777777" w:rsidR="00CC0569" w:rsidRPr="00F41029" w:rsidRDefault="00CC0569" w:rsidP="00CC0569">
      <w:pPr>
        <w:tabs>
          <w:tab w:val="left" w:pos="5245"/>
        </w:tabs>
        <w:autoSpaceDE w:val="0"/>
        <w:autoSpaceDN w:val="0"/>
        <w:adjustRightInd w:val="0"/>
        <w:ind w:left="5245"/>
        <w:rPr>
          <w:color w:val="000000" w:themeColor="text1"/>
        </w:rPr>
      </w:pPr>
    </w:p>
    <w:p w14:paraId="15BBF874" w14:textId="77777777" w:rsidR="00CC0569" w:rsidRPr="00F41029" w:rsidRDefault="00CC0569" w:rsidP="00CC0569">
      <w:pPr>
        <w:tabs>
          <w:tab w:val="left" w:pos="5245"/>
        </w:tabs>
        <w:autoSpaceDE w:val="0"/>
        <w:autoSpaceDN w:val="0"/>
        <w:adjustRightInd w:val="0"/>
        <w:rPr>
          <w:color w:val="000000" w:themeColor="text1"/>
        </w:rPr>
      </w:pPr>
    </w:p>
    <w:p w14:paraId="67372885" w14:textId="148F50BD" w:rsidR="00CC0569" w:rsidRPr="00F41029" w:rsidRDefault="00CC0569" w:rsidP="00CC0569">
      <w:pPr>
        <w:tabs>
          <w:tab w:val="left" w:pos="5245"/>
        </w:tabs>
        <w:autoSpaceDE w:val="0"/>
        <w:autoSpaceDN w:val="0"/>
        <w:adjustRightInd w:val="0"/>
        <w:jc w:val="center"/>
        <w:rPr>
          <w:b/>
          <w:bCs/>
          <w:color w:val="000000" w:themeColor="text1"/>
          <w:szCs w:val="24"/>
        </w:rPr>
      </w:pPr>
      <w:r w:rsidRPr="00F41029">
        <w:rPr>
          <w:b/>
          <w:bCs/>
          <w:color w:val="000000" w:themeColor="text1"/>
          <w:szCs w:val="24"/>
        </w:rPr>
        <w:t xml:space="preserve">SUTARTIES VYKDYMUI PASITELKIAMI SUBTIEKĖJAI </w:t>
      </w:r>
    </w:p>
    <w:p w14:paraId="4A1A60DD" w14:textId="77777777" w:rsidR="00CC0569" w:rsidRPr="00F41029" w:rsidRDefault="00CC0569" w:rsidP="00CC0569">
      <w:pPr>
        <w:tabs>
          <w:tab w:val="left" w:pos="5245"/>
        </w:tabs>
        <w:autoSpaceDE w:val="0"/>
        <w:autoSpaceDN w:val="0"/>
        <w:adjustRightInd w:val="0"/>
        <w:jc w:val="center"/>
        <w:rPr>
          <w:b/>
          <w:bCs/>
          <w:color w:val="000000" w:themeColor="text1"/>
          <w:szCs w:val="24"/>
        </w:rPr>
      </w:pPr>
    </w:p>
    <w:p w14:paraId="16D941E7" w14:textId="77777777" w:rsidR="00CC0569" w:rsidRPr="00F41029" w:rsidRDefault="00CC0569" w:rsidP="00CC0569">
      <w:pPr>
        <w:tabs>
          <w:tab w:val="left" w:pos="5245"/>
        </w:tabs>
        <w:autoSpaceDE w:val="0"/>
        <w:autoSpaceDN w:val="0"/>
        <w:adjustRightInd w:val="0"/>
        <w:jc w:val="center"/>
        <w:rPr>
          <w:b/>
          <w:bCs/>
          <w:color w:val="000000" w:themeColor="text1"/>
          <w:szCs w:val="24"/>
        </w:rPr>
      </w:pPr>
    </w:p>
    <w:p w14:paraId="27C1E99A" w14:textId="77777777" w:rsidR="00CC0569" w:rsidRPr="00F41029" w:rsidRDefault="00CC0569" w:rsidP="00CC0569">
      <w:pPr>
        <w:pStyle w:val="Sraopastraipa"/>
        <w:numPr>
          <w:ilvl w:val="0"/>
          <w:numId w:val="1"/>
        </w:numPr>
        <w:tabs>
          <w:tab w:val="left" w:pos="5245"/>
        </w:tabs>
        <w:autoSpaceDE w:val="0"/>
        <w:autoSpaceDN w:val="0"/>
        <w:adjustRightInd w:val="0"/>
        <w:jc w:val="both"/>
        <w:rPr>
          <w:b/>
          <w:bCs/>
          <w:color w:val="000000" w:themeColor="text1"/>
        </w:rPr>
      </w:pPr>
      <w:r w:rsidRPr="00F41029">
        <w:rPr>
          <w:b/>
          <w:bCs/>
          <w:color w:val="000000" w:themeColor="text1"/>
        </w:rPr>
        <w:t xml:space="preserve">       </w:t>
      </w:r>
    </w:p>
    <w:p w14:paraId="7ED9D22B" w14:textId="05F7943E" w:rsidR="00CC0569" w:rsidRPr="00F41029" w:rsidRDefault="00CC0569" w:rsidP="00CC0569">
      <w:pPr>
        <w:pStyle w:val="Sraopastraipa"/>
        <w:numPr>
          <w:ilvl w:val="0"/>
          <w:numId w:val="1"/>
        </w:numPr>
        <w:tabs>
          <w:tab w:val="left" w:pos="5245"/>
        </w:tabs>
        <w:autoSpaceDE w:val="0"/>
        <w:autoSpaceDN w:val="0"/>
        <w:adjustRightInd w:val="0"/>
        <w:jc w:val="both"/>
        <w:rPr>
          <w:b/>
          <w:bCs/>
          <w:color w:val="000000" w:themeColor="text1"/>
        </w:rPr>
      </w:pPr>
      <w:r w:rsidRPr="00F41029">
        <w:rPr>
          <w:b/>
          <w:bCs/>
          <w:color w:val="000000" w:themeColor="text1"/>
        </w:rPr>
        <w:t xml:space="preserve">      </w:t>
      </w:r>
    </w:p>
    <w:p w14:paraId="0560BE9A" w14:textId="77777777" w:rsidR="00CC0569" w:rsidRPr="00F41029" w:rsidRDefault="00CC0569" w:rsidP="00CC0569">
      <w:pPr>
        <w:tabs>
          <w:tab w:val="left" w:pos="5245"/>
        </w:tabs>
        <w:autoSpaceDE w:val="0"/>
        <w:autoSpaceDN w:val="0"/>
        <w:adjustRightInd w:val="0"/>
        <w:jc w:val="center"/>
        <w:rPr>
          <w:b/>
          <w:bCs/>
          <w:color w:val="000000" w:themeColor="text1"/>
        </w:rPr>
      </w:pPr>
      <w:r w:rsidRPr="00F41029">
        <w:rPr>
          <w:b/>
          <w:bCs/>
          <w:color w:val="000000" w:themeColor="text1"/>
        </w:rPr>
        <w:t>______________________</w:t>
      </w:r>
    </w:p>
    <w:p w14:paraId="6B7CBA89" w14:textId="77777777" w:rsidR="00CC0569" w:rsidRPr="00F41029" w:rsidRDefault="00CC0569" w:rsidP="00CC0569">
      <w:pPr>
        <w:tabs>
          <w:tab w:val="left" w:pos="5245"/>
        </w:tabs>
        <w:autoSpaceDE w:val="0"/>
        <w:autoSpaceDN w:val="0"/>
        <w:adjustRightInd w:val="0"/>
        <w:jc w:val="center"/>
        <w:rPr>
          <w:b/>
          <w:bCs/>
          <w:color w:val="000000" w:themeColor="text1"/>
        </w:rPr>
      </w:pPr>
    </w:p>
    <w:p w14:paraId="5530E2F9" w14:textId="77777777" w:rsidR="00AD519F" w:rsidRPr="00F41029" w:rsidRDefault="00AD519F" w:rsidP="00AD519F">
      <w:pPr>
        <w:tabs>
          <w:tab w:val="left" w:pos="5245"/>
        </w:tabs>
        <w:autoSpaceDE w:val="0"/>
        <w:autoSpaceDN w:val="0"/>
        <w:adjustRightInd w:val="0"/>
        <w:ind w:left="5245"/>
        <w:rPr>
          <w:color w:val="000000" w:themeColor="text1"/>
          <w:szCs w:val="24"/>
        </w:rPr>
      </w:pPr>
      <w:r w:rsidRPr="00F41029">
        <w:rPr>
          <w:color w:val="000000" w:themeColor="text1"/>
          <w:szCs w:val="24"/>
        </w:rPr>
        <w:t xml:space="preserve">2026-__- __   Plastikinių langų, durų, stiklo paketų ir susijusių gaminių (be montavimo) pirkimo-pardavimo sutarties </w:t>
      </w:r>
    </w:p>
    <w:p w14:paraId="4F804A4A" w14:textId="77777777" w:rsidR="00AD519F" w:rsidRPr="00F41029" w:rsidRDefault="00AD519F" w:rsidP="00AD519F">
      <w:pPr>
        <w:autoSpaceDE w:val="0"/>
        <w:autoSpaceDN w:val="0"/>
        <w:adjustRightInd w:val="0"/>
        <w:ind w:left="5245"/>
        <w:rPr>
          <w:color w:val="000000" w:themeColor="text1"/>
          <w:szCs w:val="24"/>
        </w:rPr>
      </w:pPr>
      <w:r w:rsidRPr="00F41029">
        <w:rPr>
          <w:color w:val="000000" w:themeColor="text1"/>
          <w:szCs w:val="24"/>
        </w:rPr>
        <w:t>Nr. _______/_______</w:t>
      </w:r>
    </w:p>
    <w:p w14:paraId="7CE4161A" w14:textId="1779C1CA" w:rsidR="00AD519F" w:rsidRPr="00F41029" w:rsidRDefault="00AD519F" w:rsidP="00AD519F">
      <w:pPr>
        <w:autoSpaceDE w:val="0"/>
        <w:autoSpaceDN w:val="0"/>
        <w:adjustRightInd w:val="0"/>
        <w:ind w:left="5245"/>
        <w:rPr>
          <w:color w:val="000000" w:themeColor="text1"/>
        </w:rPr>
      </w:pPr>
      <w:r w:rsidRPr="00F41029">
        <w:rPr>
          <w:color w:val="000000" w:themeColor="text1"/>
        </w:rPr>
        <w:t>6 priedas</w:t>
      </w:r>
    </w:p>
    <w:p w14:paraId="31681D37" w14:textId="32297E6E" w:rsidR="00DB0A93" w:rsidRPr="00F41029" w:rsidRDefault="00DB0A93" w:rsidP="00DB0A93">
      <w:pPr>
        <w:pStyle w:val="prastasiniatinklio"/>
        <w:jc w:val="center"/>
        <w:rPr>
          <w:b/>
          <w:color w:val="000000" w:themeColor="text1"/>
        </w:rPr>
      </w:pPr>
      <w:r w:rsidRPr="00F41029">
        <w:rPr>
          <w:b/>
          <w:color w:val="000000" w:themeColor="text1"/>
        </w:rPr>
        <w:t>ATSAKINGŲ ASMENŲ SĄRAŠAS</w:t>
      </w:r>
    </w:p>
    <w:p w14:paraId="02359FD9" w14:textId="731F1BD9" w:rsidR="00DB0A93" w:rsidRPr="00F41029" w:rsidRDefault="00DB0A93" w:rsidP="00DB0A93">
      <w:pPr>
        <w:ind w:right="142"/>
        <w:jc w:val="both"/>
        <w:rPr>
          <w:color w:val="000000" w:themeColor="text1"/>
          <w:szCs w:val="24"/>
        </w:rPr>
      </w:pPr>
      <w:r w:rsidRPr="00F41029">
        <w:rPr>
          <w:color w:val="000000" w:themeColor="text1"/>
          <w:szCs w:val="24"/>
        </w:rPr>
        <w:t>Atsaking</w:t>
      </w:r>
      <w:r w:rsidR="006B2735" w:rsidRPr="00F41029">
        <w:rPr>
          <w:color w:val="000000" w:themeColor="text1"/>
          <w:szCs w:val="24"/>
        </w:rPr>
        <w:t>i</w:t>
      </w:r>
      <w:r w:rsidRPr="00F41029">
        <w:rPr>
          <w:color w:val="000000" w:themeColor="text1"/>
          <w:szCs w:val="24"/>
        </w:rPr>
        <w:t xml:space="preserve"> asmen</w:t>
      </w:r>
      <w:r w:rsidR="006B2735" w:rsidRPr="00F41029">
        <w:rPr>
          <w:color w:val="000000" w:themeColor="text1"/>
          <w:szCs w:val="24"/>
        </w:rPr>
        <w:t>ys</w:t>
      </w:r>
      <w:r w:rsidRPr="00F41029">
        <w:rPr>
          <w:color w:val="000000" w:themeColor="text1"/>
          <w:szCs w:val="24"/>
        </w:rPr>
        <w:t xml:space="preserve">, kurie teiks Tiekėjui prekių užsakymų poreikius </w:t>
      </w:r>
      <w:r w:rsidR="00964695" w:rsidRPr="00F41029">
        <w:rPr>
          <w:color w:val="000000" w:themeColor="text1"/>
          <w:szCs w:val="24"/>
        </w:rPr>
        <w:t xml:space="preserve">(1 kartą per ketvirtį) </w:t>
      </w:r>
      <w:r w:rsidRPr="00F41029">
        <w:rPr>
          <w:color w:val="000000" w:themeColor="text1"/>
          <w:szCs w:val="24"/>
        </w:rPr>
        <w:t>ir pasirašys Perdavimo – priėmimo aktą:</w:t>
      </w:r>
    </w:p>
    <w:p w14:paraId="5E420BA4" w14:textId="77777777" w:rsidR="00DB0A93" w:rsidRPr="00F41029" w:rsidRDefault="00DB0A93" w:rsidP="00DB0A93">
      <w:pPr>
        <w:pStyle w:val="Sraopastraipa"/>
        <w:numPr>
          <w:ilvl w:val="0"/>
          <w:numId w:val="2"/>
        </w:numPr>
        <w:spacing w:after="160" w:line="259" w:lineRule="auto"/>
        <w:jc w:val="both"/>
        <w:rPr>
          <w:color w:val="000000" w:themeColor="text1"/>
          <w:szCs w:val="24"/>
        </w:rPr>
      </w:pPr>
      <w:r w:rsidRPr="00F41029">
        <w:rPr>
          <w:noProof/>
          <w:color w:val="000000" w:themeColor="text1"/>
          <w:szCs w:val="24"/>
        </w:rPr>
        <w:t>Marijampolės kalėjimas – Giedrius Jaukša, Turto valdymo skyriaus (toliau – TVS) specialistas, tel. +370</w:t>
      </w:r>
      <w:r w:rsidRPr="00F41029">
        <w:rPr>
          <w:color w:val="000000" w:themeColor="text1"/>
          <w:szCs w:val="24"/>
        </w:rPr>
        <w:t xml:space="preserve"> 343 71437, mob. + 370 674 42275, el. p. </w:t>
      </w:r>
      <w:hyperlink r:id="rId10" w:tooltip="mailto:giedrius.jauksa@kalejimai.lt" w:history="1">
        <w:r w:rsidRPr="00F41029">
          <w:rPr>
            <w:rStyle w:val="Hipersaitas"/>
            <w:color w:val="000000" w:themeColor="text1"/>
            <w:szCs w:val="24"/>
          </w:rPr>
          <w:t>giedrius.jauksa@kalejimai.lt</w:t>
        </w:r>
      </w:hyperlink>
      <w:r w:rsidRPr="00F41029">
        <w:rPr>
          <w:color w:val="000000" w:themeColor="text1"/>
          <w:szCs w:val="24"/>
        </w:rPr>
        <w:t>;</w:t>
      </w:r>
    </w:p>
    <w:p w14:paraId="52DD05C6" w14:textId="27843D12" w:rsidR="009F074F" w:rsidRPr="00F41029" w:rsidRDefault="009F074F" w:rsidP="009F074F">
      <w:pPr>
        <w:pStyle w:val="Sraopastraipa"/>
        <w:numPr>
          <w:ilvl w:val="0"/>
          <w:numId w:val="2"/>
        </w:numPr>
        <w:jc w:val="both"/>
        <w:rPr>
          <w:color w:val="000000" w:themeColor="text1"/>
        </w:rPr>
      </w:pPr>
      <w:r w:rsidRPr="00F41029">
        <w:rPr>
          <w:noProof/>
          <w:color w:val="000000" w:themeColor="text1"/>
        </w:rPr>
        <w:t xml:space="preserve">Alytaus kalėjimas – </w:t>
      </w:r>
      <w:bookmarkStart w:id="1" w:name="_Hlk93395653"/>
      <w:r w:rsidR="001A4C9A" w:rsidRPr="00F41029">
        <w:rPr>
          <w:color w:val="000000" w:themeColor="text1"/>
        </w:rPr>
        <w:t>Darius Valatka</w:t>
      </w:r>
      <w:r w:rsidR="00FE52DF">
        <w:rPr>
          <w:color w:val="000000" w:themeColor="text1"/>
        </w:rPr>
        <w:t xml:space="preserve">, </w:t>
      </w:r>
      <w:r w:rsidRPr="00F41029">
        <w:rPr>
          <w:color w:val="000000" w:themeColor="text1"/>
        </w:rPr>
        <w:t xml:space="preserve">TVS komendantas, el. p. </w:t>
      </w:r>
      <w:bookmarkStart w:id="2" w:name="_Hlk93394664"/>
      <w:r w:rsidRPr="00F41029">
        <w:rPr>
          <w:color w:val="000000" w:themeColor="text1"/>
        </w:rPr>
        <w:fldChar w:fldCharType="begin"/>
      </w:r>
      <w:r w:rsidRPr="00F41029">
        <w:rPr>
          <w:color w:val="000000" w:themeColor="text1"/>
        </w:rPr>
        <w:instrText>HYPERLINK "mailto:darius.valatka@kalejimai.lt"</w:instrText>
      </w:r>
      <w:r w:rsidRPr="00F41029">
        <w:rPr>
          <w:color w:val="000000" w:themeColor="text1"/>
        </w:rPr>
      </w:r>
      <w:r w:rsidRPr="00F41029">
        <w:rPr>
          <w:color w:val="000000" w:themeColor="text1"/>
        </w:rPr>
        <w:fldChar w:fldCharType="separate"/>
      </w:r>
      <w:r w:rsidRPr="00F41029">
        <w:rPr>
          <w:rStyle w:val="Hipersaitas"/>
          <w:color w:val="000000" w:themeColor="text1"/>
        </w:rPr>
        <w:t>darius.valatka@kalejimai.lt</w:t>
      </w:r>
      <w:r w:rsidRPr="00F41029">
        <w:rPr>
          <w:color w:val="000000" w:themeColor="text1"/>
        </w:rPr>
        <w:fldChar w:fldCharType="end"/>
      </w:r>
      <w:r w:rsidRPr="00F41029">
        <w:rPr>
          <w:color w:val="000000" w:themeColor="text1"/>
        </w:rPr>
        <w:t xml:space="preserve">, </w:t>
      </w:r>
      <w:bookmarkEnd w:id="2"/>
      <w:r w:rsidRPr="00F41029">
        <w:rPr>
          <w:color w:val="000000" w:themeColor="text1"/>
        </w:rPr>
        <w:t>mob. +370 656 17233;</w:t>
      </w:r>
      <w:bookmarkEnd w:id="1"/>
    </w:p>
    <w:p w14:paraId="01137413" w14:textId="77777777" w:rsidR="00DB0A93" w:rsidRPr="00F41029" w:rsidRDefault="00DB0A93" w:rsidP="00DB0A93">
      <w:pPr>
        <w:pStyle w:val="Sraopastraipa"/>
        <w:numPr>
          <w:ilvl w:val="0"/>
          <w:numId w:val="2"/>
        </w:numPr>
        <w:spacing w:after="160" w:line="259" w:lineRule="auto"/>
        <w:jc w:val="both"/>
        <w:rPr>
          <w:color w:val="000000" w:themeColor="text1"/>
          <w:szCs w:val="24"/>
        </w:rPr>
      </w:pPr>
      <w:r w:rsidRPr="00F41029">
        <w:rPr>
          <w:color w:val="000000" w:themeColor="text1"/>
          <w:szCs w:val="24"/>
        </w:rPr>
        <w:t xml:space="preserve">Pravieniškių 1-asis ir 2-asis kalėjimai – Gintautas Kazlauskas, TVS inžinierius, tel. +370 346 56559, el. p. </w:t>
      </w:r>
      <w:hyperlink r:id="rId11" w:history="1">
        <w:r w:rsidRPr="00F41029">
          <w:rPr>
            <w:rStyle w:val="Hipersaitas"/>
            <w:color w:val="000000" w:themeColor="text1"/>
            <w:szCs w:val="24"/>
          </w:rPr>
          <w:t>gintautas.kazlauskas@kalejimai.lt</w:t>
        </w:r>
      </w:hyperlink>
      <w:r w:rsidRPr="00F41029">
        <w:rPr>
          <w:color w:val="000000" w:themeColor="text1"/>
          <w:szCs w:val="24"/>
        </w:rPr>
        <w:t>;</w:t>
      </w:r>
    </w:p>
    <w:p w14:paraId="6258A0A4" w14:textId="6A3DCC1D" w:rsidR="00DB0A93" w:rsidRPr="00F41029" w:rsidRDefault="00DB0A93" w:rsidP="00DB0A93">
      <w:pPr>
        <w:pStyle w:val="Sraopastraipa"/>
        <w:numPr>
          <w:ilvl w:val="0"/>
          <w:numId w:val="2"/>
        </w:numPr>
        <w:spacing w:after="160" w:line="259" w:lineRule="auto"/>
        <w:jc w:val="both"/>
        <w:rPr>
          <w:color w:val="000000" w:themeColor="text1"/>
          <w:szCs w:val="24"/>
        </w:rPr>
      </w:pPr>
      <w:r w:rsidRPr="00F41029">
        <w:rPr>
          <w:color w:val="000000" w:themeColor="text1"/>
          <w:szCs w:val="24"/>
        </w:rPr>
        <w:lastRenderedPageBreak/>
        <w:t xml:space="preserve">Panevėžio kalėjimas – Rytis </w:t>
      </w:r>
      <w:proofErr w:type="spellStart"/>
      <w:r w:rsidRPr="00F41029">
        <w:rPr>
          <w:color w:val="000000" w:themeColor="text1"/>
          <w:szCs w:val="24"/>
        </w:rPr>
        <w:t>Unglinikas</w:t>
      </w:r>
      <w:proofErr w:type="spellEnd"/>
      <w:r w:rsidRPr="00F41029">
        <w:rPr>
          <w:color w:val="000000" w:themeColor="text1"/>
          <w:szCs w:val="24"/>
        </w:rPr>
        <w:t xml:space="preserve">, TVS patarėjas, </w:t>
      </w:r>
      <w:r w:rsidRPr="00F41029">
        <w:rPr>
          <w:color w:val="000000" w:themeColor="text1"/>
          <w:szCs w:val="24"/>
          <w:lang w:val="nb-NO"/>
        </w:rPr>
        <w:t xml:space="preserve"> tel. +370 45 463 993, el. p. </w:t>
      </w:r>
      <w:r>
        <w:fldChar w:fldCharType="begin"/>
      </w:r>
      <w:r>
        <w:instrText>HYPERLINK "mailto:rytis.unglinikas@kalejimai.lt"</w:instrText>
      </w:r>
      <w:r>
        <w:fldChar w:fldCharType="separate"/>
      </w:r>
      <w:r w:rsidRPr="00F41029">
        <w:rPr>
          <w:rStyle w:val="Hipersaitas"/>
          <w:color w:val="000000" w:themeColor="text1"/>
          <w:szCs w:val="24"/>
          <w:lang w:val="nb-NO"/>
        </w:rPr>
        <w:t>rytis.unglinikas@kalejimai.lt</w:t>
      </w:r>
      <w:r>
        <w:fldChar w:fldCharType="end"/>
      </w:r>
      <w:r w:rsidRPr="00F41029">
        <w:rPr>
          <w:color w:val="000000" w:themeColor="text1"/>
          <w:szCs w:val="24"/>
        </w:rPr>
        <w:t>;</w:t>
      </w:r>
    </w:p>
    <w:p w14:paraId="7D17A611" w14:textId="77777777" w:rsidR="00DB0A93" w:rsidRPr="00F41029" w:rsidRDefault="00DB0A93" w:rsidP="00DB0A93">
      <w:pPr>
        <w:pStyle w:val="Sraopastraipa"/>
        <w:numPr>
          <w:ilvl w:val="0"/>
          <w:numId w:val="2"/>
        </w:numPr>
        <w:spacing w:after="160" w:line="259" w:lineRule="auto"/>
        <w:jc w:val="both"/>
        <w:rPr>
          <w:color w:val="000000" w:themeColor="text1"/>
          <w:szCs w:val="24"/>
        </w:rPr>
      </w:pPr>
      <w:r w:rsidRPr="00F41029">
        <w:rPr>
          <w:color w:val="000000" w:themeColor="text1"/>
          <w:szCs w:val="24"/>
        </w:rPr>
        <w:t>Vilniaus kalėjimas – Nerijus Račkaitis, TVS inžinierius, t</w:t>
      </w:r>
      <w:r w:rsidRPr="00F41029">
        <w:rPr>
          <w:color w:val="000000" w:themeColor="text1"/>
          <w:szCs w:val="24"/>
          <w:lang w:val="fr-FR"/>
        </w:rPr>
        <w:t xml:space="preserve">el. +370 602 41067, el. p. </w:t>
      </w:r>
      <w:r>
        <w:fldChar w:fldCharType="begin"/>
      </w:r>
      <w:r>
        <w:instrText>HYPERLINK "mailto:Nerijus.Rackaitis@kalejimai.Lt"</w:instrText>
      </w:r>
      <w:r>
        <w:fldChar w:fldCharType="separate"/>
      </w:r>
      <w:r w:rsidRPr="00F41029">
        <w:rPr>
          <w:rStyle w:val="Hipersaitas"/>
          <w:color w:val="000000" w:themeColor="text1"/>
          <w:szCs w:val="24"/>
        </w:rPr>
        <w:t>N</w:t>
      </w:r>
      <w:r w:rsidRPr="00F41029">
        <w:rPr>
          <w:rStyle w:val="Hipersaitas"/>
          <w:color w:val="000000" w:themeColor="text1"/>
          <w:szCs w:val="24"/>
          <w:lang w:val="fr-FR"/>
        </w:rPr>
        <w:t>erijus.Rackaitis@kalejimai.Lt</w:t>
      </w:r>
      <w:r>
        <w:fldChar w:fldCharType="end"/>
      </w:r>
      <w:r w:rsidRPr="00F41029">
        <w:rPr>
          <w:color w:val="000000" w:themeColor="text1"/>
          <w:szCs w:val="24"/>
        </w:rPr>
        <w:t xml:space="preserve">; </w:t>
      </w:r>
    </w:p>
    <w:p w14:paraId="511A0938" w14:textId="6ABD18D8" w:rsidR="00523E20" w:rsidRPr="00F41029" w:rsidRDefault="00DB0A93" w:rsidP="00DB0A93">
      <w:pPr>
        <w:pStyle w:val="Sraopastraipa"/>
        <w:numPr>
          <w:ilvl w:val="0"/>
          <w:numId w:val="2"/>
        </w:numPr>
        <w:tabs>
          <w:tab w:val="left" w:pos="2940"/>
          <w:tab w:val="left" w:pos="5245"/>
        </w:tabs>
        <w:spacing w:after="160" w:line="259" w:lineRule="auto"/>
        <w:jc w:val="both"/>
        <w:rPr>
          <w:color w:val="000000" w:themeColor="text1"/>
          <w:szCs w:val="24"/>
          <w:u w:val="single"/>
        </w:rPr>
      </w:pPr>
      <w:r w:rsidRPr="00F41029">
        <w:rPr>
          <w:color w:val="000000" w:themeColor="text1"/>
          <w:szCs w:val="24"/>
        </w:rPr>
        <w:t xml:space="preserve">Kauno kalėjimas – </w:t>
      </w:r>
      <w:r w:rsidR="005436B8" w:rsidRPr="00F41029">
        <w:rPr>
          <w:color w:val="000000" w:themeColor="text1"/>
          <w:szCs w:val="24"/>
        </w:rPr>
        <w:t>Arūnas Rinkevičius</w:t>
      </w:r>
      <w:r w:rsidR="00294330" w:rsidRPr="00F41029">
        <w:rPr>
          <w:color w:val="000000" w:themeColor="text1"/>
          <w:szCs w:val="24"/>
        </w:rPr>
        <w:t>, TVS vyriausiasis specialistas</w:t>
      </w:r>
      <w:r w:rsidRPr="00F41029">
        <w:rPr>
          <w:color w:val="000000" w:themeColor="text1"/>
          <w:szCs w:val="24"/>
        </w:rPr>
        <w:t>, tel. +370 </w:t>
      </w:r>
      <w:r w:rsidR="00294330" w:rsidRPr="00F41029">
        <w:rPr>
          <w:bCs/>
          <w:color w:val="000000" w:themeColor="text1"/>
          <w:szCs w:val="24"/>
          <w:lang w:eastAsia="lt-LT"/>
        </w:rPr>
        <w:t xml:space="preserve">697 47 510, </w:t>
      </w:r>
      <w:r w:rsidRPr="00F41029">
        <w:rPr>
          <w:color w:val="000000" w:themeColor="text1"/>
          <w:szCs w:val="24"/>
        </w:rPr>
        <w:t xml:space="preserve">el. p. </w:t>
      </w:r>
      <w:hyperlink r:id="rId12" w:history="1">
        <w:r w:rsidR="00523E20" w:rsidRPr="00F41029">
          <w:rPr>
            <w:rStyle w:val="Hipersaitas"/>
            <w:color w:val="000000" w:themeColor="text1"/>
            <w:szCs w:val="24"/>
          </w:rPr>
          <w:t>arunas.rinkevicius</w:t>
        </w:r>
        <w:r w:rsidR="00523E20" w:rsidRPr="00F41029">
          <w:rPr>
            <w:rStyle w:val="Hipersaitas"/>
            <w:color w:val="000000" w:themeColor="text1"/>
            <w:szCs w:val="24"/>
            <w:lang w:val="en-US"/>
          </w:rPr>
          <w:t>@kalejimai.lt</w:t>
        </w:r>
      </w:hyperlink>
      <w:r w:rsidR="009F074F" w:rsidRPr="00F41029">
        <w:rPr>
          <w:color w:val="000000" w:themeColor="text1"/>
        </w:rPr>
        <w:t>.</w:t>
      </w:r>
    </w:p>
    <w:p w14:paraId="2B0D1A7F" w14:textId="0A7A22BA" w:rsidR="00CC0569" w:rsidRDefault="00523E20" w:rsidP="00523E20">
      <w:pPr>
        <w:jc w:val="center"/>
        <w:textAlignment w:val="center"/>
        <w:rPr>
          <w:color w:val="000000" w:themeColor="text1"/>
          <w:kern w:val="2"/>
          <w:szCs w:val="24"/>
        </w:rPr>
      </w:pPr>
      <w:r w:rsidRPr="00F41029">
        <w:rPr>
          <w:color w:val="000000" w:themeColor="text1"/>
          <w:kern w:val="2"/>
          <w:szCs w:val="24"/>
        </w:rPr>
        <w:t>_________________________</w:t>
      </w:r>
    </w:p>
    <w:p w14:paraId="152D40E6" w14:textId="77777777" w:rsidR="00C61047" w:rsidRDefault="00C61047" w:rsidP="00523E20">
      <w:pPr>
        <w:jc w:val="center"/>
        <w:textAlignment w:val="center"/>
        <w:rPr>
          <w:color w:val="000000" w:themeColor="text1"/>
          <w:kern w:val="2"/>
          <w:szCs w:val="24"/>
        </w:rPr>
      </w:pPr>
    </w:p>
    <w:p w14:paraId="6D52839B" w14:textId="77777777" w:rsidR="00C61047" w:rsidRPr="00F41029" w:rsidRDefault="00C61047" w:rsidP="00C61047">
      <w:pPr>
        <w:tabs>
          <w:tab w:val="left" w:pos="5245"/>
        </w:tabs>
        <w:autoSpaceDE w:val="0"/>
        <w:autoSpaceDN w:val="0"/>
        <w:adjustRightInd w:val="0"/>
        <w:ind w:left="5245"/>
        <w:rPr>
          <w:color w:val="000000" w:themeColor="text1"/>
          <w:szCs w:val="24"/>
        </w:rPr>
      </w:pPr>
      <w:r w:rsidRPr="00F41029">
        <w:rPr>
          <w:color w:val="000000" w:themeColor="text1"/>
          <w:szCs w:val="24"/>
        </w:rPr>
        <w:t xml:space="preserve">2026-__- __   Plastikinių langų, durų, stiklo paketų ir susijusių gaminių (be montavimo) pirkimo-pardavimo sutarties </w:t>
      </w:r>
    </w:p>
    <w:p w14:paraId="118FC381" w14:textId="77777777" w:rsidR="00C61047" w:rsidRPr="00F41029" w:rsidRDefault="00C61047" w:rsidP="00C61047">
      <w:pPr>
        <w:autoSpaceDE w:val="0"/>
        <w:autoSpaceDN w:val="0"/>
        <w:adjustRightInd w:val="0"/>
        <w:ind w:left="5245"/>
        <w:rPr>
          <w:color w:val="000000" w:themeColor="text1"/>
          <w:szCs w:val="24"/>
        </w:rPr>
      </w:pPr>
      <w:r w:rsidRPr="00F41029">
        <w:rPr>
          <w:color w:val="000000" w:themeColor="text1"/>
          <w:szCs w:val="24"/>
        </w:rPr>
        <w:t>Nr. _______/_______</w:t>
      </w:r>
    </w:p>
    <w:p w14:paraId="534BD872" w14:textId="39F3339E" w:rsidR="00C61047" w:rsidRPr="00F41029" w:rsidRDefault="00C61047" w:rsidP="00C61047">
      <w:pPr>
        <w:autoSpaceDE w:val="0"/>
        <w:autoSpaceDN w:val="0"/>
        <w:adjustRightInd w:val="0"/>
        <w:ind w:left="5245"/>
        <w:rPr>
          <w:color w:val="000000" w:themeColor="text1"/>
        </w:rPr>
      </w:pPr>
      <w:r>
        <w:rPr>
          <w:color w:val="000000" w:themeColor="text1"/>
        </w:rPr>
        <w:t>7</w:t>
      </w:r>
      <w:r w:rsidRPr="00F41029">
        <w:rPr>
          <w:color w:val="000000" w:themeColor="text1"/>
        </w:rPr>
        <w:t xml:space="preserve"> priedas</w:t>
      </w:r>
    </w:p>
    <w:p w14:paraId="126C527D" w14:textId="77777777" w:rsidR="00C61047" w:rsidRDefault="00C61047" w:rsidP="00C61047">
      <w:pPr>
        <w:widowControl w:val="0"/>
        <w:autoSpaceDE w:val="0"/>
        <w:autoSpaceDN w:val="0"/>
        <w:adjustRightInd w:val="0"/>
        <w:jc w:val="center"/>
        <w:rPr>
          <w:b/>
          <w:bCs/>
          <w:szCs w:val="24"/>
          <w:lang w:eastAsia="lt-LT"/>
        </w:rPr>
      </w:pPr>
    </w:p>
    <w:p w14:paraId="3E9821B9" w14:textId="77777777" w:rsidR="00C61047" w:rsidRDefault="00C61047" w:rsidP="00C61047">
      <w:pPr>
        <w:widowControl w:val="0"/>
        <w:autoSpaceDE w:val="0"/>
        <w:autoSpaceDN w:val="0"/>
        <w:adjustRightInd w:val="0"/>
        <w:jc w:val="center"/>
        <w:rPr>
          <w:b/>
          <w:bCs/>
          <w:szCs w:val="24"/>
          <w:lang w:eastAsia="lt-LT"/>
        </w:rPr>
      </w:pPr>
    </w:p>
    <w:p w14:paraId="19AB342F" w14:textId="42100CBD" w:rsidR="00C61047" w:rsidRDefault="00C61047" w:rsidP="00C61047">
      <w:pPr>
        <w:widowControl w:val="0"/>
        <w:autoSpaceDE w:val="0"/>
        <w:autoSpaceDN w:val="0"/>
        <w:adjustRightInd w:val="0"/>
        <w:jc w:val="center"/>
        <w:rPr>
          <w:b/>
          <w:bCs/>
          <w:szCs w:val="24"/>
          <w:lang w:eastAsia="lt-LT"/>
        </w:rPr>
      </w:pPr>
      <w:r w:rsidRPr="004625FB">
        <w:rPr>
          <w:b/>
          <w:bCs/>
          <w:szCs w:val="24"/>
          <w:lang w:eastAsia="lt-LT"/>
        </w:rPr>
        <w:t xml:space="preserve">TIEKĖJO KVALIFIKACIJOS REIKALAVIMAI </w:t>
      </w:r>
    </w:p>
    <w:p w14:paraId="57FDC012" w14:textId="77777777" w:rsidR="00C61047" w:rsidRPr="004625FB" w:rsidRDefault="00C61047" w:rsidP="00C61047">
      <w:pPr>
        <w:widowControl w:val="0"/>
        <w:autoSpaceDE w:val="0"/>
        <w:autoSpaceDN w:val="0"/>
        <w:adjustRightInd w:val="0"/>
        <w:jc w:val="center"/>
        <w:rPr>
          <w:b/>
          <w:bCs/>
          <w:szCs w:val="24"/>
          <w:lang w:eastAsia="lt-LT"/>
        </w:rPr>
      </w:pPr>
      <w:r w:rsidRPr="004625FB">
        <w:rPr>
          <w:b/>
          <w:bCs/>
          <w:szCs w:val="24"/>
          <w:lang w:eastAsia="lt-LT"/>
        </w:rPr>
        <w:t>IR JUOS ĮRODANTYS DOKUMENTAI</w:t>
      </w:r>
    </w:p>
    <w:p w14:paraId="3CBE59F1" w14:textId="77777777" w:rsidR="00C61047" w:rsidRPr="004625FB" w:rsidRDefault="00C61047" w:rsidP="00C61047">
      <w:pPr>
        <w:widowControl w:val="0"/>
        <w:autoSpaceDE w:val="0"/>
        <w:autoSpaceDN w:val="0"/>
        <w:adjustRightInd w:val="0"/>
        <w:ind w:firstLine="720"/>
        <w:jc w:val="both"/>
        <w:rPr>
          <w:b/>
          <w:bCs/>
          <w:szCs w:val="24"/>
          <w:lang w:eastAsia="lt-LT"/>
        </w:rPr>
      </w:pPr>
    </w:p>
    <w:tbl>
      <w:tblPr>
        <w:tblW w:w="9634" w:type="dxa"/>
        <w:tblCellMar>
          <w:left w:w="10" w:type="dxa"/>
          <w:right w:w="10" w:type="dxa"/>
        </w:tblCellMar>
        <w:tblLook w:val="04A0" w:firstRow="1" w:lastRow="0" w:firstColumn="1" w:lastColumn="0" w:noHBand="0" w:noVBand="1"/>
      </w:tblPr>
      <w:tblGrid>
        <w:gridCol w:w="4817"/>
        <w:gridCol w:w="4817"/>
      </w:tblGrid>
      <w:tr w:rsidR="00C61047" w:rsidRPr="004625FB" w14:paraId="06783659" w14:textId="77777777" w:rsidTr="004332CB">
        <w:trPr>
          <w:trHeight w:val="300"/>
        </w:trPr>
        <w:tc>
          <w:tcPr>
            <w:tcW w:w="48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D8D3F80" w14:textId="77777777" w:rsidR="00C61047" w:rsidRPr="004625FB" w:rsidRDefault="00C61047" w:rsidP="004332CB">
            <w:pPr>
              <w:widowControl w:val="0"/>
              <w:tabs>
                <w:tab w:val="left" w:pos="1155"/>
              </w:tabs>
              <w:autoSpaceDE w:val="0"/>
              <w:autoSpaceDN w:val="0"/>
              <w:adjustRightInd w:val="0"/>
              <w:ind w:firstLine="720"/>
              <w:rPr>
                <w:b/>
                <w:szCs w:val="24"/>
                <w:lang w:eastAsia="lt-LT"/>
              </w:rPr>
            </w:pPr>
            <w:r w:rsidRPr="004625FB">
              <w:rPr>
                <w:b/>
                <w:szCs w:val="24"/>
                <w:lang w:eastAsia="lt-LT"/>
              </w:rPr>
              <w:t>Reikalavimai</w:t>
            </w:r>
          </w:p>
        </w:tc>
        <w:tc>
          <w:tcPr>
            <w:tcW w:w="48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ECA003E" w14:textId="77777777" w:rsidR="00C61047" w:rsidRPr="004625FB" w:rsidRDefault="00C61047" w:rsidP="004332CB">
            <w:pPr>
              <w:widowControl w:val="0"/>
              <w:autoSpaceDE w:val="0"/>
              <w:autoSpaceDN w:val="0"/>
              <w:adjustRightInd w:val="0"/>
              <w:ind w:firstLine="720"/>
              <w:rPr>
                <w:b/>
                <w:szCs w:val="24"/>
                <w:lang w:eastAsia="lt-LT"/>
              </w:rPr>
            </w:pPr>
            <w:r w:rsidRPr="004625FB">
              <w:rPr>
                <w:b/>
                <w:szCs w:val="24"/>
                <w:lang w:eastAsia="lt-LT"/>
              </w:rPr>
              <w:t>Reikalavimus įrodantys dokumentai</w:t>
            </w:r>
          </w:p>
        </w:tc>
      </w:tr>
      <w:tr w:rsidR="00C61047" w:rsidRPr="008008FE" w14:paraId="119FFBCC" w14:textId="77777777" w:rsidTr="004332CB">
        <w:trPr>
          <w:trHeight w:val="841"/>
        </w:trPr>
        <w:tc>
          <w:tcPr>
            <w:tcW w:w="48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223FCD" w14:textId="5A7F42CF" w:rsidR="00C61047" w:rsidRPr="00080F28" w:rsidRDefault="00080F28" w:rsidP="004332CB">
            <w:pPr>
              <w:jc w:val="both"/>
              <w:rPr>
                <w:szCs w:val="24"/>
              </w:rPr>
            </w:pPr>
            <w:r w:rsidRPr="00080F28">
              <w:rPr>
                <w:bCs/>
                <w:szCs w:val="24"/>
              </w:rPr>
              <w:t>Tiekėjas</w:t>
            </w:r>
            <w:r w:rsidR="008959AF" w:rsidRPr="00080F28">
              <w:rPr>
                <w:szCs w:val="24"/>
              </w:rPr>
              <w:t xml:space="preserve"> per paskutinius 3 metus arba per laiką nuo </w:t>
            </w:r>
            <w:r w:rsidRPr="00080F28">
              <w:rPr>
                <w:bCs/>
                <w:szCs w:val="24"/>
              </w:rPr>
              <w:t>tiekėjo</w:t>
            </w:r>
            <w:r w:rsidR="008959AF" w:rsidRPr="00080F28">
              <w:rPr>
                <w:szCs w:val="24"/>
              </w:rPr>
              <w:t xml:space="preserve"> įregistravimo dienos (jeigu </w:t>
            </w:r>
            <w:r w:rsidRPr="00080F28">
              <w:rPr>
                <w:bCs/>
                <w:szCs w:val="24"/>
              </w:rPr>
              <w:t>tiekėjas</w:t>
            </w:r>
            <w:r w:rsidR="008959AF" w:rsidRPr="00080F28">
              <w:rPr>
                <w:szCs w:val="24"/>
              </w:rPr>
              <w:t xml:space="preserve"> vykdė veiklą mažiau nei 3 metus) </w:t>
            </w:r>
            <w:r w:rsidR="008959AF" w:rsidRPr="002D47B6">
              <w:rPr>
                <w:szCs w:val="24"/>
              </w:rPr>
              <w:t xml:space="preserve">pagal vieną ar daugiau įvykdytų ar tebevykdomų sutarčių yra savo jėgomis </w:t>
            </w:r>
            <w:r w:rsidRPr="00080F28">
              <w:rPr>
                <w:bCs/>
                <w:szCs w:val="24"/>
              </w:rPr>
              <w:t>pristatęs</w:t>
            </w:r>
            <w:r w:rsidR="008959AF" w:rsidRPr="002D47B6">
              <w:rPr>
                <w:szCs w:val="24"/>
              </w:rPr>
              <w:t xml:space="preserve"> </w:t>
            </w:r>
            <w:r w:rsidR="00160090">
              <w:rPr>
                <w:szCs w:val="24"/>
              </w:rPr>
              <w:t xml:space="preserve">(pardavęs) </w:t>
            </w:r>
            <w:r w:rsidR="008959AF" w:rsidRPr="00080F28">
              <w:rPr>
                <w:szCs w:val="24"/>
              </w:rPr>
              <w:t>plastikinius langus, duris, stiklo paketus</w:t>
            </w:r>
            <w:r w:rsidR="00876AD2" w:rsidRPr="00080F28">
              <w:rPr>
                <w:szCs w:val="24"/>
              </w:rPr>
              <w:t xml:space="preserve">, </w:t>
            </w:r>
            <w:r w:rsidR="008959AF" w:rsidRPr="00080F28">
              <w:rPr>
                <w:szCs w:val="24"/>
              </w:rPr>
              <w:t xml:space="preserve"> </w:t>
            </w:r>
            <w:r w:rsidR="00876AD2" w:rsidRPr="00080F28">
              <w:rPr>
                <w:szCs w:val="24"/>
              </w:rPr>
              <w:t xml:space="preserve">grūdintą laminuotą stiklą,  </w:t>
            </w:r>
            <w:proofErr w:type="spellStart"/>
            <w:r w:rsidR="00876AD2" w:rsidRPr="00080F28">
              <w:rPr>
                <w:szCs w:val="24"/>
              </w:rPr>
              <w:t>stiklajuostes</w:t>
            </w:r>
            <w:proofErr w:type="spellEnd"/>
            <w:r w:rsidR="00876AD2" w:rsidRPr="00080F28">
              <w:rPr>
                <w:szCs w:val="24"/>
              </w:rPr>
              <w:t xml:space="preserve">, </w:t>
            </w:r>
            <w:r w:rsidR="008959AF" w:rsidRPr="00080F28">
              <w:rPr>
                <w:szCs w:val="24"/>
              </w:rPr>
              <w:t>kurių vertė ne mažesnė kaip 3719,00 Eur be PVM.</w:t>
            </w:r>
          </w:p>
        </w:tc>
        <w:tc>
          <w:tcPr>
            <w:tcW w:w="48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14:paraId="37043BB6" w14:textId="308A3667" w:rsidR="00C61047" w:rsidRDefault="00B74561" w:rsidP="00037014">
            <w:pPr>
              <w:jc w:val="both"/>
              <w:rPr>
                <w:bCs/>
                <w:color w:val="000000" w:themeColor="text1"/>
                <w:szCs w:val="24"/>
              </w:rPr>
            </w:pPr>
            <w:r>
              <w:t xml:space="preserve"> </w:t>
            </w:r>
            <w:r w:rsidRPr="00B74561">
              <w:rPr>
                <w:bCs/>
                <w:color w:val="000000" w:themeColor="text1"/>
                <w:szCs w:val="24"/>
              </w:rPr>
              <w:t>Pateikiamas pagrindinių per reikalaujamą laikotarpį pristatytų (parduotų) prekių sąrašas, kuriame nurodomos prekių bendros sumos, pristatymo datos ir prekių gavėjai (tiek viešieji, tiek privatieji), parengtas pagal šių pirkimo dokumentų 5 priede pateiktą formą.</w:t>
            </w:r>
          </w:p>
          <w:p w14:paraId="4636EAAE" w14:textId="77777777" w:rsidR="003E3064" w:rsidRPr="003E3064" w:rsidRDefault="003E3064" w:rsidP="003E3064">
            <w:pPr>
              <w:jc w:val="both"/>
              <w:rPr>
                <w:bCs/>
                <w:color w:val="000000" w:themeColor="text1"/>
                <w:szCs w:val="24"/>
              </w:rPr>
            </w:pPr>
            <w:r w:rsidRPr="003E3064">
              <w:rPr>
                <w:bCs/>
                <w:color w:val="000000" w:themeColor="text1"/>
                <w:szCs w:val="24"/>
              </w:rPr>
              <w:t>Tiekėjui nedraudžiama remtis sutartimi, kurią tiekėjas vykdė ne vienas, bet kartu su kitais ūkio subjektais, tačiau tokiu atveju turi būti vertinamas būtent konkretaus ūkio subjekto, grindžiančio atitiktį nustatytam reikalavimui (t. y. tiekėjo, tiekėjo grupės nario (-</w:t>
            </w:r>
            <w:proofErr w:type="spellStart"/>
            <w:r w:rsidRPr="003E3064">
              <w:rPr>
                <w:bCs/>
                <w:color w:val="000000" w:themeColor="text1"/>
                <w:szCs w:val="24"/>
              </w:rPr>
              <w:t>ių</w:t>
            </w:r>
            <w:proofErr w:type="spellEnd"/>
            <w:r w:rsidRPr="003E3064">
              <w:rPr>
                <w:bCs/>
                <w:color w:val="000000" w:themeColor="text1"/>
                <w:szCs w:val="24"/>
              </w:rPr>
              <w:t>), ūkio subjekto (-ų), kurio (-</w:t>
            </w:r>
            <w:proofErr w:type="spellStart"/>
            <w:r w:rsidRPr="003E3064">
              <w:rPr>
                <w:bCs/>
                <w:color w:val="000000" w:themeColor="text1"/>
                <w:szCs w:val="24"/>
              </w:rPr>
              <w:t>ių</w:t>
            </w:r>
            <w:proofErr w:type="spellEnd"/>
            <w:r w:rsidRPr="003E3064">
              <w:rPr>
                <w:bCs/>
                <w:color w:val="000000" w:themeColor="text1"/>
                <w:szCs w:val="24"/>
              </w:rPr>
              <w:t>) pajėgumais tiekėjas remiasi), savo jėgomis (t. y. savarankiškai, nepasitelkiant ūkio subjektų), patiektos prekės ar jų dalis (jų kiekis, apimtis, vertė, ir kt.,), o ne visas vykdytos sutarties objektas.</w:t>
            </w:r>
          </w:p>
          <w:p w14:paraId="43D5F964" w14:textId="77777777" w:rsidR="003E3064" w:rsidRPr="003E3064" w:rsidRDefault="003E3064" w:rsidP="003E3064">
            <w:pPr>
              <w:jc w:val="both"/>
              <w:rPr>
                <w:bCs/>
                <w:color w:val="000000" w:themeColor="text1"/>
                <w:szCs w:val="24"/>
              </w:rPr>
            </w:pPr>
            <w:r w:rsidRPr="003E3064">
              <w:rPr>
                <w:bCs/>
                <w:color w:val="000000" w:themeColor="text1"/>
                <w:szCs w:val="24"/>
              </w:rPr>
              <w:t>Savo jėgomis patiektos prekės ar jų dalis (jų kiekis, apimtis, vertė ir kt.) pagal sutartis, vykdytas jungtinės veiklos pagrindais, yra nustatomos pagal jungtinės veiklos partnerių atsakomybių pasidalinimą, nurodytą jungtinės veiklos sutartyje.</w:t>
            </w:r>
          </w:p>
          <w:p w14:paraId="34024710" w14:textId="5A62CFCF" w:rsidR="00021B95" w:rsidRPr="00021B95" w:rsidRDefault="003E3064" w:rsidP="00021B95">
            <w:pPr>
              <w:jc w:val="both"/>
              <w:rPr>
                <w:bCs/>
                <w:color w:val="000000" w:themeColor="text1"/>
                <w:szCs w:val="24"/>
              </w:rPr>
            </w:pPr>
            <w:r w:rsidRPr="003E3064">
              <w:rPr>
                <w:bCs/>
                <w:color w:val="000000" w:themeColor="text1"/>
                <w:szCs w:val="24"/>
              </w:rPr>
              <w:t>Savo jėgomis patiektos prekės ar jų dalis (jų kiekis, apimtis, vertė ir kt.) pagal sutartis, vykdytas kartu</w:t>
            </w:r>
            <w:r w:rsidR="00021B95">
              <w:rPr>
                <w:bCs/>
                <w:color w:val="000000" w:themeColor="text1"/>
                <w:szCs w:val="24"/>
              </w:rPr>
              <w:t xml:space="preserve"> </w:t>
            </w:r>
            <w:r w:rsidR="00021B95" w:rsidRPr="00021B95">
              <w:rPr>
                <w:bCs/>
                <w:color w:val="000000" w:themeColor="text1"/>
                <w:szCs w:val="24"/>
              </w:rPr>
              <w:t xml:space="preserve">su subtiekėjais, yra nustatomos iš visų pagal sutartį patiektų prekių atimant subtiekėjo patiektas prekes ar jų dalį (jų kiekį, </w:t>
            </w:r>
            <w:r w:rsidR="00021B95" w:rsidRPr="00021B95">
              <w:rPr>
                <w:bCs/>
                <w:color w:val="000000" w:themeColor="text1"/>
                <w:szCs w:val="24"/>
              </w:rPr>
              <w:lastRenderedPageBreak/>
              <w:t>apimtį, vertę ir kt.). atsižvelgiant į tai, kiek tiekėjas ir (arba) užsakovas sumokėjo subtiekėjui. Visos kitos pagal sutartį patiektos  prekės ar jų dalis (jų kiekis, apimtis, vertė ir kt.) priskiriama pačiam tiekėjui.</w:t>
            </w:r>
          </w:p>
          <w:p w14:paraId="5AB5F5B5" w14:textId="251E190E" w:rsidR="00C61047" w:rsidRPr="008008FE" w:rsidRDefault="00021B95" w:rsidP="00037014">
            <w:pPr>
              <w:jc w:val="both"/>
              <w:rPr>
                <w:bCs/>
                <w:color w:val="000000" w:themeColor="text1"/>
                <w:szCs w:val="24"/>
              </w:rPr>
            </w:pPr>
            <w:r w:rsidRPr="00021B95">
              <w:rPr>
                <w:bCs/>
                <w:color w:val="000000" w:themeColor="text1"/>
                <w:szCs w:val="24"/>
              </w:rPr>
              <w:t xml:space="preserve">Jeigu kvalifikacijos reikalavimui pagrįsti pagal pateiktą sutartį prekės pradėtos tiekti anksčiau nei per paskutinius 3 metus iki pasiūlymų pateikimo termino pabaigos, tačiau pabaigtos </w:t>
            </w:r>
            <w:r w:rsidR="00A159DF">
              <w:rPr>
                <w:bCs/>
                <w:color w:val="000000" w:themeColor="text1"/>
                <w:szCs w:val="24"/>
              </w:rPr>
              <w:t xml:space="preserve">tiekti </w:t>
            </w:r>
            <w:r w:rsidRPr="00021B95">
              <w:rPr>
                <w:bCs/>
                <w:color w:val="000000" w:themeColor="text1"/>
                <w:szCs w:val="24"/>
              </w:rPr>
              <w:t>per paskutinius 3 metus iki pasiūlymų pateikimo termino pabaigos, laikoma, kad patirtis atitinka nustatytą reikalavimą, jeigu pristatytų (parduotų) prekių vertė per paskutinius 3 metus iki pasiūlymų pateikimo termino pabaigos yra ne mažesnė kaip 3719,00 Eur be PVM.</w:t>
            </w:r>
          </w:p>
        </w:tc>
      </w:tr>
    </w:tbl>
    <w:p w14:paraId="601B5A6D" w14:textId="77777777" w:rsidR="00C61047" w:rsidRPr="008008FE" w:rsidRDefault="00C61047" w:rsidP="00523E20">
      <w:pPr>
        <w:jc w:val="center"/>
        <w:textAlignment w:val="center"/>
        <w:rPr>
          <w:bCs/>
          <w:color w:val="000000" w:themeColor="text1"/>
          <w:kern w:val="2"/>
          <w:szCs w:val="24"/>
        </w:rPr>
      </w:pPr>
    </w:p>
    <w:p w14:paraId="50FF201A" w14:textId="0A348F83" w:rsidR="008008FE" w:rsidRPr="00F41029" w:rsidRDefault="008008FE" w:rsidP="00523E20">
      <w:pPr>
        <w:jc w:val="center"/>
        <w:textAlignment w:val="center"/>
        <w:rPr>
          <w:color w:val="000000" w:themeColor="text1"/>
          <w:kern w:val="2"/>
          <w:szCs w:val="24"/>
        </w:rPr>
      </w:pPr>
      <w:r>
        <w:rPr>
          <w:color w:val="000000" w:themeColor="text1"/>
          <w:kern w:val="2"/>
          <w:szCs w:val="24"/>
        </w:rPr>
        <w:t>______________________</w:t>
      </w:r>
    </w:p>
    <w:sectPr w:rsidR="008008FE" w:rsidRPr="00F41029">
      <w:headerReference w:type="even" r:id="rId13"/>
      <w:headerReference w:type="default" r:id="rId14"/>
      <w:footerReference w:type="even" r:id="rId15"/>
      <w:footerReference w:type="default" r:id="rId16"/>
      <w:headerReference w:type="first" r:id="rId17"/>
      <w:footerReference w:type="first" r:id="rId18"/>
      <w:pgSz w:w="12240" w:h="15840"/>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AA347B" w14:textId="77777777" w:rsidR="005C1A1A" w:rsidRDefault="005C1A1A">
      <w:r>
        <w:separator/>
      </w:r>
    </w:p>
  </w:endnote>
  <w:endnote w:type="continuationSeparator" w:id="0">
    <w:p w14:paraId="56395DAB" w14:textId="77777777" w:rsidR="005C1A1A" w:rsidRDefault="005C1A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BA"/>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2F52C1" w14:textId="77777777" w:rsidR="00ED0D1E" w:rsidRDefault="00ED0D1E">
    <w:pPr>
      <w:tabs>
        <w:tab w:val="center" w:pos="4680"/>
        <w:tab w:val="right" w:pos="936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47EC97" w14:textId="77777777" w:rsidR="00ED0D1E" w:rsidRDefault="00ED0D1E">
    <w:pPr>
      <w:tabs>
        <w:tab w:val="center" w:pos="4680"/>
        <w:tab w:val="right" w:pos="936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DDC8A0" w14:textId="77777777" w:rsidR="00ED0D1E" w:rsidRDefault="00ED0D1E">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FBFC4E" w14:textId="77777777" w:rsidR="005C1A1A" w:rsidRDefault="005C1A1A">
      <w:r>
        <w:separator/>
      </w:r>
    </w:p>
  </w:footnote>
  <w:footnote w:type="continuationSeparator" w:id="0">
    <w:p w14:paraId="23D6F1A5" w14:textId="77777777" w:rsidR="005C1A1A" w:rsidRDefault="005C1A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E0BCF9" w14:textId="77777777" w:rsidR="00ED0D1E" w:rsidRDefault="00ED0D1E">
    <w:pPr>
      <w:tabs>
        <w:tab w:val="center" w:pos="4680"/>
        <w:tab w:val="right" w:pos="936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7422CD" w14:textId="77777777" w:rsidR="00ED0D1E" w:rsidRDefault="00ED0D1E">
    <w:pPr>
      <w:tabs>
        <w:tab w:val="center" w:pos="4680"/>
        <w:tab w:val="right" w:pos="936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846F0" w14:textId="77777777" w:rsidR="00ED0D1E" w:rsidRDefault="00ED0D1E">
    <w:pPr>
      <w:tabs>
        <w:tab w:val="center" w:pos="4680"/>
        <w:tab w:val="right" w:pos="936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9A52B1"/>
    <w:multiLevelType w:val="hybridMultilevel"/>
    <w:tmpl w:val="EDA4441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4AF30A89"/>
    <w:multiLevelType w:val="hybridMultilevel"/>
    <w:tmpl w:val="DB6AFE1A"/>
    <w:lvl w:ilvl="0" w:tplc="B2085106">
      <w:start w:val="1"/>
      <w:numFmt w:val="bullet"/>
      <w:lvlText w:val=""/>
      <w:lvlJc w:val="left"/>
      <w:pPr>
        <w:ind w:left="1440" w:hanging="360"/>
      </w:pPr>
      <w:rPr>
        <w:rFonts w:ascii="Symbol" w:hAnsi="Symbol"/>
      </w:rPr>
    </w:lvl>
    <w:lvl w:ilvl="1" w:tplc="D7160966">
      <w:start w:val="1"/>
      <w:numFmt w:val="bullet"/>
      <w:lvlText w:val=""/>
      <w:lvlJc w:val="left"/>
      <w:pPr>
        <w:ind w:left="1440" w:hanging="360"/>
      </w:pPr>
      <w:rPr>
        <w:rFonts w:ascii="Symbol" w:hAnsi="Symbol"/>
      </w:rPr>
    </w:lvl>
    <w:lvl w:ilvl="2" w:tplc="CCE871EA">
      <w:start w:val="1"/>
      <w:numFmt w:val="bullet"/>
      <w:lvlText w:val=""/>
      <w:lvlJc w:val="left"/>
      <w:pPr>
        <w:ind w:left="1440" w:hanging="360"/>
      </w:pPr>
      <w:rPr>
        <w:rFonts w:ascii="Symbol" w:hAnsi="Symbol"/>
      </w:rPr>
    </w:lvl>
    <w:lvl w:ilvl="3" w:tplc="AF526D04">
      <w:start w:val="1"/>
      <w:numFmt w:val="bullet"/>
      <w:lvlText w:val=""/>
      <w:lvlJc w:val="left"/>
      <w:pPr>
        <w:ind w:left="1440" w:hanging="360"/>
      </w:pPr>
      <w:rPr>
        <w:rFonts w:ascii="Symbol" w:hAnsi="Symbol"/>
      </w:rPr>
    </w:lvl>
    <w:lvl w:ilvl="4" w:tplc="BC2EA23C">
      <w:start w:val="1"/>
      <w:numFmt w:val="bullet"/>
      <w:lvlText w:val=""/>
      <w:lvlJc w:val="left"/>
      <w:pPr>
        <w:ind w:left="1440" w:hanging="360"/>
      </w:pPr>
      <w:rPr>
        <w:rFonts w:ascii="Symbol" w:hAnsi="Symbol"/>
      </w:rPr>
    </w:lvl>
    <w:lvl w:ilvl="5" w:tplc="7ED65C9E">
      <w:start w:val="1"/>
      <w:numFmt w:val="bullet"/>
      <w:lvlText w:val=""/>
      <w:lvlJc w:val="left"/>
      <w:pPr>
        <w:ind w:left="1440" w:hanging="360"/>
      </w:pPr>
      <w:rPr>
        <w:rFonts w:ascii="Symbol" w:hAnsi="Symbol"/>
      </w:rPr>
    </w:lvl>
    <w:lvl w:ilvl="6" w:tplc="90E4284C">
      <w:start w:val="1"/>
      <w:numFmt w:val="bullet"/>
      <w:lvlText w:val=""/>
      <w:lvlJc w:val="left"/>
      <w:pPr>
        <w:ind w:left="1440" w:hanging="360"/>
      </w:pPr>
      <w:rPr>
        <w:rFonts w:ascii="Symbol" w:hAnsi="Symbol"/>
      </w:rPr>
    </w:lvl>
    <w:lvl w:ilvl="7" w:tplc="75DA914A">
      <w:start w:val="1"/>
      <w:numFmt w:val="bullet"/>
      <w:lvlText w:val=""/>
      <w:lvlJc w:val="left"/>
      <w:pPr>
        <w:ind w:left="1440" w:hanging="360"/>
      </w:pPr>
      <w:rPr>
        <w:rFonts w:ascii="Symbol" w:hAnsi="Symbol"/>
      </w:rPr>
    </w:lvl>
    <w:lvl w:ilvl="8" w:tplc="4D4E2C48">
      <w:start w:val="1"/>
      <w:numFmt w:val="bullet"/>
      <w:lvlText w:val=""/>
      <w:lvlJc w:val="left"/>
      <w:pPr>
        <w:ind w:left="1440" w:hanging="360"/>
      </w:pPr>
      <w:rPr>
        <w:rFonts w:ascii="Symbol" w:hAnsi="Symbol"/>
      </w:rPr>
    </w:lvl>
  </w:abstractNum>
  <w:abstractNum w:abstractNumId="2" w15:restartNumberingAfterBreak="0">
    <w:nsid w:val="621623C7"/>
    <w:multiLevelType w:val="hybridMultilevel"/>
    <w:tmpl w:val="9388441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503595391">
    <w:abstractNumId w:val="0"/>
  </w:num>
  <w:num w:numId="2" w16cid:durableId="822895267">
    <w:abstractNumId w:val="2"/>
  </w:num>
  <w:num w:numId="3" w16cid:durableId="22225923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1296"/>
  <w:hyphenationZone w:val="396"/>
  <w:doNotHyphenateCap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0B5F"/>
    <w:rsid w:val="00001EDB"/>
    <w:rsid w:val="000056D6"/>
    <w:rsid w:val="00005953"/>
    <w:rsid w:val="00005EE8"/>
    <w:rsid w:val="00006BCB"/>
    <w:rsid w:val="00017165"/>
    <w:rsid w:val="00017A84"/>
    <w:rsid w:val="00021B95"/>
    <w:rsid w:val="00022D8A"/>
    <w:rsid w:val="00033B04"/>
    <w:rsid w:val="00033F96"/>
    <w:rsid w:val="00035707"/>
    <w:rsid w:val="00037014"/>
    <w:rsid w:val="000401B7"/>
    <w:rsid w:val="00046B6F"/>
    <w:rsid w:val="000507BD"/>
    <w:rsid w:val="00050AFA"/>
    <w:rsid w:val="00052121"/>
    <w:rsid w:val="0005781B"/>
    <w:rsid w:val="00060B90"/>
    <w:rsid w:val="00061EC9"/>
    <w:rsid w:val="00063FDA"/>
    <w:rsid w:val="00071BD9"/>
    <w:rsid w:val="00080F28"/>
    <w:rsid w:val="00081A50"/>
    <w:rsid w:val="000822C5"/>
    <w:rsid w:val="00095DCE"/>
    <w:rsid w:val="00096C88"/>
    <w:rsid w:val="000A06FA"/>
    <w:rsid w:val="000A0CD6"/>
    <w:rsid w:val="000A3294"/>
    <w:rsid w:val="000B08AC"/>
    <w:rsid w:val="000C17DC"/>
    <w:rsid w:val="000C1986"/>
    <w:rsid w:val="000C1E8F"/>
    <w:rsid w:val="000F0FC6"/>
    <w:rsid w:val="000F1813"/>
    <w:rsid w:val="000F1EFC"/>
    <w:rsid w:val="000F296D"/>
    <w:rsid w:val="000F7947"/>
    <w:rsid w:val="00107F3E"/>
    <w:rsid w:val="001162CE"/>
    <w:rsid w:val="00116C01"/>
    <w:rsid w:val="00117764"/>
    <w:rsid w:val="00117ACE"/>
    <w:rsid w:val="00122124"/>
    <w:rsid w:val="00125AE3"/>
    <w:rsid w:val="0012791C"/>
    <w:rsid w:val="00131A1B"/>
    <w:rsid w:val="0013464A"/>
    <w:rsid w:val="00135047"/>
    <w:rsid w:val="001411A1"/>
    <w:rsid w:val="001429DC"/>
    <w:rsid w:val="001431EB"/>
    <w:rsid w:val="00143DC3"/>
    <w:rsid w:val="00144CBA"/>
    <w:rsid w:val="00145571"/>
    <w:rsid w:val="0014769E"/>
    <w:rsid w:val="00154213"/>
    <w:rsid w:val="001555CB"/>
    <w:rsid w:val="00157171"/>
    <w:rsid w:val="00160090"/>
    <w:rsid w:val="0016083B"/>
    <w:rsid w:val="00160FFC"/>
    <w:rsid w:val="00161C24"/>
    <w:rsid w:val="00163B46"/>
    <w:rsid w:val="001646F9"/>
    <w:rsid w:val="001734CB"/>
    <w:rsid w:val="00174C88"/>
    <w:rsid w:val="00175978"/>
    <w:rsid w:val="00181933"/>
    <w:rsid w:val="001821C4"/>
    <w:rsid w:val="0019522E"/>
    <w:rsid w:val="001957B4"/>
    <w:rsid w:val="00196229"/>
    <w:rsid w:val="001A078D"/>
    <w:rsid w:val="001A4C9A"/>
    <w:rsid w:val="001B234C"/>
    <w:rsid w:val="001B46ED"/>
    <w:rsid w:val="001B708D"/>
    <w:rsid w:val="001C7041"/>
    <w:rsid w:val="001C7450"/>
    <w:rsid w:val="001D318C"/>
    <w:rsid w:val="001D4605"/>
    <w:rsid w:val="001D5368"/>
    <w:rsid w:val="001E1BCD"/>
    <w:rsid w:val="001E2AC4"/>
    <w:rsid w:val="001E3A90"/>
    <w:rsid w:val="001E67C9"/>
    <w:rsid w:val="001F2F79"/>
    <w:rsid w:val="00203A13"/>
    <w:rsid w:val="0020708D"/>
    <w:rsid w:val="00216FF6"/>
    <w:rsid w:val="002216CD"/>
    <w:rsid w:val="0023333F"/>
    <w:rsid w:val="0023375C"/>
    <w:rsid w:val="00235AA2"/>
    <w:rsid w:val="002362B7"/>
    <w:rsid w:val="00244D91"/>
    <w:rsid w:val="00246301"/>
    <w:rsid w:val="00250850"/>
    <w:rsid w:val="00254056"/>
    <w:rsid w:val="00255404"/>
    <w:rsid w:val="00262B55"/>
    <w:rsid w:val="00263179"/>
    <w:rsid w:val="0026613A"/>
    <w:rsid w:val="00280B3E"/>
    <w:rsid w:val="00281081"/>
    <w:rsid w:val="00281D06"/>
    <w:rsid w:val="002844F0"/>
    <w:rsid w:val="00284945"/>
    <w:rsid w:val="00290441"/>
    <w:rsid w:val="0029207A"/>
    <w:rsid w:val="00294330"/>
    <w:rsid w:val="00296351"/>
    <w:rsid w:val="0029652C"/>
    <w:rsid w:val="002A632E"/>
    <w:rsid w:val="002B038D"/>
    <w:rsid w:val="002C1840"/>
    <w:rsid w:val="002C36D0"/>
    <w:rsid w:val="002C464F"/>
    <w:rsid w:val="002D14F5"/>
    <w:rsid w:val="002D5A77"/>
    <w:rsid w:val="002D740F"/>
    <w:rsid w:val="002F0B5F"/>
    <w:rsid w:val="00302F10"/>
    <w:rsid w:val="00303A87"/>
    <w:rsid w:val="00304A3A"/>
    <w:rsid w:val="0030601C"/>
    <w:rsid w:val="00310693"/>
    <w:rsid w:val="003113BF"/>
    <w:rsid w:val="00322E93"/>
    <w:rsid w:val="00326761"/>
    <w:rsid w:val="00326C8A"/>
    <w:rsid w:val="00327BCD"/>
    <w:rsid w:val="00343155"/>
    <w:rsid w:val="00345844"/>
    <w:rsid w:val="0034701C"/>
    <w:rsid w:val="0035124B"/>
    <w:rsid w:val="0035223E"/>
    <w:rsid w:val="00355016"/>
    <w:rsid w:val="003567E2"/>
    <w:rsid w:val="00366B0B"/>
    <w:rsid w:val="003712EF"/>
    <w:rsid w:val="003717A9"/>
    <w:rsid w:val="003760F6"/>
    <w:rsid w:val="00376A28"/>
    <w:rsid w:val="0038153A"/>
    <w:rsid w:val="00386543"/>
    <w:rsid w:val="00386C3B"/>
    <w:rsid w:val="00390257"/>
    <w:rsid w:val="0039205F"/>
    <w:rsid w:val="0039231D"/>
    <w:rsid w:val="003962E1"/>
    <w:rsid w:val="00396EFE"/>
    <w:rsid w:val="00397262"/>
    <w:rsid w:val="003A3E36"/>
    <w:rsid w:val="003A658A"/>
    <w:rsid w:val="003B0266"/>
    <w:rsid w:val="003B0AFC"/>
    <w:rsid w:val="003B2839"/>
    <w:rsid w:val="003B2E24"/>
    <w:rsid w:val="003B37AC"/>
    <w:rsid w:val="003C02ED"/>
    <w:rsid w:val="003D4522"/>
    <w:rsid w:val="003E0498"/>
    <w:rsid w:val="003E3064"/>
    <w:rsid w:val="003E3F9D"/>
    <w:rsid w:val="003E5DFF"/>
    <w:rsid w:val="003F4AD3"/>
    <w:rsid w:val="003F7398"/>
    <w:rsid w:val="004053FC"/>
    <w:rsid w:val="00405D50"/>
    <w:rsid w:val="004110D0"/>
    <w:rsid w:val="004116C8"/>
    <w:rsid w:val="004149CE"/>
    <w:rsid w:val="004200CE"/>
    <w:rsid w:val="004202D5"/>
    <w:rsid w:val="00420B8F"/>
    <w:rsid w:val="004225C6"/>
    <w:rsid w:val="00423432"/>
    <w:rsid w:val="004301DF"/>
    <w:rsid w:val="00431D84"/>
    <w:rsid w:val="004332CB"/>
    <w:rsid w:val="00434F67"/>
    <w:rsid w:val="00435EA3"/>
    <w:rsid w:val="00447103"/>
    <w:rsid w:val="00451B06"/>
    <w:rsid w:val="00452785"/>
    <w:rsid w:val="00452A26"/>
    <w:rsid w:val="00456C38"/>
    <w:rsid w:val="004572D5"/>
    <w:rsid w:val="0046079E"/>
    <w:rsid w:val="004610F2"/>
    <w:rsid w:val="004637E3"/>
    <w:rsid w:val="0046627B"/>
    <w:rsid w:val="00471CD4"/>
    <w:rsid w:val="0047209D"/>
    <w:rsid w:val="004745EE"/>
    <w:rsid w:val="00474813"/>
    <w:rsid w:val="00477F6C"/>
    <w:rsid w:val="0048399C"/>
    <w:rsid w:val="00485967"/>
    <w:rsid w:val="00495084"/>
    <w:rsid w:val="00497C4B"/>
    <w:rsid w:val="004A2A12"/>
    <w:rsid w:val="004A4AB7"/>
    <w:rsid w:val="004A79CD"/>
    <w:rsid w:val="004B0734"/>
    <w:rsid w:val="004B45B4"/>
    <w:rsid w:val="004B74C2"/>
    <w:rsid w:val="004C7A3F"/>
    <w:rsid w:val="004D01F4"/>
    <w:rsid w:val="004D4E02"/>
    <w:rsid w:val="004D6B51"/>
    <w:rsid w:val="004D79CB"/>
    <w:rsid w:val="004E5839"/>
    <w:rsid w:val="004F2279"/>
    <w:rsid w:val="004F6DDF"/>
    <w:rsid w:val="004F77F6"/>
    <w:rsid w:val="005002E3"/>
    <w:rsid w:val="005052C9"/>
    <w:rsid w:val="00511544"/>
    <w:rsid w:val="00512DE2"/>
    <w:rsid w:val="0051403B"/>
    <w:rsid w:val="00517287"/>
    <w:rsid w:val="00523E20"/>
    <w:rsid w:val="00533220"/>
    <w:rsid w:val="00533343"/>
    <w:rsid w:val="00533A7F"/>
    <w:rsid w:val="005349E9"/>
    <w:rsid w:val="005436B8"/>
    <w:rsid w:val="00544522"/>
    <w:rsid w:val="00545A45"/>
    <w:rsid w:val="00545D2B"/>
    <w:rsid w:val="0054761A"/>
    <w:rsid w:val="00550860"/>
    <w:rsid w:val="0055415E"/>
    <w:rsid w:val="00561001"/>
    <w:rsid w:val="00571A2F"/>
    <w:rsid w:val="00574AF4"/>
    <w:rsid w:val="005759E5"/>
    <w:rsid w:val="00577F79"/>
    <w:rsid w:val="005A1615"/>
    <w:rsid w:val="005A3A02"/>
    <w:rsid w:val="005B0AA1"/>
    <w:rsid w:val="005B73C6"/>
    <w:rsid w:val="005C1A1A"/>
    <w:rsid w:val="005C6E5F"/>
    <w:rsid w:val="005D0124"/>
    <w:rsid w:val="005D0D49"/>
    <w:rsid w:val="005D18E2"/>
    <w:rsid w:val="005D1A2E"/>
    <w:rsid w:val="005E0354"/>
    <w:rsid w:val="005E06B8"/>
    <w:rsid w:val="005E67D0"/>
    <w:rsid w:val="005E7C85"/>
    <w:rsid w:val="005F5002"/>
    <w:rsid w:val="006013A7"/>
    <w:rsid w:val="00604923"/>
    <w:rsid w:val="00610DBD"/>
    <w:rsid w:val="00613FEE"/>
    <w:rsid w:val="0062015A"/>
    <w:rsid w:val="00620FA3"/>
    <w:rsid w:val="00622881"/>
    <w:rsid w:val="00626B62"/>
    <w:rsid w:val="0062705E"/>
    <w:rsid w:val="006351F9"/>
    <w:rsid w:val="0063538A"/>
    <w:rsid w:val="006363E7"/>
    <w:rsid w:val="0063747B"/>
    <w:rsid w:val="00641E59"/>
    <w:rsid w:val="00650C81"/>
    <w:rsid w:val="0065126C"/>
    <w:rsid w:val="006522AD"/>
    <w:rsid w:val="00656D42"/>
    <w:rsid w:val="00666106"/>
    <w:rsid w:val="006724E3"/>
    <w:rsid w:val="00677629"/>
    <w:rsid w:val="00683CE2"/>
    <w:rsid w:val="00692B23"/>
    <w:rsid w:val="006942BF"/>
    <w:rsid w:val="006A168E"/>
    <w:rsid w:val="006A685A"/>
    <w:rsid w:val="006B094F"/>
    <w:rsid w:val="006B1D2A"/>
    <w:rsid w:val="006B2735"/>
    <w:rsid w:val="006B5704"/>
    <w:rsid w:val="006B7980"/>
    <w:rsid w:val="006C30E1"/>
    <w:rsid w:val="006D6EAE"/>
    <w:rsid w:val="006E2463"/>
    <w:rsid w:val="006E56F5"/>
    <w:rsid w:val="006E5E18"/>
    <w:rsid w:val="006E65F5"/>
    <w:rsid w:val="006F0FF2"/>
    <w:rsid w:val="006F2758"/>
    <w:rsid w:val="006F35C1"/>
    <w:rsid w:val="006F5975"/>
    <w:rsid w:val="006F5D0F"/>
    <w:rsid w:val="006F7DB0"/>
    <w:rsid w:val="00706857"/>
    <w:rsid w:val="007120E1"/>
    <w:rsid w:val="00714806"/>
    <w:rsid w:val="0072078B"/>
    <w:rsid w:val="007219B5"/>
    <w:rsid w:val="00724B0A"/>
    <w:rsid w:val="00730F78"/>
    <w:rsid w:val="007320D1"/>
    <w:rsid w:val="00734E5C"/>
    <w:rsid w:val="007373E2"/>
    <w:rsid w:val="00740261"/>
    <w:rsid w:val="00742A7D"/>
    <w:rsid w:val="007457C6"/>
    <w:rsid w:val="00747773"/>
    <w:rsid w:val="00750614"/>
    <w:rsid w:val="00750999"/>
    <w:rsid w:val="0075638E"/>
    <w:rsid w:val="00757EAF"/>
    <w:rsid w:val="007619B0"/>
    <w:rsid w:val="00762841"/>
    <w:rsid w:val="00762B9D"/>
    <w:rsid w:val="00766C30"/>
    <w:rsid w:val="00781130"/>
    <w:rsid w:val="00781747"/>
    <w:rsid w:val="00784F11"/>
    <w:rsid w:val="00796217"/>
    <w:rsid w:val="007B2411"/>
    <w:rsid w:val="007B39AC"/>
    <w:rsid w:val="007C050D"/>
    <w:rsid w:val="007C0EE9"/>
    <w:rsid w:val="007D2657"/>
    <w:rsid w:val="007D56CE"/>
    <w:rsid w:val="007E150D"/>
    <w:rsid w:val="007F04CA"/>
    <w:rsid w:val="007F205E"/>
    <w:rsid w:val="007F283A"/>
    <w:rsid w:val="008008FE"/>
    <w:rsid w:val="00800EAD"/>
    <w:rsid w:val="00801F1A"/>
    <w:rsid w:val="0080744E"/>
    <w:rsid w:val="00817DCD"/>
    <w:rsid w:val="008259BD"/>
    <w:rsid w:val="00826F7B"/>
    <w:rsid w:val="00827A78"/>
    <w:rsid w:val="008368B7"/>
    <w:rsid w:val="00840FA3"/>
    <w:rsid w:val="0084183D"/>
    <w:rsid w:val="00845EE2"/>
    <w:rsid w:val="00851AC4"/>
    <w:rsid w:val="00853E99"/>
    <w:rsid w:val="00855C12"/>
    <w:rsid w:val="0085630B"/>
    <w:rsid w:val="0086089D"/>
    <w:rsid w:val="00864459"/>
    <w:rsid w:val="00867084"/>
    <w:rsid w:val="008720D3"/>
    <w:rsid w:val="00876AD2"/>
    <w:rsid w:val="00885D9F"/>
    <w:rsid w:val="00892D15"/>
    <w:rsid w:val="008959AF"/>
    <w:rsid w:val="008A4FA2"/>
    <w:rsid w:val="008A5C68"/>
    <w:rsid w:val="008B7C07"/>
    <w:rsid w:val="008C2E9B"/>
    <w:rsid w:val="008C332B"/>
    <w:rsid w:val="008C344E"/>
    <w:rsid w:val="008C347B"/>
    <w:rsid w:val="008C5FE2"/>
    <w:rsid w:val="008D00F0"/>
    <w:rsid w:val="008D0F3D"/>
    <w:rsid w:val="008D128E"/>
    <w:rsid w:val="008D24A1"/>
    <w:rsid w:val="008D2BF9"/>
    <w:rsid w:val="008E097D"/>
    <w:rsid w:val="008E4DCE"/>
    <w:rsid w:val="008E505D"/>
    <w:rsid w:val="008E65C8"/>
    <w:rsid w:val="008F305C"/>
    <w:rsid w:val="008F3EFE"/>
    <w:rsid w:val="008F5582"/>
    <w:rsid w:val="008F648A"/>
    <w:rsid w:val="008F7CFB"/>
    <w:rsid w:val="0090172C"/>
    <w:rsid w:val="0090361B"/>
    <w:rsid w:val="0090766B"/>
    <w:rsid w:val="00911ADE"/>
    <w:rsid w:val="009132D1"/>
    <w:rsid w:val="0091350F"/>
    <w:rsid w:val="00924BF0"/>
    <w:rsid w:val="00926626"/>
    <w:rsid w:val="00931106"/>
    <w:rsid w:val="00934AF2"/>
    <w:rsid w:val="009521B3"/>
    <w:rsid w:val="00954BB7"/>
    <w:rsid w:val="0095550A"/>
    <w:rsid w:val="00957F1C"/>
    <w:rsid w:val="00961946"/>
    <w:rsid w:val="009629D9"/>
    <w:rsid w:val="00964695"/>
    <w:rsid w:val="00975E03"/>
    <w:rsid w:val="009765AC"/>
    <w:rsid w:val="00985709"/>
    <w:rsid w:val="009943EE"/>
    <w:rsid w:val="009A2FF9"/>
    <w:rsid w:val="009B078B"/>
    <w:rsid w:val="009B5938"/>
    <w:rsid w:val="009B63B6"/>
    <w:rsid w:val="009C127E"/>
    <w:rsid w:val="009C1613"/>
    <w:rsid w:val="009D5F38"/>
    <w:rsid w:val="009E1B07"/>
    <w:rsid w:val="009E5D75"/>
    <w:rsid w:val="009F074F"/>
    <w:rsid w:val="009F0C2E"/>
    <w:rsid w:val="009F2130"/>
    <w:rsid w:val="009F357D"/>
    <w:rsid w:val="009F427A"/>
    <w:rsid w:val="009F4D4F"/>
    <w:rsid w:val="00A00535"/>
    <w:rsid w:val="00A065B0"/>
    <w:rsid w:val="00A10BA3"/>
    <w:rsid w:val="00A159DF"/>
    <w:rsid w:val="00A23DDB"/>
    <w:rsid w:val="00A34F12"/>
    <w:rsid w:val="00A413A6"/>
    <w:rsid w:val="00A423DA"/>
    <w:rsid w:val="00A4416B"/>
    <w:rsid w:val="00A449E2"/>
    <w:rsid w:val="00A44E4C"/>
    <w:rsid w:val="00A519CC"/>
    <w:rsid w:val="00A577F9"/>
    <w:rsid w:val="00A625AD"/>
    <w:rsid w:val="00A65224"/>
    <w:rsid w:val="00A66483"/>
    <w:rsid w:val="00A707F6"/>
    <w:rsid w:val="00A73F62"/>
    <w:rsid w:val="00A77D9A"/>
    <w:rsid w:val="00A84B3D"/>
    <w:rsid w:val="00A85639"/>
    <w:rsid w:val="00A85EA3"/>
    <w:rsid w:val="00A87030"/>
    <w:rsid w:val="00A94077"/>
    <w:rsid w:val="00A96671"/>
    <w:rsid w:val="00AA61B2"/>
    <w:rsid w:val="00AB0925"/>
    <w:rsid w:val="00AB3948"/>
    <w:rsid w:val="00AB48F9"/>
    <w:rsid w:val="00AC3C06"/>
    <w:rsid w:val="00AC7399"/>
    <w:rsid w:val="00AD0B78"/>
    <w:rsid w:val="00AD519F"/>
    <w:rsid w:val="00AD5C68"/>
    <w:rsid w:val="00AD5C91"/>
    <w:rsid w:val="00AE0E7E"/>
    <w:rsid w:val="00AF26F7"/>
    <w:rsid w:val="00B0033C"/>
    <w:rsid w:val="00B01CB6"/>
    <w:rsid w:val="00B02EA8"/>
    <w:rsid w:val="00B03A72"/>
    <w:rsid w:val="00B147B8"/>
    <w:rsid w:val="00B173CE"/>
    <w:rsid w:val="00B2742C"/>
    <w:rsid w:val="00B35DFF"/>
    <w:rsid w:val="00B36FB4"/>
    <w:rsid w:val="00B41020"/>
    <w:rsid w:val="00B45268"/>
    <w:rsid w:val="00B479A0"/>
    <w:rsid w:val="00B520E8"/>
    <w:rsid w:val="00B578A0"/>
    <w:rsid w:val="00B62582"/>
    <w:rsid w:val="00B63C23"/>
    <w:rsid w:val="00B70423"/>
    <w:rsid w:val="00B7169B"/>
    <w:rsid w:val="00B71D37"/>
    <w:rsid w:val="00B74561"/>
    <w:rsid w:val="00B77B2F"/>
    <w:rsid w:val="00B77CFD"/>
    <w:rsid w:val="00B81E3D"/>
    <w:rsid w:val="00B8250F"/>
    <w:rsid w:val="00B82964"/>
    <w:rsid w:val="00B85FBC"/>
    <w:rsid w:val="00B868A3"/>
    <w:rsid w:val="00B95C54"/>
    <w:rsid w:val="00B97C2C"/>
    <w:rsid w:val="00BB4BE8"/>
    <w:rsid w:val="00BB7AA3"/>
    <w:rsid w:val="00BB7E3B"/>
    <w:rsid w:val="00BC6916"/>
    <w:rsid w:val="00BD15E5"/>
    <w:rsid w:val="00BD48BE"/>
    <w:rsid w:val="00BD63FA"/>
    <w:rsid w:val="00BE2977"/>
    <w:rsid w:val="00BF2790"/>
    <w:rsid w:val="00BF2FB2"/>
    <w:rsid w:val="00BF66F1"/>
    <w:rsid w:val="00C01230"/>
    <w:rsid w:val="00C0231C"/>
    <w:rsid w:val="00C1063E"/>
    <w:rsid w:val="00C13ED6"/>
    <w:rsid w:val="00C22722"/>
    <w:rsid w:val="00C232F8"/>
    <w:rsid w:val="00C24764"/>
    <w:rsid w:val="00C2659F"/>
    <w:rsid w:val="00C26805"/>
    <w:rsid w:val="00C30327"/>
    <w:rsid w:val="00C3618B"/>
    <w:rsid w:val="00C57B48"/>
    <w:rsid w:val="00C61047"/>
    <w:rsid w:val="00C62367"/>
    <w:rsid w:val="00C670BC"/>
    <w:rsid w:val="00C742B9"/>
    <w:rsid w:val="00C75BA1"/>
    <w:rsid w:val="00C82F0F"/>
    <w:rsid w:val="00C82FEC"/>
    <w:rsid w:val="00C862F9"/>
    <w:rsid w:val="00C91AAF"/>
    <w:rsid w:val="00C946B4"/>
    <w:rsid w:val="00C96713"/>
    <w:rsid w:val="00C96978"/>
    <w:rsid w:val="00CA0C9D"/>
    <w:rsid w:val="00CA5C18"/>
    <w:rsid w:val="00CB2343"/>
    <w:rsid w:val="00CB4DD8"/>
    <w:rsid w:val="00CC0569"/>
    <w:rsid w:val="00CC0FA7"/>
    <w:rsid w:val="00CC2932"/>
    <w:rsid w:val="00CD2F9D"/>
    <w:rsid w:val="00CD498D"/>
    <w:rsid w:val="00CD5063"/>
    <w:rsid w:val="00CE1B01"/>
    <w:rsid w:val="00CE3F06"/>
    <w:rsid w:val="00CE7F87"/>
    <w:rsid w:val="00CF099F"/>
    <w:rsid w:val="00CF1B5D"/>
    <w:rsid w:val="00CF2CB9"/>
    <w:rsid w:val="00CF4EC3"/>
    <w:rsid w:val="00CF735D"/>
    <w:rsid w:val="00D010C1"/>
    <w:rsid w:val="00D07CC5"/>
    <w:rsid w:val="00D17AD7"/>
    <w:rsid w:val="00D2025F"/>
    <w:rsid w:val="00D20C53"/>
    <w:rsid w:val="00D25F2B"/>
    <w:rsid w:val="00D2734D"/>
    <w:rsid w:val="00D34A8F"/>
    <w:rsid w:val="00D3550F"/>
    <w:rsid w:val="00D40F77"/>
    <w:rsid w:val="00D417B5"/>
    <w:rsid w:val="00D45713"/>
    <w:rsid w:val="00D50679"/>
    <w:rsid w:val="00D50E71"/>
    <w:rsid w:val="00D53527"/>
    <w:rsid w:val="00D55A63"/>
    <w:rsid w:val="00D56ECD"/>
    <w:rsid w:val="00D57A39"/>
    <w:rsid w:val="00D657F5"/>
    <w:rsid w:val="00D65C69"/>
    <w:rsid w:val="00D67D88"/>
    <w:rsid w:val="00D70B20"/>
    <w:rsid w:val="00D733CD"/>
    <w:rsid w:val="00D75AC1"/>
    <w:rsid w:val="00D76B94"/>
    <w:rsid w:val="00D8297D"/>
    <w:rsid w:val="00D85570"/>
    <w:rsid w:val="00D87B3C"/>
    <w:rsid w:val="00D95211"/>
    <w:rsid w:val="00D96C36"/>
    <w:rsid w:val="00DA19EE"/>
    <w:rsid w:val="00DA38AA"/>
    <w:rsid w:val="00DA4089"/>
    <w:rsid w:val="00DA53C4"/>
    <w:rsid w:val="00DB0A93"/>
    <w:rsid w:val="00DB0AC2"/>
    <w:rsid w:val="00DB390D"/>
    <w:rsid w:val="00DC34F7"/>
    <w:rsid w:val="00DC3BCE"/>
    <w:rsid w:val="00DD0B39"/>
    <w:rsid w:val="00DD39DC"/>
    <w:rsid w:val="00DD53E0"/>
    <w:rsid w:val="00DD5900"/>
    <w:rsid w:val="00DE2589"/>
    <w:rsid w:val="00DF0CC5"/>
    <w:rsid w:val="00E00A6F"/>
    <w:rsid w:val="00E03D19"/>
    <w:rsid w:val="00E055D3"/>
    <w:rsid w:val="00E05C00"/>
    <w:rsid w:val="00E14DE9"/>
    <w:rsid w:val="00E16B92"/>
    <w:rsid w:val="00E16F0F"/>
    <w:rsid w:val="00E2363C"/>
    <w:rsid w:val="00E24DB5"/>
    <w:rsid w:val="00E254B1"/>
    <w:rsid w:val="00E27B8A"/>
    <w:rsid w:val="00E32ACE"/>
    <w:rsid w:val="00E35792"/>
    <w:rsid w:val="00E36B70"/>
    <w:rsid w:val="00E421A5"/>
    <w:rsid w:val="00E434E3"/>
    <w:rsid w:val="00E44D1A"/>
    <w:rsid w:val="00E511AA"/>
    <w:rsid w:val="00E51A99"/>
    <w:rsid w:val="00E57694"/>
    <w:rsid w:val="00E57CE0"/>
    <w:rsid w:val="00E604C3"/>
    <w:rsid w:val="00E669F3"/>
    <w:rsid w:val="00E67D76"/>
    <w:rsid w:val="00E74FEB"/>
    <w:rsid w:val="00E75CF9"/>
    <w:rsid w:val="00E77D84"/>
    <w:rsid w:val="00E80C04"/>
    <w:rsid w:val="00E8522A"/>
    <w:rsid w:val="00E9351F"/>
    <w:rsid w:val="00E96088"/>
    <w:rsid w:val="00EB1F56"/>
    <w:rsid w:val="00EB2068"/>
    <w:rsid w:val="00EB56B3"/>
    <w:rsid w:val="00EB6E4F"/>
    <w:rsid w:val="00EC116F"/>
    <w:rsid w:val="00ED0D1E"/>
    <w:rsid w:val="00ED2DA2"/>
    <w:rsid w:val="00ED6ECD"/>
    <w:rsid w:val="00ED71AF"/>
    <w:rsid w:val="00EE10F4"/>
    <w:rsid w:val="00EE307E"/>
    <w:rsid w:val="00EE7B96"/>
    <w:rsid w:val="00EF56B2"/>
    <w:rsid w:val="00EF7453"/>
    <w:rsid w:val="00F00D51"/>
    <w:rsid w:val="00F01E4C"/>
    <w:rsid w:val="00F01F76"/>
    <w:rsid w:val="00F06537"/>
    <w:rsid w:val="00F071C0"/>
    <w:rsid w:val="00F3003C"/>
    <w:rsid w:val="00F40FD5"/>
    <w:rsid w:val="00F41029"/>
    <w:rsid w:val="00F411A4"/>
    <w:rsid w:val="00F4425C"/>
    <w:rsid w:val="00F46E6B"/>
    <w:rsid w:val="00F47511"/>
    <w:rsid w:val="00F475FF"/>
    <w:rsid w:val="00F54210"/>
    <w:rsid w:val="00F60842"/>
    <w:rsid w:val="00F705F7"/>
    <w:rsid w:val="00F73ACC"/>
    <w:rsid w:val="00F73FD3"/>
    <w:rsid w:val="00F75D18"/>
    <w:rsid w:val="00F7643C"/>
    <w:rsid w:val="00F858B6"/>
    <w:rsid w:val="00F87585"/>
    <w:rsid w:val="00F91844"/>
    <w:rsid w:val="00F924CE"/>
    <w:rsid w:val="00F978A7"/>
    <w:rsid w:val="00FA0A6E"/>
    <w:rsid w:val="00FA4FEC"/>
    <w:rsid w:val="00FA5010"/>
    <w:rsid w:val="00FA550E"/>
    <w:rsid w:val="00FB113F"/>
    <w:rsid w:val="00FC5B99"/>
    <w:rsid w:val="00FC5BEF"/>
    <w:rsid w:val="00FC7DF2"/>
    <w:rsid w:val="00FE52DF"/>
    <w:rsid w:val="00FE588E"/>
    <w:rsid w:val="00FE5FC8"/>
    <w:rsid w:val="00FF139D"/>
    <w:rsid w:val="00FF6457"/>
    <w:rsid w:val="7F981E58"/>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507967"/>
  <w15:chartTrackingRefBased/>
  <w15:docId w15:val="{37A9F351-6EBB-45CE-96FF-5F753AD1EC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99"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2,List not in Table,Len"/>
    <w:basedOn w:val="prastasis"/>
    <w:link w:val="SraopastraipaDiagrama"/>
    <w:uiPriority w:val="99"/>
    <w:qFormat/>
    <w:rsid w:val="005002E3"/>
    <w:pPr>
      <w:ind w:left="720"/>
      <w:contextualSpacing/>
    </w:p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link w:val="Sraopastraipa"/>
    <w:uiPriority w:val="99"/>
    <w:qFormat/>
    <w:locked/>
    <w:rsid w:val="005002E3"/>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uiPriority w:val="99"/>
    <w:unhideWhenUsed/>
    <w:rsid w:val="00E03D19"/>
    <w:rPr>
      <w:vertAlign w:val="superscript"/>
    </w:rPr>
  </w:style>
  <w:style w:type="character" w:customStyle="1" w:styleId="cf01">
    <w:name w:val="cf01"/>
    <w:basedOn w:val="Numatytasispastraiposriftas"/>
    <w:rsid w:val="00D25F2B"/>
    <w:rPr>
      <w:rFonts w:ascii="Segoe UI" w:hAnsi="Segoe UI" w:cs="Segoe UI" w:hint="default"/>
      <w:sz w:val="18"/>
      <w:szCs w:val="18"/>
    </w:rPr>
  </w:style>
  <w:style w:type="table" w:styleId="Lentelstinklelis">
    <w:name w:val="Table Grid"/>
    <w:basedOn w:val="prastojilentel"/>
    <w:uiPriority w:val="39"/>
    <w:rsid w:val="00CC0569"/>
    <w:rPr>
      <w:rFonts w:asciiTheme="minorHAnsi" w:eastAsiaTheme="minorHAnsi" w:hAnsiTheme="minorHAnsi" w:cstheme="minorBidi"/>
      <w:kern w:val="2"/>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taisymai">
    <w:name w:val="Revision"/>
    <w:hidden/>
    <w:semiHidden/>
    <w:rsid w:val="00035707"/>
  </w:style>
  <w:style w:type="character" w:styleId="Komentaronuoroda">
    <w:name w:val="annotation reference"/>
    <w:basedOn w:val="Numatytasispastraiposriftas"/>
    <w:semiHidden/>
    <w:unhideWhenUsed/>
    <w:rsid w:val="00386C3B"/>
    <w:rPr>
      <w:sz w:val="16"/>
      <w:szCs w:val="16"/>
    </w:rPr>
  </w:style>
  <w:style w:type="paragraph" w:styleId="Komentarotekstas">
    <w:name w:val="annotation text"/>
    <w:basedOn w:val="prastasis"/>
    <w:link w:val="KomentarotekstasDiagrama"/>
    <w:unhideWhenUsed/>
    <w:rsid w:val="00386C3B"/>
    <w:rPr>
      <w:sz w:val="20"/>
    </w:rPr>
  </w:style>
  <w:style w:type="character" w:customStyle="1" w:styleId="KomentarotekstasDiagrama">
    <w:name w:val="Komentaro tekstas Diagrama"/>
    <w:basedOn w:val="Numatytasispastraiposriftas"/>
    <w:link w:val="Komentarotekstas"/>
    <w:rsid w:val="00386C3B"/>
    <w:rPr>
      <w:sz w:val="20"/>
    </w:rPr>
  </w:style>
  <w:style w:type="paragraph" w:styleId="Komentarotema">
    <w:name w:val="annotation subject"/>
    <w:basedOn w:val="Komentarotekstas"/>
    <w:next w:val="Komentarotekstas"/>
    <w:link w:val="KomentarotemaDiagrama"/>
    <w:semiHidden/>
    <w:unhideWhenUsed/>
    <w:rsid w:val="00386C3B"/>
    <w:rPr>
      <w:b/>
      <w:bCs/>
    </w:rPr>
  </w:style>
  <w:style w:type="character" w:customStyle="1" w:styleId="KomentarotemaDiagrama">
    <w:name w:val="Komentaro tema Diagrama"/>
    <w:basedOn w:val="KomentarotekstasDiagrama"/>
    <w:link w:val="Komentarotema"/>
    <w:semiHidden/>
    <w:rsid w:val="00386C3B"/>
    <w:rPr>
      <w:b/>
      <w:bCs/>
      <w:sz w:val="20"/>
    </w:rPr>
  </w:style>
  <w:style w:type="paragraph" w:styleId="Antrats">
    <w:name w:val="header"/>
    <w:basedOn w:val="prastasis"/>
    <w:link w:val="AntratsDiagrama"/>
    <w:semiHidden/>
    <w:unhideWhenUsed/>
    <w:rsid w:val="00A85639"/>
    <w:pPr>
      <w:tabs>
        <w:tab w:val="center" w:pos="4819"/>
        <w:tab w:val="right" w:pos="9638"/>
      </w:tabs>
    </w:pPr>
  </w:style>
  <w:style w:type="character" w:customStyle="1" w:styleId="AntratsDiagrama">
    <w:name w:val="Antraštės Diagrama"/>
    <w:basedOn w:val="Numatytasispastraiposriftas"/>
    <w:link w:val="Antrats"/>
    <w:semiHidden/>
    <w:rsid w:val="00A85639"/>
  </w:style>
  <w:style w:type="paragraph" w:styleId="Porat">
    <w:name w:val="footer"/>
    <w:basedOn w:val="prastasis"/>
    <w:link w:val="PoratDiagrama"/>
    <w:semiHidden/>
    <w:unhideWhenUsed/>
    <w:rsid w:val="00A85639"/>
    <w:pPr>
      <w:tabs>
        <w:tab w:val="center" w:pos="4819"/>
        <w:tab w:val="right" w:pos="9638"/>
      </w:tabs>
    </w:pPr>
  </w:style>
  <w:style w:type="character" w:customStyle="1" w:styleId="PoratDiagrama">
    <w:name w:val="Poraštė Diagrama"/>
    <w:basedOn w:val="Numatytasispastraiposriftas"/>
    <w:link w:val="Porat"/>
    <w:semiHidden/>
    <w:rsid w:val="00A85639"/>
  </w:style>
  <w:style w:type="character" w:styleId="Hipersaitas">
    <w:name w:val="Hyperlink"/>
    <w:basedOn w:val="Numatytasispastraiposriftas"/>
    <w:unhideWhenUsed/>
    <w:rsid w:val="007320D1"/>
    <w:rPr>
      <w:color w:val="0563C1" w:themeColor="hyperlink"/>
      <w:u w:val="single"/>
    </w:rPr>
  </w:style>
  <w:style w:type="paragraph" w:customStyle="1" w:styleId="Standard">
    <w:name w:val="Standard"/>
    <w:rsid w:val="0062705E"/>
    <w:pPr>
      <w:suppressAutoHyphens/>
      <w:autoSpaceDN w:val="0"/>
      <w:spacing w:after="200" w:line="276" w:lineRule="auto"/>
    </w:pPr>
    <w:rPr>
      <w:rFonts w:ascii="Calibri" w:eastAsia="Calibri" w:hAnsi="Calibri"/>
      <w:kern w:val="3"/>
      <w:sz w:val="22"/>
      <w:szCs w:val="22"/>
      <w:lang w:val="ru-RU" w:eastAsia="ru-RU"/>
    </w:rPr>
  </w:style>
  <w:style w:type="paragraph" w:styleId="prastasiniatinklio">
    <w:name w:val="Normal (Web)"/>
    <w:basedOn w:val="prastasis"/>
    <w:uiPriority w:val="99"/>
    <w:unhideWhenUsed/>
    <w:rsid w:val="00DB0A93"/>
    <w:pPr>
      <w:spacing w:before="100" w:beforeAutospacing="1" w:after="100" w:afterAutospacing="1"/>
    </w:pPr>
    <w:rPr>
      <w:szCs w:val="24"/>
      <w:lang w:eastAsia="lt-LT"/>
    </w:rPr>
  </w:style>
  <w:style w:type="character" w:styleId="Neapdorotaspaminjimas">
    <w:name w:val="Unresolved Mention"/>
    <w:basedOn w:val="Numatytasispastraiposriftas"/>
    <w:uiPriority w:val="99"/>
    <w:semiHidden/>
    <w:unhideWhenUsed/>
    <w:rsid w:val="00523E20"/>
    <w:rPr>
      <w:color w:val="605E5C"/>
      <w:shd w:val="clear" w:color="auto" w:fill="E1DFDD"/>
    </w:rPr>
  </w:style>
  <w:style w:type="paragraph" w:styleId="Puslapioinaostekstas">
    <w:name w:val="footnote text"/>
    <w:aliases w:val="Footnote Text Blue,Footnote,Footnote text,fn,Footnote Text Char Char,Footnote Text Char Char Char Char Char Char,Footnote Text Char Char Char Char Char,Footnote Text Blue Char Char Char Char,Footnote Text Char Char Char Char,Car"/>
    <w:basedOn w:val="prastasis"/>
    <w:link w:val="PuslapioinaostekstasDiagrama"/>
    <w:uiPriority w:val="99"/>
    <w:unhideWhenUsed/>
    <w:rsid w:val="00C61047"/>
    <w:rPr>
      <w:rFonts w:asciiTheme="minorHAnsi" w:eastAsiaTheme="minorHAnsi" w:hAnsiTheme="minorHAnsi" w:cstheme="minorBidi"/>
      <w:kern w:val="2"/>
      <w:sz w:val="20"/>
      <w14:ligatures w14:val="standardContextual"/>
    </w:rPr>
  </w:style>
  <w:style w:type="character" w:customStyle="1" w:styleId="PuslapioinaostekstasDiagrama">
    <w:name w:val="Puslapio išnašos tekstas Diagrama"/>
    <w:aliases w:val="Footnote Text Blue Diagrama,Footnote Diagrama,Footnote text Diagrama,fn Diagrama,Footnote Text Char Char Diagrama,Footnote Text Char Char Char Char Char Char Diagrama,Footnote Text Char Char Char Char Char Diagrama"/>
    <w:basedOn w:val="Numatytasispastraiposriftas"/>
    <w:link w:val="Puslapioinaostekstas"/>
    <w:uiPriority w:val="99"/>
    <w:rsid w:val="00C61047"/>
    <w:rPr>
      <w:rFonts w:asciiTheme="minorHAnsi" w:eastAsiaTheme="minorHAnsi" w:hAnsiTheme="minorHAnsi" w:cstheme="minorBidi"/>
      <w:kern w:val="2"/>
      <w:sz w:val="20"/>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arunas.rinkevicius@kalejimai.lt"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gintautas.kazlauskas@kalejimai.lt"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hyperlink" Target="mailto:giedrius.jauksa@kalejimai.lt" TargetMode="Externa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6a19158-d0d1-40c5-9a1c-07b30edafd5b">
      <Terms xmlns="http://schemas.microsoft.com/office/infopath/2007/PartnerControls"/>
    </lcf76f155ced4ddcb4097134ff3c332f>
    <TaxCatchAll xmlns="63c83698-8997-4e50-a507-89ca86912937" xsi:nil="true"/>
    <Skai_x010d_ius xmlns="e6a19158-d0d1-40c5-9a1c-07b30edafd5b" xsi:nil="true"/>
    <_Flow_SignoffStatus xmlns="e6a19158-d0d1-40c5-9a1c-07b30edafd5b"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kumentas" ma:contentTypeID="0x010100C04B3667A226BA45BEAD27E3E44397EB" ma:contentTypeVersion="17" ma:contentTypeDescription="Kurkite naują dokumentą." ma:contentTypeScope="" ma:versionID="8f9f18352a6bf567ca5baebd26dfa3c3">
  <xsd:schema xmlns:xsd="http://www.w3.org/2001/XMLSchema" xmlns:xs="http://www.w3.org/2001/XMLSchema" xmlns:p="http://schemas.microsoft.com/office/2006/metadata/properties" xmlns:ns2="e6a19158-d0d1-40c5-9a1c-07b30edafd5b" xmlns:ns3="63c83698-8997-4e50-a507-89ca86912937" targetNamespace="http://schemas.microsoft.com/office/2006/metadata/properties" ma:root="true" ma:fieldsID="6483ab9f8174b4ad8de1b39adc7282f8" ns2:_="" ns3:_="">
    <xsd:import namespace="e6a19158-d0d1-40c5-9a1c-07b30edafd5b"/>
    <xsd:import namespace="63c83698-8997-4e50-a507-89ca8691293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Location" minOccurs="0"/>
                <xsd:element ref="ns2:MediaServiceOCR" minOccurs="0"/>
                <xsd:element ref="ns3:SharedWithUsers" minOccurs="0"/>
                <xsd:element ref="ns3:SharedWithDetails" minOccurs="0"/>
                <xsd:element ref="ns2:Skai_x010d_ius" minOccurs="0"/>
                <xsd:element ref="ns2:MediaServiceSearchPropertie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a19158-d0d1-40c5-9a1c-07b30edafd5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Vaizdų žymės" ma:readOnly="false" ma:fieldId="{5cf76f15-5ced-4ddc-b409-7134ff3c332f}" ma:taxonomyMulti="true" ma:sspId="c1375f84-8723-4cca-993f-d8caf4e185f2"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descrip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Skai_x010d_ius" ma:index="22" nillable="true" ma:displayName="Skaičius" ma:format="Dropdown" ma:internalName="Skai_x010d_ius"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_Flow_SignoffStatus" ma:index="24" nillable="true" ma:displayName="Atsijungimo būsena" ma:internalName="Atsijungimo_x0020_b_x016b_sena">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3c83698-8997-4e50-a507-89ca86912937"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bccb03-f967-4ddc-938e-11d7396dc1b2}" ma:internalName="TaxCatchAll" ma:showField="CatchAllData" ma:web="63c83698-8997-4e50-a507-89ca86912937">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Bendrinta su išsamia informacija"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A60EAD8-8C7F-45BF-8B2A-BD91D20D0BDA}">
  <ds:schemaRefs>
    <ds:schemaRef ds:uri="http://schemas.microsoft.com/sharepoint/v3/contenttype/forms"/>
  </ds:schemaRefs>
</ds:datastoreItem>
</file>

<file path=customXml/itemProps2.xml><?xml version="1.0" encoding="utf-8"?>
<ds:datastoreItem xmlns:ds="http://schemas.openxmlformats.org/officeDocument/2006/customXml" ds:itemID="{B2F64A28-9306-4955-AEAE-F64E6AB0ECA8}">
  <ds:schemaRefs>
    <ds:schemaRef ds:uri="http://schemas.microsoft.com/office/2006/metadata/properties"/>
    <ds:schemaRef ds:uri="http://schemas.microsoft.com/office/infopath/2007/PartnerControls"/>
    <ds:schemaRef ds:uri="e6a19158-d0d1-40c5-9a1c-07b30edafd5b"/>
    <ds:schemaRef ds:uri="63c83698-8997-4e50-a507-89ca86912937"/>
  </ds:schemaRefs>
</ds:datastoreItem>
</file>

<file path=customXml/itemProps3.xml><?xml version="1.0" encoding="utf-8"?>
<ds:datastoreItem xmlns:ds="http://schemas.openxmlformats.org/officeDocument/2006/customXml" ds:itemID="{90AEFBF9-208D-472B-8A50-D2949E2EFE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a19158-d0d1-40c5-9a1c-07b30edafd5b"/>
    <ds:schemaRef ds:uri="63c83698-8997-4e50-a507-89ca869129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436</TotalTime>
  <Pages>15</Pages>
  <Words>19262</Words>
  <Characters>10980</Characters>
  <Application>Microsoft Office Word</Application>
  <DocSecurity>0</DocSecurity>
  <Lines>91</Lines>
  <Paragraphs>60</Paragraphs>
  <ScaleCrop>false</ScaleCrop>
  <Company/>
  <LinksUpToDate>false</LinksUpToDate>
  <CharactersWithSpaces>30182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PAPINIGIENĖ Augustė</dc:creator>
  <cp:keywords/>
  <cp:lastModifiedBy>Deimantė Venienė</cp:lastModifiedBy>
  <cp:revision>220</cp:revision>
  <dcterms:created xsi:type="dcterms:W3CDTF">2026-07-29T01:37:00Z</dcterms:created>
  <dcterms:modified xsi:type="dcterms:W3CDTF">2026-11-03T13:25:00Z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0x010100C04B3667A226BA45BEAD27E3E44397EB</vt:lpwstr>
  </property>
  <property fmtid="{D5CDD505-2E9C-101B-9397-08002B2CF9AE}" pid="3" name="MediaServiceImageTags">
    <vt:lpwstr/>
  </property>
</Properties>
</file>