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26" w:type="dxa"/>
        <w:tblInd w:w="142" w:type="dxa"/>
        <w:tblLook w:val="04A0" w:firstRow="1" w:lastRow="0" w:firstColumn="1" w:lastColumn="0" w:noHBand="0" w:noVBand="1"/>
      </w:tblPr>
      <w:tblGrid>
        <w:gridCol w:w="15026"/>
      </w:tblGrid>
      <w:tr w:rsidR="009A7632" w:rsidRPr="008C486D" w14:paraId="2289A392" w14:textId="77777777" w:rsidTr="00542694">
        <w:trPr>
          <w:trHeight w:val="5094"/>
        </w:trPr>
        <w:tc>
          <w:tcPr>
            <w:tcW w:w="15026" w:type="dxa"/>
            <w:noWrap/>
            <w:vAlign w:val="bottom"/>
            <w:hideMark/>
          </w:tcPr>
          <w:p w14:paraId="0A4DF2F6" w14:textId="77777777" w:rsidR="008C3743" w:rsidRPr="008C486D" w:rsidRDefault="008C3743" w:rsidP="008C3743">
            <w:pPr>
              <w:ind w:right="142"/>
              <w:jc w:val="center"/>
              <w:rPr>
                <w:b/>
                <w:bCs/>
              </w:rPr>
            </w:pPr>
            <w:bookmarkStart w:id="0" w:name="_Hlk159936812"/>
            <w:bookmarkStart w:id="1" w:name="_Hlk162524100"/>
            <w:r w:rsidRPr="008C486D">
              <w:rPr>
                <w:b/>
                <w:bCs/>
              </w:rPr>
              <w:t>PASIŪLYMŲ EKONOMINIO NAUDINGUMO VERTINIMO METODIKA</w:t>
            </w:r>
          </w:p>
          <w:p w14:paraId="6B6E6E41" w14:textId="77777777" w:rsidR="008C3743" w:rsidRPr="008C486D" w:rsidRDefault="008C3743" w:rsidP="008C3743">
            <w:pPr>
              <w:tabs>
                <w:tab w:val="left" w:pos="142"/>
              </w:tabs>
              <w:contextualSpacing/>
              <w:jc w:val="both"/>
            </w:pPr>
          </w:p>
          <w:p w14:paraId="068897DF" w14:textId="77777777" w:rsidR="008C3743" w:rsidRPr="008C486D" w:rsidRDefault="008C3743" w:rsidP="008C3743">
            <w:pPr>
              <w:tabs>
                <w:tab w:val="left" w:pos="142"/>
              </w:tabs>
              <w:contextualSpacing/>
              <w:jc w:val="both"/>
            </w:pPr>
          </w:p>
          <w:p w14:paraId="4136FAFC" w14:textId="77777777" w:rsidR="008C3743" w:rsidRPr="008C486D" w:rsidRDefault="008C3743" w:rsidP="008C3743">
            <w:pPr>
              <w:tabs>
                <w:tab w:val="left" w:pos="142"/>
              </w:tabs>
              <w:contextualSpacing/>
              <w:jc w:val="both"/>
            </w:pPr>
            <w:r w:rsidRPr="008C486D">
              <w:t>Ekonominis naudingumas (S) apskaičiuojamas sudedant tiekėjo pasiūlymo kainos (A) ir personalo patirties (B) vertinimo kriterijų balus:</w:t>
            </w:r>
          </w:p>
          <w:p w14:paraId="75477F7E" w14:textId="77777777" w:rsidR="008C3743" w:rsidRPr="008C486D" w:rsidRDefault="008C3743" w:rsidP="008C3743">
            <w:pPr>
              <w:tabs>
                <w:tab w:val="left" w:pos="142"/>
              </w:tabs>
              <w:contextualSpacing/>
              <w:jc w:val="both"/>
            </w:pPr>
          </w:p>
          <w:p w14:paraId="52F2FED5" w14:textId="77777777" w:rsidR="008C3743" w:rsidRPr="008C486D" w:rsidRDefault="008C3743" w:rsidP="008C3743">
            <w:pPr>
              <w:tabs>
                <w:tab w:val="left" w:pos="284"/>
              </w:tabs>
              <w:jc w:val="center"/>
              <w:rPr>
                <w:b/>
                <w:bCs/>
              </w:rPr>
            </w:pPr>
            <w:r w:rsidRPr="008C486D">
              <w:rPr>
                <w:b/>
                <w:bCs/>
              </w:rPr>
              <w:t xml:space="preserve">S = A + B </w:t>
            </w:r>
          </w:p>
          <w:p w14:paraId="4F27072C" w14:textId="77777777" w:rsidR="008C3743" w:rsidRPr="008C486D" w:rsidRDefault="008C3743" w:rsidP="008C3743">
            <w:pPr>
              <w:tabs>
                <w:tab w:val="left" w:pos="0"/>
              </w:tabs>
              <w:contextualSpacing/>
              <w:jc w:val="both"/>
            </w:pPr>
            <w:r w:rsidRPr="008C486D">
              <w:t>Ekonomiškai naudingiausias pasiūlymas bus išrenkamas pagal šiuos vertinimo kriterijus:</w:t>
            </w:r>
          </w:p>
          <w:bookmarkEnd w:id="0"/>
          <w:p w14:paraId="274AFC00" w14:textId="77777777" w:rsidR="008C3743" w:rsidRPr="008C486D" w:rsidRDefault="008C3743" w:rsidP="008C3743">
            <w:pPr>
              <w:tabs>
                <w:tab w:val="left" w:pos="0"/>
              </w:tabs>
              <w:contextualSpacing/>
              <w:jc w:val="both"/>
            </w:pPr>
          </w:p>
          <w:tbl>
            <w:tblPr>
              <w:tblStyle w:val="Lentelstinklelis"/>
              <w:tblW w:w="5000" w:type="pct"/>
              <w:tblLook w:val="04A0" w:firstRow="1" w:lastRow="0" w:firstColumn="1" w:lastColumn="0" w:noHBand="0" w:noVBand="1"/>
            </w:tblPr>
            <w:tblGrid>
              <w:gridCol w:w="1163"/>
              <w:gridCol w:w="2750"/>
              <w:gridCol w:w="1471"/>
              <w:gridCol w:w="7826"/>
              <w:gridCol w:w="1590"/>
            </w:tblGrid>
            <w:tr w:rsidR="009A7632" w:rsidRPr="008C486D" w14:paraId="20EA90AC" w14:textId="77777777" w:rsidTr="00B70612">
              <w:tc>
                <w:tcPr>
                  <w:tcW w:w="1322" w:type="pct"/>
                  <w:gridSpan w:val="2"/>
                  <w:shd w:val="clear" w:color="auto" w:fill="CCC0D9" w:themeFill="accent4" w:themeFillTint="66"/>
                </w:tcPr>
                <w:p w14:paraId="02B25DC0" w14:textId="77777777" w:rsidR="008C3743" w:rsidRPr="008C486D" w:rsidRDefault="008C3743" w:rsidP="008C3743">
                  <w:pPr>
                    <w:tabs>
                      <w:tab w:val="left" w:pos="0"/>
                    </w:tabs>
                    <w:contextualSpacing/>
                    <w:jc w:val="center"/>
                    <w:rPr>
                      <w:b/>
                      <w:bCs/>
                    </w:rPr>
                  </w:pPr>
                  <w:r w:rsidRPr="008C486D">
                    <w:rPr>
                      <w:b/>
                      <w:bCs/>
                    </w:rPr>
                    <w:t>Vertinimo kriterijai, kriterijaus žymuo formulėje</w:t>
                  </w:r>
                </w:p>
              </w:tc>
              <w:tc>
                <w:tcPr>
                  <w:tcW w:w="497" w:type="pct"/>
                  <w:shd w:val="clear" w:color="auto" w:fill="CCC0D9" w:themeFill="accent4" w:themeFillTint="66"/>
                </w:tcPr>
                <w:p w14:paraId="0FC348BF" w14:textId="77777777" w:rsidR="008C3743" w:rsidRPr="008C486D" w:rsidRDefault="008C3743" w:rsidP="008C3743">
                  <w:pPr>
                    <w:tabs>
                      <w:tab w:val="left" w:pos="0"/>
                    </w:tabs>
                    <w:contextualSpacing/>
                    <w:jc w:val="center"/>
                    <w:rPr>
                      <w:b/>
                      <w:bCs/>
                    </w:rPr>
                  </w:pPr>
                  <w:r w:rsidRPr="008C486D">
                    <w:rPr>
                      <w:b/>
                      <w:bCs/>
                    </w:rPr>
                    <w:t>Skaičiavimo formulė</w:t>
                  </w:r>
                </w:p>
              </w:tc>
              <w:tc>
                <w:tcPr>
                  <w:tcW w:w="2644" w:type="pct"/>
                  <w:shd w:val="clear" w:color="auto" w:fill="CCC0D9" w:themeFill="accent4" w:themeFillTint="66"/>
                </w:tcPr>
                <w:p w14:paraId="51CA917E" w14:textId="77777777" w:rsidR="008C3743" w:rsidRPr="008C486D" w:rsidRDefault="008C3743" w:rsidP="008C3743">
                  <w:pPr>
                    <w:tabs>
                      <w:tab w:val="left" w:pos="0"/>
                    </w:tabs>
                    <w:contextualSpacing/>
                    <w:jc w:val="center"/>
                    <w:rPr>
                      <w:b/>
                      <w:bCs/>
                    </w:rPr>
                  </w:pPr>
                  <w:r w:rsidRPr="008C486D">
                    <w:rPr>
                      <w:b/>
                      <w:bCs/>
                    </w:rPr>
                    <w:t>Žymens reikšmė</w:t>
                  </w:r>
                </w:p>
              </w:tc>
              <w:tc>
                <w:tcPr>
                  <w:tcW w:w="538" w:type="pct"/>
                  <w:shd w:val="clear" w:color="auto" w:fill="CCC0D9" w:themeFill="accent4" w:themeFillTint="66"/>
                </w:tcPr>
                <w:p w14:paraId="633C71E7" w14:textId="77777777" w:rsidR="008C3743" w:rsidRPr="008C486D" w:rsidRDefault="008C3743" w:rsidP="008C3743">
                  <w:pPr>
                    <w:tabs>
                      <w:tab w:val="left" w:pos="0"/>
                    </w:tabs>
                    <w:contextualSpacing/>
                    <w:jc w:val="center"/>
                    <w:rPr>
                      <w:b/>
                      <w:bCs/>
                    </w:rPr>
                  </w:pPr>
                  <w:r w:rsidRPr="008C486D">
                    <w:rPr>
                      <w:b/>
                      <w:bCs/>
                    </w:rPr>
                    <w:t>Lyginamasis svoris</w:t>
                  </w:r>
                </w:p>
              </w:tc>
            </w:tr>
            <w:tr w:rsidR="009A7632" w:rsidRPr="008C486D" w14:paraId="48B0AC5D" w14:textId="77777777" w:rsidTr="00B70612">
              <w:trPr>
                <w:trHeight w:val="602"/>
              </w:trPr>
              <w:tc>
                <w:tcPr>
                  <w:tcW w:w="393" w:type="pct"/>
                </w:tcPr>
                <w:p w14:paraId="61BCE395" w14:textId="77777777" w:rsidR="008C3743" w:rsidRPr="008C486D" w:rsidRDefault="008C3743" w:rsidP="008C3743">
                  <w:pPr>
                    <w:tabs>
                      <w:tab w:val="left" w:pos="0"/>
                    </w:tabs>
                    <w:contextualSpacing/>
                  </w:pPr>
                  <w:r w:rsidRPr="008C486D">
                    <w:t>A - kaina</w:t>
                  </w:r>
                </w:p>
              </w:tc>
              <w:tc>
                <w:tcPr>
                  <w:tcW w:w="929" w:type="pct"/>
                </w:tcPr>
                <w:p w14:paraId="2673C7D0" w14:textId="77777777" w:rsidR="008C3743" w:rsidRPr="008C486D" w:rsidRDefault="008C3743" w:rsidP="008C3743">
                  <w:pPr>
                    <w:tabs>
                      <w:tab w:val="left" w:pos="0"/>
                    </w:tabs>
                    <w:contextualSpacing/>
                    <w:rPr>
                      <w:rFonts w:eastAsia="Calibri"/>
                    </w:rPr>
                  </w:pPr>
                </w:p>
              </w:tc>
              <w:tc>
                <w:tcPr>
                  <w:tcW w:w="497" w:type="pct"/>
                </w:tcPr>
                <w:p w14:paraId="42C533A1" w14:textId="77777777" w:rsidR="008C3743" w:rsidRPr="008C486D" w:rsidRDefault="008C3743" w:rsidP="008C3743">
                  <w:pPr>
                    <w:tabs>
                      <w:tab w:val="left" w:pos="0"/>
                    </w:tabs>
                    <w:contextualSpacing/>
                  </w:pPr>
                  <m:oMathPara>
                    <m:oMath>
                      <m:r>
                        <m:rPr>
                          <m:sty m:val="p"/>
                        </m:rPr>
                        <w:rPr>
                          <w:rFonts w:ascii="Cambria Math" w:hAnsi="Cambria Math"/>
                        </w:rPr>
                        <m:t>A=</m:t>
                      </m:r>
                      <m:f>
                        <m:fPr>
                          <m:ctrlPr>
                            <w:rPr>
                              <w:rFonts w:ascii="Cambria Math" w:hAnsi="Cambria Math"/>
                            </w:rPr>
                          </m:ctrlPr>
                        </m:fPr>
                        <m:num>
                          <m:sSub>
                            <m:sSubPr>
                              <m:ctrlPr>
                                <w:rPr>
                                  <w:rFonts w:ascii="Cambria Math" w:hAnsi="Cambria Math"/>
                                </w:rPr>
                              </m:ctrlPr>
                            </m:sSubPr>
                            <m:e>
                              <m:r>
                                <m:rPr>
                                  <m:sty m:val="p"/>
                                </m:rPr>
                                <w:rPr>
                                  <w:rFonts w:ascii="Cambria Math" w:hAnsi="Cambria Math"/>
                                </w:rPr>
                                <m:t>A</m:t>
                              </m:r>
                            </m:e>
                            <m:sub>
                              <m:r>
                                <m:rPr>
                                  <m:sty m:val="p"/>
                                </m:rPr>
                                <w:rPr>
                                  <w:rFonts w:ascii="Cambria Math" w:hAnsi="Cambria Math"/>
                                </w:rPr>
                                <m:t>min</m:t>
                              </m:r>
                            </m:sub>
                          </m:sSub>
                        </m:num>
                        <m:den>
                          <m:sSub>
                            <m:sSubPr>
                              <m:ctrlPr>
                                <w:rPr>
                                  <w:rFonts w:ascii="Cambria Math" w:hAnsi="Cambria Math"/>
                                </w:rPr>
                              </m:ctrlPr>
                            </m:sSubPr>
                            <m:e>
                              <m:r>
                                <m:rPr>
                                  <m:sty m:val="p"/>
                                </m:rPr>
                                <w:rPr>
                                  <w:rFonts w:ascii="Cambria Math" w:hAnsi="Cambria Math"/>
                                </w:rPr>
                                <m:t>A</m:t>
                              </m:r>
                            </m:e>
                            <m:sub>
                              <m:r>
                                <m:rPr>
                                  <m:sty m:val="p"/>
                                </m:rPr>
                                <w:rPr>
                                  <w:rFonts w:ascii="Cambria Math" w:hAnsi="Cambria Math"/>
                                </w:rPr>
                                <m:t>p</m:t>
                              </m:r>
                            </m:sub>
                          </m:sSub>
                        </m:den>
                      </m:f>
                      <m:r>
                        <m:rPr>
                          <m:sty m:val="p"/>
                        </m:rPr>
                        <w:rPr>
                          <w:rFonts w:ascii="Cambria Math" w:hAnsi="Cambria Math"/>
                        </w:rPr>
                        <m:t>∙x</m:t>
                      </m:r>
                    </m:oMath>
                  </m:oMathPara>
                </w:p>
              </w:tc>
              <w:tc>
                <w:tcPr>
                  <w:tcW w:w="2644" w:type="pct"/>
                </w:tcPr>
                <w:p w14:paraId="225A82C1" w14:textId="77777777" w:rsidR="008C3743" w:rsidRPr="008C486D" w:rsidRDefault="008C3743" w:rsidP="008C3743">
                  <w:pPr>
                    <w:tabs>
                      <w:tab w:val="left" w:pos="0"/>
                    </w:tabs>
                    <w:contextualSpacing/>
                  </w:pPr>
                  <w:proofErr w:type="spellStart"/>
                  <w:r w:rsidRPr="008C486D">
                    <w:t>A</w:t>
                  </w:r>
                  <w:r w:rsidRPr="008C486D">
                    <w:rPr>
                      <w:vertAlign w:val="subscript"/>
                    </w:rPr>
                    <w:t>min</w:t>
                  </w:r>
                  <w:proofErr w:type="spellEnd"/>
                  <w:r w:rsidRPr="008C486D">
                    <w:t>-mažiausia pasiūlyta kaina;</w:t>
                  </w:r>
                </w:p>
                <w:p w14:paraId="0556E2BC" w14:textId="77777777" w:rsidR="008C3743" w:rsidRPr="008C486D" w:rsidRDefault="008C3743" w:rsidP="008C3743">
                  <w:pPr>
                    <w:tabs>
                      <w:tab w:val="left" w:pos="0"/>
                    </w:tabs>
                    <w:contextualSpacing/>
                  </w:pPr>
                  <w:proofErr w:type="spellStart"/>
                  <w:r w:rsidRPr="008C486D">
                    <w:t>A</w:t>
                  </w:r>
                  <w:r w:rsidRPr="008C486D">
                    <w:rPr>
                      <w:vertAlign w:val="subscript"/>
                    </w:rPr>
                    <w:t>p</w:t>
                  </w:r>
                  <w:proofErr w:type="spellEnd"/>
                  <w:r w:rsidRPr="008C486D">
                    <w:t>-vertinamo pasiūlymo kaina.</w:t>
                  </w:r>
                </w:p>
                <w:p w14:paraId="7144F7BF" w14:textId="77777777" w:rsidR="008C3743" w:rsidRPr="008C486D" w:rsidRDefault="008C3743" w:rsidP="008C3743">
                  <w:pPr>
                    <w:tabs>
                      <w:tab w:val="left" w:pos="0"/>
                    </w:tabs>
                    <w:contextualSpacing/>
                  </w:pPr>
                  <w:r w:rsidRPr="008C486D">
                    <w:t xml:space="preserve">  </w:t>
                  </w:r>
                </w:p>
              </w:tc>
              <w:tc>
                <w:tcPr>
                  <w:tcW w:w="538" w:type="pct"/>
                </w:tcPr>
                <w:p w14:paraId="7DE15617" w14:textId="7D19ACF4" w:rsidR="008C3743" w:rsidRPr="008C486D" w:rsidRDefault="008C3743" w:rsidP="008C3743">
                  <w:pPr>
                    <w:contextualSpacing/>
                  </w:pPr>
                  <w:r w:rsidRPr="008C486D">
                    <w:t>X=</w:t>
                  </w:r>
                  <w:r w:rsidR="005F36C9" w:rsidRPr="008C486D">
                    <w:t>30</w:t>
                  </w:r>
                </w:p>
              </w:tc>
            </w:tr>
            <w:tr w:rsidR="009A7632" w:rsidRPr="008C486D" w14:paraId="3119ED41" w14:textId="77777777" w:rsidTr="00B70612">
              <w:trPr>
                <w:trHeight w:val="1550"/>
              </w:trPr>
              <w:tc>
                <w:tcPr>
                  <w:tcW w:w="393" w:type="pct"/>
                </w:tcPr>
                <w:p w14:paraId="4AF49B23" w14:textId="1E4294A0" w:rsidR="00C74E56" w:rsidRPr="0021080D" w:rsidRDefault="008C3743" w:rsidP="00763A98">
                  <w:pPr>
                    <w:jc w:val="both"/>
                    <w:rPr>
                      <w:color w:val="000000" w:themeColor="text1"/>
                    </w:rPr>
                  </w:pPr>
                  <w:r w:rsidRPr="0021080D">
                    <w:rPr>
                      <w:color w:val="000000" w:themeColor="text1"/>
                    </w:rPr>
                    <w:t xml:space="preserve">B  personalo patirtis </w:t>
                  </w:r>
                  <w:r w:rsidR="00E84A44" w:rsidRPr="0021080D">
                    <w:rPr>
                      <w:color w:val="000000" w:themeColor="text1"/>
                    </w:rPr>
                    <w:t>(atestuoto želdynų projektų rengimo vadovas)</w:t>
                  </w:r>
                </w:p>
                <w:p w14:paraId="3CD136F0" w14:textId="30BB0B86" w:rsidR="008C3743" w:rsidRPr="0021080D" w:rsidRDefault="008C3743" w:rsidP="00C74E56">
                  <w:pPr>
                    <w:jc w:val="both"/>
                    <w:rPr>
                      <w:color w:val="000000" w:themeColor="text1"/>
                      <w:highlight w:val="yellow"/>
                    </w:rPr>
                  </w:pPr>
                </w:p>
              </w:tc>
              <w:tc>
                <w:tcPr>
                  <w:tcW w:w="929" w:type="pct"/>
                </w:tcPr>
                <w:p w14:paraId="3B0244EE" w14:textId="197B6261" w:rsidR="008C3743" w:rsidRPr="0021080D" w:rsidRDefault="008C3743" w:rsidP="00B70612">
                  <w:pPr>
                    <w:pStyle w:val="paragraph"/>
                    <w:jc w:val="both"/>
                    <w:textAlignment w:val="baseline"/>
                    <w:rPr>
                      <w:rStyle w:val="normaltextrun"/>
                      <w:color w:val="000000" w:themeColor="text1"/>
                    </w:rPr>
                  </w:pPr>
                  <w:r w:rsidRPr="0021080D">
                    <w:rPr>
                      <w:rStyle w:val="normaltextrun"/>
                      <w:rFonts w:eastAsia="Calibri"/>
                      <w:color w:val="000000" w:themeColor="text1"/>
                    </w:rPr>
                    <w:t xml:space="preserve">Vertinami projektai, kuriuos per pastaruosius 5 (penkis) metus iki pasiūlymų pateikimo termino </w:t>
                  </w:r>
                  <w:r w:rsidR="00186A9C" w:rsidRPr="0021080D">
                    <w:rPr>
                      <w:rStyle w:val="normaltextrun"/>
                      <w:rFonts w:eastAsia="Calibri"/>
                      <w:b/>
                      <w:bCs/>
                      <w:color w:val="000000" w:themeColor="text1"/>
                    </w:rPr>
                    <w:t xml:space="preserve">želdynų </w:t>
                  </w:r>
                  <w:r w:rsidR="00BA0523" w:rsidRPr="0021080D">
                    <w:rPr>
                      <w:rStyle w:val="normaltextrun"/>
                      <w:rFonts w:eastAsia="Calibri"/>
                      <w:b/>
                      <w:bCs/>
                      <w:color w:val="000000" w:themeColor="text1"/>
                    </w:rPr>
                    <w:t xml:space="preserve">projektų </w:t>
                  </w:r>
                  <w:r w:rsidR="00F575BE" w:rsidRPr="0021080D">
                    <w:rPr>
                      <w:rFonts w:eastAsia="Calibri"/>
                      <w:color w:val="000000" w:themeColor="text1"/>
                    </w:rPr>
                    <w:t>vadovas</w:t>
                  </w:r>
                  <w:r w:rsidR="009B5585" w:rsidRPr="0021080D">
                    <w:rPr>
                      <w:rFonts w:eastAsia="Calibri"/>
                      <w:color w:val="000000" w:themeColor="text1"/>
                    </w:rPr>
                    <w:t xml:space="preserve">, </w:t>
                  </w:r>
                  <w:r w:rsidRPr="0021080D">
                    <w:rPr>
                      <w:rStyle w:val="normaltextrun"/>
                      <w:rFonts w:eastAsia="Calibri"/>
                      <w:color w:val="000000" w:themeColor="text1"/>
                    </w:rPr>
                    <w:t>parengė:</w:t>
                  </w:r>
                </w:p>
                <w:p w14:paraId="5EAFB077" w14:textId="6BD518D1" w:rsidR="00D168E3" w:rsidRPr="0021080D" w:rsidRDefault="0021080D" w:rsidP="00CF2A9A">
                  <w:pPr>
                    <w:pStyle w:val="paragraph"/>
                    <w:textAlignment w:val="baseline"/>
                    <w:rPr>
                      <w:rFonts w:eastAsia="Calibri"/>
                      <w:color w:val="000000" w:themeColor="text1"/>
                      <w:u w:val="single"/>
                    </w:rPr>
                  </w:pPr>
                  <w:r w:rsidRPr="0021080D">
                    <w:rPr>
                      <w:rFonts w:eastAsia="Calibri"/>
                      <w:b/>
                      <w:bCs/>
                      <w:color w:val="000000" w:themeColor="text1"/>
                      <w:u w:val="single"/>
                    </w:rPr>
                    <w:t xml:space="preserve">Vertinami </w:t>
                  </w:r>
                  <w:r w:rsidRPr="00237BB7">
                    <w:rPr>
                      <w:rFonts w:eastAsia="Calibri"/>
                      <w:b/>
                      <w:bCs/>
                      <w:color w:val="000000" w:themeColor="text1"/>
                      <w:u w:val="single"/>
                    </w:rPr>
                    <w:t>istorinių</w:t>
                  </w:r>
                  <w:r w:rsidRPr="0021080D">
                    <w:rPr>
                      <w:rFonts w:eastAsia="Calibri"/>
                      <w:b/>
                      <w:bCs/>
                      <w:color w:val="000000" w:themeColor="text1"/>
                      <w:u w:val="single"/>
                    </w:rPr>
                    <w:t xml:space="preserve"> želdynų, parkų, istorinio kraštovaizdžio teritorijų tvarkymo projektai ir (arba) techninių projektų (techninių darbo projektų) kraštovaizdžio dalys, kuriuos per pastaruosius 5 (penkis) metus iki pasiūlymų pateikimo termino parengė želdynų projektų rengimo vadovas, kai projektuojamos </w:t>
                  </w:r>
                  <w:r w:rsidRPr="0021080D">
                    <w:rPr>
                      <w:rFonts w:eastAsia="Calibri"/>
                      <w:b/>
                      <w:bCs/>
                      <w:color w:val="000000" w:themeColor="text1"/>
                      <w:u w:val="single"/>
                    </w:rPr>
                    <w:lastRenderedPageBreak/>
                    <w:t>teritorijos plotas yra ne mažesnis kaip 1 ha ir teritorija yra saugomoje teritorijoje ir (arba) draustinyje, ir (arba) kultūros paveldo teritorijoje.</w:t>
                  </w:r>
                </w:p>
              </w:tc>
              <w:tc>
                <w:tcPr>
                  <w:tcW w:w="497" w:type="pct"/>
                </w:tcPr>
                <w:p w14:paraId="1511B6C0" w14:textId="77777777" w:rsidR="008C3743" w:rsidRPr="008C486D" w:rsidRDefault="008C3743" w:rsidP="008C3743">
                  <w:pPr>
                    <w:contextualSpacing/>
                    <w:jc w:val="center"/>
                  </w:pPr>
                  <m:oMathPara>
                    <m:oMath>
                      <m:r>
                        <m:rPr>
                          <m:sty m:val="p"/>
                        </m:rPr>
                        <w:rPr>
                          <w:rFonts w:ascii="Cambria Math" w:hAnsi="Cambria Math"/>
                        </w:rPr>
                        <w:lastRenderedPageBreak/>
                        <m:t>B=</m:t>
                      </m:r>
                      <m:f>
                        <m:fPr>
                          <m:ctrlPr>
                            <w:rPr>
                              <w:rFonts w:ascii="Cambria Math" w:hAnsi="Cambria Math"/>
                            </w:rPr>
                          </m:ctrlPr>
                        </m:fPr>
                        <m:num>
                          <m:sSub>
                            <m:sSubPr>
                              <m:ctrlPr>
                                <w:rPr>
                                  <w:rFonts w:ascii="Cambria Math" w:hAnsi="Cambria Math"/>
                                </w:rPr>
                              </m:ctrlPr>
                            </m:sSubPr>
                            <m:e>
                              <m:r>
                                <m:rPr>
                                  <m:sty m:val="p"/>
                                </m:rPr>
                                <w:rPr>
                                  <w:rFonts w:ascii="Cambria Math" w:hAnsi="Cambria Math"/>
                                </w:rPr>
                                <m:t>B</m:t>
                              </m:r>
                            </m:e>
                            <m:sub>
                              <m:r>
                                <m:rPr>
                                  <m:sty m:val="p"/>
                                </m:rPr>
                                <w:rPr>
                                  <w:rFonts w:ascii="Cambria Math" w:hAnsi="Cambria Math"/>
                                </w:rPr>
                                <m:t>p</m:t>
                              </m:r>
                            </m:sub>
                          </m:sSub>
                        </m:num>
                        <m:den>
                          <m:sSub>
                            <m:sSubPr>
                              <m:ctrlPr>
                                <w:rPr>
                                  <w:rFonts w:ascii="Cambria Math" w:hAnsi="Cambria Math"/>
                                </w:rPr>
                              </m:ctrlPr>
                            </m:sSubPr>
                            <m:e>
                              <m:r>
                                <m:rPr>
                                  <m:sty m:val="p"/>
                                </m:rPr>
                                <w:rPr>
                                  <w:rFonts w:ascii="Cambria Math" w:hAnsi="Cambria Math"/>
                                </w:rPr>
                                <m:t>B</m:t>
                              </m:r>
                            </m:e>
                            <m:sub>
                              <m:r>
                                <m:rPr>
                                  <m:sty m:val="p"/>
                                </m:rPr>
                                <w:rPr>
                                  <w:rFonts w:ascii="Cambria Math" w:hAnsi="Cambria Math"/>
                                </w:rPr>
                                <m:t>max</m:t>
                              </m:r>
                            </m:sub>
                          </m:sSub>
                        </m:den>
                      </m:f>
                      <m:r>
                        <m:rPr>
                          <m:sty m:val="p"/>
                        </m:rPr>
                        <w:rPr>
                          <w:rFonts w:ascii="Cambria Math" w:hAnsi="Cambria Math"/>
                        </w:rPr>
                        <m:t>∙y</m:t>
                      </m:r>
                    </m:oMath>
                  </m:oMathPara>
                </w:p>
              </w:tc>
              <w:tc>
                <w:tcPr>
                  <w:tcW w:w="2644" w:type="pct"/>
                </w:tcPr>
                <w:p w14:paraId="639C9E58" w14:textId="6B8AFDE6" w:rsidR="008C3743" w:rsidRPr="008C486D" w:rsidRDefault="008C3743" w:rsidP="008C3743">
                  <w:pPr>
                    <w:contextualSpacing/>
                    <w:jc w:val="both"/>
                  </w:pPr>
                  <w:proofErr w:type="spellStart"/>
                  <w:r w:rsidRPr="008C486D">
                    <w:t>B</w:t>
                  </w:r>
                  <w:r w:rsidRPr="008C486D">
                    <w:rPr>
                      <w:vertAlign w:val="subscript"/>
                    </w:rPr>
                    <w:t>p</w:t>
                  </w:r>
                  <w:proofErr w:type="spellEnd"/>
                  <w:r w:rsidRPr="008C486D">
                    <w:t xml:space="preserve">- vertinamo pasiūlymo </w:t>
                  </w:r>
                  <w:r w:rsidR="00187D48" w:rsidRPr="008C486D">
                    <w:t xml:space="preserve">kvalifikuoto </w:t>
                  </w:r>
                  <w:r w:rsidR="009C3A0E" w:rsidRPr="008C486D">
                    <w:t xml:space="preserve">želdynų projektų rengimo vadovo parengtų </w:t>
                  </w:r>
                  <w:r w:rsidR="00237BB7" w:rsidRPr="005A4993">
                    <w:t xml:space="preserve">istorinių želdynų </w:t>
                  </w:r>
                  <w:r w:rsidR="003B61EF" w:rsidRPr="008C486D">
                    <w:t xml:space="preserve">projektų </w:t>
                  </w:r>
                  <w:r w:rsidRPr="008C486D">
                    <w:t>skaičius;</w:t>
                  </w:r>
                </w:p>
                <w:p w14:paraId="0A737176" w14:textId="77777777" w:rsidR="008C3743" w:rsidRPr="008C486D" w:rsidRDefault="008C3743" w:rsidP="008C3743">
                  <w:pPr>
                    <w:contextualSpacing/>
                    <w:jc w:val="both"/>
                    <w:rPr>
                      <w:sz w:val="16"/>
                      <w:szCs w:val="16"/>
                    </w:rPr>
                  </w:pPr>
                </w:p>
                <w:p w14:paraId="09D46708" w14:textId="6DDA4A93" w:rsidR="008C3743" w:rsidRPr="008C486D" w:rsidRDefault="008C3743" w:rsidP="008C3743">
                  <w:pPr>
                    <w:contextualSpacing/>
                    <w:jc w:val="both"/>
                  </w:pPr>
                  <w:proofErr w:type="spellStart"/>
                  <w:r w:rsidRPr="008C486D">
                    <w:t>B</w:t>
                  </w:r>
                  <w:r w:rsidRPr="008C486D">
                    <w:rPr>
                      <w:vertAlign w:val="subscript"/>
                    </w:rPr>
                    <w:t>max</w:t>
                  </w:r>
                  <w:proofErr w:type="spellEnd"/>
                  <w:r w:rsidRPr="008C486D">
                    <w:t xml:space="preserve">- maksimalus </w:t>
                  </w:r>
                  <w:r w:rsidR="009C3A0E" w:rsidRPr="008C486D">
                    <w:t xml:space="preserve">želdynų projektų rengimo vadovo </w:t>
                  </w:r>
                  <w:r w:rsidRPr="008C486D">
                    <w:t xml:space="preserve">per pastaruosius 5 (penkis) metus parengtų projektų skaičius, kurį viršijus papildomi balai nesuteikiami = 4. </w:t>
                  </w:r>
                </w:p>
                <w:p w14:paraId="348142FF" w14:textId="77777777" w:rsidR="008C3743" w:rsidRPr="008C486D" w:rsidRDefault="008C3743" w:rsidP="008C3743">
                  <w:pPr>
                    <w:contextualSpacing/>
                    <w:jc w:val="both"/>
                    <w:rPr>
                      <w:sz w:val="16"/>
                      <w:szCs w:val="16"/>
                    </w:rPr>
                  </w:pPr>
                </w:p>
                <w:p w14:paraId="75C161CF" w14:textId="43633654" w:rsidR="008C3743" w:rsidRPr="005A4993" w:rsidRDefault="008C3743" w:rsidP="008C3743">
                  <w:pPr>
                    <w:contextualSpacing/>
                    <w:jc w:val="both"/>
                  </w:pPr>
                  <w:r w:rsidRPr="008C486D">
                    <w:t xml:space="preserve">Vertinami </w:t>
                  </w:r>
                  <w:r w:rsidR="009C3A0E" w:rsidRPr="008C486D">
                    <w:t xml:space="preserve">želdynų projektų rengimo vadovo parengtų </w:t>
                  </w:r>
                  <w:r w:rsidRPr="008C486D">
                    <w:t xml:space="preserve">per pastaruosius 5 (penkis) metus </w:t>
                  </w:r>
                  <w:r w:rsidR="00237BB7" w:rsidRPr="005A4993">
                    <w:t xml:space="preserve">istorinių želdynų </w:t>
                  </w:r>
                  <w:r w:rsidRPr="005A4993">
                    <w:t xml:space="preserve">projektų skaičius (vnt.);. </w:t>
                  </w:r>
                </w:p>
                <w:tbl>
                  <w:tblPr>
                    <w:tblStyle w:val="Lentelstinklelis"/>
                    <w:tblW w:w="0" w:type="auto"/>
                    <w:tblLook w:val="04A0" w:firstRow="1" w:lastRow="0" w:firstColumn="1" w:lastColumn="0" w:noHBand="0" w:noVBand="1"/>
                  </w:tblPr>
                  <w:tblGrid>
                    <w:gridCol w:w="1621"/>
                    <w:gridCol w:w="701"/>
                    <w:gridCol w:w="709"/>
                    <w:gridCol w:w="850"/>
                    <w:gridCol w:w="1701"/>
                  </w:tblGrid>
                  <w:tr w:rsidR="009A7632" w:rsidRPr="005A4993" w14:paraId="1A44A6DC" w14:textId="77777777" w:rsidTr="002811C2">
                    <w:tc>
                      <w:tcPr>
                        <w:tcW w:w="5582" w:type="dxa"/>
                        <w:gridSpan w:val="5"/>
                      </w:tcPr>
                      <w:p w14:paraId="16D23B96" w14:textId="77777777" w:rsidR="008C3743" w:rsidRPr="005A4993" w:rsidRDefault="008C3743" w:rsidP="008C3743">
                        <w:pPr>
                          <w:contextualSpacing/>
                          <w:jc w:val="both"/>
                        </w:pPr>
                        <w:r w:rsidRPr="005A4993">
                          <w:t>Už patirtį skiriami balai: už tinkamai parengtus projektus skiriami balai</w:t>
                        </w:r>
                      </w:p>
                    </w:tc>
                  </w:tr>
                  <w:tr w:rsidR="009A7632" w:rsidRPr="005A4993" w14:paraId="1F9AF101" w14:textId="77777777" w:rsidTr="002811C2">
                    <w:tc>
                      <w:tcPr>
                        <w:tcW w:w="1621" w:type="dxa"/>
                      </w:tcPr>
                      <w:p w14:paraId="56C216B2" w14:textId="77777777" w:rsidR="008C3743" w:rsidRPr="005A4993" w:rsidRDefault="008C3743" w:rsidP="008C3743">
                        <w:pPr>
                          <w:contextualSpacing/>
                          <w:jc w:val="both"/>
                        </w:pPr>
                        <w:r w:rsidRPr="005A4993">
                          <w:t>Projektų sk.</w:t>
                        </w:r>
                      </w:p>
                    </w:tc>
                    <w:tc>
                      <w:tcPr>
                        <w:tcW w:w="701" w:type="dxa"/>
                      </w:tcPr>
                      <w:p w14:paraId="6EED7D28" w14:textId="77777777" w:rsidR="008C3743" w:rsidRPr="005A4993" w:rsidRDefault="008C3743" w:rsidP="008C3743">
                        <w:pPr>
                          <w:contextualSpacing/>
                          <w:jc w:val="center"/>
                        </w:pPr>
                        <w:r w:rsidRPr="005A4993">
                          <w:t>1</w:t>
                        </w:r>
                      </w:p>
                    </w:tc>
                    <w:tc>
                      <w:tcPr>
                        <w:tcW w:w="709" w:type="dxa"/>
                      </w:tcPr>
                      <w:p w14:paraId="27E76736" w14:textId="77777777" w:rsidR="008C3743" w:rsidRPr="005A4993" w:rsidRDefault="008C3743" w:rsidP="008C3743">
                        <w:pPr>
                          <w:contextualSpacing/>
                          <w:jc w:val="center"/>
                        </w:pPr>
                        <w:r w:rsidRPr="005A4993">
                          <w:t>2</w:t>
                        </w:r>
                      </w:p>
                    </w:tc>
                    <w:tc>
                      <w:tcPr>
                        <w:tcW w:w="850" w:type="dxa"/>
                      </w:tcPr>
                      <w:p w14:paraId="736F49DF" w14:textId="77777777" w:rsidR="008C3743" w:rsidRPr="005A4993" w:rsidRDefault="008C3743" w:rsidP="008C3743">
                        <w:pPr>
                          <w:contextualSpacing/>
                          <w:jc w:val="center"/>
                        </w:pPr>
                        <w:r w:rsidRPr="005A4993">
                          <w:t>3</w:t>
                        </w:r>
                      </w:p>
                    </w:tc>
                    <w:tc>
                      <w:tcPr>
                        <w:tcW w:w="1701" w:type="dxa"/>
                      </w:tcPr>
                      <w:p w14:paraId="0F71E640" w14:textId="77777777" w:rsidR="008C3743" w:rsidRPr="005A4993" w:rsidRDefault="008C3743" w:rsidP="008C3743">
                        <w:pPr>
                          <w:contextualSpacing/>
                          <w:jc w:val="center"/>
                        </w:pPr>
                        <w:r w:rsidRPr="005A4993">
                          <w:t>≥4</w:t>
                        </w:r>
                      </w:p>
                    </w:tc>
                  </w:tr>
                  <w:tr w:rsidR="009A7632" w:rsidRPr="005A4993" w14:paraId="28F16454" w14:textId="77777777" w:rsidTr="002811C2">
                    <w:tc>
                      <w:tcPr>
                        <w:tcW w:w="1621" w:type="dxa"/>
                      </w:tcPr>
                      <w:p w14:paraId="161C7F58" w14:textId="77777777" w:rsidR="008C3743" w:rsidRPr="005A4993" w:rsidRDefault="008C3743" w:rsidP="008C3743">
                        <w:pPr>
                          <w:contextualSpacing/>
                          <w:jc w:val="both"/>
                        </w:pPr>
                        <w:r w:rsidRPr="005A4993">
                          <w:t>Skiriami balai</w:t>
                        </w:r>
                      </w:p>
                    </w:tc>
                    <w:tc>
                      <w:tcPr>
                        <w:tcW w:w="701" w:type="dxa"/>
                      </w:tcPr>
                      <w:p w14:paraId="5E4E0D7C" w14:textId="6EDAAF1C" w:rsidR="008C3743" w:rsidRPr="005A4993" w:rsidRDefault="00EF55E0" w:rsidP="008C3743">
                        <w:pPr>
                          <w:contextualSpacing/>
                          <w:jc w:val="center"/>
                        </w:pPr>
                        <w:r w:rsidRPr="005A4993">
                          <w:t>1</w:t>
                        </w:r>
                      </w:p>
                    </w:tc>
                    <w:tc>
                      <w:tcPr>
                        <w:tcW w:w="709" w:type="dxa"/>
                      </w:tcPr>
                      <w:p w14:paraId="736848ED" w14:textId="458911FC" w:rsidR="008C3743" w:rsidRPr="005A4993" w:rsidRDefault="00EF55E0" w:rsidP="008C3743">
                        <w:pPr>
                          <w:contextualSpacing/>
                          <w:jc w:val="center"/>
                        </w:pPr>
                        <w:r w:rsidRPr="005A4993">
                          <w:t>2</w:t>
                        </w:r>
                      </w:p>
                    </w:tc>
                    <w:tc>
                      <w:tcPr>
                        <w:tcW w:w="850" w:type="dxa"/>
                      </w:tcPr>
                      <w:p w14:paraId="02C2A81C" w14:textId="743D06F2" w:rsidR="008C3743" w:rsidRPr="005A4993" w:rsidRDefault="00EF55E0" w:rsidP="008C3743">
                        <w:pPr>
                          <w:contextualSpacing/>
                          <w:jc w:val="center"/>
                        </w:pPr>
                        <w:r w:rsidRPr="005A4993">
                          <w:t>3</w:t>
                        </w:r>
                      </w:p>
                    </w:tc>
                    <w:tc>
                      <w:tcPr>
                        <w:tcW w:w="1701" w:type="dxa"/>
                      </w:tcPr>
                      <w:p w14:paraId="00B7DEF7" w14:textId="70F7E1DB" w:rsidR="008C3743" w:rsidRPr="005A4993" w:rsidRDefault="00EF55E0" w:rsidP="008C3743">
                        <w:pPr>
                          <w:contextualSpacing/>
                          <w:jc w:val="center"/>
                        </w:pPr>
                        <w:r w:rsidRPr="005A4993">
                          <w:t>4</w:t>
                        </w:r>
                      </w:p>
                    </w:tc>
                  </w:tr>
                </w:tbl>
                <w:p w14:paraId="4FA2B6A3" w14:textId="77777777" w:rsidR="008C3743" w:rsidRPr="005A4993" w:rsidRDefault="008C3743" w:rsidP="008C3743">
                  <w:pPr>
                    <w:contextualSpacing/>
                    <w:jc w:val="both"/>
                    <w:rPr>
                      <w:sz w:val="16"/>
                      <w:szCs w:val="16"/>
                    </w:rPr>
                  </w:pPr>
                </w:p>
                <w:p w14:paraId="05F6C397" w14:textId="50281B17" w:rsidR="008C3743" w:rsidRPr="008C486D" w:rsidRDefault="008C3743" w:rsidP="008C3743">
                  <w:pPr>
                    <w:contextualSpacing/>
                    <w:jc w:val="both"/>
                    <w:rPr>
                      <w:u w:val="single"/>
                    </w:rPr>
                  </w:pPr>
                  <w:r w:rsidRPr="005A4993">
                    <w:t>Patirtį įrodyti pateikiama užpildyta</w:t>
                  </w:r>
                  <w:r w:rsidR="00E35682" w:rsidRPr="005A4993">
                    <w:t xml:space="preserve"> </w:t>
                  </w:r>
                  <w:r w:rsidR="00F9250D" w:rsidRPr="005A4993">
                    <w:t xml:space="preserve">želdynų projektų rengimo vadovo parengtų </w:t>
                  </w:r>
                  <w:r w:rsidR="00237BB7" w:rsidRPr="005A4993">
                    <w:t xml:space="preserve">istorinių želdynų </w:t>
                  </w:r>
                  <w:r w:rsidRPr="005A4993">
                    <w:t xml:space="preserve">projektų lentelė </w:t>
                  </w:r>
                  <w:r w:rsidRPr="008C486D">
                    <w:t xml:space="preserve">ir </w:t>
                  </w:r>
                  <w:r w:rsidRPr="008C486D">
                    <w:rPr>
                      <w:u w:val="single"/>
                    </w:rPr>
                    <w:t xml:space="preserve">joje nurodytos privalomų </w:t>
                  </w:r>
                  <w:r w:rsidR="008F3881" w:rsidRPr="008C486D">
                    <w:rPr>
                      <w:u w:val="single"/>
                    </w:rPr>
                    <w:t xml:space="preserve">su pasiūlymu </w:t>
                  </w:r>
                  <w:r w:rsidRPr="008C486D">
                    <w:rPr>
                      <w:u w:val="single"/>
                    </w:rPr>
                    <w:t>pateikti dokumentų kopijos.</w:t>
                  </w:r>
                </w:p>
                <w:p w14:paraId="4C2075F5" w14:textId="03E8DE0A" w:rsidR="00605CA0" w:rsidRPr="008C486D" w:rsidRDefault="008C3743" w:rsidP="002310C8">
                  <w:pPr>
                    <w:tabs>
                      <w:tab w:val="left" w:pos="15484"/>
                    </w:tabs>
                    <w:jc w:val="both"/>
                  </w:pPr>
                  <w:r w:rsidRPr="008C486D">
                    <w:t xml:space="preserve">Projektas gali būti pradėtas rengti ir baigtas rengti per paskutinius 5 metus iki pasiūlymų pateikimo termino pabaigos arba gali būti pradėtas rengti anksčiau nei per paskutinius 5 metus iki pasiūlymų pateikimo termino pabaigos, tačiau pabaigtas rengti per paskutinius 5 metus iki pasiūlymų pateikimo termino pabaigos. </w:t>
                  </w:r>
                </w:p>
                <w:p w14:paraId="2A11FE26" w14:textId="77777777" w:rsidR="00B70612" w:rsidRPr="008C486D" w:rsidRDefault="008C3743" w:rsidP="002310C8">
                  <w:pPr>
                    <w:tabs>
                      <w:tab w:val="left" w:pos="15484"/>
                    </w:tabs>
                    <w:jc w:val="both"/>
                  </w:pPr>
                  <w:r w:rsidRPr="008C486D">
                    <w:t>Projekto vykdymo priežiūra į projekto parengimo laikotarpį nėra įskaičiuojama</w:t>
                  </w:r>
                </w:p>
                <w:p w14:paraId="304566E4" w14:textId="0F4FBA58" w:rsidR="008C3743" w:rsidRPr="008C486D" w:rsidRDefault="008C3743" w:rsidP="002310C8">
                  <w:pPr>
                    <w:tabs>
                      <w:tab w:val="left" w:pos="15484"/>
                    </w:tabs>
                    <w:jc w:val="both"/>
                  </w:pPr>
                </w:p>
              </w:tc>
              <w:tc>
                <w:tcPr>
                  <w:tcW w:w="538" w:type="pct"/>
                </w:tcPr>
                <w:p w14:paraId="7189088D" w14:textId="56B8A2FA" w:rsidR="008C3743" w:rsidRPr="008C486D" w:rsidRDefault="008C3743" w:rsidP="008C3743">
                  <w:pPr>
                    <w:contextualSpacing/>
                  </w:pPr>
                  <w:r w:rsidRPr="008C486D">
                    <w:t>Y=</w:t>
                  </w:r>
                  <w:r w:rsidR="005F36C9" w:rsidRPr="008C486D">
                    <w:t>7</w:t>
                  </w:r>
                  <w:r w:rsidR="00370E57" w:rsidRPr="008C486D">
                    <w:t>0</w:t>
                  </w:r>
                </w:p>
              </w:tc>
            </w:tr>
          </w:tbl>
          <w:p w14:paraId="60F24F90" w14:textId="2F924143" w:rsidR="00781009" w:rsidRPr="008C486D" w:rsidRDefault="00781009" w:rsidP="009A7632">
            <w:pPr>
              <w:tabs>
                <w:tab w:val="left" w:pos="14490"/>
                <w:tab w:val="left" w:pos="14666"/>
                <w:tab w:val="left" w:pos="15484"/>
              </w:tabs>
              <w:ind w:left="-27" w:right="34" w:firstLine="767"/>
              <w:jc w:val="both"/>
              <w:rPr>
                <w:i/>
                <w:lang w:eastAsia="lt-LT"/>
              </w:rPr>
            </w:pPr>
            <w:bookmarkStart w:id="2" w:name="_Hlk158024599"/>
            <w:r w:rsidRPr="008C486D">
              <w:rPr>
                <w:i/>
                <w:lang w:eastAsia="lt-LT"/>
              </w:rPr>
              <w:t>Perkančioji organizacija nereikalauja pateikti specialistų, kurie yra Lietuvos Respublikos piliečiai, atestatų, jeigu Perkančioji organizacija gali susipažinti su šiais dokumentais ar informacija tiesiogiai ir neatlygintinai prisijungusi prie nacionalinės duomenų bazės.</w:t>
            </w:r>
          </w:p>
          <w:bookmarkEnd w:id="2"/>
          <w:p w14:paraId="4AE3359B" w14:textId="77777777" w:rsidR="00781009" w:rsidRPr="008C486D" w:rsidRDefault="00781009" w:rsidP="009D6B34">
            <w:pPr>
              <w:tabs>
                <w:tab w:val="left" w:pos="15484"/>
              </w:tabs>
              <w:ind w:left="-27" w:firstLine="767"/>
              <w:jc w:val="both"/>
              <w:rPr>
                <w:b/>
                <w:bCs/>
                <w:i/>
              </w:rPr>
            </w:pPr>
            <w:r w:rsidRPr="008C486D">
              <w:rPr>
                <w:b/>
                <w:bCs/>
                <w:i/>
              </w:rPr>
              <w:t>SVARBU! Atkreipiame dėmesį, kad pagrindinio personalo patirtis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pateiktus informaciją patvirtinančius dokumentus.</w:t>
            </w:r>
          </w:p>
          <w:p w14:paraId="4281C0F9" w14:textId="713EAB0E" w:rsidR="00912F71" w:rsidRPr="008C486D" w:rsidRDefault="00781009" w:rsidP="009D6B34">
            <w:pPr>
              <w:tabs>
                <w:tab w:val="left" w:pos="15484"/>
              </w:tabs>
              <w:ind w:left="-27" w:firstLine="767"/>
              <w:jc w:val="both"/>
              <w:rPr>
                <w:b/>
                <w:bCs/>
                <w:i/>
              </w:rPr>
            </w:pPr>
            <w:r w:rsidRPr="008C486D">
              <w:rPr>
                <w:b/>
                <w:bCs/>
                <w:i/>
              </w:rPr>
              <w:t xml:space="preserve">Jei tiekėjas neužpildys Pasiūlymo formos (konkurso sąlygų </w:t>
            </w:r>
            <w:r w:rsidR="00BB5575" w:rsidRPr="008C486D">
              <w:rPr>
                <w:b/>
                <w:bCs/>
                <w:i/>
              </w:rPr>
              <w:t>x</w:t>
            </w:r>
            <w:r w:rsidRPr="008C486D">
              <w:rPr>
                <w:b/>
                <w:bCs/>
                <w:i/>
              </w:rPr>
              <w:t xml:space="preserve"> priedas) lentelėje reikalaujamų kriterijų duomenų ar, teikiant pasiūlymą, nepateiks reikalaujamų dokumentų, tokiu atveju bus skiriama 0</w:t>
            </w:r>
            <w:r w:rsidR="00BB5575" w:rsidRPr="008C486D">
              <w:rPr>
                <w:b/>
                <w:bCs/>
                <w:i/>
              </w:rPr>
              <w:t xml:space="preserve"> balų.</w:t>
            </w:r>
          </w:p>
          <w:p w14:paraId="16D98DB8" w14:textId="77777777" w:rsidR="00B70612" w:rsidRPr="008C486D" w:rsidRDefault="00B70612" w:rsidP="008C486D">
            <w:pPr>
              <w:tabs>
                <w:tab w:val="left" w:pos="15484"/>
              </w:tabs>
              <w:rPr>
                <w:b/>
                <w:bCs/>
              </w:rPr>
            </w:pPr>
          </w:p>
          <w:p w14:paraId="241C0255" w14:textId="77777777" w:rsidR="008C486D" w:rsidRPr="0021080D" w:rsidRDefault="008C486D" w:rsidP="008C486D">
            <w:pPr>
              <w:tabs>
                <w:tab w:val="left" w:pos="15484"/>
              </w:tabs>
              <w:rPr>
                <w:b/>
                <w:bCs/>
                <w:color w:val="000000" w:themeColor="text1"/>
              </w:rPr>
            </w:pPr>
          </w:p>
          <w:p w14:paraId="6A09E0B7" w14:textId="18DE7AD0" w:rsidR="00781009" w:rsidRPr="0021080D" w:rsidRDefault="001A0378" w:rsidP="002811C2">
            <w:pPr>
              <w:tabs>
                <w:tab w:val="left" w:pos="15484"/>
              </w:tabs>
              <w:ind w:left="-27" w:firstLine="27"/>
              <w:jc w:val="center"/>
              <w:rPr>
                <w:b/>
                <w:bCs/>
                <w:color w:val="000000" w:themeColor="text1"/>
              </w:rPr>
            </w:pPr>
            <w:r w:rsidRPr="0021080D">
              <w:rPr>
                <w:b/>
                <w:bCs/>
                <w:color w:val="000000" w:themeColor="text1"/>
              </w:rPr>
              <w:t>APLINKOS APSAUGOS VADYBOS SISTEMA</w:t>
            </w:r>
          </w:p>
          <w:p w14:paraId="71AD5930" w14:textId="77777777" w:rsidR="0021080D" w:rsidRPr="0021080D" w:rsidRDefault="0021080D" w:rsidP="002811C2">
            <w:pPr>
              <w:tabs>
                <w:tab w:val="left" w:pos="15484"/>
              </w:tabs>
              <w:ind w:left="-27" w:firstLine="27"/>
              <w:jc w:val="center"/>
              <w:rPr>
                <w:b/>
                <w:bCs/>
                <w:color w:val="000000" w:themeColor="text1"/>
              </w:rPr>
            </w:pPr>
          </w:p>
          <w:p w14:paraId="4359192A" w14:textId="77777777" w:rsidR="00045D64" w:rsidRPr="00045D64" w:rsidRDefault="00045D64" w:rsidP="00045D64">
            <w:pPr>
              <w:tabs>
                <w:tab w:val="left" w:pos="15484"/>
              </w:tabs>
              <w:ind w:left="-27" w:firstLine="27"/>
              <w:jc w:val="both"/>
              <w:rPr>
                <w:b/>
              </w:rPr>
            </w:pPr>
            <w:r w:rsidRPr="00045D64">
              <w:rPr>
                <w:b/>
              </w:rPr>
              <w:t>Pirkimas vykdomas taikant Lietuvos Respublikos aplinkos ministro 2011 m. birželio 28 d. įsakymu Nr. D1-508 patvirtinto Aplinkos apsaugos kriterijų taikymo, vykdant žaliuosius pirkimus, tvarkos aprašo 4.3 papunktyje nustatytą aplinkos apsaugos kriterijų.</w:t>
            </w:r>
          </w:p>
          <w:p w14:paraId="4C27409D" w14:textId="77777777" w:rsidR="00045D64" w:rsidRPr="00045D64" w:rsidRDefault="00045D64" w:rsidP="00045D64">
            <w:pPr>
              <w:tabs>
                <w:tab w:val="left" w:pos="15484"/>
              </w:tabs>
              <w:ind w:left="-27" w:firstLine="27"/>
              <w:jc w:val="both"/>
              <w:rPr>
                <w:bCs/>
              </w:rPr>
            </w:pPr>
            <w:r w:rsidRPr="00045D64">
              <w:rPr>
                <w:bCs/>
              </w:rPr>
              <w:t>Atsižvelgiant į pirkimo objektą – kitų paskirties inžinerinių statinių (kitų inžinerinių statinių grupės), hidrotechninės paskirties (hidrotechninių statinių grupės) ir elektros tinklų paskirties (inžinerinių tinklų grupės) statinių, esančių Trakų r. sav., Lentvaryje, Klevų al. 48A ir 48 (unikalus kodas Kultūros vertybių registre 22212), statybos projekto projektinių pasiūlymų, techninio darbo projekto ir tvarkybos projekto parengimo bei projekto vykdymo priežiūros paslaugas, projektavimo sprendiniai gali turėti tiesioginį poveikį aplinkai. Projektuojant šiuos statinius būtina įvertinti galimą poveikį esamiems želdiniams, kraštovaizdžiui, dirvožemiui, vandeniui ir kitoms aplinkos sudedamosioms dalims, taip pat numatyti aplinką tausojančius sprendinius. Todėl, siekiant užtikrinti sistemingą paslaugų aplinkosauginių aspektų valdymą ir mažinti galimą neigiamą poveikį aplinkai, nustatomas aplinkos apsaugos vadybos sistemos reikalavimas.</w:t>
            </w:r>
          </w:p>
          <w:p w14:paraId="25DF27BB" w14:textId="644EABF7" w:rsidR="00045D64" w:rsidRPr="00045D64" w:rsidRDefault="00045D64" w:rsidP="00045D64">
            <w:pPr>
              <w:tabs>
                <w:tab w:val="left" w:pos="15484"/>
              </w:tabs>
              <w:ind w:left="-27" w:firstLine="27"/>
              <w:jc w:val="both"/>
              <w:rPr>
                <w:b/>
              </w:rPr>
            </w:pPr>
            <w:r w:rsidRPr="00045D64">
              <w:rPr>
                <w:b/>
              </w:rPr>
              <w:t>Reikalavimas tiekėjui</w:t>
            </w:r>
            <w:r>
              <w:rPr>
                <w:b/>
              </w:rPr>
              <w:t xml:space="preserve">: </w:t>
            </w:r>
            <w:r w:rsidRPr="00045D64">
              <w:rPr>
                <w:bCs/>
              </w:rPr>
              <w:t xml:space="preserve">Tiekėjas, teikdamas perkamas paslaugas, turi taikyti aplinkos apsaugos vadybos sistemos reikalavimus visa apimtimi pagal standartą LST EN ISO 14001 „Aplinkos vadybos sistemos. Reikalavimai ir naudojimo gairės“, Europos Sąjungos aplinkosaugos vadybos ir audito sistemą (EMAS) arba kitą lygiavertį aplinkos apsaugos vadybos standartą, pagrįstą atitinkamais Europos arba tarptautinių standartizacijos organizacijų priimtais </w:t>
            </w:r>
            <w:proofErr w:type="spellStart"/>
            <w:r w:rsidRPr="00045D64">
              <w:rPr>
                <w:bCs/>
              </w:rPr>
              <w:t>standartais.Aplinkos</w:t>
            </w:r>
            <w:proofErr w:type="spellEnd"/>
            <w:r w:rsidRPr="00045D64">
              <w:rPr>
                <w:bCs/>
              </w:rPr>
              <w:t xml:space="preserve"> apsaugos vadybos sistemos reikalavimai turi būti taikomi visai perkamos paslaugos apimčiai ir visą pirkimo sutarties vykdymo laikotarpį.</w:t>
            </w:r>
          </w:p>
          <w:p w14:paraId="3D693208" w14:textId="77777777" w:rsidR="001A49CC" w:rsidRPr="001A49CC" w:rsidRDefault="00045D64" w:rsidP="001A49CC">
            <w:pPr>
              <w:tabs>
                <w:tab w:val="left" w:pos="15484"/>
              </w:tabs>
              <w:ind w:left="-27" w:firstLine="27"/>
              <w:jc w:val="both"/>
              <w:rPr>
                <w:bCs/>
                <w:u w:val="single"/>
              </w:rPr>
            </w:pPr>
            <w:r w:rsidRPr="00045D64">
              <w:rPr>
                <w:b/>
              </w:rPr>
              <w:t>Atitiktį patvirtinantys dokumentai</w:t>
            </w:r>
            <w:r>
              <w:rPr>
                <w:b/>
              </w:rPr>
              <w:t xml:space="preserve">: </w:t>
            </w:r>
            <w:r w:rsidR="001A49CC" w:rsidRPr="001A49CC">
              <w:rPr>
                <w:bCs/>
                <w:u w:val="single"/>
              </w:rPr>
              <w:t>Ekonomiškai naudingiausią pasiūlymą pateikusio tiekėjo bus prašoma pateikti galiojantį nepriklausomos įstaigos išduotą LST EN ISO 14001 sertifikatą, EMAS registracijos patvirtinimą arba kitą lygiavertį dokumentą, įrodantį, kad tiekėjas pasiūlymo pateikimo dieną taiko reikalaujamą aplinkos apsaugos vadybos sistemą.</w:t>
            </w:r>
          </w:p>
          <w:p w14:paraId="69E65233" w14:textId="07B13540" w:rsidR="00045D64" w:rsidRPr="00045D64" w:rsidRDefault="00045D64" w:rsidP="00045D64">
            <w:pPr>
              <w:tabs>
                <w:tab w:val="left" w:pos="15484"/>
              </w:tabs>
              <w:ind w:left="-27" w:firstLine="27"/>
              <w:jc w:val="both"/>
              <w:rPr>
                <w:bCs/>
              </w:rPr>
            </w:pPr>
            <w:r w:rsidRPr="00045D64">
              <w:rPr>
                <w:bCs/>
              </w:rPr>
              <w:lastRenderedPageBreak/>
              <w:t>Jeigu tiekėjas dėl nuo jo nepriklausančių objektyvių priežasčių negali per pasiūlymo pateikimo terminą pateikti sertifikato, jis kartu su pasiūlymu turi pateikti lygiaverčius įrodymus, patvirtinančius, kad aplinkos apsaugos vadybos sistema yra įdiegta, atliktas jos auditas ir sertifikatas dar neišduotas dėl nuo tiekėjo nepriklausančių priežasčių. Tokiu atveju tiekėjas privalo pateikti sertifikatą, kai tik jis išduodamas.</w:t>
            </w:r>
          </w:p>
          <w:p w14:paraId="43EC4CA3" w14:textId="77777777" w:rsidR="00045D64" w:rsidRPr="00045D64" w:rsidRDefault="00045D64" w:rsidP="00045D64">
            <w:pPr>
              <w:tabs>
                <w:tab w:val="left" w:pos="15484"/>
              </w:tabs>
              <w:ind w:left="-27" w:firstLine="27"/>
              <w:jc w:val="both"/>
              <w:rPr>
                <w:b/>
              </w:rPr>
            </w:pPr>
            <w:r w:rsidRPr="00045D64">
              <w:rPr>
                <w:b/>
              </w:rPr>
              <w:t>Reikalavimo laikymasis paslaugų teikimo metu</w:t>
            </w:r>
          </w:p>
          <w:p w14:paraId="5B44E873" w14:textId="77777777" w:rsidR="00045D64" w:rsidRPr="00045D64" w:rsidRDefault="00045D64" w:rsidP="00045D64">
            <w:pPr>
              <w:tabs>
                <w:tab w:val="left" w:pos="15484"/>
              </w:tabs>
              <w:ind w:left="-27" w:firstLine="27"/>
              <w:jc w:val="both"/>
              <w:rPr>
                <w:bCs/>
              </w:rPr>
            </w:pPr>
            <w:r w:rsidRPr="00045D64">
              <w:rPr>
                <w:bCs/>
              </w:rPr>
              <w:t>Rengdamas projektinius pasiūlymus, techninį darbo projektą ir tvarkybos projektą, tiekėjas privalo įvertinti projektuojamų sprendinių galimą poveikį aplinkai, atsižvelgti į taikytinus aplinkos apsaugos ir kultūros paveldo apsaugos reikalavimus bei numatyti aplinką tausojančius sprendinius. Pasirinkti aplinkosauginiu požiūriu reikšmingi sprendiniai turi būti nurodyti ir pagrįsti projekto dokumentuose.</w:t>
            </w:r>
          </w:p>
          <w:p w14:paraId="7D965871" w14:textId="77777777" w:rsidR="00045D64" w:rsidRPr="00045D64" w:rsidRDefault="00045D64" w:rsidP="00045D64">
            <w:pPr>
              <w:tabs>
                <w:tab w:val="left" w:pos="15484"/>
              </w:tabs>
              <w:ind w:left="-27" w:firstLine="27"/>
              <w:jc w:val="both"/>
              <w:rPr>
                <w:bCs/>
              </w:rPr>
            </w:pPr>
            <w:r w:rsidRPr="00045D64">
              <w:rPr>
                <w:b/>
              </w:rPr>
              <w:t>Vykdydamas projekto vykdymo priežiūrą</w:t>
            </w:r>
            <w:r w:rsidRPr="00045D64">
              <w:rPr>
                <w:bCs/>
              </w:rPr>
              <w:t>, tiekėjas privalo stebėti, ar statybos darbų metu įgyvendinami projekte numatyti aplinkosaugos sprendiniai, o nustatęs jų neatitikimus – informuoti perkančiąją organizaciją.</w:t>
            </w:r>
          </w:p>
          <w:p w14:paraId="0BCBF0FF" w14:textId="77777777" w:rsidR="00045D64" w:rsidRPr="00045D64" w:rsidRDefault="00045D64" w:rsidP="00045D64">
            <w:pPr>
              <w:tabs>
                <w:tab w:val="left" w:pos="15484"/>
              </w:tabs>
              <w:ind w:left="-27" w:firstLine="27"/>
              <w:jc w:val="both"/>
              <w:rPr>
                <w:bCs/>
              </w:rPr>
            </w:pPr>
            <w:r w:rsidRPr="00045D64">
              <w:rPr>
                <w:b/>
              </w:rPr>
              <w:t>Perkančioji organizacija sutarties vykdymo metu turi teisę tikrinti, kaip tiekėjas laikosi nustatyto aplinkos apsaugos vadybos sistemos reikalavimo, ir prašyti pateikti tai pagrindžiančius dokumentus</w:t>
            </w:r>
            <w:r w:rsidRPr="00045D64">
              <w:rPr>
                <w:bCs/>
              </w:rPr>
              <w:t>.</w:t>
            </w:r>
          </w:p>
          <w:p w14:paraId="4BCC7CD5" w14:textId="77777777" w:rsidR="005F5556" w:rsidRPr="005F5556" w:rsidRDefault="005F5556" w:rsidP="005F5556">
            <w:pPr>
              <w:tabs>
                <w:tab w:val="left" w:pos="15484"/>
              </w:tabs>
              <w:ind w:left="-27" w:firstLine="27"/>
              <w:jc w:val="center"/>
              <w:rPr>
                <w:b/>
              </w:rPr>
            </w:pPr>
          </w:p>
          <w:p w14:paraId="17FEBC47" w14:textId="1B763731" w:rsidR="00781009" w:rsidRPr="008C486D" w:rsidRDefault="00781009" w:rsidP="005F5556">
            <w:pPr>
              <w:tabs>
                <w:tab w:val="left" w:pos="15484"/>
              </w:tabs>
              <w:ind w:left="-27" w:firstLine="27"/>
              <w:jc w:val="center"/>
              <w:rPr>
                <w:b/>
              </w:rPr>
            </w:pPr>
          </w:p>
        </w:tc>
      </w:tr>
      <w:bookmarkEnd w:id="1"/>
    </w:tbl>
    <w:p w14:paraId="2A67A412" w14:textId="336FAA44" w:rsidR="00FB4374" w:rsidRDefault="00FB4374" w:rsidP="005F5556">
      <w:pPr>
        <w:spacing w:after="240"/>
        <w:ind w:right="-32"/>
        <w:jc w:val="both"/>
      </w:pPr>
    </w:p>
    <w:p w14:paraId="0346F93F" w14:textId="77777777" w:rsidR="004A0156" w:rsidRPr="005F5556" w:rsidRDefault="004A0156" w:rsidP="005F5556">
      <w:pPr>
        <w:spacing w:after="240"/>
        <w:ind w:right="-32"/>
        <w:jc w:val="both"/>
      </w:pPr>
    </w:p>
    <w:p w14:paraId="0B8B0175" w14:textId="77777777" w:rsidR="00CF2A9A" w:rsidRPr="00673E91" w:rsidRDefault="00CF2A9A" w:rsidP="005C369F">
      <w:pPr>
        <w:pStyle w:val="Pagrindinistekstas"/>
        <w:rPr>
          <w:rFonts w:ascii="Times New Roman" w:hAnsi="Times New Roman"/>
          <w:b/>
          <w:bCs/>
          <w:iCs/>
          <w:color w:val="000000" w:themeColor="text1"/>
          <w:lang w:eastAsia="ar-SA"/>
        </w:rPr>
      </w:pPr>
    </w:p>
    <w:p w14:paraId="71462713" w14:textId="0A063456" w:rsidR="007C71D9" w:rsidRPr="00673E91" w:rsidRDefault="007C71D9" w:rsidP="002811C2">
      <w:pPr>
        <w:jc w:val="center"/>
        <w:rPr>
          <w:b/>
          <w:bCs/>
          <w:color w:val="000000" w:themeColor="text1"/>
        </w:rPr>
      </w:pPr>
      <w:r w:rsidRPr="00673E91">
        <w:rPr>
          <w:b/>
          <w:bCs/>
          <w:color w:val="000000" w:themeColor="text1"/>
        </w:rPr>
        <w:t>REIKALAVIMAI KVALIFIKACIJAI</w:t>
      </w:r>
      <w:r w:rsidR="003A1A16" w:rsidRPr="00673E91">
        <w:rPr>
          <w:b/>
          <w:bCs/>
          <w:color w:val="000000" w:themeColor="text1"/>
        </w:rPr>
        <w:t xml:space="preserve"> (prašysime pateikti galimo laimėtojo)</w:t>
      </w:r>
    </w:p>
    <w:p w14:paraId="568CA894" w14:textId="77777777" w:rsidR="007C71D9" w:rsidRPr="009A7632" w:rsidRDefault="007C71D9" w:rsidP="00781009">
      <w:pPr>
        <w:rPr>
          <w:b/>
          <w:bCs/>
        </w:rPr>
      </w:pPr>
    </w:p>
    <w:tbl>
      <w:tblPr>
        <w:tblW w:w="50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2"/>
        <w:gridCol w:w="10774"/>
      </w:tblGrid>
      <w:tr w:rsidR="0074272A" w:rsidRPr="009A7632" w14:paraId="32328BC9" w14:textId="77777777" w:rsidTr="00430C78">
        <w:tc>
          <w:tcPr>
            <w:tcW w:w="1455" w:type="pct"/>
          </w:tcPr>
          <w:p w14:paraId="79BF371B" w14:textId="77777777" w:rsidR="00075069" w:rsidRPr="009F37EF" w:rsidRDefault="00075069" w:rsidP="004A0156">
            <w:pPr>
              <w:spacing w:line="276" w:lineRule="auto"/>
              <w:jc w:val="both"/>
            </w:pPr>
          </w:p>
          <w:p w14:paraId="7CB5C351" w14:textId="77777777" w:rsidR="004A0156" w:rsidRPr="009F37EF" w:rsidRDefault="004A0156" w:rsidP="004A0156">
            <w:pPr>
              <w:spacing w:line="276" w:lineRule="auto"/>
              <w:jc w:val="both"/>
            </w:pPr>
          </w:p>
          <w:p w14:paraId="23C75CB0" w14:textId="4C9078FD" w:rsidR="00B70612" w:rsidRPr="009F37EF" w:rsidRDefault="009D0C31" w:rsidP="00237BB7">
            <w:pPr>
              <w:spacing w:after="240"/>
              <w:jc w:val="both"/>
            </w:pPr>
            <w:r w:rsidRPr="009F37EF">
              <w:t xml:space="preserve">1. </w:t>
            </w:r>
            <w:r w:rsidR="00CB63EE" w:rsidRPr="00CB63EE">
              <w:rPr>
                <w:rFonts w:eastAsia="Lucida Sans Unicode"/>
                <w:kern w:val="1"/>
                <w:lang w:eastAsia="ar-SA"/>
              </w:rPr>
              <w:t>Tiekėjas (jeigu pasiūlymą teikia tiekėjų grupė – kartu tiekėjų grupės partneriai), subtiekėjai ir (ar) kiti ūkio subjektai, kurių pajėgumais remiasi tiekėjas,</w:t>
            </w:r>
            <w:r w:rsidR="005F5556" w:rsidRPr="009F37EF">
              <w:t xml:space="preserve"> pirkimo sutarties vykdymui turi </w:t>
            </w:r>
            <w:r w:rsidR="002F2813">
              <w:t>pasiūlyti</w:t>
            </w:r>
            <w:r w:rsidR="005F5556" w:rsidRPr="009F37EF">
              <w:t xml:space="preserve"> ne mažiau kaip 1 (vieną) kvalifikuotą </w:t>
            </w:r>
            <w:r w:rsidR="005F5556" w:rsidRPr="009F37EF">
              <w:rPr>
                <w:b/>
                <w:bCs/>
              </w:rPr>
              <w:t>želdynų projektų rengimo vadovą</w:t>
            </w:r>
            <w:r w:rsidR="002F2813">
              <w:rPr>
                <w:b/>
                <w:bCs/>
              </w:rPr>
              <w:t>*</w:t>
            </w:r>
            <w:r w:rsidR="005F5556" w:rsidRPr="009F37EF">
              <w:t xml:space="preserve">, turintį galiojantį želdynų projektų rengimo vadovo </w:t>
            </w:r>
            <w:r w:rsidR="005F5556" w:rsidRPr="009F37EF">
              <w:lastRenderedPageBreak/>
              <w:t>atestatą, suteikiantį teisę vadovauti želdynų projektų rengimui.</w:t>
            </w:r>
          </w:p>
          <w:p w14:paraId="2FE173B0" w14:textId="63904B65" w:rsidR="00B70612" w:rsidRPr="00BA1FEA" w:rsidRDefault="00B70612" w:rsidP="00BA1FEA">
            <w:pPr>
              <w:spacing w:after="240"/>
              <w:jc w:val="both"/>
              <w:rPr>
                <w:strike/>
              </w:rPr>
            </w:pPr>
            <w:r w:rsidRPr="009F37EF">
              <w:t xml:space="preserve">Kvalifikaciniai reikalavimai turi atitikti Lietuvos Respublikos želdynų įstatymo 21 ir 22 straipsnių </w:t>
            </w:r>
            <w:r w:rsidR="00874A78" w:rsidRPr="009F37EF">
              <w:t>reikalavimus.</w:t>
            </w:r>
          </w:p>
          <w:p w14:paraId="0AEAE023" w14:textId="3C993B9E" w:rsidR="004A0156" w:rsidRPr="002F2813" w:rsidRDefault="00B70612" w:rsidP="004A0156">
            <w:pPr>
              <w:spacing w:line="276" w:lineRule="auto"/>
              <w:jc w:val="both"/>
              <w:rPr>
                <w:u w:val="single"/>
              </w:rPr>
            </w:pPr>
            <w:r w:rsidRPr="002F2813">
              <w:rPr>
                <w:u w:val="single"/>
              </w:rPr>
              <w:t>Želdynų projektų</w:t>
            </w:r>
            <w:r w:rsidRPr="002F2813">
              <w:t xml:space="preserve"> </w:t>
            </w:r>
            <w:r w:rsidRPr="002F2813">
              <w:rPr>
                <w:u w:val="single"/>
              </w:rPr>
              <w:t>vadovas, kurio patirtis vertinama kaip vienas iš ekonominio naudingumo vertinimo kriterijų</w:t>
            </w:r>
            <w:r w:rsidR="002F2813" w:rsidRPr="002F2813">
              <w:rPr>
                <w:u w:val="single"/>
              </w:rPr>
              <w:t xml:space="preserve"> s</w:t>
            </w:r>
            <w:r w:rsidRPr="002F2813">
              <w:rPr>
                <w:u w:val="single"/>
              </w:rPr>
              <w:t>ąraše turi būti nurodytas tas pats specialistas – todėl, kad tai yra ekonominio vertinimo kriterijaus dalis.</w:t>
            </w:r>
          </w:p>
        </w:tc>
        <w:tc>
          <w:tcPr>
            <w:tcW w:w="3545" w:type="pct"/>
          </w:tcPr>
          <w:p w14:paraId="181C8A1F" w14:textId="77777777" w:rsidR="00075069" w:rsidRPr="009F37EF" w:rsidRDefault="00075069" w:rsidP="004A0156">
            <w:pPr>
              <w:spacing w:line="276" w:lineRule="auto"/>
              <w:ind w:firstLine="128"/>
              <w:jc w:val="both"/>
              <w:rPr>
                <w:u w:val="single"/>
              </w:rPr>
            </w:pPr>
          </w:p>
          <w:p w14:paraId="455CB8B9" w14:textId="77777777" w:rsidR="004A0156" w:rsidRPr="009F37EF" w:rsidRDefault="004A0156" w:rsidP="004A0156">
            <w:pPr>
              <w:spacing w:line="276" w:lineRule="auto"/>
              <w:ind w:firstLine="128"/>
              <w:jc w:val="both"/>
              <w:rPr>
                <w:u w:val="single"/>
              </w:rPr>
            </w:pPr>
          </w:p>
          <w:p w14:paraId="3B45C97B" w14:textId="77777777" w:rsidR="002F2813" w:rsidRDefault="005B31D9" w:rsidP="004A0156">
            <w:pPr>
              <w:spacing w:line="276" w:lineRule="auto"/>
              <w:ind w:firstLine="128"/>
              <w:jc w:val="both"/>
              <w:rPr>
                <w:b/>
                <w:bCs/>
              </w:rPr>
            </w:pPr>
            <w:r w:rsidRPr="009F37EF">
              <w:rPr>
                <w:u w:val="single"/>
              </w:rPr>
              <w:t>Pateikiama</w:t>
            </w:r>
            <w:r w:rsidR="002F2813">
              <w:rPr>
                <w:u w:val="single"/>
              </w:rPr>
              <w:t xml:space="preserve"> </w:t>
            </w:r>
            <w:r w:rsidR="002F2813" w:rsidRPr="002F2813">
              <w:rPr>
                <w:i/>
                <w:iCs/>
                <w:u w:val="single"/>
              </w:rPr>
              <w:t>(</w:t>
            </w:r>
            <w:r w:rsidR="002F2813" w:rsidRPr="002F2813">
              <w:rPr>
                <w:b/>
                <w:bCs/>
                <w:i/>
                <w:iCs/>
                <w:u w:val="single"/>
              </w:rPr>
              <w:t>bus prašoma pateikti galimo laimėtojo; specialistai turi būti įvardinti pasiūlymo formoje</w:t>
            </w:r>
            <w:r w:rsidR="002F2813" w:rsidRPr="002F2813">
              <w:rPr>
                <w:b/>
                <w:bCs/>
                <w:u w:val="single"/>
              </w:rPr>
              <w:t>)</w:t>
            </w:r>
            <w:r w:rsidR="002F2813" w:rsidRPr="002F2813">
              <w:rPr>
                <w:b/>
                <w:bCs/>
              </w:rPr>
              <w:t xml:space="preserve">: </w:t>
            </w:r>
          </w:p>
          <w:p w14:paraId="39FFB332" w14:textId="455042EE" w:rsidR="00037BE1" w:rsidRPr="009F37EF" w:rsidRDefault="002F2813" w:rsidP="004A0156">
            <w:pPr>
              <w:spacing w:line="276" w:lineRule="auto"/>
              <w:ind w:firstLine="128"/>
              <w:jc w:val="both"/>
              <w:rPr>
                <w:u w:val="single"/>
              </w:rPr>
            </w:pPr>
            <w:r w:rsidRPr="002F2813">
              <w:rPr>
                <w:u w:val="single"/>
              </w:rPr>
              <w:t>1.</w:t>
            </w:r>
            <w:r>
              <w:rPr>
                <w:b/>
                <w:bCs/>
                <w:u w:val="single"/>
              </w:rPr>
              <w:t xml:space="preserve"> </w:t>
            </w:r>
            <w:r w:rsidR="00037BE1" w:rsidRPr="002F2813">
              <w:rPr>
                <w:u w:val="single"/>
              </w:rPr>
              <w:t>Už sutarties vykdymą atsakingų specialistų sąrašas</w:t>
            </w:r>
            <w:r w:rsidR="00037BE1" w:rsidRPr="009F37EF">
              <w:rPr>
                <w:u w:val="single"/>
              </w:rPr>
              <w:t xml:space="preserve"> </w:t>
            </w:r>
            <w:r w:rsidR="00037BE1" w:rsidRPr="009F37EF">
              <w:rPr>
                <w:b/>
                <w:u w:val="single"/>
              </w:rPr>
              <w:t>(</w:t>
            </w:r>
            <w:r w:rsidR="00037BE1" w:rsidRPr="009F37EF">
              <w:rPr>
                <w:u w:val="single"/>
              </w:rPr>
              <w:t>konkurso sąlygų</w:t>
            </w:r>
            <w:r w:rsidR="00037BE1" w:rsidRPr="009F37EF">
              <w:rPr>
                <w:b/>
                <w:u w:val="single"/>
              </w:rPr>
              <w:t xml:space="preserve"> </w:t>
            </w:r>
            <w:r>
              <w:rPr>
                <w:b/>
                <w:u w:val="single"/>
              </w:rPr>
              <w:t xml:space="preserve">6 </w:t>
            </w:r>
            <w:r w:rsidR="00037BE1" w:rsidRPr="009F37EF">
              <w:rPr>
                <w:u w:val="single"/>
              </w:rPr>
              <w:t>priedas),  kuriame nurodyta:</w:t>
            </w:r>
          </w:p>
          <w:p w14:paraId="218A623A" w14:textId="77777777" w:rsidR="00037BE1" w:rsidRPr="009F37EF" w:rsidRDefault="00037BE1" w:rsidP="004A0156">
            <w:pPr>
              <w:spacing w:line="276" w:lineRule="auto"/>
              <w:ind w:firstLine="128"/>
              <w:jc w:val="both"/>
              <w:rPr>
                <w:u w:val="single"/>
              </w:rPr>
            </w:pPr>
            <w:r w:rsidRPr="009F37EF">
              <w:rPr>
                <w:u w:val="single"/>
              </w:rPr>
              <w:t>- siūlomo specialisto vardas ir pavardė, pareigos įgyvendinant sutartį;</w:t>
            </w:r>
          </w:p>
          <w:p w14:paraId="54E71579" w14:textId="77777777" w:rsidR="00037BE1" w:rsidRPr="009F37EF" w:rsidRDefault="00037BE1" w:rsidP="004A0156">
            <w:pPr>
              <w:spacing w:line="276" w:lineRule="auto"/>
              <w:ind w:firstLine="128"/>
              <w:jc w:val="both"/>
              <w:rPr>
                <w:u w:val="single"/>
              </w:rPr>
            </w:pPr>
            <w:r w:rsidRPr="009F37EF">
              <w:rPr>
                <w:u w:val="single"/>
              </w:rPr>
              <w:t>- tiekėjo, pas kurį dirba specialistas / planuojama įdarbinti ar planuoja dirbti kitais pagrindais, pavadinimas;</w:t>
            </w:r>
          </w:p>
          <w:p w14:paraId="402FAAF5" w14:textId="77777777" w:rsidR="00037BE1" w:rsidRPr="009F37EF" w:rsidRDefault="00037BE1" w:rsidP="004A0156">
            <w:pPr>
              <w:spacing w:line="276" w:lineRule="auto"/>
              <w:ind w:firstLine="128"/>
              <w:jc w:val="both"/>
              <w:rPr>
                <w:u w:val="single"/>
              </w:rPr>
            </w:pPr>
            <w:r w:rsidRPr="009F37EF">
              <w:rPr>
                <w:u w:val="single"/>
              </w:rPr>
              <w:t>- specialisto ryšio su tiekėju forma (įdarbintas, pasirašyta preliminari sutartis, ketinimų protokolas ar pan.);</w:t>
            </w:r>
          </w:p>
          <w:p w14:paraId="44297262" w14:textId="04983537" w:rsidR="00037BE1" w:rsidRPr="002F2813" w:rsidRDefault="0021080D" w:rsidP="004A0156">
            <w:pPr>
              <w:spacing w:line="276" w:lineRule="auto"/>
              <w:ind w:firstLine="128"/>
              <w:jc w:val="both"/>
              <w:rPr>
                <w:b/>
                <w:bCs/>
                <w:i/>
                <w:iCs/>
                <w:u w:val="single"/>
              </w:rPr>
            </w:pPr>
            <w:r w:rsidRPr="002F2813">
              <w:rPr>
                <w:u w:val="single"/>
              </w:rPr>
              <w:t>2</w:t>
            </w:r>
            <w:r w:rsidR="00037BE1" w:rsidRPr="002F2813">
              <w:rPr>
                <w:u w:val="single"/>
              </w:rPr>
              <w:t>. Kvalifikaciją patvirtinančio dokumento numeris, išdavimo data, išdavusios įstaigos pavadinimas; Perkančioji organizacija naudodamasi https://aaa.lrv.lt/lt/veiklos-sritys/gyvoji-gamta/zeldynu-projektu-</w:t>
            </w:r>
            <w:r w:rsidR="00037BE1" w:rsidRPr="002F2813">
              <w:rPr>
                <w:u w:val="single"/>
              </w:rPr>
              <w:lastRenderedPageBreak/>
              <w:t>rengimo-vadovo-atestatai/ duomenų registrais, patikrins atitiktį nustatytam reikalavimui</w:t>
            </w:r>
            <w:r w:rsidR="002F2813">
              <w:rPr>
                <w:u w:val="single"/>
              </w:rPr>
              <w:t xml:space="preserve"> (</w:t>
            </w:r>
            <w:r w:rsidR="002F2813" w:rsidRPr="002F2813">
              <w:rPr>
                <w:b/>
                <w:bCs/>
                <w:i/>
                <w:iCs/>
                <w:u w:val="single"/>
              </w:rPr>
              <w:t>vertinama ekonominio kvalifikacinio balo nustatymo metu, todėl informacija turi būti pateikta su pasiūlymu)</w:t>
            </w:r>
          </w:p>
          <w:p w14:paraId="338E25BA" w14:textId="77777777" w:rsidR="00037BE1" w:rsidRPr="009F37EF" w:rsidRDefault="00037BE1" w:rsidP="004A0156">
            <w:pPr>
              <w:spacing w:line="276" w:lineRule="auto"/>
              <w:ind w:firstLine="128"/>
              <w:jc w:val="both"/>
              <w:rPr>
                <w:bCs/>
                <w:u w:val="single"/>
              </w:rPr>
            </w:pPr>
          </w:p>
          <w:p w14:paraId="6F4A26F6" w14:textId="77777777" w:rsidR="00037BE1" w:rsidRPr="009F37EF" w:rsidRDefault="00037BE1" w:rsidP="004A0156">
            <w:pPr>
              <w:spacing w:line="276" w:lineRule="auto"/>
              <w:ind w:firstLine="128"/>
              <w:jc w:val="both"/>
              <w:rPr>
                <w:b/>
                <w:bCs/>
                <w:i/>
                <w:iCs/>
                <w:u w:val="single"/>
              </w:rPr>
            </w:pPr>
            <w:r w:rsidRPr="009F37EF">
              <w:rPr>
                <w:i/>
                <w:iCs/>
                <w:u w:val="single"/>
              </w:rPr>
              <w:t>Jei pasitelkiamas specialistas (</w:t>
            </w:r>
            <w:proofErr w:type="spellStart"/>
            <w:r w:rsidRPr="009F37EF">
              <w:rPr>
                <w:i/>
                <w:iCs/>
                <w:u w:val="single"/>
              </w:rPr>
              <w:t>kvazisubtiekėjas</w:t>
            </w:r>
            <w:proofErr w:type="spellEnd"/>
            <w:r w:rsidRPr="009F37EF">
              <w:rPr>
                <w:i/>
                <w:iCs/>
                <w:u w:val="single"/>
              </w:rPr>
              <w:t xml:space="preserve">) nėra tiekėjo ar ūkio  subjekto, kurio pajėgumais tiekėjas remiasi, darbuotojas, tačiau jį ketinama įdarbinti, jei pasiūlymas bus pripažintas laimėjusiu, </w:t>
            </w:r>
            <w:r w:rsidRPr="009F37EF">
              <w:rPr>
                <w:b/>
                <w:bCs/>
                <w:i/>
                <w:iCs/>
                <w:u w:val="single"/>
              </w:rPr>
              <w:t>su pasiūlymu turi būti pateikti dokumentai, įrodantys, kad laimėjimo atveju jis bus įdarbintas (ketinimų protokolai, sutikimai).</w:t>
            </w:r>
          </w:p>
          <w:p w14:paraId="0AC595C5" w14:textId="77777777" w:rsidR="00037BE1" w:rsidRPr="009F37EF" w:rsidRDefault="00037BE1" w:rsidP="004A0156">
            <w:pPr>
              <w:spacing w:line="276" w:lineRule="auto"/>
              <w:ind w:firstLine="128"/>
              <w:jc w:val="both"/>
              <w:rPr>
                <w:b/>
                <w:bCs/>
                <w:i/>
                <w:iCs/>
                <w:u w:val="single"/>
              </w:rPr>
            </w:pPr>
          </w:p>
          <w:p w14:paraId="6FA5441A" w14:textId="590F5758" w:rsidR="0074272A" w:rsidRPr="009F37EF" w:rsidRDefault="00037BE1" w:rsidP="004A0156">
            <w:pPr>
              <w:spacing w:line="276" w:lineRule="auto"/>
              <w:ind w:firstLine="128"/>
              <w:jc w:val="both"/>
              <w:rPr>
                <w:u w:val="single"/>
              </w:rPr>
            </w:pPr>
            <w:r w:rsidRPr="009F37EF">
              <w:rPr>
                <w:i/>
                <w:iCs/>
                <w:u w:val="single"/>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430C78" w:rsidRPr="00180563" w14:paraId="097BEEB3" w14:textId="77777777" w:rsidTr="00430C78">
        <w:tc>
          <w:tcPr>
            <w:tcW w:w="1455" w:type="pct"/>
          </w:tcPr>
          <w:p w14:paraId="23D3D28E" w14:textId="77777777" w:rsidR="00B70612" w:rsidRPr="007A0D60" w:rsidRDefault="00B70612" w:rsidP="004A0156">
            <w:pPr>
              <w:spacing w:line="276" w:lineRule="auto"/>
              <w:jc w:val="both"/>
            </w:pPr>
          </w:p>
          <w:p w14:paraId="72D2C20F" w14:textId="3DEF4EDD" w:rsidR="008F77E1" w:rsidRPr="007A0D60" w:rsidRDefault="00430C78" w:rsidP="00CB63EE">
            <w:pPr>
              <w:jc w:val="both"/>
            </w:pPr>
            <w:r w:rsidRPr="007A0D60">
              <w:t xml:space="preserve">2) </w:t>
            </w:r>
            <w:r w:rsidR="00CB63EE" w:rsidRPr="00CB63EE">
              <w:rPr>
                <w:rFonts w:eastAsia="Lucida Sans Unicode"/>
                <w:kern w:val="1"/>
                <w:lang w:eastAsia="ar-SA"/>
              </w:rPr>
              <w:t>Tiekėjas (jeigu pasiūlymą teikia tiekėjų grupė – kartu tiekėjų grupės partneriai), subtiekėjai ir (ar) kiti ūkio subjektai, kurių pajėgumais remiasi tiekėjas,</w:t>
            </w:r>
            <w:r w:rsidR="00CB63EE">
              <w:rPr>
                <w:rFonts w:eastAsia="Lucida Sans Unicode"/>
                <w:kern w:val="1"/>
                <w:lang w:eastAsia="ar-SA"/>
              </w:rPr>
              <w:t xml:space="preserve"> </w:t>
            </w:r>
            <w:r w:rsidRPr="007A0D60">
              <w:t xml:space="preserve">pirkimo sutarties vykdymui turi </w:t>
            </w:r>
            <w:r w:rsidR="002F2813">
              <w:t>pasiūlyti</w:t>
            </w:r>
            <w:r w:rsidRPr="007A0D60">
              <w:t xml:space="preserve"> ne mažiau kaip 1 (vieną) </w:t>
            </w:r>
            <w:r w:rsidR="009B5585" w:rsidRPr="007A0D60">
              <w:rPr>
                <w:b/>
                <w:bCs/>
              </w:rPr>
              <w:t xml:space="preserve">ypatingųjų statinių </w:t>
            </w:r>
            <w:r w:rsidRPr="007A0D60">
              <w:rPr>
                <w:b/>
                <w:bCs/>
              </w:rPr>
              <w:t>projekto vadovą</w:t>
            </w:r>
            <w:r w:rsidRPr="007A0D60">
              <w:t xml:space="preserve"> ir ne mažiau kaip 1 (vieną) </w:t>
            </w:r>
            <w:r w:rsidRPr="007A0D60">
              <w:rPr>
                <w:b/>
                <w:bCs/>
              </w:rPr>
              <w:t>projekto vykdymo priežiūros vadovą</w:t>
            </w:r>
            <w:r w:rsidRPr="007A0D60">
              <w:t xml:space="preserve">, </w:t>
            </w:r>
            <w:r w:rsidR="009B5585" w:rsidRPr="007A0D60">
              <w:t xml:space="preserve">atsakingus už sutarties vykdymą atitinkantį Lietuvos Respublikos statybos įstatymo 12 straipsnio 4 punktą, kuriam suteikta teisė rengti projektus kultūros paveldo objekto teritorijoje, jo apsaugos zonoje, kultūros paveldo vietovėje.*  </w:t>
            </w:r>
          </w:p>
          <w:p w14:paraId="322E2872" w14:textId="77777777" w:rsidR="008F77E1" w:rsidRPr="007A0D60" w:rsidRDefault="008F77E1" w:rsidP="00CB63EE">
            <w:pPr>
              <w:jc w:val="both"/>
            </w:pPr>
          </w:p>
          <w:p w14:paraId="5C65AEF5" w14:textId="4783B683" w:rsidR="00CB63EE" w:rsidRDefault="00CB63EE" w:rsidP="00CB63EE">
            <w:pPr>
              <w:jc w:val="both"/>
              <w:rPr>
                <w:rFonts w:eastAsia="Lucida Sans Unicode"/>
                <w:i/>
                <w:iCs/>
                <w:kern w:val="1"/>
                <w:lang w:eastAsia="ar-SA"/>
              </w:rPr>
            </w:pPr>
            <w:r w:rsidRPr="00CB63EE">
              <w:rPr>
                <w:rFonts w:eastAsia="Lucida Sans Unicode"/>
                <w:i/>
                <w:iCs/>
                <w:kern w:val="1"/>
                <w:lang w:eastAsia="ar-SA"/>
              </w:rPr>
              <w:t xml:space="preserve">Pastaba. Tas pats specialistas gali būti siūlomas abiem pozicijoms, jeigu turi teisę vykdyti abi </w:t>
            </w:r>
            <w:r>
              <w:rPr>
                <w:rFonts w:eastAsia="Lucida Sans Unicode"/>
                <w:i/>
                <w:iCs/>
                <w:kern w:val="1"/>
                <w:lang w:eastAsia="ar-SA"/>
              </w:rPr>
              <w:t>2)</w:t>
            </w:r>
            <w:r w:rsidRPr="00CB63EE">
              <w:rPr>
                <w:rFonts w:eastAsia="Lucida Sans Unicode"/>
                <w:i/>
                <w:iCs/>
                <w:kern w:val="1"/>
                <w:lang w:eastAsia="ar-SA"/>
              </w:rPr>
              <w:t xml:space="preserve"> punkte nurodytas veiklas.</w:t>
            </w:r>
          </w:p>
          <w:p w14:paraId="5D4AE2B7" w14:textId="77777777" w:rsidR="00B70612" w:rsidRPr="007A0D60" w:rsidRDefault="00B70612" w:rsidP="004A0156">
            <w:pPr>
              <w:spacing w:line="276" w:lineRule="auto"/>
              <w:jc w:val="both"/>
              <w:rPr>
                <w:b/>
              </w:rPr>
            </w:pPr>
          </w:p>
          <w:p w14:paraId="1D0B55B3" w14:textId="77777777" w:rsidR="00B70612" w:rsidRPr="007A0D60" w:rsidRDefault="00B70612" w:rsidP="004A0156">
            <w:pPr>
              <w:spacing w:line="276" w:lineRule="auto"/>
              <w:jc w:val="both"/>
              <w:rPr>
                <w:b/>
              </w:rPr>
            </w:pPr>
          </w:p>
          <w:p w14:paraId="7098A868" w14:textId="77777777" w:rsidR="00B70612" w:rsidRPr="007A0D60" w:rsidRDefault="00B70612" w:rsidP="004A0156">
            <w:pPr>
              <w:spacing w:line="276" w:lineRule="auto"/>
              <w:jc w:val="both"/>
              <w:rPr>
                <w:b/>
              </w:rPr>
            </w:pPr>
          </w:p>
          <w:p w14:paraId="2599A9AD" w14:textId="77777777" w:rsidR="00B70612" w:rsidRPr="007A0D60" w:rsidRDefault="00B70612" w:rsidP="004A0156">
            <w:pPr>
              <w:spacing w:line="276" w:lineRule="auto"/>
              <w:jc w:val="both"/>
              <w:rPr>
                <w:b/>
              </w:rPr>
            </w:pPr>
          </w:p>
          <w:p w14:paraId="45E10992" w14:textId="77777777" w:rsidR="00B70612" w:rsidRPr="007A0D60" w:rsidRDefault="00B70612" w:rsidP="004A0156">
            <w:pPr>
              <w:spacing w:line="276" w:lineRule="auto"/>
              <w:jc w:val="both"/>
              <w:rPr>
                <w:b/>
              </w:rPr>
            </w:pPr>
          </w:p>
          <w:p w14:paraId="6CFD4FAE" w14:textId="77777777" w:rsidR="00B70612" w:rsidRPr="007A0D60" w:rsidRDefault="00B70612" w:rsidP="004A0156">
            <w:pPr>
              <w:spacing w:line="276" w:lineRule="auto"/>
              <w:jc w:val="both"/>
              <w:rPr>
                <w:b/>
              </w:rPr>
            </w:pPr>
          </w:p>
        </w:tc>
        <w:tc>
          <w:tcPr>
            <w:tcW w:w="3545" w:type="pct"/>
          </w:tcPr>
          <w:p w14:paraId="3FBA4290" w14:textId="77777777" w:rsidR="00B70612" w:rsidRPr="007A0D60" w:rsidRDefault="00B70612" w:rsidP="004A0156">
            <w:pPr>
              <w:spacing w:line="276" w:lineRule="auto"/>
              <w:jc w:val="both"/>
            </w:pPr>
          </w:p>
          <w:p w14:paraId="0C97B7AA" w14:textId="7F794211" w:rsidR="00B70612" w:rsidRPr="002F2813" w:rsidRDefault="00B70612" w:rsidP="002F2813">
            <w:pPr>
              <w:spacing w:line="276" w:lineRule="auto"/>
              <w:ind w:firstLine="128"/>
              <w:jc w:val="both"/>
              <w:rPr>
                <w:u w:val="single"/>
              </w:rPr>
            </w:pPr>
            <w:r w:rsidRPr="007A0D60">
              <w:rPr>
                <w:b/>
                <w:bCs/>
              </w:rPr>
              <w:t>Pateikiama</w:t>
            </w:r>
            <w:r w:rsidR="002F2813" w:rsidRPr="002F2813">
              <w:rPr>
                <w:i/>
                <w:iCs/>
                <w:u w:val="single"/>
              </w:rPr>
              <w:t>(</w:t>
            </w:r>
            <w:r w:rsidR="002F2813" w:rsidRPr="002F2813">
              <w:rPr>
                <w:b/>
                <w:bCs/>
                <w:i/>
                <w:iCs/>
                <w:u w:val="single"/>
              </w:rPr>
              <w:t>bus prašoma pateikti galimo laimėtojo; specialistai turi būti įvardinti pasiūlymo formoje</w:t>
            </w:r>
            <w:r w:rsidR="002F2813" w:rsidRPr="002F2813">
              <w:rPr>
                <w:b/>
                <w:bCs/>
                <w:u w:val="single"/>
              </w:rPr>
              <w:t>)</w:t>
            </w:r>
            <w:r w:rsidRPr="002F2813">
              <w:rPr>
                <w:b/>
                <w:bCs/>
              </w:rPr>
              <w:t xml:space="preserve">: </w:t>
            </w:r>
          </w:p>
          <w:p w14:paraId="336DBBCA" w14:textId="44D1086B" w:rsidR="00B70612" w:rsidRPr="007A0D60" w:rsidRDefault="002F2813" w:rsidP="004A0156">
            <w:pPr>
              <w:spacing w:line="276" w:lineRule="auto"/>
              <w:jc w:val="both"/>
              <w:rPr>
                <w:b/>
                <w:bCs/>
              </w:rPr>
            </w:pPr>
            <w:r>
              <w:t xml:space="preserve"> 1. U</w:t>
            </w:r>
            <w:r w:rsidR="00B70612" w:rsidRPr="002F2813">
              <w:t>ž sutarties vykdymą atsakingų specialistų sąrašas</w:t>
            </w:r>
            <w:r w:rsidR="00B70612" w:rsidRPr="007A0D60">
              <w:t xml:space="preserve"> (konkurso sąlygų </w:t>
            </w:r>
            <w:r>
              <w:t xml:space="preserve">6 </w:t>
            </w:r>
            <w:r w:rsidR="00B70612" w:rsidRPr="007A0D60">
              <w:t xml:space="preserve">priedas),  </w:t>
            </w:r>
            <w:r w:rsidR="00B70612" w:rsidRPr="007A0D60">
              <w:rPr>
                <w:b/>
                <w:bCs/>
              </w:rPr>
              <w:t>kuriame nurodyta:</w:t>
            </w:r>
          </w:p>
          <w:p w14:paraId="13CA15B8" w14:textId="77777777" w:rsidR="00B70612" w:rsidRPr="007A0D60" w:rsidRDefault="00B70612" w:rsidP="004A0156">
            <w:pPr>
              <w:spacing w:line="276" w:lineRule="auto"/>
              <w:jc w:val="both"/>
            </w:pPr>
            <w:r w:rsidRPr="007A0D60">
              <w:t>- siūlomo specialisto vardas ir pavardė, pareigos įgyvendinant sutartį;</w:t>
            </w:r>
          </w:p>
          <w:p w14:paraId="4AAFE572" w14:textId="77777777" w:rsidR="00B70612" w:rsidRPr="007A0D60" w:rsidRDefault="00B70612" w:rsidP="004A0156">
            <w:pPr>
              <w:spacing w:line="276" w:lineRule="auto"/>
              <w:jc w:val="both"/>
            </w:pPr>
            <w:r w:rsidRPr="007A0D60">
              <w:t>- tiekėjo, pas kurį dirba specialistas / planuojama įdarbinti ar planuoja dirbti kitais pagrindais, pavadinimas;</w:t>
            </w:r>
          </w:p>
          <w:p w14:paraId="590229B1" w14:textId="77777777" w:rsidR="00B70612" w:rsidRPr="007A0D60" w:rsidRDefault="00B70612" w:rsidP="004A0156">
            <w:pPr>
              <w:spacing w:line="276" w:lineRule="auto"/>
              <w:jc w:val="both"/>
            </w:pPr>
            <w:r w:rsidRPr="007A0D60">
              <w:t>- specialisto ryšio su tiekėju forma (įdarbintas, pasirašyta preliminari sutartis, ketinimų protokolas ar pan.);</w:t>
            </w:r>
          </w:p>
          <w:p w14:paraId="43065EFD" w14:textId="77777777" w:rsidR="00B70612" w:rsidRPr="007A0D60" w:rsidRDefault="00B70612" w:rsidP="004A0156">
            <w:pPr>
              <w:spacing w:line="276" w:lineRule="auto"/>
              <w:jc w:val="both"/>
            </w:pPr>
            <w:r w:rsidRPr="007A0D60">
              <w:t xml:space="preserve">- kvalifikaciją patvirtinančio dokumento numeris, išdavimo data, išdavusios įstaigos pavadinimas ir vadovo atestatų kopijos; Perkančioji organizacija naudodamasi VšĮ Statybos sektoriaus vystymo agentūros  www.ssva.lt duomenų arba Lietuvos architektų rūmų registrais  https://laris.lt/iframe-architects?term=&amp;status=&amp;debt=&amp;issue=&amp;qualification=&amp;expiry=&amp;suspension=&amp;debtType=0&amp;debtValue= patikrins atitiktį nustatytam reikalavimui. </w:t>
            </w:r>
          </w:p>
          <w:p w14:paraId="6676FB21" w14:textId="77777777" w:rsidR="00B70612" w:rsidRPr="007A0D60" w:rsidRDefault="00B70612" w:rsidP="004A0156">
            <w:pPr>
              <w:spacing w:line="276" w:lineRule="auto"/>
              <w:jc w:val="both"/>
            </w:pPr>
            <w:r w:rsidRPr="007A0D60">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61215394" w14:textId="77777777" w:rsidR="008F77E1" w:rsidRPr="007A0D60" w:rsidRDefault="008F77E1" w:rsidP="004A0156">
            <w:pPr>
              <w:spacing w:line="276" w:lineRule="auto"/>
              <w:jc w:val="both"/>
            </w:pPr>
          </w:p>
          <w:p w14:paraId="7D8D1E6A" w14:textId="77777777" w:rsidR="00B70612" w:rsidRPr="007A0D60" w:rsidRDefault="00B70612" w:rsidP="004A0156">
            <w:pPr>
              <w:spacing w:line="276" w:lineRule="auto"/>
              <w:ind w:firstLine="128"/>
              <w:jc w:val="both"/>
              <w:rPr>
                <w:rFonts w:eastAsia="Calibri"/>
                <w:i/>
                <w:iCs/>
                <w:u w:val="single"/>
              </w:rPr>
            </w:pPr>
            <w:r w:rsidRPr="007A0D60">
              <w:rPr>
                <w:rFonts w:eastAsia="Calibri"/>
                <w:i/>
                <w:iCs/>
              </w:rPr>
              <w:lastRenderedPageBreak/>
              <w:t>Jei pasitelkiamas specialistas (</w:t>
            </w:r>
            <w:proofErr w:type="spellStart"/>
            <w:r w:rsidRPr="007A0D60">
              <w:rPr>
                <w:rFonts w:eastAsia="Calibri"/>
                <w:i/>
                <w:iCs/>
              </w:rPr>
              <w:t>kvazisubtiekėjas</w:t>
            </w:r>
            <w:proofErr w:type="spellEnd"/>
            <w:r w:rsidRPr="007A0D60">
              <w:rPr>
                <w:rFonts w:eastAsia="Calibri"/>
                <w:i/>
                <w:iCs/>
              </w:rPr>
              <w:t xml:space="preserve">) nėra tiekėjo ar ūkio  subjekto, kurio pajėgumais tiekėjas remiasi, darbuotojas, tačiau jį ketinama įdarbinti, </w:t>
            </w:r>
            <w:r w:rsidRPr="007A0D60">
              <w:rPr>
                <w:rFonts w:eastAsia="Calibri"/>
                <w:i/>
                <w:iCs/>
                <w:u w:val="single"/>
              </w:rPr>
              <w:t xml:space="preserve">su pasiūlymu </w:t>
            </w:r>
            <w:r w:rsidRPr="007A0D60">
              <w:rPr>
                <w:i/>
                <w:iCs/>
                <w:u w:val="single"/>
              </w:rPr>
              <w:t>turi būti pateikti dokumentai, įrodantys, kad laimėjimo</w:t>
            </w:r>
            <w:r w:rsidRPr="007A0D60">
              <w:rPr>
                <w:b/>
                <w:bCs/>
                <w:i/>
                <w:iCs/>
                <w:u w:val="single"/>
              </w:rPr>
              <w:t xml:space="preserve"> </w:t>
            </w:r>
            <w:r w:rsidRPr="007A0D60">
              <w:rPr>
                <w:i/>
                <w:iCs/>
                <w:u w:val="single"/>
              </w:rPr>
              <w:t>atveju jis bus įdarbintas</w:t>
            </w:r>
            <w:r w:rsidRPr="007A0D60">
              <w:rPr>
                <w:rFonts w:eastAsia="Calibri"/>
                <w:i/>
                <w:iCs/>
                <w:u w:val="single"/>
              </w:rPr>
              <w:t xml:space="preserve"> (ketinimų protokolai, sutikimai).</w:t>
            </w:r>
          </w:p>
          <w:p w14:paraId="30A1E27A" w14:textId="77777777" w:rsidR="008F77E1" w:rsidRPr="007A0D60" w:rsidRDefault="008F77E1" w:rsidP="004A0156">
            <w:pPr>
              <w:spacing w:line="276" w:lineRule="auto"/>
              <w:ind w:firstLine="128"/>
              <w:jc w:val="both"/>
              <w:rPr>
                <w:rFonts w:eastAsia="Calibri"/>
                <w:i/>
                <w:iCs/>
                <w:u w:val="single"/>
              </w:rPr>
            </w:pPr>
          </w:p>
          <w:p w14:paraId="29D4CB42" w14:textId="77777777" w:rsidR="00B70612" w:rsidRPr="007A0D60" w:rsidRDefault="00B70612" w:rsidP="004A0156">
            <w:pPr>
              <w:spacing w:line="276" w:lineRule="auto"/>
              <w:jc w:val="both"/>
              <w:rPr>
                <w:rFonts w:eastAsia="Calibri"/>
                <w:i/>
                <w:iCs/>
              </w:rPr>
            </w:pPr>
            <w:r w:rsidRPr="007A0D60">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p w14:paraId="77155C1E" w14:textId="6994CD5F" w:rsidR="00430C78" w:rsidRPr="007A0D60" w:rsidRDefault="00430C78" w:rsidP="004A0156">
            <w:pPr>
              <w:spacing w:line="276" w:lineRule="auto"/>
              <w:jc w:val="both"/>
              <w:rPr>
                <w:b/>
              </w:rPr>
            </w:pPr>
          </w:p>
        </w:tc>
      </w:tr>
      <w:tr w:rsidR="009B5585" w:rsidRPr="00912F71" w14:paraId="52EC0F87" w14:textId="77777777" w:rsidTr="00430C78">
        <w:tc>
          <w:tcPr>
            <w:tcW w:w="1455" w:type="pct"/>
          </w:tcPr>
          <w:p w14:paraId="2CBBE325" w14:textId="77777777" w:rsidR="004A0156" w:rsidRPr="007A0D60" w:rsidRDefault="004A0156" w:rsidP="004A0156">
            <w:pPr>
              <w:spacing w:line="276" w:lineRule="auto"/>
              <w:jc w:val="both"/>
            </w:pPr>
          </w:p>
          <w:p w14:paraId="1293456A" w14:textId="4C68FC31" w:rsidR="00B70612" w:rsidRPr="007A0D60" w:rsidRDefault="009B5585" w:rsidP="00CB63EE">
            <w:pPr>
              <w:jc w:val="both"/>
            </w:pPr>
            <w:r w:rsidRPr="007A0D60">
              <w:t xml:space="preserve">3) </w:t>
            </w:r>
            <w:r w:rsidR="00CB63EE" w:rsidRPr="00CB63EE">
              <w:rPr>
                <w:rFonts w:eastAsia="Lucida Sans Unicode"/>
                <w:kern w:val="1"/>
                <w:lang w:eastAsia="ar-SA"/>
              </w:rPr>
              <w:t>Tiekėjas (jeigu pasiūlymą teikia tiekėjų grupė – kartu tiekėjų grupės partneriai), subtiekėjai ir (ar) kiti ūkio subjektai, kurių pajėgumais remiasi tiekėjas</w:t>
            </w:r>
            <w:r w:rsidRPr="007A0D60">
              <w:t xml:space="preserve">, pirkimo sutarties vykdymui turi </w:t>
            </w:r>
            <w:r w:rsidR="002F2813">
              <w:t>pasiūlyti</w:t>
            </w:r>
            <w:r w:rsidRPr="007A0D60">
              <w:t xml:space="preserve"> ne mažiau kaip 1 (vieną) kvalifikuotą </w:t>
            </w:r>
            <w:r w:rsidRPr="007A0D60">
              <w:rPr>
                <w:b/>
                <w:bCs/>
              </w:rPr>
              <w:t>ypatingųjų statinių architektūrinės dalies projekto vadovą</w:t>
            </w:r>
            <w:r w:rsidRPr="007A0D60">
              <w:t>, atitinkantį Lietuvos Respublikos statybos įstatymo 12 straipsnio 4 punktą, kuriam suteikta teisė rengti projektus kultūros paveldo objekto teritorijoje, jo apsaugos zonoje, kultūros paveldo vietovėje.</w:t>
            </w:r>
          </w:p>
          <w:p w14:paraId="7FCE85FD" w14:textId="77777777" w:rsidR="00B70612" w:rsidRPr="007A0D60" w:rsidRDefault="00B70612" w:rsidP="00CB63EE">
            <w:pPr>
              <w:jc w:val="both"/>
              <w:rPr>
                <w:b/>
              </w:rPr>
            </w:pPr>
          </w:p>
          <w:p w14:paraId="30EE57BE" w14:textId="78DFE9FF" w:rsidR="00B70612" w:rsidRPr="007A0D60" w:rsidRDefault="00B70612" w:rsidP="004A0156">
            <w:pPr>
              <w:spacing w:line="276" w:lineRule="auto"/>
              <w:jc w:val="both"/>
              <w:rPr>
                <w:b/>
              </w:rPr>
            </w:pPr>
          </w:p>
        </w:tc>
        <w:tc>
          <w:tcPr>
            <w:tcW w:w="3545" w:type="pct"/>
          </w:tcPr>
          <w:p w14:paraId="3CBBCE2E" w14:textId="77777777" w:rsidR="00B70612" w:rsidRPr="007A0D60" w:rsidRDefault="00B70612" w:rsidP="004A0156">
            <w:pPr>
              <w:spacing w:line="276" w:lineRule="auto"/>
              <w:jc w:val="both"/>
              <w:rPr>
                <w:b/>
                <w:bCs/>
              </w:rPr>
            </w:pPr>
          </w:p>
          <w:p w14:paraId="6DC670B9" w14:textId="7D92D2EF" w:rsidR="009B5585" w:rsidRPr="007A0D60" w:rsidRDefault="009B5585" w:rsidP="004A0156">
            <w:pPr>
              <w:spacing w:line="276" w:lineRule="auto"/>
              <w:jc w:val="both"/>
            </w:pPr>
            <w:r w:rsidRPr="007A0D60">
              <w:rPr>
                <w:b/>
                <w:bCs/>
              </w:rPr>
              <w:t>Pateikiama</w:t>
            </w:r>
            <w:r w:rsidR="002F2813">
              <w:rPr>
                <w:b/>
                <w:bCs/>
              </w:rPr>
              <w:t xml:space="preserve"> </w:t>
            </w:r>
            <w:r w:rsidR="002F2813" w:rsidRPr="002F2813">
              <w:rPr>
                <w:i/>
                <w:iCs/>
                <w:u w:val="single"/>
              </w:rPr>
              <w:t>(</w:t>
            </w:r>
            <w:r w:rsidR="002F2813" w:rsidRPr="002F2813">
              <w:rPr>
                <w:b/>
                <w:bCs/>
                <w:i/>
                <w:iCs/>
                <w:u w:val="single"/>
              </w:rPr>
              <w:t>bus prašoma pateikti galimo laimėtojo; specialistai turi būti įvardinti pasiūlymo formoje</w:t>
            </w:r>
            <w:r w:rsidR="002F2813" w:rsidRPr="002F2813">
              <w:rPr>
                <w:b/>
                <w:bCs/>
                <w:u w:val="single"/>
              </w:rPr>
              <w:t>)</w:t>
            </w:r>
            <w:r w:rsidR="002F2813" w:rsidRPr="002F2813">
              <w:rPr>
                <w:b/>
                <w:bCs/>
              </w:rPr>
              <w:t>:</w:t>
            </w:r>
            <w:r w:rsidRPr="007A0D60">
              <w:t xml:space="preserve">: </w:t>
            </w:r>
          </w:p>
          <w:p w14:paraId="70DF6895" w14:textId="202E241C" w:rsidR="009B5585" w:rsidRPr="007A0D60" w:rsidRDefault="00C52EB2" w:rsidP="004A0156">
            <w:pPr>
              <w:spacing w:line="276" w:lineRule="auto"/>
              <w:jc w:val="both"/>
              <w:rPr>
                <w:b/>
                <w:bCs/>
              </w:rPr>
            </w:pPr>
            <w:r>
              <w:t>1.</w:t>
            </w:r>
            <w:r w:rsidR="009B5585" w:rsidRPr="007A0D60">
              <w:t xml:space="preserve"> </w:t>
            </w:r>
            <w:r w:rsidRPr="00C52EB2">
              <w:rPr>
                <w:b/>
                <w:bCs/>
              </w:rPr>
              <w:t>U</w:t>
            </w:r>
            <w:r w:rsidR="009B5585" w:rsidRPr="00C52EB2">
              <w:rPr>
                <w:b/>
                <w:bCs/>
              </w:rPr>
              <w:t>ž sutarties vykdymą atsakingų specialistų sąrašas</w:t>
            </w:r>
            <w:r w:rsidR="009B5585" w:rsidRPr="007A0D60">
              <w:t xml:space="preserve"> (konkurso sąlygų </w:t>
            </w:r>
            <w:r w:rsidR="002F2813">
              <w:t>6</w:t>
            </w:r>
            <w:r w:rsidR="009B5585" w:rsidRPr="007A0D60">
              <w:t xml:space="preserve"> priedas),  </w:t>
            </w:r>
            <w:r w:rsidR="009B5585" w:rsidRPr="007A0D60">
              <w:rPr>
                <w:b/>
                <w:bCs/>
              </w:rPr>
              <w:t>kuriame nurodyta:</w:t>
            </w:r>
          </w:p>
          <w:p w14:paraId="45BC143D" w14:textId="77777777" w:rsidR="009B5585" w:rsidRPr="007A0D60" w:rsidRDefault="009B5585" w:rsidP="004A0156">
            <w:pPr>
              <w:spacing w:line="276" w:lineRule="auto"/>
              <w:jc w:val="both"/>
            </w:pPr>
            <w:r w:rsidRPr="007A0D60">
              <w:t>- siūlomo specialisto vardas ir pavardė, pareigos įgyvendinant sutartį;</w:t>
            </w:r>
          </w:p>
          <w:p w14:paraId="5B614897" w14:textId="77777777" w:rsidR="009B5585" w:rsidRPr="007A0D60" w:rsidRDefault="009B5585" w:rsidP="004A0156">
            <w:pPr>
              <w:spacing w:line="276" w:lineRule="auto"/>
              <w:jc w:val="both"/>
            </w:pPr>
            <w:r w:rsidRPr="007A0D60">
              <w:t>- tiekėjo, pas kurį dirba specialistas / planuojama įdarbinti ar planuoja dirbti kitais pagrindais, pavadinimas;</w:t>
            </w:r>
          </w:p>
          <w:p w14:paraId="3E2AC04B" w14:textId="77777777" w:rsidR="009B5585" w:rsidRPr="007A0D60" w:rsidRDefault="009B5585" w:rsidP="004A0156">
            <w:pPr>
              <w:spacing w:line="276" w:lineRule="auto"/>
              <w:jc w:val="both"/>
            </w:pPr>
            <w:r w:rsidRPr="007A0D60">
              <w:t>- specialisto ryšio su tiekėju forma (įdarbintas, pasirašyta preliminari sutartis, ketinimų protokolas ar pan.);</w:t>
            </w:r>
          </w:p>
          <w:p w14:paraId="091FC542" w14:textId="292F61C3" w:rsidR="009B5585" w:rsidRPr="007A0D60" w:rsidRDefault="009B5585" w:rsidP="004A0156">
            <w:pPr>
              <w:spacing w:after="240" w:line="276" w:lineRule="auto"/>
              <w:jc w:val="both"/>
            </w:pPr>
            <w:r w:rsidRPr="007A0D60">
              <w:t>- kvalifikaciją patvirtinančio dokumento numeris, išdavimo data, išdavusios įstaigos pavadinimas ir vadovo atestatų kopijos; Perkančioji organizacija naudodamasi VšĮ Statybos sektoriaus vystymo agentūros  www.ssva.lt duomenų</w:t>
            </w:r>
            <w:r w:rsidR="005F5556" w:rsidRPr="007A0D60">
              <w:t xml:space="preserve"> </w:t>
            </w:r>
            <w:r w:rsidRPr="007A0D60">
              <w:t xml:space="preserve">arba Lietuvos architektų rūmų registrais  https://laris.lt/iframe-architects?term=&amp;status=&amp;debt=&amp;issue=&amp;qualification=&amp;expiry=&amp;suspension=&amp;debtType=0&amp;debtValue= patikrins atitiktį nustatytam reikalavimui. </w:t>
            </w:r>
          </w:p>
          <w:p w14:paraId="22DF1772" w14:textId="77777777" w:rsidR="009B5585" w:rsidRPr="007A0D60" w:rsidRDefault="009B5585" w:rsidP="004A0156">
            <w:pPr>
              <w:spacing w:after="240" w:line="276" w:lineRule="auto"/>
              <w:jc w:val="both"/>
            </w:pPr>
            <w:r w:rsidRPr="007A0D60">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6393392B" w14:textId="77777777" w:rsidR="009B5585" w:rsidRPr="007A0D60" w:rsidRDefault="009B5585" w:rsidP="004A0156">
            <w:pPr>
              <w:spacing w:line="276" w:lineRule="auto"/>
              <w:ind w:firstLine="128"/>
              <w:jc w:val="both"/>
              <w:rPr>
                <w:rFonts w:eastAsia="Calibri"/>
                <w:i/>
                <w:iCs/>
                <w:u w:val="single"/>
              </w:rPr>
            </w:pPr>
            <w:r w:rsidRPr="007A0D60">
              <w:rPr>
                <w:rFonts w:eastAsia="Calibri"/>
                <w:i/>
                <w:iCs/>
              </w:rPr>
              <w:t>Jei pasitelkiamas specialistas (</w:t>
            </w:r>
            <w:proofErr w:type="spellStart"/>
            <w:r w:rsidRPr="007A0D60">
              <w:rPr>
                <w:rFonts w:eastAsia="Calibri"/>
                <w:i/>
                <w:iCs/>
              </w:rPr>
              <w:t>kvazisubtiekėjas</w:t>
            </w:r>
            <w:proofErr w:type="spellEnd"/>
            <w:r w:rsidRPr="007A0D60">
              <w:rPr>
                <w:rFonts w:eastAsia="Calibri"/>
                <w:i/>
                <w:iCs/>
              </w:rPr>
              <w:t xml:space="preserve">) nėra tiekėjo ar ūkio  subjekto, kurio pajėgumais tiekėjas remiasi, darbuotojas, tačiau jį ketinama įdarbinti, </w:t>
            </w:r>
            <w:r w:rsidRPr="007A0D60">
              <w:rPr>
                <w:rFonts w:eastAsia="Calibri"/>
                <w:i/>
                <w:iCs/>
                <w:u w:val="single"/>
              </w:rPr>
              <w:t xml:space="preserve">su pasiūlymu </w:t>
            </w:r>
            <w:r w:rsidRPr="007A0D60">
              <w:rPr>
                <w:i/>
                <w:iCs/>
                <w:u w:val="single"/>
              </w:rPr>
              <w:t>turi būti pateikti dokumentai, įrodantys, kad laimėjimo</w:t>
            </w:r>
            <w:r w:rsidRPr="007A0D60">
              <w:rPr>
                <w:b/>
                <w:bCs/>
                <w:i/>
                <w:iCs/>
                <w:u w:val="single"/>
              </w:rPr>
              <w:t xml:space="preserve"> </w:t>
            </w:r>
            <w:r w:rsidRPr="007A0D60">
              <w:rPr>
                <w:i/>
                <w:iCs/>
                <w:u w:val="single"/>
              </w:rPr>
              <w:t>atveju jis bus įdarbintas</w:t>
            </w:r>
            <w:r w:rsidRPr="007A0D60">
              <w:rPr>
                <w:rFonts w:eastAsia="Calibri"/>
                <w:i/>
                <w:iCs/>
                <w:u w:val="single"/>
              </w:rPr>
              <w:t xml:space="preserve"> (ketinimų protokolai, sutikimai).</w:t>
            </w:r>
          </w:p>
          <w:p w14:paraId="39245F8D" w14:textId="77777777" w:rsidR="008F77E1" w:rsidRPr="007A0D60" w:rsidRDefault="008F77E1" w:rsidP="004A0156">
            <w:pPr>
              <w:spacing w:line="276" w:lineRule="auto"/>
              <w:ind w:firstLine="128"/>
              <w:jc w:val="both"/>
              <w:rPr>
                <w:rFonts w:eastAsia="Calibri"/>
                <w:i/>
                <w:iCs/>
                <w:u w:val="single"/>
              </w:rPr>
            </w:pPr>
          </w:p>
          <w:p w14:paraId="5B5E7CF1" w14:textId="333E3DDD" w:rsidR="004A0156" w:rsidRPr="007A0D60" w:rsidRDefault="009B5585" w:rsidP="004A0156">
            <w:pPr>
              <w:spacing w:line="276" w:lineRule="auto"/>
              <w:jc w:val="both"/>
              <w:rPr>
                <w:rFonts w:eastAsia="Calibri"/>
                <w:i/>
                <w:iCs/>
              </w:rPr>
            </w:pPr>
            <w:r w:rsidRPr="007A0D60">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9B5585" w:rsidRPr="00B70612" w14:paraId="03911C74" w14:textId="77777777" w:rsidTr="00430C78">
        <w:tc>
          <w:tcPr>
            <w:tcW w:w="1455" w:type="pct"/>
          </w:tcPr>
          <w:p w14:paraId="5E6077ED" w14:textId="77777777" w:rsidR="00CB63EE" w:rsidRDefault="009B5585" w:rsidP="00CB63EE">
            <w:pPr>
              <w:jc w:val="both"/>
              <w:rPr>
                <w:rFonts w:eastAsia="Lucida Sans Unicode"/>
                <w:kern w:val="1"/>
                <w:lang w:eastAsia="ar-SA"/>
              </w:rPr>
            </w:pPr>
            <w:r w:rsidRPr="00B70612">
              <w:lastRenderedPageBreak/>
              <w:t xml:space="preserve">4) </w:t>
            </w:r>
            <w:r w:rsidR="00CB63EE" w:rsidRPr="00CB63EE">
              <w:rPr>
                <w:rFonts w:eastAsia="Lucida Sans Unicode"/>
                <w:kern w:val="1"/>
                <w:lang w:eastAsia="ar-SA"/>
              </w:rPr>
              <w:t>Tiekėjas (jeigu pasiūlymą teikia tiekėjų grupė – kartu tiekėjų grupės partneriai), subtiekėjai ir (ar) kiti ūkio subjektai, kurių pajėgumais remiasi tiekėjas, pirkimo sutarties vykdymui turi pasiūlyti:</w:t>
            </w:r>
          </w:p>
          <w:p w14:paraId="4703FE25" w14:textId="77777777" w:rsidR="00CB63EE" w:rsidRPr="00CB63EE" w:rsidRDefault="00CB63EE" w:rsidP="00CB63EE">
            <w:pPr>
              <w:jc w:val="both"/>
              <w:rPr>
                <w:rFonts w:eastAsia="Lucida Sans Unicode"/>
                <w:kern w:val="1"/>
                <w:lang w:eastAsia="ar-SA"/>
              </w:rPr>
            </w:pPr>
          </w:p>
          <w:p w14:paraId="35E59FFB" w14:textId="78F0C04B" w:rsidR="00CB63EE" w:rsidRDefault="00CB63EE" w:rsidP="00CB63EE">
            <w:pPr>
              <w:jc w:val="both"/>
              <w:rPr>
                <w:rFonts w:eastAsia="Lucida Sans Unicode"/>
                <w:kern w:val="1"/>
                <w:lang w:eastAsia="ar-SA"/>
              </w:rPr>
            </w:pPr>
            <w:r w:rsidRPr="00CB63EE">
              <w:rPr>
                <w:rFonts w:eastAsia="Lucida Sans Unicode"/>
                <w:kern w:val="1"/>
                <w:lang w:eastAsia="ar-SA"/>
              </w:rPr>
              <w:t xml:space="preserve">– ne mažiau kaip 1 (vieną) kvalifikuotą nekilnojamojo kultūros paveldo apsaugos specialistą, kuriam Lietuvos Respublikos teisės aktų nustatyta tvarka suteikta teisė rengti tvarkybos darbų projektus ir vadovauti </w:t>
            </w:r>
            <w:r>
              <w:rPr>
                <w:rFonts w:eastAsia="Lucida Sans Unicode"/>
                <w:kern w:val="1"/>
                <w:lang w:eastAsia="ar-SA"/>
              </w:rPr>
              <w:t xml:space="preserve">jų </w:t>
            </w:r>
            <w:r w:rsidRPr="00CB63EE">
              <w:rPr>
                <w:rFonts w:eastAsia="Lucida Sans Unicode"/>
                <w:kern w:val="1"/>
                <w:lang w:eastAsia="ar-SA"/>
              </w:rPr>
              <w:t>projektavimui;</w:t>
            </w:r>
          </w:p>
          <w:p w14:paraId="62783A4F" w14:textId="77777777" w:rsidR="00CB63EE" w:rsidRPr="00CB63EE" w:rsidRDefault="00CB63EE" w:rsidP="00CB63EE">
            <w:pPr>
              <w:jc w:val="both"/>
              <w:rPr>
                <w:rFonts w:eastAsia="Lucida Sans Unicode"/>
                <w:kern w:val="1"/>
                <w:lang w:eastAsia="ar-SA"/>
              </w:rPr>
            </w:pPr>
          </w:p>
          <w:p w14:paraId="453734B4" w14:textId="77777777" w:rsidR="00CB63EE" w:rsidRPr="00CB63EE" w:rsidRDefault="00CB63EE" w:rsidP="00CB63EE">
            <w:pPr>
              <w:jc w:val="both"/>
              <w:rPr>
                <w:rFonts w:eastAsia="Lucida Sans Unicode"/>
                <w:kern w:val="1"/>
                <w:lang w:eastAsia="ar-SA"/>
              </w:rPr>
            </w:pPr>
            <w:r w:rsidRPr="00CB63EE">
              <w:rPr>
                <w:rFonts w:eastAsia="Lucida Sans Unicode"/>
                <w:kern w:val="1"/>
                <w:lang w:eastAsia="ar-SA"/>
              </w:rPr>
              <w:t>– ne mažiau kaip 1 (vieną) kvalifikuotą nekilnojamojo kultūros paveldo apsaugos specialistą, kuriam Lietuvos Respublikos teisės aktų nustatyta tvarka suteikta teisė vykdyti tvarkybos darbų projektų sprendinių įgyvendinimo priežiūrą ir jai vadovauti.</w:t>
            </w:r>
          </w:p>
          <w:p w14:paraId="71EDB308" w14:textId="7ADA9DEB" w:rsidR="00CB63EE" w:rsidRDefault="00CB63EE" w:rsidP="00CB63EE">
            <w:pPr>
              <w:jc w:val="both"/>
              <w:rPr>
                <w:rFonts w:eastAsia="Lucida Sans Unicode"/>
                <w:i/>
                <w:iCs/>
                <w:kern w:val="1"/>
                <w:lang w:eastAsia="ar-SA"/>
              </w:rPr>
            </w:pPr>
            <w:r w:rsidRPr="00CB63EE">
              <w:rPr>
                <w:rFonts w:eastAsia="Lucida Sans Unicode"/>
                <w:i/>
                <w:iCs/>
                <w:kern w:val="1"/>
                <w:lang w:eastAsia="ar-SA"/>
              </w:rPr>
              <w:t xml:space="preserve">Pastaba. Tas pats specialistas gali būti siūlomas abiem pozicijoms, jeigu turi teisę vykdyti abi </w:t>
            </w:r>
            <w:r>
              <w:rPr>
                <w:rFonts w:eastAsia="Lucida Sans Unicode"/>
                <w:i/>
                <w:iCs/>
                <w:kern w:val="1"/>
                <w:lang w:eastAsia="ar-SA"/>
              </w:rPr>
              <w:t>4)</w:t>
            </w:r>
            <w:r w:rsidRPr="00CB63EE">
              <w:rPr>
                <w:rFonts w:eastAsia="Lucida Sans Unicode"/>
                <w:i/>
                <w:iCs/>
                <w:kern w:val="1"/>
                <w:lang w:eastAsia="ar-SA"/>
              </w:rPr>
              <w:t xml:space="preserve"> punkte nurodytas veiklas.</w:t>
            </w:r>
          </w:p>
          <w:p w14:paraId="22C6947F" w14:textId="77777777" w:rsidR="00CB63EE" w:rsidRPr="00CB63EE" w:rsidRDefault="00CB63EE" w:rsidP="00CB63EE">
            <w:pPr>
              <w:jc w:val="both"/>
              <w:rPr>
                <w:rFonts w:eastAsia="Lucida Sans Unicode"/>
                <w:kern w:val="1"/>
                <w:lang w:eastAsia="ar-SA"/>
              </w:rPr>
            </w:pPr>
          </w:p>
          <w:p w14:paraId="4CDD703F" w14:textId="46FA2B59" w:rsidR="009B5585" w:rsidRPr="00B70612" w:rsidRDefault="009B5585" w:rsidP="00CB63EE">
            <w:pPr>
              <w:pStyle w:val="Betarp"/>
              <w:jc w:val="both"/>
              <w:rPr>
                <w:rFonts w:ascii="Times New Roman" w:hAnsi="Times New Roman" w:cs="Times New Roman"/>
                <w:sz w:val="24"/>
                <w:szCs w:val="24"/>
                <w:lang w:eastAsia="lt-LT"/>
              </w:rPr>
            </w:pPr>
            <w:r w:rsidRPr="00B70612">
              <w:rPr>
                <w:rFonts w:ascii="Times New Roman" w:hAnsi="Times New Roman" w:cs="Times New Roman"/>
                <w:sz w:val="24"/>
                <w:szCs w:val="24"/>
                <w:lang w:eastAsia="lt-LT"/>
              </w:rPr>
              <w:t>Jeigu specialisto atestate, išduotame iki</w:t>
            </w:r>
          </w:p>
          <w:p w14:paraId="6627FD6C" w14:textId="77777777" w:rsidR="009B5585" w:rsidRPr="00B70612" w:rsidRDefault="009B5585" w:rsidP="00CB63EE">
            <w:pPr>
              <w:pStyle w:val="Betarp"/>
              <w:jc w:val="both"/>
              <w:rPr>
                <w:rFonts w:ascii="Times New Roman" w:hAnsi="Times New Roman" w:cs="Times New Roman"/>
                <w:sz w:val="24"/>
                <w:szCs w:val="24"/>
                <w:lang w:eastAsia="lt-LT"/>
              </w:rPr>
            </w:pPr>
            <w:r w:rsidRPr="00B70612">
              <w:rPr>
                <w:rFonts w:ascii="Times New Roman" w:hAnsi="Times New Roman" w:cs="Times New Roman"/>
                <w:sz w:val="24"/>
                <w:szCs w:val="24"/>
                <w:lang w:eastAsia="lt-LT"/>
              </w:rPr>
              <w:t>2017-01-01 nėra nurodyta, jog specialistas</w:t>
            </w:r>
          </w:p>
          <w:p w14:paraId="2731FE97" w14:textId="77777777" w:rsidR="009B5585" w:rsidRPr="00B70612" w:rsidRDefault="009B5585" w:rsidP="00CB63EE">
            <w:pPr>
              <w:pStyle w:val="Betarp"/>
              <w:jc w:val="both"/>
              <w:rPr>
                <w:rFonts w:ascii="Times New Roman" w:hAnsi="Times New Roman" w:cs="Times New Roman"/>
                <w:sz w:val="24"/>
                <w:szCs w:val="24"/>
                <w:lang w:eastAsia="lt-LT"/>
              </w:rPr>
            </w:pPr>
            <w:r w:rsidRPr="00B70612">
              <w:rPr>
                <w:rFonts w:ascii="Times New Roman" w:hAnsi="Times New Roman" w:cs="Times New Roman"/>
                <w:sz w:val="24"/>
                <w:szCs w:val="24"/>
                <w:lang w:eastAsia="lt-LT"/>
              </w:rPr>
              <w:t>turi teisę suteikti paslaugas kultūros</w:t>
            </w:r>
          </w:p>
          <w:p w14:paraId="44009EFA" w14:textId="77777777" w:rsidR="009B5585" w:rsidRPr="00B70612" w:rsidRDefault="009B5585" w:rsidP="00CB63EE">
            <w:pPr>
              <w:pStyle w:val="Betarp"/>
              <w:jc w:val="both"/>
              <w:rPr>
                <w:rFonts w:ascii="Times New Roman" w:hAnsi="Times New Roman" w:cs="Times New Roman"/>
                <w:sz w:val="24"/>
                <w:szCs w:val="24"/>
                <w:lang w:eastAsia="lt-LT"/>
              </w:rPr>
            </w:pPr>
            <w:r w:rsidRPr="00B70612">
              <w:rPr>
                <w:rFonts w:ascii="Times New Roman" w:hAnsi="Times New Roman" w:cs="Times New Roman"/>
                <w:sz w:val="24"/>
                <w:szCs w:val="24"/>
                <w:lang w:eastAsia="lt-LT"/>
              </w:rPr>
              <w:lastRenderedPageBreak/>
              <w:t>paveldo vietovėje, tokiu atveju pateikiamas</w:t>
            </w:r>
          </w:p>
          <w:p w14:paraId="66DFB888" w14:textId="77777777" w:rsidR="009B5585" w:rsidRPr="00B70612" w:rsidRDefault="009B5585" w:rsidP="00CB63EE">
            <w:pPr>
              <w:pStyle w:val="Betarp"/>
              <w:jc w:val="both"/>
              <w:rPr>
                <w:rFonts w:ascii="Times New Roman" w:hAnsi="Times New Roman" w:cs="Times New Roman"/>
                <w:sz w:val="24"/>
                <w:szCs w:val="24"/>
                <w:lang w:eastAsia="lt-LT"/>
              </w:rPr>
            </w:pPr>
            <w:r w:rsidRPr="00B70612">
              <w:rPr>
                <w:rFonts w:ascii="Times New Roman" w:hAnsi="Times New Roman" w:cs="Times New Roman"/>
                <w:sz w:val="24"/>
                <w:szCs w:val="24"/>
                <w:lang w:eastAsia="lt-LT"/>
              </w:rPr>
              <w:t>Nekilnojamojo kultūros paveldo apsaugos</w:t>
            </w:r>
          </w:p>
          <w:p w14:paraId="2FB71FD6" w14:textId="77777777" w:rsidR="009B5585" w:rsidRPr="00B70612" w:rsidRDefault="009B5585" w:rsidP="00CB63EE">
            <w:pPr>
              <w:pStyle w:val="Betarp"/>
              <w:jc w:val="both"/>
              <w:rPr>
                <w:rFonts w:ascii="Times New Roman" w:hAnsi="Times New Roman" w:cs="Times New Roman"/>
                <w:sz w:val="24"/>
                <w:szCs w:val="24"/>
                <w:lang w:eastAsia="lt-LT"/>
              </w:rPr>
            </w:pPr>
            <w:r w:rsidRPr="00B70612">
              <w:rPr>
                <w:rFonts w:ascii="Times New Roman" w:hAnsi="Times New Roman" w:cs="Times New Roman"/>
                <w:sz w:val="24"/>
                <w:szCs w:val="24"/>
                <w:lang w:eastAsia="lt-LT"/>
              </w:rPr>
              <w:t>specialisto atestatas, įrodantis,</w:t>
            </w:r>
          </w:p>
          <w:p w14:paraId="6D875673" w14:textId="4D2F9CAD" w:rsidR="009B5585" w:rsidRPr="00E07A6B" w:rsidRDefault="009B5585" w:rsidP="00CB63EE">
            <w:pPr>
              <w:pStyle w:val="Betarp"/>
              <w:jc w:val="both"/>
              <w:rPr>
                <w:rFonts w:ascii="Times New Roman" w:hAnsi="Times New Roman" w:cs="Times New Roman"/>
                <w:sz w:val="24"/>
                <w:szCs w:val="24"/>
                <w:lang w:eastAsia="lt-LT"/>
              </w:rPr>
            </w:pPr>
            <w:r w:rsidRPr="00B70612">
              <w:rPr>
                <w:rFonts w:ascii="Times New Roman" w:hAnsi="Times New Roman" w:cs="Times New Roman"/>
                <w:sz w:val="24"/>
                <w:szCs w:val="24"/>
              </w:rPr>
              <w:t xml:space="preserve"> kad specialistas atitinka šį reikalavimą.</w:t>
            </w:r>
          </w:p>
        </w:tc>
        <w:tc>
          <w:tcPr>
            <w:tcW w:w="3545" w:type="pct"/>
          </w:tcPr>
          <w:p w14:paraId="12E8F29D" w14:textId="05AF020D" w:rsidR="009B5585" w:rsidRPr="00CB63EE" w:rsidRDefault="00CB63EE" w:rsidP="00B70612">
            <w:pPr>
              <w:spacing w:line="276" w:lineRule="auto"/>
              <w:jc w:val="both"/>
              <w:rPr>
                <w:u w:val="single"/>
              </w:rPr>
            </w:pPr>
            <w:r>
              <w:rPr>
                <w:b/>
                <w:bCs/>
              </w:rPr>
              <w:lastRenderedPageBreak/>
              <w:t xml:space="preserve"> </w:t>
            </w:r>
            <w:r w:rsidRPr="007A0D60">
              <w:rPr>
                <w:b/>
                <w:bCs/>
              </w:rPr>
              <w:t>Pateikiama</w:t>
            </w:r>
            <w:r w:rsidRPr="002F2813">
              <w:rPr>
                <w:i/>
                <w:iCs/>
                <w:u w:val="single"/>
              </w:rPr>
              <w:t>(</w:t>
            </w:r>
            <w:r w:rsidRPr="002F2813">
              <w:rPr>
                <w:b/>
                <w:bCs/>
                <w:i/>
                <w:iCs/>
                <w:u w:val="single"/>
              </w:rPr>
              <w:t>bus prašoma pateikti galimo laimėtojo; specialistai turi būti įvardinti pasiūlymo formoje</w:t>
            </w:r>
            <w:r w:rsidRPr="002F2813">
              <w:rPr>
                <w:b/>
                <w:bCs/>
                <w:u w:val="single"/>
              </w:rPr>
              <w:t>)</w:t>
            </w:r>
            <w:r w:rsidRPr="002F2813">
              <w:rPr>
                <w:b/>
                <w:bCs/>
              </w:rPr>
              <w:t xml:space="preserve">: </w:t>
            </w:r>
          </w:p>
          <w:p w14:paraId="0DB0335A" w14:textId="7473751D" w:rsidR="009B5585" w:rsidRPr="00B70612" w:rsidRDefault="00CB63EE" w:rsidP="00B70612">
            <w:pPr>
              <w:spacing w:line="276" w:lineRule="auto"/>
              <w:rPr>
                <w:b/>
                <w:bCs/>
              </w:rPr>
            </w:pPr>
            <w:r>
              <w:t>1.</w:t>
            </w:r>
            <w:r w:rsidR="009B5585" w:rsidRPr="00B70612">
              <w:t xml:space="preserve"> </w:t>
            </w:r>
            <w:r>
              <w:t>U</w:t>
            </w:r>
            <w:r w:rsidR="009B5585" w:rsidRPr="00B70612">
              <w:t xml:space="preserve">ž sutarties vykdymą atsakingų specialistų sąrašas (konkurso sąlygų </w:t>
            </w:r>
            <w:r>
              <w:t xml:space="preserve">6 </w:t>
            </w:r>
            <w:r w:rsidR="009B5585" w:rsidRPr="00B70612">
              <w:t xml:space="preserve">priedas), </w:t>
            </w:r>
            <w:r w:rsidR="009B5585" w:rsidRPr="00B70612">
              <w:rPr>
                <w:b/>
                <w:bCs/>
              </w:rPr>
              <w:t>kuriame nurodyta:</w:t>
            </w:r>
          </w:p>
          <w:p w14:paraId="3BAEADA8" w14:textId="77777777" w:rsidR="009B5585" w:rsidRPr="00B70612" w:rsidRDefault="009B5585" w:rsidP="00B70612">
            <w:pPr>
              <w:spacing w:line="276" w:lineRule="auto"/>
            </w:pPr>
            <w:r w:rsidRPr="00B70612">
              <w:t>- siūlomo specialisto vardas ir pavardė, pareigos įgyvendinant sutartį;</w:t>
            </w:r>
          </w:p>
          <w:p w14:paraId="3748D515" w14:textId="77777777" w:rsidR="009B5585" w:rsidRPr="00B70612" w:rsidRDefault="009B5585" w:rsidP="00B70612">
            <w:pPr>
              <w:spacing w:line="276" w:lineRule="auto"/>
            </w:pPr>
            <w:r w:rsidRPr="00B70612">
              <w:t>- tiekėjo, pas kurį dirba specialistas / planuojama įdarbinti ar planuoja dirbti kitais pagrindais, pavadinimas;</w:t>
            </w:r>
          </w:p>
          <w:p w14:paraId="00235250" w14:textId="77777777" w:rsidR="009B5585" w:rsidRPr="00B70612" w:rsidRDefault="009B5585" w:rsidP="00B70612">
            <w:pPr>
              <w:spacing w:line="276" w:lineRule="auto"/>
            </w:pPr>
            <w:r w:rsidRPr="00B70612">
              <w:t>- specialisto ryšio su tiekėju forma (įdarbintas, pasirašyta preliminari sutartis, ketinimų protokolas ar pan.);</w:t>
            </w:r>
          </w:p>
          <w:p w14:paraId="661965B5" w14:textId="7BE12A25" w:rsidR="009B5585" w:rsidRPr="00B70612" w:rsidRDefault="009B5585" w:rsidP="00B70612">
            <w:pPr>
              <w:spacing w:after="240" w:line="276" w:lineRule="auto"/>
            </w:pPr>
            <w:r w:rsidRPr="00B70612">
              <w:t>- kvalifikaciją patvirtinančio dokumento numeris, išdavimo data, išdavusios įstaigos pavadinimas ir vadovo atestatų kopijos; Perkančioji organizacija naudodamasi Lietuvos Respublikos kultūros ministerijos https://lrkm.lrv.lt/lt/veiklos-sritys/kulturos-paveldo-specialistu-atestavimas-1/nekilnojamojo-kulturos-paveldo-apsaugos-specialistu-atestavimas-1/atestavimo-rezultatai-3/, patikrins atitikimą nustatytam re</w:t>
            </w:r>
            <w:r w:rsidR="00CB63EE">
              <w:t>i</w:t>
            </w:r>
            <w:r w:rsidRPr="00B70612">
              <w:t>kalavimui.</w:t>
            </w:r>
          </w:p>
          <w:p w14:paraId="775FB5C1" w14:textId="77777777" w:rsidR="009B5585" w:rsidRPr="00B70612" w:rsidRDefault="009B5585" w:rsidP="00B70612">
            <w:pPr>
              <w:spacing w:after="240" w:line="276" w:lineRule="auto"/>
              <w:jc w:val="both"/>
            </w:pPr>
            <w:r w:rsidRPr="00B70612">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DCCB602" w14:textId="77777777" w:rsidR="009B5585" w:rsidRDefault="009B5585" w:rsidP="00B70612">
            <w:pPr>
              <w:spacing w:line="276" w:lineRule="auto"/>
              <w:ind w:firstLine="128"/>
              <w:jc w:val="both"/>
              <w:rPr>
                <w:rFonts w:eastAsia="Calibri"/>
                <w:i/>
                <w:iCs/>
                <w:u w:val="single"/>
              </w:rPr>
            </w:pPr>
            <w:r w:rsidRPr="00B70612">
              <w:rPr>
                <w:rFonts w:eastAsia="Calibri"/>
                <w:i/>
                <w:iCs/>
              </w:rPr>
              <w:t>Jei pasitelkiamas specialistas (</w:t>
            </w:r>
            <w:proofErr w:type="spellStart"/>
            <w:r w:rsidRPr="00B70612">
              <w:rPr>
                <w:rFonts w:eastAsia="Calibri"/>
                <w:i/>
                <w:iCs/>
              </w:rPr>
              <w:t>kvazisubtiekėjas</w:t>
            </w:r>
            <w:proofErr w:type="spellEnd"/>
            <w:r w:rsidRPr="00B70612">
              <w:rPr>
                <w:rFonts w:eastAsia="Calibri"/>
                <w:i/>
                <w:iCs/>
              </w:rPr>
              <w:t xml:space="preserve">) nėra tiekėjo ar ūkio subjekto, kurio pajėgumais tiekėjas remiasi, darbuotojas, tačiau jį ketinama įdarbinti, </w:t>
            </w:r>
            <w:r w:rsidRPr="00B70612">
              <w:rPr>
                <w:rFonts w:eastAsia="Calibri"/>
                <w:i/>
                <w:iCs/>
                <w:u w:val="single"/>
              </w:rPr>
              <w:t xml:space="preserve">su pasiūlymu </w:t>
            </w:r>
            <w:r w:rsidRPr="00B70612">
              <w:rPr>
                <w:i/>
                <w:iCs/>
                <w:u w:val="single"/>
              </w:rPr>
              <w:t>turi būti pateikti dokumentai, įrodantys, kad laimėjimo</w:t>
            </w:r>
            <w:r w:rsidRPr="00B70612">
              <w:rPr>
                <w:b/>
                <w:bCs/>
                <w:i/>
                <w:iCs/>
                <w:u w:val="single"/>
              </w:rPr>
              <w:t xml:space="preserve"> </w:t>
            </w:r>
            <w:r w:rsidRPr="00B70612">
              <w:rPr>
                <w:i/>
                <w:iCs/>
                <w:u w:val="single"/>
              </w:rPr>
              <w:t>atveju jis bus įdarbintas</w:t>
            </w:r>
            <w:r w:rsidRPr="00B70612">
              <w:rPr>
                <w:rFonts w:eastAsia="Calibri"/>
                <w:i/>
                <w:iCs/>
                <w:u w:val="single"/>
              </w:rPr>
              <w:t xml:space="preserve"> (ketinimų protokolai, sutikimai).</w:t>
            </w:r>
          </w:p>
          <w:p w14:paraId="1AC558B4" w14:textId="77777777" w:rsidR="008F77E1" w:rsidRPr="00B70612" w:rsidRDefault="008F77E1" w:rsidP="00B70612">
            <w:pPr>
              <w:spacing w:line="276" w:lineRule="auto"/>
              <w:ind w:firstLine="128"/>
              <w:jc w:val="both"/>
              <w:rPr>
                <w:rFonts w:eastAsia="Calibri"/>
                <w:i/>
                <w:iCs/>
                <w:u w:val="single"/>
              </w:rPr>
            </w:pPr>
          </w:p>
          <w:p w14:paraId="216F3F2C" w14:textId="77777777" w:rsidR="009B5585" w:rsidRPr="00B70612" w:rsidRDefault="009B5585" w:rsidP="00B70612">
            <w:pPr>
              <w:spacing w:line="276" w:lineRule="auto"/>
              <w:jc w:val="both"/>
              <w:rPr>
                <w:b/>
                <w:bCs/>
              </w:rPr>
            </w:pPr>
            <w:r w:rsidRPr="00B70612">
              <w:rPr>
                <w:rFonts w:eastAsia="Calibri"/>
                <w:i/>
                <w:iCs/>
              </w:rPr>
              <w:t xml:space="preserve">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w:t>
            </w:r>
            <w:r w:rsidRPr="00B70612">
              <w:rPr>
                <w:rFonts w:eastAsia="Calibri"/>
                <w:i/>
                <w:iCs/>
              </w:rPr>
              <w:lastRenderedPageBreak/>
              <w:t>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p w14:paraId="7C0C6BD1" w14:textId="77777777" w:rsidR="009B5585" w:rsidRPr="00B70612" w:rsidRDefault="009B5585" w:rsidP="00B70612">
            <w:pPr>
              <w:spacing w:line="276" w:lineRule="auto"/>
              <w:jc w:val="both"/>
              <w:rPr>
                <w:b/>
                <w:bCs/>
              </w:rPr>
            </w:pPr>
          </w:p>
        </w:tc>
      </w:tr>
    </w:tbl>
    <w:p w14:paraId="733F80DB" w14:textId="77777777" w:rsidR="0066321C" w:rsidRPr="009A7632" w:rsidRDefault="0066321C" w:rsidP="0066321C"/>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3"/>
        <w:gridCol w:w="10703"/>
      </w:tblGrid>
      <w:tr w:rsidR="0066321C" w:rsidRPr="009A7632" w14:paraId="4C432DA5" w14:textId="77777777" w:rsidTr="00724023">
        <w:tc>
          <w:tcPr>
            <w:tcW w:w="1462" w:type="pct"/>
          </w:tcPr>
          <w:p w14:paraId="663F4E89" w14:textId="77777777" w:rsidR="0066321C" w:rsidRPr="009A7632" w:rsidRDefault="0066321C" w:rsidP="00724023">
            <w:pPr>
              <w:spacing w:line="300" w:lineRule="atLeast"/>
              <w:jc w:val="both"/>
              <w:rPr>
                <w:i/>
              </w:rPr>
            </w:pPr>
          </w:p>
          <w:p w14:paraId="25B4DD13" w14:textId="77777777" w:rsidR="0066321C" w:rsidRPr="009A7632" w:rsidRDefault="0066321C" w:rsidP="00724023">
            <w:pPr>
              <w:spacing w:line="300" w:lineRule="atLeast"/>
              <w:jc w:val="both"/>
              <w:rPr>
                <w:i/>
                <w:u w:val="single"/>
              </w:rPr>
            </w:pPr>
            <w:r w:rsidRPr="009A7632">
              <w:rPr>
                <w:i/>
                <w:u w:val="single"/>
              </w:rPr>
              <w:t>Pastaba.</w:t>
            </w:r>
          </w:p>
          <w:p w14:paraId="2691ECAF" w14:textId="77777777" w:rsidR="0066321C" w:rsidRPr="009A7632" w:rsidRDefault="0066321C" w:rsidP="00724023">
            <w:pPr>
              <w:spacing w:line="300" w:lineRule="atLeast"/>
              <w:jc w:val="both"/>
              <w:rPr>
                <w:b/>
                <w:u w:val="single"/>
              </w:rPr>
            </w:pPr>
            <w:r w:rsidRPr="009A7632">
              <w:rPr>
                <w:b/>
                <w:u w:val="single"/>
              </w:rPr>
              <w:t>Tiekėjas privalo paskirti reikiamą skaičių specialistų, kad užtikrintų tinkamą sutarties vykdymą.</w:t>
            </w:r>
          </w:p>
          <w:p w14:paraId="4731B3B1" w14:textId="77777777" w:rsidR="0066321C" w:rsidRPr="009A7632" w:rsidRDefault="0066321C" w:rsidP="00724023">
            <w:pPr>
              <w:jc w:val="both"/>
              <w:rPr>
                <w:rFonts w:eastAsia="Calibri"/>
                <w:i/>
              </w:rPr>
            </w:pPr>
          </w:p>
        </w:tc>
        <w:tc>
          <w:tcPr>
            <w:tcW w:w="3538" w:type="pct"/>
          </w:tcPr>
          <w:p w14:paraId="3D7111B9" w14:textId="77777777" w:rsidR="00CF2A9A" w:rsidRDefault="00CF2A9A" w:rsidP="00CF2A9A">
            <w:pPr>
              <w:spacing w:line="276" w:lineRule="auto"/>
              <w:jc w:val="both"/>
              <w:rPr>
                <w:lang w:eastAsia="lt-LT"/>
              </w:rPr>
            </w:pPr>
          </w:p>
          <w:p w14:paraId="4AC39910" w14:textId="77777777" w:rsidR="00CB63EE" w:rsidRPr="00CB63EE" w:rsidRDefault="00CB63EE" w:rsidP="00CB63EE">
            <w:pPr>
              <w:spacing w:line="276" w:lineRule="auto"/>
              <w:jc w:val="both"/>
              <w:rPr>
                <w:lang w:eastAsia="lt-LT"/>
              </w:rPr>
            </w:pPr>
            <w:r w:rsidRPr="00CB63EE">
              <w:rPr>
                <w:lang w:eastAsia="lt-LT"/>
              </w:rPr>
              <w:t>Specialistai pasiūlymo pateikimo dieną turi turėti teisę vykdyti atitinkamą šiame punkte nurodytą veiklą.</w:t>
            </w:r>
          </w:p>
          <w:p w14:paraId="4CD3EA15" w14:textId="77777777" w:rsidR="00CB63EE" w:rsidRPr="00CB63EE" w:rsidRDefault="00CB63EE" w:rsidP="00CB63EE">
            <w:pPr>
              <w:spacing w:line="276" w:lineRule="auto"/>
              <w:jc w:val="both"/>
              <w:rPr>
                <w:lang w:eastAsia="lt-LT"/>
              </w:rPr>
            </w:pPr>
            <w:r w:rsidRPr="00CB63EE">
              <w:rPr>
                <w:lang w:eastAsia="lt-LT"/>
              </w:rPr>
              <w:t>Europos Sąjungos valstybės narės, Europos ekonominės erdvės valstybės narės arba Šveicarijos Konfederacijos specialistai gali pateikti jų kilmės valstybės kompetentingos institucijos išduotą kvalifikacijos atestatą ar kitą dokumentą, patvirtinantį teisę vykdyti atitinkamą veiklą. Tokie specialistai Lietuvos Respublikos teisės aktų nustatyta tvarka privalo kreiptis dėl kilmės valstybėje turimos teisės vykdyti atitinkamą veiklą pripažinimo ir gauti teisės pripažinimo dokumentą iki pirkimo sutarties sudarymo.</w:t>
            </w:r>
          </w:p>
          <w:p w14:paraId="72629D8D" w14:textId="27A140F6" w:rsidR="00CF2A9A" w:rsidRPr="009A7632" w:rsidRDefault="00CB63EE" w:rsidP="00CF2A9A">
            <w:pPr>
              <w:spacing w:line="276" w:lineRule="auto"/>
              <w:jc w:val="both"/>
              <w:rPr>
                <w:lang w:eastAsia="lt-LT"/>
              </w:rPr>
            </w:pPr>
            <w:r w:rsidRPr="00CB63EE">
              <w:rPr>
                <w:lang w:eastAsia="lt-LT"/>
              </w:rPr>
              <w:t>Trečiųjų valstybių specialistai privalo turėti Lietuvos Respublikos teisės aktų nustatyta tvarka išduotą nekilnojamojo kultūros paveldo apsaugos specialisto kvalifikacijos atestatą, suteikiantį teisę vykdyti atitinkamą veiklą.</w:t>
            </w:r>
          </w:p>
        </w:tc>
      </w:tr>
    </w:tbl>
    <w:p w14:paraId="77CAF120" w14:textId="6720A86C" w:rsidR="007C71D9" w:rsidRPr="009A7632" w:rsidRDefault="007C71D9" w:rsidP="00FC5D46">
      <w:pPr>
        <w:ind w:right="-739"/>
        <w:jc w:val="both"/>
        <w:rPr>
          <w:b/>
          <w:bCs/>
        </w:rPr>
      </w:pPr>
    </w:p>
    <w:sectPr w:rsidR="007C71D9" w:rsidRPr="009A7632" w:rsidSect="002811C2">
      <w:headerReference w:type="default" r:id="rId8"/>
      <w:headerReference w:type="first" r:id="rId9"/>
      <w:pgSz w:w="16838" w:h="11906" w:orient="landscape" w:code="9"/>
      <w:pgMar w:top="1134" w:right="851" w:bottom="567" w:left="85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C4AC1" w14:textId="77777777" w:rsidR="00AF552E" w:rsidRDefault="00AF552E" w:rsidP="000E15EF">
      <w:r>
        <w:separator/>
      </w:r>
    </w:p>
  </w:endnote>
  <w:endnote w:type="continuationSeparator" w:id="0">
    <w:p w14:paraId="22479513" w14:textId="77777777" w:rsidR="00AF552E" w:rsidRDefault="00AF552E"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charset w:val="00"/>
    <w:family w:val="auto"/>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rebuchetMS">
    <w:altName w:val="Cambria"/>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0FC01" w14:textId="77777777" w:rsidR="00AF552E" w:rsidRDefault="00AF552E" w:rsidP="000E15EF">
      <w:r>
        <w:separator/>
      </w:r>
    </w:p>
  </w:footnote>
  <w:footnote w:type="continuationSeparator" w:id="0">
    <w:p w14:paraId="0B3FAA3A" w14:textId="77777777" w:rsidR="00AF552E" w:rsidRDefault="00AF552E"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12</w:t>
        </w:r>
        <w:r>
          <w:fldChar w:fldCharType="end"/>
        </w:r>
      </w:p>
    </w:sdtContent>
  </w:sdt>
  <w:p w14:paraId="45D94D9B" w14:textId="77777777" w:rsidR="0065100F" w:rsidRDefault="00651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3C437A"/>
    <w:multiLevelType w:val="hybridMultilevel"/>
    <w:tmpl w:val="1AC6811A"/>
    <w:lvl w:ilvl="0" w:tplc="663C62EC">
      <w:start w:val="32"/>
      <w:numFmt w:val="decimal"/>
      <w:lvlText w:val="%1."/>
      <w:lvlJc w:val="left"/>
      <w:pPr>
        <w:ind w:left="720" w:hanging="360"/>
      </w:pPr>
      <w:rPr>
        <w:rFonts w:hint="default"/>
      </w:rPr>
    </w:lvl>
    <w:lvl w:ilvl="1" w:tplc="53BE263E">
      <w:start w:val="1"/>
      <w:numFmt w:val="lowerLetter"/>
      <w:lvlText w:val="%2."/>
      <w:lvlJc w:val="left"/>
      <w:pPr>
        <w:ind w:left="1440" w:hanging="360"/>
      </w:pPr>
      <w:rPr>
        <w:b/>
        <w:bCs/>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E15B39"/>
    <w:multiLevelType w:val="hybridMultilevel"/>
    <w:tmpl w:val="A0206AB2"/>
    <w:lvl w:ilvl="0" w:tplc="D5EAEC10">
      <w:start w:val="1"/>
      <w:numFmt w:val="decimal"/>
      <w:lvlText w:val="%1)"/>
      <w:lvlJc w:val="left"/>
      <w:pPr>
        <w:ind w:left="720" w:hanging="360"/>
      </w:pPr>
      <w:rPr>
        <w:rFonts w:hint="default"/>
        <w:i w:val="0"/>
        <w:color w:val="auto"/>
        <w:sz w:val="24"/>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A860F4B"/>
    <w:multiLevelType w:val="hybridMultilevel"/>
    <w:tmpl w:val="DFE61EC4"/>
    <w:lvl w:ilvl="0" w:tplc="51964566">
      <w:start w:val="1"/>
      <w:numFmt w:val="decimal"/>
      <w:lvlText w:val="%1)"/>
      <w:lvlJc w:val="left"/>
      <w:pPr>
        <w:ind w:left="960" w:hanging="360"/>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14"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5"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486626FC"/>
    <w:multiLevelType w:val="multilevel"/>
    <w:tmpl w:val="B5A2A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D11108"/>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09936811">
    <w:abstractNumId w:val="9"/>
  </w:num>
  <w:num w:numId="2" w16cid:durableId="789208123">
    <w:abstractNumId w:val="7"/>
  </w:num>
  <w:num w:numId="3" w16cid:durableId="1160077095">
    <w:abstractNumId w:val="17"/>
  </w:num>
  <w:num w:numId="4" w16cid:durableId="1797991777">
    <w:abstractNumId w:val="25"/>
  </w:num>
  <w:num w:numId="5" w16cid:durableId="1142112343">
    <w:abstractNumId w:val="14"/>
  </w:num>
  <w:num w:numId="6" w16cid:durableId="756514707">
    <w:abstractNumId w:val="8"/>
  </w:num>
  <w:num w:numId="7" w16cid:durableId="1746686877">
    <w:abstractNumId w:val="4"/>
  </w:num>
  <w:num w:numId="8" w16cid:durableId="164982344">
    <w:abstractNumId w:val="15"/>
  </w:num>
  <w:num w:numId="9" w16cid:durableId="364643497">
    <w:abstractNumId w:val="33"/>
  </w:num>
  <w:num w:numId="10" w16cid:durableId="5391730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9108223">
    <w:abstractNumId w:val="11"/>
  </w:num>
  <w:num w:numId="12" w16cid:durableId="1175651534">
    <w:abstractNumId w:val="12"/>
  </w:num>
  <w:num w:numId="13" w16cid:durableId="305548470">
    <w:abstractNumId w:val="5"/>
  </w:num>
  <w:num w:numId="14" w16cid:durableId="770125868">
    <w:abstractNumId w:val="28"/>
  </w:num>
  <w:num w:numId="15" w16cid:durableId="1089539997">
    <w:abstractNumId w:val="29"/>
  </w:num>
  <w:num w:numId="16" w16cid:durableId="1213233221">
    <w:abstractNumId w:val="18"/>
  </w:num>
  <w:num w:numId="17" w16cid:durableId="318194963">
    <w:abstractNumId w:val="32"/>
  </w:num>
  <w:num w:numId="18" w16cid:durableId="875629655">
    <w:abstractNumId w:val="34"/>
  </w:num>
  <w:num w:numId="19" w16cid:durableId="2042199419">
    <w:abstractNumId w:val="0"/>
  </w:num>
  <w:num w:numId="20" w16cid:durableId="1566917904">
    <w:abstractNumId w:val="31"/>
  </w:num>
  <w:num w:numId="21" w16cid:durableId="345835279">
    <w:abstractNumId w:val="2"/>
  </w:num>
  <w:num w:numId="22" w16cid:durableId="6564818">
    <w:abstractNumId w:val="35"/>
  </w:num>
  <w:num w:numId="23" w16cid:durableId="1863548902">
    <w:abstractNumId w:val="26"/>
  </w:num>
  <w:num w:numId="24" w16cid:durableId="1234127236">
    <w:abstractNumId w:val="23"/>
  </w:num>
  <w:num w:numId="25" w16cid:durableId="69892098">
    <w:abstractNumId w:val="36"/>
  </w:num>
  <w:num w:numId="26" w16cid:durableId="245463493">
    <w:abstractNumId w:val="24"/>
  </w:num>
  <w:num w:numId="27" w16cid:durableId="1103643835">
    <w:abstractNumId w:val="22"/>
  </w:num>
  <w:num w:numId="28" w16cid:durableId="1670520114">
    <w:abstractNumId w:val="1"/>
  </w:num>
  <w:num w:numId="29" w16cid:durableId="1507744242">
    <w:abstractNumId w:val="3"/>
  </w:num>
  <w:num w:numId="30" w16cid:durableId="792554215">
    <w:abstractNumId w:val="27"/>
  </w:num>
  <w:num w:numId="31" w16cid:durableId="381904272">
    <w:abstractNumId w:val="30"/>
  </w:num>
  <w:num w:numId="32" w16cid:durableId="45406261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5458">
    <w:abstractNumId w:val="16"/>
  </w:num>
  <w:num w:numId="34" w16cid:durableId="2006787509">
    <w:abstractNumId w:val="20"/>
  </w:num>
  <w:num w:numId="35" w16cid:durableId="813647423">
    <w:abstractNumId w:val="6"/>
  </w:num>
  <w:num w:numId="36" w16cid:durableId="26414821">
    <w:abstractNumId w:val="13"/>
  </w:num>
  <w:num w:numId="37" w16cid:durableId="1990205077">
    <w:abstractNumId w:val="19"/>
  </w:num>
  <w:num w:numId="38" w16cid:durableId="10120728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5C"/>
    <w:rsid w:val="000001D8"/>
    <w:rsid w:val="00003297"/>
    <w:rsid w:val="00003CF0"/>
    <w:rsid w:val="00006D92"/>
    <w:rsid w:val="00007E25"/>
    <w:rsid w:val="00007E9E"/>
    <w:rsid w:val="00007F09"/>
    <w:rsid w:val="00010AC1"/>
    <w:rsid w:val="0001144B"/>
    <w:rsid w:val="00011D14"/>
    <w:rsid w:val="00012403"/>
    <w:rsid w:val="00013379"/>
    <w:rsid w:val="000144B6"/>
    <w:rsid w:val="00014EB5"/>
    <w:rsid w:val="00015227"/>
    <w:rsid w:val="0001552E"/>
    <w:rsid w:val="00015893"/>
    <w:rsid w:val="0001604B"/>
    <w:rsid w:val="00016558"/>
    <w:rsid w:val="000167A7"/>
    <w:rsid w:val="00016860"/>
    <w:rsid w:val="0001735D"/>
    <w:rsid w:val="00017525"/>
    <w:rsid w:val="00017DF4"/>
    <w:rsid w:val="00020207"/>
    <w:rsid w:val="00020DFC"/>
    <w:rsid w:val="0002195F"/>
    <w:rsid w:val="00021A1C"/>
    <w:rsid w:val="00021FA5"/>
    <w:rsid w:val="00022E5F"/>
    <w:rsid w:val="00024A97"/>
    <w:rsid w:val="00025F9C"/>
    <w:rsid w:val="00026152"/>
    <w:rsid w:val="0002776B"/>
    <w:rsid w:val="000314D9"/>
    <w:rsid w:val="00031699"/>
    <w:rsid w:val="000319F7"/>
    <w:rsid w:val="00032FC8"/>
    <w:rsid w:val="00034A0E"/>
    <w:rsid w:val="00036102"/>
    <w:rsid w:val="0003771C"/>
    <w:rsid w:val="00037BE1"/>
    <w:rsid w:val="00037DC5"/>
    <w:rsid w:val="000406F2"/>
    <w:rsid w:val="000409D6"/>
    <w:rsid w:val="00041496"/>
    <w:rsid w:val="0004315A"/>
    <w:rsid w:val="000439C5"/>
    <w:rsid w:val="00044060"/>
    <w:rsid w:val="0004435E"/>
    <w:rsid w:val="0004514E"/>
    <w:rsid w:val="0004556C"/>
    <w:rsid w:val="00045D64"/>
    <w:rsid w:val="00046084"/>
    <w:rsid w:val="0004653D"/>
    <w:rsid w:val="00046BE3"/>
    <w:rsid w:val="00050033"/>
    <w:rsid w:val="000503E6"/>
    <w:rsid w:val="00050E89"/>
    <w:rsid w:val="00051B5D"/>
    <w:rsid w:val="00051E1C"/>
    <w:rsid w:val="000522E3"/>
    <w:rsid w:val="00052CDC"/>
    <w:rsid w:val="00052E5E"/>
    <w:rsid w:val="0005391D"/>
    <w:rsid w:val="000557B2"/>
    <w:rsid w:val="00055DB3"/>
    <w:rsid w:val="00056C32"/>
    <w:rsid w:val="00057F57"/>
    <w:rsid w:val="000605AB"/>
    <w:rsid w:val="0006079E"/>
    <w:rsid w:val="00060AC9"/>
    <w:rsid w:val="00061C5E"/>
    <w:rsid w:val="00062241"/>
    <w:rsid w:val="0006271A"/>
    <w:rsid w:val="0006280E"/>
    <w:rsid w:val="000631EC"/>
    <w:rsid w:val="00063447"/>
    <w:rsid w:val="0006393D"/>
    <w:rsid w:val="00064688"/>
    <w:rsid w:val="00064E17"/>
    <w:rsid w:val="00066BA8"/>
    <w:rsid w:val="00066ECA"/>
    <w:rsid w:val="00067352"/>
    <w:rsid w:val="000673B9"/>
    <w:rsid w:val="000702B1"/>
    <w:rsid w:val="00070AFD"/>
    <w:rsid w:val="00070B9E"/>
    <w:rsid w:val="00070D77"/>
    <w:rsid w:val="00072027"/>
    <w:rsid w:val="0007330C"/>
    <w:rsid w:val="00073401"/>
    <w:rsid w:val="00073AD0"/>
    <w:rsid w:val="00073C63"/>
    <w:rsid w:val="00074313"/>
    <w:rsid w:val="000745FE"/>
    <w:rsid w:val="00075069"/>
    <w:rsid w:val="00075884"/>
    <w:rsid w:val="00076624"/>
    <w:rsid w:val="00076F3B"/>
    <w:rsid w:val="0007711C"/>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167"/>
    <w:rsid w:val="000952FC"/>
    <w:rsid w:val="000958E2"/>
    <w:rsid w:val="000A0058"/>
    <w:rsid w:val="000A07F4"/>
    <w:rsid w:val="000A08D6"/>
    <w:rsid w:val="000A0A34"/>
    <w:rsid w:val="000A0A40"/>
    <w:rsid w:val="000A0DF0"/>
    <w:rsid w:val="000A1A8C"/>
    <w:rsid w:val="000A1EFC"/>
    <w:rsid w:val="000A25DB"/>
    <w:rsid w:val="000A2742"/>
    <w:rsid w:val="000A30B8"/>
    <w:rsid w:val="000A30E8"/>
    <w:rsid w:val="000A3990"/>
    <w:rsid w:val="000A3B54"/>
    <w:rsid w:val="000A4D25"/>
    <w:rsid w:val="000A5335"/>
    <w:rsid w:val="000A5957"/>
    <w:rsid w:val="000A5E6C"/>
    <w:rsid w:val="000A78D0"/>
    <w:rsid w:val="000A7EED"/>
    <w:rsid w:val="000A7F43"/>
    <w:rsid w:val="000B0D47"/>
    <w:rsid w:val="000B0FF5"/>
    <w:rsid w:val="000B2A54"/>
    <w:rsid w:val="000B2F16"/>
    <w:rsid w:val="000B3453"/>
    <w:rsid w:val="000B3589"/>
    <w:rsid w:val="000B36E9"/>
    <w:rsid w:val="000B3873"/>
    <w:rsid w:val="000B434A"/>
    <w:rsid w:val="000B49FE"/>
    <w:rsid w:val="000B4A55"/>
    <w:rsid w:val="000B4E70"/>
    <w:rsid w:val="000B5535"/>
    <w:rsid w:val="000B5F5E"/>
    <w:rsid w:val="000B708B"/>
    <w:rsid w:val="000C376F"/>
    <w:rsid w:val="000C3DFD"/>
    <w:rsid w:val="000C57D5"/>
    <w:rsid w:val="000C5CFC"/>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1329"/>
    <w:rsid w:val="000F2252"/>
    <w:rsid w:val="000F2C73"/>
    <w:rsid w:val="000F3DAF"/>
    <w:rsid w:val="000F3E5B"/>
    <w:rsid w:val="000F41E1"/>
    <w:rsid w:val="000F456B"/>
    <w:rsid w:val="000F4AE6"/>
    <w:rsid w:val="000F6892"/>
    <w:rsid w:val="000F7524"/>
    <w:rsid w:val="00100C96"/>
    <w:rsid w:val="001013CC"/>
    <w:rsid w:val="00101B1B"/>
    <w:rsid w:val="0010228F"/>
    <w:rsid w:val="00102CFB"/>
    <w:rsid w:val="0010309F"/>
    <w:rsid w:val="00103678"/>
    <w:rsid w:val="00103FFE"/>
    <w:rsid w:val="001045CC"/>
    <w:rsid w:val="00105857"/>
    <w:rsid w:val="00106BA2"/>
    <w:rsid w:val="00106C6A"/>
    <w:rsid w:val="001076AA"/>
    <w:rsid w:val="001078EC"/>
    <w:rsid w:val="00107A93"/>
    <w:rsid w:val="00107C72"/>
    <w:rsid w:val="00111A98"/>
    <w:rsid w:val="001122CE"/>
    <w:rsid w:val="0011276A"/>
    <w:rsid w:val="00112A6E"/>
    <w:rsid w:val="001150DE"/>
    <w:rsid w:val="00117141"/>
    <w:rsid w:val="00117EC5"/>
    <w:rsid w:val="00121982"/>
    <w:rsid w:val="0012289D"/>
    <w:rsid w:val="001239DE"/>
    <w:rsid w:val="00123DE5"/>
    <w:rsid w:val="00125045"/>
    <w:rsid w:val="0012699E"/>
    <w:rsid w:val="00127AF2"/>
    <w:rsid w:val="001308A1"/>
    <w:rsid w:val="00131100"/>
    <w:rsid w:val="00131836"/>
    <w:rsid w:val="001326D5"/>
    <w:rsid w:val="00132F4D"/>
    <w:rsid w:val="0013342B"/>
    <w:rsid w:val="00133695"/>
    <w:rsid w:val="001336CF"/>
    <w:rsid w:val="001359A3"/>
    <w:rsid w:val="0013604C"/>
    <w:rsid w:val="001364B7"/>
    <w:rsid w:val="001374C6"/>
    <w:rsid w:val="00141327"/>
    <w:rsid w:val="0014173C"/>
    <w:rsid w:val="0014346C"/>
    <w:rsid w:val="00143CAF"/>
    <w:rsid w:val="00144A0C"/>
    <w:rsid w:val="00144D6E"/>
    <w:rsid w:val="0014551C"/>
    <w:rsid w:val="00146330"/>
    <w:rsid w:val="00146804"/>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2A6E"/>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74CF"/>
    <w:rsid w:val="001776A3"/>
    <w:rsid w:val="0017777F"/>
    <w:rsid w:val="00180563"/>
    <w:rsid w:val="0018115F"/>
    <w:rsid w:val="00181224"/>
    <w:rsid w:val="00181EE7"/>
    <w:rsid w:val="00182DA6"/>
    <w:rsid w:val="00182FBE"/>
    <w:rsid w:val="00183F50"/>
    <w:rsid w:val="0018468E"/>
    <w:rsid w:val="001849CA"/>
    <w:rsid w:val="00184BF5"/>
    <w:rsid w:val="00185223"/>
    <w:rsid w:val="00185D97"/>
    <w:rsid w:val="00186A9C"/>
    <w:rsid w:val="00187355"/>
    <w:rsid w:val="001873F8"/>
    <w:rsid w:val="00187618"/>
    <w:rsid w:val="00187D48"/>
    <w:rsid w:val="00190479"/>
    <w:rsid w:val="00190E1C"/>
    <w:rsid w:val="001917B1"/>
    <w:rsid w:val="00191A17"/>
    <w:rsid w:val="00191B51"/>
    <w:rsid w:val="00191DFD"/>
    <w:rsid w:val="00191F4B"/>
    <w:rsid w:val="001920D9"/>
    <w:rsid w:val="001931B2"/>
    <w:rsid w:val="00194E92"/>
    <w:rsid w:val="00195B20"/>
    <w:rsid w:val="00195C8A"/>
    <w:rsid w:val="001960CF"/>
    <w:rsid w:val="0019667E"/>
    <w:rsid w:val="00196AE6"/>
    <w:rsid w:val="0019724D"/>
    <w:rsid w:val="001973FC"/>
    <w:rsid w:val="00197C06"/>
    <w:rsid w:val="001A0378"/>
    <w:rsid w:val="001A0A29"/>
    <w:rsid w:val="001A1CC1"/>
    <w:rsid w:val="001A25EE"/>
    <w:rsid w:val="001A49CC"/>
    <w:rsid w:val="001A4D6F"/>
    <w:rsid w:val="001A4FE0"/>
    <w:rsid w:val="001A606B"/>
    <w:rsid w:val="001A646F"/>
    <w:rsid w:val="001A6710"/>
    <w:rsid w:val="001A7694"/>
    <w:rsid w:val="001B00CC"/>
    <w:rsid w:val="001B10D9"/>
    <w:rsid w:val="001B11B0"/>
    <w:rsid w:val="001B2C6B"/>
    <w:rsid w:val="001B35A5"/>
    <w:rsid w:val="001B39EE"/>
    <w:rsid w:val="001B3C25"/>
    <w:rsid w:val="001B3DCC"/>
    <w:rsid w:val="001B4062"/>
    <w:rsid w:val="001B476A"/>
    <w:rsid w:val="001B476C"/>
    <w:rsid w:val="001B497D"/>
    <w:rsid w:val="001B6CBC"/>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3B7C"/>
    <w:rsid w:val="001D433E"/>
    <w:rsid w:val="001D59B3"/>
    <w:rsid w:val="001D5AEB"/>
    <w:rsid w:val="001D625B"/>
    <w:rsid w:val="001D7206"/>
    <w:rsid w:val="001D78ED"/>
    <w:rsid w:val="001E01DA"/>
    <w:rsid w:val="001E0435"/>
    <w:rsid w:val="001E1281"/>
    <w:rsid w:val="001E19E0"/>
    <w:rsid w:val="001E2165"/>
    <w:rsid w:val="001E2657"/>
    <w:rsid w:val="001E2673"/>
    <w:rsid w:val="001E29AB"/>
    <w:rsid w:val="001E2DB7"/>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A2C"/>
    <w:rsid w:val="001F7E02"/>
    <w:rsid w:val="00200448"/>
    <w:rsid w:val="0020331B"/>
    <w:rsid w:val="00203A6E"/>
    <w:rsid w:val="002050AB"/>
    <w:rsid w:val="00206E49"/>
    <w:rsid w:val="00207018"/>
    <w:rsid w:val="00207A86"/>
    <w:rsid w:val="00207D85"/>
    <w:rsid w:val="0021080D"/>
    <w:rsid w:val="002110B5"/>
    <w:rsid w:val="00211C67"/>
    <w:rsid w:val="00212015"/>
    <w:rsid w:val="00212029"/>
    <w:rsid w:val="00212D67"/>
    <w:rsid w:val="00212DBC"/>
    <w:rsid w:val="002136DA"/>
    <w:rsid w:val="002144EF"/>
    <w:rsid w:val="00214620"/>
    <w:rsid w:val="002152D0"/>
    <w:rsid w:val="00215535"/>
    <w:rsid w:val="002167C8"/>
    <w:rsid w:val="00217612"/>
    <w:rsid w:val="00220670"/>
    <w:rsid w:val="002209DE"/>
    <w:rsid w:val="00220EB7"/>
    <w:rsid w:val="00220EDD"/>
    <w:rsid w:val="00221821"/>
    <w:rsid w:val="00221B27"/>
    <w:rsid w:val="00223C02"/>
    <w:rsid w:val="0022466F"/>
    <w:rsid w:val="002255E7"/>
    <w:rsid w:val="002256B4"/>
    <w:rsid w:val="002261E6"/>
    <w:rsid w:val="00227014"/>
    <w:rsid w:val="0022705D"/>
    <w:rsid w:val="00227507"/>
    <w:rsid w:val="0023094C"/>
    <w:rsid w:val="00230DC2"/>
    <w:rsid w:val="002310C8"/>
    <w:rsid w:val="00232097"/>
    <w:rsid w:val="00232B84"/>
    <w:rsid w:val="0023386B"/>
    <w:rsid w:val="00233E0A"/>
    <w:rsid w:val="0023448F"/>
    <w:rsid w:val="00234A85"/>
    <w:rsid w:val="00235D68"/>
    <w:rsid w:val="00236402"/>
    <w:rsid w:val="00236B05"/>
    <w:rsid w:val="002375C3"/>
    <w:rsid w:val="00237BB7"/>
    <w:rsid w:val="00237E31"/>
    <w:rsid w:val="00237EDD"/>
    <w:rsid w:val="0024059E"/>
    <w:rsid w:val="002408D9"/>
    <w:rsid w:val="00242077"/>
    <w:rsid w:val="002427F7"/>
    <w:rsid w:val="0024361A"/>
    <w:rsid w:val="0024479C"/>
    <w:rsid w:val="00244B0C"/>
    <w:rsid w:val="00245E70"/>
    <w:rsid w:val="0024638F"/>
    <w:rsid w:val="00246BD7"/>
    <w:rsid w:val="00246D31"/>
    <w:rsid w:val="00247264"/>
    <w:rsid w:val="00250D53"/>
    <w:rsid w:val="00251539"/>
    <w:rsid w:val="00252306"/>
    <w:rsid w:val="00252F39"/>
    <w:rsid w:val="002534C7"/>
    <w:rsid w:val="002554D5"/>
    <w:rsid w:val="00255C66"/>
    <w:rsid w:val="00256BC3"/>
    <w:rsid w:val="00257C4D"/>
    <w:rsid w:val="00260130"/>
    <w:rsid w:val="00260F52"/>
    <w:rsid w:val="00261842"/>
    <w:rsid w:val="00262123"/>
    <w:rsid w:val="00262B40"/>
    <w:rsid w:val="00262EB1"/>
    <w:rsid w:val="00262F72"/>
    <w:rsid w:val="00263B28"/>
    <w:rsid w:val="00263C42"/>
    <w:rsid w:val="00265811"/>
    <w:rsid w:val="00267452"/>
    <w:rsid w:val="002701D8"/>
    <w:rsid w:val="00270244"/>
    <w:rsid w:val="0027098A"/>
    <w:rsid w:val="0027120E"/>
    <w:rsid w:val="00271F25"/>
    <w:rsid w:val="00272D04"/>
    <w:rsid w:val="0027321E"/>
    <w:rsid w:val="002735C9"/>
    <w:rsid w:val="002737D6"/>
    <w:rsid w:val="00273D1D"/>
    <w:rsid w:val="00274167"/>
    <w:rsid w:val="002741E0"/>
    <w:rsid w:val="00274620"/>
    <w:rsid w:val="00274B63"/>
    <w:rsid w:val="00275667"/>
    <w:rsid w:val="0027651C"/>
    <w:rsid w:val="00280148"/>
    <w:rsid w:val="002811C2"/>
    <w:rsid w:val="00281BB2"/>
    <w:rsid w:val="0028212A"/>
    <w:rsid w:val="0028335A"/>
    <w:rsid w:val="002855C0"/>
    <w:rsid w:val="00285872"/>
    <w:rsid w:val="00285E2A"/>
    <w:rsid w:val="00286635"/>
    <w:rsid w:val="002867F9"/>
    <w:rsid w:val="00287B89"/>
    <w:rsid w:val="00293915"/>
    <w:rsid w:val="0029536E"/>
    <w:rsid w:val="002954F5"/>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A69B6"/>
    <w:rsid w:val="002B059F"/>
    <w:rsid w:val="002B0F2A"/>
    <w:rsid w:val="002B2A54"/>
    <w:rsid w:val="002B3064"/>
    <w:rsid w:val="002B4F19"/>
    <w:rsid w:val="002B5993"/>
    <w:rsid w:val="002B680A"/>
    <w:rsid w:val="002B6DBC"/>
    <w:rsid w:val="002B7452"/>
    <w:rsid w:val="002B7B05"/>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2537"/>
    <w:rsid w:val="002D3063"/>
    <w:rsid w:val="002D3305"/>
    <w:rsid w:val="002D3662"/>
    <w:rsid w:val="002D67B3"/>
    <w:rsid w:val="002D76FE"/>
    <w:rsid w:val="002D785F"/>
    <w:rsid w:val="002E0557"/>
    <w:rsid w:val="002E0835"/>
    <w:rsid w:val="002E1194"/>
    <w:rsid w:val="002E16E9"/>
    <w:rsid w:val="002E220D"/>
    <w:rsid w:val="002E2FCB"/>
    <w:rsid w:val="002E3278"/>
    <w:rsid w:val="002E3B72"/>
    <w:rsid w:val="002E41AA"/>
    <w:rsid w:val="002E4DBD"/>
    <w:rsid w:val="002E4FB4"/>
    <w:rsid w:val="002E52BB"/>
    <w:rsid w:val="002E6114"/>
    <w:rsid w:val="002E63E1"/>
    <w:rsid w:val="002E6D8F"/>
    <w:rsid w:val="002E7669"/>
    <w:rsid w:val="002E7EDD"/>
    <w:rsid w:val="002F069E"/>
    <w:rsid w:val="002F1D9D"/>
    <w:rsid w:val="002F1DB3"/>
    <w:rsid w:val="002F2813"/>
    <w:rsid w:val="002F29E3"/>
    <w:rsid w:val="002F2E37"/>
    <w:rsid w:val="002F33EB"/>
    <w:rsid w:val="002F4228"/>
    <w:rsid w:val="002F4248"/>
    <w:rsid w:val="002F42B9"/>
    <w:rsid w:val="002F472D"/>
    <w:rsid w:val="002F562C"/>
    <w:rsid w:val="002F5630"/>
    <w:rsid w:val="002F6939"/>
    <w:rsid w:val="002F6F88"/>
    <w:rsid w:val="002F7CB7"/>
    <w:rsid w:val="002F7FB0"/>
    <w:rsid w:val="002F7FF4"/>
    <w:rsid w:val="00300069"/>
    <w:rsid w:val="00300342"/>
    <w:rsid w:val="003013C6"/>
    <w:rsid w:val="00301ED5"/>
    <w:rsid w:val="00301F61"/>
    <w:rsid w:val="003026FD"/>
    <w:rsid w:val="0030280B"/>
    <w:rsid w:val="00302A4A"/>
    <w:rsid w:val="00303D34"/>
    <w:rsid w:val="003042CB"/>
    <w:rsid w:val="0030482C"/>
    <w:rsid w:val="00304942"/>
    <w:rsid w:val="00305880"/>
    <w:rsid w:val="00305E67"/>
    <w:rsid w:val="0030725E"/>
    <w:rsid w:val="00307B1A"/>
    <w:rsid w:val="00311109"/>
    <w:rsid w:val="00311D3B"/>
    <w:rsid w:val="00311FB0"/>
    <w:rsid w:val="003122F0"/>
    <w:rsid w:val="0031232D"/>
    <w:rsid w:val="003141B4"/>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6010"/>
    <w:rsid w:val="00326C83"/>
    <w:rsid w:val="00326EBF"/>
    <w:rsid w:val="0032723D"/>
    <w:rsid w:val="00330567"/>
    <w:rsid w:val="00330842"/>
    <w:rsid w:val="003310C2"/>
    <w:rsid w:val="0033146E"/>
    <w:rsid w:val="003319D9"/>
    <w:rsid w:val="00331C76"/>
    <w:rsid w:val="00331D34"/>
    <w:rsid w:val="0033298F"/>
    <w:rsid w:val="00333BE0"/>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91A"/>
    <w:rsid w:val="00347E3F"/>
    <w:rsid w:val="00351358"/>
    <w:rsid w:val="003518E5"/>
    <w:rsid w:val="00353FD9"/>
    <w:rsid w:val="00354A35"/>
    <w:rsid w:val="00355BB1"/>
    <w:rsid w:val="003572E0"/>
    <w:rsid w:val="00357A35"/>
    <w:rsid w:val="00357D37"/>
    <w:rsid w:val="00360A80"/>
    <w:rsid w:val="00361268"/>
    <w:rsid w:val="00361655"/>
    <w:rsid w:val="00362478"/>
    <w:rsid w:val="00362729"/>
    <w:rsid w:val="003638E6"/>
    <w:rsid w:val="00364735"/>
    <w:rsid w:val="003648E0"/>
    <w:rsid w:val="00364F73"/>
    <w:rsid w:val="003652FC"/>
    <w:rsid w:val="00365BF9"/>
    <w:rsid w:val="00365EDE"/>
    <w:rsid w:val="003678AA"/>
    <w:rsid w:val="00367EB4"/>
    <w:rsid w:val="0037037A"/>
    <w:rsid w:val="00370951"/>
    <w:rsid w:val="00370CFB"/>
    <w:rsid w:val="00370E57"/>
    <w:rsid w:val="0037478E"/>
    <w:rsid w:val="00376843"/>
    <w:rsid w:val="00376CFE"/>
    <w:rsid w:val="0037721B"/>
    <w:rsid w:val="00377427"/>
    <w:rsid w:val="00377AFC"/>
    <w:rsid w:val="00380306"/>
    <w:rsid w:val="00380487"/>
    <w:rsid w:val="0038158A"/>
    <w:rsid w:val="0038159F"/>
    <w:rsid w:val="003815A1"/>
    <w:rsid w:val="003821C3"/>
    <w:rsid w:val="003851FC"/>
    <w:rsid w:val="003862F8"/>
    <w:rsid w:val="003870EF"/>
    <w:rsid w:val="00390009"/>
    <w:rsid w:val="00390B06"/>
    <w:rsid w:val="00390E6D"/>
    <w:rsid w:val="00391221"/>
    <w:rsid w:val="003912DC"/>
    <w:rsid w:val="00392057"/>
    <w:rsid w:val="003927E8"/>
    <w:rsid w:val="00392B46"/>
    <w:rsid w:val="00393AD9"/>
    <w:rsid w:val="00393D0A"/>
    <w:rsid w:val="003953A1"/>
    <w:rsid w:val="00396ADE"/>
    <w:rsid w:val="0039730B"/>
    <w:rsid w:val="00397900"/>
    <w:rsid w:val="00397FAA"/>
    <w:rsid w:val="003A039B"/>
    <w:rsid w:val="003A0422"/>
    <w:rsid w:val="003A107F"/>
    <w:rsid w:val="003A1607"/>
    <w:rsid w:val="003A1A16"/>
    <w:rsid w:val="003A2131"/>
    <w:rsid w:val="003A2A00"/>
    <w:rsid w:val="003A30DF"/>
    <w:rsid w:val="003A3EAB"/>
    <w:rsid w:val="003A5507"/>
    <w:rsid w:val="003A5C8F"/>
    <w:rsid w:val="003A5CE6"/>
    <w:rsid w:val="003A66A3"/>
    <w:rsid w:val="003A7582"/>
    <w:rsid w:val="003B0725"/>
    <w:rsid w:val="003B0A55"/>
    <w:rsid w:val="003B2238"/>
    <w:rsid w:val="003B27AC"/>
    <w:rsid w:val="003B4CB3"/>
    <w:rsid w:val="003B5533"/>
    <w:rsid w:val="003B5DF7"/>
    <w:rsid w:val="003B5EB6"/>
    <w:rsid w:val="003B61EF"/>
    <w:rsid w:val="003C316F"/>
    <w:rsid w:val="003C3B4C"/>
    <w:rsid w:val="003C3FA3"/>
    <w:rsid w:val="003C4790"/>
    <w:rsid w:val="003C4AEE"/>
    <w:rsid w:val="003C68FC"/>
    <w:rsid w:val="003C7E3A"/>
    <w:rsid w:val="003D0076"/>
    <w:rsid w:val="003D007E"/>
    <w:rsid w:val="003D0ECD"/>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3F1A"/>
    <w:rsid w:val="003F4631"/>
    <w:rsid w:val="003F484C"/>
    <w:rsid w:val="003F4AAA"/>
    <w:rsid w:val="003F5066"/>
    <w:rsid w:val="003F52F6"/>
    <w:rsid w:val="003F59C0"/>
    <w:rsid w:val="003F64CF"/>
    <w:rsid w:val="003F6E30"/>
    <w:rsid w:val="003F727B"/>
    <w:rsid w:val="003F75BF"/>
    <w:rsid w:val="003F7938"/>
    <w:rsid w:val="004000DB"/>
    <w:rsid w:val="0040029D"/>
    <w:rsid w:val="004008CE"/>
    <w:rsid w:val="00400E2D"/>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20029"/>
    <w:rsid w:val="00420376"/>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30B7F"/>
    <w:rsid w:val="00430C78"/>
    <w:rsid w:val="00431356"/>
    <w:rsid w:val="004318BF"/>
    <w:rsid w:val="0043247B"/>
    <w:rsid w:val="00433360"/>
    <w:rsid w:val="00433457"/>
    <w:rsid w:val="0043351B"/>
    <w:rsid w:val="004335CB"/>
    <w:rsid w:val="00433CB7"/>
    <w:rsid w:val="00434386"/>
    <w:rsid w:val="00434D01"/>
    <w:rsid w:val="004357BE"/>
    <w:rsid w:val="00435BD9"/>
    <w:rsid w:val="00437078"/>
    <w:rsid w:val="004371EC"/>
    <w:rsid w:val="004407B1"/>
    <w:rsid w:val="00440BE5"/>
    <w:rsid w:val="004417A2"/>
    <w:rsid w:val="0044267E"/>
    <w:rsid w:val="004449CB"/>
    <w:rsid w:val="0044549C"/>
    <w:rsid w:val="004469EB"/>
    <w:rsid w:val="004476DD"/>
    <w:rsid w:val="00447B79"/>
    <w:rsid w:val="00451A19"/>
    <w:rsid w:val="004520FB"/>
    <w:rsid w:val="004529FF"/>
    <w:rsid w:val="00452A67"/>
    <w:rsid w:val="00452B3D"/>
    <w:rsid w:val="004535C6"/>
    <w:rsid w:val="004538DA"/>
    <w:rsid w:val="00453BA2"/>
    <w:rsid w:val="00456D30"/>
    <w:rsid w:val="00456F15"/>
    <w:rsid w:val="004575AA"/>
    <w:rsid w:val="004577B4"/>
    <w:rsid w:val="00463317"/>
    <w:rsid w:val="00463821"/>
    <w:rsid w:val="0046385A"/>
    <w:rsid w:val="0046498B"/>
    <w:rsid w:val="0046511B"/>
    <w:rsid w:val="004653CA"/>
    <w:rsid w:val="00465570"/>
    <w:rsid w:val="00470F2F"/>
    <w:rsid w:val="00471111"/>
    <w:rsid w:val="00472376"/>
    <w:rsid w:val="004723FD"/>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90194"/>
    <w:rsid w:val="004902FB"/>
    <w:rsid w:val="00490A1D"/>
    <w:rsid w:val="004916C6"/>
    <w:rsid w:val="00491738"/>
    <w:rsid w:val="00491958"/>
    <w:rsid w:val="00491A35"/>
    <w:rsid w:val="00492B86"/>
    <w:rsid w:val="00493DF6"/>
    <w:rsid w:val="00496ACF"/>
    <w:rsid w:val="00496E39"/>
    <w:rsid w:val="00496ED2"/>
    <w:rsid w:val="004976E6"/>
    <w:rsid w:val="004979D3"/>
    <w:rsid w:val="004A0156"/>
    <w:rsid w:val="004A1982"/>
    <w:rsid w:val="004A2953"/>
    <w:rsid w:val="004A3FA8"/>
    <w:rsid w:val="004A403B"/>
    <w:rsid w:val="004A4832"/>
    <w:rsid w:val="004A4B22"/>
    <w:rsid w:val="004A5FC5"/>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933"/>
    <w:rsid w:val="004C1C48"/>
    <w:rsid w:val="004C1CE5"/>
    <w:rsid w:val="004C2B10"/>
    <w:rsid w:val="004C366C"/>
    <w:rsid w:val="004C4773"/>
    <w:rsid w:val="004C4EE5"/>
    <w:rsid w:val="004C5181"/>
    <w:rsid w:val="004C5BC2"/>
    <w:rsid w:val="004C7087"/>
    <w:rsid w:val="004C71AF"/>
    <w:rsid w:val="004C74DE"/>
    <w:rsid w:val="004D002D"/>
    <w:rsid w:val="004D20F1"/>
    <w:rsid w:val="004D230D"/>
    <w:rsid w:val="004D4896"/>
    <w:rsid w:val="004D4F31"/>
    <w:rsid w:val="004D524B"/>
    <w:rsid w:val="004D5ECE"/>
    <w:rsid w:val="004D636B"/>
    <w:rsid w:val="004D641C"/>
    <w:rsid w:val="004D662B"/>
    <w:rsid w:val="004D790F"/>
    <w:rsid w:val="004D7F18"/>
    <w:rsid w:val="004E04DD"/>
    <w:rsid w:val="004E067D"/>
    <w:rsid w:val="004E0B31"/>
    <w:rsid w:val="004E0F67"/>
    <w:rsid w:val="004E167A"/>
    <w:rsid w:val="004E1C1D"/>
    <w:rsid w:val="004E1EE6"/>
    <w:rsid w:val="004E24C0"/>
    <w:rsid w:val="004E2755"/>
    <w:rsid w:val="004E47AB"/>
    <w:rsid w:val="004E4D12"/>
    <w:rsid w:val="004E56CF"/>
    <w:rsid w:val="004E635F"/>
    <w:rsid w:val="004E66D8"/>
    <w:rsid w:val="004E7A0C"/>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1347"/>
    <w:rsid w:val="0050287D"/>
    <w:rsid w:val="005050A5"/>
    <w:rsid w:val="00506887"/>
    <w:rsid w:val="005118D1"/>
    <w:rsid w:val="00511D2A"/>
    <w:rsid w:val="00512847"/>
    <w:rsid w:val="00515C04"/>
    <w:rsid w:val="00516DA7"/>
    <w:rsid w:val="0051768A"/>
    <w:rsid w:val="0051773E"/>
    <w:rsid w:val="00517BEA"/>
    <w:rsid w:val="00517E97"/>
    <w:rsid w:val="00520534"/>
    <w:rsid w:val="00520E89"/>
    <w:rsid w:val="00522AD1"/>
    <w:rsid w:val="0052320F"/>
    <w:rsid w:val="005235D6"/>
    <w:rsid w:val="00524F88"/>
    <w:rsid w:val="005251BA"/>
    <w:rsid w:val="00525831"/>
    <w:rsid w:val="00526767"/>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694"/>
    <w:rsid w:val="00542964"/>
    <w:rsid w:val="005436BC"/>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61B"/>
    <w:rsid w:val="00577FEA"/>
    <w:rsid w:val="0058180E"/>
    <w:rsid w:val="00582604"/>
    <w:rsid w:val="00582F76"/>
    <w:rsid w:val="005833DE"/>
    <w:rsid w:val="00585002"/>
    <w:rsid w:val="005860B3"/>
    <w:rsid w:val="005865CB"/>
    <w:rsid w:val="00586FB4"/>
    <w:rsid w:val="0058725A"/>
    <w:rsid w:val="0058761F"/>
    <w:rsid w:val="00590787"/>
    <w:rsid w:val="005911F5"/>
    <w:rsid w:val="00592626"/>
    <w:rsid w:val="00593335"/>
    <w:rsid w:val="0059369C"/>
    <w:rsid w:val="005942DD"/>
    <w:rsid w:val="005947B2"/>
    <w:rsid w:val="00595B3F"/>
    <w:rsid w:val="005961CD"/>
    <w:rsid w:val="00596540"/>
    <w:rsid w:val="00596587"/>
    <w:rsid w:val="00597738"/>
    <w:rsid w:val="00597EE8"/>
    <w:rsid w:val="005A01C3"/>
    <w:rsid w:val="005A0FD4"/>
    <w:rsid w:val="005A1046"/>
    <w:rsid w:val="005A35B9"/>
    <w:rsid w:val="005A36BC"/>
    <w:rsid w:val="005A3B36"/>
    <w:rsid w:val="005A3F17"/>
    <w:rsid w:val="005A4011"/>
    <w:rsid w:val="005A4993"/>
    <w:rsid w:val="005A573F"/>
    <w:rsid w:val="005A5961"/>
    <w:rsid w:val="005A5CE8"/>
    <w:rsid w:val="005A63BF"/>
    <w:rsid w:val="005A65AA"/>
    <w:rsid w:val="005A6CD0"/>
    <w:rsid w:val="005A6D73"/>
    <w:rsid w:val="005A7540"/>
    <w:rsid w:val="005B01F3"/>
    <w:rsid w:val="005B1B03"/>
    <w:rsid w:val="005B1FD5"/>
    <w:rsid w:val="005B298C"/>
    <w:rsid w:val="005B31D9"/>
    <w:rsid w:val="005B3E75"/>
    <w:rsid w:val="005B4379"/>
    <w:rsid w:val="005B51B8"/>
    <w:rsid w:val="005B5A49"/>
    <w:rsid w:val="005B61E2"/>
    <w:rsid w:val="005B6EA1"/>
    <w:rsid w:val="005B7A96"/>
    <w:rsid w:val="005C09E6"/>
    <w:rsid w:val="005C0E9C"/>
    <w:rsid w:val="005C19D4"/>
    <w:rsid w:val="005C1C20"/>
    <w:rsid w:val="005C285F"/>
    <w:rsid w:val="005C3686"/>
    <w:rsid w:val="005C369F"/>
    <w:rsid w:val="005C4B68"/>
    <w:rsid w:val="005C6C96"/>
    <w:rsid w:val="005C73EA"/>
    <w:rsid w:val="005C76C2"/>
    <w:rsid w:val="005C7DB5"/>
    <w:rsid w:val="005D01AE"/>
    <w:rsid w:val="005D0D83"/>
    <w:rsid w:val="005D239A"/>
    <w:rsid w:val="005D266D"/>
    <w:rsid w:val="005D2783"/>
    <w:rsid w:val="005D31E3"/>
    <w:rsid w:val="005D3C8B"/>
    <w:rsid w:val="005D3FF4"/>
    <w:rsid w:val="005D502F"/>
    <w:rsid w:val="005D6A61"/>
    <w:rsid w:val="005D70B6"/>
    <w:rsid w:val="005D7183"/>
    <w:rsid w:val="005E1389"/>
    <w:rsid w:val="005E2236"/>
    <w:rsid w:val="005E3ED2"/>
    <w:rsid w:val="005E46C9"/>
    <w:rsid w:val="005E6330"/>
    <w:rsid w:val="005E6733"/>
    <w:rsid w:val="005E70E5"/>
    <w:rsid w:val="005E7764"/>
    <w:rsid w:val="005E7856"/>
    <w:rsid w:val="005E7CC3"/>
    <w:rsid w:val="005F00A0"/>
    <w:rsid w:val="005F2216"/>
    <w:rsid w:val="005F3198"/>
    <w:rsid w:val="005F36C9"/>
    <w:rsid w:val="005F386A"/>
    <w:rsid w:val="005F495C"/>
    <w:rsid w:val="005F546E"/>
    <w:rsid w:val="005F5556"/>
    <w:rsid w:val="005F6179"/>
    <w:rsid w:val="005F6768"/>
    <w:rsid w:val="005F689D"/>
    <w:rsid w:val="006002A9"/>
    <w:rsid w:val="0060289D"/>
    <w:rsid w:val="0060315D"/>
    <w:rsid w:val="00603A9A"/>
    <w:rsid w:val="00604706"/>
    <w:rsid w:val="0060539A"/>
    <w:rsid w:val="00605CA0"/>
    <w:rsid w:val="006060A0"/>
    <w:rsid w:val="0060625A"/>
    <w:rsid w:val="00606782"/>
    <w:rsid w:val="00607C6C"/>
    <w:rsid w:val="006101B1"/>
    <w:rsid w:val="0061070E"/>
    <w:rsid w:val="00611304"/>
    <w:rsid w:val="00612255"/>
    <w:rsid w:val="00614501"/>
    <w:rsid w:val="00615844"/>
    <w:rsid w:val="00616300"/>
    <w:rsid w:val="0061642F"/>
    <w:rsid w:val="0061694C"/>
    <w:rsid w:val="00616C5A"/>
    <w:rsid w:val="00616CEE"/>
    <w:rsid w:val="00616FD5"/>
    <w:rsid w:val="0061762B"/>
    <w:rsid w:val="00620B3F"/>
    <w:rsid w:val="00622FE5"/>
    <w:rsid w:val="00623184"/>
    <w:rsid w:val="006246D2"/>
    <w:rsid w:val="00626270"/>
    <w:rsid w:val="006266E7"/>
    <w:rsid w:val="00626B5E"/>
    <w:rsid w:val="006273F7"/>
    <w:rsid w:val="006301BF"/>
    <w:rsid w:val="006306A6"/>
    <w:rsid w:val="006310FC"/>
    <w:rsid w:val="00631F52"/>
    <w:rsid w:val="006321DC"/>
    <w:rsid w:val="00632414"/>
    <w:rsid w:val="006332CC"/>
    <w:rsid w:val="006336C0"/>
    <w:rsid w:val="00633DD5"/>
    <w:rsid w:val="006342EC"/>
    <w:rsid w:val="0063666C"/>
    <w:rsid w:val="00636D36"/>
    <w:rsid w:val="00637F15"/>
    <w:rsid w:val="0064101A"/>
    <w:rsid w:val="006423EC"/>
    <w:rsid w:val="006426C2"/>
    <w:rsid w:val="00642F2A"/>
    <w:rsid w:val="00644CFE"/>
    <w:rsid w:val="0064561E"/>
    <w:rsid w:val="006457ED"/>
    <w:rsid w:val="00646137"/>
    <w:rsid w:val="00647029"/>
    <w:rsid w:val="0064726A"/>
    <w:rsid w:val="006472CB"/>
    <w:rsid w:val="00650272"/>
    <w:rsid w:val="00650B30"/>
    <w:rsid w:val="0065100F"/>
    <w:rsid w:val="006512EB"/>
    <w:rsid w:val="006514E8"/>
    <w:rsid w:val="0065177F"/>
    <w:rsid w:val="00653F48"/>
    <w:rsid w:val="00655176"/>
    <w:rsid w:val="00655765"/>
    <w:rsid w:val="006564A0"/>
    <w:rsid w:val="00657091"/>
    <w:rsid w:val="006574C6"/>
    <w:rsid w:val="00657CE4"/>
    <w:rsid w:val="00660892"/>
    <w:rsid w:val="006615D0"/>
    <w:rsid w:val="006619B1"/>
    <w:rsid w:val="006625E1"/>
    <w:rsid w:val="00662D31"/>
    <w:rsid w:val="0066321C"/>
    <w:rsid w:val="00663C1A"/>
    <w:rsid w:val="00663DD7"/>
    <w:rsid w:val="00664A9D"/>
    <w:rsid w:val="00664BC8"/>
    <w:rsid w:val="00665357"/>
    <w:rsid w:val="00665D47"/>
    <w:rsid w:val="00665D5A"/>
    <w:rsid w:val="00666151"/>
    <w:rsid w:val="00667102"/>
    <w:rsid w:val="00667B8A"/>
    <w:rsid w:val="00670900"/>
    <w:rsid w:val="00670C99"/>
    <w:rsid w:val="00670F36"/>
    <w:rsid w:val="0067177B"/>
    <w:rsid w:val="00671EF9"/>
    <w:rsid w:val="00671F2F"/>
    <w:rsid w:val="00672E4D"/>
    <w:rsid w:val="00673563"/>
    <w:rsid w:val="006737B9"/>
    <w:rsid w:val="006737C4"/>
    <w:rsid w:val="0067382C"/>
    <w:rsid w:val="00673E91"/>
    <w:rsid w:val="006749BE"/>
    <w:rsid w:val="00675C13"/>
    <w:rsid w:val="006760DF"/>
    <w:rsid w:val="0067690F"/>
    <w:rsid w:val="00677566"/>
    <w:rsid w:val="00680618"/>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8F4"/>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2964"/>
    <w:rsid w:val="006B2EAB"/>
    <w:rsid w:val="006B378A"/>
    <w:rsid w:val="006B3BE8"/>
    <w:rsid w:val="006B3EDC"/>
    <w:rsid w:val="006B4DBD"/>
    <w:rsid w:val="006B5C91"/>
    <w:rsid w:val="006B5F44"/>
    <w:rsid w:val="006B5F78"/>
    <w:rsid w:val="006B7A3D"/>
    <w:rsid w:val="006B7A6A"/>
    <w:rsid w:val="006C09D8"/>
    <w:rsid w:val="006C1134"/>
    <w:rsid w:val="006C374B"/>
    <w:rsid w:val="006C3EF7"/>
    <w:rsid w:val="006C4541"/>
    <w:rsid w:val="006C4A76"/>
    <w:rsid w:val="006C4B5E"/>
    <w:rsid w:val="006C4DBA"/>
    <w:rsid w:val="006C5C23"/>
    <w:rsid w:val="006C5C7F"/>
    <w:rsid w:val="006D11E5"/>
    <w:rsid w:val="006D1749"/>
    <w:rsid w:val="006D1A30"/>
    <w:rsid w:val="006D2E96"/>
    <w:rsid w:val="006D36D9"/>
    <w:rsid w:val="006D4352"/>
    <w:rsid w:val="006D45E0"/>
    <w:rsid w:val="006D4ECB"/>
    <w:rsid w:val="006D50A1"/>
    <w:rsid w:val="006D646F"/>
    <w:rsid w:val="006D6589"/>
    <w:rsid w:val="006D753E"/>
    <w:rsid w:val="006D7C6E"/>
    <w:rsid w:val="006E005E"/>
    <w:rsid w:val="006E033B"/>
    <w:rsid w:val="006E0BCA"/>
    <w:rsid w:val="006E155F"/>
    <w:rsid w:val="006E1C63"/>
    <w:rsid w:val="006E3094"/>
    <w:rsid w:val="006E3DD9"/>
    <w:rsid w:val="006E57FC"/>
    <w:rsid w:val="006E5D62"/>
    <w:rsid w:val="006E65AA"/>
    <w:rsid w:val="006E683F"/>
    <w:rsid w:val="006E75FB"/>
    <w:rsid w:val="006F06E8"/>
    <w:rsid w:val="006F0D4E"/>
    <w:rsid w:val="006F0DAE"/>
    <w:rsid w:val="006F1323"/>
    <w:rsid w:val="006F2192"/>
    <w:rsid w:val="006F2428"/>
    <w:rsid w:val="006F277B"/>
    <w:rsid w:val="006F2B4B"/>
    <w:rsid w:val="006F5579"/>
    <w:rsid w:val="006F5B7D"/>
    <w:rsid w:val="006F5D0A"/>
    <w:rsid w:val="006F60AD"/>
    <w:rsid w:val="006F650A"/>
    <w:rsid w:val="00700237"/>
    <w:rsid w:val="007018C2"/>
    <w:rsid w:val="0070195A"/>
    <w:rsid w:val="00703B51"/>
    <w:rsid w:val="00704413"/>
    <w:rsid w:val="00704A6C"/>
    <w:rsid w:val="007052ED"/>
    <w:rsid w:val="007059AA"/>
    <w:rsid w:val="007066A1"/>
    <w:rsid w:val="00706DA3"/>
    <w:rsid w:val="007079AE"/>
    <w:rsid w:val="00711498"/>
    <w:rsid w:val="00711861"/>
    <w:rsid w:val="007119DA"/>
    <w:rsid w:val="00711DDB"/>
    <w:rsid w:val="00712FEF"/>
    <w:rsid w:val="007131F9"/>
    <w:rsid w:val="0071335F"/>
    <w:rsid w:val="00713899"/>
    <w:rsid w:val="007143F9"/>
    <w:rsid w:val="007148D8"/>
    <w:rsid w:val="007149CF"/>
    <w:rsid w:val="00715700"/>
    <w:rsid w:val="007163A6"/>
    <w:rsid w:val="0071699D"/>
    <w:rsid w:val="00716CFE"/>
    <w:rsid w:val="00716D88"/>
    <w:rsid w:val="007177E2"/>
    <w:rsid w:val="007201C4"/>
    <w:rsid w:val="00720373"/>
    <w:rsid w:val="00720F69"/>
    <w:rsid w:val="00727F96"/>
    <w:rsid w:val="007316F5"/>
    <w:rsid w:val="00731CAF"/>
    <w:rsid w:val="00731DCD"/>
    <w:rsid w:val="00732F5C"/>
    <w:rsid w:val="007332F5"/>
    <w:rsid w:val="0073352D"/>
    <w:rsid w:val="00733C94"/>
    <w:rsid w:val="00735631"/>
    <w:rsid w:val="00735DDC"/>
    <w:rsid w:val="00735E64"/>
    <w:rsid w:val="007362E9"/>
    <w:rsid w:val="0073670B"/>
    <w:rsid w:val="00737730"/>
    <w:rsid w:val="00737EDA"/>
    <w:rsid w:val="0074076B"/>
    <w:rsid w:val="00740C68"/>
    <w:rsid w:val="007418AE"/>
    <w:rsid w:val="0074272A"/>
    <w:rsid w:val="0074340D"/>
    <w:rsid w:val="007438E2"/>
    <w:rsid w:val="00744412"/>
    <w:rsid w:val="0074478E"/>
    <w:rsid w:val="00744F74"/>
    <w:rsid w:val="00745206"/>
    <w:rsid w:val="00745525"/>
    <w:rsid w:val="007462AC"/>
    <w:rsid w:val="00746581"/>
    <w:rsid w:val="00747120"/>
    <w:rsid w:val="00750D05"/>
    <w:rsid w:val="00751131"/>
    <w:rsid w:val="00751337"/>
    <w:rsid w:val="00751371"/>
    <w:rsid w:val="00751412"/>
    <w:rsid w:val="00751E04"/>
    <w:rsid w:val="007520DF"/>
    <w:rsid w:val="00752BD1"/>
    <w:rsid w:val="00752FBD"/>
    <w:rsid w:val="007539C3"/>
    <w:rsid w:val="00754296"/>
    <w:rsid w:val="007547B0"/>
    <w:rsid w:val="00754C47"/>
    <w:rsid w:val="00754DEB"/>
    <w:rsid w:val="007563A4"/>
    <w:rsid w:val="007579B4"/>
    <w:rsid w:val="00760015"/>
    <w:rsid w:val="00761405"/>
    <w:rsid w:val="007616F3"/>
    <w:rsid w:val="00761796"/>
    <w:rsid w:val="00761A88"/>
    <w:rsid w:val="00761FAA"/>
    <w:rsid w:val="00762542"/>
    <w:rsid w:val="00762915"/>
    <w:rsid w:val="00762F11"/>
    <w:rsid w:val="0076319E"/>
    <w:rsid w:val="0076352C"/>
    <w:rsid w:val="00763717"/>
    <w:rsid w:val="007638F5"/>
    <w:rsid w:val="00763A98"/>
    <w:rsid w:val="007643C7"/>
    <w:rsid w:val="007646D6"/>
    <w:rsid w:val="00765DE7"/>
    <w:rsid w:val="00766387"/>
    <w:rsid w:val="00767356"/>
    <w:rsid w:val="0077047C"/>
    <w:rsid w:val="0077096D"/>
    <w:rsid w:val="00770FEF"/>
    <w:rsid w:val="00772782"/>
    <w:rsid w:val="007732CE"/>
    <w:rsid w:val="00773B2D"/>
    <w:rsid w:val="00774397"/>
    <w:rsid w:val="00774E0B"/>
    <w:rsid w:val="00776265"/>
    <w:rsid w:val="0077674A"/>
    <w:rsid w:val="007775B8"/>
    <w:rsid w:val="00777742"/>
    <w:rsid w:val="00780CBA"/>
    <w:rsid w:val="00781009"/>
    <w:rsid w:val="0078245C"/>
    <w:rsid w:val="00783563"/>
    <w:rsid w:val="00783AB7"/>
    <w:rsid w:val="007844CB"/>
    <w:rsid w:val="00784803"/>
    <w:rsid w:val="00785E48"/>
    <w:rsid w:val="00786CE9"/>
    <w:rsid w:val="007879DE"/>
    <w:rsid w:val="00787A0D"/>
    <w:rsid w:val="00787D51"/>
    <w:rsid w:val="00790D3E"/>
    <w:rsid w:val="00791112"/>
    <w:rsid w:val="00791D14"/>
    <w:rsid w:val="00793243"/>
    <w:rsid w:val="007936D2"/>
    <w:rsid w:val="00793D5C"/>
    <w:rsid w:val="0079414F"/>
    <w:rsid w:val="007947C7"/>
    <w:rsid w:val="00795FD3"/>
    <w:rsid w:val="00797297"/>
    <w:rsid w:val="00797540"/>
    <w:rsid w:val="00797B25"/>
    <w:rsid w:val="007A07AA"/>
    <w:rsid w:val="007A0D60"/>
    <w:rsid w:val="007A19EE"/>
    <w:rsid w:val="007A26AC"/>
    <w:rsid w:val="007A2831"/>
    <w:rsid w:val="007A2BCE"/>
    <w:rsid w:val="007A2DED"/>
    <w:rsid w:val="007A3BA1"/>
    <w:rsid w:val="007A4673"/>
    <w:rsid w:val="007A4976"/>
    <w:rsid w:val="007A4B1D"/>
    <w:rsid w:val="007A71D2"/>
    <w:rsid w:val="007B03E0"/>
    <w:rsid w:val="007B0850"/>
    <w:rsid w:val="007B0AF8"/>
    <w:rsid w:val="007B0DF3"/>
    <w:rsid w:val="007B109D"/>
    <w:rsid w:val="007B334D"/>
    <w:rsid w:val="007B3863"/>
    <w:rsid w:val="007B5ACF"/>
    <w:rsid w:val="007B5B54"/>
    <w:rsid w:val="007B73F1"/>
    <w:rsid w:val="007B7F97"/>
    <w:rsid w:val="007C02BB"/>
    <w:rsid w:val="007C1646"/>
    <w:rsid w:val="007C18F0"/>
    <w:rsid w:val="007C1D48"/>
    <w:rsid w:val="007C2387"/>
    <w:rsid w:val="007C2B0A"/>
    <w:rsid w:val="007C2CAA"/>
    <w:rsid w:val="007C3621"/>
    <w:rsid w:val="007C38EC"/>
    <w:rsid w:val="007C56E1"/>
    <w:rsid w:val="007C582F"/>
    <w:rsid w:val="007C6369"/>
    <w:rsid w:val="007C6F4F"/>
    <w:rsid w:val="007C71D9"/>
    <w:rsid w:val="007C7C7B"/>
    <w:rsid w:val="007C7C7E"/>
    <w:rsid w:val="007C7C92"/>
    <w:rsid w:val="007D030C"/>
    <w:rsid w:val="007D0624"/>
    <w:rsid w:val="007D11CB"/>
    <w:rsid w:val="007D12AD"/>
    <w:rsid w:val="007D1A9F"/>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45B"/>
    <w:rsid w:val="007E2510"/>
    <w:rsid w:val="007E47E2"/>
    <w:rsid w:val="007E5445"/>
    <w:rsid w:val="007E5DBB"/>
    <w:rsid w:val="007F1AE3"/>
    <w:rsid w:val="007F1DDF"/>
    <w:rsid w:val="007F2E19"/>
    <w:rsid w:val="007F2F4B"/>
    <w:rsid w:val="007F388D"/>
    <w:rsid w:val="007F3F57"/>
    <w:rsid w:val="007F3F5A"/>
    <w:rsid w:val="007F41DC"/>
    <w:rsid w:val="007F427B"/>
    <w:rsid w:val="007F511A"/>
    <w:rsid w:val="007F629F"/>
    <w:rsid w:val="007F7477"/>
    <w:rsid w:val="007F7A4A"/>
    <w:rsid w:val="00800B47"/>
    <w:rsid w:val="00801394"/>
    <w:rsid w:val="00802361"/>
    <w:rsid w:val="00802538"/>
    <w:rsid w:val="00803548"/>
    <w:rsid w:val="00804287"/>
    <w:rsid w:val="00804A91"/>
    <w:rsid w:val="00805B0F"/>
    <w:rsid w:val="008063A3"/>
    <w:rsid w:val="00806ACB"/>
    <w:rsid w:val="008075B7"/>
    <w:rsid w:val="0080791C"/>
    <w:rsid w:val="00811195"/>
    <w:rsid w:val="00812C7C"/>
    <w:rsid w:val="00814AB2"/>
    <w:rsid w:val="00814F37"/>
    <w:rsid w:val="00815B60"/>
    <w:rsid w:val="00821273"/>
    <w:rsid w:val="00821A62"/>
    <w:rsid w:val="0082212B"/>
    <w:rsid w:val="00822ADA"/>
    <w:rsid w:val="00822C83"/>
    <w:rsid w:val="00822C97"/>
    <w:rsid w:val="00824558"/>
    <w:rsid w:val="008249E6"/>
    <w:rsid w:val="0082564E"/>
    <w:rsid w:val="00826368"/>
    <w:rsid w:val="00832AB9"/>
    <w:rsid w:val="00833368"/>
    <w:rsid w:val="008334F9"/>
    <w:rsid w:val="00834824"/>
    <w:rsid w:val="00834C9F"/>
    <w:rsid w:val="00834F3C"/>
    <w:rsid w:val="00834F61"/>
    <w:rsid w:val="008354D5"/>
    <w:rsid w:val="008372F4"/>
    <w:rsid w:val="008375A5"/>
    <w:rsid w:val="00837BF8"/>
    <w:rsid w:val="0084046B"/>
    <w:rsid w:val="008408C6"/>
    <w:rsid w:val="00841FC0"/>
    <w:rsid w:val="0084293C"/>
    <w:rsid w:val="00842B77"/>
    <w:rsid w:val="0084334B"/>
    <w:rsid w:val="00844133"/>
    <w:rsid w:val="008468C9"/>
    <w:rsid w:val="008502C8"/>
    <w:rsid w:val="008502D4"/>
    <w:rsid w:val="0085041B"/>
    <w:rsid w:val="00850819"/>
    <w:rsid w:val="00850FB5"/>
    <w:rsid w:val="00851E22"/>
    <w:rsid w:val="0085240A"/>
    <w:rsid w:val="00852528"/>
    <w:rsid w:val="008526D3"/>
    <w:rsid w:val="008532CC"/>
    <w:rsid w:val="00853FE2"/>
    <w:rsid w:val="0085406E"/>
    <w:rsid w:val="00856174"/>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1D8C"/>
    <w:rsid w:val="00873175"/>
    <w:rsid w:val="008732AB"/>
    <w:rsid w:val="00873F64"/>
    <w:rsid w:val="008748C5"/>
    <w:rsid w:val="00874A78"/>
    <w:rsid w:val="00874E5D"/>
    <w:rsid w:val="00874EB1"/>
    <w:rsid w:val="0087524E"/>
    <w:rsid w:val="00876117"/>
    <w:rsid w:val="00876180"/>
    <w:rsid w:val="00876CD9"/>
    <w:rsid w:val="008770A9"/>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A35"/>
    <w:rsid w:val="00885CB7"/>
    <w:rsid w:val="00885E54"/>
    <w:rsid w:val="00891D09"/>
    <w:rsid w:val="00891F2D"/>
    <w:rsid w:val="0089209C"/>
    <w:rsid w:val="00892F0D"/>
    <w:rsid w:val="00892F49"/>
    <w:rsid w:val="00893040"/>
    <w:rsid w:val="0089367A"/>
    <w:rsid w:val="008955B4"/>
    <w:rsid w:val="00895ED1"/>
    <w:rsid w:val="00897316"/>
    <w:rsid w:val="00897439"/>
    <w:rsid w:val="00897485"/>
    <w:rsid w:val="008A0283"/>
    <w:rsid w:val="008A1051"/>
    <w:rsid w:val="008A17E9"/>
    <w:rsid w:val="008A1CB5"/>
    <w:rsid w:val="008A2CF1"/>
    <w:rsid w:val="008A3975"/>
    <w:rsid w:val="008A3F58"/>
    <w:rsid w:val="008A4832"/>
    <w:rsid w:val="008A5729"/>
    <w:rsid w:val="008A659C"/>
    <w:rsid w:val="008B1813"/>
    <w:rsid w:val="008B1D12"/>
    <w:rsid w:val="008B2D4D"/>
    <w:rsid w:val="008B3371"/>
    <w:rsid w:val="008B3C84"/>
    <w:rsid w:val="008B446F"/>
    <w:rsid w:val="008B471F"/>
    <w:rsid w:val="008B4ABB"/>
    <w:rsid w:val="008B610D"/>
    <w:rsid w:val="008B733F"/>
    <w:rsid w:val="008B74B3"/>
    <w:rsid w:val="008B7867"/>
    <w:rsid w:val="008C2695"/>
    <w:rsid w:val="008C3743"/>
    <w:rsid w:val="008C486D"/>
    <w:rsid w:val="008C4D44"/>
    <w:rsid w:val="008C4DC6"/>
    <w:rsid w:val="008C5492"/>
    <w:rsid w:val="008C571B"/>
    <w:rsid w:val="008C6326"/>
    <w:rsid w:val="008C6E66"/>
    <w:rsid w:val="008C74BB"/>
    <w:rsid w:val="008D0016"/>
    <w:rsid w:val="008D06FB"/>
    <w:rsid w:val="008D19B9"/>
    <w:rsid w:val="008D1C63"/>
    <w:rsid w:val="008D1C82"/>
    <w:rsid w:val="008D1F05"/>
    <w:rsid w:val="008D3012"/>
    <w:rsid w:val="008D4415"/>
    <w:rsid w:val="008D4EE4"/>
    <w:rsid w:val="008D50F4"/>
    <w:rsid w:val="008D518E"/>
    <w:rsid w:val="008D5547"/>
    <w:rsid w:val="008D6ED8"/>
    <w:rsid w:val="008D7C0D"/>
    <w:rsid w:val="008E28EF"/>
    <w:rsid w:val="008E349E"/>
    <w:rsid w:val="008E3D19"/>
    <w:rsid w:val="008E4876"/>
    <w:rsid w:val="008E490A"/>
    <w:rsid w:val="008E49E6"/>
    <w:rsid w:val="008E6BA1"/>
    <w:rsid w:val="008E6C6D"/>
    <w:rsid w:val="008E6E08"/>
    <w:rsid w:val="008E6E82"/>
    <w:rsid w:val="008E7C1C"/>
    <w:rsid w:val="008F05BF"/>
    <w:rsid w:val="008F0B2A"/>
    <w:rsid w:val="008F16E4"/>
    <w:rsid w:val="008F2119"/>
    <w:rsid w:val="008F2751"/>
    <w:rsid w:val="008F2E02"/>
    <w:rsid w:val="008F3072"/>
    <w:rsid w:val="008F3881"/>
    <w:rsid w:val="008F4126"/>
    <w:rsid w:val="008F4336"/>
    <w:rsid w:val="008F51DA"/>
    <w:rsid w:val="008F5D8A"/>
    <w:rsid w:val="008F5E71"/>
    <w:rsid w:val="008F77E1"/>
    <w:rsid w:val="00901AE5"/>
    <w:rsid w:val="00901B94"/>
    <w:rsid w:val="00902569"/>
    <w:rsid w:val="00903753"/>
    <w:rsid w:val="00903785"/>
    <w:rsid w:val="00904179"/>
    <w:rsid w:val="009045B7"/>
    <w:rsid w:val="00905165"/>
    <w:rsid w:val="00905CC7"/>
    <w:rsid w:val="009062EB"/>
    <w:rsid w:val="00906489"/>
    <w:rsid w:val="00906A9D"/>
    <w:rsid w:val="00906C77"/>
    <w:rsid w:val="00906E5E"/>
    <w:rsid w:val="00906F36"/>
    <w:rsid w:val="00907522"/>
    <w:rsid w:val="00907B24"/>
    <w:rsid w:val="00910711"/>
    <w:rsid w:val="00910E03"/>
    <w:rsid w:val="00910EB7"/>
    <w:rsid w:val="00912F71"/>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504C"/>
    <w:rsid w:val="009250A8"/>
    <w:rsid w:val="00925479"/>
    <w:rsid w:val="009263BF"/>
    <w:rsid w:val="00926D3B"/>
    <w:rsid w:val="0093001D"/>
    <w:rsid w:val="0093034A"/>
    <w:rsid w:val="009309D9"/>
    <w:rsid w:val="009321A9"/>
    <w:rsid w:val="009326BD"/>
    <w:rsid w:val="009332EB"/>
    <w:rsid w:val="0093335C"/>
    <w:rsid w:val="00933B0C"/>
    <w:rsid w:val="00935024"/>
    <w:rsid w:val="00935F81"/>
    <w:rsid w:val="009362CE"/>
    <w:rsid w:val="00936F57"/>
    <w:rsid w:val="0094012E"/>
    <w:rsid w:val="00940394"/>
    <w:rsid w:val="00940711"/>
    <w:rsid w:val="00941545"/>
    <w:rsid w:val="00942F91"/>
    <w:rsid w:val="0094315C"/>
    <w:rsid w:val="00944002"/>
    <w:rsid w:val="00944172"/>
    <w:rsid w:val="00944471"/>
    <w:rsid w:val="009475BE"/>
    <w:rsid w:val="00950704"/>
    <w:rsid w:val="0095189F"/>
    <w:rsid w:val="0095297B"/>
    <w:rsid w:val="00952F3D"/>
    <w:rsid w:val="00952FE8"/>
    <w:rsid w:val="009542D7"/>
    <w:rsid w:val="009542FF"/>
    <w:rsid w:val="009557C3"/>
    <w:rsid w:val="00955AC8"/>
    <w:rsid w:val="00956C5A"/>
    <w:rsid w:val="00957D20"/>
    <w:rsid w:val="00957FED"/>
    <w:rsid w:val="00960477"/>
    <w:rsid w:val="00961D61"/>
    <w:rsid w:val="00961EB5"/>
    <w:rsid w:val="00961FD7"/>
    <w:rsid w:val="009628DF"/>
    <w:rsid w:val="00962AC6"/>
    <w:rsid w:val="00962E3E"/>
    <w:rsid w:val="00962F34"/>
    <w:rsid w:val="00963C8F"/>
    <w:rsid w:val="00963CD7"/>
    <w:rsid w:val="00963E95"/>
    <w:rsid w:val="00965047"/>
    <w:rsid w:val="00965761"/>
    <w:rsid w:val="00966043"/>
    <w:rsid w:val="009663E7"/>
    <w:rsid w:val="009663FA"/>
    <w:rsid w:val="009673CA"/>
    <w:rsid w:val="00967F49"/>
    <w:rsid w:val="009700D3"/>
    <w:rsid w:val="009704D9"/>
    <w:rsid w:val="00970DCA"/>
    <w:rsid w:val="009737C8"/>
    <w:rsid w:val="00974406"/>
    <w:rsid w:val="0097587B"/>
    <w:rsid w:val="00975DE1"/>
    <w:rsid w:val="00976982"/>
    <w:rsid w:val="0098089A"/>
    <w:rsid w:val="00981821"/>
    <w:rsid w:val="00981D3B"/>
    <w:rsid w:val="00982EA5"/>
    <w:rsid w:val="00984A2A"/>
    <w:rsid w:val="00984BC6"/>
    <w:rsid w:val="00984D6A"/>
    <w:rsid w:val="00985C99"/>
    <w:rsid w:val="00986281"/>
    <w:rsid w:val="00987296"/>
    <w:rsid w:val="009872E2"/>
    <w:rsid w:val="00987C1E"/>
    <w:rsid w:val="00990079"/>
    <w:rsid w:val="009918BB"/>
    <w:rsid w:val="009921E1"/>
    <w:rsid w:val="00992645"/>
    <w:rsid w:val="00992B3C"/>
    <w:rsid w:val="00992D72"/>
    <w:rsid w:val="009949DA"/>
    <w:rsid w:val="00994A27"/>
    <w:rsid w:val="009956D2"/>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A7632"/>
    <w:rsid w:val="009B0001"/>
    <w:rsid w:val="009B0A17"/>
    <w:rsid w:val="009B1392"/>
    <w:rsid w:val="009B20BE"/>
    <w:rsid w:val="009B2335"/>
    <w:rsid w:val="009B3642"/>
    <w:rsid w:val="009B4BDC"/>
    <w:rsid w:val="009B5585"/>
    <w:rsid w:val="009B623F"/>
    <w:rsid w:val="009B7180"/>
    <w:rsid w:val="009B7C88"/>
    <w:rsid w:val="009B7E78"/>
    <w:rsid w:val="009B7E85"/>
    <w:rsid w:val="009B7F10"/>
    <w:rsid w:val="009C033B"/>
    <w:rsid w:val="009C208B"/>
    <w:rsid w:val="009C229F"/>
    <w:rsid w:val="009C2430"/>
    <w:rsid w:val="009C2B3A"/>
    <w:rsid w:val="009C3A0E"/>
    <w:rsid w:val="009C47B0"/>
    <w:rsid w:val="009C5EC4"/>
    <w:rsid w:val="009C6257"/>
    <w:rsid w:val="009C7542"/>
    <w:rsid w:val="009D01C3"/>
    <w:rsid w:val="009D01EB"/>
    <w:rsid w:val="009D0C31"/>
    <w:rsid w:val="009D211D"/>
    <w:rsid w:val="009D39A2"/>
    <w:rsid w:val="009D3E6C"/>
    <w:rsid w:val="009D407E"/>
    <w:rsid w:val="009D4501"/>
    <w:rsid w:val="009D4A39"/>
    <w:rsid w:val="009D4F53"/>
    <w:rsid w:val="009D6B34"/>
    <w:rsid w:val="009D6C2B"/>
    <w:rsid w:val="009D70DE"/>
    <w:rsid w:val="009D7545"/>
    <w:rsid w:val="009D7FE8"/>
    <w:rsid w:val="009E07E9"/>
    <w:rsid w:val="009E0856"/>
    <w:rsid w:val="009E1C5A"/>
    <w:rsid w:val="009E3084"/>
    <w:rsid w:val="009E3348"/>
    <w:rsid w:val="009E3773"/>
    <w:rsid w:val="009E38C3"/>
    <w:rsid w:val="009E66BE"/>
    <w:rsid w:val="009E7A65"/>
    <w:rsid w:val="009F056F"/>
    <w:rsid w:val="009F07A4"/>
    <w:rsid w:val="009F0A32"/>
    <w:rsid w:val="009F2048"/>
    <w:rsid w:val="009F333D"/>
    <w:rsid w:val="009F3482"/>
    <w:rsid w:val="009F3701"/>
    <w:rsid w:val="009F37EF"/>
    <w:rsid w:val="009F68D2"/>
    <w:rsid w:val="009F6C5E"/>
    <w:rsid w:val="00A01453"/>
    <w:rsid w:val="00A01E6B"/>
    <w:rsid w:val="00A01F8C"/>
    <w:rsid w:val="00A029C5"/>
    <w:rsid w:val="00A02A64"/>
    <w:rsid w:val="00A03131"/>
    <w:rsid w:val="00A03B6B"/>
    <w:rsid w:val="00A044A2"/>
    <w:rsid w:val="00A05B6D"/>
    <w:rsid w:val="00A05D9F"/>
    <w:rsid w:val="00A062E8"/>
    <w:rsid w:val="00A0721D"/>
    <w:rsid w:val="00A07923"/>
    <w:rsid w:val="00A101A6"/>
    <w:rsid w:val="00A12500"/>
    <w:rsid w:val="00A134D2"/>
    <w:rsid w:val="00A13779"/>
    <w:rsid w:val="00A141FA"/>
    <w:rsid w:val="00A154B6"/>
    <w:rsid w:val="00A15550"/>
    <w:rsid w:val="00A15588"/>
    <w:rsid w:val="00A16470"/>
    <w:rsid w:val="00A167DC"/>
    <w:rsid w:val="00A2053E"/>
    <w:rsid w:val="00A20EF3"/>
    <w:rsid w:val="00A237BC"/>
    <w:rsid w:val="00A24FD0"/>
    <w:rsid w:val="00A25DDD"/>
    <w:rsid w:val="00A267B5"/>
    <w:rsid w:val="00A268BA"/>
    <w:rsid w:val="00A26EED"/>
    <w:rsid w:val="00A31939"/>
    <w:rsid w:val="00A31C1B"/>
    <w:rsid w:val="00A33129"/>
    <w:rsid w:val="00A33E18"/>
    <w:rsid w:val="00A34A88"/>
    <w:rsid w:val="00A34BBF"/>
    <w:rsid w:val="00A34D59"/>
    <w:rsid w:val="00A35020"/>
    <w:rsid w:val="00A35D15"/>
    <w:rsid w:val="00A36607"/>
    <w:rsid w:val="00A36AFF"/>
    <w:rsid w:val="00A36FB5"/>
    <w:rsid w:val="00A37068"/>
    <w:rsid w:val="00A37439"/>
    <w:rsid w:val="00A3773E"/>
    <w:rsid w:val="00A37F7C"/>
    <w:rsid w:val="00A40084"/>
    <w:rsid w:val="00A416A7"/>
    <w:rsid w:val="00A419C7"/>
    <w:rsid w:val="00A41B7B"/>
    <w:rsid w:val="00A421B3"/>
    <w:rsid w:val="00A43415"/>
    <w:rsid w:val="00A43564"/>
    <w:rsid w:val="00A4363A"/>
    <w:rsid w:val="00A4467A"/>
    <w:rsid w:val="00A45089"/>
    <w:rsid w:val="00A46990"/>
    <w:rsid w:val="00A46EA2"/>
    <w:rsid w:val="00A47477"/>
    <w:rsid w:val="00A50290"/>
    <w:rsid w:val="00A5173B"/>
    <w:rsid w:val="00A51C39"/>
    <w:rsid w:val="00A52180"/>
    <w:rsid w:val="00A5262B"/>
    <w:rsid w:val="00A52C84"/>
    <w:rsid w:val="00A539D5"/>
    <w:rsid w:val="00A53A1C"/>
    <w:rsid w:val="00A53F1F"/>
    <w:rsid w:val="00A54991"/>
    <w:rsid w:val="00A56064"/>
    <w:rsid w:val="00A569EC"/>
    <w:rsid w:val="00A56AED"/>
    <w:rsid w:val="00A57059"/>
    <w:rsid w:val="00A57537"/>
    <w:rsid w:val="00A60791"/>
    <w:rsid w:val="00A620B2"/>
    <w:rsid w:val="00A621CC"/>
    <w:rsid w:val="00A62285"/>
    <w:rsid w:val="00A62385"/>
    <w:rsid w:val="00A62E2C"/>
    <w:rsid w:val="00A6470B"/>
    <w:rsid w:val="00A650F7"/>
    <w:rsid w:val="00A654A9"/>
    <w:rsid w:val="00A658C6"/>
    <w:rsid w:val="00A65F87"/>
    <w:rsid w:val="00A6610A"/>
    <w:rsid w:val="00A665FC"/>
    <w:rsid w:val="00A670D8"/>
    <w:rsid w:val="00A6727C"/>
    <w:rsid w:val="00A678F3"/>
    <w:rsid w:val="00A70A79"/>
    <w:rsid w:val="00A717EC"/>
    <w:rsid w:val="00A71B06"/>
    <w:rsid w:val="00A72233"/>
    <w:rsid w:val="00A74C3B"/>
    <w:rsid w:val="00A76785"/>
    <w:rsid w:val="00A7726C"/>
    <w:rsid w:val="00A77497"/>
    <w:rsid w:val="00A774C1"/>
    <w:rsid w:val="00A776F9"/>
    <w:rsid w:val="00A77AD1"/>
    <w:rsid w:val="00A80B56"/>
    <w:rsid w:val="00A8156B"/>
    <w:rsid w:val="00A81998"/>
    <w:rsid w:val="00A81A17"/>
    <w:rsid w:val="00A8219C"/>
    <w:rsid w:val="00A83015"/>
    <w:rsid w:val="00A83E2A"/>
    <w:rsid w:val="00A8409B"/>
    <w:rsid w:val="00A853C4"/>
    <w:rsid w:val="00A855C1"/>
    <w:rsid w:val="00A85A4E"/>
    <w:rsid w:val="00A85DE9"/>
    <w:rsid w:val="00A87420"/>
    <w:rsid w:val="00A90020"/>
    <w:rsid w:val="00A90208"/>
    <w:rsid w:val="00A90D5F"/>
    <w:rsid w:val="00A922FC"/>
    <w:rsid w:val="00A92A61"/>
    <w:rsid w:val="00A955D3"/>
    <w:rsid w:val="00A95BE6"/>
    <w:rsid w:val="00A96343"/>
    <w:rsid w:val="00A9694C"/>
    <w:rsid w:val="00A96E9D"/>
    <w:rsid w:val="00A9722C"/>
    <w:rsid w:val="00AA091A"/>
    <w:rsid w:val="00AA1BD0"/>
    <w:rsid w:val="00AA31B8"/>
    <w:rsid w:val="00AA3B7B"/>
    <w:rsid w:val="00AA5335"/>
    <w:rsid w:val="00AA5545"/>
    <w:rsid w:val="00AA5B8C"/>
    <w:rsid w:val="00AA66EE"/>
    <w:rsid w:val="00AA7A7D"/>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0E35"/>
    <w:rsid w:val="00AC1801"/>
    <w:rsid w:val="00AC189B"/>
    <w:rsid w:val="00AC1B62"/>
    <w:rsid w:val="00AC1CA4"/>
    <w:rsid w:val="00AC20B2"/>
    <w:rsid w:val="00AC25B5"/>
    <w:rsid w:val="00AC3398"/>
    <w:rsid w:val="00AC33EE"/>
    <w:rsid w:val="00AC4041"/>
    <w:rsid w:val="00AC472F"/>
    <w:rsid w:val="00AC4BE9"/>
    <w:rsid w:val="00AC6319"/>
    <w:rsid w:val="00AC639F"/>
    <w:rsid w:val="00AC6BD3"/>
    <w:rsid w:val="00AC6F62"/>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FB2"/>
    <w:rsid w:val="00AF2AFB"/>
    <w:rsid w:val="00AF3CF1"/>
    <w:rsid w:val="00AF444C"/>
    <w:rsid w:val="00AF462F"/>
    <w:rsid w:val="00AF5002"/>
    <w:rsid w:val="00AF50AC"/>
    <w:rsid w:val="00AF50B6"/>
    <w:rsid w:val="00AF549A"/>
    <w:rsid w:val="00AF552E"/>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AD3"/>
    <w:rsid w:val="00B06BDA"/>
    <w:rsid w:val="00B0724B"/>
    <w:rsid w:val="00B074DD"/>
    <w:rsid w:val="00B077D9"/>
    <w:rsid w:val="00B10194"/>
    <w:rsid w:val="00B10AC6"/>
    <w:rsid w:val="00B10C71"/>
    <w:rsid w:val="00B11177"/>
    <w:rsid w:val="00B111A9"/>
    <w:rsid w:val="00B125CB"/>
    <w:rsid w:val="00B14372"/>
    <w:rsid w:val="00B14CCE"/>
    <w:rsid w:val="00B15861"/>
    <w:rsid w:val="00B15C80"/>
    <w:rsid w:val="00B16212"/>
    <w:rsid w:val="00B173F3"/>
    <w:rsid w:val="00B202CD"/>
    <w:rsid w:val="00B20AAA"/>
    <w:rsid w:val="00B214DD"/>
    <w:rsid w:val="00B21812"/>
    <w:rsid w:val="00B22638"/>
    <w:rsid w:val="00B22BF8"/>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150"/>
    <w:rsid w:val="00B60748"/>
    <w:rsid w:val="00B6156E"/>
    <w:rsid w:val="00B62284"/>
    <w:rsid w:val="00B6261E"/>
    <w:rsid w:val="00B641AB"/>
    <w:rsid w:val="00B64510"/>
    <w:rsid w:val="00B648E9"/>
    <w:rsid w:val="00B64C0D"/>
    <w:rsid w:val="00B64EA1"/>
    <w:rsid w:val="00B658A9"/>
    <w:rsid w:val="00B65B49"/>
    <w:rsid w:val="00B662CD"/>
    <w:rsid w:val="00B66FA2"/>
    <w:rsid w:val="00B70361"/>
    <w:rsid w:val="00B70612"/>
    <w:rsid w:val="00B712D7"/>
    <w:rsid w:val="00B71435"/>
    <w:rsid w:val="00B718D5"/>
    <w:rsid w:val="00B7194D"/>
    <w:rsid w:val="00B71A92"/>
    <w:rsid w:val="00B73EA6"/>
    <w:rsid w:val="00B73FBC"/>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76E"/>
    <w:rsid w:val="00B83874"/>
    <w:rsid w:val="00B8399A"/>
    <w:rsid w:val="00B83EAB"/>
    <w:rsid w:val="00B84118"/>
    <w:rsid w:val="00B8433A"/>
    <w:rsid w:val="00B84C26"/>
    <w:rsid w:val="00B852D5"/>
    <w:rsid w:val="00B8555A"/>
    <w:rsid w:val="00B8594A"/>
    <w:rsid w:val="00B85B8F"/>
    <w:rsid w:val="00B87A3C"/>
    <w:rsid w:val="00B87F3C"/>
    <w:rsid w:val="00B90659"/>
    <w:rsid w:val="00B90864"/>
    <w:rsid w:val="00B909EA"/>
    <w:rsid w:val="00B9114D"/>
    <w:rsid w:val="00B917C2"/>
    <w:rsid w:val="00B91F9F"/>
    <w:rsid w:val="00B92A42"/>
    <w:rsid w:val="00B92FD8"/>
    <w:rsid w:val="00B932FA"/>
    <w:rsid w:val="00B936A5"/>
    <w:rsid w:val="00B93946"/>
    <w:rsid w:val="00B94397"/>
    <w:rsid w:val="00B943A4"/>
    <w:rsid w:val="00B94EFB"/>
    <w:rsid w:val="00B962DD"/>
    <w:rsid w:val="00B96BA0"/>
    <w:rsid w:val="00B976E9"/>
    <w:rsid w:val="00BA0523"/>
    <w:rsid w:val="00BA1FEA"/>
    <w:rsid w:val="00BA2656"/>
    <w:rsid w:val="00BA3E78"/>
    <w:rsid w:val="00BA44A3"/>
    <w:rsid w:val="00BA471B"/>
    <w:rsid w:val="00BA4D02"/>
    <w:rsid w:val="00BA4F23"/>
    <w:rsid w:val="00BA5D76"/>
    <w:rsid w:val="00BA689C"/>
    <w:rsid w:val="00BA6ACD"/>
    <w:rsid w:val="00BA7B7E"/>
    <w:rsid w:val="00BB0205"/>
    <w:rsid w:val="00BB0A65"/>
    <w:rsid w:val="00BB0DF4"/>
    <w:rsid w:val="00BB1A18"/>
    <w:rsid w:val="00BB2AEC"/>
    <w:rsid w:val="00BB33FE"/>
    <w:rsid w:val="00BB43B2"/>
    <w:rsid w:val="00BB53DE"/>
    <w:rsid w:val="00BB5575"/>
    <w:rsid w:val="00BB6644"/>
    <w:rsid w:val="00BB7A3F"/>
    <w:rsid w:val="00BC066B"/>
    <w:rsid w:val="00BC38A9"/>
    <w:rsid w:val="00BC3A1B"/>
    <w:rsid w:val="00BC3D6D"/>
    <w:rsid w:val="00BC4A06"/>
    <w:rsid w:val="00BC4B56"/>
    <w:rsid w:val="00BC4E47"/>
    <w:rsid w:val="00BC5193"/>
    <w:rsid w:val="00BC6CF4"/>
    <w:rsid w:val="00BC6DA2"/>
    <w:rsid w:val="00BC7368"/>
    <w:rsid w:val="00BD0C2E"/>
    <w:rsid w:val="00BD0D8F"/>
    <w:rsid w:val="00BD1CDC"/>
    <w:rsid w:val="00BD4011"/>
    <w:rsid w:val="00BD4E28"/>
    <w:rsid w:val="00BD516B"/>
    <w:rsid w:val="00BD6870"/>
    <w:rsid w:val="00BD694A"/>
    <w:rsid w:val="00BD6FC6"/>
    <w:rsid w:val="00BD7940"/>
    <w:rsid w:val="00BD7D40"/>
    <w:rsid w:val="00BD7DA5"/>
    <w:rsid w:val="00BD7FCB"/>
    <w:rsid w:val="00BE09CF"/>
    <w:rsid w:val="00BE0A1B"/>
    <w:rsid w:val="00BE0B93"/>
    <w:rsid w:val="00BE169D"/>
    <w:rsid w:val="00BE1A9F"/>
    <w:rsid w:val="00BE29BD"/>
    <w:rsid w:val="00BE42B2"/>
    <w:rsid w:val="00BE44CC"/>
    <w:rsid w:val="00BE53EA"/>
    <w:rsid w:val="00BE6D80"/>
    <w:rsid w:val="00BE73F5"/>
    <w:rsid w:val="00BF013B"/>
    <w:rsid w:val="00BF026C"/>
    <w:rsid w:val="00BF0642"/>
    <w:rsid w:val="00BF0B11"/>
    <w:rsid w:val="00BF0C66"/>
    <w:rsid w:val="00BF11BE"/>
    <w:rsid w:val="00BF171C"/>
    <w:rsid w:val="00BF20E6"/>
    <w:rsid w:val="00BF2425"/>
    <w:rsid w:val="00BF2916"/>
    <w:rsid w:val="00BF3048"/>
    <w:rsid w:val="00BF4250"/>
    <w:rsid w:val="00BF60CF"/>
    <w:rsid w:val="00BF66D6"/>
    <w:rsid w:val="00BF7693"/>
    <w:rsid w:val="00BF76B5"/>
    <w:rsid w:val="00BF7861"/>
    <w:rsid w:val="00C01AFB"/>
    <w:rsid w:val="00C02AC5"/>
    <w:rsid w:val="00C02FFB"/>
    <w:rsid w:val="00C033B7"/>
    <w:rsid w:val="00C03587"/>
    <w:rsid w:val="00C03EF5"/>
    <w:rsid w:val="00C04047"/>
    <w:rsid w:val="00C06034"/>
    <w:rsid w:val="00C06170"/>
    <w:rsid w:val="00C0642A"/>
    <w:rsid w:val="00C0686B"/>
    <w:rsid w:val="00C072B1"/>
    <w:rsid w:val="00C10EEE"/>
    <w:rsid w:val="00C110A5"/>
    <w:rsid w:val="00C12050"/>
    <w:rsid w:val="00C13476"/>
    <w:rsid w:val="00C13A2F"/>
    <w:rsid w:val="00C147B7"/>
    <w:rsid w:val="00C155EF"/>
    <w:rsid w:val="00C157E6"/>
    <w:rsid w:val="00C15FF5"/>
    <w:rsid w:val="00C161F2"/>
    <w:rsid w:val="00C16B7A"/>
    <w:rsid w:val="00C174E8"/>
    <w:rsid w:val="00C177EE"/>
    <w:rsid w:val="00C21008"/>
    <w:rsid w:val="00C210E0"/>
    <w:rsid w:val="00C21D0C"/>
    <w:rsid w:val="00C220F0"/>
    <w:rsid w:val="00C22773"/>
    <w:rsid w:val="00C24BE8"/>
    <w:rsid w:val="00C25A2C"/>
    <w:rsid w:val="00C25C37"/>
    <w:rsid w:val="00C25CB6"/>
    <w:rsid w:val="00C2673F"/>
    <w:rsid w:val="00C27715"/>
    <w:rsid w:val="00C27C5A"/>
    <w:rsid w:val="00C27C9E"/>
    <w:rsid w:val="00C3037B"/>
    <w:rsid w:val="00C30811"/>
    <w:rsid w:val="00C31FB9"/>
    <w:rsid w:val="00C32AE4"/>
    <w:rsid w:val="00C33E43"/>
    <w:rsid w:val="00C34F75"/>
    <w:rsid w:val="00C35404"/>
    <w:rsid w:val="00C36897"/>
    <w:rsid w:val="00C36D06"/>
    <w:rsid w:val="00C37209"/>
    <w:rsid w:val="00C375B7"/>
    <w:rsid w:val="00C378D4"/>
    <w:rsid w:val="00C41AAD"/>
    <w:rsid w:val="00C41F87"/>
    <w:rsid w:val="00C41FF7"/>
    <w:rsid w:val="00C42ED7"/>
    <w:rsid w:val="00C43037"/>
    <w:rsid w:val="00C43AD8"/>
    <w:rsid w:val="00C43E31"/>
    <w:rsid w:val="00C4424D"/>
    <w:rsid w:val="00C45B5B"/>
    <w:rsid w:val="00C47539"/>
    <w:rsid w:val="00C520AA"/>
    <w:rsid w:val="00C52EB2"/>
    <w:rsid w:val="00C536F4"/>
    <w:rsid w:val="00C53E63"/>
    <w:rsid w:val="00C55159"/>
    <w:rsid w:val="00C55774"/>
    <w:rsid w:val="00C55C3F"/>
    <w:rsid w:val="00C55EA6"/>
    <w:rsid w:val="00C563AD"/>
    <w:rsid w:val="00C578A0"/>
    <w:rsid w:val="00C57EF2"/>
    <w:rsid w:val="00C609B1"/>
    <w:rsid w:val="00C60BDD"/>
    <w:rsid w:val="00C60BF2"/>
    <w:rsid w:val="00C61FCE"/>
    <w:rsid w:val="00C62688"/>
    <w:rsid w:val="00C62F7A"/>
    <w:rsid w:val="00C63331"/>
    <w:rsid w:val="00C641DB"/>
    <w:rsid w:val="00C64779"/>
    <w:rsid w:val="00C648B2"/>
    <w:rsid w:val="00C64A77"/>
    <w:rsid w:val="00C64D9E"/>
    <w:rsid w:val="00C64E89"/>
    <w:rsid w:val="00C64F92"/>
    <w:rsid w:val="00C6618D"/>
    <w:rsid w:val="00C67268"/>
    <w:rsid w:val="00C679A7"/>
    <w:rsid w:val="00C67C5B"/>
    <w:rsid w:val="00C701A6"/>
    <w:rsid w:val="00C7021D"/>
    <w:rsid w:val="00C70A67"/>
    <w:rsid w:val="00C70AF0"/>
    <w:rsid w:val="00C70E9A"/>
    <w:rsid w:val="00C733D8"/>
    <w:rsid w:val="00C73963"/>
    <w:rsid w:val="00C74E56"/>
    <w:rsid w:val="00C74E71"/>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1B55"/>
    <w:rsid w:val="00C923E4"/>
    <w:rsid w:val="00C92EF0"/>
    <w:rsid w:val="00C93CCA"/>
    <w:rsid w:val="00C94377"/>
    <w:rsid w:val="00C94AAE"/>
    <w:rsid w:val="00C95F5B"/>
    <w:rsid w:val="00C96078"/>
    <w:rsid w:val="00C96375"/>
    <w:rsid w:val="00C9679C"/>
    <w:rsid w:val="00C97B39"/>
    <w:rsid w:val="00C97F07"/>
    <w:rsid w:val="00CA0923"/>
    <w:rsid w:val="00CA0C63"/>
    <w:rsid w:val="00CA0D58"/>
    <w:rsid w:val="00CA210D"/>
    <w:rsid w:val="00CA23ED"/>
    <w:rsid w:val="00CA26F8"/>
    <w:rsid w:val="00CA319A"/>
    <w:rsid w:val="00CA4917"/>
    <w:rsid w:val="00CA4D3B"/>
    <w:rsid w:val="00CA573A"/>
    <w:rsid w:val="00CA60B2"/>
    <w:rsid w:val="00CA7442"/>
    <w:rsid w:val="00CA7482"/>
    <w:rsid w:val="00CA7CB5"/>
    <w:rsid w:val="00CB0776"/>
    <w:rsid w:val="00CB0A9F"/>
    <w:rsid w:val="00CB104C"/>
    <w:rsid w:val="00CB1339"/>
    <w:rsid w:val="00CB1899"/>
    <w:rsid w:val="00CB1FF6"/>
    <w:rsid w:val="00CB3475"/>
    <w:rsid w:val="00CB363D"/>
    <w:rsid w:val="00CB4A9C"/>
    <w:rsid w:val="00CB54DC"/>
    <w:rsid w:val="00CB5FBC"/>
    <w:rsid w:val="00CB63EE"/>
    <w:rsid w:val="00CB69D8"/>
    <w:rsid w:val="00CB6AD2"/>
    <w:rsid w:val="00CB75BF"/>
    <w:rsid w:val="00CC00EA"/>
    <w:rsid w:val="00CC136B"/>
    <w:rsid w:val="00CC1A95"/>
    <w:rsid w:val="00CC2852"/>
    <w:rsid w:val="00CC3C3E"/>
    <w:rsid w:val="00CC4495"/>
    <w:rsid w:val="00CC51C5"/>
    <w:rsid w:val="00CC5424"/>
    <w:rsid w:val="00CC6542"/>
    <w:rsid w:val="00CC6D12"/>
    <w:rsid w:val="00CC6D60"/>
    <w:rsid w:val="00CC6E89"/>
    <w:rsid w:val="00CC79E3"/>
    <w:rsid w:val="00CC7EF0"/>
    <w:rsid w:val="00CD06C1"/>
    <w:rsid w:val="00CD0717"/>
    <w:rsid w:val="00CD0725"/>
    <w:rsid w:val="00CD0946"/>
    <w:rsid w:val="00CD0A06"/>
    <w:rsid w:val="00CD162A"/>
    <w:rsid w:val="00CD18C4"/>
    <w:rsid w:val="00CD1FD5"/>
    <w:rsid w:val="00CD268E"/>
    <w:rsid w:val="00CD2D08"/>
    <w:rsid w:val="00CD376F"/>
    <w:rsid w:val="00CD4153"/>
    <w:rsid w:val="00CD4A95"/>
    <w:rsid w:val="00CD5CC1"/>
    <w:rsid w:val="00CD6EBF"/>
    <w:rsid w:val="00CD7000"/>
    <w:rsid w:val="00CD7360"/>
    <w:rsid w:val="00CE0F46"/>
    <w:rsid w:val="00CE1A74"/>
    <w:rsid w:val="00CE1ADF"/>
    <w:rsid w:val="00CE1B06"/>
    <w:rsid w:val="00CE29DD"/>
    <w:rsid w:val="00CE3702"/>
    <w:rsid w:val="00CE504A"/>
    <w:rsid w:val="00CE560D"/>
    <w:rsid w:val="00CE6B65"/>
    <w:rsid w:val="00CE78D8"/>
    <w:rsid w:val="00CF0302"/>
    <w:rsid w:val="00CF0A3F"/>
    <w:rsid w:val="00CF0EC1"/>
    <w:rsid w:val="00CF196D"/>
    <w:rsid w:val="00CF1A55"/>
    <w:rsid w:val="00CF2A9A"/>
    <w:rsid w:val="00CF38B3"/>
    <w:rsid w:val="00CF3A06"/>
    <w:rsid w:val="00CF3D50"/>
    <w:rsid w:val="00CF48C7"/>
    <w:rsid w:val="00CF5027"/>
    <w:rsid w:val="00CF5214"/>
    <w:rsid w:val="00CF5994"/>
    <w:rsid w:val="00CF5C90"/>
    <w:rsid w:val="00CF6154"/>
    <w:rsid w:val="00CF6168"/>
    <w:rsid w:val="00CF7B49"/>
    <w:rsid w:val="00CF7CFC"/>
    <w:rsid w:val="00CF7EB7"/>
    <w:rsid w:val="00D0121A"/>
    <w:rsid w:val="00D01436"/>
    <w:rsid w:val="00D027A7"/>
    <w:rsid w:val="00D0455B"/>
    <w:rsid w:val="00D04988"/>
    <w:rsid w:val="00D05DD5"/>
    <w:rsid w:val="00D06F2A"/>
    <w:rsid w:val="00D07FAF"/>
    <w:rsid w:val="00D1050D"/>
    <w:rsid w:val="00D10E61"/>
    <w:rsid w:val="00D11917"/>
    <w:rsid w:val="00D11C3B"/>
    <w:rsid w:val="00D134F0"/>
    <w:rsid w:val="00D1561E"/>
    <w:rsid w:val="00D15932"/>
    <w:rsid w:val="00D15B58"/>
    <w:rsid w:val="00D166C9"/>
    <w:rsid w:val="00D168E3"/>
    <w:rsid w:val="00D1721A"/>
    <w:rsid w:val="00D17ACB"/>
    <w:rsid w:val="00D218B5"/>
    <w:rsid w:val="00D24BE2"/>
    <w:rsid w:val="00D257D6"/>
    <w:rsid w:val="00D25F7C"/>
    <w:rsid w:val="00D25FD3"/>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1DBE"/>
    <w:rsid w:val="00D52C12"/>
    <w:rsid w:val="00D53459"/>
    <w:rsid w:val="00D536AD"/>
    <w:rsid w:val="00D53A22"/>
    <w:rsid w:val="00D54AAA"/>
    <w:rsid w:val="00D565A8"/>
    <w:rsid w:val="00D5660A"/>
    <w:rsid w:val="00D56D92"/>
    <w:rsid w:val="00D57EE5"/>
    <w:rsid w:val="00D60600"/>
    <w:rsid w:val="00D607A7"/>
    <w:rsid w:val="00D60EB5"/>
    <w:rsid w:val="00D62099"/>
    <w:rsid w:val="00D6388D"/>
    <w:rsid w:val="00D63B8A"/>
    <w:rsid w:val="00D64D3E"/>
    <w:rsid w:val="00D65DE2"/>
    <w:rsid w:val="00D67123"/>
    <w:rsid w:val="00D67335"/>
    <w:rsid w:val="00D70564"/>
    <w:rsid w:val="00D70BE9"/>
    <w:rsid w:val="00D715D6"/>
    <w:rsid w:val="00D74FE1"/>
    <w:rsid w:val="00D7523F"/>
    <w:rsid w:val="00D75C1A"/>
    <w:rsid w:val="00D76040"/>
    <w:rsid w:val="00D763D7"/>
    <w:rsid w:val="00D764C7"/>
    <w:rsid w:val="00D76803"/>
    <w:rsid w:val="00D77BC6"/>
    <w:rsid w:val="00D807C6"/>
    <w:rsid w:val="00D8090E"/>
    <w:rsid w:val="00D822CB"/>
    <w:rsid w:val="00D8241C"/>
    <w:rsid w:val="00D82626"/>
    <w:rsid w:val="00D83617"/>
    <w:rsid w:val="00D83755"/>
    <w:rsid w:val="00D83EC4"/>
    <w:rsid w:val="00D844B3"/>
    <w:rsid w:val="00D84E82"/>
    <w:rsid w:val="00D85B78"/>
    <w:rsid w:val="00D85EC3"/>
    <w:rsid w:val="00D86103"/>
    <w:rsid w:val="00D86204"/>
    <w:rsid w:val="00D900C6"/>
    <w:rsid w:val="00D908BC"/>
    <w:rsid w:val="00D91B46"/>
    <w:rsid w:val="00D928F3"/>
    <w:rsid w:val="00D92B4D"/>
    <w:rsid w:val="00D92E92"/>
    <w:rsid w:val="00D930C4"/>
    <w:rsid w:val="00D93A04"/>
    <w:rsid w:val="00D9498D"/>
    <w:rsid w:val="00D94AEF"/>
    <w:rsid w:val="00D95011"/>
    <w:rsid w:val="00D952BC"/>
    <w:rsid w:val="00D95B83"/>
    <w:rsid w:val="00DA06A6"/>
    <w:rsid w:val="00DA0A80"/>
    <w:rsid w:val="00DA1891"/>
    <w:rsid w:val="00DA2830"/>
    <w:rsid w:val="00DA34B2"/>
    <w:rsid w:val="00DA4F4A"/>
    <w:rsid w:val="00DA6948"/>
    <w:rsid w:val="00DA7E45"/>
    <w:rsid w:val="00DB21B4"/>
    <w:rsid w:val="00DB2346"/>
    <w:rsid w:val="00DB287D"/>
    <w:rsid w:val="00DB28CC"/>
    <w:rsid w:val="00DB4065"/>
    <w:rsid w:val="00DB44E7"/>
    <w:rsid w:val="00DB5024"/>
    <w:rsid w:val="00DB575B"/>
    <w:rsid w:val="00DB57BD"/>
    <w:rsid w:val="00DB602C"/>
    <w:rsid w:val="00DB6144"/>
    <w:rsid w:val="00DB71B7"/>
    <w:rsid w:val="00DB75D4"/>
    <w:rsid w:val="00DB765A"/>
    <w:rsid w:val="00DB7F71"/>
    <w:rsid w:val="00DC0F66"/>
    <w:rsid w:val="00DC18E1"/>
    <w:rsid w:val="00DC3A7D"/>
    <w:rsid w:val="00DC4E00"/>
    <w:rsid w:val="00DC4FFF"/>
    <w:rsid w:val="00DC5FEE"/>
    <w:rsid w:val="00DC62DC"/>
    <w:rsid w:val="00DC69FD"/>
    <w:rsid w:val="00DC769C"/>
    <w:rsid w:val="00DC7E37"/>
    <w:rsid w:val="00DD08F7"/>
    <w:rsid w:val="00DD169F"/>
    <w:rsid w:val="00DD2641"/>
    <w:rsid w:val="00DD2C4E"/>
    <w:rsid w:val="00DD5A7B"/>
    <w:rsid w:val="00DE06C3"/>
    <w:rsid w:val="00DE23A0"/>
    <w:rsid w:val="00DE2418"/>
    <w:rsid w:val="00DE359B"/>
    <w:rsid w:val="00DE384A"/>
    <w:rsid w:val="00DE49C2"/>
    <w:rsid w:val="00DE566A"/>
    <w:rsid w:val="00DE7FE5"/>
    <w:rsid w:val="00DF157C"/>
    <w:rsid w:val="00DF4F0E"/>
    <w:rsid w:val="00DF66EF"/>
    <w:rsid w:val="00E00700"/>
    <w:rsid w:val="00E007BB"/>
    <w:rsid w:val="00E0127C"/>
    <w:rsid w:val="00E01E25"/>
    <w:rsid w:val="00E01E80"/>
    <w:rsid w:val="00E02A64"/>
    <w:rsid w:val="00E02A9C"/>
    <w:rsid w:val="00E034CD"/>
    <w:rsid w:val="00E03773"/>
    <w:rsid w:val="00E065B7"/>
    <w:rsid w:val="00E065F1"/>
    <w:rsid w:val="00E06C7F"/>
    <w:rsid w:val="00E06E94"/>
    <w:rsid w:val="00E07A6B"/>
    <w:rsid w:val="00E07BE8"/>
    <w:rsid w:val="00E106C7"/>
    <w:rsid w:val="00E108CB"/>
    <w:rsid w:val="00E10DCB"/>
    <w:rsid w:val="00E1142A"/>
    <w:rsid w:val="00E11C95"/>
    <w:rsid w:val="00E11E38"/>
    <w:rsid w:val="00E11EAB"/>
    <w:rsid w:val="00E12BE9"/>
    <w:rsid w:val="00E14C35"/>
    <w:rsid w:val="00E15019"/>
    <w:rsid w:val="00E15362"/>
    <w:rsid w:val="00E1577B"/>
    <w:rsid w:val="00E15D95"/>
    <w:rsid w:val="00E1643D"/>
    <w:rsid w:val="00E17CF9"/>
    <w:rsid w:val="00E20DD3"/>
    <w:rsid w:val="00E213A7"/>
    <w:rsid w:val="00E22F32"/>
    <w:rsid w:val="00E232B1"/>
    <w:rsid w:val="00E23ACC"/>
    <w:rsid w:val="00E23E3A"/>
    <w:rsid w:val="00E24DFE"/>
    <w:rsid w:val="00E252F7"/>
    <w:rsid w:val="00E2576C"/>
    <w:rsid w:val="00E2578D"/>
    <w:rsid w:val="00E25DF5"/>
    <w:rsid w:val="00E2613B"/>
    <w:rsid w:val="00E27904"/>
    <w:rsid w:val="00E27A8F"/>
    <w:rsid w:val="00E27D28"/>
    <w:rsid w:val="00E32C5B"/>
    <w:rsid w:val="00E32F13"/>
    <w:rsid w:val="00E33871"/>
    <w:rsid w:val="00E33CBD"/>
    <w:rsid w:val="00E342A3"/>
    <w:rsid w:val="00E34858"/>
    <w:rsid w:val="00E35682"/>
    <w:rsid w:val="00E356C8"/>
    <w:rsid w:val="00E3741D"/>
    <w:rsid w:val="00E40536"/>
    <w:rsid w:val="00E41609"/>
    <w:rsid w:val="00E41A1A"/>
    <w:rsid w:val="00E441A2"/>
    <w:rsid w:val="00E44A47"/>
    <w:rsid w:val="00E45971"/>
    <w:rsid w:val="00E45F5F"/>
    <w:rsid w:val="00E4619A"/>
    <w:rsid w:val="00E50119"/>
    <w:rsid w:val="00E5011C"/>
    <w:rsid w:val="00E5165F"/>
    <w:rsid w:val="00E539FB"/>
    <w:rsid w:val="00E53D05"/>
    <w:rsid w:val="00E53D23"/>
    <w:rsid w:val="00E544A1"/>
    <w:rsid w:val="00E54893"/>
    <w:rsid w:val="00E54D44"/>
    <w:rsid w:val="00E55BC9"/>
    <w:rsid w:val="00E566B1"/>
    <w:rsid w:val="00E56AA4"/>
    <w:rsid w:val="00E56E05"/>
    <w:rsid w:val="00E57F66"/>
    <w:rsid w:val="00E6005C"/>
    <w:rsid w:val="00E60BDB"/>
    <w:rsid w:val="00E62A80"/>
    <w:rsid w:val="00E62EFC"/>
    <w:rsid w:val="00E63846"/>
    <w:rsid w:val="00E63E91"/>
    <w:rsid w:val="00E64BAA"/>
    <w:rsid w:val="00E6509F"/>
    <w:rsid w:val="00E65F8D"/>
    <w:rsid w:val="00E677E3"/>
    <w:rsid w:val="00E67C10"/>
    <w:rsid w:val="00E701A4"/>
    <w:rsid w:val="00E70A90"/>
    <w:rsid w:val="00E70E78"/>
    <w:rsid w:val="00E71ABF"/>
    <w:rsid w:val="00E72A2A"/>
    <w:rsid w:val="00E7450F"/>
    <w:rsid w:val="00E7455E"/>
    <w:rsid w:val="00E747DC"/>
    <w:rsid w:val="00E748F8"/>
    <w:rsid w:val="00E74966"/>
    <w:rsid w:val="00E75D4E"/>
    <w:rsid w:val="00E761F0"/>
    <w:rsid w:val="00E76666"/>
    <w:rsid w:val="00E76D2F"/>
    <w:rsid w:val="00E76DDB"/>
    <w:rsid w:val="00E7782F"/>
    <w:rsid w:val="00E77E60"/>
    <w:rsid w:val="00E77EC6"/>
    <w:rsid w:val="00E80107"/>
    <w:rsid w:val="00E80546"/>
    <w:rsid w:val="00E807C8"/>
    <w:rsid w:val="00E8117A"/>
    <w:rsid w:val="00E8122E"/>
    <w:rsid w:val="00E81662"/>
    <w:rsid w:val="00E828EB"/>
    <w:rsid w:val="00E82BB7"/>
    <w:rsid w:val="00E82F41"/>
    <w:rsid w:val="00E83C8E"/>
    <w:rsid w:val="00E83D4E"/>
    <w:rsid w:val="00E84A44"/>
    <w:rsid w:val="00E85C74"/>
    <w:rsid w:val="00E86353"/>
    <w:rsid w:val="00E86374"/>
    <w:rsid w:val="00E86E60"/>
    <w:rsid w:val="00E87B03"/>
    <w:rsid w:val="00E87CE8"/>
    <w:rsid w:val="00E906D7"/>
    <w:rsid w:val="00E91D64"/>
    <w:rsid w:val="00E93159"/>
    <w:rsid w:val="00E93392"/>
    <w:rsid w:val="00E9443F"/>
    <w:rsid w:val="00E947DB"/>
    <w:rsid w:val="00E94E06"/>
    <w:rsid w:val="00E9544F"/>
    <w:rsid w:val="00E95AC3"/>
    <w:rsid w:val="00E95C47"/>
    <w:rsid w:val="00E95CE1"/>
    <w:rsid w:val="00E96268"/>
    <w:rsid w:val="00E96BCD"/>
    <w:rsid w:val="00E97607"/>
    <w:rsid w:val="00E97C01"/>
    <w:rsid w:val="00EA0C6C"/>
    <w:rsid w:val="00EA1136"/>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70D"/>
    <w:rsid w:val="00EB5323"/>
    <w:rsid w:val="00EB5C2A"/>
    <w:rsid w:val="00EB6822"/>
    <w:rsid w:val="00EB75C2"/>
    <w:rsid w:val="00EC0E56"/>
    <w:rsid w:val="00EC3878"/>
    <w:rsid w:val="00EC3B3F"/>
    <w:rsid w:val="00EC3BA6"/>
    <w:rsid w:val="00EC5340"/>
    <w:rsid w:val="00EC55E9"/>
    <w:rsid w:val="00EC6C64"/>
    <w:rsid w:val="00EC6FB9"/>
    <w:rsid w:val="00ED024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E7B69"/>
    <w:rsid w:val="00EF054D"/>
    <w:rsid w:val="00EF2306"/>
    <w:rsid w:val="00EF352A"/>
    <w:rsid w:val="00EF55E0"/>
    <w:rsid w:val="00EF60C6"/>
    <w:rsid w:val="00EF690F"/>
    <w:rsid w:val="00EF6F06"/>
    <w:rsid w:val="00EF71D6"/>
    <w:rsid w:val="00F0110C"/>
    <w:rsid w:val="00F01D17"/>
    <w:rsid w:val="00F030BF"/>
    <w:rsid w:val="00F0324A"/>
    <w:rsid w:val="00F03A91"/>
    <w:rsid w:val="00F04161"/>
    <w:rsid w:val="00F044A6"/>
    <w:rsid w:val="00F044CB"/>
    <w:rsid w:val="00F04CD3"/>
    <w:rsid w:val="00F053A1"/>
    <w:rsid w:val="00F0565D"/>
    <w:rsid w:val="00F0571A"/>
    <w:rsid w:val="00F05D0B"/>
    <w:rsid w:val="00F065F4"/>
    <w:rsid w:val="00F07907"/>
    <w:rsid w:val="00F10C9A"/>
    <w:rsid w:val="00F10CA2"/>
    <w:rsid w:val="00F111B1"/>
    <w:rsid w:val="00F114D7"/>
    <w:rsid w:val="00F11B26"/>
    <w:rsid w:val="00F15E33"/>
    <w:rsid w:val="00F16900"/>
    <w:rsid w:val="00F1721F"/>
    <w:rsid w:val="00F21C11"/>
    <w:rsid w:val="00F21D61"/>
    <w:rsid w:val="00F2207D"/>
    <w:rsid w:val="00F23A63"/>
    <w:rsid w:val="00F23C64"/>
    <w:rsid w:val="00F2478B"/>
    <w:rsid w:val="00F24791"/>
    <w:rsid w:val="00F24998"/>
    <w:rsid w:val="00F24A59"/>
    <w:rsid w:val="00F251F5"/>
    <w:rsid w:val="00F3018A"/>
    <w:rsid w:val="00F30301"/>
    <w:rsid w:val="00F30D96"/>
    <w:rsid w:val="00F30FEB"/>
    <w:rsid w:val="00F3239A"/>
    <w:rsid w:val="00F32C22"/>
    <w:rsid w:val="00F3309E"/>
    <w:rsid w:val="00F334A1"/>
    <w:rsid w:val="00F33FF4"/>
    <w:rsid w:val="00F34862"/>
    <w:rsid w:val="00F35C51"/>
    <w:rsid w:val="00F37A07"/>
    <w:rsid w:val="00F402DA"/>
    <w:rsid w:val="00F408B2"/>
    <w:rsid w:val="00F424EB"/>
    <w:rsid w:val="00F42D8C"/>
    <w:rsid w:val="00F43987"/>
    <w:rsid w:val="00F4553A"/>
    <w:rsid w:val="00F45AFE"/>
    <w:rsid w:val="00F46518"/>
    <w:rsid w:val="00F46B51"/>
    <w:rsid w:val="00F47756"/>
    <w:rsid w:val="00F4775D"/>
    <w:rsid w:val="00F47840"/>
    <w:rsid w:val="00F5056D"/>
    <w:rsid w:val="00F50766"/>
    <w:rsid w:val="00F50DC1"/>
    <w:rsid w:val="00F50DE3"/>
    <w:rsid w:val="00F51E4B"/>
    <w:rsid w:val="00F5205E"/>
    <w:rsid w:val="00F526FF"/>
    <w:rsid w:val="00F54AE7"/>
    <w:rsid w:val="00F552B1"/>
    <w:rsid w:val="00F57229"/>
    <w:rsid w:val="00F57581"/>
    <w:rsid w:val="00F575BE"/>
    <w:rsid w:val="00F60454"/>
    <w:rsid w:val="00F61527"/>
    <w:rsid w:val="00F61618"/>
    <w:rsid w:val="00F61830"/>
    <w:rsid w:val="00F62934"/>
    <w:rsid w:val="00F62BE6"/>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F11"/>
    <w:rsid w:val="00F800B4"/>
    <w:rsid w:val="00F817D4"/>
    <w:rsid w:val="00F81E94"/>
    <w:rsid w:val="00F81FA0"/>
    <w:rsid w:val="00F82C8C"/>
    <w:rsid w:val="00F82F70"/>
    <w:rsid w:val="00F83600"/>
    <w:rsid w:val="00F83F18"/>
    <w:rsid w:val="00F84E85"/>
    <w:rsid w:val="00F862B1"/>
    <w:rsid w:val="00F906AB"/>
    <w:rsid w:val="00F91106"/>
    <w:rsid w:val="00F924A1"/>
    <w:rsid w:val="00F9250D"/>
    <w:rsid w:val="00F926BF"/>
    <w:rsid w:val="00F92AC7"/>
    <w:rsid w:val="00F92C3C"/>
    <w:rsid w:val="00F936AB"/>
    <w:rsid w:val="00F9424E"/>
    <w:rsid w:val="00F97044"/>
    <w:rsid w:val="00FA0256"/>
    <w:rsid w:val="00FA0AC3"/>
    <w:rsid w:val="00FA1B06"/>
    <w:rsid w:val="00FA3049"/>
    <w:rsid w:val="00FA3992"/>
    <w:rsid w:val="00FA5222"/>
    <w:rsid w:val="00FA5431"/>
    <w:rsid w:val="00FA5B79"/>
    <w:rsid w:val="00FA64BD"/>
    <w:rsid w:val="00FA77AC"/>
    <w:rsid w:val="00FB0193"/>
    <w:rsid w:val="00FB1CF4"/>
    <w:rsid w:val="00FB22F8"/>
    <w:rsid w:val="00FB306E"/>
    <w:rsid w:val="00FB33FD"/>
    <w:rsid w:val="00FB4374"/>
    <w:rsid w:val="00FB4575"/>
    <w:rsid w:val="00FB4CEA"/>
    <w:rsid w:val="00FB4FEA"/>
    <w:rsid w:val="00FB79D2"/>
    <w:rsid w:val="00FB7AF5"/>
    <w:rsid w:val="00FC02FB"/>
    <w:rsid w:val="00FC0B0B"/>
    <w:rsid w:val="00FC18A9"/>
    <w:rsid w:val="00FC2568"/>
    <w:rsid w:val="00FC261A"/>
    <w:rsid w:val="00FC42D7"/>
    <w:rsid w:val="00FC50E7"/>
    <w:rsid w:val="00FC5D46"/>
    <w:rsid w:val="00FC5D98"/>
    <w:rsid w:val="00FC6089"/>
    <w:rsid w:val="00FC7FB0"/>
    <w:rsid w:val="00FD13E1"/>
    <w:rsid w:val="00FD199E"/>
    <w:rsid w:val="00FD26E4"/>
    <w:rsid w:val="00FD28AC"/>
    <w:rsid w:val="00FD2BC2"/>
    <w:rsid w:val="00FD2C85"/>
    <w:rsid w:val="00FD3A9E"/>
    <w:rsid w:val="00FD4DF1"/>
    <w:rsid w:val="00FD5FB0"/>
    <w:rsid w:val="00FD66D1"/>
    <w:rsid w:val="00FE0045"/>
    <w:rsid w:val="00FE01F2"/>
    <w:rsid w:val="00FE08A9"/>
    <w:rsid w:val="00FE0A44"/>
    <w:rsid w:val="00FE0DAE"/>
    <w:rsid w:val="00FE0EE8"/>
    <w:rsid w:val="00FE0F18"/>
    <w:rsid w:val="00FE2805"/>
    <w:rsid w:val="00FE28A4"/>
    <w:rsid w:val="00FE2A4A"/>
    <w:rsid w:val="00FE47F7"/>
    <w:rsid w:val="00FE48C7"/>
    <w:rsid w:val="00FE4ADE"/>
    <w:rsid w:val="00FE4E8F"/>
    <w:rsid w:val="00FE54BA"/>
    <w:rsid w:val="00FE63A4"/>
    <w:rsid w:val="00FE76C3"/>
    <w:rsid w:val="00FE791B"/>
    <w:rsid w:val="00FE7AB4"/>
    <w:rsid w:val="00FF152D"/>
    <w:rsid w:val="00FF2BA4"/>
    <w:rsid w:val="00FF56A9"/>
    <w:rsid w:val="00FF668D"/>
    <w:rsid w:val="00FF6A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39AF0C5-5248-40EB-9B97-A0663076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E71"/>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w:basedOn w:val="prastasis"/>
    <w:link w:val="KomentarotekstasDiagrama"/>
    <w:uiPriority w:val="99"/>
    <w:rsid w:val="00B45AD1"/>
    <w:rPr>
      <w:rFonts w:eastAsia="Calibri"/>
      <w:sz w:val="20"/>
      <w:szCs w:val="20"/>
    </w:rPr>
  </w:style>
  <w:style w:type="character" w:customStyle="1" w:styleId="KomentarotekstasDiagrama">
    <w:name w:val="Komentaro tekstas Diagrama"/>
    <w:aliases w:val="Diagrama Diagrama Diagrama Diagrama,Diagrama Diagrama Diagrama1"/>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customStyle="1" w:styleId="fontstyle01">
    <w:name w:val="fontstyle01"/>
    <w:rsid w:val="002261E6"/>
    <w:rPr>
      <w:rFonts w:ascii="TrebuchetMS" w:hAnsi="TrebuchetMS" w:hint="default"/>
      <w:b w:val="0"/>
      <w:bCs w:val="0"/>
      <w:i w:val="0"/>
      <w:iCs w:val="0"/>
      <w:color w:val="000000"/>
      <w:sz w:val="20"/>
      <w:szCs w:val="20"/>
    </w:rPr>
  </w:style>
  <w:style w:type="paragraph" w:customStyle="1" w:styleId="paragraph">
    <w:name w:val="paragraph"/>
    <w:basedOn w:val="prastasis"/>
    <w:rsid w:val="008C3743"/>
    <w:pPr>
      <w:spacing w:before="100" w:beforeAutospacing="1" w:after="100" w:afterAutospacing="1"/>
    </w:pPr>
    <w:rPr>
      <w:lang w:eastAsia="lt-LT"/>
    </w:rPr>
  </w:style>
  <w:style w:type="character" w:customStyle="1" w:styleId="normaltextrun">
    <w:name w:val="normaltextrun"/>
    <w:basedOn w:val="Numatytasispastraiposriftas"/>
    <w:rsid w:val="008C3743"/>
  </w:style>
  <w:style w:type="character" w:styleId="Neapdorotaspaminjimas">
    <w:name w:val="Unresolved Mention"/>
    <w:basedOn w:val="Numatytasispastraiposriftas"/>
    <w:uiPriority w:val="99"/>
    <w:semiHidden/>
    <w:unhideWhenUsed/>
    <w:rsid w:val="008C4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33366489">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D60F-5636-4473-A34D-5A3814D8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12587</Words>
  <Characters>7175</Characters>
  <Application>Microsoft Office Word</Application>
  <DocSecurity>0</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Aušra Večerinskienė</cp:lastModifiedBy>
  <cp:revision>6</cp:revision>
  <cp:lastPrinted>2026-09-04T10:06:00Z</cp:lastPrinted>
  <dcterms:created xsi:type="dcterms:W3CDTF">2026-10-08T10:46:00Z</dcterms:created>
  <dcterms:modified xsi:type="dcterms:W3CDTF">2026-11-03T16:03:00Z</dcterms:modified>
</cp:coreProperties>
</file>