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1E041B37" w14:textId="77777777" w:rsidR="00360A21" w:rsidRPr="00410AF3" w:rsidRDefault="00360A21" w:rsidP="005E1CBB">
          <w:pPr>
            <w:spacing w:line="240" w:lineRule="auto"/>
            <w:ind w:firstLine="0"/>
            <w:contextualSpacing/>
            <w:jc w:val="center"/>
            <w:rPr>
              <w:rFonts w:ascii="Arial" w:hAnsi="Arial" w:cs="Arial"/>
              <w:b/>
              <w:bCs/>
            </w:rPr>
          </w:pPr>
        </w:p>
        <w:p w14:paraId="281B2CEC" w14:textId="77777777" w:rsidR="009614EE" w:rsidRPr="00410AF3" w:rsidRDefault="009614EE" w:rsidP="005E1CBB">
          <w:pPr>
            <w:spacing w:line="240" w:lineRule="auto"/>
            <w:ind w:firstLine="0"/>
            <w:jc w:val="center"/>
            <w:rPr>
              <w:rFonts w:cstheme="minorHAnsi"/>
              <w:b/>
              <w:bCs/>
              <w:sz w:val="28"/>
              <w:szCs w:val="28"/>
            </w:rPr>
          </w:pPr>
          <w:r w:rsidRPr="00410AF3">
            <w:rPr>
              <w:rFonts w:cstheme="minorHAnsi"/>
              <w:b/>
              <w:bCs/>
              <w:sz w:val="28"/>
              <w:szCs w:val="28"/>
            </w:rPr>
            <w:t>VALSTYBĖS SIENOS APSAUGOS TARNYBA</w:t>
          </w:r>
        </w:p>
        <w:p w14:paraId="35972E41" w14:textId="77777777" w:rsidR="009614EE" w:rsidRPr="00410AF3" w:rsidRDefault="009614EE" w:rsidP="005E1CBB">
          <w:pPr>
            <w:pStyle w:val="Betarp"/>
            <w:ind w:firstLine="0"/>
            <w:jc w:val="center"/>
            <w:rPr>
              <w:rFonts w:cstheme="minorHAnsi"/>
              <w:b/>
              <w:bCs/>
              <w:sz w:val="28"/>
              <w:szCs w:val="28"/>
            </w:rPr>
          </w:pPr>
          <w:r w:rsidRPr="00410AF3">
            <w:rPr>
              <w:rFonts w:cstheme="minorHAnsi"/>
              <w:b/>
              <w:bCs/>
              <w:sz w:val="28"/>
              <w:szCs w:val="28"/>
            </w:rPr>
            <w:t>PRIE LIETUVOS RESPUBLIKOS VIDAUS REIKALŲ MINISTERIJOS</w:t>
          </w:r>
        </w:p>
        <w:p w14:paraId="03D64943" w14:textId="77777777" w:rsidR="009614EE" w:rsidRPr="00410AF3" w:rsidRDefault="009614EE" w:rsidP="005E1CBB">
          <w:pPr>
            <w:spacing w:line="240" w:lineRule="auto"/>
            <w:ind w:firstLine="0"/>
            <w:contextualSpacing/>
            <w:jc w:val="center"/>
            <w:rPr>
              <w:rFonts w:ascii="Arial" w:hAnsi="Arial" w:cs="Arial"/>
            </w:rPr>
          </w:pPr>
        </w:p>
        <w:p w14:paraId="4EC5340E" w14:textId="77777777" w:rsidR="009614EE" w:rsidRPr="00410AF3" w:rsidRDefault="009614EE" w:rsidP="005E1CBB">
          <w:pPr>
            <w:spacing w:line="240" w:lineRule="auto"/>
            <w:ind w:firstLine="0"/>
            <w:contextualSpacing/>
            <w:jc w:val="center"/>
            <w:rPr>
              <w:rFonts w:cstheme="minorHAnsi"/>
              <w:sz w:val="28"/>
              <w:szCs w:val="28"/>
            </w:rPr>
          </w:pPr>
        </w:p>
        <w:p w14:paraId="7E6AD712" w14:textId="77777777" w:rsidR="009614EE" w:rsidRPr="00410AF3" w:rsidRDefault="009614EE" w:rsidP="005E1CBB">
          <w:pPr>
            <w:spacing w:line="240" w:lineRule="auto"/>
            <w:ind w:firstLine="0"/>
            <w:contextualSpacing/>
            <w:jc w:val="center"/>
            <w:rPr>
              <w:rFonts w:cstheme="minorHAnsi"/>
              <w:sz w:val="28"/>
              <w:szCs w:val="28"/>
            </w:rPr>
          </w:pPr>
        </w:p>
        <w:p w14:paraId="63C9D382" w14:textId="77777777" w:rsidR="009614EE" w:rsidRPr="00410AF3" w:rsidRDefault="009614EE" w:rsidP="005E1CBB">
          <w:pPr>
            <w:spacing w:line="240" w:lineRule="auto"/>
            <w:ind w:firstLine="0"/>
            <w:contextualSpacing/>
            <w:jc w:val="center"/>
            <w:rPr>
              <w:rFonts w:cstheme="minorHAnsi"/>
              <w:sz w:val="28"/>
              <w:szCs w:val="28"/>
            </w:rPr>
          </w:pPr>
        </w:p>
        <w:p w14:paraId="50C419BD" w14:textId="77777777" w:rsidR="009614EE" w:rsidRPr="00410AF3" w:rsidRDefault="009614EE" w:rsidP="005E1CBB">
          <w:pPr>
            <w:spacing w:line="240" w:lineRule="auto"/>
            <w:ind w:firstLine="0"/>
            <w:contextualSpacing/>
            <w:jc w:val="center"/>
            <w:rPr>
              <w:rFonts w:cstheme="minorHAnsi"/>
              <w:sz w:val="28"/>
              <w:szCs w:val="28"/>
            </w:rPr>
          </w:pPr>
        </w:p>
        <w:p w14:paraId="0E1C36A3" w14:textId="77777777" w:rsidR="009614EE" w:rsidRPr="00410AF3" w:rsidRDefault="009614EE" w:rsidP="005E1CBB">
          <w:pPr>
            <w:pStyle w:val="Betarp"/>
            <w:ind w:firstLine="0"/>
            <w:contextualSpacing/>
            <w:rPr>
              <w:rFonts w:ascii="Arial" w:eastAsiaTheme="minorHAnsi" w:hAnsi="Arial" w:cs="Arial"/>
              <w:bCs/>
              <w:iCs/>
            </w:rPr>
          </w:pPr>
        </w:p>
        <w:p w14:paraId="6B68CFEC" w14:textId="024E7064" w:rsidR="009614EE" w:rsidRPr="00410AF3" w:rsidRDefault="009614EE" w:rsidP="005E1CBB">
          <w:pPr>
            <w:spacing w:line="240" w:lineRule="auto"/>
            <w:ind w:firstLine="0"/>
            <w:contextualSpacing/>
            <w:jc w:val="center"/>
            <w:rPr>
              <w:rFonts w:cstheme="minorHAnsi"/>
              <w:sz w:val="28"/>
              <w:szCs w:val="28"/>
            </w:rPr>
          </w:pPr>
        </w:p>
        <w:p w14:paraId="7E022E27" w14:textId="77777777" w:rsidR="002D4349" w:rsidRPr="00410AF3" w:rsidRDefault="002D4349" w:rsidP="002D4349">
          <w:pPr>
            <w:spacing w:line="240" w:lineRule="auto"/>
            <w:ind w:firstLine="0"/>
            <w:contextualSpacing/>
            <w:jc w:val="center"/>
            <w:rPr>
              <w:rFonts w:cstheme="minorHAnsi"/>
              <w:sz w:val="28"/>
              <w:szCs w:val="28"/>
            </w:rPr>
          </w:pPr>
        </w:p>
        <w:p w14:paraId="2EFD803B" w14:textId="7EE163C8" w:rsidR="009614EE" w:rsidRPr="00410AF3" w:rsidRDefault="003D7104" w:rsidP="005E1CBB">
          <w:pPr>
            <w:pStyle w:val="Antrat1"/>
            <w:spacing w:before="0" w:after="0"/>
            <w:ind w:firstLine="0"/>
            <w:jc w:val="center"/>
            <w:rPr>
              <w:rFonts w:asciiTheme="minorHAnsi" w:eastAsiaTheme="minorEastAsia" w:hAnsiTheme="minorHAnsi" w:cstheme="minorHAnsi"/>
              <w:b/>
              <w:bCs/>
              <w:color w:val="auto"/>
              <w:sz w:val="28"/>
              <w:szCs w:val="28"/>
            </w:rPr>
          </w:pPr>
          <w:bookmarkStart w:id="0" w:name="_Toc157509621"/>
          <w:bookmarkStart w:id="1" w:name="_Toc184387974"/>
          <w:bookmarkStart w:id="2" w:name="_Toc189574448"/>
          <w:bookmarkStart w:id="3" w:name="_Toc193204036"/>
          <w:r w:rsidRPr="00410AF3">
            <w:rPr>
              <w:rFonts w:asciiTheme="minorHAnsi" w:eastAsiaTheme="minorEastAsia" w:hAnsiTheme="minorHAnsi" w:cstheme="minorHAnsi"/>
              <w:b/>
              <w:bCs/>
              <w:color w:val="auto"/>
              <w:sz w:val="28"/>
              <w:szCs w:val="28"/>
            </w:rPr>
            <w:t>MAŽOS VERTĖS VIEŠOJO PIRKIMO „</w:t>
          </w:r>
          <w:r w:rsidR="0060621B" w:rsidRPr="00410AF3">
            <w:rPr>
              <w:rFonts w:asciiTheme="minorHAnsi" w:eastAsiaTheme="minorEastAsia" w:hAnsiTheme="minorHAnsi" w:cstheme="minorHAnsi"/>
              <w:b/>
              <w:bCs/>
              <w:color w:val="auto"/>
              <w:sz w:val="28"/>
              <w:szCs w:val="28"/>
            </w:rPr>
            <w:t>GARAŽO PATALPŲ</w:t>
          </w:r>
          <w:r w:rsidR="002574E9">
            <w:rPr>
              <w:rFonts w:asciiTheme="minorHAnsi" w:eastAsiaTheme="minorEastAsia" w:hAnsiTheme="minorHAnsi" w:cstheme="minorHAnsi"/>
              <w:b/>
              <w:bCs/>
              <w:color w:val="auto"/>
              <w:sz w:val="28"/>
              <w:szCs w:val="28"/>
            </w:rPr>
            <w:t xml:space="preserve"> </w:t>
          </w:r>
          <w:r w:rsidR="0060621B" w:rsidRPr="00410AF3">
            <w:rPr>
              <w:rFonts w:asciiTheme="minorHAnsi" w:eastAsiaTheme="minorEastAsia" w:hAnsiTheme="minorHAnsi" w:cstheme="minorHAnsi"/>
              <w:b/>
              <w:bCs/>
              <w:color w:val="auto"/>
              <w:sz w:val="28"/>
              <w:szCs w:val="28"/>
            </w:rPr>
            <w:t>REMONTAS</w:t>
          </w:r>
          <w:r w:rsidRPr="00410AF3">
            <w:rPr>
              <w:rFonts w:asciiTheme="minorHAnsi" w:eastAsiaTheme="minorEastAsia" w:hAnsiTheme="minorHAnsi" w:cstheme="minorHAnsi"/>
              <w:b/>
              <w:bCs/>
              <w:color w:val="auto"/>
              <w:sz w:val="28"/>
              <w:szCs w:val="28"/>
            </w:rPr>
            <w:t>“ SKELBIAMOS APKLAUSOS SPECIALIOSIOS SĄLYGOS</w:t>
          </w:r>
          <w:bookmarkEnd w:id="0"/>
          <w:bookmarkEnd w:id="1"/>
          <w:bookmarkEnd w:id="2"/>
          <w:bookmarkEnd w:id="3"/>
        </w:p>
        <w:p w14:paraId="517C01D9" w14:textId="4E2D15B3" w:rsidR="001C24BC" w:rsidRPr="00410AF3" w:rsidRDefault="009614EE" w:rsidP="005E1CBB">
          <w:pPr>
            <w:spacing w:line="240" w:lineRule="auto"/>
            <w:ind w:firstLine="0"/>
            <w:contextualSpacing/>
            <w:jc w:val="center"/>
            <w:rPr>
              <w:rFonts w:ascii="Arial" w:hAnsi="Arial" w:cs="Arial"/>
            </w:rPr>
          </w:pPr>
          <w:r w:rsidRPr="00410AF3">
            <w:rPr>
              <w:rFonts w:cstheme="minorHAnsi"/>
              <w:b/>
              <w:bCs/>
              <w:sz w:val="28"/>
              <w:szCs w:val="28"/>
            </w:rPr>
            <w:t>Versija Nr. 1</w:t>
          </w:r>
          <w:r w:rsidR="005F13F0" w:rsidRPr="00410AF3">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410AF3" w:rsidRDefault="00173FBA" w:rsidP="005E1CBB">
              <w:pPr>
                <w:pStyle w:val="Turinioantrat"/>
                <w:tabs>
                  <w:tab w:val="left" w:pos="6555"/>
                </w:tabs>
                <w:spacing w:before="0" w:after="0"/>
                <w:rPr>
                  <w:rFonts w:asciiTheme="minorHAnsi" w:hAnsiTheme="minorHAnsi" w:cstheme="minorHAnsi"/>
                </w:rPr>
              </w:pPr>
              <w:r w:rsidRPr="00410AF3">
                <w:rPr>
                  <w:rFonts w:asciiTheme="minorHAnsi" w:hAnsiTheme="minorHAnsi" w:cstheme="minorHAnsi"/>
                </w:rPr>
                <w:t>T</w:t>
              </w:r>
              <w:r w:rsidR="00F42EC8" w:rsidRPr="00410AF3">
                <w:rPr>
                  <w:rFonts w:asciiTheme="minorHAnsi" w:hAnsiTheme="minorHAnsi" w:cstheme="minorHAnsi"/>
                </w:rPr>
                <w:t>URINYS</w:t>
              </w:r>
              <w:r w:rsidR="00581B14" w:rsidRPr="00410AF3">
                <w:rPr>
                  <w:rFonts w:asciiTheme="minorHAnsi" w:hAnsiTheme="minorHAnsi" w:cstheme="minorHAnsi"/>
                </w:rPr>
                <w:tab/>
              </w:r>
            </w:p>
            <w:p w14:paraId="20E2FA9A" w14:textId="1B1C3C13" w:rsidR="00BA6D3D" w:rsidRPr="00410AF3" w:rsidRDefault="00173FBA" w:rsidP="005E1CBB">
              <w:pPr>
                <w:pStyle w:val="Turinys1"/>
                <w:spacing w:line="240" w:lineRule="auto"/>
                <w:rPr>
                  <w:noProof/>
                  <w:kern w:val="2"/>
                  <w:sz w:val="24"/>
                  <w:szCs w:val="24"/>
                  <w14:ligatures w14:val="standardContextual"/>
                </w:rPr>
              </w:pPr>
              <w:r w:rsidRPr="00410AF3">
                <w:fldChar w:fldCharType="begin"/>
              </w:r>
              <w:r w:rsidRPr="00410AF3">
                <w:instrText xml:space="preserve"> TOC \o "1-3" \h \z \u </w:instrText>
              </w:r>
              <w:r w:rsidRPr="00410AF3">
                <w:fldChar w:fldCharType="separate"/>
              </w:r>
              <w:hyperlink w:anchor="_Toc193204037" w:history="1">
                <w:r w:rsidR="00BA6D3D" w:rsidRPr="00410AF3">
                  <w:rPr>
                    <w:rStyle w:val="Hipersaitas"/>
                    <w:rFonts w:cstheme="minorHAnsi"/>
                    <w:noProof/>
                  </w:rPr>
                  <w:t>1.</w:t>
                </w:r>
                <w:r w:rsidR="00BA6D3D" w:rsidRPr="00410AF3">
                  <w:rPr>
                    <w:noProof/>
                    <w:kern w:val="2"/>
                    <w:sz w:val="24"/>
                    <w:szCs w:val="24"/>
                    <w14:ligatures w14:val="standardContextual"/>
                  </w:rPr>
                  <w:tab/>
                </w:r>
                <w:r w:rsidR="00BA6D3D" w:rsidRPr="00410AF3">
                  <w:rPr>
                    <w:rStyle w:val="Hipersaitas"/>
                    <w:rFonts w:cstheme="minorHAnsi"/>
                    <w:noProof/>
                  </w:rPr>
                  <w:t>Bendra informacija</w:t>
                </w:r>
                <w:r w:rsidR="00BA6D3D" w:rsidRPr="00410AF3">
                  <w:rPr>
                    <w:noProof/>
                    <w:webHidden/>
                  </w:rPr>
                  <w:tab/>
                </w:r>
                <w:r w:rsidR="00BA6D3D" w:rsidRPr="00410AF3">
                  <w:rPr>
                    <w:noProof/>
                    <w:webHidden/>
                  </w:rPr>
                  <w:fldChar w:fldCharType="begin"/>
                </w:r>
                <w:r w:rsidR="00BA6D3D" w:rsidRPr="00410AF3">
                  <w:rPr>
                    <w:noProof/>
                    <w:webHidden/>
                  </w:rPr>
                  <w:instrText xml:space="preserve"> PAGEREF _Toc193204037 \h </w:instrText>
                </w:r>
                <w:r w:rsidR="00BA6D3D" w:rsidRPr="00410AF3">
                  <w:rPr>
                    <w:noProof/>
                    <w:webHidden/>
                  </w:rPr>
                </w:r>
                <w:r w:rsidR="00BA6D3D" w:rsidRPr="00410AF3">
                  <w:rPr>
                    <w:noProof/>
                    <w:webHidden/>
                  </w:rPr>
                  <w:fldChar w:fldCharType="separate"/>
                </w:r>
                <w:r w:rsidR="00013C8B" w:rsidRPr="00410AF3">
                  <w:rPr>
                    <w:noProof/>
                    <w:webHidden/>
                  </w:rPr>
                  <w:t>2</w:t>
                </w:r>
                <w:r w:rsidR="00BA6D3D" w:rsidRPr="00410AF3">
                  <w:rPr>
                    <w:noProof/>
                    <w:webHidden/>
                  </w:rPr>
                  <w:fldChar w:fldCharType="end"/>
                </w:r>
              </w:hyperlink>
            </w:p>
            <w:p w14:paraId="3EB4AFC0" w14:textId="07CDC193" w:rsidR="00BA6D3D" w:rsidRPr="00410AF3" w:rsidRDefault="00BA6D3D" w:rsidP="005E1CBB">
              <w:pPr>
                <w:pStyle w:val="Turinys1"/>
                <w:spacing w:line="240" w:lineRule="auto"/>
                <w:rPr>
                  <w:noProof/>
                  <w:kern w:val="2"/>
                  <w:sz w:val="24"/>
                  <w:szCs w:val="24"/>
                  <w14:ligatures w14:val="standardContextual"/>
                </w:rPr>
              </w:pPr>
              <w:hyperlink w:anchor="_Toc193204038" w:history="1">
                <w:r w:rsidRPr="00410AF3">
                  <w:rPr>
                    <w:rStyle w:val="Hipersaitas"/>
                    <w:rFonts w:cstheme="minorHAnsi"/>
                    <w:noProof/>
                  </w:rPr>
                  <w:t>2.</w:t>
                </w:r>
                <w:r w:rsidRPr="00410AF3">
                  <w:rPr>
                    <w:noProof/>
                    <w:kern w:val="2"/>
                    <w:sz w:val="24"/>
                    <w:szCs w:val="24"/>
                    <w14:ligatures w14:val="standardContextual"/>
                  </w:rPr>
                  <w:tab/>
                </w:r>
                <w:r w:rsidRPr="00410AF3">
                  <w:rPr>
                    <w:rStyle w:val="Hipersaitas"/>
                    <w:rFonts w:cstheme="minorHAnsi"/>
                    <w:noProof/>
                  </w:rPr>
                  <w:t>Pirkimo objektas</w:t>
                </w:r>
                <w:r w:rsidRPr="00410AF3">
                  <w:rPr>
                    <w:noProof/>
                    <w:webHidden/>
                  </w:rPr>
                  <w:tab/>
                </w:r>
                <w:r w:rsidRPr="00410AF3">
                  <w:rPr>
                    <w:noProof/>
                    <w:webHidden/>
                  </w:rPr>
                  <w:fldChar w:fldCharType="begin"/>
                </w:r>
                <w:r w:rsidRPr="00410AF3">
                  <w:rPr>
                    <w:noProof/>
                    <w:webHidden/>
                  </w:rPr>
                  <w:instrText xml:space="preserve"> PAGEREF _Toc193204038 \h </w:instrText>
                </w:r>
                <w:r w:rsidRPr="00410AF3">
                  <w:rPr>
                    <w:noProof/>
                    <w:webHidden/>
                  </w:rPr>
                </w:r>
                <w:r w:rsidRPr="00410AF3">
                  <w:rPr>
                    <w:noProof/>
                    <w:webHidden/>
                  </w:rPr>
                  <w:fldChar w:fldCharType="separate"/>
                </w:r>
                <w:r w:rsidR="00013C8B" w:rsidRPr="00410AF3">
                  <w:rPr>
                    <w:noProof/>
                    <w:webHidden/>
                  </w:rPr>
                  <w:t>2</w:t>
                </w:r>
                <w:r w:rsidRPr="00410AF3">
                  <w:rPr>
                    <w:noProof/>
                    <w:webHidden/>
                  </w:rPr>
                  <w:fldChar w:fldCharType="end"/>
                </w:r>
              </w:hyperlink>
            </w:p>
            <w:p w14:paraId="34C72F5E" w14:textId="5A7D1B9F" w:rsidR="00BA6D3D" w:rsidRPr="00410AF3" w:rsidRDefault="00BA6D3D" w:rsidP="005E1CBB">
              <w:pPr>
                <w:pStyle w:val="Turinys1"/>
                <w:spacing w:line="240" w:lineRule="auto"/>
                <w:rPr>
                  <w:noProof/>
                  <w:kern w:val="2"/>
                  <w:sz w:val="24"/>
                  <w:szCs w:val="24"/>
                  <w14:ligatures w14:val="standardContextual"/>
                </w:rPr>
              </w:pPr>
              <w:hyperlink w:anchor="_Toc193204039" w:history="1">
                <w:r w:rsidRPr="00410AF3">
                  <w:rPr>
                    <w:rStyle w:val="Hipersaitas"/>
                    <w:rFonts w:cstheme="minorHAnsi"/>
                    <w:noProof/>
                  </w:rPr>
                  <w:t>3.</w:t>
                </w:r>
                <w:r w:rsidRPr="00410AF3">
                  <w:rPr>
                    <w:noProof/>
                    <w:kern w:val="2"/>
                    <w:sz w:val="24"/>
                    <w:szCs w:val="24"/>
                    <w14:ligatures w14:val="standardContextual"/>
                  </w:rPr>
                  <w:tab/>
                </w:r>
                <w:r w:rsidRPr="00410AF3">
                  <w:rPr>
                    <w:rStyle w:val="Hipersaitas"/>
                    <w:rFonts w:cstheme="minorHAnsi"/>
                    <w:noProof/>
                  </w:rPr>
                  <w:t>Tiekėjų pašalinimo pagrindai, kvalifikacijos reikalavimai ir reikalaujami kokybės vadybos sistemos ir (arba) aplinkos apsaugos vadybos sistemos standartai</w:t>
                </w:r>
                <w:r w:rsidRPr="00410AF3">
                  <w:rPr>
                    <w:noProof/>
                    <w:webHidden/>
                  </w:rPr>
                  <w:tab/>
                </w:r>
                <w:r w:rsidRPr="00410AF3">
                  <w:rPr>
                    <w:noProof/>
                    <w:webHidden/>
                  </w:rPr>
                  <w:fldChar w:fldCharType="begin"/>
                </w:r>
                <w:r w:rsidRPr="00410AF3">
                  <w:rPr>
                    <w:noProof/>
                    <w:webHidden/>
                  </w:rPr>
                  <w:instrText xml:space="preserve"> PAGEREF _Toc193204039 \h </w:instrText>
                </w:r>
                <w:r w:rsidRPr="00410AF3">
                  <w:rPr>
                    <w:noProof/>
                    <w:webHidden/>
                  </w:rPr>
                </w:r>
                <w:r w:rsidRPr="00410AF3">
                  <w:rPr>
                    <w:noProof/>
                    <w:webHidden/>
                  </w:rPr>
                  <w:fldChar w:fldCharType="separate"/>
                </w:r>
                <w:r w:rsidR="00013C8B" w:rsidRPr="00410AF3">
                  <w:rPr>
                    <w:noProof/>
                    <w:webHidden/>
                  </w:rPr>
                  <w:t>2</w:t>
                </w:r>
                <w:r w:rsidRPr="00410AF3">
                  <w:rPr>
                    <w:noProof/>
                    <w:webHidden/>
                  </w:rPr>
                  <w:fldChar w:fldCharType="end"/>
                </w:r>
              </w:hyperlink>
            </w:p>
            <w:p w14:paraId="58710216" w14:textId="585531C3" w:rsidR="00BA6D3D" w:rsidRPr="00410AF3" w:rsidRDefault="00BA6D3D" w:rsidP="005E1CBB">
              <w:pPr>
                <w:pStyle w:val="Turinys1"/>
                <w:spacing w:line="240" w:lineRule="auto"/>
                <w:rPr>
                  <w:noProof/>
                  <w:kern w:val="2"/>
                  <w:sz w:val="24"/>
                  <w:szCs w:val="24"/>
                  <w14:ligatures w14:val="standardContextual"/>
                </w:rPr>
              </w:pPr>
              <w:hyperlink w:anchor="_Toc193204040" w:history="1">
                <w:r w:rsidRPr="00410AF3">
                  <w:rPr>
                    <w:rStyle w:val="Hipersaitas"/>
                    <w:rFonts w:cstheme="minorHAnsi"/>
                    <w:noProof/>
                  </w:rPr>
                  <w:t>4.</w:t>
                </w:r>
                <w:r w:rsidRPr="00410AF3">
                  <w:rPr>
                    <w:noProof/>
                    <w:kern w:val="2"/>
                    <w:sz w:val="24"/>
                    <w:szCs w:val="24"/>
                    <w14:ligatures w14:val="standardContextual"/>
                  </w:rPr>
                  <w:tab/>
                </w:r>
                <w:r w:rsidRPr="00410AF3">
                  <w:rPr>
                    <w:rStyle w:val="Hipersaitas"/>
                    <w:rFonts w:cstheme="minorHAnsi"/>
                    <w:noProof/>
                  </w:rPr>
                  <w:t>Specialieji reikalavimai pasiūlymų rengimui ir pateikimui</w:t>
                </w:r>
                <w:r w:rsidRPr="00410AF3">
                  <w:rPr>
                    <w:noProof/>
                    <w:webHidden/>
                  </w:rPr>
                  <w:tab/>
                </w:r>
                <w:r w:rsidRPr="00410AF3">
                  <w:rPr>
                    <w:noProof/>
                    <w:webHidden/>
                  </w:rPr>
                  <w:fldChar w:fldCharType="begin"/>
                </w:r>
                <w:r w:rsidRPr="00410AF3">
                  <w:rPr>
                    <w:noProof/>
                    <w:webHidden/>
                  </w:rPr>
                  <w:instrText xml:space="preserve"> PAGEREF _Toc193204040 \h </w:instrText>
                </w:r>
                <w:r w:rsidRPr="00410AF3">
                  <w:rPr>
                    <w:noProof/>
                    <w:webHidden/>
                  </w:rPr>
                </w:r>
                <w:r w:rsidRPr="00410AF3">
                  <w:rPr>
                    <w:noProof/>
                    <w:webHidden/>
                  </w:rPr>
                  <w:fldChar w:fldCharType="separate"/>
                </w:r>
                <w:r w:rsidR="00013C8B" w:rsidRPr="00410AF3">
                  <w:rPr>
                    <w:noProof/>
                    <w:webHidden/>
                  </w:rPr>
                  <w:t>2</w:t>
                </w:r>
                <w:r w:rsidRPr="00410AF3">
                  <w:rPr>
                    <w:noProof/>
                    <w:webHidden/>
                  </w:rPr>
                  <w:fldChar w:fldCharType="end"/>
                </w:r>
              </w:hyperlink>
            </w:p>
            <w:p w14:paraId="0269F723" w14:textId="56EA0ACA" w:rsidR="00BA6D3D" w:rsidRPr="00410AF3" w:rsidRDefault="00BA6D3D" w:rsidP="005E1CBB">
              <w:pPr>
                <w:pStyle w:val="Turinys1"/>
                <w:spacing w:line="240" w:lineRule="auto"/>
                <w:rPr>
                  <w:noProof/>
                  <w:kern w:val="2"/>
                  <w:sz w:val="24"/>
                  <w:szCs w:val="24"/>
                  <w14:ligatures w14:val="standardContextual"/>
                </w:rPr>
              </w:pPr>
              <w:hyperlink w:anchor="_Toc193204041" w:history="1">
                <w:r w:rsidRPr="00410AF3">
                  <w:rPr>
                    <w:rStyle w:val="Hipersaitas"/>
                    <w:rFonts w:cstheme="minorHAnsi"/>
                    <w:noProof/>
                  </w:rPr>
                  <w:t>5. Reikalavimai, susiję su nacionaliniu saugumu</w:t>
                </w:r>
                <w:r w:rsidRPr="00410AF3">
                  <w:rPr>
                    <w:noProof/>
                    <w:webHidden/>
                  </w:rPr>
                  <w:tab/>
                </w:r>
                <w:r w:rsidRPr="00410AF3">
                  <w:rPr>
                    <w:noProof/>
                    <w:webHidden/>
                  </w:rPr>
                  <w:fldChar w:fldCharType="begin"/>
                </w:r>
                <w:r w:rsidRPr="00410AF3">
                  <w:rPr>
                    <w:noProof/>
                    <w:webHidden/>
                  </w:rPr>
                  <w:instrText xml:space="preserve"> PAGEREF _Toc193204041 \h </w:instrText>
                </w:r>
                <w:r w:rsidRPr="00410AF3">
                  <w:rPr>
                    <w:noProof/>
                    <w:webHidden/>
                  </w:rPr>
                </w:r>
                <w:r w:rsidRPr="00410AF3">
                  <w:rPr>
                    <w:noProof/>
                    <w:webHidden/>
                  </w:rPr>
                  <w:fldChar w:fldCharType="separate"/>
                </w:r>
                <w:r w:rsidR="00013C8B" w:rsidRPr="00410AF3">
                  <w:rPr>
                    <w:noProof/>
                    <w:webHidden/>
                  </w:rPr>
                  <w:t>3</w:t>
                </w:r>
                <w:r w:rsidRPr="00410AF3">
                  <w:rPr>
                    <w:noProof/>
                    <w:webHidden/>
                  </w:rPr>
                  <w:fldChar w:fldCharType="end"/>
                </w:r>
              </w:hyperlink>
            </w:p>
            <w:p w14:paraId="363AB7D5" w14:textId="42C7DFA6" w:rsidR="00BA6D3D" w:rsidRPr="00410AF3" w:rsidRDefault="00BA6D3D" w:rsidP="005E1CBB">
              <w:pPr>
                <w:pStyle w:val="Turinys1"/>
                <w:spacing w:line="240" w:lineRule="auto"/>
                <w:rPr>
                  <w:noProof/>
                  <w:kern w:val="2"/>
                  <w:sz w:val="24"/>
                  <w:szCs w:val="24"/>
                  <w14:ligatures w14:val="standardContextual"/>
                </w:rPr>
              </w:pPr>
              <w:hyperlink w:anchor="_Toc193204042" w:history="1">
                <w:r w:rsidRPr="00410AF3">
                  <w:rPr>
                    <w:rStyle w:val="Hipersaitas"/>
                    <w:rFonts w:cstheme="minorHAnsi"/>
                    <w:noProof/>
                  </w:rPr>
                  <w:t>6. Pasiūlymo galiojimo užtikrinimas</w:t>
                </w:r>
                <w:r w:rsidRPr="00410AF3">
                  <w:rPr>
                    <w:noProof/>
                    <w:webHidden/>
                  </w:rPr>
                  <w:tab/>
                </w:r>
                <w:r w:rsidRPr="00410AF3">
                  <w:rPr>
                    <w:noProof/>
                    <w:webHidden/>
                  </w:rPr>
                  <w:fldChar w:fldCharType="begin"/>
                </w:r>
                <w:r w:rsidRPr="00410AF3">
                  <w:rPr>
                    <w:noProof/>
                    <w:webHidden/>
                  </w:rPr>
                  <w:instrText xml:space="preserve"> PAGEREF _Toc193204042 \h </w:instrText>
                </w:r>
                <w:r w:rsidRPr="00410AF3">
                  <w:rPr>
                    <w:noProof/>
                    <w:webHidden/>
                  </w:rPr>
                </w:r>
                <w:r w:rsidRPr="00410AF3">
                  <w:rPr>
                    <w:noProof/>
                    <w:webHidden/>
                  </w:rPr>
                  <w:fldChar w:fldCharType="separate"/>
                </w:r>
                <w:r w:rsidR="00013C8B" w:rsidRPr="00410AF3">
                  <w:rPr>
                    <w:noProof/>
                    <w:webHidden/>
                  </w:rPr>
                  <w:t>4</w:t>
                </w:r>
                <w:r w:rsidRPr="00410AF3">
                  <w:rPr>
                    <w:noProof/>
                    <w:webHidden/>
                  </w:rPr>
                  <w:fldChar w:fldCharType="end"/>
                </w:r>
              </w:hyperlink>
            </w:p>
            <w:p w14:paraId="05AB301D" w14:textId="3A864BB4" w:rsidR="00BA6D3D" w:rsidRPr="00410AF3" w:rsidRDefault="00BA6D3D" w:rsidP="005E1CBB">
              <w:pPr>
                <w:pStyle w:val="Turinys1"/>
                <w:spacing w:line="240" w:lineRule="auto"/>
                <w:rPr>
                  <w:noProof/>
                  <w:kern w:val="2"/>
                  <w:sz w:val="24"/>
                  <w:szCs w:val="24"/>
                  <w14:ligatures w14:val="standardContextual"/>
                </w:rPr>
              </w:pPr>
              <w:hyperlink w:anchor="_Toc193204043" w:history="1">
                <w:r w:rsidRPr="00410AF3">
                  <w:rPr>
                    <w:rStyle w:val="Hipersaitas"/>
                    <w:rFonts w:cstheme="minorHAnsi"/>
                    <w:noProof/>
                  </w:rPr>
                  <w:t>7. Pasiūlymų vertinimas</w:t>
                </w:r>
                <w:r w:rsidRPr="00410AF3">
                  <w:rPr>
                    <w:noProof/>
                    <w:webHidden/>
                  </w:rPr>
                  <w:tab/>
                </w:r>
                <w:r w:rsidRPr="00410AF3">
                  <w:rPr>
                    <w:noProof/>
                    <w:webHidden/>
                  </w:rPr>
                  <w:fldChar w:fldCharType="begin"/>
                </w:r>
                <w:r w:rsidRPr="00410AF3">
                  <w:rPr>
                    <w:noProof/>
                    <w:webHidden/>
                  </w:rPr>
                  <w:instrText xml:space="preserve"> PAGEREF _Toc193204043 \h </w:instrText>
                </w:r>
                <w:r w:rsidRPr="00410AF3">
                  <w:rPr>
                    <w:noProof/>
                    <w:webHidden/>
                  </w:rPr>
                </w:r>
                <w:r w:rsidRPr="00410AF3">
                  <w:rPr>
                    <w:noProof/>
                    <w:webHidden/>
                  </w:rPr>
                  <w:fldChar w:fldCharType="separate"/>
                </w:r>
                <w:r w:rsidR="00013C8B" w:rsidRPr="00410AF3">
                  <w:rPr>
                    <w:noProof/>
                    <w:webHidden/>
                  </w:rPr>
                  <w:t>4</w:t>
                </w:r>
                <w:r w:rsidRPr="00410AF3">
                  <w:rPr>
                    <w:noProof/>
                    <w:webHidden/>
                  </w:rPr>
                  <w:fldChar w:fldCharType="end"/>
                </w:r>
              </w:hyperlink>
            </w:p>
            <w:p w14:paraId="136188D4" w14:textId="2A32415A" w:rsidR="00BA6D3D" w:rsidRPr="00410AF3" w:rsidRDefault="00BA6D3D" w:rsidP="005E1CBB">
              <w:pPr>
                <w:pStyle w:val="Turinys1"/>
                <w:spacing w:line="240" w:lineRule="auto"/>
                <w:rPr>
                  <w:noProof/>
                  <w:kern w:val="2"/>
                  <w:sz w:val="24"/>
                  <w:szCs w:val="24"/>
                  <w14:ligatures w14:val="standardContextual"/>
                </w:rPr>
              </w:pPr>
              <w:hyperlink w:anchor="_Toc193204044" w:history="1">
                <w:r w:rsidRPr="00410AF3">
                  <w:rPr>
                    <w:rStyle w:val="Hipersaitas"/>
                    <w:rFonts w:cstheme="minorHAnsi"/>
                    <w:noProof/>
                  </w:rPr>
                  <w:t>8. Sutarties sudarymas</w:t>
                </w:r>
                <w:r w:rsidRPr="00410AF3">
                  <w:rPr>
                    <w:noProof/>
                    <w:webHidden/>
                  </w:rPr>
                  <w:tab/>
                </w:r>
                <w:r w:rsidRPr="00410AF3">
                  <w:rPr>
                    <w:noProof/>
                    <w:webHidden/>
                  </w:rPr>
                  <w:fldChar w:fldCharType="begin"/>
                </w:r>
                <w:r w:rsidRPr="00410AF3">
                  <w:rPr>
                    <w:noProof/>
                    <w:webHidden/>
                  </w:rPr>
                  <w:instrText xml:space="preserve"> PAGEREF _Toc193204044 \h </w:instrText>
                </w:r>
                <w:r w:rsidRPr="00410AF3">
                  <w:rPr>
                    <w:noProof/>
                    <w:webHidden/>
                  </w:rPr>
                </w:r>
                <w:r w:rsidRPr="00410AF3">
                  <w:rPr>
                    <w:noProof/>
                    <w:webHidden/>
                  </w:rPr>
                  <w:fldChar w:fldCharType="separate"/>
                </w:r>
                <w:r w:rsidR="00013C8B" w:rsidRPr="00410AF3">
                  <w:rPr>
                    <w:noProof/>
                    <w:webHidden/>
                  </w:rPr>
                  <w:t>4</w:t>
                </w:r>
                <w:r w:rsidRPr="00410AF3">
                  <w:rPr>
                    <w:noProof/>
                    <w:webHidden/>
                  </w:rPr>
                  <w:fldChar w:fldCharType="end"/>
                </w:r>
              </w:hyperlink>
            </w:p>
            <w:p w14:paraId="1FCADAA6" w14:textId="1BBFEF66" w:rsidR="00BA6D3D" w:rsidRPr="00410AF3" w:rsidRDefault="00BA6D3D" w:rsidP="005E1CBB">
              <w:pPr>
                <w:pStyle w:val="Turinys1"/>
                <w:spacing w:line="240" w:lineRule="auto"/>
                <w:rPr>
                  <w:noProof/>
                  <w:kern w:val="2"/>
                  <w:sz w:val="24"/>
                  <w:szCs w:val="24"/>
                  <w14:ligatures w14:val="standardContextual"/>
                </w:rPr>
              </w:pPr>
              <w:hyperlink w:anchor="_Toc193204045" w:history="1">
                <w:r w:rsidRPr="00410AF3">
                  <w:rPr>
                    <w:rStyle w:val="Hipersaitas"/>
                    <w:rFonts w:cstheme="minorHAnsi"/>
                    <w:noProof/>
                  </w:rPr>
                  <w:t>9. Kitos sąlygos</w:t>
                </w:r>
                <w:r w:rsidRPr="00410AF3">
                  <w:rPr>
                    <w:noProof/>
                    <w:webHidden/>
                  </w:rPr>
                  <w:tab/>
                </w:r>
                <w:r w:rsidRPr="00410AF3">
                  <w:rPr>
                    <w:noProof/>
                    <w:webHidden/>
                  </w:rPr>
                  <w:fldChar w:fldCharType="begin"/>
                </w:r>
                <w:r w:rsidRPr="00410AF3">
                  <w:rPr>
                    <w:noProof/>
                    <w:webHidden/>
                  </w:rPr>
                  <w:instrText xml:space="preserve"> PAGEREF _Toc193204045 \h </w:instrText>
                </w:r>
                <w:r w:rsidRPr="00410AF3">
                  <w:rPr>
                    <w:noProof/>
                    <w:webHidden/>
                  </w:rPr>
                </w:r>
                <w:r w:rsidRPr="00410AF3">
                  <w:rPr>
                    <w:noProof/>
                    <w:webHidden/>
                  </w:rPr>
                  <w:fldChar w:fldCharType="separate"/>
                </w:r>
                <w:r w:rsidR="00013C8B" w:rsidRPr="00410AF3">
                  <w:rPr>
                    <w:noProof/>
                    <w:webHidden/>
                  </w:rPr>
                  <w:t>4</w:t>
                </w:r>
                <w:r w:rsidRPr="00410AF3">
                  <w:rPr>
                    <w:noProof/>
                    <w:webHidden/>
                  </w:rPr>
                  <w:fldChar w:fldCharType="end"/>
                </w:r>
              </w:hyperlink>
            </w:p>
            <w:p w14:paraId="7ACF4EEF" w14:textId="4F06A8EF" w:rsidR="00173FBA" w:rsidRPr="00410AF3" w:rsidRDefault="00173FBA" w:rsidP="005E1CBB">
              <w:pPr>
                <w:spacing w:line="240" w:lineRule="auto"/>
              </w:pPr>
              <w:r w:rsidRPr="00410AF3">
                <w:rPr>
                  <w:noProof/>
                </w:rPr>
                <w:fldChar w:fldCharType="end"/>
              </w:r>
            </w:p>
          </w:sdtContent>
        </w:sdt>
        <w:p w14:paraId="7E8074B3" w14:textId="4C816312" w:rsidR="00173FBA" w:rsidRPr="00410AF3" w:rsidRDefault="00173FBA" w:rsidP="005E1CBB">
          <w:pPr>
            <w:spacing w:line="240" w:lineRule="auto"/>
            <w:ind w:left="567" w:firstLine="0"/>
            <w:contextualSpacing/>
            <w:rPr>
              <w:rFonts w:ascii="Arial" w:hAnsi="Arial" w:cs="Arial"/>
            </w:rPr>
          </w:pPr>
        </w:p>
        <w:p w14:paraId="1AC291EB" w14:textId="356498D2" w:rsidR="00173FBA" w:rsidRPr="00410AF3" w:rsidRDefault="00173FBA" w:rsidP="005E1CBB">
          <w:pPr>
            <w:spacing w:line="240" w:lineRule="auto"/>
            <w:ind w:left="567" w:firstLine="0"/>
            <w:contextualSpacing/>
            <w:rPr>
              <w:rFonts w:ascii="Arial" w:hAnsi="Arial" w:cs="Arial"/>
            </w:rPr>
          </w:pPr>
        </w:p>
        <w:p w14:paraId="6F478FD2" w14:textId="27655BD5" w:rsidR="00173FBA" w:rsidRPr="00410AF3" w:rsidRDefault="00173FBA" w:rsidP="005E1CBB">
          <w:pPr>
            <w:spacing w:line="240" w:lineRule="auto"/>
            <w:ind w:left="567" w:firstLine="0"/>
            <w:contextualSpacing/>
            <w:jc w:val="center"/>
            <w:rPr>
              <w:rFonts w:ascii="Arial" w:hAnsi="Arial" w:cs="Arial"/>
            </w:rPr>
          </w:pPr>
        </w:p>
        <w:p w14:paraId="7680CD9F" w14:textId="465D4565" w:rsidR="00173FBA" w:rsidRPr="00410AF3" w:rsidRDefault="00173FBA" w:rsidP="005E1CBB">
          <w:pPr>
            <w:spacing w:line="240" w:lineRule="auto"/>
            <w:ind w:left="567" w:firstLine="0"/>
            <w:contextualSpacing/>
            <w:rPr>
              <w:rFonts w:ascii="Arial" w:hAnsi="Arial" w:cs="Arial"/>
            </w:rPr>
          </w:pPr>
        </w:p>
        <w:p w14:paraId="033C1E9E" w14:textId="346F4E98" w:rsidR="00173FBA" w:rsidRPr="00410AF3" w:rsidRDefault="00173FBA" w:rsidP="005E1CBB">
          <w:pPr>
            <w:spacing w:line="240" w:lineRule="auto"/>
            <w:ind w:left="567" w:firstLine="0"/>
            <w:contextualSpacing/>
            <w:rPr>
              <w:rFonts w:ascii="Arial" w:hAnsi="Arial" w:cs="Arial"/>
            </w:rPr>
          </w:pPr>
        </w:p>
        <w:p w14:paraId="2D26E3BB" w14:textId="47FB447D" w:rsidR="00173FBA" w:rsidRPr="00410AF3" w:rsidRDefault="00173FBA" w:rsidP="005E1CBB">
          <w:pPr>
            <w:spacing w:line="240" w:lineRule="auto"/>
            <w:ind w:left="567" w:firstLine="0"/>
            <w:contextualSpacing/>
            <w:rPr>
              <w:rFonts w:ascii="Arial" w:hAnsi="Arial" w:cs="Arial"/>
            </w:rPr>
          </w:pPr>
        </w:p>
        <w:p w14:paraId="0D7F5B29" w14:textId="69D8EF03" w:rsidR="00173FBA" w:rsidRPr="00410AF3" w:rsidRDefault="00173FBA" w:rsidP="005E1CBB">
          <w:pPr>
            <w:spacing w:line="240" w:lineRule="auto"/>
            <w:ind w:left="567" w:firstLine="0"/>
            <w:contextualSpacing/>
            <w:rPr>
              <w:rFonts w:ascii="Arial" w:hAnsi="Arial" w:cs="Arial"/>
            </w:rPr>
          </w:pPr>
        </w:p>
        <w:p w14:paraId="42562BFE" w14:textId="7EE28A4F" w:rsidR="00173FBA" w:rsidRPr="00410AF3" w:rsidRDefault="00173FBA" w:rsidP="005E1CBB">
          <w:pPr>
            <w:spacing w:line="240" w:lineRule="auto"/>
            <w:ind w:left="567" w:firstLine="0"/>
            <w:contextualSpacing/>
            <w:rPr>
              <w:rFonts w:ascii="Arial" w:hAnsi="Arial" w:cs="Arial"/>
            </w:rPr>
          </w:pPr>
        </w:p>
        <w:p w14:paraId="53E0ED23" w14:textId="76F63C0A" w:rsidR="00173FBA" w:rsidRPr="00410AF3" w:rsidRDefault="00173FBA" w:rsidP="005E1CBB">
          <w:pPr>
            <w:spacing w:line="240" w:lineRule="auto"/>
            <w:ind w:left="567" w:firstLine="0"/>
            <w:contextualSpacing/>
            <w:rPr>
              <w:rFonts w:ascii="Arial" w:hAnsi="Arial" w:cs="Arial"/>
            </w:rPr>
          </w:pPr>
        </w:p>
        <w:p w14:paraId="5F6A5427" w14:textId="0D2B3436" w:rsidR="00173FBA" w:rsidRPr="00410AF3" w:rsidRDefault="00173FBA" w:rsidP="005E1CBB">
          <w:pPr>
            <w:spacing w:line="240" w:lineRule="auto"/>
            <w:ind w:left="567" w:firstLine="0"/>
            <w:contextualSpacing/>
            <w:rPr>
              <w:rFonts w:ascii="Arial" w:hAnsi="Arial" w:cs="Arial"/>
            </w:rPr>
          </w:pPr>
        </w:p>
        <w:p w14:paraId="4D7EBF80" w14:textId="12858112" w:rsidR="00173FBA" w:rsidRPr="00410AF3" w:rsidRDefault="00173FBA" w:rsidP="005E1CBB">
          <w:pPr>
            <w:spacing w:line="240" w:lineRule="auto"/>
            <w:ind w:left="567" w:firstLine="0"/>
            <w:contextualSpacing/>
            <w:rPr>
              <w:rFonts w:ascii="Arial" w:hAnsi="Arial" w:cs="Arial"/>
            </w:rPr>
          </w:pPr>
        </w:p>
        <w:p w14:paraId="26B554C6" w14:textId="1582037A" w:rsidR="00173FBA" w:rsidRPr="00410AF3" w:rsidRDefault="00173FBA" w:rsidP="005E1CBB">
          <w:pPr>
            <w:spacing w:line="240" w:lineRule="auto"/>
            <w:ind w:left="567" w:firstLine="0"/>
            <w:contextualSpacing/>
            <w:rPr>
              <w:rFonts w:ascii="Arial" w:hAnsi="Arial" w:cs="Arial"/>
            </w:rPr>
          </w:pPr>
        </w:p>
        <w:p w14:paraId="37CC271A" w14:textId="2E04EABC" w:rsidR="00173FBA" w:rsidRPr="00410AF3" w:rsidRDefault="00173FBA" w:rsidP="005E1CBB">
          <w:pPr>
            <w:spacing w:line="240" w:lineRule="auto"/>
            <w:ind w:left="567" w:firstLine="0"/>
            <w:contextualSpacing/>
            <w:rPr>
              <w:rFonts w:ascii="Arial" w:hAnsi="Arial" w:cs="Arial"/>
            </w:rPr>
          </w:pPr>
        </w:p>
        <w:p w14:paraId="0DAE036B" w14:textId="67C5E088" w:rsidR="00173FBA" w:rsidRPr="00410AF3" w:rsidRDefault="00173FBA" w:rsidP="005E1CBB">
          <w:pPr>
            <w:spacing w:line="240" w:lineRule="auto"/>
            <w:ind w:left="567" w:firstLine="0"/>
            <w:contextualSpacing/>
            <w:rPr>
              <w:rFonts w:ascii="Arial" w:hAnsi="Arial" w:cs="Arial"/>
            </w:rPr>
          </w:pPr>
        </w:p>
        <w:p w14:paraId="2D43B83E" w14:textId="19FFFF83" w:rsidR="00173FBA" w:rsidRPr="00410AF3" w:rsidRDefault="00173FBA" w:rsidP="005E1CBB">
          <w:pPr>
            <w:spacing w:line="240" w:lineRule="auto"/>
            <w:ind w:left="567" w:firstLine="0"/>
            <w:contextualSpacing/>
            <w:rPr>
              <w:rFonts w:ascii="Arial" w:hAnsi="Arial" w:cs="Arial"/>
            </w:rPr>
          </w:pPr>
        </w:p>
        <w:p w14:paraId="0CFA0807" w14:textId="6F12BA4C" w:rsidR="00173FBA" w:rsidRPr="00410AF3" w:rsidRDefault="00173FBA" w:rsidP="005E1CBB">
          <w:pPr>
            <w:spacing w:line="240" w:lineRule="auto"/>
            <w:ind w:left="567" w:firstLine="0"/>
            <w:contextualSpacing/>
            <w:rPr>
              <w:rFonts w:ascii="Arial" w:hAnsi="Arial" w:cs="Arial"/>
            </w:rPr>
          </w:pPr>
        </w:p>
        <w:p w14:paraId="3C81F9EF" w14:textId="615E1745" w:rsidR="00173FBA" w:rsidRPr="00410AF3" w:rsidRDefault="00173FBA" w:rsidP="005E1CBB">
          <w:pPr>
            <w:spacing w:line="240" w:lineRule="auto"/>
            <w:ind w:left="567" w:firstLine="0"/>
            <w:contextualSpacing/>
            <w:rPr>
              <w:rFonts w:ascii="Arial" w:hAnsi="Arial" w:cs="Arial"/>
            </w:rPr>
          </w:pPr>
        </w:p>
        <w:p w14:paraId="71AF9CE9" w14:textId="79239798" w:rsidR="00173FBA" w:rsidRPr="00410AF3" w:rsidRDefault="00173FBA" w:rsidP="005E1CBB">
          <w:pPr>
            <w:spacing w:line="240" w:lineRule="auto"/>
            <w:ind w:left="567" w:firstLine="0"/>
            <w:contextualSpacing/>
            <w:rPr>
              <w:rFonts w:ascii="Arial" w:hAnsi="Arial" w:cs="Arial"/>
            </w:rPr>
          </w:pPr>
        </w:p>
        <w:p w14:paraId="657B9349" w14:textId="50CE351B" w:rsidR="00173FBA" w:rsidRPr="00410AF3" w:rsidRDefault="00173FBA" w:rsidP="005E1CBB">
          <w:pPr>
            <w:spacing w:line="240" w:lineRule="auto"/>
            <w:ind w:left="567" w:firstLine="0"/>
            <w:contextualSpacing/>
            <w:rPr>
              <w:rFonts w:ascii="Arial" w:hAnsi="Arial" w:cs="Arial"/>
            </w:rPr>
          </w:pPr>
        </w:p>
        <w:p w14:paraId="11D821A1" w14:textId="2B8EE8A5" w:rsidR="00173FBA" w:rsidRPr="00410AF3" w:rsidRDefault="00173FBA" w:rsidP="005E1CBB">
          <w:pPr>
            <w:spacing w:line="240" w:lineRule="auto"/>
            <w:ind w:left="567" w:firstLine="0"/>
            <w:contextualSpacing/>
            <w:rPr>
              <w:rFonts w:ascii="Arial" w:hAnsi="Arial" w:cs="Arial"/>
            </w:rPr>
          </w:pPr>
        </w:p>
        <w:p w14:paraId="247FBC8A" w14:textId="5370AF42" w:rsidR="00173FBA" w:rsidRPr="00410AF3" w:rsidRDefault="00173FBA" w:rsidP="005E1CBB">
          <w:pPr>
            <w:spacing w:line="240" w:lineRule="auto"/>
            <w:ind w:left="567" w:firstLine="0"/>
            <w:contextualSpacing/>
            <w:rPr>
              <w:rFonts w:ascii="Arial" w:hAnsi="Arial" w:cs="Arial"/>
            </w:rPr>
          </w:pPr>
        </w:p>
        <w:p w14:paraId="25004880" w14:textId="16EA21F5" w:rsidR="00173FBA" w:rsidRPr="00410AF3" w:rsidRDefault="00173FBA" w:rsidP="005E1CBB">
          <w:pPr>
            <w:spacing w:line="240" w:lineRule="auto"/>
            <w:ind w:left="567" w:firstLine="0"/>
            <w:contextualSpacing/>
            <w:rPr>
              <w:rFonts w:ascii="Arial" w:hAnsi="Arial" w:cs="Arial"/>
            </w:rPr>
          </w:pPr>
        </w:p>
        <w:p w14:paraId="2F25641C" w14:textId="487E512D" w:rsidR="00173FBA" w:rsidRPr="00410AF3" w:rsidRDefault="00173FBA" w:rsidP="005E1CBB">
          <w:pPr>
            <w:spacing w:line="240" w:lineRule="auto"/>
            <w:ind w:left="567" w:firstLine="0"/>
            <w:contextualSpacing/>
            <w:rPr>
              <w:rFonts w:ascii="Arial" w:hAnsi="Arial" w:cs="Arial"/>
            </w:rPr>
          </w:pPr>
        </w:p>
        <w:p w14:paraId="30FCFE5F" w14:textId="74B73FE0" w:rsidR="00173FBA" w:rsidRPr="00410AF3" w:rsidRDefault="00173FBA" w:rsidP="005E1CBB">
          <w:pPr>
            <w:spacing w:line="240" w:lineRule="auto"/>
            <w:ind w:left="567" w:firstLine="0"/>
            <w:contextualSpacing/>
            <w:rPr>
              <w:rFonts w:ascii="Arial" w:hAnsi="Arial" w:cs="Arial"/>
            </w:rPr>
          </w:pPr>
        </w:p>
        <w:p w14:paraId="351A6B83" w14:textId="519B533C" w:rsidR="00173FBA" w:rsidRPr="00410AF3" w:rsidRDefault="00173FBA" w:rsidP="005E1CBB">
          <w:pPr>
            <w:spacing w:line="240" w:lineRule="auto"/>
            <w:ind w:left="567" w:firstLine="0"/>
            <w:contextualSpacing/>
            <w:rPr>
              <w:rFonts w:ascii="Arial" w:hAnsi="Arial" w:cs="Arial"/>
            </w:rPr>
          </w:pPr>
        </w:p>
        <w:p w14:paraId="4ED50C0C" w14:textId="5E3C0DBC" w:rsidR="00173FBA" w:rsidRPr="00410AF3" w:rsidRDefault="00173FBA" w:rsidP="005E1CBB">
          <w:pPr>
            <w:spacing w:line="240" w:lineRule="auto"/>
            <w:ind w:left="567" w:firstLine="0"/>
            <w:contextualSpacing/>
            <w:rPr>
              <w:rFonts w:ascii="Arial" w:hAnsi="Arial" w:cs="Arial"/>
            </w:rPr>
          </w:pPr>
        </w:p>
        <w:p w14:paraId="40E7DC49" w14:textId="19FAA115" w:rsidR="00173FBA" w:rsidRPr="00410AF3" w:rsidRDefault="00173FBA" w:rsidP="005E1CBB">
          <w:pPr>
            <w:spacing w:line="240" w:lineRule="auto"/>
            <w:ind w:left="567" w:firstLine="0"/>
            <w:contextualSpacing/>
            <w:rPr>
              <w:rFonts w:ascii="Arial" w:hAnsi="Arial" w:cs="Arial"/>
            </w:rPr>
          </w:pPr>
        </w:p>
        <w:p w14:paraId="3F025DD3" w14:textId="58D62E29" w:rsidR="00173FBA" w:rsidRPr="00410AF3" w:rsidRDefault="00173FBA" w:rsidP="005E1CBB">
          <w:pPr>
            <w:spacing w:line="240" w:lineRule="auto"/>
            <w:ind w:left="567" w:firstLine="0"/>
            <w:contextualSpacing/>
            <w:rPr>
              <w:rFonts w:ascii="Arial" w:hAnsi="Arial" w:cs="Arial"/>
            </w:rPr>
          </w:pPr>
        </w:p>
        <w:p w14:paraId="2BB5B1D0" w14:textId="74734702" w:rsidR="00173FBA" w:rsidRPr="00410AF3" w:rsidRDefault="00173FBA" w:rsidP="005E1CBB">
          <w:pPr>
            <w:spacing w:line="240" w:lineRule="auto"/>
            <w:ind w:left="567" w:firstLine="0"/>
            <w:contextualSpacing/>
            <w:rPr>
              <w:rFonts w:ascii="Arial" w:hAnsi="Arial" w:cs="Arial"/>
            </w:rPr>
          </w:pPr>
        </w:p>
        <w:p w14:paraId="05781EC0" w14:textId="6C406B83" w:rsidR="00173FBA" w:rsidRPr="00410AF3" w:rsidRDefault="00173FBA" w:rsidP="005E1CBB">
          <w:pPr>
            <w:spacing w:line="240" w:lineRule="auto"/>
            <w:ind w:left="567" w:firstLine="0"/>
            <w:contextualSpacing/>
            <w:rPr>
              <w:rFonts w:ascii="Arial" w:hAnsi="Arial" w:cs="Arial"/>
            </w:rPr>
          </w:pPr>
        </w:p>
        <w:p w14:paraId="0312D9BE" w14:textId="77777777" w:rsidR="008658FF" w:rsidRPr="00410AF3" w:rsidRDefault="008658FF" w:rsidP="005E1CBB">
          <w:pPr>
            <w:spacing w:line="240" w:lineRule="auto"/>
            <w:rPr>
              <w:rFonts w:ascii="Arial" w:hAnsi="Arial" w:cs="Arial"/>
            </w:rPr>
          </w:pPr>
          <w:r w:rsidRPr="00410AF3">
            <w:rPr>
              <w:rFonts w:ascii="Arial" w:hAnsi="Arial" w:cs="Arial"/>
            </w:rPr>
            <w:br w:type="page"/>
          </w:r>
        </w:p>
        <w:p w14:paraId="73CCB438" w14:textId="05A0C0D8" w:rsidR="005F13F0" w:rsidRPr="00410AF3" w:rsidRDefault="00000000" w:rsidP="005E1CBB">
          <w:pPr>
            <w:spacing w:line="240" w:lineRule="auto"/>
            <w:ind w:left="567" w:firstLine="0"/>
            <w:contextualSpacing/>
            <w:rPr>
              <w:rFonts w:ascii="Arial" w:hAnsi="Arial" w:cs="Arial"/>
            </w:rPr>
          </w:pPr>
        </w:p>
      </w:sdtContent>
    </w:sdt>
    <w:p w14:paraId="12085CDF" w14:textId="16073931" w:rsidR="00746BAF" w:rsidRPr="00410AF3" w:rsidRDefault="00C31EC9" w:rsidP="005E1CBB">
      <w:pPr>
        <w:pStyle w:val="Antrat1"/>
        <w:numPr>
          <w:ilvl w:val="0"/>
          <w:numId w:val="5"/>
        </w:numPr>
        <w:spacing w:before="0" w:after="0"/>
        <w:ind w:left="357" w:hanging="357"/>
        <w:rPr>
          <w:rFonts w:asciiTheme="minorHAnsi" w:hAnsiTheme="minorHAnsi" w:cstheme="minorHAnsi"/>
          <w:color w:val="auto"/>
        </w:rPr>
      </w:pPr>
      <w:bookmarkStart w:id="4" w:name="part_c8889be5d523482e81bb176e6fe56cd2"/>
      <w:bookmarkStart w:id="5" w:name="part_da460e3efffa45688cb920cd281c7959"/>
      <w:bookmarkStart w:id="6" w:name="part_2d694ec0bf4747a2ace8bc3a118ff44f"/>
      <w:bookmarkStart w:id="7" w:name="part_b3f278cdbcbe467a8b3f1d6ea4ea85f8"/>
      <w:bookmarkStart w:id="8" w:name="part_472a163f4f844a9297cdf9e29b7fb942"/>
      <w:bookmarkStart w:id="9" w:name="_Toc193204037"/>
      <w:bookmarkStart w:id="10" w:name="_Ref39666794"/>
      <w:bookmarkStart w:id="11" w:name="_Ref39666796"/>
      <w:bookmarkStart w:id="12" w:name="_Toc48053171"/>
      <w:bookmarkStart w:id="13" w:name="_Toc147739116"/>
      <w:bookmarkEnd w:id="4"/>
      <w:bookmarkEnd w:id="5"/>
      <w:bookmarkEnd w:id="6"/>
      <w:bookmarkEnd w:id="7"/>
      <w:bookmarkEnd w:id="8"/>
      <w:r w:rsidRPr="00410AF3">
        <w:rPr>
          <w:rFonts w:asciiTheme="minorHAnsi" w:hAnsiTheme="minorHAnsi" w:cstheme="minorHAnsi"/>
          <w:color w:val="auto"/>
        </w:rPr>
        <w:t>Bendra informacij</w:t>
      </w:r>
      <w:r w:rsidR="00B076FD" w:rsidRPr="00410AF3">
        <w:rPr>
          <w:rFonts w:asciiTheme="minorHAnsi" w:hAnsiTheme="minorHAnsi" w:cstheme="minorHAnsi"/>
          <w:color w:val="auto"/>
        </w:rPr>
        <w:t>a</w:t>
      </w:r>
      <w:bookmarkEnd w:id="9"/>
      <w:r w:rsidR="6B81CCAC" w:rsidRPr="00410AF3">
        <w:rPr>
          <w:rFonts w:asciiTheme="minorHAnsi" w:hAnsiTheme="minorHAnsi" w:cstheme="minorHAnsi"/>
          <w:color w:val="auto"/>
        </w:rPr>
        <w:t xml:space="preserve"> </w:t>
      </w:r>
    </w:p>
    <w:p w14:paraId="698C5E70" w14:textId="490FD0EB" w:rsidR="00746BAF" w:rsidRPr="00410AF3" w:rsidRDefault="00746BAF" w:rsidP="005E1CBB">
      <w:pPr>
        <w:pStyle w:val="Betarp"/>
        <w:tabs>
          <w:tab w:val="left" w:pos="1134"/>
        </w:tabs>
        <w:ind w:left="709" w:firstLine="0"/>
        <w:contextualSpacing/>
        <w:rPr>
          <w:rFonts w:cstheme="minorHAnsi"/>
        </w:rPr>
      </w:pPr>
    </w:p>
    <w:p w14:paraId="3C2B83DD" w14:textId="3DD34670" w:rsidR="00FB3C75" w:rsidRPr="00410AF3" w:rsidRDefault="639AD35A" w:rsidP="005E1CBB">
      <w:pPr>
        <w:pStyle w:val="Betarp"/>
        <w:numPr>
          <w:ilvl w:val="1"/>
          <w:numId w:val="5"/>
        </w:numPr>
        <w:ind w:left="0" w:firstLine="567"/>
        <w:contextualSpacing/>
        <w:rPr>
          <w:rFonts w:cstheme="minorHAnsi"/>
        </w:rPr>
      </w:pPr>
      <w:r w:rsidRPr="00410AF3">
        <w:rPr>
          <w:rFonts w:cstheme="minorHAnsi"/>
        </w:rPr>
        <w:t>P</w:t>
      </w:r>
      <w:r w:rsidR="00B312C4" w:rsidRPr="00410AF3">
        <w:rPr>
          <w:rFonts w:cstheme="minorHAnsi"/>
        </w:rPr>
        <w:t>erkančioji organizacija</w:t>
      </w:r>
      <w:r w:rsidR="00291EAC" w:rsidRPr="00410AF3">
        <w:rPr>
          <w:rFonts w:cstheme="minorHAnsi"/>
        </w:rPr>
        <w:t xml:space="preserve"> </w:t>
      </w:r>
      <w:r w:rsidR="00FB3C75" w:rsidRPr="00410AF3">
        <w:rPr>
          <w:rFonts w:cstheme="minorHAnsi"/>
        </w:rPr>
        <w:t xml:space="preserve">– </w:t>
      </w:r>
      <w:r w:rsidR="00666EBB" w:rsidRPr="00410AF3">
        <w:rPr>
          <w:rFonts w:cstheme="minorHAnsi"/>
        </w:rPr>
        <w:t>Valstybės sienos apsaugos tarnyba prie Lietuvos Respublikos vidaus reikalų ministerijos</w:t>
      </w:r>
      <w:r w:rsidR="00504BBB" w:rsidRPr="00410AF3">
        <w:rPr>
          <w:rFonts w:cstheme="minorHAnsi"/>
        </w:rPr>
        <w:t xml:space="preserve"> (toliau – perkančioji organizacija</w:t>
      </w:r>
      <w:r w:rsidR="001737CE" w:rsidRPr="00410AF3">
        <w:rPr>
          <w:rFonts w:cstheme="minorHAnsi"/>
        </w:rPr>
        <w:t>, tarnyba</w:t>
      </w:r>
      <w:r w:rsidR="00504BBB" w:rsidRPr="00410AF3">
        <w:rPr>
          <w:rFonts w:cstheme="minorHAnsi"/>
        </w:rPr>
        <w:t>)</w:t>
      </w:r>
      <w:r w:rsidR="00FB3C75" w:rsidRPr="00410AF3">
        <w:rPr>
          <w:rFonts w:cstheme="minorHAnsi"/>
        </w:rPr>
        <w:t xml:space="preserve">, </w:t>
      </w:r>
      <w:r w:rsidR="00666EBB" w:rsidRPr="00410AF3">
        <w:rPr>
          <w:rFonts w:cstheme="minorHAnsi"/>
        </w:rPr>
        <w:t>juridinio asmens kodas 188608252</w:t>
      </w:r>
      <w:r w:rsidR="00FB3C75" w:rsidRPr="00410AF3">
        <w:rPr>
          <w:rFonts w:cstheme="minorHAnsi"/>
        </w:rPr>
        <w:t>, adresas</w:t>
      </w:r>
      <w:r w:rsidR="00666EBB" w:rsidRPr="00410AF3">
        <w:rPr>
          <w:rFonts w:cstheme="minorHAnsi"/>
        </w:rPr>
        <w:t xml:space="preserve"> Savanorių pr. 2, LT-03116 Vilnius</w:t>
      </w:r>
      <w:r w:rsidR="00504BBB" w:rsidRPr="00410AF3">
        <w:rPr>
          <w:rFonts w:cstheme="minorHAnsi"/>
        </w:rPr>
        <w:t xml:space="preserve">. </w:t>
      </w:r>
      <w:r w:rsidR="4A61FFE7" w:rsidRPr="00410AF3">
        <w:rPr>
          <w:rFonts w:cstheme="minorHAnsi"/>
        </w:rPr>
        <w:t>P</w:t>
      </w:r>
      <w:r w:rsidR="00020176" w:rsidRPr="00410AF3">
        <w:rPr>
          <w:rFonts w:cstheme="minorHAnsi"/>
        </w:rPr>
        <w:t>erkančioji organizacija</w:t>
      </w:r>
      <w:r w:rsidR="00FB3C75" w:rsidRPr="00410AF3">
        <w:rPr>
          <w:rFonts w:cstheme="minorHAnsi"/>
        </w:rPr>
        <w:t xml:space="preserve"> yra PVM mokėtoja.</w:t>
      </w:r>
    </w:p>
    <w:p w14:paraId="18BA54D8" w14:textId="4C34FF77" w:rsidR="002E08E7" w:rsidRPr="00410AF3" w:rsidRDefault="00C106E8" w:rsidP="005E1CBB">
      <w:pPr>
        <w:pStyle w:val="Betarp"/>
        <w:numPr>
          <w:ilvl w:val="1"/>
          <w:numId w:val="5"/>
        </w:numPr>
        <w:ind w:left="0" w:firstLine="567"/>
        <w:contextualSpacing/>
        <w:rPr>
          <w:rStyle w:val="form-control"/>
          <w:rFonts w:cstheme="minorHAnsi"/>
        </w:rPr>
      </w:pPr>
      <w:r w:rsidRPr="00410AF3">
        <w:rPr>
          <w:rFonts w:cstheme="minorHAnsi"/>
        </w:rPr>
        <w:t>Pirkimas neatliekamas naudojantis centralizuotų pirkimų katalogu</w:t>
      </w:r>
      <w:r w:rsidR="002E08E7" w:rsidRPr="00410AF3">
        <w:rPr>
          <w:rFonts w:cstheme="minorHAnsi"/>
        </w:rPr>
        <w:t>, kad</w:t>
      </w:r>
      <w:r w:rsidR="00F1210C" w:rsidRPr="00410AF3">
        <w:rPr>
          <w:rFonts w:cstheme="minorHAnsi"/>
        </w:rPr>
        <w:t>a</w:t>
      </w:r>
      <w:r w:rsidR="002E08E7" w:rsidRPr="00410AF3">
        <w:rPr>
          <w:rFonts w:cstheme="minorHAnsi"/>
        </w:rPr>
        <w:t xml:space="preserve">ngi </w:t>
      </w:r>
      <w:r w:rsidR="00AA04D5" w:rsidRPr="00410AF3">
        <w:rPr>
          <w:rStyle w:val="form-control"/>
          <w:rFonts w:cstheme="minorHAnsi"/>
        </w:rPr>
        <w:t>pirkimo objektas nėra įtrauktas į CPO.LT katalogą.</w:t>
      </w:r>
    </w:p>
    <w:p w14:paraId="56B0BA94" w14:textId="0A65B315" w:rsidR="00C106E8" w:rsidRPr="00410AF3" w:rsidRDefault="00AA04D5" w:rsidP="005E1CBB">
      <w:pPr>
        <w:pStyle w:val="Betarp"/>
        <w:numPr>
          <w:ilvl w:val="1"/>
          <w:numId w:val="5"/>
        </w:numPr>
        <w:ind w:left="0" w:firstLine="567"/>
        <w:contextualSpacing/>
        <w:rPr>
          <w:rFonts w:cstheme="minorHAnsi"/>
        </w:rPr>
      </w:pPr>
      <w:r w:rsidRPr="00410AF3">
        <w:rPr>
          <w:rFonts w:cstheme="minorHAnsi"/>
        </w:rPr>
        <w:t>Pirkimo komisija nėra sudaroma.</w:t>
      </w:r>
    </w:p>
    <w:p w14:paraId="49B0019C" w14:textId="1A9E440C" w:rsidR="00FE1C25" w:rsidRPr="00410AF3" w:rsidRDefault="00FE1C25" w:rsidP="005E1CBB">
      <w:pPr>
        <w:pStyle w:val="Sraopastraipa"/>
        <w:numPr>
          <w:ilvl w:val="1"/>
          <w:numId w:val="5"/>
        </w:numPr>
        <w:spacing w:line="240" w:lineRule="auto"/>
        <w:ind w:left="0" w:firstLine="567"/>
        <w:rPr>
          <w:rFonts w:cstheme="minorHAnsi"/>
        </w:rPr>
      </w:pPr>
      <w:r w:rsidRPr="00410AF3">
        <w:rPr>
          <w:rFonts w:cstheme="minorHAnsi"/>
        </w:rPr>
        <w:t>Atliekamas žaliasis pirkimas. Pirkimas vykdomas vadovaujantis Lietuvos Respublikos aplinkos ministro 2011 m. birželio 28 d. įsakymo Nr. D1-508 „</w:t>
      </w:r>
      <w:hyperlink r:id="rId10" w:history="1">
        <w:r w:rsidRPr="00410AF3">
          <w:rPr>
            <w:rFonts w:cstheme="minorHAnsi"/>
          </w:rPr>
          <w:t>Dėl Aplinkos apsaugos kriterijų taikymo, vykdant žaliuosius pirkimus, tvarkos aprašo patvirtinimo</w:t>
        </w:r>
      </w:hyperlink>
      <w:r w:rsidRPr="00410AF3">
        <w:rPr>
          <w:rFonts w:cstheme="minorHAnsi"/>
        </w:rPr>
        <w:t xml:space="preserve">“ </w:t>
      </w:r>
      <w:r w:rsidR="00E40366" w:rsidRPr="00410AF3">
        <w:rPr>
          <w:rFonts w:cstheme="minorHAnsi"/>
        </w:rPr>
        <w:t>4.</w:t>
      </w:r>
      <w:r w:rsidR="0060621B" w:rsidRPr="00410AF3">
        <w:rPr>
          <w:rFonts w:cstheme="minorHAnsi"/>
        </w:rPr>
        <w:t>1</w:t>
      </w:r>
      <w:r w:rsidR="00E40366" w:rsidRPr="00410AF3">
        <w:rPr>
          <w:rFonts w:cstheme="minorHAnsi"/>
        </w:rPr>
        <w:t xml:space="preserve"> papunkčiu</w:t>
      </w:r>
      <w:r w:rsidR="00E40366" w:rsidRPr="00410AF3">
        <w:rPr>
          <w:rFonts w:cstheme="minorHAnsi"/>
          <w:lang w:eastAsia="ar-SA"/>
        </w:rPr>
        <w:t xml:space="preserve">. </w:t>
      </w:r>
      <w:r w:rsidRPr="00410AF3">
        <w:rPr>
          <w:rFonts w:cstheme="minorHAnsi"/>
        </w:rPr>
        <w:t>Aplinkos ap</w:t>
      </w:r>
      <w:r w:rsidR="00CE3F6F" w:rsidRPr="00410AF3">
        <w:rPr>
          <w:rFonts w:cstheme="minorHAnsi"/>
        </w:rPr>
        <w:t>s</w:t>
      </w:r>
      <w:r w:rsidRPr="00410AF3">
        <w:rPr>
          <w:rFonts w:cstheme="minorHAnsi"/>
        </w:rPr>
        <w:t xml:space="preserve">augos kriterijai nustatyti </w:t>
      </w:r>
      <w:r w:rsidR="00E40366" w:rsidRPr="00410AF3">
        <w:rPr>
          <w:rFonts w:cstheme="minorHAnsi"/>
        </w:rPr>
        <w:t xml:space="preserve">sutarties vykdymo sąlygose (pirkimo dokumentų </w:t>
      </w:r>
      <w:r w:rsidR="0060621B" w:rsidRPr="00410AF3">
        <w:rPr>
          <w:rFonts w:cstheme="minorHAnsi"/>
        </w:rPr>
        <w:t>3</w:t>
      </w:r>
      <w:r w:rsidR="00E40366" w:rsidRPr="00410AF3">
        <w:rPr>
          <w:rFonts w:cstheme="minorHAnsi"/>
        </w:rPr>
        <w:t xml:space="preserve"> priede „</w:t>
      </w:r>
      <w:r w:rsidR="0060621B" w:rsidRPr="00410AF3">
        <w:rPr>
          <w:rFonts w:cstheme="minorHAnsi"/>
        </w:rPr>
        <w:t>Techninė specifikacija</w:t>
      </w:r>
      <w:r w:rsidR="00E40366" w:rsidRPr="00410AF3">
        <w:rPr>
          <w:rFonts w:cstheme="minorHAnsi"/>
        </w:rPr>
        <w:t>“).</w:t>
      </w:r>
    </w:p>
    <w:p w14:paraId="2211CDA4" w14:textId="4393813B" w:rsidR="00C106E8" w:rsidRPr="00410AF3" w:rsidRDefault="00CC6D0E" w:rsidP="005E1CBB">
      <w:pPr>
        <w:pStyle w:val="Betarp"/>
        <w:ind w:firstLine="567"/>
        <w:contextualSpacing/>
        <w:rPr>
          <w:rFonts w:cstheme="minorHAnsi"/>
        </w:rPr>
      </w:pPr>
      <w:r w:rsidRPr="00410AF3">
        <w:rPr>
          <w:rFonts w:cstheme="minorHAnsi"/>
        </w:rPr>
        <w:t xml:space="preserve">1.5. </w:t>
      </w:r>
      <w:r w:rsidR="00A92804" w:rsidRPr="00410AF3">
        <w:rPr>
          <w:rFonts w:cstheme="minorHAnsi"/>
        </w:rPr>
        <w:t>B</w:t>
      </w:r>
      <w:r w:rsidR="00AA04D5" w:rsidRPr="00410AF3">
        <w:rPr>
          <w:rFonts w:cstheme="minorHAnsi"/>
        </w:rPr>
        <w:t>endrosios pirkimo sąlygos yra neatskiriama šių pirkimo sąlygų dalis.</w:t>
      </w:r>
    </w:p>
    <w:p w14:paraId="056FFFED" w14:textId="77777777" w:rsidR="00560C5C" w:rsidRPr="00410AF3" w:rsidRDefault="00560C5C" w:rsidP="005E1CBB">
      <w:pPr>
        <w:pStyle w:val="Betarp"/>
        <w:ind w:left="709" w:firstLine="0"/>
        <w:contextualSpacing/>
        <w:rPr>
          <w:rFonts w:cstheme="minorHAnsi"/>
        </w:rPr>
      </w:pPr>
    </w:p>
    <w:p w14:paraId="4ED932F3" w14:textId="2CE07367" w:rsidR="00FB3C75" w:rsidRPr="00410AF3" w:rsidRDefault="00244994" w:rsidP="005E1CBB">
      <w:pPr>
        <w:pStyle w:val="Antrat1"/>
        <w:numPr>
          <w:ilvl w:val="0"/>
          <w:numId w:val="5"/>
        </w:numPr>
        <w:spacing w:before="0" w:after="0"/>
        <w:rPr>
          <w:rFonts w:asciiTheme="minorHAnsi" w:hAnsiTheme="minorHAnsi" w:cstheme="minorHAnsi"/>
          <w:color w:val="auto"/>
        </w:rPr>
      </w:pPr>
      <w:bookmarkStart w:id="14" w:name="_Toc193204038"/>
      <w:r w:rsidRPr="00410AF3">
        <w:rPr>
          <w:rFonts w:asciiTheme="minorHAnsi" w:hAnsiTheme="minorHAnsi" w:cstheme="minorHAnsi"/>
          <w:color w:val="auto"/>
        </w:rPr>
        <w:t>Pirkimo objektas</w:t>
      </w:r>
      <w:bookmarkEnd w:id="14"/>
    </w:p>
    <w:p w14:paraId="7D847502" w14:textId="77777777" w:rsidR="00FB3C75" w:rsidRPr="00410AF3" w:rsidRDefault="00FB3C75" w:rsidP="005E1CBB">
      <w:pPr>
        <w:spacing w:line="240" w:lineRule="auto"/>
        <w:ind w:firstLine="567"/>
      </w:pPr>
    </w:p>
    <w:p w14:paraId="3AE15D7E" w14:textId="65E19449" w:rsidR="00AB45C1" w:rsidRPr="00410AF3" w:rsidRDefault="4A330118" w:rsidP="00EE41CB">
      <w:pPr>
        <w:pStyle w:val="Betarp"/>
        <w:numPr>
          <w:ilvl w:val="1"/>
          <w:numId w:val="5"/>
        </w:numPr>
        <w:ind w:left="0" w:firstLine="567"/>
        <w:contextualSpacing/>
        <w:rPr>
          <w:rFonts w:cstheme="minorHAnsi"/>
        </w:rPr>
      </w:pPr>
      <w:r w:rsidRPr="00410AF3">
        <w:rPr>
          <w:rFonts w:cstheme="minorHAnsi"/>
        </w:rPr>
        <w:t xml:space="preserve"> </w:t>
      </w:r>
      <w:r w:rsidR="00651664" w:rsidRPr="00410AF3">
        <w:rPr>
          <w:rFonts w:cstheme="minorHAnsi"/>
        </w:rPr>
        <w:t xml:space="preserve">Perkančioji organizacija </w:t>
      </w:r>
      <w:r w:rsidR="00D82A04" w:rsidRPr="00410AF3">
        <w:rPr>
          <w:rFonts w:cstheme="minorHAnsi"/>
          <w:b/>
          <w:bCs/>
        </w:rPr>
        <w:t xml:space="preserve">numato įsigyti </w:t>
      </w:r>
      <w:r w:rsidR="0060621B" w:rsidRPr="00410AF3">
        <w:rPr>
          <w:rFonts w:cstheme="minorHAnsi"/>
          <w:b/>
          <w:bCs/>
        </w:rPr>
        <w:t>garažo patalpų remonto darbus</w:t>
      </w:r>
      <w:r w:rsidR="003D7104" w:rsidRPr="00410AF3">
        <w:rPr>
          <w:rFonts w:cstheme="minorHAnsi"/>
          <w:b/>
          <w:bCs/>
        </w:rPr>
        <w:t>.</w:t>
      </w:r>
      <w:r w:rsidR="003D7104" w:rsidRPr="00410AF3">
        <w:rPr>
          <w:rFonts w:cstheme="minorHAnsi"/>
        </w:rPr>
        <w:t xml:space="preserve"> </w:t>
      </w:r>
    </w:p>
    <w:p w14:paraId="47D0C622" w14:textId="57B7A27C" w:rsidR="00F63AAF" w:rsidRPr="00410AF3" w:rsidRDefault="00FB3C75" w:rsidP="00045100">
      <w:pPr>
        <w:pStyle w:val="Betarp"/>
        <w:numPr>
          <w:ilvl w:val="1"/>
          <w:numId w:val="5"/>
        </w:numPr>
        <w:ind w:left="0" w:firstLine="567"/>
        <w:contextualSpacing/>
        <w:rPr>
          <w:rFonts w:cstheme="minorHAnsi"/>
        </w:rPr>
      </w:pPr>
      <w:r w:rsidRPr="00410AF3">
        <w:rPr>
          <w:rFonts w:cstheme="minorHAnsi"/>
        </w:rPr>
        <w:t xml:space="preserve">Pirkimo </w:t>
      </w:r>
      <w:r w:rsidR="00F63AAF" w:rsidRPr="00410AF3">
        <w:rPr>
          <w:rFonts w:cstheme="minorHAnsi"/>
        </w:rPr>
        <w:t>objektas</w:t>
      </w:r>
      <w:r w:rsidR="002F648B" w:rsidRPr="00410AF3">
        <w:rPr>
          <w:rFonts w:cstheme="minorHAnsi"/>
        </w:rPr>
        <w:t xml:space="preserve"> </w:t>
      </w:r>
      <w:r w:rsidR="003D7104" w:rsidRPr="00410AF3">
        <w:rPr>
          <w:rFonts w:cstheme="minorHAnsi"/>
        </w:rPr>
        <w:t>į dalis neskaidomas.</w:t>
      </w:r>
    </w:p>
    <w:p w14:paraId="49117D58" w14:textId="5854F361" w:rsidR="005D280D" w:rsidRPr="00410AF3" w:rsidRDefault="00702B7B" w:rsidP="00045100">
      <w:pPr>
        <w:pStyle w:val="Sraopastraipa"/>
        <w:numPr>
          <w:ilvl w:val="1"/>
          <w:numId w:val="5"/>
        </w:numPr>
        <w:spacing w:line="240" w:lineRule="auto"/>
        <w:ind w:left="0" w:firstLine="567"/>
        <w:rPr>
          <w:rFonts w:cstheme="minorHAnsi"/>
        </w:rPr>
      </w:pPr>
      <w:r w:rsidRPr="00410AF3">
        <w:rPr>
          <w:rFonts w:cstheme="minorHAnsi"/>
        </w:rPr>
        <w:t xml:space="preserve">Pirkimo apimtys, reikalavimai ir techninė specifikacija apibrėžti </w:t>
      </w:r>
      <w:r w:rsidR="00C314B2" w:rsidRPr="00410AF3">
        <w:rPr>
          <w:rFonts w:cstheme="minorHAnsi"/>
        </w:rPr>
        <w:t>s</w:t>
      </w:r>
      <w:r w:rsidR="000B6976" w:rsidRPr="00410AF3">
        <w:rPr>
          <w:rFonts w:cstheme="minorHAnsi"/>
        </w:rPr>
        <w:t>pecialiųjų p</w:t>
      </w:r>
      <w:r w:rsidRPr="00410AF3">
        <w:rPr>
          <w:rFonts w:cstheme="minorHAnsi"/>
        </w:rPr>
        <w:t xml:space="preserve">irkimo sąlygų </w:t>
      </w:r>
      <w:r w:rsidR="005365FD" w:rsidRPr="00410AF3">
        <w:rPr>
          <w:rFonts w:cstheme="minorHAnsi"/>
        </w:rPr>
        <w:t>3</w:t>
      </w:r>
      <w:r w:rsidRPr="00410AF3">
        <w:rPr>
          <w:rFonts w:cstheme="minorHAnsi"/>
        </w:rPr>
        <w:t xml:space="preserve"> priede.</w:t>
      </w:r>
    </w:p>
    <w:p w14:paraId="2D421658" w14:textId="7144FD3E" w:rsidR="00255C04" w:rsidRPr="00410AF3" w:rsidRDefault="003943EC" w:rsidP="00045100">
      <w:pPr>
        <w:pStyle w:val="Sraopastraipa"/>
        <w:numPr>
          <w:ilvl w:val="1"/>
          <w:numId w:val="5"/>
        </w:numPr>
        <w:spacing w:line="240" w:lineRule="auto"/>
        <w:ind w:left="0" w:firstLine="567"/>
        <w:rPr>
          <w:rFonts w:cstheme="minorHAnsi"/>
        </w:rPr>
      </w:pPr>
      <w:r w:rsidRPr="00410AF3">
        <w:rPr>
          <w:rFonts w:cstheme="minorHAnsi"/>
        </w:rPr>
        <w:t xml:space="preserve">Jeigu apibūdinant pirkimo objektą techninėje specifikacijoje nurodytas standartas, </w:t>
      </w:r>
      <w:r w:rsidRPr="00410AF3">
        <w:rPr>
          <w:rFonts w:cstheme="minorHAnsi"/>
          <w:color w:val="000000"/>
        </w:rPr>
        <w:t>techninis liudijimas ar bendrosios techninės</w:t>
      </w:r>
      <w:r w:rsidRPr="00410AF3">
        <w:rPr>
          <w:color w:val="000000"/>
        </w:rPr>
        <w:t xml:space="preserve">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w:t>
      </w:r>
      <w:r w:rsidRPr="00410AF3">
        <w:rPr>
          <w:rFonts w:cstheme="minorHAnsi"/>
        </w:rPr>
        <w:t xml:space="preserve">turi būti laikoma, kad kiekviena tokia nuoroda yra pateikta su žodžiais „arba lygiavertis“. </w:t>
      </w:r>
    </w:p>
    <w:p w14:paraId="26AEB835" w14:textId="77777777" w:rsidR="008658FF" w:rsidRPr="00410AF3" w:rsidRDefault="008658FF" w:rsidP="005E1CBB">
      <w:pPr>
        <w:pStyle w:val="Sraopastraipa"/>
        <w:spacing w:line="240" w:lineRule="auto"/>
        <w:ind w:left="0" w:firstLine="709"/>
        <w:rPr>
          <w:rFonts w:cstheme="minorHAnsi"/>
        </w:rPr>
      </w:pPr>
    </w:p>
    <w:p w14:paraId="0CEA2D40" w14:textId="7FD38B57" w:rsidR="00FB3C75" w:rsidRPr="00410AF3" w:rsidRDefault="00BF3638" w:rsidP="005E1CBB">
      <w:pPr>
        <w:pStyle w:val="Antrat1"/>
        <w:numPr>
          <w:ilvl w:val="0"/>
          <w:numId w:val="5"/>
        </w:numPr>
        <w:spacing w:before="0" w:after="0"/>
        <w:ind w:left="357" w:hanging="357"/>
        <w:rPr>
          <w:rFonts w:asciiTheme="minorHAnsi" w:hAnsiTheme="minorHAnsi" w:cstheme="minorHAnsi"/>
          <w:color w:val="auto"/>
        </w:rPr>
      </w:pPr>
      <w:bookmarkStart w:id="15" w:name="_Toc193204039"/>
      <w:r w:rsidRPr="00410AF3">
        <w:rPr>
          <w:rFonts w:asciiTheme="minorHAnsi" w:hAnsiTheme="minorHAnsi" w:cstheme="minorHAnsi"/>
          <w:color w:val="auto"/>
        </w:rPr>
        <w:t>Tiekėjų pašalinimo pagrindai</w:t>
      </w:r>
      <w:r w:rsidR="00E201D8" w:rsidRPr="00410AF3">
        <w:rPr>
          <w:rFonts w:asciiTheme="minorHAnsi" w:hAnsiTheme="minorHAnsi" w:cstheme="minorHAnsi"/>
          <w:color w:val="auto"/>
        </w:rPr>
        <w:t>, kvalifikacijos reikalavimai ir reikalaujami kokybės vadybos sistemos ir (ar</w:t>
      </w:r>
      <w:r w:rsidR="00817AB9" w:rsidRPr="00410AF3">
        <w:rPr>
          <w:rFonts w:asciiTheme="minorHAnsi" w:hAnsiTheme="minorHAnsi" w:cstheme="minorHAnsi"/>
          <w:color w:val="auto"/>
        </w:rPr>
        <w:t>ba</w:t>
      </w:r>
      <w:r w:rsidR="00E201D8" w:rsidRPr="00410AF3">
        <w:rPr>
          <w:rFonts w:asciiTheme="minorHAnsi" w:hAnsiTheme="minorHAnsi" w:cstheme="minorHAnsi"/>
          <w:color w:val="auto"/>
        </w:rPr>
        <w:t xml:space="preserve">) </w:t>
      </w:r>
      <w:r w:rsidR="00817AB9" w:rsidRPr="00410AF3">
        <w:rPr>
          <w:rFonts w:asciiTheme="minorHAnsi" w:hAnsiTheme="minorHAnsi" w:cstheme="minorHAnsi"/>
          <w:color w:val="auto"/>
        </w:rPr>
        <w:t>aplinkos apsaugos vadybos sistemos standartai</w:t>
      </w:r>
      <w:bookmarkEnd w:id="15"/>
      <w:r w:rsidR="00817AB9" w:rsidRPr="00410AF3">
        <w:rPr>
          <w:rFonts w:asciiTheme="minorHAnsi" w:hAnsiTheme="minorHAnsi" w:cstheme="minorHAnsi"/>
          <w:color w:val="auto"/>
        </w:rPr>
        <w:t xml:space="preserve"> </w:t>
      </w:r>
    </w:p>
    <w:p w14:paraId="0ED6AD78" w14:textId="723DA34A" w:rsidR="00FB3C75" w:rsidRPr="00410AF3" w:rsidRDefault="00FB3C75" w:rsidP="005E1CBB">
      <w:pPr>
        <w:spacing w:line="240" w:lineRule="auto"/>
        <w:ind w:firstLine="567"/>
      </w:pPr>
    </w:p>
    <w:p w14:paraId="5B3C4F14" w14:textId="2554E607" w:rsidR="00FB3C75" w:rsidRPr="00410AF3" w:rsidRDefault="005D280D" w:rsidP="005E1CBB">
      <w:pPr>
        <w:pStyle w:val="Sraopastraipa"/>
        <w:numPr>
          <w:ilvl w:val="1"/>
          <w:numId w:val="5"/>
        </w:numPr>
        <w:spacing w:line="240" w:lineRule="auto"/>
        <w:ind w:left="0" w:firstLine="567"/>
        <w:rPr>
          <w:rFonts w:cstheme="minorHAnsi"/>
        </w:rPr>
      </w:pPr>
      <w:r w:rsidRPr="00410AF3">
        <w:rPr>
          <w:rFonts w:cstheme="minorHAnsi"/>
        </w:rPr>
        <w:t>Reikalavimai dėl tiekėjo ir</w:t>
      </w:r>
      <w:r w:rsidR="00F17EDA" w:rsidRPr="00410AF3">
        <w:rPr>
          <w:rFonts w:cstheme="minorHAnsi"/>
        </w:rPr>
        <w:t xml:space="preserve"> </w:t>
      </w:r>
      <w:r w:rsidRPr="00410AF3">
        <w:rPr>
          <w:rFonts w:cstheme="minorHAnsi"/>
        </w:rPr>
        <w:t>subtiekėjų</w:t>
      </w:r>
      <w:r w:rsidR="00DF6485" w:rsidRPr="00410AF3">
        <w:rPr>
          <w:rFonts w:cstheme="minorHAnsi"/>
        </w:rPr>
        <w:t xml:space="preserve"> (jeigu taikoma)</w:t>
      </w:r>
      <w:r w:rsidR="00A857C4" w:rsidRPr="00410AF3">
        <w:rPr>
          <w:rFonts w:cstheme="minorHAnsi"/>
        </w:rPr>
        <w:t xml:space="preserve">, ūkio subjektų, kurių pajėgumais </w:t>
      </w:r>
      <w:r w:rsidR="00CF1B69" w:rsidRPr="00410AF3">
        <w:rPr>
          <w:rFonts w:cstheme="minorHAnsi"/>
        </w:rPr>
        <w:t>tiekėjas remiasi,</w:t>
      </w:r>
      <w:r w:rsidR="00FB4B5E" w:rsidRPr="00410AF3">
        <w:rPr>
          <w:rFonts w:cstheme="minorHAnsi"/>
        </w:rPr>
        <w:t xml:space="preserve"> </w:t>
      </w:r>
      <w:r w:rsidRPr="00410AF3">
        <w:rPr>
          <w:rFonts w:cstheme="minorHAnsi"/>
        </w:rPr>
        <w:t>pašalinimo pagrindų nebuvimo</w:t>
      </w:r>
      <w:r w:rsidR="004A415C" w:rsidRPr="00410AF3">
        <w:rPr>
          <w:rFonts w:cstheme="minorHAnsi"/>
        </w:rPr>
        <w:t xml:space="preserve"> </w:t>
      </w:r>
      <w:r w:rsidRPr="00410AF3">
        <w:rPr>
          <w:rFonts w:cstheme="minorHAnsi"/>
        </w:rPr>
        <w:t xml:space="preserve">bei jų nebuvimą patvirtinantys dokumentai nurodyti </w:t>
      </w:r>
      <w:r w:rsidR="00CF1B69" w:rsidRPr="00410AF3">
        <w:rPr>
          <w:rFonts w:cstheme="minorHAnsi"/>
        </w:rPr>
        <w:t>s</w:t>
      </w:r>
      <w:r w:rsidR="0035091B" w:rsidRPr="00410AF3">
        <w:rPr>
          <w:rFonts w:cstheme="minorHAnsi"/>
        </w:rPr>
        <w:t>pecialiųjų p</w:t>
      </w:r>
      <w:r w:rsidRPr="00410AF3">
        <w:rPr>
          <w:rFonts w:cstheme="minorHAnsi"/>
        </w:rPr>
        <w:t xml:space="preserve">irkimo sąlygų </w:t>
      </w:r>
      <w:r w:rsidR="00B84E9A" w:rsidRPr="00410AF3">
        <w:rPr>
          <w:rFonts w:cstheme="minorHAnsi"/>
        </w:rPr>
        <w:t>1</w:t>
      </w:r>
      <w:r w:rsidRPr="00410AF3">
        <w:rPr>
          <w:rFonts w:cstheme="minorHAnsi"/>
        </w:rPr>
        <w:t xml:space="preserve"> priede. </w:t>
      </w:r>
    </w:p>
    <w:p w14:paraId="317A11F7" w14:textId="33C5E174" w:rsidR="00464D07" w:rsidRPr="00410AF3" w:rsidRDefault="00464D07" w:rsidP="005E1CBB">
      <w:pPr>
        <w:spacing w:line="240" w:lineRule="auto"/>
        <w:ind w:firstLine="567"/>
        <w:rPr>
          <w:rFonts w:cstheme="minorHAnsi"/>
        </w:rPr>
      </w:pPr>
      <w:r w:rsidRPr="00410AF3">
        <w:rPr>
          <w:rFonts w:cstheme="minorHAnsi"/>
        </w:rPr>
        <w:t>3.2. Tiekėjams nustatomi kvalifikacijos reikalavimai,</w:t>
      </w:r>
      <w:r w:rsidR="00774FA3" w:rsidRPr="00410AF3">
        <w:rPr>
          <w:rFonts w:cstheme="minorHAnsi"/>
        </w:rPr>
        <w:t xml:space="preserve"> </w:t>
      </w:r>
      <w:r w:rsidRPr="00410AF3">
        <w:rPr>
          <w:rFonts w:cstheme="minorHAnsi"/>
        </w:rPr>
        <w:t xml:space="preserve">ir (arba) reikalavimai dėl kokybės vadybos sistemos ir (arba) aplinkos apsaugos vadybos sistemos standartų laikymosi ir jų atitiktį patvirtinantys dokumentai nurodyti </w:t>
      </w:r>
      <w:r w:rsidR="00703983" w:rsidRPr="00410AF3">
        <w:rPr>
          <w:rFonts w:cstheme="minorHAnsi"/>
        </w:rPr>
        <w:t>s</w:t>
      </w:r>
      <w:r w:rsidR="006E42EC" w:rsidRPr="00410AF3">
        <w:rPr>
          <w:rFonts w:cstheme="minorHAnsi"/>
        </w:rPr>
        <w:t>pecialiųjų p</w:t>
      </w:r>
      <w:r w:rsidRPr="00410AF3">
        <w:rPr>
          <w:rFonts w:cstheme="minorHAnsi"/>
        </w:rPr>
        <w:t xml:space="preserve">irkimo sąlygų </w:t>
      </w:r>
      <w:r w:rsidR="001A03E0" w:rsidRPr="00410AF3">
        <w:rPr>
          <w:rFonts w:cstheme="minorHAnsi"/>
        </w:rPr>
        <w:t>2</w:t>
      </w:r>
      <w:r w:rsidRPr="00410AF3">
        <w:rPr>
          <w:rFonts w:cstheme="minorHAnsi"/>
        </w:rPr>
        <w:t xml:space="preserve"> priede. Tiekėjas, teikdamas pasiūlymą</w:t>
      </w:r>
      <w:r w:rsidR="00FD0F2E" w:rsidRPr="00410AF3">
        <w:rPr>
          <w:rFonts w:cstheme="minorHAnsi"/>
        </w:rPr>
        <w:t>,</w:t>
      </w:r>
      <w:r w:rsidRPr="00410AF3">
        <w:rPr>
          <w:rFonts w:cstheme="minorHAnsi"/>
        </w:rPr>
        <w:t xml:space="preserve"> įsipareigoja, kad sutartį vykdys tik teisę verstis atitinkama veikla turintys asmenys.</w:t>
      </w:r>
    </w:p>
    <w:p w14:paraId="52D80500" w14:textId="3A456119" w:rsidR="00894FEF" w:rsidRPr="00410AF3" w:rsidRDefault="0008617B" w:rsidP="005E1CBB">
      <w:pPr>
        <w:spacing w:line="240" w:lineRule="auto"/>
        <w:ind w:firstLine="567"/>
        <w:rPr>
          <w:rFonts w:eastAsia="Arial" w:cstheme="minorHAnsi"/>
        </w:rPr>
      </w:pPr>
      <w:r w:rsidRPr="00410AF3">
        <w:rPr>
          <w:rFonts w:cstheme="minorHAnsi"/>
        </w:rPr>
        <w:t xml:space="preserve">3.3. </w:t>
      </w:r>
      <w:r w:rsidRPr="00410AF3">
        <w:rPr>
          <w:rFonts w:eastAsia="Arial" w:cstheme="minorHAnsi"/>
        </w:rPr>
        <w:t xml:space="preserve">Tiekėjas teikdamas pasiūlymą </w:t>
      </w:r>
      <w:r w:rsidR="002C50AE" w:rsidRPr="00410AF3">
        <w:rPr>
          <w:rFonts w:eastAsia="Arial" w:cstheme="minorHAnsi"/>
        </w:rPr>
        <w:t xml:space="preserve">neturi </w:t>
      </w:r>
      <w:r w:rsidRPr="00410AF3">
        <w:rPr>
          <w:rFonts w:eastAsia="Arial" w:cstheme="minorHAnsi"/>
        </w:rPr>
        <w:t xml:space="preserve">pateikti </w:t>
      </w:r>
      <w:r w:rsidR="002C50AE" w:rsidRPr="00410AF3">
        <w:rPr>
          <w:rFonts w:eastAsia="Arial" w:cstheme="minorHAnsi"/>
        </w:rPr>
        <w:t>nei EBVPD</w:t>
      </w:r>
      <w:r w:rsidR="00915640" w:rsidRPr="00410AF3">
        <w:rPr>
          <w:rFonts w:eastAsia="Arial" w:cstheme="minorHAnsi"/>
        </w:rPr>
        <w:t>,</w:t>
      </w:r>
      <w:r w:rsidR="002C50AE" w:rsidRPr="00410AF3">
        <w:rPr>
          <w:rFonts w:eastAsia="Arial" w:cstheme="minorHAnsi"/>
        </w:rPr>
        <w:t xml:space="preserve"> nei </w:t>
      </w:r>
      <w:r w:rsidRPr="00410AF3">
        <w:rPr>
          <w:rFonts w:eastAsia="Arial" w:cstheme="minorHAnsi"/>
        </w:rPr>
        <w:t>laisvos formos deklaracij</w:t>
      </w:r>
      <w:r w:rsidR="002C50AE" w:rsidRPr="00410AF3">
        <w:rPr>
          <w:rFonts w:eastAsia="Arial" w:cstheme="minorHAnsi"/>
        </w:rPr>
        <w:t>os</w:t>
      </w:r>
      <w:r w:rsidRPr="00410AF3">
        <w:rPr>
          <w:rFonts w:eastAsia="Arial" w:cstheme="minorHAnsi"/>
        </w:rPr>
        <w:t xml:space="preserve"> dėl atitikties reikalavimams. </w:t>
      </w:r>
    </w:p>
    <w:p w14:paraId="2B2E73C2" w14:textId="77777777" w:rsidR="008658FF" w:rsidRPr="00410AF3" w:rsidRDefault="008658FF" w:rsidP="005E1CBB">
      <w:pPr>
        <w:spacing w:line="240" w:lineRule="auto"/>
        <w:ind w:firstLine="709"/>
        <w:rPr>
          <w:rFonts w:ascii="Arial" w:eastAsia="Arial" w:hAnsi="Arial" w:cs="Arial"/>
        </w:rPr>
      </w:pPr>
    </w:p>
    <w:p w14:paraId="490591E3" w14:textId="4440F86E" w:rsidR="006D3202" w:rsidRPr="00410AF3" w:rsidRDefault="003630A0" w:rsidP="005E1CBB">
      <w:pPr>
        <w:pStyle w:val="Antrat1"/>
        <w:numPr>
          <w:ilvl w:val="0"/>
          <w:numId w:val="5"/>
        </w:numPr>
        <w:spacing w:before="0" w:after="0"/>
        <w:rPr>
          <w:rFonts w:asciiTheme="minorHAnsi" w:hAnsiTheme="minorHAnsi" w:cstheme="minorHAnsi"/>
          <w:color w:val="auto"/>
        </w:rPr>
      </w:pPr>
      <w:bookmarkStart w:id="16" w:name="_Toc193204040"/>
      <w:r w:rsidRPr="00410AF3">
        <w:rPr>
          <w:rFonts w:asciiTheme="minorHAnsi" w:hAnsiTheme="minorHAnsi" w:cstheme="minorHAnsi"/>
          <w:color w:val="auto"/>
        </w:rPr>
        <w:t>Specialieji reikalavimai pasiūlymų rengimui ir pateikimui</w:t>
      </w:r>
      <w:bookmarkEnd w:id="10"/>
      <w:bookmarkEnd w:id="11"/>
      <w:bookmarkEnd w:id="12"/>
      <w:bookmarkEnd w:id="16"/>
    </w:p>
    <w:p w14:paraId="5971D0C7" w14:textId="77777777" w:rsidR="00E861F5" w:rsidRPr="00410AF3" w:rsidRDefault="00E861F5" w:rsidP="005E1CBB">
      <w:pPr>
        <w:spacing w:line="240" w:lineRule="auto"/>
        <w:ind w:firstLine="567"/>
        <w:rPr>
          <w:rFonts w:ascii="Arial" w:hAnsi="Arial" w:cs="Arial"/>
          <w:b/>
          <w:bCs/>
        </w:rPr>
      </w:pPr>
    </w:p>
    <w:p w14:paraId="42752441" w14:textId="1FD76E6D" w:rsidR="008B12C0" w:rsidRPr="00410AF3" w:rsidRDefault="009602B9" w:rsidP="005E1CBB">
      <w:pPr>
        <w:pStyle w:val="Sraopastraipa"/>
        <w:spacing w:line="240" w:lineRule="auto"/>
        <w:ind w:left="0" w:firstLine="567"/>
        <w:rPr>
          <w:rFonts w:cstheme="minorHAnsi"/>
        </w:rPr>
      </w:pPr>
      <w:r w:rsidRPr="00410AF3">
        <w:rPr>
          <w:rFonts w:cstheme="minorHAnsi"/>
        </w:rPr>
        <w:lastRenderedPageBreak/>
        <w:t>4</w:t>
      </w:r>
      <w:r w:rsidR="00CC654F" w:rsidRPr="00410AF3">
        <w:rPr>
          <w:rFonts w:cstheme="minorHAnsi"/>
        </w:rPr>
        <w:t>.</w:t>
      </w:r>
      <w:r w:rsidR="00BD2E81" w:rsidRPr="00410AF3">
        <w:rPr>
          <w:rFonts w:cstheme="minorHAnsi"/>
        </w:rPr>
        <w:t>1</w:t>
      </w:r>
      <w:r w:rsidR="00CC654F" w:rsidRPr="00410AF3">
        <w:rPr>
          <w:rFonts w:cstheme="minorHAnsi"/>
        </w:rPr>
        <w:t>.</w:t>
      </w:r>
      <w:r w:rsidR="00291C92" w:rsidRPr="00410AF3">
        <w:rPr>
          <w:rFonts w:cstheme="minorHAnsi"/>
        </w:rPr>
        <w:t xml:space="preserve"> </w:t>
      </w:r>
      <w:r w:rsidR="00D41416" w:rsidRPr="00410AF3">
        <w:rPr>
          <w:rFonts w:cstheme="minorHAnsi"/>
        </w:rPr>
        <w:t xml:space="preserve">CVP IS pasiūlymo lango </w:t>
      </w:r>
      <w:r w:rsidR="00F16BEB" w:rsidRPr="00410AF3">
        <w:rPr>
          <w:rFonts w:cstheme="minorHAnsi"/>
        </w:rPr>
        <w:t xml:space="preserve">eilutėje </w:t>
      </w:r>
      <w:r w:rsidR="008D277C" w:rsidRPr="00410AF3">
        <w:rPr>
          <w:rFonts w:cstheme="minorHAnsi"/>
        </w:rPr>
        <w:t>„Prisegti dokument</w:t>
      </w:r>
      <w:r w:rsidR="00B7716A" w:rsidRPr="00410AF3">
        <w:rPr>
          <w:rFonts w:cstheme="minorHAnsi"/>
        </w:rPr>
        <w:t>us</w:t>
      </w:r>
      <w:r w:rsidR="008D277C" w:rsidRPr="00410AF3">
        <w:rPr>
          <w:rFonts w:cstheme="minorHAnsi"/>
        </w:rPr>
        <w:t>“ pateikiama</w:t>
      </w:r>
      <w:r w:rsidR="005964CC" w:rsidRPr="00410AF3">
        <w:rPr>
          <w:rFonts w:cstheme="minorHAnsi"/>
        </w:rPr>
        <w:t xml:space="preserve">s </w:t>
      </w:r>
      <w:r w:rsidR="005A5204" w:rsidRPr="00410AF3">
        <w:rPr>
          <w:rFonts w:cstheme="minorHAnsi"/>
        </w:rPr>
        <w:t xml:space="preserve">tiekėjo pasirašytas pasiūlymas, parengtas pagal </w:t>
      </w:r>
      <w:r w:rsidR="00820787" w:rsidRPr="00410AF3">
        <w:rPr>
          <w:rFonts w:cstheme="minorHAnsi"/>
        </w:rPr>
        <w:t>s</w:t>
      </w:r>
      <w:r w:rsidR="00D85943" w:rsidRPr="00410AF3">
        <w:rPr>
          <w:rFonts w:cstheme="minorHAnsi"/>
        </w:rPr>
        <w:t xml:space="preserve">pecialiųjų </w:t>
      </w:r>
      <w:r w:rsidR="005A5204" w:rsidRPr="00410AF3">
        <w:rPr>
          <w:rFonts w:cstheme="minorHAnsi"/>
        </w:rPr>
        <w:fldChar w:fldCharType="begin"/>
      </w:r>
      <w:r w:rsidR="005A5204" w:rsidRPr="00410AF3">
        <w:rPr>
          <w:rFonts w:cstheme="minorHAnsi"/>
        </w:rPr>
        <w:instrText xml:space="preserve"> REF _Ref38540913 \h  \* MERGEFORMAT </w:instrText>
      </w:r>
      <w:r w:rsidR="005A5204" w:rsidRPr="00410AF3">
        <w:rPr>
          <w:rFonts w:cstheme="minorHAnsi"/>
        </w:rPr>
      </w:r>
      <w:r w:rsidR="005A5204" w:rsidRPr="00410AF3">
        <w:rPr>
          <w:rFonts w:cstheme="minorHAnsi"/>
        </w:rPr>
        <w:fldChar w:fldCharType="separate"/>
      </w:r>
      <w:r w:rsidR="00D85943" w:rsidRPr="00410AF3">
        <w:rPr>
          <w:rFonts w:cstheme="minorHAnsi"/>
        </w:rPr>
        <w:t>p</w:t>
      </w:r>
      <w:r w:rsidR="005A5204" w:rsidRPr="00410AF3">
        <w:rPr>
          <w:rFonts w:cstheme="minorHAnsi"/>
        </w:rPr>
        <w:t>irkimo sąlygų</w:t>
      </w:r>
      <w:r w:rsidR="008658FF" w:rsidRPr="00410AF3">
        <w:rPr>
          <w:rFonts w:cstheme="minorHAnsi"/>
        </w:rPr>
        <w:t xml:space="preserve"> </w:t>
      </w:r>
      <w:r w:rsidR="00E24A03" w:rsidRPr="00410AF3">
        <w:rPr>
          <w:rFonts w:cstheme="minorHAnsi"/>
        </w:rPr>
        <w:t>4</w:t>
      </w:r>
      <w:r w:rsidR="008658FF" w:rsidRPr="00410AF3">
        <w:rPr>
          <w:rFonts w:cstheme="minorHAnsi"/>
        </w:rPr>
        <w:t xml:space="preserve"> </w:t>
      </w:r>
      <w:r w:rsidR="005A5204" w:rsidRPr="00410AF3">
        <w:rPr>
          <w:rFonts w:cstheme="minorHAnsi"/>
        </w:rPr>
        <w:fldChar w:fldCharType="end"/>
      </w:r>
      <w:r w:rsidR="008339CC" w:rsidRPr="00410AF3">
        <w:rPr>
          <w:rFonts w:cstheme="minorHAnsi"/>
        </w:rPr>
        <w:t xml:space="preserve">priede </w:t>
      </w:r>
      <w:r w:rsidR="005A5204" w:rsidRPr="00410AF3">
        <w:rPr>
          <w:rFonts w:cstheme="minorHAnsi"/>
        </w:rPr>
        <w:t>pateiktą pasiūlymo formą ir pasiūlymo formoje nurodyti ir kiti, tiekėjo nuomone, būtini dokumentai (jų kopijos).</w:t>
      </w:r>
    </w:p>
    <w:p w14:paraId="0A3C79F0" w14:textId="7936A0A8" w:rsidR="001C1D32" w:rsidRPr="00410AF3" w:rsidRDefault="009602B9" w:rsidP="005E1CBB">
      <w:pPr>
        <w:pStyle w:val="Sraopastraipa"/>
        <w:spacing w:line="240" w:lineRule="auto"/>
        <w:ind w:left="0" w:firstLine="567"/>
        <w:rPr>
          <w:rFonts w:cstheme="minorHAnsi"/>
          <w:u w:val="single"/>
        </w:rPr>
      </w:pPr>
      <w:r w:rsidRPr="00410AF3">
        <w:rPr>
          <w:rFonts w:eastAsia="Calibri" w:cstheme="minorHAnsi"/>
        </w:rPr>
        <w:t>4</w:t>
      </w:r>
      <w:r w:rsidR="005A52E6" w:rsidRPr="00410AF3">
        <w:rPr>
          <w:rFonts w:eastAsia="Calibri" w:cstheme="minorHAnsi"/>
        </w:rPr>
        <w:t xml:space="preserve">.2. </w:t>
      </w:r>
      <w:r w:rsidR="00AD4F1A" w:rsidRPr="00410AF3">
        <w:rPr>
          <w:rFonts w:eastAsia="Calibri" w:cstheme="minorHAnsi"/>
        </w:rPr>
        <w:t xml:space="preserve">Pasiūlymas gali būti pasirašytas </w:t>
      </w:r>
      <w:r w:rsidR="00FD5736" w:rsidRPr="00410AF3">
        <w:rPr>
          <w:rFonts w:eastAsia="Calibri" w:cstheme="minorHAnsi"/>
        </w:rPr>
        <w:t xml:space="preserve">fiziniu arba </w:t>
      </w:r>
      <w:r w:rsidR="00AD4F1A" w:rsidRPr="00410AF3">
        <w:rPr>
          <w:rFonts w:eastAsia="Calibri" w:cstheme="minorHAnsi"/>
        </w:rPr>
        <w:t xml:space="preserve">kvalifikuotu elektroniniu parašu. Jeigu </w:t>
      </w:r>
      <w:r w:rsidR="00FD5736" w:rsidRPr="00410AF3">
        <w:rPr>
          <w:rFonts w:eastAsia="Calibri" w:cstheme="minorHAnsi"/>
        </w:rPr>
        <w:t xml:space="preserve">tiekėjas </w:t>
      </w:r>
      <w:r w:rsidR="00AD4F1A" w:rsidRPr="00410AF3">
        <w:rPr>
          <w:rFonts w:eastAsia="Calibri" w:cstheme="minorHAnsi"/>
        </w:rPr>
        <w:t>dokumentus tvirtina naudodamas elektroninį, o ne fizinį parašą, elektroninis parašas turi atitikti VPĮ 22</w:t>
      </w:r>
      <w:r w:rsidR="006E2B14" w:rsidRPr="00410AF3">
        <w:rPr>
          <w:rFonts w:eastAsia="Calibri" w:cstheme="minorHAnsi"/>
        </w:rPr>
        <w:t xml:space="preserve"> </w:t>
      </w:r>
      <w:r w:rsidR="00AD4F1A" w:rsidRPr="00410AF3">
        <w:rPr>
          <w:rFonts w:eastAsia="Calibri" w:cstheme="minorHAnsi"/>
        </w:rPr>
        <w:t xml:space="preserve">straipsnio 11 dalies 2 ir 3 punktuose nustatytus reikalavimus. </w:t>
      </w:r>
      <w:r w:rsidR="7C928381" w:rsidRPr="00410AF3">
        <w:rPr>
          <w:rFonts w:cstheme="minorHAnsi"/>
        </w:rPr>
        <w:t>P</w:t>
      </w:r>
      <w:r w:rsidR="007037F7" w:rsidRPr="00410AF3">
        <w:rPr>
          <w:rFonts w:cstheme="minorHAnsi"/>
        </w:rPr>
        <w:t>erkančiajai organizacijai</w:t>
      </w:r>
      <w:r w:rsidR="00AD4F1A" w:rsidRPr="00410AF3">
        <w:rPr>
          <w:rFonts w:cstheme="minorHAnsi"/>
        </w:rPr>
        <w:t xml:space="preserve"> kilus abejonių dėl dokumentų tikrumo, ji turi teisę reikalauti pateikti dokumentų originalus.</w:t>
      </w:r>
      <w:r w:rsidR="00AD4F1A" w:rsidRPr="00410AF3">
        <w:rPr>
          <w:rFonts w:eastAsia="Calibri" w:cstheme="minorHAnsi"/>
        </w:rPr>
        <w:t xml:space="preserve"> Gali būti:</w:t>
      </w:r>
    </w:p>
    <w:p w14:paraId="2EE860FF" w14:textId="003044CC" w:rsidR="001C1D32" w:rsidRPr="00410AF3" w:rsidRDefault="009602B9" w:rsidP="005E1CBB">
      <w:pPr>
        <w:spacing w:line="240" w:lineRule="auto"/>
        <w:ind w:firstLine="567"/>
        <w:rPr>
          <w:rFonts w:cstheme="minorHAnsi"/>
        </w:rPr>
      </w:pPr>
      <w:r w:rsidRPr="00410AF3">
        <w:rPr>
          <w:rFonts w:eastAsia="Calibri" w:cstheme="minorHAnsi"/>
        </w:rPr>
        <w:t>4</w:t>
      </w:r>
      <w:r w:rsidR="00713645" w:rsidRPr="00410AF3">
        <w:rPr>
          <w:rFonts w:eastAsia="Calibri" w:cstheme="minorHAnsi"/>
        </w:rPr>
        <w:t>.</w:t>
      </w:r>
      <w:r w:rsidR="00C60621" w:rsidRPr="00410AF3">
        <w:rPr>
          <w:rFonts w:eastAsia="Calibri" w:cstheme="minorHAnsi"/>
        </w:rPr>
        <w:t>2</w:t>
      </w:r>
      <w:r w:rsidR="00713645" w:rsidRPr="00410AF3">
        <w:rPr>
          <w:rFonts w:eastAsia="Calibri" w:cstheme="minorHAnsi"/>
        </w:rPr>
        <w:t xml:space="preserve">.1. </w:t>
      </w:r>
      <w:r w:rsidR="00AD4F1A" w:rsidRPr="00410AF3">
        <w:rPr>
          <w:rFonts w:eastAsia="Calibri" w:cstheme="minorHAnsi"/>
        </w:rPr>
        <w:t>pateikiami kvalifikuotu elektroniniu parašu pasirašyti elektroninėmis priemonėmis suformuoti dokumentai;</w:t>
      </w:r>
    </w:p>
    <w:p w14:paraId="5207D451" w14:textId="6767015E" w:rsidR="00AD4F1A" w:rsidRPr="00410AF3" w:rsidRDefault="009602B9" w:rsidP="005E1CBB">
      <w:pPr>
        <w:pStyle w:val="Sraopastraipa"/>
        <w:spacing w:line="240" w:lineRule="auto"/>
        <w:ind w:left="0" w:firstLine="567"/>
        <w:rPr>
          <w:rFonts w:cstheme="minorHAnsi"/>
        </w:rPr>
      </w:pPr>
      <w:r w:rsidRPr="00410AF3">
        <w:rPr>
          <w:rFonts w:eastAsia="Calibri" w:cstheme="minorHAnsi"/>
        </w:rPr>
        <w:t>4</w:t>
      </w:r>
      <w:r w:rsidR="00713645" w:rsidRPr="00410AF3">
        <w:rPr>
          <w:rFonts w:eastAsia="Calibri" w:cstheme="minorHAnsi"/>
        </w:rPr>
        <w:t>.</w:t>
      </w:r>
      <w:r w:rsidR="00C60621" w:rsidRPr="00410AF3">
        <w:rPr>
          <w:rFonts w:eastAsia="Calibri" w:cstheme="minorHAnsi"/>
        </w:rPr>
        <w:t>2</w:t>
      </w:r>
      <w:r w:rsidR="00713645" w:rsidRPr="00410AF3">
        <w:rPr>
          <w:rFonts w:eastAsia="Calibri" w:cstheme="minorHAnsi"/>
        </w:rPr>
        <w:t xml:space="preserve">.2. </w:t>
      </w:r>
      <w:r w:rsidR="00AD4F1A" w:rsidRPr="00410AF3">
        <w:rPr>
          <w:rFonts w:eastAsia="Calibri" w:cstheme="minorHAnsi"/>
        </w:rPr>
        <w:t>skaitmeninės dokumentų kopijos (fiziniu parašu tvirtinami dokumentai turi būti pateikiami pasirašyti ir nuskenuoti).</w:t>
      </w:r>
    </w:p>
    <w:p w14:paraId="25741C16" w14:textId="6EB63035" w:rsidR="00EB0E73" w:rsidRPr="00410AF3" w:rsidRDefault="009602B9" w:rsidP="005E1CBB">
      <w:pPr>
        <w:pStyle w:val="Sraopastraipa"/>
        <w:spacing w:line="240" w:lineRule="auto"/>
        <w:ind w:left="0" w:firstLine="567"/>
        <w:rPr>
          <w:rFonts w:cstheme="minorHAnsi"/>
        </w:rPr>
      </w:pPr>
      <w:r w:rsidRPr="00410AF3">
        <w:rPr>
          <w:rFonts w:eastAsia="Arial" w:cstheme="minorHAnsi"/>
        </w:rPr>
        <w:t>4</w:t>
      </w:r>
      <w:r w:rsidR="00392458" w:rsidRPr="00410AF3">
        <w:rPr>
          <w:rFonts w:eastAsia="Arial" w:cstheme="minorHAnsi"/>
        </w:rPr>
        <w:t xml:space="preserve">.3. </w:t>
      </w:r>
      <w:r w:rsidR="00D61DED" w:rsidRPr="00410AF3">
        <w:rPr>
          <w:rFonts w:eastAsia="Arial" w:cstheme="minorHAnsi"/>
        </w:rPr>
        <w:t>Pasiūlyma</w:t>
      </w:r>
      <w:r w:rsidR="00543400" w:rsidRPr="00410AF3">
        <w:rPr>
          <w:rFonts w:eastAsia="Arial" w:cstheme="minorHAnsi"/>
        </w:rPr>
        <w:t>s turi būti parengtas</w:t>
      </w:r>
      <w:r w:rsidR="00D61DED" w:rsidRPr="00410AF3">
        <w:rPr>
          <w:rFonts w:eastAsia="Arial" w:cstheme="minorHAnsi"/>
        </w:rPr>
        <w:t xml:space="preserve"> lietuvių</w:t>
      </w:r>
      <w:r w:rsidR="00FE027E" w:rsidRPr="00410AF3">
        <w:rPr>
          <w:rFonts w:eastAsia="Arial" w:cstheme="minorHAnsi"/>
        </w:rPr>
        <w:t xml:space="preserve"> kalba</w:t>
      </w:r>
      <w:r w:rsidR="00D61DED" w:rsidRPr="00410AF3">
        <w:rPr>
          <w:rFonts w:eastAsia="Arial" w:cstheme="minorHAnsi"/>
        </w:rPr>
        <w:t xml:space="preserve">. </w:t>
      </w:r>
      <w:r w:rsidR="000A3108" w:rsidRPr="00410AF3">
        <w:rPr>
          <w:rFonts w:eastAsia="Arial"/>
        </w:rPr>
        <w:t xml:space="preserve">Jei kurie nors su pasiūlymu teikiami dokumentai parengti ne ta kalba, kuria reikalaujama, turi būti pateiktas tikslus vertimas į reikalaujamą kalbą. </w:t>
      </w:r>
    </w:p>
    <w:p w14:paraId="5669A55B" w14:textId="4B38200B" w:rsidR="0032046A" w:rsidRPr="00410AF3" w:rsidRDefault="009602B9" w:rsidP="005E1CBB">
      <w:pPr>
        <w:pStyle w:val="Sraopastraipa"/>
        <w:spacing w:line="240" w:lineRule="auto"/>
        <w:ind w:left="0" w:firstLine="567"/>
        <w:rPr>
          <w:rFonts w:cstheme="minorHAnsi"/>
        </w:rPr>
      </w:pPr>
      <w:r w:rsidRPr="00410AF3">
        <w:rPr>
          <w:rFonts w:cstheme="minorHAnsi"/>
        </w:rPr>
        <w:t>4</w:t>
      </w:r>
      <w:r w:rsidR="00AB0036" w:rsidRPr="00410AF3">
        <w:rPr>
          <w:rFonts w:cstheme="minorHAnsi"/>
        </w:rPr>
        <w:t xml:space="preserve">.4. </w:t>
      </w:r>
      <w:r w:rsidR="0032046A" w:rsidRPr="00410AF3">
        <w:rPr>
          <w:rFonts w:cstheme="minorHAnsi"/>
        </w:rPr>
        <w:t>Pasiūlym</w:t>
      </w:r>
      <w:r w:rsidR="00990A2D" w:rsidRPr="00410AF3">
        <w:rPr>
          <w:rFonts w:cstheme="minorHAnsi"/>
        </w:rPr>
        <w:t xml:space="preserve">uose nurodytos kainos </w:t>
      </w:r>
      <w:r w:rsidR="003C09C7" w:rsidRPr="00410AF3">
        <w:rPr>
          <w:rFonts w:cstheme="minorHAnsi"/>
        </w:rPr>
        <w:t xml:space="preserve">bus vertinamos </w:t>
      </w:r>
      <w:r w:rsidR="0032046A" w:rsidRPr="00410AF3">
        <w:rPr>
          <w:rFonts w:cstheme="minorHAnsi"/>
        </w:rPr>
        <w:t>eurais</w:t>
      </w:r>
      <w:r w:rsidR="0032046A" w:rsidRPr="00410AF3">
        <w:rPr>
          <w:rFonts w:eastAsia="Calibri" w:cstheme="minorHAnsi"/>
        </w:rPr>
        <w:t>.</w:t>
      </w:r>
      <w:r w:rsidR="0032046A" w:rsidRPr="00410AF3">
        <w:rPr>
          <w:rFonts w:cstheme="minorHAnsi"/>
        </w:rPr>
        <w:t xml:space="preserve"> Jeigu </w:t>
      </w:r>
      <w:r w:rsidR="005B57A2" w:rsidRPr="00410AF3">
        <w:rPr>
          <w:rFonts w:cstheme="minorHAnsi"/>
        </w:rPr>
        <w:t>p</w:t>
      </w:r>
      <w:r w:rsidR="0032046A" w:rsidRPr="00410AF3">
        <w:rPr>
          <w:rFonts w:cstheme="minorHAnsi"/>
        </w:rPr>
        <w:t xml:space="preserve">asiūlymuose kainos nurodytos užsienio valiuta, jos </w:t>
      </w:r>
      <w:r w:rsidR="003C09C7" w:rsidRPr="00410AF3">
        <w:rPr>
          <w:rFonts w:cstheme="minorHAnsi"/>
        </w:rPr>
        <w:t>bus</w:t>
      </w:r>
      <w:r w:rsidR="0032046A" w:rsidRPr="00410AF3">
        <w:rPr>
          <w:rFonts w:cstheme="minorHAnsi"/>
        </w:rPr>
        <w:t xml:space="preserve"> perskaičiuojamos </w:t>
      </w:r>
      <w:r w:rsidR="003C09C7" w:rsidRPr="00410AF3">
        <w:rPr>
          <w:rFonts w:cstheme="minorHAnsi"/>
        </w:rPr>
        <w:t>eurais</w:t>
      </w:r>
      <w:r w:rsidR="0032046A" w:rsidRPr="00410AF3">
        <w:rPr>
          <w:rFonts w:cstheme="minorHAnsi"/>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410AF3">
        <w:rPr>
          <w:rFonts w:cstheme="minorHAnsi"/>
        </w:rPr>
        <w:t>.</w:t>
      </w:r>
    </w:p>
    <w:p w14:paraId="4CC36FFA" w14:textId="77B6A6FC" w:rsidR="006A6A5B" w:rsidRPr="00410AF3" w:rsidRDefault="009602B9" w:rsidP="005E1CBB">
      <w:pPr>
        <w:pStyle w:val="Sraopastraipa"/>
        <w:spacing w:line="240" w:lineRule="auto"/>
        <w:ind w:left="0" w:firstLine="567"/>
        <w:rPr>
          <w:rFonts w:eastAsia="Arial"/>
          <w:color w:val="7030A0"/>
        </w:rPr>
      </w:pPr>
      <w:r w:rsidRPr="00410AF3">
        <w:rPr>
          <w:rFonts w:eastAsia="Arial" w:cstheme="minorHAnsi"/>
        </w:rPr>
        <w:t>4</w:t>
      </w:r>
      <w:r w:rsidR="00AB0036" w:rsidRPr="00410AF3">
        <w:rPr>
          <w:rFonts w:eastAsia="Arial" w:cstheme="minorHAnsi"/>
        </w:rPr>
        <w:t>.5.</w:t>
      </w:r>
      <w:r w:rsidR="006A6A5B" w:rsidRPr="00410AF3">
        <w:rPr>
          <w:rFonts w:eastAsia="Arial" w:cstheme="minorHAnsi"/>
        </w:rPr>
        <w:t xml:space="preserve"> </w:t>
      </w:r>
      <w:r w:rsidR="006A6A5B" w:rsidRPr="00410AF3">
        <w:rPr>
          <w:rFonts w:eastAsia="Arial"/>
        </w:rPr>
        <w:t xml:space="preserve">Bendra pasiūlymo kaina (sąnaudos) su PVM turi būti nurodoma dviejų </w:t>
      </w:r>
      <w:r w:rsidR="00EE7D60" w:rsidRPr="00410AF3">
        <w:rPr>
          <w:rFonts w:eastAsia="Arial"/>
        </w:rPr>
        <w:t>skaitmenų</w:t>
      </w:r>
      <w:r w:rsidR="006A6A5B" w:rsidRPr="00410AF3">
        <w:rPr>
          <w:rFonts w:eastAsia="Arial"/>
        </w:rPr>
        <w:t xml:space="preserve"> po kablelio tikslumu. </w:t>
      </w:r>
      <w:r w:rsidR="006A6A5B" w:rsidRPr="00410AF3">
        <w:rPr>
          <w:rFonts w:eastAsia="Arial" w:cstheme="minorHAnsi"/>
        </w:rPr>
        <w:t>Šią kainą sudarančios kainos sudedamosios dalys ar įkainiai gali būti išreikšt</w:t>
      </w:r>
      <w:r w:rsidR="00EE7D60" w:rsidRPr="00410AF3">
        <w:rPr>
          <w:rFonts w:eastAsia="Arial" w:cstheme="minorHAnsi"/>
        </w:rPr>
        <w:t>i</w:t>
      </w:r>
      <w:r w:rsidR="006A6A5B" w:rsidRPr="00410AF3">
        <w:rPr>
          <w:rFonts w:eastAsia="Arial" w:cstheme="minorHAnsi"/>
        </w:rPr>
        <w:t xml:space="preserve"> neribojant </w:t>
      </w:r>
      <w:r w:rsidR="00EE7D60" w:rsidRPr="00410AF3">
        <w:rPr>
          <w:rFonts w:eastAsia="Arial" w:cstheme="minorHAnsi"/>
        </w:rPr>
        <w:t>skaitmenų</w:t>
      </w:r>
      <w:r w:rsidR="006A6A5B" w:rsidRPr="00410AF3">
        <w:rPr>
          <w:rFonts w:eastAsia="Arial" w:cstheme="minorHAnsi"/>
        </w:rPr>
        <w:t xml:space="preserve"> po kablelio kiekio</w:t>
      </w:r>
      <w:r w:rsidR="006A6A5B" w:rsidRPr="00410AF3">
        <w:rPr>
          <w:rFonts w:ascii="Arial" w:eastAsia="Arial" w:hAnsi="Arial" w:cs="Arial"/>
        </w:rPr>
        <w:t xml:space="preserve">. </w:t>
      </w:r>
    </w:p>
    <w:p w14:paraId="129309B3" w14:textId="35D92C0E" w:rsidR="009C66EF" w:rsidRPr="00410AF3" w:rsidRDefault="009602B9" w:rsidP="005E1CBB">
      <w:pPr>
        <w:pStyle w:val="Sraopastraipa"/>
        <w:spacing w:line="240" w:lineRule="auto"/>
        <w:ind w:left="0" w:firstLine="567"/>
      </w:pPr>
      <w:r w:rsidRPr="00410AF3">
        <w:rPr>
          <w:rFonts w:eastAsia="Arial"/>
        </w:rPr>
        <w:t>4</w:t>
      </w:r>
      <w:r w:rsidR="009C66EF" w:rsidRPr="00410AF3">
        <w:rPr>
          <w:rFonts w:eastAsia="Arial"/>
        </w:rPr>
        <w:t xml:space="preserve">.6. Tiekėjų pasiūlymuose nurodytos kainos bus vertinamos </w:t>
      </w:r>
      <w:r w:rsidR="009C66EF" w:rsidRPr="00410AF3">
        <w:t xml:space="preserve">ir lyginamos su visais mokesčiais, įskaitant PVM. </w:t>
      </w:r>
    </w:p>
    <w:p w14:paraId="182FBDB2" w14:textId="0D00E227" w:rsidR="00410AF3" w:rsidRPr="00410AF3" w:rsidRDefault="00410AF3" w:rsidP="00410AF3">
      <w:pPr>
        <w:pStyle w:val="Sraopastraipa"/>
        <w:spacing w:line="240" w:lineRule="auto"/>
        <w:ind w:left="0" w:firstLine="567"/>
        <w:rPr>
          <w:rFonts w:cstheme="minorHAnsi"/>
          <w:b/>
          <w:bCs/>
          <w:smallCaps/>
          <w:sz w:val="22"/>
          <w:szCs w:val="22"/>
        </w:rPr>
      </w:pPr>
      <w:r w:rsidRPr="00410AF3">
        <w:t xml:space="preserve">4.7. Kartu su pasiūlymu tiekėjas privalo pateikti užpildytą </w:t>
      </w:r>
      <w:r w:rsidRPr="00410AF3">
        <w:rPr>
          <w:rFonts w:cstheme="minorHAnsi"/>
        </w:rPr>
        <w:t>pirkimo sąlygų 3 priedo „Techninė specifikacija“ 1 lentelę. Pirkimo sąlygų 3 priedo „Techninė specifikacija“ 1 lentelė pateikiama atskiru dokumentu (</w:t>
      </w:r>
      <w:proofErr w:type="spellStart"/>
      <w:r w:rsidRPr="00410AF3">
        <w:rPr>
          <w:rFonts w:cstheme="minorHAnsi"/>
        </w:rPr>
        <w:t>excell</w:t>
      </w:r>
      <w:proofErr w:type="spellEnd"/>
      <w:r w:rsidRPr="00410AF3">
        <w:rPr>
          <w:rFonts w:cstheme="minorHAnsi"/>
        </w:rPr>
        <w:t xml:space="preserve"> formatu). </w:t>
      </w:r>
      <w:r w:rsidRPr="00410AF3">
        <w:rPr>
          <w:rFonts w:cstheme="minorHAnsi"/>
          <w:b/>
          <w:bCs/>
        </w:rPr>
        <w:t>Nepateikus užpildyto</w:t>
      </w:r>
      <w:r w:rsidR="002E1358">
        <w:rPr>
          <w:rFonts w:cstheme="minorHAnsi"/>
          <w:b/>
          <w:bCs/>
        </w:rPr>
        <w:t xml:space="preserve">s </w:t>
      </w:r>
      <w:r w:rsidRPr="00410AF3">
        <w:rPr>
          <w:rFonts w:cstheme="minorHAnsi"/>
          <w:b/>
          <w:bCs/>
        </w:rPr>
        <w:t>pirkimo sąlygų 3 priedo „Techninė specifikacija“ 1 lentelės tiekėjo pasiūlymas bus atmestas.</w:t>
      </w:r>
    </w:p>
    <w:p w14:paraId="209A5A1E" w14:textId="301E0A38" w:rsidR="007F0F6D" w:rsidRPr="00410AF3" w:rsidRDefault="007F0F6D" w:rsidP="005E1CBB">
      <w:pPr>
        <w:pStyle w:val="Sraopastraipa"/>
        <w:spacing w:line="240" w:lineRule="auto"/>
        <w:ind w:left="0" w:firstLine="567"/>
      </w:pPr>
    </w:p>
    <w:p w14:paraId="7DC746B9" w14:textId="6DDBE910" w:rsidR="00D82A04" w:rsidRPr="00410AF3" w:rsidRDefault="00D82A04" w:rsidP="005E1CBB">
      <w:pPr>
        <w:pStyle w:val="Antrat1"/>
        <w:spacing w:before="0" w:after="0"/>
        <w:ind w:firstLine="0"/>
        <w:rPr>
          <w:rFonts w:asciiTheme="minorHAnsi" w:hAnsiTheme="minorHAnsi" w:cstheme="minorHAnsi"/>
          <w:color w:val="auto"/>
        </w:rPr>
      </w:pPr>
      <w:bookmarkStart w:id="17" w:name="_Toc193204041"/>
      <w:r w:rsidRPr="00410AF3">
        <w:rPr>
          <w:rFonts w:asciiTheme="minorHAnsi" w:hAnsiTheme="minorHAnsi" w:cstheme="minorHAnsi"/>
          <w:color w:val="auto"/>
        </w:rPr>
        <w:t>5. Reikalavimai, susiję su nacionaliniu saugumu</w:t>
      </w:r>
      <w:bookmarkEnd w:id="17"/>
      <w:r w:rsidRPr="00410AF3">
        <w:rPr>
          <w:rFonts w:asciiTheme="minorHAnsi" w:hAnsiTheme="minorHAnsi" w:cstheme="minorHAnsi"/>
          <w:color w:val="auto"/>
        </w:rPr>
        <w:t xml:space="preserve"> </w:t>
      </w:r>
    </w:p>
    <w:p w14:paraId="5931E539" w14:textId="5940EB54" w:rsidR="003A61D4" w:rsidRPr="00410AF3" w:rsidRDefault="003A61D4" w:rsidP="005E1CBB">
      <w:pPr>
        <w:spacing w:line="240" w:lineRule="auto"/>
        <w:ind w:firstLine="567"/>
        <w:rPr>
          <w:rFonts w:cstheme="minorHAnsi"/>
          <w:color w:val="000000" w:themeColor="text1"/>
        </w:rPr>
      </w:pPr>
      <w:r w:rsidRPr="00410AF3">
        <w:rPr>
          <w:rFonts w:cstheme="minorHAnsi"/>
          <w:color w:val="000000" w:themeColor="text1"/>
        </w:rPr>
        <w:t>5.1. Pirkimui Reglamento nuostatos</w:t>
      </w:r>
      <w:r w:rsidR="00A93041" w:rsidRPr="00410AF3">
        <w:rPr>
          <w:rFonts w:cstheme="minorHAnsi"/>
          <w:color w:val="000000" w:themeColor="text1"/>
        </w:rPr>
        <w:t xml:space="preserve"> netaikomos</w:t>
      </w:r>
      <w:r w:rsidRPr="00410AF3">
        <w:rPr>
          <w:rFonts w:cstheme="minorHAnsi"/>
          <w:color w:val="000000" w:themeColor="text1"/>
        </w:rPr>
        <w:t xml:space="preserve">. </w:t>
      </w:r>
    </w:p>
    <w:p w14:paraId="4226824B" w14:textId="7C2E797F" w:rsidR="00A93041" w:rsidRPr="00410AF3" w:rsidRDefault="00A93041" w:rsidP="00FF4944">
      <w:pPr>
        <w:pStyle w:val="Sraopastraipa"/>
        <w:spacing w:line="240" w:lineRule="auto"/>
        <w:ind w:left="0" w:firstLine="567"/>
        <w:rPr>
          <w:b/>
          <w:bCs/>
        </w:rPr>
      </w:pPr>
      <w:r w:rsidRPr="00410AF3">
        <w:t>5.2.</w:t>
      </w:r>
      <w:r w:rsidRPr="00410AF3">
        <w:rPr>
          <w:rFonts w:ascii="Times New Roman" w:eastAsia="Times New Roman" w:hAnsi="Times New Roman" w:cs="Times New Roman"/>
          <w:sz w:val="24"/>
          <w:szCs w:val="24"/>
        </w:rPr>
        <w:t xml:space="preserve"> </w:t>
      </w:r>
      <w:r w:rsidRPr="00410AF3">
        <w:t>Siekdama užtikrinti, kad pirkimo sutartį vykdytų tik patikimi tiekėjai, kurių veikla neprieštarauja Lietuvos Respublikos nacionalinio saugumo interesams ir vykdomai politikai, perkančioji organizacija reikalauja, kad tiekėjas sutarties vykdymo metu laikytųsi Tiekėjų etikos kodekso (toliau – Kodeksas) 49 punkto nuostatų (</w:t>
      </w:r>
      <w:hyperlink r:id="rId11" w:history="1">
        <w:r w:rsidRPr="00410AF3">
          <w:rPr>
            <w:rStyle w:val="Hipersaitas"/>
          </w:rPr>
          <w:t>https://vpt.lrv.lt/media/viesa/saugykla/2024/1/w2fscibRf-4.pdf)</w:t>
        </w:r>
      </w:hyperlink>
      <w:r w:rsidRPr="00410AF3">
        <w:t xml:space="preserve">, t. y. tiekėjas turi nevykdyti veiklos karinę agresiją prieš Ukrainą vykdančiose šalyse ar/ir nebūti įmonių grupės, kurios bet kuris narys, vykdo veiklą karinę agresiją prieš Ukrainą vykdančiose šalyse, nariu ir/ar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tiekėjas turi nesiremti pajėgumais ir (ar) nesudaryti </w:t>
      </w:r>
      <w:proofErr w:type="spellStart"/>
      <w:r w:rsidRPr="00410AF3">
        <w:t>subtiekimo</w:t>
      </w:r>
      <w:proofErr w:type="spellEnd"/>
      <w:r w:rsidRPr="00410AF3">
        <w:t xml:space="preserve"> sutarties (-</w:t>
      </w:r>
      <w:proofErr w:type="spellStart"/>
      <w:r w:rsidRPr="00410AF3">
        <w:t>čių</w:t>
      </w:r>
      <w:proofErr w:type="spellEnd"/>
      <w:r w:rsidRPr="00410AF3">
        <w:t>) su subtiekėju (-</w:t>
      </w:r>
      <w:proofErr w:type="spellStart"/>
      <w:r w:rsidRPr="00410AF3">
        <w:t>ais</w:t>
      </w:r>
      <w:proofErr w:type="spellEnd"/>
      <w:r w:rsidRPr="00410AF3">
        <w:t>) netenkinančiu (-</w:t>
      </w:r>
      <w:proofErr w:type="spellStart"/>
      <w:r w:rsidRPr="00410AF3">
        <w:t>ais</w:t>
      </w:r>
      <w:proofErr w:type="spellEnd"/>
      <w:r w:rsidRPr="00410AF3">
        <w:t>) šios sąlygos. Tiekėjas turi užtikrinti, kad anksčiau minėtų Kodekso nuostatų laikytųsi visi tiekėjo pasitelkti tretieji asmenys (subtiekėjai ir kiti ūkio subjektai, kurių pajėgumais tiekėjas remiasi).</w:t>
      </w:r>
      <w:r w:rsidRPr="00410AF3">
        <w:rPr>
          <w:b/>
          <w:bCs/>
        </w:rPr>
        <w:t xml:space="preserve"> Tiekėjai kartu su pasiūlymu turi pateikti </w:t>
      </w:r>
      <w:bookmarkStart w:id="18" w:name="_Hlk177718866"/>
      <w:r w:rsidRPr="00410AF3">
        <w:rPr>
          <w:b/>
          <w:bCs/>
        </w:rPr>
        <w:t xml:space="preserve">deklaraciją dėl veiklos agresiją prieš Ukrainą vykdančiose šalyse nevykdymo pagal specialiųjų pirkimo sąlygų </w:t>
      </w:r>
      <w:r w:rsidR="0040160D" w:rsidRPr="00410AF3">
        <w:rPr>
          <w:b/>
          <w:bCs/>
        </w:rPr>
        <w:t>8</w:t>
      </w:r>
      <w:r w:rsidRPr="00410AF3">
        <w:rPr>
          <w:b/>
          <w:bCs/>
        </w:rPr>
        <w:t xml:space="preserve"> priede pateiktą formą</w:t>
      </w:r>
      <w:bookmarkEnd w:id="18"/>
      <w:r w:rsidRPr="00410AF3">
        <w:rPr>
          <w:b/>
          <w:bCs/>
        </w:rPr>
        <w:t>. Jei pasiūlymą teikia tiekėjų grupė, deklaraciją pasirašo įgaliotas dalyvis.</w:t>
      </w:r>
    </w:p>
    <w:p w14:paraId="5A616025" w14:textId="5EE2D715" w:rsidR="00A93041" w:rsidRPr="00410AF3" w:rsidRDefault="00A93041" w:rsidP="00FF4944">
      <w:pPr>
        <w:pStyle w:val="Sraopastraipa"/>
        <w:numPr>
          <w:ilvl w:val="1"/>
          <w:numId w:val="16"/>
        </w:numPr>
        <w:shd w:val="clear" w:color="auto" w:fill="FFFFFF"/>
        <w:spacing w:line="240" w:lineRule="auto"/>
        <w:ind w:left="0" w:firstLine="567"/>
        <w:rPr>
          <w:rFonts w:eastAsia="Times New Roman" w:cstheme="minorHAnsi"/>
        </w:rPr>
      </w:pPr>
      <w:r w:rsidRPr="00410AF3">
        <w:rPr>
          <w:rFonts w:eastAsia="Times New Roman" w:cstheme="minorHAnsi"/>
        </w:rPr>
        <w:t xml:space="preserve">Tiekėjo kartu su pasiūlymu pateikta deklaracija dėl veiklos agresiją prieš Ukrainą vykdančiose šalyse nevykdymo pagal specialiųjų pirkimo sąlygų </w:t>
      </w:r>
      <w:r w:rsidR="0040160D" w:rsidRPr="00410AF3">
        <w:rPr>
          <w:rFonts w:eastAsia="Times New Roman" w:cstheme="minorHAnsi"/>
        </w:rPr>
        <w:t>8</w:t>
      </w:r>
      <w:r w:rsidRPr="00410AF3">
        <w:rPr>
          <w:rFonts w:eastAsia="Times New Roman" w:cstheme="minorHAnsi"/>
        </w:rPr>
        <w:t xml:space="preserve"> priede pateiktą formą yra sudėtinė ir neatskiriama sudaromos sutarties dalis, be kurios sutarties sudarymas ir įsigaliojimas negalimas. Jeigu paaiškėja, kad pateikta deklaracija yra melaginga, sutartis bus laikoma nesudaryta. Jei deklaracijos melagingumas paaiškės jau pradėjus vykdyti sutartį, sutartis bus nutraukta.</w:t>
      </w:r>
    </w:p>
    <w:p w14:paraId="64B250AB" w14:textId="21A03911" w:rsidR="00A93041" w:rsidRPr="00410AF3" w:rsidRDefault="00A93041" w:rsidP="00FF4944">
      <w:pPr>
        <w:pStyle w:val="Sraopastraipa"/>
        <w:numPr>
          <w:ilvl w:val="1"/>
          <w:numId w:val="16"/>
        </w:numPr>
        <w:shd w:val="clear" w:color="auto" w:fill="FFFFFF"/>
        <w:spacing w:line="240" w:lineRule="auto"/>
        <w:ind w:left="0" w:firstLine="567"/>
        <w:rPr>
          <w:rFonts w:eastAsia="Times New Roman" w:cstheme="minorHAnsi"/>
        </w:rPr>
      </w:pPr>
      <w:r w:rsidRPr="00410AF3">
        <w:rPr>
          <w:rFonts w:eastAsia="Times New Roman" w:cstheme="minorHAnsi"/>
        </w:rPr>
        <w:lastRenderedPageBreak/>
        <w:t xml:space="preserve">Tiekėjo deklaracija bus laikoma melaginga jeigu bus gauta iš kompetentingų institucijų informacija apie bet kokią tiekėjo ar su juo susijusių subjektų vykdomą veiklą karinę agresiją prieš Ukrainą vykdančiose šalyse. Nebent tiekėjas pateiktų dokumentus, įrodančius, kad veikla karinę agresiją prieš Ukrainą vykdančiose šalyse nėra vykdoma (pvz. jau yra nutraukta ar </w:t>
      </w:r>
      <w:proofErr w:type="spellStart"/>
      <w:r w:rsidRPr="00410AF3">
        <w:rPr>
          <w:rFonts w:eastAsia="Times New Roman" w:cstheme="minorHAnsi"/>
        </w:rPr>
        <w:t>pan</w:t>
      </w:r>
      <w:proofErr w:type="spellEnd"/>
      <w:r w:rsidRPr="00410AF3">
        <w:rPr>
          <w:rFonts w:eastAsia="Times New Roman" w:cstheme="minorHAnsi"/>
        </w:rPr>
        <w:t>). Tokiu atveju tiekėjas kartu su deklaracija turi pateikti perkančiajai organizacijai dokumentą, įrodantį veiklos nevykdymą karinę agresiją prieš Ukrainą vykdančiose šalyse. Jeigu į minėtą karo rėmėjų sąrašą tiekėjas ir (ar) kiti aukščiau paminėti ūkio subjektai būtų įrašyti sutarties vykdymo metu ar paaiškėtų kita informacija apie vykdomą veiklą karinę agresiją prieš Ukrainą vykdančiose šalyse, sutartis su tiekėju bus nutraukta, nebent tiekėjas nedelsiant pateiktų dokumentus, įrodančius minėtos veiklos nevykdymą.</w:t>
      </w:r>
    </w:p>
    <w:p w14:paraId="50B81C67" w14:textId="77777777" w:rsidR="00A93041" w:rsidRPr="00410AF3" w:rsidRDefault="00A93041" w:rsidP="005E1CBB">
      <w:pPr>
        <w:spacing w:line="240" w:lineRule="auto"/>
        <w:ind w:firstLine="567"/>
        <w:rPr>
          <w:rFonts w:cstheme="minorHAnsi"/>
          <w:color w:val="000000" w:themeColor="text1"/>
        </w:rPr>
      </w:pPr>
    </w:p>
    <w:p w14:paraId="3946E33E" w14:textId="14AA1864" w:rsidR="00F527B1" w:rsidRPr="00410AF3" w:rsidRDefault="009602B9" w:rsidP="005E1CBB">
      <w:pPr>
        <w:pStyle w:val="Antrat1"/>
        <w:spacing w:before="0" w:after="0"/>
        <w:ind w:firstLine="0"/>
        <w:rPr>
          <w:rFonts w:asciiTheme="minorHAnsi" w:hAnsiTheme="minorHAnsi" w:cstheme="minorHAnsi"/>
          <w:color w:val="auto"/>
        </w:rPr>
      </w:pPr>
      <w:bookmarkStart w:id="19" w:name="_Toc193204042"/>
      <w:r w:rsidRPr="00410AF3">
        <w:rPr>
          <w:rFonts w:asciiTheme="minorHAnsi" w:hAnsiTheme="minorHAnsi" w:cstheme="minorHAnsi"/>
          <w:color w:val="auto"/>
        </w:rPr>
        <w:t>6</w:t>
      </w:r>
      <w:r w:rsidR="003F5D40" w:rsidRPr="00410AF3">
        <w:rPr>
          <w:rFonts w:asciiTheme="minorHAnsi" w:hAnsiTheme="minorHAnsi" w:cstheme="minorHAnsi"/>
          <w:color w:val="auto"/>
        </w:rPr>
        <w:t xml:space="preserve">. </w:t>
      </w:r>
      <w:r w:rsidR="00E62E95" w:rsidRPr="00410AF3">
        <w:rPr>
          <w:rFonts w:asciiTheme="minorHAnsi" w:hAnsiTheme="minorHAnsi" w:cstheme="minorHAnsi"/>
          <w:color w:val="auto"/>
        </w:rPr>
        <w:t>Pasiūlymo galiojimo užtikrinimas</w:t>
      </w:r>
      <w:bookmarkEnd w:id="19"/>
    </w:p>
    <w:p w14:paraId="0A6809CC" w14:textId="77777777" w:rsidR="00FE027E" w:rsidRPr="00410AF3" w:rsidRDefault="00FE027E" w:rsidP="005E1CBB">
      <w:pPr>
        <w:pStyle w:val="Sraopastraipa"/>
        <w:spacing w:line="240" w:lineRule="auto"/>
        <w:ind w:left="0" w:firstLine="567"/>
        <w:rPr>
          <w:rFonts w:cstheme="minorHAnsi"/>
        </w:rPr>
      </w:pPr>
    </w:p>
    <w:p w14:paraId="7203423F" w14:textId="45C0F846" w:rsidR="00F527B1" w:rsidRPr="00410AF3" w:rsidRDefault="009602B9" w:rsidP="005E1CBB">
      <w:pPr>
        <w:pStyle w:val="Sraopastraipa"/>
        <w:spacing w:line="240" w:lineRule="auto"/>
        <w:ind w:left="0" w:firstLine="567"/>
      </w:pPr>
      <w:r w:rsidRPr="00410AF3">
        <w:rPr>
          <w:rFonts w:cstheme="minorHAnsi"/>
        </w:rPr>
        <w:t>6</w:t>
      </w:r>
      <w:r w:rsidR="003F5D40" w:rsidRPr="00410AF3">
        <w:rPr>
          <w:rFonts w:cstheme="minorHAnsi"/>
        </w:rPr>
        <w:t xml:space="preserve">.1. </w:t>
      </w:r>
      <w:r w:rsidR="00504AD9" w:rsidRPr="00410AF3">
        <w:rPr>
          <w:rFonts w:eastAsia="Calibri"/>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410AF3" w:rsidRDefault="00F527B1" w:rsidP="005E1CBB">
      <w:pPr>
        <w:pStyle w:val="Betarp"/>
        <w:contextualSpacing/>
        <w:rPr>
          <w:rFonts w:ascii="Arial" w:eastAsiaTheme="minorHAnsi" w:hAnsi="Arial" w:cs="Arial"/>
        </w:rPr>
      </w:pPr>
    </w:p>
    <w:p w14:paraId="5D02D1AD" w14:textId="2ED407B2" w:rsidR="00831133" w:rsidRPr="00410AF3" w:rsidRDefault="009602B9" w:rsidP="005E1CBB">
      <w:pPr>
        <w:pStyle w:val="Antrat1"/>
        <w:spacing w:before="0" w:after="0"/>
        <w:ind w:firstLine="0"/>
        <w:rPr>
          <w:rFonts w:ascii="Arial" w:hAnsi="Arial" w:cs="Arial"/>
        </w:rPr>
      </w:pPr>
      <w:bookmarkStart w:id="20" w:name="_Toc15392775"/>
      <w:bookmarkStart w:id="21" w:name="_Toc193204043"/>
      <w:r w:rsidRPr="00410AF3">
        <w:rPr>
          <w:rFonts w:asciiTheme="minorHAnsi" w:hAnsiTheme="minorHAnsi" w:cstheme="minorHAnsi"/>
          <w:color w:val="auto"/>
        </w:rPr>
        <w:t>7</w:t>
      </w:r>
      <w:r w:rsidR="00FB66CD" w:rsidRPr="00410AF3">
        <w:rPr>
          <w:rFonts w:asciiTheme="minorHAnsi" w:hAnsiTheme="minorHAnsi" w:cstheme="minorHAnsi"/>
          <w:color w:val="auto"/>
        </w:rPr>
        <w:t xml:space="preserve">. </w:t>
      </w:r>
      <w:r w:rsidR="00B52705" w:rsidRPr="00410AF3">
        <w:rPr>
          <w:rFonts w:asciiTheme="minorHAnsi" w:hAnsiTheme="minorHAnsi" w:cstheme="minorHAnsi"/>
          <w:color w:val="auto"/>
        </w:rPr>
        <w:t>P</w:t>
      </w:r>
      <w:bookmarkEnd w:id="20"/>
      <w:r w:rsidR="00E62E95" w:rsidRPr="00410AF3">
        <w:rPr>
          <w:rFonts w:asciiTheme="minorHAnsi" w:hAnsiTheme="minorHAnsi" w:cstheme="minorHAnsi"/>
          <w:color w:val="auto"/>
        </w:rPr>
        <w:t xml:space="preserve">asiūlymų </w:t>
      </w:r>
      <w:r w:rsidR="00A84437" w:rsidRPr="00410AF3">
        <w:rPr>
          <w:rFonts w:asciiTheme="minorHAnsi" w:hAnsiTheme="minorHAnsi" w:cstheme="minorHAnsi"/>
          <w:color w:val="auto"/>
        </w:rPr>
        <w:t>vertinimas</w:t>
      </w:r>
      <w:bookmarkEnd w:id="21"/>
    </w:p>
    <w:p w14:paraId="0C1B0E3A" w14:textId="77777777" w:rsidR="00E85882" w:rsidRPr="00410AF3" w:rsidRDefault="00E85882" w:rsidP="005E1CBB">
      <w:pPr>
        <w:spacing w:line="240" w:lineRule="auto"/>
        <w:ind w:firstLine="0"/>
        <w:rPr>
          <w:rFonts w:cstheme="minorHAnsi"/>
          <w:vanish/>
        </w:rPr>
      </w:pPr>
    </w:p>
    <w:p w14:paraId="2DFF0A66" w14:textId="6324E3DF" w:rsidR="00CD2CC2" w:rsidRPr="00410AF3" w:rsidRDefault="009602B9" w:rsidP="005E1CBB">
      <w:pPr>
        <w:pStyle w:val="Sraopastraipa"/>
        <w:spacing w:line="240" w:lineRule="auto"/>
        <w:ind w:left="0" w:firstLine="567"/>
        <w:rPr>
          <w:rFonts w:eastAsia="Calibri" w:cstheme="minorHAnsi"/>
        </w:rPr>
      </w:pPr>
      <w:r w:rsidRPr="00410AF3">
        <w:rPr>
          <w:rFonts w:eastAsia="Calibri" w:cstheme="minorHAnsi"/>
        </w:rPr>
        <w:t>7</w:t>
      </w:r>
      <w:r w:rsidR="0010148D" w:rsidRPr="00410AF3">
        <w:rPr>
          <w:rFonts w:eastAsia="Calibri" w:cstheme="minorHAnsi"/>
        </w:rPr>
        <w:t xml:space="preserve">.1. </w:t>
      </w:r>
      <w:r w:rsidR="3CB1384C" w:rsidRPr="00410AF3">
        <w:rPr>
          <w:rFonts w:cstheme="minorHAnsi"/>
        </w:rPr>
        <w:t>P</w:t>
      </w:r>
      <w:r w:rsidR="000B220A" w:rsidRPr="00410AF3">
        <w:rPr>
          <w:rFonts w:cstheme="minorHAnsi"/>
        </w:rPr>
        <w:t>erkančioji organizacija</w:t>
      </w:r>
      <w:r w:rsidR="00831133" w:rsidRPr="00410AF3">
        <w:rPr>
          <w:rFonts w:eastAsia="Calibri" w:cstheme="minorHAnsi"/>
        </w:rPr>
        <w:t xml:space="preserve"> ekonomiškai naudingiausią </w:t>
      </w:r>
      <w:r w:rsidR="000B220A" w:rsidRPr="00410AF3">
        <w:rPr>
          <w:rFonts w:eastAsia="Calibri" w:cstheme="minorHAnsi"/>
        </w:rPr>
        <w:t>p</w:t>
      </w:r>
      <w:r w:rsidR="00831133" w:rsidRPr="00410AF3">
        <w:rPr>
          <w:rFonts w:eastAsia="Calibri" w:cstheme="minorHAnsi"/>
        </w:rPr>
        <w:t xml:space="preserve">asiūlymą išrenka pagal </w:t>
      </w:r>
      <w:r w:rsidR="000B220A" w:rsidRPr="00410AF3">
        <w:rPr>
          <w:rFonts w:eastAsia="Calibri" w:cstheme="minorHAnsi"/>
        </w:rPr>
        <w:t>tiekėjo p</w:t>
      </w:r>
      <w:r w:rsidR="00831133" w:rsidRPr="00410AF3">
        <w:rPr>
          <w:rFonts w:eastAsia="Calibri" w:cstheme="minorHAnsi"/>
        </w:rPr>
        <w:t>asiūlyme nurodytą kainą, kuri turi būti apskaičiuota ir nurodyta taip, kaip reikalaujama</w:t>
      </w:r>
      <w:r w:rsidR="00DE051B" w:rsidRPr="00410AF3">
        <w:rPr>
          <w:rFonts w:eastAsia="Calibri" w:cstheme="minorHAnsi"/>
        </w:rPr>
        <w:t xml:space="preserve"> </w:t>
      </w:r>
      <w:r w:rsidR="00023019" w:rsidRPr="00410AF3">
        <w:rPr>
          <w:rFonts w:eastAsia="Calibri" w:cstheme="minorHAnsi"/>
        </w:rPr>
        <w:t>specialiųjų p</w:t>
      </w:r>
      <w:r w:rsidR="00DE051B" w:rsidRPr="00410AF3">
        <w:rPr>
          <w:rFonts w:eastAsia="Calibri" w:cstheme="minorHAnsi"/>
        </w:rPr>
        <w:t xml:space="preserve">irkimo sąlygų </w:t>
      </w:r>
      <w:r w:rsidR="00E24A03" w:rsidRPr="00410AF3">
        <w:rPr>
          <w:rFonts w:eastAsia="Calibri" w:cstheme="minorHAnsi"/>
        </w:rPr>
        <w:t>4</w:t>
      </w:r>
      <w:r w:rsidR="00B91294" w:rsidRPr="00410AF3">
        <w:rPr>
          <w:rFonts w:eastAsia="Calibri" w:cstheme="minorHAnsi"/>
        </w:rPr>
        <w:t xml:space="preserve"> </w:t>
      </w:r>
      <w:r w:rsidR="00DE051B" w:rsidRPr="00410AF3">
        <w:rPr>
          <w:rFonts w:eastAsia="Calibri" w:cstheme="minorHAnsi"/>
        </w:rPr>
        <w:t>priede</w:t>
      </w:r>
      <w:r w:rsidR="00B91294" w:rsidRPr="00410AF3">
        <w:rPr>
          <w:rFonts w:eastAsia="Calibri" w:cstheme="minorHAnsi"/>
        </w:rPr>
        <w:t>.</w:t>
      </w:r>
    </w:p>
    <w:p w14:paraId="69CC295B" w14:textId="33372662" w:rsidR="009C5AA9" w:rsidRPr="00410AF3" w:rsidRDefault="009602B9" w:rsidP="005E1CBB">
      <w:pPr>
        <w:pStyle w:val="Sraopastraipa"/>
        <w:spacing w:line="240" w:lineRule="auto"/>
        <w:ind w:left="0" w:firstLine="567"/>
        <w:rPr>
          <w:rFonts w:cstheme="minorHAnsi"/>
        </w:rPr>
      </w:pPr>
      <w:r w:rsidRPr="00410AF3">
        <w:rPr>
          <w:rFonts w:cstheme="minorHAnsi"/>
          <w:color w:val="000000" w:themeColor="text1"/>
        </w:rPr>
        <w:t>7</w:t>
      </w:r>
      <w:r w:rsidR="001404CC" w:rsidRPr="00410AF3">
        <w:rPr>
          <w:rFonts w:cstheme="minorHAnsi"/>
          <w:color w:val="000000" w:themeColor="text1"/>
        </w:rPr>
        <w:t xml:space="preserve">.2. </w:t>
      </w:r>
      <w:r w:rsidR="00D734C6" w:rsidRPr="00410AF3">
        <w:rPr>
          <w:rFonts w:cstheme="minorHAnsi"/>
          <w:color w:val="000000" w:themeColor="text1"/>
        </w:rPr>
        <w:t xml:space="preserve">Laimėjusiu </w:t>
      </w:r>
      <w:r w:rsidR="00996FBB" w:rsidRPr="00410AF3">
        <w:rPr>
          <w:rFonts w:cstheme="minorHAnsi"/>
          <w:color w:val="000000" w:themeColor="text1"/>
        </w:rPr>
        <w:t>p</w:t>
      </w:r>
      <w:r w:rsidR="005D7D8C" w:rsidRPr="00410AF3">
        <w:rPr>
          <w:rFonts w:cstheme="minorHAnsi"/>
          <w:color w:val="000000" w:themeColor="text1"/>
        </w:rPr>
        <w:t>asiūlymu</w:t>
      </w:r>
      <w:r w:rsidR="00D734C6" w:rsidRPr="00410AF3">
        <w:rPr>
          <w:rFonts w:cstheme="minorHAnsi"/>
          <w:color w:val="000000" w:themeColor="text1"/>
        </w:rPr>
        <w:t xml:space="preserve"> galės būti pripažintas tik 1 (vienas) </w:t>
      </w:r>
      <w:r w:rsidR="005D7D8C" w:rsidRPr="00410AF3">
        <w:rPr>
          <w:rFonts w:cstheme="minorHAnsi"/>
          <w:color w:val="000000" w:themeColor="text1"/>
        </w:rPr>
        <w:t xml:space="preserve">ekonomiškai naudingiausias </w:t>
      </w:r>
      <w:r w:rsidR="00A36CC9" w:rsidRPr="00410AF3">
        <w:rPr>
          <w:rFonts w:cstheme="minorHAnsi"/>
          <w:color w:val="000000" w:themeColor="text1"/>
        </w:rPr>
        <w:t>p</w:t>
      </w:r>
      <w:r w:rsidR="005D7D8C" w:rsidRPr="00410AF3">
        <w:rPr>
          <w:rFonts w:cstheme="minorHAnsi"/>
          <w:color w:val="000000" w:themeColor="text1"/>
        </w:rPr>
        <w:t>asiūlymas, esantis pasiūlymų eilės pirmojoje vietoje</w:t>
      </w:r>
      <w:r w:rsidR="00D734C6" w:rsidRPr="00410AF3">
        <w:rPr>
          <w:rFonts w:cstheme="minorHAnsi"/>
          <w:color w:val="000000" w:themeColor="text1"/>
        </w:rPr>
        <w:t xml:space="preserve">. </w:t>
      </w:r>
    </w:p>
    <w:p w14:paraId="5F28C774" w14:textId="73F14EAB" w:rsidR="00F5411E" w:rsidRPr="00410AF3" w:rsidRDefault="00F5411E" w:rsidP="005E1CBB">
      <w:pPr>
        <w:pStyle w:val="Betarp"/>
        <w:contextualSpacing/>
        <w:rPr>
          <w:rFonts w:ascii="Arial" w:eastAsiaTheme="minorHAnsi" w:hAnsi="Arial" w:cs="Arial"/>
        </w:rPr>
      </w:pPr>
    </w:p>
    <w:p w14:paraId="4CFAC41F" w14:textId="50626326" w:rsidR="00D83C57" w:rsidRPr="00410AF3" w:rsidRDefault="009602B9" w:rsidP="005E1CBB">
      <w:pPr>
        <w:pStyle w:val="Antrat1"/>
        <w:tabs>
          <w:tab w:val="left" w:pos="567"/>
        </w:tabs>
        <w:spacing w:before="0" w:after="0"/>
        <w:ind w:firstLine="0"/>
        <w:contextualSpacing/>
        <w:rPr>
          <w:rFonts w:asciiTheme="minorHAnsi" w:hAnsiTheme="minorHAnsi" w:cstheme="minorHAnsi"/>
        </w:rPr>
      </w:pPr>
      <w:bookmarkStart w:id="22" w:name="_Ref39425999"/>
      <w:bookmarkStart w:id="23" w:name="_Ref39426005"/>
      <w:bookmarkStart w:id="24" w:name="_Toc126333937"/>
      <w:bookmarkStart w:id="25" w:name="_Toc193204044"/>
      <w:r w:rsidRPr="00410AF3">
        <w:rPr>
          <w:rFonts w:asciiTheme="minorHAnsi" w:hAnsiTheme="minorHAnsi" w:cstheme="minorHAnsi"/>
        </w:rPr>
        <w:t>8</w:t>
      </w:r>
      <w:r w:rsidR="00D83C57" w:rsidRPr="00410AF3">
        <w:rPr>
          <w:rFonts w:asciiTheme="minorHAnsi" w:hAnsiTheme="minorHAnsi" w:cstheme="minorHAnsi"/>
        </w:rPr>
        <w:t>. Sutarties sudarymas</w:t>
      </w:r>
      <w:bookmarkEnd w:id="22"/>
      <w:bookmarkEnd w:id="23"/>
      <w:bookmarkEnd w:id="24"/>
      <w:bookmarkEnd w:id="25"/>
    </w:p>
    <w:p w14:paraId="4B42B3B3" w14:textId="00116B3B" w:rsidR="00D83C57" w:rsidRPr="00410AF3" w:rsidRDefault="00D83C57" w:rsidP="005E1CBB">
      <w:pPr>
        <w:spacing w:line="240" w:lineRule="auto"/>
        <w:ind w:left="284" w:hanging="284"/>
        <w:rPr>
          <w:rFonts w:cstheme="minorHAnsi"/>
          <w:color w:val="000000" w:themeColor="text1"/>
        </w:rPr>
      </w:pPr>
    </w:p>
    <w:p w14:paraId="4006AD6A" w14:textId="6CD0CD8B" w:rsidR="00D83C57" w:rsidRPr="00410AF3" w:rsidRDefault="009602B9" w:rsidP="005E1CBB">
      <w:pPr>
        <w:pStyle w:val="Sraopastraipa"/>
        <w:spacing w:line="240" w:lineRule="auto"/>
        <w:ind w:left="0" w:firstLine="567"/>
        <w:rPr>
          <w:color w:val="000000" w:themeColor="text1"/>
        </w:rPr>
      </w:pPr>
      <w:r w:rsidRPr="00410AF3">
        <w:rPr>
          <w:color w:val="000000" w:themeColor="text1"/>
        </w:rPr>
        <w:t>8</w:t>
      </w:r>
      <w:r w:rsidR="000003B6" w:rsidRPr="00410AF3">
        <w:rPr>
          <w:color w:val="000000" w:themeColor="text1"/>
        </w:rPr>
        <w:t xml:space="preserve">.1. </w:t>
      </w:r>
      <w:r w:rsidR="00D83C57" w:rsidRPr="00410AF3">
        <w:rPr>
          <w:color w:val="000000" w:themeColor="text1"/>
        </w:rPr>
        <w:t>Ši pirkimo procedūra atliekama siekiant sudaryti sutartį su tiekėju, kurio pasiūlymas, vadovaujantis pirkimo sąlygose</w:t>
      </w:r>
      <w:r w:rsidR="00D83C57" w:rsidRPr="00410AF3">
        <w:rPr>
          <w:color w:val="0070C0"/>
        </w:rPr>
        <w:t xml:space="preserve"> </w:t>
      </w:r>
      <w:r w:rsidR="00D83C57" w:rsidRPr="00410AF3">
        <w:rPr>
          <w:color w:val="000000" w:themeColor="text1"/>
        </w:rPr>
        <w:t xml:space="preserve">nustatyta tvarka, bus pripažintas laimėjęs. </w:t>
      </w:r>
      <w:r w:rsidR="00D83C57" w:rsidRPr="00410AF3">
        <w:t>Sutarties sąlygos pateikiamos</w:t>
      </w:r>
      <w:r w:rsidR="00F56579" w:rsidRPr="00410AF3">
        <w:t xml:space="preserve"> specialiųjų pirkimo sąlygų</w:t>
      </w:r>
      <w:r w:rsidR="00FB66CD" w:rsidRPr="00410AF3">
        <w:t xml:space="preserve"> </w:t>
      </w:r>
      <w:r w:rsidR="00D447B3" w:rsidRPr="00410AF3">
        <w:t>7</w:t>
      </w:r>
      <w:r w:rsidR="00FB66CD" w:rsidRPr="00410AF3">
        <w:t xml:space="preserve"> </w:t>
      </w:r>
      <w:r w:rsidR="00F56579" w:rsidRPr="00410AF3">
        <w:rPr>
          <w:rFonts w:cstheme="minorHAnsi"/>
        </w:rPr>
        <w:t xml:space="preserve">priede. </w:t>
      </w:r>
    </w:p>
    <w:p w14:paraId="7B6389DF" w14:textId="3463DB23" w:rsidR="00CB5907" w:rsidRPr="00410AF3" w:rsidRDefault="00CB5907" w:rsidP="005E1CBB">
      <w:pPr>
        <w:pStyle w:val="Betarp"/>
        <w:contextualSpacing/>
        <w:rPr>
          <w:rFonts w:ascii="Arial" w:eastAsiaTheme="minorHAnsi" w:hAnsi="Arial" w:cs="Arial"/>
        </w:rPr>
      </w:pPr>
    </w:p>
    <w:p w14:paraId="5B316373" w14:textId="207B4AF2" w:rsidR="000D5039" w:rsidRPr="00410AF3" w:rsidRDefault="009602B9" w:rsidP="005E1CBB">
      <w:pPr>
        <w:pStyle w:val="Antrat1"/>
        <w:spacing w:before="0" w:after="0"/>
        <w:ind w:firstLine="0"/>
        <w:rPr>
          <w:rFonts w:asciiTheme="minorHAnsi" w:hAnsiTheme="minorHAnsi" w:cstheme="minorHAnsi"/>
          <w:color w:val="auto"/>
        </w:rPr>
      </w:pPr>
      <w:bookmarkStart w:id="26" w:name="_Toc193204045"/>
      <w:r w:rsidRPr="00410AF3">
        <w:rPr>
          <w:rFonts w:asciiTheme="minorHAnsi" w:hAnsiTheme="minorHAnsi" w:cstheme="minorHAnsi"/>
          <w:color w:val="auto"/>
        </w:rPr>
        <w:t>9</w:t>
      </w:r>
      <w:r w:rsidR="00D83C57" w:rsidRPr="00410AF3">
        <w:rPr>
          <w:rFonts w:asciiTheme="minorHAnsi" w:hAnsiTheme="minorHAnsi" w:cstheme="minorHAnsi"/>
          <w:color w:val="auto"/>
        </w:rPr>
        <w:t xml:space="preserve">. </w:t>
      </w:r>
      <w:r w:rsidR="00274B64" w:rsidRPr="00410AF3">
        <w:rPr>
          <w:rFonts w:asciiTheme="minorHAnsi" w:hAnsiTheme="minorHAnsi" w:cstheme="minorHAnsi"/>
          <w:color w:val="auto"/>
        </w:rPr>
        <w:t>K</w:t>
      </w:r>
      <w:r w:rsidR="00A84437" w:rsidRPr="00410AF3">
        <w:rPr>
          <w:rFonts w:asciiTheme="minorHAnsi" w:hAnsiTheme="minorHAnsi" w:cstheme="minorHAnsi"/>
          <w:color w:val="auto"/>
        </w:rPr>
        <w:t>itos sąlygos</w:t>
      </w:r>
      <w:bookmarkEnd w:id="26"/>
      <w:r w:rsidR="00A84437" w:rsidRPr="00410AF3">
        <w:rPr>
          <w:rFonts w:asciiTheme="minorHAnsi" w:hAnsiTheme="minorHAnsi" w:cstheme="minorHAnsi"/>
          <w:color w:val="auto"/>
        </w:rPr>
        <w:t xml:space="preserve"> </w:t>
      </w:r>
    </w:p>
    <w:p w14:paraId="229A419C" w14:textId="77777777" w:rsidR="0008378B" w:rsidRPr="00410AF3" w:rsidRDefault="0008378B" w:rsidP="005E1CBB">
      <w:pPr>
        <w:pStyle w:val="Betarp"/>
        <w:ind w:firstLine="0"/>
        <w:contextualSpacing/>
        <w:rPr>
          <w:rFonts w:eastAsiaTheme="minorHAnsi" w:cstheme="minorHAnsi"/>
        </w:rPr>
      </w:pPr>
    </w:p>
    <w:p w14:paraId="35EAE878" w14:textId="2BFD9A06" w:rsidR="00A520B7" w:rsidRPr="00410AF3"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bookmarkStart w:id="27" w:name="_Hlk89860364"/>
      <w:r w:rsidRPr="00410AF3">
        <w:rPr>
          <w:rFonts w:eastAsia="Times New Roman" w:cstheme="minorHAnsi"/>
          <w:b/>
          <w:bCs/>
          <w:sz w:val="22"/>
          <w:szCs w:val="22"/>
        </w:rPr>
        <w:t>Tiekėja</w:t>
      </w:r>
      <w:r w:rsidR="0060621B" w:rsidRPr="00410AF3">
        <w:rPr>
          <w:rFonts w:eastAsia="Times New Roman" w:cstheme="minorHAnsi"/>
          <w:b/>
          <w:bCs/>
          <w:sz w:val="22"/>
          <w:szCs w:val="22"/>
        </w:rPr>
        <w:t xml:space="preserve">i </w:t>
      </w:r>
      <w:r w:rsidRPr="00410AF3">
        <w:rPr>
          <w:rFonts w:eastAsia="Times New Roman" w:cstheme="minorHAnsi"/>
          <w:b/>
          <w:bCs/>
          <w:sz w:val="22"/>
          <w:szCs w:val="22"/>
        </w:rPr>
        <w:t>prieš pateik</w:t>
      </w:r>
      <w:r w:rsidR="002E1358">
        <w:rPr>
          <w:rFonts w:eastAsia="Times New Roman" w:cstheme="minorHAnsi"/>
          <w:b/>
          <w:bCs/>
          <w:sz w:val="22"/>
          <w:szCs w:val="22"/>
        </w:rPr>
        <w:t>dami</w:t>
      </w:r>
      <w:r w:rsidRPr="00410AF3">
        <w:rPr>
          <w:rFonts w:eastAsia="Times New Roman" w:cstheme="minorHAnsi"/>
          <w:b/>
          <w:bCs/>
          <w:sz w:val="22"/>
          <w:szCs w:val="22"/>
        </w:rPr>
        <w:t xml:space="preserve"> pasiūlymą </w:t>
      </w:r>
      <w:r w:rsidR="0060621B" w:rsidRPr="00410AF3">
        <w:rPr>
          <w:rFonts w:eastAsia="Times New Roman" w:cstheme="minorHAnsi"/>
          <w:b/>
          <w:bCs/>
          <w:sz w:val="22"/>
          <w:szCs w:val="22"/>
        </w:rPr>
        <w:t xml:space="preserve">privalo apžiūrėti </w:t>
      </w:r>
      <w:r w:rsidRPr="00410AF3">
        <w:rPr>
          <w:rFonts w:eastAsia="Times New Roman" w:cstheme="minorHAnsi"/>
          <w:b/>
          <w:bCs/>
          <w:sz w:val="22"/>
          <w:szCs w:val="22"/>
        </w:rPr>
        <w:t>darbų atlikimo viet</w:t>
      </w:r>
      <w:r w:rsidR="0060621B" w:rsidRPr="00410AF3">
        <w:rPr>
          <w:rFonts w:eastAsia="Times New Roman" w:cstheme="minorHAnsi"/>
          <w:b/>
          <w:bCs/>
          <w:sz w:val="22"/>
          <w:szCs w:val="22"/>
        </w:rPr>
        <w:t>ą</w:t>
      </w:r>
      <w:r w:rsidRPr="00410AF3">
        <w:rPr>
          <w:rFonts w:eastAsia="Times New Roman" w:cstheme="minorHAnsi"/>
          <w:sz w:val="22"/>
          <w:szCs w:val="22"/>
        </w:rPr>
        <w:t>, siekiant tiksliai įvertinti darbų apimtis</w:t>
      </w:r>
      <w:r w:rsidR="0060621B" w:rsidRPr="00410AF3">
        <w:rPr>
          <w:rFonts w:eastAsia="Times New Roman" w:cstheme="minorHAnsi"/>
          <w:sz w:val="22"/>
          <w:szCs w:val="22"/>
        </w:rPr>
        <w:t>, atlikimo sąlygas</w:t>
      </w:r>
      <w:r w:rsidRPr="00410AF3">
        <w:rPr>
          <w:rFonts w:eastAsia="Times New Roman" w:cstheme="minorHAnsi"/>
          <w:sz w:val="22"/>
          <w:szCs w:val="22"/>
        </w:rPr>
        <w:t xml:space="preserve">, </w:t>
      </w:r>
      <w:r w:rsidR="0060621B" w:rsidRPr="00410AF3">
        <w:rPr>
          <w:rFonts w:eastAsia="Times New Roman" w:cstheme="minorHAnsi"/>
          <w:sz w:val="22"/>
          <w:szCs w:val="22"/>
        </w:rPr>
        <w:t>esamų konstrukcijų, angų, inžinerinių tinklų ir įrangos būklę</w:t>
      </w:r>
      <w:r w:rsidRPr="00410AF3">
        <w:rPr>
          <w:rFonts w:eastAsia="Times New Roman" w:cstheme="minorHAnsi"/>
          <w:sz w:val="22"/>
          <w:szCs w:val="22"/>
        </w:rPr>
        <w:t xml:space="preserve"> bei kitas sąlygas, galinčias turėti įtakos pasiūlymo kainai ir darbų atlikimo terminams.</w:t>
      </w:r>
    </w:p>
    <w:p w14:paraId="56A4B807" w14:textId="02E68815" w:rsidR="00A520B7" w:rsidRPr="00410AF3"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r w:rsidRPr="00410AF3">
        <w:rPr>
          <w:rFonts w:eastAsia="Times New Roman" w:cstheme="minorHAnsi"/>
          <w:sz w:val="22"/>
          <w:szCs w:val="22"/>
        </w:rPr>
        <w:t>Objekto apžiūra organizuojama individualiai su kiekvienu suinteresuotu tiekėju atskirai, iš anksto suderinus laiką. Tiekėjai, norintys apžiūrėti objektą, turi ne vėliau kaip prieš 2</w:t>
      </w:r>
      <w:r w:rsidR="005D05AD" w:rsidRPr="00410AF3">
        <w:rPr>
          <w:rFonts w:eastAsia="Times New Roman" w:cstheme="minorHAnsi"/>
          <w:sz w:val="22"/>
          <w:szCs w:val="22"/>
        </w:rPr>
        <w:t xml:space="preserve"> (dvi)</w:t>
      </w:r>
      <w:r w:rsidRPr="00410AF3">
        <w:rPr>
          <w:rFonts w:eastAsia="Times New Roman" w:cstheme="minorHAnsi"/>
          <w:sz w:val="22"/>
          <w:szCs w:val="22"/>
        </w:rPr>
        <w:t xml:space="preserve"> darbo dienas iki pasiūlymų pateikimo termino pabaigos informuoti perkančiąją organizaciją telefonu </w:t>
      </w:r>
      <w:r w:rsidR="0060621B" w:rsidRPr="00410AF3">
        <w:rPr>
          <w:rFonts w:eastAsia="Times New Roman" w:cstheme="minorHAnsi"/>
          <w:sz w:val="22"/>
          <w:szCs w:val="22"/>
        </w:rPr>
        <w:t xml:space="preserve">0 707 57322 </w:t>
      </w:r>
      <w:r w:rsidRPr="00410AF3">
        <w:rPr>
          <w:rFonts w:eastAsia="Times New Roman" w:cstheme="minorHAnsi"/>
          <w:sz w:val="22"/>
          <w:szCs w:val="22"/>
        </w:rPr>
        <w:t xml:space="preserve">arba el. paštu </w:t>
      </w:r>
      <w:proofErr w:type="spellStart"/>
      <w:r w:rsidR="0060621B" w:rsidRPr="00410AF3">
        <w:rPr>
          <w:rFonts w:eastAsia="Times New Roman" w:cstheme="minorHAnsi"/>
          <w:sz w:val="22"/>
          <w:szCs w:val="22"/>
        </w:rPr>
        <w:t>Remigijus.Svelnia@vsat.vrm.lt</w:t>
      </w:r>
      <w:proofErr w:type="spellEnd"/>
      <w:r w:rsidRPr="00410AF3">
        <w:rPr>
          <w:rFonts w:eastAsia="Times New Roman" w:cstheme="minorHAnsi"/>
          <w:sz w:val="22"/>
          <w:szCs w:val="22"/>
        </w:rPr>
        <w:t>, nurodydami atvykstančių asmenų skaičių ir pageidaujamą datą ir laiką.</w:t>
      </w:r>
    </w:p>
    <w:p w14:paraId="730549C2" w14:textId="30E37863" w:rsidR="00A520B7" w:rsidRPr="00410AF3" w:rsidRDefault="00A520B7" w:rsidP="005E1CBB">
      <w:pPr>
        <w:pStyle w:val="Sraopastraipa"/>
        <w:numPr>
          <w:ilvl w:val="1"/>
          <w:numId w:val="10"/>
        </w:numPr>
        <w:shd w:val="clear" w:color="auto" w:fill="FFFFFF"/>
        <w:spacing w:line="240" w:lineRule="auto"/>
        <w:ind w:left="0" w:firstLine="567"/>
        <w:rPr>
          <w:rFonts w:eastAsia="Times New Roman" w:cstheme="minorHAnsi"/>
          <w:sz w:val="22"/>
          <w:szCs w:val="22"/>
        </w:rPr>
      </w:pPr>
      <w:r w:rsidRPr="00410AF3">
        <w:rPr>
          <w:rFonts w:eastAsia="Times New Roman" w:cstheme="minorHAnsi"/>
          <w:sz w:val="22"/>
          <w:szCs w:val="22"/>
        </w:rPr>
        <w:t xml:space="preserve">Objekto apžiūros metu perkančiosios organizacijos atstovai tiekėjams papildomų pirkimo dokumentų aiškinimų ar žodinių įsipareigojimų neteikia. Jeigu apžiūros metu tiekėjams kyla klausimų dėl pirkimo objekto ar techninės specifikacijos, jie privalo būti pateikiami raštu, naudojantis CVP IS priemonėmis, pirkimo dokumentuose nustatyta tvarka. </w:t>
      </w:r>
    </w:p>
    <w:p w14:paraId="62D2552B" w14:textId="05A8C06E" w:rsidR="008E22A4" w:rsidRPr="00410AF3" w:rsidRDefault="008E22A4" w:rsidP="00A520B7">
      <w:pPr>
        <w:pStyle w:val="Sraopastraipa"/>
        <w:numPr>
          <w:ilvl w:val="1"/>
          <w:numId w:val="10"/>
        </w:numPr>
        <w:shd w:val="clear" w:color="auto" w:fill="FFFFFF"/>
        <w:spacing w:line="240" w:lineRule="auto"/>
        <w:ind w:left="0" w:firstLine="567"/>
        <w:rPr>
          <w:rFonts w:eastAsia="Times New Roman" w:cstheme="minorHAnsi"/>
          <w:sz w:val="22"/>
          <w:szCs w:val="22"/>
        </w:rPr>
      </w:pPr>
      <w:r w:rsidRPr="00410AF3">
        <w:rPr>
          <w:rFonts w:eastAsia="Times New Roman" w:cstheme="minorHAnsi"/>
          <w:sz w:val="22"/>
          <w:szCs w:val="22"/>
        </w:rPr>
        <w:t xml:space="preserve">Šalys pripažįsta ir aiškiai susitaria, kad bet kokie valstybės įvesti asmenų judėjimo ar panašūs ribojimai, kurie jau buvo valstybių taikyti iki šios </w:t>
      </w:r>
      <w:r w:rsidR="00F7531A" w:rsidRPr="00410AF3">
        <w:rPr>
          <w:rFonts w:eastAsia="Times New Roman" w:cstheme="minorHAnsi"/>
          <w:sz w:val="22"/>
          <w:szCs w:val="22"/>
        </w:rPr>
        <w:t>s</w:t>
      </w:r>
      <w:r w:rsidRPr="00410AF3">
        <w:rPr>
          <w:rFonts w:eastAsia="Times New Roman" w:cstheme="minorHAnsi"/>
          <w:sz w:val="22"/>
          <w:szCs w:val="22"/>
        </w:rPr>
        <w:t xml:space="preserve">utarties pasirašymo, jei tokie ar analogiški ribojimai būtų įvesti </w:t>
      </w:r>
      <w:r w:rsidR="00F7531A" w:rsidRPr="00410AF3">
        <w:rPr>
          <w:rFonts w:eastAsia="Times New Roman" w:cstheme="minorHAnsi"/>
          <w:sz w:val="22"/>
          <w:szCs w:val="22"/>
        </w:rPr>
        <w:t>s</w:t>
      </w:r>
      <w:r w:rsidRPr="00410AF3">
        <w:rPr>
          <w:rFonts w:eastAsia="Times New Roman" w:cstheme="minorHAnsi"/>
          <w:sz w:val="22"/>
          <w:szCs w:val="22"/>
        </w:rPr>
        <w:t>utarties vykdymo metu, nebus laikomi nenugalimos jėgos aplinkybe. Nenugalimos jėgos aplinkybe taip pat nebus laikomi dėl įvestų ribojimų rinkoje atsiradę medžiagų, įrenginių ar darbo jėgos trūkumai</w:t>
      </w:r>
      <w:bookmarkEnd w:id="27"/>
      <w:r w:rsidRPr="00410AF3">
        <w:rPr>
          <w:rFonts w:eastAsia="Times New Roman" w:cstheme="minorHAnsi"/>
          <w:sz w:val="22"/>
          <w:szCs w:val="22"/>
        </w:rPr>
        <w:t>.</w:t>
      </w:r>
    </w:p>
    <w:p w14:paraId="3A1A4DA7" w14:textId="07582823" w:rsidR="008E22A4" w:rsidRPr="00410AF3" w:rsidRDefault="008E22A4" w:rsidP="00A520B7">
      <w:pPr>
        <w:pStyle w:val="Sraopastraipa"/>
        <w:numPr>
          <w:ilvl w:val="1"/>
          <w:numId w:val="10"/>
        </w:numPr>
        <w:shd w:val="clear" w:color="auto" w:fill="FFFFFF"/>
        <w:spacing w:line="240" w:lineRule="auto"/>
        <w:ind w:left="0" w:firstLine="567"/>
        <w:rPr>
          <w:rFonts w:eastAsia="Times New Roman" w:cstheme="minorHAnsi"/>
          <w:sz w:val="22"/>
          <w:szCs w:val="22"/>
        </w:rPr>
      </w:pPr>
      <w:r w:rsidRPr="00410AF3">
        <w:rPr>
          <w:rFonts w:eastAsia="Times New Roman" w:cstheme="minorHAnsi"/>
          <w:sz w:val="22"/>
          <w:szCs w:val="22"/>
        </w:rPr>
        <w:lastRenderedPageBreak/>
        <w:t xml:space="preserve"> Perkančiosios organizacijos </w:t>
      </w:r>
      <w:r w:rsidRPr="00410AF3">
        <w:rPr>
          <w:rFonts w:eastAsia="Times New Roman" w:cstheme="minorHAnsi"/>
          <w:b/>
          <w:bCs/>
          <w:sz w:val="22"/>
          <w:szCs w:val="22"/>
        </w:rPr>
        <w:t>atstovo, įgalioto palaikyti tiesioginį ryšį su tiekėjais, kontaktai</w:t>
      </w:r>
      <w:r w:rsidRPr="00410AF3">
        <w:rPr>
          <w:rFonts w:eastAsia="Times New Roman" w:cstheme="minorHAnsi"/>
          <w:sz w:val="22"/>
          <w:szCs w:val="22"/>
        </w:rPr>
        <w:t>:</w:t>
      </w:r>
    </w:p>
    <w:p w14:paraId="1E21E340" w14:textId="20EF898A" w:rsidR="008E22A4" w:rsidRPr="00410AF3" w:rsidRDefault="008E22A4" w:rsidP="00A520B7">
      <w:pPr>
        <w:pStyle w:val="Sraopastraipa"/>
        <w:numPr>
          <w:ilvl w:val="2"/>
          <w:numId w:val="10"/>
        </w:numPr>
        <w:shd w:val="clear" w:color="auto" w:fill="FFFFFF"/>
        <w:spacing w:line="240" w:lineRule="auto"/>
        <w:ind w:left="0" w:firstLine="567"/>
      </w:pPr>
      <w:r w:rsidRPr="00410AF3">
        <w:rPr>
          <w:rFonts w:eastAsia="Times New Roman" w:cstheme="minorHAnsi"/>
          <w:b/>
          <w:bCs/>
          <w:sz w:val="22"/>
          <w:szCs w:val="22"/>
        </w:rPr>
        <w:t>bendrųjų pirkimo procedūrų klausimais – Lina Vaišnorė</w:t>
      </w:r>
      <w:r w:rsidRPr="00410AF3">
        <w:rPr>
          <w:rFonts w:eastAsia="Times New Roman" w:cstheme="minorHAnsi"/>
          <w:sz w:val="22"/>
          <w:szCs w:val="22"/>
        </w:rPr>
        <w:t xml:space="preserve">, </w:t>
      </w:r>
      <w:r w:rsidR="001737CE" w:rsidRPr="00410AF3">
        <w:rPr>
          <w:rFonts w:cstheme="minorHAnsi"/>
        </w:rPr>
        <w:t>perkančio</w:t>
      </w:r>
      <w:r w:rsidR="00C42CC5" w:rsidRPr="00410AF3">
        <w:rPr>
          <w:rFonts w:cstheme="minorHAnsi"/>
        </w:rPr>
        <w:t>sios</w:t>
      </w:r>
      <w:r w:rsidR="001737CE" w:rsidRPr="00410AF3">
        <w:rPr>
          <w:rFonts w:cstheme="minorHAnsi"/>
        </w:rPr>
        <w:t xml:space="preserve"> organizacijos</w:t>
      </w:r>
      <w:r w:rsidR="00AC3DF8" w:rsidRPr="00410AF3">
        <w:rPr>
          <w:rFonts w:eastAsia="Times New Roman" w:cstheme="minorHAnsi"/>
          <w:sz w:val="22"/>
          <w:szCs w:val="22"/>
        </w:rPr>
        <w:t xml:space="preserve"> </w:t>
      </w:r>
      <w:r w:rsidRPr="00410AF3">
        <w:rPr>
          <w:rFonts w:eastAsia="Times New Roman" w:cstheme="minorHAnsi"/>
          <w:sz w:val="22"/>
          <w:szCs w:val="22"/>
        </w:rPr>
        <w:t xml:space="preserve">Viešųjų pirkimų skyriaus vyresnioji specialistė, tel. </w:t>
      </w:r>
      <w:r w:rsidR="00504BBB" w:rsidRPr="00410AF3">
        <w:rPr>
          <w:rFonts w:eastAsia="Times New Roman" w:cstheme="minorHAnsi"/>
          <w:sz w:val="22"/>
          <w:szCs w:val="22"/>
        </w:rPr>
        <w:t>0</w:t>
      </w:r>
      <w:r w:rsidRPr="00410AF3">
        <w:rPr>
          <w:rFonts w:eastAsia="Times New Roman" w:cstheme="minorHAnsi"/>
          <w:sz w:val="22"/>
          <w:szCs w:val="22"/>
        </w:rPr>
        <w:t xml:space="preserve"> 707 41 068, mob. </w:t>
      </w:r>
      <w:r w:rsidR="00504BBB" w:rsidRPr="00410AF3">
        <w:rPr>
          <w:rFonts w:eastAsia="Times New Roman" w:cstheme="minorHAnsi"/>
          <w:sz w:val="22"/>
          <w:szCs w:val="22"/>
        </w:rPr>
        <w:t>0</w:t>
      </w:r>
      <w:r w:rsidRPr="00410AF3">
        <w:rPr>
          <w:rFonts w:eastAsia="Times New Roman" w:cstheme="minorHAnsi"/>
          <w:sz w:val="22"/>
          <w:szCs w:val="22"/>
        </w:rPr>
        <w:t xml:space="preserve"> 645 00615, el. p. </w:t>
      </w:r>
      <w:hyperlink r:id="rId12" w:history="1">
        <w:r w:rsidRPr="00410AF3">
          <w:rPr>
            <w:rFonts w:cstheme="minorHAnsi"/>
            <w:sz w:val="22"/>
            <w:szCs w:val="22"/>
          </w:rPr>
          <w:t>lina.vaisnore@vsat.vrm.lt</w:t>
        </w:r>
      </w:hyperlink>
      <w:r w:rsidRPr="00410AF3">
        <w:rPr>
          <w:rFonts w:cstheme="minorHAnsi"/>
          <w:sz w:val="22"/>
          <w:szCs w:val="22"/>
        </w:rPr>
        <w:t>;</w:t>
      </w:r>
    </w:p>
    <w:p w14:paraId="52BA0CEF" w14:textId="53EF14DC" w:rsidR="00E250DF" w:rsidRPr="00410AF3" w:rsidRDefault="008E22A4" w:rsidP="00A520B7">
      <w:pPr>
        <w:pStyle w:val="Sraopastraipa"/>
        <w:numPr>
          <w:ilvl w:val="2"/>
          <w:numId w:val="10"/>
        </w:numPr>
        <w:shd w:val="clear" w:color="auto" w:fill="FFFFFF"/>
        <w:spacing w:line="240" w:lineRule="auto"/>
        <w:ind w:left="0" w:firstLine="567"/>
        <w:rPr>
          <w:rFonts w:ascii="Arial" w:eastAsiaTheme="minorHAnsi" w:hAnsi="Arial" w:cs="Arial"/>
        </w:rPr>
      </w:pPr>
      <w:r w:rsidRPr="00410AF3">
        <w:rPr>
          <w:rFonts w:eastAsia="Times New Roman" w:cstheme="minorHAnsi"/>
          <w:b/>
          <w:bCs/>
          <w:sz w:val="22"/>
          <w:szCs w:val="22"/>
        </w:rPr>
        <w:t>techninių specifikacijų klausimais –</w:t>
      </w:r>
      <w:bookmarkStart w:id="28" w:name="_Hlk2779918"/>
      <w:r w:rsidRPr="00410AF3">
        <w:rPr>
          <w:rFonts w:eastAsia="Times New Roman" w:cstheme="minorHAnsi"/>
          <w:b/>
          <w:bCs/>
          <w:sz w:val="22"/>
          <w:szCs w:val="22"/>
        </w:rPr>
        <w:t xml:space="preserve"> </w:t>
      </w:r>
      <w:bookmarkEnd w:id="28"/>
      <w:r w:rsidR="0042070D">
        <w:rPr>
          <w:rFonts w:eastAsia="Times New Roman" w:cstheme="minorHAnsi"/>
          <w:b/>
          <w:bCs/>
          <w:sz w:val="22"/>
          <w:szCs w:val="22"/>
        </w:rPr>
        <w:t>Remigijų Švelnią</w:t>
      </w:r>
      <w:r w:rsidR="002B021C" w:rsidRPr="00410AF3">
        <w:rPr>
          <w:rFonts w:eastAsia="Times New Roman" w:cstheme="minorHAnsi"/>
          <w:sz w:val="22"/>
          <w:szCs w:val="22"/>
        </w:rPr>
        <w:t xml:space="preserve">, </w:t>
      </w:r>
      <w:r w:rsidR="002B021C" w:rsidRPr="00410AF3">
        <w:rPr>
          <w:rFonts w:cstheme="minorHAnsi"/>
        </w:rPr>
        <w:t>perkančiosios organizacijos</w:t>
      </w:r>
      <w:r w:rsidR="002B021C" w:rsidRPr="00410AF3">
        <w:rPr>
          <w:rFonts w:eastAsia="Times New Roman" w:cstheme="minorHAnsi"/>
          <w:sz w:val="22"/>
          <w:szCs w:val="22"/>
        </w:rPr>
        <w:t xml:space="preserve"> Turto valdymo valdybos </w:t>
      </w:r>
      <w:r w:rsidR="0060621B" w:rsidRPr="00410AF3">
        <w:rPr>
          <w:rFonts w:eastAsia="Times New Roman" w:cstheme="minorHAnsi"/>
          <w:sz w:val="22"/>
          <w:szCs w:val="22"/>
        </w:rPr>
        <w:t xml:space="preserve">Aptarnavimo skyriaus </w:t>
      </w:r>
      <w:r w:rsidR="0060621B" w:rsidRPr="004156DB">
        <w:rPr>
          <w:rFonts w:eastAsia="Times New Roman" w:cstheme="minorHAnsi"/>
          <w:sz w:val="22"/>
          <w:szCs w:val="22"/>
        </w:rPr>
        <w:t>patarėja</w:t>
      </w:r>
      <w:r w:rsidR="002B021C" w:rsidRPr="004156DB">
        <w:rPr>
          <w:rFonts w:eastAsia="Times New Roman" w:cstheme="minorHAnsi"/>
          <w:sz w:val="22"/>
          <w:szCs w:val="22"/>
        </w:rPr>
        <w:t xml:space="preserve">, </w:t>
      </w:r>
      <w:r w:rsidR="0060621B" w:rsidRPr="004156DB">
        <w:rPr>
          <w:rFonts w:eastAsia="Times New Roman" w:cstheme="minorHAnsi"/>
          <w:sz w:val="22"/>
          <w:szCs w:val="22"/>
        </w:rPr>
        <w:t xml:space="preserve">0 </w:t>
      </w:r>
      <w:r w:rsidR="004156DB" w:rsidRPr="004156DB">
        <w:rPr>
          <w:rFonts w:eastAsia="Times New Roman" w:cstheme="minorHAnsi"/>
          <w:sz w:val="22"/>
          <w:szCs w:val="22"/>
        </w:rPr>
        <w:t>707 57322</w:t>
      </w:r>
      <w:r w:rsidR="003D7104" w:rsidRPr="004156DB">
        <w:rPr>
          <w:rFonts w:eastAsia="Times New Roman" w:cstheme="minorHAnsi"/>
          <w:sz w:val="22"/>
          <w:szCs w:val="22"/>
        </w:rPr>
        <w:t xml:space="preserve">, el. p. </w:t>
      </w:r>
      <w:proofErr w:type="spellStart"/>
      <w:r w:rsidR="004156DB" w:rsidRPr="004156DB">
        <w:t>Remigijus.Svelnia</w:t>
      </w:r>
      <w:r w:rsidR="002E1358" w:rsidRPr="004156DB">
        <w:t>@vsat.vrm.lt</w:t>
      </w:r>
      <w:proofErr w:type="spellEnd"/>
      <w:r w:rsidR="003D7104" w:rsidRPr="004156DB">
        <w:rPr>
          <w:rFonts w:eastAsia="Times New Roman" w:cstheme="minorHAnsi"/>
          <w:sz w:val="22"/>
          <w:szCs w:val="22"/>
        </w:rPr>
        <w:t>.</w:t>
      </w:r>
      <w:r w:rsidR="00EE68F7" w:rsidRPr="00410AF3">
        <w:rPr>
          <w:rFonts w:ascii="Arial" w:eastAsiaTheme="minorHAnsi" w:hAnsi="Arial" w:cs="Arial"/>
        </w:rPr>
        <w:br w:type="page"/>
      </w:r>
    </w:p>
    <w:p w14:paraId="7207911E" w14:textId="5DA282EF" w:rsidR="00CB5907" w:rsidRPr="00410AF3" w:rsidRDefault="00CB5907" w:rsidP="005E1CBB">
      <w:pPr>
        <w:pStyle w:val="Betarp"/>
        <w:contextualSpacing/>
        <w:rPr>
          <w:rFonts w:ascii="Arial" w:eastAsiaTheme="minorHAnsi" w:hAnsi="Arial" w:cs="Arial"/>
        </w:rPr>
      </w:pPr>
    </w:p>
    <w:p w14:paraId="729EDC83" w14:textId="77777777" w:rsidR="00112F92" w:rsidRPr="00410AF3" w:rsidRDefault="00112F92" w:rsidP="005E1CBB">
      <w:pPr>
        <w:spacing w:line="240" w:lineRule="auto"/>
        <w:ind w:left="7314" w:firstLine="0"/>
        <w:rPr>
          <w:rFonts w:cstheme="minorHAnsi"/>
        </w:rPr>
      </w:pPr>
      <w:r w:rsidRPr="00410AF3">
        <w:rPr>
          <w:rFonts w:cstheme="minorHAnsi"/>
        </w:rPr>
        <w:t>Pirkimo sąlygų 1 priedas „Tiekėjų pašalinimo pagrindai“</w:t>
      </w:r>
    </w:p>
    <w:p w14:paraId="537E8F24" w14:textId="77777777" w:rsidR="00112F92" w:rsidRPr="00410AF3" w:rsidRDefault="00112F92" w:rsidP="005E1CBB">
      <w:pPr>
        <w:keepNext/>
        <w:keepLines/>
        <w:spacing w:line="240" w:lineRule="auto"/>
        <w:ind w:left="318"/>
        <w:jc w:val="right"/>
        <w:rPr>
          <w:rFonts w:ascii="Arial" w:eastAsia="Arial" w:hAnsi="Arial" w:cs="Arial"/>
          <w:color w:val="0070C0"/>
        </w:rPr>
      </w:pPr>
    </w:p>
    <w:p w14:paraId="3946342A" w14:textId="77777777" w:rsidR="00112F92" w:rsidRPr="00410AF3" w:rsidRDefault="00112F92" w:rsidP="005E1CBB">
      <w:pPr>
        <w:spacing w:line="240" w:lineRule="auto"/>
        <w:jc w:val="center"/>
        <w:rPr>
          <w:rFonts w:eastAsia="Arial" w:cstheme="minorHAnsi"/>
          <w:smallCaps/>
          <w:color w:val="404040"/>
          <w:sz w:val="28"/>
          <w:szCs w:val="28"/>
        </w:rPr>
      </w:pPr>
      <w:r w:rsidRPr="00410AF3">
        <w:rPr>
          <w:rFonts w:eastAsia="Arial" w:cstheme="minorHAnsi"/>
          <w:smallCaps/>
          <w:color w:val="404040"/>
          <w:sz w:val="28"/>
          <w:szCs w:val="28"/>
        </w:rPr>
        <w:t>TIEKĖJŲ PAŠALINIMO PAGRINDAI</w:t>
      </w:r>
    </w:p>
    <w:p w14:paraId="4EC41283" w14:textId="77777777" w:rsidR="008658FF" w:rsidRPr="00410AF3" w:rsidRDefault="008658FF" w:rsidP="005E1CBB">
      <w:pPr>
        <w:spacing w:line="240" w:lineRule="auto"/>
        <w:jc w:val="center"/>
        <w:rPr>
          <w:rFonts w:eastAsia="Arial" w:cstheme="minorHAnsi"/>
          <w:smallCaps/>
          <w:color w:val="404040"/>
          <w:sz w:val="28"/>
          <w:szCs w:val="28"/>
        </w:rPr>
      </w:pPr>
    </w:p>
    <w:p w14:paraId="73728288" w14:textId="448D038C" w:rsidR="006C15DE" w:rsidRPr="00410AF3" w:rsidRDefault="006C15DE" w:rsidP="005E1CBB">
      <w:pPr>
        <w:pStyle w:val="Betarp"/>
        <w:numPr>
          <w:ilvl w:val="0"/>
          <w:numId w:val="14"/>
        </w:numPr>
        <w:ind w:left="0" w:firstLine="851"/>
        <w:rPr>
          <w:rFonts w:eastAsia="Times New Roman" w:cstheme="minorHAnsi"/>
          <w:sz w:val="22"/>
          <w:szCs w:val="22"/>
        </w:rPr>
      </w:pPr>
      <w:r w:rsidRPr="00410AF3">
        <w:rPr>
          <w:rFonts w:eastAsia="Times New Roman" w:cstheme="minorHAnsi"/>
          <w:sz w:val="22"/>
          <w:szCs w:val="22"/>
        </w:rPr>
        <w:t>Pašalinimo pagrind</w:t>
      </w:r>
      <w:r w:rsidR="00851CB4" w:rsidRPr="00410AF3">
        <w:rPr>
          <w:rFonts w:eastAsia="Times New Roman" w:cstheme="minorHAnsi"/>
          <w:sz w:val="22"/>
          <w:szCs w:val="22"/>
        </w:rPr>
        <w:t>ai</w:t>
      </w:r>
      <w:r w:rsidRPr="00410AF3">
        <w:rPr>
          <w:rFonts w:eastAsia="Times New Roman" w:cstheme="minorHAnsi"/>
          <w:sz w:val="22"/>
          <w:szCs w:val="22"/>
        </w:rPr>
        <w:t xml:space="preserve"> taikom</w:t>
      </w:r>
      <w:r w:rsidR="00851CB4" w:rsidRPr="00410AF3">
        <w:rPr>
          <w:rFonts w:eastAsia="Times New Roman" w:cstheme="minorHAnsi"/>
          <w:sz w:val="22"/>
          <w:szCs w:val="22"/>
        </w:rPr>
        <w:t>i</w:t>
      </w:r>
      <w:r w:rsidRPr="00410AF3">
        <w:rPr>
          <w:rFonts w:eastAsia="Times New Roman" w:cstheme="minorHAnsi"/>
          <w:sz w:val="22"/>
          <w:szCs w:val="22"/>
        </w:rPr>
        <w:t xml:space="preserve"> tiekėjui (kai pasiūlymą teikia ūkio subjektų grupė – visiems tos grupės nariams) ir ūkio subjektams, kurių pajėgumais tiekėjas remiasi. </w:t>
      </w:r>
    </w:p>
    <w:p w14:paraId="78BDEBFC" w14:textId="4C168817" w:rsidR="00851CB4" w:rsidRPr="00410AF3" w:rsidRDefault="00CC77F3" w:rsidP="005E1CBB">
      <w:pPr>
        <w:pStyle w:val="Betarp"/>
        <w:numPr>
          <w:ilvl w:val="0"/>
          <w:numId w:val="14"/>
        </w:numPr>
        <w:ind w:left="0" w:firstLine="851"/>
        <w:rPr>
          <w:rFonts w:eastAsia="Times New Roman" w:cstheme="minorHAnsi"/>
          <w:sz w:val="22"/>
          <w:szCs w:val="22"/>
        </w:rPr>
      </w:pPr>
      <w:r w:rsidRPr="00410AF3">
        <w:rPr>
          <w:rFonts w:eastAsia="Times New Roman" w:cstheme="minorHAnsi"/>
          <w:sz w:val="22"/>
          <w:szCs w:val="22"/>
        </w:rPr>
        <w:t>Perkančioji organizacija pašalina tiekėją iš pirkimo procedūros, jeigu tiekėjas yra neatlikęs jam paskirtos baudžiamojo poveikio priemonės – uždraudimo juridiniam asmeniui dalyvauti viešuosiuose pirkimuose.</w:t>
      </w:r>
    </w:p>
    <w:p w14:paraId="1BD0C4CD" w14:textId="77777777" w:rsidR="00CC77F3" w:rsidRPr="00410AF3" w:rsidRDefault="00CC77F3" w:rsidP="005E1CBB">
      <w:pPr>
        <w:pStyle w:val="Betarp"/>
        <w:ind w:left="851" w:firstLine="0"/>
        <w:rPr>
          <w:rFonts w:eastAsia="Times New Roman" w:cstheme="minorHAnsi"/>
          <w:sz w:val="22"/>
          <w:szCs w:val="22"/>
        </w:rPr>
      </w:pPr>
    </w:p>
    <w:tbl>
      <w:tblPr>
        <w:tblW w:w="9351" w:type="dxa"/>
        <w:tblLayout w:type="fixed"/>
        <w:tblCellMar>
          <w:left w:w="10" w:type="dxa"/>
          <w:right w:w="10" w:type="dxa"/>
        </w:tblCellMar>
        <w:tblLook w:val="04A0" w:firstRow="1" w:lastRow="0" w:firstColumn="1" w:lastColumn="0" w:noHBand="0" w:noVBand="1"/>
      </w:tblPr>
      <w:tblGrid>
        <w:gridCol w:w="900"/>
        <w:gridCol w:w="4340"/>
        <w:gridCol w:w="4111"/>
      </w:tblGrid>
      <w:tr w:rsidR="008D45AA" w:rsidRPr="00410AF3" w14:paraId="681383DC"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2DFC02" w14:textId="7EA5CE1A"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Eil. Nr.</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29D748" w14:textId="77777777"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Tiekėjo pašalinimo pagrindai</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34B6FA" w14:textId="27F54987"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 xml:space="preserve">VPĮ straipsnis, dalis, punktas </w:t>
            </w:r>
          </w:p>
        </w:tc>
      </w:tr>
      <w:tr w:rsidR="008D45AA" w:rsidRPr="00410AF3" w14:paraId="7D20264F" w14:textId="77777777" w:rsidTr="006B7EC4">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BAB8CB" w14:textId="126AE1A9"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1.</w:t>
            </w:r>
          </w:p>
        </w:tc>
        <w:tc>
          <w:tcPr>
            <w:tcW w:w="43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4FE4F1" w14:textId="15E00E1A"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Tiekėjas yra neatlikęs jam paskirtos baudžiamojo poveikio priemonės – uždraudimo juridiniam asmeniui dalyvauti viešuosiuose pirkimuose.</w:t>
            </w:r>
          </w:p>
        </w:tc>
        <w:tc>
          <w:tcPr>
            <w:tcW w:w="4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1DF7B9" w14:textId="7FA340FB"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 xml:space="preserve">VPĮ 46 straipsnio 2¹ dalis </w:t>
            </w:r>
          </w:p>
          <w:p w14:paraId="6D0EB6EF" w14:textId="043CB4EB" w:rsidR="008D45AA" w:rsidRPr="00410AF3" w:rsidRDefault="008D45AA" w:rsidP="005E1CBB">
            <w:pPr>
              <w:pStyle w:val="Betarp"/>
              <w:ind w:firstLine="0"/>
              <w:rPr>
                <w:rFonts w:eastAsia="Times New Roman" w:cstheme="minorHAnsi"/>
                <w:sz w:val="22"/>
                <w:szCs w:val="22"/>
              </w:rPr>
            </w:pPr>
            <w:r w:rsidRPr="00410AF3">
              <w:rPr>
                <w:rFonts w:eastAsia="Times New Roman" w:cstheme="minorHAnsi"/>
                <w:sz w:val="22"/>
                <w:szCs w:val="22"/>
              </w:rPr>
              <w:t>tas</w:t>
            </w:r>
          </w:p>
        </w:tc>
      </w:tr>
    </w:tbl>
    <w:p w14:paraId="44B80DBC" w14:textId="77777777" w:rsidR="006C15DE" w:rsidRPr="00410AF3" w:rsidRDefault="006C15DE" w:rsidP="005E1CBB">
      <w:pPr>
        <w:pStyle w:val="prastasiniatinklio"/>
        <w:spacing w:before="0" w:beforeAutospacing="0" w:after="0" w:afterAutospacing="0" w:line="240" w:lineRule="auto"/>
      </w:pPr>
    </w:p>
    <w:p w14:paraId="537EACFD" w14:textId="77777777" w:rsidR="00112F92" w:rsidRPr="00410AF3" w:rsidRDefault="00112F92" w:rsidP="005E1CBB">
      <w:pPr>
        <w:spacing w:line="240" w:lineRule="auto"/>
        <w:rPr>
          <w:rFonts w:ascii="Arial" w:eastAsia="Arial" w:hAnsi="Arial" w:cs="Arial"/>
        </w:rPr>
      </w:pPr>
      <w:r w:rsidRPr="00410AF3">
        <w:rPr>
          <w:rFonts w:ascii="Arial" w:eastAsia="Arial" w:hAnsi="Arial" w:cs="Arial"/>
        </w:rPr>
        <w:br w:type="page"/>
      </w:r>
    </w:p>
    <w:p w14:paraId="3DBF3DE0" w14:textId="77777777" w:rsidR="00112F92" w:rsidRPr="00410AF3" w:rsidRDefault="00112F92" w:rsidP="005E1CBB">
      <w:pPr>
        <w:spacing w:line="240" w:lineRule="auto"/>
        <w:ind w:left="7314" w:firstLine="0"/>
        <w:rPr>
          <w:rFonts w:cstheme="minorHAnsi"/>
        </w:rPr>
      </w:pPr>
      <w:r w:rsidRPr="00410AF3">
        <w:rPr>
          <w:rFonts w:cstheme="minorHAnsi"/>
        </w:rPr>
        <w:lastRenderedPageBreak/>
        <w:t>Pirkimo sąlygų 2 priedas „Tiekėjų kvalifikacijos reikalavimai ir reikalaujami kokybės bei aplinkos apsaugos vadybos sistemų standartai“</w:t>
      </w:r>
    </w:p>
    <w:p w14:paraId="6CB59DA7" w14:textId="77777777" w:rsidR="00112F92" w:rsidRPr="00410AF3" w:rsidRDefault="00112F92" w:rsidP="005E1CBB">
      <w:pPr>
        <w:spacing w:line="240" w:lineRule="auto"/>
        <w:rPr>
          <w:smallCaps/>
          <w:color w:val="404040"/>
          <w:sz w:val="28"/>
          <w:szCs w:val="28"/>
        </w:rPr>
      </w:pPr>
    </w:p>
    <w:p w14:paraId="0E6E035C" w14:textId="77777777" w:rsidR="00112F92" w:rsidRPr="00410AF3" w:rsidRDefault="00112F92" w:rsidP="005E1CBB">
      <w:pPr>
        <w:spacing w:line="240" w:lineRule="auto"/>
        <w:jc w:val="center"/>
        <w:rPr>
          <w:rFonts w:eastAsia="Arial" w:cstheme="minorHAnsi"/>
          <w:smallCaps/>
          <w:color w:val="404040"/>
          <w:sz w:val="28"/>
          <w:szCs w:val="28"/>
        </w:rPr>
      </w:pPr>
      <w:r w:rsidRPr="00410AF3">
        <w:rPr>
          <w:rFonts w:eastAsia="Arial" w:cstheme="minorHAnsi"/>
          <w:smallCaps/>
          <w:color w:val="404040"/>
          <w:sz w:val="28"/>
          <w:szCs w:val="28"/>
        </w:rPr>
        <w:t>TIEKĖJŲ KVALIFIKACIJOS REIKALAVIMAI IR REIKALAVIMAI LAIKYTIS KOKYBĖS VADYBOS SISTEMOS IR (ARBA) APLINKOS APSAUGOS VADYBOS SISTEMOS STANDARTŲ</w:t>
      </w:r>
    </w:p>
    <w:p w14:paraId="5133ADEE" w14:textId="77777777" w:rsidR="008658FF" w:rsidRPr="00410AF3" w:rsidRDefault="008658FF" w:rsidP="005E1CBB">
      <w:pPr>
        <w:spacing w:line="240" w:lineRule="auto"/>
        <w:jc w:val="center"/>
        <w:rPr>
          <w:rFonts w:eastAsia="Arial" w:cstheme="minorHAnsi"/>
          <w:smallCaps/>
          <w:color w:val="404040"/>
          <w:sz w:val="28"/>
          <w:szCs w:val="28"/>
        </w:rPr>
      </w:pPr>
    </w:p>
    <w:p w14:paraId="295FFF09" w14:textId="77777777" w:rsidR="00B877A5" w:rsidRPr="00410AF3" w:rsidRDefault="00B877A5" w:rsidP="005E1CBB">
      <w:pPr>
        <w:spacing w:line="240" w:lineRule="auto"/>
        <w:rPr>
          <w:rFonts w:eastAsia="Arial" w:cstheme="minorHAnsi"/>
        </w:rPr>
      </w:pPr>
      <w:bookmarkStart w:id="29" w:name="_heading=h.26in1rg" w:colFirst="0" w:colLast="0"/>
      <w:bookmarkEnd w:id="29"/>
    </w:p>
    <w:p w14:paraId="695C1049" w14:textId="77777777" w:rsidR="00AB45C1" w:rsidRPr="00410AF3" w:rsidRDefault="00AB45C1" w:rsidP="00AB45C1">
      <w:pPr>
        <w:pStyle w:val="Sraopastraipa"/>
        <w:spacing w:line="240" w:lineRule="auto"/>
        <w:ind w:left="0" w:firstLine="709"/>
        <w:rPr>
          <w:rFonts w:eastAsia="Arial" w:cstheme="minorHAnsi"/>
        </w:rPr>
      </w:pPr>
      <w:r w:rsidRPr="00410AF3">
        <w:rPr>
          <w:rFonts w:eastAsia="Arial" w:cstheme="minorHAnsi"/>
        </w:rPr>
        <w:t>1. Reikalavimai tiekėjo kvalifikacijai nėra nustatomi.</w:t>
      </w:r>
    </w:p>
    <w:p w14:paraId="0BE99E68" w14:textId="77777777" w:rsidR="00AB45C1" w:rsidRPr="00410AF3" w:rsidRDefault="00AB45C1" w:rsidP="00AB45C1">
      <w:pPr>
        <w:spacing w:line="240" w:lineRule="auto"/>
        <w:rPr>
          <w:rFonts w:eastAsia="Arial" w:cstheme="minorHAnsi"/>
        </w:rPr>
      </w:pPr>
      <w:bookmarkStart w:id="30" w:name="_Hlk149113116"/>
      <w:r w:rsidRPr="00410AF3">
        <w:rPr>
          <w:rFonts w:eastAsia="Arial" w:cstheme="minorHAnsi"/>
        </w:rPr>
        <w:t>2. Perkančioji organizacija nereikalauja, kad tiekėjai laikytųsi kokybės vadybos sistemos ir (arba) aplinkos apsaugos vadybos sistemos standartų.</w:t>
      </w:r>
      <w:bookmarkEnd w:id="30"/>
    </w:p>
    <w:p w14:paraId="1C6EC61D" w14:textId="77777777" w:rsidR="00AB45C1" w:rsidRPr="00410AF3" w:rsidRDefault="00AB45C1" w:rsidP="00AB45C1">
      <w:pPr>
        <w:spacing w:line="240" w:lineRule="auto"/>
        <w:rPr>
          <w:rFonts w:eastAsia="Arial" w:cstheme="minorHAnsi"/>
        </w:rPr>
      </w:pPr>
    </w:p>
    <w:p w14:paraId="026B166A" w14:textId="112B6363" w:rsidR="00112F92" w:rsidRPr="00410AF3" w:rsidRDefault="00112F92" w:rsidP="005E1CBB">
      <w:pPr>
        <w:spacing w:line="240" w:lineRule="auto"/>
      </w:pPr>
      <w:r w:rsidRPr="00410AF3">
        <w:br w:type="page"/>
      </w:r>
      <w:bookmarkStart w:id="31" w:name="ketvpriedas"/>
      <w:bookmarkStart w:id="32" w:name="_Toc85439812"/>
    </w:p>
    <w:p w14:paraId="6BCC2113" w14:textId="73CB532F" w:rsidR="00CB5907" w:rsidRPr="00410AF3" w:rsidRDefault="00DE051B" w:rsidP="005E1CBB">
      <w:pPr>
        <w:spacing w:line="240" w:lineRule="auto"/>
        <w:ind w:left="7314" w:firstLine="0"/>
        <w:rPr>
          <w:rFonts w:cstheme="minorHAnsi"/>
        </w:rPr>
      </w:pPr>
      <w:bookmarkStart w:id="33" w:name="_Ref38539939"/>
      <w:bookmarkStart w:id="34" w:name="_Ref38541068"/>
      <w:bookmarkStart w:id="35" w:name="_Ref38885053"/>
      <w:bookmarkStart w:id="36" w:name="_Ref38899023"/>
      <w:bookmarkStart w:id="37" w:name="_Toc48053185"/>
      <w:bookmarkStart w:id="38" w:name="_Toc85706891"/>
      <w:bookmarkStart w:id="39" w:name="_Hlk86837214"/>
      <w:bookmarkEnd w:id="31"/>
      <w:bookmarkEnd w:id="32"/>
      <w:r w:rsidRPr="00410AF3">
        <w:rPr>
          <w:rFonts w:cstheme="minorHAnsi"/>
        </w:rPr>
        <w:lastRenderedPageBreak/>
        <w:t>P</w:t>
      </w:r>
      <w:r w:rsidR="00CB5907" w:rsidRPr="00410AF3">
        <w:rPr>
          <w:rFonts w:cstheme="minorHAnsi"/>
        </w:rPr>
        <w:t xml:space="preserve">irkimo sąlygų </w:t>
      </w:r>
      <w:r w:rsidR="005365FD" w:rsidRPr="00410AF3">
        <w:rPr>
          <w:rFonts w:cstheme="minorHAnsi"/>
        </w:rPr>
        <w:t>3</w:t>
      </w:r>
      <w:r w:rsidR="00CB5907" w:rsidRPr="00410AF3">
        <w:rPr>
          <w:rFonts w:cstheme="minorHAnsi"/>
        </w:rPr>
        <w:t xml:space="preserve"> priedas</w:t>
      </w:r>
      <w:r w:rsidR="00105DAD" w:rsidRPr="00410AF3">
        <w:rPr>
          <w:rFonts w:cstheme="minorHAnsi"/>
        </w:rPr>
        <w:t xml:space="preserve"> </w:t>
      </w:r>
      <w:r w:rsidR="00CB5907" w:rsidRPr="00410AF3">
        <w:rPr>
          <w:rFonts w:cstheme="minorHAnsi"/>
        </w:rPr>
        <w:t>„Techninė specifikacija“</w:t>
      </w:r>
      <w:bookmarkEnd w:id="33"/>
      <w:bookmarkEnd w:id="34"/>
      <w:bookmarkEnd w:id="35"/>
      <w:bookmarkEnd w:id="36"/>
      <w:bookmarkEnd w:id="37"/>
      <w:bookmarkEnd w:id="38"/>
    </w:p>
    <w:bookmarkEnd w:id="39"/>
    <w:p w14:paraId="111DB7D6" w14:textId="49C96090" w:rsidR="00CB5907" w:rsidRPr="00410AF3" w:rsidRDefault="00CB5907" w:rsidP="005E1CBB">
      <w:pPr>
        <w:spacing w:line="240" w:lineRule="auto"/>
        <w:jc w:val="center"/>
        <w:rPr>
          <w:rFonts w:cstheme="minorHAnsi"/>
        </w:rPr>
      </w:pPr>
    </w:p>
    <w:p w14:paraId="0C2B13D9" w14:textId="11BC0D7E" w:rsidR="00AB45C1" w:rsidRPr="00410AF3" w:rsidRDefault="00AB45C1" w:rsidP="00AB45C1">
      <w:pPr>
        <w:spacing w:line="240" w:lineRule="auto"/>
        <w:ind w:firstLine="0"/>
        <w:rPr>
          <w:rFonts w:cstheme="minorHAnsi"/>
          <w:b/>
          <w:bCs/>
          <w:smallCaps/>
          <w:sz w:val="22"/>
          <w:szCs w:val="22"/>
        </w:rPr>
      </w:pPr>
      <w:r w:rsidRPr="00410AF3">
        <w:rPr>
          <w:rFonts w:cstheme="minorHAnsi"/>
        </w:rPr>
        <w:t>Techninė specifikacija pateikiama atskiru dokumentu (</w:t>
      </w:r>
      <w:proofErr w:type="spellStart"/>
      <w:r w:rsidRPr="00410AF3">
        <w:rPr>
          <w:rFonts w:cstheme="minorHAnsi"/>
        </w:rPr>
        <w:t>docx</w:t>
      </w:r>
      <w:proofErr w:type="spellEnd"/>
      <w:r w:rsidRPr="00410AF3">
        <w:rPr>
          <w:rFonts w:cstheme="minorHAnsi"/>
        </w:rPr>
        <w:t xml:space="preserve"> formatu).</w:t>
      </w:r>
    </w:p>
    <w:p w14:paraId="2D4639C7" w14:textId="77777777" w:rsidR="002B021C" w:rsidRPr="00410AF3" w:rsidRDefault="002B021C" w:rsidP="002D50C5">
      <w:pPr>
        <w:pStyle w:val="Sraopastraipa"/>
        <w:spacing w:line="240" w:lineRule="auto"/>
        <w:ind w:left="0" w:firstLine="709"/>
        <w:rPr>
          <w:rFonts w:eastAsia="Arial" w:cstheme="minorHAnsi"/>
        </w:rPr>
      </w:pPr>
    </w:p>
    <w:p w14:paraId="6D050637" w14:textId="7DA18590" w:rsidR="00895250" w:rsidRPr="00410AF3" w:rsidRDefault="00895250" w:rsidP="002D50C5">
      <w:pPr>
        <w:pStyle w:val="Sraopastraipa"/>
        <w:spacing w:line="240" w:lineRule="auto"/>
        <w:ind w:left="0" w:firstLine="709"/>
        <w:rPr>
          <w:rFonts w:eastAsia="Arial" w:cstheme="minorHAnsi"/>
        </w:rPr>
      </w:pPr>
      <w:r w:rsidRPr="00410AF3">
        <w:rPr>
          <w:rFonts w:eastAsia="Arial" w:cstheme="minorHAnsi"/>
        </w:rPr>
        <w:br w:type="page"/>
      </w:r>
    </w:p>
    <w:p w14:paraId="4FD089B9" w14:textId="77777777" w:rsidR="00CB5907" w:rsidRPr="00410AF3" w:rsidRDefault="00CB5907" w:rsidP="005E1CBB">
      <w:pPr>
        <w:spacing w:line="240" w:lineRule="auto"/>
        <w:ind w:firstLine="0"/>
        <w:rPr>
          <w:rFonts w:cstheme="minorHAnsi"/>
          <w:b/>
          <w:bCs/>
          <w:smallCaps/>
        </w:rPr>
      </w:pPr>
    </w:p>
    <w:p w14:paraId="12DA495F" w14:textId="2F7E94AB" w:rsidR="00506996" w:rsidRPr="00410AF3" w:rsidRDefault="00506996" w:rsidP="005E1CBB">
      <w:pPr>
        <w:spacing w:line="240" w:lineRule="auto"/>
        <w:ind w:left="7314" w:firstLine="0"/>
        <w:rPr>
          <w:rFonts w:cstheme="minorHAnsi"/>
        </w:rPr>
      </w:pPr>
      <w:bookmarkStart w:id="40" w:name="_Pirkimo_sąlygų_2"/>
      <w:bookmarkStart w:id="41" w:name="_Hlk86825377"/>
      <w:bookmarkStart w:id="42" w:name="_Ref38540913"/>
      <w:bookmarkStart w:id="43" w:name="_Ref38898051"/>
      <w:bookmarkStart w:id="44" w:name="_Ref38901392"/>
      <w:bookmarkStart w:id="45" w:name="_Toc48053189"/>
      <w:bookmarkStart w:id="46" w:name="_Toc85706892"/>
      <w:bookmarkEnd w:id="40"/>
      <w:r w:rsidRPr="00410AF3">
        <w:rPr>
          <w:rFonts w:cstheme="minorHAnsi"/>
        </w:rPr>
        <w:t xml:space="preserve">Pirkimo sąlygų </w:t>
      </w:r>
      <w:r w:rsidR="00E24A03" w:rsidRPr="00410AF3">
        <w:rPr>
          <w:rFonts w:cstheme="minorHAnsi"/>
        </w:rPr>
        <w:t>4</w:t>
      </w:r>
      <w:r w:rsidRPr="00410AF3">
        <w:rPr>
          <w:rFonts w:cstheme="minorHAnsi"/>
        </w:rPr>
        <w:t xml:space="preserve"> priedas „Pasiūlymo forma“</w:t>
      </w:r>
    </w:p>
    <w:bookmarkEnd w:id="41"/>
    <w:bookmarkEnd w:id="42"/>
    <w:bookmarkEnd w:id="43"/>
    <w:bookmarkEnd w:id="44"/>
    <w:bookmarkEnd w:id="45"/>
    <w:bookmarkEnd w:id="46"/>
    <w:p w14:paraId="02BDD29E" w14:textId="77777777" w:rsidR="00CB5907" w:rsidRPr="00410AF3" w:rsidRDefault="00CB5907" w:rsidP="005E1CBB">
      <w:pPr>
        <w:spacing w:line="240" w:lineRule="auto"/>
        <w:rPr>
          <w:rFonts w:ascii="Times New Roman" w:hAnsi="Times New Roman" w:cs="Times New Roman"/>
          <w:b/>
          <w:bCs/>
          <w:smallCaps/>
          <w:sz w:val="24"/>
          <w:szCs w:val="24"/>
        </w:rPr>
      </w:pPr>
    </w:p>
    <w:p w14:paraId="52640E06" w14:textId="77777777" w:rsidR="006A0C3C" w:rsidRPr="00410AF3" w:rsidRDefault="006A0C3C" w:rsidP="005E1CBB">
      <w:pPr>
        <w:pStyle w:val="Paantrat"/>
        <w:spacing w:after="0" w:line="240" w:lineRule="auto"/>
        <w:ind w:left="0" w:firstLine="0"/>
        <w:jc w:val="center"/>
        <w:rPr>
          <w:rFonts w:ascii="Times New Roman" w:hAnsi="Times New Roman" w:cs="Times New Roman"/>
          <w:b/>
          <w:color w:val="auto"/>
          <w:sz w:val="24"/>
          <w:szCs w:val="24"/>
        </w:rPr>
      </w:pPr>
      <w:bookmarkStart w:id="47" w:name="_Pirkimo_sąlygų_3"/>
      <w:bookmarkEnd w:id="47"/>
      <w:r w:rsidRPr="00410AF3">
        <w:rPr>
          <w:rFonts w:ascii="Times New Roman" w:hAnsi="Times New Roman" w:cs="Times New Roman"/>
          <w:b/>
          <w:color w:val="auto"/>
          <w:sz w:val="24"/>
          <w:szCs w:val="24"/>
        </w:rPr>
        <w:t>PASIŪLYMAS</w:t>
      </w:r>
    </w:p>
    <w:p w14:paraId="637ACD53" w14:textId="4DDA0693" w:rsidR="006A0C3C" w:rsidRPr="00410AF3" w:rsidRDefault="006A0C3C" w:rsidP="005E1CBB">
      <w:pPr>
        <w:spacing w:line="240" w:lineRule="auto"/>
        <w:ind w:firstLine="0"/>
        <w:contextualSpacing/>
        <w:jc w:val="center"/>
        <w:rPr>
          <w:rFonts w:ascii="Times New Roman" w:hAnsi="Times New Roman" w:cs="Times New Roman"/>
          <w:b/>
          <w:sz w:val="24"/>
          <w:szCs w:val="24"/>
        </w:rPr>
      </w:pPr>
      <w:r w:rsidRPr="00410AF3">
        <w:rPr>
          <w:rFonts w:ascii="Times New Roman" w:hAnsi="Times New Roman" w:cs="Times New Roman"/>
          <w:b/>
          <w:sz w:val="24"/>
          <w:szCs w:val="24"/>
        </w:rPr>
        <w:t xml:space="preserve">DĖL </w:t>
      </w:r>
      <w:r w:rsidR="00410AF3" w:rsidRPr="00410AF3">
        <w:rPr>
          <w:rFonts w:ascii="Times New Roman" w:hAnsi="Times New Roman" w:cs="Times New Roman"/>
          <w:b/>
          <w:sz w:val="24"/>
          <w:szCs w:val="24"/>
        </w:rPr>
        <w:t>GARAŽO PATALPŲ REMONTO DARBŲ</w:t>
      </w:r>
      <w:r w:rsidR="00AB45C1" w:rsidRPr="00410AF3">
        <w:rPr>
          <w:rFonts w:ascii="Times New Roman" w:hAnsi="Times New Roman" w:cs="Times New Roman"/>
          <w:b/>
          <w:sz w:val="24"/>
          <w:szCs w:val="24"/>
        </w:rPr>
        <w:t xml:space="preserve"> </w:t>
      </w:r>
      <w:r w:rsidR="007970BF" w:rsidRPr="00410AF3">
        <w:rPr>
          <w:rFonts w:ascii="Times New Roman" w:hAnsi="Times New Roman" w:cs="Times New Roman"/>
          <w:b/>
          <w:sz w:val="24"/>
          <w:szCs w:val="24"/>
        </w:rPr>
        <w:t>PIR</w:t>
      </w:r>
      <w:r w:rsidR="00AB45C1" w:rsidRPr="00410AF3">
        <w:rPr>
          <w:rFonts w:ascii="Times New Roman" w:hAnsi="Times New Roman" w:cs="Times New Roman"/>
          <w:b/>
          <w:sz w:val="24"/>
          <w:szCs w:val="24"/>
        </w:rPr>
        <w:t>KIMO</w:t>
      </w:r>
    </w:p>
    <w:tbl>
      <w:tblPr>
        <w:tblStyle w:val="Lentelstinklelis"/>
        <w:tblW w:w="0" w:type="auto"/>
        <w:tblInd w:w="32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5"/>
      </w:tblGrid>
      <w:tr w:rsidR="006A0C3C" w:rsidRPr="00410AF3" w14:paraId="701B4C7B" w14:textId="77777777" w:rsidTr="002F388F">
        <w:trPr>
          <w:trHeight w:val="307"/>
        </w:trPr>
        <w:tc>
          <w:tcPr>
            <w:tcW w:w="3515" w:type="dxa"/>
            <w:tcBorders>
              <w:top w:val="nil"/>
              <w:left w:val="nil"/>
              <w:bottom w:val="single" w:sz="4" w:space="0" w:color="auto"/>
              <w:right w:val="nil"/>
            </w:tcBorders>
          </w:tcPr>
          <w:p w14:paraId="7923DE7D" w14:textId="77777777" w:rsidR="006A0C3C" w:rsidRPr="00410AF3" w:rsidRDefault="006A0C3C" w:rsidP="005E1CBB">
            <w:pPr>
              <w:ind w:left="2" w:firstLine="0"/>
              <w:jc w:val="center"/>
              <w:rPr>
                <w:rFonts w:hAnsi="Times New Roman" w:cs="Times New Roman"/>
                <w:i/>
                <w:iCs/>
                <w:sz w:val="24"/>
                <w:szCs w:val="24"/>
              </w:rPr>
            </w:pPr>
          </w:p>
        </w:tc>
      </w:tr>
      <w:tr w:rsidR="006A0C3C" w:rsidRPr="00410AF3" w14:paraId="7DFA54EB" w14:textId="77777777" w:rsidTr="002F388F">
        <w:trPr>
          <w:trHeight w:val="116"/>
        </w:trPr>
        <w:tc>
          <w:tcPr>
            <w:tcW w:w="3515" w:type="dxa"/>
            <w:tcBorders>
              <w:top w:val="single" w:sz="4" w:space="0" w:color="auto"/>
              <w:left w:val="nil"/>
              <w:bottom w:val="nil"/>
              <w:right w:val="nil"/>
            </w:tcBorders>
            <w:hideMark/>
          </w:tcPr>
          <w:p w14:paraId="6251FA40" w14:textId="77777777" w:rsidR="006A0C3C" w:rsidRPr="00410AF3" w:rsidRDefault="006A0C3C" w:rsidP="005E1CBB">
            <w:pPr>
              <w:ind w:left="2" w:firstLine="0"/>
              <w:jc w:val="center"/>
              <w:rPr>
                <w:rFonts w:asciiTheme="minorHAnsi" w:cstheme="minorHAnsi"/>
                <w:i/>
                <w:iCs/>
                <w:sz w:val="21"/>
                <w:szCs w:val="21"/>
                <w:vertAlign w:val="superscript"/>
              </w:rPr>
            </w:pPr>
            <w:r w:rsidRPr="00410AF3">
              <w:rPr>
                <w:rFonts w:asciiTheme="minorHAnsi" w:cstheme="minorHAnsi"/>
                <w:i/>
                <w:iCs/>
                <w:sz w:val="21"/>
                <w:szCs w:val="21"/>
                <w:vertAlign w:val="superscript"/>
              </w:rPr>
              <w:t>(data)</w:t>
            </w:r>
          </w:p>
        </w:tc>
      </w:tr>
      <w:tr w:rsidR="006A0C3C" w:rsidRPr="00410AF3" w14:paraId="097AA6EA" w14:textId="77777777" w:rsidTr="002F388F">
        <w:tc>
          <w:tcPr>
            <w:tcW w:w="3515" w:type="dxa"/>
            <w:tcBorders>
              <w:top w:val="nil"/>
              <w:left w:val="nil"/>
              <w:bottom w:val="single" w:sz="4" w:space="0" w:color="auto"/>
              <w:right w:val="nil"/>
            </w:tcBorders>
          </w:tcPr>
          <w:p w14:paraId="0798BC40" w14:textId="77777777" w:rsidR="006A0C3C" w:rsidRPr="00410AF3" w:rsidRDefault="006A0C3C" w:rsidP="005E1CBB">
            <w:pPr>
              <w:ind w:left="2" w:firstLine="0"/>
              <w:jc w:val="center"/>
              <w:rPr>
                <w:rFonts w:asciiTheme="minorHAnsi" w:cstheme="minorHAnsi"/>
                <w:i/>
                <w:iCs/>
                <w:sz w:val="21"/>
                <w:szCs w:val="21"/>
              </w:rPr>
            </w:pPr>
          </w:p>
        </w:tc>
      </w:tr>
      <w:tr w:rsidR="006A0C3C" w:rsidRPr="00410AF3" w14:paraId="6A8B8F4B" w14:textId="77777777" w:rsidTr="002F388F">
        <w:tc>
          <w:tcPr>
            <w:tcW w:w="3515" w:type="dxa"/>
            <w:tcBorders>
              <w:top w:val="single" w:sz="4" w:space="0" w:color="auto"/>
              <w:left w:val="nil"/>
              <w:bottom w:val="nil"/>
              <w:right w:val="nil"/>
            </w:tcBorders>
            <w:hideMark/>
          </w:tcPr>
          <w:p w14:paraId="4162134F" w14:textId="77777777" w:rsidR="006A0C3C" w:rsidRPr="00410AF3" w:rsidRDefault="006A0C3C" w:rsidP="005E1CBB">
            <w:pPr>
              <w:ind w:left="2" w:firstLine="0"/>
              <w:jc w:val="center"/>
              <w:rPr>
                <w:rFonts w:hAnsi="Times New Roman" w:cs="Times New Roman"/>
                <w:i/>
                <w:iCs/>
                <w:sz w:val="24"/>
                <w:szCs w:val="24"/>
                <w:vertAlign w:val="superscript"/>
              </w:rPr>
            </w:pPr>
            <w:r w:rsidRPr="00410AF3">
              <w:rPr>
                <w:rFonts w:hAnsi="Times New Roman" w:cs="Times New Roman"/>
                <w:i/>
                <w:iCs/>
                <w:sz w:val="24"/>
                <w:szCs w:val="24"/>
                <w:vertAlign w:val="superscript"/>
              </w:rPr>
              <w:t>(vieta)</w:t>
            </w:r>
          </w:p>
        </w:tc>
      </w:tr>
    </w:tbl>
    <w:p w14:paraId="07052909" w14:textId="77777777" w:rsidR="006A0C3C" w:rsidRPr="00410AF3" w:rsidRDefault="006A0C3C" w:rsidP="005E1CBB">
      <w:pPr>
        <w:spacing w:line="240" w:lineRule="auto"/>
        <w:jc w:val="center"/>
        <w:rPr>
          <w:rFonts w:ascii="Times New Roman" w:hAnsi="Times New Roman" w:cs="Times New Roman"/>
          <w:i/>
          <w:iCs/>
          <w:sz w:val="24"/>
          <w:szCs w:val="24"/>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4"/>
      </w:tblGrid>
      <w:tr w:rsidR="006A0C3C" w:rsidRPr="00410AF3" w14:paraId="136701ED" w14:textId="77777777" w:rsidTr="006A0C3C">
        <w:trPr>
          <w:trHeight w:val="317"/>
        </w:trPr>
        <w:tc>
          <w:tcPr>
            <w:tcW w:w="5524" w:type="dxa"/>
            <w:tcBorders>
              <w:top w:val="nil"/>
              <w:left w:val="nil"/>
              <w:bottom w:val="single" w:sz="4" w:space="0" w:color="auto"/>
              <w:right w:val="nil"/>
            </w:tcBorders>
            <w:vAlign w:val="center"/>
            <w:hideMark/>
          </w:tcPr>
          <w:p w14:paraId="6D3E8AFD" w14:textId="47D8C3E2" w:rsidR="006A0C3C" w:rsidRPr="00410AF3" w:rsidRDefault="006A0C3C" w:rsidP="005E1CBB">
            <w:pPr>
              <w:ind w:firstLine="0"/>
              <w:rPr>
                <w:rFonts w:hAnsi="Times New Roman" w:cs="Times New Roman"/>
                <w:sz w:val="24"/>
                <w:szCs w:val="24"/>
              </w:rPr>
            </w:pPr>
            <w:r w:rsidRPr="00410AF3">
              <w:rPr>
                <w:rFonts w:hAnsi="Times New Roman" w:cs="Times New Roman"/>
                <w:sz w:val="24"/>
                <w:szCs w:val="24"/>
              </w:rPr>
              <w:t>Valstybės sienos apsaugos tarnybai prie Lietuvos Respublikos vidaus reikalų ministerijos</w:t>
            </w:r>
          </w:p>
        </w:tc>
      </w:tr>
      <w:tr w:rsidR="006A0C3C" w:rsidRPr="00410AF3" w14:paraId="2AEC1763" w14:textId="77777777" w:rsidTr="006A0C3C">
        <w:tc>
          <w:tcPr>
            <w:tcW w:w="5524" w:type="dxa"/>
            <w:tcBorders>
              <w:top w:val="single" w:sz="4" w:space="0" w:color="auto"/>
              <w:left w:val="nil"/>
              <w:bottom w:val="nil"/>
              <w:right w:val="nil"/>
            </w:tcBorders>
            <w:hideMark/>
          </w:tcPr>
          <w:p w14:paraId="71C197DE" w14:textId="77777777" w:rsidR="006A0C3C" w:rsidRPr="00410AF3" w:rsidRDefault="006A0C3C" w:rsidP="005E1CBB">
            <w:pPr>
              <w:rPr>
                <w:rFonts w:hAnsi="Times New Roman" w:cs="Times New Roman"/>
                <w:sz w:val="24"/>
                <w:szCs w:val="24"/>
              </w:rPr>
            </w:pPr>
            <w:r w:rsidRPr="00410AF3">
              <w:rPr>
                <w:rFonts w:hAnsi="Times New Roman" w:cs="Times New Roman"/>
                <w:sz w:val="24"/>
                <w:szCs w:val="24"/>
                <w:vertAlign w:val="superscript"/>
              </w:rPr>
              <w:t>(Adresatas)</w:t>
            </w:r>
          </w:p>
        </w:tc>
      </w:tr>
    </w:tbl>
    <w:p w14:paraId="3E49EEA2" w14:textId="77777777" w:rsidR="006A0C3C" w:rsidRPr="00410AF3" w:rsidRDefault="006A0C3C" w:rsidP="005E1CBB">
      <w:pPr>
        <w:spacing w:line="240" w:lineRule="auto"/>
        <w:rPr>
          <w:rFonts w:ascii="Times New Roman" w:hAnsi="Times New Roman" w:cs="Times New Roman"/>
          <w:sz w:val="24"/>
          <w:szCs w:val="24"/>
        </w:rPr>
      </w:pPr>
    </w:p>
    <w:p w14:paraId="35548323" w14:textId="77777777" w:rsidR="006A0C3C" w:rsidRPr="00410AF3" w:rsidRDefault="006A0C3C" w:rsidP="005E1CBB">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8" w:name="_Toc329443224"/>
      <w:r w:rsidRPr="00410AF3">
        <w:rPr>
          <w:rFonts w:ascii="Times New Roman" w:hAnsi="Times New Roman" w:cs="Times New Roman"/>
          <w:b/>
          <w:bCs/>
          <w:sz w:val="24"/>
          <w:szCs w:val="24"/>
        </w:rPr>
        <w:t>INFORMACIJA APIE TIEKĖJĄ</w:t>
      </w:r>
      <w:bookmarkEnd w:id="48"/>
      <w:r w:rsidRPr="00410AF3">
        <w:rPr>
          <w:rFonts w:ascii="Times New Roman" w:hAnsi="Times New Roman" w:cs="Times New Roman"/>
          <w:b/>
          <w:bCs/>
          <w:sz w:val="24"/>
          <w:szCs w:val="24"/>
        </w:rPr>
        <w:t>:</w:t>
      </w:r>
    </w:p>
    <w:p w14:paraId="063797BB" w14:textId="77777777" w:rsidR="006A0C3C" w:rsidRPr="00410AF3" w:rsidRDefault="006A0C3C" w:rsidP="005E1CBB">
      <w:pPr>
        <w:pStyle w:val="Sraopastraipa"/>
        <w:tabs>
          <w:tab w:val="left" w:pos="567"/>
        </w:tabs>
        <w:spacing w:line="240" w:lineRule="auto"/>
        <w:ind w:left="0"/>
        <w:rPr>
          <w:rFonts w:ascii="Times New Roman" w:hAnsi="Times New Roman" w:cs="Times New Roman"/>
          <w:b/>
          <w:bCs/>
          <w:sz w:val="24"/>
          <w:szCs w:val="24"/>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5"/>
        <w:gridCol w:w="4280"/>
      </w:tblGrid>
      <w:tr w:rsidR="006A0C3C" w:rsidRPr="00410AF3" w14:paraId="37A8F8E5"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1DC49563" w14:textId="77777777"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hAnsi="Times New Roman" w:cs="Times New Roman"/>
                <w:sz w:val="24"/>
                <w:szCs w:val="24"/>
              </w:rPr>
              <w:t>Tiekėjo arba ūkio subjektų grupės dalyvių pavadinimas (-ai)</w:t>
            </w:r>
          </w:p>
        </w:tc>
        <w:tc>
          <w:tcPr>
            <w:tcW w:w="4281" w:type="dxa"/>
            <w:tcBorders>
              <w:top w:val="single" w:sz="4" w:space="0" w:color="auto"/>
              <w:left w:val="single" w:sz="4" w:space="0" w:color="auto"/>
              <w:bottom w:val="single" w:sz="4" w:space="0" w:color="auto"/>
              <w:right w:val="single" w:sz="4" w:space="0" w:color="auto"/>
            </w:tcBorders>
          </w:tcPr>
          <w:p w14:paraId="19A3B023" w14:textId="77777777" w:rsidR="006A0C3C" w:rsidRPr="00410AF3" w:rsidRDefault="006A0C3C" w:rsidP="005E1CBB">
            <w:pPr>
              <w:spacing w:line="240" w:lineRule="auto"/>
              <w:rPr>
                <w:rFonts w:ascii="Times New Roman" w:hAnsi="Times New Roman" w:cs="Times New Roman"/>
                <w:sz w:val="24"/>
                <w:szCs w:val="24"/>
              </w:rPr>
            </w:pPr>
          </w:p>
        </w:tc>
      </w:tr>
      <w:tr w:rsidR="006A0C3C" w:rsidRPr="00410AF3" w14:paraId="7EE5DBFE"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8613C49" w14:textId="77777777"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hAnsi="Times New Roman" w:cs="Times New Roman"/>
                <w:sz w:val="24"/>
                <w:szCs w:val="24"/>
              </w:rPr>
              <w:t>Tiekėjo adresas (</w:t>
            </w:r>
            <w:r w:rsidRPr="00410AF3">
              <w:rPr>
                <w:rFonts w:ascii="Times New Roman" w:hAnsi="Times New Roman" w:cs="Times New Roman"/>
                <w:i/>
                <w:sz w:val="24"/>
                <w:szCs w:val="24"/>
              </w:rPr>
              <w:t>Jeigu dalyvauja tiekėjų grupė, surašomi visi dalyvių adresai</w:t>
            </w:r>
            <w:r w:rsidRPr="00410AF3">
              <w:rPr>
                <w:rFonts w:ascii="Times New Roman" w:hAnsi="Times New Roman" w:cs="Times New Roman"/>
                <w:sz w:val="24"/>
                <w:szCs w:val="24"/>
              </w:rPr>
              <w:t>)</w:t>
            </w:r>
          </w:p>
        </w:tc>
        <w:tc>
          <w:tcPr>
            <w:tcW w:w="4281" w:type="dxa"/>
            <w:tcBorders>
              <w:top w:val="single" w:sz="4" w:space="0" w:color="auto"/>
              <w:left w:val="single" w:sz="4" w:space="0" w:color="auto"/>
              <w:bottom w:val="single" w:sz="4" w:space="0" w:color="auto"/>
              <w:right w:val="single" w:sz="4" w:space="0" w:color="auto"/>
            </w:tcBorders>
          </w:tcPr>
          <w:p w14:paraId="7552A737" w14:textId="77777777" w:rsidR="006A0C3C" w:rsidRPr="00410AF3" w:rsidRDefault="006A0C3C" w:rsidP="005E1CBB">
            <w:pPr>
              <w:spacing w:line="240" w:lineRule="auto"/>
              <w:rPr>
                <w:rFonts w:ascii="Times New Roman" w:hAnsi="Times New Roman" w:cs="Times New Roman"/>
                <w:sz w:val="24"/>
                <w:szCs w:val="24"/>
              </w:rPr>
            </w:pPr>
          </w:p>
        </w:tc>
      </w:tr>
      <w:tr w:rsidR="006A0C3C" w:rsidRPr="00410AF3" w14:paraId="7E66A797"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53359895" w14:textId="77777777"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eastAsia="Calibri" w:hAnsi="Times New Roman" w:cs="Times New Roman"/>
                <w:sz w:val="24"/>
                <w:szCs w:val="24"/>
              </w:rPr>
              <w:t xml:space="preserve">Ūkio subjektų grupės dalyvis, atstovaujantis arba vadovaujantis ūkio subjektų grupei </w:t>
            </w:r>
            <w:r w:rsidRPr="00410AF3">
              <w:rPr>
                <w:rFonts w:ascii="Times New Roman" w:hAnsi="Times New Roman" w:cs="Times New Roman"/>
                <w:i/>
                <w:sz w:val="24"/>
                <w:szCs w:val="24"/>
              </w:rPr>
              <w:t>(pildoma, jei pasiūlymą teikia tiekėjų grupė)</w:t>
            </w:r>
          </w:p>
        </w:tc>
        <w:tc>
          <w:tcPr>
            <w:tcW w:w="4281" w:type="dxa"/>
            <w:tcBorders>
              <w:top w:val="single" w:sz="4" w:space="0" w:color="auto"/>
              <w:left w:val="single" w:sz="4" w:space="0" w:color="auto"/>
              <w:bottom w:val="single" w:sz="4" w:space="0" w:color="auto"/>
              <w:right w:val="single" w:sz="4" w:space="0" w:color="auto"/>
            </w:tcBorders>
          </w:tcPr>
          <w:p w14:paraId="4A2B68F7" w14:textId="77777777" w:rsidR="006A0C3C" w:rsidRPr="00410AF3" w:rsidRDefault="006A0C3C" w:rsidP="005E1CBB">
            <w:pPr>
              <w:spacing w:line="240" w:lineRule="auto"/>
              <w:rPr>
                <w:rFonts w:ascii="Times New Roman" w:hAnsi="Times New Roman" w:cs="Times New Roman"/>
                <w:sz w:val="24"/>
                <w:szCs w:val="24"/>
              </w:rPr>
            </w:pPr>
          </w:p>
        </w:tc>
      </w:tr>
      <w:tr w:rsidR="006A0C3C" w:rsidRPr="00410AF3" w14:paraId="27EDDCCD"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43384038" w14:textId="77777777"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hAnsi="Times New Roman" w:cs="Times New Roman"/>
                <w:sz w:val="24"/>
                <w:szCs w:val="24"/>
              </w:rPr>
              <w:t>Asmens, įgalioto bendrauti su perkančiąją organizacija, kontaktinė informacija (vardas, pavardė, tel., el. p. adresas)</w:t>
            </w:r>
          </w:p>
        </w:tc>
        <w:tc>
          <w:tcPr>
            <w:tcW w:w="4281" w:type="dxa"/>
            <w:tcBorders>
              <w:top w:val="single" w:sz="4" w:space="0" w:color="auto"/>
              <w:left w:val="single" w:sz="4" w:space="0" w:color="auto"/>
              <w:bottom w:val="single" w:sz="4" w:space="0" w:color="auto"/>
              <w:right w:val="single" w:sz="4" w:space="0" w:color="auto"/>
            </w:tcBorders>
          </w:tcPr>
          <w:p w14:paraId="600481A1" w14:textId="77777777" w:rsidR="006A0C3C" w:rsidRPr="00410AF3" w:rsidRDefault="006A0C3C" w:rsidP="005E1CBB">
            <w:pPr>
              <w:spacing w:line="240" w:lineRule="auto"/>
              <w:rPr>
                <w:rFonts w:ascii="Times New Roman" w:hAnsi="Times New Roman" w:cs="Times New Roman"/>
                <w:sz w:val="24"/>
                <w:szCs w:val="24"/>
              </w:rPr>
            </w:pPr>
          </w:p>
        </w:tc>
      </w:tr>
      <w:tr w:rsidR="006A0C3C" w:rsidRPr="00410AF3" w14:paraId="189FC16C" w14:textId="77777777" w:rsidTr="006A0C3C">
        <w:tc>
          <w:tcPr>
            <w:tcW w:w="5637" w:type="dxa"/>
            <w:tcBorders>
              <w:top w:val="single" w:sz="4" w:space="0" w:color="auto"/>
              <w:left w:val="single" w:sz="4" w:space="0" w:color="auto"/>
              <w:bottom w:val="single" w:sz="4" w:space="0" w:color="auto"/>
              <w:right w:val="single" w:sz="4" w:space="0" w:color="auto"/>
            </w:tcBorders>
            <w:hideMark/>
          </w:tcPr>
          <w:p w14:paraId="6B3C59BF" w14:textId="77777777"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hAnsi="Times New Roman" w:cs="Times New Roman"/>
                <w:sz w:val="24"/>
                <w:szCs w:val="24"/>
              </w:rPr>
              <w:t>Rekvizitai:</w:t>
            </w:r>
          </w:p>
          <w:p w14:paraId="054BD3D9" w14:textId="77777777" w:rsidR="006A0C3C" w:rsidRPr="00410AF3"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410AF3">
              <w:rPr>
                <w:rFonts w:ascii="Times New Roman" w:hAnsi="Times New Roman" w:cs="Times New Roman"/>
                <w:sz w:val="24"/>
                <w:szCs w:val="24"/>
              </w:rPr>
              <w:t>įmonės kodas;</w:t>
            </w:r>
          </w:p>
          <w:p w14:paraId="490AEF31" w14:textId="77777777" w:rsidR="006A0C3C" w:rsidRPr="00410AF3"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410AF3">
              <w:rPr>
                <w:rFonts w:ascii="Times New Roman" w:hAnsi="Times New Roman" w:cs="Times New Roman"/>
                <w:sz w:val="24"/>
                <w:szCs w:val="24"/>
              </w:rPr>
              <w:t>PVM kodas;</w:t>
            </w:r>
          </w:p>
          <w:p w14:paraId="43870FF4" w14:textId="77777777" w:rsidR="006A0C3C" w:rsidRPr="00410AF3"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410AF3">
              <w:rPr>
                <w:rFonts w:ascii="Times New Roman" w:hAnsi="Times New Roman" w:cs="Times New Roman"/>
                <w:sz w:val="24"/>
                <w:szCs w:val="24"/>
              </w:rPr>
              <w:t>atsiskaitomoji sąskaita;</w:t>
            </w:r>
          </w:p>
          <w:p w14:paraId="2F7BE5B9" w14:textId="77777777" w:rsidR="006A0C3C" w:rsidRPr="00410AF3" w:rsidRDefault="006A0C3C" w:rsidP="005E1CBB">
            <w:pPr>
              <w:pStyle w:val="Sraopastraipa"/>
              <w:numPr>
                <w:ilvl w:val="0"/>
                <w:numId w:val="8"/>
              </w:numPr>
              <w:spacing w:line="240" w:lineRule="auto"/>
              <w:ind w:left="349" w:hanging="283"/>
              <w:jc w:val="left"/>
              <w:rPr>
                <w:rFonts w:ascii="Times New Roman" w:hAnsi="Times New Roman" w:cs="Times New Roman"/>
                <w:sz w:val="24"/>
                <w:szCs w:val="24"/>
              </w:rPr>
            </w:pPr>
            <w:r w:rsidRPr="00410AF3">
              <w:rPr>
                <w:rFonts w:ascii="Times New Roman" w:hAnsi="Times New Roman" w:cs="Times New Roman"/>
                <w:sz w:val="24"/>
                <w:szCs w:val="24"/>
              </w:rPr>
              <w:t>bankas, banko kodas.</w:t>
            </w:r>
          </w:p>
        </w:tc>
        <w:tc>
          <w:tcPr>
            <w:tcW w:w="4281" w:type="dxa"/>
            <w:tcBorders>
              <w:top w:val="single" w:sz="4" w:space="0" w:color="auto"/>
              <w:left w:val="single" w:sz="4" w:space="0" w:color="auto"/>
              <w:bottom w:val="single" w:sz="4" w:space="0" w:color="auto"/>
              <w:right w:val="single" w:sz="4" w:space="0" w:color="auto"/>
            </w:tcBorders>
          </w:tcPr>
          <w:p w14:paraId="3F28BB21" w14:textId="77777777" w:rsidR="006A0C3C" w:rsidRPr="00410AF3" w:rsidRDefault="006A0C3C" w:rsidP="005E1CBB">
            <w:pPr>
              <w:spacing w:line="240" w:lineRule="auto"/>
              <w:rPr>
                <w:rFonts w:ascii="Times New Roman" w:hAnsi="Times New Roman" w:cs="Times New Roman"/>
                <w:sz w:val="24"/>
                <w:szCs w:val="24"/>
              </w:rPr>
            </w:pPr>
          </w:p>
        </w:tc>
      </w:tr>
    </w:tbl>
    <w:p w14:paraId="43CC1D4F" w14:textId="77777777" w:rsidR="006A0C3C" w:rsidRPr="00410AF3" w:rsidRDefault="006A0C3C" w:rsidP="005E1CBB">
      <w:pPr>
        <w:spacing w:line="240" w:lineRule="auto"/>
        <w:rPr>
          <w:rFonts w:ascii="Times New Roman" w:hAnsi="Times New Roman" w:cs="Times New Roman"/>
          <w:iCs/>
          <w:sz w:val="24"/>
          <w:szCs w:val="24"/>
        </w:rPr>
      </w:pPr>
    </w:p>
    <w:p w14:paraId="088D27B6" w14:textId="77777777" w:rsidR="006A0C3C" w:rsidRPr="00410AF3" w:rsidRDefault="006A0C3C" w:rsidP="005E1CBB">
      <w:pPr>
        <w:pStyle w:val="Sraopastraipa"/>
        <w:numPr>
          <w:ilvl w:val="0"/>
          <w:numId w:val="7"/>
        </w:numPr>
        <w:tabs>
          <w:tab w:val="left" w:pos="567"/>
        </w:tabs>
        <w:spacing w:line="240" w:lineRule="auto"/>
        <w:ind w:left="0" w:firstLine="0"/>
        <w:jc w:val="center"/>
        <w:rPr>
          <w:rFonts w:ascii="Times New Roman" w:hAnsi="Times New Roman" w:cs="Times New Roman"/>
          <w:b/>
          <w:bCs/>
          <w:sz w:val="24"/>
          <w:szCs w:val="24"/>
        </w:rPr>
      </w:pPr>
      <w:bookmarkStart w:id="49" w:name="_Toc329443227"/>
      <w:r w:rsidRPr="00410AF3">
        <w:rPr>
          <w:rFonts w:ascii="Times New Roman" w:hAnsi="Times New Roman" w:cs="Times New Roman"/>
          <w:b/>
          <w:bCs/>
          <w:sz w:val="24"/>
          <w:szCs w:val="24"/>
        </w:rPr>
        <w:t>INFORMACIJA APIE ŪKIO SUBJEKTUS</w:t>
      </w:r>
      <w:bookmarkEnd w:id="49"/>
      <w:r w:rsidRPr="00410AF3">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410AF3">
        <w:rPr>
          <w:rFonts w:ascii="Times New Roman" w:hAnsi="Times New Roman" w:cs="Times New Roman"/>
          <w:b/>
          <w:bCs/>
          <w:i/>
          <w:iCs/>
          <w:sz w:val="24"/>
          <w:szCs w:val="24"/>
        </w:rPr>
        <w:t xml:space="preserve">nurodomi ir </w:t>
      </w:r>
      <w:proofErr w:type="spellStart"/>
      <w:r w:rsidRPr="00410AF3">
        <w:rPr>
          <w:rFonts w:ascii="Times New Roman" w:hAnsi="Times New Roman" w:cs="Times New Roman"/>
          <w:b/>
          <w:bCs/>
          <w:i/>
          <w:iCs/>
          <w:sz w:val="24"/>
          <w:szCs w:val="24"/>
        </w:rPr>
        <w:t>kvazisubtiekėjai</w:t>
      </w:r>
      <w:proofErr w:type="spellEnd"/>
      <w:r w:rsidRPr="00410AF3">
        <w:rPr>
          <w:rFonts w:ascii="Times New Roman" w:hAnsi="Times New Roman" w:cs="Times New Roman"/>
          <w:b/>
          <w:bCs/>
          <w:i/>
          <w:iCs/>
          <w:sz w:val="24"/>
          <w:szCs w:val="24"/>
        </w:rPr>
        <w:t xml:space="preserve"> – fiziniai asmenys, kuriuos ketinama įdarbinti pirkimo laimėjimo atveju)</w:t>
      </w:r>
    </w:p>
    <w:p w14:paraId="2A391396" w14:textId="77777777" w:rsidR="006A0C3C" w:rsidRPr="00410AF3" w:rsidRDefault="006A0C3C" w:rsidP="005E1CBB">
      <w:pPr>
        <w:pStyle w:val="Sraopastraipa"/>
        <w:spacing w:line="240" w:lineRule="auto"/>
        <w:ind w:left="0" w:firstLine="0"/>
        <w:jc w:val="center"/>
        <w:rPr>
          <w:rFonts w:ascii="Times New Roman" w:hAnsi="Times New Roman" w:cs="Times New Roman"/>
          <w:i/>
          <w:iCs/>
          <w:sz w:val="24"/>
          <w:szCs w:val="24"/>
        </w:rPr>
      </w:pPr>
      <w:r w:rsidRPr="00410AF3">
        <w:rPr>
          <w:rFonts w:ascii="Times New Roman" w:hAnsi="Times New Roman" w:cs="Times New Roman"/>
          <w:i/>
          <w:iCs/>
          <w:sz w:val="24"/>
          <w:szCs w:val="24"/>
        </w:rPr>
        <w:t>(pildoma, jei tiekėjas pasitelkia kitų ūkio subjektų pajėgumais pagal VPĮ 49 str.)</w:t>
      </w:r>
    </w:p>
    <w:p w14:paraId="75561D09" w14:textId="77777777" w:rsidR="002F388F" w:rsidRPr="00410AF3" w:rsidRDefault="002F388F" w:rsidP="005E1CBB">
      <w:pPr>
        <w:pStyle w:val="Sraopastraipa"/>
        <w:spacing w:line="240" w:lineRule="auto"/>
        <w:ind w:left="0"/>
        <w:jc w:val="center"/>
        <w:rPr>
          <w:rFonts w:ascii="Times New Roman"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3445"/>
        <w:gridCol w:w="2253"/>
        <w:gridCol w:w="3650"/>
      </w:tblGrid>
      <w:tr w:rsidR="006A0C3C" w:rsidRPr="00410AF3" w14:paraId="2FC521F6"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AB12A3F" w14:textId="49ECB980" w:rsidR="006A0C3C" w:rsidRPr="00410AF3" w:rsidRDefault="00FB66CD" w:rsidP="005E1CBB">
            <w:pPr>
              <w:ind w:firstLine="0"/>
              <w:jc w:val="center"/>
              <w:rPr>
                <w:rFonts w:hAnsi="Times New Roman" w:cs="Times New Roman"/>
                <w:b/>
                <w:sz w:val="24"/>
                <w:szCs w:val="24"/>
              </w:rPr>
            </w:pPr>
            <w:r w:rsidRPr="00410AF3">
              <w:rPr>
                <w:rFonts w:hAnsi="Times New Roman" w:cs="Times New Roman"/>
                <w:b/>
                <w:sz w:val="24"/>
                <w:szCs w:val="24"/>
              </w:rPr>
              <w:t>E</w:t>
            </w:r>
            <w:r w:rsidR="006A0C3C" w:rsidRPr="00410AF3">
              <w:rPr>
                <w:rFonts w:hAnsi="Times New Roman" w:cs="Times New Roman"/>
                <w:b/>
                <w:sz w:val="24"/>
                <w:szCs w:val="24"/>
              </w:rPr>
              <w:t>il. Nr.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9AE9B0A" w14:textId="77777777" w:rsidR="006A0C3C" w:rsidRPr="00410AF3" w:rsidRDefault="006A0C3C" w:rsidP="005E1CBB">
            <w:pPr>
              <w:ind w:firstLine="0"/>
              <w:jc w:val="center"/>
              <w:rPr>
                <w:rFonts w:hAnsi="Times New Roman" w:cs="Times New Roman"/>
                <w:b/>
                <w:sz w:val="24"/>
                <w:szCs w:val="24"/>
              </w:rPr>
            </w:pPr>
            <w:r w:rsidRPr="00410AF3">
              <w:rPr>
                <w:rFonts w:hAnsi="Times New Roman" w:cs="Times New Roman"/>
                <w:b/>
                <w:sz w:val="24"/>
                <w:szCs w:val="24"/>
              </w:rPr>
              <w:t>Ūkio subjekto pavadinimas, juridinio asmens kodas, adresas</w:t>
            </w:r>
          </w:p>
        </w:tc>
        <w:tc>
          <w:tcPr>
            <w:tcW w:w="226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2A7E948B" w14:textId="77777777" w:rsidR="006A0C3C" w:rsidRPr="00410AF3" w:rsidRDefault="006A0C3C" w:rsidP="005E1CBB">
            <w:pPr>
              <w:ind w:firstLine="0"/>
              <w:jc w:val="center"/>
              <w:rPr>
                <w:rFonts w:hAnsi="Times New Roman" w:cs="Times New Roman"/>
                <w:b/>
                <w:sz w:val="24"/>
                <w:szCs w:val="24"/>
              </w:rPr>
            </w:pPr>
            <w:r w:rsidRPr="00410AF3">
              <w:rPr>
                <w:rFonts w:hAnsi="Times New Roman" w:cs="Times New Roman"/>
                <w:b/>
                <w:sz w:val="24"/>
                <w:szCs w:val="24"/>
              </w:rPr>
              <w:t>Nuoroda į skelbimo apie pirkimą punkto sąlygą, kuriai atitikti remiamasi ūkio subjekto pajėgumais</w:t>
            </w:r>
          </w:p>
        </w:tc>
        <w:tc>
          <w:tcPr>
            <w:tcW w:w="3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5155E07" w14:textId="77777777" w:rsidR="006A0C3C" w:rsidRPr="00410AF3" w:rsidRDefault="006A0C3C" w:rsidP="005E1CBB">
            <w:pPr>
              <w:ind w:firstLine="0"/>
              <w:jc w:val="center"/>
              <w:rPr>
                <w:rFonts w:hAnsi="Times New Roman" w:cs="Times New Roman"/>
                <w:b/>
                <w:sz w:val="24"/>
                <w:szCs w:val="24"/>
              </w:rPr>
            </w:pPr>
            <w:r w:rsidRPr="00410AF3">
              <w:rPr>
                <w:rFonts w:hAnsi="Times New Roman" w:cs="Times New Roman"/>
                <w:b/>
                <w:sz w:val="24"/>
                <w:szCs w:val="24"/>
              </w:rPr>
              <w:t>Sutarties objekto dalies, perduodamos vykdyti subtiekėjui, aprašymas</w:t>
            </w:r>
          </w:p>
        </w:tc>
      </w:tr>
      <w:tr w:rsidR="006A0C3C" w:rsidRPr="00410AF3" w14:paraId="0B87A8C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8B4B807" w14:textId="0F0E30E2" w:rsidR="006A0C3C" w:rsidRPr="00410AF3" w:rsidRDefault="006A0C3C" w:rsidP="005E1CBB">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0804C055" w14:textId="77777777" w:rsidR="006A0C3C" w:rsidRPr="00410AF3" w:rsidRDefault="006A0C3C" w:rsidP="005E1CBB">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5343E9" w14:textId="77777777" w:rsidR="006A0C3C" w:rsidRPr="00410AF3" w:rsidRDefault="006A0C3C" w:rsidP="005E1CBB">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4A6122FA" w14:textId="77777777" w:rsidR="006A0C3C" w:rsidRPr="00410AF3" w:rsidRDefault="006A0C3C" w:rsidP="005E1CBB">
            <w:pPr>
              <w:rPr>
                <w:rFonts w:hAnsi="Times New Roman" w:cs="Times New Roman"/>
                <w:bCs/>
                <w:sz w:val="24"/>
                <w:szCs w:val="24"/>
              </w:rPr>
            </w:pPr>
          </w:p>
        </w:tc>
      </w:tr>
      <w:tr w:rsidR="006A0C3C" w:rsidRPr="00410AF3" w14:paraId="012A86CE"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6E630A4C" w14:textId="7F6F64B6" w:rsidR="006A0C3C" w:rsidRPr="00410AF3" w:rsidRDefault="006A0C3C" w:rsidP="005E1CBB">
            <w:pPr>
              <w:ind w:firstLine="0"/>
              <w:rPr>
                <w:rFonts w:hAnsi="Times New Roman" w:cs="Times New Roman"/>
                <w:bCs/>
                <w:sz w:val="24"/>
                <w:szCs w:val="24"/>
              </w:rPr>
            </w:pPr>
          </w:p>
        </w:tc>
        <w:tc>
          <w:tcPr>
            <w:tcW w:w="3478" w:type="dxa"/>
            <w:tcBorders>
              <w:top w:val="single" w:sz="4" w:space="0" w:color="000000"/>
              <w:left w:val="single" w:sz="4" w:space="0" w:color="000000"/>
              <w:bottom w:val="single" w:sz="4" w:space="0" w:color="000000"/>
              <w:right w:val="single" w:sz="4" w:space="0" w:color="000000"/>
            </w:tcBorders>
          </w:tcPr>
          <w:p w14:paraId="688EF94C" w14:textId="77777777" w:rsidR="006A0C3C" w:rsidRPr="00410AF3" w:rsidRDefault="006A0C3C" w:rsidP="005E1CBB">
            <w:pPr>
              <w:rPr>
                <w:rFonts w:hAnsi="Times New Roman" w:cs="Times New Roman"/>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FEC3D5" w14:textId="77777777" w:rsidR="006A0C3C" w:rsidRPr="00410AF3" w:rsidRDefault="006A0C3C" w:rsidP="005E1CBB">
            <w:pPr>
              <w:rPr>
                <w:rFonts w:hAnsi="Times New Roman" w:cs="Times New Roman"/>
                <w:bCs/>
                <w:sz w:val="24"/>
                <w:szCs w:val="24"/>
              </w:rPr>
            </w:pPr>
          </w:p>
        </w:tc>
        <w:tc>
          <w:tcPr>
            <w:tcW w:w="3686" w:type="dxa"/>
            <w:tcBorders>
              <w:top w:val="single" w:sz="4" w:space="0" w:color="000000"/>
              <w:left w:val="single" w:sz="4" w:space="0" w:color="000000"/>
              <w:bottom w:val="single" w:sz="4" w:space="0" w:color="000000"/>
              <w:right w:val="single" w:sz="4" w:space="0" w:color="000000"/>
            </w:tcBorders>
          </w:tcPr>
          <w:p w14:paraId="7BAB9971" w14:textId="77777777" w:rsidR="006A0C3C" w:rsidRPr="00410AF3" w:rsidRDefault="006A0C3C" w:rsidP="005E1CBB">
            <w:pPr>
              <w:rPr>
                <w:rFonts w:hAnsi="Times New Roman" w:cs="Times New Roman"/>
                <w:bCs/>
                <w:sz w:val="24"/>
                <w:szCs w:val="24"/>
              </w:rPr>
            </w:pPr>
          </w:p>
        </w:tc>
      </w:tr>
    </w:tbl>
    <w:p w14:paraId="57823EF6" w14:textId="77777777" w:rsidR="006A0C3C" w:rsidRPr="00410AF3" w:rsidRDefault="006A0C3C" w:rsidP="005E1CBB">
      <w:pPr>
        <w:spacing w:line="240" w:lineRule="auto"/>
        <w:rPr>
          <w:rFonts w:ascii="Times New Roman" w:eastAsia="Calibri" w:hAnsi="Times New Roman" w:cs="Times New Roman"/>
          <w:sz w:val="24"/>
          <w:szCs w:val="24"/>
        </w:rPr>
      </w:pPr>
    </w:p>
    <w:p w14:paraId="3AB65110" w14:textId="77777777" w:rsidR="006A0C3C" w:rsidRPr="00410AF3" w:rsidRDefault="006A0C3C" w:rsidP="005E1CBB">
      <w:pPr>
        <w:pStyle w:val="Sraopastraipa"/>
        <w:numPr>
          <w:ilvl w:val="0"/>
          <w:numId w:val="7"/>
        </w:numPr>
        <w:tabs>
          <w:tab w:val="left" w:pos="567"/>
        </w:tabs>
        <w:spacing w:line="240" w:lineRule="auto"/>
        <w:ind w:left="0" w:firstLine="0"/>
        <w:jc w:val="center"/>
        <w:rPr>
          <w:rFonts w:ascii="Times New Roman" w:eastAsia="Calibri" w:hAnsi="Times New Roman" w:cs="Times New Roman"/>
          <w:b/>
          <w:bCs/>
          <w:sz w:val="24"/>
          <w:szCs w:val="24"/>
        </w:rPr>
      </w:pPr>
      <w:r w:rsidRPr="00410AF3">
        <w:rPr>
          <w:rFonts w:ascii="Times New Roman" w:hAnsi="Times New Roman" w:cs="Times New Roman"/>
          <w:b/>
          <w:bCs/>
          <w:sz w:val="24"/>
          <w:szCs w:val="24"/>
        </w:rPr>
        <w:t>INFORMACIJA APIE ŽINOMUS SUBTIEKĖJUS IR JIEMS PERDUODAMA VYKDYTI SUTARTIES DALIS</w:t>
      </w:r>
    </w:p>
    <w:p w14:paraId="7F50B51D" w14:textId="77777777" w:rsidR="006A0C3C" w:rsidRPr="00410AF3" w:rsidRDefault="006A0C3C" w:rsidP="005E1CBB">
      <w:pPr>
        <w:pStyle w:val="Sraopastraipa"/>
        <w:spacing w:line="240" w:lineRule="auto"/>
        <w:ind w:left="0" w:firstLine="0"/>
        <w:jc w:val="center"/>
        <w:rPr>
          <w:rFonts w:ascii="Times New Roman" w:eastAsia="Calibri" w:hAnsi="Times New Roman" w:cs="Times New Roman"/>
          <w:i/>
          <w:iCs/>
          <w:sz w:val="24"/>
          <w:szCs w:val="24"/>
        </w:rPr>
      </w:pPr>
      <w:r w:rsidRPr="00410AF3">
        <w:rPr>
          <w:rFonts w:ascii="Times New Roman" w:eastAsia="Calibri" w:hAnsi="Times New Roman" w:cs="Times New Roman"/>
          <w:i/>
          <w:iCs/>
          <w:sz w:val="24"/>
          <w:szCs w:val="24"/>
        </w:rPr>
        <w:t>(pildoma, jei tiekėjas pasitelkia subtiekėjus)</w:t>
      </w:r>
    </w:p>
    <w:p w14:paraId="3BA349F5" w14:textId="77777777" w:rsidR="00FB66CD" w:rsidRPr="00410AF3" w:rsidRDefault="00FB66CD" w:rsidP="005E1CBB">
      <w:pPr>
        <w:pStyle w:val="Sraopastraipa"/>
        <w:spacing w:line="240" w:lineRule="auto"/>
        <w:ind w:left="567"/>
        <w:jc w:val="center"/>
        <w:rPr>
          <w:rFonts w:ascii="Times New Roman" w:eastAsia="Calibri" w:hAnsi="Times New Roman" w:cs="Times New Roman"/>
          <w:i/>
          <w:iCs/>
          <w:sz w:val="24"/>
          <w:szCs w:val="24"/>
        </w:rPr>
      </w:pPr>
    </w:p>
    <w:tbl>
      <w:tblPr>
        <w:tblStyle w:val="Lentelstinklelis"/>
        <w:tblW w:w="9918" w:type="dxa"/>
        <w:tblInd w:w="0" w:type="dxa"/>
        <w:tblLook w:val="04A0" w:firstRow="1" w:lastRow="0" w:firstColumn="1" w:lastColumn="0" w:noHBand="0" w:noVBand="1"/>
      </w:tblPr>
      <w:tblGrid>
        <w:gridCol w:w="570"/>
        <w:gridCol w:w="4067"/>
        <w:gridCol w:w="5281"/>
      </w:tblGrid>
      <w:tr w:rsidR="006A0C3C" w:rsidRPr="00410AF3" w14:paraId="724DEE9F" w14:textId="77777777" w:rsidTr="006A0C3C">
        <w:tc>
          <w:tcPr>
            <w:tcW w:w="4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564125BA" w14:textId="581CE70A" w:rsidR="006A0C3C" w:rsidRPr="00410AF3" w:rsidRDefault="00FB66CD" w:rsidP="005E1CBB">
            <w:pPr>
              <w:ind w:firstLine="0"/>
              <w:jc w:val="center"/>
              <w:rPr>
                <w:rFonts w:hAnsi="Times New Roman" w:cs="Times New Roman"/>
                <w:b/>
                <w:sz w:val="24"/>
                <w:szCs w:val="24"/>
              </w:rPr>
            </w:pPr>
            <w:r w:rsidRPr="00410AF3">
              <w:rPr>
                <w:rFonts w:hAnsi="Times New Roman" w:cs="Times New Roman"/>
                <w:b/>
                <w:sz w:val="24"/>
                <w:szCs w:val="24"/>
              </w:rPr>
              <w:t>E</w:t>
            </w:r>
            <w:r w:rsidR="006A0C3C" w:rsidRPr="00410AF3">
              <w:rPr>
                <w:rFonts w:hAnsi="Times New Roman" w:cs="Times New Roman"/>
                <w:b/>
                <w:sz w:val="24"/>
                <w:szCs w:val="24"/>
              </w:rPr>
              <w:t>il. Nr.</w:t>
            </w:r>
          </w:p>
        </w:tc>
        <w:tc>
          <w:tcPr>
            <w:tcW w:w="410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1C5124B8" w14:textId="77777777" w:rsidR="006A0C3C" w:rsidRPr="00410AF3" w:rsidRDefault="006A0C3C" w:rsidP="005E1CBB">
            <w:pPr>
              <w:ind w:firstLine="0"/>
              <w:jc w:val="center"/>
              <w:rPr>
                <w:rFonts w:hAnsi="Times New Roman" w:cs="Times New Roman"/>
                <w:b/>
                <w:sz w:val="24"/>
                <w:szCs w:val="24"/>
              </w:rPr>
            </w:pPr>
            <w:r w:rsidRPr="00410AF3">
              <w:rPr>
                <w:rFonts w:hAnsi="Times New Roman" w:cs="Times New Roman"/>
                <w:b/>
                <w:sz w:val="24"/>
                <w:szCs w:val="24"/>
              </w:rPr>
              <w:t>Subtiekėjo pavadinimas, juridinio asmens kodas, adresas</w:t>
            </w:r>
          </w:p>
        </w:tc>
        <w:tc>
          <w:tcPr>
            <w:tcW w:w="533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hideMark/>
          </w:tcPr>
          <w:p w14:paraId="6FFA59A4" w14:textId="77777777" w:rsidR="006A0C3C" w:rsidRPr="00410AF3" w:rsidRDefault="006A0C3C" w:rsidP="005E1CBB">
            <w:pPr>
              <w:ind w:firstLine="0"/>
              <w:jc w:val="center"/>
              <w:rPr>
                <w:rFonts w:hAnsi="Times New Roman" w:cs="Times New Roman"/>
                <w:b/>
                <w:sz w:val="24"/>
                <w:szCs w:val="24"/>
              </w:rPr>
            </w:pPr>
            <w:r w:rsidRPr="00410AF3">
              <w:rPr>
                <w:rFonts w:hAnsi="Times New Roman" w:cs="Times New Roman"/>
                <w:b/>
                <w:sz w:val="24"/>
                <w:szCs w:val="24"/>
              </w:rPr>
              <w:t>Sutarties objekto dalies, perduodamos vykdyti subtiekėjui, aprašymas</w:t>
            </w:r>
          </w:p>
        </w:tc>
      </w:tr>
      <w:tr w:rsidR="006A0C3C" w:rsidRPr="00410AF3" w14:paraId="7E2C2AD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32C84851" w14:textId="599ED696" w:rsidR="006A0C3C" w:rsidRPr="00410AF3" w:rsidRDefault="006A0C3C" w:rsidP="005E1CBB">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88B1D52" w14:textId="77777777" w:rsidR="006A0C3C" w:rsidRPr="00410AF3" w:rsidRDefault="006A0C3C" w:rsidP="005E1CBB">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1BF0C116" w14:textId="77777777" w:rsidR="006A0C3C" w:rsidRPr="00410AF3" w:rsidRDefault="006A0C3C" w:rsidP="005E1CBB">
            <w:pPr>
              <w:rPr>
                <w:rFonts w:hAnsi="Times New Roman" w:cs="Times New Roman"/>
                <w:bCs/>
                <w:sz w:val="24"/>
                <w:szCs w:val="24"/>
              </w:rPr>
            </w:pPr>
          </w:p>
        </w:tc>
      </w:tr>
      <w:tr w:rsidR="006A0C3C" w:rsidRPr="00410AF3" w14:paraId="41FD0F2A" w14:textId="77777777" w:rsidTr="006A0C3C">
        <w:tc>
          <w:tcPr>
            <w:tcW w:w="486" w:type="dxa"/>
            <w:tcBorders>
              <w:top w:val="single" w:sz="4" w:space="0" w:color="000000"/>
              <w:left w:val="single" w:sz="4" w:space="0" w:color="000000"/>
              <w:bottom w:val="single" w:sz="4" w:space="0" w:color="000000"/>
              <w:right w:val="single" w:sz="4" w:space="0" w:color="000000"/>
            </w:tcBorders>
            <w:hideMark/>
          </w:tcPr>
          <w:p w14:paraId="7F74E06E" w14:textId="0514AAC6" w:rsidR="006A0C3C" w:rsidRPr="00410AF3" w:rsidRDefault="006A0C3C" w:rsidP="005E1CBB">
            <w:pPr>
              <w:rPr>
                <w:rFonts w:hAnsi="Times New Roman" w:cs="Times New Roman"/>
                <w:bCs/>
                <w:sz w:val="24"/>
                <w:szCs w:val="24"/>
              </w:rPr>
            </w:pPr>
          </w:p>
        </w:tc>
        <w:tc>
          <w:tcPr>
            <w:tcW w:w="4101" w:type="dxa"/>
            <w:tcBorders>
              <w:top w:val="single" w:sz="4" w:space="0" w:color="000000"/>
              <w:left w:val="single" w:sz="4" w:space="0" w:color="000000"/>
              <w:bottom w:val="single" w:sz="4" w:space="0" w:color="000000"/>
              <w:right w:val="single" w:sz="4" w:space="0" w:color="000000"/>
            </w:tcBorders>
          </w:tcPr>
          <w:p w14:paraId="41D2EA40" w14:textId="77777777" w:rsidR="006A0C3C" w:rsidRPr="00410AF3" w:rsidRDefault="006A0C3C" w:rsidP="005E1CBB">
            <w:pPr>
              <w:rPr>
                <w:rFonts w:hAnsi="Times New Roman" w:cs="Times New Roman"/>
                <w:bCs/>
                <w:sz w:val="24"/>
                <w:szCs w:val="24"/>
              </w:rPr>
            </w:pPr>
          </w:p>
        </w:tc>
        <w:tc>
          <w:tcPr>
            <w:tcW w:w="5331" w:type="dxa"/>
            <w:tcBorders>
              <w:top w:val="single" w:sz="4" w:space="0" w:color="000000"/>
              <w:left w:val="single" w:sz="4" w:space="0" w:color="000000"/>
              <w:bottom w:val="single" w:sz="4" w:space="0" w:color="000000"/>
              <w:right w:val="single" w:sz="4" w:space="0" w:color="000000"/>
            </w:tcBorders>
          </w:tcPr>
          <w:p w14:paraId="537170B1" w14:textId="77777777" w:rsidR="006A0C3C" w:rsidRPr="00410AF3" w:rsidRDefault="006A0C3C" w:rsidP="005E1CBB">
            <w:pPr>
              <w:rPr>
                <w:rFonts w:hAnsi="Times New Roman" w:cs="Times New Roman"/>
                <w:bCs/>
                <w:sz w:val="24"/>
                <w:szCs w:val="24"/>
              </w:rPr>
            </w:pPr>
          </w:p>
        </w:tc>
      </w:tr>
    </w:tbl>
    <w:p w14:paraId="243BA86F" w14:textId="77777777" w:rsidR="006A0C3C" w:rsidRPr="00410AF3" w:rsidRDefault="006A0C3C" w:rsidP="005E1CBB">
      <w:pPr>
        <w:spacing w:line="240" w:lineRule="auto"/>
        <w:rPr>
          <w:rFonts w:ascii="Times New Roman" w:hAnsi="Times New Roman" w:cs="Times New Roman"/>
          <w:sz w:val="24"/>
          <w:szCs w:val="24"/>
        </w:rPr>
      </w:pPr>
    </w:p>
    <w:p w14:paraId="71C2084A" w14:textId="77777777" w:rsidR="006A0C3C" w:rsidRPr="00410AF3" w:rsidRDefault="006A0C3C" w:rsidP="005E1CBB">
      <w:pPr>
        <w:pStyle w:val="Sraopastraipa"/>
        <w:numPr>
          <w:ilvl w:val="0"/>
          <w:numId w:val="7"/>
        </w:numPr>
        <w:spacing w:line="240" w:lineRule="auto"/>
        <w:ind w:left="0" w:firstLine="0"/>
        <w:jc w:val="center"/>
        <w:rPr>
          <w:rFonts w:ascii="Times New Roman" w:hAnsi="Times New Roman" w:cs="Times New Roman"/>
          <w:b/>
          <w:bCs/>
          <w:sz w:val="24"/>
          <w:szCs w:val="24"/>
        </w:rPr>
      </w:pPr>
      <w:r w:rsidRPr="00410AF3">
        <w:rPr>
          <w:rFonts w:ascii="Times New Roman" w:hAnsi="Times New Roman" w:cs="Times New Roman"/>
          <w:b/>
          <w:bCs/>
          <w:sz w:val="24"/>
          <w:szCs w:val="24"/>
        </w:rPr>
        <w:t xml:space="preserve">PASIŪLYMO KAINA </w:t>
      </w:r>
    </w:p>
    <w:p w14:paraId="3BC4F08D" w14:textId="77777777" w:rsidR="006A0C3C" w:rsidRPr="00410AF3" w:rsidRDefault="006A0C3C" w:rsidP="005E1CBB">
      <w:pPr>
        <w:spacing w:line="240" w:lineRule="auto"/>
        <w:ind w:firstLine="567"/>
        <w:rPr>
          <w:rFonts w:ascii="Times New Roman" w:hAnsi="Times New Roman" w:cs="Times New Roman"/>
          <w:sz w:val="24"/>
          <w:szCs w:val="24"/>
        </w:rPr>
      </w:pPr>
    </w:p>
    <w:p w14:paraId="0D4D19D5" w14:textId="77777777" w:rsidR="006A0C3C" w:rsidRPr="00410AF3" w:rsidRDefault="006A0C3C" w:rsidP="005E1CBB">
      <w:pPr>
        <w:pStyle w:val="Sraopastraipa"/>
        <w:numPr>
          <w:ilvl w:val="1"/>
          <w:numId w:val="7"/>
        </w:numPr>
        <w:spacing w:line="240" w:lineRule="auto"/>
        <w:ind w:left="0" w:firstLine="567"/>
        <w:rPr>
          <w:rFonts w:ascii="Times New Roman" w:eastAsiaTheme="minorHAnsi" w:hAnsi="Times New Roman" w:cs="Times New Roman"/>
          <w:bCs/>
          <w:iCs/>
          <w:sz w:val="24"/>
          <w:szCs w:val="24"/>
        </w:rPr>
      </w:pPr>
      <w:r w:rsidRPr="00410AF3">
        <w:rPr>
          <w:rFonts w:ascii="Times New Roman" w:eastAsiaTheme="minorHAnsi" w:hAnsi="Times New Roman" w:cs="Times New Roman"/>
          <w:bCs/>
          <w:iCs/>
          <w:sz w:val="24"/>
          <w:szCs w:val="24"/>
        </w:rPr>
        <w:t>Pasiūlyme kaina nurodoma eurais</w:t>
      </w:r>
      <w:r w:rsidRPr="00410AF3">
        <w:rPr>
          <w:rFonts w:ascii="Times New Roman" w:eastAsia="Calibri" w:hAnsi="Times New Roman" w:cs="Times New Roman"/>
          <w:sz w:val="24"/>
          <w:szCs w:val="24"/>
        </w:rPr>
        <w:t>.</w:t>
      </w:r>
      <w:r w:rsidRPr="00410AF3">
        <w:rPr>
          <w:rFonts w:ascii="Times New Roman" w:eastAsiaTheme="minorHAnsi" w:hAnsi="Times New Roman" w:cs="Times New Roman"/>
          <w:bCs/>
          <w:iCs/>
          <w:sz w:val="24"/>
          <w:szCs w:val="24"/>
        </w:rPr>
        <w:t xml:space="preserve"> Jeigu pasiūlymuose kainos nurodytos užsienio valiuta, jos turės būti perskaičiuojamos į eurus </w:t>
      </w:r>
      <w:r w:rsidRPr="00410AF3">
        <w:rPr>
          <w:rFonts w:ascii="Times New Roman" w:hAnsi="Times New Roman" w:cs="Times New Roman"/>
          <w:sz w:val="24"/>
          <w:szCs w:val="24"/>
        </w:rPr>
        <w:t>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Pr="00410AF3">
        <w:rPr>
          <w:rFonts w:ascii="Times New Roman" w:eastAsiaTheme="minorHAnsi" w:hAnsi="Times New Roman" w:cs="Times New Roman"/>
          <w:bCs/>
          <w:iCs/>
          <w:sz w:val="24"/>
          <w:szCs w:val="24"/>
        </w:rPr>
        <w:t>.</w:t>
      </w:r>
    </w:p>
    <w:p w14:paraId="61E4B43A" w14:textId="1A4F9144" w:rsidR="006A0C3C" w:rsidRPr="00410AF3" w:rsidRDefault="006A0C3C" w:rsidP="005E1CBB">
      <w:pPr>
        <w:pStyle w:val="Sraopastraipa"/>
        <w:widowControl w:val="0"/>
        <w:numPr>
          <w:ilvl w:val="1"/>
          <w:numId w:val="7"/>
        </w:numPr>
        <w:shd w:val="clear" w:color="auto" w:fill="FFFFFF"/>
        <w:spacing w:line="240" w:lineRule="auto"/>
        <w:ind w:left="0" w:firstLine="567"/>
        <w:rPr>
          <w:rFonts w:ascii="Times New Roman" w:hAnsi="Times New Roman" w:cs="Times New Roman"/>
          <w:sz w:val="24"/>
          <w:szCs w:val="24"/>
        </w:rPr>
      </w:pPr>
      <w:r w:rsidRPr="00410AF3">
        <w:rPr>
          <w:rFonts w:ascii="Times New Roman" w:eastAsiaTheme="minorHAnsi" w:hAnsi="Times New Roman" w:cs="Times New Roman"/>
          <w:bCs/>
          <w:iCs/>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410AF3">
        <w:rPr>
          <w:rFonts w:ascii="Times New Roman" w:hAnsi="Times New Roman" w:cs="Times New Roman"/>
          <w:bCs/>
          <w:sz w:val="24"/>
          <w:szCs w:val="24"/>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410AF3">
        <w:rPr>
          <w:rFonts w:ascii="Times New Roman" w:eastAsiaTheme="minorHAnsi" w:hAnsi="Times New Roman" w:cs="Times New Roman"/>
          <w:bCs/>
          <w:iCs/>
          <w:sz w:val="24"/>
          <w:szCs w:val="24"/>
        </w:rPr>
        <w:t xml:space="preserve">kainos </w:t>
      </w:r>
      <w:r w:rsidRPr="00410AF3">
        <w:rPr>
          <w:rFonts w:ascii="Times New Roman" w:hAnsi="Times New Roman" w:cs="Times New Roman"/>
          <w:bCs/>
          <w:sz w:val="24"/>
          <w:szCs w:val="24"/>
        </w:rPr>
        <w:t xml:space="preserve">bus vertinamos ir lyginamos su visais mokesčiais, įskaitant PVM. </w:t>
      </w:r>
      <w:r w:rsidRPr="00410AF3">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410AF3">
        <w:rPr>
          <w:rFonts w:ascii="Times New Roman" w:hAnsi="Times New Roman" w:cs="Times New Roman"/>
          <w:iCs/>
          <w:sz w:val="24"/>
          <w:szCs w:val="24"/>
        </w:rPr>
        <w:t>kainą (jeigu tiekėjas jo neįskaičiavo pateikiant pasiūlymą, palyginimo tikslais įskaičiuoja pati perkančioji organizacija)</w:t>
      </w:r>
      <w:r w:rsidRPr="00410AF3">
        <w:rPr>
          <w:rFonts w:ascii="Times New Roman" w:eastAsia="Calibri" w:hAnsi="Times New Roman" w:cs="Times New Roman"/>
          <w:sz w:val="24"/>
          <w:szCs w:val="24"/>
        </w:rPr>
        <w:t xml:space="preserve">. Į pasiūlymo </w:t>
      </w:r>
      <w:r w:rsidRPr="00410AF3">
        <w:rPr>
          <w:rFonts w:ascii="Times New Roman" w:eastAsiaTheme="minorHAnsi" w:hAnsi="Times New Roman" w:cs="Times New Roman"/>
          <w:bCs/>
          <w:iCs/>
          <w:sz w:val="24"/>
          <w:szCs w:val="24"/>
        </w:rPr>
        <w:t xml:space="preserve">kainą privalo būti </w:t>
      </w:r>
      <w:r w:rsidRPr="00410AF3">
        <w:rPr>
          <w:rFonts w:ascii="Times New Roman" w:eastAsia="Arial Unicode MS" w:hAnsi="Times New Roman" w:cs="Times New Roman"/>
          <w:sz w:val="24"/>
          <w:szCs w:val="24"/>
        </w:rPr>
        <w:t>įskaičiuoti visi mokesčiai bei visos</w:t>
      </w:r>
      <w:r w:rsidRPr="00410AF3">
        <w:rPr>
          <w:rFonts w:ascii="Times New Roman" w:hAnsi="Times New Roman" w:cs="Times New Roman"/>
          <w:b/>
          <w:sz w:val="24"/>
          <w:szCs w:val="24"/>
        </w:rPr>
        <w:t xml:space="preserve"> </w:t>
      </w:r>
      <w:r w:rsidRPr="00410AF3">
        <w:rPr>
          <w:rFonts w:ascii="Times New Roman" w:hAnsi="Times New Roman" w:cs="Times New Roman"/>
          <w:sz w:val="24"/>
          <w:szCs w:val="24"/>
        </w:rPr>
        <w:t xml:space="preserve">kitos </w:t>
      </w:r>
      <w:r w:rsidR="006E60A9" w:rsidRPr="00410AF3">
        <w:rPr>
          <w:rFonts w:ascii="Times New Roman" w:hAnsi="Times New Roman" w:cs="Times New Roman"/>
          <w:sz w:val="24"/>
          <w:szCs w:val="24"/>
        </w:rPr>
        <w:t>t</w:t>
      </w:r>
      <w:r w:rsidRPr="00410AF3">
        <w:rPr>
          <w:rFonts w:ascii="Times New Roman" w:hAnsi="Times New Roman" w:cs="Times New Roman"/>
          <w:sz w:val="24"/>
          <w:szCs w:val="24"/>
        </w:rPr>
        <w:t>iekėjo patirtos ir (ar) galimos patirti tiesioginės ir netiesioginės išlaidos ir mokesčiai</w:t>
      </w:r>
      <w:r w:rsidRPr="00410AF3">
        <w:rPr>
          <w:rFonts w:ascii="Times New Roman" w:eastAsia="Arial Unicode MS" w:hAnsi="Times New Roman" w:cs="Times New Roman"/>
          <w:sz w:val="24"/>
          <w:szCs w:val="24"/>
        </w:rPr>
        <w:t xml:space="preserve">, susiję su </w:t>
      </w:r>
      <w:r w:rsidR="002E1358">
        <w:rPr>
          <w:rFonts w:ascii="Times New Roman" w:eastAsia="Arial Unicode MS" w:hAnsi="Times New Roman" w:cs="Times New Roman"/>
          <w:sz w:val="24"/>
          <w:szCs w:val="24"/>
        </w:rPr>
        <w:t>darbų</w:t>
      </w:r>
      <w:r w:rsidRPr="00410AF3">
        <w:rPr>
          <w:rFonts w:ascii="Times New Roman" w:eastAsia="Arial Unicode MS" w:hAnsi="Times New Roman" w:cs="Times New Roman"/>
          <w:sz w:val="24"/>
          <w:szCs w:val="24"/>
        </w:rPr>
        <w:t xml:space="preserve"> t</w:t>
      </w:r>
      <w:r w:rsidR="00CD7A71" w:rsidRPr="00410AF3">
        <w:rPr>
          <w:rFonts w:ascii="Times New Roman" w:eastAsia="Arial Unicode MS" w:hAnsi="Times New Roman" w:cs="Times New Roman"/>
          <w:sz w:val="24"/>
          <w:szCs w:val="24"/>
        </w:rPr>
        <w:t>ei</w:t>
      </w:r>
      <w:r w:rsidRPr="00410AF3">
        <w:rPr>
          <w:rFonts w:ascii="Times New Roman" w:eastAsia="Arial Unicode MS" w:hAnsi="Times New Roman" w:cs="Times New Roman"/>
          <w:sz w:val="24"/>
          <w:szCs w:val="24"/>
        </w:rPr>
        <w:t>kimu,</w:t>
      </w:r>
      <w:r w:rsidRPr="00410AF3">
        <w:rPr>
          <w:rFonts w:ascii="Times New Roman" w:hAnsi="Times New Roman" w:cs="Times New Roman"/>
          <w:sz w:val="24"/>
          <w:szCs w:val="24"/>
        </w:rPr>
        <w:t xml:space="preserve"> įskaitant, bet neapsiribojant (išskyrus tuos atvejus, kai pirkimo dokumentuose aiškiai nurodyta, kad tam tikros konkrečios išlaidos neturi būti įskaičiuotos į Sutarties kainą):</w:t>
      </w:r>
    </w:p>
    <w:p w14:paraId="7E2667E3" w14:textId="2EC3FFED" w:rsidR="006A0C3C" w:rsidRPr="00410AF3"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410AF3">
        <w:rPr>
          <w:rFonts w:ascii="Times New Roman" w:hAnsi="Times New Roman" w:cs="Times New Roman"/>
          <w:sz w:val="24"/>
          <w:szCs w:val="24"/>
        </w:rPr>
        <w:t xml:space="preserve">visas su dokumentų, kurių reikalauja </w:t>
      </w:r>
      <w:r w:rsidR="002F388F" w:rsidRPr="00410AF3">
        <w:rPr>
          <w:rFonts w:ascii="Times New Roman" w:hAnsi="Times New Roman" w:cs="Times New Roman"/>
          <w:sz w:val="24"/>
          <w:szCs w:val="24"/>
        </w:rPr>
        <w:t>perkančioji organizacija</w:t>
      </w:r>
      <w:r w:rsidRPr="00410AF3">
        <w:rPr>
          <w:rFonts w:ascii="Times New Roman" w:hAnsi="Times New Roman" w:cs="Times New Roman"/>
          <w:sz w:val="24"/>
          <w:szCs w:val="24"/>
        </w:rPr>
        <w:t>, rengimu ir pateikimu susijusias išlaidas;</w:t>
      </w:r>
    </w:p>
    <w:p w14:paraId="6D01E3FC" w14:textId="77777777" w:rsidR="006A0C3C" w:rsidRPr="00410AF3"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410AF3">
        <w:rPr>
          <w:rFonts w:ascii="Times New Roman" w:eastAsia="Arial Unicode MS" w:hAnsi="Times New Roman" w:cs="Times New Roman"/>
          <w:sz w:val="24"/>
          <w:szCs w:val="24"/>
        </w:rPr>
        <w:t>išlaidos licencijoms, patentams, leidimams ir pan.</w:t>
      </w:r>
    </w:p>
    <w:p w14:paraId="7C942624" w14:textId="77777777" w:rsidR="006A0C3C" w:rsidRPr="00410AF3" w:rsidRDefault="006A0C3C"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410AF3">
        <w:rPr>
          <w:rFonts w:ascii="Times New Roman" w:hAnsi="Times New Roman" w:cs="Times New Roman"/>
          <w:sz w:val="24"/>
          <w:szCs w:val="24"/>
        </w:rPr>
        <w:t>elektroninių sąskaitų teikimo išlaidos;</w:t>
      </w:r>
    </w:p>
    <w:p w14:paraId="3532ADC4" w14:textId="43AA005D" w:rsidR="006A0C3C" w:rsidRPr="00410AF3" w:rsidRDefault="002F388F" w:rsidP="005E1CBB">
      <w:pPr>
        <w:pStyle w:val="Sraopastraipa"/>
        <w:widowControl w:val="0"/>
        <w:numPr>
          <w:ilvl w:val="2"/>
          <w:numId w:val="7"/>
        </w:numPr>
        <w:shd w:val="clear" w:color="auto" w:fill="FFFFFF"/>
        <w:spacing w:line="240" w:lineRule="auto"/>
        <w:ind w:left="0" w:firstLine="567"/>
        <w:rPr>
          <w:rFonts w:ascii="Times New Roman" w:hAnsi="Times New Roman" w:cs="Times New Roman"/>
          <w:sz w:val="24"/>
          <w:szCs w:val="24"/>
        </w:rPr>
      </w:pPr>
      <w:r w:rsidRPr="00410AF3">
        <w:rPr>
          <w:rFonts w:ascii="Times New Roman" w:hAnsi="Times New Roman" w:cs="Times New Roman"/>
          <w:sz w:val="24"/>
          <w:szCs w:val="24"/>
        </w:rPr>
        <w:t>k</w:t>
      </w:r>
      <w:r w:rsidR="006A0C3C" w:rsidRPr="00410AF3">
        <w:rPr>
          <w:rFonts w:ascii="Times New Roman" w:hAnsi="Times New Roman" w:cs="Times New Roman"/>
          <w:sz w:val="24"/>
          <w:szCs w:val="24"/>
        </w:rPr>
        <w:t>itos išlaidos reikalingos sutarties įvykdymui.</w:t>
      </w:r>
    </w:p>
    <w:p w14:paraId="74411975" w14:textId="77777777" w:rsidR="006A0C3C" w:rsidRPr="00410AF3" w:rsidRDefault="006A0C3C" w:rsidP="005E1CBB">
      <w:pPr>
        <w:pStyle w:val="Sraopastraipa"/>
        <w:numPr>
          <w:ilvl w:val="1"/>
          <w:numId w:val="7"/>
        </w:numPr>
        <w:spacing w:line="240" w:lineRule="auto"/>
        <w:ind w:left="0" w:firstLine="567"/>
        <w:rPr>
          <w:rFonts w:ascii="Times New Roman" w:hAnsi="Times New Roman" w:cs="Times New Roman"/>
          <w:smallCaps/>
          <w:sz w:val="24"/>
          <w:szCs w:val="24"/>
        </w:rPr>
      </w:pPr>
      <w:r w:rsidRPr="00410AF3">
        <w:rPr>
          <w:rFonts w:ascii="Times New Roman" w:hAnsi="Times New Roman" w:cs="Times New Roman"/>
          <w:sz w:val="24"/>
          <w:szCs w:val="24"/>
        </w:rPr>
        <w:t xml:space="preserve">Jeigu pasiūlyme nurodyta </w:t>
      </w:r>
      <w:r w:rsidRPr="00410AF3">
        <w:rPr>
          <w:rFonts w:ascii="Times New Roman" w:eastAsiaTheme="minorHAnsi" w:hAnsi="Times New Roman" w:cs="Times New Roman"/>
          <w:bCs/>
          <w:iCs/>
          <w:sz w:val="24"/>
          <w:szCs w:val="24"/>
        </w:rPr>
        <w:t>kaina</w:t>
      </w:r>
      <w:r w:rsidRPr="00410AF3">
        <w:rPr>
          <w:rFonts w:ascii="Times New Roman" w:hAnsi="Times New Roman" w:cs="Times New Roman"/>
          <w:sz w:val="24"/>
          <w:szCs w:val="24"/>
        </w:rPr>
        <w:t xml:space="preserve">, išreikšta skaitmenimis, neatitinka </w:t>
      </w:r>
      <w:r w:rsidRPr="00410AF3">
        <w:rPr>
          <w:rFonts w:ascii="Times New Roman" w:eastAsiaTheme="minorHAnsi" w:hAnsi="Times New Roman" w:cs="Times New Roman"/>
          <w:bCs/>
          <w:iCs/>
          <w:sz w:val="24"/>
          <w:szCs w:val="24"/>
        </w:rPr>
        <w:t>kainos</w:t>
      </w:r>
      <w:r w:rsidRPr="00410AF3">
        <w:rPr>
          <w:rFonts w:ascii="Times New Roman" w:hAnsi="Times New Roman" w:cs="Times New Roman"/>
          <w:sz w:val="24"/>
          <w:szCs w:val="24"/>
        </w:rPr>
        <w:t xml:space="preserve">, nurodytos žodžiais, teisinga laikoma </w:t>
      </w:r>
      <w:r w:rsidRPr="00410AF3">
        <w:rPr>
          <w:rFonts w:ascii="Times New Roman" w:eastAsiaTheme="minorHAnsi" w:hAnsi="Times New Roman" w:cs="Times New Roman"/>
          <w:bCs/>
          <w:iCs/>
          <w:sz w:val="24"/>
          <w:szCs w:val="24"/>
        </w:rPr>
        <w:t>kaina</w:t>
      </w:r>
      <w:r w:rsidRPr="00410AF3">
        <w:rPr>
          <w:rFonts w:ascii="Times New Roman" w:hAnsi="Times New Roman" w:cs="Times New Roman"/>
          <w:sz w:val="24"/>
          <w:szCs w:val="24"/>
        </w:rPr>
        <w:t>, nurodytos žodžiais.</w:t>
      </w:r>
    </w:p>
    <w:p w14:paraId="007A94DE" w14:textId="77777777" w:rsidR="006A0C3C" w:rsidRPr="00410AF3" w:rsidRDefault="006A0C3C" w:rsidP="005E1CBB">
      <w:pPr>
        <w:pStyle w:val="Sraopastraipa"/>
        <w:numPr>
          <w:ilvl w:val="1"/>
          <w:numId w:val="7"/>
        </w:numPr>
        <w:spacing w:line="240" w:lineRule="auto"/>
        <w:ind w:left="0" w:firstLine="567"/>
        <w:rPr>
          <w:rFonts w:ascii="Times New Roman" w:hAnsi="Times New Roman" w:cs="Times New Roman"/>
          <w:iCs/>
          <w:sz w:val="24"/>
          <w:szCs w:val="24"/>
        </w:rPr>
      </w:pPr>
      <w:r w:rsidRPr="00410AF3">
        <w:rPr>
          <w:rFonts w:ascii="Times New Roman" w:hAnsi="Times New Roman" w:cs="Times New Roman"/>
          <w:sz w:val="24"/>
          <w:szCs w:val="24"/>
        </w:rPr>
        <w:t>V</w:t>
      </w:r>
      <w:r w:rsidRPr="00410AF3">
        <w:rPr>
          <w:rFonts w:ascii="Times New Roman" w:eastAsiaTheme="minorHAnsi" w:hAnsi="Times New Roman" w:cs="Times New Roman"/>
          <w:bCs/>
          <w:iCs/>
          <w:sz w:val="24"/>
          <w:szCs w:val="24"/>
        </w:rPr>
        <w:t>isos pasiūlyme nurodytos kainos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9ADC9C2" w14:textId="77777777" w:rsidR="006A0C3C" w:rsidRPr="00410AF3" w:rsidRDefault="006A0C3C" w:rsidP="005E1CBB">
      <w:pPr>
        <w:pStyle w:val="Sraopastraipa"/>
        <w:spacing w:line="240" w:lineRule="auto"/>
        <w:ind w:left="567"/>
        <w:rPr>
          <w:rFonts w:ascii="Times New Roman" w:hAnsi="Times New Roman" w:cs="Times New Roman"/>
          <w:b/>
          <w:iCs/>
          <w:sz w:val="24"/>
          <w:szCs w:val="24"/>
        </w:rPr>
      </w:pPr>
    </w:p>
    <w:p w14:paraId="1B2211C3" w14:textId="77777777" w:rsidR="006A0C3C" w:rsidRPr="00410AF3" w:rsidRDefault="006A0C3C" w:rsidP="004B5C1B">
      <w:pPr>
        <w:pStyle w:val="Sraopastraipa"/>
        <w:numPr>
          <w:ilvl w:val="1"/>
          <w:numId w:val="7"/>
        </w:numPr>
        <w:spacing w:line="240" w:lineRule="auto"/>
        <w:ind w:left="0" w:firstLine="567"/>
        <w:rPr>
          <w:rFonts w:ascii="Times New Roman" w:hAnsi="Times New Roman" w:cs="Times New Roman"/>
          <w:b/>
          <w:iCs/>
          <w:sz w:val="24"/>
          <w:szCs w:val="24"/>
        </w:rPr>
      </w:pPr>
      <w:r w:rsidRPr="00410AF3">
        <w:rPr>
          <w:rFonts w:ascii="Times New Roman" w:hAnsi="Times New Roman" w:cs="Times New Roman"/>
          <w:b/>
          <w:iCs/>
          <w:sz w:val="24"/>
          <w:szCs w:val="24"/>
        </w:rPr>
        <w:t>Pirkimui siūlome:</w:t>
      </w:r>
    </w:p>
    <w:p w14:paraId="7E909523" w14:textId="044AE992" w:rsidR="006A0C3C" w:rsidRPr="00410AF3" w:rsidRDefault="006A0C3C" w:rsidP="00AB45C1">
      <w:pPr>
        <w:pStyle w:val="Sraopastraipa"/>
        <w:spacing w:line="240" w:lineRule="auto"/>
        <w:ind w:left="567" w:firstLine="0"/>
        <w:rPr>
          <w:rFonts w:ascii="Times New Roman" w:hAnsi="Times New Roman" w:cs="Times New Roman"/>
          <w:b/>
          <w:iCs/>
          <w:sz w:val="24"/>
          <w:szCs w:val="24"/>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9"/>
        <w:gridCol w:w="3251"/>
        <w:gridCol w:w="1275"/>
        <w:gridCol w:w="1276"/>
        <w:gridCol w:w="1276"/>
        <w:gridCol w:w="1559"/>
      </w:tblGrid>
      <w:tr w:rsidR="00572F87" w:rsidRPr="00410AF3" w14:paraId="0C9A2B6E" w14:textId="7C3CD358" w:rsidTr="00572F87">
        <w:trPr>
          <w:tblHeader/>
        </w:trPr>
        <w:tc>
          <w:tcPr>
            <w:tcW w:w="113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B66ED5" w14:textId="60FD19D1" w:rsidR="00572F87" w:rsidRPr="00410AF3" w:rsidRDefault="00572F87" w:rsidP="005E1CBB">
            <w:pPr>
              <w:spacing w:line="240" w:lineRule="auto"/>
              <w:ind w:firstLine="0"/>
              <w:jc w:val="center"/>
              <w:rPr>
                <w:rFonts w:ascii="Times New Roman" w:hAnsi="Times New Roman" w:cs="Times New Roman"/>
                <w:b/>
                <w:sz w:val="24"/>
                <w:szCs w:val="24"/>
              </w:rPr>
            </w:pPr>
            <w:r w:rsidRPr="00410AF3">
              <w:rPr>
                <w:rFonts w:ascii="Times New Roman" w:hAnsi="Times New Roman" w:cs="Times New Roman"/>
                <w:b/>
                <w:sz w:val="24"/>
                <w:szCs w:val="24"/>
              </w:rPr>
              <w:t>Eil. Nr.</w:t>
            </w:r>
          </w:p>
        </w:tc>
        <w:tc>
          <w:tcPr>
            <w:tcW w:w="325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70C69274" w14:textId="77777777" w:rsidR="00572F87" w:rsidRPr="00410AF3" w:rsidRDefault="00572F87" w:rsidP="005E1CBB">
            <w:pPr>
              <w:spacing w:line="240" w:lineRule="auto"/>
              <w:ind w:firstLine="0"/>
              <w:jc w:val="center"/>
              <w:rPr>
                <w:rFonts w:ascii="Times New Roman" w:hAnsi="Times New Roman" w:cs="Times New Roman"/>
                <w:b/>
                <w:iCs/>
                <w:sz w:val="24"/>
                <w:szCs w:val="24"/>
              </w:rPr>
            </w:pPr>
            <w:r w:rsidRPr="00410AF3">
              <w:rPr>
                <w:rFonts w:ascii="Times New Roman" w:hAnsi="Times New Roman" w:cs="Times New Roman"/>
                <w:b/>
                <w:iCs/>
                <w:sz w:val="24"/>
                <w:szCs w:val="24"/>
              </w:rPr>
              <w:t>Pirkimo objektas</w:t>
            </w:r>
          </w:p>
        </w:tc>
        <w:tc>
          <w:tcPr>
            <w:tcW w:w="127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ED6B5F" w14:textId="77777777" w:rsidR="00572F87" w:rsidRPr="00410AF3" w:rsidRDefault="00572F87" w:rsidP="005E1CBB">
            <w:pPr>
              <w:spacing w:line="240" w:lineRule="auto"/>
              <w:ind w:firstLine="0"/>
              <w:jc w:val="center"/>
              <w:rPr>
                <w:rFonts w:ascii="Times New Roman" w:hAnsi="Times New Roman" w:cs="Times New Roman"/>
                <w:b/>
                <w:bCs/>
                <w:iCs/>
                <w:sz w:val="24"/>
                <w:szCs w:val="24"/>
              </w:rPr>
            </w:pPr>
            <w:r w:rsidRPr="00410AF3">
              <w:rPr>
                <w:rFonts w:ascii="Times New Roman" w:hAnsi="Times New Roman" w:cs="Times New Roman"/>
                <w:b/>
                <w:bCs/>
                <w:iCs/>
                <w:sz w:val="24"/>
                <w:szCs w:val="24"/>
              </w:rPr>
              <w:t>Mato vienetas</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B3CDF7A" w14:textId="3980904A" w:rsidR="00572F87" w:rsidRPr="00410AF3" w:rsidRDefault="002A763D" w:rsidP="005E1CBB">
            <w:pPr>
              <w:spacing w:line="240" w:lineRule="auto"/>
              <w:ind w:firstLine="0"/>
              <w:jc w:val="center"/>
              <w:rPr>
                <w:rFonts w:ascii="Times New Roman" w:hAnsi="Times New Roman" w:cs="Times New Roman"/>
                <w:b/>
                <w:iCs/>
                <w:sz w:val="24"/>
                <w:szCs w:val="24"/>
              </w:rPr>
            </w:pPr>
            <w:r>
              <w:rPr>
                <w:rFonts w:ascii="Times New Roman" w:hAnsi="Times New Roman" w:cs="Times New Roman"/>
                <w:b/>
                <w:bCs/>
                <w:iCs/>
                <w:sz w:val="24"/>
                <w:szCs w:val="24"/>
              </w:rPr>
              <w:t>K</w:t>
            </w:r>
            <w:r w:rsidR="00572F87" w:rsidRPr="00410AF3">
              <w:rPr>
                <w:rFonts w:ascii="Times New Roman" w:hAnsi="Times New Roman" w:cs="Times New Roman"/>
                <w:b/>
                <w:bCs/>
                <w:iCs/>
                <w:sz w:val="24"/>
                <w:szCs w:val="24"/>
              </w:rPr>
              <w:t>iekis</w:t>
            </w:r>
            <w:r w:rsidR="00AB45C1" w:rsidRPr="00410AF3">
              <w:rPr>
                <w:rFonts w:ascii="Times New Roman" w:hAnsi="Times New Roman" w:cs="Times New Roman"/>
                <w:b/>
                <w:bCs/>
                <w:iCs/>
                <w:sz w:val="24"/>
                <w:szCs w:val="24"/>
              </w:rPr>
              <w:t>*</w:t>
            </w:r>
          </w:p>
        </w:tc>
        <w:tc>
          <w:tcPr>
            <w:tcW w:w="127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955F522" w14:textId="4061B8AF" w:rsidR="00572F87" w:rsidRPr="00410AF3" w:rsidRDefault="00572F87" w:rsidP="005E1CBB">
            <w:pPr>
              <w:spacing w:line="240" w:lineRule="auto"/>
              <w:ind w:firstLine="0"/>
              <w:jc w:val="center"/>
              <w:rPr>
                <w:rFonts w:ascii="Times New Roman" w:hAnsi="Times New Roman" w:cs="Times New Roman"/>
                <w:b/>
                <w:sz w:val="24"/>
                <w:szCs w:val="24"/>
              </w:rPr>
            </w:pPr>
            <w:r w:rsidRPr="00410AF3">
              <w:rPr>
                <w:rFonts w:ascii="Times New Roman" w:hAnsi="Times New Roman" w:cs="Times New Roman"/>
                <w:b/>
                <w:sz w:val="24"/>
                <w:szCs w:val="24"/>
              </w:rPr>
              <w:t xml:space="preserve">Kaina, EUR be PVM </w:t>
            </w:r>
          </w:p>
        </w:tc>
        <w:tc>
          <w:tcPr>
            <w:tcW w:w="155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1A9DA77" w14:textId="57453A6F" w:rsidR="00572F87" w:rsidRPr="00410AF3" w:rsidRDefault="00572F87" w:rsidP="005E1CBB">
            <w:pPr>
              <w:spacing w:line="240" w:lineRule="auto"/>
              <w:ind w:firstLine="0"/>
              <w:jc w:val="center"/>
              <w:rPr>
                <w:rFonts w:ascii="Times New Roman" w:hAnsi="Times New Roman" w:cs="Times New Roman"/>
                <w:b/>
                <w:sz w:val="24"/>
                <w:szCs w:val="24"/>
              </w:rPr>
            </w:pPr>
            <w:r w:rsidRPr="00410AF3">
              <w:rPr>
                <w:rFonts w:ascii="Times New Roman" w:hAnsi="Times New Roman" w:cs="Times New Roman"/>
                <w:b/>
                <w:sz w:val="24"/>
                <w:szCs w:val="24"/>
              </w:rPr>
              <w:t xml:space="preserve">Suma, EUR be PVM </w:t>
            </w:r>
          </w:p>
          <w:p w14:paraId="5C2EDB26" w14:textId="2F35EDF5"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(4x5)</w:t>
            </w:r>
          </w:p>
        </w:tc>
      </w:tr>
      <w:tr w:rsidR="00572F87" w:rsidRPr="00410AF3" w14:paraId="5E0496B7" w14:textId="35B2D694" w:rsidTr="00572F87">
        <w:trPr>
          <w:trHeight w:val="296"/>
          <w:tblHeader/>
        </w:trPr>
        <w:tc>
          <w:tcPr>
            <w:tcW w:w="1139" w:type="dxa"/>
            <w:tcBorders>
              <w:top w:val="single" w:sz="4" w:space="0" w:color="000000"/>
              <w:left w:val="single" w:sz="4" w:space="0" w:color="000000"/>
              <w:bottom w:val="single" w:sz="4" w:space="0" w:color="000000"/>
              <w:right w:val="single" w:sz="4" w:space="0" w:color="000000"/>
            </w:tcBorders>
            <w:vAlign w:val="center"/>
            <w:hideMark/>
          </w:tcPr>
          <w:p w14:paraId="1180E0A6" w14:textId="77777777"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1</w:t>
            </w:r>
          </w:p>
        </w:tc>
        <w:tc>
          <w:tcPr>
            <w:tcW w:w="3251" w:type="dxa"/>
            <w:tcBorders>
              <w:top w:val="single" w:sz="4" w:space="0" w:color="000000"/>
              <w:left w:val="single" w:sz="4" w:space="0" w:color="000000"/>
              <w:bottom w:val="single" w:sz="4" w:space="0" w:color="000000"/>
              <w:right w:val="single" w:sz="4" w:space="0" w:color="000000"/>
            </w:tcBorders>
            <w:vAlign w:val="center"/>
            <w:hideMark/>
          </w:tcPr>
          <w:p w14:paraId="1836F0F0" w14:textId="77777777" w:rsidR="00572F87" w:rsidRPr="00410AF3" w:rsidRDefault="00572F87" w:rsidP="005E1CBB">
            <w:pPr>
              <w:spacing w:line="240" w:lineRule="auto"/>
              <w:ind w:firstLine="0"/>
              <w:jc w:val="center"/>
              <w:rPr>
                <w:rFonts w:ascii="Times New Roman" w:hAnsi="Times New Roman" w:cs="Times New Roman"/>
                <w:i/>
                <w:iCs/>
                <w:sz w:val="24"/>
                <w:szCs w:val="24"/>
              </w:rPr>
            </w:pPr>
            <w:r w:rsidRPr="00410AF3">
              <w:rPr>
                <w:rFonts w:ascii="Times New Roman" w:hAnsi="Times New Roman" w:cs="Times New Roman"/>
                <w:i/>
                <w:iCs/>
                <w:sz w:val="24"/>
                <w:szCs w:val="24"/>
              </w:rPr>
              <w:t>2</w:t>
            </w:r>
          </w:p>
        </w:tc>
        <w:tc>
          <w:tcPr>
            <w:tcW w:w="1275" w:type="dxa"/>
            <w:tcBorders>
              <w:top w:val="single" w:sz="4" w:space="0" w:color="000000"/>
              <w:left w:val="single" w:sz="4" w:space="0" w:color="000000"/>
              <w:bottom w:val="single" w:sz="4" w:space="0" w:color="000000"/>
              <w:right w:val="single" w:sz="4" w:space="0" w:color="000000"/>
            </w:tcBorders>
            <w:vAlign w:val="center"/>
            <w:hideMark/>
          </w:tcPr>
          <w:p w14:paraId="0EC5D63F" w14:textId="77777777"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6B8E50F" w14:textId="77777777"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3856CE" w14:textId="77777777"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14:paraId="2266D4F6" w14:textId="77777777" w:rsidR="00572F87" w:rsidRPr="00410AF3" w:rsidRDefault="00572F87" w:rsidP="005E1CBB">
            <w:pPr>
              <w:spacing w:line="240" w:lineRule="auto"/>
              <w:ind w:firstLine="0"/>
              <w:jc w:val="center"/>
              <w:rPr>
                <w:rFonts w:ascii="Times New Roman" w:hAnsi="Times New Roman" w:cs="Times New Roman"/>
                <w:i/>
                <w:sz w:val="24"/>
                <w:szCs w:val="24"/>
              </w:rPr>
            </w:pPr>
            <w:r w:rsidRPr="00410AF3">
              <w:rPr>
                <w:rFonts w:ascii="Times New Roman" w:hAnsi="Times New Roman" w:cs="Times New Roman"/>
                <w:i/>
                <w:sz w:val="24"/>
                <w:szCs w:val="24"/>
              </w:rPr>
              <w:t>6</w:t>
            </w:r>
          </w:p>
        </w:tc>
      </w:tr>
      <w:tr w:rsidR="00572F87" w:rsidRPr="00410AF3" w14:paraId="0205805E" w14:textId="0546FD5F" w:rsidTr="00572F87">
        <w:tc>
          <w:tcPr>
            <w:tcW w:w="1139" w:type="dxa"/>
            <w:tcBorders>
              <w:top w:val="single" w:sz="4" w:space="0" w:color="000000"/>
              <w:left w:val="single" w:sz="4" w:space="0" w:color="000000"/>
              <w:bottom w:val="single" w:sz="4" w:space="0" w:color="000000"/>
              <w:right w:val="single" w:sz="4" w:space="0" w:color="000000"/>
            </w:tcBorders>
          </w:tcPr>
          <w:p w14:paraId="30CA3424" w14:textId="0A6EE103" w:rsidR="00572F87" w:rsidRPr="00410AF3" w:rsidRDefault="00572F87" w:rsidP="0022625D">
            <w:pPr>
              <w:pStyle w:val="Sraopastraipa"/>
              <w:numPr>
                <w:ilvl w:val="0"/>
                <w:numId w:val="13"/>
              </w:numPr>
              <w:spacing w:line="240" w:lineRule="auto"/>
              <w:rPr>
                <w:rFonts w:ascii="Times New Roman" w:hAnsi="Times New Roman" w:cs="Times New Roman"/>
                <w:bCs/>
                <w:sz w:val="24"/>
                <w:szCs w:val="24"/>
              </w:rPr>
            </w:pPr>
          </w:p>
        </w:tc>
        <w:tc>
          <w:tcPr>
            <w:tcW w:w="3251" w:type="dxa"/>
            <w:tcBorders>
              <w:top w:val="single" w:sz="4" w:space="0" w:color="000000"/>
              <w:left w:val="single" w:sz="4" w:space="0" w:color="000000"/>
              <w:bottom w:val="single" w:sz="4" w:space="0" w:color="000000"/>
              <w:right w:val="single" w:sz="4" w:space="0" w:color="000000"/>
            </w:tcBorders>
          </w:tcPr>
          <w:p w14:paraId="583F047F" w14:textId="1A7E01FE" w:rsidR="00572F87" w:rsidRPr="00410AF3" w:rsidRDefault="00410AF3" w:rsidP="00572F87">
            <w:pPr>
              <w:pStyle w:val="Standarduser"/>
              <w:jc w:val="both"/>
              <w:rPr>
                <w:bCs/>
                <w:sz w:val="24"/>
                <w:szCs w:val="24"/>
                <w:lang w:val="lt-LT"/>
              </w:rPr>
            </w:pPr>
            <w:r w:rsidRPr="00410AF3">
              <w:rPr>
                <w:sz w:val="24"/>
                <w:szCs w:val="24"/>
                <w:lang w:val="lt-LT"/>
              </w:rPr>
              <w:t>Garažo patalpų remontas</w:t>
            </w:r>
          </w:p>
        </w:tc>
        <w:tc>
          <w:tcPr>
            <w:tcW w:w="1275" w:type="dxa"/>
            <w:tcBorders>
              <w:top w:val="single" w:sz="4" w:space="0" w:color="000000"/>
              <w:left w:val="single" w:sz="4" w:space="0" w:color="000000"/>
              <w:bottom w:val="single" w:sz="4" w:space="0" w:color="000000"/>
              <w:right w:val="single" w:sz="4" w:space="0" w:color="000000"/>
            </w:tcBorders>
          </w:tcPr>
          <w:p w14:paraId="049C578E" w14:textId="5B7E0687" w:rsidR="00572F87" w:rsidRPr="00410AF3" w:rsidRDefault="00410AF3" w:rsidP="0022625D">
            <w:pPr>
              <w:spacing w:line="240" w:lineRule="auto"/>
              <w:ind w:firstLine="0"/>
              <w:jc w:val="center"/>
              <w:rPr>
                <w:rFonts w:ascii="Times New Roman" w:hAnsi="Times New Roman" w:cs="Times New Roman"/>
                <w:bCs/>
                <w:iCs/>
                <w:sz w:val="24"/>
                <w:szCs w:val="24"/>
              </w:rPr>
            </w:pPr>
            <w:r w:rsidRPr="00410AF3">
              <w:rPr>
                <w:rFonts w:ascii="Times New Roman" w:hAnsi="Times New Roman" w:cs="Times New Roman"/>
                <w:bCs/>
                <w:iCs/>
                <w:sz w:val="24"/>
                <w:szCs w:val="24"/>
              </w:rPr>
              <w:t>vnt.</w:t>
            </w:r>
          </w:p>
        </w:tc>
        <w:tc>
          <w:tcPr>
            <w:tcW w:w="1276" w:type="dxa"/>
            <w:tcBorders>
              <w:top w:val="single" w:sz="4" w:space="0" w:color="000000"/>
              <w:left w:val="single" w:sz="4" w:space="0" w:color="000000"/>
              <w:bottom w:val="single" w:sz="4" w:space="0" w:color="000000"/>
              <w:right w:val="single" w:sz="4" w:space="0" w:color="000000"/>
            </w:tcBorders>
          </w:tcPr>
          <w:p w14:paraId="7CD786C6" w14:textId="687B0972" w:rsidR="00572F87" w:rsidRPr="00410AF3" w:rsidRDefault="00410AF3" w:rsidP="0022625D">
            <w:pPr>
              <w:spacing w:line="240" w:lineRule="auto"/>
              <w:ind w:firstLine="0"/>
              <w:jc w:val="center"/>
              <w:rPr>
                <w:rFonts w:ascii="Times New Roman" w:hAnsi="Times New Roman" w:cs="Times New Roman"/>
                <w:bCs/>
                <w:iCs/>
                <w:sz w:val="24"/>
                <w:szCs w:val="24"/>
              </w:rPr>
            </w:pPr>
            <w:r w:rsidRPr="00410AF3">
              <w:rPr>
                <w:rFonts w:ascii="Times New Roman" w:hAnsi="Times New Roman" w:cs="Times New Roman"/>
                <w:bCs/>
                <w:iCs/>
                <w:sz w:val="24"/>
                <w:szCs w:val="24"/>
              </w:rPr>
              <w:t>1</w:t>
            </w:r>
          </w:p>
        </w:tc>
        <w:tc>
          <w:tcPr>
            <w:tcW w:w="1276" w:type="dxa"/>
            <w:tcBorders>
              <w:top w:val="single" w:sz="4" w:space="0" w:color="000000"/>
              <w:left w:val="single" w:sz="4" w:space="0" w:color="000000"/>
              <w:bottom w:val="single" w:sz="4" w:space="0" w:color="000000"/>
              <w:right w:val="single" w:sz="4" w:space="0" w:color="000000"/>
            </w:tcBorders>
          </w:tcPr>
          <w:p w14:paraId="735A4FDD" w14:textId="77777777" w:rsidR="00572F87" w:rsidRPr="00410AF3" w:rsidRDefault="00572F87" w:rsidP="0022625D">
            <w:pPr>
              <w:spacing w:line="240" w:lineRule="auto"/>
              <w:ind w:firstLine="0"/>
              <w:jc w:val="center"/>
              <w:rPr>
                <w:rFonts w:ascii="Times New Roman" w:hAnsi="Times New Roman" w:cs="Times New Roman"/>
                <w:bCs/>
                <w:sz w:val="24"/>
                <w:szCs w:val="24"/>
              </w:rPr>
            </w:pPr>
          </w:p>
        </w:tc>
        <w:tc>
          <w:tcPr>
            <w:tcW w:w="1559" w:type="dxa"/>
            <w:tcBorders>
              <w:top w:val="single" w:sz="4" w:space="0" w:color="000000"/>
              <w:left w:val="single" w:sz="4" w:space="0" w:color="000000"/>
              <w:bottom w:val="single" w:sz="4" w:space="0" w:color="000000"/>
              <w:right w:val="single" w:sz="4" w:space="0" w:color="000000"/>
            </w:tcBorders>
          </w:tcPr>
          <w:p w14:paraId="6AB6CDE3" w14:textId="77777777" w:rsidR="00572F87" w:rsidRPr="00410AF3" w:rsidRDefault="00572F87" w:rsidP="0022625D">
            <w:pPr>
              <w:spacing w:line="240" w:lineRule="auto"/>
              <w:ind w:firstLine="0"/>
              <w:jc w:val="center"/>
              <w:rPr>
                <w:rFonts w:ascii="Times New Roman" w:hAnsi="Times New Roman" w:cs="Times New Roman"/>
                <w:bCs/>
                <w:sz w:val="24"/>
                <w:szCs w:val="24"/>
              </w:rPr>
            </w:pPr>
          </w:p>
        </w:tc>
      </w:tr>
      <w:tr w:rsidR="00572F87" w:rsidRPr="00410AF3" w14:paraId="78306A6D" w14:textId="70DA2B02" w:rsidTr="00572F87">
        <w:tc>
          <w:tcPr>
            <w:tcW w:w="8217" w:type="dxa"/>
            <w:gridSpan w:val="5"/>
            <w:tcBorders>
              <w:top w:val="single" w:sz="4" w:space="0" w:color="000000"/>
              <w:left w:val="single" w:sz="4" w:space="0" w:color="000000"/>
              <w:bottom w:val="single" w:sz="4" w:space="0" w:color="000000"/>
              <w:right w:val="single" w:sz="4" w:space="0" w:color="000000"/>
            </w:tcBorders>
            <w:hideMark/>
          </w:tcPr>
          <w:p w14:paraId="45799707" w14:textId="02C34D38" w:rsidR="00572F87" w:rsidRPr="00410AF3" w:rsidRDefault="00572F87" w:rsidP="00572F87">
            <w:pPr>
              <w:spacing w:line="240" w:lineRule="auto"/>
              <w:jc w:val="right"/>
              <w:rPr>
                <w:rFonts w:ascii="Times New Roman" w:hAnsi="Times New Roman" w:cs="Times New Roman"/>
                <w:b/>
                <w:sz w:val="24"/>
                <w:szCs w:val="24"/>
              </w:rPr>
            </w:pPr>
            <w:r w:rsidRPr="00410AF3">
              <w:rPr>
                <w:rFonts w:ascii="Times New Roman" w:hAnsi="Times New Roman" w:cs="Times New Roman"/>
                <w:b/>
                <w:sz w:val="24"/>
                <w:szCs w:val="24"/>
              </w:rPr>
              <w:t>P</w:t>
            </w:r>
            <w:r w:rsidR="00AB45C1" w:rsidRPr="00410AF3">
              <w:rPr>
                <w:rFonts w:ascii="Times New Roman" w:hAnsi="Times New Roman" w:cs="Times New Roman"/>
                <w:b/>
                <w:sz w:val="24"/>
                <w:szCs w:val="24"/>
              </w:rPr>
              <w:t>reliminari p</w:t>
            </w:r>
            <w:r w:rsidRPr="00410AF3">
              <w:rPr>
                <w:rFonts w:ascii="Times New Roman" w:hAnsi="Times New Roman" w:cs="Times New Roman"/>
                <w:b/>
                <w:sz w:val="24"/>
                <w:szCs w:val="24"/>
              </w:rPr>
              <w:t xml:space="preserve">asiūlymo kaina </w:t>
            </w:r>
            <w:r w:rsidRPr="00410AF3">
              <w:rPr>
                <w:rFonts w:ascii="Times New Roman" w:hAnsi="Times New Roman" w:cs="Times New Roman"/>
                <w:b/>
                <w:iCs/>
                <w:sz w:val="24"/>
                <w:szCs w:val="24"/>
              </w:rPr>
              <w:t>EUR</w:t>
            </w:r>
            <w:r w:rsidRPr="00410AF3">
              <w:rPr>
                <w:rFonts w:ascii="Times New Roman" w:hAnsi="Times New Roman" w:cs="Times New Roman"/>
                <w:b/>
                <w:sz w:val="24"/>
                <w:szCs w:val="24"/>
              </w:rPr>
              <w:t xml:space="preserve"> be PVM:</w:t>
            </w:r>
          </w:p>
        </w:tc>
        <w:tc>
          <w:tcPr>
            <w:tcW w:w="1559" w:type="dxa"/>
            <w:tcBorders>
              <w:top w:val="single" w:sz="4" w:space="0" w:color="000000"/>
              <w:left w:val="single" w:sz="4" w:space="0" w:color="000000"/>
              <w:bottom w:val="single" w:sz="4" w:space="0" w:color="000000"/>
              <w:right w:val="single" w:sz="4" w:space="0" w:color="000000"/>
            </w:tcBorders>
          </w:tcPr>
          <w:p w14:paraId="64A3BA56" w14:textId="365EC166" w:rsidR="00572F87" w:rsidRPr="00410AF3" w:rsidRDefault="00572F87" w:rsidP="00572F87">
            <w:pPr>
              <w:spacing w:line="240" w:lineRule="auto"/>
              <w:rPr>
                <w:rFonts w:ascii="Times New Roman" w:hAnsi="Times New Roman" w:cs="Times New Roman"/>
                <w:sz w:val="24"/>
                <w:szCs w:val="24"/>
              </w:rPr>
            </w:pPr>
          </w:p>
        </w:tc>
      </w:tr>
      <w:tr w:rsidR="00572F87" w:rsidRPr="00410AF3" w14:paraId="01F2987B" w14:textId="281EB4D1" w:rsidTr="00572F87">
        <w:tc>
          <w:tcPr>
            <w:tcW w:w="8217" w:type="dxa"/>
            <w:gridSpan w:val="5"/>
            <w:tcBorders>
              <w:top w:val="single" w:sz="4" w:space="0" w:color="000000"/>
              <w:left w:val="single" w:sz="4" w:space="0" w:color="000000"/>
              <w:bottom w:val="single" w:sz="4" w:space="0" w:color="000000"/>
              <w:right w:val="single" w:sz="4" w:space="0" w:color="000000"/>
            </w:tcBorders>
          </w:tcPr>
          <w:p w14:paraId="0F25D8A5" w14:textId="7AA3BAB2" w:rsidR="00572F87" w:rsidRPr="00410AF3" w:rsidRDefault="00572F87" w:rsidP="00572F87">
            <w:pPr>
              <w:spacing w:line="240" w:lineRule="auto"/>
              <w:jc w:val="right"/>
              <w:rPr>
                <w:rFonts w:ascii="Times New Roman" w:hAnsi="Times New Roman" w:cs="Times New Roman"/>
                <w:b/>
                <w:sz w:val="24"/>
                <w:szCs w:val="24"/>
              </w:rPr>
            </w:pPr>
            <w:r w:rsidRPr="00410AF3">
              <w:rPr>
                <w:rFonts w:ascii="Times New Roman" w:hAnsi="Times New Roman" w:cs="Times New Roman"/>
                <w:b/>
                <w:sz w:val="24"/>
                <w:szCs w:val="24"/>
              </w:rPr>
              <w:t>PVM suma:</w:t>
            </w:r>
          </w:p>
        </w:tc>
        <w:tc>
          <w:tcPr>
            <w:tcW w:w="1559" w:type="dxa"/>
            <w:tcBorders>
              <w:top w:val="single" w:sz="4" w:space="0" w:color="000000"/>
              <w:left w:val="single" w:sz="4" w:space="0" w:color="000000"/>
              <w:bottom w:val="single" w:sz="4" w:space="0" w:color="000000"/>
              <w:right w:val="single" w:sz="4" w:space="0" w:color="000000"/>
            </w:tcBorders>
          </w:tcPr>
          <w:p w14:paraId="39F4DDED" w14:textId="686C150C" w:rsidR="00572F87" w:rsidRPr="00410AF3" w:rsidRDefault="00572F87" w:rsidP="00572F87">
            <w:pPr>
              <w:spacing w:line="240" w:lineRule="auto"/>
              <w:rPr>
                <w:rFonts w:ascii="Times New Roman" w:hAnsi="Times New Roman" w:cs="Times New Roman"/>
                <w:sz w:val="24"/>
                <w:szCs w:val="24"/>
              </w:rPr>
            </w:pPr>
          </w:p>
        </w:tc>
      </w:tr>
      <w:tr w:rsidR="00572F87" w:rsidRPr="00410AF3" w14:paraId="047C096C" w14:textId="7C6108DC" w:rsidTr="00572F87">
        <w:tc>
          <w:tcPr>
            <w:tcW w:w="8217" w:type="dxa"/>
            <w:gridSpan w:val="5"/>
            <w:tcBorders>
              <w:top w:val="single" w:sz="4" w:space="0" w:color="000000"/>
              <w:left w:val="single" w:sz="4" w:space="0" w:color="000000"/>
              <w:bottom w:val="single" w:sz="4" w:space="0" w:color="000000"/>
              <w:right w:val="single" w:sz="4" w:space="0" w:color="000000"/>
            </w:tcBorders>
          </w:tcPr>
          <w:p w14:paraId="286CD74B" w14:textId="240134E3" w:rsidR="00572F87" w:rsidRPr="00410AF3" w:rsidRDefault="00572F87" w:rsidP="00572F87">
            <w:pPr>
              <w:spacing w:line="240" w:lineRule="auto"/>
              <w:jc w:val="right"/>
              <w:rPr>
                <w:rFonts w:ascii="Times New Roman" w:hAnsi="Times New Roman" w:cs="Times New Roman"/>
                <w:b/>
                <w:sz w:val="24"/>
                <w:szCs w:val="24"/>
              </w:rPr>
            </w:pPr>
            <w:r w:rsidRPr="00410AF3">
              <w:rPr>
                <w:rFonts w:ascii="Times New Roman" w:hAnsi="Times New Roman" w:cs="Times New Roman"/>
                <w:b/>
                <w:sz w:val="24"/>
                <w:szCs w:val="24"/>
              </w:rPr>
              <w:t xml:space="preserve">Bendra </w:t>
            </w:r>
            <w:r w:rsidR="00AB45C1" w:rsidRPr="00410AF3">
              <w:rPr>
                <w:rFonts w:ascii="Times New Roman" w:hAnsi="Times New Roman" w:cs="Times New Roman"/>
                <w:b/>
                <w:sz w:val="24"/>
                <w:szCs w:val="24"/>
              </w:rPr>
              <w:t xml:space="preserve">preliminari </w:t>
            </w:r>
            <w:r w:rsidRPr="00410AF3">
              <w:rPr>
                <w:rFonts w:ascii="Times New Roman" w:hAnsi="Times New Roman" w:cs="Times New Roman"/>
                <w:b/>
                <w:sz w:val="24"/>
                <w:szCs w:val="24"/>
              </w:rPr>
              <w:t>pasiūlymo kaina EUR su PVM:</w:t>
            </w:r>
          </w:p>
        </w:tc>
        <w:tc>
          <w:tcPr>
            <w:tcW w:w="1559" w:type="dxa"/>
            <w:tcBorders>
              <w:top w:val="single" w:sz="4" w:space="0" w:color="000000"/>
              <w:left w:val="single" w:sz="4" w:space="0" w:color="000000"/>
              <w:bottom w:val="single" w:sz="4" w:space="0" w:color="000000"/>
              <w:right w:val="single" w:sz="4" w:space="0" w:color="000000"/>
            </w:tcBorders>
          </w:tcPr>
          <w:p w14:paraId="728C1E87" w14:textId="1204EEF6" w:rsidR="00572F87" w:rsidRPr="00410AF3" w:rsidRDefault="00572F87" w:rsidP="00572F87">
            <w:pPr>
              <w:spacing w:line="240" w:lineRule="auto"/>
              <w:rPr>
                <w:rFonts w:ascii="Times New Roman" w:hAnsi="Times New Roman" w:cs="Times New Roman"/>
                <w:sz w:val="24"/>
                <w:szCs w:val="24"/>
              </w:rPr>
            </w:pPr>
          </w:p>
        </w:tc>
      </w:tr>
    </w:tbl>
    <w:p w14:paraId="13E8DEEF" w14:textId="77777777" w:rsidR="00480CD4" w:rsidRPr="00410AF3" w:rsidRDefault="00480CD4" w:rsidP="005E1CBB">
      <w:pPr>
        <w:spacing w:line="240" w:lineRule="auto"/>
        <w:ind w:firstLine="0"/>
        <w:rPr>
          <w:rFonts w:ascii="Times New Roman" w:hAnsi="Times New Roman" w:cs="Times New Roman"/>
          <w:sz w:val="24"/>
          <w:szCs w:val="24"/>
        </w:rPr>
      </w:pPr>
      <w:bookmarkStart w:id="50" w:name="_Hlk116383592"/>
    </w:p>
    <w:p w14:paraId="189FC8C6" w14:textId="58FAEC64" w:rsidR="006A0C3C" w:rsidRPr="00410AF3" w:rsidRDefault="006A0C3C" w:rsidP="005E1CBB">
      <w:pPr>
        <w:spacing w:line="240" w:lineRule="auto"/>
        <w:ind w:firstLine="0"/>
        <w:rPr>
          <w:rFonts w:ascii="Times New Roman" w:hAnsi="Times New Roman" w:cs="Times New Roman"/>
          <w:sz w:val="24"/>
          <w:szCs w:val="24"/>
        </w:rPr>
      </w:pPr>
      <w:r w:rsidRPr="00410AF3">
        <w:rPr>
          <w:rFonts w:ascii="Times New Roman" w:hAnsi="Times New Roman" w:cs="Times New Roman"/>
          <w:sz w:val="24"/>
          <w:szCs w:val="24"/>
        </w:rPr>
        <w:t xml:space="preserve">Bendra </w:t>
      </w:r>
      <w:r w:rsidR="002F388F" w:rsidRPr="00410AF3">
        <w:rPr>
          <w:rFonts w:ascii="Times New Roman" w:hAnsi="Times New Roman" w:cs="Times New Roman"/>
          <w:sz w:val="24"/>
          <w:szCs w:val="24"/>
        </w:rPr>
        <w:t>p</w:t>
      </w:r>
      <w:r w:rsidR="00AB45C1" w:rsidRPr="00410AF3">
        <w:rPr>
          <w:rFonts w:ascii="Times New Roman" w:hAnsi="Times New Roman" w:cs="Times New Roman"/>
          <w:sz w:val="24"/>
          <w:szCs w:val="24"/>
        </w:rPr>
        <w:t>reliminari p</w:t>
      </w:r>
      <w:r w:rsidRPr="00410AF3">
        <w:rPr>
          <w:rFonts w:ascii="Times New Roman" w:hAnsi="Times New Roman" w:cs="Times New Roman"/>
          <w:sz w:val="24"/>
          <w:szCs w:val="24"/>
        </w:rPr>
        <w:t>asiūlymo kaina EUR</w:t>
      </w:r>
      <w:r w:rsidR="00480CD4" w:rsidRPr="00410AF3">
        <w:rPr>
          <w:rFonts w:ascii="Times New Roman" w:hAnsi="Times New Roman" w:cs="Times New Roman"/>
          <w:sz w:val="24"/>
          <w:szCs w:val="24"/>
        </w:rPr>
        <w:t xml:space="preserve"> su PVM</w:t>
      </w:r>
      <w:r w:rsidRPr="00410AF3">
        <w:rPr>
          <w:rFonts w:ascii="Times New Roman" w:hAnsi="Times New Roman" w:cs="Times New Roman"/>
          <w:sz w:val="24"/>
          <w:szCs w:val="24"/>
        </w:rPr>
        <w:t xml:space="preserve"> žodžiais: ________________________</w:t>
      </w:r>
    </w:p>
    <w:p w14:paraId="4D7FF680" w14:textId="77777777" w:rsidR="00480CD4" w:rsidRPr="00410AF3" w:rsidRDefault="00480CD4" w:rsidP="005E1CBB">
      <w:pPr>
        <w:spacing w:line="240" w:lineRule="auto"/>
        <w:ind w:firstLine="0"/>
        <w:rPr>
          <w:rFonts w:ascii="Times New Roman" w:eastAsia="Calibri" w:hAnsi="Times New Roman" w:cs="Times New Roman"/>
          <w:sz w:val="24"/>
          <w:szCs w:val="24"/>
        </w:rPr>
      </w:pPr>
    </w:p>
    <w:p w14:paraId="7E3F542C" w14:textId="763E423C" w:rsidR="00480CD4" w:rsidRPr="00410AF3" w:rsidRDefault="00480CD4" w:rsidP="005E1CBB">
      <w:pPr>
        <w:spacing w:line="240" w:lineRule="auto"/>
        <w:ind w:firstLine="0"/>
        <w:rPr>
          <w:rFonts w:ascii="Times New Roman" w:eastAsia="Calibri" w:hAnsi="Times New Roman" w:cs="Times New Roman"/>
          <w:sz w:val="24"/>
          <w:szCs w:val="24"/>
        </w:rPr>
      </w:pPr>
      <w:r w:rsidRPr="00410AF3">
        <w:rPr>
          <w:rFonts w:ascii="Times New Roman" w:eastAsia="Calibri" w:hAnsi="Times New Roman" w:cs="Times New Roman"/>
          <w:sz w:val="24"/>
          <w:szCs w:val="24"/>
        </w:rPr>
        <w:t>Jei „PVM“ laukas nepildomas, nurodykite priežastis, dėl kurių PVM nemokamas: _________________</w:t>
      </w:r>
    </w:p>
    <w:p w14:paraId="7F652E60" w14:textId="77777777" w:rsidR="004B5C1B" w:rsidRPr="00410AF3" w:rsidRDefault="004B5C1B" w:rsidP="005E1CBB">
      <w:pPr>
        <w:spacing w:line="240" w:lineRule="auto"/>
        <w:ind w:firstLine="0"/>
        <w:rPr>
          <w:rFonts w:ascii="Times New Roman" w:eastAsia="Calibri" w:hAnsi="Times New Roman" w:cs="Times New Roman"/>
          <w:sz w:val="24"/>
          <w:szCs w:val="24"/>
        </w:rPr>
      </w:pPr>
    </w:p>
    <w:p w14:paraId="4880BE4A" w14:textId="53482724" w:rsidR="00AB45C1" w:rsidRPr="00410AF3" w:rsidRDefault="00AB45C1" w:rsidP="005E1CBB">
      <w:pPr>
        <w:spacing w:line="240" w:lineRule="auto"/>
        <w:ind w:firstLine="0"/>
        <w:rPr>
          <w:rFonts w:ascii="Times New Roman" w:eastAsia="Calibri" w:hAnsi="Times New Roman" w:cs="Times New Roman"/>
          <w:sz w:val="24"/>
          <w:szCs w:val="24"/>
        </w:rPr>
      </w:pPr>
      <w:r w:rsidRPr="00410AF3">
        <w:rPr>
          <w:rFonts w:ascii="Times New Roman" w:eastAsia="Calibri" w:hAnsi="Times New Roman" w:cs="Times New Roman"/>
          <w:sz w:val="24"/>
          <w:szCs w:val="24"/>
        </w:rPr>
        <w:t>*</w:t>
      </w:r>
      <w:r w:rsidR="00410AF3" w:rsidRPr="00410AF3">
        <w:rPr>
          <w:rFonts w:ascii="Times New Roman" w:eastAsia="Calibri" w:hAnsi="Times New Roman" w:cs="Times New Roman"/>
          <w:sz w:val="24"/>
          <w:szCs w:val="24"/>
        </w:rPr>
        <w:t xml:space="preserve">Pirkimo dokumentų 2 priedo </w:t>
      </w:r>
      <w:r w:rsidR="00410AF3">
        <w:rPr>
          <w:rFonts w:ascii="Times New Roman" w:eastAsia="Calibri" w:hAnsi="Times New Roman" w:cs="Times New Roman"/>
          <w:sz w:val="24"/>
          <w:szCs w:val="24"/>
        </w:rPr>
        <w:t>„</w:t>
      </w:r>
      <w:r w:rsidR="00410AF3" w:rsidRPr="00410AF3">
        <w:rPr>
          <w:rFonts w:ascii="Times New Roman" w:eastAsia="Calibri" w:hAnsi="Times New Roman" w:cs="Times New Roman"/>
          <w:sz w:val="24"/>
          <w:szCs w:val="24"/>
        </w:rPr>
        <w:t>Techninė specifikacija</w:t>
      </w:r>
      <w:r w:rsidR="00410AF3">
        <w:rPr>
          <w:rFonts w:ascii="Times New Roman" w:eastAsia="Calibri" w:hAnsi="Times New Roman" w:cs="Times New Roman"/>
          <w:sz w:val="24"/>
          <w:szCs w:val="24"/>
        </w:rPr>
        <w:t>“</w:t>
      </w:r>
      <w:r w:rsidR="00410AF3" w:rsidRPr="00410AF3">
        <w:rPr>
          <w:rFonts w:ascii="Times New Roman" w:eastAsia="Calibri" w:hAnsi="Times New Roman" w:cs="Times New Roman"/>
          <w:sz w:val="24"/>
          <w:szCs w:val="24"/>
        </w:rPr>
        <w:t xml:space="preserve"> 1 lentelėje nurodyti darbų ir medžiagų kiekiai yra </w:t>
      </w:r>
      <w:r w:rsidR="00410AF3" w:rsidRPr="00410AF3">
        <w:rPr>
          <w:rFonts w:ascii="Times New Roman" w:eastAsia="Calibri" w:hAnsi="Times New Roman" w:cs="Times New Roman"/>
          <w:b/>
          <w:bCs/>
          <w:sz w:val="24"/>
          <w:szCs w:val="24"/>
        </w:rPr>
        <w:t>orientacini</w:t>
      </w:r>
      <w:r w:rsidR="00410AF3">
        <w:rPr>
          <w:rFonts w:ascii="Times New Roman" w:eastAsia="Calibri" w:hAnsi="Times New Roman" w:cs="Times New Roman"/>
          <w:b/>
          <w:bCs/>
          <w:sz w:val="24"/>
          <w:szCs w:val="24"/>
        </w:rPr>
        <w:t>ai (preliminarūs)</w:t>
      </w:r>
      <w:r w:rsidR="00410AF3" w:rsidRPr="00410AF3">
        <w:rPr>
          <w:rFonts w:ascii="Times New Roman" w:eastAsia="Calibri" w:hAnsi="Times New Roman" w:cs="Times New Roman"/>
          <w:sz w:val="24"/>
          <w:szCs w:val="24"/>
        </w:rPr>
        <w:t xml:space="preserve">. Tiekėjas, prieš pateikdamas pasiūlymą, privalo pats savo lėšomis ir rizika apžiūrėti objektą, įvertinti faktinę situaciją, atlikti reikalingus matavimus ir </w:t>
      </w:r>
      <w:r w:rsidR="00410AF3" w:rsidRPr="00410AF3">
        <w:rPr>
          <w:rFonts w:ascii="Times New Roman" w:eastAsia="Calibri" w:hAnsi="Times New Roman" w:cs="Times New Roman"/>
          <w:b/>
          <w:bCs/>
          <w:sz w:val="24"/>
          <w:szCs w:val="24"/>
        </w:rPr>
        <w:t>įsivertinti tikslius darbų bei medžiagų kiekius</w:t>
      </w:r>
      <w:r w:rsidR="00410AF3" w:rsidRPr="00410AF3">
        <w:rPr>
          <w:rFonts w:ascii="Times New Roman" w:eastAsia="Calibri" w:hAnsi="Times New Roman" w:cs="Times New Roman"/>
          <w:sz w:val="24"/>
          <w:szCs w:val="24"/>
        </w:rPr>
        <w:t>, reikalingus pilnam sutarties įvykdymui. Pasiūlymo kaina turi apimti visus darbus, kurie yra būtini galutiniam ir kokybiškam rezultato pasiekimui, net jei jie nėra tiesiogiai įvardinti</w:t>
      </w:r>
      <w:r w:rsidR="00410AF3">
        <w:rPr>
          <w:rFonts w:ascii="Times New Roman" w:eastAsia="Calibri" w:hAnsi="Times New Roman" w:cs="Times New Roman"/>
          <w:sz w:val="24"/>
          <w:szCs w:val="24"/>
        </w:rPr>
        <w:t>.</w:t>
      </w:r>
    </w:p>
    <w:bookmarkEnd w:id="50"/>
    <w:p w14:paraId="178EF589" w14:textId="2A1A04B1" w:rsidR="006A0C3C" w:rsidRPr="00410AF3" w:rsidRDefault="006A0C3C" w:rsidP="005E1CBB">
      <w:pPr>
        <w:pStyle w:val="Sraopastraipa"/>
        <w:spacing w:line="240" w:lineRule="auto"/>
        <w:ind w:left="0" w:firstLine="0"/>
        <w:jc w:val="right"/>
        <w:rPr>
          <w:rFonts w:ascii="Times New Roman" w:hAnsi="Times New Roman" w:cs="Times New Roman"/>
          <w:iCs/>
          <w:sz w:val="24"/>
          <w:szCs w:val="24"/>
        </w:rPr>
      </w:pPr>
    </w:p>
    <w:p w14:paraId="009829A2" w14:textId="3DDB3E61" w:rsidR="006A0C3C" w:rsidRPr="00410AF3" w:rsidRDefault="006A0C3C" w:rsidP="005E1CBB">
      <w:pPr>
        <w:pStyle w:val="Sraopastraipa"/>
        <w:numPr>
          <w:ilvl w:val="1"/>
          <w:numId w:val="7"/>
        </w:numPr>
        <w:tabs>
          <w:tab w:val="left" w:pos="851"/>
        </w:tabs>
        <w:spacing w:line="240" w:lineRule="auto"/>
        <w:ind w:left="0" w:firstLine="567"/>
        <w:jc w:val="left"/>
        <w:rPr>
          <w:rFonts w:ascii="Times New Roman" w:hAnsi="Times New Roman" w:cs="Times New Roman"/>
          <w:bCs/>
          <w:sz w:val="24"/>
          <w:szCs w:val="24"/>
        </w:rPr>
      </w:pPr>
      <w:r w:rsidRPr="00410AF3">
        <w:rPr>
          <w:rFonts w:ascii="Times New Roman" w:hAnsi="Times New Roman" w:cs="Times New Roman"/>
          <w:bCs/>
          <w:sz w:val="24"/>
          <w:szCs w:val="24"/>
        </w:rPr>
        <w:t>Siūlom</w:t>
      </w:r>
      <w:r w:rsidR="00410AF3">
        <w:rPr>
          <w:rFonts w:ascii="Times New Roman" w:hAnsi="Times New Roman" w:cs="Times New Roman"/>
          <w:bCs/>
          <w:sz w:val="24"/>
          <w:szCs w:val="24"/>
        </w:rPr>
        <w:t>i darbai</w:t>
      </w:r>
      <w:r w:rsidRPr="00410AF3">
        <w:rPr>
          <w:rFonts w:ascii="Times New Roman" w:hAnsi="Times New Roman" w:cs="Times New Roman"/>
          <w:bCs/>
          <w:sz w:val="24"/>
          <w:szCs w:val="24"/>
        </w:rPr>
        <w:t xml:space="preserve"> visiškai atitinka pirkimo dokumentuose nurodytus reikalavimus.</w:t>
      </w:r>
    </w:p>
    <w:p w14:paraId="6881E409" w14:textId="77777777" w:rsidR="006A0C3C" w:rsidRPr="00410AF3" w:rsidRDefault="006A0C3C" w:rsidP="005E1CBB">
      <w:pPr>
        <w:pStyle w:val="Sraopastraipa"/>
        <w:spacing w:line="240" w:lineRule="auto"/>
        <w:ind w:left="1080" w:hanging="1222"/>
        <w:rPr>
          <w:rFonts w:ascii="Times New Roman" w:hAnsi="Times New Roman" w:cs="Times New Roman"/>
          <w:bCs/>
          <w:sz w:val="24"/>
          <w:szCs w:val="24"/>
        </w:rPr>
      </w:pPr>
    </w:p>
    <w:p w14:paraId="5A16270E" w14:textId="77777777" w:rsidR="006A0C3C" w:rsidRPr="00410AF3" w:rsidRDefault="006A0C3C" w:rsidP="005E1CBB">
      <w:pPr>
        <w:pStyle w:val="Sraopastraipa"/>
        <w:numPr>
          <w:ilvl w:val="0"/>
          <w:numId w:val="7"/>
        </w:numPr>
        <w:tabs>
          <w:tab w:val="left" w:pos="993"/>
        </w:tabs>
        <w:spacing w:line="240" w:lineRule="auto"/>
        <w:ind w:left="709" w:hanging="142"/>
        <w:jc w:val="center"/>
        <w:rPr>
          <w:rFonts w:ascii="Times New Roman" w:hAnsi="Times New Roman" w:cs="Times New Roman"/>
          <w:b/>
          <w:bCs/>
          <w:sz w:val="24"/>
          <w:szCs w:val="24"/>
        </w:rPr>
      </w:pPr>
      <w:r w:rsidRPr="00410AF3">
        <w:rPr>
          <w:rFonts w:ascii="Times New Roman" w:hAnsi="Times New Roman" w:cs="Times New Roman"/>
          <w:b/>
          <w:bCs/>
          <w:sz w:val="24"/>
          <w:szCs w:val="24"/>
        </w:rPr>
        <w:t>PRIDEDAMI DOKUMENTAI IR INFORMACIJA APIE KONFIDENCIALUMĄ</w:t>
      </w:r>
    </w:p>
    <w:p w14:paraId="66D9F765" w14:textId="77777777" w:rsidR="0073406C" w:rsidRPr="00410AF3" w:rsidRDefault="0073406C" w:rsidP="005E1CBB">
      <w:pPr>
        <w:pStyle w:val="Sraopastraipa"/>
        <w:spacing w:line="240" w:lineRule="auto"/>
        <w:ind w:left="0" w:firstLine="567"/>
        <w:rPr>
          <w:rFonts w:ascii="Times New Roman" w:hAnsi="Times New Roman" w:cs="Times New Roman"/>
          <w:sz w:val="24"/>
          <w:szCs w:val="24"/>
        </w:rPr>
      </w:pPr>
    </w:p>
    <w:p w14:paraId="1EE5372E" w14:textId="1B60AD02" w:rsidR="006A0C3C" w:rsidRPr="00410AF3" w:rsidRDefault="006A0C3C" w:rsidP="005E1CBB">
      <w:pPr>
        <w:pStyle w:val="Sraopastraipa"/>
        <w:spacing w:line="240" w:lineRule="auto"/>
        <w:ind w:left="0" w:firstLine="567"/>
        <w:rPr>
          <w:rFonts w:ascii="Times New Roman" w:hAnsi="Times New Roman" w:cs="Times New Roman"/>
          <w:sz w:val="24"/>
          <w:szCs w:val="24"/>
        </w:rPr>
      </w:pPr>
      <w:r w:rsidRPr="00410AF3">
        <w:rPr>
          <w:rFonts w:ascii="Times New Roman" w:hAnsi="Times New Roman" w:cs="Times New Roman"/>
          <w:sz w:val="24"/>
          <w:szCs w:val="24"/>
        </w:rPr>
        <w:t>Jei nenurodyta kitaip, visi dokumentai teikiami su pasiūlymu CVP IS priemonėmis:</w:t>
      </w:r>
    </w:p>
    <w:p w14:paraId="5A82932F" w14:textId="77777777" w:rsidR="006A0C3C" w:rsidRPr="00410AF3" w:rsidRDefault="006A0C3C" w:rsidP="005E1CBB">
      <w:pPr>
        <w:spacing w:line="240" w:lineRule="auto"/>
        <w:rPr>
          <w:rFonts w:ascii="Times New Roman" w:hAnsi="Times New Roman" w:cs="Times New Roman"/>
          <w:b/>
          <w:bCs/>
          <w:sz w:val="24"/>
          <w:szCs w:val="24"/>
        </w:rPr>
      </w:pPr>
    </w:p>
    <w:tbl>
      <w:tblPr>
        <w:tblStyle w:val="Lentelstinklelis"/>
        <w:tblW w:w="9918" w:type="dxa"/>
        <w:tblInd w:w="0" w:type="dxa"/>
        <w:tblLook w:val="04A0" w:firstRow="1" w:lastRow="0" w:firstColumn="1" w:lastColumn="0" w:noHBand="0" w:noVBand="1"/>
      </w:tblPr>
      <w:tblGrid>
        <w:gridCol w:w="570"/>
        <w:gridCol w:w="3478"/>
        <w:gridCol w:w="1030"/>
        <w:gridCol w:w="2074"/>
        <w:gridCol w:w="2766"/>
      </w:tblGrid>
      <w:tr w:rsidR="006A0C3C" w:rsidRPr="00410AF3" w14:paraId="0209D59E" w14:textId="77777777" w:rsidTr="005F2C0B">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E556A1C" w14:textId="035B47F9" w:rsidR="006A0C3C" w:rsidRPr="00410AF3" w:rsidRDefault="002F388F" w:rsidP="005E1CBB">
            <w:pPr>
              <w:ind w:firstLine="0"/>
              <w:jc w:val="center"/>
              <w:rPr>
                <w:rFonts w:hAnsi="Times New Roman" w:cs="Times New Roman"/>
                <w:b/>
                <w:bCs/>
                <w:sz w:val="24"/>
                <w:szCs w:val="24"/>
              </w:rPr>
            </w:pPr>
            <w:r w:rsidRPr="00410AF3">
              <w:rPr>
                <w:rFonts w:hAnsi="Times New Roman" w:cs="Times New Roman"/>
                <w:b/>
                <w:bCs/>
                <w:sz w:val="24"/>
                <w:szCs w:val="24"/>
              </w:rPr>
              <w:t>E</w:t>
            </w:r>
            <w:r w:rsidR="006A0C3C" w:rsidRPr="00410AF3">
              <w:rPr>
                <w:rFonts w:hAnsi="Times New Roman" w:cs="Times New Roman"/>
                <w:b/>
                <w:bCs/>
                <w:sz w:val="24"/>
                <w:szCs w:val="24"/>
              </w:rPr>
              <w:t>il.</w:t>
            </w:r>
          </w:p>
          <w:p w14:paraId="0DD48D91" w14:textId="699864D6" w:rsidR="006A0C3C" w:rsidRPr="00410AF3" w:rsidRDefault="002F388F" w:rsidP="005E1CBB">
            <w:pPr>
              <w:ind w:firstLine="0"/>
              <w:jc w:val="center"/>
              <w:rPr>
                <w:rFonts w:hAnsi="Times New Roman" w:cs="Times New Roman"/>
                <w:b/>
                <w:bCs/>
                <w:sz w:val="24"/>
                <w:szCs w:val="24"/>
              </w:rPr>
            </w:pPr>
            <w:r w:rsidRPr="00410AF3">
              <w:rPr>
                <w:rFonts w:hAnsi="Times New Roman" w:cs="Times New Roman"/>
                <w:b/>
                <w:bCs/>
                <w:sz w:val="24"/>
                <w:szCs w:val="24"/>
              </w:rPr>
              <w:t>N</w:t>
            </w:r>
            <w:r w:rsidR="006A0C3C" w:rsidRPr="00410AF3">
              <w:rPr>
                <w:rFonts w:hAnsi="Times New Roman" w:cs="Times New Roman"/>
                <w:b/>
                <w:bCs/>
                <w:sz w:val="24"/>
                <w:szCs w:val="24"/>
              </w:rPr>
              <w:t>r.</w:t>
            </w:r>
          </w:p>
        </w:tc>
        <w:tc>
          <w:tcPr>
            <w:tcW w:w="347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E479B8A" w14:textId="77777777" w:rsidR="006A0C3C" w:rsidRPr="00410AF3" w:rsidRDefault="006A0C3C" w:rsidP="005E1CBB">
            <w:pPr>
              <w:ind w:firstLine="0"/>
              <w:jc w:val="center"/>
              <w:rPr>
                <w:rFonts w:hAnsi="Times New Roman" w:cs="Times New Roman"/>
                <w:b/>
                <w:bCs/>
                <w:sz w:val="24"/>
                <w:szCs w:val="24"/>
              </w:rPr>
            </w:pPr>
            <w:r w:rsidRPr="00410AF3">
              <w:rPr>
                <w:rFonts w:hAnsi="Times New Roman" w:cs="Times New Roman"/>
                <w:b/>
                <w:bCs/>
                <w:sz w:val="24"/>
                <w:szCs w:val="24"/>
              </w:rPr>
              <w:t>Dokumentas</w:t>
            </w:r>
          </w:p>
        </w:tc>
        <w:tc>
          <w:tcPr>
            <w:tcW w:w="103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0C26C8E4" w14:textId="77777777" w:rsidR="006A0C3C" w:rsidRPr="00410AF3" w:rsidRDefault="006A0C3C" w:rsidP="005E1CBB">
            <w:pPr>
              <w:ind w:firstLine="0"/>
              <w:jc w:val="center"/>
              <w:rPr>
                <w:rFonts w:hAnsi="Times New Roman" w:cs="Times New Roman"/>
                <w:b/>
                <w:bCs/>
                <w:sz w:val="24"/>
                <w:szCs w:val="24"/>
              </w:rPr>
            </w:pPr>
            <w:r w:rsidRPr="00410AF3">
              <w:rPr>
                <w:rFonts w:hAnsi="Times New Roman" w:cs="Times New Roman"/>
                <w:b/>
                <w:bCs/>
                <w:sz w:val="24"/>
                <w:szCs w:val="24"/>
              </w:rPr>
              <w:t>Lapų skaičius</w:t>
            </w:r>
          </w:p>
        </w:tc>
        <w:tc>
          <w:tcPr>
            <w:tcW w:w="0" w:type="auto"/>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6F57871" w14:textId="77777777" w:rsidR="006A0C3C" w:rsidRPr="00410AF3" w:rsidRDefault="006A0C3C" w:rsidP="005E1CBB">
            <w:pPr>
              <w:ind w:firstLine="0"/>
              <w:jc w:val="center"/>
              <w:rPr>
                <w:rFonts w:hAnsi="Times New Roman" w:cs="Times New Roman"/>
                <w:b/>
                <w:bCs/>
                <w:sz w:val="24"/>
                <w:szCs w:val="24"/>
              </w:rPr>
            </w:pPr>
            <w:r w:rsidRPr="00410AF3">
              <w:rPr>
                <w:rFonts w:hAnsi="Times New Roman" w:cs="Times New Roman"/>
                <w:b/>
                <w:bCs/>
                <w:sz w:val="24"/>
                <w:szCs w:val="24"/>
              </w:rPr>
              <w:t>Ar dokumente yra konfidencialios informacijos?</w:t>
            </w:r>
          </w:p>
          <w:p w14:paraId="521A67EF" w14:textId="77777777" w:rsidR="006A0C3C" w:rsidRPr="00410AF3" w:rsidRDefault="006A0C3C" w:rsidP="005E1CBB">
            <w:pPr>
              <w:ind w:firstLine="0"/>
              <w:jc w:val="center"/>
              <w:rPr>
                <w:rFonts w:hAnsi="Times New Roman" w:cs="Times New Roman"/>
                <w:b/>
                <w:bCs/>
                <w:sz w:val="24"/>
                <w:szCs w:val="24"/>
              </w:rPr>
            </w:pPr>
            <w:r w:rsidRPr="00410AF3">
              <w:rPr>
                <w:rFonts w:hAnsi="Times New Roman" w:cs="Times New Roman"/>
                <w:b/>
                <w:bCs/>
                <w:sz w:val="24"/>
                <w:szCs w:val="24"/>
              </w:rPr>
              <w:t>(Taip / Ne)</w:t>
            </w:r>
          </w:p>
        </w:tc>
        <w:tc>
          <w:tcPr>
            <w:tcW w:w="276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A121058" w14:textId="77777777" w:rsidR="006A0C3C" w:rsidRPr="00410AF3" w:rsidRDefault="006A0C3C" w:rsidP="005E1CBB">
            <w:pPr>
              <w:ind w:firstLine="0"/>
              <w:jc w:val="center"/>
              <w:rPr>
                <w:rFonts w:hAnsi="Times New Roman" w:cs="Times New Roman"/>
                <w:b/>
                <w:bCs/>
                <w:sz w:val="24"/>
                <w:szCs w:val="24"/>
              </w:rPr>
            </w:pPr>
            <w:r w:rsidRPr="00410AF3">
              <w:rPr>
                <w:rFonts w:hAnsi="Times New Roman" w:cs="Times New Roman"/>
                <w:b/>
                <w:bCs/>
                <w:sz w:val="24"/>
                <w:szCs w:val="24"/>
              </w:rPr>
              <w:t>Paaiškinimas, kokia konkreti informacija dokumente yra konfidenciali ir kodėl</w:t>
            </w:r>
          </w:p>
        </w:tc>
      </w:tr>
      <w:tr w:rsidR="006A0C3C" w:rsidRPr="00410AF3" w14:paraId="0446A310" w14:textId="77777777" w:rsidTr="005F2C0B">
        <w:tc>
          <w:tcPr>
            <w:tcW w:w="0" w:type="auto"/>
            <w:tcBorders>
              <w:top w:val="single" w:sz="4" w:space="0" w:color="000000"/>
              <w:left w:val="single" w:sz="4" w:space="0" w:color="000000"/>
              <w:bottom w:val="single" w:sz="4" w:space="0" w:color="000000"/>
              <w:right w:val="single" w:sz="4" w:space="0" w:color="000000"/>
            </w:tcBorders>
            <w:vAlign w:val="center"/>
            <w:hideMark/>
          </w:tcPr>
          <w:p w14:paraId="4E54B31D" w14:textId="77777777" w:rsidR="006A0C3C" w:rsidRPr="00410AF3" w:rsidRDefault="006A0C3C" w:rsidP="005E1CBB">
            <w:pPr>
              <w:ind w:firstLine="0"/>
              <w:jc w:val="center"/>
              <w:rPr>
                <w:rFonts w:hAnsi="Times New Roman" w:cs="Times New Roman"/>
                <w:bCs/>
                <w:sz w:val="24"/>
                <w:szCs w:val="24"/>
              </w:rPr>
            </w:pPr>
            <w:r w:rsidRPr="00410AF3">
              <w:rPr>
                <w:rFonts w:hAnsi="Times New Roman" w:cs="Times New Roman"/>
                <w:i/>
                <w:sz w:val="24"/>
                <w:szCs w:val="24"/>
              </w:rPr>
              <w:t>1</w:t>
            </w:r>
          </w:p>
        </w:tc>
        <w:tc>
          <w:tcPr>
            <w:tcW w:w="3478" w:type="dxa"/>
            <w:tcBorders>
              <w:top w:val="single" w:sz="4" w:space="0" w:color="000000"/>
              <w:left w:val="single" w:sz="4" w:space="0" w:color="000000"/>
              <w:bottom w:val="single" w:sz="4" w:space="0" w:color="000000"/>
              <w:right w:val="single" w:sz="4" w:space="0" w:color="000000"/>
            </w:tcBorders>
            <w:vAlign w:val="center"/>
            <w:hideMark/>
          </w:tcPr>
          <w:p w14:paraId="22683987" w14:textId="77777777" w:rsidR="006A0C3C" w:rsidRPr="00410AF3" w:rsidRDefault="006A0C3C" w:rsidP="005E1CBB">
            <w:pPr>
              <w:ind w:firstLine="0"/>
              <w:jc w:val="center"/>
              <w:rPr>
                <w:rFonts w:hAnsi="Times New Roman" w:cs="Times New Roman"/>
                <w:bCs/>
                <w:sz w:val="24"/>
                <w:szCs w:val="24"/>
              </w:rPr>
            </w:pPr>
            <w:r w:rsidRPr="00410AF3">
              <w:rPr>
                <w:rFonts w:hAnsi="Times New Roman" w:cs="Times New Roman"/>
                <w:i/>
                <w:iCs/>
                <w:sz w:val="24"/>
                <w:szCs w:val="24"/>
              </w:rPr>
              <w:t>2</w:t>
            </w:r>
          </w:p>
        </w:tc>
        <w:tc>
          <w:tcPr>
            <w:tcW w:w="1030" w:type="dxa"/>
            <w:tcBorders>
              <w:top w:val="single" w:sz="4" w:space="0" w:color="000000"/>
              <w:left w:val="single" w:sz="4" w:space="0" w:color="000000"/>
              <w:bottom w:val="single" w:sz="4" w:space="0" w:color="000000"/>
              <w:right w:val="single" w:sz="4" w:space="0" w:color="000000"/>
            </w:tcBorders>
            <w:hideMark/>
          </w:tcPr>
          <w:p w14:paraId="1373C04B" w14:textId="77777777" w:rsidR="006A0C3C" w:rsidRPr="00410AF3" w:rsidRDefault="006A0C3C" w:rsidP="005E1CBB">
            <w:pPr>
              <w:ind w:firstLine="0"/>
              <w:jc w:val="center"/>
              <w:rPr>
                <w:rFonts w:hAnsi="Times New Roman" w:cs="Times New Roman"/>
                <w:i/>
                <w:sz w:val="24"/>
                <w:szCs w:val="24"/>
              </w:rPr>
            </w:pPr>
            <w:r w:rsidRPr="00410AF3">
              <w:rPr>
                <w:rFonts w:hAnsi="Times New Roman" w:cs="Times New Roman"/>
                <w:i/>
                <w:sz w:val="24"/>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AA4C553" w14:textId="77777777" w:rsidR="006A0C3C" w:rsidRPr="00410AF3" w:rsidRDefault="006A0C3C" w:rsidP="005E1CBB">
            <w:pPr>
              <w:ind w:firstLine="0"/>
              <w:jc w:val="center"/>
              <w:rPr>
                <w:rFonts w:hAnsi="Times New Roman" w:cs="Times New Roman"/>
                <w:bCs/>
                <w:i/>
                <w:iCs/>
                <w:sz w:val="24"/>
                <w:szCs w:val="24"/>
              </w:rPr>
            </w:pPr>
            <w:r w:rsidRPr="00410AF3">
              <w:rPr>
                <w:rFonts w:hAnsi="Times New Roman" w:cs="Times New Roman"/>
                <w:bCs/>
                <w:i/>
                <w:iCs/>
                <w:sz w:val="24"/>
                <w:szCs w:val="24"/>
              </w:rPr>
              <w:t>4</w:t>
            </w:r>
          </w:p>
        </w:tc>
        <w:tc>
          <w:tcPr>
            <w:tcW w:w="2766" w:type="dxa"/>
            <w:tcBorders>
              <w:top w:val="single" w:sz="4" w:space="0" w:color="000000"/>
              <w:left w:val="single" w:sz="4" w:space="0" w:color="000000"/>
              <w:bottom w:val="single" w:sz="4" w:space="0" w:color="000000"/>
              <w:right w:val="single" w:sz="4" w:space="0" w:color="000000"/>
            </w:tcBorders>
            <w:vAlign w:val="center"/>
            <w:hideMark/>
          </w:tcPr>
          <w:p w14:paraId="7E32F750" w14:textId="77777777" w:rsidR="006A0C3C" w:rsidRPr="00410AF3" w:rsidRDefault="006A0C3C" w:rsidP="005E1CBB">
            <w:pPr>
              <w:ind w:firstLine="0"/>
              <w:jc w:val="center"/>
              <w:rPr>
                <w:rFonts w:hAnsi="Times New Roman" w:cs="Times New Roman"/>
                <w:bCs/>
                <w:sz w:val="24"/>
                <w:szCs w:val="24"/>
              </w:rPr>
            </w:pPr>
            <w:r w:rsidRPr="00410AF3">
              <w:rPr>
                <w:rFonts w:hAnsi="Times New Roman" w:cs="Times New Roman"/>
                <w:i/>
                <w:sz w:val="24"/>
                <w:szCs w:val="24"/>
              </w:rPr>
              <w:t>5</w:t>
            </w:r>
          </w:p>
        </w:tc>
      </w:tr>
      <w:tr w:rsidR="006A0C3C" w:rsidRPr="00410AF3" w14:paraId="7D608E4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12461DC0" w14:textId="0ABC5C7E" w:rsidR="006A0C3C" w:rsidRPr="00410AF3" w:rsidRDefault="0010015B" w:rsidP="005E1CBB">
            <w:pPr>
              <w:ind w:firstLine="0"/>
              <w:rPr>
                <w:rFonts w:eastAsia="Calibri" w:hAnsi="Times New Roman" w:cs="Times New Roman"/>
                <w:sz w:val="24"/>
                <w:szCs w:val="24"/>
              </w:rPr>
            </w:pPr>
            <w:r w:rsidRPr="00410AF3">
              <w:rPr>
                <w:rFonts w:eastAsia="Calibri" w:hAnsi="Times New Roman" w:cs="Times New Roman"/>
                <w:sz w:val="24"/>
                <w:szCs w:val="24"/>
              </w:rPr>
              <w:t>1.</w:t>
            </w:r>
          </w:p>
        </w:tc>
        <w:tc>
          <w:tcPr>
            <w:tcW w:w="3478" w:type="dxa"/>
            <w:tcBorders>
              <w:top w:val="single" w:sz="4" w:space="0" w:color="000000"/>
              <w:left w:val="single" w:sz="4" w:space="0" w:color="000000"/>
              <w:bottom w:val="single" w:sz="4" w:space="0" w:color="000000"/>
              <w:right w:val="single" w:sz="4" w:space="0" w:color="000000"/>
            </w:tcBorders>
            <w:hideMark/>
          </w:tcPr>
          <w:p w14:paraId="26EFFE68" w14:textId="77777777" w:rsidR="006A0C3C" w:rsidRPr="00410AF3" w:rsidRDefault="006A0C3C" w:rsidP="005E1CBB">
            <w:pPr>
              <w:ind w:firstLine="0"/>
              <w:rPr>
                <w:rFonts w:hAnsi="Times New Roman" w:cs="Times New Roman"/>
                <w:sz w:val="24"/>
                <w:szCs w:val="24"/>
              </w:rPr>
            </w:pPr>
            <w:r w:rsidRPr="00410AF3">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030" w:type="dxa"/>
            <w:tcBorders>
              <w:top w:val="single" w:sz="4" w:space="0" w:color="000000"/>
              <w:left w:val="single" w:sz="4" w:space="0" w:color="000000"/>
              <w:bottom w:val="single" w:sz="4" w:space="0" w:color="000000"/>
              <w:right w:val="single" w:sz="4" w:space="0" w:color="000000"/>
            </w:tcBorders>
          </w:tcPr>
          <w:p w14:paraId="5FFFA356" w14:textId="77777777" w:rsidR="006A0C3C" w:rsidRPr="00410AF3"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6D2A05FD" w14:textId="77777777" w:rsidR="006A0C3C" w:rsidRPr="00410AF3"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00349C65" w14:textId="77777777" w:rsidR="006A0C3C" w:rsidRPr="00410AF3" w:rsidRDefault="006A0C3C" w:rsidP="005E1CBB">
            <w:pPr>
              <w:rPr>
                <w:rFonts w:hAnsi="Times New Roman" w:cs="Times New Roman"/>
                <w:sz w:val="24"/>
                <w:szCs w:val="24"/>
              </w:rPr>
            </w:pPr>
          </w:p>
        </w:tc>
      </w:tr>
      <w:tr w:rsidR="006A0C3C" w:rsidRPr="00410AF3" w14:paraId="17691E85"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7C402857" w14:textId="471C0A52" w:rsidR="006A0C3C" w:rsidRPr="00410AF3" w:rsidRDefault="0010015B" w:rsidP="005E1CBB">
            <w:pPr>
              <w:ind w:firstLine="0"/>
              <w:rPr>
                <w:rFonts w:eastAsia="Calibri" w:hAnsi="Times New Roman" w:cs="Times New Roman"/>
                <w:bCs/>
                <w:sz w:val="24"/>
                <w:szCs w:val="24"/>
              </w:rPr>
            </w:pPr>
            <w:r w:rsidRPr="00410AF3">
              <w:rPr>
                <w:rFonts w:eastAsia="Calibri" w:hAnsi="Times New Roman" w:cs="Times New Roman"/>
                <w:bCs/>
                <w:sz w:val="24"/>
                <w:szCs w:val="24"/>
              </w:rPr>
              <w:t>2.</w:t>
            </w:r>
          </w:p>
        </w:tc>
        <w:tc>
          <w:tcPr>
            <w:tcW w:w="3478" w:type="dxa"/>
            <w:tcBorders>
              <w:top w:val="single" w:sz="4" w:space="0" w:color="000000"/>
              <w:left w:val="single" w:sz="4" w:space="0" w:color="000000"/>
              <w:bottom w:val="single" w:sz="4" w:space="0" w:color="000000"/>
              <w:right w:val="single" w:sz="4" w:space="0" w:color="000000"/>
            </w:tcBorders>
            <w:hideMark/>
          </w:tcPr>
          <w:p w14:paraId="4458904F" w14:textId="77777777" w:rsidR="006A0C3C" w:rsidRPr="00410AF3" w:rsidRDefault="006A0C3C" w:rsidP="005E1CBB">
            <w:pPr>
              <w:ind w:firstLine="0"/>
              <w:rPr>
                <w:rFonts w:eastAsiaTheme="minorHAnsi" w:hAnsi="Times New Roman" w:cs="Times New Roman"/>
                <w:bCs/>
                <w:iCs/>
                <w:sz w:val="24"/>
                <w:szCs w:val="24"/>
              </w:rPr>
            </w:pPr>
            <w:r w:rsidRPr="00410AF3">
              <w:rPr>
                <w:rFonts w:eastAsia="Calibri" w:hAnsi="Times New Roman" w:cs="Times New Roman"/>
                <w:bCs/>
                <w:sz w:val="24"/>
                <w:szCs w:val="24"/>
              </w:rPr>
              <w:t xml:space="preserve">Jei tiekėjas pasitelkia ūkio subjektus – įrodymai, kad šie </w:t>
            </w:r>
            <w:r w:rsidRPr="00410AF3">
              <w:rPr>
                <w:rFonts w:eastAsia="Calibri" w:hAnsi="Times New Roman" w:cs="Times New Roman"/>
                <w:bCs/>
                <w:sz w:val="24"/>
                <w:szCs w:val="24"/>
              </w:rPr>
              <w:lastRenderedPageBreak/>
              <w:t>ištekliai bus prieinami per visą sutartinių įsipareigojimų vykdymo laikotarpį</w:t>
            </w:r>
          </w:p>
        </w:tc>
        <w:tc>
          <w:tcPr>
            <w:tcW w:w="1030" w:type="dxa"/>
            <w:tcBorders>
              <w:top w:val="single" w:sz="4" w:space="0" w:color="000000"/>
              <w:left w:val="single" w:sz="4" w:space="0" w:color="000000"/>
              <w:bottom w:val="single" w:sz="4" w:space="0" w:color="000000"/>
              <w:right w:val="single" w:sz="4" w:space="0" w:color="000000"/>
            </w:tcBorders>
          </w:tcPr>
          <w:p w14:paraId="14A50689" w14:textId="77777777" w:rsidR="006A0C3C" w:rsidRPr="00410AF3"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9F87576" w14:textId="77777777" w:rsidR="006A0C3C" w:rsidRPr="00410AF3"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BBEF27A" w14:textId="77777777" w:rsidR="006A0C3C" w:rsidRPr="00410AF3" w:rsidRDefault="006A0C3C" w:rsidP="005E1CBB">
            <w:pPr>
              <w:rPr>
                <w:rFonts w:hAnsi="Times New Roman" w:cs="Times New Roman"/>
                <w:sz w:val="24"/>
                <w:szCs w:val="24"/>
              </w:rPr>
            </w:pPr>
          </w:p>
        </w:tc>
      </w:tr>
      <w:tr w:rsidR="00F56BD5" w:rsidRPr="00410AF3" w14:paraId="20249E22" w14:textId="77777777" w:rsidTr="005F2C0B">
        <w:tc>
          <w:tcPr>
            <w:tcW w:w="0" w:type="auto"/>
            <w:tcBorders>
              <w:top w:val="single" w:sz="4" w:space="0" w:color="000000"/>
              <w:left w:val="single" w:sz="4" w:space="0" w:color="000000"/>
              <w:bottom w:val="single" w:sz="4" w:space="0" w:color="000000"/>
              <w:right w:val="single" w:sz="4" w:space="0" w:color="000000"/>
            </w:tcBorders>
          </w:tcPr>
          <w:p w14:paraId="3D9B93B2" w14:textId="743326F9" w:rsidR="00F56BD5" w:rsidRPr="00410AF3" w:rsidRDefault="00F56BD5" w:rsidP="005E1CBB">
            <w:pPr>
              <w:ind w:firstLine="0"/>
              <w:rPr>
                <w:rFonts w:eastAsia="Calibri" w:hAnsi="Times New Roman" w:cs="Times New Roman"/>
                <w:bCs/>
                <w:sz w:val="24"/>
                <w:szCs w:val="24"/>
              </w:rPr>
            </w:pPr>
            <w:r w:rsidRPr="00410AF3">
              <w:rPr>
                <w:rFonts w:eastAsia="Calibri" w:hAnsi="Times New Roman" w:cs="Times New Roman"/>
                <w:bCs/>
                <w:sz w:val="24"/>
                <w:szCs w:val="24"/>
              </w:rPr>
              <w:t>3.</w:t>
            </w:r>
          </w:p>
        </w:tc>
        <w:tc>
          <w:tcPr>
            <w:tcW w:w="3478" w:type="dxa"/>
            <w:tcBorders>
              <w:top w:val="single" w:sz="4" w:space="0" w:color="000000"/>
              <w:left w:val="single" w:sz="4" w:space="0" w:color="000000"/>
              <w:bottom w:val="single" w:sz="4" w:space="0" w:color="000000"/>
              <w:right w:val="single" w:sz="4" w:space="0" w:color="000000"/>
            </w:tcBorders>
          </w:tcPr>
          <w:p w14:paraId="147DEF28" w14:textId="696B106C" w:rsidR="00F56BD5" w:rsidRPr="00410AF3" w:rsidRDefault="00F56BD5" w:rsidP="005E1CBB">
            <w:pPr>
              <w:ind w:firstLine="0"/>
              <w:rPr>
                <w:rFonts w:eastAsia="Calibri" w:hAnsi="Times New Roman" w:cs="Times New Roman"/>
                <w:bCs/>
                <w:sz w:val="24"/>
                <w:szCs w:val="24"/>
              </w:rPr>
            </w:pPr>
            <w:r w:rsidRPr="00410AF3">
              <w:rPr>
                <w:rFonts w:eastAsia="Calibri" w:hAnsi="Times New Roman" w:cs="Times New Roman"/>
                <w:bCs/>
                <w:sz w:val="24"/>
                <w:szCs w:val="24"/>
              </w:rPr>
              <w:t>Deklaracija dėl veiklos agresiją prieš Ukrainą vykdančiose šalyse nevykdymo</w:t>
            </w:r>
            <w:r w:rsidRPr="00410AF3">
              <w:rPr>
                <w:b/>
                <w:bCs/>
              </w:rPr>
              <w:t xml:space="preserve"> </w:t>
            </w:r>
          </w:p>
        </w:tc>
        <w:tc>
          <w:tcPr>
            <w:tcW w:w="1030" w:type="dxa"/>
            <w:tcBorders>
              <w:top w:val="single" w:sz="4" w:space="0" w:color="000000"/>
              <w:left w:val="single" w:sz="4" w:space="0" w:color="000000"/>
              <w:bottom w:val="single" w:sz="4" w:space="0" w:color="000000"/>
              <w:right w:val="single" w:sz="4" w:space="0" w:color="000000"/>
            </w:tcBorders>
          </w:tcPr>
          <w:p w14:paraId="3E4C7CB1" w14:textId="77777777" w:rsidR="00F56BD5" w:rsidRPr="00410AF3" w:rsidRDefault="00F56BD5"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7585DC2" w14:textId="77777777" w:rsidR="00F56BD5" w:rsidRPr="00410AF3" w:rsidRDefault="00F56BD5"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34118B95" w14:textId="77777777" w:rsidR="00F56BD5" w:rsidRPr="00410AF3" w:rsidRDefault="00F56BD5" w:rsidP="005E1CBB">
            <w:pPr>
              <w:rPr>
                <w:rFonts w:hAnsi="Times New Roman" w:cs="Times New Roman"/>
                <w:sz w:val="24"/>
                <w:szCs w:val="24"/>
              </w:rPr>
            </w:pPr>
          </w:p>
        </w:tc>
      </w:tr>
      <w:tr w:rsidR="006A0C3C" w:rsidRPr="00410AF3" w14:paraId="2B9312ED" w14:textId="77777777" w:rsidTr="005F2C0B">
        <w:tc>
          <w:tcPr>
            <w:tcW w:w="0" w:type="auto"/>
            <w:tcBorders>
              <w:top w:val="single" w:sz="4" w:space="0" w:color="000000"/>
              <w:left w:val="single" w:sz="4" w:space="0" w:color="000000"/>
              <w:bottom w:val="single" w:sz="4" w:space="0" w:color="000000"/>
              <w:right w:val="single" w:sz="4" w:space="0" w:color="000000"/>
            </w:tcBorders>
            <w:hideMark/>
          </w:tcPr>
          <w:p w14:paraId="475C2302" w14:textId="7F07B35A" w:rsidR="006A0C3C" w:rsidRPr="00410AF3" w:rsidRDefault="008D45AA" w:rsidP="005E1CBB">
            <w:pPr>
              <w:ind w:firstLine="0"/>
              <w:rPr>
                <w:rFonts w:hAnsi="Times New Roman" w:cs="Times New Roman"/>
                <w:sz w:val="24"/>
                <w:szCs w:val="24"/>
              </w:rPr>
            </w:pPr>
            <w:r w:rsidRPr="00410AF3">
              <w:rPr>
                <w:rFonts w:hAnsi="Times New Roman" w:cs="Times New Roman"/>
                <w:sz w:val="24"/>
                <w:szCs w:val="24"/>
              </w:rPr>
              <w:t>4</w:t>
            </w:r>
            <w:r w:rsidR="0010015B" w:rsidRPr="00410AF3">
              <w:rPr>
                <w:rFonts w:hAnsi="Times New Roman" w:cs="Times New Roman"/>
                <w:sz w:val="24"/>
                <w:szCs w:val="24"/>
              </w:rPr>
              <w:t>.</w:t>
            </w:r>
          </w:p>
        </w:tc>
        <w:tc>
          <w:tcPr>
            <w:tcW w:w="3478" w:type="dxa"/>
            <w:tcBorders>
              <w:top w:val="single" w:sz="4" w:space="0" w:color="000000"/>
              <w:left w:val="single" w:sz="4" w:space="0" w:color="000000"/>
              <w:bottom w:val="single" w:sz="4" w:space="0" w:color="000000"/>
              <w:right w:val="single" w:sz="4" w:space="0" w:color="000000"/>
            </w:tcBorders>
            <w:hideMark/>
          </w:tcPr>
          <w:p w14:paraId="34B7D7A6" w14:textId="77777777" w:rsidR="006A0C3C" w:rsidRPr="00410AF3" w:rsidRDefault="006A0C3C" w:rsidP="005E1CBB">
            <w:pPr>
              <w:ind w:firstLine="0"/>
              <w:rPr>
                <w:rFonts w:hAnsi="Times New Roman" w:cs="Times New Roman"/>
                <w:sz w:val="24"/>
                <w:szCs w:val="24"/>
              </w:rPr>
            </w:pPr>
            <w:r w:rsidRPr="00410AF3">
              <w:rPr>
                <w:rFonts w:hAnsi="Times New Roman" w:cs="Times New Roman"/>
                <w:sz w:val="24"/>
                <w:szCs w:val="24"/>
              </w:rPr>
              <w:t>ir kt.</w:t>
            </w:r>
          </w:p>
        </w:tc>
        <w:tc>
          <w:tcPr>
            <w:tcW w:w="1030" w:type="dxa"/>
            <w:tcBorders>
              <w:top w:val="single" w:sz="4" w:space="0" w:color="000000"/>
              <w:left w:val="single" w:sz="4" w:space="0" w:color="000000"/>
              <w:bottom w:val="single" w:sz="4" w:space="0" w:color="000000"/>
              <w:right w:val="single" w:sz="4" w:space="0" w:color="000000"/>
            </w:tcBorders>
          </w:tcPr>
          <w:p w14:paraId="0BD8BF91" w14:textId="77777777" w:rsidR="006A0C3C" w:rsidRPr="00410AF3" w:rsidRDefault="006A0C3C" w:rsidP="005E1CBB">
            <w:pPr>
              <w:rPr>
                <w:rFonts w:hAnsi="Times New Roman" w:cs="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tcPr>
          <w:p w14:paraId="1539E35D" w14:textId="77777777" w:rsidR="006A0C3C" w:rsidRPr="00410AF3" w:rsidRDefault="006A0C3C" w:rsidP="005E1CBB">
            <w:pPr>
              <w:rPr>
                <w:rFonts w:hAnsi="Times New Roman" w:cs="Times New Roman"/>
                <w:sz w:val="24"/>
                <w:szCs w:val="24"/>
              </w:rPr>
            </w:pPr>
          </w:p>
        </w:tc>
        <w:tc>
          <w:tcPr>
            <w:tcW w:w="2766" w:type="dxa"/>
            <w:tcBorders>
              <w:top w:val="single" w:sz="4" w:space="0" w:color="000000"/>
              <w:left w:val="single" w:sz="4" w:space="0" w:color="000000"/>
              <w:bottom w:val="single" w:sz="4" w:space="0" w:color="000000"/>
              <w:right w:val="single" w:sz="4" w:space="0" w:color="000000"/>
            </w:tcBorders>
          </w:tcPr>
          <w:p w14:paraId="68D41769" w14:textId="77777777" w:rsidR="006A0C3C" w:rsidRPr="00410AF3" w:rsidRDefault="006A0C3C" w:rsidP="005E1CBB">
            <w:pPr>
              <w:rPr>
                <w:rFonts w:hAnsi="Times New Roman" w:cs="Times New Roman"/>
                <w:sz w:val="24"/>
                <w:szCs w:val="24"/>
              </w:rPr>
            </w:pPr>
          </w:p>
        </w:tc>
      </w:tr>
    </w:tbl>
    <w:p w14:paraId="1C2F1F9D" w14:textId="77777777" w:rsidR="006A0C3C" w:rsidRPr="00410AF3" w:rsidRDefault="006A0C3C" w:rsidP="005E1CBB">
      <w:pPr>
        <w:spacing w:line="240" w:lineRule="auto"/>
        <w:rPr>
          <w:rFonts w:ascii="Times New Roman" w:hAnsi="Times New Roman" w:cs="Times New Roman"/>
          <w:b/>
          <w:bCs/>
          <w:sz w:val="24"/>
          <w:szCs w:val="24"/>
        </w:rPr>
      </w:pPr>
    </w:p>
    <w:p w14:paraId="56DC871A" w14:textId="77777777" w:rsidR="006A0C3C" w:rsidRPr="00410AF3" w:rsidRDefault="006A0C3C" w:rsidP="005E1CBB">
      <w:pPr>
        <w:spacing w:line="240" w:lineRule="auto"/>
        <w:rPr>
          <w:rFonts w:ascii="Times New Roman" w:hAnsi="Times New Roman" w:cs="Times New Roman"/>
          <w:b/>
          <w:bCs/>
          <w:sz w:val="24"/>
          <w:szCs w:val="24"/>
        </w:rPr>
      </w:pPr>
      <w:r w:rsidRPr="00410AF3">
        <w:rPr>
          <w:rFonts w:ascii="Times New Roman" w:hAnsi="Times New Roman" w:cs="Times New Roman"/>
          <w:b/>
          <w:bCs/>
          <w:sz w:val="24"/>
          <w:szCs w:val="24"/>
        </w:rPr>
        <w:t>Pasirašydamas šį pasiūlymą, tvirtintu, kad:</w:t>
      </w:r>
    </w:p>
    <w:p w14:paraId="6537CBB5" w14:textId="77777777" w:rsidR="006A0C3C" w:rsidRPr="00410AF3" w:rsidRDefault="006A0C3C"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410AF3">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288EC1BC" w14:textId="36398219" w:rsidR="006A0C3C" w:rsidRPr="00410AF3" w:rsidRDefault="006A0C3C"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410AF3">
        <w:rPr>
          <w:rFonts w:ascii="Times New Roman" w:hAnsi="Times New Roman" w:cs="Times New Roman"/>
          <w:sz w:val="24"/>
          <w:szCs w:val="24"/>
        </w:rPr>
        <w:t>sutinku su pirkimo dokumentuose nustatytomis sąlygomis ir procedūromis</w:t>
      </w:r>
      <w:r w:rsidR="008D45AA" w:rsidRPr="00410AF3">
        <w:rPr>
          <w:rFonts w:ascii="Times New Roman" w:hAnsi="Times New Roman" w:cs="Times New Roman"/>
          <w:sz w:val="24"/>
          <w:szCs w:val="24"/>
        </w:rPr>
        <w:t>;</w:t>
      </w:r>
    </w:p>
    <w:p w14:paraId="19534E93" w14:textId="52DE0CDC" w:rsidR="008D45AA" w:rsidRPr="00410AF3" w:rsidRDefault="008D45AA" w:rsidP="005E1CBB">
      <w:pPr>
        <w:pStyle w:val="Sraopastraipa"/>
        <w:numPr>
          <w:ilvl w:val="0"/>
          <w:numId w:val="9"/>
        </w:numPr>
        <w:tabs>
          <w:tab w:val="left" w:pos="993"/>
        </w:tabs>
        <w:spacing w:line="240" w:lineRule="auto"/>
        <w:ind w:left="0" w:firstLine="567"/>
        <w:rPr>
          <w:rFonts w:ascii="Times New Roman" w:hAnsi="Times New Roman" w:cs="Times New Roman"/>
          <w:b/>
          <w:bCs/>
          <w:smallCaps/>
          <w:sz w:val="24"/>
          <w:szCs w:val="24"/>
        </w:rPr>
      </w:pPr>
      <w:r w:rsidRPr="00410AF3">
        <w:rPr>
          <w:rFonts w:ascii="Times New Roman" w:hAnsi="Times New Roman" w:cs="Times New Roman"/>
          <w:sz w:val="24"/>
          <w:szCs w:val="24"/>
        </w:rPr>
        <w:t>neturiu Viešųjų pirkimų įstatymo 46 straipsnio 2</w:t>
      </w:r>
      <w:r w:rsidRPr="00410AF3">
        <w:rPr>
          <w:rFonts w:ascii="Times New Roman" w:hAnsi="Times New Roman" w:cs="Times New Roman"/>
          <w:sz w:val="24"/>
          <w:szCs w:val="24"/>
          <w:vertAlign w:val="superscript"/>
        </w:rPr>
        <w:t>1</w:t>
      </w:r>
      <w:r w:rsidRPr="00410AF3">
        <w:rPr>
          <w:rFonts w:ascii="Times New Roman" w:hAnsi="Times New Roman" w:cs="Times New Roman"/>
          <w:sz w:val="24"/>
          <w:szCs w:val="24"/>
        </w:rPr>
        <w:t xml:space="preserve"> dalyje nurodyto pašalinimo pagrindo, t. y. man nėra paskirta baudžiamojo poveikio priemonė – draudimas dalyvauti viešuosiuose pirkimuose;</w:t>
      </w:r>
    </w:p>
    <w:p w14:paraId="07AB211E" w14:textId="77777777" w:rsidR="006A0C3C" w:rsidRPr="00410AF3" w:rsidRDefault="006A0C3C" w:rsidP="005E1CBB">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410AF3">
        <w:rPr>
          <w:rFonts w:ascii="Times New Roman" w:eastAsia="Calibri" w:hAnsi="Times New Roman" w:cs="Times New Roman"/>
          <w:sz w:val="24"/>
          <w:szCs w:val="24"/>
        </w:rPr>
        <w:t>pasiūlymo dokumentuose pateikti duomenys ir informacija yra teisinga ir apima viską, ko reikia tinkamam sutarties įvykdymui;</w:t>
      </w:r>
    </w:p>
    <w:p w14:paraId="4B222AE1" w14:textId="2D1C8636" w:rsidR="006A0C3C" w:rsidRPr="00410AF3" w:rsidRDefault="006A0C3C" w:rsidP="005E1CBB">
      <w:pPr>
        <w:pStyle w:val="Sraopastraipa"/>
        <w:numPr>
          <w:ilvl w:val="0"/>
          <w:numId w:val="9"/>
        </w:numPr>
        <w:tabs>
          <w:tab w:val="left" w:pos="993"/>
        </w:tabs>
        <w:spacing w:line="240" w:lineRule="auto"/>
        <w:ind w:left="0" w:firstLine="567"/>
        <w:rPr>
          <w:rFonts w:ascii="Times New Roman" w:hAnsi="Times New Roman" w:cs="Times New Roman"/>
          <w:sz w:val="24"/>
          <w:szCs w:val="24"/>
        </w:rPr>
      </w:pPr>
      <w:r w:rsidRPr="00410AF3">
        <w:rPr>
          <w:rFonts w:ascii="Times New Roman" w:hAnsi="Times New Roman" w:cs="Times New Roman"/>
          <w:sz w:val="24"/>
          <w:szCs w:val="24"/>
        </w:rPr>
        <w:t xml:space="preserve">pasiūlymas galioja pirkimo sąlygų </w:t>
      </w:r>
      <w:r w:rsidR="00D447B3" w:rsidRPr="00410AF3">
        <w:rPr>
          <w:rFonts w:ascii="Times New Roman" w:hAnsi="Times New Roman" w:cs="Times New Roman"/>
          <w:sz w:val="24"/>
          <w:szCs w:val="24"/>
        </w:rPr>
        <w:t>6</w:t>
      </w:r>
      <w:r w:rsidR="0021167F" w:rsidRPr="00410AF3">
        <w:rPr>
          <w:rFonts w:ascii="Times New Roman" w:hAnsi="Times New Roman" w:cs="Times New Roman"/>
          <w:sz w:val="24"/>
          <w:szCs w:val="24"/>
        </w:rPr>
        <w:t xml:space="preserve"> priede</w:t>
      </w:r>
      <w:r w:rsidRPr="00410AF3">
        <w:rPr>
          <w:rFonts w:ascii="Times New Roman" w:hAnsi="Times New Roman" w:cs="Times New Roman"/>
          <w:sz w:val="24"/>
          <w:szCs w:val="24"/>
        </w:rPr>
        <w:t xml:space="preserve"> </w:t>
      </w:r>
      <w:r w:rsidR="0073406C" w:rsidRPr="00410AF3">
        <w:rPr>
          <w:rFonts w:ascii="Times New Roman" w:hAnsi="Times New Roman" w:cs="Times New Roman"/>
          <w:sz w:val="24"/>
          <w:szCs w:val="24"/>
        </w:rPr>
        <w:t>„Terminai“</w:t>
      </w:r>
      <w:r w:rsidRPr="00410AF3">
        <w:rPr>
          <w:rFonts w:ascii="Times New Roman" w:hAnsi="Times New Roman" w:cs="Times New Roman"/>
          <w:sz w:val="24"/>
          <w:szCs w:val="24"/>
        </w:rPr>
        <w:t xml:space="preserve"> atitinkamame punkte nurodytą terminą.</w:t>
      </w:r>
    </w:p>
    <w:p w14:paraId="70C4CDCE" w14:textId="77777777" w:rsidR="006A0C3C" w:rsidRPr="00410AF3" w:rsidRDefault="006A0C3C" w:rsidP="005E1CBB">
      <w:pPr>
        <w:spacing w:line="240" w:lineRule="auto"/>
        <w:rPr>
          <w:rFonts w:ascii="Times New Roman" w:hAnsi="Times New Roman" w:cs="Times New Roman"/>
          <w:sz w:val="24"/>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6A0C3C" w:rsidRPr="00410AF3" w14:paraId="3824CE5B" w14:textId="77777777" w:rsidTr="006A0C3C">
        <w:trPr>
          <w:trHeight w:val="186"/>
        </w:trPr>
        <w:tc>
          <w:tcPr>
            <w:tcW w:w="3870" w:type="dxa"/>
            <w:tcBorders>
              <w:top w:val="single" w:sz="4" w:space="0" w:color="auto"/>
              <w:left w:val="nil"/>
              <w:bottom w:val="nil"/>
              <w:right w:val="nil"/>
            </w:tcBorders>
            <w:hideMark/>
          </w:tcPr>
          <w:p w14:paraId="49185C62" w14:textId="77777777" w:rsidR="006A0C3C" w:rsidRPr="00410AF3" w:rsidRDefault="006A0C3C" w:rsidP="005E1CBB">
            <w:pPr>
              <w:spacing w:line="240" w:lineRule="auto"/>
              <w:ind w:firstLine="0"/>
              <w:rPr>
                <w:rFonts w:ascii="Times New Roman" w:hAnsi="Times New Roman" w:cs="Times New Roman"/>
                <w:sz w:val="24"/>
                <w:szCs w:val="24"/>
                <w:vertAlign w:val="superscript"/>
              </w:rPr>
            </w:pPr>
            <w:r w:rsidRPr="00410AF3">
              <w:rPr>
                <w:rFonts w:ascii="Times New Roman" w:hAnsi="Times New Roman" w:cs="Times New Roman"/>
                <w:i/>
                <w:sz w:val="24"/>
                <w:szCs w:val="24"/>
                <w:vertAlign w:val="superscript"/>
              </w:rPr>
              <w:t>(Tiekėjo arba jo įgalioto asmens pareigų pavadinimas)</w:t>
            </w:r>
          </w:p>
        </w:tc>
        <w:tc>
          <w:tcPr>
            <w:tcW w:w="604" w:type="dxa"/>
            <w:tcBorders>
              <w:top w:val="nil"/>
              <w:left w:val="nil"/>
              <w:bottom w:val="nil"/>
              <w:right w:val="nil"/>
            </w:tcBorders>
          </w:tcPr>
          <w:p w14:paraId="469D01E1" w14:textId="77777777" w:rsidR="006A0C3C" w:rsidRPr="00410AF3" w:rsidRDefault="006A0C3C" w:rsidP="005E1CBB">
            <w:pPr>
              <w:spacing w:line="240" w:lineRule="auto"/>
              <w:rPr>
                <w:rFonts w:ascii="Times New Roman" w:hAnsi="Times New Roman" w:cs="Times New Roman"/>
                <w:sz w:val="24"/>
                <w:szCs w:val="24"/>
                <w:vertAlign w:val="superscript"/>
              </w:rPr>
            </w:pPr>
          </w:p>
        </w:tc>
        <w:tc>
          <w:tcPr>
            <w:tcW w:w="1980" w:type="dxa"/>
            <w:tcBorders>
              <w:top w:val="single" w:sz="4" w:space="0" w:color="auto"/>
              <w:left w:val="nil"/>
              <w:bottom w:val="nil"/>
              <w:right w:val="nil"/>
            </w:tcBorders>
            <w:hideMark/>
          </w:tcPr>
          <w:p w14:paraId="105DEC42" w14:textId="77777777" w:rsidR="006A0C3C" w:rsidRPr="00410AF3" w:rsidRDefault="006A0C3C" w:rsidP="005E1CBB">
            <w:pPr>
              <w:spacing w:line="240" w:lineRule="auto"/>
              <w:ind w:firstLine="0"/>
              <w:jc w:val="center"/>
              <w:rPr>
                <w:rFonts w:ascii="Times New Roman" w:hAnsi="Times New Roman" w:cs="Times New Roman"/>
                <w:sz w:val="24"/>
                <w:szCs w:val="24"/>
                <w:vertAlign w:val="superscript"/>
              </w:rPr>
            </w:pPr>
            <w:r w:rsidRPr="00410AF3">
              <w:rPr>
                <w:rFonts w:ascii="Times New Roman" w:hAnsi="Times New Roman" w:cs="Times New Roman"/>
                <w:i/>
                <w:sz w:val="24"/>
                <w:szCs w:val="24"/>
                <w:vertAlign w:val="superscript"/>
              </w:rPr>
              <w:t>(Parašas)</w:t>
            </w:r>
          </w:p>
        </w:tc>
        <w:tc>
          <w:tcPr>
            <w:tcW w:w="701" w:type="dxa"/>
            <w:tcBorders>
              <w:top w:val="nil"/>
              <w:left w:val="nil"/>
              <w:bottom w:val="nil"/>
              <w:right w:val="nil"/>
            </w:tcBorders>
          </w:tcPr>
          <w:p w14:paraId="7E3D5971" w14:textId="77777777" w:rsidR="006A0C3C" w:rsidRPr="00410AF3" w:rsidRDefault="006A0C3C" w:rsidP="005E1CBB">
            <w:pPr>
              <w:spacing w:line="240" w:lineRule="auto"/>
              <w:rPr>
                <w:rFonts w:ascii="Times New Roman" w:hAnsi="Times New Roman" w:cs="Times New Roman"/>
                <w:sz w:val="24"/>
                <w:szCs w:val="24"/>
                <w:vertAlign w:val="superscript"/>
              </w:rPr>
            </w:pPr>
          </w:p>
        </w:tc>
        <w:tc>
          <w:tcPr>
            <w:tcW w:w="2655" w:type="dxa"/>
            <w:tcBorders>
              <w:top w:val="single" w:sz="4" w:space="0" w:color="auto"/>
              <w:left w:val="nil"/>
              <w:bottom w:val="nil"/>
              <w:right w:val="nil"/>
            </w:tcBorders>
            <w:hideMark/>
          </w:tcPr>
          <w:p w14:paraId="129D5078" w14:textId="77777777" w:rsidR="006A0C3C" w:rsidRPr="00410AF3" w:rsidRDefault="006A0C3C" w:rsidP="005E1CBB">
            <w:pPr>
              <w:spacing w:line="240" w:lineRule="auto"/>
              <w:ind w:firstLine="0"/>
              <w:jc w:val="center"/>
              <w:rPr>
                <w:rFonts w:ascii="Times New Roman" w:hAnsi="Times New Roman" w:cs="Times New Roman"/>
                <w:sz w:val="24"/>
                <w:szCs w:val="24"/>
                <w:vertAlign w:val="superscript"/>
              </w:rPr>
            </w:pPr>
            <w:r w:rsidRPr="00410AF3">
              <w:rPr>
                <w:rFonts w:ascii="Times New Roman" w:hAnsi="Times New Roman" w:cs="Times New Roman"/>
                <w:i/>
                <w:sz w:val="24"/>
                <w:szCs w:val="24"/>
                <w:vertAlign w:val="superscript"/>
              </w:rPr>
              <w:t>(Vardas, pavardė)</w:t>
            </w:r>
          </w:p>
        </w:tc>
      </w:tr>
    </w:tbl>
    <w:p w14:paraId="1BABFDEB" w14:textId="77777777" w:rsidR="00CB5907" w:rsidRPr="00410AF3" w:rsidRDefault="00CB5907" w:rsidP="005E1CBB">
      <w:pPr>
        <w:pStyle w:val="Betarp"/>
        <w:ind w:firstLine="0"/>
        <w:contextualSpacing/>
        <w:rPr>
          <w:rFonts w:ascii="Arial" w:eastAsiaTheme="minorHAnsi" w:hAnsi="Arial" w:cs="Arial"/>
          <w:bCs/>
          <w:iCs/>
        </w:rPr>
      </w:pPr>
    </w:p>
    <w:p w14:paraId="1AA9499D" w14:textId="5196BA81" w:rsidR="00060B51" w:rsidRPr="00410AF3" w:rsidRDefault="00060B51" w:rsidP="005E1CBB">
      <w:pPr>
        <w:spacing w:line="240" w:lineRule="auto"/>
        <w:rPr>
          <w:rFonts w:ascii="Arial" w:hAnsi="Arial" w:cs="Arial"/>
        </w:rPr>
      </w:pPr>
      <w:r w:rsidRPr="00410AF3">
        <w:rPr>
          <w:rFonts w:ascii="Arial" w:hAnsi="Arial" w:cs="Arial"/>
        </w:rPr>
        <w:br w:type="page"/>
      </w:r>
    </w:p>
    <w:p w14:paraId="5707BE58" w14:textId="05E32166" w:rsidR="007D6542" w:rsidRPr="00410AF3" w:rsidRDefault="007D6542" w:rsidP="005E1CBB">
      <w:pPr>
        <w:spacing w:line="240" w:lineRule="auto"/>
        <w:ind w:left="7314" w:firstLine="0"/>
        <w:rPr>
          <w:rFonts w:cstheme="minorHAnsi"/>
        </w:rPr>
      </w:pPr>
      <w:r w:rsidRPr="00410AF3">
        <w:rPr>
          <w:rFonts w:cstheme="minorHAnsi"/>
        </w:rPr>
        <w:lastRenderedPageBreak/>
        <w:t xml:space="preserve">Pirkimo sąlygų </w:t>
      </w:r>
      <w:r w:rsidR="00D447B3" w:rsidRPr="00410AF3">
        <w:rPr>
          <w:rFonts w:cstheme="minorHAnsi"/>
        </w:rPr>
        <w:t>5</w:t>
      </w:r>
      <w:r w:rsidRPr="00410AF3">
        <w:rPr>
          <w:rFonts w:cstheme="minorHAnsi"/>
        </w:rPr>
        <w:t xml:space="preserve"> priedas „Pasiūlymų vertinimo kriterijai ir sąlygos“</w:t>
      </w:r>
    </w:p>
    <w:p w14:paraId="416EE195" w14:textId="55D0FA67" w:rsidR="00DF53CC" w:rsidRPr="00410AF3" w:rsidRDefault="00DF53CC" w:rsidP="005E1CBB">
      <w:pPr>
        <w:spacing w:line="240" w:lineRule="auto"/>
        <w:ind w:left="7314" w:firstLine="0"/>
        <w:rPr>
          <w:rFonts w:ascii="Arial" w:hAnsi="Arial" w:cs="Arial"/>
        </w:rPr>
      </w:pPr>
    </w:p>
    <w:p w14:paraId="1DCAE46B" w14:textId="77777777" w:rsidR="00A54EAE" w:rsidRPr="00410AF3" w:rsidRDefault="00A54EAE" w:rsidP="005E1CBB">
      <w:pPr>
        <w:spacing w:line="240" w:lineRule="auto"/>
        <w:jc w:val="center"/>
        <w:rPr>
          <w:b/>
          <w:szCs w:val="24"/>
        </w:rPr>
      </w:pPr>
    </w:p>
    <w:p w14:paraId="0BA9918D" w14:textId="77777777" w:rsidR="00A54EAE" w:rsidRPr="00410AF3" w:rsidRDefault="00A54EAE" w:rsidP="005E1CBB">
      <w:pPr>
        <w:pStyle w:val="Paantrat"/>
        <w:spacing w:after="0" w:line="240" w:lineRule="auto"/>
        <w:jc w:val="center"/>
        <w:rPr>
          <w:rFonts w:cstheme="minorHAnsi"/>
          <w:bCs/>
          <w:smallCaps/>
          <w:sz w:val="22"/>
          <w:szCs w:val="22"/>
        </w:rPr>
      </w:pPr>
      <w:r w:rsidRPr="00410AF3">
        <w:t>PASIŪLYMŲ VERTINIMO KRITERIJAI ir Sąlygos</w:t>
      </w:r>
    </w:p>
    <w:p w14:paraId="6264A3FF" w14:textId="77777777" w:rsidR="006A0C3C" w:rsidRPr="00410AF3" w:rsidRDefault="006A0C3C" w:rsidP="005E1CBB">
      <w:pPr>
        <w:spacing w:line="240" w:lineRule="auto"/>
      </w:pPr>
    </w:p>
    <w:p w14:paraId="49F457D9" w14:textId="77777777" w:rsidR="006A0C3C" w:rsidRPr="00410AF3" w:rsidRDefault="006A0C3C" w:rsidP="005E1CBB">
      <w:pPr>
        <w:pStyle w:val="Sraopastraipa"/>
        <w:numPr>
          <w:ilvl w:val="0"/>
          <w:numId w:val="6"/>
        </w:numPr>
        <w:spacing w:line="240" w:lineRule="auto"/>
        <w:ind w:left="0" w:firstLine="567"/>
      </w:pPr>
      <w:r w:rsidRPr="00410AF3">
        <w:t>Perkančioji organizacija ekonomiškai naudingiausią pasiūlymą išrenka pagal kainą.</w:t>
      </w:r>
    </w:p>
    <w:p w14:paraId="3DDAF8B3" w14:textId="77777777" w:rsidR="006A0C3C" w:rsidRPr="00410AF3" w:rsidRDefault="006A0C3C" w:rsidP="005E1CBB">
      <w:pPr>
        <w:pStyle w:val="Sraopastraipa"/>
        <w:numPr>
          <w:ilvl w:val="0"/>
          <w:numId w:val="6"/>
        </w:numPr>
        <w:spacing w:line="240" w:lineRule="auto"/>
        <w:ind w:left="0" w:firstLine="567"/>
        <w:rPr>
          <w:rFonts w:cstheme="minorHAnsi"/>
          <w:b/>
          <w:bCs/>
          <w:smallCaps/>
          <w:sz w:val="22"/>
          <w:szCs w:val="22"/>
        </w:rPr>
      </w:pPr>
      <w:r w:rsidRPr="00410AF3">
        <w:rPr>
          <w:rFonts w:eastAsiaTheme="minorHAnsi" w:cstheme="minorHAnsi"/>
          <w:bCs/>
          <w:iCs/>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6088BF" w14:textId="69A5FF24" w:rsidR="009B4090" w:rsidRPr="00410AF3" w:rsidRDefault="009B4090" w:rsidP="005E1CBB">
      <w:pPr>
        <w:spacing w:line="240" w:lineRule="auto"/>
        <w:rPr>
          <w:rFonts w:ascii="Arial" w:eastAsiaTheme="minorHAnsi" w:hAnsi="Arial" w:cs="Arial"/>
          <w:bCs/>
          <w:iCs/>
        </w:rPr>
      </w:pPr>
      <w:r w:rsidRPr="00410AF3">
        <w:rPr>
          <w:rFonts w:ascii="Arial" w:eastAsiaTheme="minorHAnsi" w:hAnsi="Arial" w:cs="Arial"/>
          <w:bCs/>
          <w:iCs/>
        </w:rPr>
        <w:br w:type="page"/>
      </w:r>
    </w:p>
    <w:p w14:paraId="29007ADC" w14:textId="0A6B3C50" w:rsidR="00012438" w:rsidRPr="00410AF3" w:rsidRDefault="00012438" w:rsidP="005E1CBB">
      <w:pPr>
        <w:spacing w:line="240" w:lineRule="auto"/>
        <w:ind w:firstLine="0"/>
        <w:jc w:val="right"/>
        <w:rPr>
          <w:rFonts w:eastAsiaTheme="minorHAnsi" w:cstheme="minorHAnsi"/>
          <w:bCs/>
          <w:iCs/>
        </w:rPr>
      </w:pPr>
      <w:r w:rsidRPr="00410AF3">
        <w:rPr>
          <w:rFonts w:cstheme="minorHAnsi"/>
        </w:rPr>
        <w:lastRenderedPageBreak/>
        <w:t xml:space="preserve">Pirkimo sąlygų </w:t>
      </w:r>
      <w:r w:rsidR="00D447B3" w:rsidRPr="00410AF3">
        <w:rPr>
          <w:rFonts w:cstheme="minorHAnsi"/>
        </w:rPr>
        <w:t>6</w:t>
      </w:r>
      <w:r w:rsidRPr="00410AF3">
        <w:rPr>
          <w:rFonts w:cstheme="minorHAnsi"/>
        </w:rPr>
        <w:t xml:space="preserve"> priedas „Terminai“</w:t>
      </w:r>
    </w:p>
    <w:p w14:paraId="12760D23" w14:textId="77777777" w:rsidR="00012438" w:rsidRPr="00410AF3" w:rsidRDefault="00012438" w:rsidP="005E1CBB">
      <w:pPr>
        <w:spacing w:line="240" w:lineRule="auto"/>
        <w:rPr>
          <w:rFonts w:eastAsiaTheme="minorHAnsi" w:cstheme="minorHAnsi"/>
          <w:bCs/>
          <w:iCs/>
        </w:rPr>
      </w:pPr>
    </w:p>
    <w:tbl>
      <w:tblPr>
        <w:tblStyle w:val="TableGrid2"/>
        <w:tblW w:w="9610" w:type="dxa"/>
        <w:tblInd w:w="421" w:type="dxa"/>
        <w:tblLayout w:type="fixed"/>
        <w:tblLook w:val="04A0" w:firstRow="1" w:lastRow="0" w:firstColumn="1" w:lastColumn="0" w:noHBand="0" w:noVBand="1"/>
      </w:tblPr>
      <w:tblGrid>
        <w:gridCol w:w="600"/>
        <w:gridCol w:w="3227"/>
        <w:gridCol w:w="2664"/>
        <w:gridCol w:w="3119"/>
      </w:tblGrid>
      <w:tr w:rsidR="00012438" w:rsidRPr="00410AF3" w14:paraId="6944EB07" w14:textId="77777777" w:rsidTr="001737CE">
        <w:trPr>
          <w:trHeight w:val="20"/>
        </w:trPr>
        <w:tc>
          <w:tcPr>
            <w:tcW w:w="600" w:type="dxa"/>
          </w:tcPr>
          <w:p w14:paraId="55E2A891"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Eil.</w:t>
            </w:r>
          </w:p>
          <w:p w14:paraId="7369ACFF"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Nr.</w:t>
            </w:r>
          </w:p>
        </w:tc>
        <w:tc>
          <w:tcPr>
            <w:tcW w:w="3227" w:type="dxa"/>
          </w:tcPr>
          <w:p w14:paraId="381EA92D"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b/>
                <w:sz w:val="21"/>
                <w:szCs w:val="21"/>
              </w:rPr>
              <w:t xml:space="preserve">VEIKSMAS </w:t>
            </w:r>
          </w:p>
        </w:tc>
        <w:tc>
          <w:tcPr>
            <w:tcW w:w="2664" w:type="dxa"/>
            <w:hideMark/>
          </w:tcPr>
          <w:p w14:paraId="0B4CE49D" w14:textId="77777777" w:rsidR="00012438" w:rsidRPr="00410AF3" w:rsidRDefault="00012438" w:rsidP="005E1CBB">
            <w:pPr>
              <w:ind w:firstLine="34"/>
              <w:rPr>
                <w:rFonts w:asciiTheme="minorHAnsi" w:hAnsiTheme="minorHAnsi" w:cstheme="minorHAnsi"/>
                <w:b/>
                <w:sz w:val="21"/>
                <w:szCs w:val="21"/>
              </w:rPr>
            </w:pPr>
            <w:r w:rsidRPr="00410AF3">
              <w:rPr>
                <w:rFonts w:asciiTheme="minorHAnsi" w:hAnsiTheme="minorHAnsi" w:cstheme="minorHAnsi"/>
                <w:b/>
                <w:sz w:val="21"/>
                <w:szCs w:val="21"/>
              </w:rPr>
              <w:t>DATA/DIENŲ SKAIČIUS/ LAIKAS</w:t>
            </w:r>
          </w:p>
          <w:p w14:paraId="1FEB1688"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(Lietuvos laiku)</w:t>
            </w:r>
          </w:p>
        </w:tc>
        <w:tc>
          <w:tcPr>
            <w:tcW w:w="3119" w:type="dxa"/>
            <w:hideMark/>
          </w:tcPr>
          <w:p w14:paraId="18CC1B6D" w14:textId="77777777" w:rsidR="00012438" w:rsidRPr="00410AF3" w:rsidRDefault="00012438" w:rsidP="005E1CBB">
            <w:pPr>
              <w:ind w:firstLine="34"/>
              <w:rPr>
                <w:rFonts w:asciiTheme="minorHAnsi" w:hAnsiTheme="minorHAnsi" w:cstheme="minorHAnsi"/>
                <w:b/>
                <w:sz w:val="21"/>
                <w:szCs w:val="21"/>
              </w:rPr>
            </w:pPr>
            <w:r w:rsidRPr="00410AF3">
              <w:rPr>
                <w:rFonts w:asciiTheme="minorHAnsi" w:hAnsiTheme="minorHAnsi" w:cstheme="minorHAnsi"/>
                <w:b/>
                <w:sz w:val="21"/>
                <w:szCs w:val="21"/>
              </w:rPr>
              <w:t>PASTABOS</w:t>
            </w:r>
          </w:p>
        </w:tc>
      </w:tr>
      <w:tr w:rsidR="00012438" w:rsidRPr="00410AF3" w14:paraId="6C7C792D" w14:textId="77777777" w:rsidTr="001737CE">
        <w:trPr>
          <w:trHeight w:val="20"/>
        </w:trPr>
        <w:tc>
          <w:tcPr>
            <w:tcW w:w="600" w:type="dxa"/>
          </w:tcPr>
          <w:p w14:paraId="13F961DC"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1</w:t>
            </w:r>
          </w:p>
        </w:tc>
        <w:tc>
          <w:tcPr>
            <w:tcW w:w="3227" w:type="dxa"/>
          </w:tcPr>
          <w:p w14:paraId="612BE121"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Pasiūlymų pateikimo terminas</w:t>
            </w:r>
          </w:p>
        </w:tc>
        <w:tc>
          <w:tcPr>
            <w:tcW w:w="2664" w:type="dxa"/>
          </w:tcPr>
          <w:p w14:paraId="6B688F45"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 xml:space="preserve">Bus nurodytas skelbime apie pirkimą. </w:t>
            </w:r>
          </w:p>
        </w:tc>
        <w:tc>
          <w:tcPr>
            <w:tcW w:w="3119" w:type="dxa"/>
          </w:tcPr>
          <w:p w14:paraId="254D3391"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Perkančioji organizacija turi teisę pratęsti pasiūlymų pateikimo terminą.</w:t>
            </w:r>
          </w:p>
          <w:p w14:paraId="1DC011ED" w14:textId="77777777" w:rsidR="00012438" w:rsidRPr="00410AF3" w:rsidRDefault="00012438" w:rsidP="005E1CBB">
            <w:pPr>
              <w:ind w:firstLine="34"/>
              <w:rPr>
                <w:rFonts w:asciiTheme="minorHAnsi" w:hAnsiTheme="minorHAnsi" w:cstheme="minorHAnsi"/>
                <w:color w:val="7030A0"/>
                <w:sz w:val="21"/>
                <w:szCs w:val="21"/>
              </w:rPr>
            </w:pPr>
          </w:p>
        </w:tc>
      </w:tr>
      <w:tr w:rsidR="00012438" w:rsidRPr="00410AF3" w14:paraId="688E8676" w14:textId="77777777" w:rsidTr="001737CE">
        <w:trPr>
          <w:trHeight w:val="20"/>
        </w:trPr>
        <w:tc>
          <w:tcPr>
            <w:tcW w:w="600" w:type="dxa"/>
          </w:tcPr>
          <w:p w14:paraId="7E41A982"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2</w:t>
            </w:r>
          </w:p>
        </w:tc>
        <w:tc>
          <w:tcPr>
            <w:tcW w:w="3227" w:type="dxa"/>
          </w:tcPr>
          <w:p w14:paraId="3810CB4D"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sz w:val="21"/>
                <w:szCs w:val="21"/>
              </w:rPr>
              <w:t>Pasiūlymą patikslinti pirkimo dokumentus arba prašymus dėl pirkimo dokumentų paaiškinimų tiekėjas turi pateikti ne vėliau kaip:</w:t>
            </w:r>
          </w:p>
        </w:tc>
        <w:tc>
          <w:tcPr>
            <w:tcW w:w="2664" w:type="dxa"/>
          </w:tcPr>
          <w:p w14:paraId="7754122D"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 xml:space="preserve">Likus </w:t>
            </w:r>
            <w:r w:rsidRPr="00410AF3">
              <w:rPr>
                <w:rFonts w:asciiTheme="minorHAnsi" w:hAnsiTheme="minorHAnsi" w:cstheme="minorHAnsi"/>
                <w:b/>
                <w:sz w:val="21"/>
                <w:szCs w:val="21"/>
              </w:rPr>
              <w:t>2 darbo dienoms</w:t>
            </w:r>
            <w:r w:rsidRPr="00410AF3">
              <w:rPr>
                <w:rFonts w:asciiTheme="minorHAnsi" w:hAnsiTheme="minorHAnsi" w:cstheme="minorHAnsi"/>
                <w:sz w:val="21"/>
                <w:szCs w:val="21"/>
              </w:rPr>
              <w:t xml:space="preserve"> iki pasiūlymų pateikimo termino pabaigos.</w:t>
            </w:r>
          </w:p>
        </w:tc>
        <w:tc>
          <w:tcPr>
            <w:tcW w:w="3119" w:type="dxa"/>
          </w:tcPr>
          <w:p w14:paraId="6F4A33F1" w14:textId="77777777" w:rsidR="00012438" w:rsidRPr="00410AF3" w:rsidRDefault="00012438" w:rsidP="005E1CBB">
            <w:pPr>
              <w:ind w:firstLine="34"/>
              <w:rPr>
                <w:rFonts w:asciiTheme="minorHAnsi" w:hAnsiTheme="minorHAnsi" w:cstheme="minorHAnsi"/>
                <w:color w:val="7030A0"/>
                <w:sz w:val="21"/>
                <w:szCs w:val="21"/>
              </w:rPr>
            </w:pPr>
          </w:p>
          <w:p w14:paraId="0CB79E76" w14:textId="77777777" w:rsidR="00012438" w:rsidRPr="00410AF3" w:rsidRDefault="00012438" w:rsidP="005E1CBB">
            <w:pPr>
              <w:ind w:firstLine="34"/>
              <w:rPr>
                <w:rFonts w:asciiTheme="minorHAnsi" w:hAnsiTheme="minorHAnsi" w:cstheme="minorHAnsi"/>
                <w:color w:val="7030A0"/>
                <w:sz w:val="21"/>
                <w:szCs w:val="21"/>
              </w:rPr>
            </w:pPr>
          </w:p>
          <w:p w14:paraId="7B46DCB8" w14:textId="77777777" w:rsidR="00012438" w:rsidRPr="00410AF3" w:rsidRDefault="00012438" w:rsidP="005E1CBB">
            <w:pPr>
              <w:ind w:firstLine="34"/>
              <w:rPr>
                <w:rFonts w:asciiTheme="minorHAnsi" w:hAnsiTheme="minorHAnsi" w:cstheme="minorHAnsi"/>
                <w:color w:val="7030A0"/>
                <w:sz w:val="21"/>
                <w:szCs w:val="21"/>
              </w:rPr>
            </w:pPr>
          </w:p>
        </w:tc>
      </w:tr>
      <w:tr w:rsidR="00012438" w:rsidRPr="00410AF3" w14:paraId="64060598" w14:textId="77777777" w:rsidTr="001737CE">
        <w:trPr>
          <w:trHeight w:val="20"/>
        </w:trPr>
        <w:tc>
          <w:tcPr>
            <w:tcW w:w="600" w:type="dxa"/>
          </w:tcPr>
          <w:p w14:paraId="3EC95461"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3</w:t>
            </w:r>
          </w:p>
        </w:tc>
        <w:tc>
          <w:tcPr>
            <w:tcW w:w="3227" w:type="dxa"/>
          </w:tcPr>
          <w:p w14:paraId="4CB6DC36" w14:textId="77777777" w:rsidR="00012438" w:rsidRPr="00410AF3" w:rsidRDefault="00012438" w:rsidP="005E1CBB">
            <w:pPr>
              <w:ind w:firstLine="0"/>
              <w:rPr>
                <w:rFonts w:asciiTheme="minorHAnsi" w:hAnsiTheme="minorHAnsi" w:cstheme="minorHAnsi"/>
                <w:sz w:val="21"/>
                <w:szCs w:val="21"/>
              </w:rPr>
            </w:pPr>
            <w:r w:rsidRPr="00410AF3">
              <w:rPr>
                <w:rFonts w:asciiTheme="minorHAnsi" w:eastAsia="Arial" w:hAnsiTheme="minorHAnsi" w:cstheme="minorHAnsi"/>
                <w:sz w:val="21"/>
                <w:szCs w:val="21"/>
              </w:rPr>
              <w:t xml:space="preserve">Perkančioji organizacija </w:t>
            </w:r>
            <w:r w:rsidRPr="00410AF3">
              <w:rPr>
                <w:rFonts w:asciiTheme="minorHAnsi" w:hAnsiTheme="minorHAnsi" w:cstheme="minorHAnsi"/>
                <w:sz w:val="21"/>
                <w:szCs w:val="21"/>
              </w:rPr>
              <w:t>pirkimo dokumentų paaiškinimą, patikslinimą pateikia visiems dalyviams:</w:t>
            </w:r>
          </w:p>
        </w:tc>
        <w:tc>
          <w:tcPr>
            <w:tcW w:w="2664" w:type="dxa"/>
          </w:tcPr>
          <w:p w14:paraId="1E2AEEB1"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bCs/>
                <w:sz w:val="21"/>
                <w:szCs w:val="21"/>
              </w:rPr>
              <w:t>Likus ne mažiau kaip</w:t>
            </w:r>
            <w:r w:rsidRPr="00410AF3">
              <w:rPr>
                <w:rFonts w:asciiTheme="minorHAnsi" w:hAnsiTheme="minorHAnsi" w:cstheme="minorHAnsi"/>
                <w:b/>
                <w:sz w:val="21"/>
                <w:szCs w:val="21"/>
              </w:rPr>
              <w:t xml:space="preserve"> 1 darbo dienai</w:t>
            </w:r>
            <w:r w:rsidRPr="00410AF3">
              <w:rPr>
                <w:rFonts w:asciiTheme="minorHAnsi" w:hAnsiTheme="minorHAnsi" w:cstheme="minorHAnsi"/>
                <w:sz w:val="21"/>
                <w:szCs w:val="21"/>
              </w:rPr>
              <w:t xml:space="preserve"> iki pasiūlymų pateikimo termino pabaigos.</w:t>
            </w:r>
          </w:p>
        </w:tc>
        <w:tc>
          <w:tcPr>
            <w:tcW w:w="3119" w:type="dxa"/>
          </w:tcPr>
          <w:p w14:paraId="4189F197" w14:textId="15DF88C5" w:rsidR="00012438" w:rsidRPr="00410AF3" w:rsidRDefault="00012438" w:rsidP="005E1CBB">
            <w:pPr>
              <w:ind w:firstLine="0"/>
              <w:rPr>
                <w:rFonts w:asciiTheme="minorHAnsi" w:hAnsiTheme="minorHAnsi" w:cstheme="minorHAnsi"/>
                <w:color w:val="7030A0"/>
                <w:sz w:val="21"/>
                <w:szCs w:val="21"/>
              </w:rPr>
            </w:pPr>
            <w:r w:rsidRPr="00410AF3">
              <w:rPr>
                <w:rFonts w:asciiTheme="minorHAnsi" w:hAnsiTheme="minorHAnsi" w:cstheme="minorHAnsi"/>
                <w:color w:val="000000"/>
                <w:sz w:val="21"/>
                <w:szCs w:val="21"/>
              </w:rPr>
              <w:t xml:space="preserve">Jei paaiškinimai ar patikslinimai teikiami perkančiosios organizacijos iniciatyva, jų pateikimo terminas nesikeičia. </w:t>
            </w:r>
          </w:p>
        </w:tc>
      </w:tr>
      <w:tr w:rsidR="00012438" w:rsidRPr="00410AF3" w14:paraId="66647B69" w14:textId="77777777" w:rsidTr="001737CE">
        <w:trPr>
          <w:trHeight w:val="1055"/>
        </w:trPr>
        <w:tc>
          <w:tcPr>
            <w:tcW w:w="600" w:type="dxa"/>
          </w:tcPr>
          <w:p w14:paraId="56118CF5"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4</w:t>
            </w:r>
          </w:p>
        </w:tc>
        <w:tc>
          <w:tcPr>
            <w:tcW w:w="3227" w:type="dxa"/>
            <w:hideMark/>
          </w:tcPr>
          <w:p w14:paraId="7A596CB1"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Pradinis susipažinimas su CVP IS priemonėmis gautais pasiūlymais</w:t>
            </w:r>
          </w:p>
        </w:tc>
        <w:tc>
          <w:tcPr>
            <w:tcW w:w="2664" w:type="dxa"/>
            <w:hideMark/>
          </w:tcPr>
          <w:p w14:paraId="53ABAC66" w14:textId="6E27CA8D"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 xml:space="preserve">Pradedamas ne anksčiau nei </w:t>
            </w:r>
            <w:r w:rsidRPr="00410AF3">
              <w:rPr>
                <w:rFonts w:asciiTheme="minorHAnsi" w:hAnsiTheme="minorHAnsi" w:cstheme="minorHAnsi"/>
                <w:color w:val="000000" w:themeColor="text1"/>
                <w:sz w:val="21"/>
                <w:szCs w:val="21"/>
              </w:rPr>
              <w:t xml:space="preserve">po </w:t>
            </w:r>
            <w:r w:rsidR="003365D4" w:rsidRPr="00410AF3">
              <w:rPr>
                <w:rFonts w:asciiTheme="minorHAnsi" w:hAnsiTheme="minorHAnsi" w:cstheme="minorHAnsi"/>
                <w:color w:val="000000" w:themeColor="text1"/>
                <w:sz w:val="21"/>
                <w:szCs w:val="21"/>
              </w:rPr>
              <w:t>30</w:t>
            </w:r>
            <w:r w:rsidRPr="00410AF3">
              <w:rPr>
                <w:rFonts w:asciiTheme="minorHAnsi" w:hAnsiTheme="minorHAnsi" w:cstheme="minorHAnsi"/>
                <w:color w:val="000000" w:themeColor="text1"/>
                <w:sz w:val="21"/>
                <w:szCs w:val="21"/>
              </w:rPr>
              <w:t xml:space="preserve"> minučių</w:t>
            </w:r>
            <w:r w:rsidRPr="00410AF3">
              <w:rPr>
                <w:rFonts w:asciiTheme="minorHAnsi" w:hAnsiTheme="minorHAnsi" w:cstheme="minorHAnsi"/>
                <w:sz w:val="21"/>
                <w:szCs w:val="21"/>
              </w:rPr>
              <w:t xml:space="preserve"> po galutinių pasiūlymų pateikimo termino pabaigos</w:t>
            </w:r>
          </w:p>
        </w:tc>
        <w:tc>
          <w:tcPr>
            <w:tcW w:w="3119" w:type="dxa"/>
            <w:hideMark/>
          </w:tcPr>
          <w:p w14:paraId="7C01A6AF" w14:textId="77777777" w:rsidR="00012438" w:rsidRPr="00410AF3" w:rsidRDefault="00012438" w:rsidP="005E1CBB">
            <w:pPr>
              <w:ind w:firstLine="34"/>
              <w:rPr>
                <w:rFonts w:asciiTheme="minorHAnsi" w:hAnsiTheme="minorHAnsi" w:cstheme="minorHAnsi"/>
                <w:iCs/>
                <w:sz w:val="21"/>
                <w:szCs w:val="21"/>
              </w:rPr>
            </w:pPr>
          </w:p>
        </w:tc>
      </w:tr>
      <w:tr w:rsidR="00012438" w:rsidRPr="00410AF3" w14:paraId="2FBE5B69" w14:textId="77777777" w:rsidTr="001737CE">
        <w:trPr>
          <w:trHeight w:val="20"/>
        </w:trPr>
        <w:tc>
          <w:tcPr>
            <w:tcW w:w="600" w:type="dxa"/>
          </w:tcPr>
          <w:p w14:paraId="37DF6474"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5</w:t>
            </w:r>
          </w:p>
        </w:tc>
        <w:tc>
          <w:tcPr>
            <w:tcW w:w="3227" w:type="dxa"/>
          </w:tcPr>
          <w:p w14:paraId="101D92E8"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bCs/>
                <w:sz w:val="21"/>
                <w:szCs w:val="21"/>
              </w:rPr>
              <w:t>Pasiūlymo galiojimo ir pasiūlymo galiojimo užtikrinimo (jei taikoma) terminas ne trumpesnis kaip</w:t>
            </w:r>
          </w:p>
        </w:tc>
        <w:tc>
          <w:tcPr>
            <w:tcW w:w="2664" w:type="dxa"/>
          </w:tcPr>
          <w:p w14:paraId="59997CCF"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 xml:space="preserve">30 (trisdešimt) dienų nuo pasiūlymų pateikimo galutinio termino pabaigos. </w:t>
            </w:r>
          </w:p>
        </w:tc>
        <w:tc>
          <w:tcPr>
            <w:tcW w:w="3119" w:type="dxa"/>
          </w:tcPr>
          <w:p w14:paraId="705609AE" w14:textId="77777777" w:rsidR="00012438" w:rsidRPr="00410AF3" w:rsidRDefault="00012438" w:rsidP="005E1CBB">
            <w:pPr>
              <w:ind w:firstLine="34"/>
              <w:rPr>
                <w:rFonts w:asciiTheme="minorHAnsi" w:hAnsiTheme="minorHAnsi" w:cstheme="minorHAnsi"/>
                <w:sz w:val="21"/>
                <w:szCs w:val="21"/>
              </w:rPr>
            </w:pPr>
          </w:p>
        </w:tc>
      </w:tr>
      <w:tr w:rsidR="00012438" w:rsidRPr="00410AF3" w14:paraId="3228F2C4" w14:textId="77777777" w:rsidTr="001737CE">
        <w:trPr>
          <w:trHeight w:val="20"/>
        </w:trPr>
        <w:tc>
          <w:tcPr>
            <w:tcW w:w="600" w:type="dxa"/>
          </w:tcPr>
          <w:p w14:paraId="34C5A715"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6</w:t>
            </w:r>
          </w:p>
        </w:tc>
        <w:tc>
          <w:tcPr>
            <w:tcW w:w="3227" w:type="dxa"/>
          </w:tcPr>
          <w:p w14:paraId="1DA7A59A" w14:textId="77777777" w:rsidR="00012438" w:rsidRPr="00410AF3" w:rsidRDefault="00012438" w:rsidP="005E1CBB">
            <w:pPr>
              <w:ind w:firstLine="0"/>
              <w:rPr>
                <w:rFonts w:asciiTheme="minorHAnsi" w:hAnsiTheme="minorHAnsi" w:cstheme="minorHAnsi"/>
                <w:sz w:val="21"/>
                <w:szCs w:val="21"/>
              </w:rPr>
            </w:pPr>
            <w:r w:rsidRPr="00410AF3">
              <w:rPr>
                <w:rFonts w:asciiTheme="minorHAnsi" w:eastAsia="Arial" w:hAnsiTheme="minorHAnsi" w:cstheme="minorHAnsi"/>
                <w:sz w:val="21"/>
                <w:szCs w:val="21"/>
              </w:rPr>
              <w:t>Perkančioji organizacija</w:t>
            </w:r>
            <w:r w:rsidRPr="00410AF3">
              <w:rPr>
                <w:rFonts w:asciiTheme="minorHAnsi" w:hAnsiTheme="minorHAnsi" w:cstheme="minorHAnsi"/>
                <w:sz w:val="21"/>
                <w:szCs w:val="21"/>
              </w:rPr>
              <w:t xml:space="preserve"> informuoja dalyvius apie EBVPD vertinimo rezultatus, jeigu taikoma, ne vėliau kaip per</w:t>
            </w:r>
          </w:p>
        </w:tc>
        <w:tc>
          <w:tcPr>
            <w:tcW w:w="2664" w:type="dxa"/>
          </w:tcPr>
          <w:p w14:paraId="4388B7AC"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bCs/>
                <w:sz w:val="21"/>
                <w:szCs w:val="21"/>
              </w:rPr>
              <w:t>3 (tris) darbo dienas nuo sprendimo priėmimo dienos</w:t>
            </w:r>
          </w:p>
        </w:tc>
        <w:tc>
          <w:tcPr>
            <w:tcW w:w="3119" w:type="dxa"/>
          </w:tcPr>
          <w:p w14:paraId="6EFB1A32" w14:textId="77777777" w:rsidR="00012438" w:rsidRPr="00410AF3" w:rsidRDefault="00012438" w:rsidP="005E1CBB">
            <w:pPr>
              <w:ind w:firstLine="34"/>
              <w:rPr>
                <w:rFonts w:asciiTheme="minorHAnsi" w:hAnsiTheme="minorHAnsi" w:cstheme="minorHAnsi"/>
                <w:sz w:val="21"/>
                <w:szCs w:val="21"/>
              </w:rPr>
            </w:pPr>
          </w:p>
        </w:tc>
      </w:tr>
      <w:tr w:rsidR="00012438" w:rsidRPr="00410AF3" w14:paraId="2F14B868" w14:textId="77777777" w:rsidTr="001737CE">
        <w:trPr>
          <w:trHeight w:val="20"/>
        </w:trPr>
        <w:tc>
          <w:tcPr>
            <w:tcW w:w="600" w:type="dxa"/>
          </w:tcPr>
          <w:p w14:paraId="67F613C1"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7</w:t>
            </w:r>
          </w:p>
        </w:tc>
        <w:tc>
          <w:tcPr>
            <w:tcW w:w="3227" w:type="dxa"/>
            <w:hideMark/>
          </w:tcPr>
          <w:p w14:paraId="6660C90C" w14:textId="77777777" w:rsidR="00012438" w:rsidRPr="00410AF3" w:rsidRDefault="00012438" w:rsidP="005E1CBB">
            <w:pPr>
              <w:ind w:firstLine="0"/>
              <w:rPr>
                <w:rFonts w:asciiTheme="minorHAnsi" w:hAnsiTheme="minorHAnsi" w:cstheme="minorHAnsi"/>
                <w:sz w:val="21"/>
                <w:szCs w:val="21"/>
              </w:rPr>
            </w:pPr>
            <w:r w:rsidRPr="00410AF3">
              <w:rPr>
                <w:rFonts w:asciiTheme="minorHAnsi" w:eastAsia="Arial" w:hAnsiTheme="minorHAnsi" w:cstheme="minorHAnsi"/>
                <w:sz w:val="21"/>
                <w:szCs w:val="21"/>
              </w:rPr>
              <w:t>Perkančioji organizacija</w:t>
            </w:r>
            <w:r w:rsidRPr="00410AF3">
              <w:rPr>
                <w:rFonts w:asciiTheme="minorHAnsi" w:hAnsiTheme="minorHAnsi" w:cstheme="minorHAnsi"/>
                <w:sz w:val="21"/>
                <w:szCs w:val="21"/>
              </w:rPr>
              <w:t xml:space="preserve"> dalyviams praneša apie priimtą sprendimą nustatyti laimėjusį pasiūlymą, dėl kurio bus sudaroma sutartis ne vėliau kaip per</w:t>
            </w:r>
          </w:p>
        </w:tc>
        <w:tc>
          <w:tcPr>
            <w:tcW w:w="2664" w:type="dxa"/>
            <w:hideMark/>
          </w:tcPr>
          <w:p w14:paraId="2A0DCDD1" w14:textId="77777777" w:rsidR="00012438" w:rsidRPr="00410AF3" w:rsidRDefault="00012438" w:rsidP="005E1CBB">
            <w:pPr>
              <w:ind w:firstLine="34"/>
              <w:rPr>
                <w:rFonts w:asciiTheme="minorHAnsi" w:hAnsiTheme="minorHAnsi" w:cstheme="minorHAnsi"/>
                <w:bCs/>
                <w:sz w:val="21"/>
                <w:szCs w:val="21"/>
              </w:rPr>
            </w:pPr>
            <w:r w:rsidRPr="00410AF3">
              <w:rPr>
                <w:rFonts w:asciiTheme="minorHAnsi" w:hAnsiTheme="minorHAnsi" w:cstheme="minorHAnsi"/>
                <w:bCs/>
                <w:sz w:val="21"/>
                <w:szCs w:val="21"/>
              </w:rPr>
              <w:t>3 (tris) darbo dienas nuo sprendimo priėmimo dienos</w:t>
            </w:r>
          </w:p>
        </w:tc>
        <w:tc>
          <w:tcPr>
            <w:tcW w:w="3119" w:type="dxa"/>
            <w:hideMark/>
          </w:tcPr>
          <w:p w14:paraId="6E9D9973" w14:textId="77777777" w:rsidR="00012438" w:rsidRPr="00410AF3" w:rsidRDefault="00012438" w:rsidP="005E1CBB">
            <w:pPr>
              <w:ind w:firstLine="34"/>
              <w:rPr>
                <w:rFonts w:asciiTheme="minorHAnsi" w:hAnsiTheme="minorHAnsi" w:cstheme="minorHAnsi"/>
                <w:sz w:val="21"/>
                <w:szCs w:val="21"/>
              </w:rPr>
            </w:pPr>
          </w:p>
        </w:tc>
      </w:tr>
      <w:tr w:rsidR="00012438" w:rsidRPr="00410AF3" w14:paraId="5AA5053F" w14:textId="77777777" w:rsidTr="001737CE">
        <w:trPr>
          <w:trHeight w:val="20"/>
        </w:trPr>
        <w:tc>
          <w:tcPr>
            <w:tcW w:w="600" w:type="dxa"/>
          </w:tcPr>
          <w:p w14:paraId="48F32959"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8</w:t>
            </w:r>
          </w:p>
        </w:tc>
        <w:tc>
          <w:tcPr>
            <w:tcW w:w="3227" w:type="dxa"/>
            <w:hideMark/>
          </w:tcPr>
          <w:p w14:paraId="338624AF" w14:textId="77777777" w:rsidR="00012438" w:rsidRPr="00410AF3" w:rsidRDefault="00012438" w:rsidP="005E1CBB">
            <w:pPr>
              <w:ind w:firstLine="0"/>
              <w:rPr>
                <w:rFonts w:asciiTheme="minorHAnsi" w:hAnsiTheme="minorHAnsi" w:cstheme="minorHAnsi"/>
                <w:color w:val="000000"/>
                <w:sz w:val="21"/>
                <w:szCs w:val="21"/>
                <w:shd w:val="clear" w:color="auto" w:fill="FFFFFF"/>
              </w:rPr>
            </w:pPr>
            <w:r w:rsidRPr="00410AF3">
              <w:rPr>
                <w:rFonts w:asciiTheme="minorHAnsi" w:hAnsiTheme="minorHAnsi" w:cstheme="minorHAnsi"/>
                <w:color w:val="000000"/>
                <w:sz w:val="21"/>
                <w:szCs w:val="21"/>
                <w:shd w:val="clear" w:color="auto" w:fill="FFFFFF"/>
              </w:rPr>
              <w:t xml:space="preserve">Dalyvis turi teisę pateikti pretenziją </w:t>
            </w:r>
            <w:r w:rsidRPr="00410AF3">
              <w:rPr>
                <w:rFonts w:asciiTheme="minorHAnsi" w:eastAsia="Arial" w:hAnsiTheme="minorHAnsi" w:cstheme="minorHAnsi"/>
                <w:color w:val="0078D4"/>
                <w:sz w:val="21"/>
                <w:szCs w:val="21"/>
              </w:rPr>
              <w:t xml:space="preserve"> </w:t>
            </w:r>
            <w:r w:rsidRPr="00410AF3">
              <w:rPr>
                <w:rFonts w:asciiTheme="minorHAnsi" w:eastAsia="Arial" w:hAnsiTheme="minorHAnsi" w:cstheme="minorHAnsi"/>
                <w:sz w:val="21"/>
                <w:szCs w:val="21"/>
              </w:rPr>
              <w:t xml:space="preserve">perkančiajai organizacijai </w:t>
            </w:r>
            <w:r w:rsidRPr="00410AF3">
              <w:rPr>
                <w:rFonts w:asciiTheme="minorHAnsi" w:hAnsiTheme="minorHAnsi" w:cstheme="minorHAnsi"/>
                <w:sz w:val="21"/>
                <w:szCs w:val="21"/>
                <w:shd w:val="clear" w:color="auto" w:fill="FFFFFF"/>
              </w:rPr>
              <w:t xml:space="preserve">pateikti prašymą ar </w:t>
            </w:r>
            <w:r w:rsidRPr="00410AF3">
              <w:rPr>
                <w:rFonts w:asciiTheme="minorHAnsi" w:hAnsiTheme="minorHAnsi" w:cstheme="minorHAnsi"/>
                <w:color w:val="000000"/>
                <w:sz w:val="21"/>
                <w:szCs w:val="21"/>
                <w:shd w:val="clear" w:color="auto" w:fill="FFFFFF"/>
              </w:rPr>
              <w:t xml:space="preserve">pareikšti ieškinį teismui </w:t>
            </w:r>
            <w:r w:rsidRPr="00410AF3">
              <w:rPr>
                <w:rFonts w:asciiTheme="minorHAnsi" w:hAnsiTheme="minorHAnsi" w:cstheme="minorHAnsi"/>
                <w:sz w:val="21"/>
                <w:szCs w:val="21"/>
              </w:rPr>
              <w:t>ne vėliau kaip per</w:t>
            </w:r>
          </w:p>
        </w:tc>
        <w:tc>
          <w:tcPr>
            <w:tcW w:w="2664" w:type="dxa"/>
            <w:hideMark/>
          </w:tcPr>
          <w:p w14:paraId="3C3A0FE3"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5 (penkias) darbo dienas</w:t>
            </w:r>
          </w:p>
          <w:p w14:paraId="1A8047CA" w14:textId="77777777" w:rsidR="00012438" w:rsidRPr="00410AF3" w:rsidRDefault="00012438" w:rsidP="005E1CBB">
            <w:pPr>
              <w:ind w:firstLine="34"/>
              <w:rPr>
                <w:rFonts w:asciiTheme="minorHAnsi" w:hAnsiTheme="minorHAnsi" w:cstheme="minorHAnsi"/>
                <w:sz w:val="21"/>
                <w:szCs w:val="21"/>
              </w:rPr>
            </w:pPr>
          </w:p>
          <w:p w14:paraId="464EDF6F"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 xml:space="preserve">nuo </w:t>
            </w:r>
            <w:r w:rsidRPr="00410AF3">
              <w:rPr>
                <w:rFonts w:asciiTheme="minorHAnsi" w:eastAsia="Arial" w:hAnsiTheme="minorHAnsi" w:cstheme="minorHAnsi"/>
                <w:sz w:val="21"/>
                <w:szCs w:val="21"/>
              </w:rPr>
              <w:t xml:space="preserve">perkančiosios organizacijos </w:t>
            </w:r>
            <w:r w:rsidRPr="00410AF3">
              <w:rPr>
                <w:rFonts w:asciiTheme="minorHAnsi" w:hAnsiTheme="minorHAnsi" w:cstheme="minorHAnsi"/>
                <w:sz w:val="21"/>
                <w:szCs w:val="21"/>
              </w:rPr>
              <w:t xml:space="preserve">pranešimo raštu apie jos priimtą sprendimą išsiuntimo tiekėjams dienos arba nuo paskelbimo apie </w:t>
            </w:r>
            <w:r w:rsidRPr="00410AF3">
              <w:rPr>
                <w:rFonts w:asciiTheme="minorHAnsi" w:eastAsia="Arial" w:hAnsiTheme="minorHAnsi" w:cstheme="minorHAnsi"/>
                <w:sz w:val="21"/>
                <w:szCs w:val="21"/>
              </w:rPr>
              <w:t xml:space="preserve"> perkančiosios organizacijos </w:t>
            </w:r>
            <w:r w:rsidRPr="00410AF3">
              <w:rPr>
                <w:rFonts w:asciiTheme="minorHAnsi" w:hAnsiTheme="minorHAnsi" w:cstheme="minorHAnsi"/>
                <w:sz w:val="21"/>
                <w:szCs w:val="21"/>
              </w:rPr>
              <w:t xml:space="preserve">priimtus sprendimus dienos, jei VPĮ nenumato reikalavimo raštu informuoti tiekėjus apie </w:t>
            </w:r>
            <w:r w:rsidRPr="00410AF3">
              <w:rPr>
                <w:rFonts w:asciiTheme="minorHAnsi" w:eastAsia="Arial" w:hAnsiTheme="minorHAnsi" w:cstheme="minorHAnsi"/>
                <w:sz w:val="21"/>
                <w:szCs w:val="21"/>
              </w:rPr>
              <w:t xml:space="preserve"> perkančiosios organizacijos </w:t>
            </w:r>
            <w:r w:rsidRPr="00410AF3">
              <w:rPr>
                <w:rFonts w:asciiTheme="minorHAnsi" w:hAnsiTheme="minorHAnsi" w:cstheme="minorHAnsi"/>
                <w:sz w:val="21"/>
                <w:szCs w:val="21"/>
              </w:rPr>
              <w:t>priimtus sprendimus;</w:t>
            </w:r>
          </w:p>
          <w:p w14:paraId="5ADE7100" w14:textId="77777777" w:rsidR="00012438" w:rsidRPr="00410AF3" w:rsidRDefault="00012438" w:rsidP="005E1CBB">
            <w:pPr>
              <w:ind w:firstLine="34"/>
              <w:rPr>
                <w:rFonts w:asciiTheme="minorHAnsi" w:hAnsiTheme="minorHAnsi" w:cstheme="minorHAnsi"/>
                <w:sz w:val="21"/>
                <w:szCs w:val="21"/>
              </w:rPr>
            </w:pPr>
          </w:p>
          <w:p w14:paraId="22A1F860"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 xml:space="preserve">15 (penkiolika) dienų nuo pranešimo išsiuntimo </w:t>
            </w:r>
            <w:r w:rsidRPr="00410AF3">
              <w:rPr>
                <w:rFonts w:asciiTheme="minorHAnsi" w:hAnsiTheme="minorHAnsi" w:cstheme="minorHAnsi"/>
                <w:sz w:val="21"/>
                <w:szCs w:val="21"/>
              </w:rPr>
              <w:lastRenderedPageBreak/>
              <w:t xml:space="preserve">tiekėjams dienos, jeigu šis pranešimas nebuvo siunčiamas elektroninėmis priemonėmis. </w:t>
            </w:r>
          </w:p>
          <w:p w14:paraId="3AC23984" w14:textId="77777777" w:rsidR="00012438" w:rsidRPr="00410AF3" w:rsidRDefault="00012438" w:rsidP="005E1CBB">
            <w:pPr>
              <w:ind w:firstLine="34"/>
              <w:rPr>
                <w:rFonts w:asciiTheme="minorHAnsi" w:hAnsiTheme="minorHAnsi" w:cstheme="minorHAnsi"/>
                <w:sz w:val="21"/>
                <w:szCs w:val="21"/>
              </w:rPr>
            </w:pPr>
          </w:p>
        </w:tc>
        <w:tc>
          <w:tcPr>
            <w:tcW w:w="3119" w:type="dxa"/>
            <w:hideMark/>
          </w:tcPr>
          <w:p w14:paraId="48255119" w14:textId="77777777" w:rsidR="00012438" w:rsidRPr="00410AF3" w:rsidRDefault="00012438" w:rsidP="005E1CBB">
            <w:pPr>
              <w:ind w:firstLine="34"/>
              <w:rPr>
                <w:rFonts w:asciiTheme="minorHAnsi" w:hAnsiTheme="minorHAnsi" w:cstheme="minorHAnsi"/>
                <w:bCs/>
                <w:color w:val="7030A0"/>
                <w:sz w:val="21"/>
                <w:szCs w:val="21"/>
              </w:rPr>
            </w:pPr>
          </w:p>
        </w:tc>
      </w:tr>
      <w:tr w:rsidR="00012438" w:rsidRPr="00410AF3" w14:paraId="5F4E4633" w14:textId="77777777" w:rsidTr="001737CE">
        <w:trPr>
          <w:trHeight w:val="20"/>
        </w:trPr>
        <w:tc>
          <w:tcPr>
            <w:tcW w:w="600" w:type="dxa"/>
          </w:tcPr>
          <w:p w14:paraId="07C72193"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9</w:t>
            </w:r>
          </w:p>
        </w:tc>
        <w:tc>
          <w:tcPr>
            <w:tcW w:w="3227" w:type="dxa"/>
            <w:hideMark/>
          </w:tcPr>
          <w:p w14:paraId="7D5FB627" w14:textId="77777777" w:rsidR="00012438" w:rsidRPr="00410AF3" w:rsidRDefault="00012438" w:rsidP="005E1CBB">
            <w:pPr>
              <w:ind w:firstLine="0"/>
              <w:rPr>
                <w:rFonts w:asciiTheme="minorHAnsi" w:hAnsiTheme="minorHAnsi" w:cstheme="minorHAnsi"/>
                <w:sz w:val="21"/>
                <w:szCs w:val="21"/>
              </w:rPr>
            </w:pPr>
            <w:r w:rsidRPr="00410AF3">
              <w:rPr>
                <w:rFonts w:asciiTheme="minorHAnsi" w:eastAsia="Arial" w:hAnsiTheme="minorHAnsi" w:cstheme="minorHAnsi"/>
                <w:sz w:val="21"/>
                <w:szCs w:val="21"/>
              </w:rPr>
              <w:t xml:space="preserve">Perkančioji organizacija </w:t>
            </w:r>
            <w:r w:rsidRPr="00410AF3">
              <w:rPr>
                <w:rFonts w:asciiTheme="minorHAnsi" w:hAnsiTheme="minorHAnsi" w:cstheme="minorHAnsi"/>
                <w:sz w:val="21"/>
                <w:szCs w:val="21"/>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2664" w:type="dxa"/>
            <w:hideMark/>
          </w:tcPr>
          <w:p w14:paraId="5BDBE762" w14:textId="77777777" w:rsidR="00012438" w:rsidRPr="00410AF3" w:rsidRDefault="00012438" w:rsidP="005E1CBB">
            <w:pPr>
              <w:ind w:firstLine="34"/>
              <w:rPr>
                <w:rFonts w:asciiTheme="minorHAnsi" w:hAnsiTheme="minorHAnsi" w:cstheme="minorHAnsi"/>
                <w:sz w:val="21"/>
                <w:szCs w:val="21"/>
              </w:rPr>
            </w:pPr>
            <w:r w:rsidRPr="00410AF3">
              <w:rPr>
                <w:rFonts w:asciiTheme="minorHAnsi" w:hAnsiTheme="minorHAnsi" w:cstheme="minorHAnsi"/>
                <w:sz w:val="21"/>
                <w:szCs w:val="21"/>
              </w:rPr>
              <w:t>6 (šešias) darbo dienas nuo pretenzijos gavimo dienos</w:t>
            </w:r>
          </w:p>
        </w:tc>
        <w:tc>
          <w:tcPr>
            <w:tcW w:w="3119" w:type="dxa"/>
            <w:hideMark/>
          </w:tcPr>
          <w:p w14:paraId="1E488620" w14:textId="77777777" w:rsidR="00012438" w:rsidRPr="00410AF3" w:rsidRDefault="00012438" w:rsidP="005E1CBB">
            <w:pPr>
              <w:ind w:firstLine="34"/>
              <w:rPr>
                <w:rFonts w:asciiTheme="minorHAnsi" w:hAnsiTheme="minorHAnsi" w:cstheme="minorHAnsi"/>
                <w:sz w:val="21"/>
                <w:szCs w:val="21"/>
              </w:rPr>
            </w:pPr>
          </w:p>
        </w:tc>
      </w:tr>
      <w:tr w:rsidR="00012438" w:rsidRPr="00410AF3" w14:paraId="01585BE3" w14:textId="77777777" w:rsidTr="001737CE">
        <w:trPr>
          <w:trHeight w:val="20"/>
        </w:trPr>
        <w:tc>
          <w:tcPr>
            <w:tcW w:w="600" w:type="dxa"/>
          </w:tcPr>
          <w:p w14:paraId="58E804CB" w14:textId="77777777" w:rsidR="00012438" w:rsidRPr="00410AF3" w:rsidRDefault="00012438" w:rsidP="005E1CBB">
            <w:pPr>
              <w:ind w:firstLine="0"/>
              <w:rPr>
                <w:rFonts w:asciiTheme="minorHAnsi" w:hAnsiTheme="minorHAnsi" w:cstheme="minorHAnsi"/>
                <w:bCs/>
                <w:sz w:val="21"/>
                <w:szCs w:val="21"/>
              </w:rPr>
            </w:pPr>
            <w:r w:rsidRPr="00410AF3">
              <w:rPr>
                <w:rFonts w:asciiTheme="minorHAnsi" w:hAnsiTheme="minorHAnsi" w:cstheme="minorHAnsi"/>
                <w:bCs/>
                <w:sz w:val="21"/>
                <w:szCs w:val="21"/>
              </w:rPr>
              <w:t>10</w:t>
            </w:r>
          </w:p>
        </w:tc>
        <w:tc>
          <w:tcPr>
            <w:tcW w:w="3227" w:type="dxa"/>
            <w:hideMark/>
          </w:tcPr>
          <w:p w14:paraId="580CB9A9" w14:textId="77777777" w:rsidR="00012438" w:rsidRPr="00410AF3" w:rsidRDefault="00012438" w:rsidP="005E1CBB">
            <w:pPr>
              <w:ind w:firstLine="0"/>
              <w:rPr>
                <w:rFonts w:asciiTheme="minorHAnsi" w:hAnsiTheme="minorHAnsi" w:cstheme="minorHAnsi"/>
                <w:sz w:val="21"/>
                <w:szCs w:val="21"/>
              </w:rPr>
            </w:pPr>
            <w:r w:rsidRPr="00410AF3">
              <w:rPr>
                <w:rFonts w:asciiTheme="minorHAnsi" w:hAnsiTheme="minorHAnsi" w:cstheme="minorHAnsi"/>
                <w:sz w:val="21"/>
                <w:szCs w:val="21"/>
              </w:rPr>
              <w:t xml:space="preserve">Jeigu </w:t>
            </w:r>
            <w:r w:rsidRPr="00410AF3">
              <w:rPr>
                <w:rFonts w:asciiTheme="minorHAnsi" w:eastAsia="Arial" w:hAnsiTheme="minorHAnsi" w:cstheme="minorHAnsi"/>
                <w:sz w:val="21"/>
                <w:szCs w:val="21"/>
              </w:rPr>
              <w:t xml:space="preserve">perkančioji organizacija </w:t>
            </w:r>
            <w:r w:rsidRPr="00410AF3">
              <w:rPr>
                <w:rFonts w:asciiTheme="minorHAnsi" w:hAnsiTheme="minorHAnsi" w:cstheme="minorHAnsi"/>
                <w:sz w:val="21"/>
                <w:szCs w:val="21"/>
              </w:rPr>
              <w:t xml:space="preserve">per nustatytą terminą neišnagrinėja jai pateiktos pretenzijos, dalyvis turi teisę pateikti prašymą ar pareikšti ieškinį teismui per (išskyrus ieškinį dėl sutarties pripažinimo negaliojančia) </w:t>
            </w:r>
          </w:p>
        </w:tc>
        <w:tc>
          <w:tcPr>
            <w:tcW w:w="2664" w:type="dxa"/>
            <w:hideMark/>
          </w:tcPr>
          <w:p w14:paraId="7B3B6108" w14:textId="77777777" w:rsidR="00012438" w:rsidRPr="00410AF3" w:rsidRDefault="00012438" w:rsidP="005E1CBB">
            <w:pPr>
              <w:ind w:firstLine="34"/>
              <w:rPr>
                <w:rFonts w:asciiTheme="minorHAnsi" w:hAnsiTheme="minorHAnsi" w:cstheme="minorHAnsi"/>
                <w:sz w:val="21"/>
                <w:szCs w:val="21"/>
                <w:highlight w:val="yellow"/>
              </w:rPr>
            </w:pPr>
            <w:r w:rsidRPr="00410AF3">
              <w:rPr>
                <w:rFonts w:asciiTheme="minorHAnsi" w:hAnsiTheme="minorHAnsi" w:cstheme="minorHAnsi"/>
                <w:sz w:val="21"/>
                <w:szCs w:val="21"/>
              </w:rPr>
              <w:t xml:space="preserve">per 15 (penkiolika) dienų nuo dienos, kurią </w:t>
            </w:r>
            <w:r w:rsidRPr="00410AF3">
              <w:rPr>
                <w:rFonts w:asciiTheme="minorHAnsi" w:eastAsia="Arial" w:hAnsiTheme="minorHAnsi" w:cstheme="minorHAnsi"/>
                <w:sz w:val="21"/>
                <w:szCs w:val="21"/>
              </w:rPr>
              <w:t xml:space="preserve"> perkančioji organizacija </w:t>
            </w:r>
            <w:r w:rsidRPr="00410AF3">
              <w:rPr>
                <w:rFonts w:asciiTheme="minorHAnsi" w:hAnsiTheme="minorHAnsi" w:cstheme="minorHAnsi"/>
                <w:sz w:val="21"/>
                <w:szCs w:val="21"/>
              </w:rPr>
              <w:t xml:space="preserve">turėjo raštu pranešti apie priimtą sprendimą </w:t>
            </w:r>
          </w:p>
        </w:tc>
        <w:tc>
          <w:tcPr>
            <w:tcW w:w="3119" w:type="dxa"/>
            <w:hideMark/>
          </w:tcPr>
          <w:p w14:paraId="30066B8A" w14:textId="77777777" w:rsidR="00012438" w:rsidRPr="00410AF3" w:rsidRDefault="00012438" w:rsidP="005E1CBB">
            <w:pPr>
              <w:ind w:firstLine="34"/>
              <w:rPr>
                <w:rFonts w:asciiTheme="minorHAnsi" w:hAnsiTheme="minorHAnsi" w:cstheme="minorHAnsi"/>
                <w:sz w:val="21"/>
                <w:szCs w:val="21"/>
              </w:rPr>
            </w:pPr>
          </w:p>
        </w:tc>
      </w:tr>
    </w:tbl>
    <w:p w14:paraId="35C9C345" w14:textId="77777777" w:rsidR="00012438" w:rsidRPr="00410AF3" w:rsidRDefault="00012438" w:rsidP="005E1CBB">
      <w:pPr>
        <w:spacing w:line="240" w:lineRule="auto"/>
        <w:rPr>
          <w:rFonts w:ascii="Arial" w:hAnsi="Arial" w:cs="Arial"/>
        </w:rPr>
      </w:pPr>
    </w:p>
    <w:p w14:paraId="5AECA85D" w14:textId="775115A3" w:rsidR="00506996" w:rsidRPr="00410AF3" w:rsidRDefault="00506996" w:rsidP="005E1CBB">
      <w:pPr>
        <w:pStyle w:val="Betarp"/>
        <w:ind w:firstLine="0"/>
        <w:contextualSpacing/>
        <w:rPr>
          <w:rFonts w:ascii="Arial" w:eastAsiaTheme="minorHAnsi" w:hAnsi="Arial" w:cs="Arial"/>
          <w:bCs/>
          <w:iCs/>
        </w:rPr>
      </w:pPr>
    </w:p>
    <w:p w14:paraId="68C4BC99" w14:textId="79705E25" w:rsidR="00012438" w:rsidRPr="00410AF3" w:rsidRDefault="00012438" w:rsidP="005E1CBB">
      <w:pPr>
        <w:spacing w:line="240" w:lineRule="auto"/>
        <w:rPr>
          <w:rFonts w:cstheme="minorHAnsi"/>
        </w:rPr>
      </w:pPr>
      <w:r w:rsidRPr="00410AF3">
        <w:rPr>
          <w:rFonts w:cstheme="minorHAnsi"/>
        </w:rPr>
        <w:br w:type="page"/>
      </w:r>
    </w:p>
    <w:p w14:paraId="66D8AF3E" w14:textId="77777777" w:rsidR="007D6542" w:rsidRPr="00410AF3" w:rsidRDefault="007D6542" w:rsidP="005E1CBB">
      <w:pPr>
        <w:spacing w:line="240" w:lineRule="auto"/>
        <w:ind w:left="7314" w:firstLine="0"/>
        <w:rPr>
          <w:rFonts w:cstheme="minorHAnsi"/>
        </w:rPr>
      </w:pPr>
    </w:p>
    <w:p w14:paraId="282BAFD3" w14:textId="4DF0C69E" w:rsidR="00506996" w:rsidRPr="00410AF3" w:rsidRDefault="00506996" w:rsidP="005E1CBB">
      <w:pPr>
        <w:spacing w:line="240" w:lineRule="auto"/>
        <w:ind w:left="7314" w:firstLine="0"/>
        <w:rPr>
          <w:rFonts w:cstheme="minorHAnsi"/>
        </w:rPr>
      </w:pPr>
      <w:r w:rsidRPr="00410AF3">
        <w:rPr>
          <w:rFonts w:cstheme="minorHAnsi"/>
        </w:rPr>
        <w:t xml:space="preserve">Pirkimo sąlygų </w:t>
      </w:r>
      <w:r w:rsidR="00012438" w:rsidRPr="00410AF3">
        <w:rPr>
          <w:rFonts w:cstheme="minorHAnsi"/>
        </w:rPr>
        <w:t>7</w:t>
      </w:r>
      <w:r w:rsidRPr="00410AF3">
        <w:rPr>
          <w:rFonts w:cstheme="minorHAnsi"/>
        </w:rPr>
        <w:t xml:space="preserve"> priedas „Sutarties projektas“</w:t>
      </w:r>
    </w:p>
    <w:p w14:paraId="620C1954" w14:textId="48608D58" w:rsidR="00112F92" w:rsidRPr="00410AF3" w:rsidRDefault="00112F92" w:rsidP="005E1CBB">
      <w:pPr>
        <w:pStyle w:val="Betarp"/>
        <w:ind w:firstLine="0"/>
        <w:contextualSpacing/>
        <w:rPr>
          <w:rFonts w:ascii="Arial" w:eastAsiaTheme="minorHAnsi" w:hAnsi="Arial" w:cs="Arial"/>
          <w:bCs/>
          <w:iCs/>
        </w:rPr>
      </w:pPr>
    </w:p>
    <w:p w14:paraId="40513062" w14:textId="77777777" w:rsidR="008549E7" w:rsidRPr="00410AF3" w:rsidRDefault="008549E7" w:rsidP="005E1CBB">
      <w:pPr>
        <w:spacing w:line="240" w:lineRule="auto"/>
        <w:ind w:firstLine="0"/>
        <w:rPr>
          <w:rFonts w:cstheme="minorHAnsi"/>
          <w:b/>
          <w:bCs/>
          <w:smallCaps/>
          <w:sz w:val="22"/>
          <w:szCs w:val="22"/>
        </w:rPr>
      </w:pPr>
      <w:r w:rsidRPr="00410AF3">
        <w:rPr>
          <w:rFonts w:cstheme="minorHAnsi"/>
        </w:rPr>
        <w:t>Sutarties projektas pateikiamas atskiru dokumentu (</w:t>
      </w:r>
      <w:proofErr w:type="spellStart"/>
      <w:r w:rsidRPr="00410AF3">
        <w:rPr>
          <w:rFonts w:cstheme="minorHAnsi"/>
        </w:rPr>
        <w:t>docx</w:t>
      </w:r>
      <w:proofErr w:type="spellEnd"/>
      <w:r w:rsidRPr="00410AF3">
        <w:rPr>
          <w:rFonts w:cstheme="minorHAnsi"/>
        </w:rPr>
        <w:t xml:space="preserve"> formatu).</w:t>
      </w:r>
    </w:p>
    <w:p w14:paraId="63C60F98" w14:textId="77777777" w:rsidR="008549E7" w:rsidRPr="00410AF3" w:rsidRDefault="008549E7" w:rsidP="005E1CBB">
      <w:pPr>
        <w:pStyle w:val="Betarp"/>
        <w:ind w:firstLine="0"/>
        <w:contextualSpacing/>
        <w:rPr>
          <w:rFonts w:ascii="Arial" w:eastAsiaTheme="minorHAnsi" w:hAnsi="Arial" w:cs="Arial"/>
          <w:bCs/>
          <w:iCs/>
        </w:rPr>
      </w:pPr>
    </w:p>
    <w:p w14:paraId="029ADB8E" w14:textId="409C4D30" w:rsidR="00A93041" w:rsidRPr="00410AF3" w:rsidRDefault="001405CD" w:rsidP="005E1CBB">
      <w:pPr>
        <w:pStyle w:val="Antrat2"/>
        <w:spacing w:before="0"/>
        <w:ind w:left="5812" w:hanging="12"/>
        <w:rPr>
          <w:rFonts w:ascii="Times New Roman" w:hAnsi="Times New Roman" w:cs="Times New Roman"/>
          <w:color w:val="0070C0"/>
          <w:sz w:val="21"/>
          <w:szCs w:val="21"/>
        </w:rPr>
      </w:pPr>
      <w:r w:rsidRPr="00410AF3">
        <w:rPr>
          <w:rFonts w:ascii="Times New Roman" w:eastAsia="Times New Roman" w:hAnsi="Times New Roman" w:cs="Times New Roman"/>
          <w:b/>
          <w:bCs/>
          <w:sz w:val="24"/>
          <w:szCs w:val="20"/>
          <w:lang w:eastAsia="en-US"/>
        </w:rPr>
        <w:br w:type="page"/>
      </w:r>
      <w:bookmarkStart w:id="51" w:name="_Toc193204047"/>
      <w:r w:rsidR="00A93041" w:rsidRPr="00410AF3">
        <w:rPr>
          <w:rFonts w:asciiTheme="minorHAnsi" w:eastAsiaTheme="minorEastAsia" w:hAnsiTheme="minorHAnsi" w:cstheme="minorHAnsi"/>
          <w:color w:val="auto"/>
          <w:sz w:val="21"/>
          <w:szCs w:val="21"/>
        </w:rPr>
        <w:lastRenderedPageBreak/>
        <w:t xml:space="preserve">Pirkimo sąlygų </w:t>
      </w:r>
      <w:r w:rsidR="0040160D" w:rsidRPr="00410AF3">
        <w:rPr>
          <w:rFonts w:asciiTheme="minorHAnsi" w:eastAsiaTheme="minorEastAsia" w:hAnsiTheme="minorHAnsi" w:cstheme="minorHAnsi"/>
          <w:color w:val="auto"/>
          <w:sz w:val="21"/>
          <w:szCs w:val="21"/>
        </w:rPr>
        <w:t>8</w:t>
      </w:r>
      <w:r w:rsidR="00A93041" w:rsidRPr="00410AF3">
        <w:rPr>
          <w:rFonts w:asciiTheme="minorHAnsi" w:eastAsiaTheme="minorEastAsia" w:hAnsiTheme="minorHAnsi" w:cstheme="minorHAnsi"/>
          <w:color w:val="auto"/>
          <w:sz w:val="21"/>
          <w:szCs w:val="21"/>
        </w:rPr>
        <w:t xml:space="preserve"> priedas „Deklaracija dėl veiklos agresiją prieš Ukrainą vykdančiose šalyse nevykdymo“</w:t>
      </w:r>
      <w:bookmarkEnd w:id="51"/>
    </w:p>
    <w:p w14:paraId="09E58C50" w14:textId="77777777" w:rsidR="00A93041" w:rsidRPr="00410AF3" w:rsidRDefault="00A93041" w:rsidP="005E1CBB">
      <w:pPr>
        <w:spacing w:line="240" w:lineRule="auto"/>
        <w:rPr>
          <w:rFonts w:ascii="Times New Roman" w:hAnsi="Times New Roman" w:cs="Times New Roman"/>
          <w:sz w:val="20"/>
          <w:szCs w:val="20"/>
        </w:rPr>
      </w:pPr>
    </w:p>
    <w:p w14:paraId="4644959B" w14:textId="77777777" w:rsidR="00A93041" w:rsidRPr="00410AF3" w:rsidRDefault="00A93041" w:rsidP="005E1CBB">
      <w:pPr>
        <w:spacing w:line="240" w:lineRule="auto"/>
        <w:rPr>
          <w:rFonts w:ascii="Times New Roman" w:hAnsi="Times New Roman" w:cs="Times New Roman"/>
        </w:rPr>
      </w:pPr>
    </w:p>
    <w:p w14:paraId="502C4326" w14:textId="77777777" w:rsidR="00A93041" w:rsidRPr="00410AF3" w:rsidRDefault="00A93041" w:rsidP="005E1CBB">
      <w:pPr>
        <w:spacing w:line="240" w:lineRule="auto"/>
        <w:ind w:left="720" w:firstLine="720"/>
        <w:rPr>
          <w:rFonts w:ascii="Times New Roman" w:eastAsia="Times New Roman" w:hAnsi="Times New Roman" w:cs="Times New Roman"/>
          <w:b/>
          <w:sz w:val="20"/>
          <w:szCs w:val="20"/>
        </w:rPr>
      </w:pPr>
      <w:r w:rsidRPr="00410AF3">
        <w:rPr>
          <w:rFonts w:ascii="Times New Roman" w:eastAsia="Times New Roman" w:hAnsi="Times New Roman" w:cs="Times New Roman"/>
          <w:b/>
          <w:sz w:val="20"/>
          <w:szCs w:val="20"/>
        </w:rPr>
        <w:t xml:space="preserve">Deklaracijos dėl veiklos agresiją prieš Ukrainą vykdančiose šalyse nevykdymo tipinė forma </w:t>
      </w:r>
    </w:p>
    <w:p w14:paraId="4D18F048" w14:textId="77777777" w:rsidR="00A93041" w:rsidRPr="00410AF3"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50C6CE13" w14:textId="77777777" w:rsidR="00A93041" w:rsidRPr="00410AF3"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b/>
          <w:sz w:val="20"/>
          <w:szCs w:val="20"/>
        </w:rPr>
      </w:pPr>
    </w:p>
    <w:p w14:paraId="75DC9986" w14:textId="77777777" w:rsidR="00A93041" w:rsidRPr="00410AF3" w:rsidRDefault="00A93041" w:rsidP="005E1CBB">
      <w:pPr>
        <w:widowControl w:val="0"/>
        <w:tabs>
          <w:tab w:val="right" w:leader="underscore" w:pos="9071"/>
        </w:tabs>
        <w:suppressAutoHyphens/>
        <w:spacing w:line="240" w:lineRule="auto"/>
        <w:textAlignment w:val="baseline"/>
        <w:rPr>
          <w:rFonts w:ascii="Times New Roman" w:eastAsia="Times New Roman" w:hAnsi="Times New Roman" w:cs="Times New Roman"/>
          <w:sz w:val="24"/>
          <w:szCs w:val="20"/>
        </w:rPr>
      </w:pPr>
      <w:r w:rsidRPr="00410AF3">
        <w:rPr>
          <w:rFonts w:ascii="Times New Roman" w:eastAsia="Calibri" w:hAnsi="Times New Roman" w:cs="Times New Roman"/>
          <w:sz w:val="24"/>
          <w:szCs w:val="20"/>
        </w:rPr>
        <w:tab/>
      </w:r>
    </w:p>
    <w:p w14:paraId="2AFA95BA" w14:textId="77777777" w:rsidR="00A93041" w:rsidRPr="00410AF3" w:rsidRDefault="00A93041" w:rsidP="005E1CBB">
      <w:pPr>
        <w:shd w:val="clear" w:color="auto" w:fill="FFFFFF"/>
        <w:suppressAutoHyphens/>
        <w:spacing w:line="240" w:lineRule="auto"/>
        <w:ind w:right="-178"/>
        <w:jc w:val="center"/>
        <w:rPr>
          <w:rFonts w:ascii="Times New Roman" w:eastAsia="Times New Roman" w:hAnsi="Times New Roman" w:cs="Times New Roman"/>
          <w:sz w:val="20"/>
          <w:szCs w:val="20"/>
        </w:rPr>
      </w:pPr>
      <w:r w:rsidRPr="00410AF3">
        <w:rPr>
          <w:rFonts w:ascii="Times New Roman" w:eastAsia="Times New Roman" w:hAnsi="Times New Roman" w:cs="Times New Roman"/>
          <w:sz w:val="20"/>
          <w:szCs w:val="20"/>
        </w:rPr>
        <w:t>(</w:t>
      </w:r>
      <w:r w:rsidRPr="00410AF3">
        <w:rPr>
          <w:rFonts w:ascii="Times New Roman" w:eastAsia="Times New Roman" w:hAnsi="Times New Roman" w:cs="Times New Roman"/>
          <w:i/>
          <w:iCs/>
          <w:sz w:val="20"/>
          <w:szCs w:val="20"/>
        </w:rPr>
        <w:t>tiekėjo pavadinimas</w:t>
      </w:r>
      <w:r w:rsidRPr="00410AF3">
        <w:rPr>
          <w:rFonts w:ascii="Times New Roman" w:eastAsia="Times New Roman" w:hAnsi="Times New Roman" w:cs="Times New Roman"/>
          <w:sz w:val="20"/>
          <w:szCs w:val="20"/>
        </w:rPr>
        <w:t>)</w:t>
      </w:r>
      <w:r w:rsidRPr="00410AF3">
        <w:rPr>
          <w:rFonts w:ascii="Times New Roman" w:eastAsia="Times New Roman" w:hAnsi="Times New Roman" w:cs="Times New Roman"/>
          <w:sz w:val="20"/>
          <w:szCs w:val="20"/>
          <w:vertAlign w:val="superscript"/>
        </w:rPr>
        <w:footnoteReference w:id="2"/>
      </w:r>
    </w:p>
    <w:p w14:paraId="6A4ED7B6" w14:textId="77777777" w:rsidR="00A93041" w:rsidRPr="00410AF3" w:rsidRDefault="00A93041" w:rsidP="005E1CBB">
      <w:pPr>
        <w:widowControl w:val="0"/>
        <w:tabs>
          <w:tab w:val="right" w:leader="underscore" w:pos="9071"/>
        </w:tabs>
        <w:suppressAutoHyphens/>
        <w:spacing w:line="240" w:lineRule="auto"/>
        <w:textAlignment w:val="baseline"/>
        <w:rPr>
          <w:rFonts w:ascii="Times New Roman" w:eastAsia="Calibri" w:hAnsi="Times New Roman" w:cs="Times New Roman"/>
          <w:sz w:val="24"/>
          <w:szCs w:val="20"/>
        </w:rPr>
      </w:pPr>
      <w:r w:rsidRPr="00410AF3">
        <w:rPr>
          <w:rFonts w:ascii="Times New Roman" w:eastAsia="Calibri" w:hAnsi="Times New Roman" w:cs="Times New Roman"/>
          <w:sz w:val="24"/>
          <w:szCs w:val="20"/>
        </w:rPr>
        <w:tab/>
      </w:r>
    </w:p>
    <w:p w14:paraId="6DB64478" w14:textId="77777777" w:rsidR="00A93041" w:rsidRPr="00410AF3" w:rsidRDefault="00A93041" w:rsidP="005E1CBB">
      <w:pPr>
        <w:suppressAutoHyphens/>
        <w:spacing w:line="240" w:lineRule="auto"/>
        <w:jc w:val="center"/>
        <w:textAlignment w:val="baseline"/>
        <w:rPr>
          <w:rFonts w:ascii="Times New Roman" w:eastAsia="Times New Roman" w:hAnsi="Times New Roman" w:cs="Times New Roman"/>
          <w:sz w:val="24"/>
          <w:szCs w:val="20"/>
        </w:rPr>
      </w:pPr>
      <w:r w:rsidRPr="00410AF3">
        <w:rPr>
          <w:rFonts w:ascii="Times New Roman" w:eastAsia="Calibri" w:hAnsi="Times New Roman" w:cs="Times New Roman"/>
          <w:iCs/>
          <w:sz w:val="20"/>
          <w:szCs w:val="20"/>
        </w:rPr>
        <w:t>(</w:t>
      </w:r>
      <w:r w:rsidRPr="00410AF3">
        <w:rPr>
          <w:rFonts w:ascii="Times New Roman" w:eastAsia="Calibri" w:hAnsi="Times New Roman" w:cs="Times New Roman"/>
          <w:i/>
          <w:sz w:val="20"/>
          <w:szCs w:val="20"/>
        </w:rPr>
        <w:t>adresatas (perkančiosios organizacijos / perkančiojo subjekto pavadinimas</w:t>
      </w:r>
      <w:r w:rsidRPr="00410AF3">
        <w:rPr>
          <w:rFonts w:ascii="Times New Roman" w:eastAsia="Calibri" w:hAnsi="Times New Roman" w:cs="Times New Roman"/>
          <w:iCs/>
          <w:sz w:val="20"/>
          <w:szCs w:val="20"/>
        </w:rPr>
        <w:t>)</w:t>
      </w:r>
    </w:p>
    <w:p w14:paraId="046DAA41"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0"/>
          <w:szCs w:val="20"/>
        </w:rPr>
      </w:pPr>
    </w:p>
    <w:p w14:paraId="7E29406C"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r w:rsidRPr="00410AF3">
        <w:rPr>
          <w:rFonts w:ascii="Times New Roman" w:eastAsia="Calibri" w:hAnsi="Times New Roman" w:cs="Times New Roman"/>
          <w:b/>
          <w:bCs/>
          <w:sz w:val="24"/>
          <w:szCs w:val="20"/>
        </w:rPr>
        <w:t xml:space="preserve">DEKLARACIJA DĖL VEIKLOS AGRESIJĄ PRIEŠ UKRAINĄ VYKDANČIOSE ŠALYSE NEVYKDYMO </w:t>
      </w:r>
    </w:p>
    <w:p w14:paraId="0F997403"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b/>
          <w:bCs/>
          <w:sz w:val="24"/>
          <w:szCs w:val="20"/>
        </w:rPr>
      </w:pPr>
    </w:p>
    <w:p w14:paraId="0D044579"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410AF3">
        <w:rPr>
          <w:rFonts w:ascii="Times New Roman" w:eastAsia="Calibri" w:hAnsi="Times New Roman" w:cs="Times New Roman"/>
          <w:sz w:val="24"/>
          <w:szCs w:val="20"/>
        </w:rPr>
        <w:t>20__ m._____________ d. Nr. ______</w:t>
      </w:r>
    </w:p>
    <w:p w14:paraId="77E9F724"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Calibri" w:hAnsi="Times New Roman" w:cs="Times New Roman"/>
          <w:sz w:val="24"/>
          <w:szCs w:val="20"/>
        </w:rPr>
      </w:pPr>
      <w:r w:rsidRPr="00410AF3">
        <w:rPr>
          <w:rFonts w:ascii="Times New Roman" w:eastAsia="Calibri" w:hAnsi="Times New Roman" w:cs="Times New Roman"/>
          <w:sz w:val="24"/>
          <w:szCs w:val="20"/>
        </w:rPr>
        <w:t>__________________________</w:t>
      </w:r>
    </w:p>
    <w:p w14:paraId="65BB0528" w14:textId="77777777" w:rsidR="00A93041" w:rsidRPr="00410AF3" w:rsidRDefault="00A93041" w:rsidP="005E1CBB">
      <w:pPr>
        <w:widowControl w:val="0"/>
        <w:tabs>
          <w:tab w:val="right" w:leader="underscore" w:pos="9071"/>
        </w:tabs>
        <w:suppressAutoHyphens/>
        <w:spacing w:line="240" w:lineRule="auto"/>
        <w:jc w:val="center"/>
        <w:textAlignment w:val="baseline"/>
        <w:rPr>
          <w:rFonts w:ascii="Times New Roman" w:eastAsia="Times New Roman" w:hAnsi="Times New Roman" w:cs="Times New Roman"/>
          <w:sz w:val="24"/>
          <w:szCs w:val="20"/>
        </w:rPr>
      </w:pPr>
      <w:r w:rsidRPr="00410AF3">
        <w:rPr>
          <w:rFonts w:ascii="Times New Roman" w:eastAsia="Calibri" w:hAnsi="Times New Roman" w:cs="Times New Roman"/>
          <w:i/>
          <w:iCs/>
          <w:sz w:val="20"/>
          <w:szCs w:val="20"/>
        </w:rPr>
        <w:t>(Sudarymo vieta)</w:t>
      </w:r>
    </w:p>
    <w:p w14:paraId="52C1AAB8" w14:textId="77777777" w:rsidR="00A93041" w:rsidRPr="00410AF3" w:rsidRDefault="00A93041" w:rsidP="005E1CBB">
      <w:pPr>
        <w:spacing w:line="240" w:lineRule="auto"/>
        <w:ind w:firstLine="567"/>
        <w:rPr>
          <w:rFonts w:ascii="Times New Roman" w:eastAsia="Times New Roman" w:hAnsi="Times New Roman" w:cs="Times New Roman"/>
          <w:color w:val="000000"/>
          <w:sz w:val="24"/>
          <w:szCs w:val="24"/>
        </w:rPr>
      </w:pPr>
      <w:r w:rsidRPr="00410AF3">
        <w:rPr>
          <w:rFonts w:ascii="Times New Roman" w:eastAsia="Times New Roman" w:hAnsi="Times New Roman" w:cs="Times New Roman"/>
          <w:color w:val="000000"/>
          <w:sz w:val="24"/>
          <w:szCs w:val="24"/>
        </w:rPr>
        <w:t>Aš, ___________________________________________________________________ ,</w:t>
      </w:r>
    </w:p>
    <w:p w14:paraId="6ABF30DA" w14:textId="77777777" w:rsidR="00A93041" w:rsidRPr="00410AF3" w:rsidRDefault="00A93041" w:rsidP="005E1CBB">
      <w:pPr>
        <w:spacing w:line="240" w:lineRule="auto"/>
        <w:ind w:left="960" w:firstLine="318"/>
        <w:rPr>
          <w:rFonts w:ascii="Times New Roman" w:eastAsia="Times New Roman" w:hAnsi="Times New Roman" w:cs="Times New Roman"/>
          <w:color w:val="000000"/>
          <w:sz w:val="20"/>
          <w:szCs w:val="20"/>
        </w:rPr>
      </w:pPr>
      <w:r w:rsidRPr="00410AF3">
        <w:rPr>
          <w:rFonts w:ascii="Times New Roman" w:eastAsia="Times New Roman" w:hAnsi="Times New Roman" w:cs="Times New Roman"/>
          <w:i/>
          <w:iCs/>
          <w:color w:val="000000"/>
          <w:sz w:val="20"/>
          <w:szCs w:val="20"/>
        </w:rPr>
        <w:t>(tiekėjo vadovo ar jo įgalioto asmens pareigų pavadinimas, vardas ir pavardė)</w:t>
      </w:r>
    </w:p>
    <w:p w14:paraId="43C21D7F" w14:textId="77777777" w:rsidR="00A93041" w:rsidRPr="00410AF3" w:rsidRDefault="00A93041" w:rsidP="005E1CBB">
      <w:pPr>
        <w:spacing w:line="240" w:lineRule="auto"/>
        <w:rPr>
          <w:rFonts w:ascii="Times New Roman" w:eastAsia="Times New Roman" w:hAnsi="Times New Roman" w:cs="Times New Roman"/>
          <w:color w:val="000000"/>
          <w:sz w:val="24"/>
          <w:szCs w:val="24"/>
        </w:rPr>
      </w:pPr>
      <w:r w:rsidRPr="00410AF3">
        <w:rPr>
          <w:rFonts w:ascii="Times New Roman" w:eastAsia="Times New Roman" w:hAnsi="Times New Roman" w:cs="Times New Roman"/>
          <w:color w:val="000000"/>
          <w:sz w:val="24"/>
          <w:szCs w:val="24"/>
        </w:rPr>
        <w:t>patvirtinu, kad mano vadovaujamas (-a) (atstovaujamas (-a))____________________________ ,</w:t>
      </w:r>
    </w:p>
    <w:p w14:paraId="08F2661C" w14:textId="77777777" w:rsidR="00A93041" w:rsidRPr="00410AF3" w:rsidRDefault="00A93041" w:rsidP="005E1CBB">
      <w:pPr>
        <w:spacing w:line="240" w:lineRule="auto"/>
        <w:ind w:left="5640" w:firstLine="742"/>
        <w:rPr>
          <w:rFonts w:ascii="Times New Roman" w:eastAsia="Times New Roman" w:hAnsi="Times New Roman" w:cs="Times New Roman"/>
          <w:color w:val="000000"/>
          <w:sz w:val="20"/>
          <w:szCs w:val="20"/>
        </w:rPr>
      </w:pPr>
      <w:r w:rsidRPr="00410AF3">
        <w:rPr>
          <w:rFonts w:ascii="Times New Roman" w:eastAsia="Times New Roman" w:hAnsi="Times New Roman" w:cs="Times New Roman"/>
          <w:i/>
          <w:iCs/>
          <w:color w:val="000000"/>
          <w:sz w:val="20"/>
          <w:szCs w:val="20"/>
        </w:rPr>
        <w:t xml:space="preserve">(tiekėjo pavadinimas)    </w:t>
      </w:r>
    </w:p>
    <w:p w14:paraId="5643F2E6" w14:textId="77777777" w:rsidR="00A93041" w:rsidRPr="00410AF3" w:rsidRDefault="00A93041" w:rsidP="005E1CBB">
      <w:pPr>
        <w:spacing w:line="240" w:lineRule="auto"/>
        <w:rPr>
          <w:rFonts w:ascii="Times New Roman" w:eastAsia="Times New Roman" w:hAnsi="Times New Roman" w:cs="Times New Roman"/>
          <w:color w:val="000000"/>
          <w:sz w:val="24"/>
          <w:szCs w:val="24"/>
        </w:rPr>
      </w:pPr>
      <w:r w:rsidRPr="00410AF3">
        <w:rPr>
          <w:rFonts w:ascii="Times New Roman" w:eastAsia="Times New Roman" w:hAnsi="Times New Roman" w:cs="Times New Roman"/>
          <w:color w:val="000000"/>
          <w:sz w:val="24"/>
          <w:szCs w:val="24"/>
        </w:rPr>
        <w:t>dalyvaujantis (-i) ...............................vykdomame  _____________________________________, atitinka toliau nurodomus reikalavimus:</w:t>
      </w:r>
    </w:p>
    <w:p w14:paraId="07CA3A46" w14:textId="77777777" w:rsidR="00A93041" w:rsidRPr="00410AF3" w:rsidRDefault="00A93041" w:rsidP="005E1CBB">
      <w:pPr>
        <w:spacing w:line="240" w:lineRule="auto"/>
        <w:ind w:firstLine="636"/>
        <w:rPr>
          <w:rFonts w:ascii="Times New Roman" w:eastAsia="Times New Roman" w:hAnsi="Times New Roman" w:cs="Times New Roman"/>
          <w:color w:val="000000"/>
          <w:sz w:val="20"/>
          <w:szCs w:val="20"/>
        </w:rPr>
      </w:pPr>
      <w:r w:rsidRPr="00410AF3">
        <w:rPr>
          <w:rFonts w:ascii="Times New Roman" w:eastAsia="Times New Roman" w:hAnsi="Times New Roman" w:cs="Times New Roman"/>
          <w:i/>
          <w:iCs/>
          <w:color w:val="000000"/>
          <w:sz w:val="20"/>
          <w:szCs w:val="20"/>
        </w:rPr>
        <w:t>(pirkimo objekto pavadinimas, pirkimo numeris, pirkimo paskelbimo CVP IS data</w:t>
      </w:r>
      <w:r w:rsidRPr="00410AF3">
        <w:rPr>
          <w:rFonts w:ascii="Times New Roman" w:eastAsia="Times New Roman" w:hAnsi="Times New Roman" w:cs="Times New Roman"/>
          <w:color w:val="000000"/>
          <w:sz w:val="20"/>
          <w:szCs w:val="20"/>
        </w:rPr>
        <w:t>)</w:t>
      </w:r>
    </w:p>
    <w:p w14:paraId="742A454D" w14:textId="77777777" w:rsidR="00A93041" w:rsidRPr="00410AF3" w:rsidRDefault="00A93041" w:rsidP="005E1CBB">
      <w:pPr>
        <w:spacing w:line="240" w:lineRule="auto"/>
        <w:ind w:firstLine="636"/>
        <w:rPr>
          <w:rFonts w:ascii="Times New Roman" w:eastAsia="Times New Roman" w:hAnsi="Times New Roman" w:cs="Times New Roman"/>
          <w:color w:val="000000"/>
          <w:sz w:val="20"/>
          <w:szCs w:val="20"/>
        </w:rPr>
      </w:pPr>
    </w:p>
    <w:p w14:paraId="14B18BD1" w14:textId="77777777" w:rsidR="00A93041" w:rsidRPr="00410AF3" w:rsidRDefault="00A93041" w:rsidP="005E1CBB">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A4D99AE" w14:textId="77777777" w:rsidR="00A93041" w:rsidRPr="00410AF3" w:rsidRDefault="00A93041" w:rsidP="005E1CBB">
      <w:pPr>
        <w:widowControl w:val="0"/>
        <w:suppressAutoHyphens/>
        <w:spacing w:line="240" w:lineRule="auto"/>
        <w:ind w:firstLine="567"/>
        <w:textAlignment w:val="baseline"/>
        <w:rPr>
          <w:rFonts w:ascii="Times New Roman" w:eastAsia="Times New Roman" w:hAnsi="Times New Roman" w:cs="Times New Roman"/>
          <w:sz w:val="20"/>
          <w:szCs w:val="20"/>
          <w:shd w:val="clear" w:color="auto" w:fill="008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410AF3" w14:paraId="66B502F0"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E0D905D" w14:textId="77777777" w:rsidR="00A93041" w:rsidRPr="00410AF3" w:rsidRDefault="00A93041" w:rsidP="005E1CBB">
            <w:pPr>
              <w:spacing w:line="240" w:lineRule="auto"/>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w:t>
            </w:r>
          </w:p>
        </w:tc>
        <w:tc>
          <w:tcPr>
            <w:tcW w:w="9574" w:type="dxa"/>
            <w:vMerge w:val="restart"/>
            <w:tcBorders>
              <w:top w:val="nil"/>
              <w:left w:val="single" w:sz="4" w:space="0" w:color="auto"/>
              <w:bottom w:val="nil"/>
              <w:right w:val="nil"/>
            </w:tcBorders>
            <w:hideMark/>
          </w:tcPr>
          <w:p w14:paraId="396805D8" w14:textId="77777777" w:rsidR="00A93041" w:rsidRPr="00410AF3" w:rsidRDefault="00A93041" w:rsidP="005E1CBB">
            <w:pPr>
              <w:spacing w:line="240" w:lineRule="auto"/>
              <w:rPr>
                <w:rFonts w:ascii="Times New Roman" w:eastAsia="Times New Roman" w:hAnsi="Times New Roman" w:cs="Times New Roman"/>
                <w:sz w:val="24"/>
                <w:szCs w:val="20"/>
              </w:rPr>
            </w:pPr>
            <w:r w:rsidRPr="00410AF3">
              <w:rPr>
                <w:rFonts w:ascii="Times New Roman" w:eastAsia="Times New Roman" w:hAnsi="Times New Roman" w:cs="Times New Roman"/>
                <w:sz w:val="24"/>
                <w:szCs w:val="20"/>
              </w:rPr>
              <w:t>sutarties sudarymo metu laikosi Viešųjų pirkimų tarnybos parengto Tiekėjų etikos kodekso</w:t>
            </w:r>
            <w:r w:rsidRPr="00410AF3">
              <w:rPr>
                <w:rFonts w:ascii="Times New Roman" w:eastAsia="Times New Roman" w:hAnsi="Times New Roman" w:cs="Times New Roman"/>
                <w:sz w:val="24"/>
                <w:szCs w:val="20"/>
                <w:vertAlign w:val="superscript"/>
              </w:rPr>
              <w:footnoteReference w:id="3"/>
            </w:r>
            <w:r w:rsidRPr="00410AF3">
              <w:rPr>
                <w:rFonts w:ascii="Times New Roman" w:eastAsia="Times New Roman" w:hAnsi="Times New Roman" w:cs="Times New Roman"/>
                <w:sz w:val="24"/>
                <w:szCs w:val="20"/>
              </w:rPr>
              <w:t xml:space="preserve"> 49 punkto reikalavimo, t. y. nevykdo veiklos karinę agresiją prieš Ukrainą vykdančiose šalyse ar (ir) nėra įmonių grupės, kurios bet kuris narys, vykdo veiklą karinę agresiją prieš Ukrainą vykdančiose šalyse, nariu ir (ar) nedalyvauja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Taip pat nesiremia pajėgumais ir (ar) nėra sudaręs </w:t>
            </w:r>
            <w:proofErr w:type="spellStart"/>
            <w:r w:rsidRPr="00410AF3">
              <w:rPr>
                <w:rFonts w:ascii="Times New Roman" w:eastAsia="Times New Roman" w:hAnsi="Times New Roman" w:cs="Times New Roman"/>
                <w:sz w:val="24"/>
                <w:szCs w:val="20"/>
              </w:rPr>
              <w:t>subtiekimo</w:t>
            </w:r>
            <w:proofErr w:type="spellEnd"/>
            <w:r w:rsidRPr="00410AF3">
              <w:rPr>
                <w:rFonts w:ascii="Times New Roman" w:eastAsia="Times New Roman" w:hAnsi="Times New Roman" w:cs="Times New Roman"/>
                <w:sz w:val="24"/>
                <w:szCs w:val="20"/>
              </w:rPr>
              <w:t xml:space="preserve"> sutarties (-</w:t>
            </w:r>
            <w:proofErr w:type="spellStart"/>
            <w:r w:rsidRPr="00410AF3">
              <w:rPr>
                <w:rFonts w:ascii="Times New Roman" w:eastAsia="Times New Roman" w:hAnsi="Times New Roman" w:cs="Times New Roman"/>
                <w:sz w:val="24"/>
                <w:szCs w:val="20"/>
              </w:rPr>
              <w:t>čių</w:t>
            </w:r>
            <w:proofErr w:type="spellEnd"/>
            <w:r w:rsidRPr="00410AF3">
              <w:rPr>
                <w:rFonts w:ascii="Times New Roman" w:eastAsia="Times New Roman" w:hAnsi="Times New Roman" w:cs="Times New Roman"/>
                <w:sz w:val="24"/>
                <w:szCs w:val="20"/>
              </w:rPr>
              <w:t>) su subtiekėju (-</w:t>
            </w:r>
            <w:proofErr w:type="spellStart"/>
            <w:r w:rsidRPr="00410AF3">
              <w:rPr>
                <w:rFonts w:ascii="Times New Roman" w:eastAsia="Times New Roman" w:hAnsi="Times New Roman" w:cs="Times New Roman"/>
                <w:sz w:val="24"/>
                <w:szCs w:val="20"/>
              </w:rPr>
              <w:t>ais</w:t>
            </w:r>
            <w:proofErr w:type="spellEnd"/>
            <w:r w:rsidRPr="00410AF3">
              <w:rPr>
                <w:rFonts w:ascii="Times New Roman" w:eastAsia="Times New Roman" w:hAnsi="Times New Roman" w:cs="Times New Roman"/>
                <w:sz w:val="24"/>
                <w:szCs w:val="20"/>
              </w:rPr>
              <w:t>) netenkinančiu (-</w:t>
            </w:r>
            <w:proofErr w:type="spellStart"/>
            <w:r w:rsidRPr="00410AF3">
              <w:rPr>
                <w:rFonts w:ascii="Times New Roman" w:eastAsia="Times New Roman" w:hAnsi="Times New Roman" w:cs="Times New Roman"/>
                <w:sz w:val="24"/>
                <w:szCs w:val="20"/>
              </w:rPr>
              <w:t>ais</w:t>
            </w:r>
            <w:proofErr w:type="spellEnd"/>
            <w:r w:rsidRPr="00410AF3">
              <w:rPr>
                <w:rFonts w:ascii="Times New Roman" w:eastAsia="Times New Roman" w:hAnsi="Times New Roman" w:cs="Times New Roman"/>
                <w:sz w:val="24"/>
                <w:szCs w:val="20"/>
              </w:rPr>
              <w:t>) šios sąlygos;</w:t>
            </w:r>
          </w:p>
        </w:tc>
      </w:tr>
      <w:tr w:rsidR="00A93041" w:rsidRPr="00410AF3" w14:paraId="0EC280E9" w14:textId="77777777" w:rsidTr="00A21C23">
        <w:tc>
          <w:tcPr>
            <w:tcW w:w="352" w:type="dxa"/>
            <w:tcBorders>
              <w:top w:val="single" w:sz="4" w:space="0" w:color="auto"/>
              <w:left w:val="nil"/>
              <w:bottom w:val="nil"/>
              <w:right w:val="nil"/>
            </w:tcBorders>
          </w:tcPr>
          <w:p w14:paraId="493E985D"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01680633" w14:textId="77777777" w:rsidR="00A93041" w:rsidRPr="00410AF3" w:rsidRDefault="00A93041" w:rsidP="005E1CBB">
            <w:pPr>
              <w:spacing w:line="240" w:lineRule="auto"/>
              <w:rPr>
                <w:rFonts w:ascii="Times New Roman" w:eastAsia="Times New Roman" w:hAnsi="Times New Roman" w:cs="Times New Roman"/>
                <w:sz w:val="24"/>
                <w:szCs w:val="24"/>
              </w:rPr>
            </w:pPr>
          </w:p>
        </w:tc>
      </w:tr>
      <w:tr w:rsidR="00A93041" w:rsidRPr="00410AF3" w14:paraId="38F19005" w14:textId="77777777" w:rsidTr="00A21C23">
        <w:tc>
          <w:tcPr>
            <w:tcW w:w="352" w:type="dxa"/>
            <w:tcBorders>
              <w:top w:val="nil"/>
              <w:left w:val="nil"/>
              <w:bottom w:val="nil"/>
              <w:right w:val="nil"/>
            </w:tcBorders>
          </w:tcPr>
          <w:p w14:paraId="56D82ED4"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0" w:type="auto"/>
            <w:vMerge/>
            <w:tcBorders>
              <w:top w:val="nil"/>
              <w:left w:val="nil"/>
              <w:bottom w:val="nil"/>
              <w:right w:val="nil"/>
            </w:tcBorders>
            <w:vAlign w:val="center"/>
            <w:hideMark/>
          </w:tcPr>
          <w:p w14:paraId="3E896B99" w14:textId="77777777" w:rsidR="00A93041" w:rsidRPr="00410AF3" w:rsidRDefault="00A93041" w:rsidP="005E1CBB">
            <w:pPr>
              <w:spacing w:line="240" w:lineRule="auto"/>
              <w:rPr>
                <w:rFonts w:ascii="Times New Roman" w:eastAsia="Times New Roman" w:hAnsi="Times New Roman" w:cs="Times New Roman"/>
                <w:sz w:val="24"/>
                <w:szCs w:val="24"/>
              </w:rPr>
            </w:pPr>
          </w:p>
        </w:tc>
      </w:tr>
    </w:tbl>
    <w:p w14:paraId="262ED594" w14:textId="77777777" w:rsidR="00A93041" w:rsidRPr="00410AF3" w:rsidRDefault="00A93041" w:rsidP="005E1CBB">
      <w:pPr>
        <w:shd w:val="clear" w:color="auto" w:fill="FFFFFF"/>
        <w:spacing w:line="240" w:lineRule="auto"/>
        <w:rPr>
          <w:rFonts w:ascii="Times New Roman" w:eastAsia="Times New Roman" w:hAnsi="Times New Roman" w:cs="Times New Roman"/>
          <w:iCs/>
          <w:sz w:val="20"/>
          <w:szCs w:val="20"/>
        </w:rPr>
      </w:pPr>
    </w:p>
    <w:p w14:paraId="6DC4465C" w14:textId="77777777" w:rsidR="00A93041" w:rsidRPr="00410AF3" w:rsidRDefault="00A93041" w:rsidP="005E1CBB">
      <w:pPr>
        <w:shd w:val="clear" w:color="auto" w:fill="FFFFFF"/>
        <w:spacing w:line="240" w:lineRule="auto"/>
        <w:ind w:firstLine="424"/>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410AF3" w14:paraId="054511D6" w14:textId="77777777" w:rsidTr="00A21C23">
        <w:tc>
          <w:tcPr>
            <w:tcW w:w="535" w:type="dxa"/>
            <w:tcBorders>
              <w:bottom w:val="single" w:sz="4" w:space="0" w:color="auto"/>
              <w:right w:val="single" w:sz="4" w:space="0" w:color="auto"/>
            </w:tcBorders>
            <w:hideMark/>
          </w:tcPr>
          <w:p w14:paraId="1DCC2F16" w14:textId="77777777" w:rsidR="00A93041" w:rsidRPr="00410AF3" w:rsidRDefault="00A93041" w:rsidP="005E1CBB">
            <w:pPr>
              <w:spacing w:line="240" w:lineRule="auto"/>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w:t>
            </w:r>
          </w:p>
        </w:tc>
        <w:tc>
          <w:tcPr>
            <w:tcW w:w="9391" w:type="dxa"/>
            <w:vMerge w:val="restart"/>
            <w:tcBorders>
              <w:top w:val="nil"/>
              <w:left w:val="single" w:sz="4" w:space="0" w:color="auto"/>
              <w:bottom w:val="nil"/>
              <w:right w:val="nil"/>
            </w:tcBorders>
            <w:hideMark/>
          </w:tcPr>
          <w:p w14:paraId="3D37159E" w14:textId="77777777" w:rsidR="00A93041" w:rsidRPr="00410AF3" w:rsidRDefault="00A93041" w:rsidP="005E1CBB">
            <w:pPr>
              <w:shd w:val="clear" w:color="auto" w:fill="FFFFFF"/>
              <w:spacing w:line="240" w:lineRule="auto"/>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įsipareigoja minėto įsipareigojimo laikytis visu sutartinių įsipareigojimų įgyvendinimo laikotarpiu, įskaitant garantinius įsipareigojimus (jei tokie numatyti);</w:t>
            </w:r>
          </w:p>
        </w:tc>
      </w:tr>
      <w:tr w:rsidR="00A93041" w:rsidRPr="00410AF3" w14:paraId="241C002B" w14:textId="77777777" w:rsidTr="00A21C23">
        <w:tc>
          <w:tcPr>
            <w:tcW w:w="535" w:type="dxa"/>
            <w:tcBorders>
              <w:left w:val="nil"/>
              <w:bottom w:val="nil"/>
              <w:right w:val="nil"/>
            </w:tcBorders>
          </w:tcPr>
          <w:p w14:paraId="45CA0480"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721B8075" w14:textId="77777777" w:rsidR="00A93041" w:rsidRPr="00410AF3" w:rsidRDefault="00A93041" w:rsidP="005E1CBB">
            <w:pPr>
              <w:spacing w:line="240" w:lineRule="auto"/>
              <w:rPr>
                <w:rFonts w:ascii="Times New Roman" w:eastAsia="Times New Roman" w:hAnsi="Times New Roman" w:cs="Times New Roman"/>
                <w:sz w:val="24"/>
                <w:szCs w:val="24"/>
              </w:rPr>
            </w:pPr>
          </w:p>
        </w:tc>
      </w:tr>
      <w:tr w:rsidR="00A93041" w:rsidRPr="00410AF3" w14:paraId="110081EA" w14:textId="77777777" w:rsidTr="00A21C23">
        <w:trPr>
          <w:trHeight w:val="80"/>
        </w:trPr>
        <w:tc>
          <w:tcPr>
            <w:tcW w:w="535" w:type="dxa"/>
            <w:tcBorders>
              <w:top w:val="nil"/>
              <w:left w:val="nil"/>
              <w:bottom w:val="nil"/>
              <w:right w:val="nil"/>
            </w:tcBorders>
          </w:tcPr>
          <w:p w14:paraId="613F283E"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9391" w:type="dxa"/>
            <w:vMerge/>
            <w:tcBorders>
              <w:top w:val="nil"/>
              <w:left w:val="nil"/>
              <w:bottom w:val="nil"/>
              <w:right w:val="nil"/>
            </w:tcBorders>
            <w:vAlign w:val="center"/>
            <w:hideMark/>
          </w:tcPr>
          <w:p w14:paraId="4EF7BC52" w14:textId="77777777" w:rsidR="00A93041" w:rsidRPr="00410AF3" w:rsidRDefault="00A93041" w:rsidP="005E1CBB">
            <w:pPr>
              <w:spacing w:line="240" w:lineRule="auto"/>
              <w:rPr>
                <w:rFonts w:ascii="Times New Roman" w:eastAsia="Times New Roman" w:hAnsi="Times New Roman" w:cs="Times New Roman"/>
                <w:sz w:val="24"/>
                <w:szCs w:val="24"/>
              </w:rPr>
            </w:pPr>
          </w:p>
        </w:tc>
      </w:tr>
    </w:tbl>
    <w:p w14:paraId="5B84A59A" w14:textId="77777777" w:rsidR="00A93041" w:rsidRPr="00410AF3" w:rsidRDefault="00A93041" w:rsidP="005E1CBB">
      <w:pPr>
        <w:shd w:val="clear" w:color="auto" w:fill="FFFFFF"/>
        <w:spacing w:line="240" w:lineRule="auto"/>
        <w:rPr>
          <w:rFonts w:ascii="Times New Roman" w:eastAsia="Times New Roman" w:hAnsi="Times New Roman" w:cs="Times New Roman"/>
          <w: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8351"/>
      </w:tblGrid>
      <w:tr w:rsidR="00A93041" w:rsidRPr="00410AF3" w14:paraId="5C867E2C" w14:textId="77777777" w:rsidTr="00A21C23">
        <w:tc>
          <w:tcPr>
            <w:tcW w:w="352" w:type="dxa"/>
            <w:tcBorders>
              <w:top w:val="single" w:sz="4" w:space="0" w:color="auto"/>
              <w:left w:val="single" w:sz="4" w:space="0" w:color="auto"/>
              <w:bottom w:val="single" w:sz="4" w:space="0" w:color="auto"/>
              <w:right w:val="single" w:sz="4" w:space="0" w:color="auto"/>
            </w:tcBorders>
            <w:hideMark/>
          </w:tcPr>
          <w:p w14:paraId="0AD1FC9C" w14:textId="77777777" w:rsidR="00A93041" w:rsidRPr="00410AF3" w:rsidRDefault="00A93041" w:rsidP="005E1CBB">
            <w:pPr>
              <w:spacing w:line="240" w:lineRule="auto"/>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w:t>
            </w:r>
          </w:p>
        </w:tc>
        <w:tc>
          <w:tcPr>
            <w:tcW w:w="9453" w:type="dxa"/>
            <w:vMerge w:val="restart"/>
            <w:tcBorders>
              <w:top w:val="nil"/>
              <w:left w:val="single" w:sz="4" w:space="0" w:color="auto"/>
              <w:bottom w:val="nil"/>
              <w:right w:val="nil"/>
            </w:tcBorders>
            <w:hideMark/>
          </w:tcPr>
          <w:p w14:paraId="34D4A338" w14:textId="77777777" w:rsidR="00A93041" w:rsidRPr="00410AF3" w:rsidRDefault="00A93041" w:rsidP="005E1CBB">
            <w:pPr>
              <w:spacing w:line="240" w:lineRule="auto"/>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užtikrina, kad minėto reikalavimo sutarties sudarymo metu laikosi visi tiekėjo pasitelkti tretieji asmenys (subtiekėjai ir kiti ūkio subjektai, kurių pajėgumais tiekėjas remiasi) ir įsipareigoja užtikrinti, kad minėto įsipareigojimo visą sutartinių įsipareigojimų įgyvendinimo laikotarpį, įskaitant garantinius įsipareigojimus (jei tokie numatyti) laikytųsi visi tiekėjo jau pasitelkti ir tie, kurie dar bus pasitelkti tretieji asmenys (subtiekėjai ir kiti ūkio subjektai, kurių pajėgumais tiekėjas remiasi).</w:t>
            </w:r>
          </w:p>
        </w:tc>
      </w:tr>
      <w:tr w:rsidR="00A93041" w:rsidRPr="00410AF3" w14:paraId="05DCD5DB" w14:textId="77777777" w:rsidTr="00A21C23">
        <w:tc>
          <w:tcPr>
            <w:tcW w:w="352" w:type="dxa"/>
            <w:tcBorders>
              <w:top w:val="single" w:sz="4" w:space="0" w:color="auto"/>
              <w:left w:val="nil"/>
              <w:bottom w:val="nil"/>
              <w:right w:val="nil"/>
            </w:tcBorders>
          </w:tcPr>
          <w:p w14:paraId="2EA34E3A"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9FCE4A8" w14:textId="77777777" w:rsidR="00A93041" w:rsidRPr="00410AF3" w:rsidRDefault="00A93041" w:rsidP="005E1CBB">
            <w:pPr>
              <w:spacing w:line="240" w:lineRule="auto"/>
              <w:rPr>
                <w:rFonts w:ascii="Times New Roman" w:eastAsia="Times New Roman" w:hAnsi="Times New Roman" w:cs="Times New Roman"/>
                <w:sz w:val="24"/>
                <w:szCs w:val="24"/>
              </w:rPr>
            </w:pPr>
          </w:p>
        </w:tc>
      </w:tr>
      <w:tr w:rsidR="00A93041" w:rsidRPr="00410AF3" w14:paraId="7B4FBC5E" w14:textId="77777777" w:rsidTr="00A21C23">
        <w:tc>
          <w:tcPr>
            <w:tcW w:w="352" w:type="dxa"/>
            <w:tcBorders>
              <w:top w:val="nil"/>
              <w:left w:val="nil"/>
              <w:bottom w:val="nil"/>
              <w:right w:val="nil"/>
            </w:tcBorders>
          </w:tcPr>
          <w:p w14:paraId="0404D75A" w14:textId="77777777" w:rsidR="00A93041" w:rsidRPr="00410AF3" w:rsidRDefault="00A93041" w:rsidP="005E1CBB">
            <w:pPr>
              <w:spacing w:line="240" w:lineRule="auto"/>
              <w:rPr>
                <w:rFonts w:ascii="Times New Roman" w:eastAsia="Times New Roman" w:hAnsi="Times New Roman" w:cs="Times New Roman"/>
                <w:sz w:val="24"/>
                <w:szCs w:val="24"/>
              </w:rPr>
            </w:pPr>
          </w:p>
        </w:tc>
        <w:tc>
          <w:tcPr>
            <w:tcW w:w="9453" w:type="dxa"/>
            <w:vMerge/>
            <w:tcBorders>
              <w:top w:val="nil"/>
              <w:left w:val="nil"/>
              <w:bottom w:val="nil"/>
              <w:right w:val="nil"/>
            </w:tcBorders>
            <w:vAlign w:val="center"/>
            <w:hideMark/>
          </w:tcPr>
          <w:p w14:paraId="48C6524A" w14:textId="77777777" w:rsidR="00A93041" w:rsidRPr="00410AF3" w:rsidRDefault="00A93041" w:rsidP="005E1CBB">
            <w:pPr>
              <w:spacing w:line="240" w:lineRule="auto"/>
              <w:rPr>
                <w:rFonts w:ascii="Times New Roman" w:eastAsia="Times New Roman" w:hAnsi="Times New Roman" w:cs="Times New Roman"/>
                <w:sz w:val="24"/>
                <w:szCs w:val="24"/>
              </w:rPr>
            </w:pPr>
          </w:p>
        </w:tc>
      </w:tr>
    </w:tbl>
    <w:p w14:paraId="3CFA5A09" w14:textId="77777777" w:rsidR="00A93041" w:rsidRPr="00410AF3" w:rsidRDefault="00A93041" w:rsidP="005E1CBB">
      <w:pPr>
        <w:shd w:val="clear" w:color="auto" w:fill="FFFFFF"/>
        <w:spacing w:line="240" w:lineRule="auto"/>
        <w:rPr>
          <w:rFonts w:ascii="Times New Roman" w:eastAsia="Times New Roman" w:hAnsi="Times New Roman" w:cs="Times New Roman"/>
          <w:i/>
          <w:sz w:val="20"/>
          <w:szCs w:val="20"/>
        </w:rPr>
      </w:pPr>
    </w:p>
    <w:p w14:paraId="6B5CD6B8" w14:textId="77777777" w:rsidR="00A93041" w:rsidRPr="00410AF3" w:rsidRDefault="00A93041" w:rsidP="005E1CBB">
      <w:pPr>
        <w:widowControl w:val="0"/>
        <w:shd w:val="clear" w:color="auto" w:fill="FFFFFF"/>
        <w:suppressAutoHyphens/>
        <w:spacing w:line="240" w:lineRule="auto"/>
        <w:textAlignment w:val="baseline"/>
        <w:rPr>
          <w:rFonts w:ascii="Times New Roman" w:eastAsia="Times New Roman" w:hAnsi="Times New Roman" w:cs="Times New Roman"/>
          <w:sz w:val="20"/>
          <w:szCs w:val="20"/>
          <w:shd w:val="clear" w:color="auto" w:fill="008000"/>
        </w:rPr>
      </w:pPr>
    </w:p>
    <w:p w14:paraId="63A64DAC" w14:textId="77777777" w:rsidR="00A93041" w:rsidRPr="00410AF3" w:rsidRDefault="00A93041" w:rsidP="005E1CBB">
      <w:pPr>
        <w:widowControl w:val="0"/>
        <w:shd w:val="clear" w:color="auto" w:fill="FFFFFF"/>
        <w:suppressAutoHyphens/>
        <w:spacing w:line="240" w:lineRule="auto"/>
        <w:ind w:firstLine="567"/>
        <w:textAlignment w:val="baseline"/>
        <w:rPr>
          <w:rFonts w:ascii="Times New Roman" w:eastAsia="Times New Roman" w:hAnsi="Times New Roman" w:cs="Times New Roman"/>
          <w:sz w:val="20"/>
          <w:szCs w:val="20"/>
          <w:shd w:val="clear" w:color="auto" w:fill="008000"/>
        </w:rPr>
      </w:pPr>
    </w:p>
    <w:p w14:paraId="7DFEB0FF" w14:textId="77777777" w:rsidR="00A93041" w:rsidRPr="00410AF3" w:rsidRDefault="00A93041" w:rsidP="005E1CBB">
      <w:pPr>
        <w:shd w:val="clear" w:color="auto" w:fill="FFFFFF"/>
        <w:spacing w:line="240" w:lineRule="auto"/>
        <w:ind w:firstLine="720"/>
        <w:rPr>
          <w:rFonts w:ascii="Times New Roman" w:eastAsia="Times New Roman" w:hAnsi="Times New Roman" w:cs="Times New Roman"/>
          <w:sz w:val="24"/>
          <w:szCs w:val="24"/>
        </w:rPr>
      </w:pPr>
      <w:r w:rsidRPr="00410AF3">
        <w:rPr>
          <w:rFonts w:ascii="Times New Roman" w:eastAsia="Times New Roman" w:hAnsi="Times New Roman" w:cs="Times New Roman"/>
          <w:sz w:val="24"/>
          <w:szCs w:val="24"/>
        </w:rPr>
        <w:t>Patvirtinu, kad šie duomenys yra teisingi ir aktualūs.</w:t>
      </w:r>
    </w:p>
    <w:p w14:paraId="2ED92DF5" w14:textId="77777777" w:rsidR="00A93041" w:rsidRPr="00410AF3" w:rsidRDefault="00A93041" w:rsidP="005E1CBB">
      <w:pPr>
        <w:shd w:val="clear" w:color="auto" w:fill="FFFFFF"/>
        <w:spacing w:line="240" w:lineRule="auto"/>
        <w:ind w:firstLine="720"/>
        <w:rPr>
          <w:rFonts w:ascii="Times New Roman" w:eastAsia="Times New Roman" w:hAnsi="Times New Roman" w:cs="Times New Roman"/>
          <w:sz w:val="24"/>
          <w:szCs w:val="24"/>
        </w:rPr>
      </w:pPr>
    </w:p>
    <w:p w14:paraId="5CC4EBA4" w14:textId="77777777" w:rsidR="00A93041" w:rsidRPr="00410AF3" w:rsidRDefault="00A93041" w:rsidP="005E1CBB">
      <w:pPr>
        <w:spacing w:line="240" w:lineRule="auto"/>
        <w:ind w:left="709"/>
        <w:rPr>
          <w:rFonts w:ascii="Times New Roman" w:eastAsia="Times New Roman" w:hAnsi="Times New Roman" w:cs="Times New Roman"/>
          <w:color w:val="000000"/>
          <w:sz w:val="24"/>
          <w:szCs w:val="20"/>
          <w:shd w:val="clear" w:color="auto" w:fill="00FF00"/>
        </w:rPr>
      </w:pPr>
      <w:r w:rsidRPr="00410AF3">
        <w:rPr>
          <w:rFonts w:ascii="Times New Roman" w:eastAsia="Times New Roman" w:hAnsi="Times New Roman" w:cs="Times New Roman"/>
          <w:sz w:val="24"/>
          <w:szCs w:val="24"/>
        </w:rPr>
        <w:t xml:space="preserve">Suprantu, kad paaiškėjus šioje deklaracijoje nurodytoms draudžiamoms aplinkybėms arba nustačius, jog deklaracija yra melaginga, bus laikoma, kad tiekėjas atsisakė sudaryti viešojo pirkimo-pardavimo sutartį, o jei deklaracijos melagingumas paaiškėja jau sudarius viešojo pirkimo-pardavimo sutartį, ji bus nutraukta. </w:t>
      </w:r>
    </w:p>
    <w:bookmarkEnd w:id="13"/>
    <w:p w14:paraId="522ABB0A" w14:textId="400D010E" w:rsidR="003A61D4" w:rsidRPr="00410AF3" w:rsidRDefault="003A61D4" w:rsidP="005E1CBB">
      <w:pPr>
        <w:spacing w:line="240" w:lineRule="auto"/>
        <w:ind w:firstLine="0"/>
        <w:rPr>
          <w:rFonts w:asciiTheme="majorBidi" w:hAnsiTheme="majorBidi" w:cstheme="majorBidi"/>
          <w:sz w:val="24"/>
          <w:szCs w:val="24"/>
        </w:rPr>
      </w:pPr>
    </w:p>
    <w:sectPr w:rsidR="003A61D4" w:rsidRPr="00410AF3" w:rsidSect="006A013B">
      <w:headerReference w:type="default" r:id="rId13"/>
      <w:footerReference w:type="default" r:id="rId14"/>
      <w:headerReference w:type="first" r:id="rId15"/>
      <w:footerReference w:type="first" r:id="rId16"/>
      <w:pgSz w:w="12240" w:h="15840"/>
      <w:pgMar w:top="1134" w:right="1134"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7623C" w14:textId="77777777" w:rsidR="00F56FCA" w:rsidRDefault="00F56FCA" w:rsidP="00D05666">
      <w:r>
        <w:separator/>
      </w:r>
    </w:p>
  </w:endnote>
  <w:endnote w:type="continuationSeparator" w:id="0">
    <w:p w14:paraId="780AFE3B" w14:textId="77777777" w:rsidR="00F56FCA" w:rsidRDefault="00F56FCA" w:rsidP="00D05666">
      <w:r>
        <w:continuationSeparator/>
      </w:r>
    </w:p>
  </w:endnote>
  <w:endnote w:type="continuationNotice" w:id="1">
    <w:p w14:paraId="108A6383" w14:textId="77777777" w:rsidR="00F56FCA" w:rsidRDefault="00F56FC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roman"/>
    <w:pitch w:val="variable"/>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Antrats"/>
            <w:ind w:left="-115"/>
            <w:jc w:val="left"/>
          </w:pPr>
        </w:p>
      </w:tc>
      <w:tc>
        <w:tcPr>
          <w:tcW w:w="3600" w:type="dxa"/>
        </w:tcPr>
        <w:p w14:paraId="0FFE1169" w14:textId="04D5F0EA" w:rsidR="0B831528" w:rsidRDefault="0B831528" w:rsidP="0B831528">
          <w:pPr>
            <w:pStyle w:val="Antrats"/>
            <w:jc w:val="center"/>
          </w:pPr>
        </w:p>
      </w:tc>
      <w:tc>
        <w:tcPr>
          <w:tcW w:w="3600" w:type="dxa"/>
        </w:tcPr>
        <w:p w14:paraId="637FC8A9" w14:textId="7FCE1B5E" w:rsidR="0B831528" w:rsidRDefault="0B831528" w:rsidP="0B831528">
          <w:pPr>
            <w:pStyle w:val="Antrats"/>
            <w:ind w:right="-115"/>
            <w:jc w:val="right"/>
          </w:pPr>
        </w:p>
      </w:tc>
    </w:tr>
  </w:tbl>
  <w:p w14:paraId="1418C709" w14:textId="2F0E40AA" w:rsidR="0B831528" w:rsidRDefault="0B831528"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Antrats"/>
            <w:ind w:left="-115"/>
            <w:jc w:val="left"/>
          </w:pPr>
        </w:p>
      </w:tc>
      <w:tc>
        <w:tcPr>
          <w:tcW w:w="3600" w:type="dxa"/>
        </w:tcPr>
        <w:p w14:paraId="1A5949BA" w14:textId="5C596B32" w:rsidR="0B831528" w:rsidRDefault="0B831528" w:rsidP="0B831528">
          <w:pPr>
            <w:pStyle w:val="Antrats"/>
            <w:jc w:val="center"/>
          </w:pPr>
        </w:p>
      </w:tc>
      <w:tc>
        <w:tcPr>
          <w:tcW w:w="3600" w:type="dxa"/>
        </w:tcPr>
        <w:p w14:paraId="397999A9" w14:textId="74BE2DF9" w:rsidR="0B831528" w:rsidRDefault="0B831528" w:rsidP="0B831528">
          <w:pPr>
            <w:pStyle w:val="Antrats"/>
            <w:ind w:right="-115"/>
            <w:jc w:val="right"/>
          </w:pPr>
        </w:p>
      </w:tc>
    </w:tr>
  </w:tbl>
  <w:p w14:paraId="16BE47DF" w14:textId="0FE8012D" w:rsidR="0B831528" w:rsidRDefault="0B831528"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4805A" w14:textId="77777777" w:rsidR="00F56FCA" w:rsidRDefault="00F56FCA" w:rsidP="00D05666">
      <w:r>
        <w:separator/>
      </w:r>
    </w:p>
  </w:footnote>
  <w:footnote w:type="continuationSeparator" w:id="0">
    <w:p w14:paraId="4609C7DA" w14:textId="77777777" w:rsidR="00F56FCA" w:rsidRDefault="00F56FCA" w:rsidP="00D05666">
      <w:r>
        <w:continuationSeparator/>
      </w:r>
    </w:p>
  </w:footnote>
  <w:footnote w:type="continuationNotice" w:id="1">
    <w:p w14:paraId="6AEDBAF0" w14:textId="77777777" w:rsidR="00F56FCA" w:rsidRDefault="00F56FCA">
      <w:pPr>
        <w:spacing w:line="240" w:lineRule="auto"/>
      </w:pPr>
    </w:p>
  </w:footnote>
  <w:footnote w:id="2">
    <w:p w14:paraId="28E611B0"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Jei pasiūlymą teikia tiekėjų grupė, deklaraciją pasirašo įgaliotas dalyvis, kuris kartu deklaruoja ir prisiima įsipareigojimus už visus tiekėjų grupės narius.  </w:t>
      </w:r>
    </w:p>
  </w:footnote>
  <w:footnote w:id="3">
    <w:p w14:paraId="1D4150E6" w14:textId="77777777" w:rsidR="00A93041" w:rsidRPr="00B52F59" w:rsidRDefault="00A93041" w:rsidP="00C3477F">
      <w:pPr>
        <w:pStyle w:val="Puslapioinaostekstas"/>
        <w:jc w:val="left"/>
        <w:rPr>
          <w:rFonts w:ascii="Times New Roman" w:hAnsi="Times New Roman" w:cs="Times New Roman"/>
          <w:sz w:val="18"/>
          <w:szCs w:val="18"/>
        </w:rPr>
      </w:pPr>
      <w:r w:rsidRPr="00B52F59">
        <w:rPr>
          <w:rStyle w:val="Puslapioinaosnuoroda"/>
          <w:rFonts w:ascii="Times New Roman" w:hAnsi="Times New Roman" w:cs="Times New Roman"/>
          <w:sz w:val="18"/>
          <w:szCs w:val="18"/>
        </w:rPr>
        <w:footnoteRef/>
      </w:r>
      <w:r w:rsidRPr="00B52F59">
        <w:rPr>
          <w:rFonts w:ascii="Times New Roman" w:hAnsi="Times New Roman" w:cs="Times New Roman"/>
          <w:sz w:val="18"/>
          <w:szCs w:val="18"/>
        </w:rPr>
        <w:t xml:space="preserve"> w2fscibRf-4.pdf (lrv.lt); chrome-extension://efaidnbmnnnibpcajpcglclefindmkaj/https://vpt.lrv.lt/media/viesa/saugykla/2024/1/w2fscibRf-4.pdf</w:t>
      </w:r>
    </w:p>
    <w:p w14:paraId="6DC957BA" w14:textId="77777777" w:rsidR="00A93041" w:rsidRPr="00B52F59" w:rsidRDefault="00A93041" w:rsidP="00A93041">
      <w:pPr>
        <w:pStyle w:val="Puslapioinaostekstas"/>
        <w:rPr>
          <w:rFonts w:ascii="Times New Roman" w:hAnsi="Times New Roman" w:cs="Times New Roman"/>
        </w:rPr>
      </w:pPr>
    </w:p>
    <w:p w14:paraId="6037620B" w14:textId="77777777" w:rsidR="00A93041" w:rsidRDefault="00A93041" w:rsidP="00A93041">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Content>
      <w:p w14:paraId="092CAD6D" w14:textId="5F097C3A" w:rsidR="00285B02" w:rsidRDefault="00285B02">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285B02" w:rsidRDefault="00285B02">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5EF5"/>
    <w:multiLevelType w:val="multilevel"/>
    <w:tmpl w:val="36D4D8F6"/>
    <w:lvl w:ilvl="0">
      <w:start w:val="10"/>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 w15:restartNumberingAfterBreak="0">
    <w:nsid w:val="015078C8"/>
    <w:multiLevelType w:val="hybridMultilevel"/>
    <w:tmpl w:val="E8BC359C"/>
    <w:lvl w:ilvl="0" w:tplc="FFFFFFFF">
      <w:start w:val="1"/>
      <w:numFmt w:val="decimal"/>
      <w:lvlText w:val="%1."/>
      <w:lvlJc w:val="left"/>
      <w:pPr>
        <w:ind w:left="502" w:hanging="360"/>
      </w:pPr>
      <w:rPr>
        <w:rFonts w:cs="Times New Roman"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 w15:restartNumberingAfterBreak="0">
    <w:nsid w:val="01E604F1"/>
    <w:multiLevelType w:val="multilevel"/>
    <w:tmpl w:val="385C929E"/>
    <w:lvl w:ilvl="0">
      <w:start w:val="1"/>
      <w:numFmt w:val="decimal"/>
      <w:lvlText w:val="%1."/>
      <w:lvlJc w:val="left"/>
      <w:pPr>
        <w:ind w:left="928" w:hanging="360"/>
      </w:pPr>
      <w:rPr>
        <w:rFonts w:asciiTheme="minorHAnsi" w:eastAsiaTheme="minorHAnsi" w:hAnsiTheme="minorHAnsi" w:cstheme="minorHAnsi"/>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038D762F"/>
    <w:multiLevelType w:val="multilevel"/>
    <w:tmpl w:val="9A10E342"/>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C6F35A6"/>
    <w:multiLevelType w:val="multilevel"/>
    <w:tmpl w:val="993ADC3C"/>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CBF3D5E"/>
    <w:multiLevelType w:val="multilevel"/>
    <w:tmpl w:val="15FCB93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7" w15:restartNumberingAfterBreak="0">
    <w:nsid w:val="15DA0073"/>
    <w:multiLevelType w:val="multilevel"/>
    <w:tmpl w:val="E518859A"/>
    <w:lvl w:ilvl="0">
      <w:start w:val="4"/>
      <w:numFmt w:val="decimal"/>
      <w:lvlText w:val="%1."/>
      <w:lvlJc w:val="left"/>
      <w:pPr>
        <w:ind w:left="360" w:hanging="360"/>
      </w:pPr>
      <w:rPr>
        <w:rFonts w:eastAsia="Arial Unicode MS" w:hint="default"/>
      </w:rPr>
    </w:lvl>
    <w:lvl w:ilvl="1">
      <w:start w:val="1"/>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8" w15:restartNumberingAfterBreak="0">
    <w:nsid w:val="18CF7898"/>
    <w:multiLevelType w:val="multilevel"/>
    <w:tmpl w:val="764E1718"/>
    <w:lvl w:ilvl="0">
      <w:start w:val="14"/>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F374B7D"/>
    <w:multiLevelType w:val="hybridMultilevel"/>
    <w:tmpl w:val="89341B36"/>
    <w:lvl w:ilvl="0" w:tplc="61E85F9E">
      <w:start w:val="1"/>
      <w:numFmt w:val="decimal"/>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0"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1" w15:restartNumberingAfterBreak="0">
    <w:nsid w:val="23E8399B"/>
    <w:multiLevelType w:val="hybridMultilevel"/>
    <w:tmpl w:val="5BEA87DC"/>
    <w:lvl w:ilvl="0" w:tplc="04270001">
      <w:start w:val="1"/>
      <w:numFmt w:val="bullet"/>
      <w:lvlText w:val=""/>
      <w:lvlJc w:val="left"/>
      <w:pPr>
        <w:ind w:left="2205" w:hanging="360"/>
      </w:pPr>
      <w:rPr>
        <w:rFonts w:ascii="Symbol" w:hAnsi="Symbol" w:hint="default"/>
      </w:rPr>
    </w:lvl>
    <w:lvl w:ilvl="1" w:tplc="04270003" w:tentative="1">
      <w:start w:val="1"/>
      <w:numFmt w:val="bullet"/>
      <w:lvlText w:val="o"/>
      <w:lvlJc w:val="left"/>
      <w:pPr>
        <w:ind w:left="2925" w:hanging="360"/>
      </w:pPr>
      <w:rPr>
        <w:rFonts w:ascii="Courier New" w:hAnsi="Courier New" w:cs="Courier New" w:hint="default"/>
      </w:rPr>
    </w:lvl>
    <w:lvl w:ilvl="2" w:tplc="04270005" w:tentative="1">
      <w:start w:val="1"/>
      <w:numFmt w:val="bullet"/>
      <w:lvlText w:val=""/>
      <w:lvlJc w:val="left"/>
      <w:pPr>
        <w:ind w:left="3645" w:hanging="360"/>
      </w:pPr>
      <w:rPr>
        <w:rFonts w:ascii="Wingdings" w:hAnsi="Wingdings" w:hint="default"/>
      </w:rPr>
    </w:lvl>
    <w:lvl w:ilvl="3" w:tplc="04270001" w:tentative="1">
      <w:start w:val="1"/>
      <w:numFmt w:val="bullet"/>
      <w:lvlText w:val=""/>
      <w:lvlJc w:val="left"/>
      <w:pPr>
        <w:ind w:left="4365" w:hanging="360"/>
      </w:pPr>
      <w:rPr>
        <w:rFonts w:ascii="Symbol" w:hAnsi="Symbol" w:hint="default"/>
      </w:rPr>
    </w:lvl>
    <w:lvl w:ilvl="4" w:tplc="04270003" w:tentative="1">
      <w:start w:val="1"/>
      <w:numFmt w:val="bullet"/>
      <w:lvlText w:val="o"/>
      <w:lvlJc w:val="left"/>
      <w:pPr>
        <w:ind w:left="5085" w:hanging="360"/>
      </w:pPr>
      <w:rPr>
        <w:rFonts w:ascii="Courier New" w:hAnsi="Courier New" w:cs="Courier New" w:hint="default"/>
      </w:rPr>
    </w:lvl>
    <w:lvl w:ilvl="5" w:tplc="04270005" w:tentative="1">
      <w:start w:val="1"/>
      <w:numFmt w:val="bullet"/>
      <w:lvlText w:val=""/>
      <w:lvlJc w:val="left"/>
      <w:pPr>
        <w:ind w:left="5805" w:hanging="360"/>
      </w:pPr>
      <w:rPr>
        <w:rFonts w:ascii="Wingdings" w:hAnsi="Wingdings" w:hint="default"/>
      </w:rPr>
    </w:lvl>
    <w:lvl w:ilvl="6" w:tplc="04270001" w:tentative="1">
      <w:start w:val="1"/>
      <w:numFmt w:val="bullet"/>
      <w:lvlText w:val=""/>
      <w:lvlJc w:val="left"/>
      <w:pPr>
        <w:ind w:left="6525" w:hanging="360"/>
      </w:pPr>
      <w:rPr>
        <w:rFonts w:ascii="Symbol" w:hAnsi="Symbol" w:hint="default"/>
      </w:rPr>
    </w:lvl>
    <w:lvl w:ilvl="7" w:tplc="04270003" w:tentative="1">
      <w:start w:val="1"/>
      <w:numFmt w:val="bullet"/>
      <w:lvlText w:val="o"/>
      <w:lvlJc w:val="left"/>
      <w:pPr>
        <w:ind w:left="7245" w:hanging="360"/>
      </w:pPr>
      <w:rPr>
        <w:rFonts w:ascii="Courier New" w:hAnsi="Courier New" w:cs="Courier New" w:hint="default"/>
      </w:rPr>
    </w:lvl>
    <w:lvl w:ilvl="8" w:tplc="04270005" w:tentative="1">
      <w:start w:val="1"/>
      <w:numFmt w:val="bullet"/>
      <w:lvlText w:val=""/>
      <w:lvlJc w:val="left"/>
      <w:pPr>
        <w:ind w:left="7965" w:hanging="360"/>
      </w:pPr>
      <w:rPr>
        <w:rFonts w:ascii="Wingdings" w:hAnsi="Wingdings" w:hint="default"/>
      </w:rPr>
    </w:lvl>
  </w:abstractNum>
  <w:abstractNum w:abstractNumId="12" w15:restartNumberingAfterBreak="0">
    <w:nsid w:val="247963A8"/>
    <w:multiLevelType w:val="multilevel"/>
    <w:tmpl w:val="32B83D34"/>
    <w:lvl w:ilvl="0">
      <w:start w:val="5"/>
      <w:numFmt w:val="decimal"/>
      <w:lvlText w:val="%1."/>
      <w:lvlJc w:val="left"/>
      <w:pPr>
        <w:ind w:left="360" w:hanging="360"/>
      </w:pPr>
      <w:rPr>
        <w:rFonts w:hint="default"/>
        <w:b/>
      </w:rPr>
    </w:lvl>
    <w:lvl w:ilvl="1">
      <w:start w:val="3"/>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abstractNum w:abstractNumId="13" w15:restartNumberingAfterBreak="0">
    <w:nsid w:val="2C5A2A4C"/>
    <w:multiLevelType w:val="multilevel"/>
    <w:tmpl w:val="BC98A7F0"/>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8C5AD5"/>
    <w:multiLevelType w:val="multilevel"/>
    <w:tmpl w:val="DE6EC48E"/>
    <w:lvl w:ilvl="0">
      <w:start w:val="9"/>
      <w:numFmt w:val="decimal"/>
      <w:lvlText w:val="%1."/>
      <w:lvlJc w:val="left"/>
      <w:pPr>
        <w:ind w:left="504" w:hanging="504"/>
      </w:pPr>
      <w:rPr>
        <w:rFonts w:eastAsia="Times New Roman" w:cstheme="minorHAnsi" w:hint="default"/>
        <w:b/>
        <w:sz w:val="22"/>
      </w:rPr>
    </w:lvl>
    <w:lvl w:ilvl="1">
      <w:start w:val="2"/>
      <w:numFmt w:val="decimal"/>
      <w:lvlText w:val="%1.%2."/>
      <w:lvlJc w:val="left"/>
      <w:pPr>
        <w:ind w:left="504" w:hanging="504"/>
      </w:pPr>
      <w:rPr>
        <w:rFonts w:eastAsia="Times New Roman" w:cstheme="minorHAnsi" w:hint="default"/>
        <w:b/>
        <w:sz w:val="22"/>
      </w:rPr>
    </w:lvl>
    <w:lvl w:ilvl="2">
      <w:start w:val="1"/>
      <w:numFmt w:val="decimal"/>
      <w:lvlText w:val="%1.%2.%3."/>
      <w:lvlJc w:val="left"/>
      <w:pPr>
        <w:ind w:left="720" w:hanging="720"/>
      </w:pPr>
      <w:rPr>
        <w:rFonts w:eastAsia="Times New Roman" w:cstheme="minorHAnsi" w:hint="default"/>
        <w:b w:val="0"/>
        <w:bCs/>
        <w:sz w:val="21"/>
        <w:szCs w:val="21"/>
      </w:rPr>
    </w:lvl>
    <w:lvl w:ilvl="3">
      <w:start w:val="1"/>
      <w:numFmt w:val="decimal"/>
      <w:lvlText w:val="%1.%2.%3.%4."/>
      <w:lvlJc w:val="left"/>
      <w:pPr>
        <w:ind w:left="720" w:hanging="720"/>
      </w:pPr>
      <w:rPr>
        <w:rFonts w:eastAsia="Times New Roman" w:cstheme="minorHAnsi" w:hint="default"/>
        <w:b/>
        <w:sz w:val="22"/>
      </w:rPr>
    </w:lvl>
    <w:lvl w:ilvl="4">
      <w:start w:val="1"/>
      <w:numFmt w:val="decimal"/>
      <w:lvlText w:val="%1.%2.%3.%4.%5."/>
      <w:lvlJc w:val="left"/>
      <w:pPr>
        <w:ind w:left="1080" w:hanging="1080"/>
      </w:pPr>
      <w:rPr>
        <w:rFonts w:eastAsia="Times New Roman" w:cstheme="minorHAnsi" w:hint="default"/>
        <w:b/>
        <w:sz w:val="22"/>
      </w:rPr>
    </w:lvl>
    <w:lvl w:ilvl="5">
      <w:start w:val="1"/>
      <w:numFmt w:val="decimal"/>
      <w:lvlText w:val="%1.%2.%3.%4.%5.%6."/>
      <w:lvlJc w:val="left"/>
      <w:pPr>
        <w:ind w:left="1080" w:hanging="1080"/>
      </w:pPr>
      <w:rPr>
        <w:rFonts w:eastAsia="Times New Roman" w:cstheme="minorHAnsi" w:hint="default"/>
        <w:b/>
        <w:sz w:val="22"/>
      </w:rPr>
    </w:lvl>
    <w:lvl w:ilvl="6">
      <w:start w:val="1"/>
      <w:numFmt w:val="decimal"/>
      <w:lvlText w:val="%1.%2.%3.%4.%5.%6.%7."/>
      <w:lvlJc w:val="left"/>
      <w:pPr>
        <w:ind w:left="1440" w:hanging="1440"/>
      </w:pPr>
      <w:rPr>
        <w:rFonts w:eastAsia="Times New Roman" w:cstheme="minorHAnsi" w:hint="default"/>
        <w:b/>
        <w:sz w:val="22"/>
      </w:rPr>
    </w:lvl>
    <w:lvl w:ilvl="7">
      <w:start w:val="1"/>
      <w:numFmt w:val="decimal"/>
      <w:lvlText w:val="%1.%2.%3.%4.%5.%6.%7.%8."/>
      <w:lvlJc w:val="left"/>
      <w:pPr>
        <w:ind w:left="1440" w:hanging="1440"/>
      </w:pPr>
      <w:rPr>
        <w:rFonts w:eastAsia="Times New Roman" w:cstheme="minorHAnsi" w:hint="default"/>
        <w:b/>
        <w:sz w:val="22"/>
      </w:rPr>
    </w:lvl>
    <w:lvl w:ilvl="8">
      <w:start w:val="1"/>
      <w:numFmt w:val="decimal"/>
      <w:lvlText w:val="%1.%2.%3.%4.%5.%6.%7.%8.%9."/>
      <w:lvlJc w:val="left"/>
      <w:pPr>
        <w:ind w:left="1440" w:hanging="1440"/>
      </w:pPr>
      <w:rPr>
        <w:rFonts w:eastAsia="Times New Roman" w:cstheme="minorHAnsi" w:hint="default"/>
        <w:b/>
        <w:sz w:val="22"/>
      </w:rPr>
    </w:lvl>
  </w:abstractNum>
  <w:abstractNum w:abstractNumId="15" w15:restartNumberingAfterBreak="0">
    <w:nsid w:val="30892B64"/>
    <w:multiLevelType w:val="hybridMultilevel"/>
    <w:tmpl w:val="0FDE0BF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6" w15:restartNumberingAfterBreak="0">
    <w:nsid w:val="33AB585B"/>
    <w:multiLevelType w:val="multilevel"/>
    <w:tmpl w:val="AB68689E"/>
    <w:lvl w:ilvl="0">
      <w:start w:val="3"/>
      <w:numFmt w:val="decimal"/>
      <w:lvlText w:val="%1."/>
      <w:lvlJc w:val="left"/>
      <w:pPr>
        <w:ind w:left="360" w:hanging="360"/>
      </w:pPr>
      <w:rPr>
        <w:rFonts w:eastAsia="Arial Unicode MS" w:hint="default"/>
      </w:rPr>
    </w:lvl>
    <w:lvl w:ilvl="1">
      <w:start w:val="1"/>
      <w:numFmt w:val="decimal"/>
      <w:lvlText w:val="%1.%2."/>
      <w:lvlJc w:val="left"/>
      <w:pPr>
        <w:ind w:left="502" w:hanging="360"/>
      </w:pPr>
      <w:rPr>
        <w:rFonts w:eastAsia="Arial Unicode MS" w:hint="default"/>
      </w:rPr>
    </w:lvl>
    <w:lvl w:ilvl="2">
      <w:start w:val="1"/>
      <w:numFmt w:val="decimal"/>
      <w:lvlText w:val="%1.%2.%3."/>
      <w:lvlJc w:val="left"/>
      <w:pPr>
        <w:ind w:left="1004" w:hanging="720"/>
      </w:pPr>
      <w:rPr>
        <w:rFonts w:eastAsia="Arial Unicode MS" w:hint="default"/>
      </w:rPr>
    </w:lvl>
    <w:lvl w:ilvl="3">
      <w:start w:val="1"/>
      <w:numFmt w:val="decimal"/>
      <w:lvlText w:val="%1.%2.%3.%4."/>
      <w:lvlJc w:val="left"/>
      <w:pPr>
        <w:ind w:left="1146" w:hanging="720"/>
      </w:pPr>
      <w:rPr>
        <w:rFonts w:eastAsia="Arial Unicode MS" w:hint="default"/>
      </w:rPr>
    </w:lvl>
    <w:lvl w:ilvl="4">
      <w:start w:val="1"/>
      <w:numFmt w:val="decimal"/>
      <w:lvlText w:val="%1.%2.%3.%4.%5."/>
      <w:lvlJc w:val="left"/>
      <w:pPr>
        <w:ind w:left="1648" w:hanging="1080"/>
      </w:pPr>
      <w:rPr>
        <w:rFonts w:eastAsia="Arial Unicode MS" w:hint="default"/>
      </w:rPr>
    </w:lvl>
    <w:lvl w:ilvl="5">
      <w:start w:val="1"/>
      <w:numFmt w:val="decimal"/>
      <w:lvlText w:val="%1.%2.%3.%4.%5.%6."/>
      <w:lvlJc w:val="left"/>
      <w:pPr>
        <w:ind w:left="1790" w:hanging="1080"/>
      </w:pPr>
      <w:rPr>
        <w:rFonts w:eastAsia="Arial Unicode MS" w:hint="default"/>
      </w:rPr>
    </w:lvl>
    <w:lvl w:ilvl="6">
      <w:start w:val="1"/>
      <w:numFmt w:val="decimal"/>
      <w:lvlText w:val="%1.%2.%3.%4.%5.%6.%7."/>
      <w:lvlJc w:val="left"/>
      <w:pPr>
        <w:ind w:left="2292" w:hanging="1440"/>
      </w:pPr>
      <w:rPr>
        <w:rFonts w:eastAsia="Arial Unicode MS" w:hint="default"/>
      </w:rPr>
    </w:lvl>
    <w:lvl w:ilvl="7">
      <w:start w:val="1"/>
      <w:numFmt w:val="decimal"/>
      <w:lvlText w:val="%1.%2.%3.%4.%5.%6.%7.%8."/>
      <w:lvlJc w:val="left"/>
      <w:pPr>
        <w:ind w:left="2434" w:hanging="1440"/>
      </w:pPr>
      <w:rPr>
        <w:rFonts w:eastAsia="Arial Unicode MS" w:hint="default"/>
      </w:rPr>
    </w:lvl>
    <w:lvl w:ilvl="8">
      <w:start w:val="1"/>
      <w:numFmt w:val="decimal"/>
      <w:lvlText w:val="%1.%2.%3.%4.%5.%6.%7.%8.%9."/>
      <w:lvlJc w:val="left"/>
      <w:pPr>
        <w:ind w:left="2936" w:hanging="1800"/>
      </w:pPr>
      <w:rPr>
        <w:rFonts w:eastAsia="Arial Unicode MS" w:hint="default"/>
      </w:rPr>
    </w:lvl>
  </w:abstractNum>
  <w:abstractNum w:abstractNumId="17" w15:restartNumberingAfterBreak="0">
    <w:nsid w:val="34B53BFE"/>
    <w:multiLevelType w:val="hybridMultilevel"/>
    <w:tmpl w:val="9038271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35955FD8"/>
    <w:multiLevelType w:val="hybridMultilevel"/>
    <w:tmpl w:val="E8BC359C"/>
    <w:lvl w:ilvl="0" w:tplc="FFFFFFFF">
      <w:start w:val="1"/>
      <w:numFmt w:val="decimal"/>
      <w:lvlText w:val="%1."/>
      <w:lvlJc w:val="left"/>
      <w:pPr>
        <w:ind w:left="502" w:hanging="360"/>
      </w:pPr>
      <w:rPr>
        <w:rFonts w:cs="Times New Roman"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3CE97351"/>
    <w:multiLevelType w:val="multilevel"/>
    <w:tmpl w:val="5492E340"/>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0" w15:restartNumberingAfterBreak="0">
    <w:nsid w:val="3EC84336"/>
    <w:multiLevelType w:val="multilevel"/>
    <w:tmpl w:val="788ADCF6"/>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DE0424"/>
    <w:multiLevelType w:val="multilevel"/>
    <w:tmpl w:val="1D5010F4"/>
    <w:lvl w:ilvl="0">
      <w:start w:val="9"/>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23" w15:restartNumberingAfterBreak="0">
    <w:nsid w:val="44343D24"/>
    <w:multiLevelType w:val="multilevel"/>
    <w:tmpl w:val="A1245CCC"/>
    <w:lvl w:ilvl="0">
      <w:start w:val="15"/>
      <w:numFmt w:val="decimal"/>
      <w:lvlText w:val="%1."/>
      <w:lvlJc w:val="left"/>
      <w:pPr>
        <w:ind w:left="480" w:hanging="480"/>
      </w:pPr>
      <w:rPr>
        <w:rFonts w:hint="default"/>
      </w:rPr>
    </w:lvl>
    <w:lvl w:ilvl="1">
      <w:start w:val="1"/>
      <w:numFmt w:val="decimal"/>
      <w:lvlText w:val="%1.%2."/>
      <w:lvlJc w:val="left"/>
      <w:pPr>
        <w:ind w:left="622" w:hanging="48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44454A90"/>
    <w:multiLevelType w:val="multilevel"/>
    <w:tmpl w:val="5B18389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AF14DC3"/>
    <w:multiLevelType w:val="multilevel"/>
    <w:tmpl w:val="FA5061A8"/>
    <w:lvl w:ilvl="0">
      <w:start w:val="6"/>
      <w:numFmt w:val="decimal"/>
      <w:lvlText w:val="%1."/>
      <w:lvlJc w:val="left"/>
      <w:pPr>
        <w:ind w:left="360" w:hanging="360"/>
      </w:pPr>
      <w:rPr>
        <w:rFonts w:eastAsia="Arial Unicode MS" w:hint="default"/>
      </w:rPr>
    </w:lvl>
    <w:lvl w:ilvl="1">
      <w:start w:val="1"/>
      <w:numFmt w:val="decimal"/>
      <w:lvlText w:val="%1.%2."/>
      <w:lvlJc w:val="left"/>
      <w:pPr>
        <w:ind w:left="720" w:hanging="360"/>
      </w:pPr>
      <w:rPr>
        <w:rFonts w:eastAsia="Arial Unicode MS" w:hint="default"/>
      </w:rPr>
    </w:lvl>
    <w:lvl w:ilvl="2">
      <w:start w:val="1"/>
      <w:numFmt w:val="decimal"/>
      <w:lvlText w:val="%1.%2.%3."/>
      <w:lvlJc w:val="left"/>
      <w:pPr>
        <w:ind w:left="1440" w:hanging="720"/>
      </w:pPr>
      <w:rPr>
        <w:rFonts w:eastAsia="Arial Unicode MS" w:hint="default"/>
      </w:rPr>
    </w:lvl>
    <w:lvl w:ilvl="3">
      <w:start w:val="1"/>
      <w:numFmt w:val="decimal"/>
      <w:lvlText w:val="%1.%2.%3.%4."/>
      <w:lvlJc w:val="left"/>
      <w:pPr>
        <w:ind w:left="1800" w:hanging="720"/>
      </w:pPr>
      <w:rPr>
        <w:rFonts w:eastAsia="Arial Unicode MS" w:hint="default"/>
      </w:rPr>
    </w:lvl>
    <w:lvl w:ilvl="4">
      <w:start w:val="1"/>
      <w:numFmt w:val="decimal"/>
      <w:lvlText w:val="%1.%2.%3.%4.%5."/>
      <w:lvlJc w:val="left"/>
      <w:pPr>
        <w:ind w:left="2520" w:hanging="1080"/>
      </w:pPr>
      <w:rPr>
        <w:rFonts w:eastAsia="Arial Unicode MS" w:hint="default"/>
      </w:rPr>
    </w:lvl>
    <w:lvl w:ilvl="5">
      <w:start w:val="1"/>
      <w:numFmt w:val="decimal"/>
      <w:lvlText w:val="%1.%2.%3.%4.%5.%6."/>
      <w:lvlJc w:val="left"/>
      <w:pPr>
        <w:ind w:left="2880" w:hanging="1080"/>
      </w:pPr>
      <w:rPr>
        <w:rFonts w:eastAsia="Arial Unicode MS" w:hint="default"/>
      </w:rPr>
    </w:lvl>
    <w:lvl w:ilvl="6">
      <w:start w:val="1"/>
      <w:numFmt w:val="decimal"/>
      <w:lvlText w:val="%1.%2.%3.%4.%5.%6.%7."/>
      <w:lvlJc w:val="left"/>
      <w:pPr>
        <w:ind w:left="3600" w:hanging="1440"/>
      </w:pPr>
      <w:rPr>
        <w:rFonts w:eastAsia="Arial Unicode MS" w:hint="default"/>
      </w:rPr>
    </w:lvl>
    <w:lvl w:ilvl="7">
      <w:start w:val="1"/>
      <w:numFmt w:val="decimal"/>
      <w:lvlText w:val="%1.%2.%3.%4.%5.%6.%7.%8."/>
      <w:lvlJc w:val="left"/>
      <w:pPr>
        <w:ind w:left="3960" w:hanging="1440"/>
      </w:pPr>
      <w:rPr>
        <w:rFonts w:eastAsia="Arial Unicode MS" w:hint="default"/>
      </w:rPr>
    </w:lvl>
    <w:lvl w:ilvl="8">
      <w:start w:val="1"/>
      <w:numFmt w:val="decimal"/>
      <w:lvlText w:val="%1.%2.%3.%4.%5.%6.%7.%8.%9."/>
      <w:lvlJc w:val="left"/>
      <w:pPr>
        <w:ind w:left="4680" w:hanging="1800"/>
      </w:pPr>
      <w:rPr>
        <w:rFonts w:eastAsia="Arial Unicode MS" w:hint="default"/>
      </w:rPr>
    </w:lvl>
  </w:abstractNum>
  <w:abstractNum w:abstractNumId="26" w15:restartNumberingAfterBreak="0">
    <w:nsid w:val="4BD747FB"/>
    <w:multiLevelType w:val="multilevel"/>
    <w:tmpl w:val="2BE0BED4"/>
    <w:lvl w:ilvl="0">
      <w:start w:val="1"/>
      <w:numFmt w:val="decimal"/>
      <w:lvlText w:val="%1."/>
      <w:lvlJc w:val="left"/>
      <w:pPr>
        <w:ind w:left="720" w:hanging="360"/>
      </w:pPr>
      <w:rPr>
        <w:rFonts w:hint="default"/>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7" w15:restartNumberingAfterBreak="0">
    <w:nsid w:val="51E15F41"/>
    <w:multiLevelType w:val="multilevel"/>
    <w:tmpl w:val="2D825BCC"/>
    <w:lvl w:ilvl="0">
      <w:start w:val="5"/>
      <w:numFmt w:val="decimal"/>
      <w:lvlText w:val="%1"/>
      <w:lvlJc w:val="left"/>
      <w:pPr>
        <w:ind w:left="360" w:hanging="360"/>
      </w:pPr>
      <w:rPr>
        <w:rFonts w:hint="default"/>
      </w:rPr>
    </w:lvl>
    <w:lvl w:ilvl="1">
      <w:start w:val="6"/>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8" w15:restartNumberingAfterBreak="0">
    <w:nsid w:val="51F31F98"/>
    <w:multiLevelType w:val="hybridMultilevel"/>
    <w:tmpl w:val="43CEB620"/>
    <w:lvl w:ilvl="0" w:tplc="2C9822AA">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58A63271"/>
    <w:multiLevelType w:val="multilevel"/>
    <w:tmpl w:val="99A00C5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BB44CBF"/>
    <w:multiLevelType w:val="multilevel"/>
    <w:tmpl w:val="F98049F6"/>
    <w:lvl w:ilvl="0">
      <w:start w:val="1"/>
      <w:numFmt w:val="decimal"/>
      <w:lvlText w:val="%1."/>
      <w:lvlJc w:val="left"/>
      <w:pPr>
        <w:ind w:left="360" w:hanging="360"/>
      </w:pPr>
      <w:rPr>
        <w:rFonts w:eastAsiaTheme="minorHAnsi" w:hint="default"/>
      </w:rPr>
    </w:lvl>
    <w:lvl w:ilvl="1">
      <w:start w:val="1"/>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31" w15:restartNumberingAfterBreak="0">
    <w:nsid w:val="61ED07FD"/>
    <w:multiLevelType w:val="multilevel"/>
    <w:tmpl w:val="4884712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577404E"/>
    <w:multiLevelType w:val="hybridMultilevel"/>
    <w:tmpl w:val="8B0822BC"/>
    <w:lvl w:ilvl="0" w:tplc="8E9EA79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8302A1"/>
    <w:multiLevelType w:val="multilevel"/>
    <w:tmpl w:val="307C60A2"/>
    <w:lvl w:ilvl="0">
      <w:start w:val="5"/>
      <w:numFmt w:val="decimal"/>
      <w:lvlText w:val="%1."/>
      <w:lvlJc w:val="left"/>
      <w:pPr>
        <w:ind w:left="540" w:hanging="540"/>
      </w:pPr>
      <w:rPr>
        <w:rFonts w:hint="default"/>
      </w:rPr>
    </w:lvl>
    <w:lvl w:ilvl="1">
      <w:start w:val="6"/>
      <w:numFmt w:val="decimal"/>
      <w:lvlText w:val="%1.%2."/>
      <w:lvlJc w:val="left"/>
      <w:pPr>
        <w:ind w:left="1074" w:hanging="540"/>
      </w:pPr>
      <w:rPr>
        <w:rFonts w:hint="default"/>
      </w:rPr>
    </w:lvl>
    <w:lvl w:ilvl="2">
      <w:start w:val="1"/>
      <w:numFmt w:val="decimal"/>
      <w:lvlText w:val="%1.%2.%3."/>
      <w:lvlJc w:val="left"/>
      <w:pPr>
        <w:ind w:left="1788" w:hanging="720"/>
      </w:pPr>
      <w:rPr>
        <w:rFonts w:asciiTheme="majorBidi" w:hAnsiTheme="majorBidi" w:cstheme="majorBidi"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35" w15:restartNumberingAfterBreak="0">
    <w:nsid w:val="6EAE63CC"/>
    <w:multiLevelType w:val="multilevel"/>
    <w:tmpl w:val="9864DD58"/>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6" w15:restartNumberingAfterBreak="0">
    <w:nsid w:val="74E94FD2"/>
    <w:multiLevelType w:val="multilevel"/>
    <w:tmpl w:val="D7E87B8E"/>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5D00E94"/>
    <w:multiLevelType w:val="multilevel"/>
    <w:tmpl w:val="7CC65186"/>
    <w:lvl w:ilvl="0">
      <w:start w:val="9"/>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sz w:val="21"/>
        <w:szCs w:val="21"/>
      </w:rPr>
    </w:lvl>
    <w:lvl w:ilvl="2">
      <w:start w:val="1"/>
      <w:numFmt w:val="decimal"/>
      <w:lvlText w:val="%1.%2.%3."/>
      <w:lvlJc w:val="left"/>
      <w:pPr>
        <w:ind w:left="720" w:hanging="720"/>
      </w:pPr>
      <w:rPr>
        <w:rFonts w:asciiTheme="minorHAnsi" w:hAnsiTheme="minorHAnsi" w:cstheme="minorHAnsi"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A183221"/>
    <w:multiLevelType w:val="multilevel"/>
    <w:tmpl w:val="DD523200"/>
    <w:lvl w:ilvl="0">
      <w:start w:val="1"/>
      <w:numFmt w:val="decimal"/>
      <w:lvlText w:val="%1."/>
      <w:lvlJc w:val="left"/>
      <w:pPr>
        <w:ind w:left="1080" w:hanging="720"/>
      </w:pPr>
      <w:rPr>
        <w:rFonts w:ascii="Times New Roman" w:hAnsi="Times New Roman" w:cs="Times New Roman"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FB352F6"/>
    <w:multiLevelType w:val="multilevel"/>
    <w:tmpl w:val="7F72C72C"/>
    <w:lvl w:ilvl="0">
      <w:start w:val="5"/>
      <w:numFmt w:val="decimal"/>
      <w:lvlText w:val="%1."/>
      <w:lvlJc w:val="left"/>
      <w:pPr>
        <w:ind w:left="360" w:hanging="360"/>
      </w:pPr>
      <w:rPr>
        <w:rFonts w:hint="default"/>
        <w:b/>
      </w:rPr>
    </w:lvl>
    <w:lvl w:ilvl="1">
      <w:start w:val="7"/>
      <w:numFmt w:val="decimal"/>
      <w:lvlText w:val="%1.%2."/>
      <w:lvlJc w:val="left"/>
      <w:pPr>
        <w:ind w:left="927" w:hanging="36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5976" w:hanging="1440"/>
      </w:pPr>
      <w:rPr>
        <w:rFonts w:hint="default"/>
        <w:b/>
      </w:rPr>
    </w:lvl>
  </w:abstractNum>
  <w:num w:numId="1" w16cid:durableId="22287778">
    <w:abstractNumId w:val="6"/>
  </w:num>
  <w:num w:numId="2" w16cid:durableId="1490172141">
    <w:abstractNumId w:val="33"/>
  </w:num>
  <w:num w:numId="3" w16cid:durableId="138770985">
    <w:abstractNumId w:val="21"/>
  </w:num>
  <w:num w:numId="4" w16cid:durableId="219707255">
    <w:abstractNumId w:val="40"/>
  </w:num>
  <w:num w:numId="5" w16cid:durableId="1652252092">
    <w:abstractNumId w:val="10"/>
  </w:num>
  <w:num w:numId="6" w16cid:durableId="17050539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3647499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32797285">
    <w:abstractNumId w:val="17"/>
  </w:num>
  <w:num w:numId="9" w16cid:durableId="1633054283">
    <w:abstractNumId w:val="38"/>
  </w:num>
  <w:num w:numId="10" w16cid:durableId="1002855924">
    <w:abstractNumId w:val="37"/>
  </w:num>
  <w:num w:numId="11" w16cid:durableId="2080588141">
    <w:abstractNumId w:val="3"/>
  </w:num>
  <w:num w:numId="12" w16cid:durableId="975529989">
    <w:abstractNumId w:val="14"/>
  </w:num>
  <w:num w:numId="13" w16cid:durableId="1297298057">
    <w:abstractNumId w:val="1"/>
  </w:num>
  <w:num w:numId="14" w16cid:durableId="1884630571">
    <w:abstractNumId w:val="26"/>
  </w:num>
  <w:num w:numId="15" w16cid:durableId="363022053">
    <w:abstractNumId w:val="41"/>
  </w:num>
  <w:num w:numId="16" w16cid:durableId="294912073">
    <w:abstractNumId w:val="12"/>
  </w:num>
  <w:num w:numId="17" w16cid:durableId="494345405">
    <w:abstractNumId w:val="11"/>
  </w:num>
  <w:num w:numId="18" w16cid:durableId="1180697988">
    <w:abstractNumId w:val="30"/>
  </w:num>
  <w:num w:numId="19" w16cid:durableId="1417555240">
    <w:abstractNumId w:val="35"/>
  </w:num>
  <w:num w:numId="20" w16cid:durableId="508644783">
    <w:abstractNumId w:val="16"/>
  </w:num>
  <w:num w:numId="21" w16cid:durableId="1875264083">
    <w:abstractNumId w:val="7"/>
  </w:num>
  <w:num w:numId="22" w16cid:durableId="905646035">
    <w:abstractNumId w:val="24"/>
  </w:num>
  <w:num w:numId="23" w16cid:durableId="1292441497">
    <w:abstractNumId w:val="31"/>
  </w:num>
  <w:num w:numId="24" w16cid:durableId="262568512">
    <w:abstractNumId w:val="22"/>
  </w:num>
  <w:num w:numId="25" w16cid:durableId="1238512475">
    <w:abstractNumId w:val="0"/>
  </w:num>
  <w:num w:numId="26" w16cid:durableId="1712193871">
    <w:abstractNumId w:val="19"/>
  </w:num>
  <w:num w:numId="27" w16cid:durableId="1868910087">
    <w:abstractNumId w:val="20"/>
  </w:num>
  <w:num w:numId="28" w16cid:durableId="981347496">
    <w:abstractNumId w:val="36"/>
  </w:num>
  <w:num w:numId="29" w16cid:durableId="1454908523">
    <w:abstractNumId w:val="29"/>
  </w:num>
  <w:num w:numId="30" w16cid:durableId="1333140588">
    <w:abstractNumId w:val="25"/>
  </w:num>
  <w:num w:numId="31" w16cid:durableId="815143953">
    <w:abstractNumId w:val="8"/>
  </w:num>
  <w:num w:numId="32" w16cid:durableId="1287152524">
    <w:abstractNumId w:val="23"/>
  </w:num>
  <w:num w:numId="33" w16cid:durableId="701595490">
    <w:abstractNumId w:val="13"/>
  </w:num>
  <w:num w:numId="34" w16cid:durableId="981497790">
    <w:abstractNumId w:val="4"/>
  </w:num>
  <w:num w:numId="35" w16cid:durableId="705832278">
    <w:abstractNumId w:val="5"/>
  </w:num>
  <w:num w:numId="36" w16cid:durableId="477723548">
    <w:abstractNumId w:val="27"/>
  </w:num>
  <w:num w:numId="37" w16cid:durableId="1615287919">
    <w:abstractNumId w:val="34"/>
  </w:num>
  <w:num w:numId="38" w16cid:durableId="939722832">
    <w:abstractNumId w:val="28"/>
  </w:num>
  <w:num w:numId="39" w16cid:durableId="16287792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84602823">
    <w:abstractNumId w:val="32"/>
  </w:num>
  <w:num w:numId="41" w16cid:durableId="1250694197">
    <w:abstractNumId w:val="2"/>
  </w:num>
  <w:num w:numId="42" w16cid:durableId="45719061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568"/>
    <w:rsid w:val="000039B9"/>
    <w:rsid w:val="00003A3F"/>
    <w:rsid w:val="00003AF9"/>
    <w:rsid w:val="00004A08"/>
    <w:rsid w:val="00005D3D"/>
    <w:rsid w:val="0000615F"/>
    <w:rsid w:val="00006991"/>
    <w:rsid w:val="0000731B"/>
    <w:rsid w:val="000074A0"/>
    <w:rsid w:val="00007D23"/>
    <w:rsid w:val="00007EC9"/>
    <w:rsid w:val="00010467"/>
    <w:rsid w:val="000104DC"/>
    <w:rsid w:val="0001089B"/>
    <w:rsid w:val="00010A88"/>
    <w:rsid w:val="00010B64"/>
    <w:rsid w:val="00010EAD"/>
    <w:rsid w:val="00011A8D"/>
    <w:rsid w:val="00011B40"/>
    <w:rsid w:val="00012438"/>
    <w:rsid w:val="00012BE7"/>
    <w:rsid w:val="00013C8B"/>
    <w:rsid w:val="00013DC6"/>
    <w:rsid w:val="00013EF1"/>
    <w:rsid w:val="00013FF6"/>
    <w:rsid w:val="000149A9"/>
    <w:rsid w:val="00014A61"/>
    <w:rsid w:val="0001618D"/>
    <w:rsid w:val="00016836"/>
    <w:rsid w:val="00020176"/>
    <w:rsid w:val="00020DD7"/>
    <w:rsid w:val="00020FD4"/>
    <w:rsid w:val="00021ECC"/>
    <w:rsid w:val="00021EFA"/>
    <w:rsid w:val="00023019"/>
    <w:rsid w:val="000238BE"/>
    <w:rsid w:val="00024C5F"/>
    <w:rsid w:val="000261FD"/>
    <w:rsid w:val="00026246"/>
    <w:rsid w:val="00026673"/>
    <w:rsid w:val="00026690"/>
    <w:rsid w:val="00026D16"/>
    <w:rsid w:val="00030220"/>
    <w:rsid w:val="00030C02"/>
    <w:rsid w:val="00030CCF"/>
    <w:rsid w:val="00030F90"/>
    <w:rsid w:val="000315EB"/>
    <w:rsid w:val="00031A62"/>
    <w:rsid w:val="000321E6"/>
    <w:rsid w:val="00032D19"/>
    <w:rsid w:val="00034A4A"/>
    <w:rsid w:val="00034C94"/>
    <w:rsid w:val="00035221"/>
    <w:rsid w:val="0003560E"/>
    <w:rsid w:val="0003587B"/>
    <w:rsid w:val="00036191"/>
    <w:rsid w:val="0003633E"/>
    <w:rsid w:val="0003646A"/>
    <w:rsid w:val="00036F4E"/>
    <w:rsid w:val="000372F4"/>
    <w:rsid w:val="00037649"/>
    <w:rsid w:val="00040233"/>
    <w:rsid w:val="00040C0F"/>
    <w:rsid w:val="00040EC2"/>
    <w:rsid w:val="0004109D"/>
    <w:rsid w:val="0004137F"/>
    <w:rsid w:val="000423C7"/>
    <w:rsid w:val="000428B5"/>
    <w:rsid w:val="00042D50"/>
    <w:rsid w:val="000431AC"/>
    <w:rsid w:val="00043C51"/>
    <w:rsid w:val="00044728"/>
    <w:rsid w:val="00044836"/>
    <w:rsid w:val="00044B63"/>
    <w:rsid w:val="00044DE7"/>
    <w:rsid w:val="000450A0"/>
    <w:rsid w:val="00045100"/>
    <w:rsid w:val="000455B9"/>
    <w:rsid w:val="000464E8"/>
    <w:rsid w:val="000466D2"/>
    <w:rsid w:val="00047F6B"/>
    <w:rsid w:val="00047F87"/>
    <w:rsid w:val="00050C31"/>
    <w:rsid w:val="0005148B"/>
    <w:rsid w:val="00051E9D"/>
    <w:rsid w:val="00052365"/>
    <w:rsid w:val="0005295E"/>
    <w:rsid w:val="00053956"/>
    <w:rsid w:val="000543B5"/>
    <w:rsid w:val="000546BD"/>
    <w:rsid w:val="00054712"/>
    <w:rsid w:val="00055235"/>
    <w:rsid w:val="000561CC"/>
    <w:rsid w:val="00056681"/>
    <w:rsid w:val="000571AD"/>
    <w:rsid w:val="00057346"/>
    <w:rsid w:val="000578C9"/>
    <w:rsid w:val="000601F5"/>
    <w:rsid w:val="0006040C"/>
    <w:rsid w:val="000605C5"/>
    <w:rsid w:val="000606BF"/>
    <w:rsid w:val="000608EF"/>
    <w:rsid w:val="00060B51"/>
    <w:rsid w:val="00061466"/>
    <w:rsid w:val="00061E86"/>
    <w:rsid w:val="00062041"/>
    <w:rsid w:val="00063554"/>
    <w:rsid w:val="00063DE1"/>
    <w:rsid w:val="000642E1"/>
    <w:rsid w:val="00064868"/>
    <w:rsid w:val="000659E9"/>
    <w:rsid w:val="000662A8"/>
    <w:rsid w:val="00066BB9"/>
    <w:rsid w:val="00066D29"/>
    <w:rsid w:val="00067A88"/>
    <w:rsid w:val="0007051B"/>
    <w:rsid w:val="000707FD"/>
    <w:rsid w:val="000714BF"/>
    <w:rsid w:val="00072213"/>
    <w:rsid w:val="00072F31"/>
    <w:rsid w:val="00072FE6"/>
    <w:rsid w:val="000738C7"/>
    <w:rsid w:val="00073C31"/>
    <w:rsid w:val="00073FA6"/>
    <w:rsid w:val="000749D7"/>
    <w:rsid w:val="00074A01"/>
    <w:rsid w:val="0007511C"/>
    <w:rsid w:val="0007559C"/>
    <w:rsid w:val="00075D27"/>
    <w:rsid w:val="00077944"/>
    <w:rsid w:val="00077A9B"/>
    <w:rsid w:val="00077D24"/>
    <w:rsid w:val="00080396"/>
    <w:rsid w:val="00080F53"/>
    <w:rsid w:val="00082225"/>
    <w:rsid w:val="0008241E"/>
    <w:rsid w:val="00082F6A"/>
    <w:rsid w:val="0008378B"/>
    <w:rsid w:val="00084742"/>
    <w:rsid w:val="00085478"/>
    <w:rsid w:val="00085609"/>
    <w:rsid w:val="000859C8"/>
    <w:rsid w:val="0008617B"/>
    <w:rsid w:val="00086A87"/>
    <w:rsid w:val="00086D57"/>
    <w:rsid w:val="00087EFE"/>
    <w:rsid w:val="000903D5"/>
    <w:rsid w:val="000904B3"/>
    <w:rsid w:val="0009051E"/>
    <w:rsid w:val="000917F2"/>
    <w:rsid w:val="00091F01"/>
    <w:rsid w:val="00091FC8"/>
    <w:rsid w:val="00092401"/>
    <w:rsid w:val="000930F0"/>
    <w:rsid w:val="000945B2"/>
    <w:rsid w:val="00095328"/>
    <w:rsid w:val="00095834"/>
    <w:rsid w:val="000959FC"/>
    <w:rsid w:val="00095E80"/>
    <w:rsid w:val="000963E5"/>
    <w:rsid w:val="000967E2"/>
    <w:rsid w:val="0009724E"/>
    <w:rsid w:val="00097B80"/>
    <w:rsid w:val="000A0DFE"/>
    <w:rsid w:val="000A0F5D"/>
    <w:rsid w:val="000A1B88"/>
    <w:rsid w:val="000A1E34"/>
    <w:rsid w:val="000A2CBA"/>
    <w:rsid w:val="000A3108"/>
    <w:rsid w:val="000A3A5E"/>
    <w:rsid w:val="000A519E"/>
    <w:rsid w:val="000A5738"/>
    <w:rsid w:val="000A5FB1"/>
    <w:rsid w:val="000A7A6B"/>
    <w:rsid w:val="000A7BF8"/>
    <w:rsid w:val="000B05DB"/>
    <w:rsid w:val="000B0BE3"/>
    <w:rsid w:val="000B0CED"/>
    <w:rsid w:val="000B1339"/>
    <w:rsid w:val="000B1465"/>
    <w:rsid w:val="000B179F"/>
    <w:rsid w:val="000B1DB2"/>
    <w:rsid w:val="000B220A"/>
    <w:rsid w:val="000B22CB"/>
    <w:rsid w:val="000B24B0"/>
    <w:rsid w:val="000B297F"/>
    <w:rsid w:val="000B3798"/>
    <w:rsid w:val="000B4E6D"/>
    <w:rsid w:val="000B528E"/>
    <w:rsid w:val="000B6976"/>
    <w:rsid w:val="000B7223"/>
    <w:rsid w:val="000C006A"/>
    <w:rsid w:val="000C017C"/>
    <w:rsid w:val="000C02F3"/>
    <w:rsid w:val="000C12E1"/>
    <w:rsid w:val="000C1AE5"/>
    <w:rsid w:val="000C1F59"/>
    <w:rsid w:val="000C2217"/>
    <w:rsid w:val="000C25AE"/>
    <w:rsid w:val="000C3F71"/>
    <w:rsid w:val="000C45AC"/>
    <w:rsid w:val="000C4DF9"/>
    <w:rsid w:val="000C52CD"/>
    <w:rsid w:val="000C5CD0"/>
    <w:rsid w:val="000C5D95"/>
    <w:rsid w:val="000C6068"/>
    <w:rsid w:val="000C7CB0"/>
    <w:rsid w:val="000C7E78"/>
    <w:rsid w:val="000D0B55"/>
    <w:rsid w:val="000D13D6"/>
    <w:rsid w:val="000D18E9"/>
    <w:rsid w:val="000D26D8"/>
    <w:rsid w:val="000D33AD"/>
    <w:rsid w:val="000D351A"/>
    <w:rsid w:val="000D412D"/>
    <w:rsid w:val="000D4406"/>
    <w:rsid w:val="000D4B9C"/>
    <w:rsid w:val="000D4E2B"/>
    <w:rsid w:val="000D5039"/>
    <w:rsid w:val="000D5C58"/>
    <w:rsid w:val="000D638A"/>
    <w:rsid w:val="000D6B38"/>
    <w:rsid w:val="000E083B"/>
    <w:rsid w:val="000E0EAE"/>
    <w:rsid w:val="000E1233"/>
    <w:rsid w:val="000E1743"/>
    <w:rsid w:val="000E266E"/>
    <w:rsid w:val="000E2FD9"/>
    <w:rsid w:val="000E31D4"/>
    <w:rsid w:val="000E3448"/>
    <w:rsid w:val="000E3666"/>
    <w:rsid w:val="000E37BD"/>
    <w:rsid w:val="000E430C"/>
    <w:rsid w:val="000E4D68"/>
    <w:rsid w:val="000E5999"/>
    <w:rsid w:val="000E6130"/>
    <w:rsid w:val="000E6657"/>
    <w:rsid w:val="000E681E"/>
    <w:rsid w:val="000E7154"/>
    <w:rsid w:val="000E71F1"/>
    <w:rsid w:val="000E763D"/>
    <w:rsid w:val="000E78C2"/>
    <w:rsid w:val="000F01E1"/>
    <w:rsid w:val="000F1287"/>
    <w:rsid w:val="000F12DC"/>
    <w:rsid w:val="000F1809"/>
    <w:rsid w:val="000F1C8C"/>
    <w:rsid w:val="000F2282"/>
    <w:rsid w:val="000F28A5"/>
    <w:rsid w:val="000F32EB"/>
    <w:rsid w:val="000F46E5"/>
    <w:rsid w:val="000F4AA3"/>
    <w:rsid w:val="000F513D"/>
    <w:rsid w:val="000F6EDF"/>
    <w:rsid w:val="000F7102"/>
    <w:rsid w:val="0010015B"/>
    <w:rsid w:val="00100B38"/>
    <w:rsid w:val="001010F7"/>
    <w:rsid w:val="00101313"/>
    <w:rsid w:val="0010148D"/>
    <w:rsid w:val="00101629"/>
    <w:rsid w:val="00101C48"/>
    <w:rsid w:val="0010270D"/>
    <w:rsid w:val="00103049"/>
    <w:rsid w:val="00103CEC"/>
    <w:rsid w:val="001045C0"/>
    <w:rsid w:val="00105DAD"/>
    <w:rsid w:val="00106FDF"/>
    <w:rsid w:val="001072BE"/>
    <w:rsid w:val="00107A04"/>
    <w:rsid w:val="00107DDA"/>
    <w:rsid w:val="00107E20"/>
    <w:rsid w:val="0011199A"/>
    <w:rsid w:val="001126FB"/>
    <w:rsid w:val="0011280B"/>
    <w:rsid w:val="001128FB"/>
    <w:rsid w:val="00112F92"/>
    <w:rsid w:val="0011320C"/>
    <w:rsid w:val="0011344C"/>
    <w:rsid w:val="00113B07"/>
    <w:rsid w:val="00115BB9"/>
    <w:rsid w:val="00115BEA"/>
    <w:rsid w:val="00115FA6"/>
    <w:rsid w:val="0011798C"/>
    <w:rsid w:val="00117D8E"/>
    <w:rsid w:val="001207D3"/>
    <w:rsid w:val="00120F58"/>
    <w:rsid w:val="00121982"/>
    <w:rsid w:val="0012267C"/>
    <w:rsid w:val="00122E1C"/>
    <w:rsid w:val="00123C99"/>
    <w:rsid w:val="00123D8D"/>
    <w:rsid w:val="00124338"/>
    <w:rsid w:val="00124345"/>
    <w:rsid w:val="001244DF"/>
    <w:rsid w:val="00124FB1"/>
    <w:rsid w:val="00125082"/>
    <w:rsid w:val="001250AF"/>
    <w:rsid w:val="001256F0"/>
    <w:rsid w:val="00125D4A"/>
    <w:rsid w:val="00127003"/>
    <w:rsid w:val="0012726D"/>
    <w:rsid w:val="001275FB"/>
    <w:rsid w:val="00127813"/>
    <w:rsid w:val="0013010B"/>
    <w:rsid w:val="0013140B"/>
    <w:rsid w:val="001329A7"/>
    <w:rsid w:val="0013353A"/>
    <w:rsid w:val="00133C40"/>
    <w:rsid w:val="00134825"/>
    <w:rsid w:val="001351A4"/>
    <w:rsid w:val="00135CFB"/>
    <w:rsid w:val="00135EEE"/>
    <w:rsid w:val="001365CA"/>
    <w:rsid w:val="0013703C"/>
    <w:rsid w:val="001404CC"/>
    <w:rsid w:val="001405CD"/>
    <w:rsid w:val="00140D50"/>
    <w:rsid w:val="00140F08"/>
    <w:rsid w:val="00142352"/>
    <w:rsid w:val="001424F3"/>
    <w:rsid w:val="00142A90"/>
    <w:rsid w:val="00142ACA"/>
    <w:rsid w:val="0014359C"/>
    <w:rsid w:val="0014359D"/>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2130"/>
    <w:rsid w:val="00164443"/>
    <w:rsid w:val="001647BD"/>
    <w:rsid w:val="0016665C"/>
    <w:rsid w:val="001666D5"/>
    <w:rsid w:val="00167555"/>
    <w:rsid w:val="00167B99"/>
    <w:rsid w:val="00167E09"/>
    <w:rsid w:val="00171346"/>
    <w:rsid w:val="00171C73"/>
    <w:rsid w:val="00171FE7"/>
    <w:rsid w:val="001720E5"/>
    <w:rsid w:val="00172D53"/>
    <w:rsid w:val="00173319"/>
    <w:rsid w:val="00173478"/>
    <w:rsid w:val="001735A4"/>
    <w:rsid w:val="001735C6"/>
    <w:rsid w:val="001737CE"/>
    <w:rsid w:val="00173ACB"/>
    <w:rsid w:val="00173E9D"/>
    <w:rsid w:val="00173FBA"/>
    <w:rsid w:val="00174EE0"/>
    <w:rsid w:val="0017533E"/>
    <w:rsid w:val="0017542F"/>
    <w:rsid w:val="00175C5F"/>
    <w:rsid w:val="001768F3"/>
    <w:rsid w:val="00176FD3"/>
    <w:rsid w:val="001773C5"/>
    <w:rsid w:val="00177AFE"/>
    <w:rsid w:val="001801B7"/>
    <w:rsid w:val="00180340"/>
    <w:rsid w:val="00180466"/>
    <w:rsid w:val="00181168"/>
    <w:rsid w:val="00181511"/>
    <w:rsid w:val="001816D6"/>
    <w:rsid w:val="00182E25"/>
    <w:rsid w:val="00185422"/>
    <w:rsid w:val="00185454"/>
    <w:rsid w:val="00185997"/>
    <w:rsid w:val="00185BC4"/>
    <w:rsid w:val="001864DB"/>
    <w:rsid w:val="00186754"/>
    <w:rsid w:val="001904E1"/>
    <w:rsid w:val="001912E2"/>
    <w:rsid w:val="0019130D"/>
    <w:rsid w:val="00191CEF"/>
    <w:rsid w:val="001920B3"/>
    <w:rsid w:val="001924BA"/>
    <w:rsid w:val="001926B1"/>
    <w:rsid w:val="00192B6B"/>
    <w:rsid w:val="00192ED3"/>
    <w:rsid w:val="0019373F"/>
    <w:rsid w:val="00193AE0"/>
    <w:rsid w:val="00193D61"/>
    <w:rsid w:val="00194439"/>
    <w:rsid w:val="00194544"/>
    <w:rsid w:val="00194723"/>
    <w:rsid w:val="00194983"/>
    <w:rsid w:val="001954F1"/>
    <w:rsid w:val="0019597B"/>
    <w:rsid w:val="00195BD8"/>
    <w:rsid w:val="00195C8A"/>
    <w:rsid w:val="0019616B"/>
    <w:rsid w:val="0019623B"/>
    <w:rsid w:val="0019749C"/>
    <w:rsid w:val="00197943"/>
    <w:rsid w:val="00197EF6"/>
    <w:rsid w:val="001A03E0"/>
    <w:rsid w:val="001A0DF2"/>
    <w:rsid w:val="001A1062"/>
    <w:rsid w:val="001A1301"/>
    <w:rsid w:val="001A14F1"/>
    <w:rsid w:val="001A18C1"/>
    <w:rsid w:val="001A1DD2"/>
    <w:rsid w:val="001A225E"/>
    <w:rsid w:val="001A2892"/>
    <w:rsid w:val="001A2E70"/>
    <w:rsid w:val="001A3B1C"/>
    <w:rsid w:val="001A3DA0"/>
    <w:rsid w:val="001A4191"/>
    <w:rsid w:val="001A5289"/>
    <w:rsid w:val="001A5FBA"/>
    <w:rsid w:val="001A6029"/>
    <w:rsid w:val="001A67B2"/>
    <w:rsid w:val="001A77FB"/>
    <w:rsid w:val="001A79F6"/>
    <w:rsid w:val="001A7B3D"/>
    <w:rsid w:val="001B0043"/>
    <w:rsid w:val="001B0E43"/>
    <w:rsid w:val="001B13F2"/>
    <w:rsid w:val="001B1CD4"/>
    <w:rsid w:val="001B2226"/>
    <w:rsid w:val="001B370C"/>
    <w:rsid w:val="001B3BCE"/>
    <w:rsid w:val="001B3C7D"/>
    <w:rsid w:val="001B50F3"/>
    <w:rsid w:val="001B7035"/>
    <w:rsid w:val="001C11F0"/>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F48"/>
    <w:rsid w:val="001D567F"/>
    <w:rsid w:val="001D5DDC"/>
    <w:rsid w:val="001D65F8"/>
    <w:rsid w:val="001D7492"/>
    <w:rsid w:val="001D75FC"/>
    <w:rsid w:val="001E0107"/>
    <w:rsid w:val="001E03FB"/>
    <w:rsid w:val="001E1C22"/>
    <w:rsid w:val="001E250F"/>
    <w:rsid w:val="001E2BC5"/>
    <w:rsid w:val="001E2D34"/>
    <w:rsid w:val="001E4780"/>
    <w:rsid w:val="001E4D4B"/>
    <w:rsid w:val="001E52C0"/>
    <w:rsid w:val="001E695A"/>
    <w:rsid w:val="001E763B"/>
    <w:rsid w:val="001E76C7"/>
    <w:rsid w:val="001E7E24"/>
    <w:rsid w:val="001F04C1"/>
    <w:rsid w:val="001F070D"/>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567"/>
    <w:rsid w:val="002058A4"/>
    <w:rsid w:val="00206179"/>
    <w:rsid w:val="00206F2A"/>
    <w:rsid w:val="0020706E"/>
    <w:rsid w:val="0020796D"/>
    <w:rsid w:val="00207E02"/>
    <w:rsid w:val="00207FAC"/>
    <w:rsid w:val="002101BC"/>
    <w:rsid w:val="00210DD6"/>
    <w:rsid w:val="0021167F"/>
    <w:rsid w:val="002122FF"/>
    <w:rsid w:val="00212882"/>
    <w:rsid w:val="00212C25"/>
    <w:rsid w:val="002135C6"/>
    <w:rsid w:val="002140C5"/>
    <w:rsid w:val="0021453C"/>
    <w:rsid w:val="002148E7"/>
    <w:rsid w:val="00214A30"/>
    <w:rsid w:val="00214D4B"/>
    <w:rsid w:val="00214E2F"/>
    <w:rsid w:val="00214E99"/>
    <w:rsid w:val="002155DD"/>
    <w:rsid w:val="002163DC"/>
    <w:rsid w:val="0021659C"/>
    <w:rsid w:val="00217252"/>
    <w:rsid w:val="00217893"/>
    <w:rsid w:val="00217C84"/>
    <w:rsid w:val="00217F6F"/>
    <w:rsid w:val="00220350"/>
    <w:rsid w:val="00220B88"/>
    <w:rsid w:val="002211A8"/>
    <w:rsid w:val="00221235"/>
    <w:rsid w:val="00221CC0"/>
    <w:rsid w:val="00222331"/>
    <w:rsid w:val="00222418"/>
    <w:rsid w:val="00223247"/>
    <w:rsid w:val="00223614"/>
    <w:rsid w:val="00223B9E"/>
    <w:rsid w:val="0022448B"/>
    <w:rsid w:val="002256CF"/>
    <w:rsid w:val="00225BEF"/>
    <w:rsid w:val="0022625D"/>
    <w:rsid w:val="002267CC"/>
    <w:rsid w:val="002267DE"/>
    <w:rsid w:val="00226A33"/>
    <w:rsid w:val="002279BC"/>
    <w:rsid w:val="00230421"/>
    <w:rsid w:val="00231166"/>
    <w:rsid w:val="00233169"/>
    <w:rsid w:val="00234717"/>
    <w:rsid w:val="00234744"/>
    <w:rsid w:val="00234920"/>
    <w:rsid w:val="0023505D"/>
    <w:rsid w:val="00235284"/>
    <w:rsid w:val="002374F8"/>
    <w:rsid w:val="00237EA0"/>
    <w:rsid w:val="00237EB4"/>
    <w:rsid w:val="002415C7"/>
    <w:rsid w:val="0024180E"/>
    <w:rsid w:val="002418CE"/>
    <w:rsid w:val="0024200F"/>
    <w:rsid w:val="002428AC"/>
    <w:rsid w:val="00242987"/>
    <w:rsid w:val="002430AE"/>
    <w:rsid w:val="00243470"/>
    <w:rsid w:val="00243C36"/>
    <w:rsid w:val="00244688"/>
    <w:rsid w:val="00244994"/>
    <w:rsid w:val="00245C47"/>
    <w:rsid w:val="00245DEF"/>
    <w:rsid w:val="00246347"/>
    <w:rsid w:val="00246F96"/>
    <w:rsid w:val="002476D5"/>
    <w:rsid w:val="0025061E"/>
    <w:rsid w:val="00250E8A"/>
    <w:rsid w:val="002510C4"/>
    <w:rsid w:val="00251356"/>
    <w:rsid w:val="00251562"/>
    <w:rsid w:val="00251635"/>
    <w:rsid w:val="00251D4A"/>
    <w:rsid w:val="002529EC"/>
    <w:rsid w:val="00252B1E"/>
    <w:rsid w:val="00253090"/>
    <w:rsid w:val="00253D8B"/>
    <w:rsid w:val="00254390"/>
    <w:rsid w:val="00254895"/>
    <w:rsid w:val="002550C7"/>
    <w:rsid w:val="00255225"/>
    <w:rsid w:val="002552E9"/>
    <w:rsid w:val="00255A37"/>
    <w:rsid w:val="00255C04"/>
    <w:rsid w:val="00256E76"/>
    <w:rsid w:val="002574E9"/>
    <w:rsid w:val="00257685"/>
    <w:rsid w:val="002601F1"/>
    <w:rsid w:val="002603C7"/>
    <w:rsid w:val="00260DD6"/>
    <w:rsid w:val="00260E03"/>
    <w:rsid w:val="002616A9"/>
    <w:rsid w:val="002617A4"/>
    <w:rsid w:val="002620D1"/>
    <w:rsid w:val="00262386"/>
    <w:rsid w:val="00262583"/>
    <w:rsid w:val="00262620"/>
    <w:rsid w:val="00262D3D"/>
    <w:rsid w:val="00262D8C"/>
    <w:rsid w:val="00263E7F"/>
    <w:rsid w:val="0026424A"/>
    <w:rsid w:val="00264AAE"/>
    <w:rsid w:val="00264DE7"/>
    <w:rsid w:val="00265F80"/>
    <w:rsid w:val="00266187"/>
    <w:rsid w:val="002674E2"/>
    <w:rsid w:val="00267751"/>
    <w:rsid w:val="00267E9A"/>
    <w:rsid w:val="00270EFE"/>
    <w:rsid w:val="00271411"/>
    <w:rsid w:val="00271E3F"/>
    <w:rsid w:val="00271FA0"/>
    <w:rsid w:val="00272488"/>
    <w:rsid w:val="00272FCB"/>
    <w:rsid w:val="00273F59"/>
    <w:rsid w:val="00274B64"/>
    <w:rsid w:val="00274C8A"/>
    <w:rsid w:val="0027575B"/>
    <w:rsid w:val="00275B72"/>
    <w:rsid w:val="00276A15"/>
    <w:rsid w:val="00277655"/>
    <w:rsid w:val="00280265"/>
    <w:rsid w:val="00280AF0"/>
    <w:rsid w:val="00281309"/>
    <w:rsid w:val="00281735"/>
    <w:rsid w:val="002827A2"/>
    <w:rsid w:val="00282C67"/>
    <w:rsid w:val="00282DA4"/>
    <w:rsid w:val="00283391"/>
    <w:rsid w:val="00283C6E"/>
    <w:rsid w:val="00283D6A"/>
    <w:rsid w:val="00284221"/>
    <w:rsid w:val="00284427"/>
    <w:rsid w:val="002847F1"/>
    <w:rsid w:val="00285B02"/>
    <w:rsid w:val="00285E5E"/>
    <w:rsid w:val="002866F6"/>
    <w:rsid w:val="00286B61"/>
    <w:rsid w:val="002902C1"/>
    <w:rsid w:val="002917EB"/>
    <w:rsid w:val="00291911"/>
    <w:rsid w:val="00291C92"/>
    <w:rsid w:val="00291DCB"/>
    <w:rsid w:val="00291EAC"/>
    <w:rsid w:val="00292169"/>
    <w:rsid w:val="0029216D"/>
    <w:rsid w:val="002926A1"/>
    <w:rsid w:val="00292ABC"/>
    <w:rsid w:val="00292D38"/>
    <w:rsid w:val="00294BE3"/>
    <w:rsid w:val="002970CF"/>
    <w:rsid w:val="00297490"/>
    <w:rsid w:val="002974D4"/>
    <w:rsid w:val="002A00F7"/>
    <w:rsid w:val="002A019A"/>
    <w:rsid w:val="002A1EB6"/>
    <w:rsid w:val="002A2A1D"/>
    <w:rsid w:val="002A3B3E"/>
    <w:rsid w:val="002A3C89"/>
    <w:rsid w:val="002A45AE"/>
    <w:rsid w:val="002A4AC9"/>
    <w:rsid w:val="002A523D"/>
    <w:rsid w:val="002A55FA"/>
    <w:rsid w:val="002A58C9"/>
    <w:rsid w:val="002A6238"/>
    <w:rsid w:val="002A62B6"/>
    <w:rsid w:val="002A6658"/>
    <w:rsid w:val="002A6C44"/>
    <w:rsid w:val="002A70E6"/>
    <w:rsid w:val="002A71C8"/>
    <w:rsid w:val="002A763D"/>
    <w:rsid w:val="002A7A35"/>
    <w:rsid w:val="002B021C"/>
    <w:rsid w:val="002B062F"/>
    <w:rsid w:val="002B144C"/>
    <w:rsid w:val="002B1493"/>
    <w:rsid w:val="002B189A"/>
    <w:rsid w:val="002B19CD"/>
    <w:rsid w:val="002B3F04"/>
    <w:rsid w:val="002B42DA"/>
    <w:rsid w:val="002B5069"/>
    <w:rsid w:val="002B6B9E"/>
    <w:rsid w:val="002B7D13"/>
    <w:rsid w:val="002C14FC"/>
    <w:rsid w:val="002C2936"/>
    <w:rsid w:val="002C2DD1"/>
    <w:rsid w:val="002C350D"/>
    <w:rsid w:val="002C362D"/>
    <w:rsid w:val="002C374F"/>
    <w:rsid w:val="002C3C04"/>
    <w:rsid w:val="002C4157"/>
    <w:rsid w:val="002C41AA"/>
    <w:rsid w:val="002C4AE8"/>
    <w:rsid w:val="002C4B0F"/>
    <w:rsid w:val="002C50AE"/>
    <w:rsid w:val="002C5249"/>
    <w:rsid w:val="002C52E3"/>
    <w:rsid w:val="002C53E8"/>
    <w:rsid w:val="002D1083"/>
    <w:rsid w:val="002D1C99"/>
    <w:rsid w:val="002D1EFA"/>
    <w:rsid w:val="002D1FD7"/>
    <w:rsid w:val="002D236C"/>
    <w:rsid w:val="002D28EF"/>
    <w:rsid w:val="002D2EC0"/>
    <w:rsid w:val="002D3701"/>
    <w:rsid w:val="002D3712"/>
    <w:rsid w:val="002D3FC0"/>
    <w:rsid w:val="002D4349"/>
    <w:rsid w:val="002D48BB"/>
    <w:rsid w:val="002D4A0D"/>
    <w:rsid w:val="002D4FDF"/>
    <w:rsid w:val="002D50C5"/>
    <w:rsid w:val="002D51D8"/>
    <w:rsid w:val="002D5ABC"/>
    <w:rsid w:val="002D6348"/>
    <w:rsid w:val="002D636A"/>
    <w:rsid w:val="002D6E52"/>
    <w:rsid w:val="002D7F06"/>
    <w:rsid w:val="002E00F1"/>
    <w:rsid w:val="002E08E7"/>
    <w:rsid w:val="002E1129"/>
    <w:rsid w:val="002E115D"/>
    <w:rsid w:val="002E1358"/>
    <w:rsid w:val="002E259F"/>
    <w:rsid w:val="002E2B93"/>
    <w:rsid w:val="002E2CD8"/>
    <w:rsid w:val="002E3C32"/>
    <w:rsid w:val="002E3DCA"/>
    <w:rsid w:val="002E417E"/>
    <w:rsid w:val="002E4A0C"/>
    <w:rsid w:val="002E4AD4"/>
    <w:rsid w:val="002E5EA9"/>
    <w:rsid w:val="002E6BB6"/>
    <w:rsid w:val="002F05C1"/>
    <w:rsid w:val="002F0663"/>
    <w:rsid w:val="002F0FBA"/>
    <w:rsid w:val="002F12E7"/>
    <w:rsid w:val="002F148F"/>
    <w:rsid w:val="002F1CB8"/>
    <w:rsid w:val="002F1CD9"/>
    <w:rsid w:val="002F3773"/>
    <w:rsid w:val="002F388F"/>
    <w:rsid w:val="002F396F"/>
    <w:rsid w:val="002F44C0"/>
    <w:rsid w:val="002F536E"/>
    <w:rsid w:val="002F5EE2"/>
    <w:rsid w:val="002F5F47"/>
    <w:rsid w:val="002F648B"/>
    <w:rsid w:val="002F67FD"/>
    <w:rsid w:val="002F6E72"/>
    <w:rsid w:val="002F7D23"/>
    <w:rsid w:val="00300091"/>
    <w:rsid w:val="00300A60"/>
    <w:rsid w:val="00300FEF"/>
    <w:rsid w:val="00301185"/>
    <w:rsid w:val="0030230E"/>
    <w:rsid w:val="003025C8"/>
    <w:rsid w:val="003049FC"/>
    <w:rsid w:val="00304E45"/>
    <w:rsid w:val="00305876"/>
    <w:rsid w:val="00305C46"/>
    <w:rsid w:val="0030605B"/>
    <w:rsid w:val="00306470"/>
    <w:rsid w:val="00306D9F"/>
    <w:rsid w:val="00306F87"/>
    <w:rsid w:val="003074D1"/>
    <w:rsid w:val="0031000F"/>
    <w:rsid w:val="003101E1"/>
    <w:rsid w:val="00310796"/>
    <w:rsid w:val="00310DEF"/>
    <w:rsid w:val="0031109D"/>
    <w:rsid w:val="0031284C"/>
    <w:rsid w:val="00313C60"/>
    <w:rsid w:val="0031420A"/>
    <w:rsid w:val="003155D3"/>
    <w:rsid w:val="00316D64"/>
    <w:rsid w:val="0031757A"/>
    <w:rsid w:val="00317AC3"/>
    <w:rsid w:val="0032046A"/>
    <w:rsid w:val="00320B5A"/>
    <w:rsid w:val="00321A79"/>
    <w:rsid w:val="00321B1F"/>
    <w:rsid w:val="0032266C"/>
    <w:rsid w:val="003226A4"/>
    <w:rsid w:val="003230AA"/>
    <w:rsid w:val="003232C3"/>
    <w:rsid w:val="00324073"/>
    <w:rsid w:val="003241B0"/>
    <w:rsid w:val="003241B4"/>
    <w:rsid w:val="003241B5"/>
    <w:rsid w:val="00325A84"/>
    <w:rsid w:val="00326357"/>
    <w:rsid w:val="00326CB7"/>
    <w:rsid w:val="00326F19"/>
    <w:rsid w:val="00326F9E"/>
    <w:rsid w:val="003300F2"/>
    <w:rsid w:val="00331673"/>
    <w:rsid w:val="00331ED1"/>
    <w:rsid w:val="003321B2"/>
    <w:rsid w:val="0033276B"/>
    <w:rsid w:val="003328D9"/>
    <w:rsid w:val="003335FB"/>
    <w:rsid w:val="00333BFA"/>
    <w:rsid w:val="00334EB8"/>
    <w:rsid w:val="0033575F"/>
    <w:rsid w:val="00335A01"/>
    <w:rsid w:val="00335DA5"/>
    <w:rsid w:val="0033610C"/>
    <w:rsid w:val="003365D4"/>
    <w:rsid w:val="00336B1D"/>
    <w:rsid w:val="003406FD"/>
    <w:rsid w:val="00340882"/>
    <w:rsid w:val="00340F7A"/>
    <w:rsid w:val="00341929"/>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7AB"/>
    <w:rsid w:val="0035001E"/>
    <w:rsid w:val="0035041E"/>
    <w:rsid w:val="0035091B"/>
    <w:rsid w:val="0035241D"/>
    <w:rsid w:val="00352626"/>
    <w:rsid w:val="00352C40"/>
    <w:rsid w:val="0035320F"/>
    <w:rsid w:val="003536CF"/>
    <w:rsid w:val="00354DA2"/>
    <w:rsid w:val="00355743"/>
    <w:rsid w:val="00355846"/>
    <w:rsid w:val="00355D42"/>
    <w:rsid w:val="00357BB8"/>
    <w:rsid w:val="003600F2"/>
    <w:rsid w:val="00360333"/>
    <w:rsid w:val="00360A21"/>
    <w:rsid w:val="00360DB9"/>
    <w:rsid w:val="003617F1"/>
    <w:rsid w:val="00362335"/>
    <w:rsid w:val="00362719"/>
    <w:rsid w:val="00362AA1"/>
    <w:rsid w:val="00362DF0"/>
    <w:rsid w:val="003630A0"/>
    <w:rsid w:val="00363134"/>
    <w:rsid w:val="0036444F"/>
    <w:rsid w:val="00365384"/>
    <w:rsid w:val="003660B8"/>
    <w:rsid w:val="00366869"/>
    <w:rsid w:val="003671C3"/>
    <w:rsid w:val="00370489"/>
    <w:rsid w:val="00371365"/>
    <w:rsid w:val="00371433"/>
    <w:rsid w:val="003716F1"/>
    <w:rsid w:val="00372CDB"/>
    <w:rsid w:val="003741B0"/>
    <w:rsid w:val="00374650"/>
    <w:rsid w:val="00374A04"/>
    <w:rsid w:val="00374F82"/>
    <w:rsid w:val="00375417"/>
    <w:rsid w:val="003754D9"/>
    <w:rsid w:val="003764E6"/>
    <w:rsid w:val="00376628"/>
    <w:rsid w:val="00376FFC"/>
    <w:rsid w:val="003771ED"/>
    <w:rsid w:val="00377497"/>
    <w:rsid w:val="00377925"/>
    <w:rsid w:val="00377C16"/>
    <w:rsid w:val="00377C96"/>
    <w:rsid w:val="0038039F"/>
    <w:rsid w:val="00380DF6"/>
    <w:rsid w:val="0038178B"/>
    <w:rsid w:val="003819C8"/>
    <w:rsid w:val="00381EA8"/>
    <w:rsid w:val="00382455"/>
    <w:rsid w:val="00382939"/>
    <w:rsid w:val="00382B76"/>
    <w:rsid w:val="003849A9"/>
    <w:rsid w:val="00384F5A"/>
    <w:rsid w:val="00386A7C"/>
    <w:rsid w:val="00386D93"/>
    <w:rsid w:val="00387230"/>
    <w:rsid w:val="003878F0"/>
    <w:rsid w:val="003903FB"/>
    <w:rsid w:val="0039114B"/>
    <w:rsid w:val="003918AE"/>
    <w:rsid w:val="00392458"/>
    <w:rsid w:val="0039299B"/>
    <w:rsid w:val="003943EC"/>
    <w:rsid w:val="00394B3D"/>
    <w:rsid w:val="00394C27"/>
    <w:rsid w:val="00397706"/>
    <w:rsid w:val="00397E1C"/>
    <w:rsid w:val="00397E72"/>
    <w:rsid w:val="003A050E"/>
    <w:rsid w:val="003A050F"/>
    <w:rsid w:val="003A1229"/>
    <w:rsid w:val="003A15A3"/>
    <w:rsid w:val="003A20CF"/>
    <w:rsid w:val="003A2F4F"/>
    <w:rsid w:val="003A30C5"/>
    <w:rsid w:val="003A3C99"/>
    <w:rsid w:val="003A441C"/>
    <w:rsid w:val="003A61D4"/>
    <w:rsid w:val="003A65F9"/>
    <w:rsid w:val="003A6756"/>
    <w:rsid w:val="003A6BC4"/>
    <w:rsid w:val="003B0093"/>
    <w:rsid w:val="003B03D1"/>
    <w:rsid w:val="003B0C3D"/>
    <w:rsid w:val="003B12DE"/>
    <w:rsid w:val="003B2617"/>
    <w:rsid w:val="003B26CD"/>
    <w:rsid w:val="003B39F9"/>
    <w:rsid w:val="003B3D2C"/>
    <w:rsid w:val="003B5568"/>
    <w:rsid w:val="003B6389"/>
    <w:rsid w:val="003B6924"/>
    <w:rsid w:val="003B6B65"/>
    <w:rsid w:val="003B6D6A"/>
    <w:rsid w:val="003B7004"/>
    <w:rsid w:val="003B7634"/>
    <w:rsid w:val="003C018A"/>
    <w:rsid w:val="003C0265"/>
    <w:rsid w:val="003C09C7"/>
    <w:rsid w:val="003C0F82"/>
    <w:rsid w:val="003C11AA"/>
    <w:rsid w:val="003C126F"/>
    <w:rsid w:val="003C1AB1"/>
    <w:rsid w:val="003C1B40"/>
    <w:rsid w:val="003C2412"/>
    <w:rsid w:val="003C253D"/>
    <w:rsid w:val="003C4799"/>
    <w:rsid w:val="003C4C02"/>
    <w:rsid w:val="003C4C53"/>
    <w:rsid w:val="003C4E0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243B"/>
    <w:rsid w:val="003D35C4"/>
    <w:rsid w:val="003D3902"/>
    <w:rsid w:val="003D3D6B"/>
    <w:rsid w:val="003D3F5F"/>
    <w:rsid w:val="003D5A05"/>
    <w:rsid w:val="003D5DEC"/>
    <w:rsid w:val="003D5EC9"/>
    <w:rsid w:val="003D6258"/>
    <w:rsid w:val="003D6501"/>
    <w:rsid w:val="003D7104"/>
    <w:rsid w:val="003D73C2"/>
    <w:rsid w:val="003E0731"/>
    <w:rsid w:val="003E0A08"/>
    <w:rsid w:val="003E0FEA"/>
    <w:rsid w:val="003E1026"/>
    <w:rsid w:val="003E1160"/>
    <w:rsid w:val="003E1371"/>
    <w:rsid w:val="003E2296"/>
    <w:rsid w:val="003E23F7"/>
    <w:rsid w:val="003E2567"/>
    <w:rsid w:val="003E2AC6"/>
    <w:rsid w:val="003E3871"/>
    <w:rsid w:val="003E436D"/>
    <w:rsid w:val="003E4C10"/>
    <w:rsid w:val="003E4DB9"/>
    <w:rsid w:val="003E4E8A"/>
    <w:rsid w:val="003E51C1"/>
    <w:rsid w:val="003E594A"/>
    <w:rsid w:val="003E6FE5"/>
    <w:rsid w:val="003E713F"/>
    <w:rsid w:val="003F092C"/>
    <w:rsid w:val="003F0C96"/>
    <w:rsid w:val="003F0DA7"/>
    <w:rsid w:val="003F139A"/>
    <w:rsid w:val="003F1531"/>
    <w:rsid w:val="003F18FD"/>
    <w:rsid w:val="003F246A"/>
    <w:rsid w:val="003F2587"/>
    <w:rsid w:val="003F25CB"/>
    <w:rsid w:val="003F2E3E"/>
    <w:rsid w:val="003F34A8"/>
    <w:rsid w:val="003F3617"/>
    <w:rsid w:val="003F3EFE"/>
    <w:rsid w:val="003F3FC9"/>
    <w:rsid w:val="003F5489"/>
    <w:rsid w:val="003F54D8"/>
    <w:rsid w:val="003F5D40"/>
    <w:rsid w:val="003F6E7E"/>
    <w:rsid w:val="003F740A"/>
    <w:rsid w:val="004003B4"/>
    <w:rsid w:val="0040160D"/>
    <w:rsid w:val="004016EF"/>
    <w:rsid w:val="00401CAD"/>
    <w:rsid w:val="00403C4D"/>
    <w:rsid w:val="00404031"/>
    <w:rsid w:val="00404533"/>
    <w:rsid w:val="0040472C"/>
    <w:rsid w:val="004047D7"/>
    <w:rsid w:val="00404C49"/>
    <w:rsid w:val="00405855"/>
    <w:rsid w:val="00405B76"/>
    <w:rsid w:val="00405D65"/>
    <w:rsid w:val="0040657F"/>
    <w:rsid w:val="00407820"/>
    <w:rsid w:val="00407939"/>
    <w:rsid w:val="00410AF3"/>
    <w:rsid w:val="00410CE7"/>
    <w:rsid w:val="0041181C"/>
    <w:rsid w:val="00411BD7"/>
    <w:rsid w:val="0041208A"/>
    <w:rsid w:val="00412471"/>
    <w:rsid w:val="00412A5E"/>
    <w:rsid w:val="0041359A"/>
    <w:rsid w:val="00413D2E"/>
    <w:rsid w:val="00414387"/>
    <w:rsid w:val="004147BD"/>
    <w:rsid w:val="004156DB"/>
    <w:rsid w:val="004157B6"/>
    <w:rsid w:val="004159FF"/>
    <w:rsid w:val="00415A37"/>
    <w:rsid w:val="0041685F"/>
    <w:rsid w:val="00416D08"/>
    <w:rsid w:val="00417022"/>
    <w:rsid w:val="00417604"/>
    <w:rsid w:val="0042070D"/>
    <w:rsid w:val="00422031"/>
    <w:rsid w:val="00424128"/>
    <w:rsid w:val="00424C4C"/>
    <w:rsid w:val="004252AF"/>
    <w:rsid w:val="00427174"/>
    <w:rsid w:val="00427210"/>
    <w:rsid w:val="0042794A"/>
    <w:rsid w:val="00427960"/>
    <w:rsid w:val="00430771"/>
    <w:rsid w:val="00430DB7"/>
    <w:rsid w:val="004313A5"/>
    <w:rsid w:val="004321B5"/>
    <w:rsid w:val="0043230B"/>
    <w:rsid w:val="00432574"/>
    <w:rsid w:val="0043288C"/>
    <w:rsid w:val="00433339"/>
    <w:rsid w:val="0043335A"/>
    <w:rsid w:val="00435186"/>
    <w:rsid w:val="00435437"/>
    <w:rsid w:val="004356A8"/>
    <w:rsid w:val="0043589B"/>
    <w:rsid w:val="00435D59"/>
    <w:rsid w:val="00436201"/>
    <w:rsid w:val="00436C5B"/>
    <w:rsid w:val="004370EC"/>
    <w:rsid w:val="00437146"/>
    <w:rsid w:val="00440394"/>
    <w:rsid w:val="00440809"/>
    <w:rsid w:val="00440E78"/>
    <w:rsid w:val="00441581"/>
    <w:rsid w:val="004419AE"/>
    <w:rsid w:val="00441ACD"/>
    <w:rsid w:val="00443DE5"/>
    <w:rsid w:val="00443E5F"/>
    <w:rsid w:val="00443FA8"/>
    <w:rsid w:val="00443FEB"/>
    <w:rsid w:val="00444DC8"/>
    <w:rsid w:val="0044540D"/>
    <w:rsid w:val="00446913"/>
    <w:rsid w:val="00447B36"/>
    <w:rsid w:val="00447D54"/>
    <w:rsid w:val="00450767"/>
    <w:rsid w:val="00450E09"/>
    <w:rsid w:val="004511A8"/>
    <w:rsid w:val="004512A8"/>
    <w:rsid w:val="00451E77"/>
    <w:rsid w:val="004525F0"/>
    <w:rsid w:val="0045276F"/>
    <w:rsid w:val="00452C1D"/>
    <w:rsid w:val="00453770"/>
    <w:rsid w:val="004541AC"/>
    <w:rsid w:val="00455810"/>
    <w:rsid w:val="00455AA9"/>
    <w:rsid w:val="00455F06"/>
    <w:rsid w:val="004575AA"/>
    <w:rsid w:val="0045773D"/>
    <w:rsid w:val="00457C45"/>
    <w:rsid w:val="00457F5A"/>
    <w:rsid w:val="00460445"/>
    <w:rsid w:val="00460454"/>
    <w:rsid w:val="00460650"/>
    <w:rsid w:val="00461904"/>
    <w:rsid w:val="0046198C"/>
    <w:rsid w:val="00461CE4"/>
    <w:rsid w:val="00462083"/>
    <w:rsid w:val="004624F4"/>
    <w:rsid w:val="00462587"/>
    <w:rsid w:val="004635E0"/>
    <w:rsid w:val="00463897"/>
    <w:rsid w:val="004642FA"/>
    <w:rsid w:val="0046472C"/>
    <w:rsid w:val="00464D07"/>
    <w:rsid w:val="004658BF"/>
    <w:rsid w:val="00467B1D"/>
    <w:rsid w:val="0047100F"/>
    <w:rsid w:val="00471043"/>
    <w:rsid w:val="004713B5"/>
    <w:rsid w:val="00472F7A"/>
    <w:rsid w:val="00472F8C"/>
    <w:rsid w:val="004730BE"/>
    <w:rsid w:val="0047509D"/>
    <w:rsid w:val="0047554A"/>
    <w:rsid w:val="004758C1"/>
    <w:rsid w:val="00475F9B"/>
    <w:rsid w:val="0047600A"/>
    <w:rsid w:val="0047687E"/>
    <w:rsid w:val="00477068"/>
    <w:rsid w:val="004779C2"/>
    <w:rsid w:val="00477E28"/>
    <w:rsid w:val="00480CD4"/>
    <w:rsid w:val="00482A1E"/>
    <w:rsid w:val="00482BC0"/>
    <w:rsid w:val="00483462"/>
    <w:rsid w:val="00483E10"/>
    <w:rsid w:val="00484799"/>
    <w:rsid w:val="004847DE"/>
    <w:rsid w:val="00485E23"/>
    <w:rsid w:val="0048654D"/>
    <w:rsid w:val="004867B9"/>
    <w:rsid w:val="00486B0D"/>
    <w:rsid w:val="00491CE2"/>
    <w:rsid w:val="00491FED"/>
    <w:rsid w:val="00492862"/>
    <w:rsid w:val="00493C7A"/>
    <w:rsid w:val="004940CB"/>
    <w:rsid w:val="00494953"/>
    <w:rsid w:val="00494B5D"/>
    <w:rsid w:val="0049538A"/>
    <w:rsid w:val="00495E25"/>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8C"/>
    <w:rsid w:val="004B1C98"/>
    <w:rsid w:val="004B219C"/>
    <w:rsid w:val="004B2B8B"/>
    <w:rsid w:val="004B2DE4"/>
    <w:rsid w:val="004B3122"/>
    <w:rsid w:val="004B3A65"/>
    <w:rsid w:val="004B42E1"/>
    <w:rsid w:val="004B57E8"/>
    <w:rsid w:val="004B5C1B"/>
    <w:rsid w:val="004B6BCA"/>
    <w:rsid w:val="004B6FBD"/>
    <w:rsid w:val="004B7455"/>
    <w:rsid w:val="004B7E01"/>
    <w:rsid w:val="004C03F1"/>
    <w:rsid w:val="004C076A"/>
    <w:rsid w:val="004C0C4F"/>
    <w:rsid w:val="004C0E2E"/>
    <w:rsid w:val="004C11AA"/>
    <w:rsid w:val="004C1A9D"/>
    <w:rsid w:val="004C1AEC"/>
    <w:rsid w:val="004C29F1"/>
    <w:rsid w:val="004C34F4"/>
    <w:rsid w:val="004C3894"/>
    <w:rsid w:val="004C40E5"/>
    <w:rsid w:val="004C42C8"/>
    <w:rsid w:val="004C4413"/>
    <w:rsid w:val="004C7DC4"/>
    <w:rsid w:val="004C7E0B"/>
    <w:rsid w:val="004C7E53"/>
    <w:rsid w:val="004D017C"/>
    <w:rsid w:val="004D05B4"/>
    <w:rsid w:val="004D0866"/>
    <w:rsid w:val="004D1010"/>
    <w:rsid w:val="004D1673"/>
    <w:rsid w:val="004D248A"/>
    <w:rsid w:val="004D2FB8"/>
    <w:rsid w:val="004D459D"/>
    <w:rsid w:val="004D47FB"/>
    <w:rsid w:val="004D49FC"/>
    <w:rsid w:val="004D59EA"/>
    <w:rsid w:val="004D75C8"/>
    <w:rsid w:val="004D7B52"/>
    <w:rsid w:val="004D7DFA"/>
    <w:rsid w:val="004E00CC"/>
    <w:rsid w:val="004E05A2"/>
    <w:rsid w:val="004E07B2"/>
    <w:rsid w:val="004E0D09"/>
    <w:rsid w:val="004E13EA"/>
    <w:rsid w:val="004E142F"/>
    <w:rsid w:val="004E1FB0"/>
    <w:rsid w:val="004E2171"/>
    <w:rsid w:val="004E2550"/>
    <w:rsid w:val="004E3415"/>
    <w:rsid w:val="004E4023"/>
    <w:rsid w:val="004E442B"/>
    <w:rsid w:val="004E4612"/>
    <w:rsid w:val="004E47F9"/>
    <w:rsid w:val="004E6424"/>
    <w:rsid w:val="004E650B"/>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3933"/>
    <w:rsid w:val="004F57E9"/>
    <w:rsid w:val="004F6423"/>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4BBB"/>
    <w:rsid w:val="0050534C"/>
    <w:rsid w:val="00506996"/>
    <w:rsid w:val="00506C07"/>
    <w:rsid w:val="00506F71"/>
    <w:rsid w:val="005070CC"/>
    <w:rsid w:val="005070F4"/>
    <w:rsid w:val="005073D3"/>
    <w:rsid w:val="0050772D"/>
    <w:rsid w:val="005107DF"/>
    <w:rsid w:val="005110A6"/>
    <w:rsid w:val="0051113D"/>
    <w:rsid w:val="005122FE"/>
    <w:rsid w:val="0051270F"/>
    <w:rsid w:val="00512760"/>
    <w:rsid w:val="00512E53"/>
    <w:rsid w:val="0051329C"/>
    <w:rsid w:val="0051416C"/>
    <w:rsid w:val="00514B6E"/>
    <w:rsid w:val="0051508F"/>
    <w:rsid w:val="005158CC"/>
    <w:rsid w:val="00515C55"/>
    <w:rsid w:val="00515ED0"/>
    <w:rsid w:val="0051611C"/>
    <w:rsid w:val="00516D15"/>
    <w:rsid w:val="00517008"/>
    <w:rsid w:val="00517189"/>
    <w:rsid w:val="005209A8"/>
    <w:rsid w:val="005211CB"/>
    <w:rsid w:val="00521A8B"/>
    <w:rsid w:val="00522200"/>
    <w:rsid w:val="00522415"/>
    <w:rsid w:val="00522732"/>
    <w:rsid w:val="00523654"/>
    <w:rsid w:val="0052470F"/>
    <w:rsid w:val="00525A62"/>
    <w:rsid w:val="00525B54"/>
    <w:rsid w:val="00525FD6"/>
    <w:rsid w:val="005260FE"/>
    <w:rsid w:val="005265F8"/>
    <w:rsid w:val="00526ABD"/>
    <w:rsid w:val="005273B1"/>
    <w:rsid w:val="00530BB3"/>
    <w:rsid w:val="00530FFF"/>
    <w:rsid w:val="005315A7"/>
    <w:rsid w:val="00531FA2"/>
    <w:rsid w:val="005321FB"/>
    <w:rsid w:val="0053254A"/>
    <w:rsid w:val="005325B5"/>
    <w:rsid w:val="0053314D"/>
    <w:rsid w:val="005332CF"/>
    <w:rsid w:val="005334CF"/>
    <w:rsid w:val="00533C4A"/>
    <w:rsid w:val="005357BB"/>
    <w:rsid w:val="005365FD"/>
    <w:rsid w:val="00536E98"/>
    <w:rsid w:val="0053776E"/>
    <w:rsid w:val="005377B5"/>
    <w:rsid w:val="005379E7"/>
    <w:rsid w:val="00540094"/>
    <w:rsid w:val="00540AC6"/>
    <w:rsid w:val="00540C9A"/>
    <w:rsid w:val="0054132A"/>
    <w:rsid w:val="00541A24"/>
    <w:rsid w:val="005420ED"/>
    <w:rsid w:val="0054231A"/>
    <w:rsid w:val="00542A74"/>
    <w:rsid w:val="00543400"/>
    <w:rsid w:val="00543EF5"/>
    <w:rsid w:val="005448A6"/>
    <w:rsid w:val="00547265"/>
    <w:rsid w:val="005473E3"/>
    <w:rsid w:val="00547443"/>
    <w:rsid w:val="005476B2"/>
    <w:rsid w:val="005505A6"/>
    <w:rsid w:val="005505BF"/>
    <w:rsid w:val="00550751"/>
    <w:rsid w:val="00550C47"/>
    <w:rsid w:val="00551A94"/>
    <w:rsid w:val="00551B0D"/>
    <w:rsid w:val="00553286"/>
    <w:rsid w:val="00553E2C"/>
    <w:rsid w:val="0055476C"/>
    <w:rsid w:val="00554AC3"/>
    <w:rsid w:val="005576C1"/>
    <w:rsid w:val="005578BA"/>
    <w:rsid w:val="00557CBD"/>
    <w:rsid w:val="0056025C"/>
    <w:rsid w:val="005605D0"/>
    <w:rsid w:val="00560AD2"/>
    <w:rsid w:val="00560C5C"/>
    <w:rsid w:val="00561265"/>
    <w:rsid w:val="00561332"/>
    <w:rsid w:val="00561DBA"/>
    <w:rsid w:val="00562391"/>
    <w:rsid w:val="00562B41"/>
    <w:rsid w:val="00562C4E"/>
    <w:rsid w:val="00562EF1"/>
    <w:rsid w:val="00563197"/>
    <w:rsid w:val="0056365F"/>
    <w:rsid w:val="0056375F"/>
    <w:rsid w:val="00563B8D"/>
    <w:rsid w:val="00563DE6"/>
    <w:rsid w:val="0056412E"/>
    <w:rsid w:val="00564379"/>
    <w:rsid w:val="0056444E"/>
    <w:rsid w:val="00564AD2"/>
    <w:rsid w:val="00564ED0"/>
    <w:rsid w:val="00565036"/>
    <w:rsid w:val="005651C4"/>
    <w:rsid w:val="00565E49"/>
    <w:rsid w:val="00566081"/>
    <w:rsid w:val="00567348"/>
    <w:rsid w:val="00567497"/>
    <w:rsid w:val="00567800"/>
    <w:rsid w:val="00567A52"/>
    <w:rsid w:val="00567B26"/>
    <w:rsid w:val="00570387"/>
    <w:rsid w:val="00570722"/>
    <w:rsid w:val="00571380"/>
    <w:rsid w:val="005716FF"/>
    <w:rsid w:val="005717E5"/>
    <w:rsid w:val="005717E7"/>
    <w:rsid w:val="0057188A"/>
    <w:rsid w:val="00571D6C"/>
    <w:rsid w:val="00572BCF"/>
    <w:rsid w:val="00572F87"/>
    <w:rsid w:val="0057328C"/>
    <w:rsid w:val="005737EC"/>
    <w:rsid w:val="005753B6"/>
    <w:rsid w:val="00575E8C"/>
    <w:rsid w:val="005769FF"/>
    <w:rsid w:val="00576CA7"/>
    <w:rsid w:val="005771DB"/>
    <w:rsid w:val="00577A7E"/>
    <w:rsid w:val="00580423"/>
    <w:rsid w:val="005806D2"/>
    <w:rsid w:val="0058102F"/>
    <w:rsid w:val="00581B14"/>
    <w:rsid w:val="00582A71"/>
    <w:rsid w:val="00583135"/>
    <w:rsid w:val="00583195"/>
    <w:rsid w:val="005831B7"/>
    <w:rsid w:val="00583B84"/>
    <w:rsid w:val="005846F8"/>
    <w:rsid w:val="00584EC0"/>
    <w:rsid w:val="0058525D"/>
    <w:rsid w:val="00585C84"/>
    <w:rsid w:val="00587BAC"/>
    <w:rsid w:val="00587E05"/>
    <w:rsid w:val="00590005"/>
    <w:rsid w:val="00591B45"/>
    <w:rsid w:val="00591FAF"/>
    <w:rsid w:val="00593111"/>
    <w:rsid w:val="00593816"/>
    <w:rsid w:val="00593D67"/>
    <w:rsid w:val="00594FA6"/>
    <w:rsid w:val="005950CD"/>
    <w:rsid w:val="00595F1A"/>
    <w:rsid w:val="00595F8E"/>
    <w:rsid w:val="005964CC"/>
    <w:rsid w:val="00596895"/>
    <w:rsid w:val="00596BDA"/>
    <w:rsid w:val="00597312"/>
    <w:rsid w:val="00597894"/>
    <w:rsid w:val="00597972"/>
    <w:rsid w:val="005A07D8"/>
    <w:rsid w:val="005A0C5B"/>
    <w:rsid w:val="005A3DD2"/>
    <w:rsid w:val="005A4255"/>
    <w:rsid w:val="005A5204"/>
    <w:rsid w:val="005A52E6"/>
    <w:rsid w:val="005A5610"/>
    <w:rsid w:val="005A76CC"/>
    <w:rsid w:val="005B0749"/>
    <w:rsid w:val="005B19E4"/>
    <w:rsid w:val="005B1D8D"/>
    <w:rsid w:val="005B24C3"/>
    <w:rsid w:val="005B2628"/>
    <w:rsid w:val="005B2A1D"/>
    <w:rsid w:val="005B2C82"/>
    <w:rsid w:val="005B2D90"/>
    <w:rsid w:val="005B2D9B"/>
    <w:rsid w:val="005B2FD0"/>
    <w:rsid w:val="005B34A6"/>
    <w:rsid w:val="005B383F"/>
    <w:rsid w:val="005B46C1"/>
    <w:rsid w:val="005B57A2"/>
    <w:rsid w:val="005B6A29"/>
    <w:rsid w:val="005B7C29"/>
    <w:rsid w:val="005C0258"/>
    <w:rsid w:val="005C0B37"/>
    <w:rsid w:val="005C17C2"/>
    <w:rsid w:val="005C1F8E"/>
    <w:rsid w:val="005C1F93"/>
    <w:rsid w:val="005C2431"/>
    <w:rsid w:val="005C3941"/>
    <w:rsid w:val="005C3F18"/>
    <w:rsid w:val="005C4923"/>
    <w:rsid w:val="005C5BD5"/>
    <w:rsid w:val="005C6C2A"/>
    <w:rsid w:val="005C6D8F"/>
    <w:rsid w:val="005C7B7A"/>
    <w:rsid w:val="005D0583"/>
    <w:rsid w:val="005D05AD"/>
    <w:rsid w:val="005D072F"/>
    <w:rsid w:val="005D080D"/>
    <w:rsid w:val="005D08AD"/>
    <w:rsid w:val="005D0BAB"/>
    <w:rsid w:val="005D0CCC"/>
    <w:rsid w:val="005D1EC0"/>
    <w:rsid w:val="005D280D"/>
    <w:rsid w:val="005D30B4"/>
    <w:rsid w:val="005D393D"/>
    <w:rsid w:val="005D3F0C"/>
    <w:rsid w:val="005D46A9"/>
    <w:rsid w:val="005D4AB8"/>
    <w:rsid w:val="005D511B"/>
    <w:rsid w:val="005D5949"/>
    <w:rsid w:val="005D5FBB"/>
    <w:rsid w:val="005D6204"/>
    <w:rsid w:val="005D6210"/>
    <w:rsid w:val="005D7383"/>
    <w:rsid w:val="005D7A77"/>
    <w:rsid w:val="005D7D8C"/>
    <w:rsid w:val="005E04B0"/>
    <w:rsid w:val="005E0667"/>
    <w:rsid w:val="005E0B2D"/>
    <w:rsid w:val="005E1CBB"/>
    <w:rsid w:val="005E25A4"/>
    <w:rsid w:val="005E2700"/>
    <w:rsid w:val="005E29E3"/>
    <w:rsid w:val="005E36FB"/>
    <w:rsid w:val="005E3B81"/>
    <w:rsid w:val="005E421E"/>
    <w:rsid w:val="005E4667"/>
    <w:rsid w:val="005E5976"/>
    <w:rsid w:val="005E5FE0"/>
    <w:rsid w:val="005E655D"/>
    <w:rsid w:val="005F0E6E"/>
    <w:rsid w:val="005F13F0"/>
    <w:rsid w:val="005F1501"/>
    <w:rsid w:val="005F28E9"/>
    <w:rsid w:val="005F2C0B"/>
    <w:rsid w:val="005F2D7B"/>
    <w:rsid w:val="005F348F"/>
    <w:rsid w:val="005F35B9"/>
    <w:rsid w:val="005F3DEF"/>
    <w:rsid w:val="005F3FEB"/>
    <w:rsid w:val="005F4419"/>
    <w:rsid w:val="005F4815"/>
    <w:rsid w:val="005F49D5"/>
    <w:rsid w:val="005F4A5E"/>
    <w:rsid w:val="005F4C14"/>
    <w:rsid w:val="005F55FD"/>
    <w:rsid w:val="005F5DD9"/>
    <w:rsid w:val="005F5F2C"/>
    <w:rsid w:val="005F6482"/>
    <w:rsid w:val="005F68D4"/>
    <w:rsid w:val="005F6991"/>
    <w:rsid w:val="005F70E4"/>
    <w:rsid w:val="005F7EBF"/>
    <w:rsid w:val="006015A1"/>
    <w:rsid w:val="006015E1"/>
    <w:rsid w:val="00601B91"/>
    <w:rsid w:val="00601DD0"/>
    <w:rsid w:val="0060200D"/>
    <w:rsid w:val="00603E31"/>
    <w:rsid w:val="006041B7"/>
    <w:rsid w:val="00605D03"/>
    <w:rsid w:val="0060621B"/>
    <w:rsid w:val="00606CBD"/>
    <w:rsid w:val="00606F88"/>
    <w:rsid w:val="00607C46"/>
    <w:rsid w:val="006117C1"/>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7EB"/>
    <w:rsid w:val="0063491E"/>
    <w:rsid w:val="006349FB"/>
    <w:rsid w:val="00634E47"/>
    <w:rsid w:val="00635013"/>
    <w:rsid w:val="006350DE"/>
    <w:rsid w:val="0063557A"/>
    <w:rsid w:val="00635AF4"/>
    <w:rsid w:val="00635E49"/>
    <w:rsid w:val="00636208"/>
    <w:rsid w:val="006366F2"/>
    <w:rsid w:val="00637037"/>
    <w:rsid w:val="00640399"/>
    <w:rsid w:val="00640DBD"/>
    <w:rsid w:val="00641E63"/>
    <w:rsid w:val="006423D2"/>
    <w:rsid w:val="00642683"/>
    <w:rsid w:val="0064351F"/>
    <w:rsid w:val="00643C6F"/>
    <w:rsid w:val="00643C90"/>
    <w:rsid w:val="006440AA"/>
    <w:rsid w:val="00645DF8"/>
    <w:rsid w:val="006460FF"/>
    <w:rsid w:val="00646974"/>
    <w:rsid w:val="006476C1"/>
    <w:rsid w:val="006512AF"/>
    <w:rsid w:val="00651301"/>
    <w:rsid w:val="00651664"/>
    <w:rsid w:val="00651E2B"/>
    <w:rsid w:val="00653069"/>
    <w:rsid w:val="00653A37"/>
    <w:rsid w:val="006541EB"/>
    <w:rsid w:val="006542E2"/>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374"/>
    <w:rsid w:val="006645E5"/>
    <w:rsid w:val="00664C39"/>
    <w:rsid w:val="0066500F"/>
    <w:rsid w:val="00665B16"/>
    <w:rsid w:val="00665D82"/>
    <w:rsid w:val="006666F6"/>
    <w:rsid w:val="00666EBB"/>
    <w:rsid w:val="00670373"/>
    <w:rsid w:val="006703B3"/>
    <w:rsid w:val="00670606"/>
    <w:rsid w:val="00671B2B"/>
    <w:rsid w:val="00671D4E"/>
    <w:rsid w:val="00671DB5"/>
    <w:rsid w:val="00671E8F"/>
    <w:rsid w:val="006727BF"/>
    <w:rsid w:val="0067281B"/>
    <w:rsid w:val="00673538"/>
    <w:rsid w:val="00677B00"/>
    <w:rsid w:val="00677F40"/>
    <w:rsid w:val="00680281"/>
    <w:rsid w:val="00680BE1"/>
    <w:rsid w:val="00680E0E"/>
    <w:rsid w:val="00681CDE"/>
    <w:rsid w:val="00681EDE"/>
    <w:rsid w:val="006824FC"/>
    <w:rsid w:val="006833DD"/>
    <w:rsid w:val="0068448B"/>
    <w:rsid w:val="00685C49"/>
    <w:rsid w:val="00686273"/>
    <w:rsid w:val="00687997"/>
    <w:rsid w:val="00687E47"/>
    <w:rsid w:val="006901C9"/>
    <w:rsid w:val="0069058D"/>
    <w:rsid w:val="006912EA"/>
    <w:rsid w:val="00692635"/>
    <w:rsid w:val="00692B58"/>
    <w:rsid w:val="00693C7B"/>
    <w:rsid w:val="00694911"/>
    <w:rsid w:val="00695FBD"/>
    <w:rsid w:val="006966D7"/>
    <w:rsid w:val="00696AC0"/>
    <w:rsid w:val="00696EED"/>
    <w:rsid w:val="0069754C"/>
    <w:rsid w:val="006A013B"/>
    <w:rsid w:val="006A02C4"/>
    <w:rsid w:val="006A0320"/>
    <w:rsid w:val="006A0559"/>
    <w:rsid w:val="006A0C3C"/>
    <w:rsid w:val="006A13B6"/>
    <w:rsid w:val="006A19E0"/>
    <w:rsid w:val="006A1A30"/>
    <w:rsid w:val="006A24E5"/>
    <w:rsid w:val="006A2889"/>
    <w:rsid w:val="006A296E"/>
    <w:rsid w:val="006A2DF5"/>
    <w:rsid w:val="006A3415"/>
    <w:rsid w:val="006A39B7"/>
    <w:rsid w:val="006A4AF7"/>
    <w:rsid w:val="006A539D"/>
    <w:rsid w:val="006A58FD"/>
    <w:rsid w:val="006A614E"/>
    <w:rsid w:val="006A61B1"/>
    <w:rsid w:val="006A6750"/>
    <w:rsid w:val="006A675A"/>
    <w:rsid w:val="006A6A5B"/>
    <w:rsid w:val="006A7476"/>
    <w:rsid w:val="006B0550"/>
    <w:rsid w:val="006B09E0"/>
    <w:rsid w:val="006B1131"/>
    <w:rsid w:val="006B257C"/>
    <w:rsid w:val="006B3563"/>
    <w:rsid w:val="006B3EC0"/>
    <w:rsid w:val="006B3FBF"/>
    <w:rsid w:val="006B4773"/>
    <w:rsid w:val="006B4A6E"/>
    <w:rsid w:val="006B4B0E"/>
    <w:rsid w:val="006B4D7E"/>
    <w:rsid w:val="006B5492"/>
    <w:rsid w:val="006B5692"/>
    <w:rsid w:val="006B56F2"/>
    <w:rsid w:val="006B7EC4"/>
    <w:rsid w:val="006C15DE"/>
    <w:rsid w:val="006C176F"/>
    <w:rsid w:val="006C1CEA"/>
    <w:rsid w:val="006C29FF"/>
    <w:rsid w:val="006C2ED7"/>
    <w:rsid w:val="006C3D95"/>
    <w:rsid w:val="006C4A69"/>
    <w:rsid w:val="006C5438"/>
    <w:rsid w:val="006C5FDC"/>
    <w:rsid w:val="006C613D"/>
    <w:rsid w:val="006C6272"/>
    <w:rsid w:val="006C63B5"/>
    <w:rsid w:val="006C6A9D"/>
    <w:rsid w:val="006D01F0"/>
    <w:rsid w:val="006D0977"/>
    <w:rsid w:val="006D1390"/>
    <w:rsid w:val="006D1BC0"/>
    <w:rsid w:val="006D2363"/>
    <w:rsid w:val="006D3202"/>
    <w:rsid w:val="006D32C0"/>
    <w:rsid w:val="006D3C8B"/>
    <w:rsid w:val="006D3FB5"/>
    <w:rsid w:val="006D4503"/>
    <w:rsid w:val="006D463E"/>
    <w:rsid w:val="006D6694"/>
    <w:rsid w:val="006D67EE"/>
    <w:rsid w:val="006E04DD"/>
    <w:rsid w:val="006E05DF"/>
    <w:rsid w:val="006E28D7"/>
    <w:rsid w:val="006E2957"/>
    <w:rsid w:val="006E2B14"/>
    <w:rsid w:val="006E42EC"/>
    <w:rsid w:val="006E4782"/>
    <w:rsid w:val="006E4E42"/>
    <w:rsid w:val="006E533D"/>
    <w:rsid w:val="006E60A9"/>
    <w:rsid w:val="006E6883"/>
    <w:rsid w:val="006E75C7"/>
    <w:rsid w:val="006E7679"/>
    <w:rsid w:val="006F1F4B"/>
    <w:rsid w:val="006F2F71"/>
    <w:rsid w:val="006F486C"/>
    <w:rsid w:val="006F631C"/>
    <w:rsid w:val="006F6DAA"/>
    <w:rsid w:val="006F7115"/>
    <w:rsid w:val="006F7332"/>
    <w:rsid w:val="006F73A9"/>
    <w:rsid w:val="007022FB"/>
    <w:rsid w:val="0070256E"/>
    <w:rsid w:val="00702588"/>
    <w:rsid w:val="00702B7B"/>
    <w:rsid w:val="00702FDC"/>
    <w:rsid w:val="00703132"/>
    <w:rsid w:val="00703430"/>
    <w:rsid w:val="00703486"/>
    <w:rsid w:val="007034D1"/>
    <w:rsid w:val="007037F7"/>
    <w:rsid w:val="00703983"/>
    <w:rsid w:val="00703D7F"/>
    <w:rsid w:val="0070455D"/>
    <w:rsid w:val="007052D7"/>
    <w:rsid w:val="007057D6"/>
    <w:rsid w:val="00706BD5"/>
    <w:rsid w:val="00706DAC"/>
    <w:rsid w:val="00706F4D"/>
    <w:rsid w:val="0071041E"/>
    <w:rsid w:val="00710453"/>
    <w:rsid w:val="00710621"/>
    <w:rsid w:val="0071065A"/>
    <w:rsid w:val="00710F05"/>
    <w:rsid w:val="0071239F"/>
    <w:rsid w:val="007128D8"/>
    <w:rsid w:val="007128DA"/>
    <w:rsid w:val="00713645"/>
    <w:rsid w:val="00714305"/>
    <w:rsid w:val="00715222"/>
    <w:rsid w:val="0071539A"/>
    <w:rsid w:val="007160DA"/>
    <w:rsid w:val="0071650A"/>
    <w:rsid w:val="00716F5E"/>
    <w:rsid w:val="00717339"/>
    <w:rsid w:val="00717909"/>
    <w:rsid w:val="00717AB2"/>
    <w:rsid w:val="00717D94"/>
    <w:rsid w:val="007201B8"/>
    <w:rsid w:val="00720831"/>
    <w:rsid w:val="00720E2A"/>
    <w:rsid w:val="0072163C"/>
    <w:rsid w:val="0072168C"/>
    <w:rsid w:val="00721A8D"/>
    <w:rsid w:val="00721C5B"/>
    <w:rsid w:val="00721E06"/>
    <w:rsid w:val="00722B34"/>
    <w:rsid w:val="00723815"/>
    <w:rsid w:val="00723C3F"/>
    <w:rsid w:val="007243EB"/>
    <w:rsid w:val="00724719"/>
    <w:rsid w:val="00724B68"/>
    <w:rsid w:val="00725AB6"/>
    <w:rsid w:val="00725B4A"/>
    <w:rsid w:val="00725D1E"/>
    <w:rsid w:val="00726CC0"/>
    <w:rsid w:val="00726D3A"/>
    <w:rsid w:val="00726E63"/>
    <w:rsid w:val="0073045A"/>
    <w:rsid w:val="007306D3"/>
    <w:rsid w:val="007317B5"/>
    <w:rsid w:val="00731D1E"/>
    <w:rsid w:val="0073210C"/>
    <w:rsid w:val="0073238A"/>
    <w:rsid w:val="00732CB6"/>
    <w:rsid w:val="007334EA"/>
    <w:rsid w:val="0073352B"/>
    <w:rsid w:val="00733758"/>
    <w:rsid w:val="0073406C"/>
    <w:rsid w:val="00734BBA"/>
    <w:rsid w:val="00735BCF"/>
    <w:rsid w:val="00735C0D"/>
    <w:rsid w:val="00735E40"/>
    <w:rsid w:val="0073602A"/>
    <w:rsid w:val="00736E69"/>
    <w:rsid w:val="00736EA4"/>
    <w:rsid w:val="00736ECE"/>
    <w:rsid w:val="0073711D"/>
    <w:rsid w:val="0073778F"/>
    <w:rsid w:val="00740C4A"/>
    <w:rsid w:val="00741376"/>
    <w:rsid w:val="007419CD"/>
    <w:rsid w:val="00741BF5"/>
    <w:rsid w:val="00741C24"/>
    <w:rsid w:val="007422EF"/>
    <w:rsid w:val="00742F8F"/>
    <w:rsid w:val="00743205"/>
    <w:rsid w:val="0074401D"/>
    <w:rsid w:val="0074429A"/>
    <w:rsid w:val="007445D0"/>
    <w:rsid w:val="00744D22"/>
    <w:rsid w:val="00744DA2"/>
    <w:rsid w:val="00744F08"/>
    <w:rsid w:val="00745110"/>
    <w:rsid w:val="00745317"/>
    <w:rsid w:val="0074590D"/>
    <w:rsid w:val="00745FAC"/>
    <w:rsid w:val="00746011"/>
    <w:rsid w:val="00746BAF"/>
    <w:rsid w:val="00747175"/>
    <w:rsid w:val="0074743B"/>
    <w:rsid w:val="00747663"/>
    <w:rsid w:val="00747A97"/>
    <w:rsid w:val="007500D1"/>
    <w:rsid w:val="00750B74"/>
    <w:rsid w:val="007510CD"/>
    <w:rsid w:val="00751116"/>
    <w:rsid w:val="00751799"/>
    <w:rsid w:val="0075196E"/>
    <w:rsid w:val="0075204C"/>
    <w:rsid w:val="0075224D"/>
    <w:rsid w:val="0075257E"/>
    <w:rsid w:val="00753151"/>
    <w:rsid w:val="007538D2"/>
    <w:rsid w:val="00753948"/>
    <w:rsid w:val="00754305"/>
    <w:rsid w:val="00754F0F"/>
    <w:rsid w:val="007552F1"/>
    <w:rsid w:val="007553E4"/>
    <w:rsid w:val="00755F3B"/>
    <w:rsid w:val="007560A1"/>
    <w:rsid w:val="007566CB"/>
    <w:rsid w:val="00757947"/>
    <w:rsid w:val="00757952"/>
    <w:rsid w:val="007611E9"/>
    <w:rsid w:val="00761429"/>
    <w:rsid w:val="0076284D"/>
    <w:rsid w:val="0076455E"/>
    <w:rsid w:val="007647CE"/>
    <w:rsid w:val="00764FD6"/>
    <w:rsid w:val="007654C6"/>
    <w:rsid w:val="00765F24"/>
    <w:rsid w:val="00766211"/>
    <w:rsid w:val="00771EC8"/>
    <w:rsid w:val="007720C2"/>
    <w:rsid w:val="007724D3"/>
    <w:rsid w:val="007731F0"/>
    <w:rsid w:val="007740AD"/>
    <w:rsid w:val="00774FA3"/>
    <w:rsid w:val="0077554C"/>
    <w:rsid w:val="007763E1"/>
    <w:rsid w:val="007768AC"/>
    <w:rsid w:val="00777670"/>
    <w:rsid w:val="007818FF"/>
    <w:rsid w:val="00782B84"/>
    <w:rsid w:val="00782BF8"/>
    <w:rsid w:val="007834AA"/>
    <w:rsid w:val="00783536"/>
    <w:rsid w:val="00783C19"/>
    <w:rsid w:val="00785172"/>
    <w:rsid w:val="00785F17"/>
    <w:rsid w:val="007860B6"/>
    <w:rsid w:val="007863E6"/>
    <w:rsid w:val="00786563"/>
    <w:rsid w:val="00786DEE"/>
    <w:rsid w:val="007872CE"/>
    <w:rsid w:val="00787729"/>
    <w:rsid w:val="00787C26"/>
    <w:rsid w:val="00787DC2"/>
    <w:rsid w:val="0079007C"/>
    <w:rsid w:val="007909D9"/>
    <w:rsid w:val="00790A5E"/>
    <w:rsid w:val="00790D67"/>
    <w:rsid w:val="00790D6D"/>
    <w:rsid w:val="00790FAD"/>
    <w:rsid w:val="007912DE"/>
    <w:rsid w:val="00791E5B"/>
    <w:rsid w:val="00791FC9"/>
    <w:rsid w:val="007925C4"/>
    <w:rsid w:val="0079488E"/>
    <w:rsid w:val="007948D0"/>
    <w:rsid w:val="00797073"/>
    <w:rsid w:val="007970BF"/>
    <w:rsid w:val="007976F5"/>
    <w:rsid w:val="007A059A"/>
    <w:rsid w:val="007A08D6"/>
    <w:rsid w:val="007A0F1C"/>
    <w:rsid w:val="007A130B"/>
    <w:rsid w:val="007A2B22"/>
    <w:rsid w:val="007A50A9"/>
    <w:rsid w:val="007A55C9"/>
    <w:rsid w:val="007A5BDA"/>
    <w:rsid w:val="007A769D"/>
    <w:rsid w:val="007A7D55"/>
    <w:rsid w:val="007A7E8A"/>
    <w:rsid w:val="007B12FF"/>
    <w:rsid w:val="007B185F"/>
    <w:rsid w:val="007B2A01"/>
    <w:rsid w:val="007B2E75"/>
    <w:rsid w:val="007B39E1"/>
    <w:rsid w:val="007B4DFE"/>
    <w:rsid w:val="007B6219"/>
    <w:rsid w:val="007B6AEC"/>
    <w:rsid w:val="007B6C63"/>
    <w:rsid w:val="007C0612"/>
    <w:rsid w:val="007C0697"/>
    <w:rsid w:val="007C22A7"/>
    <w:rsid w:val="007C2963"/>
    <w:rsid w:val="007C348D"/>
    <w:rsid w:val="007C3B9B"/>
    <w:rsid w:val="007C427A"/>
    <w:rsid w:val="007C45EB"/>
    <w:rsid w:val="007C483C"/>
    <w:rsid w:val="007C484E"/>
    <w:rsid w:val="007C4972"/>
    <w:rsid w:val="007C4FA1"/>
    <w:rsid w:val="007C7322"/>
    <w:rsid w:val="007C7480"/>
    <w:rsid w:val="007C7A8A"/>
    <w:rsid w:val="007C7D60"/>
    <w:rsid w:val="007D0225"/>
    <w:rsid w:val="007D0696"/>
    <w:rsid w:val="007D0F6B"/>
    <w:rsid w:val="007D1221"/>
    <w:rsid w:val="007D1253"/>
    <w:rsid w:val="007D1BAE"/>
    <w:rsid w:val="007D205B"/>
    <w:rsid w:val="007D31B5"/>
    <w:rsid w:val="007D38F8"/>
    <w:rsid w:val="007D41C0"/>
    <w:rsid w:val="007D4537"/>
    <w:rsid w:val="007D583F"/>
    <w:rsid w:val="007D5985"/>
    <w:rsid w:val="007D5C61"/>
    <w:rsid w:val="007D62F2"/>
    <w:rsid w:val="007D644F"/>
    <w:rsid w:val="007D6542"/>
    <w:rsid w:val="007D755A"/>
    <w:rsid w:val="007D7719"/>
    <w:rsid w:val="007D7BC5"/>
    <w:rsid w:val="007D7E7C"/>
    <w:rsid w:val="007E05CD"/>
    <w:rsid w:val="007E0A52"/>
    <w:rsid w:val="007E1624"/>
    <w:rsid w:val="007E1893"/>
    <w:rsid w:val="007E2CF6"/>
    <w:rsid w:val="007E3D46"/>
    <w:rsid w:val="007E3D62"/>
    <w:rsid w:val="007E625C"/>
    <w:rsid w:val="007E6C65"/>
    <w:rsid w:val="007E7010"/>
    <w:rsid w:val="007F0164"/>
    <w:rsid w:val="007F0F6D"/>
    <w:rsid w:val="007F1A0D"/>
    <w:rsid w:val="007F1B2E"/>
    <w:rsid w:val="007F1B84"/>
    <w:rsid w:val="007F2173"/>
    <w:rsid w:val="007F3812"/>
    <w:rsid w:val="007F3BAA"/>
    <w:rsid w:val="007F3D95"/>
    <w:rsid w:val="007F47E7"/>
    <w:rsid w:val="007F4F75"/>
    <w:rsid w:val="007F5196"/>
    <w:rsid w:val="007F571D"/>
    <w:rsid w:val="007F5992"/>
    <w:rsid w:val="007F6402"/>
    <w:rsid w:val="007F65C2"/>
    <w:rsid w:val="007F6F26"/>
    <w:rsid w:val="007F7397"/>
    <w:rsid w:val="0080046E"/>
    <w:rsid w:val="00800921"/>
    <w:rsid w:val="008024F8"/>
    <w:rsid w:val="0080269D"/>
    <w:rsid w:val="00803683"/>
    <w:rsid w:val="008040CB"/>
    <w:rsid w:val="008043C9"/>
    <w:rsid w:val="0080580E"/>
    <w:rsid w:val="00806044"/>
    <w:rsid w:val="00807185"/>
    <w:rsid w:val="00807B75"/>
    <w:rsid w:val="00810237"/>
    <w:rsid w:val="00810AF3"/>
    <w:rsid w:val="00813105"/>
    <w:rsid w:val="008135FF"/>
    <w:rsid w:val="00813B3B"/>
    <w:rsid w:val="00814153"/>
    <w:rsid w:val="0081425E"/>
    <w:rsid w:val="008142E7"/>
    <w:rsid w:val="00814F72"/>
    <w:rsid w:val="008150F0"/>
    <w:rsid w:val="00816837"/>
    <w:rsid w:val="008176D9"/>
    <w:rsid w:val="00817AB9"/>
    <w:rsid w:val="00820787"/>
    <w:rsid w:val="0082094F"/>
    <w:rsid w:val="00821BB1"/>
    <w:rsid w:val="008221D5"/>
    <w:rsid w:val="008222CE"/>
    <w:rsid w:val="00823BF2"/>
    <w:rsid w:val="00824FCD"/>
    <w:rsid w:val="0082502F"/>
    <w:rsid w:val="008253EC"/>
    <w:rsid w:val="008256DD"/>
    <w:rsid w:val="00825FEE"/>
    <w:rsid w:val="0082692A"/>
    <w:rsid w:val="00826A7E"/>
    <w:rsid w:val="008272CE"/>
    <w:rsid w:val="0082733A"/>
    <w:rsid w:val="00827AF2"/>
    <w:rsid w:val="00830CF5"/>
    <w:rsid w:val="00831133"/>
    <w:rsid w:val="0083270B"/>
    <w:rsid w:val="00832C4B"/>
    <w:rsid w:val="00832D87"/>
    <w:rsid w:val="008335C6"/>
    <w:rsid w:val="008339CC"/>
    <w:rsid w:val="00833AB8"/>
    <w:rsid w:val="00833C48"/>
    <w:rsid w:val="008344ED"/>
    <w:rsid w:val="008349ED"/>
    <w:rsid w:val="00834CBF"/>
    <w:rsid w:val="00834D3E"/>
    <w:rsid w:val="00835378"/>
    <w:rsid w:val="00836C8F"/>
    <w:rsid w:val="00837056"/>
    <w:rsid w:val="008379D0"/>
    <w:rsid w:val="008409D4"/>
    <w:rsid w:val="00840BEE"/>
    <w:rsid w:val="0084174D"/>
    <w:rsid w:val="008417FF"/>
    <w:rsid w:val="00841A95"/>
    <w:rsid w:val="00841D69"/>
    <w:rsid w:val="00841F51"/>
    <w:rsid w:val="00841F69"/>
    <w:rsid w:val="0084231D"/>
    <w:rsid w:val="008429BA"/>
    <w:rsid w:val="008447D0"/>
    <w:rsid w:val="008454E2"/>
    <w:rsid w:val="00845AD5"/>
    <w:rsid w:val="008462C1"/>
    <w:rsid w:val="00846788"/>
    <w:rsid w:val="008475C6"/>
    <w:rsid w:val="00850F7E"/>
    <w:rsid w:val="00851498"/>
    <w:rsid w:val="00851768"/>
    <w:rsid w:val="00851A48"/>
    <w:rsid w:val="00851CB4"/>
    <w:rsid w:val="00852F58"/>
    <w:rsid w:val="0085360B"/>
    <w:rsid w:val="008536DF"/>
    <w:rsid w:val="008537D3"/>
    <w:rsid w:val="00853976"/>
    <w:rsid w:val="008549E7"/>
    <w:rsid w:val="00854EFE"/>
    <w:rsid w:val="008563C3"/>
    <w:rsid w:val="00856DBF"/>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58FF"/>
    <w:rsid w:val="00866474"/>
    <w:rsid w:val="0086727C"/>
    <w:rsid w:val="00867806"/>
    <w:rsid w:val="008678E4"/>
    <w:rsid w:val="00870130"/>
    <w:rsid w:val="00870579"/>
    <w:rsid w:val="008715AB"/>
    <w:rsid w:val="0087164F"/>
    <w:rsid w:val="00871A88"/>
    <w:rsid w:val="00872143"/>
    <w:rsid w:val="0087218A"/>
    <w:rsid w:val="0087372C"/>
    <w:rsid w:val="008737DE"/>
    <w:rsid w:val="00873A2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8C8"/>
    <w:rsid w:val="0088657A"/>
    <w:rsid w:val="00886C5B"/>
    <w:rsid w:val="00887B5D"/>
    <w:rsid w:val="008903B1"/>
    <w:rsid w:val="008910AC"/>
    <w:rsid w:val="0089307B"/>
    <w:rsid w:val="008930CD"/>
    <w:rsid w:val="008931B4"/>
    <w:rsid w:val="0089331B"/>
    <w:rsid w:val="008933BC"/>
    <w:rsid w:val="00893C2B"/>
    <w:rsid w:val="00894FEF"/>
    <w:rsid w:val="008950ED"/>
    <w:rsid w:val="00895250"/>
    <w:rsid w:val="008959E7"/>
    <w:rsid w:val="00895D33"/>
    <w:rsid w:val="00895FDB"/>
    <w:rsid w:val="008969D4"/>
    <w:rsid w:val="008A0157"/>
    <w:rsid w:val="008A05B0"/>
    <w:rsid w:val="008A06E2"/>
    <w:rsid w:val="008A085F"/>
    <w:rsid w:val="008A1D5F"/>
    <w:rsid w:val="008A216D"/>
    <w:rsid w:val="008A2970"/>
    <w:rsid w:val="008A3657"/>
    <w:rsid w:val="008A37DA"/>
    <w:rsid w:val="008A3A6F"/>
    <w:rsid w:val="008A3C76"/>
    <w:rsid w:val="008A4BF4"/>
    <w:rsid w:val="008A51A5"/>
    <w:rsid w:val="008A52F4"/>
    <w:rsid w:val="008A5873"/>
    <w:rsid w:val="008A5D2E"/>
    <w:rsid w:val="008A6002"/>
    <w:rsid w:val="008A6B05"/>
    <w:rsid w:val="008A71C4"/>
    <w:rsid w:val="008A71F6"/>
    <w:rsid w:val="008A7E15"/>
    <w:rsid w:val="008A7EC1"/>
    <w:rsid w:val="008B0FAB"/>
    <w:rsid w:val="008B12C0"/>
    <w:rsid w:val="008B1FB2"/>
    <w:rsid w:val="008B2E27"/>
    <w:rsid w:val="008B31B9"/>
    <w:rsid w:val="008B34B1"/>
    <w:rsid w:val="008B4851"/>
    <w:rsid w:val="008B5087"/>
    <w:rsid w:val="008B5444"/>
    <w:rsid w:val="008B6309"/>
    <w:rsid w:val="008B6B87"/>
    <w:rsid w:val="008B6C07"/>
    <w:rsid w:val="008B7024"/>
    <w:rsid w:val="008C0807"/>
    <w:rsid w:val="008C11D7"/>
    <w:rsid w:val="008C142E"/>
    <w:rsid w:val="008C1BD8"/>
    <w:rsid w:val="008C1D31"/>
    <w:rsid w:val="008C1E31"/>
    <w:rsid w:val="008C27A0"/>
    <w:rsid w:val="008C2E2F"/>
    <w:rsid w:val="008C3328"/>
    <w:rsid w:val="008C3D60"/>
    <w:rsid w:val="008C3FB4"/>
    <w:rsid w:val="008C4071"/>
    <w:rsid w:val="008C49CF"/>
    <w:rsid w:val="008C5210"/>
    <w:rsid w:val="008C5433"/>
    <w:rsid w:val="008C5594"/>
    <w:rsid w:val="008C562A"/>
    <w:rsid w:val="008C5658"/>
    <w:rsid w:val="008C669E"/>
    <w:rsid w:val="008C6767"/>
    <w:rsid w:val="008C6D60"/>
    <w:rsid w:val="008C73E0"/>
    <w:rsid w:val="008C7B15"/>
    <w:rsid w:val="008C7CA2"/>
    <w:rsid w:val="008D07EC"/>
    <w:rsid w:val="008D1798"/>
    <w:rsid w:val="008D277C"/>
    <w:rsid w:val="008D27A8"/>
    <w:rsid w:val="008D2D3D"/>
    <w:rsid w:val="008D3AE8"/>
    <w:rsid w:val="008D45AA"/>
    <w:rsid w:val="008D6F67"/>
    <w:rsid w:val="008D704D"/>
    <w:rsid w:val="008E0063"/>
    <w:rsid w:val="008E2035"/>
    <w:rsid w:val="008E22A4"/>
    <w:rsid w:val="008E3081"/>
    <w:rsid w:val="008E31B9"/>
    <w:rsid w:val="008E4A3C"/>
    <w:rsid w:val="008E50AC"/>
    <w:rsid w:val="008E656A"/>
    <w:rsid w:val="008E6D07"/>
    <w:rsid w:val="008E7623"/>
    <w:rsid w:val="008E76B7"/>
    <w:rsid w:val="008E798B"/>
    <w:rsid w:val="008E7D27"/>
    <w:rsid w:val="008E7D87"/>
    <w:rsid w:val="008E7DB3"/>
    <w:rsid w:val="008F02EA"/>
    <w:rsid w:val="008F0B38"/>
    <w:rsid w:val="008F0BB0"/>
    <w:rsid w:val="008F1A94"/>
    <w:rsid w:val="008F1C0B"/>
    <w:rsid w:val="008F2477"/>
    <w:rsid w:val="008F2D15"/>
    <w:rsid w:val="008F32D0"/>
    <w:rsid w:val="008F34D6"/>
    <w:rsid w:val="008F35AA"/>
    <w:rsid w:val="008F38C8"/>
    <w:rsid w:val="008F3AED"/>
    <w:rsid w:val="008F41BA"/>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122A7"/>
    <w:rsid w:val="00912795"/>
    <w:rsid w:val="00913EE3"/>
    <w:rsid w:val="00914D3F"/>
    <w:rsid w:val="0091557F"/>
    <w:rsid w:val="00915640"/>
    <w:rsid w:val="00915EBC"/>
    <w:rsid w:val="0091615C"/>
    <w:rsid w:val="009165A0"/>
    <w:rsid w:val="00916CA4"/>
    <w:rsid w:val="00916DDB"/>
    <w:rsid w:val="00917759"/>
    <w:rsid w:val="0091DCB7"/>
    <w:rsid w:val="0092026D"/>
    <w:rsid w:val="00920619"/>
    <w:rsid w:val="009207CE"/>
    <w:rsid w:val="00920A13"/>
    <w:rsid w:val="00920DF2"/>
    <w:rsid w:val="00923A02"/>
    <w:rsid w:val="00924B58"/>
    <w:rsid w:val="00924CD8"/>
    <w:rsid w:val="00925348"/>
    <w:rsid w:val="009265B6"/>
    <w:rsid w:val="00927443"/>
    <w:rsid w:val="00927D63"/>
    <w:rsid w:val="00927FB2"/>
    <w:rsid w:val="00927FFC"/>
    <w:rsid w:val="009302A6"/>
    <w:rsid w:val="0093049E"/>
    <w:rsid w:val="009317AE"/>
    <w:rsid w:val="00931CA2"/>
    <w:rsid w:val="00931E5B"/>
    <w:rsid w:val="0093234E"/>
    <w:rsid w:val="0093252D"/>
    <w:rsid w:val="00933845"/>
    <w:rsid w:val="009342BA"/>
    <w:rsid w:val="0093477A"/>
    <w:rsid w:val="00934E53"/>
    <w:rsid w:val="00935371"/>
    <w:rsid w:val="00937444"/>
    <w:rsid w:val="0093767A"/>
    <w:rsid w:val="00941625"/>
    <w:rsid w:val="00941994"/>
    <w:rsid w:val="0094210F"/>
    <w:rsid w:val="0094253C"/>
    <w:rsid w:val="009425A7"/>
    <w:rsid w:val="00942B80"/>
    <w:rsid w:val="00942BCA"/>
    <w:rsid w:val="009438E2"/>
    <w:rsid w:val="00946722"/>
    <w:rsid w:val="00946776"/>
    <w:rsid w:val="009502F5"/>
    <w:rsid w:val="0095251F"/>
    <w:rsid w:val="00952A6D"/>
    <w:rsid w:val="00954A8F"/>
    <w:rsid w:val="00955F2F"/>
    <w:rsid w:val="0095653E"/>
    <w:rsid w:val="00956A4E"/>
    <w:rsid w:val="00956AB5"/>
    <w:rsid w:val="00956DE7"/>
    <w:rsid w:val="00957893"/>
    <w:rsid w:val="009602B9"/>
    <w:rsid w:val="00960A92"/>
    <w:rsid w:val="009614EE"/>
    <w:rsid w:val="00961502"/>
    <w:rsid w:val="00961943"/>
    <w:rsid w:val="00961DB7"/>
    <w:rsid w:val="0096248C"/>
    <w:rsid w:val="00963009"/>
    <w:rsid w:val="0096353F"/>
    <w:rsid w:val="009639C8"/>
    <w:rsid w:val="00963D8D"/>
    <w:rsid w:val="00963E07"/>
    <w:rsid w:val="009657AE"/>
    <w:rsid w:val="00965894"/>
    <w:rsid w:val="009666D7"/>
    <w:rsid w:val="00966703"/>
    <w:rsid w:val="009669AB"/>
    <w:rsid w:val="00966AB0"/>
    <w:rsid w:val="009670AC"/>
    <w:rsid w:val="0096764F"/>
    <w:rsid w:val="009700A8"/>
    <w:rsid w:val="00970BA8"/>
    <w:rsid w:val="00971170"/>
    <w:rsid w:val="009716FC"/>
    <w:rsid w:val="00971D98"/>
    <w:rsid w:val="00973E16"/>
    <w:rsid w:val="00973F9D"/>
    <w:rsid w:val="0097609B"/>
    <w:rsid w:val="009773F1"/>
    <w:rsid w:val="00980CB2"/>
    <w:rsid w:val="00980D68"/>
    <w:rsid w:val="009816E0"/>
    <w:rsid w:val="009823C1"/>
    <w:rsid w:val="00982CD9"/>
    <w:rsid w:val="00983A43"/>
    <w:rsid w:val="009841CD"/>
    <w:rsid w:val="009847BE"/>
    <w:rsid w:val="00984F6B"/>
    <w:rsid w:val="009855D4"/>
    <w:rsid w:val="00985A84"/>
    <w:rsid w:val="00985BB8"/>
    <w:rsid w:val="00985F55"/>
    <w:rsid w:val="009861F7"/>
    <w:rsid w:val="00986CE1"/>
    <w:rsid w:val="00986FE3"/>
    <w:rsid w:val="00987DE7"/>
    <w:rsid w:val="009905AD"/>
    <w:rsid w:val="0099080A"/>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FBB"/>
    <w:rsid w:val="009978CF"/>
    <w:rsid w:val="009A0886"/>
    <w:rsid w:val="009A180D"/>
    <w:rsid w:val="009A2A2B"/>
    <w:rsid w:val="009A2E1A"/>
    <w:rsid w:val="009A2F47"/>
    <w:rsid w:val="009A4234"/>
    <w:rsid w:val="009A43BF"/>
    <w:rsid w:val="009A5947"/>
    <w:rsid w:val="009A6B2F"/>
    <w:rsid w:val="009A6B3A"/>
    <w:rsid w:val="009A7D11"/>
    <w:rsid w:val="009B0D3D"/>
    <w:rsid w:val="009B2A8A"/>
    <w:rsid w:val="009B3266"/>
    <w:rsid w:val="009B338B"/>
    <w:rsid w:val="009B3F3E"/>
    <w:rsid w:val="009B3FDD"/>
    <w:rsid w:val="009B4090"/>
    <w:rsid w:val="009B520E"/>
    <w:rsid w:val="009B557E"/>
    <w:rsid w:val="009B62AA"/>
    <w:rsid w:val="009B654D"/>
    <w:rsid w:val="009B6595"/>
    <w:rsid w:val="009B6E32"/>
    <w:rsid w:val="009B6F95"/>
    <w:rsid w:val="009B711D"/>
    <w:rsid w:val="009B78BC"/>
    <w:rsid w:val="009C0AD2"/>
    <w:rsid w:val="009C1796"/>
    <w:rsid w:val="009C193E"/>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27"/>
    <w:rsid w:val="009C69A4"/>
    <w:rsid w:val="009C6A63"/>
    <w:rsid w:val="009C6C1E"/>
    <w:rsid w:val="009C74E3"/>
    <w:rsid w:val="009C7A2D"/>
    <w:rsid w:val="009C7D51"/>
    <w:rsid w:val="009D02CC"/>
    <w:rsid w:val="009D053C"/>
    <w:rsid w:val="009D08A3"/>
    <w:rsid w:val="009D0DC5"/>
    <w:rsid w:val="009D1038"/>
    <w:rsid w:val="009D184C"/>
    <w:rsid w:val="009D2E13"/>
    <w:rsid w:val="009D2F4F"/>
    <w:rsid w:val="009D41AE"/>
    <w:rsid w:val="009D57A5"/>
    <w:rsid w:val="009D7222"/>
    <w:rsid w:val="009D7294"/>
    <w:rsid w:val="009D7770"/>
    <w:rsid w:val="009D779F"/>
    <w:rsid w:val="009E1FFB"/>
    <w:rsid w:val="009E20B7"/>
    <w:rsid w:val="009E2403"/>
    <w:rsid w:val="009E2820"/>
    <w:rsid w:val="009E38DF"/>
    <w:rsid w:val="009E3D03"/>
    <w:rsid w:val="009E43D5"/>
    <w:rsid w:val="009E46BC"/>
    <w:rsid w:val="009E4CDE"/>
    <w:rsid w:val="009E5FE1"/>
    <w:rsid w:val="009E6E91"/>
    <w:rsid w:val="009F2B7B"/>
    <w:rsid w:val="009F474E"/>
    <w:rsid w:val="009F4E56"/>
    <w:rsid w:val="009F52D7"/>
    <w:rsid w:val="009F5AAD"/>
    <w:rsid w:val="009F639D"/>
    <w:rsid w:val="009F644C"/>
    <w:rsid w:val="009F644F"/>
    <w:rsid w:val="009F7690"/>
    <w:rsid w:val="009F783D"/>
    <w:rsid w:val="009F7959"/>
    <w:rsid w:val="009F7C63"/>
    <w:rsid w:val="009F7D62"/>
    <w:rsid w:val="009F7E61"/>
    <w:rsid w:val="009F7F79"/>
    <w:rsid w:val="00A000F5"/>
    <w:rsid w:val="00A00765"/>
    <w:rsid w:val="00A0136C"/>
    <w:rsid w:val="00A01B3A"/>
    <w:rsid w:val="00A02030"/>
    <w:rsid w:val="00A02524"/>
    <w:rsid w:val="00A033EB"/>
    <w:rsid w:val="00A0346A"/>
    <w:rsid w:val="00A0430F"/>
    <w:rsid w:val="00A04ACA"/>
    <w:rsid w:val="00A05F0B"/>
    <w:rsid w:val="00A065A2"/>
    <w:rsid w:val="00A069F1"/>
    <w:rsid w:val="00A10489"/>
    <w:rsid w:val="00A10DB9"/>
    <w:rsid w:val="00A10FCA"/>
    <w:rsid w:val="00A113C1"/>
    <w:rsid w:val="00A11E57"/>
    <w:rsid w:val="00A1297F"/>
    <w:rsid w:val="00A130D3"/>
    <w:rsid w:val="00A13EAF"/>
    <w:rsid w:val="00A144B6"/>
    <w:rsid w:val="00A147C9"/>
    <w:rsid w:val="00A14833"/>
    <w:rsid w:val="00A14F63"/>
    <w:rsid w:val="00A1776F"/>
    <w:rsid w:val="00A215B6"/>
    <w:rsid w:val="00A22032"/>
    <w:rsid w:val="00A23B71"/>
    <w:rsid w:val="00A24A76"/>
    <w:rsid w:val="00A24FC3"/>
    <w:rsid w:val="00A25751"/>
    <w:rsid w:val="00A26601"/>
    <w:rsid w:val="00A26794"/>
    <w:rsid w:val="00A26D56"/>
    <w:rsid w:val="00A26F11"/>
    <w:rsid w:val="00A2707D"/>
    <w:rsid w:val="00A270A8"/>
    <w:rsid w:val="00A27446"/>
    <w:rsid w:val="00A27846"/>
    <w:rsid w:val="00A3163F"/>
    <w:rsid w:val="00A32840"/>
    <w:rsid w:val="00A32BE9"/>
    <w:rsid w:val="00A32FBD"/>
    <w:rsid w:val="00A33366"/>
    <w:rsid w:val="00A33684"/>
    <w:rsid w:val="00A33B77"/>
    <w:rsid w:val="00A35DE5"/>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20B7"/>
    <w:rsid w:val="00A5253F"/>
    <w:rsid w:val="00A525AD"/>
    <w:rsid w:val="00A529EF"/>
    <w:rsid w:val="00A52B08"/>
    <w:rsid w:val="00A52BA0"/>
    <w:rsid w:val="00A54EAE"/>
    <w:rsid w:val="00A55508"/>
    <w:rsid w:val="00A55891"/>
    <w:rsid w:val="00A55AA5"/>
    <w:rsid w:val="00A55B55"/>
    <w:rsid w:val="00A560A2"/>
    <w:rsid w:val="00A560B0"/>
    <w:rsid w:val="00A56E33"/>
    <w:rsid w:val="00A571AB"/>
    <w:rsid w:val="00A5751B"/>
    <w:rsid w:val="00A57C65"/>
    <w:rsid w:val="00A60616"/>
    <w:rsid w:val="00A60845"/>
    <w:rsid w:val="00A615B4"/>
    <w:rsid w:val="00A6180D"/>
    <w:rsid w:val="00A636F3"/>
    <w:rsid w:val="00A637A9"/>
    <w:rsid w:val="00A63C9A"/>
    <w:rsid w:val="00A64641"/>
    <w:rsid w:val="00A646E1"/>
    <w:rsid w:val="00A64BEF"/>
    <w:rsid w:val="00A651E9"/>
    <w:rsid w:val="00A65A55"/>
    <w:rsid w:val="00A65B5C"/>
    <w:rsid w:val="00A65CD9"/>
    <w:rsid w:val="00A663F7"/>
    <w:rsid w:val="00A6728D"/>
    <w:rsid w:val="00A678B6"/>
    <w:rsid w:val="00A678F2"/>
    <w:rsid w:val="00A71150"/>
    <w:rsid w:val="00A71BA0"/>
    <w:rsid w:val="00A728AD"/>
    <w:rsid w:val="00A73BF7"/>
    <w:rsid w:val="00A744AD"/>
    <w:rsid w:val="00A747AC"/>
    <w:rsid w:val="00A74B22"/>
    <w:rsid w:val="00A7505D"/>
    <w:rsid w:val="00A75E04"/>
    <w:rsid w:val="00A76EAF"/>
    <w:rsid w:val="00A76F66"/>
    <w:rsid w:val="00A77900"/>
    <w:rsid w:val="00A80545"/>
    <w:rsid w:val="00A8071F"/>
    <w:rsid w:val="00A80C02"/>
    <w:rsid w:val="00A81851"/>
    <w:rsid w:val="00A818DB"/>
    <w:rsid w:val="00A81AA2"/>
    <w:rsid w:val="00A81B4A"/>
    <w:rsid w:val="00A81FB7"/>
    <w:rsid w:val="00A829C4"/>
    <w:rsid w:val="00A83F3F"/>
    <w:rsid w:val="00A84437"/>
    <w:rsid w:val="00A84786"/>
    <w:rsid w:val="00A85128"/>
    <w:rsid w:val="00A857C4"/>
    <w:rsid w:val="00A865DA"/>
    <w:rsid w:val="00A90309"/>
    <w:rsid w:val="00A905EC"/>
    <w:rsid w:val="00A90821"/>
    <w:rsid w:val="00A90C03"/>
    <w:rsid w:val="00A91483"/>
    <w:rsid w:val="00A92611"/>
    <w:rsid w:val="00A92787"/>
    <w:rsid w:val="00A92804"/>
    <w:rsid w:val="00A92D49"/>
    <w:rsid w:val="00A93041"/>
    <w:rsid w:val="00A934E0"/>
    <w:rsid w:val="00A93CBC"/>
    <w:rsid w:val="00A940FB"/>
    <w:rsid w:val="00A94866"/>
    <w:rsid w:val="00A95620"/>
    <w:rsid w:val="00A96630"/>
    <w:rsid w:val="00A97192"/>
    <w:rsid w:val="00A971B6"/>
    <w:rsid w:val="00A97EF0"/>
    <w:rsid w:val="00AA04D5"/>
    <w:rsid w:val="00AA05AD"/>
    <w:rsid w:val="00AA1198"/>
    <w:rsid w:val="00AA2718"/>
    <w:rsid w:val="00AA29DF"/>
    <w:rsid w:val="00AA362E"/>
    <w:rsid w:val="00AA4446"/>
    <w:rsid w:val="00AA4ADC"/>
    <w:rsid w:val="00AA4C18"/>
    <w:rsid w:val="00AA52E1"/>
    <w:rsid w:val="00AA53F1"/>
    <w:rsid w:val="00AA60F5"/>
    <w:rsid w:val="00AA62D6"/>
    <w:rsid w:val="00AA66DF"/>
    <w:rsid w:val="00AA6796"/>
    <w:rsid w:val="00AA78B2"/>
    <w:rsid w:val="00AA7ABB"/>
    <w:rsid w:val="00AA7C0D"/>
    <w:rsid w:val="00AA7DD1"/>
    <w:rsid w:val="00AB0036"/>
    <w:rsid w:val="00AB1048"/>
    <w:rsid w:val="00AB1754"/>
    <w:rsid w:val="00AB2DB9"/>
    <w:rsid w:val="00AB2E78"/>
    <w:rsid w:val="00AB3B35"/>
    <w:rsid w:val="00AB45C1"/>
    <w:rsid w:val="00AB47AB"/>
    <w:rsid w:val="00AB4E5F"/>
    <w:rsid w:val="00AB5541"/>
    <w:rsid w:val="00AB5657"/>
    <w:rsid w:val="00AB5A3B"/>
    <w:rsid w:val="00AB7367"/>
    <w:rsid w:val="00AB7432"/>
    <w:rsid w:val="00AB76FA"/>
    <w:rsid w:val="00AB7730"/>
    <w:rsid w:val="00AC0300"/>
    <w:rsid w:val="00AC0420"/>
    <w:rsid w:val="00AC086D"/>
    <w:rsid w:val="00AC1757"/>
    <w:rsid w:val="00AC2788"/>
    <w:rsid w:val="00AC2A50"/>
    <w:rsid w:val="00AC32A3"/>
    <w:rsid w:val="00AC3DF8"/>
    <w:rsid w:val="00AC4777"/>
    <w:rsid w:val="00AC5046"/>
    <w:rsid w:val="00AC59AF"/>
    <w:rsid w:val="00AC6CCC"/>
    <w:rsid w:val="00AC6F14"/>
    <w:rsid w:val="00AC725D"/>
    <w:rsid w:val="00AC7575"/>
    <w:rsid w:val="00AC7C29"/>
    <w:rsid w:val="00AC7E12"/>
    <w:rsid w:val="00AD0911"/>
    <w:rsid w:val="00AD0F22"/>
    <w:rsid w:val="00AD16FA"/>
    <w:rsid w:val="00AD1B88"/>
    <w:rsid w:val="00AD2137"/>
    <w:rsid w:val="00AD3648"/>
    <w:rsid w:val="00AD3951"/>
    <w:rsid w:val="00AD3DCD"/>
    <w:rsid w:val="00AD4055"/>
    <w:rsid w:val="00AD43F9"/>
    <w:rsid w:val="00AD4BED"/>
    <w:rsid w:val="00AD4F1A"/>
    <w:rsid w:val="00AD5069"/>
    <w:rsid w:val="00AD51F7"/>
    <w:rsid w:val="00AD53C9"/>
    <w:rsid w:val="00AD54D6"/>
    <w:rsid w:val="00AD55CD"/>
    <w:rsid w:val="00AD56F4"/>
    <w:rsid w:val="00AD5DD1"/>
    <w:rsid w:val="00AD5E20"/>
    <w:rsid w:val="00AD648C"/>
    <w:rsid w:val="00AD7893"/>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1EE9"/>
    <w:rsid w:val="00B03FC2"/>
    <w:rsid w:val="00B05A03"/>
    <w:rsid w:val="00B06374"/>
    <w:rsid w:val="00B07189"/>
    <w:rsid w:val="00B07665"/>
    <w:rsid w:val="00B076FD"/>
    <w:rsid w:val="00B07D65"/>
    <w:rsid w:val="00B1096B"/>
    <w:rsid w:val="00B1123C"/>
    <w:rsid w:val="00B11AD5"/>
    <w:rsid w:val="00B122B2"/>
    <w:rsid w:val="00B12512"/>
    <w:rsid w:val="00B127C6"/>
    <w:rsid w:val="00B14544"/>
    <w:rsid w:val="00B15291"/>
    <w:rsid w:val="00B16439"/>
    <w:rsid w:val="00B16562"/>
    <w:rsid w:val="00B176FD"/>
    <w:rsid w:val="00B17AC1"/>
    <w:rsid w:val="00B17BD9"/>
    <w:rsid w:val="00B17DBA"/>
    <w:rsid w:val="00B210DB"/>
    <w:rsid w:val="00B216AA"/>
    <w:rsid w:val="00B21AC5"/>
    <w:rsid w:val="00B21EFA"/>
    <w:rsid w:val="00B24214"/>
    <w:rsid w:val="00B2459A"/>
    <w:rsid w:val="00B24A32"/>
    <w:rsid w:val="00B24A96"/>
    <w:rsid w:val="00B2523C"/>
    <w:rsid w:val="00B252D4"/>
    <w:rsid w:val="00B2582D"/>
    <w:rsid w:val="00B2694E"/>
    <w:rsid w:val="00B26D34"/>
    <w:rsid w:val="00B27983"/>
    <w:rsid w:val="00B27D89"/>
    <w:rsid w:val="00B3055F"/>
    <w:rsid w:val="00B30561"/>
    <w:rsid w:val="00B3068F"/>
    <w:rsid w:val="00B30AC8"/>
    <w:rsid w:val="00B30D79"/>
    <w:rsid w:val="00B30E86"/>
    <w:rsid w:val="00B312C4"/>
    <w:rsid w:val="00B315BC"/>
    <w:rsid w:val="00B32612"/>
    <w:rsid w:val="00B3287D"/>
    <w:rsid w:val="00B33394"/>
    <w:rsid w:val="00B33EAC"/>
    <w:rsid w:val="00B349C5"/>
    <w:rsid w:val="00B34FE6"/>
    <w:rsid w:val="00B3551C"/>
    <w:rsid w:val="00B3559B"/>
    <w:rsid w:val="00B359A7"/>
    <w:rsid w:val="00B35B28"/>
    <w:rsid w:val="00B35FC1"/>
    <w:rsid w:val="00B36625"/>
    <w:rsid w:val="00B3691F"/>
    <w:rsid w:val="00B3699E"/>
    <w:rsid w:val="00B37893"/>
    <w:rsid w:val="00B411DB"/>
    <w:rsid w:val="00B413C6"/>
    <w:rsid w:val="00B4460C"/>
    <w:rsid w:val="00B4694C"/>
    <w:rsid w:val="00B4698A"/>
    <w:rsid w:val="00B4722C"/>
    <w:rsid w:val="00B47C05"/>
    <w:rsid w:val="00B47EC3"/>
    <w:rsid w:val="00B50760"/>
    <w:rsid w:val="00B50A49"/>
    <w:rsid w:val="00B50E50"/>
    <w:rsid w:val="00B513B8"/>
    <w:rsid w:val="00B5221E"/>
    <w:rsid w:val="00B522AC"/>
    <w:rsid w:val="00B52705"/>
    <w:rsid w:val="00B52992"/>
    <w:rsid w:val="00B53AA5"/>
    <w:rsid w:val="00B5429E"/>
    <w:rsid w:val="00B5493F"/>
    <w:rsid w:val="00B54C37"/>
    <w:rsid w:val="00B5521E"/>
    <w:rsid w:val="00B55A65"/>
    <w:rsid w:val="00B56D81"/>
    <w:rsid w:val="00B573C4"/>
    <w:rsid w:val="00B600AE"/>
    <w:rsid w:val="00B606C9"/>
    <w:rsid w:val="00B60798"/>
    <w:rsid w:val="00B60CB8"/>
    <w:rsid w:val="00B610A6"/>
    <w:rsid w:val="00B61E6C"/>
    <w:rsid w:val="00B62973"/>
    <w:rsid w:val="00B62D48"/>
    <w:rsid w:val="00B62D56"/>
    <w:rsid w:val="00B6316B"/>
    <w:rsid w:val="00B64536"/>
    <w:rsid w:val="00B6522C"/>
    <w:rsid w:val="00B65881"/>
    <w:rsid w:val="00B672BA"/>
    <w:rsid w:val="00B6737C"/>
    <w:rsid w:val="00B712C7"/>
    <w:rsid w:val="00B71986"/>
    <w:rsid w:val="00B71B06"/>
    <w:rsid w:val="00B72956"/>
    <w:rsid w:val="00B72BAC"/>
    <w:rsid w:val="00B741D0"/>
    <w:rsid w:val="00B74438"/>
    <w:rsid w:val="00B744D7"/>
    <w:rsid w:val="00B7494D"/>
    <w:rsid w:val="00B74AFF"/>
    <w:rsid w:val="00B74E29"/>
    <w:rsid w:val="00B7560A"/>
    <w:rsid w:val="00B75AF1"/>
    <w:rsid w:val="00B7632D"/>
    <w:rsid w:val="00B76501"/>
    <w:rsid w:val="00B769AB"/>
    <w:rsid w:val="00B76FA2"/>
    <w:rsid w:val="00B7716A"/>
    <w:rsid w:val="00B772DE"/>
    <w:rsid w:val="00B77AE4"/>
    <w:rsid w:val="00B80039"/>
    <w:rsid w:val="00B80675"/>
    <w:rsid w:val="00B819D8"/>
    <w:rsid w:val="00B81E4A"/>
    <w:rsid w:val="00B82BD6"/>
    <w:rsid w:val="00B82E9C"/>
    <w:rsid w:val="00B83109"/>
    <w:rsid w:val="00B8311D"/>
    <w:rsid w:val="00B831AF"/>
    <w:rsid w:val="00B83AF3"/>
    <w:rsid w:val="00B84E9A"/>
    <w:rsid w:val="00B85392"/>
    <w:rsid w:val="00B8671F"/>
    <w:rsid w:val="00B877A5"/>
    <w:rsid w:val="00B87FE9"/>
    <w:rsid w:val="00B9060D"/>
    <w:rsid w:val="00B91294"/>
    <w:rsid w:val="00B912E5"/>
    <w:rsid w:val="00B9137D"/>
    <w:rsid w:val="00B917A8"/>
    <w:rsid w:val="00B91FB8"/>
    <w:rsid w:val="00B9241A"/>
    <w:rsid w:val="00B92D76"/>
    <w:rsid w:val="00B92E8D"/>
    <w:rsid w:val="00B937E7"/>
    <w:rsid w:val="00B93A46"/>
    <w:rsid w:val="00B946B2"/>
    <w:rsid w:val="00B956F5"/>
    <w:rsid w:val="00B95939"/>
    <w:rsid w:val="00B95A24"/>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539"/>
    <w:rsid w:val="00BA5935"/>
    <w:rsid w:val="00BA5C6D"/>
    <w:rsid w:val="00BA612D"/>
    <w:rsid w:val="00BA6D3D"/>
    <w:rsid w:val="00BA74D7"/>
    <w:rsid w:val="00BA77A6"/>
    <w:rsid w:val="00BB0AF2"/>
    <w:rsid w:val="00BB174C"/>
    <w:rsid w:val="00BB2F46"/>
    <w:rsid w:val="00BB39A4"/>
    <w:rsid w:val="00BB3B0E"/>
    <w:rsid w:val="00BB3FAC"/>
    <w:rsid w:val="00BB45B4"/>
    <w:rsid w:val="00BB45DF"/>
    <w:rsid w:val="00BB4A57"/>
    <w:rsid w:val="00BB5270"/>
    <w:rsid w:val="00BB54F0"/>
    <w:rsid w:val="00BB6B79"/>
    <w:rsid w:val="00BC05C9"/>
    <w:rsid w:val="00BC0C3A"/>
    <w:rsid w:val="00BC0EC9"/>
    <w:rsid w:val="00BC1CD4"/>
    <w:rsid w:val="00BC22EF"/>
    <w:rsid w:val="00BC2E44"/>
    <w:rsid w:val="00BC3440"/>
    <w:rsid w:val="00BC3DF9"/>
    <w:rsid w:val="00BC3EEA"/>
    <w:rsid w:val="00BC403A"/>
    <w:rsid w:val="00BC7052"/>
    <w:rsid w:val="00BC74E7"/>
    <w:rsid w:val="00BC759E"/>
    <w:rsid w:val="00BC7964"/>
    <w:rsid w:val="00BD00CF"/>
    <w:rsid w:val="00BD2E81"/>
    <w:rsid w:val="00BD3D5D"/>
    <w:rsid w:val="00BD7939"/>
    <w:rsid w:val="00BE09FF"/>
    <w:rsid w:val="00BE0A35"/>
    <w:rsid w:val="00BE0E9C"/>
    <w:rsid w:val="00BE13D5"/>
    <w:rsid w:val="00BE1520"/>
    <w:rsid w:val="00BE1858"/>
    <w:rsid w:val="00BE2918"/>
    <w:rsid w:val="00BE3B73"/>
    <w:rsid w:val="00BE3C0E"/>
    <w:rsid w:val="00BE3EEA"/>
    <w:rsid w:val="00BE43A9"/>
    <w:rsid w:val="00BE4401"/>
    <w:rsid w:val="00BE5267"/>
    <w:rsid w:val="00BE530A"/>
    <w:rsid w:val="00BE598F"/>
    <w:rsid w:val="00BE5E81"/>
    <w:rsid w:val="00BE5F6F"/>
    <w:rsid w:val="00BE7049"/>
    <w:rsid w:val="00BE7123"/>
    <w:rsid w:val="00BE7C72"/>
    <w:rsid w:val="00BE7D6A"/>
    <w:rsid w:val="00BF14C1"/>
    <w:rsid w:val="00BF1959"/>
    <w:rsid w:val="00BF22F5"/>
    <w:rsid w:val="00BF3638"/>
    <w:rsid w:val="00BF4594"/>
    <w:rsid w:val="00BF5AEB"/>
    <w:rsid w:val="00BF5EA3"/>
    <w:rsid w:val="00BF5F45"/>
    <w:rsid w:val="00BF64AF"/>
    <w:rsid w:val="00BF6BED"/>
    <w:rsid w:val="00BF6C92"/>
    <w:rsid w:val="00BF780E"/>
    <w:rsid w:val="00BF79A3"/>
    <w:rsid w:val="00C006CB"/>
    <w:rsid w:val="00C00F86"/>
    <w:rsid w:val="00C013F9"/>
    <w:rsid w:val="00C01740"/>
    <w:rsid w:val="00C02196"/>
    <w:rsid w:val="00C02B55"/>
    <w:rsid w:val="00C049BA"/>
    <w:rsid w:val="00C04FFE"/>
    <w:rsid w:val="00C0665B"/>
    <w:rsid w:val="00C06A41"/>
    <w:rsid w:val="00C06CA3"/>
    <w:rsid w:val="00C075EF"/>
    <w:rsid w:val="00C07985"/>
    <w:rsid w:val="00C07B07"/>
    <w:rsid w:val="00C07BB4"/>
    <w:rsid w:val="00C07FA5"/>
    <w:rsid w:val="00C106E8"/>
    <w:rsid w:val="00C11375"/>
    <w:rsid w:val="00C114E1"/>
    <w:rsid w:val="00C11848"/>
    <w:rsid w:val="00C11B4C"/>
    <w:rsid w:val="00C11DD1"/>
    <w:rsid w:val="00C122CF"/>
    <w:rsid w:val="00C1268D"/>
    <w:rsid w:val="00C13065"/>
    <w:rsid w:val="00C137BA"/>
    <w:rsid w:val="00C13975"/>
    <w:rsid w:val="00C13AA7"/>
    <w:rsid w:val="00C13D69"/>
    <w:rsid w:val="00C1441F"/>
    <w:rsid w:val="00C1458E"/>
    <w:rsid w:val="00C147E1"/>
    <w:rsid w:val="00C14D52"/>
    <w:rsid w:val="00C158E9"/>
    <w:rsid w:val="00C15F3B"/>
    <w:rsid w:val="00C160A1"/>
    <w:rsid w:val="00C16987"/>
    <w:rsid w:val="00C16D04"/>
    <w:rsid w:val="00C17335"/>
    <w:rsid w:val="00C179C4"/>
    <w:rsid w:val="00C17D3C"/>
    <w:rsid w:val="00C20A77"/>
    <w:rsid w:val="00C20C40"/>
    <w:rsid w:val="00C20E68"/>
    <w:rsid w:val="00C21A30"/>
    <w:rsid w:val="00C21D7F"/>
    <w:rsid w:val="00C23DFD"/>
    <w:rsid w:val="00C24860"/>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477F"/>
    <w:rsid w:val="00C35066"/>
    <w:rsid w:val="00C357D8"/>
    <w:rsid w:val="00C36A18"/>
    <w:rsid w:val="00C3734E"/>
    <w:rsid w:val="00C373EA"/>
    <w:rsid w:val="00C37E50"/>
    <w:rsid w:val="00C42315"/>
    <w:rsid w:val="00C424D2"/>
    <w:rsid w:val="00C42A0E"/>
    <w:rsid w:val="00C42CC5"/>
    <w:rsid w:val="00C44E96"/>
    <w:rsid w:val="00C45219"/>
    <w:rsid w:val="00C458E8"/>
    <w:rsid w:val="00C468E9"/>
    <w:rsid w:val="00C476D8"/>
    <w:rsid w:val="00C47CE7"/>
    <w:rsid w:val="00C515B6"/>
    <w:rsid w:val="00C51725"/>
    <w:rsid w:val="00C51CF2"/>
    <w:rsid w:val="00C52086"/>
    <w:rsid w:val="00C52A7C"/>
    <w:rsid w:val="00C54472"/>
    <w:rsid w:val="00C544C8"/>
    <w:rsid w:val="00C54B23"/>
    <w:rsid w:val="00C54E72"/>
    <w:rsid w:val="00C55829"/>
    <w:rsid w:val="00C56765"/>
    <w:rsid w:val="00C56AE2"/>
    <w:rsid w:val="00C57816"/>
    <w:rsid w:val="00C57DBB"/>
    <w:rsid w:val="00C60551"/>
    <w:rsid w:val="00C60621"/>
    <w:rsid w:val="00C61071"/>
    <w:rsid w:val="00C6170E"/>
    <w:rsid w:val="00C61989"/>
    <w:rsid w:val="00C619A2"/>
    <w:rsid w:val="00C62047"/>
    <w:rsid w:val="00C62355"/>
    <w:rsid w:val="00C62917"/>
    <w:rsid w:val="00C62A41"/>
    <w:rsid w:val="00C62DB0"/>
    <w:rsid w:val="00C6399F"/>
    <w:rsid w:val="00C63A88"/>
    <w:rsid w:val="00C641C4"/>
    <w:rsid w:val="00C643C7"/>
    <w:rsid w:val="00C64A65"/>
    <w:rsid w:val="00C64F87"/>
    <w:rsid w:val="00C654DD"/>
    <w:rsid w:val="00C665FD"/>
    <w:rsid w:val="00C666CC"/>
    <w:rsid w:val="00C66E3C"/>
    <w:rsid w:val="00C671FD"/>
    <w:rsid w:val="00C67553"/>
    <w:rsid w:val="00C67AA4"/>
    <w:rsid w:val="00C67DBA"/>
    <w:rsid w:val="00C67E20"/>
    <w:rsid w:val="00C70C67"/>
    <w:rsid w:val="00C70E3A"/>
    <w:rsid w:val="00C70F76"/>
    <w:rsid w:val="00C71157"/>
    <w:rsid w:val="00C714A2"/>
    <w:rsid w:val="00C714E6"/>
    <w:rsid w:val="00C71C6F"/>
    <w:rsid w:val="00C71DD7"/>
    <w:rsid w:val="00C725E4"/>
    <w:rsid w:val="00C74421"/>
    <w:rsid w:val="00C74B05"/>
    <w:rsid w:val="00C757EB"/>
    <w:rsid w:val="00C75E83"/>
    <w:rsid w:val="00C765FD"/>
    <w:rsid w:val="00C7706C"/>
    <w:rsid w:val="00C77938"/>
    <w:rsid w:val="00C779A4"/>
    <w:rsid w:val="00C77AC2"/>
    <w:rsid w:val="00C80519"/>
    <w:rsid w:val="00C8106D"/>
    <w:rsid w:val="00C814A2"/>
    <w:rsid w:val="00C82733"/>
    <w:rsid w:val="00C83859"/>
    <w:rsid w:val="00C83FE2"/>
    <w:rsid w:val="00C84434"/>
    <w:rsid w:val="00C8502B"/>
    <w:rsid w:val="00C85179"/>
    <w:rsid w:val="00C85777"/>
    <w:rsid w:val="00C86058"/>
    <w:rsid w:val="00C86519"/>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814"/>
    <w:rsid w:val="00CA0CC5"/>
    <w:rsid w:val="00CA23C1"/>
    <w:rsid w:val="00CA2B04"/>
    <w:rsid w:val="00CA347D"/>
    <w:rsid w:val="00CA372F"/>
    <w:rsid w:val="00CA3A0F"/>
    <w:rsid w:val="00CA3A72"/>
    <w:rsid w:val="00CA3FAE"/>
    <w:rsid w:val="00CA457B"/>
    <w:rsid w:val="00CA47CB"/>
    <w:rsid w:val="00CA5166"/>
    <w:rsid w:val="00CA65C6"/>
    <w:rsid w:val="00CB1BFC"/>
    <w:rsid w:val="00CB1C73"/>
    <w:rsid w:val="00CB21ED"/>
    <w:rsid w:val="00CB237B"/>
    <w:rsid w:val="00CB2A92"/>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E27"/>
    <w:rsid w:val="00CC3925"/>
    <w:rsid w:val="00CC41D0"/>
    <w:rsid w:val="00CC45EE"/>
    <w:rsid w:val="00CC4A4D"/>
    <w:rsid w:val="00CC4E78"/>
    <w:rsid w:val="00CC4EEC"/>
    <w:rsid w:val="00CC5CEC"/>
    <w:rsid w:val="00CC654F"/>
    <w:rsid w:val="00CC6C5E"/>
    <w:rsid w:val="00CC6D0E"/>
    <w:rsid w:val="00CC77F3"/>
    <w:rsid w:val="00CC7C6B"/>
    <w:rsid w:val="00CD0287"/>
    <w:rsid w:val="00CD03A8"/>
    <w:rsid w:val="00CD03AD"/>
    <w:rsid w:val="00CD0435"/>
    <w:rsid w:val="00CD1A6B"/>
    <w:rsid w:val="00CD1CF4"/>
    <w:rsid w:val="00CD2536"/>
    <w:rsid w:val="00CD2678"/>
    <w:rsid w:val="00CD26EB"/>
    <w:rsid w:val="00CD2CC2"/>
    <w:rsid w:val="00CD38A0"/>
    <w:rsid w:val="00CD3FE3"/>
    <w:rsid w:val="00CD457C"/>
    <w:rsid w:val="00CD46EA"/>
    <w:rsid w:val="00CD4A66"/>
    <w:rsid w:val="00CD580D"/>
    <w:rsid w:val="00CD59E8"/>
    <w:rsid w:val="00CD5F1C"/>
    <w:rsid w:val="00CD61FD"/>
    <w:rsid w:val="00CD684F"/>
    <w:rsid w:val="00CD6974"/>
    <w:rsid w:val="00CD6F81"/>
    <w:rsid w:val="00CD73FF"/>
    <w:rsid w:val="00CD7A71"/>
    <w:rsid w:val="00CE06E5"/>
    <w:rsid w:val="00CE0A3E"/>
    <w:rsid w:val="00CE1414"/>
    <w:rsid w:val="00CE275A"/>
    <w:rsid w:val="00CE2A25"/>
    <w:rsid w:val="00CE3247"/>
    <w:rsid w:val="00CE32FB"/>
    <w:rsid w:val="00CE3F6F"/>
    <w:rsid w:val="00CE498D"/>
    <w:rsid w:val="00CE5A18"/>
    <w:rsid w:val="00CE6713"/>
    <w:rsid w:val="00CE771B"/>
    <w:rsid w:val="00CE7939"/>
    <w:rsid w:val="00CF0529"/>
    <w:rsid w:val="00CF0616"/>
    <w:rsid w:val="00CF06D5"/>
    <w:rsid w:val="00CF1B69"/>
    <w:rsid w:val="00CF1D58"/>
    <w:rsid w:val="00CF2677"/>
    <w:rsid w:val="00CF2CB6"/>
    <w:rsid w:val="00CF4B8C"/>
    <w:rsid w:val="00CF5FC0"/>
    <w:rsid w:val="00CF63E5"/>
    <w:rsid w:val="00CF66FF"/>
    <w:rsid w:val="00CF6F7F"/>
    <w:rsid w:val="00CF705D"/>
    <w:rsid w:val="00CF7B33"/>
    <w:rsid w:val="00D004A2"/>
    <w:rsid w:val="00D021AA"/>
    <w:rsid w:val="00D0232C"/>
    <w:rsid w:val="00D0274C"/>
    <w:rsid w:val="00D029A4"/>
    <w:rsid w:val="00D03CCF"/>
    <w:rsid w:val="00D0410A"/>
    <w:rsid w:val="00D041F2"/>
    <w:rsid w:val="00D04356"/>
    <w:rsid w:val="00D04642"/>
    <w:rsid w:val="00D04ACA"/>
    <w:rsid w:val="00D050F2"/>
    <w:rsid w:val="00D05205"/>
    <w:rsid w:val="00D05666"/>
    <w:rsid w:val="00D06939"/>
    <w:rsid w:val="00D07217"/>
    <w:rsid w:val="00D10723"/>
    <w:rsid w:val="00D1074F"/>
    <w:rsid w:val="00D10FA6"/>
    <w:rsid w:val="00D1108A"/>
    <w:rsid w:val="00D11917"/>
    <w:rsid w:val="00D12990"/>
    <w:rsid w:val="00D14009"/>
    <w:rsid w:val="00D14F43"/>
    <w:rsid w:val="00D1581F"/>
    <w:rsid w:val="00D159D2"/>
    <w:rsid w:val="00D1609F"/>
    <w:rsid w:val="00D16DF2"/>
    <w:rsid w:val="00D17439"/>
    <w:rsid w:val="00D20B5F"/>
    <w:rsid w:val="00D20DBC"/>
    <w:rsid w:val="00D22226"/>
    <w:rsid w:val="00D2324F"/>
    <w:rsid w:val="00D232F1"/>
    <w:rsid w:val="00D25782"/>
    <w:rsid w:val="00D26F9A"/>
    <w:rsid w:val="00D278FA"/>
    <w:rsid w:val="00D3069A"/>
    <w:rsid w:val="00D30AB4"/>
    <w:rsid w:val="00D31FE9"/>
    <w:rsid w:val="00D32201"/>
    <w:rsid w:val="00D324CF"/>
    <w:rsid w:val="00D325C1"/>
    <w:rsid w:val="00D331C2"/>
    <w:rsid w:val="00D341BE"/>
    <w:rsid w:val="00D354EB"/>
    <w:rsid w:val="00D35F9A"/>
    <w:rsid w:val="00D37664"/>
    <w:rsid w:val="00D406BD"/>
    <w:rsid w:val="00D4094C"/>
    <w:rsid w:val="00D40969"/>
    <w:rsid w:val="00D41091"/>
    <w:rsid w:val="00D41416"/>
    <w:rsid w:val="00D41480"/>
    <w:rsid w:val="00D41639"/>
    <w:rsid w:val="00D41BC8"/>
    <w:rsid w:val="00D41D77"/>
    <w:rsid w:val="00D42637"/>
    <w:rsid w:val="00D43195"/>
    <w:rsid w:val="00D43324"/>
    <w:rsid w:val="00D434C3"/>
    <w:rsid w:val="00D44212"/>
    <w:rsid w:val="00D447B3"/>
    <w:rsid w:val="00D4490B"/>
    <w:rsid w:val="00D45631"/>
    <w:rsid w:val="00D456B0"/>
    <w:rsid w:val="00D459E3"/>
    <w:rsid w:val="00D4630D"/>
    <w:rsid w:val="00D4699A"/>
    <w:rsid w:val="00D47490"/>
    <w:rsid w:val="00D4785E"/>
    <w:rsid w:val="00D5020B"/>
    <w:rsid w:val="00D50C54"/>
    <w:rsid w:val="00D526C8"/>
    <w:rsid w:val="00D53BF4"/>
    <w:rsid w:val="00D54149"/>
    <w:rsid w:val="00D5443A"/>
    <w:rsid w:val="00D5456D"/>
    <w:rsid w:val="00D551E2"/>
    <w:rsid w:val="00D5520A"/>
    <w:rsid w:val="00D56B13"/>
    <w:rsid w:val="00D5779B"/>
    <w:rsid w:val="00D57C8A"/>
    <w:rsid w:val="00D57D01"/>
    <w:rsid w:val="00D60217"/>
    <w:rsid w:val="00D60271"/>
    <w:rsid w:val="00D602D2"/>
    <w:rsid w:val="00D60410"/>
    <w:rsid w:val="00D60623"/>
    <w:rsid w:val="00D60E01"/>
    <w:rsid w:val="00D60E84"/>
    <w:rsid w:val="00D611AB"/>
    <w:rsid w:val="00D6124A"/>
    <w:rsid w:val="00D61DED"/>
    <w:rsid w:val="00D62793"/>
    <w:rsid w:val="00D63110"/>
    <w:rsid w:val="00D65CE8"/>
    <w:rsid w:val="00D6652F"/>
    <w:rsid w:val="00D66697"/>
    <w:rsid w:val="00D66A43"/>
    <w:rsid w:val="00D66F4C"/>
    <w:rsid w:val="00D67710"/>
    <w:rsid w:val="00D70149"/>
    <w:rsid w:val="00D70555"/>
    <w:rsid w:val="00D7155A"/>
    <w:rsid w:val="00D720E9"/>
    <w:rsid w:val="00D722C8"/>
    <w:rsid w:val="00D7231D"/>
    <w:rsid w:val="00D72F25"/>
    <w:rsid w:val="00D73174"/>
    <w:rsid w:val="00D734C0"/>
    <w:rsid w:val="00D734C6"/>
    <w:rsid w:val="00D73763"/>
    <w:rsid w:val="00D73765"/>
    <w:rsid w:val="00D7377C"/>
    <w:rsid w:val="00D74236"/>
    <w:rsid w:val="00D75062"/>
    <w:rsid w:val="00D75609"/>
    <w:rsid w:val="00D77C78"/>
    <w:rsid w:val="00D80CDF"/>
    <w:rsid w:val="00D8178E"/>
    <w:rsid w:val="00D81E9E"/>
    <w:rsid w:val="00D82A04"/>
    <w:rsid w:val="00D8349A"/>
    <w:rsid w:val="00D8368E"/>
    <w:rsid w:val="00D8383C"/>
    <w:rsid w:val="00D83945"/>
    <w:rsid w:val="00D83BE0"/>
    <w:rsid w:val="00D83C57"/>
    <w:rsid w:val="00D83F39"/>
    <w:rsid w:val="00D84542"/>
    <w:rsid w:val="00D84B6C"/>
    <w:rsid w:val="00D85943"/>
    <w:rsid w:val="00D8625D"/>
    <w:rsid w:val="00D864B6"/>
    <w:rsid w:val="00D86A7B"/>
    <w:rsid w:val="00D86CCF"/>
    <w:rsid w:val="00D87B13"/>
    <w:rsid w:val="00D904F9"/>
    <w:rsid w:val="00D90C01"/>
    <w:rsid w:val="00D91242"/>
    <w:rsid w:val="00D91250"/>
    <w:rsid w:val="00D91789"/>
    <w:rsid w:val="00D933DB"/>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1FBB"/>
    <w:rsid w:val="00DA22F0"/>
    <w:rsid w:val="00DA3A07"/>
    <w:rsid w:val="00DA4A0C"/>
    <w:rsid w:val="00DA4AC1"/>
    <w:rsid w:val="00DA4DC6"/>
    <w:rsid w:val="00DA5ED0"/>
    <w:rsid w:val="00DA62B5"/>
    <w:rsid w:val="00DA758B"/>
    <w:rsid w:val="00DA7A52"/>
    <w:rsid w:val="00DB0683"/>
    <w:rsid w:val="00DB0872"/>
    <w:rsid w:val="00DB0BDF"/>
    <w:rsid w:val="00DB12FD"/>
    <w:rsid w:val="00DB1C2F"/>
    <w:rsid w:val="00DB2857"/>
    <w:rsid w:val="00DB33DC"/>
    <w:rsid w:val="00DB35AF"/>
    <w:rsid w:val="00DB374C"/>
    <w:rsid w:val="00DB43CD"/>
    <w:rsid w:val="00DB4B11"/>
    <w:rsid w:val="00DB4B5C"/>
    <w:rsid w:val="00DB4BD9"/>
    <w:rsid w:val="00DB4CE3"/>
    <w:rsid w:val="00DB5CA5"/>
    <w:rsid w:val="00DB6D53"/>
    <w:rsid w:val="00DB7AB5"/>
    <w:rsid w:val="00DB7E29"/>
    <w:rsid w:val="00DB7F65"/>
    <w:rsid w:val="00DB7F9E"/>
    <w:rsid w:val="00DC01D1"/>
    <w:rsid w:val="00DC0229"/>
    <w:rsid w:val="00DC1269"/>
    <w:rsid w:val="00DC18B0"/>
    <w:rsid w:val="00DC1AF4"/>
    <w:rsid w:val="00DC294E"/>
    <w:rsid w:val="00DC2956"/>
    <w:rsid w:val="00DC3044"/>
    <w:rsid w:val="00DC3291"/>
    <w:rsid w:val="00DC35B5"/>
    <w:rsid w:val="00DC35BA"/>
    <w:rsid w:val="00DC3961"/>
    <w:rsid w:val="00DC3A1D"/>
    <w:rsid w:val="00DC3D76"/>
    <w:rsid w:val="00DC3F3B"/>
    <w:rsid w:val="00DC4BE0"/>
    <w:rsid w:val="00DC6585"/>
    <w:rsid w:val="00DC673E"/>
    <w:rsid w:val="00DC7576"/>
    <w:rsid w:val="00DD0085"/>
    <w:rsid w:val="00DD008C"/>
    <w:rsid w:val="00DD0202"/>
    <w:rsid w:val="00DD1047"/>
    <w:rsid w:val="00DD10C2"/>
    <w:rsid w:val="00DD21DA"/>
    <w:rsid w:val="00DD2638"/>
    <w:rsid w:val="00DD2736"/>
    <w:rsid w:val="00DD2A10"/>
    <w:rsid w:val="00DD39A8"/>
    <w:rsid w:val="00DD40A3"/>
    <w:rsid w:val="00DD4DF8"/>
    <w:rsid w:val="00DD4F0E"/>
    <w:rsid w:val="00DD6064"/>
    <w:rsid w:val="00DD6138"/>
    <w:rsid w:val="00DD6240"/>
    <w:rsid w:val="00DD649E"/>
    <w:rsid w:val="00DE051B"/>
    <w:rsid w:val="00DE0779"/>
    <w:rsid w:val="00DE0954"/>
    <w:rsid w:val="00DE0A53"/>
    <w:rsid w:val="00DE18FF"/>
    <w:rsid w:val="00DE23CA"/>
    <w:rsid w:val="00DE2844"/>
    <w:rsid w:val="00DE290C"/>
    <w:rsid w:val="00DE29F1"/>
    <w:rsid w:val="00DE3558"/>
    <w:rsid w:val="00DE37BE"/>
    <w:rsid w:val="00DE3D84"/>
    <w:rsid w:val="00DE4605"/>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406D"/>
    <w:rsid w:val="00DF500B"/>
    <w:rsid w:val="00DF53CC"/>
    <w:rsid w:val="00DF5705"/>
    <w:rsid w:val="00DF58E2"/>
    <w:rsid w:val="00DF6485"/>
    <w:rsid w:val="00DF681A"/>
    <w:rsid w:val="00DF690E"/>
    <w:rsid w:val="00DF695B"/>
    <w:rsid w:val="00DF6C8C"/>
    <w:rsid w:val="00DF75AC"/>
    <w:rsid w:val="00DF7C20"/>
    <w:rsid w:val="00DF7D38"/>
    <w:rsid w:val="00DF7D95"/>
    <w:rsid w:val="00DF7FC3"/>
    <w:rsid w:val="00E00053"/>
    <w:rsid w:val="00E00224"/>
    <w:rsid w:val="00E012BE"/>
    <w:rsid w:val="00E0152E"/>
    <w:rsid w:val="00E01599"/>
    <w:rsid w:val="00E02035"/>
    <w:rsid w:val="00E02425"/>
    <w:rsid w:val="00E024F1"/>
    <w:rsid w:val="00E0288C"/>
    <w:rsid w:val="00E03B45"/>
    <w:rsid w:val="00E0425D"/>
    <w:rsid w:val="00E04919"/>
    <w:rsid w:val="00E0493C"/>
    <w:rsid w:val="00E05E2D"/>
    <w:rsid w:val="00E06BF1"/>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80"/>
    <w:rsid w:val="00E160F5"/>
    <w:rsid w:val="00E16B2A"/>
    <w:rsid w:val="00E201D8"/>
    <w:rsid w:val="00E21768"/>
    <w:rsid w:val="00E217CA"/>
    <w:rsid w:val="00E21ABE"/>
    <w:rsid w:val="00E2216E"/>
    <w:rsid w:val="00E22198"/>
    <w:rsid w:val="00E2272C"/>
    <w:rsid w:val="00E24A03"/>
    <w:rsid w:val="00E24B5E"/>
    <w:rsid w:val="00E250DF"/>
    <w:rsid w:val="00E2520F"/>
    <w:rsid w:val="00E2534F"/>
    <w:rsid w:val="00E25A55"/>
    <w:rsid w:val="00E25CFD"/>
    <w:rsid w:val="00E25D98"/>
    <w:rsid w:val="00E267BA"/>
    <w:rsid w:val="00E2694C"/>
    <w:rsid w:val="00E26CF5"/>
    <w:rsid w:val="00E270AB"/>
    <w:rsid w:val="00E312C2"/>
    <w:rsid w:val="00E32664"/>
    <w:rsid w:val="00E32957"/>
    <w:rsid w:val="00E32B4A"/>
    <w:rsid w:val="00E32EE3"/>
    <w:rsid w:val="00E33261"/>
    <w:rsid w:val="00E33434"/>
    <w:rsid w:val="00E33F45"/>
    <w:rsid w:val="00E345D2"/>
    <w:rsid w:val="00E35C85"/>
    <w:rsid w:val="00E35E6A"/>
    <w:rsid w:val="00E375BF"/>
    <w:rsid w:val="00E3782C"/>
    <w:rsid w:val="00E37D44"/>
    <w:rsid w:val="00E40366"/>
    <w:rsid w:val="00E405E7"/>
    <w:rsid w:val="00E407FC"/>
    <w:rsid w:val="00E41860"/>
    <w:rsid w:val="00E42587"/>
    <w:rsid w:val="00E4266A"/>
    <w:rsid w:val="00E42A6B"/>
    <w:rsid w:val="00E42B7C"/>
    <w:rsid w:val="00E4387C"/>
    <w:rsid w:val="00E43E61"/>
    <w:rsid w:val="00E448B7"/>
    <w:rsid w:val="00E4584D"/>
    <w:rsid w:val="00E45E95"/>
    <w:rsid w:val="00E46A71"/>
    <w:rsid w:val="00E508D6"/>
    <w:rsid w:val="00E50D81"/>
    <w:rsid w:val="00E50F51"/>
    <w:rsid w:val="00E50F94"/>
    <w:rsid w:val="00E515BB"/>
    <w:rsid w:val="00E51974"/>
    <w:rsid w:val="00E52B67"/>
    <w:rsid w:val="00E5326C"/>
    <w:rsid w:val="00E54469"/>
    <w:rsid w:val="00E54BE2"/>
    <w:rsid w:val="00E55E1A"/>
    <w:rsid w:val="00E55E31"/>
    <w:rsid w:val="00E56BA8"/>
    <w:rsid w:val="00E56C24"/>
    <w:rsid w:val="00E57BC3"/>
    <w:rsid w:val="00E6008D"/>
    <w:rsid w:val="00E6084D"/>
    <w:rsid w:val="00E60B06"/>
    <w:rsid w:val="00E615AD"/>
    <w:rsid w:val="00E61D90"/>
    <w:rsid w:val="00E623B6"/>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C1D"/>
    <w:rsid w:val="00E70F60"/>
    <w:rsid w:val="00E71E41"/>
    <w:rsid w:val="00E7230D"/>
    <w:rsid w:val="00E729B9"/>
    <w:rsid w:val="00E72AC2"/>
    <w:rsid w:val="00E73CF3"/>
    <w:rsid w:val="00E73DB0"/>
    <w:rsid w:val="00E74774"/>
    <w:rsid w:val="00E7520F"/>
    <w:rsid w:val="00E75227"/>
    <w:rsid w:val="00E76292"/>
    <w:rsid w:val="00E76434"/>
    <w:rsid w:val="00E76E1F"/>
    <w:rsid w:val="00E77582"/>
    <w:rsid w:val="00E77D11"/>
    <w:rsid w:val="00E77D75"/>
    <w:rsid w:val="00E80C46"/>
    <w:rsid w:val="00E81786"/>
    <w:rsid w:val="00E81834"/>
    <w:rsid w:val="00E81CD8"/>
    <w:rsid w:val="00E83154"/>
    <w:rsid w:val="00E83222"/>
    <w:rsid w:val="00E8432A"/>
    <w:rsid w:val="00E856CB"/>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064"/>
    <w:rsid w:val="00EA09C0"/>
    <w:rsid w:val="00EA0CD1"/>
    <w:rsid w:val="00EA100E"/>
    <w:rsid w:val="00EA141A"/>
    <w:rsid w:val="00EA2280"/>
    <w:rsid w:val="00EA256A"/>
    <w:rsid w:val="00EA2B27"/>
    <w:rsid w:val="00EA36C4"/>
    <w:rsid w:val="00EA4970"/>
    <w:rsid w:val="00EA6573"/>
    <w:rsid w:val="00EA6E8F"/>
    <w:rsid w:val="00EB083B"/>
    <w:rsid w:val="00EB0E73"/>
    <w:rsid w:val="00EB15AF"/>
    <w:rsid w:val="00EB1C0F"/>
    <w:rsid w:val="00EB35C1"/>
    <w:rsid w:val="00EB3686"/>
    <w:rsid w:val="00EB3779"/>
    <w:rsid w:val="00EB381D"/>
    <w:rsid w:val="00EB4FA0"/>
    <w:rsid w:val="00EB5109"/>
    <w:rsid w:val="00EB58C7"/>
    <w:rsid w:val="00EB5DC1"/>
    <w:rsid w:val="00EB6D85"/>
    <w:rsid w:val="00EB7FCE"/>
    <w:rsid w:val="00EC03C0"/>
    <w:rsid w:val="00EC0799"/>
    <w:rsid w:val="00EC121F"/>
    <w:rsid w:val="00EC1554"/>
    <w:rsid w:val="00EC3339"/>
    <w:rsid w:val="00EC34C9"/>
    <w:rsid w:val="00EC42F8"/>
    <w:rsid w:val="00EC4A1B"/>
    <w:rsid w:val="00EC4C50"/>
    <w:rsid w:val="00EC6361"/>
    <w:rsid w:val="00EC6C73"/>
    <w:rsid w:val="00EC702A"/>
    <w:rsid w:val="00EC790E"/>
    <w:rsid w:val="00EC7B43"/>
    <w:rsid w:val="00ED0C16"/>
    <w:rsid w:val="00ED0DC7"/>
    <w:rsid w:val="00ED1268"/>
    <w:rsid w:val="00ED199D"/>
    <w:rsid w:val="00ED1C85"/>
    <w:rsid w:val="00ED1D2F"/>
    <w:rsid w:val="00ED2787"/>
    <w:rsid w:val="00ED2CE2"/>
    <w:rsid w:val="00ED315B"/>
    <w:rsid w:val="00ED4A3A"/>
    <w:rsid w:val="00ED4CED"/>
    <w:rsid w:val="00ED51C8"/>
    <w:rsid w:val="00ED5775"/>
    <w:rsid w:val="00ED582C"/>
    <w:rsid w:val="00ED5EFF"/>
    <w:rsid w:val="00ED6621"/>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149"/>
    <w:rsid w:val="00EE42EA"/>
    <w:rsid w:val="00EE433A"/>
    <w:rsid w:val="00EE4477"/>
    <w:rsid w:val="00EE523A"/>
    <w:rsid w:val="00EE54B9"/>
    <w:rsid w:val="00EE68F7"/>
    <w:rsid w:val="00EE6920"/>
    <w:rsid w:val="00EE6B94"/>
    <w:rsid w:val="00EE6CEE"/>
    <w:rsid w:val="00EE6E84"/>
    <w:rsid w:val="00EE7654"/>
    <w:rsid w:val="00EE7AE4"/>
    <w:rsid w:val="00EE7D60"/>
    <w:rsid w:val="00EF01FE"/>
    <w:rsid w:val="00EF05DE"/>
    <w:rsid w:val="00EF13E9"/>
    <w:rsid w:val="00EF3105"/>
    <w:rsid w:val="00EF393F"/>
    <w:rsid w:val="00EF3A5C"/>
    <w:rsid w:val="00EF4018"/>
    <w:rsid w:val="00EF60C0"/>
    <w:rsid w:val="00EF6136"/>
    <w:rsid w:val="00EF67DA"/>
    <w:rsid w:val="00EF7124"/>
    <w:rsid w:val="00EF7384"/>
    <w:rsid w:val="00F00EAA"/>
    <w:rsid w:val="00F01880"/>
    <w:rsid w:val="00F01B51"/>
    <w:rsid w:val="00F01DAE"/>
    <w:rsid w:val="00F02806"/>
    <w:rsid w:val="00F02C2E"/>
    <w:rsid w:val="00F03F27"/>
    <w:rsid w:val="00F0480A"/>
    <w:rsid w:val="00F0515F"/>
    <w:rsid w:val="00F05F84"/>
    <w:rsid w:val="00F106E4"/>
    <w:rsid w:val="00F10A70"/>
    <w:rsid w:val="00F10CF1"/>
    <w:rsid w:val="00F10EB1"/>
    <w:rsid w:val="00F1174E"/>
    <w:rsid w:val="00F11796"/>
    <w:rsid w:val="00F1210C"/>
    <w:rsid w:val="00F12687"/>
    <w:rsid w:val="00F126A8"/>
    <w:rsid w:val="00F13570"/>
    <w:rsid w:val="00F13FC9"/>
    <w:rsid w:val="00F15363"/>
    <w:rsid w:val="00F158C7"/>
    <w:rsid w:val="00F166A2"/>
    <w:rsid w:val="00F16BEB"/>
    <w:rsid w:val="00F170D1"/>
    <w:rsid w:val="00F17EDA"/>
    <w:rsid w:val="00F20241"/>
    <w:rsid w:val="00F20A26"/>
    <w:rsid w:val="00F20FBA"/>
    <w:rsid w:val="00F211FE"/>
    <w:rsid w:val="00F220EF"/>
    <w:rsid w:val="00F226A7"/>
    <w:rsid w:val="00F229DE"/>
    <w:rsid w:val="00F23047"/>
    <w:rsid w:val="00F2421D"/>
    <w:rsid w:val="00F24A9F"/>
    <w:rsid w:val="00F25241"/>
    <w:rsid w:val="00F255D9"/>
    <w:rsid w:val="00F277ED"/>
    <w:rsid w:val="00F31B00"/>
    <w:rsid w:val="00F33516"/>
    <w:rsid w:val="00F33852"/>
    <w:rsid w:val="00F342E4"/>
    <w:rsid w:val="00F34532"/>
    <w:rsid w:val="00F346E3"/>
    <w:rsid w:val="00F34725"/>
    <w:rsid w:val="00F3565B"/>
    <w:rsid w:val="00F368F7"/>
    <w:rsid w:val="00F36BDE"/>
    <w:rsid w:val="00F37882"/>
    <w:rsid w:val="00F40874"/>
    <w:rsid w:val="00F40BD7"/>
    <w:rsid w:val="00F40E95"/>
    <w:rsid w:val="00F41BF7"/>
    <w:rsid w:val="00F42098"/>
    <w:rsid w:val="00F429B7"/>
    <w:rsid w:val="00F42CE8"/>
    <w:rsid w:val="00F42EC8"/>
    <w:rsid w:val="00F431D1"/>
    <w:rsid w:val="00F431D3"/>
    <w:rsid w:val="00F43C74"/>
    <w:rsid w:val="00F44527"/>
    <w:rsid w:val="00F44F39"/>
    <w:rsid w:val="00F45EB2"/>
    <w:rsid w:val="00F46195"/>
    <w:rsid w:val="00F46943"/>
    <w:rsid w:val="00F46984"/>
    <w:rsid w:val="00F478C6"/>
    <w:rsid w:val="00F500F9"/>
    <w:rsid w:val="00F50491"/>
    <w:rsid w:val="00F510FD"/>
    <w:rsid w:val="00F511B0"/>
    <w:rsid w:val="00F51433"/>
    <w:rsid w:val="00F51A87"/>
    <w:rsid w:val="00F527B1"/>
    <w:rsid w:val="00F5284C"/>
    <w:rsid w:val="00F52939"/>
    <w:rsid w:val="00F529FD"/>
    <w:rsid w:val="00F52B84"/>
    <w:rsid w:val="00F5388C"/>
    <w:rsid w:val="00F5411E"/>
    <w:rsid w:val="00F54219"/>
    <w:rsid w:val="00F54F61"/>
    <w:rsid w:val="00F55531"/>
    <w:rsid w:val="00F555C0"/>
    <w:rsid w:val="00F560B4"/>
    <w:rsid w:val="00F56281"/>
    <w:rsid w:val="00F56579"/>
    <w:rsid w:val="00F56594"/>
    <w:rsid w:val="00F56BD5"/>
    <w:rsid w:val="00F56E7D"/>
    <w:rsid w:val="00F56FCA"/>
    <w:rsid w:val="00F5729B"/>
    <w:rsid w:val="00F57665"/>
    <w:rsid w:val="00F57868"/>
    <w:rsid w:val="00F60294"/>
    <w:rsid w:val="00F6063A"/>
    <w:rsid w:val="00F612BD"/>
    <w:rsid w:val="00F61A15"/>
    <w:rsid w:val="00F630EB"/>
    <w:rsid w:val="00F6347F"/>
    <w:rsid w:val="00F638A8"/>
    <w:rsid w:val="00F63AAF"/>
    <w:rsid w:val="00F644F1"/>
    <w:rsid w:val="00F65227"/>
    <w:rsid w:val="00F65FF2"/>
    <w:rsid w:val="00F6692D"/>
    <w:rsid w:val="00F6698E"/>
    <w:rsid w:val="00F66E96"/>
    <w:rsid w:val="00F67417"/>
    <w:rsid w:val="00F6746E"/>
    <w:rsid w:val="00F67F4E"/>
    <w:rsid w:val="00F70558"/>
    <w:rsid w:val="00F70AB9"/>
    <w:rsid w:val="00F7131D"/>
    <w:rsid w:val="00F7215F"/>
    <w:rsid w:val="00F72165"/>
    <w:rsid w:val="00F72260"/>
    <w:rsid w:val="00F724EC"/>
    <w:rsid w:val="00F72559"/>
    <w:rsid w:val="00F72F1B"/>
    <w:rsid w:val="00F732E6"/>
    <w:rsid w:val="00F7531A"/>
    <w:rsid w:val="00F75592"/>
    <w:rsid w:val="00F7599F"/>
    <w:rsid w:val="00F7680D"/>
    <w:rsid w:val="00F768B8"/>
    <w:rsid w:val="00F76B1E"/>
    <w:rsid w:val="00F77250"/>
    <w:rsid w:val="00F7725C"/>
    <w:rsid w:val="00F7765C"/>
    <w:rsid w:val="00F77B99"/>
    <w:rsid w:val="00F805C9"/>
    <w:rsid w:val="00F80768"/>
    <w:rsid w:val="00F81F56"/>
    <w:rsid w:val="00F8218F"/>
    <w:rsid w:val="00F829D6"/>
    <w:rsid w:val="00F82C3C"/>
    <w:rsid w:val="00F83243"/>
    <w:rsid w:val="00F83398"/>
    <w:rsid w:val="00F84093"/>
    <w:rsid w:val="00F8459A"/>
    <w:rsid w:val="00F84C15"/>
    <w:rsid w:val="00F85285"/>
    <w:rsid w:val="00F85F5F"/>
    <w:rsid w:val="00F869FF"/>
    <w:rsid w:val="00F86F43"/>
    <w:rsid w:val="00F87DF1"/>
    <w:rsid w:val="00F90357"/>
    <w:rsid w:val="00F91643"/>
    <w:rsid w:val="00F929B7"/>
    <w:rsid w:val="00F9327D"/>
    <w:rsid w:val="00F9415C"/>
    <w:rsid w:val="00F94D71"/>
    <w:rsid w:val="00F95039"/>
    <w:rsid w:val="00F952BE"/>
    <w:rsid w:val="00F953B3"/>
    <w:rsid w:val="00F9566B"/>
    <w:rsid w:val="00F9576C"/>
    <w:rsid w:val="00F95BE6"/>
    <w:rsid w:val="00F96594"/>
    <w:rsid w:val="00F96714"/>
    <w:rsid w:val="00FA144D"/>
    <w:rsid w:val="00FA2925"/>
    <w:rsid w:val="00FA36EB"/>
    <w:rsid w:val="00FA4B39"/>
    <w:rsid w:val="00FA56CE"/>
    <w:rsid w:val="00FA659D"/>
    <w:rsid w:val="00FA675B"/>
    <w:rsid w:val="00FA7142"/>
    <w:rsid w:val="00FA76DD"/>
    <w:rsid w:val="00FA7F8C"/>
    <w:rsid w:val="00FB00BA"/>
    <w:rsid w:val="00FB0339"/>
    <w:rsid w:val="00FB10F0"/>
    <w:rsid w:val="00FB1FBE"/>
    <w:rsid w:val="00FB275B"/>
    <w:rsid w:val="00FB2EAD"/>
    <w:rsid w:val="00FB2EFD"/>
    <w:rsid w:val="00FB31A7"/>
    <w:rsid w:val="00FB3981"/>
    <w:rsid w:val="00FB3C75"/>
    <w:rsid w:val="00FB3D71"/>
    <w:rsid w:val="00FB3D84"/>
    <w:rsid w:val="00FB4421"/>
    <w:rsid w:val="00FB458B"/>
    <w:rsid w:val="00FB4B5E"/>
    <w:rsid w:val="00FB4C99"/>
    <w:rsid w:val="00FB5D95"/>
    <w:rsid w:val="00FB5EF4"/>
    <w:rsid w:val="00FB66CD"/>
    <w:rsid w:val="00FB66D2"/>
    <w:rsid w:val="00FB6905"/>
    <w:rsid w:val="00FB69D5"/>
    <w:rsid w:val="00FB7BCA"/>
    <w:rsid w:val="00FC2982"/>
    <w:rsid w:val="00FC30FB"/>
    <w:rsid w:val="00FC3EFB"/>
    <w:rsid w:val="00FC46D9"/>
    <w:rsid w:val="00FC4C61"/>
    <w:rsid w:val="00FC5449"/>
    <w:rsid w:val="00FC5CAE"/>
    <w:rsid w:val="00FC5EA5"/>
    <w:rsid w:val="00FC674E"/>
    <w:rsid w:val="00FD003B"/>
    <w:rsid w:val="00FD0613"/>
    <w:rsid w:val="00FD0F2E"/>
    <w:rsid w:val="00FD11D6"/>
    <w:rsid w:val="00FD18A1"/>
    <w:rsid w:val="00FD1A28"/>
    <w:rsid w:val="00FD1BA9"/>
    <w:rsid w:val="00FD1E9A"/>
    <w:rsid w:val="00FD2A30"/>
    <w:rsid w:val="00FD34DC"/>
    <w:rsid w:val="00FD5736"/>
    <w:rsid w:val="00FD6FC4"/>
    <w:rsid w:val="00FD75A0"/>
    <w:rsid w:val="00FE027E"/>
    <w:rsid w:val="00FE0385"/>
    <w:rsid w:val="00FE1B67"/>
    <w:rsid w:val="00FE1C25"/>
    <w:rsid w:val="00FE252E"/>
    <w:rsid w:val="00FE3193"/>
    <w:rsid w:val="00FE3D1F"/>
    <w:rsid w:val="00FE3D7C"/>
    <w:rsid w:val="00FE4654"/>
    <w:rsid w:val="00FE4885"/>
    <w:rsid w:val="00FE5036"/>
    <w:rsid w:val="00FE5735"/>
    <w:rsid w:val="00FE6998"/>
    <w:rsid w:val="00FE6B95"/>
    <w:rsid w:val="00FE7908"/>
    <w:rsid w:val="00FF0550"/>
    <w:rsid w:val="00FF0594"/>
    <w:rsid w:val="00FF05F7"/>
    <w:rsid w:val="00FF116E"/>
    <w:rsid w:val="00FF1978"/>
    <w:rsid w:val="00FF203A"/>
    <w:rsid w:val="00FF3486"/>
    <w:rsid w:val="00FF3518"/>
    <w:rsid w:val="00FF376D"/>
    <w:rsid w:val="00FF4944"/>
    <w:rsid w:val="00FF5672"/>
    <w:rsid w:val="00FF5BD4"/>
    <w:rsid w:val="00FF6252"/>
    <w:rsid w:val="00FF65A4"/>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7B66D2"/>
  <w15:docId w15:val="{5BA56252-0194-412D-A32C-2A61EA622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aliases w:val="Footnote,Footnote Text Blue,Footnote text,fn,Footnote Text Char Char,Footnote Text Char Char Char Char Char Char,Footnote Text Char Char Char Char Char,Footnote Text Blue Char Char Char Char,Footnote Text Char Char Char Char,FT"/>
    <w:basedOn w:val="prastasis"/>
    <w:link w:val="PuslapioinaostekstasDiagrama"/>
    <w:uiPriority w:val="99"/>
    <w:unhideWhenUsed/>
    <w:qFormat/>
    <w:rsid w:val="00D05666"/>
    <w:rPr>
      <w:sz w:val="20"/>
      <w:szCs w:val="20"/>
    </w:rPr>
  </w:style>
  <w:style w:type="character" w:customStyle="1" w:styleId="PuslapioinaostekstasDiagrama">
    <w:name w:val="Puslapio išnašos tekstas Diagrama"/>
    <w:aliases w:val="Footnote Diagrama,Footnote Text Blue Diagrama,Footnote text Diagrama,fn Diagrama,Footnote Text Char Char Diagrama,Footnote Text Char Char Char Char Char Char Diagrama,Footnote Text Char Char Char Char Char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Char1,Ref1,Ref2"/>
    <w:basedOn w:val="Numatytasispastraiposriftas"/>
    <w:link w:val="SUPERSCharCharCharCharCharCharCharChar"/>
    <w:uiPriority w:val="99"/>
    <w:unhideWhenUsed/>
    <w:qFormat/>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aliases w:val="AL Table,CV table,CV1"/>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qFormat/>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99"/>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99"/>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grindinistekstas2">
    <w:name w:val="Body Text 2"/>
    <w:basedOn w:val="prastasis"/>
    <w:link w:val="Pagrindinistekstas2Diagrama"/>
    <w:uiPriority w:val="99"/>
    <w:semiHidden/>
    <w:unhideWhenUsed/>
    <w:rsid w:val="00666EBB"/>
    <w:pPr>
      <w:spacing w:after="120" w:line="480" w:lineRule="auto"/>
    </w:pPr>
  </w:style>
  <w:style w:type="character" w:customStyle="1" w:styleId="Pagrindinistekstas2Diagrama">
    <w:name w:val="Pagrindinis tekstas 2 Diagrama"/>
    <w:basedOn w:val="Numatytasispastraiposriftas"/>
    <w:link w:val="Pagrindinistekstas2"/>
    <w:uiPriority w:val="99"/>
    <w:semiHidden/>
    <w:rsid w:val="00666EBB"/>
  </w:style>
  <w:style w:type="paragraph" w:customStyle="1" w:styleId="Standard">
    <w:name w:val="Standard"/>
    <w:rsid w:val="00666EBB"/>
    <w:pPr>
      <w:widowControl w:val="0"/>
      <w:suppressAutoHyphens/>
      <w:autoSpaceDN w:val="0"/>
      <w:spacing w:line="240" w:lineRule="auto"/>
      <w:ind w:firstLine="0"/>
      <w:jc w:val="left"/>
      <w:textAlignment w:val="baseline"/>
    </w:pPr>
    <w:rPr>
      <w:rFonts w:ascii="Times New Roman" w:eastAsia="Andale Sans UI" w:hAnsi="Times New Roman" w:cs="Tahoma"/>
      <w:kern w:val="3"/>
      <w:sz w:val="24"/>
      <w:szCs w:val="24"/>
      <w:lang w:val="en-US" w:eastAsia="en-US" w:bidi="en-US"/>
    </w:rPr>
  </w:style>
  <w:style w:type="table" w:customStyle="1" w:styleId="TableGrid31">
    <w:name w:val="Table Grid31"/>
    <w:basedOn w:val="prastojilentel"/>
    <w:next w:val="Lentelstinklelis"/>
    <w:uiPriority w:val="39"/>
    <w:rsid w:val="00A92787"/>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B91294"/>
    <w:pPr>
      <w:spacing w:line="240" w:lineRule="auto"/>
      <w:ind w:firstLine="0"/>
      <w:jc w:val="left"/>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basedOn w:val="prastasis"/>
    <w:qFormat/>
    <w:rsid w:val="00FF376D"/>
    <w:pPr>
      <w:spacing w:line="240" w:lineRule="auto"/>
      <w:ind w:left="720" w:firstLine="0"/>
      <w:contextualSpacing/>
      <w:jc w:val="left"/>
    </w:pPr>
    <w:rPr>
      <w:rFonts w:eastAsiaTheme="minorHAnsi"/>
      <w:sz w:val="24"/>
      <w:szCs w:val="22"/>
      <w:lang w:val="ru-RU" w:eastAsia="en-US"/>
    </w:rPr>
  </w:style>
  <w:style w:type="paragraph" w:styleId="Pagrindiniotekstotrauka">
    <w:name w:val="Body Text Indent"/>
    <w:basedOn w:val="prastasis"/>
    <w:link w:val="PagrindiniotekstotraukaDiagrama"/>
    <w:uiPriority w:val="99"/>
    <w:semiHidden/>
    <w:unhideWhenUsed/>
    <w:rsid w:val="004D75C8"/>
    <w:pPr>
      <w:spacing w:after="120" w:line="240" w:lineRule="auto"/>
      <w:ind w:left="283" w:firstLine="0"/>
      <w:jc w:val="left"/>
    </w:pPr>
    <w:rPr>
      <w:rFonts w:ascii="Times New Roman" w:eastAsia="Times New Roman" w:hAnsi="Times New Roman" w:cs="Times New Roman"/>
      <w:sz w:val="24"/>
      <w:szCs w:val="20"/>
      <w:lang w:eastAsia="en-US"/>
    </w:rPr>
  </w:style>
  <w:style w:type="character" w:customStyle="1" w:styleId="PagrindiniotekstotraukaDiagrama">
    <w:name w:val="Pagrindinio teksto įtrauka Diagrama"/>
    <w:basedOn w:val="Numatytasispastraiposriftas"/>
    <w:link w:val="Pagrindiniotekstotrauka"/>
    <w:uiPriority w:val="99"/>
    <w:semiHidden/>
    <w:rsid w:val="004D75C8"/>
    <w:rPr>
      <w:rFonts w:ascii="Times New Roman" w:eastAsia="Times New Roman" w:hAnsi="Times New Roman" w:cs="Times New Roman"/>
      <w:sz w:val="24"/>
      <w:szCs w:val="20"/>
      <w:lang w:eastAsia="en-US"/>
    </w:rPr>
  </w:style>
  <w:style w:type="character" w:customStyle="1" w:styleId="form-control">
    <w:name w:val="form-control"/>
    <w:basedOn w:val="Numatytasispastraiposriftas"/>
    <w:rsid w:val="009602B9"/>
  </w:style>
  <w:style w:type="table" w:customStyle="1" w:styleId="TableGrid32">
    <w:name w:val="Table Grid32"/>
    <w:basedOn w:val="prastojilentel"/>
    <w:next w:val="Lentelstinklelis"/>
    <w:uiPriority w:val="39"/>
    <w:rsid w:val="008E22A4"/>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g-binding">
    <w:name w:val="ng-binding"/>
    <w:basedOn w:val="Numatytasispastraiposriftas"/>
    <w:rsid w:val="00012438"/>
  </w:style>
  <w:style w:type="paragraph" w:customStyle="1" w:styleId="BodyText11">
    <w:name w:val="Body Text11"/>
    <w:rsid w:val="00012438"/>
    <w:pPr>
      <w:suppressAutoHyphens/>
      <w:autoSpaceDE w:val="0"/>
      <w:spacing w:line="240" w:lineRule="auto"/>
      <w:ind w:firstLine="312"/>
    </w:pPr>
    <w:rPr>
      <w:rFonts w:ascii="TimesLT" w:eastAsia="Times New Roman" w:hAnsi="TimesLT" w:cs="Times New Roman"/>
      <w:sz w:val="20"/>
      <w:szCs w:val="20"/>
      <w:lang w:val="en-US" w:eastAsia="ar-SA"/>
    </w:rPr>
  </w:style>
  <w:style w:type="paragraph" w:customStyle="1" w:styleId="Statja">
    <w:name w:val="Statja"/>
    <w:basedOn w:val="prastasis"/>
    <w:rsid w:val="00012438"/>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line="240" w:lineRule="auto"/>
      <w:ind w:left="312" w:firstLine="0"/>
      <w:jc w:val="left"/>
    </w:pPr>
    <w:rPr>
      <w:rFonts w:ascii="TimesLT" w:eastAsia="Times New Roman" w:hAnsi="TimesLT" w:cs="Times New Roman"/>
      <w:b/>
      <w:bCs/>
      <w:sz w:val="20"/>
      <w:szCs w:val="20"/>
      <w:lang w:val="en-US" w:eastAsia="en-US"/>
    </w:rPr>
  </w:style>
  <w:style w:type="paragraph" w:styleId="Turinys3">
    <w:name w:val="toc 3"/>
    <w:basedOn w:val="prastasis"/>
    <w:next w:val="prastasis"/>
    <w:autoRedefine/>
    <w:uiPriority w:val="39"/>
    <w:unhideWhenUsed/>
    <w:rsid w:val="00012438"/>
    <w:pPr>
      <w:spacing w:after="100"/>
      <w:ind w:left="420"/>
    </w:pPr>
  </w:style>
  <w:style w:type="paragraph" w:customStyle="1" w:styleId="SLONormal">
    <w:name w:val="SLO Normal"/>
    <w:rsid w:val="005073D3"/>
    <w:pPr>
      <w:suppressAutoHyphens/>
      <w:spacing w:before="120" w:after="120" w:line="240" w:lineRule="auto"/>
      <w:ind w:firstLine="0"/>
    </w:pPr>
    <w:rPr>
      <w:rFonts w:ascii="Times New Roman" w:eastAsia="Lucida Sans Unicode" w:hAnsi="Times New Roman" w:cs="Times New Roman"/>
      <w:kern w:val="2"/>
      <w:sz w:val="24"/>
      <w:szCs w:val="24"/>
      <w:lang w:val="en-GB" w:eastAsia="ar-SA"/>
    </w:rPr>
  </w:style>
  <w:style w:type="paragraph" w:customStyle="1" w:styleId="Default">
    <w:name w:val="Default"/>
    <w:rsid w:val="00C15F3B"/>
    <w:pPr>
      <w:autoSpaceDE w:val="0"/>
      <w:autoSpaceDN w:val="0"/>
      <w:adjustRightInd w:val="0"/>
      <w:spacing w:line="240" w:lineRule="auto"/>
      <w:ind w:firstLine="0"/>
      <w:jc w:val="left"/>
    </w:pPr>
    <w:rPr>
      <w:rFonts w:ascii="Calibri" w:eastAsiaTheme="minorHAnsi" w:hAnsi="Calibri" w:cs="Calibri"/>
      <w:color w:val="000000"/>
      <w:sz w:val="24"/>
      <w:szCs w:val="24"/>
      <w:lang w:eastAsia="en-US"/>
    </w:rPr>
  </w:style>
  <w:style w:type="character" w:customStyle="1" w:styleId="padalinioantrasteadresas">
    <w:name w:val="padalinio_antraste_adresas"/>
    <w:basedOn w:val="Numatytasispastraiposriftas"/>
    <w:rsid w:val="0069754C"/>
  </w:style>
  <w:style w:type="table" w:customStyle="1" w:styleId="Lentelstinklelis3">
    <w:name w:val="Lentelės tinklelis3"/>
    <w:basedOn w:val="prastojilentel"/>
    <w:next w:val="Lentelstinklelis"/>
    <w:uiPriority w:val="59"/>
    <w:rsid w:val="00AB1048"/>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prastasis"/>
    <w:link w:val="Puslapioinaosnuoroda"/>
    <w:uiPriority w:val="99"/>
    <w:rsid w:val="00E33434"/>
    <w:pPr>
      <w:spacing w:before="60" w:after="160" w:line="240" w:lineRule="exact"/>
      <w:ind w:firstLine="0"/>
    </w:pPr>
    <w:rPr>
      <w:vertAlign w:val="superscript"/>
    </w:rPr>
  </w:style>
  <w:style w:type="character" w:customStyle="1" w:styleId="Internetosaitasuser">
    <w:name w:val="Interneto saitas (user)"/>
    <w:qFormat/>
    <w:rsid w:val="008F1A94"/>
    <w:rPr>
      <w:color w:val="000080"/>
      <w:u w:val="single"/>
    </w:rPr>
  </w:style>
  <w:style w:type="paragraph" w:customStyle="1" w:styleId="Standarduser">
    <w:name w:val="Standard (user)"/>
    <w:rsid w:val="00572F87"/>
    <w:pPr>
      <w:suppressAutoHyphens/>
      <w:spacing w:line="240" w:lineRule="auto"/>
      <w:ind w:firstLine="0"/>
      <w:jc w:val="left"/>
      <w:textAlignment w:val="baseline"/>
    </w:pPr>
    <w:rPr>
      <w:rFonts w:ascii="Times New Roman" w:eastAsia="Times New Roman" w:hAnsi="Times New Roman" w:cs="Times New Roman"/>
      <w:color w:val="000000"/>
      <w:kern w:val="2"/>
      <w:sz w:val="20"/>
      <w:szCs w:val="20"/>
      <w:lang w:val="en-US"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3017">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92055622">
      <w:bodyDiv w:val="1"/>
      <w:marLeft w:val="0"/>
      <w:marRight w:val="0"/>
      <w:marTop w:val="0"/>
      <w:marBottom w:val="0"/>
      <w:divBdr>
        <w:top w:val="none" w:sz="0" w:space="0" w:color="auto"/>
        <w:left w:val="none" w:sz="0" w:space="0" w:color="auto"/>
        <w:bottom w:val="none" w:sz="0" w:space="0" w:color="auto"/>
        <w:right w:val="none" w:sz="0" w:space="0" w:color="auto"/>
      </w:divBdr>
    </w:div>
    <w:div w:id="295990736">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51999034">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35715754">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10871422">
      <w:bodyDiv w:val="1"/>
      <w:marLeft w:val="0"/>
      <w:marRight w:val="0"/>
      <w:marTop w:val="0"/>
      <w:marBottom w:val="0"/>
      <w:divBdr>
        <w:top w:val="none" w:sz="0" w:space="0" w:color="auto"/>
        <w:left w:val="none" w:sz="0" w:space="0" w:color="auto"/>
        <w:bottom w:val="none" w:sz="0" w:space="0" w:color="auto"/>
        <w:right w:val="none" w:sz="0" w:space="0" w:color="auto"/>
      </w:divBdr>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57330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219688">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69799278">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2176938">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79579574">
      <w:bodyDiv w:val="1"/>
      <w:marLeft w:val="0"/>
      <w:marRight w:val="0"/>
      <w:marTop w:val="0"/>
      <w:marBottom w:val="0"/>
      <w:divBdr>
        <w:top w:val="none" w:sz="0" w:space="0" w:color="auto"/>
        <w:left w:val="none" w:sz="0" w:space="0" w:color="auto"/>
        <w:bottom w:val="none" w:sz="0" w:space="0" w:color="auto"/>
        <w:right w:val="none" w:sz="0" w:space="0" w:color="auto"/>
      </w:divBdr>
    </w:div>
    <w:div w:id="987393316">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0401256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35734851">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114134904">
      <w:bodyDiv w:val="1"/>
      <w:marLeft w:val="0"/>
      <w:marRight w:val="0"/>
      <w:marTop w:val="0"/>
      <w:marBottom w:val="0"/>
      <w:divBdr>
        <w:top w:val="none" w:sz="0" w:space="0" w:color="auto"/>
        <w:left w:val="none" w:sz="0" w:space="0" w:color="auto"/>
        <w:bottom w:val="none" w:sz="0" w:space="0" w:color="auto"/>
        <w:right w:val="none" w:sz="0" w:space="0" w:color="auto"/>
      </w:divBdr>
    </w:div>
    <w:div w:id="1160922997">
      <w:bodyDiv w:val="1"/>
      <w:marLeft w:val="0"/>
      <w:marRight w:val="0"/>
      <w:marTop w:val="0"/>
      <w:marBottom w:val="0"/>
      <w:divBdr>
        <w:top w:val="none" w:sz="0" w:space="0" w:color="auto"/>
        <w:left w:val="none" w:sz="0" w:space="0" w:color="auto"/>
        <w:bottom w:val="none" w:sz="0" w:space="0" w:color="auto"/>
        <w:right w:val="none" w:sz="0" w:space="0" w:color="auto"/>
      </w:divBdr>
    </w:div>
    <w:div w:id="1189955583">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14614596">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240121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66782093">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0976986">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5320481">
      <w:bodyDiv w:val="1"/>
      <w:marLeft w:val="0"/>
      <w:marRight w:val="0"/>
      <w:marTop w:val="0"/>
      <w:marBottom w:val="0"/>
      <w:divBdr>
        <w:top w:val="none" w:sz="0" w:space="0" w:color="auto"/>
        <w:left w:val="none" w:sz="0" w:space="0" w:color="auto"/>
        <w:bottom w:val="none" w:sz="0" w:space="0" w:color="auto"/>
        <w:right w:val="none" w:sz="0" w:space="0" w:color="auto"/>
      </w:divBdr>
    </w:div>
    <w:div w:id="1858739604">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042587">
      <w:bodyDiv w:val="1"/>
      <w:marLeft w:val="0"/>
      <w:marRight w:val="0"/>
      <w:marTop w:val="0"/>
      <w:marBottom w:val="0"/>
      <w:divBdr>
        <w:top w:val="none" w:sz="0" w:space="0" w:color="auto"/>
        <w:left w:val="none" w:sz="0" w:space="0" w:color="auto"/>
        <w:bottom w:val="none" w:sz="0" w:space="0" w:color="auto"/>
        <w:right w:val="none" w:sz="0" w:space="0" w:color="auto"/>
      </w:divBdr>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2416377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ina.vaisnore@vsat.vrm.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pt.lrv.lt/media/viesa/saugykla/2024/1/w2fscibRf-4.pdf)"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www.e-tar.lt/portal/lt/legalAct/TAR.4B60A8C9678B/a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17281</Words>
  <Characters>9851</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Vaišnorė Lina</cp:lastModifiedBy>
  <cp:revision>7</cp:revision>
  <cp:lastPrinted>2021-11-02T20:49:00Z</cp:lastPrinted>
  <dcterms:created xsi:type="dcterms:W3CDTF">2026-10-30T14:16:00Z</dcterms:created>
  <dcterms:modified xsi:type="dcterms:W3CDTF">2026-11-04T11:46:00Z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y fmtid="{D5CDD505-2E9C-101B-9397-08002B2CF9AE}" pid="4" name="GrammarlyDocumentId">
    <vt:lpwstr>0d5ce2f41530baa0abf43fdd4a439350c5c0863f185ce05a50ce4d82a06b94aa</vt:lpwstr>
  </property>
</Properties>
</file>