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B521" w14:textId="77777777" w:rsidR="008B4AAA" w:rsidRPr="00EF7911" w:rsidRDefault="008B4AAA" w:rsidP="008B4AAA">
      <w:pPr>
        <w:pStyle w:val="Heading2"/>
        <w:spacing w:line="276" w:lineRule="auto"/>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172724"/>
      <w:r w:rsidRPr="00EF7911">
        <w:rPr>
          <w:rFonts w:asciiTheme="minorHAnsi" w:eastAsia="Calibri" w:hAnsiTheme="minorHAnsi" w:cstheme="minorHAnsi"/>
          <w:color w:val="0070C0"/>
          <w:sz w:val="21"/>
          <w:szCs w:val="21"/>
        </w:rPr>
        <w:t>Pirkimo sąlygų 6 priedas „Pasiūlymo forma“</w:t>
      </w:r>
      <w:bookmarkEnd w:id="0"/>
      <w:bookmarkEnd w:id="1"/>
      <w:bookmarkEnd w:id="2"/>
      <w:bookmarkEnd w:id="3"/>
    </w:p>
    <w:p w14:paraId="7B5285BE" w14:textId="77777777" w:rsidR="0056348B" w:rsidRPr="0049578A" w:rsidRDefault="0056348B" w:rsidP="0056348B">
      <w:pPr>
        <w:jc w:val="center"/>
        <w:rPr>
          <w:rFonts w:ascii="Calibri" w:hAnsi="Calibri" w:cs="Calibri"/>
          <w:sz w:val="24"/>
        </w:rPr>
      </w:pPr>
      <w:r w:rsidRPr="0049578A">
        <w:rPr>
          <w:rFonts w:ascii="Calibri" w:hAnsi="Calibri" w:cs="Calibri"/>
          <w:sz w:val="24"/>
        </w:rPr>
        <w:t>Herbas arba prekių ženklas</w:t>
      </w:r>
    </w:p>
    <w:p w14:paraId="27E1C07D" w14:textId="77777777" w:rsidR="0056348B" w:rsidRPr="0049578A" w:rsidRDefault="0056348B" w:rsidP="0056348B">
      <w:pPr>
        <w:jc w:val="center"/>
        <w:rPr>
          <w:rFonts w:ascii="Calibri" w:hAnsi="Calibri" w:cs="Calibri"/>
          <w:b/>
          <w:bCs/>
          <w:sz w:val="28"/>
          <w:szCs w:val="28"/>
        </w:rPr>
      </w:pPr>
      <w:r w:rsidRPr="0049578A">
        <w:rPr>
          <w:rFonts w:ascii="Calibri" w:hAnsi="Calibri" w:cs="Calibri"/>
          <w:b/>
          <w:bCs/>
          <w:sz w:val="28"/>
          <w:szCs w:val="28"/>
        </w:rPr>
        <w:t>(Tiekėjo pavadinimas)</w:t>
      </w:r>
    </w:p>
    <w:p w14:paraId="1AA235A2" w14:textId="77777777" w:rsidR="0056348B" w:rsidRPr="0049578A" w:rsidRDefault="0056348B" w:rsidP="0056348B">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F0407F" w14:textId="77777777" w:rsidR="0056348B" w:rsidRPr="0049578A" w:rsidRDefault="0056348B" w:rsidP="0056348B">
      <w:pPr>
        <w:jc w:val="both"/>
        <w:rPr>
          <w:rFonts w:ascii="Calibri" w:hAnsi="Calibri" w:cs="Calibri"/>
          <w:b/>
          <w:bCs/>
          <w:sz w:val="24"/>
        </w:rPr>
      </w:pPr>
    </w:p>
    <w:p w14:paraId="2AE72E44" w14:textId="77777777" w:rsidR="0056348B" w:rsidRPr="00EF7911" w:rsidRDefault="0056348B" w:rsidP="0056348B">
      <w:pPr>
        <w:jc w:val="both"/>
        <w:rPr>
          <w:rFonts w:cstheme="minorHAnsi"/>
          <w:sz w:val="24"/>
        </w:rPr>
      </w:pPr>
      <w:r w:rsidRPr="00EF7911">
        <w:rPr>
          <w:rFonts w:cstheme="minorHAnsi"/>
          <w:sz w:val="24"/>
        </w:rPr>
        <w:t>_______________________</w:t>
      </w:r>
    </w:p>
    <w:p w14:paraId="01E6B049" w14:textId="77777777" w:rsidR="0056348B" w:rsidRPr="0049578A" w:rsidRDefault="0056348B" w:rsidP="0056348B">
      <w:pPr>
        <w:tabs>
          <w:tab w:val="center" w:pos="2520"/>
        </w:tabs>
        <w:jc w:val="both"/>
        <w:rPr>
          <w:rFonts w:cstheme="minorHAnsi"/>
          <w:sz w:val="24"/>
        </w:rPr>
      </w:pPr>
      <w:r w:rsidRPr="0049578A">
        <w:rPr>
          <w:rFonts w:cstheme="minorHAnsi"/>
          <w:sz w:val="24"/>
        </w:rPr>
        <w:t>(Adresatas (perkančioji organizacija))</w:t>
      </w:r>
    </w:p>
    <w:p w14:paraId="0A05A23C" w14:textId="77777777" w:rsidR="0056348B" w:rsidRPr="0049578A" w:rsidRDefault="0056348B" w:rsidP="0056348B">
      <w:pPr>
        <w:jc w:val="both"/>
        <w:rPr>
          <w:rFonts w:cstheme="minorHAnsi"/>
          <w:b/>
          <w:sz w:val="24"/>
        </w:rPr>
      </w:pPr>
    </w:p>
    <w:p w14:paraId="152D96BE" w14:textId="77777777" w:rsidR="0056348B" w:rsidRPr="00874A07" w:rsidRDefault="0056348B" w:rsidP="0056348B">
      <w:pPr>
        <w:spacing w:after="0"/>
        <w:jc w:val="center"/>
        <w:rPr>
          <w:rFonts w:cstheme="minorHAnsi"/>
          <w:b/>
          <w:sz w:val="24"/>
          <w:szCs w:val="24"/>
        </w:rPr>
      </w:pPr>
      <w:r w:rsidRPr="00874A07">
        <w:rPr>
          <w:rFonts w:cstheme="minorHAnsi"/>
          <w:b/>
          <w:sz w:val="24"/>
          <w:szCs w:val="24"/>
        </w:rPr>
        <w:t>PASIŪLYMAS</w:t>
      </w:r>
    </w:p>
    <w:p w14:paraId="10FCB150" w14:textId="77777777" w:rsidR="0056348B" w:rsidRPr="00874A07" w:rsidRDefault="0056348B" w:rsidP="0056348B">
      <w:pPr>
        <w:pStyle w:val="FootnoteText"/>
        <w:jc w:val="center"/>
        <w:rPr>
          <w:rFonts w:cstheme="minorHAnsi"/>
          <w:bCs/>
          <w:i/>
          <w:sz w:val="24"/>
          <w:szCs w:val="24"/>
        </w:rPr>
      </w:pPr>
      <w:r w:rsidRPr="00874A07">
        <w:rPr>
          <w:rFonts w:cstheme="minorHAnsi"/>
          <w:b/>
          <w:bCs/>
          <w:iCs/>
          <w:sz w:val="24"/>
          <w:szCs w:val="24"/>
        </w:rPr>
        <w:t>APGYVENDINIMO (SU PUSRYČIAIS) PASLAUGOS KLAIPĖDOJE</w:t>
      </w:r>
      <w:r w:rsidRPr="00874A07">
        <w:rPr>
          <w:rFonts w:cstheme="minorHAnsi"/>
          <w:bCs/>
          <w:i/>
          <w:sz w:val="24"/>
          <w:szCs w:val="24"/>
        </w:rPr>
        <w:t xml:space="preserve"> </w:t>
      </w:r>
    </w:p>
    <w:p w14:paraId="492AFA6E" w14:textId="77777777" w:rsidR="0056348B" w:rsidRPr="0049578A" w:rsidRDefault="0056348B" w:rsidP="0056348B">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10D61E2D" w14:textId="77777777" w:rsidR="0056348B" w:rsidRPr="0049578A" w:rsidRDefault="0056348B" w:rsidP="0056348B">
      <w:pPr>
        <w:shd w:val="clear" w:color="auto" w:fill="FFFFFF"/>
        <w:jc w:val="center"/>
        <w:rPr>
          <w:rFonts w:cstheme="minorHAnsi"/>
          <w:sz w:val="24"/>
        </w:rPr>
      </w:pPr>
    </w:p>
    <w:p w14:paraId="015055CE" w14:textId="77777777" w:rsidR="0056348B" w:rsidRPr="0049578A" w:rsidRDefault="0056348B" w:rsidP="0056348B">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01F86ED2" w14:textId="77777777" w:rsidR="0056348B" w:rsidRPr="0049578A" w:rsidRDefault="0056348B" w:rsidP="0056348B">
      <w:pPr>
        <w:shd w:val="clear" w:color="auto" w:fill="FFFFFF"/>
        <w:jc w:val="center"/>
        <w:rPr>
          <w:rFonts w:cstheme="minorHAnsi"/>
          <w:bCs/>
          <w:color w:val="000000"/>
          <w:sz w:val="24"/>
        </w:rPr>
      </w:pPr>
      <w:r w:rsidRPr="0049578A">
        <w:rPr>
          <w:rFonts w:cstheme="minorHAnsi"/>
          <w:bCs/>
          <w:color w:val="000000"/>
          <w:sz w:val="24"/>
        </w:rPr>
        <w:t>(Data)</w:t>
      </w:r>
    </w:p>
    <w:p w14:paraId="32C01D7F" w14:textId="77777777" w:rsidR="0056348B" w:rsidRPr="0049578A" w:rsidRDefault="0056348B" w:rsidP="0056348B">
      <w:pPr>
        <w:shd w:val="clear" w:color="auto" w:fill="FFFFFF"/>
        <w:jc w:val="center"/>
        <w:rPr>
          <w:rFonts w:cstheme="minorHAnsi"/>
          <w:bCs/>
          <w:color w:val="000000"/>
          <w:sz w:val="24"/>
        </w:rPr>
      </w:pPr>
      <w:r w:rsidRPr="0049578A">
        <w:rPr>
          <w:rFonts w:cstheme="minorHAnsi"/>
          <w:bCs/>
          <w:color w:val="000000"/>
          <w:sz w:val="24"/>
        </w:rPr>
        <w:t>_____________</w:t>
      </w:r>
    </w:p>
    <w:p w14:paraId="0F3860C0" w14:textId="77777777" w:rsidR="0056348B" w:rsidRPr="0049578A" w:rsidRDefault="0056348B" w:rsidP="0056348B">
      <w:pPr>
        <w:shd w:val="clear" w:color="auto" w:fill="FFFFFF"/>
        <w:jc w:val="center"/>
        <w:rPr>
          <w:rFonts w:cstheme="minorHAnsi"/>
          <w:bCs/>
          <w:color w:val="000000"/>
          <w:sz w:val="24"/>
        </w:rPr>
      </w:pPr>
      <w:r w:rsidRPr="0049578A">
        <w:rPr>
          <w:rFonts w:cstheme="minorHAnsi"/>
          <w:bCs/>
          <w:color w:val="000000"/>
          <w:sz w:val="24"/>
        </w:rPr>
        <w:t>(Sudarymo vieta)</w:t>
      </w:r>
    </w:p>
    <w:p w14:paraId="00E45525" w14:textId="77777777" w:rsidR="0056348B" w:rsidRPr="0049578A" w:rsidRDefault="0056348B" w:rsidP="0056348B">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56348B" w:rsidRPr="0049578A" w14:paraId="0F674230" w14:textId="77777777" w:rsidTr="00E22941">
        <w:trPr>
          <w:trHeight w:val="827"/>
        </w:trPr>
        <w:tc>
          <w:tcPr>
            <w:tcW w:w="4928" w:type="dxa"/>
          </w:tcPr>
          <w:p w14:paraId="52A32ECA"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5946E25F" w14:textId="77777777" w:rsidR="0056348B" w:rsidRPr="0049578A" w:rsidRDefault="0056348B" w:rsidP="00E22941">
            <w:pPr>
              <w:pStyle w:val="TableParagraph"/>
              <w:spacing w:line="276" w:lineRule="auto"/>
              <w:ind w:right="3"/>
              <w:rPr>
                <w:rFonts w:asciiTheme="minorHAnsi" w:hAnsiTheme="minorHAnsi" w:cstheme="minorHAnsi"/>
              </w:rPr>
            </w:pPr>
          </w:p>
        </w:tc>
      </w:tr>
      <w:tr w:rsidR="0056348B" w:rsidRPr="0049578A" w14:paraId="64180D9D" w14:textId="77777777" w:rsidTr="00E22941">
        <w:trPr>
          <w:trHeight w:val="551"/>
        </w:trPr>
        <w:tc>
          <w:tcPr>
            <w:tcW w:w="4928" w:type="dxa"/>
          </w:tcPr>
          <w:p w14:paraId="0762DF97"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77286783" w14:textId="77777777" w:rsidR="0056348B" w:rsidRPr="0049578A" w:rsidRDefault="0056348B" w:rsidP="00E22941">
            <w:pPr>
              <w:pStyle w:val="TableParagraph"/>
              <w:spacing w:line="276" w:lineRule="auto"/>
              <w:ind w:right="3"/>
              <w:rPr>
                <w:rFonts w:asciiTheme="minorHAnsi" w:hAnsiTheme="minorHAnsi" w:cstheme="minorHAnsi"/>
              </w:rPr>
            </w:pPr>
          </w:p>
        </w:tc>
      </w:tr>
      <w:tr w:rsidR="0056348B" w:rsidRPr="0049578A" w14:paraId="24C95994" w14:textId="77777777" w:rsidTr="00E22941">
        <w:trPr>
          <w:trHeight w:val="550"/>
        </w:trPr>
        <w:tc>
          <w:tcPr>
            <w:tcW w:w="4928" w:type="dxa"/>
          </w:tcPr>
          <w:p w14:paraId="09CF3826"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6DA9C3CC" w14:textId="77777777" w:rsidR="0056348B" w:rsidRPr="0049578A" w:rsidRDefault="0056348B" w:rsidP="00E22941">
            <w:pPr>
              <w:pStyle w:val="TableParagraph"/>
              <w:spacing w:line="276" w:lineRule="auto"/>
              <w:ind w:right="3"/>
              <w:rPr>
                <w:rFonts w:asciiTheme="minorHAnsi" w:hAnsiTheme="minorHAnsi" w:cstheme="minorHAnsi"/>
              </w:rPr>
            </w:pPr>
          </w:p>
        </w:tc>
      </w:tr>
      <w:tr w:rsidR="0056348B" w:rsidRPr="0049578A" w14:paraId="2EFF6979" w14:textId="77777777" w:rsidTr="00E22941">
        <w:trPr>
          <w:trHeight w:val="274"/>
        </w:trPr>
        <w:tc>
          <w:tcPr>
            <w:tcW w:w="4928" w:type="dxa"/>
          </w:tcPr>
          <w:p w14:paraId="5B7E4EF7"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17A84F85" w14:textId="77777777" w:rsidR="0056348B" w:rsidRPr="0049578A" w:rsidRDefault="0056348B" w:rsidP="00E22941">
            <w:pPr>
              <w:pStyle w:val="TableParagraph"/>
              <w:spacing w:line="276" w:lineRule="auto"/>
              <w:ind w:right="3"/>
              <w:rPr>
                <w:rFonts w:asciiTheme="minorHAnsi" w:hAnsiTheme="minorHAnsi" w:cstheme="minorHAnsi"/>
                <w:sz w:val="20"/>
              </w:rPr>
            </w:pPr>
          </w:p>
        </w:tc>
      </w:tr>
      <w:tr w:rsidR="0056348B" w:rsidRPr="0049578A" w14:paraId="30FFF388" w14:textId="77777777" w:rsidTr="00E22941">
        <w:trPr>
          <w:trHeight w:val="278"/>
        </w:trPr>
        <w:tc>
          <w:tcPr>
            <w:tcW w:w="4928" w:type="dxa"/>
          </w:tcPr>
          <w:p w14:paraId="177E1DBA" w14:textId="77777777" w:rsidR="0056348B" w:rsidRPr="0049578A" w:rsidRDefault="0056348B" w:rsidP="00E22941">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5C472915" w14:textId="77777777" w:rsidR="0056348B" w:rsidRPr="0049578A" w:rsidRDefault="0056348B" w:rsidP="00E22941">
            <w:pPr>
              <w:pStyle w:val="TableParagraph"/>
              <w:spacing w:line="276" w:lineRule="auto"/>
              <w:ind w:right="3"/>
              <w:rPr>
                <w:rFonts w:asciiTheme="minorHAnsi" w:hAnsiTheme="minorHAnsi" w:cstheme="minorHAnsi"/>
                <w:sz w:val="20"/>
              </w:rPr>
            </w:pPr>
          </w:p>
        </w:tc>
      </w:tr>
      <w:tr w:rsidR="0056348B" w:rsidRPr="0049578A" w14:paraId="3B7D6AB3" w14:textId="77777777" w:rsidTr="00E22941">
        <w:trPr>
          <w:trHeight w:val="551"/>
        </w:trPr>
        <w:tc>
          <w:tcPr>
            <w:tcW w:w="4928" w:type="dxa"/>
          </w:tcPr>
          <w:p w14:paraId="662E6745"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1D3CAB1E" w14:textId="77777777" w:rsidR="0056348B" w:rsidRPr="0049578A" w:rsidRDefault="0056348B" w:rsidP="00E22941">
            <w:pPr>
              <w:pStyle w:val="TableParagraph"/>
              <w:spacing w:line="276" w:lineRule="auto"/>
              <w:ind w:right="3"/>
              <w:rPr>
                <w:rFonts w:asciiTheme="minorHAnsi" w:hAnsiTheme="minorHAnsi" w:cstheme="minorHAnsi"/>
              </w:rPr>
            </w:pPr>
          </w:p>
        </w:tc>
      </w:tr>
      <w:tr w:rsidR="0056348B" w:rsidRPr="0049578A" w14:paraId="5414B702" w14:textId="77777777" w:rsidTr="00E22941">
        <w:trPr>
          <w:trHeight w:val="551"/>
        </w:trPr>
        <w:tc>
          <w:tcPr>
            <w:tcW w:w="4928" w:type="dxa"/>
          </w:tcPr>
          <w:p w14:paraId="557335D5"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 xml:space="preserve">Turinčio (turinčių) teisę surašyti ir pasirašyti tiekėjo finansinės apskaitos dokumentus, </w:t>
            </w:r>
            <w:r w:rsidRPr="0049578A">
              <w:rPr>
                <w:rFonts w:asciiTheme="minorHAnsi" w:hAnsiTheme="minorHAnsi" w:cstheme="minorHAnsi"/>
                <w:sz w:val="24"/>
              </w:rPr>
              <w:lastRenderedPageBreak/>
              <w:t>pareigos, vardas ir pavardė</w:t>
            </w:r>
          </w:p>
        </w:tc>
        <w:tc>
          <w:tcPr>
            <w:tcW w:w="4831" w:type="dxa"/>
          </w:tcPr>
          <w:p w14:paraId="3FE5204B" w14:textId="77777777" w:rsidR="0056348B" w:rsidRPr="0049578A" w:rsidRDefault="0056348B" w:rsidP="00E22941">
            <w:pPr>
              <w:pStyle w:val="TableParagraph"/>
              <w:spacing w:line="276" w:lineRule="auto"/>
              <w:ind w:right="3"/>
              <w:rPr>
                <w:rFonts w:asciiTheme="minorHAnsi" w:hAnsiTheme="minorHAnsi" w:cstheme="minorHAnsi"/>
              </w:rPr>
            </w:pPr>
          </w:p>
        </w:tc>
      </w:tr>
      <w:tr w:rsidR="0056348B" w:rsidRPr="0049578A" w14:paraId="1573AED4" w14:textId="77777777" w:rsidTr="00E22941">
        <w:trPr>
          <w:trHeight w:val="275"/>
        </w:trPr>
        <w:tc>
          <w:tcPr>
            <w:tcW w:w="4928" w:type="dxa"/>
          </w:tcPr>
          <w:p w14:paraId="39BDB8CB"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3E672142" w14:textId="77777777" w:rsidR="0056348B" w:rsidRPr="0049578A" w:rsidRDefault="0056348B" w:rsidP="00E22941">
            <w:pPr>
              <w:pStyle w:val="TableParagraph"/>
              <w:spacing w:line="276" w:lineRule="auto"/>
              <w:ind w:right="3"/>
              <w:rPr>
                <w:rFonts w:asciiTheme="minorHAnsi" w:hAnsiTheme="minorHAnsi" w:cstheme="minorHAnsi"/>
                <w:sz w:val="20"/>
              </w:rPr>
            </w:pPr>
          </w:p>
        </w:tc>
      </w:tr>
      <w:tr w:rsidR="0056348B" w:rsidRPr="0049578A" w14:paraId="61F4093D" w14:textId="77777777" w:rsidTr="00E22941">
        <w:trPr>
          <w:trHeight w:val="275"/>
        </w:trPr>
        <w:tc>
          <w:tcPr>
            <w:tcW w:w="4928" w:type="dxa"/>
          </w:tcPr>
          <w:p w14:paraId="1206CA4B"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298B5978" w14:textId="77777777" w:rsidR="0056348B" w:rsidRPr="0049578A" w:rsidRDefault="0056348B" w:rsidP="00E22941">
            <w:pPr>
              <w:pStyle w:val="TableParagraph"/>
              <w:spacing w:line="276" w:lineRule="auto"/>
              <w:ind w:right="3"/>
              <w:rPr>
                <w:rFonts w:asciiTheme="minorHAnsi" w:hAnsiTheme="minorHAnsi" w:cstheme="minorHAnsi"/>
                <w:sz w:val="20"/>
              </w:rPr>
            </w:pPr>
          </w:p>
        </w:tc>
      </w:tr>
      <w:tr w:rsidR="0056348B" w:rsidRPr="0049578A" w14:paraId="7986FDF0" w14:textId="77777777" w:rsidTr="00E22941">
        <w:trPr>
          <w:trHeight w:val="275"/>
        </w:trPr>
        <w:tc>
          <w:tcPr>
            <w:tcW w:w="4928" w:type="dxa"/>
          </w:tcPr>
          <w:p w14:paraId="6A134F49" w14:textId="77777777" w:rsidR="0056348B" w:rsidRPr="0049578A" w:rsidRDefault="0056348B" w:rsidP="00E22941">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01D59377" w14:textId="77777777" w:rsidR="0056348B" w:rsidRPr="0049578A" w:rsidRDefault="0056348B" w:rsidP="00E22941">
            <w:pPr>
              <w:pStyle w:val="TableParagraph"/>
              <w:spacing w:line="276" w:lineRule="auto"/>
              <w:ind w:right="3"/>
              <w:rPr>
                <w:rFonts w:asciiTheme="minorHAnsi" w:hAnsiTheme="minorHAnsi" w:cstheme="minorHAnsi"/>
                <w:sz w:val="20"/>
              </w:rPr>
            </w:pPr>
          </w:p>
        </w:tc>
      </w:tr>
    </w:tbl>
    <w:p w14:paraId="4AC8EBDB" w14:textId="77777777" w:rsidR="0056348B" w:rsidRPr="0049578A" w:rsidRDefault="0056348B" w:rsidP="0056348B">
      <w:pPr>
        <w:spacing w:after="0"/>
        <w:jc w:val="center"/>
        <w:rPr>
          <w:rFonts w:cstheme="minorHAnsi"/>
          <w:sz w:val="24"/>
        </w:rPr>
      </w:pPr>
    </w:p>
    <w:p w14:paraId="190D114B" w14:textId="77777777" w:rsidR="0056348B" w:rsidRPr="0049578A" w:rsidRDefault="0056348B" w:rsidP="0056348B">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255D30D5" w14:textId="77777777" w:rsidR="0056348B" w:rsidRPr="0049578A" w:rsidRDefault="0056348B" w:rsidP="0056348B">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proofErr w:type="spellStart"/>
      <w:r w:rsidRPr="0049578A">
        <w:rPr>
          <w:rFonts w:cstheme="minorHAnsi"/>
          <w:i/>
          <w:spacing w:val="-4"/>
          <w:sz w:val="24"/>
          <w:szCs w:val="24"/>
        </w:rPr>
        <w:t>us</w:t>
      </w:r>
      <w:proofErr w:type="spellEnd"/>
      <w:r w:rsidRPr="0049578A">
        <w:rPr>
          <w:rFonts w:cstheme="minorHAnsi"/>
          <w:i/>
          <w:spacing w:val="-4"/>
          <w:sz w:val="24"/>
          <w:szCs w:val="24"/>
        </w:rPr>
        <w:t>);</w:t>
      </w:r>
    </w:p>
    <w:tbl>
      <w:tblPr>
        <w:tblW w:w="98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56348B" w:rsidRPr="0049578A" w14:paraId="44B63BEC" w14:textId="77777777" w:rsidTr="00E22941">
        <w:trPr>
          <w:trHeight w:val="275"/>
        </w:trPr>
        <w:tc>
          <w:tcPr>
            <w:tcW w:w="4928" w:type="dxa"/>
          </w:tcPr>
          <w:p w14:paraId="032712E8" w14:textId="77777777" w:rsidR="0056348B" w:rsidRPr="0049578A" w:rsidRDefault="0056348B" w:rsidP="00E22941">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0D0CF240" w14:textId="77777777" w:rsidR="0056348B" w:rsidRPr="0049578A" w:rsidRDefault="0056348B" w:rsidP="00E22941">
            <w:pPr>
              <w:pStyle w:val="TableParagraph"/>
              <w:spacing w:line="276" w:lineRule="auto"/>
              <w:ind w:right="3"/>
              <w:rPr>
                <w:rFonts w:asciiTheme="minorHAnsi" w:hAnsiTheme="minorHAnsi" w:cstheme="minorHAnsi"/>
                <w:sz w:val="24"/>
                <w:szCs w:val="24"/>
              </w:rPr>
            </w:pPr>
          </w:p>
        </w:tc>
      </w:tr>
      <w:tr w:rsidR="0056348B" w:rsidRPr="0049578A" w14:paraId="2180C1F2" w14:textId="77777777" w:rsidTr="00E22941">
        <w:trPr>
          <w:trHeight w:val="278"/>
        </w:trPr>
        <w:tc>
          <w:tcPr>
            <w:tcW w:w="4928" w:type="dxa"/>
          </w:tcPr>
          <w:p w14:paraId="1E259FD3" w14:textId="77777777" w:rsidR="0056348B" w:rsidRPr="0049578A" w:rsidRDefault="0056348B" w:rsidP="00E22941">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247116B4" w14:textId="77777777" w:rsidR="0056348B" w:rsidRPr="0049578A" w:rsidRDefault="0056348B" w:rsidP="00E22941">
            <w:pPr>
              <w:pStyle w:val="TableParagraph"/>
              <w:spacing w:line="276" w:lineRule="auto"/>
              <w:ind w:right="3"/>
              <w:rPr>
                <w:rFonts w:asciiTheme="minorHAnsi" w:hAnsiTheme="minorHAnsi" w:cstheme="minorHAnsi"/>
                <w:sz w:val="24"/>
                <w:szCs w:val="24"/>
              </w:rPr>
            </w:pPr>
          </w:p>
        </w:tc>
      </w:tr>
      <w:tr w:rsidR="0056348B" w:rsidRPr="0049578A" w14:paraId="37F88064" w14:textId="77777777" w:rsidTr="00E22941">
        <w:trPr>
          <w:trHeight w:val="278"/>
        </w:trPr>
        <w:tc>
          <w:tcPr>
            <w:tcW w:w="4928" w:type="dxa"/>
          </w:tcPr>
          <w:p w14:paraId="639D307C" w14:textId="77777777" w:rsidR="0056348B" w:rsidRPr="0049578A" w:rsidRDefault="0056348B" w:rsidP="00E22941">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205A0181" w14:textId="77777777" w:rsidR="0056348B" w:rsidRPr="0049578A" w:rsidRDefault="0056348B" w:rsidP="00E22941">
            <w:pPr>
              <w:pStyle w:val="TableParagraph"/>
              <w:spacing w:line="276" w:lineRule="auto"/>
              <w:ind w:right="3"/>
              <w:rPr>
                <w:rFonts w:asciiTheme="minorHAnsi" w:hAnsiTheme="minorHAnsi" w:cstheme="minorHAnsi"/>
                <w:sz w:val="24"/>
                <w:szCs w:val="24"/>
              </w:rPr>
            </w:pPr>
          </w:p>
        </w:tc>
      </w:tr>
      <w:tr w:rsidR="0056348B" w:rsidRPr="0049578A" w14:paraId="3E854780" w14:textId="77777777" w:rsidTr="00E22941">
        <w:trPr>
          <w:trHeight w:val="267"/>
        </w:trPr>
        <w:tc>
          <w:tcPr>
            <w:tcW w:w="4928" w:type="dxa"/>
          </w:tcPr>
          <w:p w14:paraId="53623D97" w14:textId="77777777" w:rsidR="0056348B" w:rsidRPr="0049578A" w:rsidRDefault="0056348B" w:rsidP="00E22941">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7AE1ABB5" w14:textId="77777777" w:rsidR="0056348B" w:rsidRPr="0049578A" w:rsidRDefault="0056348B" w:rsidP="00E22941">
            <w:pPr>
              <w:pStyle w:val="TableParagraph"/>
              <w:spacing w:line="276" w:lineRule="auto"/>
              <w:ind w:right="3"/>
              <w:rPr>
                <w:rFonts w:asciiTheme="minorHAnsi" w:hAnsiTheme="minorHAnsi" w:cstheme="minorHAnsi"/>
                <w:sz w:val="24"/>
                <w:szCs w:val="24"/>
              </w:rPr>
            </w:pPr>
          </w:p>
        </w:tc>
      </w:tr>
    </w:tbl>
    <w:p w14:paraId="1A14C003" w14:textId="77777777" w:rsidR="0056348B" w:rsidRPr="00916934" w:rsidRDefault="0056348B" w:rsidP="0056348B">
      <w:pPr>
        <w:spacing w:after="0" w:line="240" w:lineRule="auto"/>
        <w:ind w:firstLine="851"/>
        <w:jc w:val="both"/>
        <w:rPr>
          <w:rFonts w:eastAsia="Calibri" w:cstheme="minorHAnsi"/>
          <w:sz w:val="24"/>
          <w:szCs w:val="24"/>
          <w:lang w:eastAsia="zh-CN"/>
        </w:rPr>
      </w:pPr>
      <w:r w:rsidRPr="00916934">
        <w:rPr>
          <w:rFonts w:eastAsia="Calibri" w:cstheme="minorHAnsi"/>
          <w:b/>
          <w:bCs/>
          <w:sz w:val="24"/>
          <w:szCs w:val="24"/>
          <w:u w:val="single"/>
          <w:lang w:eastAsia="zh-CN"/>
        </w:rPr>
        <w:t>Kartu su pasiūlymu pateikiame techninės specifikacijos punkte „Aplinkos apsaugos reikalavimai“ reikalaujamus dokumentus (</w:t>
      </w:r>
      <w:r w:rsidRPr="00916934">
        <w:rPr>
          <w:rFonts w:eastAsia="Calibri" w:cstheme="minorHAnsi"/>
          <w:b/>
          <w:bCs/>
          <w:i/>
          <w:iCs/>
          <w:sz w:val="24"/>
          <w:szCs w:val="24"/>
          <w:u w:val="single"/>
          <w:lang w:eastAsia="zh-CN"/>
        </w:rPr>
        <w:t>jei taikoma – nuorodas</w:t>
      </w:r>
      <w:r w:rsidRPr="00916934">
        <w:rPr>
          <w:rFonts w:eastAsia="Calibri" w:cstheme="minorHAnsi"/>
          <w:b/>
          <w:bCs/>
          <w:sz w:val="24"/>
          <w:szCs w:val="24"/>
          <w:u w:val="single"/>
          <w:lang w:eastAsia="zh-CN"/>
        </w:rPr>
        <w:t>).</w:t>
      </w:r>
      <w:r w:rsidRPr="00916934">
        <w:rPr>
          <w:rFonts w:eastAsia="Calibri" w:cstheme="minorHAnsi"/>
          <w:sz w:val="24"/>
          <w:szCs w:val="24"/>
          <w:lang w:eastAsia="zh-CN"/>
        </w:rPr>
        <w:t xml:space="preserve"> </w:t>
      </w:r>
    </w:p>
    <w:p w14:paraId="2916E3A5" w14:textId="77777777" w:rsidR="0056348B" w:rsidRPr="00916934" w:rsidRDefault="0056348B" w:rsidP="0056348B">
      <w:pPr>
        <w:spacing w:after="0" w:line="240" w:lineRule="auto"/>
        <w:ind w:firstLine="851"/>
        <w:jc w:val="both"/>
        <w:rPr>
          <w:rFonts w:eastAsia="Calibri" w:cstheme="minorHAnsi"/>
          <w:sz w:val="24"/>
          <w:szCs w:val="24"/>
          <w:lang w:eastAsia="zh-CN"/>
        </w:rPr>
      </w:pPr>
      <w:r w:rsidRPr="00916934">
        <w:rPr>
          <w:rFonts w:eastAsia="Calibri" w:cstheme="minorHAnsi"/>
          <w:sz w:val="24"/>
          <w:szCs w:val="24"/>
          <w:lang w:eastAsia="zh-CN"/>
        </w:rPr>
        <w:t xml:space="preserve">Taip pat patvirtiname, kad mūsų siūlomos paslaugos atitinka techninėje specifikacijoje nurodytus reikalavimus. </w:t>
      </w:r>
    </w:p>
    <w:p w14:paraId="6E27FF64" w14:textId="77777777" w:rsidR="0056348B" w:rsidRPr="00916934" w:rsidRDefault="0056348B" w:rsidP="0056348B">
      <w:pPr>
        <w:spacing w:after="0" w:line="240" w:lineRule="auto"/>
        <w:ind w:firstLine="851"/>
        <w:jc w:val="both"/>
        <w:rPr>
          <w:rFonts w:eastAsia="Times New Roman" w:cstheme="minorHAnsi"/>
          <w:b/>
          <w:bCs/>
          <w:i/>
          <w:iCs/>
          <w:color w:val="000000"/>
          <w:sz w:val="24"/>
          <w:szCs w:val="24"/>
        </w:rPr>
      </w:pPr>
      <w:r w:rsidRPr="00916934">
        <w:rPr>
          <w:rFonts w:eastAsia="Times New Roman" w:cstheme="minorHAnsi"/>
          <w:b/>
          <w:bCs/>
          <w:i/>
          <w:iCs/>
          <w:color w:val="000000"/>
          <w:sz w:val="24"/>
          <w:szCs w:val="24"/>
        </w:rPr>
        <w:t xml:space="preserve">Taip pat nurodome apgyvendinimo vietos adresą </w:t>
      </w:r>
      <w:r w:rsidRPr="00916934">
        <w:rPr>
          <w:rFonts w:eastAsia="Times New Roman" w:cstheme="minorHAnsi"/>
          <w:b/>
          <w:bCs/>
          <w:i/>
          <w:iCs/>
          <w:color w:val="000000"/>
          <w:sz w:val="24"/>
          <w:szCs w:val="24"/>
          <w:highlight w:val="lightGray"/>
        </w:rPr>
        <w:t>________________________________________ (pildo tiekėjas).</w:t>
      </w:r>
    </w:p>
    <w:p w14:paraId="0F7D7FFD" w14:textId="77777777" w:rsidR="0056348B" w:rsidRPr="003B5957" w:rsidRDefault="0056348B" w:rsidP="0056348B">
      <w:pPr>
        <w:spacing w:after="0" w:line="240" w:lineRule="auto"/>
        <w:ind w:firstLine="851"/>
        <w:jc w:val="both"/>
        <w:rPr>
          <w:rFonts w:ascii="Times New Roman" w:eastAsia="Calibri" w:hAnsi="Times New Roman" w:cs="Times New Roman"/>
          <w:b/>
          <w:bCs/>
          <w:i/>
          <w:iCs/>
          <w:sz w:val="24"/>
          <w:szCs w:val="24"/>
          <w:lang w:eastAsia="zh-CN"/>
        </w:rPr>
      </w:pPr>
    </w:p>
    <w:p w14:paraId="5CA3CCAC" w14:textId="77777777" w:rsidR="0056348B" w:rsidRPr="0049578A" w:rsidRDefault="0056348B" w:rsidP="0056348B">
      <w:pPr>
        <w:spacing w:after="0"/>
        <w:jc w:val="center"/>
        <w:rPr>
          <w:rFonts w:cstheme="minorHAnsi"/>
          <w:sz w:val="24"/>
        </w:rPr>
      </w:pPr>
    </w:p>
    <w:p w14:paraId="12EFD26E" w14:textId="77777777" w:rsidR="0056348B" w:rsidRDefault="0056348B" w:rsidP="0056348B">
      <w:pPr>
        <w:pStyle w:val="FootnoteText"/>
        <w:jc w:val="center"/>
        <w:rPr>
          <w:rFonts w:cstheme="minorHAnsi"/>
          <w:sz w:val="24"/>
          <w:szCs w:val="24"/>
        </w:rPr>
      </w:pPr>
      <w:r w:rsidRPr="0049578A">
        <w:rPr>
          <w:rFonts w:cstheme="minorHAnsi"/>
          <w:sz w:val="24"/>
          <w:szCs w:val="24"/>
        </w:rPr>
        <w:t>Išnagrinėję pirkimo dokumentus ir reikalavimus, mes siūlome paslaugas už kain</w:t>
      </w:r>
      <w:r>
        <w:rPr>
          <w:rFonts w:cstheme="minorHAnsi"/>
          <w:sz w:val="24"/>
          <w:szCs w:val="24"/>
        </w:rPr>
        <w:t>as</w:t>
      </w:r>
      <w:r w:rsidRPr="0049578A">
        <w:rPr>
          <w:rFonts w:cstheme="minorHAnsi"/>
          <w:sz w:val="24"/>
          <w:szCs w:val="24"/>
        </w:rPr>
        <w:t xml:space="preserve"> nurodyt</w:t>
      </w:r>
      <w:r>
        <w:rPr>
          <w:rFonts w:cstheme="minorHAnsi"/>
          <w:sz w:val="24"/>
          <w:szCs w:val="24"/>
        </w:rPr>
        <w:t>as</w:t>
      </w:r>
      <w:r w:rsidRPr="0049578A">
        <w:rPr>
          <w:rFonts w:cstheme="minorHAnsi"/>
          <w:sz w:val="24"/>
          <w:szCs w:val="24"/>
        </w:rPr>
        <w:t xml:space="preserve"> lentelė</w:t>
      </w:r>
      <w:r>
        <w:rPr>
          <w:rFonts w:cstheme="minorHAnsi"/>
          <w:sz w:val="24"/>
          <w:szCs w:val="24"/>
        </w:rPr>
        <w:t>se</w:t>
      </w:r>
      <w:r w:rsidRPr="0049578A">
        <w:rPr>
          <w:rFonts w:cstheme="minorHAnsi"/>
          <w:sz w:val="24"/>
          <w:szCs w:val="24"/>
        </w:rPr>
        <w:t>:</w:t>
      </w:r>
    </w:p>
    <w:p w14:paraId="156887AD" w14:textId="77777777" w:rsidR="0056348B" w:rsidRPr="00352FBD" w:rsidRDefault="0056348B" w:rsidP="0056348B">
      <w:pPr>
        <w:suppressAutoHyphens/>
        <w:autoSpaceDN w:val="0"/>
        <w:spacing w:after="0" w:line="240" w:lineRule="auto"/>
        <w:jc w:val="both"/>
        <w:rPr>
          <w:rFonts w:cstheme="minorHAnsi"/>
          <w:sz w:val="24"/>
          <w:szCs w:val="24"/>
        </w:rPr>
      </w:pPr>
      <w:r w:rsidRPr="00352FBD">
        <w:rPr>
          <w:rFonts w:cstheme="minorHAnsi"/>
          <w:b/>
          <w:sz w:val="24"/>
          <w:szCs w:val="24"/>
        </w:rPr>
        <w:t xml:space="preserve">2025 m. vasario 28 – kovo 1 d. Lietuvos mokinių muzikos olimpiada, </w:t>
      </w:r>
      <w:r>
        <w:rPr>
          <w:rFonts w:cstheme="minorHAnsi"/>
          <w:b/>
          <w:sz w:val="24"/>
          <w:szCs w:val="24"/>
        </w:rPr>
        <w:t>35</w:t>
      </w:r>
      <w:r w:rsidRPr="00352FBD">
        <w:rPr>
          <w:rFonts w:cstheme="minorHAnsi"/>
          <w:b/>
          <w:sz w:val="24"/>
          <w:szCs w:val="24"/>
        </w:rPr>
        <w:t xml:space="preserve"> </w:t>
      </w:r>
      <w:proofErr w:type="spellStart"/>
      <w:r w:rsidRPr="00352FBD">
        <w:rPr>
          <w:rFonts w:cstheme="minorHAnsi"/>
          <w:b/>
          <w:sz w:val="24"/>
          <w:szCs w:val="24"/>
        </w:rPr>
        <w:t>žm</w:t>
      </w:r>
      <w:proofErr w:type="spellEnd"/>
      <w:r w:rsidRPr="00352FBD">
        <w:rPr>
          <w:rFonts w:cstheme="minorHAnsi"/>
          <w:b/>
          <w:sz w:val="24"/>
          <w:szCs w:val="24"/>
        </w:rPr>
        <w:t>.</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56348B" w:rsidRPr="00352FBD" w14:paraId="4D528AD2" w14:textId="77777777" w:rsidTr="00E22941">
        <w:trPr>
          <w:trHeight w:val="863"/>
        </w:trPr>
        <w:tc>
          <w:tcPr>
            <w:tcW w:w="630" w:type="dxa"/>
            <w:vAlign w:val="center"/>
          </w:tcPr>
          <w:p w14:paraId="6629B6C9"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69562D09" w14:textId="77777777" w:rsidR="0056348B" w:rsidRPr="00352FBD" w:rsidRDefault="0056348B" w:rsidP="00E22941">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2A0AA151"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74DB5B3E"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E4849EB" w14:textId="77777777" w:rsidR="0056348B" w:rsidRPr="00352FBD" w:rsidRDefault="0056348B" w:rsidP="00E22941">
            <w:pPr>
              <w:spacing w:after="0" w:line="240" w:lineRule="auto"/>
              <w:ind w:hanging="2"/>
              <w:jc w:val="center"/>
              <w:rPr>
                <w:rFonts w:eastAsia="Times New Roman" w:cstheme="minorHAnsi"/>
                <w:sz w:val="18"/>
                <w:szCs w:val="18"/>
              </w:rPr>
            </w:pPr>
          </w:p>
          <w:p w14:paraId="56488187"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369E0AFC"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818317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32DE2B2" w14:textId="77777777" w:rsidR="0056348B" w:rsidRPr="00352FBD" w:rsidRDefault="0056348B" w:rsidP="00E22941">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125E78F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56348B" w:rsidRPr="00352FBD" w14:paraId="73AC1E3D" w14:textId="77777777" w:rsidTr="00E22941">
        <w:trPr>
          <w:trHeight w:val="317"/>
        </w:trPr>
        <w:tc>
          <w:tcPr>
            <w:tcW w:w="630" w:type="dxa"/>
          </w:tcPr>
          <w:p w14:paraId="72A47FE4"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2BCB335C" w14:textId="77777777" w:rsidR="0056348B" w:rsidRPr="00352FBD" w:rsidRDefault="0056348B" w:rsidP="00E22941">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2D7E08B2"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572057F3"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0EDAE37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7E550C11"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1FBCDF1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2BC73306"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13FD337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56348B" w:rsidRPr="00352FBD" w14:paraId="4D68A46F" w14:textId="77777777" w:rsidTr="00E22941">
        <w:trPr>
          <w:trHeight w:val="317"/>
        </w:trPr>
        <w:tc>
          <w:tcPr>
            <w:tcW w:w="630" w:type="dxa"/>
          </w:tcPr>
          <w:p w14:paraId="2D110B57"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01ECC1C8" w14:textId="77777777" w:rsidR="0056348B" w:rsidRPr="00352FBD" w:rsidRDefault="0056348B" w:rsidP="00E22941">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72D2B978"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19222A0F"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5</w:t>
            </w:r>
          </w:p>
        </w:tc>
        <w:tc>
          <w:tcPr>
            <w:tcW w:w="1134" w:type="dxa"/>
          </w:tcPr>
          <w:p w14:paraId="4EB4366C"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7298B72E"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67B859C4"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2658B05C"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33729270"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5FD4A6B1" w14:textId="77777777" w:rsidTr="00E22941">
        <w:trPr>
          <w:trHeight w:val="353"/>
        </w:trPr>
        <w:tc>
          <w:tcPr>
            <w:tcW w:w="630" w:type="dxa"/>
          </w:tcPr>
          <w:p w14:paraId="427916AF"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3A6801AE"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3153C57"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20B89E10"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15</w:t>
            </w:r>
          </w:p>
        </w:tc>
        <w:tc>
          <w:tcPr>
            <w:tcW w:w="1134" w:type="dxa"/>
          </w:tcPr>
          <w:p w14:paraId="65949816"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109B80C0"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38A709C9"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7B2F3B28"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5DFD773F"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47585BDA" w14:textId="77777777" w:rsidTr="00E22941">
        <w:trPr>
          <w:trHeight w:val="353"/>
        </w:trPr>
        <w:tc>
          <w:tcPr>
            <w:tcW w:w="8359" w:type="dxa"/>
            <w:gridSpan w:val="7"/>
          </w:tcPr>
          <w:p w14:paraId="7C0BC956" w14:textId="77777777" w:rsidR="0056348B" w:rsidRPr="00352FBD" w:rsidRDefault="0056348B" w:rsidP="00E22941">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6B37DDCD"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59450186" w14:textId="77777777" w:rsidR="0056348B" w:rsidRPr="00352FBD" w:rsidRDefault="0056348B" w:rsidP="00E22941">
            <w:pPr>
              <w:spacing w:after="0" w:line="240" w:lineRule="auto"/>
              <w:ind w:hanging="2"/>
              <w:jc w:val="both"/>
              <w:rPr>
                <w:rFonts w:eastAsia="Times New Roman" w:cstheme="minorHAnsi"/>
                <w:sz w:val="18"/>
                <w:szCs w:val="18"/>
              </w:rPr>
            </w:pPr>
          </w:p>
        </w:tc>
      </w:tr>
    </w:tbl>
    <w:p w14:paraId="23C8A2CC" w14:textId="77777777" w:rsidR="0056348B" w:rsidRPr="00352FBD" w:rsidRDefault="0056348B" w:rsidP="0056348B">
      <w:pPr>
        <w:jc w:val="both"/>
        <w:rPr>
          <w:rFonts w:cstheme="minorHAnsi"/>
        </w:rPr>
      </w:pPr>
    </w:p>
    <w:p w14:paraId="631A3576" w14:textId="77777777" w:rsidR="0056348B" w:rsidRPr="003D6280" w:rsidRDefault="0056348B" w:rsidP="0056348B">
      <w:pPr>
        <w:suppressAutoHyphens/>
        <w:autoSpaceDN w:val="0"/>
        <w:spacing w:after="0" w:line="240" w:lineRule="auto"/>
        <w:jc w:val="both"/>
        <w:rPr>
          <w:rFonts w:cstheme="minorHAnsi"/>
          <w:b/>
          <w:sz w:val="24"/>
          <w:szCs w:val="24"/>
        </w:rPr>
      </w:pPr>
      <w:r w:rsidRPr="003D6280">
        <w:rPr>
          <w:rFonts w:cstheme="minorHAnsi"/>
          <w:b/>
          <w:sz w:val="24"/>
          <w:szCs w:val="24"/>
        </w:rPr>
        <w:t xml:space="preserve">2025 m. kovo 20-22 d. Lietuvos mokinių biologijos olimpiada, 180 </w:t>
      </w:r>
      <w:proofErr w:type="spellStart"/>
      <w:r w:rsidRPr="003D6280">
        <w:rPr>
          <w:rFonts w:cstheme="minorHAnsi"/>
          <w:b/>
          <w:sz w:val="24"/>
          <w:szCs w:val="24"/>
        </w:rPr>
        <w:t>žm</w:t>
      </w:r>
      <w:proofErr w:type="spellEnd"/>
      <w:r w:rsidRPr="003D6280">
        <w:rPr>
          <w:rFonts w:cstheme="minorHAnsi"/>
          <w:b/>
          <w:sz w:val="24"/>
          <w:szCs w:val="24"/>
        </w:rPr>
        <w:t>.</w:t>
      </w:r>
    </w:p>
    <w:p w14:paraId="7F81E966" w14:textId="77777777" w:rsidR="0056348B" w:rsidRDefault="0056348B" w:rsidP="0056348B">
      <w:pPr>
        <w:suppressAutoHyphens/>
        <w:autoSpaceDN w:val="0"/>
        <w:spacing w:after="0" w:line="240" w:lineRule="auto"/>
        <w:jc w:val="both"/>
        <w:rPr>
          <w:rFonts w:ascii="Times New Roman" w:hAnsi="Times New Roman"/>
          <w:b/>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56348B" w:rsidRPr="00352FBD" w14:paraId="004D729D" w14:textId="77777777" w:rsidTr="00E22941">
        <w:trPr>
          <w:trHeight w:val="863"/>
        </w:trPr>
        <w:tc>
          <w:tcPr>
            <w:tcW w:w="630" w:type="dxa"/>
            <w:vAlign w:val="center"/>
          </w:tcPr>
          <w:p w14:paraId="35E3DFB9"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020A84D1" w14:textId="77777777" w:rsidR="0056348B" w:rsidRPr="00352FBD" w:rsidRDefault="0056348B" w:rsidP="00E22941">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6895F9C6"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5C9C157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AEF9233" w14:textId="77777777" w:rsidR="0056348B" w:rsidRPr="00352FBD" w:rsidRDefault="0056348B" w:rsidP="00E22941">
            <w:pPr>
              <w:spacing w:after="0" w:line="240" w:lineRule="auto"/>
              <w:ind w:hanging="2"/>
              <w:jc w:val="center"/>
              <w:rPr>
                <w:rFonts w:eastAsia="Times New Roman" w:cstheme="minorHAnsi"/>
                <w:sz w:val="18"/>
                <w:szCs w:val="18"/>
              </w:rPr>
            </w:pPr>
          </w:p>
          <w:p w14:paraId="03C89BED"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42128E11"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5CE0FA24"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3DE91A5C" w14:textId="77777777" w:rsidR="0056348B" w:rsidRPr="00352FBD" w:rsidRDefault="0056348B" w:rsidP="00E22941">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32A508C0"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56348B" w:rsidRPr="00352FBD" w14:paraId="72649449" w14:textId="77777777" w:rsidTr="00E22941">
        <w:trPr>
          <w:trHeight w:val="317"/>
        </w:trPr>
        <w:tc>
          <w:tcPr>
            <w:tcW w:w="630" w:type="dxa"/>
          </w:tcPr>
          <w:p w14:paraId="3632A1BD"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4F73AC0C" w14:textId="77777777" w:rsidR="0056348B" w:rsidRPr="00352FBD" w:rsidRDefault="0056348B" w:rsidP="00E22941">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239C2F2A"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39CA19D4"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194D9D01"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518CF1AD"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27204A2C"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1CCA4909"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1760A9F3"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56348B" w:rsidRPr="00352FBD" w14:paraId="5D113DA6" w14:textId="77777777" w:rsidTr="00E22941">
        <w:trPr>
          <w:trHeight w:val="317"/>
        </w:trPr>
        <w:tc>
          <w:tcPr>
            <w:tcW w:w="630" w:type="dxa"/>
          </w:tcPr>
          <w:p w14:paraId="17999987"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7AA37DD2" w14:textId="77777777" w:rsidR="0056348B" w:rsidRPr="00352FBD" w:rsidRDefault="0056348B" w:rsidP="00E22941">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6D1EE0D1"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4A391C2"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w:t>
            </w:r>
            <w:r w:rsidRPr="00352FBD">
              <w:rPr>
                <w:rFonts w:eastAsia="Times New Roman" w:cstheme="minorHAnsi"/>
                <w:sz w:val="18"/>
                <w:szCs w:val="18"/>
              </w:rPr>
              <w:t>0</w:t>
            </w:r>
          </w:p>
        </w:tc>
        <w:tc>
          <w:tcPr>
            <w:tcW w:w="1134" w:type="dxa"/>
          </w:tcPr>
          <w:p w14:paraId="221BA59B"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19ACF4E4"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1B3B908B"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5724E36F"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3D360958"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29847C56" w14:textId="77777777" w:rsidTr="00E22941">
        <w:trPr>
          <w:trHeight w:val="353"/>
        </w:trPr>
        <w:tc>
          <w:tcPr>
            <w:tcW w:w="630" w:type="dxa"/>
          </w:tcPr>
          <w:p w14:paraId="7976EA7C"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lastRenderedPageBreak/>
              <w:t>2</w:t>
            </w:r>
          </w:p>
        </w:tc>
        <w:tc>
          <w:tcPr>
            <w:tcW w:w="2200" w:type="dxa"/>
          </w:tcPr>
          <w:p w14:paraId="620E8770"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626EBF35"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DAA4732"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80</w:t>
            </w:r>
          </w:p>
        </w:tc>
        <w:tc>
          <w:tcPr>
            <w:tcW w:w="1134" w:type="dxa"/>
          </w:tcPr>
          <w:p w14:paraId="187A1512"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1E870718"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3D27D5FF"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3C496CE8"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67E3CEE1"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13A273BE" w14:textId="77777777" w:rsidTr="00E22941">
        <w:trPr>
          <w:trHeight w:val="353"/>
        </w:trPr>
        <w:tc>
          <w:tcPr>
            <w:tcW w:w="8359" w:type="dxa"/>
            <w:gridSpan w:val="7"/>
          </w:tcPr>
          <w:p w14:paraId="5AA2A69D" w14:textId="77777777" w:rsidR="0056348B" w:rsidRPr="00352FBD" w:rsidRDefault="0056348B" w:rsidP="00E22941">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2CDEB7CB"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773DA9A7" w14:textId="77777777" w:rsidR="0056348B" w:rsidRPr="00352FBD" w:rsidRDefault="0056348B" w:rsidP="00E22941">
            <w:pPr>
              <w:spacing w:after="0" w:line="240" w:lineRule="auto"/>
              <w:ind w:hanging="2"/>
              <w:jc w:val="both"/>
              <w:rPr>
                <w:rFonts w:eastAsia="Times New Roman" w:cstheme="minorHAnsi"/>
                <w:sz w:val="18"/>
                <w:szCs w:val="18"/>
              </w:rPr>
            </w:pPr>
          </w:p>
        </w:tc>
      </w:tr>
    </w:tbl>
    <w:p w14:paraId="5A3EEE1A" w14:textId="77777777" w:rsidR="0056348B" w:rsidRDefault="0056348B" w:rsidP="0056348B">
      <w:pPr>
        <w:suppressAutoHyphens/>
        <w:autoSpaceDN w:val="0"/>
        <w:spacing w:after="0" w:line="240" w:lineRule="auto"/>
        <w:jc w:val="both"/>
        <w:rPr>
          <w:rFonts w:ascii="Times New Roman" w:hAnsi="Times New Roman"/>
          <w:b/>
          <w:sz w:val="24"/>
          <w:szCs w:val="24"/>
        </w:rPr>
      </w:pPr>
    </w:p>
    <w:p w14:paraId="3B41507C" w14:textId="77777777" w:rsidR="0056348B" w:rsidRPr="003D6280" w:rsidRDefault="0056348B" w:rsidP="0056348B">
      <w:pPr>
        <w:suppressAutoHyphens/>
        <w:autoSpaceDN w:val="0"/>
        <w:spacing w:after="0" w:line="240" w:lineRule="auto"/>
        <w:jc w:val="both"/>
        <w:rPr>
          <w:rFonts w:cstheme="minorHAnsi"/>
          <w:b/>
          <w:sz w:val="24"/>
          <w:szCs w:val="24"/>
        </w:rPr>
      </w:pPr>
      <w:r w:rsidRPr="003D6280">
        <w:rPr>
          <w:rFonts w:cstheme="minorHAnsi"/>
          <w:b/>
          <w:sz w:val="24"/>
          <w:szCs w:val="24"/>
        </w:rPr>
        <w:t xml:space="preserve">2025 m. kovo 28-29  d. Lietuvos mokinių vokiečių kalbos olimpiada, 90 </w:t>
      </w:r>
      <w:proofErr w:type="spellStart"/>
      <w:r w:rsidRPr="003D6280">
        <w:rPr>
          <w:rFonts w:cstheme="minorHAnsi"/>
          <w:b/>
          <w:sz w:val="24"/>
          <w:szCs w:val="24"/>
        </w:rPr>
        <w:t>žm</w:t>
      </w:r>
      <w:proofErr w:type="spellEnd"/>
      <w:r w:rsidRPr="003D6280">
        <w:rPr>
          <w:rFonts w:cstheme="minorHAnsi"/>
          <w:b/>
          <w:sz w:val="24"/>
          <w:szCs w:val="24"/>
        </w:rPr>
        <w:t xml:space="preserve">.  </w:t>
      </w:r>
    </w:p>
    <w:p w14:paraId="53B9743F" w14:textId="77777777" w:rsidR="0056348B" w:rsidRPr="00BA7533" w:rsidRDefault="0056348B" w:rsidP="0056348B">
      <w:pPr>
        <w:suppressAutoHyphens/>
        <w:autoSpaceDN w:val="0"/>
        <w:spacing w:after="0" w:line="240" w:lineRule="auto"/>
        <w:jc w:val="both"/>
        <w:rPr>
          <w:rFonts w:ascii="Times New Roman" w:hAnsi="Times New Roman"/>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56348B" w:rsidRPr="00352FBD" w14:paraId="04D591F5" w14:textId="77777777" w:rsidTr="00E22941">
        <w:trPr>
          <w:trHeight w:val="863"/>
        </w:trPr>
        <w:tc>
          <w:tcPr>
            <w:tcW w:w="630" w:type="dxa"/>
            <w:vAlign w:val="center"/>
          </w:tcPr>
          <w:p w14:paraId="0CAD6E81"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747507A1" w14:textId="77777777" w:rsidR="0056348B" w:rsidRPr="00352FBD" w:rsidRDefault="0056348B" w:rsidP="00E22941">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48B2913E"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057AC4C7"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51DBC42F" w14:textId="77777777" w:rsidR="0056348B" w:rsidRPr="00352FBD" w:rsidRDefault="0056348B" w:rsidP="00E22941">
            <w:pPr>
              <w:spacing w:after="0" w:line="240" w:lineRule="auto"/>
              <w:ind w:hanging="2"/>
              <w:jc w:val="center"/>
              <w:rPr>
                <w:rFonts w:eastAsia="Times New Roman" w:cstheme="minorHAnsi"/>
                <w:sz w:val="18"/>
                <w:szCs w:val="18"/>
              </w:rPr>
            </w:pPr>
          </w:p>
          <w:p w14:paraId="77021A4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26B6585B"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3C6850A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8EA2BD3" w14:textId="77777777" w:rsidR="0056348B" w:rsidRPr="00352FBD" w:rsidRDefault="0056348B" w:rsidP="00E22941">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1A9FF06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56348B" w:rsidRPr="00352FBD" w14:paraId="65178A4E" w14:textId="77777777" w:rsidTr="00E22941">
        <w:trPr>
          <w:trHeight w:val="317"/>
        </w:trPr>
        <w:tc>
          <w:tcPr>
            <w:tcW w:w="630" w:type="dxa"/>
          </w:tcPr>
          <w:p w14:paraId="104D19E1"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78E69737" w14:textId="77777777" w:rsidR="0056348B" w:rsidRPr="00352FBD" w:rsidRDefault="0056348B" w:rsidP="00E22941">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414407F3"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69F1CF90"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7CB4C2CA"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3DA1CCC6"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339987B"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539B6446"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B62B71D"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56348B" w:rsidRPr="00352FBD" w14:paraId="414E7F13" w14:textId="77777777" w:rsidTr="00E22941">
        <w:trPr>
          <w:trHeight w:val="317"/>
        </w:trPr>
        <w:tc>
          <w:tcPr>
            <w:tcW w:w="630" w:type="dxa"/>
          </w:tcPr>
          <w:p w14:paraId="5321CA1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251F86B" w14:textId="77777777" w:rsidR="0056348B" w:rsidRPr="00352FBD" w:rsidRDefault="0056348B" w:rsidP="00E22941">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2DB3FF95"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D60C161"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20</w:t>
            </w:r>
          </w:p>
        </w:tc>
        <w:tc>
          <w:tcPr>
            <w:tcW w:w="1134" w:type="dxa"/>
          </w:tcPr>
          <w:p w14:paraId="33E7A6AB"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8F1AE7C"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4ABFA602"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35508833"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6D85CE76"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08CD0ADF" w14:textId="77777777" w:rsidTr="00E22941">
        <w:trPr>
          <w:trHeight w:val="353"/>
        </w:trPr>
        <w:tc>
          <w:tcPr>
            <w:tcW w:w="630" w:type="dxa"/>
          </w:tcPr>
          <w:p w14:paraId="7B6DDFA1"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41291AA0"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60EF3EC5"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547F2D1"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35</w:t>
            </w:r>
          </w:p>
        </w:tc>
        <w:tc>
          <w:tcPr>
            <w:tcW w:w="1134" w:type="dxa"/>
          </w:tcPr>
          <w:p w14:paraId="443B214E"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2B797DF6"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6EE20AED"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70CA07A7"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11947EB1"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23F6B3C7" w14:textId="77777777" w:rsidTr="00E22941">
        <w:trPr>
          <w:trHeight w:val="353"/>
        </w:trPr>
        <w:tc>
          <w:tcPr>
            <w:tcW w:w="8359" w:type="dxa"/>
            <w:gridSpan w:val="7"/>
          </w:tcPr>
          <w:p w14:paraId="3D26B3D3" w14:textId="77777777" w:rsidR="0056348B" w:rsidRPr="00352FBD" w:rsidRDefault="0056348B" w:rsidP="00E22941">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10CD82F1"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3725107F" w14:textId="77777777" w:rsidR="0056348B" w:rsidRPr="00352FBD" w:rsidRDefault="0056348B" w:rsidP="00E22941">
            <w:pPr>
              <w:spacing w:after="0" w:line="240" w:lineRule="auto"/>
              <w:ind w:hanging="2"/>
              <w:jc w:val="both"/>
              <w:rPr>
                <w:rFonts w:eastAsia="Times New Roman" w:cstheme="minorHAnsi"/>
                <w:sz w:val="18"/>
                <w:szCs w:val="18"/>
              </w:rPr>
            </w:pPr>
          </w:p>
        </w:tc>
      </w:tr>
    </w:tbl>
    <w:p w14:paraId="4A5B9263" w14:textId="77777777" w:rsidR="0056348B" w:rsidRPr="003D6280" w:rsidRDefault="0056348B" w:rsidP="0056348B">
      <w:pPr>
        <w:suppressAutoHyphens/>
        <w:autoSpaceDN w:val="0"/>
        <w:spacing w:after="0" w:line="240" w:lineRule="auto"/>
        <w:jc w:val="both"/>
        <w:rPr>
          <w:rFonts w:cstheme="minorHAnsi"/>
          <w:b/>
          <w:sz w:val="24"/>
          <w:szCs w:val="24"/>
        </w:rPr>
      </w:pPr>
      <w:r w:rsidRPr="003D6280">
        <w:rPr>
          <w:rFonts w:cstheme="minorHAnsi"/>
          <w:b/>
          <w:sz w:val="24"/>
          <w:szCs w:val="24"/>
        </w:rPr>
        <w:t xml:space="preserve">2025 m. </w:t>
      </w:r>
      <w:r>
        <w:rPr>
          <w:rFonts w:cstheme="minorHAnsi"/>
          <w:b/>
          <w:sz w:val="24"/>
          <w:szCs w:val="24"/>
        </w:rPr>
        <w:t>balandžio</w:t>
      </w:r>
      <w:r w:rsidRPr="003D6280">
        <w:rPr>
          <w:rFonts w:cstheme="minorHAnsi"/>
          <w:b/>
          <w:sz w:val="24"/>
          <w:szCs w:val="24"/>
        </w:rPr>
        <w:t xml:space="preserve"> 28-</w:t>
      </w:r>
      <w:r>
        <w:rPr>
          <w:rFonts w:cstheme="minorHAnsi"/>
          <w:b/>
          <w:sz w:val="24"/>
          <w:szCs w:val="24"/>
        </w:rPr>
        <w:t>30</w:t>
      </w:r>
      <w:r w:rsidRPr="003D6280">
        <w:rPr>
          <w:rFonts w:cstheme="minorHAnsi"/>
          <w:b/>
          <w:sz w:val="24"/>
          <w:szCs w:val="24"/>
        </w:rPr>
        <w:t xml:space="preserve">  d. Lietuvos mokinių vokiečių kalbos olimpiada, </w:t>
      </w:r>
      <w:r>
        <w:rPr>
          <w:rFonts w:cstheme="minorHAnsi"/>
          <w:b/>
          <w:sz w:val="24"/>
          <w:szCs w:val="24"/>
        </w:rPr>
        <w:t>3</w:t>
      </w:r>
      <w:r w:rsidRPr="003D6280">
        <w:rPr>
          <w:rFonts w:cstheme="minorHAnsi"/>
          <w:b/>
          <w:sz w:val="24"/>
          <w:szCs w:val="24"/>
        </w:rPr>
        <w:t xml:space="preserve">0 </w:t>
      </w:r>
      <w:proofErr w:type="spellStart"/>
      <w:r w:rsidRPr="003D6280">
        <w:rPr>
          <w:rFonts w:cstheme="minorHAnsi"/>
          <w:b/>
          <w:sz w:val="24"/>
          <w:szCs w:val="24"/>
        </w:rPr>
        <w:t>žm</w:t>
      </w:r>
      <w:proofErr w:type="spellEnd"/>
      <w:r w:rsidRPr="003D6280">
        <w:rPr>
          <w:rFonts w:cstheme="minorHAnsi"/>
          <w:b/>
          <w:sz w:val="24"/>
          <w:szCs w:val="24"/>
        </w:rPr>
        <w:t xml:space="preserve">.  </w:t>
      </w:r>
    </w:p>
    <w:p w14:paraId="360BC98A" w14:textId="77777777" w:rsidR="0056348B" w:rsidRPr="00BA7533" w:rsidRDefault="0056348B" w:rsidP="0056348B">
      <w:pPr>
        <w:suppressAutoHyphens/>
        <w:autoSpaceDN w:val="0"/>
        <w:spacing w:after="0" w:line="240" w:lineRule="auto"/>
        <w:jc w:val="both"/>
        <w:rPr>
          <w:rFonts w:ascii="Times New Roman" w:hAnsi="Times New Roman"/>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56348B" w:rsidRPr="00352FBD" w14:paraId="7DB4328B" w14:textId="77777777" w:rsidTr="00E22941">
        <w:trPr>
          <w:trHeight w:val="863"/>
        </w:trPr>
        <w:tc>
          <w:tcPr>
            <w:tcW w:w="630" w:type="dxa"/>
            <w:vAlign w:val="center"/>
          </w:tcPr>
          <w:p w14:paraId="7D3F8A59"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09AB62A9" w14:textId="77777777" w:rsidR="0056348B" w:rsidRPr="00352FBD" w:rsidRDefault="0056348B" w:rsidP="00E22941">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0EF49748"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585C6D3C"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CD78CF5" w14:textId="77777777" w:rsidR="0056348B" w:rsidRPr="00352FBD" w:rsidRDefault="0056348B" w:rsidP="00E22941">
            <w:pPr>
              <w:spacing w:after="0" w:line="240" w:lineRule="auto"/>
              <w:ind w:hanging="2"/>
              <w:jc w:val="center"/>
              <w:rPr>
                <w:rFonts w:eastAsia="Times New Roman" w:cstheme="minorHAnsi"/>
                <w:sz w:val="18"/>
                <w:szCs w:val="18"/>
              </w:rPr>
            </w:pPr>
          </w:p>
          <w:p w14:paraId="24477E01"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65B9AE86"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1F69336F"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21E6DA41" w14:textId="77777777" w:rsidR="0056348B" w:rsidRPr="00352FBD" w:rsidRDefault="0056348B" w:rsidP="00E22941">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304FBA8B"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56348B" w:rsidRPr="00352FBD" w14:paraId="1211F65C" w14:textId="77777777" w:rsidTr="00E22941">
        <w:trPr>
          <w:trHeight w:val="317"/>
        </w:trPr>
        <w:tc>
          <w:tcPr>
            <w:tcW w:w="630" w:type="dxa"/>
          </w:tcPr>
          <w:p w14:paraId="05040CB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076872AB" w14:textId="77777777" w:rsidR="0056348B" w:rsidRPr="00352FBD" w:rsidRDefault="0056348B" w:rsidP="00E22941">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4D03C7B6"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251176CC"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2A07363E"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71B8C2F6"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581C3A6C"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4DFA202B"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FB0F0C9"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56348B" w:rsidRPr="00352FBD" w14:paraId="57A09AE0" w14:textId="77777777" w:rsidTr="00E22941">
        <w:trPr>
          <w:trHeight w:val="317"/>
        </w:trPr>
        <w:tc>
          <w:tcPr>
            <w:tcW w:w="630" w:type="dxa"/>
          </w:tcPr>
          <w:p w14:paraId="5624E8C2"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6102434D" w14:textId="77777777" w:rsidR="0056348B" w:rsidRPr="00352FBD" w:rsidRDefault="0056348B" w:rsidP="00E22941">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2EDCBF3C"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5A1279A"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727931BC"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2E75DDA1"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7AC4255A"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51D9F2EB"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3148F9B6"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683B298D" w14:textId="77777777" w:rsidTr="00E22941">
        <w:trPr>
          <w:trHeight w:val="353"/>
        </w:trPr>
        <w:tc>
          <w:tcPr>
            <w:tcW w:w="630" w:type="dxa"/>
          </w:tcPr>
          <w:p w14:paraId="47626275"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24680F9A"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72B4C67"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31EF3DE"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357E6D6E"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4E38F05F"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796A5D6D"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008F148A"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0C13A204"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036B96FE" w14:textId="77777777" w:rsidTr="00E22941">
        <w:trPr>
          <w:trHeight w:val="353"/>
        </w:trPr>
        <w:tc>
          <w:tcPr>
            <w:tcW w:w="8359" w:type="dxa"/>
            <w:gridSpan w:val="7"/>
          </w:tcPr>
          <w:p w14:paraId="40B5F11C" w14:textId="77777777" w:rsidR="0056348B" w:rsidRPr="00352FBD" w:rsidRDefault="0056348B" w:rsidP="00E22941">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1EEF8A1A"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6691D37F" w14:textId="77777777" w:rsidR="0056348B" w:rsidRPr="00352FBD" w:rsidRDefault="0056348B" w:rsidP="00E22941">
            <w:pPr>
              <w:spacing w:after="0" w:line="240" w:lineRule="auto"/>
              <w:ind w:hanging="2"/>
              <w:jc w:val="both"/>
              <w:rPr>
                <w:rFonts w:eastAsia="Times New Roman" w:cstheme="minorHAnsi"/>
                <w:sz w:val="18"/>
                <w:szCs w:val="18"/>
              </w:rPr>
            </w:pPr>
          </w:p>
        </w:tc>
      </w:tr>
    </w:tbl>
    <w:p w14:paraId="518C384F" w14:textId="77777777" w:rsidR="0056348B" w:rsidRDefault="0056348B" w:rsidP="0056348B">
      <w:pPr>
        <w:suppressAutoHyphens/>
        <w:autoSpaceDN w:val="0"/>
        <w:rPr>
          <w:rFonts w:cstheme="minorHAnsi"/>
          <w:b/>
          <w:sz w:val="24"/>
          <w:szCs w:val="24"/>
        </w:rPr>
      </w:pPr>
    </w:p>
    <w:p w14:paraId="0B5904B8" w14:textId="77777777" w:rsidR="0056348B" w:rsidRPr="003D6280" w:rsidRDefault="0056348B" w:rsidP="0056348B">
      <w:pPr>
        <w:suppressAutoHyphens/>
        <w:autoSpaceDN w:val="0"/>
        <w:rPr>
          <w:rFonts w:cstheme="minorHAnsi"/>
          <w:sz w:val="24"/>
          <w:szCs w:val="24"/>
        </w:rPr>
      </w:pPr>
      <w:r w:rsidRPr="003D6280">
        <w:rPr>
          <w:rFonts w:cstheme="minorHAnsi"/>
          <w:b/>
          <w:sz w:val="24"/>
          <w:szCs w:val="24"/>
        </w:rPr>
        <w:t>2025 m. balandžio 29-30  d. Lietuvos mokinių jaunųjų filologų konkursas, 1</w:t>
      </w:r>
      <w:r>
        <w:rPr>
          <w:rFonts w:cstheme="minorHAnsi"/>
          <w:b/>
          <w:sz w:val="24"/>
          <w:szCs w:val="24"/>
        </w:rPr>
        <w:t>1</w:t>
      </w:r>
      <w:r w:rsidRPr="003D6280">
        <w:rPr>
          <w:rFonts w:cstheme="minorHAnsi"/>
          <w:b/>
          <w:sz w:val="24"/>
          <w:szCs w:val="24"/>
        </w:rPr>
        <w:t xml:space="preserve">0 </w:t>
      </w:r>
      <w:proofErr w:type="spellStart"/>
      <w:r w:rsidRPr="003D6280">
        <w:rPr>
          <w:rFonts w:cstheme="minorHAnsi"/>
          <w:b/>
          <w:sz w:val="24"/>
          <w:szCs w:val="24"/>
        </w:rPr>
        <w:t>žm</w:t>
      </w:r>
      <w:proofErr w:type="spellEnd"/>
      <w:r w:rsidRPr="003D6280">
        <w:rPr>
          <w:rFonts w:cstheme="minorHAnsi"/>
          <w:b/>
          <w:sz w:val="24"/>
          <w:szCs w:val="24"/>
        </w:rPr>
        <w:t xml:space="preserve">.  </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56348B" w:rsidRPr="00352FBD" w14:paraId="4126062C" w14:textId="77777777" w:rsidTr="00E22941">
        <w:trPr>
          <w:trHeight w:val="863"/>
        </w:trPr>
        <w:tc>
          <w:tcPr>
            <w:tcW w:w="630" w:type="dxa"/>
            <w:vAlign w:val="center"/>
          </w:tcPr>
          <w:p w14:paraId="7116CE66"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12F90ACE" w14:textId="77777777" w:rsidR="0056348B" w:rsidRPr="00352FBD" w:rsidRDefault="0056348B" w:rsidP="00E22941">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77203C1A"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2AAEA549"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0907B478" w14:textId="77777777" w:rsidR="0056348B" w:rsidRPr="00352FBD" w:rsidRDefault="0056348B" w:rsidP="00E22941">
            <w:pPr>
              <w:spacing w:after="0" w:line="240" w:lineRule="auto"/>
              <w:ind w:hanging="2"/>
              <w:jc w:val="center"/>
              <w:rPr>
                <w:rFonts w:eastAsia="Times New Roman" w:cstheme="minorHAnsi"/>
                <w:sz w:val="18"/>
                <w:szCs w:val="18"/>
              </w:rPr>
            </w:pPr>
          </w:p>
          <w:p w14:paraId="07A315FF"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168F862C"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1B1AF1BF"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73B8E2DB" w14:textId="77777777" w:rsidR="0056348B" w:rsidRPr="00352FBD" w:rsidRDefault="0056348B" w:rsidP="00E22941">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16E3EDC9"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56348B" w:rsidRPr="00352FBD" w14:paraId="05328272" w14:textId="77777777" w:rsidTr="00E22941">
        <w:trPr>
          <w:trHeight w:val="317"/>
        </w:trPr>
        <w:tc>
          <w:tcPr>
            <w:tcW w:w="630" w:type="dxa"/>
          </w:tcPr>
          <w:p w14:paraId="6AC78AC4"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042377AB" w14:textId="77777777" w:rsidR="0056348B" w:rsidRPr="00352FBD" w:rsidRDefault="0056348B" w:rsidP="00E22941">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5FB2955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6118099D"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7235B229"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1100BED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64A5FFF7"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4F5999F8"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3B74A6DF" w14:textId="77777777" w:rsidR="0056348B" w:rsidRPr="00352FBD" w:rsidRDefault="0056348B" w:rsidP="00E22941">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56348B" w:rsidRPr="00352FBD" w14:paraId="1468A9C1" w14:textId="77777777" w:rsidTr="00E22941">
        <w:trPr>
          <w:trHeight w:val="317"/>
        </w:trPr>
        <w:tc>
          <w:tcPr>
            <w:tcW w:w="630" w:type="dxa"/>
          </w:tcPr>
          <w:p w14:paraId="7DC30330"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3D5E35FC" w14:textId="77777777" w:rsidR="0056348B" w:rsidRPr="00352FBD" w:rsidRDefault="0056348B" w:rsidP="00E22941">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6249CD9A"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4616A9B"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3</w:t>
            </w:r>
            <w:r w:rsidRPr="00352FBD">
              <w:rPr>
                <w:rFonts w:eastAsia="Times New Roman" w:cstheme="minorHAnsi"/>
                <w:sz w:val="18"/>
                <w:szCs w:val="18"/>
              </w:rPr>
              <w:t>0</w:t>
            </w:r>
          </w:p>
        </w:tc>
        <w:tc>
          <w:tcPr>
            <w:tcW w:w="1134" w:type="dxa"/>
          </w:tcPr>
          <w:p w14:paraId="68439818"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042EBE1E"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10403FDF"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0BDEFF9E"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05010D52"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627988B3" w14:textId="77777777" w:rsidTr="00E22941">
        <w:trPr>
          <w:trHeight w:val="353"/>
        </w:trPr>
        <w:tc>
          <w:tcPr>
            <w:tcW w:w="630" w:type="dxa"/>
          </w:tcPr>
          <w:p w14:paraId="0E4515FA" w14:textId="77777777" w:rsidR="0056348B" w:rsidRPr="00352FBD" w:rsidRDefault="0056348B" w:rsidP="00E22941">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B68C887"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DE19911" w14:textId="77777777" w:rsidR="0056348B" w:rsidRPr="00352FBD" w:rsidRDefault="0056348B" w:rsidP="00E22941">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2B9F997"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40</w:t>
            </w:r>
          </w:p>
        </w:tc>
        <w:tc>
          <w:tcPr>
            <w:tcW w:w="1134" w:type="dxa"/>
          </w:tcPr>
          <w:p w14:paraId="13A8FC96" w14:textId="77777777" w:rsidR="0056348B" w:rsidRPr="00352FBD" w:rsidRDefault="0056348B" w:rsidP="00E22941">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4EEBB17" w14:textId="77777777" w:rsidR="0056348B" w:rsidRPr="00352FBD" w:rsidRDefault="0056348B" w:rsidP="00E22941">
            <w:pPr>
              <w:spacing w:after="0" w:line="240" w:lineRule="auto"/>
              <w:ind w:hanging="2"/>
              <w:jc w:val="both"/>
              <w:rPr>
                <w:rFonts w:eastAsia="Times New Roman" w:cstheme="minorHAnsi"/>
                <w:sz w:val="18"/>
                <w:szCs w:val="18"/>
              </w:rPr>
            </w:pPr>
          </w:p>
        </w:tc>
        <w:tc>
          <w:tcPr>
            <w:tcW w:w="1276" w:type="dxa"/>
          </w:tcPr>
          <w:p w14:paraId="658C4ED3" w14:textId="77777777" w:rsidR="0056348B" w:rsidRPr="00352FBD" w:rsidRDefault="0056348B" w:rsidP="00E22941">
            <w:pPr>
              <w:spacing w:after="0" w:line="240" w:lineRule="auto"/>
              <w:ind w:hanging="2"/>
              <w:jc w:val="both"/>
              <w:rPr>
                <w:rFonts w:eastAsia="Times New Roman" w:cstheme="minorHAnsi"/>
                <w:sz w:val="18"/>
                <w:szCs w:val="18"/>
              </w:rPr>
            </w:pPr>
          </w:p>
        </w:tc>
        <w:tc>
          <w:tcPr>
            <w:tcW w:w="850" w:type="dxa"/>
          </w:tcPr>
          <w:p w14:paraId="52B8DCF4"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1901507D" w14:textId="77777777" w:rsidR="0056348B" w:rsidRPr="00352FBD" w:rsidRDefault="0056348B" w:rsidP="00E22941">
            <w:pPr>
              <w:spacing w:after="0" w:line="240" w:lineRule="auto"/>
              <w:ind w:hanging="2"/>
              <w:jc w:val="both"/>
              <w:rPr>
                <w:rFonts w:eastAsia="Times New Roman" w:cstheme="minorHAnsi"/>
                <w:sz w:val="18"/>
                <w:szCs w:val="18"/>
              </w:rPr>
            </w:pPr>
          </w:p>
        </w:tc>
      </w:tr>
      <w:tr w:rsidR="0056348B" w:rsidRPr="00352FBD" w14:paraId="61C0705C" w14:textId="77777777" w:rsidTr="00E22941">
        <w:trPr>
          <w:trHeight w:val="353"/>
        </w:trPr>
        <w:tc>
          <w:tcPr>
            <w:tcW w:w="8359" w:type="dxa"/>
            <w:gridSpan w:val="7"/>
          </w:tcPr>
          <w:p w14:paraId="6B7E2B31" w14:textId="77777777" w:rsidR="0056348B" w:rsidRPr="00352FBD" w:rsidRDefault="0056348B" w:rsidP="00E22941">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624BF3C8" w14:textId="77777777" w:rsidR="0056348B" w:rsidRPr="00352FBD" w:rsidRDefault="0056348B" w:rsidP="00E22941">
            <w:pPr>
              <w:spacing w:after="0" w:line="240" w:lineRule="auto"/>
              <w:ind w:hanging="2"/>
              <w:jc w:val="both"/>
              <w:rPr>
                <w:rFonts w:eastAsia="Times New Roman" w:cstheme="minorHAnsi"/>
                <w:sz w:val="18"/>
                <w:szCs w:val="18"/>
              </w:rPr>
            </w:pPr>
          </w:p>
        </w:tc>
        <w:tc>
          <w:tcPr>
            <w:tcW w:w="709" w:type="dxa"/>
          </w:tcPr>
          <w:p w14:paraId="16D41899" w14:textId="77777777" w:rsidR="0056348B" w:rsidRPr="00352FBD" w:rsidRDefault="0056348B" w:rsidP="00E22941">
            <w:pPr>
              <w:spacing w:after="0" w:line="240" w:lineRule="auto"/>
              <w:ind w:hanging="2"/>
              <w:jc w:val="both"/>
              <w:rPr>
                <w:rFonts w:eastAsia="Times New Roman" w:cstheme="minorHAnsi"/>
                <w:sz w:val="18"/>
                <w:szCs w:val="18"/>
              </w:rPr>
            </w:pPr>
          </w:p>
        </w:tc>
      </w:tr>
    </w:tbl>
    <w:p w14:paraId="2EA35DE7" w14:textId="77777777" w:rsidR="0056348B" w:rsidRPr="00BA7533" w:rsidRDefault="0056348B" w:rsidP="0056348B">
      <w:pPr>
        <w:suppressAutoHyphens/>
        <w:autoSpaceDN w:val="0"/>
        <w:spacing w:after="0" w:line="240" w:lineRule="auto"/>
        <w:jc w:val="both"/>
        <w:rPr>
          <w:rFonts w:ascii="Times New Roman" w:hAnsi="Times New Roman"/>
          <w:sz w:val="24"/>
          <w:szCs w:val="24"/>
        </w:rPr>
      </w:pPr>
    </w:p>
    <w:p w14:paraId="4C5630A6" w14:textId="77777777" w:rsidR="0056348B" w:rsidRPr="0049578A" w:rsidRDefault="0056348B" w:rsidP="0056348B">
      <w:pPr>
        <w:jc w:val="both"/>
        <w:rPr>
          <w:rFonts w:cstheme="minorHAnsi"/>
        </w:rPr>
      </w:pPr>
    </w:p>
    <w:p w14:paraId="21951FF5" w14:textId="77777777" w:rsidR="0056348B" w:rsidRPr="00243A23" w:rsidRDefault="0056348B" w:rsidP="0056348B">
      <w:pPr>
        <w:jc w:val="both"/>
        <w:rPr>
          <w:rFonts w:cstheme="minorHAnsi"/>
        </w:rPr>
      </w:pPr>
      <w:r w:rsidRPr="0049578A">
        <w:rPr>
          <w:rFonts w:cstheme="minorHAnsi"/>
        </w:rPr>
        <w:tab/>
      </w:r>
      <w:r w:rsidRPr="00243A23">
        <w:rPr>
          <w:rFonts w:cstheme="minorHAnsi"/>
        </w:rPr>
        <w:t>1. Šiuo pasiūlymu pažymime, kad sutinkame su visomis pirkimo sąlygomis, nustatytomis:</w:t>
      </w:r>
    </w:p>
    <w:p w14:paraId="70F7B0B3" w14:textId="77777777" w:rsidR="0056348B" w:rsidRPr="00243A23" w:rsidRDefault="0056348B" w:rsidP="0056348B">
      <w:pPr>
        <w:jc w:val="both"/>
        <w:rPr>
          <w:rFonts w:cstheme="minorHAnsi"/>
        </w:rPr>
      </w:pPr>
      <w:r w:rsidRPr="00243A23">
        <w:rPr>
          <w:rFonts w:cstheme="minorHAnsi"/>
        </w:rPr>
        <w:tab/>
        <w:t>1) Atviro supaprastinto pirkimo, paskelbtame Viešųjų pirkimų įstatymo nustatyta tvarka;</w:t>
      </w:r>
    </w:p>
    <w:p w14:paraId="6942B3CB" w14:textId="77777777" w:rsidR="0056348B" w:rsidRPr="00243A23" w:rsidRDefault="0056348B" w:rsidP="0056348B">
      <w:pPr>
        <w:jc w:val="both"/>
        <w:rPr>
          <w:rFonts w:cstheme="minorHAnsi"/>
        </w:rPr>
      </w:pPr>
      <w:r w:rsidRPr="00243A23">
        <w:rPr>
          <w:rFonts w:cstheme="minorHAnsi"/>
        </w:rPr>
        <w:tab/>
        <w:t xml:space="preserve">2) Atviro supaprastinto pirkimo sąlygose; </w:t>
      </w:r>
    </w:p>
    <w:p w14:paraId="3EF85AD2" w14:textId="77777777" w:rsidR="0056348B" w:rsidRPr="00243A23" w:rsidRDefault="0056348B" w:rsidP="0056348B">
      <w:pPr>
        <w:jc w:val="both"/>
        <w:rPr>
          <w:rFonts w:cstheme="minorHAnsi"/>
        </w:rPr>
      </w:pPr>
      <w:r w:rsidRPr="00243A23">
        <w:rPr>
          <w:rFonts w:cstheme="minorHAnsi"/>
        </w:rPr>
        <w:tab/>
        <w:t>3) kituose pirkimo dokumentuose (jų paaiškinimuose, papildymuose).</w:t>
      </w:r>
    </w:p>
    <w:p w14:paraId="58C10F97" w14:textId="77777777" w:rsidR="0056348B" w:rsidRPr="0049578A" w:rsidRDefault="0056348B" w:rsidP="0056348B">
      <w:pPr>
        <w:jc w:val="both"/>
        <w:rPr>
          <w:rFonts w:cstheme="minorHAnsi"/>
        </w:rPr>
      </w:pPr>
      <w:r w:rsidRPr="00243A23">
        <w:rPr>
          <w:rFonts w:cstheme="minorHAnsi"/>
        </w:rPr>
        <w:lastRenderedPageBreak/>
        <w:tab/>
        <w:t>2. Pasirašydamas pasiūlymą fiziniu parašu, patvirtinu, kad dokumentų skaitmeninės kopijos ir elektroninėmis priemonėmis pateikti duomenys yra tikri.</w:t>
      </w:r>
    </w:p>
    <w:p w14:paraId="018003E1" w14:textId="77777777" w:rsidR="0056348B" w:rsidRPr="0049578A" w:rsidRDefault="0056348B" w:rsidP="0056348B">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2721710F" w14:textId="77777777" w:rsidR="0056348B" w:rsidRPr="0049578A" w:rsidRDefault="0056348B" w:rsidP="0056348B">
      <w:pPr>
        <w:jc w:val="both"/>
        <w:rPr>
          <w:rFonts w:cstheme="minorHAnsi"/>
        </w:rPr>
      </w:pPr>
    </w:p>
    <w:p w14:paraId="48FB0745" w14:textId="77777777" w:rsidR="0056348B" w:rsidRPr="0049578A" w:rsidRDefault="0056348B" w:rsidP="0056348B">
      <w:pPr>
        <w:jc w:val="both"/>
        <w:rPr>
          <w:rFonts w:cstheme="minorHAnsi"/>
        </w:rPr>
      </w:pPr>
      <w:r w:rsidRPr="0049578A">
        <w:rPr>
          <w:rFonts w:cstheme="minorHAnsi"/>
        </w:rPr>
        <w:tab/>
        <w:t>Mūsų bendra pasiūlymo kaina (Eur) apskaičiuota vadovaujantis visų Pirkimo dokumentų nustatyta tvarka, yra  ...............................................................................................Eur (nurodoma kaina skaičiais ir žodžiais) su PVM.</w:t>
      </w:r>
    </w:p>
    <w:p w14:paraId="6152B798" w14:textId="77777777" w:rsidR="0056348B" w:rsidRPr="0049578A" w:rsidRDefault="0056348B" w:rsidP="0056348B">
      <w:pPr>
        <w:jc w:val="both"/>
        <w:rPr>
          <w:rFonts w:cstheme="minorHAnsi"/>
        </w:rPr>
      </w:pPr>
      <w:r w:rsidRPr="0049578A">
        <w:rPr>
          <w:rFonts w:cstheme="minorHAnsi"/>
        </w:rPr>
        <w:tab/>
        <w:t>Pridėtinės vertės mokestį (PVM) nuo bendros pasiūlymo kainos sudaro ............................................................... Eur (nurodoma kaina skaičiais ir žodžiais).</w:t>
      </w:r>
    </w:p>
    <w:p w14:paraId="3D5A3C5A" w14:textId="77777777" w:rsidR="0056348B" w:rsidRPr="0049578A" w:rsidRDefault="0056348B" w:rsidP="0056348B">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49CA2562" w14:textId="77777777" w:rsidR="0056348B" w:rsidRPr="0049578A" w:rsidRDefault="0056348B" w:rsidP="0056348B">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6B08EE86" w14:textId="77777777" w:rsidR="0056348B" w:rsidRPr="0049578A" w:rsidRDefault="0056348B" w:rsidP="0056348B">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50B38749" w14:textId="77777777" w:rsidR="0056348B" w:rsidRPr="0049578A" w:rsidRDefault="0056348B" w:rsidP="0056348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246"/>
        <w:gridCol w:w="5312"/>
      </w:tblGrid>
      <w:tr w:rsidR="0056348B" w:rsidRPr="0049578A" w14:paraId="022D8DB3" w14:textId="77777777" w:rsidTr="00E22941">
        <w:tc>
          <w:tcPr>
            <w:tcW w:w="817" w:type="dxa"/>
            <w:shd w:val="clear" w:color="auto" w:fill="auto"/>
          </w:tcPr>
          <w:p w14:paraId="1259D80F" w14:textId="77777777" w:rsidR="0056348B" w:rsidRPr="0049578A" w:rsidRDefault="0056348B" w:rsidP="00E22941">
            <w:pPr>
              <w:jc w:val="center"/>
              <w:rPr>
                <w:rFonts w:eastAsia="Calibri" w:cstheme="minorHAnsi"/>
              </w:rPr>
            </w:pPr>
            <w:r w:rsidRPr="0049578A">
              <w:rPr>
                <w:rFonts w:eastAsia="Calibri" w:cstheme="minorHAnsi"/>
              </w:rPr>
              <w:t>Eil. Nr.</w:t>
            </w:r>
          </w:p>
        </w:tc>
        <w:tc>
          <w:tcPr>
            <w:tcW w:w="3402" w:type="dxa"/>
            <w:shd w:val="clear" w:color="auto" w:fill="auto"/>
          </w:tcPr>
          <w:p w14:paraId="1BC27771" w14:textId="77777777" w:rsidR="0056348B" w:rsidRPr="0049578A" w:rsidRDefault="0056348B" w:rsidP="00E22941">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0E6CE22D" w14:textId="77777777" w:rsidR="0056348B" w:rsidRPr="0049578A" w:rsidRDefault="0056348B" w:rsidP="00E22941">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56348B" w:rsidRPr="0049578A" w14:paraId="0FCCDB7C" w14:textId="77777777" w:rsidTr="00E22941">
        <w:tc>
          <w:tcPr>
            <w:tcW w:w="817" w:type="dxa"/>
            <w:shd w:val="clear" w:color="auto" w:fill="auto"/>
          </w:tcPr>
          <w:p w14:paraId="28A1CC18" w14:textId="77777777" w:rsidR="0056348B" w:rsidRPr="0049578A" w:rsidRDefault="0056348B" w:rsidP="00E22941">
            <w:pPr>
              <w:jc w:val="both"/>
              <w:rPr>
                <w:rFonts w:eastAsia="Calibri" w:cstheme="minorHAnsi"/>
              </w:rPr>
            </w:pPr>
          </w:p>
        </w:tc>
        <w:tc>
          <w:tcPr>
            <w:tcW w:w="3402" w:type="dxa"/>
            <w:shd w:val="clear" w:color="auto" w:fill="auto"/>
          </w:tcPr>
          <w:p w14:paraId="621F73CF" w14:textId="77777777" w:rsidR="0056348B" w:rsidRPr="0049578A" w:rsidRDefault="0056348B" w:rsidP="00E22941">
            <w:pPr>
              <w:jc w:val="both"/>
              <w:rPr>
                <w:rFonts w:eastAsia="Calibri" w:cstheme="minorHAnsi"/>
              </w:rPr>
            </w:pPr>
          </w:p>
        </w:tc>
        <w:tc>
          <w:tcPr>
            <w:tcW w:w="5635" w:type="dxa"/>
            <w:shd w:val="clear" w:color="auto" w:fill="auto"/>
          </w:tcPr>
          <w:p w14:paraId="6BAABACB" w14:textId="77777777" w:rsidR="0056348B" w:rsidRPr="0049578A" w:rsidRDefault="0056348B" w:rsidP="00E22941">
            <w:pPr>
              <w:jc w:val="both"/>
              <w:rPr>
                <w:rFonts w:eastAsia="Calibri" w:cstheme="minorHAnsi"/>
              </w:rPr>
            </w:pPr>
          </w:p>
        </w:tc>
      </w:tr>
    </w:tbl>
    <w:p w14:paraId="410CE084" w14:textId="77777777" w:rsidR="0056348B" w:rsidRPr="0049578A" w:rsidRDefault="0056348B" w:rsidP="0056348B">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260DF1D6" w14:textId="77777777" w:rsidR="0056348B" w:rsidRPr="0049578A" w:rsidRDefault="0056348B" w:rsidP="0056348B">
      <w:pPr>
        <w:jc w:val="both"/>
        <w:rPr>
          <w:rFonts w:cstheme="minorHAnsi"/>
          <w:bCs/>
        </w:rPr>
      </w:pPr>
      <w:r w:rsidRPr="0049578A">
        <w:rPr>
          <w:rFonts w:cstheme="minorHAnsi"/>
        </w:rPr>
        <w:tab/>
      </w:r>
      <w:r w:rsidRPr="0049578A">
        <w:rPr>
          <w:rFonts w:cstheme="minorHAnsi"/>
          <w:bCs/>
        </w:rPr>
        <w:t>4. Kartu su pasiūlymu pateikiami šie dokumentai:</w:t>
      </w:r>
    </w:p>
    <w:p w14:paraId="000355F8" w14:textId="77777777" w:rsidR="0056348B" w:rsidRPr="0049578A" w:rsidRDefault="0056348B" w:rsidP="0056348B">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164"/>
        <w:gridCol w:w="4394"/>
      </w:tblGrid>
      <w:tr w:rsidR="0056348B" w:rsidRPr="0049578A" w14:paraId="699B5F0A" w14:textId="77777777" w:rsidTr="00E22941">
        <w:tc>
          <w:tcPr>
            <w:tcW w:w="817" w:type="dxa"/>
            <w:shd w:val="clear" w:color="auto" w:fill="auto"/>
          </w:tcPr>
          <w:p w14:paraId="1B05B98D" w14:textId="77777777" w:rsidR="0056348B" w:rsidRPr="0049578A" w:rsidRDefault="0056348B" w:rsidP="00E22941">
            <w:pPr>
              <w:jc w:val="center"/>
              <w:rPr>
                <w:rFonts w:eastAsia="Calibri" w:cstheme="minorHAnsi"/>
              </w:rPr>
            </w:pPr>
            <w:r w:rsidRPr="0049578A">
              <w:rPr>
                <w:rFonts w:eastAsia="Calibri" w:cstheme="minorHAnsi"/>
              </w:rPr>
              <w:t>Eil. Nr.</w:t>
            </w:r>
          </w:p>
        </w:tc>
        <w:tc>
          <w:tcPr>
            <w:tcW w:w="4394" w:type="dxa"/>
            <w:shd w:val="clear" w:color="auto" w:fill="auto"/>
          </w:tcPr>
          <w:p w14:paraId="45AC2161" w14:textId="77777777" w:rsidR="0056348B" w:rsidRPr="0049578A" w:rsidRDefault="0056348B" w:rsidP="00E22941">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77894EA7" w14:textId="77777777" w:rsidR="0056348B" w:rsidRPr="0049578A" w:rsidRDefault="0056348B" w:rsidP="00E22941">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56348B" w:rsidRPr="0049578A" w14:paraId="0E213F76" w14:textId="77777777" w:rsidTr="00E22941">
        <w:tc>
          <w:tcPr>
            <w:tcW w:w="817" w:type="dxa"/>
            <w:shd w:val="clear" w:color="auto" w:fill="auto"/>
          </w:tcPr>
          <w:p w14:paraId="089A04F0" w14:textId="77777777" w:rsidR="0056348B" w:rsidRPr="0049578A" w:rsidRDefault="0056348B" w:rsidP="00E22941">
            <w:pPr>
              <w:jc w:val="both"/>
              <w:rPr>
                <w:rFonts w:eastAsia="Calibri" w:cstheme="minorHAnsi"/>
              </w:rPr>
            </w:pPr>
          </w:p>
        </w:tc>
        <w:tc>
          <w:tcPr>
            <w:tcW w:w="4394" w:type="dxa"/>
            <w:shd w:val="clear" w:color="auto" w:fill="auto"/>
          </w:tcPr>
          <w:p w14:paraId="17BC19CC" w14:textId="77777777" w:rsidR="0056348B" w:rsidRPr="0049578A" w:rsidRDefault="0056348B" w:rsidP="00E22941">
            <w:pPr>
              <w:jc w:val="both"/>
              <w:rPr>
                <w:rFonts w:eastAsia="Calibri" w:cstheme="minorHAnsi"/>
              </w:rPr>
            </w:pPr>
          </w:p>
        </w:tc>
        <w:tc>
          <w:tcPr>
            <w:tcW w:w="4643" w:type="dxa"/>
            <w:shd w:val="clear" w:color="auto" w:fill="auto"/>
          </w:tcPr>
          <w:p w14:paraId="263659D6" w14:textId="77777777" w:rsidR="0056348B" w:rsidRPr="0049578A" w:rsidRDefault="0056348B" w:rsidP="00E22941">
            <w:pPr>
              <w:jc w:val="both"/>
              <w:rPr>
                <w:rFonts w:eastAsia="Calibri" w:cstheme="minorHAnsi"/>
              </w:rPr>
            </w:pPr>
          </w:p>
        </w:tc>
      </w:tr>
      <w:tr w:rsidR="0056348B" w:rsidRPr="0049578A" w14:paraId="7C295CCE" w14:textId="77777777" w:rsidTr="00E22941">
        <w:tc>
          <w:tcPr>
            <w:tcW w:w="817" w:type="dxa"/>
            <w:shd w:val="clear" w:color="auto" w:fill="auto"/>
          </w:tcPr>
          <w:p w14:paraId="2C8C47BE" w14:textId="77777777" w:rsidR="0056348B" w:rsidRPr="0049578A" w:rsidRDefault="0056348B" w:rsidP="00E22941">
            <w:pPr>
              <w:jc w:val="both"/>
              <w:rPr>
                <w:rFonts w:eastAsia="Calibri" w:cstheme="minorHAnsi"/>
              </w:rPr>
            </w:pPr>
          </w:p>
        </w:tc>
        <w:tc>
          <w:tcPr>
            <w:tcW w:w="4394" w:type="dxa"/>
            <w:shd w:val="clear" w:color="auto" w:fill="auto"/>
          </w:tcPr>
          <w:p w14:paraId="1CA90E81" w14:textId="77777777" w:rsidR="0056348B" w:rsidRPr="0049578A" w:rsidRDefault="0056348B" w:rsidP="00E22941">
            <w:pPr>
              <w:jc w:val="both"/>
              <w:rPr>
                <w:rFonts w:eastAsia="Calibri" w:cstheme="minorHAnsi"/>
              </w:rPr>
            </w:pPr>
          </w:p>
        </w:tc>
        <w:tc>
          <w:tcPr>
            <w:tcW w:w="4643" w:type="dxa"/>
            <w:shd w:val="clear" w:color="auto" w:fill="auto"/>
          </w:tcPr>
          <w:p w14:paraId="1C9E3379" w14:textId="77777777" w:rsidR="0056348B" w:rsidRPr="0049578A" w:rsidRDefault="0056348B" w:rsidP="00E22941">
            <w:pPr>
              <w:jc w:val="both"/>
              <w:rPr>
                <w:rFonts w:eastAsia="Calibri" w:cstheme="minorHAnsi"/>
              </w:rPr>
            </w:pPr>
          </w:p>
        </w:tc>
      </w:tr>
    </w:tbl>
    <w:p w14:paraId="59DA3F59" w14:textId="77777777" w:rsidR="0056348B" w:rsidRPr="0049578A" w:rsidRDefault="0056348B" w:rsidP="0056348B">
      <w:pPr>
        <w:jc w:val="both"/>
        <w:rPr>
          <w:rFonts w:cstheme="minorHAnsi"/>
        </w:rPr>
      </w:pPr>
    </w:p>
    <w:p w14:paraId="24BD248E" w14:textId="77777777" w:rsidR="0056348B" w:rsidRPr="0049578A" w:rsidRDefault="0056348B" w:rsidP="0056348B">
      <w:pPr>
        <w:jc w:val="both"/>
        <w:rPr>
          <w:rFonts w:cstheme="minorHAnsi"/>
        </w:rPr>
      </w:pPr>
      <w:r w:rsidRPr="0049578A">
        <w:rPr>
          <w:rFonts w:cstheme="minorHAnsi"/>
        </w:rPr>
        <w:tab/>
        <w:t>Pasiūlymas galioja iki termino, nustatyto pirkimo dokumentuose.</w:t>
      </w:r>
    </w:p>
    <w:p w14:paraId="073032A8" w14:textId="77777777" w:rsidR="0056348B" w:rsidRPr="0049578A" w:rsidRDefault="0056348B" w:rsidP="0056348B">
      <w:pPr>
        <w:jc w:val="both"/>
        <w:rPr>
          <w:rFonts w:cstheme="minorHAnsi"/>
          <w:color w:val="FF0000"/>
        </w:rPr>
      </w:pPr>
    </w:p>
    <w:p w14:paraId="5F140D0E" w14:textId="77777777" w:rsidR="0056348B" w:rsidRPr="0049578A" w:rsidRDefault="0056348B" w:rsidP="0056348B">
      <w:pPr>
        <w:jc w:val="both"/>
        <w:rPr>
          <w:rFonts w:cstheme="minorHAnsi"/>
          <w:color w:val="FF0000"/>
        </w:rPr>
      </w:pPr>
    </w:p>
    <w:p w14:paraId="1F45AA81" w14:textId="77777777" w:rsidR="0056348B" w:rsidRPr="0049578A" w:rsidRDefault="0056348B" w:rsidP="0056348B">
      <w:pPr>
        <w:jc w:val="both"/>
        <w:rPr>
          <w:rFonts w:cstheme="minorHAnsi"/>
          <w:color w:val="FF0000"/>
        </w:rPr>
      </w:pPr>
    </w:p>
    <w:p w14:paraId="4EAAD73A" w14:textId="77777777" w:rsidR="0056348B" w:rsidRPr="0049578A" w:rsidRDefault="0056348B" w:rsidP="0056348B">
      <w:pPr>
        <w:jc w:val="both"/>
        <w:rPr>
          <w:rFonts w:cstheme="minorHAnsi"/>
          <w:color w:val="FF0000"/>
        </w:rPr>
      </w:pPr>
    </w:p>
    <w:p w14:paraId="0B0FA709" w14:textId="77777777" w:rsidR="0056348B" w:rsidRPr="0049578A" w:rsidRDefault="0056348B" w:rsidP="0056348B">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56348B" w:rsidRPr="0049578A" w14:paraId="41D6D25E" w14:textId="77777777" w:rsidTr="00E22941">
        <w:trPr>
          <w:trHeight w:val="186"/>
        </w:trPr>
        <w:tc>
          <w:tcPr>
            <w:tcW w:w="3888" w:type="dxa"/>
          </w:tcPr>
          <w:p w14:paraId="7287CB60" w14:textId="77777777" w:rsidR="0056348B" w:rsidRPr="0049578A" w:rsidRDefault="0056348B" w:rsidP="00E22941">
            <w:pPr>
              <w:ind w:right="-1"/>
              <w:rPr>
                <w:rFonts w:cstheme="minorHAnsi"/>
                <w:position w:val="6"/>
              </w:rPr>
            </w:pPr>
            <w:r w:rsidRPr="0049578A">
              <w:rPr>
                <w:rFonts w:cstheme="minorHAnsi"/>
                <w:position w:val="6"/>
              </w:rPr>
              <w:t>_________________</w:t>
            </w:r>
          </w:p>
          <w:p w14:paraId="5E920A2C" w14:textId="77777777" w:rsidR="0056348B" w:rsidRPr="0049578A" w:rsidRDefault="0056348B" w:rsidP="00E22941">
            <w:pPr>
              <w:ind w:right="-1"/>
              <w:rPr>
                <w:rFonts w:cstheme="minorHAnsi"/>
              </w:rPr>
            </w:pPr>
            <w:r w:rsidRPr="0049578A">
              <w:rPr>
                <w:rFonts w:cstheme="minorHAnsi"/>
                <w:position w:val="6"/>
              </w:rPr>
              <w:t>(Tiekėjo arba jo įgalioto asmens pareigų pavadinimas)</w:t>
            </w:r>
          </w:p>
        </w:tc>
        <w:tc>
          <w:tcPr>
            <w:tcW w:w="2681" w:type="dxa"/>
          </w:tcPr>
          <w:p w14:paraId="239D3432" w14:textId="77777777" w:rsidR="0056348B" w:rsidRPr="0049578A" w:rsidRDefault="0056348B" w:rsidP="00E22941">
            <w:pPr>
              <w:jc w:val="center"/>
              <w:rPr>
                <w:rFonts w:cstheme="minorHAnsi"/>
                <w:position w:val="6"/>
              </w:rPr>
            </w:pPr>
            <w:r w:rsidRPr="0049578A">
              <w:rPr>
                <w:rFonts w:cstheme="minorHAnsi"/>
                <w:position w:val="6"/>
              </w:rPr>
              <w:t>____________</w:t>
            </w:r>
          </w:p>
          <w:p w14:paraId="60E81F74" w14:textId="77777777" w:rsidR="0056348B" w:rsidRPr="0049578A" w:rsidRDefault="0056348B" w:rsidP="00E22941">
            <w:pPr>
              <w:jc w:val="center"/>
              <w:rPr>
                <w:rFonts w:cstheme="minorHAnsi"/>
              </w:rPr>
            </w:pPr>
            <w:r w:rsidRPr="0049578A">
              <w:rPr>
                <w:rFonts w:cstheme="minorHAnsi"/>
                <w:position w:val="6"/>
              </w:rPr>
              <w:t>(Parašas)</w:t>
            </w:r>
          </w:p>
        </w:tc>
        <w:tc>
          <w:tcPr>
            <w:tcW w:w="2611" w:type="dxa"/>
          </w:tcPr>
          <w:p w14:paraId="440B954F" w14:textId="77777777" w:rsidR="0056348B" w:rsidRPr="0049578A" w:rsidRDefault="0056348B" w:rsidP="00E22941">
            <w:pPr>
              <w:jc w:val="center"/>
              <w:rPr>
                <w:rFonts w:cstheme="minorHAnsi"/>
                <w:position w:val="6"/>
              </w:rPr>
            </w:pPr>
            <w:r w:rsidRPr="0049578A">
              <w:rPr>
                <w:rFonts w:cstheme="minorHAnsi"/>
                <w:position w:val="6"/>
              </w:rPr>
              <w:t>____________</w:t>
            </w:r>
          </w:p>
          <w:p w14:paraId="0B6BCE52" w14:textId="77777777" w:rsidR="0056348B" w:rsidRPr="0049578A" w:rsidRDefault="0056348B" w:rsidP="00E22941">
            <w:pPr>
              <w:jc w:val="center"/>
              <w:rPr>
                <w:rFonts w:cstheme="minorHAnsi"/>
              </w:rPr>
            </w:pPr>
            <w:r w:rsidRPr="0049578A">
              <w:rPr>
                <w:rFonts w:cstheme="minorHAnsi"/>
                <w:position w:val="6"/>
              </w:rPr>
              <w:t>(Vardas ir pavardė)</w:t>
            </w:r>
          </w:p>
        </w:tc>
      </w:tr>
    </w:tbl>
    <w:p w14:paraId="69512AED" w14:textId="77777777" w:rsidR="0056348B" w:rsidRPr="0049578A" w:rsidRDefault="0056348B" w:rsidP="0056348B">
      <w:pPr>
        <w:rPr>
          <w:rFonts w:eastAsia="Calibri" w:cstheme="minorHAnsi"/>
          <w:lang w:eastAsia="en-US"/>
        </w:rPr>
      </w:pPr>
    </w:p>
    <w:p w14:paraId="69E8AA93" w14:textId="77777777" w:rsidR="0056348B" w:rsidRDefault="0056348B" w:rsidP="0056348B">
      <w:pPr>
        <w:rPr>
          <w:rFonts w:eastAsia="Arial Unicode MS" w:cstheme="minorHAnsi"/>
          <w:sz w:val="22"/>
          <w:szCs w:val="22"/>
        </w:rPr>
      </w:pPr>
    </w:p>
    <w:p w14:paraId="57C9F754" w14:textId="77777777" w:rsidR="008B4AAA" w:rsidRDefault="008B4AAA" w:rsidP="008B4AAA">
      <w:pPr>
        <w:rPr>
          <w:rFonts w:eastAsia="Arial Unicode MS" w:cstheme="minorHAnsi"/>
          <w:sz w:val="22"/>
          <w:szCs w:val="22"/>
        </w:rPr>
      </w:pPr>
    </w:p>
    <w:p w14:paraId="7A22311F" w14:textId="77777777" w:rsidR="008B4AAA" w:rsidRDefault="008B4AAA" w:rsidP="008B4AAA">
      <w:pPr>
        <w:rPr>
          <w:rFonts w:eastAsia="Arial Unicode MS" w:cstheme="minorHAnsi"/>
          <w:sz w:val="22"/>
          <w:szCs w:val="22"/>
        </w:rPr>
      </w:pPr>
    </w:p>
    <w:p w14:paraId="0CC369C7" w14:textId="77777777" w:rsidR="008B4AAA" w:rsidRDefault="008B4AAA" w:rsidP="008B4AAA">
      <w:pPr>
        <w:rPr>
          <w:rFonts w:eastAsia="Arial Unicode MS" w:cstheme="minorHAnsi"/>
          <w:sz w:val="22"/>
          <w:szCs w:val="22"/>
        </w:rPr>
      </w:pPr>
    </w:p>
    <w:p w14:paraId="3FBD9FFB" w14:textId="77777777" w:rsidR="008B4AAA" w:rsidRDefault="008B4AAA" w:rsidP="008B4AAA">
      <w:pPr>
        <w:rPr>
          <w:rFonts w:eastAsia="Arial Unicode MS" w:cstheme="minorHAnsi"/>
          <w:sz w:val="22"/>
          <w:szCs w:val="22"/>
        </w:rPr>
      </w:pPr>
    </w:p>
    <w:p w14:paraId="68AF2BDC" w14:textId="77777777" w:rsidR="008B4AAA" w:rsidRDefault="008B4AAA" w:rsidP="008B4AAA">
      <w:pPr>
        <w:rPr>
          <w:rFonts w:eastAsia="Arial Unicode MS" w:cstheme="minorHAnsi"/>
          <w:sz w:val="22"/>
          <w:szCs w:val="22"/>
        </w:rPr>
      </w:pPr>
    </w:p>
    <w:p w14:paraId="2332824C" w14:textId="77777777" w:rsidR="008B4AAA" w:rsidRDefault="008B4AAA" w:rsidP="008B4AAA">
      <w:pPr>
        <w:rPr>
          <w:rFonts w:eastAsia="Arial Unicode MS" w:cstheme="minorHAnsi"/>
          <w:sz w:val="22"/>
          <w:szCs w:val="22"/>
        </w:rPr>
      </w:pPr>
    </w:p>
    <w:p w14:paraId="2D75076B"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5"/>
    <w:rsid w:val="00045C37"/>
    <w:rsid w:val="000B7424"/>
    <w:rsid w:val="00463A91"/>
    <w:rsid w:val="00487D40"/>
    <w:rsid w:val="00545A96"/>
    <w:rsid w:val="0056348B"/>
    <w:rsid w:val="007016FF"/>
    <w:rsid w:val="00773D6E"/>
    <w:rsid w:val="0083169A"/>
    <w:rsid w:val="008B4AAA"/>
    <w:rsid w:val="00946A9C"/>
    <w:rsid w:val="00950B0F"/>
    <w:rsid w:val="009F0E2D"/>
    <w:rsid w:val="00A90AF5"/>
    <w:rsid w:val="00C50A19"/>
    <w:rsid w:val="00C65C37"/>
    <w:rsid w:val="00E8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8922"/>
  <w15:chartTrackingRefBased/>
  <w15:docId w15:val="{7D2E8456-6A68-43F1-8C65-7D22B713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AA"/>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8B4AA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AAA"/>
    <w:rPr>
      <w:rFonts w:asciiTheme="majorHAnsi" w:eastAsiaTheme="majorEastAsia" w:hAnsiTheme="majorHAnsi" w:cstheme="majorBidi"/>
      <w:color w:val="ED7D31" w:themeColor="accent2"/>
      <w:kern w:val="0"/>
      <w:sz w:val="36"/>
      <w:szCs w:val="36"/>
      <w:lang w:val="lt-LT" w:eastAsia="lt-LT"/>
      <w14:ligatures w14:val="none"/>
    </w:rPr>
  </w:style>
  <w:style w:type="paragraph" w:styleId="FootnoteText">
    <w:name w:val="footnote text"/>
    <w:aliases w:val="Diagrama1, Diagrama1"/>
    <w:basedOn w:val="Normal"/>
    <w:link w:val="FootnoteTextChar"/>
    <w:unhideWhenUsed/>
    <w:rsid w:val="008B4AAA"/>
    <w:rPr>
      <w:sz w:val="20"/>
      <w:szCs w:val="20"/>
    </w:rPr>
  </w:style>
  <w:style w:type="character" w:customStyle="1" w:styleId="FootnoteTextChar">
    <w:name w:val="Footnote Text Char"/>
    <w:aliases w:val="Diagrama1 Char, Diagrama1 Char"/>
    <w:basedOn w:val="DefaultParagraphFont"/>
    <w:link w:val="FootnoteText"/>
    <w:rsid w:val="008B4AAA"/>
    <w:rPr>
      <w:rFonts w:eastAsiaTheme="minorEastAsia"/>
      <w:kern w:val="0"/>
      <w:sz w:val="20"/>
      <w:szCs w:val="20"/>
      <w:lang w:val="lt-LT"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AAA"/>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AAA"/>
    <w:rPr>
      <w:rFonts w:eastAsiaTheme="minorEastAsia"/>
      <w:kern w:val="0"/>
      <w:sz w:val="21"/>
      <w:szCs w:val="20"/>
      <w:lang w:val="lt-LT" w:eastAsia="lt-LT"/>
      <w14:ligatures w14:val="none"/>
    </w:rPr>
  </w:style>
  <w:style w:type="paragraph" w:customStyle="1" w:styleId="TableParagraph">
    <w:name w:val="Table Paragraph"/>
    <w:basedOn w:val="Normal"/>
    <w:uiPriority w:val="1"/>
    <w:qFormat/>
    <w:rsid w:val="008B4AA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063">
      <w:bodyDiv w:val="1"/>
      <w:marLeft w:val="0"/>
      <w:marRight w:val="0"/>
      <w:marTop w:val="0"/>
      <w:marBottom w:val="0"/>
      <w:divBdr>
        <w:top w:val="none" w:sz="0" w:space="0" w:color="auto"/>
        <w:left w:val="none" w:sz="0" w:space="0" w:color="auto"/>
        <w:bottom w:val="none" w:sz="0" w:space="0" w:color="auto"/>
        <w:right w:val="none" w:sz="0" w:space="0" w:color="auto"/>
      </w:divBdr>
    </w:div>
    <w:div w:id="860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9</cp:revision>
  <dcterms:created xsi:type="dcterms:W3CDTF">2025-01-08T12:26:00Z</dcterms:created>
  <dcterms:modified xsi:type="dcterms:W3CDTF">2025-02-04T07:23:00Z</dcterms:modified>
</cp:coreProperties>
</file>