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39B31" w14:textId="2A1DA5B4" w:rsidR="003F7745" w:rsidRPr="00C315AA" w:rsidRDefault="006314CD" w:rsidP="003F7745">
      <w:pPr>
        <w:ind w:firstLine="0"/>
        <w:jc w:val="right"/>
        <w:rPr>
          <w:b/>
          <w:color w:val="FF0000"/>
          <w:szCs w:val="24"/>
          <w:lang w:val="pt-BR"/>
        </w:rPr>
      </w:pPr>
      <w:r w:rsidRPr="00C315AA">
        <w:rPr>
          <w:b/>
          <w:color w:val="FF0000"/>
          <w:szCs w:val="24"/>
          <w:lang w:val="pt-BR"/>
        </w:rPr>
        <w:t>Pirkimo sąlygų 1 priedas</w:t>
      </w:r>
    </w:p>
    <w:p w14:paraId="45655A94" w14:textId="77777777" w:rsidR="00053EE3" w:rsidRPr="009912D1" w:rsidRDefault="00047BA0" w:rsidP="003F7745">
      <w:pPr>
        <w:ind w:firstLine="0"/>
        <w:jc w:val="center"/>
        <w:rPr>
          <w:b/>
          <w:szCs w:val="24"/>
        </w:rPr>
      </w:pPr>
      <w:r w:rsidRPr="009912D1">
        <w:rPr>
          <w:b/>
          <w:szCs w:val="24"/>
        </w:rPr>
        <w:t>PASIŪLYMAS</w:t>
      </w:r>
    </w:p>
    <w:p w14:paraId="5C50A6F2" w14:textId="64CBABB1" w:rsidR="00053EE3" w:rsidRPr="009912D1" w:rsidRDefault="00F7350C" w:rsidP="003F7745">
      <w:pPr>
        <w:ind w:firstLine="0"/>
        <w:jc w:val="center"/>
        <w:rPr>
          <w:szCs w:val="24"/>
        </w:rPr>
      </w:pPr>
      <w:r w:rsidRPr="009912D1">
        <w:rPr>
          <w:b/>
          <w:caps/>
          <w:szCs w:val="24"/>
        </w:rPr>
        <w:t xml:space="preserve">baseino </w:t>
      </w:r>
      <w:r w:rsidR="0024007E" w:rsidRPr="009912D1">
        <w:rPr>
          <w:b/>
          <w:caps/>
          <w:szCs w:val="24"/>
        </w:rPr>
        <w:t xml:space="preserve">takelių nuomos </w:t>
      </w:r>
      <w:r w:rsidR="007E5833" w:rsidRPr="009912D1">
        <w:rPr>
          <w:b/>
          <w:caps/>
          <w:szCs w:val="24"/>
        </w:rPr>
        <w:t xml:space="preserve"> paslaugos </w:t>
      </w:r>
      <w:r w:rsidR="003F7745" w:rsidRPr="009912D1">
        <w:rPr>
          <w:b/>
          <w:caps/>
          <w:szCs w:val="24"/>
        </w:rPr>
        <w:t>PIRKIMAS</w:t>
      </w:r>
    </w:p>
    <w:p w14:paraId="1D21812F" w14:textId="77777777" w:rsidR="003F7745" w:rsidRPr="009912D1" w:rsidRDefault="003F7745" w:rsidP="003F7745">
      <w:pPr>
        <w:ind w:firstLine="0"/>
        <w:jc w:val="center"/>
        <w:rPr>
          <w:szCs w:val="24"/>
          <w:u w:val="single"/>
        </w:rPr>
      </w:pPr>
      <w:r w:rsidRPr="009912D1">
        <w:rPr>
          <w:szCs w:val="24"/>
          <w:u w:val="single"/>
        </w:rPr>
        <w:t>Generolo Jono Žemaičio Lietuvos karo akademija</w:t>
      </w:r>
    </w:p>
    <w:p w14:paraId="2965B7CD" w14:textId="77777777" w:rsidR="003F7745" w:rsidRPr="009912D1" w:rsidRDefault="003F7745" w:rsidP="003F7745">
      <w:pPr>
        <w:ind w:firstLine="0"/>
        <w:jc w:val="center"/>
        <w:rPr>
          <w:szCs w:val="24"/>
          <w:u w:val="single"/>
        </w:rPr>
      </w:pPr>
      <w:r w:rsidRPr="009912D1">
        <w:rPr>
          <w:szCs w:val="24"/>
          <w:u w:val="single"/>
          <w:lang w:val="pt-BR"/>
        </w:rPr>
        <w:t>Šilo g. 5A, Vilnius</w:t>
      </w:r>
    </w:p>
    <w:p w14:paraId="3E48F124" w14:textId="77777777" w:rsidR="003F7745" w:rsidRPr="009912D1" w:rsidRDefault="003F7745" w:rsidP="003F7745">
      <w:pPr>
        <w:ind w:firstLine="0"/>
        <w:jc w:val="center"/>
        <w:rPr>
          <w:bCs/>
          <w:szCs w:val="24"/>
          <w:vertAlign w:val="superscript"/>
        </w:rPr>
      </w:pPr>
      <w:r w:rsidRPr="009912D1">
        <w:rPr>
          <w:bCs/>
          <w:szCs w:val="24"/>
          <w:vertAlign w:val="superscript"/>
        </w:rPr>
        <w:t>(Adresatas)</w:t>
      </w:r>
    </w:p>
    <w:p w14:paraId="0F57B85D" w14:textId="77777777" w:rsidR="003F7745" w:rsidRPr="009912D1" w:rsidRDefault="003F7745" w:rsidP="003F7745">
      <w:pPr>
        <w:ind w:firstLine="0"/>
        <w:jc w:val="center"/>
        <w:rPr>
          <w:bCs/>
          <w:szCs w:val="24"/>
          <w:vertAlign w:val="superscript"/>
        </w:rPr>
      </w:pPr>
      <w:r w:rsidRPr="009912D1">
        <w:rPr>
          <w:bCs/>
          <w:szCs w:val="24"/>
          <w:vertAlign w:val="superscript"/>
        </w:rPr>
        <w:t>____________________________</w:t>
      </w:r>
    </w:p>
    <w:p w14:paraId="334889CC" w14:textId="77777777" w:rsidR="003F7745" w:rsidRPr="009912D1" w:rsidRDefault="003F7745" w:rsidP="003F7745">
      <w:pPr>
        <w:ind w:firstLine="0"/>
        <w:jc w:val="center"/>
        <w:rPr>
          <w:bCs/>
          <w:szCs w:val="24"/>
          <w:vertAlign w:val="superscript"/>
        </w:rPr>
      </w:pPr>
      <w:r w:rsidRPr="009912D1">
        <w:rPr>
          <w:bCs/>
          <w:szCs w:val="24"/>
          <w:vertAlign w:val="superscript"/>
        </w:rPr>
        <w:t>(Data)</w:t>
      </w:r>
    </w:p>
    <w:p w14:paraId="00DB31ED" w14:textId="77777777" w:rsidR="003F7745" w:rsidRPr="009912D1" w:rsidRDefault="003F7745" w:rsidP="003F7745">
      <w:pPr>
        <w:ind w:firstLine="0"/>
        <w:jc w:val="center"/>
        <w:rPr>
          <w:bCs/>
          <w:szCs w:val="24"/>
          <w:vertAlign w:val="superscript"/>
        </w:rPr>
      </w:pPr>
      <w:r w:rsidRPr="009912D1">
        <w:rPr>
          <w:bCs/>
          <w:szCs w:val="24"/>
          <w:vertAlign w:val="superscript"/>
        </w:rPr>
        <w:t>__________________________</w:t>
      </w:r>
    </w:p>
    <w:p w14:paraId="74170A44" w14:textId="77777777" w:rsidR="003F7745" w:rsidRPr="009912D1" w:rsidRDefault="003F7745" w:rsidP="003F7745">
      <w:pPr>
        <w:ind w:firstLine="0"/>
        <w:jc w:val="center"/>
        <w:rPr>
          <w:bCs/>
          <w:szCs w:val="24"/>
          <w:vertAlign w:val="superscript"/>
        </w:rPr>
      </w:pPr>
      <w:r w:rsidRPr="009912D1">
        <w:rPr>
          <w:bCs/>
          <w:szCs w:val="24"/>
          <w:vertAlign w:val="superscript"/>
        </w:rPr>
        <w:t>Vieta)</w:t>
      </w:r>
    </w:p>
    <w:p w14:paraId="32F1C33F" w14:textId="77777777" w:rsidR="003F7745" w:rsidRPr="009912D1" w:rsidRDefault="003F7745" w:rsidP="003F7745">
      <w:pPr>
        <w:ind w:firstLine="0"/>
        <w:jc w:val="center"/>
        <w:rPr>
          <w:b/>
          <w:szCs w:val="24"/>
        </w:rPr>
      </w:pPr>
      <w:r w:rsidRPr="009912D1">
        <w:rPr>
          <w:b/>
          <w:szCs w:val="24"/>
        </w:rPr>
        <w:t>1</w:t>
      </w:r>
      <w:r w:rsidRPr="009912D1">
        <w:rPr>
          <w:szCs w:val="24"/>
        </w:rPr>
        <w:t>.</w:t>
      </w:r>
      <w:r w:rsidRPr="009912D1">
        <w:rPr>
          <w:b/>
          <w:szCs w:val="24"/>
        </w:rPr>
        <w:t xml:space="preserve"> INFORMACIJA APIE TIEKĖJĄ</w:t>
      </w:r>
    </w:p>
    <w:p w14:paraId="7FDC2685" w14:textId="77777777" w:rsidR="00047BA0" w:rsidRPr="009912D1" w:rsidRDefault="00047BA0" w:rsidP="00047BA0">
      <w:pPr>
        <w:jc w:val="center"/>
        <w:rPr>
          <w:szCs w:val="24"/>
        </w:rPr>
      </w:pPr>
    </w:p>
    <w:tbl>
      <w:tblPr>
        <w:tblW w:w="154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35"/>
        <w:gridCol w:w="6946"/>
      </w:tblGrid>
      <w:tr w:rsidR="003F7745" w:rsidRPr="009912D1" w14:paraId="273B00F4" w14:textId="77777777" w:rsidTr="009912D1">
        <w:trPr>
          <w:trHeight w:val="365"/>
        </w:trPr>
        <w:tc>
          <w:tcPr>
            <w:tcW w:w="8535" w:type="dxa"/>
            <w:tcBorders>
              <w:top w:val="single" w:sz="4" w:space="0" w:color="auto"/>
              <w:left w:val="single" w:sz="4" w:space="0" w:color="auto"/>
              <w:bottom w:val="single" w:sz="4" w:space="0" w:color="auto"/>
              <w:right w:val="single" w:sz="4" w:space="0" w:color="auto"/>
            </w:tcBorders>
            <w:hideMark/>
          </w:tcPr>
          <w:p w14:paraId="3BBEA5F7" w14:textId="77777777" w:rsidR="003F7745" w:rsidRPr="009912D1" w:rsidRDefault="003F7745" w:rsidP="003F7745">
            <w:pPr>
              <w:ind w:firstLine="0"/>
              <w:jc w:val="left"/>
              <w:rPr>
                <w:i/>
                <w:szCs w:val="24"/>
                <w:lang w:eastAsia="lt-LT"/>
              </w:rPr>
            </w:pPr>
            <w:r w:rsidRPr="009912D1">
              <w:rPr>
                <w:szCs w:val="24"/>
                <w:lang w:eastAsia="lt-LT"/>
              </w:rPr>
              <w:t xml:space="preserve">Teikėjo pavadinimas </w:t>
            </w:r>
            <w:r w:rsidRPr="009912D1">
              <w:rPr>
                <w:i/>
                <w:szCs w:val="24"/>
                <w:lang w:eastAsia="lt-LT"/>
              </w:rPr>
              <w:t>/Jeigu dalyvauja ūkio subjektų grupė, surašomi visi dalyvių pavadinimai/</w:t>
            </w:r>
          </w:p>
        </w:tc>
        <w:tc>
          <w:tcPr>
            <w:tcW w:w="6946" w:type="dxa"/>
            <w:tcBorders>
              <w:top w:val="single" w:sz="4" w:space="0" w:color="auto"/>
              <w:left w:val="single" w:sz="4" w:space="0" w:color="auto"/>
              <w:bottom w:val="single" w:sz="4" w:space="0" w:color="auto"/>
              <w:right w:val="single" w:sz="4" w:space="0" w:color="auto"/>
            </w:tcBorders>
          </w:tcPr>
          <w:p w14:paraId="1BF1D311" w14:textId="77777777" w:rsidR="003F7745" w:rsidRPr="009912D1" w:rsidRDefault="003F7745" w:rsidP="003F7745">
            <w:pPr>
              <w:ind w:firstLine="0"/>
              <w:jc w:val="left"/>
              <w:rPr>
                <w:szCs w:val="24"/>
                <w:lang w:eastAsia="lt-LT"/>
              </w:rPr>
            </w:pPr>
          </w:p>
        </w:tc>
      </w:tr>
      <w:tr w:rsidR="003F7745" w:rsidRPr="009912D1" w14:paraId="13CD2C09" w14:textId="77777777" w:rsidTr="009912D1">
        <w:trPr>
          <w:trHeight w:val="410"/>
        </w:trPr>
        <w:tc>
          <w:tcPr>
            <w:tcW w:w="8535" w:type="dxa"/>
            <w:tcBorders>
              <w:top w:val="single" w:sz="4" w:space="0" w:color="auto"/>
              <w:left w:val="single" w:sz="4" w:space="0" w:color="auto"/>
              <w:bottom w:val="single" w:sz="4" w:space="0" w:color="auto"/>
              <w:right w:val="single" w:sz="4" w:space="0" w:color="auto"/>
            </w:tcBorders>
            <w:hideMark/>
          </w:tcPr>
          <w:p w14:paraId="1DA058F3" w14:textId="77777777" w:rsidR="003F7745" w:rsidRPr="009912D1" w:rsidRDefault="003F7745" w:rsidP="003F7745">
            <w:pPr>
              <w:ind w:firstLine="0"/>
              <w:jc w:val="left"/>
              <w:rPr>
                <w:szCs w:val="24"/>
                <w:lang w:eastAsia="lt-LT"/>
              </w:rPr>
            </w:pPr>
            <w:r w:rsidRPr="009912D1">
              <w:rPr>
                <w:szCs w:val="24"/>
                <w:lang w:eastAsia="lt-LT"/>
              </w:rPr>
              <w:t>Teikėjo adresas</w:t>
            </w:r>
            <w:r w:rsidRPr="009912D1">
              <w:rPr>
                <w:i/>
                <w:szCs w:val="24"/>
                <w:lang w:eastAsia="lt-LT"/>
              </w:rPr>
              <w:t xml:space="preserve"> /Jeigu dalyvauja ūkio subjektų grupė, surašomi visi dalyvių adresai/</w:t>
            </w:r>
          </w:p>
        </w:tc>
        <w:tc>
          <w:tcPr>
            <w:tcW w:w="6946" w:type="dxa"/>
            <w:tcBorders>
              <w:top w:val="single" w:sz="4" w:space="0" w:color="auto"/>
              <w:left w:val="single" w:sz="4" w:space="0" w:color="auto"/>
              <w:bottom w:val="single" w:sz="4" w:space="0" w:color="auto"/>
              <w:right w:val="single" w:sz="4" w:space="0" w:color="auto"/>
            </w:tcBorders>
          </w:tcPr>
          <w:p w14:paraId="2B81209F" w14:textId="77777777" w:rsidR="003F7745" w:rsidRPr="009912D1" w:rsidRDefault="003F7745" w:rsidP="003F7745">
            <w:pPr>
              <w:ind w:firstLine="0"/>
              <w:jc w:val="left"/>
              <w:rPr>
                <w:szCs w:val="24"/>
                <w:lang w:eastAsia="lt-LT"/>
              </w:rPr>
            </w:pPr>
          </w:p>
        </w:tc>
      </w:tr>
      <w:tr w:rsidR="003F7745" w:rsidRPr="009912D1" w14:paraId="0631B4C6" w14:textId="77777777" w:rsidTr="009912D1">
        <w:trPr>
          <w:trHeight w:val="340"/>
        </w:trPr>
        <w:tc>
          <w:tcPr>
            <w:tcW w:w="8535" w:type="dxa"/>
            <w:tcBorders>
              <w:top w:val="single" w:sz="4" w:space="0" w:color="auto"/>
              <w:left w:val="single" w:sz="4" w:space="0" w:color="auto"/>
              <w:bottom w:val="single" w:sz="4" w:space="0" w:color="auto"/>
              <w:right w:val="single" w:sz="4" w:space="0" w:color="auto"/>
            </w:tcBorders>
            <w:hideMark/>
          </w:tcPr>
          <w:p w14:paraId="411F188E" w14:textId="77777777" w:rsidR="003F7745" w:rsidRPr="009912D1" w:rsidRDefault="003F7745" w:rsidP="003F7745">
            <w:pPr>
              <w:ind w:firstLine="0"/>
              <w:jc w:val="left"/>
              <w:rPr>
                <w:szCs w:val="24"/>
                <w:lang w:eastAsia="lt-LT"/>
              </w:rPr>
            </w:pPr>
            <w:r w:rsidRPr="009912D1">
              <w:rPr>
                <w:szCs w:val="24"/>
                <w:lang w:eastAsia="lt-LT"/>
              </w:rPr>
              <w:t>Už pasiūlymą atsakingo asmens vardas, pavardė</w:t>
            </w:r>
          </w:p>
        </w:tc>
        <w:tc>
          <w:tcPr>
            <w:tcW w:w="6946" w:type="dxa"/>
            <w:tcBorders>
              <w:top w:val="single" w:sz="4" w:space="0" w:color="auto"/>
              <w:left w:val="single" w:sz="4" w:space="0" w:color="auto"/>
              <w:bottom w:val="single" w:sz="4" w:space="0" w:color="auto"/>
              <w:right w:val="single" w:sz="4" w:space="0" w:color="auto"/>
            </w:tcBorders>
          </w:tcPr>
          <w:p w14:paraId="60FDDDC5" w14:textId="77777777" w:rsidR="003F7745" w:rsidRPr="009912D1" w:rsidRDefault="003F7745" w:rsidP="003F7745">
            <w:pPr>
              <w:ind w:firstLine="0"/>
              <w:jc w:val="left"/>
              <w:rPr>
                <w:szCs w:val="24"/>
                <w:lang w:eastAsia="lt-LT"/>
              </w:rPr>
            </w:pPr>
          </w:p>
        </w:tc>
      </w:tr>
      <w:tr w:rsidR="003F7745" w:rsidRPr="009912D1" w14:paraId="0E9E7717" w14:textId="77777777" w:rsidTr="009912D1">
        <w:trPr>
          <w:trHeight w:val="340"/>
        </w:trPr>
        <w:tc>
          <w:tcPr>
            <w:tcW w:w="8535" w:type="dxa"/>
            <w:tcBorders>
              <w:top w:val="single" w:sz="4" w:space="0" w:color="auto"/>
              <w:left w:val="single" w:sz="4" w:space="0" w:color="auto"/>
              <w:bottom w:val="single" w:sz="4" w:space="0" w:color="auto"/>
              <w:right w:val="single" w:sz="4" w:space="0" w:color="auto"/>
            </w:tcBorders>
            <w:hideMark/>
          </w:tcPr>
          <w:p w14:paraId="3BF0BA1D" w14:textId="77777777" w:rsidR="003F7745" w:rsidRPr="009912D1" w:rsidRDefault="003F7745" w:rsidP="003F7745">
            <w:pPr>
              <w:ind w:firstLine="0"/>
              <w:jc w:val="left"/>
              <w:rPr>
                <w:szCs w:val="24"/>
                <w:lang w:eastAsia="lt-LT"/>
              </w:rPr>
            </w:pPr>
            <w:r w:rsidRPr="009912D1">
              <w:rPr>
                <w:szCs w:val="24"/>
                <w:lang w:eastAsia="lt-LT"/>
              </w:rPr>
              <w:t xml:space="preserve">Asmuo, kuris įgaliotas </w:t>
            </w:r>
            <w:r w:rsidRPr="009912D1">
              <w:rPr>
                <w:b/>
                <w:bCs/>
                <w:szCs w:val="24"/>
                <w:lang w:eastAsia="lt-LT"/>
              </w:rPr>
              <w:t>pasirašyti sutartį</w:t>
            </w:r>
          </w:p>
        </w:tc>
        <w:tc>
          <w:tcPr>
            <w:tcW w:w="6946" w:type="dxa"/>
            <w:tcBorders>
              <w:top w:val="single" w:sz="4" w:space="0" w:color="auto"/>
              <w:left w:val="single" w:sz="4" w:space="0" w:color="auto"/>
              <w:bottom w:val="single" w:sz="4" w:space="0" w:color="auto"/>
              <w:right w:val="single" w:sz="4" w:space="0" w:color="auto"/>
            </w:tcBorders>
          </w:tcPr>
          <w:p w14:paraId="1D20CE7E" w14:textId="77777777" w:rsidR="003F7745" w:rsidRPr="009912D1" w:rsidRDefault="003F7745" w:rsidP="003F7745">
            <w:pPr>
              <w:ind w:firstLine="0"/>
              <w:jc w:val="left"/>
              <w:rPr>
                <w:szCs w:val="24"/>
                <w:lang w:eastAsia="lt-LT"/>
              </w:rPr>
            </w:pPr>
          </w:p>
        </w:tc>
      </w:tr>
      <w:tr w:rsidR="003F7745" w:rsidRPr="009912D1" w14:paraId="51E8D3F6" w14:textId="77777777" w:rsidTr="009912D1">
        <w:trPr>
          <w:trHeight w:val="340"/>
        </w:trPr>
        <w:tc>
          <w:tcPr>
            <w:tcW w:w="8535" w:type="dxa"/>
            <w:tcBorders>
              <w:top w:val="single" w:sz="4" w:space="0" w:color="auto"/>
              <w:left w:val="single" w:sz="4" w:space="0" w:color="auto"/>
              <w:bottom w:val="single" w:sz="4" w:space="0" w:color="auto"/>
              <w:right w:val="single" w:sz="4" w:space="0" w:color="auto"/>
            </w:tcBorders>
            <w:hideMark/>
          </w:tcPr>
          <w:p w14:paraId="704B737C" w14:textId="1CB89BBC" w:rsidR="003F7745" w:rsidRPr="009912D1" w:rsidRDefault="0024007E" w:rsidP="003F7745">
            <w:pPr>
              <w:ind w:firstLine="0"/>
              <w:jc w:val="left"/>
              <w:rPr>
                <w:szCs w:val="24"/>
                <w:lang w:eastAsia="lt-LT"/>
              </w:rPr>
            </w:pPr>
            <w:r w:rsidRPr="009912D1">
              <w:rPr>
                <w:szCs w:val="24"/>
                <w:lang w:eastAsia="lt-LT"/>
              </w:rPr>
              <w:t>Telefono numeris</w:t>
            </w:r>
          </w:p>
        </w:tc>
        <w:tc>
          <w:tcPr>
            <w:tcW w:w="6946" w:type="dxa"/>
            <w:tcBorders>
              <w:top w:val="single" w:sz="4" w:space="0" w:color="auto"/>
              <w:left w:val="single" w:sz="4" w:space="0" w:color="auto"/>
              <w:bottom w:val="single" w:sz="4" w:space="0" w:color="auto"/>
              <w:right w:val="single" w:sz="4" w:space="0" w:color="auto"/>
            </w:tcBorders>
          </w:tcPr>
          <w:p w14:paraId="199A5CDA" w14:textId="77777777" w:rsidR="003F7745" w:rsidRPr="009912D1" w:rsidRDefault="003F7745" w:rsidP="003F7745">
            <w:pPr>
              <w:ind w:firstLine="0"/>
              <w:jc w:val="left"/>
              <w:rPr>
                <w:szCs w:val="24"/>
                <w:lang w:eastAsia="lt-LT"/>
              </w:rPr>
            </w:pPr>
          </w:p>
        </w:tc>
      </w:tr>
      <w:tr w:rsidR="003F7745" w:rsidRPr="009912D1" w14:paraId="02CA6A2E" w14:textId="77777777" w:rsidTr="009912D1">
        <w:trPr>
          <w:trHeight w:val="340"/>
        </w:trPr>
        <w:tc>
          <w:tcPr>
            <w:tcW w:w="8535" w:type="dxa"/>
            <w:tcBorders>
              <w:top w:val="single" w:sz="4" w:space="0" w:color="auto"/>
              <w:left w:val="single" w:sz="4" w:space="0" w:color="auto"/>
              <w:bottom w:val="single" w:sz="4" w:space="0" w:color="auto"/>
              <w:right w:val="single" w:sz="4" w:space="0" w:color="auto"/>
            </w:tcBorders>
            <w:hideMark/>
          </w:tcPr>
          <w:p w14:paraId="6C186A1E" w14:textId="0772FF7C" w:rsidR="003F7745" w:rsidRPr="009912D1" w:rsidRDefault="0024007E" w:rsidP="003F7745">
            <w:pPr>
              <w:ind w:firstLine="0"/>
              <w:jc w:val="left"/>
              <w:rPr>
                <w:szCs w:val="24"/>
                <w:lang w:eastAsia="lt-LT"/>
              </w:rPr>
            </w:pPr>
            <w:r w:rsidRPr="009912D1">
              <w:rPr>
                <w:szCs w:val="24"/>
                <w:lang w:eastAsia="lt-LT"/>
              </w:rPr>
              <w:t>El. pašto adresas</w:t>
            </w:r>
          </w:p>
        </w:tc>
        <w:tc>
          <w:tcPr>
            <w:tcW w:w="6946" w:type="dxa"/>
            <w:tcBorders>
              <w:top w:val="single" w:sz="4" w:space="0" w:color="auto"/>
              <w:left w:val="single" w:sz="4" w:space="0" w:color="auto"/>
              <w:bottom w:val="single" w:sz="4" w:space="0" w:color="auto"/>
              <w:right w:val="single" w:sz="4" w:space="0" w:color="auto"/>
            </w:tcBorders>
          </w:tcPr>
          <w:p w14:paraId="7FABF45C" w14:textId="77777777" w:rsidR="003F7745" w:rsidRPr="009912D1" w:rsidRDefault="003F7745" w:rsidP="003F7745">
            <w:pPr>
              <w:ind w:firstLine="0"/>
              <w:jc w:val="left"/>
              <w:rPr>
                <w:szCs w:val="24"/>
                <w:lang w:eastAsia="lt-LT"/>
              </w:rPr>
            </w:pPr>
          </w:p>
        </w:tc>
      </w:tr>
      <w:tr w:rsidR="003F7745" w:rsidRPr="009912D1" w14:paraId="3B36774B" w14:textId="77777777" w:rsidTr="009912D1">
        <w:trPr>
          <w:trHeight w:val="340"/>
        </w:trPr>
        <w:tc>
          <w:tcPr>
            <w:tcW w:w="8535" w:type="dxa"/>
            <w:tcBorders>
              <w:top w:val="single" w:sz="4" w:space="0" w:color="auto"/>
              <w:left w:val="single" w:sz="4" w:space="0" w:color="auto"/>
              <w:bottom w:val="single" w:sz="4" w:space="0" w:color="auto"/>
              <w:right w:val="single" w:sz="4" w:space="0" w:color="auto"/>
            </w:tcBorders>
            <w:hideMark/>
          </w:tcPr>
          <w:p w14:paraId="2A582AD3" w14:textId="0CB29CFF" w:rsidR="003F7745" w:rsidRPr="009912D1" w:rsidRDefault="0024007E" w:rsidP="003F7745">
            <w:pPr>
              <w:ind w:firstLine="0"/>
              <w:jc w:val="left"/>
              <w:rPr>
                <w:szCs w:val="24"/>
                <w:lang w:eastAsia="lt-LT"/>
              </w:rPr>
            </w:pPr>
            <w:r w:rsidRPr="009912D1">
              <w:rPr>
                <w:szCs w:val="24"/>
                <w:lang w:eastAsia="lt-LT"/>
              </w:rPr>
              <w:t>Įmonės kodas</w:t>
            </w:r>
          </w:p>
        </w:tc>
        <w:tc>
          <w:tcPr>
            <w:tcW w:w="6946" w:type="dxa"/>
            <w:tcBorders>
              <w:top w:val="single" w:sz="4" w:space="0" w:color="auto"/>
              <w:left w:val="single" w:sz="4" w:space="0" w:color="auto"/>
              <w:bottom w:val="single" w:sz="4" w:space="0" w:color="auto"/>
              <w:right w:val="single" w:sz="4" w:space="0" w:color="auto"/>
            </w:tcBorders>
          </w:tcPr>
          <w:p w14:paraId="136F9868" w14:textId="77777777" w:rsidR="003F7745" w:rsidRPr="009912D1" w:rsidRDefault="003F7745" w:rsidP="003F7745">
            <w:pPr>
              <w:ind w:firstLine="0"/>
              <w:jc w:val="left"/>
              <w:rPr>
                <w:szCs w:val="24"/>
                <w:lang w:eastAsia="lt-LT"/>
              </w:rPr>
            </w:pPr>
          </w:p>
        </w:tc>
      </w:tr>
      <w:tr w:rsidR="003F7745" w:rsidRPr="009912D1" w14:paraId="7DF9A6EB" w14:textId="77777777" w:rsidTr="009912D1">
        <w:trPr>
          <w:trHeight w:val="340"/>
        </w:trPr>
        <w:tc>
          <w:tcPr>
            <w:tcW w:w="8535" w:type="dxa"/>
            <w:tcBorders>
              <w:top w:val="single" w:sz="4" w:space="0" w:color="auto"/>
              <w:left w:val="single" w:sz="4" w:space="0" w:color="auto"/>
              <w:bottom w:val="single" w:sz="4" w:space="0" w:color="auto"/>
              <w:right w:val="single" w:sz="4" w:space="0" w:color="auto"/>
            </w:tcBorders>
            <w:hideMark/>
          </w:tcPr>
          <w:p w14:paraId="338B43DA" w14:textId="7E7E367E" w:rsidR="003F7745" w:rsidRPr="009912D1" w:rsidRDefault="0024007E" w:rsidP="003F7745">
            <w:pPr>
              <w:ind w:firstLine="0"/>
              <w:jc w:val="left"/>
              <w:rPr>
                <w:szCs w:val="24"/>
                <w:lang w:eastAsia="lt-LT"/>
              </w:rPr>
            </w:pPr>
            <w:r w:rsidRPr="009912D1">
              <w:rPr>
                <w:szCs w:val="24"/>
                <w:lang w:eastAsia="lt-LT"/>
              </w:rPr>
              <w:t>PVM mokėtojo kodas</w:t>
            </w:r>
          </w:p>
        </w:tc>
        <w:tc>
          <w:tcPr>
            <w:tcW w:w="6946" w:type="dxa"/>
            <w:tcBorders>
              <w:top w:val="single" w:sz="4" w:space="0" w:color="auto"/>
              <w:left w:val="single" w:sz="4" w:space="0" w:color="auto"/>
              <w:bottom w:val="single" w:sz="4" w:space="0" w:color="auto"/>
              <w:right w:val="single" w:sz="4" w:space="0" w:color="auto"/>
            </w:tcBorders>
          </w:tcPr>
          <w:p w14:paraId="00B6C03D" w14:textId="77777777" w:rsidR="003F7745" w:rsidRPr="009912D1" w:rsidRDefault="003F7745" w:rsidP="003F7745">
            <w:pPr>
              <w:ind w:firstLine="0"/>
              <w:jc w:val="left"/>
              <w:rPr>
                <w:szCs w:val="24"/>
                <w:lang w:eastAsia="lt-LT"/>
              </w:rPr>
            </w:pPr>
          </w:p>
        </w:tc>
      </w:tr>
      <w:tr w:rsidR="003F7745" w:rsidRPr="009912D1" w14:paraId="0C681F4F" w14:textId="77777777" w:rsidTr="009912D1">
        <w:trPr>
          <w:trHeight w:val="340"/>
        </w:trPr>
        <w:tc>
          <w:tcPr>
            <w:tcW w:w="8535" w:type="dxa"/>
            <w:tcBorders>
              <w:top w:val="single" w:sz="4" w:space="0" w:color="auto"/>
              <w:left w:val="single" w:sz="4" w:space="0" w:color="auto"/>
              <w:bottom w:val="single" w:sz="4" w:space="0" w:color="auto"/>
              <w:right w:val="single" w:sz="4" w:space="0" w:color="auto"/>
            </w:tcBorders>
            <w:hideMark/>
          </w:tcPr>
          <w:p w14:paraId="6D857F81" w14:textId="2EB82C78" w:rsidR="003F7745" w:rsidRPr="009912D1" w:rsidRDefault="0024007E" w:rsidP="003F7745">
            <w:pPr>
              <w:ind w:firstLine="0"/>
              <w:jc w:val="left"/>
              <w:rPr>
                <w:szCs w:val="24"/>
                <w:lang w:eastAsia="lt-LT"/>
              </w:rPr>
            </w:pPr>
            <w:r w:rsidRPr="009912D1">
              <w:rPr>
                <w:szCs w:val="24"/>
                <w:lang w:eastAsia="lt-LT"/>
              </w:rPr>
              <w:t>Atsiskaitomoji sąskaita, bankas</w:t>
            </w:r>
          </w:p>
        </w:tc>
        <w:tc>
          <w:tcPr>
            <w:tcW w:w="6946" w:type="dxa"/>
            <w:tcBorders>
              <w:top w:val="single" w:sz="4" w:space="0" w:color="auto"/>
              <w:left w:val="single" w:sz="4" w:space="0" w:color="auto"/>
              <w:bottom w:val="single" w:sz="4" w:space="0" w:color="auto"/>
              <w:right w:val="single" w:sz="4" w:space="0" w:color="auto"/>
            </w:tcBorders>
          </w:tcPr>
          <w:p w14:paraId="35796017" w14:textId="77777777" w:rsidR="003F7745" w:rsidRPr="009912D1" w:rsidRDefault="003F7745" w:rsidP="003F7745">
            <w:pPr>
              <w:ind w:firstLine="0"/>
              <w:jc w:val="left"/>
              <w:rPr>
                <w:szCs w:val="24"/>
                <w:lang w:eastAsia="lt-LT"/>
              </w:rPr>
            </w:pPr>
          </w:p>
        </w:tc>
      </w:tr>
      <w:tr w:rsidR="003F7745" w:rsidRPr="009912D1" w14:paraId="21F0DE90" w14:textId="77777777" w:rsidTr="009912D1">
        <w:tc>
          <w:tcPr>
            <w:tcW w:w="8535" w:type="dxa"/>
            <w:tcBorders>
              <w:top w:val="single" w:sz="4" w:space="0" w:color="auto"/>
              <w:left w:val="single" w:sz="4" w:space="0" w:color="auto"/>
              <w:bottom w:val="single" w:sz="4" w:space="0" w:color="auto"/>
              <w:right w:val="single" w:sz="4" w:space="0" w:color="auto"/>
            </w:tcBorders>
            <w:hideMark/>
          </w:tcPr>
          <w:p w14:paraId="0657CE0E" w14:textId="719982BE" w:rsidR="003F7745" w:rsidRPr="009912D1" w:rsidRDefault="003F7745" w:rsidP="003F7745">
            <w:pPr>
              <w:ind w:firstLine="0"/>
              <w:jc w:val="left"/>
              <w:rPr>
                <w:szCs w:val="24"/>
                <w:lang w:eastAsia="lt-LT"/>
              </w:rPr>
            </w:pPr>
            <w:r w:rsidRPr="009912D1">
              <w:rPr>
                <w:szCs w:val="24"/>
                <w:lang w:eastAsia="lt-LT"/>
              </w:rPr>
              <w:t>Asm</w:t>
            </w:r>
            <w:r w:rsidR="0024007E" w:rsidRPr="009912D1">
              <w:rPr>
                <w:szCs w:val="24"/>
                <w:lang w:eastAsia="lt-LT"/>
              </w:rPr>
              <w:t xml:space="preserve">uo atsakingo už sutarties vykdymą </w:t>
            </w:r>
            <w:r w:rsidRPr="009912D1">
              <w:rPr>
                <w:szCs w:val="24"/>
                <w:lang w:eastAsia="lt-LT"/>
              </w:rPr>
              <w:t>vardas, pavardė, pareigos, telefono</w:t>
            </w:r>
            <w:r w:rsidR="0024007E" w:rsidRPr="009912D1">
              <w:rPr>
                <w:szCs w:val="24"/>
                <w:lang w:eastAsia="lt-LT"/>
              </w:rPr>
              <w:t xml:space="preserve"> Nr., </w:t>
            </w:r>
            <w:r w:rsidRPr="009912D1">
              <w:rPr>
                <w:szCs w:val="24"/>
                <w:lang w:eastAsia="lt-LT"/>
              </w:rPr>
              <w:t>elektroninio pašto adresas</w:t>
            </w:r>
          </w:p>
        </w:tc>
        <w:tc>
          <w:tcPr>
            <w:tcW w:w="6946" w:type="dxa"/>
            <w:tcBorders>
              <w:top w:val="single" w:sz="4" w:space="0" w:color="auto"/>
              <w:left w:val="single" w:sz="4" w:space="0" w:color="auto"/>
              <w:bottom w:val="single" w:sz="4" w:space="0" w:color="auto"/>
              <w:right w:val="single" w:sz="4" w:space="0" w:color="auto"/>
            </w:tcBorders>
          </w:tcPr>
          <w:p w14:paraId="7188A362" w14:textId="77777777" w:rsidR="003F7745" w:rsidRPr="009912D1" w:rsidRDefault="003F7745" w:rsidP="003F7745">
            <w:pPr>
              <w:ind w:firstLine="0"/>
              <w:jc w:val="left"/>
              <w:rPr>
                <w:szCs w:val="24"/>
                <w:lang w:eastAsia="lt-LT"/>
              </w:rPr>
            </w:pPr>
          </w:p>
        </w:tc>
      </w:tr>
    </w:tbl>
    <w:p w14:paraId="30970CCF" w14:textId="77777777" w:rsidR="003F7745" w:rsidRPr="009912D1" w:rsidRDefault="003F7745" w:rsidP="003F7745">
      <w:pPr>
        <w:shd w:val="clear" w:color="auto" w:fill="FFFFFF"/>
        <w:ind w:firstLine="0"/>
        <w:jc w:val="center"/>
        <w:rPr>
          <w:rFonts w:eastAsia="Calibri"/>
          <w:b/>
          <w:szCs w:val="24"/>
        </w:rPr>
      </w:pPr>
    </w:p>
    <w:p w14:paraId="2DD33A84" w14:textId="77777777" w:rsidR="003F7745" w:rsidRPr="009912D1" w:rsidRDefault="003F7745" w:rsidP="003F7745">
      <w:pPr>
        <w:shd w:val="clear" w:color="auto" w:fill="FFFFFF"/>
        <w:ind w:firstLine="0"/>
        <w:jc w:val="center"/>
        <w:rPr>
          <w:rFonts w:eastAsia="Calibri"/>
          <w:b/>
          <w:bCs/>
          <w:szCs w:val="24"/>
        </w:rPr>
      </w:pPr>
      <w:r w:rsidRPr="009912D1">
        <w:rPr>
          <w:rFonts w:eastAsia="Calibri"/>
          <w:b/>
          <w:szCs w:val="24"/>
        </w:rPr>
        <w:t xml:space="preserve">2. </w:t>
      </w:r>
      <w:r w:rsidRPr="009912D1">
        <w:rPr>
          <w:rFonts w:eastAsia="Calibri"/>
          <w:b/>
          <w:bCs/>
          <w:szCs w:val="24"/>
        </w:rPr>
        <w:t>INFORMACIJA APIE SUBTEIKĖJUS</w:t>
      </w:r>
    </w:p>
    <w:p w14:paraId="1B78A136" w14:textId="77777777" w:rsidR="003F7745" w:rsidRPr="009912D1" w:rsidRDefault="003F7745" w:rsidP="003F7745">
      <w:pPr>
        <w:shd w:val="clear" w:color="auto" w:fill="FFFFFF"/>
        <w:ind w:firstLine="0"/>
        <w:jc w:val="center"/>
        <w:rPr>
          <w:rFonts w:eastAsia="Calibri"/>
          <w:b/>
          <w:bCs/>
          <w:szCs w:val="24"/>
        </w:rPr>
      </w:pPr>
    </w:p>
    <w:p w14:paraId="7DCD647D" w14:textId="77777777" w:rsidR="003F7745" w:rsidRPr="009912D1" w:rsidRDefault="003F7745" w:rsidP="003F7745">
      <w:pPr>
        <w:ind w:firstLine="0"/>
        <w:jc w:val="left"/>
        <w:rPr>
          <w:i/>
          <w:spacing w:val="-4"/>
          <w:szCs w:val="24"/>
        </w:rPr>
      </w:pPr>
      <w:r w:rsidRPr="009912D1">
        <w:rPr>
          <w:i/>
          <w:spacing w:val="-4"/>
          <w:szCs w:val="24"/>
        </w:rPr>
        <w:t>/Pastaba. Pildoma, jei teikėjas ketina pasitelkti subrangovą (-</w:t>
      </w:r>
      <w:proofErr w:type="spellStart"/>
      <w:r w:rsidRPr="009912D1">
        <w:rPr>
          <w:i/>
          <w:spacing w:val="-4"/>
          <w:szCs w:val="24"/>
        </w:rPr>
        <w:t>us</w:t>
      </w:r>
      <w:proofErr w:type="spellEnd"/>
      <w:r w:rsidRPr="009912D1">
        <w:rPr>
          <w:i/>
          <w:spacing w:val="-4"/>
          <w:szCs w:val="24"/>
        </w:rPr>
        <w:t>), subtiekėją (-</w:t>
      </w:r>
      <w:proofErr w:type="spellStart"/>
      <w:r w:rsidRPr="009912D1">
        <w:rPr>
          <w:i/>
          <w:spacing w:val="-4"/>
          <w:szCs w:val="24"/>
        </w:rPr>
        <w:t>us</w:t>
      </w:r>
      <w:proofErr w:type="spellEnd"/>
      <w:r w:rsidRPr="009912D1">
        <w:rPr>
          <w:i/>
          <w:spacing w:val="-4"/>
          <w:szCs w:val="24"/>
        </w:rPr>
        <w:t>) ar subteikėją (-</w:t>
      </w:r>
      <w:proofErr w:type="spellStart"/>
      <w:r w:rsidRPr="009912D1">
        <w:rPr>
          <w:i/>
          <w:spacing w:val="-4"/>
          <w:szCs w:val="24"/>
        </w:rPr>
        <w:t>us</w:t>
      </w:r>
      <w:proofErr w:type="spellEnd"/>
      <w:r w:rsidRPr="009912D1">
        <w:rPr>
          <w:i/>
          <w:spacing w:val="-4"/>
          <w:szCs w:val="24"/>
        </w:rPr>
        <w:t>)/</w:t>
      </w:r>
    </w:p>
    <w:tbl>
      <w:tblPr>
        <w:tblW w:w="51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gridCol w:w="6948"/>
      </w:tblGrid>
      <w:tr w:rsidR="003F7745" w:rsidRPr="009912D1" w14:paraId="194800CA" w14:textId="77777777" w:rsidTr="009912D1">
        <w:trPr>
          <w:trHeight w:val="340"/>
        </w:trPr>
        <w:tc>
          <w:tcPr>
            <w:tcW w:w="2752" w:type="pct"/>
            <w:tcBorders>
              <w:top w:val="single" w:sz="4" w:space="0" w:color="auto"/>
              <w:left w:val="single" w:sz="4" w:space="0" w:color="auto"/>
              <w:bottom w:val="single" w:sz="4" w:space="0" w:color="auto"/>
              <w:right w:val="single" w:sz="4" w:space="0" w:color="auto"/>
            </w:tcBorders>
          </w:tcPr>
          <w:p w14:paraId="4B950160" w14:textId="77777777" w:rsidR="003F7745" w:rsidRPr="009912D1" w:rsidRDefault="003F7745" w:rsidP="003F7745">
            <w:pPr>
              <w:ind w:firstLine="0"/>
              <w:jc w:val="left"/>
              <w:rPr>
                <w:i/>
                <w:spacing w:val="-6"/>
                <w:szCs w:val="24"/>
              </w:rPr>
            </w:pPr>
            <w:r w:rsidRPr="009912D1">
              <w:rPr>
                <w:i/>
                <w:spacing w:val="-6"/>
                <w:szCs w:val="24"/>
              </w:rPr>
              <w:t>Subrangovo (-ų), subtiekėjo (-ų) ar subteikėjo (-ų) pa</w:t>
            </w:r>
            <w:r w:rsidR="000822E0" w:rsidRPr="009912D1">
              <w:rPr>
                <w:i/>
                <w:spacing w:val="-6"/>
                <w:szCs w:val="24"/>
              </w:rPr>
              <w:t>vadinimas (-ai), įmonės kodas (-</w:t>
            </w:r>
            <w:r w:rsidRPr="009912D1">
              <w:rPr>
                <w:i/>
                <w:spacing w:val="-6"/>
                <w:szCs w:val="24"/>
              </w:rPr>
              <w:t>ai)</w:t>
            </w:r>
          </w:p>
        </w:tc>
        <w:tc>
          <w:tcPr>
            <w:tcW w:w="2248" w:type="pct"/>
            <w:tcBorders>
              <w:top w:val="single" w:sz="4" w:space="0" w:color="auto"/>
              <w:left w:val="single" w:sz="4" w:space="0" w:color="auto"/>
              <w:bottom w:val="single" w:sz="4" w:space="0" w:color="auto"/>
              <w:right w:val="single" w:sz="4" w:space="0" w:color="auto"/>
            </w:tcBorders>
          </w:tcPr>
          <w:p w14:paraId="2E62A45B" w14:textId="77777777" w:rsidR="003F7745" w:rsidRPr="009912D1" w:rsidRDefault="003F7745" w:rsidP="003F7745">
            <w:pPr>
              <w:ind w:firstLine="0"/>
              <w:jc w:val="left"/>
              <w:rPr>
                <w:szCs w:val="24"/>
              </w:rPr>
            </w:pPr>
          </w:p>
        </w:tc>
      </w:tr>
      <w:tr w:rsidR="003F7745" w:rsidRPr="009912D1" w14:paraId="1243E4A7" w14:textId="77777777" w:rsidTr="009912D1">
        <w:trPr>
          <w:trHeight w:val="340"/>
        </w:trPr>
        <w:tc>
          <w:tcPr>
            <w:tcW w:w="2752" w:type="pct"/>
            <w:tcBorders>
              <w:top w:val="single" w:sz="4" w:space="0" w:color="auto"/>
              <w:left w:val="single" w:sz="4" w:space="0" w:color="auto"/>
              <w:bottom w:val="single" w:sz="4" w:space="0" w:color="auto"/>
              <w:right w:val="single" w:sz="4" w:space="0" w:color="auto"/>
            </w:tcBorders>
          </w:tcPr>
          <w:p w14:paraId="7A531507" w14:textId="77777777" w:rsidR="003F7745" w:rsidRPr="009912D1" w:rsidRDefault="003F7745" w:rsidP="003F7745">
            <w:pPr>
              <w:ind w:firstLine="0"/>
              <w:jc w:val="left"/>
              <w:rPr>
                <w:i/>
                <w:szCs w:val="24"/>
              </w:rPr>
            </w:pPr>
            <w:r w:rsidRPr="009912D1">
              <w:rPr>
                <w:i/>
                <w:szCs w:val="24"/>
              </w:rPr>
              <w:t xml:space="preserve">Subrangovo (-ų), subtiekėjo (-ų) ar subteikėjo (-ų) adresas (-ai) </w:t>
            </w:r>
          </w:p>
        </w:tc>
        <w:tc>
          <w:tcPr>
            <w:tcW w:w="2248" w:type="pct"/>
            <w:tcBorders>
              <w:top w:val="single" w:sz="4" w:space="0" w:color="auto"/>
              <w:left w:val="single" w:sz="4" w:space="0" w:color="auto"/>
              <w:bottom w:val="single" w:sz="4" w:space="0" w:color="auto"/>
              <w:right w:val="single" w:sz="4" w:space="0" w:color="auto"/>
            </w:tcBorders>
          </w:tcPr>
          <w:p w14:paraId="605AB0F7" w14:textId="77777777" w:rsidR="003F7745" w:rsidRPr="009912D1" w:rsidRDefault="003F7745" w:rsidP="003F7745">
            <w:pPr>
              <w:ind w:firstLine="0"/>
              <w:jc w:val="left"/>
              <w:rPr>
                <w:szCs w:val="24"/>
              </w:rPr>
            </w:pPr>
          </w:p>
        </w:tc>
      </w:tr>
      <w:tr w:rsidR="003F7745" w:rsidRPr="009912D1" w14:paraId="6940CDE7" w14:textId="77777777" w:rsidTr="009912D1">
        <w:trPr>
          <w:trHeight w:val="340"/>
        </w:trPr>
        <w:tc>
          <w:tcPr>
            <w:tcW w:w="2752" w:type="pct"/>
            <w:tcBorders>
              <w:top w:val="single" w:sz="4" w:space="0" w:color="auto"/>
              <w:left w:val="single" w:sz="4" w:space="0" w:color="auto"/>
              <w:bottom w:val="single" w:sz="4" w:space="0" w:color="auto"/>
              <w:right w:val="single" w:sz="4" w:space="0" w:color="auto"/>
            </w:tcBorders>
          </w:tcPr>
          <w:p w14:paraId="51A783E1" w14:textId="77777777" w:rsidR="003F7745" w:rsidRPr="009912D1" w:rsidRDefault="003F7745" w:rsidP="003F7745">
            <w:pPr>
              <w:ind w:firstLine="0"/>
              <w:jc w:val="left"/>
              <w:rPr>
                <w:i/>
                <w:szCs w:val="24"/>
              </w:rPr>
            </w:pPr>
            <w:r w:rsidRPr="009912D1">
              <w:rPr>
                <w:i/>
                <w:szCs w:val="24"/>
              </w:rPr>
              <w:t>Numatomi subrangovui (-</w:t>
            </w:r>
            <w:proofErr w:type="spellStart"/>
            <w:r w:rsidRPr="009912D1">
              <w:rPr>
                <w:i/>
                <w:szCs w:val="24"/>
              </w:rPr>
              <w:t>ams</w:t>
            </w:r>
            <w:proofErr w:type="spellEnd"/>
            <w:r w:rsidRPr="009912D1">
              <w:rPr>
                <w:i/>
                <w:szCs w:val="24"/>
              </w:rPr>
              <w:t>) pavesti darbai</w:t>
            </w:r>
          </w:p>
        </w:tc>
        <w:tc>
          <w:tcPr>
            <w:tcW w:w="2248" w:type="pct"/>
            <w:tcBorders>
              <w:top w:val="single" w:sz="4" w:space="0" w:color="auto"/>
              <w:left w:val="single" w:sz="4" w:space="0" w:color="auto"/>
              <w:bottom w:val="single" w:sz="4" w:space="0" w:color="auto"/>
              <w:right w:val="single" w:sz="4" w:space="0" w:color="auto"/>
            </w:tcBorders>
          </w:tcPr>
          <w:p w14:paraId="227B24D5" w14:textId="77777777" w:rsidR="003F7745" w:rsidRPr="009912D1" w:rsidRDefault="003F7745" w:rsidP="003F7745">
            <w:pPr>
              <w:ind w:firstLine="0"/>
              <w:jc w:val="left"/>
              <w:rPr>
                <w:szCs w:val="24"/>
              </w:rPr>
            </w:pPr>
          </w:p>
        </w:tc>
      </w:tr>
      <w:tr w:rsidR="003F7745" w:rsidRPr="009912D1" w14:paraId="4549EB3A" w14:textId="77777777" w:rsidTr="009912D1">
        <w:trPr>
          <w:trHeight w:val="340"/>
        </w:trPr>
        <w:tc>
          <w:tcPr>
            <w:tcW w:w="2752" w:type="pct"/>
            <w:tcBorders>
              <w:top w:val="single" w:sz="4" w:space="0" w:color="auto"/>
              <w:left w:val="single" w:sz="4" w:space="0" w:color="auto"/>
              <w:bottom w:val="single" w:sz="4" w:space="0" w:color="auto"/>
              <w:right w:val="single" w:sz="4" w:space="0" w:color="auto"/>
            </w:tcBorders>
          </w:tcPr>
          <w:p w14:paraId="7627FE8A" w14:textId="77777777" w:rsidR="003F7745" w:rsidRPr="009912D1" w:rsidRDefault="003F7745" w:rsidP="003F7745">
            <w:pPr>
              <w:ind w:firstLine="0"/>
              <w:jc w:val="left"/>
              <w:rPr>
                <w:i/>
                <w:szCs w:val="24"/>
              </w:rPr>
            </w:pPr>
            <w:r w:rsidRPr="009912D1">
              <w:rPr>
                <w:i/>
                <w:szCs w:val="24"/>
              </w:rPr>
              <w:t>Įsipareigojimų dalis (procentais), kuriai ketinama pasitelkti subrangovą (-</w:t>
            </w:r>
            <w:proofErr w:type="spellStart"/>
            <w:r w:rsidRPr="009912D1">
              <w:rPr>
                <w:i/>
                <w:szCs w:val="24"/>
              </w:rPr>
              <w:t>us</w:t>
            </w:r>
            <w:proofErr w:type="spellEnd"/>
            <w:r w:rsidRPr="009912D1">
              <w:rPr>
                <w:i/>
                <w:szCs w:val="24"/>
              </w:rPr>
              <w:t>), subtiekėją (-</w:t>
            </w:r>
            <w:proofErr w:type="spellStart"/>
            <w:r w:rsidRPr="009912D1">
              <w:rPr>
                <w:i/>
                <w:szCs w:val="24"/>
              </w:rPr>
              <w:t>us</w:t>
            </w:r>
            <w:proofErr w:type="spellEnd"/>
            <w:r w:rsidRPr="009912D1">
              <w:rPr>
                <w:i/>
                <w:szCs w:val="24"/>
              </w:rPr>
              <w:t>) ar subteikėją (-</w:t>
            </w:r>
            <w:proofErr w:type="spellStart"/>
            <w:r w:rsidRPr="009912D1">
              <w:rPr>
                <w:i/>
                <w:szCs w:val="24"/>
              </w:rPr>
              <w:t>us</w:t>
            </w:r>
            <w:proofErr w:type="spellEnd"/>
            <w:r w:rsidRPr="009912D1">
              <w:rPr>
                <w:i/>
                <w:szCs w:val="24"/>
              </w:rPr>
              <w:t>)</w:t>
            </w:r>
          </w:p>
        </w:tc>
        <w:tc>
          <w:tcPr>
            <w:tcW w:w="2248" w:type="pct"/>
            <w:tcBorders>
              <w:top w:val="single" w:sz="4" w:space="0" w:color="auto"/>
              <w:left w:val="single" w:sz="4" w:space="0" w:color="auto"/>
              <w:bottom w:val="single" w:sz="4" w:space="0" w:color="auto"/>
              <w:right w:val="single" w:sz="4" w:space="0" w:color="auto"/>
            </w:tcBorders>
          </w:tcPr>
          <w:p w14:paraId="775CFC59" w14:textId="77777777" w:rsidR="003F7745" w:rsidRPr="009912D1" w:rsidRDefault="003F7745" w:rsidP="003F7745">
            <w:pPr>
              <w:ind w:firstLine="0"/>
              <w:jc w:val="left"/>
              <w:rPr>
                <w:szCs w:val="24"/>
              </w:rPr>
            </w:pPr>
          </w:p>
        </w:tc>
      </w:tr>
    </w:tbl>
    <w:p w14:paraId="5C37524C" w14:textId="77777777" w:rsidR="003F7745" w:rsidRPr="009912D1" w:rsidRDefault="003F7745" w:rsidP="00047BA0">
      <w:pPr>
        <w:jc w:val="center"/>
        <w:rPr>
          <w:szCs w:val="24"/>
        </w:rPr>
      </w:pPr>
    </w:p>
    <w:p w14:paraId="4D5D32E5" w14:textId="77777777" w:rsidR="0024007E" w:rsidRPr="009912D1" w:rsidRDefault="0024007E" w:rsidP="009912D1">
      <w:pPr>
        <w:ind w:firstLine="0"/>
        <w:rPr>
          <w:szCs w:val="24"/>
        </w:rPr>
      </w:pPr>
    </w:p>
    <w:p w14:paraId="586C05C3" w14:textId="77777777" w:rsidR="0024007E" w:rsidRPr="009912D1" w:rsidRDefault="0024007E" w:rsidP="00047BA0">
      <w:pPr>
        <w:jc w:val="center"/>
        <w:rPr>
          <w:szCs w:val="24"/>
        </w:rPr>
      </w:pPr>
    </w:p>
    <w:p w14:paraId="515D1635" w14:textId="640A7FFE" w:rsidR="003F7745" w:rsidRPr="009912D1" w:rsidRDefault="003F7745" w:rsidP="003F7745">
      <w:pPr>
        <w:spacing w:line="259" w:lineRule="auto"/>
        <w:ind w:firstLine="0"/>
        <w:jc w:val="center"/>
        <w:rPr>
          <w:b/>
          <w:bCs/>
          <w:szCs w:val="24"/>
          <w:lang w:eastAsia="lt-LT"/>
        </w:rPr>
      </w:pPr>
      <w:r w:rsidRPr="009912D1">
        <w:rPr>
          <w:b/>
          <w:bCs/>
          <w:szCs w:val="24"/>
          <w:lang w:eastAsia="lt-LT"/>
        </w:rPr>
        <w:t>3. PASIŪLYMO ĮKAINIAI</w:t>
      </w:r>
      <w:r w:rsidR="00C528A5" w:rsidRPr="009912D1">
        <w:rPr>
          <w:b/>
          <w:bCs/>
          <w:szCs w:val="24"/>
          <w:lang w:eastAsia="lt-LT"/>
        </w:rPr>
        <w:t>/KAINA</w:t>
      </w:r>
    </w:p>
    <w:p w14:paraId="7B29DEF8" w14:textId="77777777" w:rsidR="007F1502" w:rsidRPr="009912D1" w:rsidRDefault="007F1502" w:rsidP="003F7745">
      <w:pPr>
        <w:spacing w:line="259" w:lineRule="auto"/>
        <w:ind w:firstLine="0"/>
        <w:jc w:val="center"/>
        <w:rPr>
          <w:b/>
          <w:bCs/>
          <w:szCs w:val="24"/>
          <w:lang w:eastAsia="lt-LT"/>
        </w:rPr>
      </w:pPr>
    </w:p>
    <w:p w14:paraId="398D8184" w14:textId="77777777" w:rsidR="00772B56" w:rsidRDefault="003F7745" w:rsidP="00772B56">
      <w:pPr>
        <w:spacing w:line="259" w:lineRule="auto"/>
        <w:ind w:firstLine="709"/>
        <w:jc w:val="left"/>
        <w:rPr>
          <w:bCs/>
          <w:szCs w:val="24"/>
          <w:lang w:eastAsia="lt-LT"/>
        </w:rPr>
      </w:pPr>
      <w:r w:rsidRPr="009912D1">
        <w:rPr>
          <w:bCs/>
          <w:szCs w:val="24"/>
          <w:lang w:eastAsia="lt-LT"/>
        </w:rPr>
        <w:t xml:space="preserve">3.1. </w:t>
      </w:r>
      <w:r w:rsidR="00772B56">
        <w:rPr>
          <w:bCs/>
          <w:szCs w:val="24"/>
          <w:lang w:eastAsia="lt-LT"/>
        </w:rPr>
        <w:t>Mes siūlome Baseino takelių nuomos paslaugas, kurios visiškai atitinka pirkimo dokumentuose nustatytus reikalavimus</w:t>
      </w:r>
      <w:r w:rsidR="004F2BE7">
        <w:rPr>
          <w:bCs/>
          <w:szCs w:val="24"/>
          <w:lang w:eastAsia="lt-LT"/>
        </w:rPr>
        <w:t>:</w:t>
      </w:r>
      <w:r w:rsidR="00772B56">
        <w:rPr>
          <w:bCs/>
          <w:szCs w:val="24"/>
          <w:lang w:eastAsia="lt-LT"/>
        </w:rPr>
        <w:t xml:space="preserve"> </w:t>
      </w:r>
    </w:p>
    <w:p w14:paraId="7A908DE4" w14:textId="04AE8A43" w:rsidR="004F2BE7" w:rsidRPr="004F2BE7" w:rsidRDefault="00772B56" w:rsidP="00772B56">
      <w:pPr>
        <w:spacing w:line="259" w:lineRule="auto"/>
        <w:ind w:firstLine="709"/>
        <w:jc w:val="left"/>
        <w:rPr>
          <w:bCs/>
          <w:szCs w:val="24"/>
          <w:lang w:eastAsia="lt-LT"/>
        </w:rPr>
      </w:pPr>
      <w:r w:rsidRPr="00772B56">
        <w:rPr>
          <w:b/>
          <w:szCs w:val="24"/>
          <w:lang w:eastAsia="lt-LT"/>
        </w:rPr>
        <w:t>v</w:t>
      </w:r>
      <w:r w:rsidR="004F2BE7" w:rsidRPr="004F2BE7">
        <w:rPr>
          <w:b/>
          <w:szCs w:val="24"/>
          <w:lang w:eastAsia="lt-LT"/>
        </w:rPr>
        <w:t>ien</w:t>
      </w:r>
      <w:r w:rsidR="004F2BE7" w:rsidRPr="004F2BE7">
        <w:rPr>
          <w:b/>
          <w:bCs/>
          <w:szCs w:val="24"/>
          <w:lang w:eastAsia="lt-LT"/>
        </w:rPr>
        <w:t>o takelio valandinis įkainis</w:t>
      </w:r>
      <w:r w:rsidR="004F2BE7" w:rsidRPr="004F2BE7">
        <w:rPr>
          <w:bCs/>
          <w:szCs w:val="24"/>
          <w:lang w:eastAsia="lt-LT"/>
        </w:rPr>
        <w:t xml:space="preserve"> yra </w:t>
      </w:r>
      <w:bookmarkStart w:id="0" w:name="_Hlk241586889"/>
      <w:r w:rsidR="004F2BE7" w:rsidRPr="004F2BE7">
        <w:rPr>
          <w:bCs/>
          <w:szCs w:val="24"/>
          <w:lang w:eastAsia="lt-LT"/>
        </w:rPr>
        <w:t>(</w:t>
      </w:r>
      <w:r w:rsidR="004F2BE7" w:rsidRPr="004F2BE7">
        <w:rPr>
          <w:bCs/>
          <w:i/>
          <w:iCs/>
          <w:color w:val="5B9BD5" w:themeColor="accent1"/>
          <w:szCs w:val="24"/>
          <w:lang w:eastAsia="lt-LT"/>
        </w:rPr>
        <w:t>nurodyti sumą skaičiais</w:t>
      </w:r>
      <w:r w:rsidR="004F2BE7" w:rsidRPr="004F2BE7">
        <w:rPr>
          <w:bCs/>
          <w:szCs w:val="24"/>
          <w:lang w:eastAsia="lt-LT"/>
        </w:rPr>
        <w:t>) Eur (</w:t>
      </w:r>
      <w:r w:rsidR="004F2BE7" w:rsidRPr="004F2BE7">
        <w:rPr>
          <w:bCs/>
          <w:i/>
          <w:iCs/>
          <w:color w:val="5B9BD5" w:themeColor="accent1"/>
          <w:szCs w:val="24"/>
          <w:lang w:eastAsia="lt-LT"/>
        </w:rPr>
        <w:t>nurodyti sumą žodžiais</w:t>
      </w:r>
      <w:r w:rsidR="004F2BE7" w:rsidRPr="004F2BE7">
        <w:rPr>
          <w:bCs/>
          <w:szCs w:val="24"/>
          <w:lang w:eastAsia="lt-LT"/>
        </w:rPr>
        <w:t>)</w:t>
      </w:r>
      <w:bookmarkEnd w:id="0"/>
      <w:r w:rsidR="004F2BE7" w:rsidRPr="004F2BE7">
        <w:rPr>
          <w:bCs/>
          <w:szCs w:val="24"/>
          <w:lang w:eastAsia="lt-LT"/>
        </w:rPr>
        <w:t xml:space="preserve"> be PVM</w:t>
      </w:r>
      <w:r w:rsidR="004F2BE7">
        <w:rPr>
          <w:bCs/>
          <w:szCs w:val="24"/>
          <w:lang w:eastAsia="lt-LT"/>
        </w:rPr>
        <w:t xml:space="preserve"> ir </w:t>
      </w:r>
      <w:r w:rsidR="00F849A5" w:rsidRPr="004F2BE7">
        <w:rPr>
          <w:bCs/>
          <w:szCs w:val="24"/>
          <w:lang w:eastAsia="lt-LT"/>
        </w:rPr>
        <w:t>(</w:t>
      </w:r>
      <w:r w:rsidR="00F849A5" w:rsidRPr="004F2BE7">
        <w:rPr>
          <w:bCs/>
          <w:i/>
          <w:iCs/>
          <w:color w:val="5B9BD5" w:themeColor="accent1"/>
          <w:szCs w:val="24"/>
          <w:lang w:eastAsia="lt-LT"/>
        </w:rPr>
        <w:t>nurodyti sumą skaičiais</w:t>
      </w:r>
      <w:r w:rsidR="00F849A5" w:rsidRPr="004F2BE7">
        <w:rPr>
          <w:bCs/>
          <w:szCs w:val="24"/>
          <w:lang w:eastAsia="lt-LT"/>
        </w:rPr>
        <w:t>) Eur (</w:t>
      </w:r>
      <w:r w:rsidR="00F849A5" w:rsidRPr="004F2BE7">
        <w:rPr>
          <w:bCs/>
          <w:i/>
          <w:iCs/>
          <w:color w:val="5B9BD5" w:themeColor="accent1"/>
          <w:szCs w:val="24"/>
          <w:lang w:eastAsia="lt-LT"/>
        </w:rPr>
        <w:t>nurodyti sumą žodžiais</w:t>
      </w:r>
      <w:r w:rsidR="00F849A5" w:rsidRPr="004F2BE7">
        <w:rPr>
          <w:bCs/>
          <w:szCs w:val="24"/>
          <w:lang w:eastAsia="lt-LT"/>
        </w:rPr>
        <w:t>)</w:t>
      </w:r>
      <w:r w:rsidR="004F2BE7">
        <w:rPr>
          <w:bCs/>
          <w:szCs w:val="24"/>
          <w:lang w:eastAsia="lt-LT"/>
        </w:rPr>
        <w:t xml:space="preserve"> su PVM.</w:t>
      </w:r>
    </w:p>
    <w:p w14:paraId="6A2C0174" w14:textId="77777777" w:rsidR="004F2BE7" w:rsidRPr="00212F3E" w:rsidRDefault="004F2BE7" w:rsidP="009912D1">
      <w:pPr>
        <w:spacing w:line="259" w:lineRule="auto"/>
        <w:ind w:firstLine="709"/>
        <w:jc w:val="left"/>
        <w:rPr>
          <w:b/>
          <w:i/>
          <w:iCs/>
          <w:szCs w:val="24"/>
          <w:lang w:eastAsia="lt-LT"/>
        </w:rPr>
      </w:pPr>
      <w:r w:rsidRPr="00212F3E">
        <w:rPr>
          <w:b/>
          <w:i/>
          <w:iCs/>
          <w:szCs w:val="24"/>
          <w:lang w:eastAsia="lt-LT"/>
        </w:rPr>
        <w:t>Pastabos:</w:t>
      </w:r>
    </w:p>
    <w:p w14:paraId="7D8F3927" w14:textId="5A3F924B" w:rsidR="004F2BE7" w:rsidRPr="00C315AA" w:rsidRDefault="004F2BE7" w:rsidP="009912D1">
      <w:pPr>
        <w:spacing w:line="259" w:lineRule="auto"/>
        <w:ind w:firstLine="709"/>
        <w:jc w:val="left"/>
        <w:rPr>
          <w:szCs w:val="24"/>
        </w:rPr>
      </w:pPr>
      <w:r w:rsidRPr="00C315AA">
        <w:rPr>
          <w:bCs/>
          <w:szCs w:val="24"/>
          <w:lang w:eastAsia="lt-LT"/>
        </w:rPr>
        <w:t xml:space="preserve">1. Pasiūlymo įkainis </w:t>
      </w:r>
      <w:r w:rsidRPr="00C315AA">
        <w:rPr>
          <w:szCs w:val="24"/>
        </w:rPr>
        <w:t>rašomas, nurodant 2 (du) skai</w:t>
      </w:r>
      <w:r w:rsidR="00772B56" w:rsidRPr="00C315AA">
        <w:rPr>
          <w:szCs w:val="24"/>
        </w:rPr>
        <w:t>tmenis</w:t>
      </w:r>
      <w:r w:rsidRPr="00C315AA">
        <w:rPr>
          <w:szCs w:val="24"/>
        </w:rPr>
        <w:t xml:space="preserve"> po kablelio;</w:t>
      </w:r>
    </w:p>
    <w:p w14:paraId="607868EE" w14:textId="1844313A" w:rsidR="004F2BE7" w:rsidRPr="00C315AA" w:rsidRDefault="004F2BE7" w:rsidP="009912D1">
      <w:pPr>
        <w:spacing w:line="259" w:lineRule="auto"/>
        <w:ind w:firstLine="709"/>
        <w:jc w:val="left"/>
        <w:rPr>
          <w:bCs/>
          <w:szCs w:val="24"/>
          <w:lang w:eastAsia="lt-LT"/>
        </w:rPr>
      </w:pPr>
      <w:r w:rsidRPr="00C315AA">
        <w:rPr>
          <w:szCs w:val="24"/>
        </w:rPr>
        <w:t xml:space="preserve">2. </w:t>
      </w:r>
      <w:r w:rsidRPr="00C315AA">
        <w:rPr>
          <w:bCs/>
          <w:szCs w:val="24"/>
        </w:rPr>
        <w:t>Tais atvejais, kai pagal galiojančius teisės aktus tiekėjui nereikia mokėti PVM, nurodo priežastis (teisinį pagrindą) dėl kurių PVM nemoka.</w:t>
      </w:r>
    </w:p>
    <w:p w14:paraId="7B8B5913" w14:textId="77777777" w:rsidR="008F7D79" w:rsidRPr="004F2BE7" w:rsidRDefault="008F7D79" w:rsidP="00B3772A">
      <w:pPr>
        <w:ind w:firstLine="0"/>
        <w:rPr>
          <w:bCs/>
          <w:szCs w:val="24"/>
        </w:rPr>
      </w:pPr>
    </w:p>
    <w:p w14:paraId="26166D90" w14:textId="77777777" w:rsidR="00483B0E" w:rsidRPr="009912D1" w:rsidRDefault="00483B0E" w:rsidP="00212F3E">
      <w:pPr>
        <w:widowControl w:val="0"/>
        <w:ind w:firstLine="709"/>
        <w:rPr>
          <w:szCs w:val="24"/>
        </w:rPr>
      </w:pPr>
      <w:r w:rsidRPr="009912D1">
        <w:rPr>
          <w:rFonts w:eastAsia="Calibri"/>
          <w:szCs w:val="24"/>
        </w:rPr>
        <w:t xml:space="preserve">Pagalbinę informaciją, kaip turėtų būti vertinami tiekėjų pasiūlymai, kai  perkančioji organizacija yra PVM mokėtoja ir (ar) tiekėjams taikomi skirtingi </w:t>
      </w:r>
      <w:r w:rsidRPr="009912D1">
        <w:rPr>
          <w:szCs w:val="24"/>
        </w:rPr>
        <w:t xml:space="preserve">Lietuvos Respublikos pridėtinės vertės mokesčio įstatymo reikalavimai, rasite </w:t>
      </w:r>
      <w:hyperlink r:id="rId8" w:history="1">
        <w:r w:rsidRPr="009912D1">
          <w:rPr>
            <w:color w:val="0563C1"/>
            <w:szCs w:val="24"/>
            <w:u w:val="single"/>
          </w:rPr>
          <w:t>ČIA</w:t>
        </w:r>
      </w:hyperlink>
      <w:r w:rsidRPr="009912D1">
        <w:rPr>
          <w:szCs w:val="24"/>
        </w:rPr>
        <w:t>.</w:t>
      </w:r>
    </w:p>
    <w:p w14:paraId="457602CE" w14:textId="77777777" w:rsidR="0016609A" w:rsidRPr="009912D1" w:rsidRDefault="0016609A" w:rsidP="0016609A">
      <w:pPr>
        <w:spacing w:line="276" w:lineRule="auto"/>
        <w:ind w:firstLine="709"/>
        <w:jc w:val="left"/>
        <w:rPr>
          <w:rFonts w:eastAsia="Calibri"/>
          <w:b/>
          <w:szCs w:val="24"/>
        </w:rPr>
      </w:pPr>
    </w:p>
    <w:p w14:paraId="122E06DE" w14:textId="77777777" w:rsidR="00E1519B" w:rsidRPr="009912D1" w:rsidRDefault="00E1519B" w:rsidP="00E1519B">
      <w:pPr>
        <w:autoSpaceDE w:val="0"/>
        <w:autoSpaceDN w:val="0"/>
        <w:adjustRightInd w:val="0"/>
        <w:spacing w:before="60" w:after="60"/>
        <w:jc w:val="center"/>
        <w:rPr>
          <w:b/>
          <w:bCs/>
          <w:szCs w:val="24"/>
        </w:rPr>
      </w:pPr>
      <w:r w:rsidRPr="009912D1">
        <w:rPr>
          <w:b/>
          <w:bCs/>
          <w:szCs w:val="24"/>
        </w:rPr>
        <w:t>4. SU PASIŪLYMU PATEIKIAMI DOKUMENTAI</w:t>
      </w:r>
    </w:p>
    <w:p w14:paraId="0ACA3ACF" w14:textId="77777777" w:rsidR="00E1519B" w:rsidRPr="009912D1" w:rsidRDefault="00E1519B" w:rsidP="00E1519B">
      <w:pPr>
        <w:autoSpaceDE w:val="0"/>
        <w:autoSpaceDN w:val="0"/>
        <w:adjustRightInd w:val="0"/>
        <w:spacing w:before="60" w:after="60"/>
        <w:rPr>
          <w:szCs w:val="24"/>
        </w:rPr>
      </w:pPr>
    </w:p>
    <w:tbl>
      <w:tblPr>
        <w:tblStyle w:val="TableGrid"/>
        <w:tblW w:w="14170" w:type="dxa"/>
        <w:tblLook w:val="04A0" w:firstRow="1" w:lastRow="0" w:firstColumn="1" w:lastColumn="0" w:noHBand="0" w:noVBand="1"/>
      </w:tblPr>
      <w:tblGrid>
        <w:gridCol w:w="1290"/>
        <w:gridCol w:w="7030"/>
        <w:gridCol w:w="5850"/>
      </w:tblGrid>
      <w:tr w:rsidR="00E1519B" w:rsidRPr="009912D1" w14:paraId="6680F9CF" w14:textId="77777777" w:rsidTr="0070444D">
        <w:tc>
          <w:tcPr>
            <w:tcW w:w="1290" w:type="dxa"/>
            <w:shd w:val="clear" w:color="auto" w:fill="D9E2F3" w:themeFill="accent5" w:themeFillTint="33"/>
            <w:vAlign w:val="center"/>
          </w:tcPr>
          <w:p w14:paraId="0B3EC79B" w14:textId="77777777" w:rsidR="00E1519B" w:rsidRPr="009912D1" w:rsidRDefault="00E1519B" w:rsidP="000822E0">
            <w:pPr>
              <w:spacing w:before="60" w:after="60"/>
              <w:ind w:firstLine="30"/>
              <w:jc w:val="center"/>
              <w:rPr>
                <w:b/>
                <w:bCs/>
                <w:szCs w:val="24"/>
              </w:rPr>
            </w:pPr>
            <w:r w:rsidRPr="009912D1">
              <w:rPr>
                <w:b/>
                <w:bCs/>
                <w:szCs w:val="24"/>
              </w:rPr>
              <w:t>Eil. Nr.</w:t>
            </w:r>
          </w:p>
        </w:tc>
        <w:tc>
          <w:tcPr>
            <w:tcW w:w="7030" w:type="dxa"/>
            <w:shd w:val="clear" w:color="auto" w:fill="D9E2F3" w:themeFill="accent5" w:themeFillTint="33"/>
            <w:vAlign w:val="center"/>
          </w:tcPr>
          <w:p w14:paraId="027C45D3" w14:textId="77777777" w:rsidR="00E1519B" w:rsidRPr="009912D1" w:rsidRDefault="00E1519B" w:rsidP="0070444D">
            <w:pPr>
              <w:spacing w:before="60" w:after="60"/>
              <w:jc w:val="center"/>
              <w:rPr>
                <w:b/>
                <w:color w:val="000000" w:themeColor="text1"/>
                <w:szCs w:val="24"/>
              </w:rPr>
            </w:pPr>
            <w:r w:rsidRPr="009912D1">
              <w:rPr>
                <w:b/>
                <w:color w:val="000000" w:themeColor="text1"/>
                <w:szCs w:val="24"/>
              </w:rPr>
              <w:t>Dokumento pavadinimas</w:t>
            </w:r>
          </w:p>
          <w:p w14:paraId="748F7230" w14:textId="77777777" w:rsidR="00E1519B" w:rsidRPr="009912D1" w:rsidRDefault="00E1519B" w:rsidP="0070444D">
            <w:pPr>
              <w:spacing w:before="60" w:after="60"/>
              <w:jc w:val="center"/>
              <w:rPr>
                <w:b/>
                <w:bCs/>
                <w:szCs w:val="24"/>
              </w:rPr>
            </w:pPr>
          </w:p>
        </w:tc>
        <w:tc>
          <w:tcPr>
            <w:tcW w:w="5850" w:type="dxa"/>
            <w:shd w:val="clear" w:color="auto" w:fill="D9E2F3" w:themeFill="accent5" w:themeFillTint="33"/>
          </w:tcPr>
          <w:p w14:paraId="3E1C80AB" w14:textId="77777777" w:rsidR="00E1519B" w:rsidRPr="009912D1" w:rsidRDefault="00E1519B" w:rsidP="0070444D">
            <w:pPr>
              <w:spacing w:before="60" w:after="60"/>
              <w:jc w:val="center"/>
              <w:rPr>
                <w:b/>
                <w:color w:val="000000" w:themeColor="text1"/>
                <w:szCs w:val="24"/>
              </w:rPr>
            </w:pPr>
            <w:r w:rsidRPr="009912D1">
              <w:rPr>
                <w:b/>
                <w:color w:val="000000" w:themeColor="text1"/>
                <w:szCs w:val="24"/>
              </w:rPr>
              <w:t>Lapų skaičius</w:t>
            </w:r>
          </w:p>
        </w:tc>
      </w:tr>
      <w:tr w:rsidR="00E1519B" w:rsidRPr="009912D1" w14:paraId="70B38BBD" w14:textId="77777777" w:rsidTr="000822E0">
        <w:trPr>
          <w:trHeight w:val="432"/>
        </w:trPr>
        <w:tc>
          <w:tcPr>
            <w:tcW w:w="1290" w:type="dxa"/>
            <w:vAlign w:val="center"/>
          </w:tcPr>
          <w:p w14:paraId="7CFC644B" w14:textId="77777777" w:rsidR="00E1519B" w:rsidRPr="009912D1" w:rsidRDefault="00E1519B" w:rsidP="000822E0">
            <w:pPr>
              <w:spacing w:before="60" w:after="60"/>
              <w:ind w:firstLine="0"/>
              <w:rPr>
                <w:b/>
                <w:szCs w:val="24"/>
              </w:rPr>
            </w:pPr>
            <w:r w:rsidRPr="009912D1">
              <w:rPr>
                <w:b/>
                <w:szCs w:val="24"/>
              </w:rPr>
              <w:t xml:space="preserve">  1.</w:t>
            </w:r>
          </w:p>
        </w:tc>
        <w:tc>
          <w:tcPr>
            <w:tcW w:w="7030" w:type="dxa"/>
          </w:tcPr>
          <w:p w14:paraId="79A0993D" w14:textId="77777777" w:rsidR="00E1519B" w:rsidRPr="009912D1" w:rsidRDefault="00E1519B" w:rsidP="0070444D">
            <w:pPr>
              <w:pStyle w:val="Standard1"/>
              <w:spacing w:before="60" w:after="60"/>
              <w:jc w:val="center"/>
              <w:rPr>
                <w:szCs w:val="24"/>
                <w:lang w:val="lt-LT"/>
              </w:rPr>
            </w:pPr>
          </w:p>
        </w:tc>
        <w:tc>
          <w:tcPr>
            <w:tcW w:w="5850" w:type="dxa"/>
          </w:tcPr>
          <w:p w14:paraId="2123AD14" w14:textId="77777777" w:rsidR="00E1519B" w:rsidRPr="009912D1" w:rsidRDefault="00E1519B" w:rsidP="0070444D">
            <w:pPr>
              <w:pStyle w:val="Standard1"/>
              <w:spacing w:before="60" w:after="60"/>
              <w:rPr>
                <w:szCs w:val="24"/>
                <w:lang w:val="lt-LT"/>
              </w:rPr>
            </w:pPr>
          </w:p>
        </w:tc>
      </w:tr>
      <w:tr w:rsidR="00E1519B" w:rsidRPr="009912D1" w14:paraId="636FAA98" w14:textId="77777777" w:rsidTr="0070444D">
        <w:tc>
          <w:tcPr>
            <w:tcW w:w="1290" w:type="dxa"/>
            <w:vAlign w:val="center"/>
          </w:tcPr>
          <w:p w14:paraId="3304C9B2" w14:textId="77777777" w:rsidR="00E1519B" w:rsidRPr="009912D1" w:rsidRDefault="00E1519B" w:rsidP="0070444D">
            <w:pPr>
              <w:spacing w:before="60" w:after="60"/>
              <w:jc w:val="center"/>
              <w:rPr>
                <w:szCs w:val="24"/>
              </w:rPr>
            </w:pPr>
            <w:r w:rsidRPr="009912D1">
              <w:rPr>
                <w:szCs w:val="24"/>
              </w:rPr>
              <w:t>...</w:t>
            </w:r>
          </w:p>
        </w:tc>
        <w:tc>
          <w:tcPr>
            <w:tcW w:w="7030" w:type="dxa"/>
          </w:tcPr>
          <w:p w14:paraId="59BA8B34" w14:textId="77777777" w:rsidR="00E1519B" w:rsidRPr="009912D1" w:rsidRDefault="00E1519B" w:rsidP="0070444D">
            <w:pPr>
              <w:pStyle w:val="Standard1"/>
              <w:spacing w:before="60" w:after="60"/>
              <w:rPr>
                <w:szCs w:val="24"/>
                <w:lang w:val="lt-LT"/>
              </w:rPr>
            </w:pPr>
          </w:p>
        </w:tc>
        <w:tc>
          <w:tcPr>
            <w:tcW w:w="5850" w:type="dxa"/>
          </w:tcPr>
          <w:p w14:paraId="647B260D" w14:textId="77777777" w:rsidR="00E1519B" w:rsidRPr="009912D1" w:rsidRDefault="00E1519B" w:rsidP="0070444D">
            <w:pPr>
              <w:pStyle w:val="Standard1"/>
              <w:spacing w:before="60" w:after="60"/>
              <w:rPr>
                <w:szCs w:val="24"/>
                <w:lang w:val="lt-LT"/>
              </w:rPr>
            </w:pPr>
          </w:p>
        </w:tc>
      </w:tr>
    </w:tbl>
    <w:p w14:paraId="4DF07C4F" w14:textId="77777777" w:rsidR="00F270CD" w:rsidRPr="009912D1" w:rsidRDefault="00F270CD" w:rsidP="00E1519B">
      <w:pPr>
        <w:autoSpaceDE w:val="0"/>
        <w:autoSpaceDN w:val="0"/>
        <w:adjustRightInd w:val="0"/>
        <w:spacing w:before="60" w:after="60"/>
        <w:jc w:val="center"/>
        <w:rPr>
          <w:b/>
          <w:bCs/>
          <w:szCs w:val="24"/>
        </w:rPr>
      </w:pPr>
    </w:p>
    <w:p w14:paraId="1DDDBC8A" w14:textId="77777777" w:rsidR="00E1519B" w:rsidRPr="009912D1" w:rsidRDefault="00E1519B" w:rsidP="00F270CD">
      <w:pPr>
        <w:autoSpaceDE w:val="0"/>
        <w:autoSpaceDN w:val="0"/>
        <w:adjustRightInd w:val="0"/>
        <w:spacing w:before="60" w:after="60"/>
        <w:ind w:firstLine="0"/>
        <w:jc w:val="center"/>
        <w:rPr>
          <w:b/>
          <w:bCs/>
          <w:szCs w:val="24"/>
        </w:rPr>
      </w:pPr>
      <w:r w:rsidRPr="009912D1">
        <w:rPr>
          <w:b/>
          <w:bCs/>
          <w:szCs w:val="24"/>
        </w:rPr>
        <w:t>5. KONFIDENCIALI INFORMACIJA</w:t>
      </w:r>
    </w:p>
    <w:p w14:paraId="5E96CBCE" w14:textId="77777777" w:rsidR="00E1519B" w:rsidRPr="009912D1" w:rsidRDefault="00E1519B" w:rsidP="00E1519B">
      <w:pPr>
        <w:autoSpaceDE w:val="0"/>
        <w:autoSpaceDN w:val="0"/>
        <w:adjustRightInd w:val="0"/>
        <w:spacing w:before="60" w:after="60"/>
        <w:rPr>
          <w:szCs w:val="24"/>
        </w:rPr>
      </w:pPr>
    </w:p>
    <w:tbl>
      <w:tblPr>
        <w:tblStyle w:val="TableGrid"/>
        <w:tblW w:w="14170" w:type="dxa"/>
        <w:tblLook w:val="04A0" w:firstRow="1" w:lastRow="0" w:firstColumn="1" w:lastColumn="0" w:noHBand="0" w:noVBand="1"/>
      </w:tblPr>
      <w:tblGrid>
        <w:gridCol w:w="1290"/>
        <w:gridCol w:w="12880"/>
      </w:tblGrid>
      <w:tr w:rsidR="00E1519B" w:rsidRPr="009912D1" w14:paraId="7F76C15C" w14:textId="77777777" w:rsidTr="006F2931">
        <w:tc>
          <w:tcPr>
            <w:tcW w:w="1290" w:type="dxa"/>
            <w:shd w:val="clear" w:color="auto" w:fill="D9E2F3" w:themeFill="accent5" w:themeFillTint="33"/>
            <w:vAlign w:val="center"/>
          </w:tcPr>
          <w:p w14:paraId="5A157739" w14:textId="77777777" w:rsidR="00E1519B" w:rsidRPr="009912D1" w:rsidRDefault="00E1519B" w:rsidP="00F270CD">
            <w:pPr>
              <w:spacing w:before="60" w:after="60"/>
              <w:ind w:firstLine="0"/>
              <w:jc w:val="center"/>
              <w:rPr>
                <w:b/>
                <w:bCs/>
                <w:szCs w:val="24"/>
              </w:rPr>
            </w:pPr>
            <w:r w:rsidRPr="009912D1">
              <w:rPr>
                <w:b/>
                <w:bCs/>
                <w:szCs w:val="24"/>
              </w:rPr>
              <w:t>Eil. Nr.</w:t>
            </w:r>
          </w:p>
        </w:tc>
        <w:tc>
          <w:tcPr>
            <w:tcW w:w="12880" w:type="dxa"/>
            <w:shd w:val="clear" w:color="auto" w:fill="D9E2F3" w:themeFill="accent5" w:themeFillTint="33"/>
            <w:vAlign w:val="center"/>
          </w:tcPr>
          <w:p w14:paraId="048BBA4D" w14:textId="77777777" w:rsidR="00E1519B" w:rsidRPr="009912D1" w:rsidRDefault="00E1519B" w:rsidP="00F270CD">
            <w:pPr>
              <w:spacing w:before="60" w:after="60"/>
              <w:ind w:firstLine="18"/>
              <w:jc w:val="center"/>
              <w:rPr>
                <w:b/>
                <w:color w:val="000000" w:themeColor="text1"/>
                <w:szCs w:val="24"/>
              </w:rPr>
            </w:pPr>
            <w:r w:rsidRPr="009912D1">
              <w:rPr>
                <w:b/>
                <w:color w:val="000000" w:themeColor="text1"/>
                <w:szCs w:val="24"/>
              </w:rPr>
              <w:t>Pateikto dokumento pavadinimas</w:t>
            </w:r>
          </w:p>
        </w:tc>
      </w:tr>
      <w:tr w:rsidR="00E1519B" w:rsidRPr="009912D1" w14:paraId="1954FA78" w14:textId="77777777" w:rsidTr="006F2931">
        <w:tc>
          <w:tcPr>
            <w:tcW w:w="1290" w:type="dxa"/>
            <w:vAlign w:val="center"/>
          </w:tcPr>
          <w:p w14:paraId="09E4D8C4" w14:textId="77777777" w:rsidR="00E1519B" w:rsidRPr="009912D1" w:rsidRDefault="00E1519B" w:rsidP="000822E0">
            <w:pPr>
              <w:spacing w:before="60" w:after="60"/>
              <w:ind w:firstLine="30"/>
              <w:rPr>
                <w:b/>
                <w:szCs w:val="24"/>
              </w:rPr>
            </w:pPr>
            <w:r w:rsidRPr="009912D1">
              <w:rPr>
                <w:b/>
                <w:szCs w:val="24"/>
              </w:rPr>
              <w:t xml:space="preserve">   1.</w:t>
            </w:r>
          </w:p>
        </w:tc>
        <w:tc>
          <w:tcPr>
            <w:tcW w:w="12880" w:type="dxa"/>
          </w:tcPr>
          <w:p w14:paraId="2B5C91E0" w14:textId="77777777" w:rsidR="00E1519B" w:rsidRPr="009912D1" w:rsidRDefault="00E1519B" w:rsidP="0070444D">
            <w:pPr>
              <w:pStyle w:val="Standard1"/>
              <w:spacing w:before="60" w:after="60"/>
              <w:rPr>
                <w:szCs w:val="24"/>
                <w:lang w:val="lt-LT"/>
              </w:rPr>
            </w:pPr>
          </w:p>
        </w:tc>
      </w:tr>
      <w:tr w:rsidR="00E1519B" w:rsidRPr="009912D1" w14:paraId="3BBE4C2D" w14:textId="77777777" w:rsidTr="006F2931">
        <w:tc>
          <w:tcPr>
            <w:tcW w:w="1290" w:type="dxa"/>
            <w:vAlign w:val="center"/>
          </w:tcPr>
          <w:p w14:paraId="6C199AFE" w14:textId="77777777" w:rsidR="00E1519B" w:rsidRPr="009912D1" w:rsidRDefault="00E1519B" w:rsidP="0070444D">
            <w:pPr>
              <w:spacing w:before="60" w:after="60"/>
              <w:jc w:val="center"/>
              <w:rPr>
                <w:szCs w:val="24"/>
              </w:rPr>
            </w:pPr>
            <w:r w:rsidRPr="009912D1">
              <w:rPr>
                <w:szCs w:val="24"/>
              </w:rPr>
              <w:t>...</w:t>
            </w:r>
          </w:p>
        </w:tc>
        <w:tc>
          <w:tcPr>
            <w:tcW w:w="12880" w:type="dxa"/>
          </w:tcPr>
          <w:p w14:paraId="2D5BF477" w14:textId="77777777" w:rsidR="00E1519B" w:rsidRPr="009912D1" w:rsidRDefault="00E1519B" w:rsidP="0070444D">
            <w:pPr>
              <w:pStyle w:val="Standard1"/>
              <w:spacing w:before="60" w:after="60"/>
              <w:rPr>
                <w:szCs w:val="24"/>
                <w:lang w:val="lt-LT"/>
              </w:rPr>
            </w:pPr>
          </w:p>
        </w:tc>
      </w:tr>
    </w:tbl>
    <w:p w14:paraId="0E7D371D" w14:textId="77777777" w:rsidR="00E1519B" w:rsidRPr="009912D1" w:rsidRDefault="00E1519B" w:rsidP="00E1519B">
      <w:pPr>
        <w:tabs>
          <w:tab w:val="left" w:pos="858"/>
        </w:tabs>
        <w:rPr>
          <w:szCs w:val="24"/>
        </w:rPr>
      </w:pPr>
    </w:p>
    <w:p w14:paraId="026449DA" w14:textId="77777777" w:rsidR="0024007E" w:rsidRDefault="0024007E" w:rsidP="0024007E">
      <w:pPr>
        <w:rPr>
          <w:rFonts w:eastAsia="Calibri"/>
          <w:szCs w:val="24"/>
        </w:rPr>
      </w:pPr>
      <w:r w:rsidRPr="009912D1">
        <w:rPr>
          <w:rFonts w:eastAsia="Calibri"/>
          <w:b/>
          <w:szCs w:val="24"/>
        </w:rPr>
        <w:t>Pastaba.</w:t>
      </w:r>
      <w:r w:rsidRPr="009912D1">
        <w:rPr>
          <w:rFonts w:eastAsia="Calibri"/>
          <w:szCs w:val="24"/>
        </w:rPr>
        <w:t xml:space="preserve"> T</w:t>
      </w:r>
      <w:r w:rsidRPr="009912D1">
        <w:rPr>
          <w:szCs w:val="24"/>
        </w:rPr>
        <w:t xml:space="preserve">iekėjas privalo nurodyti, kuri informacija, vadovaujantis Viešųjų pirkimų įstatymo 20 straipsniu, yra konfidenciali.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 </w:t>
      </w:r>
      <w:r w:rsidRPr="009912D1">
        <w:rPr>
          <w:rFonts w:eastAsia="Calibri"/>
          <w:szCs w:val="24"/>
        </w:rPr>
        <w:t>Tiekėjui nenurodžius, kokia informacija yra konfidenciali, laikoma, kad konfidencialios informacijos pasiūlyme nėra.</w:t>
      </w:r>
    </w:p>
    <w:p w14:paraId="6B4671F4" w14:textId="77777777" w:rsidR="00212F3E" w:rsidRPr="009912D1" w:rsidRDefault="00212F3E" w:rsidP="0024007E">
      <w:pPr>
        <w:rPr>
          <w:rFonts w:eastAsia="Calibri"/>
          <w:szCs w:val="24"/>
        </w:rPr>
      </w:pPr>
    </w:p>
    <w:p w14:paraId="5C71E338" w14:textId="7235C473" w:rsidR="0024007E" w:rsidRPr="00C315AA" w:rsidRDefault="0024007E" w:rsidP="00212F3E">
      <w:pPr>
        <w:widowControl w:val="0"/>
        <w:ind w:firstLine="709"/>
        <w:rPr>
          <w:rFonts w:eastAsia="Arial"/>
          <w:b/>
          <w:bCs/>
          <w:szCs w:val="24"/>
          <w:lang w:eastAsia="ar-SA"/>
        </w:rPr>
      </w:pPr>
      <w:r w:rsidRPr="00C315AA">
        <w:rPr>
          <w:rFonts w:eastAsia="Arial"/>
          <w:b/>
          <w:bCs/>
          <w:szCs w:val="24"/>
          <w:lang w:eastAsia="ar-SA"/>
        </w:rPr>
        <w:t>Pasirašydamas ar pateikdamas šį pasiūlymą CVP IS priemonėmis, tvirtintu, kad:</w:t>
      </w:r>
    </w:p>
    <w:p w14:paraId="1826CFF0" w14:textId="77777777" w:rsidR="0024007E" w:rsidRPr="009912D1" w:rsidRDefault="0024007E" w:rsidP="00212F3E">
      <w:pPr>
        <w:numPr>
          <w:ilvl w:val="0"/>
          <w:numId w:val="5"/>
        </w:numPr>
        <w:tabs>
          <w:tab w:val="left" w:pos="993"/>
          <w:tab w:val="left" w:pos="1701"/>
        </w:tabs>
        <w:suppressAutoHyphens/>
        <w:ind w:left="0" w:firstLine="709"/>
        <w:rPr>
          <w:rFonts w:eastAsia="Arial"/>
          <w:szCs w:val="24"/>
          <w:lang w:eastAsia="ar-SA"/>
        </w:rPr>
      </w:pPr>
      <w:r w:rsidRPr="009912D1">
        <w:rPr>
          <w:rFonts w:eastAsia="Arial"/>
          <w:szCs w:val="24"/>
          <w:lang w:eastAsia="ar-SA"/>
        </w:rPr>
        <w:t>sutinku su visomis pirkimo dokumentuose nustatytomis sąlygomis (jų paaiškinimais, papildymais);</w:t>
      </w:r>
    </w:p>
    <w:p w14:paraId="2403E695" w14:textId="77777777" w:rsidR="0024007E" w:rsidRPr="009912D1" w:rsidRDefault="0024007E" w:rsidP="00212F3E">
      <w:pPr>
        <w:numPr>
          <w:ilvl w:val="0"/>
          <w:numId w:val="5"/>
        </w:numPr>
        <w:tabs>
          <w:tab w:val="left" w:pos="993"/>
          <w:tab w:val="left" w:pos="1701"/>
        </w:tabs>
        <w:suppressAutoHyphens/>
        <w:ind w:left="0" w:firstLine="709"/>
        <w:rPr>
          <w:rFonts w:eastAsia="Arial"/>
          <w:szCs w:val="24"/>
          <w:lang w:eastAsia="ar-SA"/>
        </w:rPr>
      </w:pPr>
      <w:r w:rsidRPr="009912D1">
        <w:rPr>
          <w:spacing w:val="-4"/>
          <w:szCs w:val="24"/>
        </w:rPr>
        <w:t>pasirašydamas CVP IS priemonėmis pateiktą pasiūlymą patvirtinu, kad dokumentų skaitmeninės</w:t>
      </w:r>
      <w:r w:rsidRPr="009912D1">
        <w:rPr>
          <w:szCs w:val="24"/>
        </w:rPr>
        <w:t xml:space="preserve"> kopijos ir elektroninėmis priemonėmis pateikti duomenys yra tikri</w:t>
      </w:r>
      <w:r w:rsidRPr="009912D1">
        <w:rPr>
          <w:rFonts w:eastAsia="Arial"/>
          <w:szCs w:val="24"/>
          <w:lang w:eastAsia="ar-SA"/>
        </w:rPr>
        <w:t>;</w:t>
      </w:r>
    </w:p>
    <w:p w14:paraId="44B1A50A" w14:textId="77777777" w:rsidR="0024007E" w:rsidRPr="009912D1" w:rsidRDefault="0024007E" w:rsidP="00212F3E">
      <w:pPr>
        <w:numPr>
          <w:ilvl w:val="0"/>
          <w:numId w:val="5"/>
        </w:numPr>
        <w:tabs>
          <w:tab w:val="left" w:pos="993"/>
          <w:tab w:val="left" w:pos="1701"/>
        </w:tabs>
        <w:suppressAutoHyphens/>
        <w:ind w:left="0" w:firstLine="709"/>
        <w:rPr>
          <w:rFonts w:eastAsia="Arial"/>
          <w:szCs w:val="24"/>
          <w:lang w:eastAsia="ar-SA"/>
        </w:rPr>
      </w:pPr>
      <w:r w:rsidRPr="009912D1">
        <w:rPr>
          <w:rFonts w:eastAsia="Arial"/>
          <w:szCs w:val="24"/>
          <w:lang w:eastAsia="ar-SA"/>
        </w:rPr>
        <w:t>jeigu kvalifikacija dėl teisės verstis atitinkama veikla nebuvo tikrinama arba tikrinama ne visa apimtimi, įsipareigojame, kad pirkimo sutartį vykdys tik tokią teisę turintys asmenys;</w:t>
      </w:r>
    </w:p>
    <w:p w14:paraId="6E155256" w14:textId="77777777" w:rsidR="0024007E" w:rsidRPr="009912D1" w:rsidRDefault="0024007E" w:rsidP="00212F3E">
      <w:pPr>
        <w:numPr>
          <w:ilvl w:val="0"/>
          <w:numId w:val="5"/>
        </w:numPr>
        <w:tabs>
          <w:tab w:val="left" w:pos="993"/>
          <w:tab w:val="left" w:pos="1701"/>
        </w:tabs>
        <w:suppressAutoHyphens/>
        <w:ind w:left="0" w:firstLine="709"/>
        <w:rPr>
          <w:rFonts w:eastAsia="Arial"/>
          <w:szCs w:val="24"/>
          <w:lang w:eastAsia="ar-SA"/>
        </w:rPr>
      </w:pPr>
      <w:r w:rsidRPr="009912D1">
        <w:rPr>
          <w:rFonts w:eastAsia="Arial"/>
          <w:szCs w:val="24"/>
          <w:lang w:eastAsia="ar-SA"/>
        </w:rPr>
        <w:t>Pasiūlymas galioja 90 dienų;</w:t>
      </w:r>
    </w:p>
    <w:p w14:paraId="4304A80D" w14:textId="351A87E6" w:rsidR="0024007E" w:rsidRPr="009912D1" w:rsidRDefault="0024007E" w:rsidP="00212F3E">
      <w:pPr>
        <w:numPr>
          <w:ilvl w:val="0"/>
          <w:numId w:val="5"/>
        </w:numPr>
        <w:tabs>
          <w:tab w:val="left" w:pos="993"/>
          <w:tab w:val="left" w:pos="1701"/>
        </w:tabs>
        <w:suppressAutoHyphens/>
        <w:ind w:left="0" w:firstLine="709"/>
        <w:rPr>
          <w:rFonts w:eastAsia="Arial"/>
          <w:szCs w:val="24"/>
          <w:lang w:eastAsia="ar-SA"/>
        </w:rPr>
      </w:pPr>
      <w:r w:rsidRPr="009912D1">
        <w:rPr>
          <w:rFonts w:eastAsia="Arial"/>
          <w:szCs w:val="24"/>
          <w:lang w:eastAsia="ar-SA"/>
        </w:rPr>
        <w:t xml:space="preserve">sutinku su </w:t>
      </w:r>
      <w:r w:rsidRPr="009912D1">
        <w:rPr>
          <w:rFonts w:eastAsia="Arial"/>
          <w:bCs/>
          <w:szCs w:val="24"/>
          <w:lang w:eastAsia="ar-SA"/>
        </w:rPr>
        <w:t xml:space="preserve">Pirkėjo </w:t>
      </w:r>
      <w:r w:rsidRPr="009912D1">
        <w:rPr>
          <w:rFonts w:eastAsia="Arial"/>
          <w:szCs w:val="24"/>
          <w:lang w:eastAsia="ar-SA"/>
        </w:rPr>
        <w:t>pateiktomis pirkimo sutarties sąlygomis bei užtikrinu, kad Pirkimo objektas atitiks techninėje specifikacijoje</w:t>
      </w:r>
      <w:r w:rsidR="00772B56">
        <w:rPr>
          <w:rFonts w:eastAsia="Arial"/>
          <w:szCs w:val="24"/>
          <w:lang w:eastAsia="ar-SA"/>
        </w:rPr>
        <w:t xml:space="preserve"> (Pirkimo sąlygų </w:t>
      </w:r>
      <w:r w:rsidR="00C315AA">
        <w:rPr>
          <w:rFonts w:eastAsia="Arial"/>
          <w:szCs w:val="24"/>
          <w:lang w:eastAsia="ar-SA"/>
        </w:rPr>
        <w:t>2</w:t>
      </w:r>
      <w:r w:rsidR="00772B56">
        <w:rPr>
          <w:rFonts w:eastAsia="Arial"/>
          <w:szCs w:val="24"/>
          <w:lang w:eastAsia="ar-SA"/>
        </w:rPr>
        <w:t xml:space="preserve"> priedas)</w:t>
      </w:r>
      <w:r w:rsidRPr="009912D1">
        <w:rPr>
          <w:rFonts w:eastAsia="Arial"/>
          <w:szCs w:val="24"/>
          <w:lang w:eastAsia="ar-SA"/>
        </w:rPr>
        <w:t xml:space="preserve"> nustatytus reikalavimus;</w:t>
      </w:r>
    </w:p>
    <w:p w14:paraId="24AFC979" w14:textId="77777777" w:rsidR="0024007E" w:rsidRPr="009912D1" w:rsidRDefault="0024007E" w:rsidP="00212F3E">
      <w:pPr>
        <w:numPr>
          <w:ilvl w:val="0"/>
          <w:numId w:val="5"/>
        </w:numPr>
        <w:tabs>
          <w:tab w:val="left" w:pos="993"/>
          <w:tab w:val="left" w:pos="1701"/>
        </w:tabs>
        <w:suppressAutoHyphens/>
        <w:ind w:left="0" w:firstLine="709"/>
        <w:rPr>
          <w:rFonts w:eastAsia="Arial"/>
          <w:szCs w:val="24"/>
          <w:lang w:eastAsia="ar-SA"/>
        </w:rPr>
      </w:pPr>
      <w:r w:rsidRPr="009912D1">
        <w:rPr>
          <w:rFonts w:eastAsia="Calibri"/>
          <w:szCs w:val="24"/>
        </w:rPr>
        <w:t>žinoma, kad perkančioji organizacija viešins CVP IS mūsų pasiūlymą bei sudarytą sutartį laimėjimo atveju. Sutinku su viešinama informacija, nes jos atskleidimas neprieštarauja teisės aktams bei teisėtiems mūsų interesams, netrukdo laisvai konkuruoti tarpusavyje;</w:t>
      </w:r>
    </w:p>
    <w:p w14:paraId="06D0FD21" w14:textId="77777777" w:rsidR="0024007E" w:rsidRPr="009912D1" w:rsidRDefault="0024007E" w:rsidP="00212F3E">
      <w:pPr>
        <w:numPr>
          <w:ilvl w:val="0"/>
          <w:numId w:val="5"/>
        </w:numPr>
        <w:tabs>
          <w:tab w:val="left" w:pos="993"/>
          <w:tab w:val="left" w:pos="1701"/>
        </w:tabs>
        <w:suppressAutoHyphens/>
        <w:ind w:left="0" w:firstLine="709"/>
        <w:rPr>
          <w:rFonts w:eastAsia="Arial"/>
          <w:szCs w:val="24"/>
          <w:lang w:eastAsia="ar-SA"/>
        </w:rPr>
      </w:pPr>
      <w:r w:rsidRPr="009912D1">
        <w:rPr>
          <w:rFonts w:eastAsia="Calibri"/>
          <w:szCs w:val="24"/>
        </w:rPr>
        <w:t>m</w:t>
      </w:r>
      <w:r w:rsidRPr="009912D1">
        <w:rPr>
          <w:szCs w:val="24"/>
        </w:rPr>
        <w:t>ūsų siūloma kaina apima visus mokesčius ir visas išlaidas, įskaitant PVM sąskaitų faktūrų pateikimo perkančiajai organizacijai per informacinę sistemą „SABIS“, išlaidas.</w:t>
      </w:r>
    </w:p>
    <w:p w14:paraId="750C0946" w14:textId="77777777" w:rsidR="00E1519B" w:rsidRPr="009912D1" w:rsidRDefault="00E1519B" w:rsidP="00212F3E">
      <w:pPr>
        <w:ind w:left="-567" w:firstLine="709"/>
        <w:rPr>
          <w:szCs w:val="24"/>
        </w:rPr>
      </w:pPr>
    </w:p>
    <w:p w14:paraId="69CCB6CB" w14:textId="77777777" w:rsidR="00E1519B" w:rsidRPr="009912D1" w:rsidRDefault="00E1519B" w:rsidP="00E1519B">
      <w:pPr>
        <w:ind w:left="-567"/>
        <w:rPr>
          <w:szCs w:val="24"/>
        </w:rPr>
      </w:pPr>
      <w:r w:rsidRPr="009912D1">
        <w:rPr>
          <w:szCs w:val="24"/>
        </w:rPr>
        <w:t>______________________________________________</w:t>
      </w:r>
    </w:p>
    <w:p w14:paraId="6D8D6708" w14:textId="77777777" w:rsidR="006F2931" w:rsidRPr="009912D1" w:rsidRDefault="00E1519B" w:rsidP="00E1519B">
      <w:pPr>
        <w:ind w:left="-567"/>
        <w:rPr>
          <w:szCs w:val="24"/>
        </w:rPr>
      </w:pPr>
      <w:r w:rsidRPr="009912D1">
        <w:rPr>
          <w:szCs w:val="24"/>
        </w:rPr>
        <w:t>(Tiekėjo arba jo įgalioto a</w:t>
      </w:r>
      <w:r w:rsidR="006F2931" w:rsidRPr="009912D1">
        <w:rPr>
          <w:szCs w:val="24"/>
        </w:rPr>
        <w:t>smens vardas, pavardė, parašas)*</w:t>
      </w:r>
    </w:p>
    <w:p w14:paraId="64B67D37" w14:textId="77777777" w:rsidR="00163EF3" w:rsidRPr="009912D1" w:rsidRDefault="006F2931" w:rsidP="000822E0">
      <w:pPr>
        <w:ind w:left="-567"/>
        <w:rPr>
          <w:i/>
          <w:szCs w:val="24"/>
        </w:rPr>
      </w:pPr>
      <w:r w:rsidRPr="009912D1">
        <w:rPr>
          <w:i/>
          <w:szCs w:val="24"/>
        </w:rPr>
        <w:t>*jeigu pasirašo įgaliotas asmuo, prie pasiūlymo pridėti įgaliojimą (dokumento kopija)</w:t>
      </w:r>
      <w:r w:rsidR="00E1519B" w:rsidRPr="009912D1">
        <w:rPr>
          <w:i/>
          <w:szCs w:val="24"/>
        </w:rPr>
        <w:t xml:space="preserve">    </w:t>
      </w:r>
    </w:p>
    <w:p w14:paraId="47EE829E" w14:textId="77777777" w:rsidR="00253D68" w:rsidRPr="009912D1" w:rsidRDefault="00253D68" w:rsidP="000822E0">
      <w:pPr>
        <w:ind w:left="-567"/>
        <w:rPr>
          <w:i/>
          <w:szCs w:val="24"/>
        </w:rPr>
      </w:pPr>
    </w:p>
    <w:p w14:paraId="0D865598" w14:textId="77777777" w:rsidR="00253D68" w:rsidRPr="009912D1" w:rsidRDefault="00253D68" w:rsidP="0016152B">
      <w:pPr>
        <w:ind w:firstLine="0"/>
        <w:rPr>
          <w:szCs w:val="24"/>
        </w:rPr>
      </w:pPr>
    </w:p>
    <w:sectPr w:rsidR="00253D68" w:rsidRPr="009912D1" w:rsidSect="000822E0">
      <w:headerReference w:type="even" r:id="rId9"/>
      <w:headerReference w:type="default" r:id="rId10"/>
      <w:footerReference w:type="even" r:id="rId11"/>
      <w:pgSz w:w="16838" w:h="11906" w:orient="landscape"/>
      <w:pgMar w:top="851" w:right="820" w:bottom="707" w:left="993"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F4AA7" w14:textId="77777777" w:rsidR="00A62D6F" w:rsidRDefault="00A62D6F">
      <w:r>
        <w:separator/>
      </w:r>
    </w:p>
  </w:endnote>
  <w:endnote w:type="continuationSeparator" w:id="0">
    <w:p w14:paraId="4A1D9943" w14:textId="77777777" w:rsidR="00A62D6F" w:rsidRDefault="00A62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49875" w14:textId="77777777" w:rsidR="00DB34EC" w:rsidRDefault="00DB34EC" w:rsidP="008F5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699999" w14:textId="77777777" w:rsidR="00DB34EC" w:rsidRDefault="00DB3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33631" w14:textId="77777777" w:rsidR="00A62D6F" w:rsidRDefault="00A62D6F">
      <w:r>
        <w:separator/>
      </w:r>
    </w:p>
  </w:footnote>
  <w:footnote w:type="continuationSeparator" w:id="0">
    <w:p w14:paraId="16EB5611" w14:textId="77777777" w:rsidR="00A62D6F" w:rsidRDefault="00A62D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31B5A" w14:textId="77777777" w:rsidR="00DB34EC" w:rsidRDefault="00DB34EC"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CCCF295" w14:textId="77777777" w:rsidR="00DB34EC" w:rsidRDefault="00DB34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AE4CA" w14:textId="77777777" w:rsidR="00DB34EC" w:rsidRDefault="00DB34EC"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1128F">
      <w:rPr>
        <w:rStyle w:val="PageNumber"/>
      </w:rPr>
      <w:t>5</w:t>
    </w:r>
    <w:r>
      <w:rPr>
        <w:rStyle w:val="PageNumber"/>
      </w:rPr>
      <w:fldChar w:fldCharType="end"/>
    </w:r>
  </w:p>
  <w:p w14:paraId="64B7F565" w14:textId="77777777" w:rsidR="00DB34EC" w:rsidRDefault="00DB34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2EC5BC2"/>
    <w:lvl w:ilvl="0">
      <w:start w:val="1"/>
      <w:numFmt w:val="decimal"/>
      <w:pStyle w:val="ListNumber"/>
      <w:lvlText w:val="%1."/>
      <w:lvlJc w:val="left"/>
      <w:pPr>
        <w:tabs>
          <w:tab w:val="num" w:pos="360"/>
        </w:tabs>
        <w:ind w:left="360" w:hanging="360"/>
      </w:pPr>
    </w:lvl>
  </w:abstractNum>
  <w:abstractNum w:abstractNumId="1" w15:restartNumberingAfterBreak="0">
    <w:nsid w:val="0F95768A"/>
    <w:multiLevelType w:val="hybridMultilevel"/>
    <w:tmpl w:val="DC462850"/>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130E3DD6"/>
    <w:multiLevelType w:val="hybridMultilevel"/>
    <w:tmpl w:val="1A22E5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E03154A"/>
    <w:multiLevelType w:val="hybridMultilevel"/>
    <w:tmpl w:val="C2C6B218"/>
    <w:lvl w:ilvl="0" w:tplc="F3AE0870">
      <w:start w:val="1"/>
      <w:numFmt w:val="decimal"/>
      <w:lvlText w:val="%1)"/>
      <w:lvlJc w:val="left"/>
      <w:pPr>
        <w:ind w:left="1430"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4" w15:restartNumberingAfterBreak="0">
    <w:nsid w:val="53AB09F7"/>
    <w:multiLevelType w:val="hybridMultilevel"/>
    <w:tmpl w:val="5784E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C752C9"/>
    <w:multiLevelType w:val="hybridMultilevel"/>
    <w:tmpl w:val="32728FCC"/>
    <w:lvl w:ilvl="0" w:tplc="6CEE87C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868326587">
    <w:abstractNumId w:val="4"/>
  </w:num>
  <w:num w:numId="2" w16cid:durableId="1454010502">
    <w:abstractNumId w:val="2"/>
  </w:num>
  <w:num w:numId="3" w16cid:durableId="114911729">
    <w:abstractNumId w:val="5"/>
  </w:num>
  <w:num w:numId="4" w16cid:durableId="252401703">
    <w:abstractNumId w:val="0"/>
  </w:num>
  <w:num w:numId="5" w16cid:durableId="27264949">
    <w:abstractNumId w:val="3"/>
  </w:num>
  <w:num w:numId="6" w16cid:durableId="971979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612"/>
    <w:rsid w:val="00002F88"/>
    <w:rsid w:val="000030AA"/>
    <w:rsid w:val="00006607"/>
    <w:rsid w:val="0000694F"/>
    <w:rsid w:val="00016A6C"/>
    <w:rsid w:val="000203A2"/>
    <w:rsid w:val="00047BA0"/>
    <w:rsid w:val="000528DF"/>
    <w:rsid w:val="00053EE3"/>
    <w:rsid w:val="000604C8"/>
    <w:rsid w:val="000617B5"/>
    <w:rsid w:val="00067977"/>
    <w:rsid w:val="0007033E"/>
    <w:rsid w:val="000715C1"/>
    <w:rsid w:val="00074902"/>
    <w:rsid w:val="0007498B"/>
    <w:rsid w:val="000762F1"/>
    <w:rsid w:val="000822E0"/>
    <w:rsid w:val="000822F1"/>
    <w:rsid w:val="00092EFF"/>
    <w:rsid w:val="0009518A"/>
    <w:rsid w:val="000A0F7C"/>
    <w:rsid w:val="000B1B20"/>
    <w:rsid w:val="000B776D"/>
    <w:rsid w:val="000C2588"/>
    <w:rsid w:val="000E14C9"/>
    <w:rsid w:val="000E2B61"/>
    <w:rsid w:val="00112439"/>
    <w:rsid w:val="0011268C"/>
    <w:rsid w:val="00112B16"/>
    <w:rsid w:val="0011346A"/>
    <w:rsid w:val="001162A2"/>
    <w:rsid w:val="00120487"/>
    <w:rsid w:val="00122CAE"/>
    <w:rsid w:val="00130B79"/>
    <w:rsid w:val="00140D7D"/>
    <w:rsid w:val="00142C1C"/>
    <w:rsid w:val="001529DE"/>
    <w:rsid w:val="0016152B"/>
    <w:rsid w:val="00163EF3"/>
    <w:rsid w:val="0016609A"/>
    <w:rsid w:val="0016650B"/>
    <w:rsid w:val="00176B60"/>
    <w:rsid w:val="00183E9B"/>
    <w:rsid w:val="00187D8D"/>
    <w:rsid w:val="00190C47"/>
    <w:rsid w:val="001921BF"/>
    <w:rsid w:val="00192D78"/>
    <w:rsid w:val="00193FD2"/>
    <w:rsid w:val="0019753A"/>
    <w:rsid w:val="001A2463"/>
    <w:rsid w:val="001A3E65"/>
    <w:rsid w:val="001A3F27"/>
    <w:rsid w:val="001A4AE2"/>
    <w:rsid w:val="001B4046"/>
    <w:rsid w:val="001B6386"/>
    <w:rsid w:val="001B73EA"/>
    <w:rsid w:val="001C1401"/>
    <w:rsid w:val="001C1B31"/>
    <w:rsid w:val="001C23E1"/>
    <w:rsid w:val="001C39B0"/>
    <w:rsid w:val="001C3A2A"/>
    <w:rsid w:val="001E416E"/>
    <w:rsid w:val="001E45D0"/>
    <w:rsid w:val="001E51C0"/>
    <w:rsid w:val="001E5571"/>
    <w:rsid w:val="001E5A08"/>
    <w:rsid w:val="001F1610"/>
    <w:rsid w:val="001F2D28"/>
    <w:rsid w:val="001F3FA6"/>
    <w:rsid w:val="001F4EAB"/>
    <w:rsid w:val="001F7D6A"/>
    <w:rsid w:val="00202058"/>
    <w:rsid w:val="002042D2"/>
    <w:rsid w:val="00212F3E"/>
    <w:rsid w:val="00214AAF"/>
    <w:rsid w:val="00217047"/>
    <w:rsid w:val="00231392"/>
    <w:rsid w:val="00232687"/>
    <w:rsid w:val="00232C95"/>
    <w:rsid w:val="002365FF"/>
    <w:rsid w:val="00237580"/>
    <w:rsid w:val="0024007E"/>
    <w:rsid w:val="00244F92"/>
    <w:rsid w:val="00251866"/>
    <w:rsid w:val="0025250F"/>
    <w:rsid w:val="00253D68"/>
    <w:rsid w:val="00280744"/>
    <w:rsid w:val="00293797"/>
    <w:rsid w:val="002947CC"/>
    <w:rsid w:val="002963D1"/>
    <w:rsid w:val="00296872"/>
    <w:rsid w:val="002A2C8B"/>
    <w:rsid w:val="002A5FF0"/>
    <w:rsid w:val="002B1F5A"/>
    <w:rsid w:val="002B414E"/>
    <w:rsid w:val="002C3CD7"/>
    <w:rsid w:val="002C498F"/>
    <w:rsid w:val="002C6F0F"/>
    <w:rsid w:val="002D060B"/>
    <w:rsid w:val="002F0E0C"/>
    <w:rsid w:val="00300B57"/>
    <w:rsid w:val="0030399A"/>
    <w:rsid w:val="00304CD0"/>
    <w:rsid w:val="0031128F"/>
    <w:rsid w:val="00311724"/>
    <w:rsid w:val="003132A6"/>
    <w:rsid w:val="003153EC"/>
    <w:rsid w:val="00316CA3"/>
    <w:rsid w:val="003222BF"/>
    <w:rsid w:val="00327285"/>
    <w:rsid w:val="0033269E"/>
    <w:rsid w:val="003335B1"/>
    <w:rsid w:val="003347CC"/>
    <w:rsid w:val="003370D7"/>
    <w:rsid w:val="0034218F"/>
    <w:rsid w:val="00345020"/>
    <w:rsid w:val="003770CE"/>
    <w:rsid w:val="0038495A"/>
    <w:rsid w:val="00384E2B"/>
    <w:rsid w:val="00391CB6"/>
    <w:rsid w:val="00393E0A"/>
    <w:rsid w:val="00397106"/>
    <w:rsid w:val="003A5804"/>
    <w:rsid w:val="003B23B9"/>
    <w:rsid w:val="003B32AF"/>
    <w:rsid w:val="003C057C"/>
    <w:rsid w:val="003C27C5"/>
    <w:rsid w:val="003D48D0"/>
    <w:rsid w:val="003D4B97"/>
    <w:rsid w:val="003E740F"/>
    <w:rsid w:val="003F268C"/>
    <w:rsid w:val="003F3793"/>
    <w:rsid w:val="003F6EF6"/>
    <w:rsid w:val="003F7745"/>
    <w:rsid w:val="004067F2"/>
    <w:rsid w:val="00414651"/>
    <w:rsid w:val="004209F7"/>
    <w:rsid w:val="0042683D"/>
    <w:rsid w:val="004309C3"/>
    <w:rsid w:val="00432521"/>
    <w:rsid w:val="004379AB"/>
    <w:rsid w:val="00444854"/>
    <w:rsid w:val="00450FBA"/>
    <w:rsid w:val="004520D6"/>
    <w:rsid w:val="00457651"/>
    <w:rsid w:val="00462968"/>
    <w:rsid w:val="00462B71"/>
    <w:rsid w:val="00463245"/>
    <w:rsid w:val="00473557"/>
    <w:rsid w:val="00477806"/>
    <w:rsid w:val="00477953"/>
    <w:rsid w:val="00480706"/>
    <w:rsid w:val="0048383E"/>
    <w:rsid w:val="00483B0E"/>
    <w:rsid w:val="004869A6"/>
    <w:rsid w:val="004902E9"/>
    <w:rsid w:val="00490B08"/>
    <w:rsid w:val="004B2424"/>
    <w:rsid w:val="004D538A"/>
    <w:rsid w:val="004D5D6E"/>
    <w:rsid w:val="004D6141"/>
    <w:rsid w:val="004E316A"/>
    <w:rsid w:val="004E3D2F"/>
    <w:rsid w:val="004E4633"/>
    <w:rsid w:val="004F06BB"/>
    <w:rsid w:val="004F1500"/>
    <w:rsid w:val="004F2BE7"/>
    <w:rsid w:val="004F6710"/>
    <w:rsid w:val="00500A82"/>
    <w:rsid w:val="005059E9"/>
    <w:rsid w:val="00507EEC"/>
    <w:rsid w:val="005258C4"/>
    <w:rsid w:val="005263EA"/>
    <w:rsid w:val="005265AF"/>
    <w:rsid w:val="00537144"/>
    <w:rsid w:val="00554B41"/>
    <w:rsid w:val="005707CD"/>
    <w:rsid w:val="0057080E"/>
    <w:rsid w:val="00576FB5"/>
    <w:rsid w:val="00580BD2"/>
    <w:rsid w:val="00583E58"/>
    <w:rsid w:val="00591181"/>
    <w:rsid w:val="00593C46"/>
    <w:rsid w:val="005A3F35"/>
    <w:rsid w:val="005B10A8"/>
    <w:rsid w:val="005B44C6"/>
    <w:rsid w:val="005B57F8"/>
    <w:rsid w:val="005C4201"/>
    <w:rsid w:val="005D167F"/>
    <w:rsid w:val="005D1946"/>
    <w:rsid w:val="005D44BC"/>
    <w:rsid w:val="005D58A4"/>
    <w:rsid w:val="005D638A"/>
    <w:rsid w:val="005E0A13"/>
    <w:rsid w:val="005E2288"/>
    <w:rsid w:val="005F4569"/>
    <w:rsid w:val="005F4F89"/>
    <w:rsid w:val="005F665C"/>
    <w:rsid w:val="00604189"/>
    <w:rsid w:val="0060464C"/>
    <w:rsid w:val="00610C72"/>
    <w:rsid w:val="00614E94"/>
    <w:rsid w:val="0061786F"/>
    <w:rsid w:val="00617F28"/>
    <w:rsid w:val="00621C25"/>
    <w:rsid w:val="00623A7C"/>
    <w:rsid w:val="00623C80"/>
    <w:rsid w:val="00624946"/>
    <w:rsid w:val="006250E4"/>
    <w:rsid w:val="00625729"/>
    <w:rsid w:val="00627381"/>
    <w:rsid w:val="0063055F"/>
    <w:rsid w:val="00630CFD"/>
    <w:rsid w:val="006314CD"/>
    <w:rsid w:val="00634495"/>
    <w:rsid w:val="00635B01"/>
    <w:rsid w:val="00642A79"/>
    <w:rsid w:val="006614B6"/>
    <w:rsid w:val="00665CE1"/>
    <w:rsid w:val="00666015"/>
    <w:rsid w:val="00673BD5"/>
    <w:rsid w:val="00683056"/>
    <w:rsid w:val="006833BC"/>
    <w:rsid w:val="00694AC8"/>
    <w:rsid w:val="00697394"/>
    <w:rsid w:val="006A39AA"/>
    <w:rsid w:val="006B6459"/>
    <w:rsid w:val="006D1D08"/>
    <w:rsid w:val="006D3198"/>
    <w:rsid w:val="006D7DC9"/>
    <w:rsid w:val="006E2B83"/>
    <w:rsid w:val="006E4A31"/>
    <w:rsid w:val="006E7600"/>
    <w:rsid w:val="006F2931"/>
    <w:rsid w:val="00704203"/>
    <w:rsid w:val="00712EA0"/>
    <w:rsid w:val="0072065E"/>
    <w:rsid w:val="00734378"/>
    <w:rsid w:val="00746DB6"/>
    <w:rsid w:val="0075369D"/>
    <w:rsid w:val="00753974"/>
    <w:rsid w:val="007569DE"/>
    <w:rsid w:val="00757918"/>
    <w:rsid w:val="007631E1"/>
    <w:rsid w:val="00765369"/>
    <w:rsid w:val="00770D6A"/>
    <w:rsid w:val="00772B56"/>
    <w:rsid w:val="00773415"/>
    <w:rsid w:val="007746C3"/>
    <w:rsid w:val="00777942"/>
    <w:rsid w:val="00780F42"/>
    <w:rsid w:val="0078243B"/>
    <w:rsid w:val="00790BAD"/>
    <w:rsid w:val="0079383D"/>
    <w:rsid w:val="00797328"/>
    <w:rsid w:val="007A722A"/>
    <w:rsid w:val="007B6FB1"/>
    <w:rsid w:val="007D3363"/>
    <w:rsid w:val="007D47E9"/>
    <w:rsid w:val="007E5833"/>
    <w:rsid w:val="007E71CC"/>
    <w:rsid w:val="007F1502"/>
    <w:rsid w:val="007F2753"/>
    <w:rsid w:val="007F332F"/>
    <w:rsid w:val="007F6D76"/>
    <w:rsid w:val="00800391"/>
    <w:rsid w:val="008003C3"/>
    <w:rsid w:val="008004F4"/>
    <w:rsid w:val="00803E62"/>
    <w:rsid w:val="00817A28"/>
    <w:rsid w:val="00826652"/>
    <w:rsid w:val="008408CA"/>
    <w:rsid w:val="00845593"/>
    <w:rsid w:val="00846348"/>
    <w:rsid w:val="00854582"/>
    <w:rsid w:val="00855805"/>
    <w:rsid w:val="00857606"/>
    <w:rsid w:val="00862560"/>
    <w:rsid w:val="00864E38"/>
    <w:rsid w:val="0087026D"/>
    <w:rsid w:val="00877B1B"/>
    <w:rsid w:val="0088737A"/>
    <w:rsid w:val="0089562C"/>
    <w:rsid w:val="008B07DB"/>
    <w:rsid w:val="008B1D6A"/>
    <w:rsid w:val="008B30D5"/>
    <w:rsid w:val="008B5D28"/>
    <w:rsid w:val="008C4FCE"/>
    <w:rsid w:val="008C5062"/>
    <w:rsid w:val="008D2B1D"/>
    <w:rsid w:val="008D3B3C"/>
    <w:rsid w:val="008E14C4"/>
    <w:rsid w:val="008F2229"/>
    <w:rsid w:val="008F52E3"/>
    <w:rsid w:val="008F5CA6"/>
    <w:rsid w:val="008F6042"/>
    <w:rsid w:val="008F7D79"/>
    <w:rsid w:val="00905E8A"/>
    <w:rsid w:val="00906708"/>
    <w:rsid w:val="00912404"/>
    <w:rsid w:val="00915FC4"/>
    <w:rsid w:val="00917787"/>
    <w:rsid w:val="009200FC"/>
    <w:rsid w:val="009334AB"/>
    <w:rsid w:val="009373D5"/>
    <w:rsid w:val="00956C02"/>
    <w:rsid w:val="0095765B"/>
    <w:rsid w:val="009602EC"/>
    <w:rsid w:val="0096221D"/>
    <w:rsid w:val="00970289"/>
    <w:rsid w:val="00970DAE"/>
    <w:rsid w:val="00974B1E"/>
    <w:rsid w:val="00975B7C"/>
    <w:rsid w:val="009814CA"/>
    <w:rsid w:val="009830BB"/>
    <w:rsid w:val="00983462"/>
    <w:rsid w:val="0098511B"/>
    <w:rsid w:val="009902F3"/>
    <w:rsid w:val="009912D1"/>
    <w:rsid w:val="009A3B1D"/>
    <w:rsid w:val="009A6EA9"/>
    <w:rsid w:val="009B2D2A"/>
    <w:rsid w:val="009B50E0"/>
    <w:rsid w:val="009B7CAD"/>
    <w:rsid w:val="009C1129"/>
    <w:rsid w:val="009C3DB8"/>
    <w:rsid w:val="009C6CDA"/>
    <w:rsid w:val="009E7CB8"/>
    <w:rsid w:val="009F1C96"/>
    <w:rsid w:val="009F2B93"/>
    <w:rsid w:val="009F6231"/>
    <w:rsid w:val="00A007A5"/>
    <w:rsid w:val="00A00A3B"/>
    <w:rsid w:val="00A031C9"/>
    <w:rsid w:val="00A07E6A"/>
    <w:rsid w:val="00A11481"/>
    <w:rsid w:val="00A14174"/>
    <w:rsid w:val="00A17BC6"/>
    <w:rsid w:val="00A22F5E"/>
    <w:rsid w:val="00A40749"/>
    <w:rsid w:val="00A4678A"/>
    <w:rsid w:val="00A55C8E"/>
    <w:rsid w:val="00A56E3A"/>
    <w:rsid w:val="00A60636"/>
    <w:rsid w:val="00A6276A"/>
    <w:rsid w:val="00A62D6F"/>
    <w:rsid w:val="00A6643C"/>
    <w:rsid w:val="00A66D63"/>
    <w:rsid w:val="00A67D9E"/>
    <w:rsid w:val="00A70F83"/>
    <w:rsid w:val="00A715CA"/>
    <w:rsid w:val="00A74C4C"/>
    <w:rsid w:val="00A76F38"/>
    <w:rsid w:val="00A828B6"/>
    <w:rsid w:val="00A860A4"/>
    <w:rsid w:val="00A91EAB"/>
    <w:rsid w:val="00A91ECA"/>
    <w:rsid w:val="00A94316"/>
    <w:rsid w:val="00A94A6C"/>
    <w:rsid w:val="00AA0BAA"/>
    <w:rsid w:val="00AA3A0E"/>
    <w:rsid w:val="00AB0EEC"/>
    <w:rsid w:val="00AB1396"/>
    <w:rsid w:val="00AB4F5D"/>
    <w:rsid w:val="00AB69A6"/>
    <w:rsid w:val="00AC5181"/>
    <w:rsid w:val="00AD02E0"/>
    <w:rsid w:val="00AD6850"/>
    <w:rsid w:val="00AD6DE2"/>
    <w:rsid w:val="00AE6176"/>
    <w:rsid w:val="00AF3C12"/>
    <w:rsid w:val="00AF60A7"/>
    <w:rsid w:val="00B1039A"/>
    <w:rsid w:val="00B17CF8"/>
    <w:rsid w:val="00B17D2E"/>
    <w:rsid w:val="00B22E03"/>
    <w:rsid w:val="00B338AC"/>
    <w:rsid w:val="00B35FBE"/>
    <w:rsid w:val="00B3772A"/>
    <w:rsid w:val="00B4404C"/>
    <w:rsid w:val="00B47735"/>
    <w:rsid w:val="00B501B4"/>
    <w:rsid w:val="00B5188C"/>
    <w:rsid w:val="00B53417"/>
    <w:rsid w:val="00B55C5E"/>
    <w:rsid w:val="00B63A76"/>
    <w:rsid w:val="00B643F9"/>
    <w:rsid w:val="00B709DA"/>
    <w:rsid w:val="00B713F6"/>
    <w:rsid w:val="00BB2F33"/>
    <w:rsid w:val="00BD2957"/>
    <w:rsid w:val="00BD3B9B"/>
    <w:rsid w:val="00BD6A6C"/>
    <w:rsid w:val="00BE1EFA"/>
    <w:rsid w:val="00BE302F"/>
    <w:rsid w:val="00BE3870"/>
    <w:rsid w:val="00BE563D"/>
    <w:rsid w:val="00BF0C14"/>
    <w:rsid w:val="00BF10B6"/>
    <w:rsid w:val="00BF1F1E"/>
    <w:rsid w:val="00BF3559"/>
    <w:rsid w:val="00BF4811"/>
    <w:rsid w:val="00BF5C91"/>
    <w:rsid w:val="00C05A86"/>
    <w:rsid w:val="00C06A28"/>
    <w:rsid w:val="00C10602"/>
    <w:rsid w:val="00C11CFE"/>
    <w:rsid w:val="00C127FD"/>
    <w:rsid w:val="00C15D83"/>
    <w:rsid w:val="00C178ED"/>
    <w:rsid w:val="00C2099E"/>
    <w:rsid w:val="00C239A1"/>
    <w:rsid w:val="00C315AA"/>
    <w:rsid w:val="00C35DE9"/>
    <w:rsid w:val="00C37427"/>
    <w:rsid w:val="00C40301"/>
    <w:rsid w:val="00C40E5D"/>
    <w:rsid w:val="00C4553E"/>
    <w:rsid w:val="00C45B1D"/>
    <w:rsid w:val="00C50BEE"/>
    <w:rsid w:val="00C5191A"/>
    <w:rsid w:val="00C528A5"/>
    <w:rsid w:val="00C54309"/>
    <w:rsid w:val="00C5437C"/>
    <w:rsid w:val="00C55111"/>
    <w:rsid w:val="00C554D5"/>
    <w:rsid w:val="00C61674"/>
    <w:rsid w:val="00C65885"/>
    <w:rsid w:val="00C65CA9"/>
    <w:rsid w:val="00C70E86"/>
    <w:rsid w:val="00C82B15"/>
    <w:rsid w:val="00C87CC3"/>
    <w:rsid w:val="00C95192"/>
    <w:rsid w:val="00CA3DB9"/>
    <w:rsid w:val="00CA42B4"/>
    <w:rsid w:val="00CA6469"/>
    <w:rsid w:val="00CB0D12"/>
    <w:rsid w:val="00CB7612"/>
    <w:rsid w:val="00CC0A9D"/>
    <w:rsid w:val="00CE0F68"/>
    <w:rsid w:val="00CE6F74"/>
    <w:rsid w:val="00CF02FA"/>
    <w:rsid w:val="00D04AC3"/>
    <w:rsid w:val="00D10229"/>
    <w:rsid w:val="00D11686"/>
    <w:rsid w:val="00D243DE"/>
    <w:rsid w:val="00D320E0"/>
    <w:rsid w:val="00D44BAD"/>
    <w:rsid w:val="00D52DF9"/>
    <w:rsid w:val="00D5480E"/>
    <w:rsid w:val="00D638A7"/>
    <w:rsid w:val="00D6423B"/>
    <w:rsid w:val="00D7238F"/>
    <w:rsid w:val="00D84DC7"/>
    <w:rsid w:val="00D86809"/>
    <w:rsid w:val="00D91BDC"/>
    <w:rsid w:val="00D94F55"/>
    <w:rsid w:val="00D95006"/>
    <w:rsid w:val="00D968C3"/>
    <w:rsid w:val="00DB34EC"/>
    <w:rsid w:val="00DD2EFD"/>
    <w:rsid w:val="00DE50F6"/>
    <w:rsid w:val="00E00BC3"/>
    <w:rsid w:val="00E021F2"/>
    <w:rsid w:val="00E038EC"/>
    <w:rsid w:val="00E11207"/>
    <w:rsid w:val="00E1155C"/>
    <w:rsid w:val="00E11620"/>
    <w:rsid w:val="00E11E5A"/>
    <w:rsid w:val="00E13D1E"/>
    <w:rsid w:val="00E1519B"/>
    <w:rsid w:val="00E1529C"/>
    <w:rsid w:val="00E154CD"/>
    <w:rsid w:val="00E15FB8"/>
    <w:rsid w:val="00E1647A"/>
    <w:rsid w:val="00E23471"/>
    <w:rsid w:val="00E23F2A"/>
    <w:rsid w:val="00E252FE"/>
    <w:rsid w:val="00E269C4"/>
    <w:rsid w:val="00E301B7"/>
    <w:rsid w:val="00E32626"/>
    <w:rsid w:val="00E34279"/>
    <w:rsid w:val="00E36BE5"/>
    <w:rsid w:val="00E37960"/>
    <w:rsid w:val="00E400BD"/>
    <w:rsid w:val="00E4018C"/>
    <w:rsid w:val="00E41273"/>
    <w:rsid w:val="00E4323C"/>
    <w:rsid w:val="00E474AB"/>
    <w:rsid w:val="00E56AB8"/>
    <w:rsid w:val="00E574A5"/>
    <w:rsid w:val="00E60F0A"/>
    <w:rsid w:val="00E66EAD"/>
    <w:rsid w:val="00E7011A"/>
    <w:rsid w:val="00E74967"/>
    <w:rsid w:val="00E91FDD"/>
    <w:rsid w:val="00EA40BB"/>
    <w:rsid w:val="00EC3C67"/>
    <w:rsid w:val="00EE4A71"/>
    <w:rsid w:val="00EF3173"/>
    <w:rsid w:val="00EF5312"/>
    <w:rsid w:val="00F06282"/>
    <w:rsid w:val="00F06944"/>
    <w:rsid w:val="00F06EFE"/>
    <w:rsid w:val="00F07DD1"/>
    <w:rsid w:val="00F11B95"/>
    <w:rsid w:val="00F2159B"/>
    <w:rsid w:val="00F270CD"/>
    <w:rsid w:val="00F33F17"/>
    <w:rsid w:val="00F41653"/>
    <w:rsid w:val="00F52D40"/>
    <w:rsid w:val="00F57154"/>
    <w:rsid w:val="00F57E23"/>
    <w:rsid w:val="00F6392A"/>
    <w:rsid w:val="00F7350C"/>
    <w:rsid w:val="00F73F51"/>
    <w:rsid w:val="00F7630C"/>
    <w:rsid w:val="00F77790"/>
    <w:rsid w:val="00F849A5"/>
    <w:rsid w:val="00F87B1B"/>
    <w:rsid w:val="00F92CEB"/>
    <w:rsid w:val="00FA4465"/>
    <w:rsid w:val="00FA5176"/>
    <w:rsid w:val="00FA6132"/>
    <w:rsid w:val="00FB06B6"/>
    <w:rsid w:val="00FB107D"/>
    <w:rsid w:val="00FB2B7D"/>
    <w:rsid w:val="00FB7259"/>
    <w:rsid w:val="00FC5590"/>
    <w:rsid w:val="00FC7341"/>
    <w:rsid w:val="00FE15AA"/>
    <w:rsid w:val="00FE642A"/>
    <w:rsid w:val="00FF59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B55A8"/>
  <w15:chartTrackingRefBased/>
  <w15:docId w15:val="{1E2075D8-F5A3-4C08-B276-07291EF6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Number" w:uiPriority="99"/>
    <w:lsdException w:name="Title" w:qFormat="1"/>
    <w:lsdException w:name="Subtitle" w:qFormat="1"/>
    <w:lsdException w:name="Strong" w:uiPriority="22"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7612"/>
    <w:pPr>
      <w:ind w:firstLine="720"/>
      <w:jc w:val="both"/>
    </w:pPr>
    <w:rPr>
      <w:sz w:val="24"/>
      <w:lang w:eastAsia="en-US"/>
    </w:rPr>
  </w:style>
  <w:style w:type="paragraph" w:styleId="Heading1">
    <w:name w:val="heading 1"/>
    <w:basedOn w:val="Normal"/>
    <w:next w:val="Normal"/>
    <w:qFormat/>
    <w:rsid w:val="00047BA0"/>
    <w:pPr>
      <w:keepNext/>
      <w:widowControl w:val="0"/>
      <w:autoSpaceDE w:val="0"/>
      <w:autoSpaceDN w:val="0"/>
      <w:adjustRightInd w:val="0"/>
      <w:ind w:firstLine="0"/>
      <w:jc w:val="center"/>
      <w:outlineLvl w:val="0"/>
    </w:pPr>
    <w:rPr>
      <w:rFonts w:ascii="Arial" w:hAnsi="Arial" w:cs="Arial"/>
      <w:b/>
      <w:color w:val="000000"/>
      <w:sz w:val="20"/>
      <w:lang w:val="en-US"/>
    </w:rPr>
  </w:style>
  <w:style w:type="paragraph" w:styleId="Heading3">
    <w:name w:val="heading 3"/>
    <w:basedOn w:val="Normal"/>
    <w:next w:val="Normal"/>
    <w:qFormat/>
    <w:rsid w:val="00047BA0"/>
    <w:pPr>
      <w:keepNext/>
      <w:widowControl w:val="0"/>
      <w:autoSpaceDE w:val="0"/>
      <w:autoSpaceDN w:val="0"/>
      <w:adjustRightInd w:val="0"/>
      <w:ind w:firstLine="0"/>
      <w:jc w:val="center"/>
      <w:outlineLvl w:val="2"/>
    </w:pPr>
    <w:rPr>
      <w:b/>
      <w:szCs w:val="24"/>
    </w:rPr>
  </w:style>
  <w:style w:type="paragraph" w:styleId="Heading4">
    <w:name w:val="heading 4"/>
    <w:basedOn w:val="Normal"/>
    <w:next w:val="Normal"/>
    <w:qFormat/>
    <w:rsid w:val="00047BA0"/>
    <w:pPr>
      <w:keepNext/>
      <w:widowControl w:val="0"/>
      <w:shd w:val="clear" w:color="auto" w:fill="FFFFFF"/>
      <w:autoSpaceDE w:val="0"/>
      <w:autoSpaceDN w:val="0"/>
      <w:adjustRightInd w:val="0"/>
      <w:ind w:firstLine="0"/>
      <w:jc w:val="left"/>
      <w:outlineLvl w:val="3"/>
    </w:pPr>
    <w:rPr>
      <w:rFonts w:ascii="Arial" w:hAnsi="Arial" w:cs="Arial"/>
      <w:color w:val="000000"/>
      <w:w w:val="93"/>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369D"/>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5369D"/>
    <w:pPr>
      <w:tabs>
        <w:tab w:val="center" w:pos="4320"/>
        <w:tab w:val="right" w:pos="8640"/>
      </w:tabs>
      <w:ind w:firstLine="0"/>
      <w:jc w:val="left"/>
    </w:pPr>
    <w:rPr>
      <w:rFonts w:ascii="TimesLT" w:hAnsi="TimesLT"/>
      <w:lang w:eastAsia="lt-LT"/>
    </w:rPr>
  </w:style>
  <w:style w:type="paragraph" w:styleId="Header">
    <w:name w:val="header"/>
    <w:basedOn w:val="Normal"/>
    <w:link w:val="HeaderChar"/>
    <w:rsid w:val="00B709DA"/>
    <w:pPr>
      <w:tabs>
        <w:tab w:val="center" w:pos="4819"/>
        <w:tab w:val="right" w:pos="9638"/>
      </w:tabs>
      <w:ind w:firstLine="0"/>
      <w:jc w:val="left"/>
    </w:pPr>
    <w:rPr>
      <w:noProof/>
      <w:szCs w:val="24"/>
    </w:rPr>
  </w:style>
  <w:style w:type="character" w:customStyle="1" w:styleId="HeaderChar">
    <w:name w:val="Header Char"/>
    <w:link w:val="Header"/>
    <w:rsid w:val="00B709DA"/>
    <w:rPr>
      <w:noProof/>
      <w:sz w:val="24"/>
      <w:szCs w:val="24"/>
      <w:lang w:val="lt-LT" w:eastAsia="en-US" w:bidi="ar-SA"/>
    </w:rPr>
  </w:style>
  <w:style w:type="paragraph" w:styleId="NoSpacing">
    <w:name w:val="No Spacing"/>
    <w:uiPriority w:val="1"/>
    <w:qFormat/>
    <w:rsid w:val="00B709DA"/>
    <w:rPr>
      <w:rFonts w:ascii="Calibri" w:eastAsia="Calibri" w:hAnsi="Calibri"/>
      <w:sz w:val="22"/>
      <w:szCs w:val="22"/>
      <w:lang w:eastAsia="en-US"/>
    </w:rPr>
  </w:style>
  <w:style w:type="paragraph" w:customStyle="1" w:styleId="NoSpacing1">
    <w:name w:val="No Spacing1"/>
    <w:rsid w:val="00B709DA"/>
    <w:pPr>
      <w:suppressAutoHyphens/>
    </w:pPr>
    <w:rPr>
      <w:rFonts w:ascii="Calibri" w:hAnsi="Calibri" w:cs="Calibri"/>
      <w:sz w:val="22"/>
      <w:szCs w:val="22"/>
      <w:lang w:val="en-US" w:eastAsia="ar-SA"/>
    </w:rPr>
  </w:style>
  <w:style w:type="character" w:styleId="PageNumber">
    <w:name w:val="page number"/>
    <w:basedOn w:val="DefaultParagraphFont"/>
    <w:rsid w:val="002A2C8B"/>
  </w:style>
  <w:style w:type="paragraph" w:styleId="BodyText">
    <w:name w:val="Body Text"/>
    <w:basedOn w:val="Normal"/>
    <w:rsid w:val="00746DB6"/>
    <w:pPr>
      <w:spacing w:after="120"/>
      <w:ind w:firstLine="0"/>
      <w:jc w:val="left"/>
    </w:pPr>
    <w:rPr>
      <w:szCs w:val="24"/>
    </w:rPr>
  </w:style>
  <w:style w:type="character" w:customStyle="1" w:styleId="FontStyle14">
    <w:name w:val="Font Style14"/>
    <w:rsid w:val="00B501B4"/>
    <w:rPr>
      <w:rFonts w:ascii="Times New Roman" w:hAnsi="Times New Roman" w:cs="Times New Roman"/>
      <w:sz w:val="20"/>
      <w:szCs w:val="20"/>
    </w:rPr>
  </w:style>
  <w:style w:type="paragraph" w:styleId="BodyText2">
    <w:name w:val="Body Text 2"/>
    <w:basedOn w:val="Normal"/>
    <w:rsid w:val="00F07DD1"/>
    <w:pPr>
      <w:spacing w:after="120" w:line="480" w:lineRule="auto"/>
    </w:pPr>
  </w:style>
  <w:style w:type="paragraph" w:styleId="FootnoteText">
    <w:name w:val="footnote text"/>
    <w:basedOn w:val="Normal"/>
    <w:link w:val="FootnoteTextChar"/>
    <w:semiHidden/>
    <w:rsid w:val="00F07DD1"/>
    <w:pPr>
      <w:ind w:firstLine="0"/>
      <w:jc w:val="left"/>
    </w:pPr>
    <w:rPr>
      <w:sz w:val="20"/>
      <w:lang w:val="en-GB"/>
    </w:rPr>
  </w:style>
  <w:style w:type="character" w:styleId="FootnoteReference">
    <w:name w:val="footnote reference"/>
    <w:semiHidden/>
    <w:rsid w:val="00F07DD1"/>
    <w:rPr>
      <w:vertAlign w:val="superscript"/>
    </w:rPr>
  </w:style>
  <w:style w:type="character" w:customStyle="1" w:styleId="FootnoteTextChar">
    <w:name w:val="Footnote Text Char"/>
    <w:link w:val="FootnoteText"/>
    <w:semiHidden/>
    <w:rsid w:val="00F07DD1"/>
    <w:rPr>
      <w:lang w:val="en-GB" w:eastAsia="en-US" w:bidi="ar-SA"/>
    </w:rPr>
  </w:style>
  <w:style w:type="character" w:styleId="Emphasis">
    <w:name w:val="Emphasis"/>
    <w:qFormat/>
    <w:rsid w:val="00630CFD"/>
    <w:rPr>
      <w:i/>
      <w:iCs/>
    </w:rPr>
  </w:style>
  <w:style w:type="character" w:styleId="Hyperlink">
    <w:name w:val="Hyperlink"/>
    <w:rsid w:val="00770D6A"/>
    <w:rPr>
      <w:color w:val="0000FF"/>
      <w:u w:val="single"/>
    </w:rPr>
  </w:style>
  <w:style w:type="table" w:customStyle="1" w:styleId="TableGrid1">
    <w:name w:val="Table Grid1"/>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C3C67"/>
    <w:rPr>
      <w:b/>
      <w:bCs/>
    </w:rPr>
  </w:style>
  <w:style w:type="paragraph" w:styleId="BalloonText">
    <w:name w:val="Balloon Text"/>
    <w:basedOn w:val="Normal"/>
    <w:link w:val="BalloonTextChar"/>
    <w:rsid w:val="001C1B31"/>
    <w:rPr>
      <w:rFonts w:ascii="Segoe UI" w:hAnsi="Segoe UI" w:cs="Segoe UI"/>
      <w:sz w:val="18"/>
      <w:szCs w:val="18"/>
    </w:rPr>
  </w:style>
  <w:style w:type="character" w:customStyle="1" w:styleId="BalloonTextChar">
    <w:name w:val="Balloon Text Char"/>
    <w:link w:val="BalloonText"/>
    <w:rsid w:val="001C1B31"/>
    <w:rPr>
      <w:rFonts w:ascii="Segoe UI" w:hAnsi="Segoe UI" w:cs="Segoe UI"/>
      <w:sz w:val="18"/>
      <w:szCs w:val="18"/>
      <w:lang w:eastAsia="en-US"/>
    </w:rPr>
  </w:style>
  <w:style w:type="paragraph" w:styleId="PlainText">
    <w:name w:val="Plain Text"/>
    <w:basedOn w:val="Normal"/>
    <w:link w:val="PlainTextChar"/>
    <w:uiPriority w:val="99"/>
    <w:unhideWhenUsed/>
    <w:rsid w:val="00A6643C"/>
    <w:pPr>
      <w:ind w:firstLine="0"/>
      <w:jc w:val="left"/>
    </w:pPr>
    <w:rPr>
      <w:rFonts w:ascii="Calibri" w:eastAsia="Calibri" w:hAnsi="Calibri" w:cs="Consolas"/>
      <w:sz w:val="22"/>
      <w:szCs w:val="21"/>
    </w:rPr>
  </w:style>
  <w:style w:type="character" w:customStyle="1" w:styleId="PlainTextChar">
    <w:name w:val="Plain Text Char"/>
    <w:link w:val="PlainText"/>
    <w:uiPriority w:val="99"/>
    <w:rsid w:val="00A6643C"/>
    <w:rPr>
      <w:rFonts w:ascii="Calibri" w:eastAsia="Calibri" w:hAnsi="Calibri" w:cs="Consolas"/>
      <w:sz w:val="22"/>
      <w:szCs w:val="21"/>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2042D2"/>
    <w:pPr>
      <w:spacing w:after="200" w:line="276" w:lineRule="auto"/>
      <w:ind w:left="720" w:firstLine="0"/>
      <w:contextualSpacing/>
      <w:jc w:val="left"/>
    </w:pPr>
    <w:rPr>
      <w:rFonts w:eastAsia="Calibri"/>
      <w:szCs w:val="24"/>
      <w:lang w:eastAsia="x-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2042D2"/>
    <w:rPr>
      <w:rFonts w:eastAsia="Calibri"/>
      <w:sz w:val="24"/>
      <w:szCs w:val="24"/>
      <w:lang w:eastAsia="x-none"/>
    </w:rPr>
  </w:style>
  <w:style w:type="paragraph" w:customStyle="1" w:styleId="Standard1">
    <w:name w:val="Standard1"/>
    <w:rsid w:val="00E1519B"/>
    <w:pPr>
      <w:suppressAutoHyphens/>
      <w:autoSpaceDN w:val="0"/>
      <w:textAlignment w:val="baseline"/>
    </w:pPr>
    <w:rPr>
      <w:kern w:val="3"/>
      <w:sz w:val="24"/>
      <w:lang w:val="de-DE" w:eastAsia="de-CH"/>
    </w:rPr>
  </w:style>
  <w:style w:type="paragraph" w:styleId="IntenseQuote">
    <w:name w:val="Intense Quote"/>
    <w:basedOn w:val="Normal"/>
    <w:next w:val="Normal"/>
    <w:link w:val="IntenseQuoteChar"/>
    <w:uiPriority w:val="30"/>
    <w:qFormat/>
    <w:rsid w:val="00311724"/>
    <w:pPr>
      <w:pBdr>
        <w:top w:val="single" w:sz="24" w:space="4" w:color="ED7D31" w:themeColor="accent2"/>
      </w:pBdr>
      <w:spacing w:before="240" w:after="240"/>
      <w:ind w:left="936" w:right="936" w:firstLine="697"/>
      <w:jc w:val="center"/>
    </w:pPr>
    <w:rPr>
      <w:rFonts w:asciiTheme="majorHAnsi" w:eastAsiaTheme="majorEastAsia" w:hAnsiTheme="majorHAnsi" w:cstheme="majorBidi"/>
      <w:szCs w:val="24"/>
      <w:lang w:eastAsia="lt-LT"/>
    </w:rPr>
  </w:style>
  <w:style w:type="character" w:customStyle="1" w:styleId="IntenseQuoteChar">
    <w:name w:val="Intense Quote Char"/>
    <w:basedOn w:val="DefaultParagraphFont"/>
    <w:link w:val="IntenseQuote"/>
    <w:uiPriority w:val="30"/>
    <w:rsid w:val="00311724"/>
    <w:rPr>
      <w:rFonts w:asciiTheme="majorHAnsi" w:eastAsiaTheme="majorEastAsia" w:hAnsiTheme="majorHAnsi" w:cstheme="majorBidi"/>
      <w:sz w:val="24"/>
      <w:szCs w:val="24"/>
    </w:rPr>
  </w:style>
  <w:style w:type="paragraph" w:styleId="ListNumber">
    <w:name w:val="List Number"/>
    <w:basedOn w:val="Normal"/>
    <w:uiPriority w:val="99"/>
    <w:unhideWhenUsed/>
    <w:rsid w:val="00311724"/>
    <w:pPr>
      <w:numPr>
        <w:numId w:val="4"/>
      </w:numPr>
      <w:spacing w:after="200" w:line="276" w:lineRule="auto"/>
      <w:contextualSpacing/>
      <w:jc w:val="left"/>
    </w:pPr>
    <w:rPr>
      <w:rFonts w:asciiTheme="minorHAnsi" w:eastAsiaTheme="minorEastAsia"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968281">
      <w:bodyDiv w:val="1"/>
      <w:marLeft w:val="0"/>
      <w:marRight w:val="0"/>
      <w:marTop w:val="0"/>
      <w:marBottom w:val="0"/>
      <w:divBdr>
        <w:top w:val="none" w:sz="0" w:space="0" w:color="auto"/>
        <w:left w:val="none" w:sz="0" w:space="0" w:color="auto"/>
        <w:bottom w:val="none" w:sz="0" w:space="0" w:color="auto"/>
        <w:right w:val="none" w:sz="0" w:space="0" w:color="auto"/>
      </w:divBdr>
    </w:div>
    <w:div w:id="1039161029">
      <w:bodyDiv w:val="1"/>
      <w:marLeft w:val="0"/>
      <w:marRight w:val="0"/>
      <w:marTop w:val="0"/>
      <w:marBottom w:val="0"/>
      <w:divBdr>
        <w:top w:val="none" w:sz="0" w:space="0" w:color="auto"/>
        <w:left w:val="none" w:sz="0" w:space="0" w:color="auto"/>
        <w:bottom w:val="none" w:sz="0" w:space="0" w:color="auto"/>
        <w:right w:val="none" w:sz="0" w:space="0" w:color="auto"/>
      </w:divBdr>
    </w:div>
    <w:div w:id="158368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PVMpagalba(Pasiulymoforma).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13DF3-A9F3-4D05-9481-C4FAF0A1A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511</TotalTime>
  <Pages>3</Pages>
  <Words>494</Words>
  <Characters>3738</Characters>
  <Application>Microsoft Office Word</Application>
  <DocSecurity>0</DocSecurity>
  <Lines>31</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VRC</Company>
  <LinksUpToDate>false</LinksUpToDate>
  <CharactersWithSpaces>4224</CharactersWithSpaces>
  <SharedDoc>false</SharedDoc>
  <HLinks>
    <vt:vector size="12" baseType="variant">
      <vt:variant>
        <vt:i4>7995416</vt:i4>
      </vt:variant>
      <vt:variant>
        <vt:i4>3</vt:i4>
      </vt:variant>
      <vt:variant>
        <vt:i4>0</vt:i4>
      </vt:variant>
      <vt:variant>
        <vt:i4>5</vt:i4>
      </vt:variant>
      <vt:variant>
        <vt:lpwstr>https://vpt.lrv.lt/uploads/vpt/documents/files/LT_versija/E_vedlys/4_convenience/PVMpagalba(Pasiulymoforma).pdf</vt:lpwstr>
      </vt:variant>
      <vt:variant>
        <vt:lpwstr/>
      </vt:variant>
      <vt:variant>
        <vt:i4>655414</vt:i4>
      </vt:variant>
      <vt:variant>
        <vt:i4>0</vt:i4>
      </vt:variant>
      <vt:variant>
        <vt:i4>0</vt:i4>
      </vt:variant>
      <vt:variant>
        <vt:i4>5</vt:i4>
      </vt:variant>
      <vt:variant>
        <vt:lpwstr>https://vpt.lrv.lt/uploads/vpt/documents/files/LT_versija/E_vedlys/4_convenience/Kainodarosnustatymometodikos_10_1p.pdf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bendruju3</dc:creator>
  <cp:keywords/>
  <cp:lastModifiedBy>Jolanta Palduniene</cp:lastModifiedBy>
  <cp:revision>55</cp:revision>
  <cp:lastPrinted>2023-07-25T10:01:00Z</cp:lastPrinted>
  <dcterms:created xsi:type="dcterms:W3CDTF">2023-07-25T09:40:00Z</dcterms:created>
  <dcterms:modified xsi:type="dcterms:W3CDTF">2026-11-05T08:44:00Z</dcterms:modified>
</cp:coreProperties>
</file>