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C7F0" w14:textId="7F209A37" w:rsidR="00C15D39" w:rsidRPr="0073706B" w:rsidRDefault="00C15D39" w:rsidP="00C15D39">
      <w:pPr>
        <w:jc w:val="right"/>
        <w:rPr>
          <w:b/>
          <w:color w:val="FF0000"/>
        </w:rPr>
      </w:pPr>
      <w:r w:rsidRPr="0073706B">
        <w:rPr>
          <w:b/>
          <w:color w:val="FF0000"/>
        </w:rPr>
        <w:t>Pirkimo sąlygų 3 priedas</w:t>
      </w:r>
    </w:p>
    <w:p w14:paraId="61B4A7F6" w14:textId="77777777" w:rsidR="00C15D39" w:rsidRDefault="00C15D39" w:rsidP="00C15D39">
      <w:pPr>
        <w:jc w:val="right"/>
        <w:rPr>
          <w:b/>
        </w:rPr>
      </w:pPr>
    </w:p>
    <w:p w14:paraId="7B564D48" w14:textId="6F042B80" w:rsidR="00D14114" w:rsidRPr="00752798" w:rsidRDefault="00D14114" w:rsidP="00D14114">
      <w:pPr>
        <w:jc w:val="center"/>
        <w:rPr>
          <w:b/>
        </w:rPr>
      </w:pPr>
      <w:r w:rsidRPr="00752798">
        <w:rPr>
          <w:b/>
        </w:rPr>
        <w:t>PASLAUGŲ VIEŠOJO PIRKIMO-PARDAVIMO SUTARTI</w:t>
      </w:r>
      <w:r w:rsidR="00865D73" w:rsidRPr="00752798">
        <w:rPr>
          <w:b/>
        </w:rPr>
        <w:t>E</w:t>
      </w:r>
      <w:r w:rsidRPr="00752798">
        <w:rPr>
          <w:b/>
        </w:rPr>
        <w:t xml:space="preserve">S </w:t>
      </w:r>
      <w:r w:rsidR="00865D73" w:rsidRPr="00752798">
        <w:rPr>
          <w:b/>
        </w:rPr>
        <w:t xml:space="preserve">PROJEKTAS </w:t>
      </w:r>
      <w:r w:rsidRPr="00752798">
        <w:rPr>
          <w:b/>
        </w:rPr>
        <w:t xml:space="preserve"> </w:t>
      </w:r>
    </w:p>
    <w:p w14:paraId="7B564D49" w14:textId="77777777" w:rsidR="00D14114" w:rsidRPr="00752798" w:rsidRDefault="00D14114" w:rsidP="00D14114">
      <w:pPr>
        <w:jc w:val="center"/>
      </w:pPr>
    </w:p>
    <w:p w14:paraId="7B564D4A" w14:textId="77777777" w:rsidR="00D14114" w:rsidRPr="00752798" w:rsidRDefault="00E07BD7" w:rsidP="00D14114">
      <w:pPr>
        <w:jc w:val="center"/>
        <w:rPr>
          <w:b/>
        </w:rPr>
      </w:pPr>
      <w:r w:rsidRPr="00752798">
        <w:rPr>
          <w:b/>
        </w:rPr>
        <w:t xml:space="preserve">I. </w:t>
      </w:r>
      <w:r w:rsidR="00D14114" w:rsidRPr="00752798">
        <w:rPr>
          <w:b/>
        </w:rPr>
        <w:t>SPECIALIOJI DALIS</w:t>
      </w:r>
    </w:p>
    <w:p w14:paraId="7B564D4C" w14:textId="77777777" w:rsidR="007203EC" w:rsidRPr="00752798" w:rsidRDefault="007203EC" w:rsidP="00D14114">
      <w:pPr>
        <w:rPr>
          <w:sz w:val="22"/>
          <w:szCs w:val="22"/>
        </w:rPr>
      </w:pPr>
    </w:p>
    <w:p w14:paraId="7B564D4D" w14:textId="5D0D90F6" w:rsidR="00D14114" w:rsidRPr="00752798" w:rsidRDefault="00865D73" w:rsidP="00D14114">
      <w:pPr>
        <w:ind w:left="2880" w:firstLine="720"/>
        <w:jc w:val="both"/>
      </w:pPr>
      <w:r w:rsidRPr="00752798">
        <w:t>202</w:t>
      </w:r>
      <w:r w:rsidR="00262AC4" w:rsidRPr="00752798">
        <w:t>6</w:t>
      </w:r>
      <w:r w:rsidR="00F521F7" w:rsidRPr="00752798">
        <w:t xml:space="preserve"> m. </w:t>
      </w:r>
      <w:r w:rsidR="00D14114" w:rsidRPr="00752798">
        <w:t>........................... Nr.</w:t>
      </w:r>
    </w:p>
    <w:p w14:paraId="7B564D4E" w14:textId="77777777" w:rsidR="00D14114" w:rsidRPr="00752798" w:rsidRDefault="00D14114" w:rsidP="00D14114">
      <w:pPr>
        <w:ind w:left="3600"/>
        <w:jc w:val="both"/>
      </w:pPr>
      <w:r w:rsidRPr="00752798">
        <w:rPr>
          <w:sz w:val="22"/>
          <w:szCs w:val="22"/>
        </w:rPr>
        <w:t xml:space="preserve">         </w:t>
      </w:r>
      <w:r w:rsidR="007E6C44" w:rsidRPr="00752798">
        <w:rPr>
          <w:sz w:val="22"/>
          <w:szCs w:val="22"/>
        </w:rPr>
        <w:t xml:space="preserve">    </w:t>
      </w:r>
      <w:r w:rsidR="007E6C44" w:rsidRPr="00752798">
        <w:t>Vilnius</w:t>
      </w:r>
    </w:p>
    <w:p w14:paraId="7B564D51" w14:textId="77777777" w:rsidR="002E5C68" w:rsidRPr="00752798" w:rsidRDefault="002E5C68" w:rsidP="0042586C">
      <w:pPr>
        <w:jc w:val="both"/>
        <w:rPr>
          <w:i/>
          <w:sz w:val="20"/>
          <w:szCs w:val="20"/>
        </w:rPr>
      </w:pPr>
    </w:p>
    <w:p w14:paraId="7920E622" w14:textId="77777777" w:rsidR="00105E6F" w:rsidRDefault="00105E6F" w:rsidP="00865D73">
      <w:pPr>
        <w:jc w:val="both"/>
      </w:pPr>
      <w:r w:rsidRPr="00707883">
        <w:rPr>
          <w:b/>
          <w:bCs/>
        </w:rPr>
        <w:t xml:space="preserve">Generolo Jono Žemaičio Lietuvos karo akademija, </w:t>
      </w:r>
      <w:r w:rsidRPr="00707883">
        <w:t>atstovaujama štabo viršininko plk. ltn. Tomo Ylos, vadovaudamasis Generolo Jono Žemaičio Lietuvos karo akademijos viršininko 2026 m. vasario 26 d. įsakymu Nr. V-174 ,,Dėl įgaliojimų suteikimo“, 1.1.17. papunkčiu suteiktu įgaliojimu pagrindu (toliau – Pirkėjas), ir</w:t>
      </w:r>
    </w:p>
    <w:p w14:paraId="7B564D53" w14:textId="7BF4CB1C" w:rsidR="00D14114" w:rsidRPr="00752798" w:rsidRDefault="00865D73" w:rsidP="00865D73">
      <w:pPr>
        <w:jc w:val="both"/>
      </w:pPr>
      <w:r w:rsidRPr="00752798">
        <w:rPr>
          <w:i/>
        </w:rPr>
        <w:t xml:space="preserve"> </w:t>
      </w:r>
      <w:r w:rsidR="004F3EC8" w:rsidRPr="00752798">
        <w:rPr>
          <w:i/>
        </w:rPr>
        <w:t>(pardavėjas)</w:t>
      </w:r>
      <w:r w:rsidR="004F3EC8" w:rsidRPr="00752798">
        <w:t xml:space="preserve">, atstovaujama (-s) </w:t>
      </w:r>
      <w:r w:rsidR="004F3EC8" w:rsidRPr="00752798">
        <w:rPr>
          <w:i/>
        </w:rPr>
        <w:t>(pareigos, vardas, pavardė)</w:t>
      </w:r>
      <w:r w:rsidR="004F3EC8" w:rsidRPr="00752798">
        <w:t>, veikiančio (-</w:t>
      </w:r>
      <w:proofErr w:type="spellStart"/>
      <w:r w:rsidR="004F3EC8" w:rsidRPr="00752798">
        <w:t>ios</w:t>
      </w:r>
      <w:proofErr w:type="spellEnd"/>
      <w:r w:rsidR="004F3EC8" w:rsidRPr="00752798">
        <w:t xml:space="preserve">) pagal </w:t>
      </w:r>
      <w:r w:rsidR="004F3EC8" w:rsidRPr="00752798">
        <w:rPr>
          <w:i/>
        </w:rPr>
        <w:t>(dokumentas, kurio pagrindu veikia asmuo)</w:t>
      </w:r>
      <w:r w:rsidR="004F3EC8" w:rsidRPr="00752798">
        <w:t xml:space="preserve">  (toliau – </w:t>
      </w:r>
      <w:r w:rsidR="004F3EC8" w:rsidRPr="00752798">
        <w:rPr>
          <w:b/>
        </w:rPr>
        <w:t>Teikėjas</w:t>
      </w:r>
      <w:r w:rsidR="004F3EC8" w:rsidRPr="00752798">
        <w:t xml:space="preserve">), toliau kartu šioje paslaugų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004F3EC8" w:rsidRPr="00752798">
        <w:rPr>
          <w:bCs/>
        </w:rPr>
        <w:t xml:space="preserve">„Dėl mažos vertės pirkimų tvarkos aprašo patvirtinimo“, </w:t>
      </w:r>
      <w:r w:rsidR="004F3EC8" w:rsidRPr="00752798">
        <w:t xml:space="preserve">sudarė šią </w:t>
      </w:r>
      <w:r w:rsidR="00E4349C" w:rsidRPr="00752798">
        <w:t xml:space="preserve">paslaugų </w:t>
      </w:r>
      <w:r w:rsidR="004F3EC8" w:rsidRPr="00752798">
        <w:t>viešojo pirkimo–pardavimo sutartį (toliau – Sutartis), ir susitarė dėl toliau išvardytų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7"/>
      </w:tblGrid>
      <w:tr w:rsidR="005C7B9D" w:rsidRPr="00752798" w14:paraId="7B564D57" w14:textId="77777777" w:rsidTr="002529EF">
        <w:tc>
          <w:tcPr>
            <w:tcW w:w="9917" w:type="dxa"/>
            <w:shd w:val="clear" w:color="auto" w:fill="auto"/>
          </w:tcPr>
          <w:p w14:paraId="7B564D54" w14:textId="77777777" w:rsidR="00D14114" w:rsidRPr="00752798" w:rsidRDefault="00D14114" w:rsidP="001A3760">
            <w:pPr>
              <w:numPr>
                <w:ilvl w:val="0"/>
                <w:numId w:val="3"/>
              </w:numPr>
              <w:ind w:left="252" w:hanging="252"/>
              <w:jc w:val="both"/>
              <w:rPr>
                <w:b/>
              </w:rPr>
            </w:pPr>
            <w:r w:rsidRPr="00752798">
              <w:rPr>
                <w:b/>
              </w:rPr>
              <w:t>Sutarties objektas</w:t>
            </w:r>
          </w:p>
          <w:p w14:paraId="7B564D55" w14:textId="26616D6C" w:rsidR="000E543B" w:rsidRPr="00752798" w:rsidRDefault="0025190D" w:rsidP="00C4023E">
            <w:pPr>
              <w:jc w:val="both"/>
            </w:pPr>
            <w:r w:rsidRPr="00752798">
              <w:t>1.1.</w:t>
            </w:r>
            <w:r w:rsidR="00FE3CF3" w:rsidRPr="00752798">
              <w:t xml:space="preserve"> </w:t>
            </w:r>
            <w:r w:rsidR="00FE3CF3" w:rsidRPr="00752798">
              <w:rPr>
                <w:b/>
              </w:rPr>
              <w:t>Teikėjas</w:t>
            </w:r>
            <w:r w:rsidR="00FE3CF3" w:rsidRPr="00752798">
              <w:t xml:space="preserve"> teikia, o </w:t>
            </w:r>
            <w:r w:rsidR="00FE3CF3" w:rsidRPr="00752798">
              <w:rPr>
                <w:b/>
              </w:rPr>
              <w:t>Pirkėjas</w:t>
            </w:r>
            <w:r w:rsidR="00FE3CF3" w:rsidRPr="00752798">
              <w:t xml:space="preserve"> perka</w:t>
            </w:r>
            <w:r w:rsidR="004F3EC8" w:rsidRPr="00752798">
              <w:rPr>
                <w:b/>
              </w:rPr>
              <w:t xml:space="preserve"> </w:t>
            </w:r>
            <w:r w:rsidR="00105E6F">
              <w:rPr>
                <w:b/>
                <w:color w:val="000000"/>
              </w:rPr>
              <w:t>baseino takelių</w:t>
            </w:r>
            <w:r w:rsidR="006529A4" w:rsidRPr="00752798">
              <w:rPr>
                <w:b/>
              </w:rPr>
              <w:t xml:space="preserve"> nuomos </w:t>
            </w:r>
            <w:r w:rsidR="00AC6E83" w:rsidRPr="00752798">
              <w:rPr>
                <w:b/>
              </w:rPr>
              <w:t>paslaugas</w:t>
            </w:r>
            <w:r w:rsidR="00AC6E83" w:rsidRPr="00752798">
              <w:t xml:space="preserve"> </w:t>
            </w:r>
            <w:r w:rsidR="008610BC" w:rsidRPr="00752798">
              <w:t xml:space="preserve">(toliau – </w:t>
            </w:r>
            <w:r w:rsidR="004F3EC8" w:rsidRPr="00752798">
              <w:t>P</w:t>
            </w:r>
            <w:r w:rsidR="008610BC" w:rsidRPr="00752798">
              <w:t>aslaugos)</w:t>
            </w:r>
            <w:r w:rsidR="004D71ED" w:rsidRPr="00752798">
              <w:t xml:space="preserve"> </w:t>
            </w:r>
            <w:r w:rsidR="00481C6B" w:rsidRPr="00752798">
              <w:t>atitinkančias Sutartyje</w:t>
            </w:r>
            <w:r w:rsidR="00213A4F" w:rsidRPr="00752798">
              <w:t xml:space="preserve"> ir</w:t>
            </w:r>
            <w:r w:rsidR="00CE0656" w:rsidRPr="00752798">
              <w:t xml:space="preserve"> Sutarties 1</w:t>
            </w:r>
            <w:r w:rsidR="00481C6B" w:rsidRPr="00752798">
              <w:t xml:space="preserve"> priede </w:t>
            </w:r>
            <w:r w:rsidR="00251949" w:rsidRPr="00752798">
              <w:t>„</w:t>
            </w:r>
            <w:r w:rsidR="00CA0213" w:rsidRPr="00752798">
              <w:t>Paslaugų t</w:t>
            </w:r>
            <w:r w:rsidR="003A684D" w:rsidRPr="00752798">
              <w:t xml:space="preserve">echninė </w:t>
            </w:r>
            <w:r w:rsidR="00251949" w:rsidRPr="00752798">
              <w:t>specifikacija“</w:t>
            </w:r>
            <w:r w:rsidR="00481C6B" w:rsidRPr="00752798">
              <w:t xml:space="preserve"> (toliau – </w:t>
            </w:r>
            <w:r w:rsidR="00272656" w:rsidRPr="00752798">
              <w:t xml:space="preserve">1 </w:t>
            </w:r>
            <w:r w:rsidR="00481C6B" w:rsidRPr="00752798">
              <w:t xml:space="preserve">priedas) </w:t>
            </w:r>
            <w:r w:rsidR="00CE0656" w:rsidRPr="00752798">
              <w:t xml:space="preserve">nustatytus </w:t>
            </w:r>
            <w:r w:rsidR="00FE3CF3" w:rsidRPr="00752798">
              <w:t>reikalavimus</w:t>
            </w:r>
            <w:r w:rsidR="00481C6B" w:rsidRPr="00752798">
              <w:t>.</w:t>
            </w:r>
            <w:r w:rsidR="0035010C" w:rsidRPr="00752798">
              <w:t xml:space="preserve"> </w:t>
            </w:r>
          </w:p>
          <w:p w14:paraId="7B564D56" w14:textId="07169872" w:rsidR="00F2380D" w:rsidRPr="00752798" w:rsidRDefault="00FE3CF3" w:rsidP="00CE0656">
            <w:pPr>
              <w:jc w:val="both"/>
            </w:pPr>
            <w:r w:rsidRPr="00752798">
              <w:t xml:space="preserve">1.2. </w:t>
            </w:r>
            <w:r w:rsidRPr="00752798">
              <w:rPr>
                <w:b/>
              </w:rPr>
              <w:t>Pirkėjas</w:t>
            </w:r>
            <w:r w:rsidRPr="00752798">
              <w:t xml:space="preserve"> įsipareigoja priimti Sutarties reikalavimus atitinkančias </w:t>
            </w:r>
            <w:r w:rsidR="00213A4F" w:rsidRPr="00752798">
              <w:t xml:space="preserve">suteiktas </w:t>
            </w:r>
            <w:r w:rsidR="009658FE" w:rsidRPr="00752798">
              <w:t>P</w:t>
            </w:r>
            <w:r w:rsidRPr="00752798">
              <w:t>aslaugas ir už jas sumokėti Sutartyje nustatyta tvarka.</w:t>
            </w:r>
          </w:p>
        </w:tc>
      </w:tr>
      <w:tr w:rsidR="005C7B9D" w:rsidRPr="00752798" w14:paraId="7B564D6C" w14:textId="77777777" w:rsidTr="002529EF">
        <w:tc>
          <w:tcPr>
            <w:tcW w:w="9917" w:type="dxa"/>
            <w:shd w:val="clear" w:color="auto" w:fill="auto"/>
          </w:tcPr>
          <w:p w14:paraId="7B564D59" w14:textId="48953386" w:rsidR="001523D7" w:rsidRPr="00752798" w:rsidRDefault="001523D7" w:rsidP="001523D7">
            <w:pPr>
              <w:jc w:val="both"/>
              <w:rPr>
                <w:b/>
              </w:rPr>
            </w:pPr>
            <w:r w:rsidRPr="00752798">
              <w:rPr>
                <w:b/>
              </w:rPr>
              <w:t>2. Sutarties kaina/paslaugų įkainiai/kainodaros taisyklės</w:t>
            </w:r>
          </w:p>
          <w:p w14:paraId="49BBA7F7" w14:textId="77777777" w:rsidR="002D0EBE" w:rsidRPr="00752798" w:rsidRDefault="00DB151E" w:rsidP="002D0EBE">
            <w:r w:rsidRPr="00752798">
              <w:t xml:space="preserve">2.1. </w:t>
            </w:r>
            <w:r w:rsidR="002D0EBE" w:rsidRPr="00752798">
              <w:rPr>
                <w:kern w:val="2"/>
              </w:rPr>
              <w:t xml:space="preserve">Pradinės Sutarties vertė yra </w:t>
            </w:r>
            <w:r w:rsidR="002D0EBE" w:rsidRPr="00752798">
              <w:rPr>
                <w:color w:val="4472C4"/>
                <w:kern w:val="2"/>
              </w:rPr>
              <w:t>(nurodyti sumą skaičiais)</w:t>
            </w:r>
            <w:r w:rsidR="002D0EBE" w:rsidRPr="00752798">
              <w:rPr>
                <w:kern w:val="2"/>
              </w:rPr>
              <w:t xml:space="preserve"> Eur </w:t>
            </w:r>
            <w:r w:rsidR="002D0EBE" w:rsidRPr="00752798">
              <w:rPr>
                <w:color w:val="4472C4"/>
                <w:kern w:val="2"/>
              </w:rPr>
              <w:t>(nurodyti sumą žodžiais)</w:t>
            </w:r>
            <w:r w:rsidR="002D0EBE" w:rsidRPr="00752798">
              <w:rPr>
                <w:kern w:val="2"/>
              </w:rPr>
              <w:t xml:space="preserve"> be PVM.</w:t>
            </w:r>
          </w:p>
          <w:p w14:paraId="3F2781C0" w14:textId="77777777" w:rsidR="002D0EBE" w:rsidRPr="00752798" w:rsidRDefault="002D0EBE" w:rsidP="002D0EBE">
            <w:r w:rsidRPr="00752798">
              <w:rPr>
                <w:kern w:val="2"/>
              </w:rPr>
              <w:t xml:space="preserve">PVM sudaro </w:t>
            </w:r>
            <w:r w:rsidRPr="00752798">
              <w:rPr>
                <w:color w:val="4472C4"/>
                <w:kern w:val="2"/>
              </w:rPr>
              <w:t>(nurodyti sumą skaičiais)</w:t>
            </w:r>
            <w:r w:rsidRPr="00752798">
              <w:rPr>
                <w:kern w:val="2"/>
              </w:rPr>
              <w:t xml:space="preserve"> Eur </w:t>
            </w:r>
            <w:r w:rsidRPr="00752798">
              <w:rPr>
                <w:color w:val="4472C4"/>
                <w:kern w:val="2"/>
              </w:rPr>
              <w:t>(nurodyti sumą žodžiais)</w:t>
            </w:r>
            <w:r w:rsidRPr="00752798">
              <w:rPr>
                <w:kern w:val="2"/>
              </w:rPr>
              <w:t xml:space="preserve">. Sutarties kaina yra </w:t>
            </w:r>
            <w:r w:rsidRPr="00752798">
              <w:rPr>
                <w:color w:val="4472C4"/>
                <w:kern w:val="2"/>
              </w:rPr>
              <w:t>(nurodyti sumą skaičiais)</w:t>
            </w:r>
            <w:r w:rsidRPr="00752798">
              <w:rPr>
                <w:kern w:val="2"/>
              </w:rPr>
              <w:t xml:space="preserve"> Eur </w:t>
            </w:r>
            <w:r w:rsidRPr="00752798">
              <w:rPr>
                <w:color w:val="4472C4"/>
                <w:kern w:val="2"/>
              </w:rPr>
              <w:t>(nurodyti sumą žodžiais)</w:t>
            </w:r>
            <w:r w:rsidRPr="00752798">
              <w:rPr>
                <w:kern w:val="2"/>
              </w:rPr>
              <w:t xml:space="preserve"> su PVM.</w:t>
            </w:r>
          </w:p>
          <w:p w14:paraId="5540427E" w14:textId="43FDF081" w:rsidR="0030066C" w:rsidRDefault="0022162B" w:rsidP="007B4957">
            <w:pPr>
              <w:jc w:val="both"/>
              <w:rPr>
                <w:bCs/>
              </w:rPr>
            </w:pPr>
            <w:r w:rsidRPr="00752798">
              <w:rPr>
                <w:bCs/>
              </w:rPr>
              <w:t xml:space="preserve"> </w:t>
            </w:r>
            <w:r w:rsidR="002D0EBE" w:rsidRPr="00752798">
              <w:rPr>
                <w:kern w:val="2"/>
              </w:rPr>
              <w:t>Šioje Sutartyje P</w:t>
            </w:r>
            <w:r w:rsidR="002D0EBE" w:rsidRPr="00752798">
              <w:rPr>
                <w:color w:val="000000"/>
                <w:kern w:val="2"/>
              </w:rPr>
              <w:t xml:space="preserve">radinės Sutarties vertė yra lygi </w:t>
            </w:r>
            <w:r w:rsidR="00105E6F" w:rsidRPr="00105E6F">
              <w:rPr>
                <w:color w:val="000000"/>
                <w:kern w:val="2"/>
              </w:rPr>
              <w:t>maksimaliai pirkimui skirtai lėšų sumai be PVM pirkimo dokumentuose ir Sutartyje nurodytų Paslaugų įsigijimui Tiekėjo</w:t>
            </w:r>
            <w:r w:rsidR="003E4FF0" w:rsidRPr="00752798">
              <w:rPr>
                <w:bCs/>
              </w:rPr>
              <w:t xml:space="preserve"> pasiūlyme nurodytais įkainiais be PVM. </w:t>
            </w:r>
            <w:r w:rsidRPr="00752798">
              <w:rPr>
                <w:bCs/>
              </w:rPr>
              <w:t xml:space="preserve">Į </w:t>
            </w:r>
            <w:r w:rsidR="009658FE" w:rsidRPr="00752798">
              <w:rPr>
                <w:bCs/>
              </w:rPr>
              <w:t>P</w:t>
            </w:r>
            <w:r w:rsidRPr="00752798">
              <w:rPr>
                <w:bCs/>
              </w:rPr>
              <w:t xml:space="preserve">aslaugos kainą įeina visi mokesčiai ir visos </w:t>
            </w:r>
            <w:r w:rsidRPr="00752798">
              <w:rPr>
                <w:b/>
                <w:bCs/>
              </w:rPr>
              <w:t>Teikėjo</w:t>
            </w:r>
            <w:r w:rsidRPr="00752798">
              <w:rPr>
                <w:bCs/>
              </w:rPr>
              <w:t xml:space="preserve"> išlaidos, galinčios turėti įtakos kainai ar galinčios atsirasti vykdant Sutartį</w:t>
            </w:r>
            <w:r w:rsidR="00B91D09">
              <w:rPr>
                <w:bCs/>
              </w:rPr>
              <w:t>.</w:t>
            </w:r>
          </w:p>
          <w:p w14:paraId="27388858" w14:textId="3ED357E2" w:rsidR="00B91D09" w:rsidRPr="00B91D09" w:rsidRDefault="00B91D09" w:rsidP="007B4957">
            <w:pPr>
              <w:jc w:val="both"/>
              <w:rPr>
                <w:i/>
                <w:iCs/>
                <w:color w:val="FF0000"/>
                <w:kern w:val="2"/>
              </w:rPr>
            </w:pPr>
            <w:r w:rsidRPr="00B91D09">
              <w:rPr>
                <w:rFonts w:eastAsia="Calibri"/>
                <w:i/>
                <w:iCs/>
                <w:color w:val="FF0000"/>
              </w:rPr>
              <w:t xml:space="preserve">Sutarties vertė negali būti didesnė nei </w:t>
            </w:r>
            <w:r w:rsidRPr="00B91D09">
              <w:rPr>
                <w:i/>
                <w:iCs/>
                <w:color w:val="FF0000"/>
              </w:rPr>
              <w:t>20 000,0</w:t>
            </w:r>
            <w:r w:rsidRPr="00B91D09">
              <w:rPr>
                <w:rFonts w:eastAsia="Calibri"/>
                <w:i/>
                <w:iCs/>
                <w:color w:val="FF0000"/>
              </w:rPr>
              <w:t xml:space="preserve"> Eur (dvidešimt tūkstančių eurų 00ct) su pridėtinės vertės mokesčiu (PVM), o </w:t>
            </w:r>
            <w:r w:rsidRPr="00B91D09">
              <w:rPr>
                <w:i/>
                <w:iCs/>
                <w:color w:val="FF0000"/>
              </w:rPr>
              <w:t xml:space="preserve">tais atvejais, kai pagal galiojančius teisės aktus Paslaugų teikėjui nereikia mokėti PVM, tai </w:t>
            </w:r>
            <w:r w:rsidRPr="00B91D09">
              <w:rPr>
                <w:rFonts w:eastAsia="Calibri"/>
                <w:i/>
                <w:iCs/>
                <w:color w:val="FF0000"/>
              </w:rPr>
              <w:t xml:space="preserve">Sutarties vertė negali būti didesnė nei </w:t>
            </w:r>
            <w:r w:rsidRPr="00B91D09">
              <w:rPr>
                <w:i/>
                <w:iCs/>
                <w:color w:val="FF0000"/>
              </w:rPr>
              <w:t>20 000,00</w:t>
            </w:r>
            <w:r w:rsidRPr="00B91D09">
              <w:rPr>
                <w:rFonts w:eastAsia="Calibri"/>
                <w:i/>
                <w:iCs/>
                <w:color w:val="FF0000"/>
              </w:rPr>
              <w:t xml:space="preserve"> Eur (dvidešimt tūkstančių eurų 00ct) be PVM.</w:t>
            </w:r>
          </w:p>
          <w:p w14:paraId="4360F3A2" w14:textId="77777777" w:rsidR="00BA0ACB" w:rsidRDefault="00930B03" w:rsidP="001523D7">
            <w:pPr>
              <w:jc w:val="both"/>
            </w:pPr>
            <w:r w:rsidRPr="00752798">
              <w:rPr>
                <w:kern w:val="2"/>
              </w:rPr>
              <w:t xml:space="preserve">2.2. </w:t>
            </w:r>
            <w:r w:rsidR="002D0EBE" w:rsidRPr="00752798">
              <w:t>Paslaugų kiekiai ir įkainiai</w:t>
            </w:r>
            <w:r w:rsidR="00BA0ACB">
              <w:t>:</w:t>
            </w:r>
          </w:p>
          <w:p w14:paraId="35B724C7" w14:textId="77777777" w:rsidR="00BA0ACB" w:rsidRDefault="00BA0ACB" w:rsidP="001523D7">
            <w:pPr>
              <w:jc w:val="both"/>
            </w:pPr>
            <w:r>
              <w:t>2.2.1.</w:t>
            </w:r>
            <w:r w:rsidR="002D0EBE" w:rsidRPr="00752798">
              <w:t xml:space="preserve"> </w:t>
            </w:r>
            <w:r w:rsidRPr="005A25A8">
              <w:rPr>
                <w:b/>
                <w:bCs/>
              </w:rPr>
              <w:t>vieno takelio valandinis įkainis</w:t>
            </w:r>
            <w:r>
              <w:t xml:space="preserve"> yra </w:t>
            </w:r>
            <w:r w:rsidRPr="00BA0ACB">
              <w:rPr>
                <w:color w:val="4472C4" w:themeColor="accent5"/>
              </w:rPr>
              <w:t xml:space="preserve">(nurodyti sumą skaičiais) </w:t>
            </w:r>
            <w:r w:rsidRPr="00BA0ACB">
              <w:t xml:space="preserve">Eur </w:t>
            </w:r>
            <w:r w:rsidRPr="00BA0ACB">
              <w:rPr>
                <w:color w:val="4472C4" w:themeColor="accent5"/>
              </w:rPr>
              <w:t xml:space="preserve">(nurodyti sumą žodžiais) </w:t>
            </w:r>
            <w:r w:rsidRPr="00BA0ACB">
              <w:t>be PVM</w:t>
            </w:r>
            <w:r>
              <w:t>;</w:t>
            </w:r>
          </w:p>
          <w:p w14:paraId="53855B90" w14:textId="73C928AA" w:rsidR="00930B03" w:rsidRDefault="00BA0ACB" w:rsidP="001523D7">
            <w:pPr>
              <w:jc w:val="both"/>
            </w:pPr>
            <w:r>
              <w:t>2.2.2. į</w:t>
            </w:r>
            <w:r w:rsidR="002D0EBE" w:rsidRPr="00752798">
              <w:t xml:space="preserve"> įkain</w:t>
            </w:r>
            <w:r>
              <w:t xml:space="preserve">į, nurodytą </w:t>
            </w:r>
            <w:r w:rsidRPr="00BA0ACB">
              <w:t xml:space="preserve">Sutarties specialiosios dalies </w:t>
            </w:r>
            <w:r>
              <w:t>2.2.1. papunktyje,</w:t>
            </w:r>
            <w:r w:rsidR="002D0EBE" w:rsidRPr="00752798">
              <w:t xml:space="preserve"> yra įskaičiuoti mokesčiai  ir išlaidos, nurodytos Sutarties bendrosios dalies 2.4 punkte</w:t>
            </w:r>
            <w:r>
              <w:t>;</w:t>
            </w:r>
          </w:p>
          <w:p w14:paraId="7DDC0CB1" w14:textId="60C87DB1" w:rsidR="00BA0ACB" w:rsidRPr="00752798" w:rsidRDefault="00BA0ACB" w:rsidP="001523D7">
            <w:pPr>
              <w:jc w:val="both"/>
            </w:pPr>
            <w:r>
              <w:t xml:space="preserve">2.2.3. </w:t>
            </w:r>
            <w:r w:rsidRPr="00BA0ACB">
              <w:rPr>
                <w:b/>
                <w:bCs/>
              </w:rPr>
              <w:t>Pirkėjas</w:t>
            </w:r>
            <w:r w:rsidRPr="00752798">
              <w:t xml:space="preserve"> perka Paslaugas pagal savo poreikį ir neįsipareigoja įsigyti Paslaugų už visą Sutarties kainą, nurodytą Sutarties specialiosios dalies 2.</w:t>
            </w:r>
            <w:r>
              <w:t>1. punkte.</w:t>
            </w:r>
          </w:p>
          <w:p w14:paraId="2F78D852" w14:textId="1EE9CB2E" w:rsidR="002D0EBE" w:rsidRPr="00752798" w:rsidRDefault="001523D7" w:rsidP="005661E8">
            <w:pPr>
              <w:jc w:val="both"/>
            </w:pPr>
            <w:r w:rsidRPr="00752798">
              <w:t>2.</w:t>
            </w:r>
            <w:r w:rsidR="00930B03" w:rsidRPr="00752798">
              <w:t>3</w:t>
            </w:r>
            <w:r w:rsidRPr="00752798">
              <w:t xml:space="preserve">. </w:t>
            </w:r>
            <w:r w:rsidR="002D0EBE" w:rsidRPr="00752798">
              <w:rPr>
                <w:kern w:val="2"/>
              </w:rPr>
              <w:t xml:space="preserve">Sutarčiai taikoma </w:t>
            </w:r>
            <w:r w:rsidR="002D0EBE" w:rsidRPr="00752798">
              <w:rPr>
                <w:b/>
                <w:kern w:val="2"/>
              </w:rPr>
              <w:t>fiksuoto įkainio kainodara</w:t>
            </w:r>
            <w:r w:rsidR="002D0EBE" w:rsidRPr="00752798">
              <w:rPr>
                <w:kern w:val="2"/>
              </w:rPr>
              <w:t>. Sutarties įkainiai peržiūrimi Sutarties bendrosios dalies 2.2 punkte nustatyta tvarka ir Sutarties specialiosios dalies 2.4 punkte.</w:t>
            </w:r>
          </w:p>
          <w:p w14:paraId="17551DA1" w14:textId="3C4C0871" w:rsidR="004440D1" w:rsidRDefault="001523D7" w:rsidP="002D0EBE">
            <w:pPr>
              <w:jc w:val="both"/>
            </w:pPr>
            <w:r w:rsidRPr="00752798">
              <w:rPr>
                <w:rFonts w:eastAsia="Calibri"/>
              </w:rPr>
              <w:t>2.</w:t>
            </w:r>
            <w:r w:rsidR="005661E8" w:rsidRPr="00752798">
              <w:rPr>
                <w:rFonts w:eastAsia="Calibri"/>
              </w:rPr>
              <w:t>4</w:t>
            </w:r>
            <w:r w:rsidRPr="00752798">
              <w:rPr>
                <w:rFonts w:eastAsia="Calibri"/>
              </w:rPr>
              <w:t xml:space="preserve">. </w:t>
            </w:r>
            <w:r w:rsidR="004440D1" w:rsidRPr="00B43806">
              <w:t>Bet kuri Sutarties šalis Sutarties galiojimo metu turi teisę vieną kartą inicijuoti Sutartyje numatytų įkainių perskaičiavimą (keitimą) ne anksčiau kaip po 6 (šešių) mėnesių nuo Sutarties įsigaliojimo dienos, jeigu Vartojimo prekių ir paslaugų kainų pokytis (k), apskaičiuotas kaip nustatyta Sutarties specialiosios dalies 2.</w:t>
            </w:r>
            <w:r w:rsidR="004440D1">
              <w:t>4</w:t>
            </w:r>
            <w:r w:rsidR="004440D1" w:rsidRPr="00B43806">
              <w:t xml:space="preserve">.3 punkte, viršija </w:t>
            </w:r>
            <w:r w:rsidR="004440D1">
              <w:t>5 (penkių)</w:t>
            </w:r>
            <w:r w:rsidR="004440D1" w:rsidRPr="00B43806">
              <w:t xml:space="preserve">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7A4DEAAA" w14:textId="0E117E70" w:rsidR="002D0EBE" w:rsidRPr="004440D1" w:rsidRDefault="002D0EBE" w:rsidP="002D0EBE">
            <w:pPr>
              <w:jc w:val="both"/>
            </w:pPr>
            <w:r w:rsidRPr="00752798">
              <w:rPr>
                <w:rFonts w:eastAsia="Calibri"/>
              </w:rPr>
              <w:lastRenderedPageBreak/>
              <w:t xml:space="preserve">2.4.1. </w:t>
            </w:r>
            <w:r w:rsidR="004440D1" w:rsidRPr="00B43806">
              <w:t>Šalys privalo Susitarime nurodyti indekso reikšmę laikotarpio pradžioje ir jos nustatymo datą, indekso reikšmę laikotarpio pabaigoje ir jos nustatymo datą, kainų pokytį (k), perskaičiuotus įkainius.</w:t>
            </w:r>
          </w:p>
          <w:p w14:paraId="1A306230" w14:textId="0C898571" w:rsidR="002D0EBE" w:rsidRPr="00752798" w:rsidRDefault="002D0EBE" w:rsidP="002D0EBE">
            <w:pPr>
              <w:jc w:val="both"/>
              <w:rPr>
                <w:rFonts w:eastAsia="Calibri"/>
              </w:rPr>
            </w:pPr>
            <w:r w:rsidRPr="00752798">
              <w:rPr>
                <w:rFonts w:eastAsia="Calibri"/>
              </w:rPr>
              <w:t xml:space="preserve">2.4.2. </w:t>
            </w:r>
            <w:r w:rsidR="004440D1" w:rsidRPr="004440D1">
              <w:rPr>
                <w:rFonts w:eastAsia="Calibri"/>
              </w:rPr>
              <w:t>Perskaičiuotieji įkainiai taikomi užsakymams, pateiktiems po to, kai Šalys sudaro susitarimą dėl įkainių perskaičiavimo</w:t>
            </w:r>
            <w:r w:rsidR="004440D1">
              <w:rPr>
                <w:rFonts w:eastAsia="Calibri"/>
              </w:rPr>
              <w:t>.</w:t>
            </w:r>
          </w:p>
          <w:p w14:paraId="3E624288" w14:textId="10B1AEE2" w:rsidR="002D0EBE" w:rsidRPr="00752798" w:rsidRDefault="002D0EBE" w:rsidP="002D0EBE">
            <w:pPr>
              <w:jc w:val="both"/>
            </w:pPr>
            <w:r w:rsidRPr="00752798">
              <w:t xml:space="preserve">2.4.3. </w:t>
            </w:r>
            <w:r w:rsidR="004440D1" w:rsidRPr="00B43806">
              <w:t>Nauji įkainiai apskaičiuojami pagal formulę:</w:t>
            </w:r>
          </w:p>
          <w:p w14:paraId="5610600C" w14:textId="77777777" w:rsidR="004440D1" w:rsidRPr="004440D1" w:rsidRDefault="00371D13" w:rsidP="004440D1">
            <w:pPr>
              <w:jc w:val="both"/>
              <w:rPr>
                <w:i/>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k</m:t>
                      </m:r>
                    </m:num>
                    <m:den>
                      <m:r>
                        <w:rPr>
                          <w:rFonts w:ascii="Cambria Math" w:hAnsi="Cambria Math"/>
                        </w:rPr>
                        <m:t>100</m:t>
                      </m:r>
                    </m:den>
                  </m:f>
                  <m:r>
                    <w:rPr>
                      <w:rFonts w:ascii="Cambria Math" w:hAnsi="Cambria Math"/>
                    </w:rPr>
                    <m:t>×a</m:t>
                  </m:r>
                </m:e>
              </m:d>
            </m:oMath>
            <w:r w:rsidR="004440D1" w:rsidRPr="004440D1">
              <w:rPr>
                <w:i/>
              </w:rPr>
              <w:t xml:space="preserve">, </w:t>
            </w:r>
            <w:r w:rsidR="004440D1" w:rsidRPr="004440D1">
              <w:t>kur</w:t>
            </w:r>
          </w:p>
          <w:p w14:paraId="4D417FFB" w14:textId="77777777" w:rsidR="004440D1" w:rsidRPr="004440D1" w:rsidRDefault="004440D1" w:rsidP="004440D1">
            <w:pPr>
              <w:jc w:val="both"/>
            </w:pPr>
            <w:r w:rsidRPr="004440D1">
              <w:t>a – įkainis (Eur be PVM)) (jei jis jau buvo perskaičiuotas, tai po paskutinio perskaičiavimo);</w:t>
            </w:r>
          </w:p>
          <w:p w14:paraId="64D78EEE" w14:textId="77777777" w:rsidR="004440D1" w:rsidRPr="004440D1" w:rsidRDefault="004440D1" w:rsidP="004440D1">
            <w:pPr>
              <w:jc w:val="both"/>
            </w:pPr>
            <w:r w:rsidRPr="004440D1">
              <w:t>a</w:t>
            </w:r>
            <w:r w:rsidRPr="004440D1">
              <w:rPr>
                <w:vertAlign w:val="subscript"/>
              </w:rPr>
              <w:t>1</w:t>
            </w:r>
            <w:r w:rsidRPr="004440D1">
              <w:t xml:space="preserve"> – perskaičiuotas (pakeistas) įkainis (Eur be PVM);</w:t>
            </w:r>
          </w:p>
          <w:p w14:paraId="7797B1C3" w14:textId="308E3B86" w:rsidR="004440D1" w:rsidRPr="004440D1" w:rsidRDefault="004440D1" w:rsidP="004440D1">
            <w:pPr>
              <w:jc w:val="both"/>
            </w:pPr>
            <w:r w:rsidRPr="004440D1">
              <w:t xml:space="preserve">k – Pagal vartotojų kainų indeksą apskaičiuotas Vartojimo prekių ir paslaugų  kainų pokytis (padidėjimas arba sumažėjimas) (%). „k“ reikšmė skaičiuojama pagal formulę: </w:t>
            </w:r>
          </w:p>
          <w:p w14:paraId="118B8FB6" w14:textId="77777777" w:rsidR="004440D1" w:rsidRPr="004440D1" w:rsidRDefault="004440D1" w:rsidP="004440D1">
            <w:pPr>
              <w:jc w:val="both"/>
            </w:pP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4440D1">
              <w:t>, (proc.) kur</w:t>
            </w:r>
          </w:p>
          <w:p w14:paraId="3214F4FC" w14:textId="77777777" w:rsidR="004440D1" w:rsidRPr="004440D1" w:rsidRDefault="004440D1" w:rsidP="004440D1">
            <w:pPr>
              <w:jc w:val="both"/>
            </w:pPr>
            <w:proofErr w:type="spellStart"/>
            <w:r w:rsidRPr="004440D1">
              <w:t>Ind</w:t>
            </w:r>
            <w:r w:rsidRPr="004440D1">
              <w:rPr>
                <w:vertAlign w:val="subscript"/>
              </w:rPr>
              <w:t>naujausias</w:t>
            </w:r>
            <w:proofErr w:type="spellEnd"/>
            <w:r w:rsidRPr="004440D1">
              <w:t xml:space="preserve"> – kreipimosi dėl kainos perskaičiavimo išsiuntimo kitai šaliai datą naujausias paskelbtas vartojimo prekių ir paslaugų indeksas „Vartojimo prekės ir paslaugos“;</w:t>
            </w:r>
          </w:p>
          <w:p w14:paraId="69074667" w14:textId="77777777" w:rsidR="004440D1" w:rsidRPr="004440D1" w:rsidRDefault="004440D1" w:rsidP="004440D1">
            <w:pPr>
              <w:jc w:val="both"/>
            </w:pPr>
            <w:proofErr w:type="spellStart"/>
            <w:r w:rsidRPr="004440D1">
              <w:t>Ind</w:t>
            </w:r>
            <w:r w:rsidRPr="004440D1">
              <w:rPr>
                <w:vertAlign w:val="subscript"/>
              </w:rPr>
              <w:t>pradžia</w:t>
            </w:r>
            <w:proofErr w:type="spellEnd"/>
            <w:r w:rsidRPr="004440D1">
              <w:t xml:space="preserve"> – laikotarpio pradžios datos (mėnesio) vartojimo prekių ir paslaugų indeksas „Vartojimo prekės ir paslaugos“. Pirmojo perskaičiavimo atveju laikotarpio pradžia (mėnuo) yra Sutarties sudarymo mėnuo. </w:t>
            </w:r>
          </w:p>
          <w:p w14:paraId="5E0DDCCC" w14:textId="77777777" w:rsidR="004440D1" w:rsidRPr="00B43806" w:rsidRDefault="002D0EBE" w:rsidP="004440D1">
            <w:pPr>
              <w:jc w:val="both"/>
            </w:pPr>
            <w:r w:rsidRPr="00752798">
              <w:t xml:space="preserve">2.4.4. </w:t>
            </w:r>
            <w:r w:rsidR="004440D1" w:rsidRPr="00B43806">
              <w:t xml:space="preserve">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2B6E0EB9" w14:textId="4322CC66" w:rsidR="002D0EBE" w:rsidRPr="00752798" w:rsidRDefault="002D0EBE" w:rsidP="002D0EBE">
            <w:pPr>
              <w:jc w:val="both"/>
            </w:pPr>
            <w:r w:rsidRPr="00752798">
              <w:t xml:space="preserve">2.4.5. </w:t>
            </w:r>
            <w:r w:rsidR="004440D1" w:rsidRPr="00B43806">
              <w:t>Jeigu pagal vartotojų kainų indeksą apskaičiuotas Vartojimo prekių ir paslaugų kainų pokytis (k), apskaičiuotas kaip nustatyta 2.3.3 punkte, viršija 30 procentų nuo pradinio Sutarties įkainio Sutarties pasirašymo dieną, paslaugų įkainiai bus perskaičiuojami maksimaliu 30 procentų pokyčiu.</w:t>
            </w:r>
          </w:p>
          <w:p w14:paraId="7B564D6B" w14:textId="17614416" w:rsidR="002D0EBE" w:rsidRPr="00752798" w:rsidRDefault="002D0EBE" w:rsidP="005661E8">
            <w:pPr>
              <w:jc w:val="both"/>
            </w:pPr>
            <w:r w:rsidRPr="00752798">
              <w:t>2.5. Šiai Sutarčiai taikomos Sutarties bendrosios dalies 12.8 punkto nuostatos.</w:t>
            </w:r>
          </w:p>
        </w:tc>
      </w:tr>
      <w:tr w:rsidR="00056C82" w:rsidRPr="00752798" w14:paraId="7B564D77" w14:textId="77777777" w:rsidTr="002529EF">
        <w:tc>
          <w:tcPr>
            <w:tcW w:w="9917" w:type="dxa"/>
            <w:shd w:val="clear" w:color="auto" w:fill="auto"/>
          </w:tcPr>
          <w:p w14:paraId="6E0E30FB" w14:textId="77777777" w:rsidR="00056C82" w:rsidRPr="00752798" w:rsidRDefault="00056C82" w:rsidP="00056C82">
            <w:pPr>
              <w:rPr>
                <w:b/>
              </w:rPr>
            </w:pPr>
            <w:r w:rsidRPr="00752798">
              <w:rPr>
                <w:b/>
              </w:rPr>
              <w:lastRenderedPageBreak/>
              <w:t xml:space="preserve">3. </w:t>
            </w:r>
            <w:r w:rsidRPr="0042586C">
              <w:rPr>
                <w:b/>
              </w:rPr>
              <w:t>Paslaugų teikimo vieta, terminas ir sąlygos</w:t>
            </w:r>
            <w:r w:rsidRPr="00752798">
              <w:rPr>
                <w:b/>
              </w:rPr>
              <w:t xml:space="preserve"> </w:t>
            </w:r>
          </w:p>
          <w:p w14:paraId="3179F436" w14:textId="0C4D792A" w:rsidR="00056C82" w:rsidRPr="00752798" w:rsidRDefault="00056C82" w:rsidP="00056C82">
            <w:pPr>
              <w:jc w:val="both"/>
            </w:pPr>
            <w:r w:rsidRPr="00752798">
              <w:t>3.1</w:t>
            </w:r>
            <w:r w:rsidRPr="00371D13">
              <w:t xml:space="preserve">. </w:t>
            </w:r>
            <w:r w:rsidR="001924D2" w:rsidRPr="00371D13">
              <w:t xml:space="preserve">Paslaugų teikimo vieta – </w:t>
            </w:r>
            <w:r w:rsidR="00074583" w:rsidRPr="00371D13">
              <w:rPr>
                <w:u w:val="single"/>
              </w:rPr>
              <w:t>Vilnius miestas</w:t>
            </w:r>
            <w:r w:rsidR="00074583">
              <w:t xml:space="preserve"> </w:t>
            </w:r>
            <w:r w:rsidR="001924D2" w:rsidRPr="0055747F">
              <w:rPr>
                <w:iCs/>
                <w:color w:val="0070C0"/>
              </w:rPr>
              <w:t>(</w:t>
            </w:r>
            <w:r w:rsidR="005A085C" w:rsidRPr="0055747F">
              <w:rPr>
                <w:iCs/>
                <w:color w:val="0070C0"/>
              </w:rPr>
              <w:t>Tiekėjo nurodyta</w:t>
            </w:r>
            <w:r w:rsidR="001924D2" w:rsidRPr="0055747F">
              <w:rPr>
                <w:iCs/>
                <w:color w:val="0070C0"/>
              </w:rPr>
              <w:t xml:space="preserve"> </w:t>
            </w:r>
            <w:r w:rsidR="005A085C" w:rsidRPr="0055747F">
              <w:rPr>
                <w:iCs/>
                <w:color w:val="0070C0"/>
              </w:rPr>
              <w:t>vieta</w:t>
            </w:r>
            <w:r w:rsidR="001924D2" w:rsidRPr="0055747F">
              <w:rPr>
                <w:iCs/>
                <w:color w:val="0070C0"/>
              </w:rPr>
              <w:t>, adresas).</w:t>
            </w:r>
          </w:p>
          <w:p w14:paraId="2E9A97B5" w14:textId="1C8216F7" w:rsidR="00056C82" w:rsidRDefault="00056C82" w:rsidP="002C6B07">
            <w:pPr>
              <w:jc w:val="both"/>
            </w:pPr>
            <w:r w:rsidRPr="00752798">
              <w:t xml:space="preserve">3.2. </w:t>
            </w:r>
            <w:r w:rsidR="002C6B07" w:rsidRPr="009E703A">
              <w:t xml:space="preserve">Teikėjas </w:t>
            </w:r>
            <w:r w:rsidR="002C6B07" w:rsidRPr="005E2E18">
              <w:rPr>
                <w:lang w:val="pt-BR"/>
              </w:rPr>
              <w:t xml:space="preserve">įsipareigoja paslaugas teikti vadovaujantis ES teisės aktais, Lietuvos higienos norma HN 109:2005 „Baseinai. Įrengimo ir priežiūros saugos sveikatai reikalavimai“, bei Lietuvos higienos norma HN 109:2016 „Baseinų visuomenės sveikatos saugos reikalavimai“. </w:t>
            </w:r>
            <w:r w:rsidR="002C6B07" w:rsidRPr="009E703A">
              <w:t>Tiekėjas turi užtikrinti, kad leidimas-higienos pasas būtų galiojantis viso sutarties vykdymo laikotarpiu.</w:t>
            </w:r>
          </w:p>
          <w:p w14:paraId="661C12E5" w14:textId="75CBB504" w:rsidR="005A25A8" w:rsidRPr="006F4BAB" w:rsidRDefault="005A25A8" w:rsidP="006F4BAB">
            <w:pPr>
              <w:widowControl w:val="0"/>
              <w:autoSpaceDE w:val="0"/>
              <w:autoSpaceDN w:val="0"/>
              <w:adjustRightInd w:val="0"/>
              <w:ind w:right="108"/>
              <w:jc w:val="both"/>
              <w:rPr>
                <w:color w:val="000000"/>
              </w:rPr>
            </w:pPr>
            <w:r w:rsidRPr="005A25A8">
              <w:t>3.3.</w:t>
            </w:r>
            <w:r w:rsidRPr="005A25A8">
              <w:rPr>
                <w:rFonts w:eastAsia="Calibri"/>
                <w:bCs/>
                <w:lang w:eastAsia="en-US"/>
              </w:rPr>
              <w:t xml:space="preserve"> </w:t>
            </w:r>
            <w:r w:rsidRPr="005A25A8">
              <w:rPr>
                <w:b/>
              </w:rPr>
              <w:t>Pirkėjas</w:t>
            </w:r>
            <w:r w:rsidRPr="005A25A8">
              <w:rPr>
                <w:bCs/>
              </w:rPr>
              <w:t xml:space="preserve"> asmenų lankymosi </w:t>
            </w:r>
            <w:r>
              <w:rPr>
                <w:bCs/>
              </w:rPr>
              <w:t>baseine</w:t>
            </w:r>
            <w:r w:rsidRPr="005A25A8">
              <w:rPr>
                <w:bCs/>
              </w:rPr>
              <w:t xml:space="preserve"> laiką ir asmenų skaičių suderina su</w:t>
            </w:r>
            <w:r w:rsidR="00613904">
              <w:rPr>
                <w:bCs/>
              </w:rPr>
              <w:t xml:space="preserve"> </w:t>
            </w:r>
            <w:r w:rsidRPr="005A25A8">
              <w:rPr>
                <w:b/>
              </w:rPr>
              <w:t>Teikėju</w:t>
            </w:r>
            <w:r w:rsidRPr="005A25A8">
              <w:rPr>
                <w:bCs/>
              </w:rPr>
              <w:t xml:space="preserve"> iš anksto elektroniniu paštu, nurodytu </w:t>
            </w:r>
            <w:r>
              <w:rPr>
                <w:bCs/>
              </w:rPr>
              <w:t>9.9.</w:t>
            </w:r>
            <w:r w:rsidRPr="005A25A8">
              <w:rPr>
                <w:bCs/>
              </w:rPr>
              <w:t xml:space="preserve"> punkte.</w:t>
            </w:r>
            <w:r w:rsidR="00613904">
              <w:rPr>
                <w:bCs/>
              </w:rPr>
              <w:t xml:space="preserve"> </w:t>
            </w:r>
            <w:r w:rsidR="00613904" w:rsidRPr="0055747F">
              <w:rPr>
                <w:b/>
              </w:rPr>
              <w:t>Numatomas plaukimo takelių nuomos laikas</w:t>
            </w:r>
            <w:r w:rsidR="006F4BAB" w:rsidRPr="0055747F">
              <w:rPr>
                <w:b/>
              </w:rPr>
              <w:t>:</w:t>
            </w:r>
            <w:r w:rsidR="00613904" w:rsidRPr="0055747F">
              <w:rPr>
                <w:b/>
              </w:rPr>
              <w:t xml:space="preserve"> </w:t>
            </w:r>
            <w:r w:rsidR="006F4BAB" w:rsidRPr="0055747F">
              <w:rPr>
                <w:b/>
                <w:color w:val="000000"/>
              </w:rPr>
              <w:t>Antradienį ir ketvirtadienį nuo 6:20 iki 7:20 val. (įprastam naudojimui 2 plaukimo takeliai) ir penktadienį nuo 13:00 iki 14:00 val. (šuoliams į vandenį nuo bokštelio 4 plaukimo takeliai).</w:t>
            </w:r>
          </w:p>
          <w:p w14:paraId="620F2C16" w14:textId="27095B14" w:rsidR="00613904" w:rsidRDefault="00AB043A" w:rsidP="00AB043A">
            <w:pPr>
              <w:jc w:val="both"/>
              <w:rPr>
                <w:b/>
                <w:bCs/>
              </w:rPr>
            </w:pPr>
            <w:r>
              <w:t xml:space="preserve">3.4. </w:t>
            </w:r>
            <w:r w:rsidR="00143CB8" w:rsidRPr="00143CB8">
              <w:rPr>
                <w:b/>
                <w:bCs/>
              </w:rPr>
              <w:t>Pirkėjas</w:t>
            </w:r>
            <w:r w:rsidRPr="00AB043A">
              <w:rPr>
                <w:b/>
                <w:bCs/>
              </w:rPr>
              <w:t xml:space="preserve"> </w:t>
            </w:r>
            <w:r>
              <w:t>turi</w:t>
            </w:r>
            <w:r w:rsidR="00143CB8">
              <w:t xml:space="preserve"> teisę</w:t>
            </w:r>
            <w:r w:rsidR="00613904">
              <w:rPr>
                <w:b/>
                <w:bCs/>
              </w:rPr>
              <w:t>:</w:t>
            </w:r>
          </w:p>
          <w:p w14:paraId="2CF016F9" w14:textId="10C75620" w:rsidR="00AB043A" w:rsidRDefault="00613904" w:rsidP="00AB043A">
            <w:pPr>
              <w:jc w:val="both"/>
            </w:pPr>
            <w:r>
              <w:rPr>
                <w:b/>
              </w:rPr>
              <w:t xml:space="preserve">3.4.1. </w:t>
            </w:r>
            <w:r w:rsidR="00AB043A">
              <w:t xml:space="preserve">vykdyti plaukimo </w:t>
            </w:r>
            <w:r w:rsidR="00AB043A" w:rsidRPr="00AB043A">
              <w:t xml:space="preserve">pratybas su </w:t>
            </w:r>
            <w:r w:rsidRPr="00613904">
              <w:rPr>
                <w:b/>
                <w:bCs/>
              </w:rPr>
              <w:t>Pirkėjo</w:t>
            </w:r>
            <w:r w:rsidR="00AB043A" w:rsidRPr="00AB043A">
              <w:t xml:space="preserve"> naudojama specialiai plaukimui paruošta uniforma</w:t>
            </w:r>
            <w:r w:rsidR="00226DFC">
              <w:t xml:space="preserve"> ir papildoma įranga</w:t>
            </w:r>
            <w:r w:rsidR="00AB043A" w:rsidRPr="00AB043A">
              <w:t xml:space="preserve">, </w:t>
            </w:r>
          </w:p>
          <w:p w14:paraId="1AE71724" w14:textId="4A3FD54D" w:rsidR="00613904" w:rsidRDefault="00613904" w:rsidP="00613904">
            <w:pPr>
              <w:jc w:val="both"/>
            </w:pPr>
            <w:r>
              <w:t xml:space="preserve">3.4.2. </w:t>
            </w:r>
            <w:r w:rsidR="00143CB8">
              <w:t xml:space="preserve">gauti paslaugas </w:t>
            </w:r>
            <w:r w:rsidRPr="00613904">
              <w:t>ne pagal vardinį sąrašą, o pagal numatytą vietų skaičių – iki 20 asmenų vienu metu</w:t>
            </w:r>
            <w:r>
              <w:t>;</w:t>
            </w:r>
          </w:p>
          <w:p w14:paraId="28AC836B" w14:textId="0D451753" w:rsidR="00613904" w:rsidRPr="00613904" w:rsidRDefault="00613904" w:rsidP="00613904">
            <w:pPr>
              <w:jc w:val="both"/>
            </w:pPr>
            <w:r>
              <w:t xml:space="preserve">3.4.3. </w:t>
            </w:r>
            <w:r w:rsidRPr="00613904">
              <w:t xml:space="preserve">pagal </w:t>
            </w:r>
            <w:r w:rsidRPr="00613904">
              <w:rPr>
                <w:b/>
                <w:bCs/>
              </w:rPr>
              <w:t>Pirkėjo</w:t>
            </w:r>
            <w:r>
              <w:t xml:space="preserve"> </w:t>
            </w:r>
            <w:r w:rsidRPr="00613904">
              <w:t>pratybų programą atlikti bazinius šuolius į vandenį nuo tam pritaikytos pakylos</w:t>
            </w:r>
            <w:r w:rsidR="0042586C">
              <w:t>;</w:t>
            </w:r>
            <w:r w:rsidRPr="00613904">
              <w:t xml:space="preserve"> </w:t>
            </w:r>
          </w:p>
          <w:p w14:paraId="6981DA97" w14:textId="22EC5FFA" w:rsidR="00613904" w:rsidRDefault="0042586C" w:rsidP="00613904">
            <w:pPr>
              <w:jc w:val="both"/>
            </w:pPr>
            <w:r>
              <w:t xml:space="preserve">3.4.4. rezervuoti </w:t>
            </w:r>
            <w:r w:rsidR="00004943">
              <w:t xml:space="preserve">šalia esančius </w:t>
            </w:r>
            <w:r>
              <w:t>baseino takelius vienu metu.</w:t>
            </w:r>
          </w:p>
          <w:p w14:paraId="08E46176" w14:textId="3BC5AE48" w:rsidR="005A25A8" w:rsidRPr="005A25A8" w:rsidRDefault="00143CB8" w:rsidP="002C6B07">
            <w:pPr>
              <w:jc w:val="both"/>
            </w:pPr>
            <w:r>
              <w:t>3.4.5. Atšauti užsakymą ne vėliau kaip prieš</w:t>
            </w:r>
            <w:r w:rsidR="00426F8D">
              <w:t xml:space="preserve"> dvidešimt keturias valandas </w:t>
            </w:r>
            <w:r w:rsidR="00004943">
              <w:t xml:space="preserve">iki </w:t>
            </w:r>
            <w:r>
              <w:t xml:space="preserve">paslaugų teikimo dienos. </w:t>
            </w:r>
            <w:r w:rsidRPr="00143CB8">
              <w:t xml:space="preserve">Pirkėjas, atšaukęs užsakymą likus mažiau </w:t>
            </w:r>
            <w:r w:rsidRPr="00426F8D">
              <w:t xml:space="preserve">kaip </w:t>
            </w:r>
            <w:r w:rsidR="00426F8D" w:rsidRPr="00426F8D">
              <w:t xml:space="preserve">dvidešimt keturias valandas </w:t>
            </w:r>
            <w:r w:rsidRPr="00426F8D">
              <w:t xml:space="preserve"> </w:t>
            </w:r>
            <w:r w:rsidRPr="00143CB8">
              <w:t>iki Paslaugų suteikimo pradžios, įsipareigoja Teikėjui sumokėti 50 proc. atšauktų Paslaugų kainos dydžio sumą be PVM</w:t>
            </w:r>
            <w:r>
              <w:t>.</w:t>
            </w:r>
          </w:p>
          <w:p w14:paraId="29B6BF36" w14:textId="65A87B90" w:rsidR="0024536B" w:rsidRPr="00752798" w:rsidRDefault="0024536B" w:rsidP="0024536B">
            <w:pPr>
              <w:jc w:val="both"/>
              <w:rPr>
                <w:color w:val="FF0000"/>
              </w:rPr>
            </w:pPr>
            <w:r w:rsidRPr="00752798">
              <w:rPr>
                <w:spacing w:val="-4"/>
              </w:rPr>
              <w:t>3.</w:t>
            </w:r>
            <w:r w:rsidR="000576E7">
              <w:rPr>
                <w:spacing w:val="-4"/>
              </w:rPr>
              <w:t>5</w:t>
            </w:r>
            <w:r w:rsidRPr="00752798">
              <w:rPr>
                <w:spacing w:val="-4"/>
              </w:rPr>
              <w:t xml:space="preserve">. </w:t>
            </w:r>
            <w:r w:rsidRPr="00752798">
              <w:t>Esminiu Sutarties pažeidimu laikomi Sutarties bendrosios dalies 9.2 punkte ir šiame punkte nurodyti atvejai:</w:t>
            </w:r>
          </w:p>
          <w:p w14:paraId="62D25248" w14:textId="0B9934E8" w:rsidR="0024536B" w:rsidRPr="00752798" w:rsidRDefault="0024536B" w:rsidP="0024536B">
            <w:pPr>
              <w:jc w:val="both"/>
            </w:pPr>
            <w:r w:rsidRPr="00752798">
              <w:t>3.</w:t>
            </w:r>
            <w:r w:rsidR="000576E7">
              <w:t>5</w:t>
            </w:r>
            <w:r w:rsidRPr="00752798">
              <w:t xml:space="preserve">.1. </w:t>
            </w:r>
            <w:r w:rsidRPr="00752798">
              <w:rPr>
                <w:b/>
                <w:color w:val="000000"/>
              </w:rPr>
              <w:t>Teikėjas</w:t>
            </w:r>
            <w:r w:rsidRPr="00752798">
              <w:t xml:space="preserve"> pažeidžia šios Sutarties nuostatas, reglamentuojančias konkurenciją, intelektinės nuosavybės ar konfidencialios informacijos valdymą;</w:t>
            </w:r>
          </w:p>
          <w:p w14:paraId="39AB81ED" w14:textId="0F8F69D9" w:rsidR="0024536B" w:rsidRPr="00752798" w:rsidRDefault="0024536B" w:rsidP="0024536B">
            <w:pPr>
              <w:jc w:val="both"/>
            </w:pPr>
            <w:r w:rsidRPr="00752798">
              <w:t>3.</w:t>
            </w:r>
            <w:r w:rsidR="000576E7">
              <w:t>5</w:t>
            </w:r>
            <w:r w:rsidRPr="00752798">
              <w:t xml:space="preserve">.2. </w:t>
            </w:r>
            <w:r w:rsidRPr="00752798">
              <w:rPr>
                <w:b/>
                <w:color w:val="000000"/>
              </w:rPr>
              <w:t>Teikėjas</w:t>
            </w:r>
            <w:r w:rsidRPr="00752798">
              <w:t xml:space="preserve"> pažeidžia Specialiosios dalies 9.5 punkto nuostatas dėl Sutarties vykdymui pasitelkiamų naujų subtiekėjų ir (ar specialistų) / esamų subtiekėjų ir (ar) specialistų keitimo.</w:t>
            </w:r>
          </w:p>
          <w:p w14:paraId="03A43EE9" w14:textId="0BDC5AD7" w:rsidR="0024536B" w:rsidRPr="00752798" w:rsidRDefault="0024536B" w:rsidP="0024536B">
            <w:pPr>
              <w:jc w:val="both"/>
            </w:pPr>
            <w:r w:rsidRPr="00752798">
              <w:t>3.</w:t>
            </w:r>
            <w:r w:rsidR="000576E7">
              <w:t>5</w:t>
            </w:r>
            <w:r w:rsidRPr="00752798">
              <w:t xml:space="preserve">.3. </w:t>
            </w:r>
            <w:r w:rsidRPr="00752798">
              <w:rPr>
                <w:b/>
              </w:rPr>
              <w:t>Teikėjas</w:t>
            </w:r>
            <w:r w:rsidRPr="00752798">
              <w:t xml:space="preserve"> vėluoja teikti </w:t>
            </w:r>
            <w:r w:rsidR="00CC2D24" w:rsidRPr="00752798">
              <w:t xml:space="preserve">Paslaugas </w:t>
            </w:r>
            <w:r w:rsidRPr="00752798">
              <w:t xml:space="preserve">daugiau kaip </w:t>
            </w:r>
            <w:r w:rsidR="006529A4" w:rsidRPr="00752798">
              <w:t>1</w:t>
            </w:r>
            <w:r w:rsidRPr="00752798">
              <w:t xml:space="preserve"> (</w:t>
            </w:r>
            <w:r w:rsidR="006529A4" w:rsidRPr="00752798">
              <w:t>vieną</w:t>
            </w:r>
            <w:r w:rsidRPr="00752798">
              <w:t xml:space="preserve">) </w:t>
            </w:r>
            <w:r w:rsidR="00CC2D24" w:rsidRPr="00752798">
              <w:t xml:space="preserve">kalendorinę </w:t>
            </w:r>
            <w:r w:rsidR="006529A4" w:rsidRPr="00752798">
              <w:t>dieną</w:t>
            </w:r>
            <w:r w:rsidRPr="00752798">
              <w:rPr>
                <w:color w:val="000000"/>
              </w:rPr>
              <w:t>;</w:t>
            </w:r>
          </w:p>
          <w:p w14:paraId="4F0E3401" w14:textId="1F9595A4" w:rsidR="0024536B" w:rsidRPr="00752798" w:rsidRDefault="0024536B" w:rsidP="0024536B">
            <w:pPr>
              <w:jc w:val="both"/>
            </w:pPr>
            <w:r w:rsidRPr="00752798">
              <w:t>3.</w:t>
            </w:r>
            <w:r w:rsidR="000576E7">
              <w:t>5</w:t>
            </w:r>
            <w:r w:rsidRPr="00752798">
              <w:t>.4. paaiškėja, kad yra aplinkybė, atitinkanti bent vieną iš VPĮ 45 straipsnio 2</w:t>
            </w:r>
            <w:r w:rsidRPr="00752798">
              <w:rPr>
                <w:vertAlign w:val="superscript"/>
              </w:rPr>
              <w:t>1</w:t>
            </w:r>
            <w:r w:rsidRPr="00752798">
              <w:t xml:space="preserve"> dalyje išvardintų sąlygų. </w:t>
            </w:r>
          </w:p>
          <w:p w14:paraId="6EEDEF84" w14:textId="489A7C82" w:rsidR="0024536B" w:rsidRPr="00752798" w:rsidRDefault="0024536B" w:rsidP="0024536B">
            <w:pPr>
              <w:jc w:val="both"/>
            </w:pPr>
            <w:r w:rsidRPr="00752798">
              <w:lastRenderedPageBreak/>
              <w:t>3.</w:t>
            </w:r>
            <w:r w:rsidR="000576E7">
              <w:t>5</w:t>
            </w:r>
            <w:r w:rsidRPr="00752798">
              <w:t xml:space="preserve">.5. </w:t>
            </w:r>
            <w:r w:rsidRPr="00752798">
              <w:rPr>
                <w:b/>
                <w:color w:val="000000"/>
              </w:rPr>
              <w:t>Teikėjas</w:t>
            </w:r>
            <w:r w:rsidRPr="00752798">
              <w:t xml:space="preserve"> per 10 darbo dienų nuo prašymo gavimo dienos iš Pirkėjo nepateikia prašomų dokumentų nurodytus Viešųjų pirkimų įstatymo 51 straipsnio 12 dalyje, kad nėra sąlygų, numatytų Viešųjų pirkimų įstatymo 45 straipsnio 2</w:t>
            </w:r>
            <w:r w:rsidRPr="00752798">
              <w:rPr>
                <w:vertAlign w:val="superscript"/>
              </w:rPr>
              <w:t>1</w:t>
            </w:r>
            <w:r w:rsidRPr="00752798">
              <w:t xml:space="preserve"> dalyje.</w:t>
            </w:r>
          </w:p>
          <w:p w14:paraId="390A7D09" w14:textId="69A76F73" w:rsidR="0024536B" w:rsidRPr="00752798" w:rsidRDefault="0024536B" w:rsidP="0024536B">
            <w:pPr>
              <w:jc w:val="both"/>
            </w:pPr>
            <w:r w:rsidRPr="00752798">
              <w:t>3.</w:t>
            </w:r>
            <w:r w:rsidR="000576E7">
              <w:t>5</w:t>
            </w:r>
            <w:r w:rsidRPr="00752798">
              <w:t xml:space="preserve">.6. paaiškėja, kad </w:t>
            </w:r>
            <w:r w:rsidR="0093101D" w:rsidRPr="00752798">
              <w:t xml:space="preserve">teikiant Paslaugas kartu </w:t>
            </w:r>
            <w:r w:rsidRPr="00752798">
              <w:t xml:space="preserve">naudojamų </w:t>
            </w:r>
            <w:r w:rsidR="0093101D" w:rsidRPr="00752798">
              <w:t>p</w:t>
            </w:r>
            <w:r w:rsidRPr="00752798">
              <w:t>rekių kilmė yra iš valstybių ar teritorijų, nurodytų Viešųjų pirkimų įstatymo (toliau – VPĮ) 92 straipsnio 15 dalyje įvardytame sąraše.</w:t>
            </w:r>
          </w:p>
          <w:p w14:paraId="0F29705B" w14:textId="576B8204" w:rsidR="0024536B" w:rsidRPr="00752798" w:rsidRDefault="0024536B" w:rsidP="0024536B">
            <w:pPr>
              <w:jc w:val="both"/>
            </w:pPr>
            <w:r w:rsidRPr="00752798">
              <w:t>3.</w:t>
            </w:r>
            <w:r w:rsidR="000576E7">
              <w:t>5</w:t>
            </w:r>
            <w:r w:rsidRPr="00752798">
              <w:t xml:space="preserve">.7. paaiškėja, kad </w:t>
            </w:r>
            <w:r w:rsidR="0036771B" w:rsidRPr="00752798">
              <w:rPr>
                <w:b/>
              </w:rPr>
              <w:t>Teikėjas</w:t>
            </w:r>
            <w:r w:rsidRPr="00752798">
              <w:t xml:space="preserve">, jo subtiekėjai, ūkio subjektai, kurių pajėgumais remiamasi, sutarties vykdymo metu </w:t>
            </w:r>
            <w:r w:rsidR="00781D79" w:rsidRPr="00752798">
              <w:t xml:space="preserve">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425CE217" w14:textId="5267BB3A" w:rsidR="00F16D14" w:rsidRDefault="0024536B" w:rsidP="00BE4FFB">
            <w:pPr>
              <w:jc w:val="both"/>
            </w:pPr>
            <w:r w:rsidRPr="00752798">
              <w:t>3.</w:t>
            </w:r>
            <w:r w:rsidR="000576E7">
              <w:t>5</w:t>
            </w:r>
            <w:r w:rsidRPr="00752798">
              <w:t>.</w:t>
            </w:r>
            <w:r w:rsidR="00BE4FFB" w:rsidRPr="00752798">
              <w:t>8</w:t>
            </w:r>
            <w:r w:rsidRPr="00752798">
              <w:t xml:space="preserve">. paaiškėja, kad </w:t>
            </w:r>
            <w:r w:rsidR="0036771B" w:rsidRPr="00752798">
              <w:rPr>
                <w:b/>
              </w:rPr>
              <w:t>Teikėjas</w:t>
            </w:r>
            <w:r w:rsidRPr="00752798">
              <w:t xml:space="preserve"> Sutarties vykdymo metu nesilaiko Tiekėjų etikos kodekso (</w:t>
            </w:r>
            <w:hyperlink r:id="rId8" w:history="1">
              <w:r w:rsidR="00BE4FFB" w:rsidRPr="00752798">
                <w:rPr>
                  <w:rStyle w:val="Hyperlink"/>
                </w:rPr>
                <w:t>https://vpt.lrv.lt/media/viesa/saugykla/2024/1/w2fscibRf-4.pdf</w:t>
              </w:r>
            </w:hyperlink>
            <w:r w:rsidRPr="00752798">
              <w:t>)</w:t>
            </w:r>
            <w:r w:rsidR="00BE4FFB" w:rsidRPr="00752798">
              <w:t xml:space="preserve"> </w:t>
            </w:r>
            <w:r w:rsidRPr="00752798">
              <w:t xml:space="preserve">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002205D5" w:rsidRPr="00752798">
              <w:rPr>
                <w:b/>
              </w:rPr>
              <w:t>Teikėjui</w:t>
            </w:r>
            <w:r w:rsidRPr="00752798">
              <w:t xml:space="preserve"> ar jį kontroliuoti, jo vardu priimti sprendimą, sudaryti sandorį, asmenį (asmenis), turintį (turinčius) teisę surašyti ir pasirašyti </w:t>
            </w:r>
            <w:r w:rsidR="002205D5" w:rsidRPr="00752798">
              <w:rPr>
                <w:b/>
              </w:rPr>
              <w:t>Teikėjo</w:t>
            </w:r>
            <w:r w:rsidRPr="00752798">
              <w:t xml:space="preserve"> finansinės apskaitos dokumentus arba remiasi pajėgumais ir (ar) sudaro </w:t>
            </w:r>
            <w:proofErr w:type="spellStart"/>
            <w:r w:rsidRPr="00752798">
              <w:t>subtiekimo</w:t>
            </w:r>
            <w:proofErr w:type="spellEnd"/>
            <w:r w:rsidRPr="00752798">
              <w:t xml:space="preserve"> sutartį (-</w:t>
            </w:r>
            <w:proofErr w:type="spellStart"/>
            <w:r w:rsidRPr="00752798">
              <w:t>čių</w:t>
            </w:r>
            <w:proofErr w:type="spellEnd"/>
            <w:r w:rsidRPr="00752798">
              <w:t>) su subtiekėju (-</w:t>
            </w:r>
            <w:proofErr w:type="spellStart"/>
            <w:r w:rsidRPr="00752798">
              <w:t>ais</w:t>
            </w:r>
            <w:proofErr w:type="spellEnd"/>
            <w:r w:rsidRPr="00752798">
              <w:t>) netenkinančiu (-</w:t>
            </w:r>
            <w:proofErr w:type="spellStart"/>
            <w:r w:rsidRPr="00752798">
              <w:t>ais</w:t>
            </w:r>
            <w:proofErr w:type="spellEnd"/>
            <w:r w:rsidRPr="00752798">
              <w:t xml:space="preserve">) šios sąlygos arba </w:t>
            </w:r>
            <w:r w:rsidR="002205D5" w:rsidRPr="00752798">
              <w:rPr>
                <w:b/>
              </w:rPr>
              <w:t>Teikėjas</w:t>
            </w:r>
            <w:r w:rsidRPr="00752798">
              <w:t xml:space="preserve"> neužtikrina, kad anksčiau minėtų Kodekso nuostatų laikytųsi visi </w:t>
            </w:r>
            <w:r w:rsidR="002205D5" w:rsidRPr="00752798">
              <w:rPr>
                <w:b/>
              </w:rPr>
              <w:t>Teikėjo</w:t>
            </w:r>
            <w:r w:rsidRPr="00752798">
              <w:t xml:space="preserve"> pasitelkti tretieji asmenys (subtiekėjai ar kiti ūkio subjektai, kurių pajėgumais </w:t>
            </w:r>
            <w:r w:rsidR="002205D5" w:rsidRPr="00752798">
              <w:rPr>
                <w:b/>
              </w:rPr>
              <w:t>Teikėjas</w:t>
            </w:r>
            <w:r w:rsidRPr="00752798">
              <w:t xml:space="preserve"> remiasi). Šio punkto nuostatos netaikomos, jeigu </w:t>
            </w:r>
            <w:r w:rsidR="002205D5" w:rsidRPr="00752798">
              <w:rPr>
                <w:b/>
              </w:rPr>
              <w:t>Teikėjas</w:t>
            </w:r>
            <w:r w:rsidRPr="00752798">
              <w:t xml:space="preserve"> nedelsiant informuoja Pirkėją apie Sutarties galiojimo metu atsiradusias aplinkybes, susijusias su </w:t>
            </w:r>
            <w:r w:rsidR="002205D5" w:rsidRPr="00752798">
              <w:rPr>
                <w:b/>
              </w:rPr>
              <w:t>Teikėjo</w:t>
            </w:r>
            <w:r w:rsidRPr="00752798">
              <w:t xml:space="preserve"> elgesio neatitikimu bet kuriai Kodekso ar kitų viešųjų interesų apsaugai skirtų teisės aktų nuostatai ir Sutarties vykdymo metu </w:t>
            </w:r>
            <w:r w:rsidR="002205D5" w:rsidRPr="00752798">
              <w:rPr>
                <w:b/>
              </w:rPr>
              <w:t>Teikėjui</w:t>
            </w:r>
            <w:r w:rsidRPr="00752798">
              <w:t xml:space="preserve"> pažeidus Kodekso nuostatas Pirkėjas priima sprendimą leisti </w:t>
            </w:r>
            <w:r w:rsidR="002205D5" w:rsidRPr="00752798">
              <w:rPr>
                <w:b/>
              </w:rPr>
              <w:t>Teikėjui</w:t>
            </w:r>
            <w:r w:rsidRPr="00752798">
              <w:t xml:space="preserve"> pašalinti nustatytus pažeidimus (išskyrus nusikaltimų, kitų šiurkščių teisės aktų pažeidimų atvejais) per </w:t>
            </w:r>
            <w:r w:rsidR="002205D5" w:rsidRPr="00752798">
              <w:rPr>
                <w:b/>
              </w:rPr>
              <w:t>Teikėjo</w:t>
            </w:r>
            <w:r w:rsidRPr="00752798">
              <w:t xml:space="preserve"> nustatytą protingą terminą bei </w:t>
            </w:r>
            <w:r w:rsidR="002205D5" w:rsidRPr="00752798">
              <w:rPr>
                <w:b/>
              </w:rPr>
              <w:t>Teikėjas</w:t>
            </w:r>
            <w:r w:rsidRPr="00752798">
              <w:t xml:space="preserve"> nustatytu terminu pažeidimą pašalina.</w:t>
            </w:r>
          </w:p>
          <w:p w14:paraId="7B564D76" w14:textId="70868FDC" w:rsidR="002C6B07" w:rsidRPr="00752798" w:rsidRDefault="002C6B07" w:rsidP="00C51CB0">
            <w:pPr>
              <w:jc w:val="both"/>
            </w:pPr>
            <w:r>
              <w:t>3.</w:t>
            </w:r>
            <w:r w:rsidR="000576E7">
              <w:t>6</w:t>
            </w:r>
            <w:r w:rsidRPr="0092526A">
              <w:t>.</w:t>
            </w:r>
            <w:r w:rsidRPr="00A100A2">
              <w:t xml:space="preserve">Aplinkosauginiai kriterijai </w:t>
            </w:r>
            <w:r w:rsidRPr="0092526A">
              <w:t>p</w:t>
            </w:r>
            <w:r w:rsidR="0092526A">
              <w:t>aslaugoms</w:t>
            </w:r>
            <w:r w:rsidRPr="0092526A">
              <w:t xml:space="preserve">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4.3. papunkčiu</w:t>
            </w:r>
            <w:r w:rsidR="0092526A">
              <w:t>.</w:t>
            </w:r>
            <w:r w:rsidRPr="0092526A">
              <w:t xml:space="preserve"> </w:t>
            </w:r>
            <w:r w:rsidRPr="0092526A">
              <w:rPr>
                <w:b/>
                <w:bCs/>
              </w:rPr>
              <w:t>Teikėja</w:t>
            </w:r>
            <w:r w:rsidRPr="0092526A">
              <w:t>s</w:t>
            </w:r>
            <w:r w:rsidRPr="0092526A">
              <w:rPr>
                <w:b/>
              </w:rPr>
              <w:t xml:space="preserve">, </w:t>
            </w:r>
            <w:r w:rsidRPr="0092526A">
              <w:t xml:space="preserve">vykdydamas Sutartį, įsipareigoja laikytis šių aplinkosaugos reikalavimų, kurie laikomi esminėmis Sutarties sąlygomis: </w:t>
            </w:r>
            <w:r w:rsidRPr="0092526A">
              <w:rPr>
                <w:bCs/>
              </w:rPr>
              <w:t xml:space="preserve"> </w:t>
            </w:r>
            <w:r w:rsidR="00C51CB0" w:rsidRPr="0092526A">
              <w:rPr>
                <w:bCs/>
              </w:rPr>
              <w:t xml:space="preserve">perkamai paslaugai tiekėjas taiko aplinkos apsaugos vadybos sistemos reikalavimus pagal standartą LST EN ISO 14001 „Aplinkos vadybos sistemos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r w:rsidR="00C51CB0" w:rsidRPr="00C51CB0">
              <w:rPr>
                <w:bCs/>
              </w:rPr>
              <w:t xml:space="preserve">Pirkėjui </w:t>
            </w:r>
            <w:r w:rsidR="00C51CB0">
              <w:rPr>
                <w:bCs/>
              </w:rPr>
              <w:t>paprašius, turi pateikti</w:t>
            </w:r>
            <w:r w:rsidR="00C51CB0" w:rsidRPr="00C51CB0">
              <w:rPr>
                <w:bCs/>
              </w:rPr>
              <w:t xml:space="preserve"> tai pagrindžiančius dokumentus. </w:t>
            </w:r>
          </w:p>
        </w:tc>
      </w:tr>
      <w:tr w:rsidR="00056C82" w:rsidRPr="00752798" w14:paraId="7B564D7C" w14:textId="77777777" w:rsidTr="002529EF">
        <w:tc>
          <w:tcPr>
            <w:tcW w:w="9917" w:type="dxa"/>
            <w:shd w:val="clear" w:color="auto" w:fill="auto"/>
          </w:tcPr>
          <w:p w14:paraId="675CF3DE" w14:textId="7CF46F06" w:rsidR="006529A4" w:rsidRPr="00752798" w:rsidRDefault="006529A4" w:rsidP="006529A4">
            <w:pPr>
              <w:jc w:val="both"/>
              <w:rPr>
                <w:b/>
              </w:rPr>
            </w:pPr>
            <w:r w:rsidRPr="00752798">
              <w:rPr>
                <w:b/>
              </w:rPr>
              <w:lastRenderedPageBreak/>
              <w:t>4. Apmokėjimo tvarka</w:t>
            </w:r>
          </w:p>
          <w:p w14:paraId="74048435" w14:textId="77777777" w:rsidR="006529A4" w:rsidRPr="00752798" w:rsidRDefault="006529A4" w:rsidP="006529A4">
            <w:pPr>
              <w:jc w:val="both"/>
            </w:pPr>
            <w:r w:rsidRPr="00752798">
              <w:t xml:space="preserve">4.1. </w:t>
            </w:r>
            <w:r w:rsidRPr="00752798">
              <w:rPr>
                <w:b/>
              </w:rPr>
              <w:t>Pirkėjas</w:t>
            </w:r>
            <w:r w:rsidRPr="00752798">
              <w:t xml:space="preserve"> su </w:t>
            </w:r>
            <w:r w:rsidRPr="00752798">
              <w:rPr>
                <w:b/>
              </w:rPr>
              <w:t>Teikėju</w:t>
            </w:r>
            <w:r w:rsidRPr="00752798">
              <w:t xml:space="preserve"> atsiskaito Sutarties bendrosios dalies 4 punkte nustatyta tvarka ir sąlygomis.</w:t>
            </w:r>
          </w:p>
          <w:p w14:paraId="6C50C90E" w14:textId="77777777" w:rsidR="006529A4" w:rsidRPr="00752798" w:rsidRDefault="006529A4" w:rsidP="006529A4">
            <w:pPr>
              <w:jc w:val="both"/>
            </w:pPr>
            <w:r w:rsidRPr="00752798">
              <w:t>4.2. Avanso mokėjimas nenumatytas.</w:t>
            </w:r>
          </w:p>
          <w:p w14:paraId="5FE1878F" w14:textId="77777777" w:rsidR="00056C82" w:rsidRDefault="006529A4" w:rsidP="006529A4">
            <w:pPr>
              <w:jc w:val="both"/>
            </w:pPr>
            <w:r w:rsidRPr="00752798">
              <w:t xml:space="preserve">4.3. Vykdant sutartį,  PVM sąskaitos faktūros turi būti teikiamos naudojantis informacinės sistemos SABIS priemonėmis, nurodant </w:t>
            </w:r>
            <w:r w:rsidRPr="00752798">
              <w:rPr>
                <w:b/>
              </w:rPr>
              <w:t>Pirkėją</w:t>
            </w:r>
            <w:r w:rsidRPr="00752798">
              <w:t xml:space="preserve">, Sutarties numerį ir datą. Jeigu </w:t>
            </w:r>
            <w:r w:rsidRPr="00752798">
              <w:rPr>
                <w:b/>
              </w:rPr>
              <w:t>Teikėjas</w:t>
            </w:r>
            <w:r w:rsidRPr="00752798">
              <w:t xml:space="preserve"> nepateikia sąskaitos informacinės sistemos SABIS priemonėmis, mokėjimas neatliekamas.</w:t>
            </w:r>
          </w:p>
          <w:p w14:paraId="7B564D7B" w14:textId="3E95EF56" w:rsidR="000D561C" w:rsidRPr="00752798" w:rsidRDefault="000D561C" w:rsidP="006529A4">
            <w:pPr>
              <w:jc w:val="both"/>
            </w:pPr>
            <w:r>
              <w:t xml:space="preserve">4.4. </w:t>
            </w:r>
            <w:r w:rsidR="00A100A2">
              <w:t>Už įvykdytas paslaugas mokama kartą per mėnesį už konkretų kiekį pagal 2.2.1. papunktyje nustatytą įkainį.</w:t>
            </w:r>
          </w:p>
        </w:tc>
      </w:tr>
      <w:tr w:rsidR="00056C82" w:rsidRPr="00752798" w14:paraId="7B564D84" w14:textId="77777777" w:rsidTr="002529EF">
        <w:tc>
          <w:tcPr>
            <w:tcW w:w="9917" w:type="dxa"/>
            <w:shd w:val="clear" w:color="auto" w:fill="auto"/>
          </w:tcPr>
          <w:p w14:paraId="7B564D7D" w14:textId="77777777" w:rsidR="00056C82" w:rsidRPr="00752798" w:rsidRDefault="00056C82" w:rsidP="00056C82">
            <w:pPr>
              <w:jc w:val="both"/>
              <w:rPr>
                <w:b/>
              </w:rPr>
            </w:pPr>
            <w:r w:rsidRPr="00752798">
              <w:rPr>
                <w:b/>
              </w:rPr>
              <w:t xml:space="preserve">5. Pirkėjo teisė vienašališkai nutraukti Sutartį </w:t>
            </w:r>
          </w:p>
          <w:p w14:paraId="7B564D7E" w14:textId="2AACA184" w:rsidR="00056C82" w:rsidRPr="00752798" w:rsidRDefault="00056C82" w:rsidP="00056C82">
            <w:pPr>
              <w:suppressAutoHyphens/>
              <w:jc w:val="both"/>
              <w:rPr>
                <w:rFonts w:cs="Calibri"/>
                <w:spacing w:val="-4"/>
                <w:lang w:eastAsia="ar-SA"/>
              </w:rPr>
            </w:pPr>
            <w:r w:rsidRPr="00752798">
              <w:rPr>
                <w:rFonts w:cs="Calibri"/>
                <w:spacing w:val="-4"/>
                <w:lang w:eastAsia="ar-SA"/>
              </w:rPr>
              <w:t xml:space="preserve">5.1. </w:t>
            </w:r>
            <w:r w:rsidRPr="00752798">
              <w:rPr>
                <w:rFonts w:cs="Calibri"/>
                <w:b/>
                <w:spacing w:val="-4"/>
                <w:lang w:eastAsia="ar-SA"/>
              </w:rPr>
              <w:t>Pirkėjas</w:t>
            </w:r>
            <w:r w:rsidRPr="00752798">
              <w:rPr>
                <w:rFonts w:cs="Calibri"/>
                <w:spacing w:val="-4"/>
                <w:lang w:eastAsia="ar-SA"/>
              </w:rPr>
              <w:t xml:space="preserve"> turi teisę </w:t>
            </w:r>
            <w:r w:rsidR="00801D75" w:rsidRPr="00752798">
              <w:rPr>
                <w:rFonts w:cs="Calibri"/>
                <w:spacing w:val="-4"/>
                <w:lang w:eastAsia="ar-SA"/>
              </w:rPr>
              <w:t xml:space="preserve">Sutarties bendrosios dalies 9.2. punkte nustatyta tvarka </w:t>
            </w:r>
            <w:r w:rsidRPr="00752798">
              <w:rPr>
                <w:rFonts w:cs="Calibri"/>
                <w:spacing w:val="-4"/>
                <w:lang w:eastAsia="ar-SA"/>
              </w:rPr>
              <w:t xml:space="preserve">šią Sutartį </w:t>
            </w:r>
            <w:r w:rsidR="000A0547" w:rsidRPr="00752798">
              <w:rPr>
                <w:rFonts w:cs="Calibri"/>
                <w:spacing w:val="-4"/>
                <w:lang w:eastAsia="ar-SA"/>
              </w:rPr>
              <w:t xml:space="preserve">vienašališkai </w:t>
            </w:r>
            <w:r w:rsidRPr="00752798">
              <w:rPr>
                <w:rFonts w:cs="Calibri"/>
                <w:spacing w:val="-4"/>
                <w:lang w:eastAsia="ar-SA"/>
              </w:rPr>
              <w:t>nutraukti</w:t>
            </w:r>
            <w:r w:rsidR="006C7B76" w:rsidRPr="00752798">
              <w:rPr>
                <w:rFonts w:cs="Calibri"/>
                <w:spacing w:val="-4"/>
                <w:lang w:eastAsia="ar-SA"/>
              </w:rPr>
              <w:t xml:space="preserve"> kai</w:t>
            </w:r>
            <w:r w:rsidRPr="00752798">
              <w:rPr>
                <w:rFonts w:cs="Calibri"/>
                <w:spacing w:val="-4"/>
                <w:lang w:eastAsia="ar-SA"/>
              </w:rPr>
              <w:t>:</w:t>
            </w:r>
          </w:p>
          <w:p w14:paraId="7B564D7F" w14:textId="5867F0E7" w:rsidR="00056C82" w:rsidRPr="00752798" w:rsidRDefault="00056C82" w:rsidP="00056C82">
            <w:pPr>
              <w:jc w:val="both"/>
            </w:pPr>
            <w:r w:rsidRPr="00752798">
              <w:rPr>
                <w:rFonts w:cs="Calibri"/>
                <w:spacing w:val="-4"/>
                <w:lang w:eastAsia="ar-SA"/>
              </w:rPr>
              <w:t>5.1.1</w:t>
            </w:r>
            <w:r w:rsidR="005C59B0" w:rsidRPr="00752798">
              <w:rPr>
                <w:rFonts w:cs="Calibri"/>
                <w:spacing w:val="-4"/>
                <w:lang w:eastAsia="ar-SA"/>
              </w:rPr>
              <w:t xml:space="preserve">. </w:t>
            </w:r>
            <w:r w:rsidR="005C59B0" w:rsidRPr="00752798">
              <w:rPr>
                <w:rFonts w:cs="Calibri"/>
                <w:b/>
                <w:bCs/>
                <w:spacing w:val="-4"/>
                <w:lang w:eastAsia="ar-SA"/>
              </w:rPr>
              <w:t>Tiekėjas</w:t>
            </w:r>
            <w:r w:rsidR="005C59B0" w:rsidRPr="00752798">
              <w:rPr>
                <w:rFonts w:cs="Calibri"/>
                <w:spacing w:val="-4"/>
                <w:lang w:eastAsia="ar-SA"/>
              </w:rPr>
              <w:t xml:space="preserve"> pažeidžia Sutarties </w:t>
            </w:r>
            <w:r w:rsidR="000A0547" w:rsidRPr="00752798">
              <w:rPr>
                <w:rFonts w:cs="Calibri"/>
                <w:spacing w:val="-4"/>
                <w:lang w:eastAsia="ar-SA"/>
              </w:rPr>
              <w:t>S</w:t>
            </w:r>
            <w:r w:rsidR="000A0547" w:rsidRPr="00752798">
              <w:rPr>
                <w:spacing w:val="-4"/>
                <w:lang w:eastAsia="ar-SA"/>
              </w:rPr>
              <w:t>p</w:t>
            </w:r>
            <w:r w:rsidR="000A0547" w:rsidRPr="00752798">
              <w:rPr>
                <w:rFonts w:cs="Calibri"/>
                <w:spacing w:val="-4"/>
                <w:lang w:eastAsia="ar-SA"/>
              </w:rPr>
              <w:t xml:space="preserve">ecialiosios dalies </w:t>
            </w:r>
            <w:r w:rsidR="005C59B0" w:rsidRPr="00752798">
              <w:rPr>
                <w:rFonts w:cs="Calibri"/>
                <w:spacing w:val="-4"/>
                <w:lang w:eastAsia="ar-SA"/>
              </w:rPr>
              <w:t xml:space="preserve">3.3 papunktyje </w:t>
            </w:r>
            <w:r w:rsidR="00801D75" w:rsidRPr="00752798">
              <w:rPr>
                <w:rFonts w:cs="Calibri"/>
                <w:spacing w:val="-4"/>
                <w:lang w:eastAsia="ar-SA"/>
              </w:rPr>
              <w:t xml:space="preserve">nurodytą bent vieną esminę </w:t>
            </w:r>
            <w:r w:rsidR="005C59B0" w:rsidRPr="00752798">
              <w:rPr>
                <w:rFonts w:cs="Calibri"/>
                <w:spacing w:val="-4"/>
                <w:lang w:eastAsia="ar-SA"/>
              </w:rPr>
              <w:t xml:space="preserve">Sutarties </w:t>
            </w:r>
            <w:r w:rsidR="00801D75" w:rsidRPr="00752798">
              <w:rPr>
                <w:rFonts w:cs="Calibri"/>
                <w:spacing w:val="-4"/>
                <w:lang w:eastAsia="ar-SA"/>
              </w:rPr>
              <w:t>sąlygą</w:t>
            </w:r>
            <w:r w:rsidRPr="00752798">
              <w:t xml:space="preserve">; </w:t>
            </w:r>
          </w:p>
          <w:p w14:paraId="7B564D80" w14:textId="4E0978DF" w:rsidR="00056C82" w:rsidRPr="00752798" w:rsidRDefault="00056C82" w:rsidP="00056C82">
            <w:pPr>
              <w:suppressAutoHyphens/>
              <w:jc w:val="both"/>
              <w:rPr>
                <w:rFonts w:cs="Calibri"/>
                <w:spacing w:val="-4"/>
                <w:lang w:eastAsia="ar-SA"/>
              </w:rPr>
            </w:pPr>
            <w:r w:rsidRPr="00752798">
              <w:rPr>
                <w:rFonts w:cs="Calibri"/>
                <w:spacing w:val="-4"/>
                <w:lang w:eastAsia="ar-SA"/>
              </w:rPr>
              <w:lastRenderedPageBreak/>
              <w:t xml:space="preserve">5.1.2. </w:t>
            </w:r>
            <w:r w:rsidR="00DB6E8E" w:rsidRPr="00752798">
              <w:rPr>
                <w:rFonts w:cs="Calibri"/>
                <w:b/>
                <w:spacing w:val="-4"/>
                <w:lang w:eastAsia="ar-SA"/>
              </w:rPr>
              <w:t>Tiekėjas</w:t>
            </w:r>
            <w:r w:rsidR="00DB6E8E" w:rsidRPr="00752798">
              <w:rPr>
                <w:rFonts w:cs="Calibri"/>
                <w:spacing w:val="-4"/>
                <w:lang w:eastAsia="ar-SA"/>
              </w:rPr>
              <w:t xml:space="preserve"> atsisako suteikti </w:t>
            </w:r>
            <w:r w:rsidR="00CC2D24" w:rsidRPr="00752798">
              <w:rPr>
                <w:rFonts w:cs="Calibri"/>
                <w:spacing w:val="-4"/>
                <w:lang w:eastAsia="ar-SA"/>
              </w:rPr>
              <w:t>P</w:t>
            </w:r>
            <w:r w:rsidR="00DB6E8E" w:rsidRPr="00752798">
              <w:rPr>
                <w:rFonts w:cs="Calibri"/>
                <w:spacing w:val="-4"/>
                <w:lang w:eastAsia="ar-SA"/>
              </w:rPr>
              <w:t>aslaugas</w:t>
            </w:r>
            <w:r w:rsidR="009B709A" w:rsidRPr="00752798">
              <w:rPr>
                <w:rFonts w:cs="Calibri"/>
                <w:spacing w:val="-4"/>
                <w:lang w:eastAsia="ar-SA"/>
              </w:rPr>
              <w:t xml:space="preserve"> ar i</w:t>
            </w:r>
            <w:r w:rsidR="000F1DF0" w:rsidRPr="00752798">
              <w:rPr>
                <w:rFonts w:cs="Calibri"/>
                <w:spacing w:val="-4"/>
                <w:lang w:eastAsia="ar-SA"/>
              </w:rPr>
              <w:t>nformuoja, kad neteiks</w:t>
            </w:r>
            <w:r w:rsidR="009B709A" w:rsidRPr="00752798">
              <w:rPr>
                <w:rFonts w:cs="Calibri"/>
                <w:spacing w:val="-4"/>
                <w:lang w:eastAsia="ar-SA"/>
              </w:rPr>
              <w:t xml:space="preserve"> </w:t>
            </w:r>
            <w:r w:rsidR="000F1DF0" w:rsidRPr="00752798">
              <w:rPr>
                <w:rFonts w:cs="Calibri"/>
                <w:spacing w:val="-4"/>
                <w:lang w:eastAsia="ar-SA"/>
              </w:rPr>
              <w:t>Paslaugų</w:t>
            </w:r>
            <w:r w:rsidR="009B709A" w:rsidRPr="00752798">
              <w:rPr>
                <w:rFonts w:cs="Calibri"/>
                <w:spacing w:val="-4"/>
                <w:lang w:eastAsia="ar-SA"/>
              </w:rPr>
              <w:t xml:space="preserve"> ar </w:t>
            </w:r>
            <w:r w:rsidR="006340CF" w:rsidRPr="00752798">
              <w:rPr>
                <w:rFonts w:cs="Calibri"/>
                <w:spacing w:val="-4"/>
                <w:lang w:eastAsia="ar-SA"/>
              </w:rPr>
              <w:t xml:space="preserve">bet kurios </w:t>
            </w:r>
            <w:r w:rsidR="009B709A" w:rsidRPr="00752798">
              <w:rPr>
                <w:rFonts w:cs="Calibri"/>
                <w:spacing w:val="-4"/>
                <w:lang w:eastAsia="ar-SA"/>
              </w:rPr>
              <w:t>jų dal</w:t>
            </w:r>
            <w:r w:rsidR="001326F4" w:rsidRPr="00752798">
              <w:rPr>
                <w:rFonts w:cs="Calibri"/>
                <w:spacing w:val="-4"/>
                <w:lang w:eastAsia="ar-SA"/>
              </w:rPr>
              <w:t>ies</w:t>
            </w:r>
            <w:r w:rsidR="00DB6E8E" w:rsidRPr="00752798">
              <w:rPr>
                <w:rFonts w:cs="Calibri"/>
                <w:spacing w:val="-4"/>
                <w:lang w:eastAsia="ar-SA"/>
              </w:rPr>
              <w:t xml:space="preserve">; </w:t>
            </w:r>
          </w:p>
          <w:p w14:paraId="7B564D81" w14:textId="2691A61C" w:rsidR="00056C82" w:rsidRPr="00752798" w:rsidRDefault="00056C82" w:rsidP="00056C82">
            <w:pPr>
              <w:suppressAutoHyphens/>
              <w:jc w:val="both"/>
              <w:rPr>
                <w:rFonts w:cs="Calibri"/>
                <w:spacing w:val="-4"/>
                <w:lang w:eastAsia="ar-SA"/>
              </w:rPr>
            </w:pPr>
            <w:r w:rsidRPr="00752798">
              <w:rPr>
                <w:rFonts w:cs="Calibri"/>
                <w:spacing w:val="-4"/>
                <w:lang w:eastAsia="ar-SA"/>
              </w:rPr>
              <w:t xml:space="preserve">5.1.3. paaiškėja, kad yra aplinkybė, atitinkanti bent vieną iš VPĮ 45 straipsnio </w:t>
            </w:r>
            <w:r w:rsidRPr="00752798">
              <w:rPr>
                <w:rFonts w:eastAsia="Calibri" w:cs="Calibri"/>
                <w:szCs w:val="20"/>
                <w:lang w:eastAsia="ar-SA"/>
              </w:rPr>
              <w:t>2</w:t>
            </w:r>
            <w:r w:rsidRPr="00752798">
              <w:rPr>
                <w:rFonts w:eastAsia="Calibri" w:cs="Calibri"/>
                <w:szCs w:val="20"/>
                <w:vertAlign w:val="superscript"/>
                <w:lang w:eastAsia="ar-SA"/>
              </w:rPr>
              <w:t>1</w:t>
            </w:r>
            <w:r w:rsidRPr="00752798">
              <w:rPr>
                <w:rFonts w:cs="Calibri"/>
                <w:spacing w:val="-4"/>
                <w:lang w:eastAsia="ar-SA"/>
              </w:rPr>
              <w:t xml:space="preserve"> dalyje išvardintų sąlygų.</w:t>
            </w:r>
          </w:p>
          <w:p w14:paraId="7B564D83" w14:textId="35667235" w:rsidR="00056C82" w:rsidRPr="00752798" w:rsidRDefault="00056C82" w:rsidP="00E97CEA">
            <w:pPr>
              <w:suppressAutoHyphens/>
              <w:rPr>
                <w:rFonts w:cs="Calibri"/>
                <w:lang w:eastAsia="ar-SA"/>
              </w:rPr>
            </w:pPr>
            <w:r w:rsidRPr="00752798">
              <w:rPr>
                <w:rFonts w:cs="Calibri"/>
                <w:lang w:eastAsia="ar-SA"/>
              </w:rPr>
              <w:t>5.2. Kiti vienašalio Sutarties nutraukimo atvejai numatyti Sutarties bendrosios dal</w:t>
            </w:r>
            <w:r w:rsidR="00E97CEA" w:rsidRPr="00752798">
              <w:rPr>
                <w:rFonts w:cs="Calibri"/>
                <w:lang w:eastAsia="ar-SA"/>
              </w:rPr>
              <w:t>ies 9.2 punkte.</w:t>
            </w:r>
          </w:p>
        </w:tc>
      </w:tr>
      <w:tr w:rsidR="00056C82" w:rsidRPr="00752798" w14:paraId="7B564D87" w14:textId="77777777" w:rsidTr="002529EF">
        <w:tc>
          <w:tcPr>
            <w:tcW w:w="9917" w:type="dxa"/>
            <w:shd w:val="clear" w:color="auto" w:fill="auto"/>
          </w:tcPr>
          <w:p w14:paraId="7B564D85" w14:textId="77777777" w:rsidR="00056C82" w:rsidRPr="00752798" w:rsidRDefault="00056C82" w:rsidP="00056C82">
            <w:pPr>
              <w:rPr>
                <w:b/>
              </w:rPr>
            </w:pPr>
            <w:r w:rsidRPr="00752798">
              <w:rPr>
                <w:b/>
              </w:rPr>
              <w:lastRenderedPageBreak/>
              <w:t xml:space="preserve">6. Paslaugų kokybė </w:t>
            </w:r>
          </w:p>
          <w:p w14:paraId="7B564D86" w14:textId="63E0263A" w:rsidR="00056C82" w:rsidRPr="00752798" w:rsidRDefault="00056C82" w:rsidP="00056C82">
            <w:pPr>
              <w:jc w:val="both"/>
              <w:rPr>
                <w:b/>
              </w:rPr>
            </w:pPr>
            <w:r w:rsidRPr="00752798">
              <w:t xml:space="preserve">Teikiamos </w:t>
            </w:r>
            <w:r w:rsidR="00AF67FA" w:rsidRPr="00752798">
              <w:t>P</w:t>
            </w:r>
            <w:r w:rsidRPr="00752798">
              <w:t>aslaugos privalo atitikti Sutartyje ir jos prieduose nustatytus reikalavimus.</w:t>
            </w:r>
          </w:p>
        </w:tc>
      </w:tr>
      <w:tr w:rsidR="00056C82" w:rsidRPr="00752798" w14:paraId="7B564D8A" w14:textId="77777777" w:rsidTr="002529EF">
        <w:tc>
          <w:tcPr>
            <w:tcW w:w="9917" w:type="dxa"/>
            <w:shd w:val="clear" w:color="auto" w:fill="auto"/>
          </w:tcPr>
          <w:p w14:paraId="7B564D88" w14:textId="29D454D1" w:rsidR="00056C82" w:rsidRPr="00752798" w:rsidRDefault="00056C82" w:rsidP="00056C82">
            <w:pPr>
              <w:jc w:val="both"/>
              <w:rPr>
                <w:b/>
              </w:rPr>
            </w:pPr>
            <w:r w:rsidRPr="00752798">
              <w:rPr>
                <w:b/>
              </w:rPr>
              <w:t>7. Garantiniai įsipareigojimai</w:t>
            </w:r>
          </w:p>
          <w:p w14:paraId="7B564D89" w14:textId="477056FB" w:rsidR="00056C82" w:rsidRPr="00752798" w:rsidRDefault="003A684D" w:rsidP="0077025A">
            <w:pPr>
              <w:jc w:val="both"/>
              <w:rPr>
                <w:color w:val="FF0000"/>
              </w:rPr>
            </w:pPr>
            <w:r w:rsidRPr="00752798">
              <w:t>7.1. Sutar</w:t>
            </w:r>
            <w:r w:rsidR="003F4A09" w:rsidRPr="00752798">
              <w:t xml:space="preserve">ties vykdymo metu atsiradusius </w:t>
            </w:r>
            <w:r w:rsidR="009658FE" w:rsidRPr="00752798">
              <w:t>P</w:t>
            </w:r>
            <w:r w:rsidRPr="00752798">
              <w:t xml:space="preserve">aslaugų trūkumus </w:t>
            </w:r>
            <w:r w:rsidRPr="00752798">
              <w:rPr>
                <w:b/>
              </w:rPr>
              <w:t>Teikėjas</w:t>
            </w:r>
            <w:r w:rsidRPr="00752798">
              <w:t xml:space="preserve"> turi ištaisyti ne vėliau kaip per </w:t>
            </w:r>
            <w:r w:rsidR="00426F8D">
              <w:t xml:space="preserve">vieną </w:t>
            </w:r>
            <w:r w:rsidR="00426F8D" w:rsidRPr="00752798">
              <w:t xml:space="preserve"> </w:t>
            </w:r>
            <w:r w:rsidR="00426F8D">
              <w:t>valandą</w:t>
            </w:r>
            <w:r w:rsidRPr="00752798">
              <w:t xml:space="preserve"> nuo pranešimo gavimo </w:t>
            </w:r>
            <w:r w:rsidR="00426F8D">
              <w:t>momento</w:t>
            </w:r>
            <w:r w:rsidR="006C7B76" w:rsidRPr="00752798">
              <w:t xml:space="preserve"> </w:t>
            </w:r>
            <w:r w:rsidR="002E2056">
              <w:t xml:space="preserve">Sutarties Specialiosios dalies </w:t>
            </w:r>
            <w:r w:rsidR="006C7B76" w:rsidRPr="00752798">
              <w:t>9.9 punkte numatytu el. pašto adresu,</w:t>
            </w:r>
            <w:r w:rsidR="0077025A">
              <w:t xml:space="preserve"> </w:t>
            </w:r>
            <w:r w:rsidR="006F22E6" w:rsidRPr="00752798">
              <w:t xml:space="preserve">bei kompensuoti </w:t>
            </w:r>
            <w:r w:rsidR="006F22E6" w:rsidRPr="00752798">
              <w:rPr>
                <w:b/>
              </w:rPr>
              <w:t>Pirkėjo</w:t>
            </w:r>
            <w:r w:rsidR="006F22E6" w:rsidRPr="00752798">
              <w:t xml:space="preserve"> patirtus nuostolius (jeigu tokie buvo).</w:t>
            </w:r>
          </w:p>
        </w:tc>
      </w:tr>
      <w:tr w:rsidR="00056C82" w:rsidRPr="00752798" w14:paraId="7B564D8D" w14:textId="77777777" w:rsidTr="002529EF">
        <w:trPr>
          <w:trHeight w:val="866"/>
        </w:trPr>
        <w:tc>
          <w:tcPr>
            <w:tcW w:w="9917" w:type="dxa"/>
            <w:shd w:val="clear" w:color="auto" w:fill="auto"/>
          </w:tcPr>
          <w:p w14:paraId="7B564D8B" w14:textId="77777777" w:rsidR="00056C82" w:rsidRPr="00752798" w:rsidRDefault="00056C82" w:rsidP="00056C82">
            <w:pPr>
              <w:pStyle w:val="ListParagraph"/>
              <w:spacing w:after="0" w:line="240" w:lineRule="auto"/>
              <w:ind w:left="0"/>
              <w:jc w:val="both"/>
              <w:rPr>
                <w:b/>
              </w:rPr>
            </w:pPr>
            <w:r w:rsidRPr="00752798">
              <w:rPr>
                <w:b/>
              </w:rPr>
              <w:t>8. Papildomas prievolių įvykdymo užtikrinimas</w:t>
            </w:r>
          </w:p>
          <w:p w14:paraId="7B564D8C" w14:textId="77777777" w:rsidR="00056C82" w:rsidRPr="00752798" w:rsidRDefault="00056C82" w:rsidP="00056C82">
            <w:pPr>
              <w:jc w:val="both"/>
            </w:pPr>
            <w:r w:rsidRPr="00752798">
              <w:t>Sutarties įvykdymui užtikrinti draudimo bendrovės laidavimo rašto arba banko garantijos nebus reikalaujama.</w:t>
            </w:r>
          </w:p>
        </w:tc>
      </w:tr>
      <w:tr w:rsidR="00056C82" w:rsidRPr="00752798" w14:paraId="7B564D9A" w14:textId="77777777" w:rsidTr="00CA0213">
        <w:trPr>
          <w:trHeight w:val="290"/>
        </w:trPr>
        <w:tc>
          <w:tcPr>
            <w:tcW w:w="9917" w:type="dxa"/>
            <w:shd w:val="clear" w:color="auto" w:fill="auto"/>
          </w:tcPr>
          <w:p w14:paraId="7B564D8E" w14:textId="77777777" w:rsidR="00056C82" w:rsidRPr="00752798" w:rsidRDefault="00056C82" w:rsidP="00056C82">
            <w:pPr>
              <w:jc w:val="both"/>
            </w:pPr>
            <w:r w:rsidRPr="00752798">
              <w:rPr>
                <w:b/>
              </w:rPr>
              <w:t>9. Kitos sąlygos</w:t>
            </w:r>
          </w:p>
          <w:p w14:paraId="7B564D8F" w14:textId="745E66A9" w:rsidR="00056C82" w:rsidRPr="00752798" w:rsidRDefault="00056C82" w:rsidP="00056C82">
            <w:pPr>
              <w:jc w:val="both"/>
            </w:pPr>
            <w:r w:rsidRPr="00752798">
              <w:t>9.1. Sutarties bendrosios dalies 11.1 punkte nurodytų Šalių iš anksto sutartų minimalių nuostolių dydis yra - 0,</w:t>
            </w:r>
            <w:r w:rsidR="00F3118A" w:rsidRPr="00752798">
              <w:t xml:space="preserve">1 </w:t>
            </w:r>
            <w:r w:rsidRPr="00752798">
              <w:t xml:space="preserve">% nuo per terminą nesuteiktų paslaugų ar paslaugų, kurių trūkumai neištaisyti, kainos be PVM už kiekvieną uždelstą </w:t>
            </w:r>
            <w:r w:rsidR="008861E1" w:rsidRPr="00752798">
              <w:t xml:space="preserve">valandą </w:t>
            </w:r>
            <w:r w:rsidR="005F1D7B" w:rsidRPr="00752798">
              <w:t xml:space="preserve">(tačiau bet kokiu atveju ne mažiau kaip </w:t>
            </w:r>
            <w:r w:rsidR="00E66752" w:rsidRPr="00752798">
              <w:t>50</w:t>
            </w:r>
            <w:r w:rsidR="005F1D7B" w:rsidRPr="00752798">
              <w:t xml:space="preserve"> (</w:t>
            </w:r>
            <w:r w:rsidR="00E66752" w:rsidRPr="00752798">
              <w:t>penkiasdešimt</w:t>
            </w:r>
            <w:r w:rsidR="005F1D7B" w:rsidRPr="00752798">
              <w:t xml:space="preserve">) EUR </w:t>
            </w:r>
            <w:r w:rsidR="00D15CA0" w:rsidRPr="00752798">
              <w:t xml:space="preserve">be PVM </w:t>
            </w:r>
            <w:r w:rsidR="005F1D7B" w:rsidRPr="00752798">
              <w:t xml:space="preserve">už kiekvieną </w:t>
            </w:r>
            <w:r w:rsidR="00D15CA0" w:rsidRPr="00752798">
              <w:t>termino pažeidimo atvejį</w:t>
            </w:r>
            <w:r w:rsidR="005F1D7B" w:rsidRPr="00752798">
              <w:t>)</w:t>
            </w:r>
            <w:r w:rsidRPr="00752798">
              <w:t>.</w:t>
            </w:r>
          </w:p>
          <w:p w14:paraId="7B564D90" w14:textId="36E1025F" w:rsidR="00056C82" w:rsidRPr="00752798" w:rsidRDefault="00056C82" w:rsidP="00E94D1F">
            <w:pPr>
              <w:jc w:val="both"/>
              <w:rPr>
                <w:bCs/>
              </w:rPr>
            </w:pPr>
            <w:r w:rsidRPr="00752798">
              <w:t xml:space="preserve">9.2. Sutarties bendrosios dalies 11.2 punkte nurodytų Šalių iš anksto sutartų minimalių nuostolių dydis yra 10 (dešimt) </w:t>
            </w:r>
            <w:r w:rsidRPr="00752798">
              <w:rPr>
                <w:bCs/>
              </w:rPr>
              <w:t>%  nuo  Sutarties kainos be PVM.</w:t>
            </w:r>
          </w:p>
          <w:p w14:paraId="7A71A11D" w14:textId="77777777" w:rsidR="00E66752" w:rsidRPr="00752798" w:rsidRDefault="000F5717" w:rsidP="00E94D1F">
            <w:pPr>
              <w:jc w:val="both"/>
              <w:rPr>
                <w:bCs/>
              </w:rPr>
            </w:pPr>
            <w:r w:rsidRPr="00752798">
              <w:rPr>
                <w:bCs/>
              </w:rPr>
              <w:t>9.3. Sutarties bendrosios dalies 11.3 papunktyje numatytų Šalių iš anksto sutartų minimalių nuostolių dydis –</w:t>
            </w:r>
            <w:r w:rsidR="00E66752" w:rsidRPr="00752798">
              <w:rPr>
                <w:bCs/>
              </w:rPr>
              <w:t>10 (dešimt)</w:t>
            </w:r>
            <w:r w:rsidRPr="00752798">
              <w:rPr>
                <w:bCs/>
              </w:rPr>
              <w:t xml:space="preserve"> proc. nuo nesuteiktos arba nekokybiškai suteiktos Paslaugos kainos už kiekvienos tokios Sutartyje ir jos priede (-</w:t>
            </w:r>
            <w:proofErr w:type="spellStart"/>
            <w:r w:rsidRPr="00752798">
              <w:rPr>
                <w:bCs/>
              </w:rPr>
              <w:t>uose</w:t>
            </w:r>
            <w:proofErr w:type="spellEnd"/>
            <w:r w:rsidRPr="00752798">
              <w:rPr>
                <w:bCs/>
              </w:rPr>
              <w:t>) nurodytos paslaugos nesuteikimą arba suteikimą su trūkumais.</w:t>
            </w:r>
          </w:p>
          <w:p w14:paraId="7B564D91" w14:textId="12114612" w:rsidR="00056C82" w:rsidRPr="00752798" w:rsidRDefault="00056C82" w:rsidP="00E94D1F">
            <w:pPr>
              <w:jc w:val="both"/>
            </w:pPr>
            <w:r w:rsidRPr="00752798">
              <w:t>9.</w:t>
            </w:r>
            <w:r w:rsidR="00A26C2B" w:rsidRPr="00752798">
              <w:t>4</w:t>
            </w:r>
            <w:r w:rsidRPr="00752798">
              <w:t>. Sutartį nutraukus Specialiosios dalies 5.1.</w:t>
            </w:r>
            <w:r w:rsidR="00200F0C" w:rsidRPr="00752798">
              <w:t>3</w:t>
            </w:r>
            <w:r w:rsidRPr="00752798">
              <w:t xml:space="preserve"> punkte nurodytais atvejais, Šalių iš anksto sutart</w:t>
            </w:r>
            <w:r w:rsidR="003F548A" w:rsidRPr="00752798">
              <w:t xml:space="preserve">ų minimalių nuostolių dydis yra </w:t>
            </w:r>
            <w:r w:rsidRPr="00752798">
              <w:t>15 (penkiolika) procentų nuo Sutarties specialiosios dalies 2.1 punkte nurodytos Sutarties kainos be PVM).</w:t>
            </w:r>
          </w:p>
          <w:p w14:paraId="7B564D92" w14:textId="26AB3FA7" w:rsidR="00056C82" w:rsidRPr="00752798" w:rsidRDefault="00056C82" w:rsidP="00056C82">
            <w:pPr>
              <w:jc w:val="both"/>
            </w:pPr>
            <w:r w:rsidRPr="00752798">
              <w:t>9.</w:t>
            </w:r>
            <w:r w:rsidR="00A26C2B" w:rsidRPr="00752798">
              <w:t>5</w:t>
            </w:r>
            <w:r w:rsidRPr="00752798">
              <w:t>. Nenugalimos jėgos aplinkybių trukmė – 14 (keturiolika) dienų, taikant Sutarties bendrosios dalies 9.1.2 punkto sąlygas.</w:t>
            </w:r>
          </w:p>
          <w:p w14:paraId="0DD58745" w14:textId="357F12BB" w:rsidR="00056C82" w:rsidRPr="00752798" w:rsidRDefault="00056C82" w:rsidP="00056C82">
            <w:pPr>
              <w:jc w:val="both"/>
            </w:pPr>
            <w:r w:rsidRPr="00752798">
              <w:t>9.</w:t>
            </w:r>
            <w:r w:rsidR="00A26C2B" w:rsidRPr="00752798">
              <w:t>6</w:t>
            </w:r>
            <w:r w:rsidRPr="00752798">
              <w:t>. Teikėjo pasiūlyme nurodytas subtiekėjas (-ai) gali būti pakeičiamas (-i) kitu (-</w:t>
            </w:r>
            <w:proofErr w:type="spellStart"/>
            <w:r w:rsidRPr="00752798">
              <w:t>ais</w:t>
            </w:r>
            <w:proofErr w:type="spellEnd"/>
            <w:r w:rsidRPr="00752798">
              <w:t>) Sutartyje nenurodytu (-</w:t>
            </w:r>
            <w:proofErr w:type="spellStart"/>
            <w:r w:rsidRPr="00752798">
              <w:t>ais</w:t>
            </w:r>
            <w:proofErr w:type="spellEnd"/>
            <w:r w:rsidRPr="00752798">
              <w:t>) subtiekėju (-</w:t>
            </w:r>
            <w:proofErr w:type="spellStart"/>
            <w:r w:rsidRPr="00752798">
              <w:t>ais</w:t>
            </w:r>
            <w:proofErr w:type="spellEnd"/>
            <w:r w:rsidRPr="00752798">
              <w:t>) tik šiais atvejais:</w:t>
            </w:r>
          </w:p>
          <w:p w14:paraId="53B3226E" w14:textId="71980950" w:rsidR="00056C82" w:rsidRPr="00752798" w:rsidRDefault="00056C82" w:rsidP="00056C82">
            <w:pPr>
              <w:jc w:val="both"/>
            </w:pPr>
            <w:r w:rsidRPr="00752798">
              <w:t>9.</w:t>
            </w:r>
            <w:r w:rsidR="00A26C2B" w:rsidRPr="00752798">
              <w:t>6</w:t>
            </w:r>
            <w:r w:rsidRPr="00752798">
              <w:t>.1. kai subtiekėjas (-ai) bankrutuoja, yra likviduojamas ar susidaro analogiška situacija;</w:t>
            </w:r>
          </w:p>
          <w:p w14:paraId="1A3CB0ED" w14:textId="176EE9C7" w:rsidR="00056C82" w:rsidRPr="00752798" w:rsidRDefault="00056C82" w:rsidP="00056C82">
            <w:pPr>
              <w:jc w:val="both"/>
            </w:pPr>
            <w:r w:rsidRPr="00752798">
              <w:t>9.</w:t>
            </w:r>
            <w:r w:rsidR="00A26C2B" w:rsidRPr="00752798">
              <w:t>6</w:t>
            </w:r>
            <w:r w:rsidRPr="00752798">
              <w:t xml:space="preserve">.2. kai subtiekėjas (-ai) dėl objektyvių priežasčių (nutrūkus teisiniams santykiams su Teikėju, subtiekėjui atsisakius tiekti </w:t>
            </w:r>
            <w:r w:rsidR="00006465" w:rsidRPr="00752798">
              <w:t>prekes</w:t>
            </w:r>
            <w:r w:rsidRPr="00752798">
              <w:t>, teikti paslaugas ar atlikti darbus, subtiekėjo specialistui išėjus atostogų, susirgus, susižeidus, mirus, subtiekėjui netekus veiklos licencijos ir pan.) nebegali teikti visų ar dalies Sutartyje nurodytų paslaugų.</w:t>
            </w:r>
          </w:p>
          <w:p w14:paraId="255C3B35" w14:textId="7F429C14" w:rsidR="00056C82" w:rsidRPr="00752798" w:rsidRDefault="00056C82" w:rsidP="00056C82">
            <w:pPr>
              <w:jc w:val="both"/>
            </w:pPr>
            <w:r w:rsidRPr="00752798">
              <w:t>9.</w:t>
            </w:r>
            <w:r w:rsidR="00A26C2B" w:rsidRPr="00752798">
              <w:t>6</w:t>
            </w:r>
            <w:r w:rsidRPr="00752798">
              <w:t>.3. Sutartyje nustatyto subtiekėjo (-ų) keitimas kitu galimas tik iš anksto raštu suderinus su Pirkėju. Prašymas dėl Sutartyje nustatyto subtiekėjo (ų) keitimo kitu, Pirkėjui pateikiamas raštu, nurodant tokio keitimo priežastis. Naujas subtiekėjas (-ai) privalo atitikti visus subtiekėjui (-</w:t>
            </w:r>
            <w:proofErr w:type="spellStart"/>
            <w:r w:rsidRPr="00752798">
              <w:t>ams</w:t>
            </w:r>
            <w:proofErr w:type="spellEnd"/>
            <w:r w:rsidRPr="00752798">
              <w:t>)/su</w:t>
            </w:r>
            <w:r w:rsidR="009169D4">
              <w:t>b</w:t>
            </w:r>
            <w:r w:rsidRPr="00752798">
              <w:t>teikėjui (</w:t>
            </w:r>
            <w:proofErr w:type="spellStart"/>
            <w:r w:rsidRPr="00752798">
              <w:t>ams</w:t>
            </w:r>
            <w:proofErr w:type="spellEnd"/>
            <w:r w:rsidRPr="00752798">
              <w:t>) viešojo pirkimo, kurio pagrindu pasirašyta ši Sutartis, pirkimo dokumentų nustatytus kvalifikacinius reikalavimus. Teikėjas kartu su informacija apie naujus subtiekėjus pateikia Pirkėjui subtiekėjo pašalinimo pagrindų nebuvimą ir kvalifikaciją patvirtinančius dokumentus.</w:t>
            </w:r>
          </w:p>
          <w:p w14:paraId="46D67AA3" w14:textId="62B24F88" w:rsidR="005D46F7" w:rsidRPr="00752798" w:rsidRDefault="00056C82" w:rsidP="00056C82">
            <w:pPr>
              <w:jc w:val="both"/>
            </w:pPr>
            <w:r w:rsidRPr="00752798">
              <w:t>9.</w:t>
            </w:r>
            <w:r w:rsidR="00A26C2B" w:rsidRPr="00752798">
              <w:t>7</w:t>
            </w:r>
            <w:r w:rsidRPr="00752798">
              <w:t>. Teikėjas privalo nedelsiant informuoti Pirkėją, jeigu Sutarties vykdymo metu pasikeistų Teikėjo ir su juo susijusių subjektų duomenys ir informacija, kuri buvo pateikta Pirkėjui pasiūlymo pateikimo momentu.</w:t>
            </w:r>
          </w:p>
          <w:p w14:paraId="3F1D6383" w14:textId="6A23BB2F" w:rsidR="00F42B8E" w:rsidRPr="00752798" w:rsidRDefault="00F42B8E" w:rsidP="00F42B8E">
            <w:pPr>
              <w:jc w:val="both"/>
            </w:pPr>
            <w:r w:rsidRPr="00752798">
              <w:t>9.</w:t>
            </w:r>
            <w:r w:rsidR="00B95827" w:rsidRPr="00752798">
              <w:t>8</w:t>
            </w:r>
            <w:r w:rsidRPr="00752798">
              <w:t xml:space="preserve">. </w:t>
            </w:r>
            <w:r w:rsidRPr="00752798">
              <w:rPr>
                <w:b/>
              </w:rPr>
              <w:t>Pirkėjo</w:t>
            </w:r>
            <w:r w:rsidRPr="00752798">
              <w:t xml:space="preserve"> atstovas (-ai): </w:t>
            </w:r>
          </w:p>
          <w:p w14:paraId="15C38A6C" w14:textId="70035F02" w:rsidR="00F31709" w:rsidRPr="00752798" w:rsidRDefault="00F42B8E" w:rsidP="00F42B8E">
            <w:pPr>
              <w:jc w:val="both"/>
              <w:rPr>
                <w:rStyle w:val="Hyperlink"/>
              </w:rPr>
            </w:pPr>
            <w:r w:rsidRPr="00752798">
              <w:t>9.</w:t>
            </w:r>
            <w:r w:rsidR="00B95827" w:rsidRPr="00752798">
              <w:t>8</w:t>
            </w:r>
            <w:r w:rsidRPr="00752798">
              <w:t xml:space="preserve">.1. </w:t>
            </w:r>
            <w:r w:rsidR="00D0339D" w:rsidRPr="00752798">
              <w:t xml:space="preserve">atsakingas </w:t>
            </w:r>
            <w:r w:rsidRPr="00752798">
              <w:t xml:space="preserve">už Sutarties vykdymą </w:t>
            </w:r>
            <w:r w:rsidR="005D46F7" w:rsidRPr="00752798">
              <w:t xml:space="preserve">- </w:t>
            </w:r>
            <w:r w:rsidRPr="00752798">
              <w:t xml:space="preserve"> </w:t>
            </w:r>
          </w:p>
          <w:p w14:paraId="773EC07C" w14:textId="762A3142" w:rsidR="00F42B8E" w:rsidRPr="00752798" w:rsidRDefault="00F42B8E" w:rsidP="005D46F7">
            <w:pPr>
              <w:tabs>
                <w:tab w:val="left" w:pos="743"/>
              </w:tabs>
              <w:jc w:val="both"/>
              <w:rPr>
                <w:rStyle w:val="Hyperlink"/>
              </w:rPr>
            </w:pPr>
            <w:r w:rsidRPr="00752798">
              <w:t>9.</w:t>
            </w:r>
            <w:r w:rsidR="00B95827" w:rsidRPr="00752798">
              <w:t>8</w:t>
            </w:r>
            <w:r w:rsidRPr="00752798">
              <w:t>.</w:t>
            </w:r>
            <w:r w:rsidR="00D0339D">
              <w:t>2</w:t>
            </w:r>
            <w:r w:rsidR="005D46F7" w:rsidRPr="00752798">
              <w:t xml:space="preserve">. atsakingas už Sutarties ir pakeitimų paskelbimą –   </w:t>
            </w:r>
          </w:p>
          <w:p w14:paraId="3D6B5E04" w14:textId="4BB099BA" w:rsidR="00F42B8E" w:rsidRPr="00752798" w:rsidRDefault="005D46F7" w:rsidP="00F42B8E">
            <w:pPr>
              <w:rPr>
                <w:sz w:val="22"/>
                <w:szCs w:val="22"/>
                <w:lang w:eastAsia="en-US"/>
              </w:rPr>
            </w:pPr>
            <w:r w:rsidRPr="00752798">
              <w:t>9.</w:t>
            </w:r>
            <w:r w:rsidR="00B95827" w:rsidRPr="00752798">
              <w:t>8</w:t>
            </w:r>
            <w:r w:rsidRPr="00752798">
              <w:t>.</w:t>
            </w:r>
            <w:r w:rsidR="00D0339D">
              <w:t>3</w:t>
            </w:r>
            <w:r w:rsidRPr="00752798">
              <w:t>. a</w:t>
            </w:r>
            <w:r w:rsidR="00F42B8E" w:rsidRPr="00752798">
              <w:t>tsakingas už sutarties vykdymo kontrolę</w:t>
            </w:r>
            <w:r w:rsidR="009352AC">
              <w:t xml:space="preserve"> </w:t>
            </w:r>
            <w:r w:rsidR="009352AC" w:rsidRPr="009352AC">
              <w:t>–</w:t>
            </w:r>
            <w:r w:rsidR="00F42B8E" w:rsidRPr="00752798">
              <w:t xml:space="preserve"> </w:t>
            </w:r>
          </w:p>
          <w:p w14:paraId="75271DEE" w14:textId="6EAD5411" w:rsidR="005D46F7" w:rsidRPr="00752798" w:rsidRDefault="00056C82" w:rsidP="00056C82">
            <w:pPr>
              <w:contextualSpacing/>
              <w:jc w:val="both"/>
            </w:pPr>
            <w:r w:rsidRPr="00752798">
              <w:t xml:space="preserve">9.9. </w:t>
            </w:r>
            <w:r w:rsidR="005D46F7" w:rsidRPr="00752798">
              <w:rPr>
                <w:b/>
              </w:rPr>
              <w:t>Teikėjo</w:t>
            </w:r>
            <w:r w:rsidR="005D46F7" w:rsidRPr="00752798">
              <w:t xml:space="preserve"> atstovas – (</w:t>
            </w:r>
            <w:r w:rsidR="005D46F7" w:rsidRPr="00752798">
              <w:rPr>
                <w:i/>
              </w:rPr>
              <w:t>pareigos, vardas, pavardė)</w:t>
            </w:r>
            <w:r w:rsidR="005D46F7" w:rsidRPr="00752798">
              <w:t>, tel. Nr., el. p.</w:t>
            </w:r>
            <w:r w:rsidR="003A684D" w:rsidRPr="00752798">
              <w:t>;</w:t>
            </w:r>
          </w:p>
          <w:p w14:paraId="7B564D99" w14:textId="177454EC" w:rsidR="003A684D" w:rsidRPr="009352AC" w:rsidRDefault="00056C82" w:rsidP="009B5730">
            <w:pPr>
              <w:jc w:val="both"/>
              <w:rPr>
                <w:b/>
              </w:rPr>
            </w:pPr>
            <w:r w:rsidRPr="00752798">
              <w:t>9.10. Sutarties 1 priedas: „</w:t>
            </w:r>
            <w:r w:rsidR="00CA0213" w:rsidRPr="00752798">
              <w:t>Paslaugų t</w:t>
            </w:r>
            <w:r w:rsidR="0001505C" w:rsidRPr="00752798">
              <w:t>echninė specifikacija</w:t>
            </w:r>
            <w:r w:rsidRPr="00752798">
              <w:t>“</w:t>
            </w:r>
            <w:r w:rsidR="009B5730" w:rsidRPr="00752798">
              <w:t xml:space="preserve">, </w:t>
            </w:r>
            <w:r w:rsidR="009352AC">
              <w:t>1</w:t>
            </w:r>
            <w:r w:rsidR="00AC6E83" w:rsidRPr="00752798">
              <w:t xml:space="preserve"> lapa</w:t>
            </w:r>
            <w:r w:rsidR="009352AC">
              <w:t>s.</w:t>
            </w:r>
          </w:p>
        </w:tc>
      </w:tr>
      <w:tr w:rsidR="00056C82" w:rsidRPr="00752798" w14:paraId="7B564D9D" w14:textId="77777777" w:rsidTr="002529EF">
        <w:trPr>
          <w:trHeight w:val="800"/>
        </w:trPr>
        <w:tc>
          <w:tcPr>
            <w:tcW w:w="9917" w:type="dxa"/>
            <w:shd w:val="clear" w:color="auto" w:fill="auto"/>
          </w:tcPr>
          <w:p w14:paraId="7B564D9B" w14:textId="77777777" w:rsidR="00056C82" w:rsidRPr="00752798" w:rsidRDefault="00056C82" w:rsidP="00056C82">
            <w:pPr>
              <w:jc w:val="both"/>
              <w:rPr>
                <w:b/>
              </w:rPr>
            </w:pPr>
            <w:r w:rsidRPr="00752798">
              <w:t>10.</w:t>
            </w:r>
            <w:r w:rsidRPr="00752798">
              <w:rPr>
                <w:b/>
              </w:rPr>
              <w:t xml:space="preserve"> Sutarties galiojimas</w:t>
            </w:r>
          </w:p>
          <w:p w14:paraId="7B564D9C" w14:textId="5827AE84" w:rsidR="00056C82" w:rsidRPr="006B10E5" w:rsidRDefault="00056C82" w:rsidP="00DB6E8E">
            <w:pPr>
              <w:jc w:val="both"/>
            </w:pPr>
            <w:r w:rsidRPr="00752798">
              <w:t xml:space="preserve">Sutartis galioja </w:t>
            </w:r>
            <w:r w:rsidR="00A61B91" w:rsidRPr="006B10E5">
              <w:rPr>
                <w:b/>
                <w:bCs/>
              </w:rPr>
              <w:t>12</w:t>
            </w:r>
            <w:r w:rsidRPr="006B10E5">
              <w:rPr>
                <w:b/>
                <w:bCs/>
              </w:rPr>
              <w:t xml:space="preserve"> (</w:t>
            </w:r>
            <w:r w:rsidR="00A61B91" w:rsidRPr="006B10E5">
              <w:rPr>
                <w:b/>
                <w:bCs/>
              </w:rPr>
              <w:t>dvylika</w:t>
            </w:r>
            <w:r w:rsidRPr="006B10E5">
              <w:rPr>
                <w:b/>
                <w:bCs/>
              </w:rPr>
              <w:t>) mėnesi</w:t>
            </w:r>
            <w:r w:rsidR="00A61B91" w:rsidRPr="006B10E5">
              <w:rPr>
                <w:b/>
                <w:bCs/>
              </w:rPr>
              <w:t>ų</w:t>
            </w:r>
            <w:r w:rsidRPr="00752798">
              <w:t xml:space="preserve"> </w:t>
            </w:r>
            <w:r w:rsidR="006B10E5" w:rsidRPr="006B10E5">
              <w:t>nuo Sutarties įsigaliojimo dienos arba kol bus išnaudota Pradinės Sutarties vertė, priklausomai nuo to, kas įvyksta anksčiau, o finansinių ir garantinių įsipareigojimų atžvilgiu – iki visiško sutartinių įsipareigojimų įvykdymo.</w:t>
            </w:r>
          </w:p>
        </w:tc>
      </w:tr>
      <w:tr w:rsidR="00056C82" w:rsidRPr="00752798" w14:paraId="7B564DA7" w14:textId="77777777" w:rsidTr="002529EF">
        <w:trPr>
          <w:trHeight w:val="432"/>
        </w:trPr>
        <w:tc>
          <w:tcPr>
            <w:tcW w:w="9917" w:type="dxa"/>
            <w:shd w:val="clear" w:color="auto" w:fill="auto"/>
          </w:tcPr>
          <w:p w14:paraId="3D06B336" w14:textId="77777777" w:rsidR="005D46F7" w:rsidRPr="00752798" w:rsidRDefault="005D46F7" w:rsidP="00E94D1F">
            <w:pPr>
              <w:rPr>
                <w:b/>
              </w:rPr>
            </w:pPr>
            <w:r w:rsidRPr="00752798">
              <w:rPr>
                <w:b/>
              </w:rPr>
              <w:lastRenderedPageBreak/>
              <w:t>11. Pirkėjo rekvizitai</w:t>
            </w:r>
          </w:p>
          <w:p w14:paraId="3031C34F" w14:textId="77777777" w:rsidR="005D46F7" w:rsidRPr="00752798" w:rsidRDefault="005D46F7" w:rsidP="00E94D1F">
            <w:pPr>
              <w:tabs>
                <w:tab w:val="left" w:pos="-31680"/>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560"/>
                <w:tab w:val="left" w:pos="1296"/>
                <w:tab w:val="left" w:pos="1856"/>
                <w:tab w:val="left" w:pos="2592"/>
                <w:tab w:val="left" w:pos="3152"/>
                <w:tab w:val="left" w:pos="3888"/>
                <w:tab w:val="left" w:pos="4448"/>
                <w:tab w:val="left" w:pos="5184"/>
                <w:tab w:val="left" w:pos="5744"/>
                <w:tab w:val="left" w:pos="6480"/>
                <w:tab w:val="left" w:pos="7040"/>
                <w:tab w:val="left" w:pos="7776"/>
                <w:tab w:val="left" w:pos="8336"/>
                <w:tab w:val="left" w:pos="9072"/>
                <w:tab w:val="left" w:pos="9632"/>
                <w:tab w:val="left" w:pos="10368"/>
                <w:tab w:val="left" w:pos="10928"/>
                <w:tab w:val="left" w:pos="11664"/>
                <w:tab w:val="left" w:pos="12224"/>
                <w:tab w:val="left" w:pos="12960"/>
                <w:tab w:val="left" w:pos="13520"/>
                <w:tab w:val="left" w:pos="14256"/>
                <w:tab w:val="left" w:pos="14816"/>
                <w:tab w:val="left" w:pos="15552"/>
                <w:tab w:val="left" w:pos="16112"/>
                <w:tab w:val="left" w:pos="16848"/>
                <w:tab w:val="left" w:pos="1740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jc w:val="both"/>
              <w:rPr>
                <w:rFonts w:eastAsia="ヒラギノ角ゴ Pro W3"/>
                <w:noProof/>
                <w:color w:val="FF0000"/>
              </w:rPr>
            </w:pPr>
            <w:r w:rsidRPr="00752798">
              <w:rPr>
                <w:rFonts w:eastAsia="Arial"/>
                <w:lang w:eastAsia="ar-SA"/>
              </w:rPr>
              <w:t>Generolo Jono Žemaičio Lietuvos karo akademija</w:t>
            </w:r>
          </w:p>
          <w:p w14:paraId="001E8CCA" w14:textId="77777777" w:rsidR="005D46F7" w:rsidRPr="00752798" w:rsidRDefault="005D46F7" w:rsidP="00E94D1F">
            <w:pPr>
              <w:tabs>
                <w:tab w:val="left" w:pos="9498"/>
              </w:tabs>
              <w:jc w:val="both"/>
              <w:rPr>
                <w:rFonts w:eastAsia="Calibri"/>
                <w:noProof/>
              </w:rPr>
            </w:pPr>
            <w:r w:rsidRPr="00752798">
              <w:rPr>
                <w:rFonts w:eastAsia="Calibri"/>
                <w:noProof/>
              </w:rPr>
              <w:t xml:space="preserve">Įmonės kodas </w:t>
            </w:r>
            <w:r w:rsidRPr="00752798">
              <w:t>211959040</w:t>
            </w:r>
          </w:p>
          <w:p w14:paraId="2F0BC1C1" w14:textId="77777777" w:rsidR="005D46F7" w:rsidRPr="00752798" w:rsidRDefault="005D46F7" w:rsidP="00E94D1F">
            <w:pPr>
              <w:tabs>
                <w:tab w:val="left" w:pos="9498"/>
              </w:tabs>
              <w:jc w:val="both"/>
              <w:rPr>
                <w:rFonts w:eastAsia="Calibri"/>
                <w:noProof/>
              </w:rPr>
            </w:pPr>
            <w:r w:rsidRPr="00752798">
              <w:rPr>
                <w:rFonts w:eastAsia="Calibri"/>
                <w:noProof/>
              </w:rPr>
              <w:t xml:space="preserve">PVM mokėtojo kodas </w:t>
            </w:r>
            <w:r w:rsidRPr="00752798">
              <w:t>LT119590416</w:t>
            </w:r>
          </w:p>
          <w:p w14:paraId="7114CE92" w14:textId="77777777" w:rsidR="005D46F7" w:rsidRPr="00752798" w:rsidRDefault="005D46F7" w:rsidP="00E94D1F">
            <w:pPr>
              <w:tabs>
                <w:tab w:val="left" w:pos="9498"/>
              </w:tabs>
              <w:jc w:val="both"/>
              <w:rPr>
                <w:rFonts w:eastAsia="Calibri"/>
                <w:noProof/>
              </w:rPr>
            </w:pPr>
            <w:r w:rsidRPr="00752798">
              <w:rPr>
                <w:rFonts w:eastAsia="Calibri"/>
                <w:noProof/>
              </w:rPr>
              <w:t xml:space="preserve">Adresas: </w:t>
            </w:r>
            <w:r w:rsidRPr="00752798">
              <w:t>Šilo g. 5A, LT-10322 Vilnius</w:t>
            </w:r>
          </w:p>
          <w:p w14:paraId="4645ADE0" w14:textId="77777777" w:rsidR="005D46F7" w:rsidRPr="00752798" w:rsidRDefault="005D46F7" w:rsidP="00E94D1F">
            <w:pPr>
              <w:tabs>
                <w:tab w:val="left" w:pos="9498"/>
              </w:tabs>
              <w:jc w:val="both"/>
              <w:rPr>
                <w:rFonts w:eastAsia="Calibri"/>
                <w:noProof/>
              </w:rPr>
            </w:pPr>
            <w:r w:rsidRPr="00752798">
              <w:rPr>
                <w:rFonts w:eastAsia="Calibri"/>
                <w:noProof/>
              </w:rPr>
              <w:t xml:space="preserve">Tel. </w:t>
            </w:r>
            <w:r w:rsidRPr="00752798">
              <w:rPr>
                <w:color w:val="000000"/>
              </w:rPr>
              <w:t>+370 5 212 6313</w:t>
            </w:r>
          </w:p>
          <w:p w14:paraId="7B564DA6" w14:textId="7A2C4782" w:rsidR="00056C82" w:rsidRPr="00752798" w:rsidRDefault="005D46F7" w:rsidP="00E94D1F">
            <w:pPr>
              <w:jc w:val="both"/>
            </w:pPr>
            <w:r w:rsidRPr="00752798">
              <w:rPr>
                <w:rFonts w:eastAsia="Calibri"/>
                <w:noProof/>
              </w:rPr>
              <w:t>El. paštas: lka@mil.lt</w:t>
            </w:r>
          </w:p>
        </w:tc>
      </w:tr>
      <w:tr w:rsidR="00056C82" w:rsidRPr="00752798" w14:paraId="7B564DB0" w14:textId="77777777" w:rsidTr="00F31709">
        <w:trPr>
          <w:trHeight w:val="414"/>
        </w:trPr>
        <w:tc>
          <w:tcPr>
            <w:tcW w:w="9917" w:type="dxa"/>
            <w:shd w:val="clear" w:color="auto" w:fill="auto"/>
          </w:tcPr>
          <w:p w14:paraId="7B564DAF" w14:textId="6F1BEAF1" w:rsidR="00056C82" w:rsidRPr="00752798" w:rsidRDefault="00F31709" w:rsidP="00F31709">
            <w:pPr>
              <w:rPr>
                <w:b/>
              </w:rPr>
            </w:pPr>
            <w:r w:rsidRPr="00752798">
              <w:rPr>
                <w:b/>
              </w:rPr>
              <w:t>12. Teikėjo rekvizitai</w:t>
            </w:r>
          </w:p>
        </w:tc>
      </w:tr>
    </w:tbl>
    <w:p w14:paraId="413AE0C2" w14:textId="77777777" w:rsidR="006F4BAB" w:rsidRDefault="006F4BAB" w:rsidP="00793A00">
      <w:pPr>
        <w:rPr>
          <w:b/>
        </w:rPr>
      </w:pPr>
    </w:p>
    <w:p w14:paraId="1E2A9C39" w14:textId="612AC7AB" w:rsidR="00793A00" w:rsidRPr="00752798" w:rsidRDefault="00793A00" w:rsidP="00793A00">
      <w:pPr>
        <w:rPr>
          <w:rFonts w:eastAsia="Arial"/>
          <w:b/>
          <w:lang w:eastAsia="ar-SA"/>
        </w:rPr>
      </w:pPr>
      <w:r w:rsidRPr="00752798">
        <w:rPr>
          <w:b/>
        </w:rPr>
        <w:t>PIRKĖJAS</w:t>
      </w:r>
      <w:r w:rsidRPr="00752798">
        <w:rPr>
          <w:rFonts w:eastAsia="Arial"/>
          <w:b/>
          <w:lang w:eastAsia="ar-SA"/>
        </w:rPr>
        <w:t xml:space="preserve">                                    </w:t>
      </w:r>
      <w:r w:rsidR="005D46F7" w:rsidRPr="00752798">
        <w:rPr>
          <w:rFonts w:eastAsia="Arial"/>
          <w:b/>
          <w:lang w:eastAsia="ar-SA"/>
        </w:rPr>
        <w:t xml:space="preserve">              </w:t>
      </w:r>
      <w:r w:rsidR="005D46F7" w:rsidRPr="00752798">
        <w:rPr>
          <w:rFonts w:eastAsia="Arial"/>
          <w:b/>
          <w:lang w:eastAsia="ar-SA"/>
        </w:rPr>
        <w:tab/>
      </w:r>
      <w:r w:rsidR="005D46F7" w:rsidRPr="00752798">
        <w:rPr>
          <w:rFonts w:eastAsia="Arial"/>
          <w:b/>
          <w:lang w:eastAsia="ar-SA"/>
        </w:rPr>
        <w:tab/>
        <w:t xml:space="preserve">  </w:t>
      </w:r>
      <w:r w:rsidR="005D46F7" w:rsidRPr="00752798">
        <w:rPr>
          <w:rFonts w:eastAsia="Arial"/>
          <w:b/>
          <w:lang w:eastAsia="ar-SA"/>
        </w:rPr>
        <w:tab/>
        <w:t>TEIKĖJAS</w:t>
      </w:r>
      <w:r w:rsidR="005D46F7" w:rsidRPr="00752798">
        <w:rPr>
          <w:rFonts w:eastAsia="Arial"/>
          <w:b/>
          <w:lang w:eastAsia="ar-SA"/>
        </w:rPr>
        <w:tab/>
      </w:r>
      <w:r w:rsidR="005D46F7" w:rsidRPr="00752798">
        <w:rPr>
          <w:rFonts w:eastAsia="Arial"/>
          <w:b/>
          <w:lang w:eastAsia="ar-SA"/>
        </w:rPr>
        <w:tab/>
      </w:r>
      <w:r w:rsidR="005D46F7" w:rsidRPr="00752798">
        <w:rPr>
          <w:rFonts w:eastAsia="Arial"/>
          <w:b/>
          <w:lang w:eastAsia="ar-SA"/>
        </w:rPr>
        <w:tab/>
      </w:r>
      <w:r w:rsidRPr="00752798">
        <w:rPr>
          <w:rFonts w:eastAsia="Arial"/>
          <w:b/>
          <w:lang w:eastAsia="ar-SA"/>
        </w:rPr>
        <w:tab/>
      </w:r>
    </w:p>
    <w:p w14:paraId="54B727A3"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1C613FAC"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6CFF355B" w14:textId="1D2E82EB" w:rsidR="0046788F" w:rsidRPr="00752798" w:rsidRDefault="0046788F" w:rsidP="007C296B">
      <w:pPr>
        <w:pStyle w:val="ListBullet"/>
        <w:numPr>
          <w:ilvl w:val="0"/>
          <w:numId w:val="0"/>
        </w:numPr>
        <w:ind w:left="360" w:hanging="360"/>
        <w:rPr>
          <w:rFonts w:eastAsia="Arial"/>
          <w:lang w:eastAsia="ar-SA"/>
        </w:rPr>
      </w:pPr>
      <w:r w:rsidRPr="00752798">
        <w:rPr>
          <w:rFonts w:eastAsia="Arial"/>
          <w:lang w:eastAsia="ar-SA"/>
        </w:rPr>
        <w:tab/>
      </w:r>
      <w:r w:rsidRPr="00752798">
        <w:rPr>
          <w:rFonts w:eastAsia="Arial"/>
          <w:lang w:eastAsia="ar-SA"/>
        </w:rPr>
        <w:tab/>
      </w:r>
      <w:r w:rsidR="00BC1619" w:rsidRPr="00752798">
        <w:rPr>
          <w:rFonts w:eastAsia="Arial"/>
          <w:lang w:eastAsia="ar-SA"/>
        </w:rPr>
        <w:tab/>
      </w:r>
      <w:r w:rsidRPr="00752798">
        <w:rPr>
          <w:rFonts w:eastAsia="Arial"/>
          <w:lang w:eastAsia="ar-SA"/>
        </w:rPr>
        <w:tab/>
      </w:r>
      <w:r w:rsidRPr="00752798">
        <w:rPr>
          <w:rFonts w:eastAsia="Arial"/>
          <w:lang w:eastAsia="ar-SA"/>
        </w:rPr>
        <w:tab/>
      </w:r>
      <w:r w:rsidRPr="00752798" w:rsidDel="0046788F">
        <w:rPr>
          <w:rFonts w:eastAsia="Arial"/>
          <w:lang w:eastAsia="ar-SA"/>
        </w:rPr>
        <w:t xml:space="preserve"> </w:t>
      </w:r>
    </w:p>
    <w:p w14:paraId="4BD617E9" w14:textId="77777777" w:rsidR="007C296B" w:rsidRDefault="0046788F" w:rsidP="00426F8D">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p>
    <w:p w14:paraId="588A485A" w14:textId="77777777" w:rsidR="007C296B" w:rsidRDefault="007C296B" w:rsidP="00426F8D">
      <w:pPr>
        <w:rPr>
          <w:rFonts w:eastAsia="Arial"/>
          <w:lang w:eastAsia="ar-SA"/>
        </w:rPr>
      </w:pPr>
    </w:p>
    <w:p w14:paraId="31C38D56" w14:textId="77777777" w:rsidR="007C296B" w:rsidRDefault="007C296B" w:rsidP="00426F8D">
      <w:pPr>
        <w:rPr>
          <w:rFonts w:eastAsia="Arial"/>
          <w:lang w:eastAsia="ar-SA"/>
        </w:rPr>
      </w:pPr>
    </w:p>
    <w:p w14:paraId="69CF98A9" w14:textId="77777777" w:rsidR="007C296B" w:rsidRDefault="007C296B" w:rsidP="00426F8D">
      <w:pPr>
        <w:rPr>
          <w:rFonts w:eastAsia="Arial"/>
          <w:lang w:eastAsia="ar-SA"/>
        </w:rPr>
      </w:pPr>
    </w:p>
    <w:p w14:paraId="66564CBD" w14:textId="77777777" w:rsidR="007C296B" w:rsidRDefault="007C296B" w:rsidP="00426F8D">
      <w:pPr>
        <w:rPr>
          <w:rFonts w:eastAsia="Arial"/>
          <w:lang w:eastAsia="ar-SA"/>
        </w:rPr>
      </w:pPr>
    </w:p>
    <w:p w14:paraId="599766E1" w14:textId="77777777" w:rsidR="007C296B" w:rsidRDefault="007C296B" w:rsidP="00426F8D">
      <w:pPr>
        <w:rPr>
          <w:rFonts w:eastAsia="Arial"/>
          <w:lang w:eastAsia="ar-SA"/>
        </w:rPr>
      </w:pPr>
    </w:p>
    <w:p w14:paraId="1C424821" w14:textId="77777777" w:rsidR="007C296B" w:rsidRDefault="007C296B" w:rsidP="00426F8D">
      <w:pPr>
        <w:rPr>
          <w:rFonts w:eastAsia="Arial"/>
          <w:lang w:eastAsia="ar-SA"/>
        </w:rPr>
      </w:pPr>
    </w:p>
    <w:p w14:paraId="6A543091" w14:textId="77777777" w:rsidR="007C296B" w:rsidRDefault="007C296B" w:rsidP="00426F8D">
      <w:pPr>
        <w:rPr>
          <w:rFonts w:eastAsia="Arial"/>
          <w:lang w:eastAsia="ar-SA"/>
        </w:rPr>
      </w:pPr>
    </w:p>
    <w:p w14:paraId="100EE124" w14:textId="77777777" w:rsidR="007C296B" w:rsidRDefault="007C296B" w:rsidP="00426F8D">
      <w:pPr>
        <w:rPr>
          <w:rFonts w:eastAsia="Arial"/>
          <w:lang w:eastAsia="ar-SA"/>
        </w:rPr>
      </w:pPr>
    </w:p>
    <w:p w14:paraId="174437EF" w14:textId="77777777" w:rsidR="007C296B" w:rsidRDefault="007C296B" w:rsidP="00426F8D">
      <w:pPr>
        <w:rPr>
          <w:rFonts w:eastAsia="Arial"/>
          <w:lang w:eastAsia="ar-SA"/>
        </w:rPr>
      </w:pPr>
    </w:p>
    <w:p w14:paraId="59CAFB06" w14:textId="77777777" w:rsidR="007C296B" w:rsidRDefault="007C296B" w:rsidP="00426F8D">
      <w:pPr>
        <w:rPr>
          <w:rFonts w:eastAsia="Arial"/>
          <w:lang w:eastAsia="ar-SA"/>
        </w:rPr>
      </w:pPr>
    </w:p>
    <w:p w14:paraId="1A1DA5C9" w14:textId="77777777" w:rsidR="007C296B" w:rsidRDefault="007C296B" w:rsidP="00426F8D">
      <w:pPr>
        <w:rPr>
          <w:rFonts w:eastAsia="Arial"/>
          <w:lang w:eastAsia="ar-SA"/>
        </w:rPr>
      </w:pPr>
    </w:p>
    <w:p w14:paraId="544DACAB" w14:textId="77777777" w:rsidR="007C296B" w:rsidRDefault="007C296B" w:rsidP="00426F8D">
      <w:pPr>
        <w:rPr>
          <w:rFonts w:eastAsia="Arial"/>
          <w:lang w:eastAsia="ar-SA"/>
        </w:rPr>
      </w:pPr>
    </w:p>
    <w:p w14:paraId="0E4A0B50" w14:textId="77777777" w:rsidR="007C296B" w:rsidRDefault="007C296B" w:rsidP="00426F8D">
      <w:pPr>
        <w:rPr>
          <w:rFonts w:eastAsia="Arial"/>
          <w:lang w:eastAsia="ar-SA"/>
        </w:rPr>
      </w:pPr>
    </w:p>
    <w:p w14:paraId="373E32FE" w14:textId="77777777" w:rsidR="007C296B" w:rsidRDefault="007C296B" w:rsidP="00426F8D">
      <w:pPr>
        <w:rPr>
          <w:rFonts w:eastAsia="Arial"/>
          <w:lang w:eastAsia="ar-SA"/>
        </w:rPr>
      </w:pPr>
    </w:p>
    <w:p w14:paraId="21878B2E" w14:textId="77777777" w:rsidR="007C296B" w:rsidRDefault="007C296B" w:rsidP="00426F8D">
      <w:pPr>
        <w:rPr>
          <w:rFonts w:eastAsia="Arial"/>
          <w:lang w:eastAsia="ar-SA"/>
        </w:rPr>
      </w:pPr>
    </w:p>
    <w:p w14:paraId="74181ABE" w14:textId="77777777" w:rsidR="007C296B" w:rsidRDefault="007C296B" w:rsidP="00426F8D">
      <w:pPr>
        <w:rPr>
          <w:rFonts w:eastAsia="Arial"/>
          <w:lang w:eastAsia="ar-SA"/>
        </w:rPr>
      </w:pPr>
    </w:p>
    <w:p w14:paraId="7A5A54E2" w14:textId="77777777" w:rsidR="007C296B" w:rsidRDefault="007C296B" w:rsidP="00426F8D">
      <w:pPr>
        <w:rPr>
          <w:rFonts w:eastAsia="Arial"/>
          <w:lang w:eastAsia="ar-SA"/>
        </w:rPr>
      </w:pPr>
    </w:p>
    <w:p w14:paraId="59B8E20D" w14:textId="77777777" w:rsidR="007C296B" w:rsidRDefault="007C296B" w:rsidP="00426F8D">
      <w:pPr>
        <w:rPr>
          <w:rFonts w:eastAsia="Arial"/>
          <w:lang w:eastAsia="ar-SA"/>
        </w:rPr>
      </w:pPr>
    </w:p>
    <w:p w14:paraId="2FD0FF5E" w14:textId="77777777" w:rsidR="007C296B" w:rsidRDefault="007C296B" w:rsidP="00426F8D">
      <w:pPr>
        <w:rPr>
          <w:rFonts w:eastAsia="Arial"/>
          <w:lang w:eastAsia="ar-SA"/>
        </w:rPr>
      </w:pPr>
    </w:p>
    <w:p w14:paraId="089AAA93" w14:textId="77777777" w:rsidR="007C296B" w:rsidRDefault="007C296B" w:rsidP="00426F8D">
      <w:pPr>
        <w:rPr>
          <w:rFonts w:eastAsia="Arial"/>
          <w:lang w:eastAsia="ar-SA"/>
        </w:rPr>
      </w:pPr>
    </w:p>
    <w:p w14:paraId="63B0288C" w14:textId="77777777" w:rsidR="007C296B" w:rsidRDefault="007C296B" w:rsidP="00426F8D">
      <w:pPr>
        <w:rPr>
          <w:rFonts w:eastAsia="Arial"/>
          <w:lang w:eastAsia="ar-SA"/>
        </w:rPr>
      </w:pPr>
    </w:p>
    <w:p w14:paraId="2BDA15FD" w14:textId="77777777" w:rsidR="007C296B" w:rsidRDefault="007C296B" w:rsidP="00426F8D">
      <w:pPr>
        <w:rPr>
          <w:rFonts w:eastAsia="Arial"/>
          <w:lang w:eastAsia="ar-SA"/>
        </w:rPr>
      </w:pPr>
    </w:p>
    <w:p w14:paraId="340907EE" w14:textId="78107EB6" w:rsidR="00426F8D" w:rsidRDefault="0046788F" w:rsidP="00426F8D">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00793A00" w:rsidRPr="00752798">
        <w:rPr>
          <w:rFonts w:eastAsia="Arial"/>
          <w:lang w:eastAsia="ar-SA"/>
        </w:rPr>
        <w:tab/>
      </w:r>
      <w:r w:rsidR="00793A00" w:rsidRPr="00752798">
        <w:rPr>
          <w:rFonts w:eastAsia="Arial"/>
          <w:lang w:eastAsia="ar-SA"/>
        </w:rPr>
        <w:tab/>
      </w:r>
      <w:r w:rsidR="00793A00" w:rsidRPr="00752798">
        <w:rPr>
          <w:rFonts w:eastAsia="Arial"/>
          <w:lang w:eastAsia="ar-SA"/>
        </w:rPr>
        <w:tab/>
      </w:r>
    </w:p>
    <w:p w14:paraId="47ADC51C" w14:textId="77777777" w:rsidR="007C296B" w:rsidRDefault="007C296B" w:rsidP="00426F8D">
      <w:pPr>
        <w:rPr>
          <w:rFonts w:eastAsia="Arial"/>
          <w:lang w:eastAsia="ar-SA"/>
        </w:rPr>
      </w:pPr>
    </w:p>
    <w:p w14:paraId="0603E0F6" w14:textId="77777777" w:rsidR="007C296B" w:rsidRDefault="007C296B" w:rsidP="00426F8D">
      <w:pPr>
        <w:rPr>
          <w:rFonts w:eastAsia="Arial"/>
          <w:lang w:eastAsia="ar-SA"/>
        </w:rPr>
      </w:pPr>
    </w:p>
    <w:p w14:paraId="0F04889B" w14:textId="77777777" w:rsidR="007C296B" w:rsidRDefault="007C296B" w:rsidP="00426F8D">
      <w:pPr>
        <w:rPr>
          <w:rFonts w:eastAsia="Arial"/>
          <w:lang w:eastAsia="ar-SA"/>
        </w:rPr>
      </w:pPr>
    </w:p>
    <w:p w14:paraId="69E0B4B8" w14:textId="77777777" w:rsidR="007C296B" w:rsidRDefault="007C296B" w:rsidP="00426F8D">
      <w:pPr>
        <w:rPr>
          <w:rFonts w:eastAsia="Arial"/>
          <w:lang w:eastAsia="ar-SA"/>
        </w:rPr>
      </w:pPr>
    </w:p>
    <w:p w14:paraId="50821DF2" w14:textId="77777777" w:rsidR="007C296B" w:rsidRDefault="007C296B" w:rsidP="00426F8D">
      <w:pPr>
        <w:rPr>
          <w:rFonts w:eastAsia="Arial"/>
          <w:lang w:eastAsia="ar-SA"/>
        </w:rPr>
      </w:pPr>
    </w:p>
    <w:p w14:paraId="2F488721" w14:textId="77777777" w:rsidR="007C296B" w:rsidRDefault="007C296B" w:rsidP="00426F8D">
      <w:pPr>
        <w:rPr>
          <w:rFonts w:eastAsia="Arial"/>
          <w:lang w:eastAsia="ar-SA"/>
        </w:rPr>
      </w:pPr>
    </w:p>
    <w:p w14:paraId="7A148CAB" w14:textId="77777777" w:rsidR="007C296B" w:rsidRDefault="007C296B" w:rsidP="00426F8D">
      <w:pPr>
        <w:rPr>
          <w:rFonts w:eastAsia="Arial"/>
          <w:lang w:eastAsia="ar-SA"/>
        </w:rPr>
      </w:pPr>
    </w:p>
    <w:p w14:paraId="29827A64" w14:textId="77777777" w:rsidR="007C296B" w:rsidRDefault="007C296B" w:rsidP="00426F8D">
      <w:pPr>
        <w:rPr>
          <w:rFonts w:eastAsia="Arial"/>
          <w:lang w:eastAsia="ar-SA"/>
        </w:rPr>
      </w:pPr>
    </w:p>
    <w:p w14:paraId="026D30DE" w14:textId="77777777" w:rsidR="007C296B" w:rsidRDefault="007C296B" w:rsidP="00426F8D">
      <w:pPr>
        <w:rPr>
          <w:rFonts w:eastAsia="Arial"/>
          <w:lang w:eastAsia="ar-SA"/>
        </w:rPr>
      </w:pPr>
    </w:p>
    <w:p w14:paraId="1F766F9F" w14:textId="77777777" w:rsidR="007C296B" w:rsidRDefault="007C296B" w:rsidP="00426F8D">
      <w:pPr>
        <w:rPr>
          <w:rFonts w:eastAsia="Arial"/>
          <w:lang w:eastAsia="ar-SA"/>
        </w:rPr>
      </w:pPr>
    </w:p>
    <w:p w14:paraId="5808FB42" w14:textId="77777777" w:rsidR="007C296B" w:rsidRDefault="007C296B" w:rsidP="00426F8D">
      <w:pPr>
        <w:rPr>
          <w:rFonts w:eastAsia="Arial"/>
          <w:lang w:eastAsia="ar-SA"/>
        </w:rPr>
      </w:pPr>
    </w:p>
    <w:p w14:paraId="59C5D974" w14:textId="77777777" w:rsidR="007C296B" w:rsidRDefault="007C296B" w:rsidP="00426F8D">
      <w:pPr>
        <w:rPr>
          <w:rFonts w:eastAsia="Arial"/>
          <w:lang w:eastAsia="ar-SA"/>
        </w:rPr>
      </w:pPr>
    </w:p>
    <w:p w14:paraId="6A421366" w14:textId="77777777" w:rsidR="007C296B" w:rsidRDefault="007C296B" w:rsidP="00426F8D">
      <w:pPr>
        <w:rPr>
          <w:rFonts w:eastAsia="Arial"/>
          <w:lang w:eastAsia="ar-SA"/>
        </w:rPr>
      </w:pPr>
    </w:p>
    <w:p w14:paraId="097FECA3" w14:textId="77777777" w:rsidR="007C296B" w:rsidRDefault="007C296B" w:rsidP="00426F8D">
      <w:pPr>
        <w:rPr>
          <w:rFonts w:eastAsia="Arial"/>
          <w:lang w:eastAsia="ar-SA"/>
        </w:rPr>
      </w:pPr>
    </w:p>
    <w:p w14:paraId="73D9D1F0" w14:textId="77777777" w:rsidR="007C296B" w:rsidRDefault="007C296B" w:rsidP="00426F8D">
      <w:pPr>
        <w:rPr>
          <w:rFonts w:eastAsia="Arial"/>
          <w:lang w:eastAsia="ar-SA"/>
        </w:rPr>
      </w:pPr>
    </w:p>
    <w:p w14:paraId="7285FD3B" w14:textId="77777777" w:rsidR="007C296B" w:rsidRDefault="007C296B" w:rsidP="00426F8D">
      <w:pPr>
        <w:rPr>
          <w:rFonts w:eastAsia="Arial"/>
          <w:lang w:eastAsia="ar-SA"/>
        </w:rPr>
      </w:pPr>
    </w:p>
    <w:p w14:paraId="7B564DC1" w14:textId="598215D2" w:rsidR="00427CC8" w:rsidRPr="00752798" w:rsidRDefault="00427CC8" w:rsidP="00426F8D">
      <w:pPr>
        <w:jc w:val="center"/>
        <w:rPr>
          <w:b/>
        </w:rPr>
      </w:pPr>
      <w:r w:rsidRPr="00752798">
        <w:rPr>
          <w:b/>
        </w:rPr>
        <w:lastRenderedPageBreak/>
        <w:t>PASLAUGŲ PIRKIMO-PARDAVIMO SUTARTIS</w:t>
      </w:r>
    </w:p>
    <w:p w14:paraId="7B564DC2" w14:textId="77777777" w:rsidR="00427CC8" w:rsidRPr="00752798" w:rsidRDefault="00427CC8" w:rsidP="00427CC8">
      <w:pPr>
        <w:jc w:val="center"/>
        <w:rPr>
          <w:b/>
        </w:rPr>
      </w:pPr>
    </w:p>
    <w:p w14:paraId="7B564DC3" w14:textId="77777777" w:rsidR="00427CC8" w:rsidRPr="00752798" w:rsidRDefault="00427CC8" w:rsidP="00427CC8">
      <w:pPr>
        <w:jc w:val="center"/>
        <w:rPr>
          <w:b/>
        </w:rPr>
      </w:pPr>
      <w:r w:rsidRPr="00752798">
        <w:rPr>
          <w:b/>
        </w:rPr>
        <w:t>II. BENDROJI DALIS</w:t>
      </w:r>
    </w:p>
    <w:p w14:paraId="7B564DC4" w14:textId="77777777" w:rsidR="00427CC8" w:rsidRPr="00752798" w:rsidRDefault="00427CC8" w:rsidP="00427CC8">
      <w:pPr>
        <w:jc w:val="center"/>
        <w:rPr>
          <w:b/>
        </w:rPr>
      </w:pPr>
    </w:p>
    <w:p w14:paraId="7B564DC6" w14:textId="77777777" w:rsidR="00427CC8" w:rsidRPr="00752798" w:rsidRDefault="00427CC8" w:rsidP="00427CC8">
      <w:pPr>
        <w:rPr>
          <w:b/>
        </w:rPr>
      </w:pPr>
    </w:p>
    <w:p w14:paraId="7B564DC7" w14:textId="77777777" w:rsidR="00427CC8" w:rsidRPr="00752798" w:rsidRDefault="00427CC8" w:rsidP="00427CC8">
      <w:pPr>
        <w:jc w:val="both"/>
        <w:rPr>
          <w:b/>
        </w:rPr>
      </w:pPr>
      <w:r w:rsidRPr="00752798">
        <w:rPr>
          <w:b/>
        </w:rPr>
        <w:t>1.</w:t>
      </w:r>
      <w:r w:rsidRPr="00752798">
        <w:t xml:space="preserve"> </w:t>
      </w:r>
      <w:r w:rsidRPr="00752798">
        <w:rPr>
          <w:b/>
        </w:rPr>
        <w:t>Sąvokos</w:t>
      </w:r>
    </w:p>
    <w:p w14:paraId="7B564DC8" w14:textId="77777777" w:rsidR="00427CC8" w:rsidRPr="00752798" w:rsidRDefault="00427CC8" w:rsidP="00427CC8">
      <w:pPr>
        <w:jc w:val="both"/>
      </w:pPr>
      <w:r w:rsidRPr="00752798">
        <w:t>1.1. Šioje Sutartyje naudojamos pagrindinės sąvokos:</w:t>
      </w:r>
    </w:p>
    <w:p w14:paraId="7B564DC9" w14:textId="77777777" w:rsidR="00427CC8" w:rsidRPr="00752798" w:rsidRDefault="00427CC8" w:rsidP="00427CC8">
      <w:pPr>
        <w:tabs>
          <w:tab w:val="left" w:pos="-360"/>
          <w:tab w:val="left" w:pos="-180"/>
          <w:tab w:val="left" w:pos="0"/>
          <w:tab w:val="left" w:pos="720"/>
        </w:tabs>
        <w:jc w:val="both"/>
      </w:pPr>
      <w:r w:rsidRPr="00752798">
        <w:t>1.1.1. Sutartis – šios paslaugų viešojo pirkimo</w:t>
      </w:r>
      <w:r w:rsidRPr="00752798">
        <w:rPr>
          <w:b/>
        </w:rPr>
        <w:t>–</w:t>
      </w:r>
      <w:r w:rsidRPr="00752798">
        <w:t>pardavimo sutarties bendroji ir specialioji dalys, paslaugų viešojo pirkimo</w:t>
      </w:r>
      <w:r w:rsidRPr="00752798">
        <w:rPr>
          <w:b/>
        </w:rPr>
        <w:t>–</w:t>
      </w:r>
      <w:r w:rsidRPr="00752798">
        <w:t xml:space="preserve">pardavimo sutarties priedai. </w:t>
      </w:r>
    </w:p>
    <w:p w14:paraId="7B564DCA" w14:textId="77777777" w:rsidR="00427CC8" w:rsidRPr="00752798" w:rsidRDefault="00427CC8" w:rsidP="00427CC8">
      <w:pPr>
        <w:tabs>
          <w:tab w:val="left" w:pos="-180"/>
          <w:tab w:val="left" w:pos="0"/>
          <w:tab w:val="left" w:pos="540"/>
        </w:tabs>
        <w:jc w:val="both"/>
      </w:pPr>
      <w:r w:rsidRPr="00752798">
        <w:t xml:space="preserve">1.1.2. Sutarties Šalys - </w:t>
      </w:r>
      <w:r w:rsidRPr="00752798">
        <w:rPr>
          <w:b/>
        </w:rPr>
        <w:t>Pirkėjas</w:t>
      </w:r>
      <w:r w:rsidRPr="00752798">
        <w:t xml:space="preserve"> ir </w:t>
      </w:r>
      <w:r w:rsidRPr="00752798">
        <w:rPr>
          <w:b/>
        </w:rPr>
        <w:t>Teikėjas</w:t>
      </w:r>
      <w:r w:rsidRPr="00752798">
        <w:t>.</w:t>
      </w:r>
    </w:p>
    <w:p w14:paraId="7B564DCB" w14:textId="77777777" w:rsidR="00427CC8" w:rsidRPr="00752798" w:rsidRDefault="00427CC8" w:rsidP="00427CC8">
      <w:pPr>
        <w:jc w:val="both"/>
      </w:pPr>
      <w:r w:rsidRPr="00752798">
        <w:t xml:space="preserve">1.1.3. </w:t>
      </w:r>
      <w:r w:rsidRPr="00752798">
        <w:rPr>
          <w:b/>
        </w:rPr>
        <w:t>Mokėtojas</w:t>
      </w:r>
      <w:r w:rsidRPr="00752798">
        <w:t xml:space="preserve"> – krašto apsaugos sistemos juridinis asmuo ar jo padalinys, mokantis už paslaugas Sutartyje nurodytomis sąlygomis ir priimantis prekes.</w:t>
      </w:r>
    </w:p>
    <w:p w14:paraId="7B564DCC" w14:textId="77777777" w:rsidR="00427CC8" w:rsidRPr="00752798" w:rsidRDefault="00427CC8" w:rsidP="00427CC8">
      <w:pPr>
        <w:jc w:val="both"/>
      </w:pPr>
      <w:r w:rsidRPr="00752798">
        <w:t>1.1.4.</w:t>
      </w:r>
      <w:r w:rsidRPr="00752798">
        <w:rPr>
          <w:b/>
        </w:rPr>
        <w:t xml:space="preserve"> Gavėjas</w:t>
      </w:r>
      <w:r w:rsidRPr="00752798">
        <w:t xml:space="preserve"> – juridinis asmuo ar jo padalinys, nurodytas Sutarties specialiojoje dalyje arba Sutarties priede, kuriam teikiamos paslaugos (Sutarties specialiojoje dalyje nurodytais atvejais </w:t>
      </w:r>
      <w:r w:rsidRPr="00752798">
        <w:rPr>
          <w:b/>
        </w:rPr>
        <w:t>Gavėjas</w:t>
      </w:r>
      <w:r w:rsidRPr="00752798">
        <w:t xml:space="preserve"> ir </w:t>
      </w:r>
      <w:r w:rsidRPr="00752798">
        <w:rPr>
          <w:b/>
        </w:rPr>
        <w:t>Mokėtojas</w:t>
      </w:r>
      <w:r w:rsidRPr="00752798">
        <w:t xml:space="preserve"> gali sutapti). </w:t>
      </w:r>
    </w:p>
    <w:p w14:paraId="7B564DCD" w14:textId="77777777" w:rsidR="00427CC8" w:rsidRPr="00752798" w:rsidRDefault="00427CC8" w:rsidP="00427CC8">
      <w:pPr>
        <w:jc w:val="both"/>
      </w:pPr>
      <w:r w:rsidRPr="00752798">
        <w:t>1.1.5. Trečiasis asmuo – tai bet kuris fizinis ar juridinis asmuo (taip pat valstybė, valstybės institucijos, savivaldybė, savivaldybės institucijos), išskyrus Mokėtoją ar Gavėją, kuris nėra šios Sutarties šalis.</w:t>
      </w:r>
    </w:p>
    <w:p w14:paraId="7B564DCE" w14:textId="77777777" w:rsidR="00427CC8" w:rsidRPr="00752798" w:rsidRDefault="00427CC8" w:rsidP="00427CC8">
      <w:pPr>
        <w:jc w:val="both"/>
      </w:pPr>
      <w:r w:rsidRPr="00752798">
        <w:t xml:space="preserve">1.1.6. Licencijos </w:t>
      </w:r>
      <w:r w:rsidRPr="00752798">
        <w:rPr>
          <w:b/>
        </w:rPr>
        <w:t xml:space="preserve">- </w:t>
      </w:r>
      <w:r w:rsidRPr="00752798">
        <w:rPr>
          <w:spacing w:val="-3"/>
        </w:rPr>
        <w:t>visos reikalingos licencijos, patentai ir/arba leidimai būtini Sutarties vykdymui.</w:t>
      </w:r>
    </w:p>
    <w:p w14:paraId="7B564DCF" w14:textId="77777777" w:rsidR="00427CC8" w:rsidRPr="00752798" w:rsidRDefault="00427CC8" w:rsidP="00427CC8">
      <w:pPr>
        <w:jc w:val="both"/>
        <w:rPr>
          <w:b/>
        </w:rPr>
      </w:pPr>
      <w:r w:rsidRPr="00752798">
        <w:t xml:space="preserve">1.1.7. Sutarties objektas - paslaugos ir su jų teikimu susijusios prekės, dėl kurių Sutarties šalys susitarė Sutarties specialiojoje dalyje ir kurios atitinka </w:t>
      </w:r>
      <w:r w:rsidRPr="00752798">
        <w:rPr>
          <w:b/>
        </w:rPr>
        <w:t>Pirkėjo</w:t>
      </w:r>
      <w:r w:rsidRPr="00752798">
        <w:t xml:space="preserve"> nustatytus reikalavimus.</w:t>
      </w:r>
    </w:p>
    <w:p w14:paraId="7B564DD0" w14:textId="77777777" w:rsidR="00427CC8" w:rsidRPr="00752798" w:rsidRDefault="00427CC8" w:rsidP="00427CC8">
      <w:pPr>
        <w:tabs>
          <w:tab w:val="left" w:pos="540"/>
          <w:tab w:val="num" w:pos="2880"/>
        </w:tabs>
        <w:jc w:val="both"/>
      </w:pPr>
      <w:r w:rsidRPr="00752798">
        <w:t xml:space="preserve">1.1.8. Šalių iš anksto sutarti minimalūs nuostoliai – tai Sutarties nustatyta arba Sutartyje nustatyta tvarka apskaičiuota ir neginčijama pinigų suma, kurią </w:t>
      </w:r>
      <w:r w:rsidRPr="00752798">
        <w:rPr>
          <w:b/>
        </w:rPr>
        <w:t>Teikėjas</w:t>
      </w:r>
      <w:r w:rsidRPr="00752798">
        <w:t xml:space="preserve"> įsipareigoja sumokėti </w:t>
      </w:r>
      <w:r w:rsidRPr="00752798">
        <w:rPr>
          <w:b/>
        </w:rPr>
        <w:t>Pirkėjui</w:t>
      </w:r>
      <w:r w:rsidRPr="00752798">
        <w:t>, jeigu sutartiniai įsipareigojimai</w:t>
      </w:r>
      <w:r w:rsidRPr="00752798" w:rsidDel="00432306">
        <w:t xml:space="preserve"> </w:t>
      </w:r>
      <w:r w:rsidRPr="00752798">
        <w:t xml:space="preserve">neįvykdyta\i arba netinkamai įvykdyti. </w:t>
      </w:r>
    </w:p>
    <w:p w14:paraId="7B564DD1" w14:textId="77777777" w:rsidR="00427CC8" w:rsidRPr="00752798" w:rsidRDefault="00427CC8" w:rsidP="00427CC8">
      <w:pPr>
        <w:tabs>
          <w:tab w:val="left" w:pos="540"/>
          <w:tab w:val="num" w:pos="2880"/>
        </w:tabs>
        <w:jc w:val="both"/>
      </w:pPr>
      <w:r w:rsidRPr="00752798">
        <w:t xml:space="preserve">1.1.9. Kainodaros taisyklės – Sutartyje nustatyta kaina/įkainiai ar Sutarties kainos/įkainių apskaičiavimo bei kainos/įkainių koregavimo taisyklės. </w:t>
      </w:r>
    </w:p>
    <w:p w14:paraId="7B564DD2" w14:textId="77777777" w:rsidR="00427CC8" w:rsidRPr="00752798" w:rsidRDefault="00427CC8" w:rsidP="00427CC8">
      <w:pPr>
        <w:tabs>
          <w:tab w:val="left" w:pos="540"/>
          <w:tab w:val="num" w:pos="2880"/>
        </w:tabs>
        <w:jc w:val="both"/>
      </w:pPr>
      <w:r w:rsidRPr="00752798">
        <w:t>1.1.10. Prekės – paslaugų teikimui naudojamos, kartu su paslaugomis perkamos prekės arba prekės, kurios yra sukuriamos, teikiant paslaugas.</w:t>
      </w:r>
    </w:p>
    <w:p w14:paraId="7B564DD3" w14:textId="77777777" w:rsidR="00427CC8" w:rsidRPr="00752798" w:rsidRDefault="00427CC8" w:rsidP="00427CC8">
      <w:pPr>
        <w:tabs>
          <w:tab w:val="left" w:pos="540"/>
          <w:tab w:val="num" w:pos="2880"/>
        </w:tabs>
        <w:jc w:val="both"/>
      </w:pPr>
      <w:r w:rsidRPr="00752798">
        <w:t>1.1.11. Prekių siunta – tai vienu metu pristatomų prekių kiekis.</w:t>
      </w:r>
    </w:p>
    <w:p w14:paraId="7B564DD4" w14:textId="77777777" w:rsidR="00427CC8" w:rsidRPr="00752798" w:rsidRDefault="00427CC8" w:rsidP="00427CC8">
      <w:pPr>
        <w:tabs>
          <w:tab w:val="left" w:pos="540"/>
          <w:tab w:val="num" w:pos="2880"/>
        </w:tabs>
        <w:jc w:val="both"/>
      </w:pPr>
      <w:r w:rsidRPr="00752798">
        <w:t>1.1.12. Prekių partija – tai iš tos pačios medžiagos partijos pagamintų prekių siuntos.</w:t>
      </w:r>
    </w:p>
    <w:p w14:paraId="7B564DD5" w14:textId="77777777" w:rsidR="00427CC8" w:rsidRPr="00752798" w:rsidRDefault="00427CC8" w:rsidP="00427CC8">
      <w:pPr>
        <w:tabs>
          <w:tab w:val="left" w:pos="540"/>
          <w:tab w:val="num" w:pos="2880"/>
        </w:tabs>
        <w:jc w:val="both"/>
        <w:rPr>
          <w:bCs/>
          <w:iCs/>
        </w:rPr>
      </w:pPr>
      <w:r w:rsidRPr="00752798">
        <w:t>1.1.13. M</w:t>
      </w:r>
      <w:r w:rsidRPr="00752798">
        <w:rPr>
          <w:bCs/>
        </w:rPr>
        <w:t xml:space="preserve">edžiagų partija – </w:t>
      </w:r>
      <w:r w:rsidRPr="00752798">
        <w:rPr>
          <w:bCs/>
          <w:iCs/>
        </w:rPr>
        <w:t>tam tikras medžiagos kiekis, pagamintas iš tų pačių žaliavų, gautų iš to paties</w:t>
      </w:r>
      <w:r w:rsidRPr="00752798">
        <w:rPr>
          <w:b/>
        </w:rPr>
        <w:t xml:space="preserve"> Teikėjo</w:t>
      </w:r>
      <w:r w:rsidRPr="00752798">
        <w:rPr>
          <w:bCs/>
          <w:iCs/>
        </w:rPr>
        <w:t xml:space="preserve"> pagal tą pačią technologiją, tomis pačiomis sąlygomis. Nustatytos medžiagos partijos kokybę patvirtinančiu įrodymu laikomas atitikties įvertinimo pažymėjimas arba sertifikatas.</w:t>
      </w:r>
    </w:p>
    <w:p w14:paraId="7B564DD6" w14:textId="77777777" w:rsidR="00427CC8" w:rsidRPr="00752798" w:rsidRDefault="00427CC8" w:rsidP="00427CC8">
      <w:pPr>
        <w:tabs>
          <w:tab w:val="left" w:pos="540"/>
          <w:tab w:val="num" w:pos="2880"/>
        </w:tabs>
        <w:jc w:val="both"/>
        <w:rPr>
          <w:bCs/>
          <w:iCs/>
        </w:rPr>
      </w:pPr>
      <w:r w:rsidRPr="00752798">
        <w:rPr>
          <w:bCs/>
          <w:iCs/>
        </w:rPr>
        <w:t xml:space="preserve">1.2. </w:t>
      </w:r>
      <w:r w:rsidRPr="00752798">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B564DD7" w14:textId="77777777" w:rsidR="00427CC8" w:rsidRPr="00752798" w:rsidRDefault="00427CC8" w:rsidP="00427CC8">
      <w:pPr>
        <w:tabs>
          <w:tab w:val="num" w:pos="540"/>
          <w:tab w:val="left" w:pos="1701"/>
          <w:tab w:val="num" w:pos="2880"/>
        </w:tabs>
        <w:jc w:val="both"/>
      </w:pPr>
      <w:r w:rsidRPr="00752798">
        <w:rPr>
          <w:bCs/>
          <w:iCs/>
        </w:rPr>
        <w:t xml:space="preserve">1.3. </w:t>
      </w:r>
      <w:r w:rsidRPr="00752798">
        <w:t>Sutarties dalių ir straipsnių pavadinimai yra naudojami tik nuorodų patogumui, ir aiškinant Sutartį gali būti naudojami tik kaip papildoma priemonė.</w:t>
      </w:r>
    </w:p>
    <w:p w14:paraId="7B564DD8" w14:textId="77777777" w:rsidR="00427CC8" w:rsidRPr="00752798" w:rsidRDefault="00427CC8" w:rsidP="00427CC8">
      <w:pPr>
        <w:tabs>
          <w:tab w:val="left" w:pos="360"/>
          <w:tab w:val="num" w:pos="2880"/>
        </w:tabs>
        <w:jc w:val="both"/>
      </w:pPr>
      <w:r w:rsidRPr="00752798">
        <w:t xml:space="preserve">1.4. Jeigu Sutartyje nenustatyta kitaip, Sutarties trukmė ir kiti terminai yra skaičiuojami kalendorinėmis dienomis. </w:t>
      </w:r>
    </w:p>
    <w:p w14:paraId="7B564DD9" w14:textId="77777777" w:rsidR="00427CC8" w:rsidRPr="00752798" w:rsidRDefault="00427CC8" w:rsidP="00427CC8">
      <w:pPr>
        <w:tabs>
          <w:tab w:val="num" w:pos="540"/>
          <w:tab w:val="left" w:pos="1701"/>
          <w:tab w:val="num" w:pos="2880"/>
        </w:tabs>
        <w:jc w:val="both"/>
      </w:pPr>
      <w:r w:rsidRPr="00752798">
        <w:t xml:space="preserve">1.5. Jeigu mokėjimų ar prievolių įvykdymo terminas sutampa su oficialių švenčių ir ne darbo diena Lietuvos Respublikoje, tai pagal Sutartį prievolės įvykdymo ir mokėjimų terminas yra po to einanti darbo diena. </w:t>
      </w:r>
    </w:p>
    <w:p w14:paraId="7B564DDA" w14:textId="77777777" w:rsidR="00427CC8" w:rsidRPr="00752798" w:rsidRDefault="00427CC8" w:rsidP="00427CC8">
      <w:pPr>
        <w:tabs>
          <w:tab w:val="num" w:pos="540"/>
          <w:tab w:val="num" w:pos="792"/>
          <w:tab w:val="left" w:pos="1701"/>
          <w:tab w:val="num" w:pos="2880"/>
        </w:tabs>
        <w:jc w:val="both"/>
      </w:pPr>
      <w:r w:rsidRPr="00752798">
        <w:t>1.6. Sutartyje, kur reikalauja kontekstas, žodžiai pateikti vienaskaitoje, gali turėti daugiskaitos prasmę ir atvirkščiai.</w:t>
      </w:r>
    </w:p>
    <w:p w14:paraId="7B564DDB" w14:textId="77777777" w:rsidR="00427CC8" w:rsidRPr="00752798" w:rsidRDefault="00427CC8" w:rsidP="00427CC8">
      <w:pPr>
        <w:tabs>
          <w:tab w:val="num" w:pos="540"/>
          <w:tab w:val="num" w:pos="792"/>
          <w:tab w:val="left" w:pos="1701"/>
          <w:tab w:val="num" w:pos="2880"/>
        </w:tabs>
        <w:jc w:val="both"/>
      </w:pPr>
      <w:r w:rsidRPr="00752798">
        <w:t>1.7. Tais atvejais, kai tam tikra prasmė yra skirtinga tarp nurodytosios žodžiais ir nurodytosios skaičiais, vadovaujamasi žodine prasme.</w:t>
      </w:r>
    </w:p>
    <w:p w14:paraId="7B564DDC" w14:textId="77777777" w:rsidR="00427CC8" w:rsidRPr="00752798" w:rsidRDefault="00427CC8" w:rsidP="00427CC8">
      <w:pPr>
        <w:jc w:val="both"/>
        <w:rPr>
          <w:b/>
        </w:rPr>
      </w:pPr>
    </w:p>
    <w:p w14:paraId="7B564DDD" w14:textId="77777777" w:rsidR="00427CC8" w:rsidRPr="00752798" w:rsidRDefault="00427CC8" w:rsidP="00427CC8">
      <w:pPr>
        <w:jc w:val="both"/>
        <w:rPr>
          <w:b/>
        </w:rPr>
      </w:pPr>
      <w:r w:rsidRPr="00752798">
        <w:rPr>
          <w:b/>
        </w:rPr>
        <w:t>2. Sutarties kaina/paslaugų įkainiai/kainodaros taisyklės</w:t>
      </w:r>
    </w:p>
    <w:p w14:paraId="7B564DDE" w14:textId="77777777" w:rsidR="00427CC8" w:rsidRPr="00752798" w:rsidRDefault="00427CC8" w:rsidP="00427CC8">
      <w:pPr>
        <w:jc w:val="both"/>
      </w:pPr>
      <w:r w:rsidRPr="00752798">
        <w:t xml:space="preserve">2.1. Sutarties kaina/įkainiai - pinigų suma, kuri Sutartyje nustatyta tvarka ir terminais sumokama </w:t>
      </w:r>
      <w:r w:rsidRPr="00752798">
        <w:rPr>
          <w:b/>
        </w:rPr>
        <w:t>Teikėjui</w:t>
      </w:r>
      <w:r w:rsidRPr="00752798">
        <w:t xml:space="preserve">. </w:t>
      </w:r>
      <w:r w:rsidRPr="00752798">
        <w:rPr>
          <w:b/>
        </w:rPr>
        <w:t>Pirkėjas</w:t>
      </w:r>
      <w:r w:rsidRPr="00752798">
        <w:t xml:space="preserve"> yra atsakingas </w:t>
      </w:r>
      <w:r w:rsidRPr="00752798">
        <w:rPr>
          <w:b/>
        </w:rPr>
        <w:t>Teikėjui</w:t>
      </w:r>
      <w:r w:rsidRPr="00752798">
        <w:t xml:space="preserve"> už tinkamą </w:t>
      </w:r>
      <w:r w:rsidRPr="00752798">
        <w:rPr>
          <w:b/>
        </w:rPr>
        <w:t>Mokėtojo</w:t>
      </w:r>
      <w:r w:rsidRPr="00752798">
        <w:t xml:space="preserve"> prievolės sumokėti Sutartyje nurodytą kainą įvykdymą. </w:t>
      </w:r>
    </w:p>
    <w:p w14:paraId="7B564DDF" w14:textId="77777777" w:rsidR="00427CC8" w:rsidRPr="00752798" w:rsidRDefault="00427CC8" w:rsidP="00427CC8">
      <w:pPr>
        <w:jc w:val="both"/>
      </w:pPr>
      <w:r w:rsidRPr="00752798">
        <w:t xml:space="preserve">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w:t>
      </w:r>
      <w:r w:rsidRPr="00752798">
        <w:lastRenderedPageBreak/>
        <w:t>paslaugoms ir su jų teikimu susijusioms prekėms, kurios bus suteiktos po tokio Šalių pasirašyto susitarimo įsigaliojimo dienos</w:t>
      </w:r>
      <w:r w:rsidRPr="00752798">
        <w:rPr>
          <w:i/>
        </w:rPr>
        <w:t>.</w:t>
      </w:r>
    </w:p>
    <w:p w14:paraId="7B564DE0" w14:textId="77777777" w:rsidR="00427CC8" w:rsidRPr="00752798" w:rsidRDefault="00427CC8" w:rsidP="00427CC8">
      <w:pPr>
        <w:jc w:val="both"/>
      </w:pPr>
      <w:r w:rsidRPr="00752798">
        <w:t xml:space="preserve">2.3. Paslaugų įkainiai keičiami vadovaujantis Sutarties priede nustatytomis kainodaros taisyklėmis Perskaičiuoti įkainiai įforminami raštišku Šalių susitarimu ir taikomi po tokio Šalių pasirašyto susitarimo įsigaliojimo dienos </w:t>
      </w:r>
      <w:r w:rsidRPr="00752798">
        <w:rPr>
          <w:i/>
        </w:rPr>
        <w:t>(jei spec. dalyje nurodyta, kad ši sąlyga taikoma)</w:t>
      </w:r>
      <w:r w:rsidRPr="00752798">
        <w:t>.</w:t>
      </w:r>
    </w:p>
    <w:p w14:paraId="7B564DE1" w14:textId="77777777" w:rsidR="00427CC8" w:rsidRPr="00752798" w:rsidRDefault="00427CC8" w:rsidP="00427CC8">
      <w:pPr>
        <w:widowControl w:val="0"/>
        <w:shd w:val="clear" w:color="auto" w:fill="FFFFFF"/>
        <w:jc w:val="both"/>
      </w:pPr>
      <w:r w:rsidRPr="00752798">
        <w:t xml:space="preserve">2.4. </w:t>
      </w:r>
      <w:r w:rsidRPr="00752798">
        <w:rPr>
          <w:b/>
        </w:rPr>
        <w:t>Teikėjas</w:t>
      </w:r>
      <w:r w:rsidRPr="00752798">
        <w:t xml:space="preserve"> į Sutarties kainą/paslaugų įkainius privalo įskaičiuoti visas su paslaugų teikimu susijusias išlaidas ir mokesčius, įskaitant, bet neapsiribojant:</w:t>
      </w:r>
    </w:p>
    <w:p w14:paraId="7B564DE2" w14:textId="77777777" w:rsidR="00427CC8" w:rsidRPr="00752798" w:rsidRDefault="00427CC8" w:rsidP="00427CC8">
      <w:pPr>
        <w:widowControl w:val="0"/>
        <w:shd w:val="clear" w:color="auto" w:fill="FFFFFF"/>
        <w:jc w:val="both"/>
      </w:pPr>
      <w:r w:rsidRPr="00752798">
        <w:t>2.4.1. logistikos (transportavimo) išlaidas;</w:t>
      </w:r>
    </w:p>
    <w:p w14:paraId="7B564DE3" w14:textId="77777777" w:rsidR="00427CC8" w:rsidRPr="00752798" w:rsidRDefault="00427CC8" w:rsidP="00427CC8">
      <w:pPr>
        <w:widowControl w:val="0"/>
        <w:shd w:val="clear" w:color="auto" w:fill="FFFFFF"/>
        <w:jc w:val="both"/>
      </w:pPr>
      <w:r w:rsidRPr="00752798">
        <w:t>2.4.2. pakavimo, pakrovimo, tranzito, iškrovimo, išpakavimo, tikrinimo, draudimo ir kitas su paslaugų teikimu susijusias išlaidas;</w:t>
      </w:r>
    </w:p>
    <w:p w14:paraId="7B564DE4" w14:textId="77777777" w:rsidR="00427CC8" w:rsidRPr="00752798" w:rsidRDefault="00427CC8" w:rsidP="00427CC8">
      <w:pPr>
        <w:widowControl w:val="0"/>
        <w:shd w:val="clear" w:color="auto" w:fill="FFFFFF"/>
        <w:jc w:val="both"/>
      </w:pPr>
      <w:r w:rsidRPr="00752798">
        <w:t xml:space="preserve">2.4.3. visas su dokumentų, kurių reikalauja </w:t>
      </w:r>
      <w:r w:rsidRPr="00752798">
        <w:rPr>
          <w:b/>
        </w:rPr>
        <w:t>Pirkėjas</w:t>
      </w:r>
      <w:r w:rsidRPr="00752798">
        <w:t>, rengimu ir pateikimu susijusias išlaidas;</w:t>
      </w:r>
    </w:p>
    <w:p w14:paraId="7B564DE5" w14:textId="77777777" w:rsidR="00427CC8" w:rsidRPr="00752798" w:rsidRDefault="00427CC8" w:rsidP="00427CC8">
      <w:pPr>
        <w:widowControl w:val="0"/>
        <w:shd w:val="clear" w:color="auto" w:fill="FFFFFF"/>
        <w:jc w:val="both"/>
      </w:pPr>
      <w:r w:rsidRPr="00752798">
        <w:t xml:space="preserve">2.4.4. visas išlaidas susijusias su paslaugų teikimui reikalingų priemonių, įrankių, įrangos, technikos įsigijimu ar nuoma, bei šiame punkte minimos įrangos, technikos priemonių eksploatacines išlaidas; </w:t>
      </w:r>
    </w:p>
    <w:p w14:paraId="7B564DE6" w14:textId="77777777" w:rsidR="00427CC8" w:rsidRPr="00752798" w:rsidRDefault="00427CC8" w:rsidP="00427CC8">
      <w:pPr>
        <w:widowControl w:val="0"/>
        <w:shd w:val="clear" w:color="auto" w:fill="FFFFFF"/>
        <w:jc w:val="both"/>
      </w:pPr>
      <w:r w:rsidRPr="00752798">
        <w:t>2.4.5. naudojimo ir priežiūros instrukcijų, numatytų Techninėje specifikacijoje, pateikimo išlaidas;</w:t>
      </w:r>
    </w:p>
    <w:p w14:paraId="7B564DE7" w14:textId="77777777" w:rsidR="00427CC8" w:rsidRPr="00752798" w:rsidRDefault="00427CC8" w:rsidP="00427CC8">
      <w:pPr>
        <w:widowControl w:val="0"/>
        <w:shd w:val="clear" w:color="auto" w:fill="FFFFFF"/>
        <w:jc w:val="both"/>
      </w:pPr>
      <w:r w:rsidRPr="00752798">
        <w:t>2.4.6. garantinio remonto išlaidas;</w:t>
      </w:r>
    </w:p>
    <w:p w14:paraId="7B564DE8" w14:textId="77777777" w:rsidR="00427CC8" w:rsidRPr="00752798" w:rsidRDefault="00427CC8" w:rsidP="00427CC8">
      <w:pPr>
        <w:widowControl w:val="0"/>
        <w:shd w:val="clear" w:color="auto" w:fill="FFFFFF"/>
        <w:jc w:val="both"/>
      </w:pPr>
      <w:r w:rsidRPr="00752798">
        <w:t xml:space="preserve">2.4.7. visas su darbinių pavyzdžių pagaminimu ir pateikimu </w:t>
      </w:r>
      <w:r w:rsidRPr="00752798">
        <w:rPr>
          <w:b/>
        </w:rPr>
        <w:t>Pirkėjui</w:t>
      </w:r>
      <w:r w:rsidRPr="00752798">
        <w:t xml:space="preserve"> susijusias išlaidas;</w:t>
      </w:r>
    </w:p>
    <w:p w14:paraId="7B564DE9" w14:textId="77777777" w:rsidR="00427CC8" w:rsidRPr="00752798" w:rsidRDefault="00427CC8" w:rsidP="00427CC8">
      <w:pPr>
        <w:widowControl w:val="0"/>
        <w:shd w:val="clear" w:color="auto" w:fill="FFFFFF"/>
        <w:jc w:val="both"/>
      </w:pPr>
      <w:r w:rsidRPr="00752798">
        <w:t xml:space="preserve">2.4.8. visas su medžiaginių pavyzdžių (pagrindinių ir priedų), kurios naudojamos prekės gamyboje, pagaminimu ir pateikimu </w:t>
      </w:r>
      <w:r w:rsidRPr="00752798">
        <w:rPr>
          <w:b/>
        </w:rPr>
        <w:t>Pirkėjui</w:t>
      </w:r>
      <w:r w:rsidRPr="00752798">
        <w:t xml:space="preserve"> susijusias išlaidas.</w:t>
      </w:r>
    </w:p>
    <w:p w14:paraId="7B564DEA" w14:textId="77777777" w:rsidR="00427CC8" w:rsidRPr="00752798" w:rsidRDefault="00427CC8" w:rsidP="00427CC8">
      <w:pPr>
        <w:jc w:val="both"/>
      </w:pPr>
      <w:r w:rsidRPr="00752798">
        <w:t xml:space="preserve">2.5. Užsienio valiutų kursų svyravimo, gamintojų kainų keitimo rizika tenka </w:t>
      </w:r>
      <w:r w:rsidRPr="00752798">
        <w:rPr>
          <w:b/>
        </w:rPr>
        <w:t>Teikėjui</w:t>
      </w:r>
      <w:r w:rsidRPr="00752798">
        <w:t>.</w:t>
      </w:r>
    </w:p>
    <w:p w14:paraId="7B564DEB" w14:textId="77777777" w:rsidR="00427CC8" w:rsidRPr="00752798" w:rsidRDefault="00427CC8" w:rsidP="00427CC8">
      <w:pPr>
        <w:jc w:val="both"/>
      </w:pPr>
      <w:r w:rsidRPr="00752798">
        <w:t>2.6. Su Sutarties specialiojoje dalyje nurodytu Subtiekėju (-</w:t>
      </w:r>
      <w:proofErr w:type="spellStart"/>
      <w:r w:rsidRPr="00752798">
        <w:t>ais</w:t>
      </w:r>
      <w:proofErr w:type="spellEnd"/>
      <w:r w:rsidRPr="00752798">
        <w:t xml:space="preserve">) </w:t>
      </w:r>
      <w:r w:rsidRPr="00752798">
        <w:rPr>
          <w:b/>
        </w:rPr>
        <w:t>Pirkėjas</w:t>
      </w:r>
      <w:r w:rsidRPr="00752798">
        <w:t xml:space="preserve"> ir </w:t>
      </w:r>
      <w:r w:rsidRPr="00752798">
        <w:rPr>
          <w:b/>
        </w:rPr>
        <w:t>Teikėjas</w:t>
      </w:r>
      <w:r w:rsidRPr="00752798">
        <w:t xml:space="preserve"> gali sudaryti trišalę tiesioginio atsiskaitymo sutartį, kuria Šalių ir Subtiekėjo sutarta apimtimi ir sąlygomis </w:t>
      </w:r>
      <w:r w:rsidRPr="00752798">
        <w:rPr>
          <w:b/>
        </w:rPr>
        <w:t>Teikėjas</w:t>
      </w:r>
      <w:r w:rsidRPr="00752798">
        <w:t xml:space="preserve"> perleidžia teisę Subtiekėjui reikalauti, kad jam būtų sumokėta sutarta Sutarties kainos dalis. Reikalavimo teisės perleidimas Subtiekėjui nesudarius tiesioginio atsiskaitymo Sutarties, negalioja.</w:t>
      </w:r>
    </w:p>
    <w:p w14:paraId="7B564DEC" w14:textId="77777777" w:rsidR="00427CC8" w:rsidRPr="00752798" w:rsidRDefault="00427CC8" w:rsidP="00427CC8">
      <w:pPr>
        <w:jc w:val="both"/>
      </w:pPr>
      <w:r w:rsidRPr="00752798">
        <w:t xml:space="preserve">2.7. Subtiekėjas, norėdamas, kad pagal sutartį būtų atsiskaityta tiesiogiai su juo raštu praneša </w:t>
      </w:r>
      <w:r w:rsidRPr="00752798">
        <w:rPr>
          <w:b/>
        </w:rPr>
        <w:t>Pirkėjui</w:t>
      </w:r>
      <w:r w:rsidRPr="00752798">
        <w:t>, kad pageidauja sudaryti tiesioginio atsiskaitymo sutartį. Kartu su prašymu sudaryti tiesioginio atsiskaitymo sutartį Subtiekėjas turi pateikti:</w:t>
      </w:r>
    </w:p>
    <w:p w14:paraId="7B564DED" w14:textId="77777777" w:rsidR="00427CC8" w:rsidRPr="00752798" w:rsidRDefault="00427CC8" w:rsidP="00427CC8">
      <w:pPr>
        <w:jc w:val="both"/>
      </w:pPr>
      <w:r w:rsidRPr="00752798">
        <w:t xml:space="preserve">2.7.1. Pagrindines tiesioginio atsiskaitymo sutarties sąlygas nurodytas Sutarties bendrosios dalies 2.8 punkte. </w:t>
      </w:r>
    </w:p>
    <w:p w14:paraId="7B564DEE" w14:textId="77777777" w:rsidR="00427CC8" w:rsidRPr="00752798" w:rsidRDefault="00427CC8" w:rsidP="00427CC8">
      <w:pPr>
        <w:jc w:val="both"/>
      </w:pPr>
      <w:r w:rsidRPr="00752798">
        <w:t xml:space="preserve">2.7.2. </w:t>
      </w:r>
      <w:r w:rsidRPr="00752798">
        <w:rPr>
          <w:b/>
        </w:rPr>
        <w:t>Teikėjo</w:t>
      </w:r>
      <w:r w:rsidRPr="00752798">
        <w:t xml:space="preserve"> patvirtinimą, kad jis sutinka Subtiekėjo siūlomomis sąlygomis sudaryti tiesioginio atsiskaitymo sutartį. </w:t>
      </w:r>
    </w:p>
    <w:p w14:paraId="7B564DEF" w14:textId="77777777" w:rsidR="00427CC8" w:rsidRPr="00752798" w:rsidRDefault="00427CC8" w:rsidP="00427CC8">
      <w:pPr>
        <w:jc w:val="both"/>
      </w:pPr>
      <w:r w:rsidRPr="00752798">
        <w:t>2.7.3. Dokumentus įrodančius, kad nėra Viešųjų pirkimų įstatymo 46 straipsnio 1 dalyje nurodytų pagrindų.</w:t>
      </w:r>
    </w:p>
    <w:p w14:paraId="7B564DF0" w14:textId="7FED97E9" w:rsidR="00427CC8" w:rsidRPr="00752798" w:rsidRDefault="00427CC8" w:rsidP="00427CC8">
      <w:pPr>
        <w:jc w:val="both"/>
      </w:pPr>
      <w:r w:rsidRPr="00752798">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752798">
        <w:rPr>
          <w:b/>
        </w:rPr>
        <w:t>Teikėju</w:t>
      </w:r>
      <w:r w:rsidRPr="00752798">
        <w:t xml:space="preserve"> ir pateikus šio suderinimo rašytinius </w:t>
      </w:r>
      <w:r w:rsidR="00C15CCC" w:rsidRPr="00752798">
        <w:t>įrodymus</w:t>
      </w:r>
      <w:r w:rsidRPr="00752798">
        <w:t xml:space="preserve">, Šalių ir Subtiekėjo pareiga informuoti apie rekvizitų pasikeitimus, mokėjimų vykdymo tvarka įvykus ginčui tarp </w:t>
      </w:r>
      <w:r w:rsidRPr="00752798">
        <w:rPr>
          <w:b/>
        </w:rPr>
        <w:t>Teikėjo</w:t>
      </w:r>
      <w:r w:rsidRPr="00752798">
        <w:t xml:space="preserve"> ir Subtiekėjo, papildomas prievolių, užtikrinimas. </w:t>
      </w:r>
    </w:p>
    <w:p w14:paraId="7B564DF1" w14:textId="77777777" w:rsidR="00427CC8" w:rsidRPr="00752798" w:rsidRDefault="00427CC8" w:rsidP="00427CC8">
      <w:pPr>
        <w:jc w:val="both"/>
      </w:pPr>
      <w:r w:rsidRPr="00752798">
        <w:t xml:space="preserve">2.9. Tiesioginio atsiskaitymo sutartis turi būti sudaryta ne vėliau kaip iki dienos, nuo kurios atsiranda mokėjimo prievolė pagal Sutarties bendrosios dalies 4.1 punktą. </w:t>
      </w:r>
    </w:p>
    <w:p w14:paraId="7B564DF2" w14:textId="77777777" w:rsidR="00427CC8" w:rsidRPr="00752798" w:rsidRDefault="00427CC8" w:rsidP="00427CC8">
      <w:pPr>
        <w:jc w:val="both"/>
      </w:pPr>
      <w:r w:rsidRPr="00752798">
        <w:t xml:space="preserve">2.10. Tiesioginis atsiskaitymas su Subtiekėju neatleidžia </w:t>
      </w:r>
      <w:r w:rsidRPr="00752798">
        <w:rPr>
          <w:b/>
        </w:rPr>
        <w:t>Teikėjo</w:t>
      </w:r>
      <w:r w:rsidRPr="00752798">
        <w:t xml:space="preserve"> nuo jo prisiimtų įsipareigojimų pagal sudarytą Pirkimo sutartį. Sutartyje numatytos </w:t>
      </w:r>
      <w:r w:rsidRPr="00752798">
        <w:rPr>
          <w:b/>
        </w:rPr>
        <w:t>Teikėjo</w:t>
      </w:r>
      <w:r w:rsidRPr="00752798">
        <w:t xml:space="preserve"> teisės, pareigos ir kiti įsipareigojimai nesusiję su reikalavimo teise sumokėti Sutarties kainą perleidimu Subtiekėjui negali būti perduoti.</w:t>
      </w:r>
    </w:p>
    <w:p w14:paraId="7B564DF3" w14:textId="6080BD01" w:rsidR="00427CC8" w:rsidRPr="00752798" w:rsidRDefault="00427CC8" w:rsidP="00427CC8">
      <w:pPr>
        <w:jc w:val="both"/>
      </w:pPr>
      <w:r w:rsidRPr="00752798">
        <w:t xml:space="preserve">2.11. </w:t>
      </w:r>
      <w:r w:rsidRPr="00752798">
        <w:rPr>
          <w:b/>
        </w:rPr>
        <w:t>Pirkėjas</w:t>
      </w:r>
      <w:r w:rsidRPr="00752798">
        <w:t xml:space="preserve"> turi teisę reikšti Subtiekėjui visus </w:t>
      </w:r>
      <w:r w:rsidR="00C15CCC" w:rsidRPr="00752798">
        <w:t>pretenzijas</w:t>
      </w:r>
      <w:r w:rsidRPr="00752798">
        <w:t xml:space="preserve">, kuriuos jis turėjo teisę reikšti </w:t>
      </w:r>
      <w:r w:rsidRPr="00752798">
        <w:rPr>
          <w:b/>
        </w:rPr>
        <w:t>Teikėjui</w:t>
      </w:r>
      <w:r w:rsidRPr="00752798">
        <w:t xml:space="preserve"> iki reikalavimo teisės perdavimo.</w:t>
      </w:r>
    </w:p>
    <w:p w14:paraId="7B564DF4" w14:textId="77777777" w:rsidR="00427CC8" w:rsidRPr="00752798" w:rsidRDefault="00427CC8" w:rsidP="00427CC8">
      <w:pPr>
        <w:jc w:val="both"/>
      </w:pPr>
      <w:r w:rsidRPr="00752798">
        <w:t xml:space="preserve">2.12. Kilus ginčui tarp </w:t>
      </w:r>
      <w:r w:rsidRPr="00752798">
        <w:rPr>
          <w:b/>
        </w:rPr>
        <w:t>Teikėjo</w:t>
      </w:r>
      <w:r w:rsidRPr="00752798">
        <w:t xml:space="preserve"> ir Subtiekėjo dėl tiesioginio atsiskaitymo sutartyje numatytų atsiskaitymų ar jų tvarkos, visos mokėjimo prievolės vykdomos </w:t>
      </w:r>
      <w:r w:rsidRPr="00752798">
        <w:rPr>
          <w:b/>
        </w:rPr>
        <w:t>Teikėjui</w:t>
      </w:r>
      <w:r w:rsidRPr="00752798">
        <w:t xml:space="preserve">. Jei Subtiekėjo reikalavimas (sąskaita ar kitas dokumentas) yra nesuderintas su </w:t>
      </w:r>
      <w:r w:rsidRPr="00752798">
        <w:rPr>
          <w:b/>
        </w:rPr>
        <w:t>Teikėju</w:t>
      </w:r>
      <w:r w:rsidRPr="00752798">
        <w:t xml:space="preserve">, bus laikoma, kad tarp </w:t>
      </w:r>
      <w:r w:rsidRPr="00752798">
        <w:rPr>
          <w:b/>
        </w:rPr>
        <w:t>Teikėjo</w:t>
      </w:r>
      <w:r w:rsidRPr="00752798">
        <w:t xml:space="preserve"> ir Subtiekėjo yra kilęs ginčas. </w:t>
      </w:r>
    </w:p>
    <w:p w14:paraId="7B564DF5" w14:textId="1016C1D7" w:rsidR="00427CC8" w:rsidRPr="00752798" w:rsidRDefault="00427CC8" w:rsidP="00427CC8">
      <w:pPr>
        <w:jc w:val="both"/>
      </w:pPr>
      <w:r w:rsidRPr="00752798">
        <w:t xml:space="preserve">2.13. Visi Pirkimo sutarties mokėjimų dokumentai yra teikiami naudojantis informacinės sistemos </w:t>
      </w:r>
      <w:r w:rsidR="00C6717B" w:rsidRPr="00752798">
        <w:t>SABIS</w:t>
      </w:r>
      <w:r w:rsidRPr="00752798">
        <w:t xml:space="preserve"> priemonėmis. Pasikeitus teisės aktų nuostatoms dėl mokėjimo dokumentų pateikimo naudojantis informacine sistema </w:t>
      </w:r>
      <w:r w:rsidR="00C6717B" w:rsidRPr="00752798">
        <w:t>SABIS</w:t>
      </w:r>
      <w:r w:rsidRPr="00752798">
        <w:t>, atitinkamai taikomas tuo metu galiojantis teisinis reguliavimas.</w:t>
      </w:r>
    </w:p>
    <w:p w14:paraId="7B564DF6" w14:textId="77777777" w:rsidR="00427CC8" w:rsidRPr="00752798" w:rsidRDefault="00427CC8" w:rsidP="00427CC8">
      <w:pPr>
        <w:jc w:val="both"/>
      </w:pPr>
    </w:p>
    <w:p w14:paraId="7B564DF7" w14:textId="77777777" w:rsidR="00427CC8" w:rsidRPr="00752798" w:rsidRDefault="00427CC8" w:rsidP="00427CC8">
      <w:pPr>
        <w:jc w:val="both"/>
        <w:rPr>
          <w:b/>
        </w:rPr>
      </w:pPr>
      <w:r w:rsidRPr="00752798">
        <w:rPr>
          <w:b/>
        </w:rPr>
        <w:t>3.</w:t>
      </w:r>
      <w:r w:rsidRPr="00752798">
        <w:t xml:space="preserve"> </w:t>
      </w:r>
      <w:r w:rsidRPr="00752798">
        <w:rPr>
          <w:b/>
        </w:rPr>
        <w:t>Paslaugų teikimo terminai ir sąlygos</w:t>
      </w:r>
    </w:p>
    <w:p w14:paraId="7B564DF8" w14:textId="77777777" w:rsidR="00427CC8" w:rsidRPr="00752798" w:rsidRDefault="00427CC8" w:rsidP="00427CC8">
      <w:pPr>
        <w:jc w:val="both"/>
      </w:pPr>
      <w:r w:rsidRPr="00752798">
        <w:lastRenderedPageBreak/>
        <w:t>3.1. Paslaugos teikiamos Sutarties specialiojoje dalyje (arba Sutarties priede (-</w:t>
      </w:r>
      <w:proofErr w:type="spellStart"/>
      <w:r w:rsidRPr="00752798">
        <w:t>uose</w:t>
      </w:r>
      <w:proofErr w:type="spellEnd"/>
      <w:r w:rsidRPr="00752798">
        <w:t>)) numatytais terminais ir tvarka.</w:t>
      </w:r>
    </w:p>
    <w:p w14:paraId="7B564DF9" w14:textId="77777777" w:rsidR="00427CC8" w:rsidRPr="00752798" w:rsidRDefault="00427CC8" w:rsidP="00427CC8">
      <w:pPr>
        <w:jc w:val="both"/>
      </w:pPr>
      <w:r w:rsidRPr="00752798">
        <w:t xml:space="preserve">3.2. Paslaugas </w:t>
      </w:r>
      <w:r w:rsidRPr="00752798">
        <w:rPr>
          <w:b/>
        </w:rPr>
        <w:t>Teikėjas</w:t>
      </w:r>
      <w:r w:rsidRPr="00752798">
        <w:t xml:space="preserve"> teikia savo rizika be papildomo apmokėjimo. Tinkamai suteiktos paslaugos</w:t>
      </w:r>
      <w:r w:rsidRPr="00752798">
        <w:rPr>
          <w:b/>
        </w:rPr>
        <w:t xml:space="preserve"> </w:t>
      </w:r>
      <w:r w:rsidRPr="00752798">
        <w:t xml:space="preserve">perduodamos – priimamos </w:t>
      </w:r>
      <w:r w:rsidRPr="00752798">
        <w:rPr>
          <w:b/>
        </w:rPr>
        <w:t>Pirkėjui</w:t>
      </w:r>
      <w:r w:rsidRPr="00752798">
        <w:t>/</w:t>
      </w:r>
      <w:r w:rsidRPr="00752798">
        <w:rPr>
          <w:b/>
        </w:rPr>
        <w:t>Mokėtojui</w:t>
      </w:r>
      <w:r w:rsidRPr="00752798">
        <w:rPr>
          <w:b/>
          <w:sz w:val="16"/>
          <w:szCs w:val="16"/>
        </w:rPr>
        <w:t xml:space="preserve"> </w:t>
      </w:r>
      <w:r w:rsidRPr="00752798">
        <w:t xml:space="preserve">(Sutartyje numatytais atvejais – </w:t>
      </w:r>
      <w:r w:rsidRPr="00752798">
        <w:rPr>
          <w:b/>
        </w:rPr>
        <w:t>Gavėjui</w:t>
      </w:r>
      <w:r w:rsidRPr="00752798">
        <w:t xml:space="preserve">) ir </w:t>
      </w:r>
      <w:r w:rsidRPr="00752798">
        <w:rPr>
          <w:b/>
        </w:rPr>
        <w:t>Teikėjui</w:t>
      </w:r>
      <w:r w:rsidRPr="00752798">
        <w:t xml:space="preserve"> pasirašius dokumentą, patvirtinantį paslaugų perdavimą-priėmimą. Šis dokumentas pasirašomas tik tuo atveju, jeigu paslaugos suteiktos kokybiškai ir atitinka Sutartyje ir jos priede (-</w:t>
      </w:r>
      <w:proofErr w:type="spellStart"/>
      <w:r w:rsidRPr="00752798">
        <w:t>uose</w:t>
      </w:r>
      <w:proofErr w:type="spellEnd"/>
      <w:r w:rsidRPr="00752798">
        <w:t>) joms</w:t>
      </w:r>
      <w:r w:rsidRPr="00752798">
        <w:rPr>
          <w:i/>
        </w:rPr>
        <w:t xml:space="preserve"> </w:t>
      </w:r>
      <w:r w:rsidRPr="00752798">
        <w:t xml:space="preserve">nustatytus reikalavimus. </w:t>
      </w:r>
      <w:r w:rsidRPr="00752798">
        <w:rPr>
          <w:b/>
        </w:rPr>
        <w:t>Mokėtojas</w:t>
      </w:r>
      <w:r w:rsidRPr="00752798">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752798">
        <w:t>uose</w:t>
      </w:r>
      <w:proofErr w:type="spellEnd"/>
      <w:r w:rsidRPr="00752798">
        <w:t>) joms nustatytus reikalavimus, dokumentas, patvirtinantis paslaugų perdavimą-priėmimą, turi būti pasirašomas ne vėliau kaip per 30 dienų.</w:t>
      </w:r>
    </w:p>
    <w:p w14:paraId="7B564DFA" w14:textId="77777777" w:rsidR="00427CC8" w:rsidRPr="00752798" w:rsidRDefault="00427CC8" w:rsidP="00427CC8">
      <w:pPr>
        <w:jc w:val="both"/>
      </w:pPr>
      <w:r w:rsidRPr="00752798">
        <w:t xml:space="preserve">3.3 Jei paslaugos yra teikiamos ne pagal Sutartyje ir jos prieduose numatytus reikalavimus, </w:t>
      </w:r>
      <w:r w:rsidRPr="00752798">
        <w:rPr>
          <w:b/>
        </w:rPr>
        <w:t>Gavėjas</w:t>
      </w:r>
      <w:r w:rsidRPr="00752798">
        <w:t xml:space="preserve"> ar </w:t>
      </w:r>
      <w:r w:rsidRPr="00752798">
        <w:rPr>
          <w:b/>
        </w:rPr>
        <w:t>Mokėtojas</w:t>
      </w:r>
      <w:r w:rsidRPr="00752798">
        <w:t xml:space="preserve"> kreipiasi į </w:t>
      </w:r>
      <w:r w:rsidRPr="00752798">
        <w:rPr>
          <w:b/>
        </w:rPr>
        <w:t>Pirkėją</w:t>
      </w:r>
      <w:r w:rsidRPr="00752798">
        <w:t xml:space="preserve">, kuris Sutartyje numatytomis priemonėmis ir tvarka informuoja </w:t>
      </w:r>
      <w:r w:rsidRPr="00752798">
        <w:rPr>
          <w:b/>
        </w:rPr>
        <w:t>Teikėją</w:t>
      </w:r>
      <w:r w:rsidRPr="00752798">
        <w:t xml:space="preserve">, kuris privalo užtikrinti paslaugų teikimo trūkumų šalinimą. </w:t>
      </w:r>
    </w:p>
    <w:p w14:paraId="7B564DFB" w14:textId="77777777" w:rsidR="00427CC8" w:rsidRPr="00752798" w:rsidRDefault="00427CC8" w:rsidP="00427CC8">
      <w:pPr>
        <w:jc w:val="both"/>
      </w:pPr>
    </w:p>
    <w:p w14:paraId="7B564DFC" w14:textId="77777777" w:rsidR="00427CC8" w:rsidRPr="00752798" w:rsidRDefault="00427CC8" w:rsidP="00427CC8">
      <w:pPr>
        <w:jc w:val="both"/>
        <w:rPr>
          <w:b/>
        </w:rPr>
      </w:pPr>
      <w:r w:rsidRPr="00752798">
        <w:rPr>
          <w:b/>
        </w:rPr>
        <w:t>4. Mokėjimo terminai ir sąlygos</w:t>
      </w:r>
    </w:p>
    <w:p w14:paraId="7B564DFD" w14:textId="77777777" w:rsidR="00427CC8" w:rsidRPr="00752798" w:rsidRDefault="00427CC8" w:rsidP="00427CC8">
      <w:pPr>
        <w:jc w:val="both"/>
      </w:pPr>
      <w:r w:rsidRPr="00752798">
        <w:t xml:space="preserve">4.1. </w:t>
      </w:r>
      <w:r w:rsidRPr="00752798">
        <w:rPr>
          <w:b/>
        </w:rPr>
        <w:t>Teikėjui</w:t>
      </w:r>
      <w:r w:rsidRPr="00752798">
        <w:t xml:space="preserve"> sumokama per 30 (trisdešimt) dienų nuo dokumento, patvirtinančio paslaugų perdavimą-priėmimą, pasirašymo</w:t>
      </w:r>
      <w:r w:rsidRPr="00752798">
        <w:rPr>
          <w:i/>
        </w:rPr>
        <w:t xml:space="preserve"> </w:t>
      </w:r>
      <w:r w:rsidRPr="00752798">
        <w:t xml:space="preserve">ir sąskaitos gavimo dienos (sąskaita faktūra turi būti pateikiama </w:t>
      </w:r>
      <w:r w:rsidRPr="00752798">
        <w:rPr>
          <w:b/>
        </w:rPr>
        <w:t>Mokėtojui</w:t>
      </w:r>
      <w:r w:rsidRPr="00752798">
        <w:t xml:space="preserve"> remiantis Viešųjų pirkimų įstatymo 22 straipsnio 3 dalyje</w:t>
      </w:r>
      <w:r w:rsidRPr="00752798">
        <w:rPr>
          <w:bCs/>
        </w:rPr>
        <w:t>/Viešųjų pirkimų, atliekamų gynybos ir saugumo srityje, įstatymo 12 straipsnio 10 dalyje</w:t>
      </w:r>
      <w:r w:rsidRPr="00752798">
        <w:t xml:space="preserve"> numatytomis elektroninėmis priemonėmis) numatytomis elektroninėmis priemonėmis). Jei nustatomos kitokios apmokėjimo sąlygos, jos turi būti nustatytos Sutarties specialioje dalyje.</w:t>
      </w:r>
      <w:r w:rsidRPr="00752798">
        <w:rPr>
          <w:b/>
        </w:rPr>
        <w:t xml:space="preserve"> </w:t>
      </w:r>
      <w:r w:rsidRPr="00752798">
        <w:rPr>
          <w:bCs/>
        </w:rPr>
        <w:t xml:space="preserve">Vėluojant </w:t>
      </w:r>
      <w:r w:rsidRPr="00752798">
        <w:t>atsiskaityti šiame punkte numatytu terminu,</w:t>
      </w:r>
      <w:r w:rsidRPr="00752798">
        <w:rPr>
          <w:b/>
          <w:bCs/>
        </w:rPr>
        <w:t xml:space="preserve"> Teikėjui </w:t>
      </w:r>
      <w:r w:rsidRPr="00752798">
        <w:t>pareikalavus (ne vėliau kaip per 30 (trisdešimt) dienų nuo pareikalavimo gavimo), jam yra mokamos palūkanos pagal Lietuvos Respublikos mokėjimų, atliekamų pagal komercines sutartis, vėlavimo prevencijos įstatymą.</w:t>
      </w:r>
    </w:p>
    <w:p w14:paraId="7B564DFE" w14:textId="77777777" w:rsidR="00427CC8" w:rsidRPr="00752798" w:rsidRDefault="00427CC8" w:rsidP="00427CC8">
      <w:pPr>
        <w:jc w:val="both"/>
      </w:pPr>
      <w:r w:rsidRPr="00752798">
        <w:t>4.2. Jeigu bus mokamas Sutarties specialiojoje dalyje nurodyto dydžio avansas,</w:t>
      </w:r>
      <w:r w:rsidRPr="00752798">
        <w:rPr>
          <w:b/>
        </w:rPr>
        <w:t xml:space="preserve"> Teikėjas</w:t>
      </w:r>
      <w:r w:rsidRPr="00752798">
        <w:t xml:space="preserve"> įsipareigoja per 5 (penkias) darbo dienas nuo pranešimo gavimo dienos pateikti </w:t>
      </w:r>
      <w:r w:rsidRPr="00752798">
        <w:rPr>
          <w:b/>
        </w:rPr>
        <w:t>Mokėtojo</w:t>
      </w:r>
      <w:r w:rsidRPr="00752798">
        <w:t xml:space="preserve"> sumokamo avanso sumai, avansinio apmokėjimo banko garantiją arba draudimo bendrovės laidavimo raštą (kuri/-</w:t>
      </w:r>
      <w:proofErr w:type="spellStart"/>
      <w:r w:rsidRPr="00752798">
        <w:t>is</w:t>
      </w:r>
      <w:proofErr w:type="spellEnd"/>
      <w:r w:rsidRPr="00752798">
        <w:t xml:space="preserve"> galiotų 2 (du) mėnesius ilgiau nei paslaugų suteikimo terminas) ir avansinio mokėjimo sąskaitą.</w:t>
      </w:r>
      <w:r w:rsidRPr="00752798">
        <w:rPr>
          <w:b/>
        </w:rPr>
        <w:t xml:space="preserve"> Teikėjas</w:t>
      </w:r>
      <w:r w:rsidRPr="00752798">
        <w:t xml:space="preserve"> taip pat turi pateikti patvirtinimą (apmokėjimą įrodantį dokumentą ar pan.) iš draudimo bendrovės, kad laidavimo raštas yra galiojantis </w:t>
      </w:r>
      <w:r w:rsidRPr="00752798">
        <w:rPr>
          <w:i/>
        </w:rPr>
        <w:t>(jei spec. dalyje nurodyta, kad sąlyga dėl avanso taikoma).</w:t>
      </w:r>
    </w:p>
    <w:p w14:paraId="7B564DFF" w14:textId="77777777" w:rsidR="00427CC8" w:rsidRPr="00752798" w:rsidRDefault="00427CC8" w:rsidP="00427CC8">
      <w:pPr>
        <w:jc w:val="both"/>
        <w:rPr>
          <w:lang w:eastAsia="en-US"/>
        </w:rPr>
      </w:pPr>
      <w:r w:rsidRPr="00752798">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752798">
        <w:rPr>
          <w:b/>
          <w:lang w:eastAsia="en-US"/>
        </w:rPr>
        <w:t xml:space="preserve">Teikėjo </w:t>
      </w:r>
      <w:r w:rsidRPr="00752798">
        <w:rPr>
          <w:lang w:eastAsia="en-US"/>
        </w:rPr>
        <w:t xml:space="preserve">kaltės, iš </w:t>
      </w:r>
      <w:r w:rsidRPr="00752798">
        <w:rPr>
          <w:b/>
          <w:lang w:eastAsia="en-US"/>
        </w:rPr>
        <w:t xml:space="preserve">Pirkėjo </w:t>
      </w:r>
      <w:r w:rsidRPr="00752798">
        <w:rPr>
          <w:lang w:eastAsia="en-US"/>
        </w:rPr>
        <w:t xml:space="preserve">gavimo, sumokėti </w:t>
      </w:r>
      <w:r w:rsidRPr="00752798">
        <w:rPr>
          <w:b/>
          <w:lang w:eastAsia="en-US"/>
        </w:rPr>
        <w:t>Mokėtojui</w:t>
      </w:r>
      <w:r w:rsidRPr="00752798">
        <w:rPr>
          <w:lang w:eastAsia="en-US"/>
        </w:rPr>
        <w:t xml:space="preserve"> sumą, neviršijant laidavimo/garantijos sumos, pinigus pervedant į </w:t>
      </w:r>
      <w:r w:rsidRPr="00752798">
        <w:rPr>
          <w:b/>
          <w:lang w:eastAsia="en-US"/>
        </w:rPr>
        <w:t>Mokėtojo</w:t>
      </w:r>
      <w:r w:rsidRPr="00752798">
        <w:rPr>
          <w:lang w:eastAsia="en-US"/>
        </w:rPr>
        <w:t xml:space="preserve"> sąskaitą. </w:t>
      </w:r>
    </w:p>
    <w:p w14:paraId="7B564E00" w14:textId="77777777" w:rsidR="00427CC8" w:rsidRPr="00752798" w:rsidRDefault="00427CC8" w:rsidP="00427CC8">
      <w:pPr>
        <w:jc w:val="both"/>
        <w:rPr>
          <w:lang w:eastAsia="en-US"/>
        </w:rPr>
      </w:pPr>
      <w:r w:rsidRPr="00752798">
        <w:rPr>
          <w:lang w:eastAsia="en-US"/>
        </w:rPr>
        <w:t>4.4. Avansinio mokėjimo</w:t>
      </w:r>
      <w:r w:rsidRPr="00752798">
        <w:rPr>
          <w:szCs w:val="20"/>
          <w:lang w:eastAsia="en-US"/>
        </w:rPr>
        <w:t xml:space="preserve"> </w:t>
      </w:r>
      <w:r w:rsidRPr="00752798">
        <w:rPr>
          <w:lang w:eastAsia="en-US"/>
        </w:rPr>
        <w:t xml:space="preserve">banko garantijoje ar laidavimo rašte negali būti nurodyta, kad garantas ar laiduotojas atsako tik už tiesioginių nuostolių atlyginimą. Negali būti įrašytos nuostatos ar sąlygos, kurios įpareigotų </w:t>
      </w:r>
      <w:r w:rsidRPr="00752798">
        <w:rPr>
          <w:b/>
          <w:lang w:eastAsia="en-US"/>
        </w:rPr>
        <w:t>Pirkėją ar Mokėtoją</w:t>
      </w:r>
      <w:r w:rsidRPr="00752798">
        <w:rPr>
          <w:lang w:eastAsia="en-US"/>
        </w:rPr>
        <w:t xml:space="preserve"> įrodyti garantiją ar laidavimo raštą išdavusiai įmonei, kad su </w:t>
      </w:r>
      <w:r w:rsidRPr="00752798">
        <w:rPr>
          <w:b/>
          <w:lang w:eastAsia="en-US"/>
        </w:rPr>
        <w:t xml:space="preserve">Teikėju </w:t>
      </w:r>
      <w:r w:rsidRPr="00752798">
        <w:rPr>
          <w:lang w:eastAsia="en-US"/>
        </w:rPr>
        <w:t xml:space="preserve">Sutartis nutraukta teisėtai arba kitaip leistų garantiją ar laidavimo raštą išdavusiai įmonei nemokėti (arba vilkinti mokėjimą) garantija ar laidavimu užtikrinamos (laiduojamos) sumos. </w:t>
      </w:r>
    </w:p>
    <w:p w14:paraId="7B564E01" w14:textId="77777777" w:rsidR="00427CC8" w:rsidRPr="00752798" w:rsidRDefault="00427CC8" w:rsidP="00427CC8">
      <w:pPr>
        <w:jc w:val="both"/>
        <w:rPr>
          <w:szCs w:val="20"/>
        </w:rPr>
      </w:pPr>
      <w:r w:rsidRPr="00752798">
        <w:rPr>
          <w:szCs w:val="20"/>
        </w:rPr>
        <w:t xml:space="preserve">4.5. </w:t>
      </w:r>
      <w:r w:rsidRPr="00752798">
        <w:t>Avansinio apmokėjimo</w:t>
      </w:r>
      <w:r w:rsidRPr="00752798">
        <w:rPr>
          <w:szCs w:val="20"/>
        </w:rPr>
        <w:t xml:space="preserve"> banko garantija arba draudimo bendrovės laidavimo raštas, neatitinkantys Sutarties bendrosios dalies 4.2-4.4. punktuose nustatytų reikalavimų, nebus priimami. Tokiu atveju bus laikoma, kad </w:t>
      </w:r>
      <w:r w:rsidRPr="00752798">
        <w:rPr>
          <w:b/>
          <w:szCs w:val="20"/>
        </w:rPr>
        <w:t>Teikėjas</w:t>
      </w:r>
      <w:r w:rsidRPr="00752798">
        <w:rPr>
          <w:szCs w:val="20"/>
        </w:rPr>
        <w:t xml:space="preserve"> </w:t>
      </w:r>
      <w:r w:rsidRPr="00752798">
        <w:t>avansinio apmokėjimo</w:t>
      </w:r>
      <w:r w:rsidRPr="00752798">
        <w:rPr>
          <w:szCs w:val="20"/>
        </w:rPr>
        <w:t xml:space="preserve"> banko garantijos arba draudimo bendrovės laidavimo rašto </w:t>
      </w:r>
      <w:r w:rsidRPr="00752798">
        <w:rPr>
          <w:b/>
          <w:szCs w:val="20"/>
        </w:rPr>
        <w:t>Pirkėjui</w:t>
      </w:r>
      <w:r w:rsidRPr="00752798">
        <w:rPr>
          <w:szCs w:val="20"/>
        </w:rPr>
        <w:t xml:space="preserve"> nepateikė ir bus atsiskaitoma pagal Sutarties bendrosios dalies 4.1 punktą.</w:t>
      </w:r>
    </w:p>
    <w:p w14:paraId="7B564E02" w14:textId="77777777" w:rsidR="00427CC8" w:rsidRPr="00752798" w:rsidRDefault="00427CC8" w:rsidP="00427CC8">
      <w:pPr>
        <w:jc w:val="both"/>
      </w:pPr>
      <w:r w:rsidRPr="00752798">
        <w:t xml:space="preserve">4.6. </w:t>
      </w:r>
      <w:r w:rsidRPr="00752798">
        <w:rPr>
          <w:b/>
        </w:rPr>
        <w:t>Mokėtojas</w:t>
      </w:r>
      <w:r w:rsidRPr="00752798">
        <w:t xml:space="preserve"> avansą sumoka per 10 (dešimt) dienų nuo avansinio apmokėjimo banko garantijos ar draudimo bendrovės laidavimo rašto ir avansinio mokėjimo sąskaitos gavimo </w:t>
      </w:r>
      <w:r w:rsidRPr="00752798">
        <w:rPr>
          <w:i/>
        </w:rPr>
        <w:t xml:space="preserve"> </w:t>
      </w:r>
      <w:r w:rsidRPr="00752798">
        <w:t>dienos.</w:t>
      </w:r>
    </w:p>
    <w:p w14:paraId="7B564E03" w14:textId="77777777" w:rsidR="00427CC8" w:rsidRPr="00752798" w:rsidRDefault="00427CC8" w:rsidP="00427CC8">
      <w:pPr>
        <w:jc w:val="both"/>
      </w:pPr>
      <w:r w:rsidRPr="00752798">
        <w:t xml:space="preserve">4.7. Šalys turi teisę sudaryti papildomus susitarimus dėl avansinio apmokėjimo banko garantijoje arba draudimo bendrovės laidavimo rašte numatytos sumos sumažinimo </w:t>
      </w:r>
      <w:r w:rsidRPr="00752798">
        <w:rPr>
          <w:b/>
        </w:rPr>
        <w:t>Teikėjui</w:t>
      </w:r>
      <w:r w:rsidRPr="00752798">
        <w:t xml:space="preserve"> tinkamai įvykdžius dalį įsipareigojimų.</w:t>
      </w:r>
    </w:p>
    <w:p w14:paraId="7B564E04" w14:textId="77777777" w:rsidR="00427CC8" w:rsidRPr="00752798" w:rsidRDefault="00427CC8" w:rsidP="00427CC8">
      <w:pPr>
        <w:jc w:val="both"/>
        <w:rPr>
          <w:b/>
        </w:rPr>
      </w:pPr>
      <w:r w:rsidRPr="00752798">
        <w:rPr>
          <w:b/>
        </w:rPr>
        <w:t>5. Paslaugų kokybė</w:t>
      </w:r>
    </w:p>
    <w:p w14:paraId="7B564E05" w14:textId="77777777" w:rsidR="00427CC8" w:rsidRPr="00752798" w:rsidRDefault="00427CC8" w:rsidP="00427CC8">
      <w:pPr>
        <w:jc w:val="both"/>
      </w:pPr>
      <w:r w:rsidRPr="00752798">
        <w:t>5.1. Paslaugos turi atitikti Sutartyje ir jos priede (-</w:t>
      </w:r>
      <w:proofErr w:type="spellStart"/>
      <w:r w:rsidRPr="00752798">
        <w:t>uose</w:t>
      </w:r>
      <w:proofErr w:type="spellEnd"/>
      <w:r w:rsidRPr="00752798">
        <w:t>)</w:t>
      </w:r>
      <w:r w:rsidRPr="00752798">
        <w:rPr>
          <w:i/>
        </w:rPr>
        <w:t xml:space="preserve"> </w:t>
      </w:r>
      <w:r w:rsidRPr="00752798">
        <w:t xml:space="preserve">nurodytus reikalavimus. </w:t>
      </w:r>
    </w:p>
    <w:p w14:paraId="7B564E06" w14:textId="77777777" w:rsidR="00427CC8" w:rsidRPr="00752798" w:rsidRDefault="00427CC8" w:rsidP="00427CC8">
      <w:pPr>
        <w:jc w:val="both"/>
        <w:rPr>
          <w:iCs/>
        </w:rPr>
      </w:pPr>
      <w:r w:rsidRPr="00752798">
        <w:t xml:space="preserve">5.2. </w:t>
      </w:r>
      <w:r w:rsidRPr="00752798">
        <w:rPr>
          <w:b/>
          <w:iCs/>
        </w:rPr>
        <w:t xml:space="preserve">Mokėtojui ar Gavėjui </w:t>
      </w:r>
      <w:r w:rsidRPr="00752798">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752798">
        <w:rPr>
          <w:b/>
          <w:iCs/>
        </w:rPr>
        <w:t>Mokėtojas</w:t>
      </w:r>
      <w:r w:rsidRPr="00752798">
        <w:rPr>
          <w:iCs/>
        </w:rPr>
        <w:t xml:space="preserve"> ar </w:t>
      </w:r>
      <w:r w:rsidRPr="00752798">
        <w:rPr>
          <w:b/>
          <w:iCs/>
        </w:rPr>
        <w:t>Gavėjas</w:t>
      </w:r>
      <w:r w:rsidRPr="00752798">
        <w:rPr>
          <w:iCs/>
        </w:rPr>
        <w:t xml:space="preserve"> apie tai informuoja </w:t>
      </w:r>
      <w:r w:rsidRPr="00752798">
        <w:rPr>
          <w:b/>
          <w:iCs/>
        </w:rPr>
        <w:t>Pirkėją</w:t>
      </w:r>
      <w:r w:rsidRPr="00752798">
        <w:rPr>
          <w:iCs/>
        </w:rPr>
        <w:t xml:space="preserve">. </w:t>
      </w:r>
      <w:r w:rsidRPr="00752798">
        <w:rPr>
          <w:b/>
          <w:iCs/>
        </w:rPr>
        <w:t>Pirkėjui</w:t>
      </w:r>
      <w:r w:rsidRPr="00752798">
        <w:rPr>
          <w:iCs/>
        </w:rPr>
        <w:t xml:space="preserve"> patikrinus informaciją ir nustačius, kad paslaugoms Sutartyje ir jos prieduose keliami </w:t>
      </w:r>
      <w:r w:rsidRPr="00752798">
        <w:rPr>
          <w:iCs/>
        </w:rPr>
        <w:lastRenderedPageBreak/>
        <w:t xml:space="preserve">reikalavimai yra pažeisti, surašomas patikrinimo aktas, kurį pasirašo </w:t>
      </w:r>
      <w:r w:rsidRPr="00752798">
        <w:rPr>
          <w:b/>
          <w:iCs/>
        </w:rPr>
        <w:t>Pirkėjo</w:t>
      </w:r>
      <w:r w:rsidRPr="00752798">
        <w:rPr>
          <w:iCs/>
        </w:rPr>
        <w:t xml:space="preserve"> ir </w:t>
      </w:r>
      <w:r w:rsidRPr="00752798">
        <w:rPr>
          <w:b/>
          <w:iCs/>
        </w:rPr>
        <w:t>Teikėjo</w:t>
      </w:r>
      <w:r w:rsidRPr="00752798">
        <w:rPr>
          <w:iCs/>
        </w:rPr>
        <w:t xml:space="preserve"> įgalioti atstovai (</w:t>
      </w:r>
      <w:r w:rsidRPr="00752798">
        <w:rPr>
          <w:b/>
          <w:iCs/>
        </w:rPr>
        <w:t>Teikėjo</w:t>
      </w:r>
      <w:r w:rsidRPr="00752798">
        <w:rPr>
          <w:iCs/>
        </w:rPr>
        <w:t xml:space="preserve"> atstovui atsisakius tai padaryti, patikrinimo aktą pasirašo tik </w:t>
      </w:r>
      <w:r w:rsidRPr="00752798">
        <w:rPr>
          <w:b/>
          <w:iCs/>
        </w:rPr>
        <w:t>Pirkėjo</w:t>
      </w:r>
      <w:r w:rsidRPr="00752798">
        <w:rPr>
          <w:iCs/>
        </w:rPr>
        <w:t xml:space="preserve"> atstovas), </w:t>
      </w:r>
      <w:r w:rsidRPr="00752798">
        <w:t xml:space="preserve">o </w:t>
      </w:r>
      <w:r w:rsidRPr="00752798">
        <w:rPr>
          <w:b/>
        </w:rPr>
        <w:t xml:space="preserve">Teikėjui </w:t>
      </w:r>
      <w:r w:rsidRPr="00752798">
        <w:t>taikoma sutartinė atsakomybė</w:t>
      </w:r>
      <w:r w:rsidRPr="00752798">
        <w:rPr>
          <w:iCs/>
        </w:rPr>
        <w:t>.</w:t>
      </w:r>
    </w:p>
    <w:p w14:paraId="7B564E07" w14:textId="77777777" w:rsidR="00427CC8" w:rsidRPr="00752798" w:rsidRDefault="00427CC8" w:rsidP="00427CC8">
      <w:pPr>
        <w:jc w:val="both"/>
      </w:pPr>
      <w:r w:rsidRPr="00752798">
        <w:t>5.3. Tuo atveju, kai konfliktas dėl paslaugų kokybės ir jų atitikimo Sutartyje ir jos priede (-</w:t>
      </w:r>
      <w:proofErr w:type="spellStart"/>
      <w:r w:rsidRPr="00752798">
        <w:t>uose</w:t>
      </w:r>
      <w:proofErr w:type="spellEnd"/>
      <w:r w:rsidRPr="00752798">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7B564E08" w14:textId="77777777" w:rsidR="00427CC8" w:rsidRPr="00752798" w:rsidRDefault="00427CC8" w:rsidP="00427CC8">
      <w:pPr>
        <w:jc w:val="both"/>
      </w:pPr>
      <w:r w:rsidRPr="00752798">
        <w:t xml:space="preserve">5.4. </w:t>
      </w:r>
      <w:r w:rsidRPr="00752798">
        <w:rPr>
          <w:b/>
          <w:iCs/>
        </w:rPr>
        <w:t>Teikėjas</w:t>
      </w:r>
      <w:r w:rsidRPr="00752798">
        <w:rPr>
          <w:iCs/>
        </w:rPr>
        <w:t xml:space="preserve"> įsipareigoja leisti </w:t>
      </w:r>
      <w:r w:rsidRPr="00752798">
        <w:rPr>
          <w:b/>
          <w:iCs/>
        </w:rPr>
        <w:t>Pirkėjo</w:t>
      </w:r>
      <w:r w:rsidRPr="00752798">
        <w:rPr>
          <w:iCs/>
        </w:rPr>
        <w:t xml:space="preserve"> atstovui vykdyti paslaugų teikimo kokybės kontrolę gamybos eigoje, tikrinti pagalbines medžiagas bei žaliavas, jų pirminius įsigijimo dokumentus</w:t>
      </w:r>
      <w:r w:rsidRPr="00752798">
        <w:t>.</w:t>
      </w:r>
    </w:p>
    <w:p w14:paraId="7B564E09" w14:textId="77777777" w:rsidR="00427CC8" w:rsidRPr="00752798" w:rsidRDefault="00427CC8" w:rsidP="00427CC8">
      <w:pPr>
        <w:jc w:val="both"/>
        <w:rPr>
          <w:iCs/>
        </w:rPr>
      </w:pPr>
      <w:r w:rsidRPr="00752798">
        <w:t>5.5. Prekių, kurios yra paslaugų teikimo rezultatas, priėmimo metu pastebėjus jų neatitikimą Sutartyje ir jos priede (-</w:t>
      </w:r>
      <w:proofErr w:type="spellStart"/>
      <w:r w:rsidRPr="00752798">
        <w:t>uose</w:t>
      </w:r>
      <w:proofErr w:type="spellEnd"/>
      <w:r w:rsidRPr="00752798">
        <w:t>)</w:t>
      </w:r>
      <w:r w:rsidRPr="00752798">
        <w:rPr>
          <w:i/>
        </w:rPr>
        <w:t xml:space="preserve"> </w:t>
      </w:r>
      <w:r w:rsidRPr="00752798">
        <w:t xml:space="preserve">nustatytiems reikalavimams, </w:t>
      </w:r>
      <w:r w:rsidRPr="00752798">
        <w:rPr>
          <w:b/>
        </w:rPr>
        <w:t>Mokėtojas</w:t>
      </w:r>
      <w:r w:rsidRPr="00752798">
        <w:t xml:space="preserve"> ar </w:t>
      </w:r>
      <w:r w:rsidRPr="00752798">
        <w:rPr>
          <w:b/>
        </w:rPr>
        <w:t>Gavėjas</w:t>
      </w:r>
      <w:r w:rsidRPr="00752798">
        <w:t xml:space="preserve"> apie tai informuoja </w:t>
      </w:r>
      <w:r w:rsidRPr="00752798">
        <w:rPr>
          <w:b/>
        </w:rPr>
        <w:t>Pirkėją</w:t>
      </w:r>
      <w:r w:rsidRPr="00752798">
        <w:t xml:space="preserve">. </w:t>
      </w:r>
      <w:r w:rsidRPr="00752798">
        <w:rPr>
          <w:b/>
          <w:iCs/>
        </w:rPr>
        <w:t>Pirkėjui</w:t>
      </w:r>
      <w:r w:rsidRPr="00752798">
        <w:rPr>
          <w:iCs/>
        </w:rPr>
        <w:t xml:space="preserve"> patikrinus informaciją ir nustačius, kad prekėms Sutartyje ir jos prieduose keliami reikalavimai yra pažeisti, yra</w:t>
      </w:r>
      <w:r w:rsidRPr="00752798">
        <w:t xml:space="preserve"> kviečiami </w:t>
      </w:r>
      <w:r w:rsidRPr="00752798">
        <w:rPr>
          <w:b/>
        </w:rPr>
        <w:t>Teikėjo</w:t>
      </w:r>
      <w:r w:rsidRPr="00752798">
        <w:t xml:space="preserve"> atstovai, kuriems dalyvaujant surašomas aktas, kuriuo prekės nepriimamos, o </w:t>
      </w:r>
      <w:r w:rsidRPr="00752798">
        <w:rPr>
          <w:b/>
        </w:rPr>
        <w:t xml:space="preserve">Teikėjui </w:t>
      </w:r>
      <w:r w:rsidRPr="00752798">
        <w:t>taikoma sutartinė atsakomybė (šiuo atveju sutartinė atsakomybė taikoma, jeigu prekių pristatymo terminas jau pasibaigęs) (</w:t>
      </w:r>
      <w:r w:rsidRPr="00752798">
        <w:rPr>
          <w:i/>
        </w:rPr>
        <w:t>taikoma, jeigu vykdant paslaugų sutartį perduodamos/parduodamos prekės tiesiogiai susijusios su sutarties objektu).</w:t>
      </w:r>
    </w:p>
    <w:p w14:paraId="7B564E0A" w14:textId="77777777" w:rsidR="00427CC8" w:rsidRPr="00752798" w:rsidRDefault="00427CC8" w:rsidP="00427CC8">
      <w:pPr>
        <w:jc w:val="both"/>
        <w:rPr>
          <w:b/>
        </w:rPr>
      </w:pPr>
    </w:p>
    <w:p w14:paraId="7B564E0B" w14:textId="77777777" w:rsidR="00427CC8" w:rsidRPr="00752798" w:rsidRDefault="00427CC8" w:rsidP="00427CC8">
      <w:pPr>
        <w:jc w:val="both"/>
      </w:pPr>
      <w:r w:rsidRPr="00752798">
        <w:rPr>
          <w:b/>
        </w:rPr>
        <w:t>6. Kokybės garantija</w:t>
      </w:r>
      <w:r w:rsidRPr="00752798">
        <w:rPr>
          <w:b/>
          <w:vertAlign w:val="superscript"/>
        </w:rPr>
        <w:footnoteReference w:id="1"/>
      </w:r>
      <w:r w:rsidRPr="00752798">
        <w:rPr>
          <w:b/>
        </w:rPr>
        <w:t xml:space="preserve"> </w:t>
      </w:r>
    </w:p>
    <w:p w14:paraId="7B564E0C" w14:textId="77777777" w:rsidR="00427CC8" w:rsidRPr="00752798" w:rsidRDefault="00427CC8" w:rsidP="00427CC8">
      <w:pPr>
        <w:jc w:val="both"/>
      </w:pPr>
      <w:r w:rsidRPr="00752798">
        <w:t>6.1. Kokybės garantijos terminas nurodomas Sutarties specialiojoje dalyje (arba Sutarties priede).</w:t>
      </w:r>
    </w:p>
    <w:p w14:paraId="7B564E0D" w14:textId="77777777" w:rsidR="00427CC8" w:rsidRPr="00752798" w:rsidRDefault="00427CC8" w:rsidP="00427CC8">
      <w:pPr>
        <w:jc w:val="both"/>
      </w:pPr>
      <w:r w:rsidRPr="00752798">
        <w:t xml:space="preserve">6.2. Kokybės garantijos termino metu </w:t>
      </w:r>
      <w:r w:rsidRPr="00752798">
        <w:rPr>
          <w:b/>
        </w:rPr>
        <w:t>Teikėjas</w:t>
      </w:r>
      <w:r w:rsidRPr="00752798">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752798">
        <w:t>uose</w:t>
      </w:r>
      <w:proofErr w:type="spellEnd"/>
      <w:r w:rsidRPr="00752798">
        <w:t>)</w:t>
      </w:r>
      <w:r w:rsidRPr="00752798">
        <w:rPr>
          <w:i/>
        </w:rPr>
        <w:t xml:space="preserve"> </w:t>
      </w:r>
      <w:r w:rsidRPr="00752798">
        <w:t xml:space="preserve">nustatytus reikalavimus </w:t>
      </w:r>
      <w:r w:rsidRPr="00752798">
        <w:rPr>
          <w:i/>
        </w:rPr>
        <w:t>(jei spec. dalyje nurodyta, kad ši sąlyga taikoma)</w:t>
      </w:r>
      <w:r w:rsidRPr="00752798">
        <w:t>.</w:t>
      </w:r>
    </w:p>
    <w:p w14:paraId="7B564E0E" w14:textId="77777777" w:rsidR="00427CC8" w:rsidRPr="00752798" w:rsidRDefault="00427CC8" w:rsidP="00427CC8">
      <w:pPr>
        <w:jc w:val="both"/>
      </w:pPr>
      <w:r w:rsidRPr="00752798">
        <w:t xml:space="preserve">6.3. Kokybės garantijos termino metu </w:t>
      </w:r>
      <w:r w:rsidRPr="00752798">
        <w:rPr>
          <w:b/>
        </w:rPr>
        <w:t>Teikėjas</w:t>
      </w:r>
      <w:r w:rsidRPr="00752798">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752798">
        <w:t>uose</w:t>
      </w:r>
      <w:proofErr w:type="spellEnd"/>
      <w:r w:rsidRPr="00752798">
        <w:t>)</w:t>
      </w:r>
      <w:r w:rsidRPr="00752798">
        <w:rPr>
          <w:i/>
        </w:rPr>
        <w:t xml:space="preserve"> </w:t>
      </w:r>
      <w:r w:rsidRPr="00752798">
        <w:t xml:space="preserve">nustatytus reikalavimus </w:t>
      </w:r>
      <w:r w:rsidRPr="00752798">
        <w:rPr>
          <w:i/>
        </w:rPr>
        <w:t>(jei spec. dalyje nurodyta, kad ši sąlyga taikoma)</w:t>
      </w:r>
      <w:r w:rsidRPr="00752798">
        <w:t>.</w:t>
      </w:r>
    </w:p>
    <w:p w14:paraId="7B564E0F" w14:textId="77777777" w:rsidR="00427CC8" w:rsidRPr="00752798" w:rsidRDefault="00427CC8" w:rsidP="00427CC8">
      <w:pPr>
        <w:jc w:val="both"/>
      </w:pPr>
      <w:r w:rsidRPr="00752798">
        <w:t xml:space="preserve">6.4. Apie kokybės garantijos termino metu pastebėtus prekių trūkumus </w:t>
      </w:r>
      <w:r w:rsidRPr="00752798">
        <w:rPr>
          <w:b/>
        </w:rPr>
        <w:t>Mokėtojas</w:t>
      </w:r>
      <w:r w:rsidRPr="00752798">
        <w:t xml:space="preserve"> arba </w:t>
      </w:r>
      <w:r w:rsidRPr="00752798">
        <w:rPr>
          <w:b/>
        </w:rPr>
        <w:t>Gavėjas</w:t>
      </w:r>
      <w:r w:rsidRPr="00752798">
        <w:t xml:space="preserve"> informuoja </w:t>
      </w:r>
      <w:r w:rsidRPr="00752798">
        <w:rPr>
          <w:b/>
        </w:rPr>
        <w:t>Pirkėją</w:t>
      </w:r>
      <w:r w:rsidRPr="00752798">
        <w:t xml:space="preserve">. </w:t>
      </w:r>
      <w:r w:rsidRPr="00752798">
        <w:rPr>
          <w:b/>
        </w:rPr>
        <w:t>Pirkėjas</w:t>
      </w:r>
      <w:r w:rsidRPr="00752798">
        <w:t xml:space="preserve"> remdamasis </w:t>
      </w:r>
      <w:r w:rsidRPr="00752798">
        <w:rPr>
          <w:b/>
        </w:rPr>
        <w:t>Mokėtojo</w:t>
      </w:r>
      <w:r w:rsidRPr="00752798">
        <w:t xml:space="preserve"> ar </w:t>
      </w:r>
      <w:r w:rsidRPr="00752798">
        <w:rPr>
          <w:b/>
        </w:rPr>
        <w:t>Gavėjo</w:t>
      </w:r>
      <w:r w:rsidRPr="00752798">
        <w:t xml:space="preserve"> pateikta informacija turi teisę pareikšti pretenziją dėl kokybės. Pretenziją galima viso</w:t>
      </w:r>
      <w:r w:rsidRPr="00752798">
        <w:rPr>
          <w:b/>
        </w:rPr>
        <w:t xml:space="preserve"> </w:t>
      </w:r>
      <w:r w:rsidRPr="00752798">
        <w:t>kokybės garantijos termino galiojimo metu.</w:t>
      </w:r>
    </w:p>
    <w:p w14:paraId="7B564E10" w14:textId="77777777" w:rsidR="00427CC8" w:rsidRPr="00752798" w:rsidRDefault="00427CC8" w:rsidP="00427CC8">
      <w:pPr>
        <w:jc w:val="both"/>
      </w:pPr>
      <w:r w:rsidRPr="00752798">
        <w:t xml:space="preserve">6.5. </w:t>
      </w:r>
      <w:r w:rsidRPr="00752798">
        <w:rPr>
          <w:b/>
        </w:rPr>
        <w:t>Teikėjo</w:t>
      </w:r>
      <w:r w:rsidRPr="00752798">
        <w:t xml:space="preserve"> pašalintų prekių trūkumų</w:t>
      </w:r>
      <w:r w:rsidRPr="00752798">
        <w:rPr>
          <w:b/>
        </w:rPr>
        <w:t xml:space="preserve"> </w:t>
      </w:r>
      <w:r w:rsidRPr="00752798">
        <w:t>kokybės garantijos terminas skaičiuojamas nuo dokumento, patvirtinančio prekių su pašalintais trūkumais perdavimą-priėmimą, pasirašymo dienos.</w:t>
      </w:r>
    </w:p>
    <w:p w14:paraId="7B564E11" w14:textId="77777777" w:rsidR="00427CC8" w:rsidRPr="00752798" w:rsidRDefault="00427CC8" w:rsidP="00427CC8">
      <w:pPr>
        <w:jc w:val="both"/>
      </w:pPr>
      <w:r w:rsidRPr="00752798">
        <w:t>6.6. Jeigu prekė pakeičiama nauja, jai suteikiamas toks pat Sutarties specialiojoje dalyje nurodytas kokybės garantijos terminas, kuris skaičiuojamas nuo dokumento, patvirtinančio naujų prekių perdavimą-priėmimą, pasirašymo dienos.</w:t>
      </w:r>
    </w:p>
    <w:p w14:paraId="7B564E12" w14:textId="77777777" w:rsidR="00427CC8" w:rsidRPr="00752798" w:rsidRDefault="00427CC8" w:rsidP="00427CC8">
      <w:pPr>
        <w:jc w:val="both"/>
      </w:pPr>
      <w:r w:rsidRPr="00752798">
        <w:t xml:space="preserve">6.7. Sutarties specialiojoje dalyje (arba Sutarties priede) nurodyta garantija netaikoma, jeigu </w:t>
      </w:r>
      <w:r w:rsidRPr="00752798">
        <w:rPr>
          <w:b/>
        </w:rPr>
        <w:t>Teikėjas</w:t>
      </w:r>
      <w:r w:rsidRPr="00752798">
        <w:t xml:space="preserve"> įrodys, kad prekių trūkumai atsirado dėl neteisingo ar netinkamo </w:t>
      </w:r>
      <w:r w:rsidRPr="00752798">
        <w:rPr>
          <w:b/>
        </w:rPr>
        <w:t>Pirkėjo</w:t>
      </w:r>
      <w:r w:rsidRPr="00752798">
        <w:t xml:space="preserve"> elgesio arba trečiųjų asmenų veiklos, arba nenugalimos jėgos.</w:t>
      </w:r>
    </w:p>
    <w:p w14:paraId="7B564E13" w14:textId="77777777" w:rsidR="00427CC8" w:rsidRPr="00752798" w:rsidRDefault="00427CC8" w:rsidP="00427CC8">
      <w:pPr>
        <w:jc w:val="both"/>
      </w:pPr>
    </w:p>
    <w:p w14:paraId="7B564E14" w14:textId="77777777" w:rsidR="00427CC8" w:rsidRPr="00752798" w:rsidRDefault="00427CC8" w:rsidP="00427CC8">
      <w:pPr>
        <w:jc w:val="both"/>
        <w:rPr>
          <w:b/>
        </w:rPr>
      </w:pPr>
      <w:r w:rsidRPr="00752798">
        <w:rPr>
          <w:b/>
        </w:rPr>
        <w:t xml:space="preserve">7. Nenugalimos jėgos </w:t>
      </w:r>
      <w:r w:rsidRPr="00752798">
        <w:rPr>
          <w:b/>
          <w:i/>
        </w:rPr>
        <w:t>(force majeure)</w:t>
      </w:r>
      <w:r w:rsidRPr="00752798">
        <w:rPr>
          <w:b/>
        </w:rPr>
        <w:t xml:space="preserve"> aplinkybės.</w:t>
      </w:r>
    </w:p>
    <w:p w14:paraId="7B564E15" w14:textId="77777777" w:rsidR="00427CC8" w:rsidRPr="00752798" w:rsidRDefault="00427CC8" w:rsidP="00427CC8">
      <w:pPr>
        <w:jc w:val="both"/>
      </w:pPr>
      <w:r w:rsidRPr="00752798">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52798">
        <w:rPr>
          <w:i/>
          <w:iCs/>
        </w:rPr>
        <w:t>(force majeure)</w:t>
      </w:r>
      <w:r w:rsidRPr="00752798">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52798">
        <w:rPr>
          <w:i/>
          <w:iCs/>
        </w:rPr>
        <w:t>(force majeure)</w:t>
      </w:r>
      <w:r w:rsidRPr="00752798">
        <w:t xml:space="preserve"> aplinkybes liudijančių pažymų išdavimo tvarkos patvirtinimo“ ar jį pakeičiančiais norminiais teisės aktais. Esant nenugalimos jėgos aplinkybėms Sutarties Šalys Lietuvos Respublikos </w:t>
      </w:r>
      <w:r w:rsidRPr="00752798">
        <w:lastRenderedPageBreak/>
        <w:t>teisės aktuose nustatyta tvarka yra atleidžiamos nuo atsakomybės už Sutartyje numatytų prievolių neįvykdymą, dalinį neįvykdymą arba netinkamą įvykdymą, o įsipareigojimų vykdymo terminas pratęsiamas.</w:t>
      </w:r>
    </w:p>
    <w:p w14:paraId="7B564E16" w14:textId="77777777" w:rsidR="00427CC8" w:rsidRPr="00752798" w:rsidRDefault="00427CC8" w:rsidP="00427CC8">
      <w:pPr>
        <w:jc w:val="both"/>
      </w:pPr>
      <w:r w:rsidRPr="00752798">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B564E17" w14:textId="77777777" w:rsidR="00427CC8" w:rsidRPr="00752798" w:rsidRDefault="00427CC8" w:rsidP="00427CC8">
      <w:pPr>
        <w:jc w:val="both"/>
        <w:rPr>
          <w:b/>
          <w:lang w:eastAsia="en-US"/>
        </w:rPr>
      </w:pPr>
    </w:p>
    <w:p w14:paraId="7B564E18" w14:textId="77777777" w:rsidR="00427CC8" w:rsidRPr="00752798" w:rsidRDefault="00427CC8" w:rsidP="00427CC8">
      <w:pPr>
        <w:jc w:val="both"/>
        <w:rPr>
          <w:b/>
          <w:lang w:eastAsia="en-US"/>
        </w:rPr>
      </w:pPr>
      <w:r w:rsidRPr="00752798">
        <w:rPr>
          <w:b/>
          <w:lang w:eastAsia="en-US"/>
        </w:rPr>
        <w:t xml:space="preserve">8. Kodifikavimas </w:t>
      </w:r>
    </w:p>
    <w:p w14:paraId="7B564E19" w14:textId="77777777" w:rsidR="00427CC8" w:rsidRPr="00752798" w:rsidRDefault="00427CC8" w:rsidP="00427CC8">
      <w:pPr>
        <w:jc w:val="both"/>
      </w:pPr>
      <w:r w:rsidRPr="00752798">
        <w:t xml:space="preserve">8.1. Per 5 (penkias) dienas po Sutarties įsigaliojimo </w:t>
      </w:r>
      <w:r w:rsidRPr="00752798">
        <w:rPr>
          <w:b/>
          <w:bCs/>
        </w:rPr>
        <w:t>Teikėjas</w:t>
      </w:r>
      <w:r w:rsidRPr="00752798">
        <w:t xml:space="preserve"> privalo pateikti </w:t>
      </w:r>
      <w:r w:rsidRPr="00752798">
        <w:rPr>
          <w:b/>
        </w:rPr>
        <w:t xml:space="preserve">Pirkėjui </w:t>
      </w:r>
      <w:r w:rsidRPr="00752798">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752798">
        <w:rPr>
          <w:b/>
          <w:bCs/>
        </w:rPr>
        <w:t>Teikėjas</w:t>
      </w:r>
      <w:r w:rsidRPr="00752798">
        <w:t xml:space="preserve"> turi pateikti užpildytas ir pasirašytas formas elektroniniu pavidalu arba popierines jų kopijas </w:t>
      </w:r>
      <w:r w:rsidRPr="00752798">
        <w:rPr>
          <w:i/>
        </w:rPr>
        <w:t>(jei spec. dalyje nurodyta, kad ši sąlyga taikoma)</w:t>
      </w:r>
      <w:r w:rsidRPr="00752798">
        <w:t>.</w:t>
      </w:r>
    </w:p>
    <w:p w14:paraId="7B564E1A" w14:textId="77777777" w:rsidR="00427CC8" w:rsidRPr="00752798" w:rsidRDefault="00427CC8" w:rsidP="00427CC8">
      <w:pPr>
        <w:jc w:val="both"/>
        <w:rPr>
          <w:iCs/>
          <w:lang w:eastAsia="en-US"/>
        </w:rPr>
      </w:pPr>
      <w:r w:rsidRPr="00752798">
        <w:rPr>
          <w:iCs/>
          <w:lang w:eastAsia="en-US"/>
        </w:rPr>
        <w:t xml:space="preserve">8.2. </w:t>
      </w:r>
      <w:r w:rsidRPr="00752798">
        <w:rPr>
          <w:b/>
          <w:bCs/>
          <w:lang w:eastAsia="en-US"/>
        </w:rPr>
        <w:t>Pirkėjui</w:t>
      </w:r>
      <w:r w:rsidRPr="00752798">
        <w:rPr>
          <w:lang w:eastAsia="en-US"/>
        </w:rPr>
        <w:t xml:space="preserve"> pareikalavus, </w:t>
      </w:r>
      <w:r w:rsidRPr="00752798">
        <w:rPr>
          <w:b/>
          <w:bCs/>
          <w:lang w:eastAsia="en-US"/>
        </w:rPr>
        <w:t>Teikėjas</w:t>
      </w:r>
      <w:r w:rsidRPr="00752798">
        <w:rPr>
          <w:lang w:eastAsia="en-US"/>
        </w:rPr>
        <w:t xml:space="preserve"> privalo per 5 (penkias) dienas nemokamai pateikti kodifikavimui reikalingą papildomą techninę dokumentaciją (pvz. technines charakteristikas, brėžinius, nuotraukas, katalogus, nuorodas ir pan.).</w:t>
      </w:r>
    </w:p>
    <w:p w14:paraId="7B564E1B" w14:textId="77777777" w:rsidR="00427CC8" w:rsidRPr="00752798" w:rsidRDefault="00427CC8" w:rsidP="00427CC8">
      <w:pPr>
        <w:jc w:val="both"/>
      </w:pPr>
    </w:p>
    <w:p w14:paraId="7B564E1C" w14:textId="77777777" w:rsidR="00427CC8" w:rsidRPr="00752798" w:rsidRDefault="00427CC8" w:rsidP="00427CC8">
      <w:pPr>
        <w:jc w:val="both"/>
        <w:rPr>
          <w:b/>
        </w:rPr>
      </w:pPr>
      <w:r w:rsidRPr="00752798">
        <w:rPr>
          <w:b/>
        </w:rPr>
        <w:t>9. Sutarties nutraukimas</w:t>
      </w:r>
    </w:p>
    <w:p w14:paraId="7B564E1D" w14:textId="77777777" w:rsidR="00427CC8" w:rsidRPr="00752798" w:rsidRDefault="00427CC8" w:rsidP="00427CC8">
      <w:pPr>
        <w:jc w:val="both"/>
      </w:pPr>
      <w:r w:rsidRPr="00752798">
        <w:t>9.1. Ši Sutartis gali būti nutraukta:</w:t>
      </w:r>
    </w:p>
    <w:p w14:paraId="7B564E1E" w14:textId="77777777" w:rsidR="00427CC8" w:rsidRPr="00752798" w:rsidRDefault="00427CC8" w:rsidP="00427CC8">
      <w:pPr>
        <w:jc w:val="both"/>
      </w:pPr>
      <w:r w:rsidRPr="00752798">
        <w:t xml:space="preserve">9.1.1. raštišku </w:t>
      </w:r>
      <w:r w:rsidRPr="00752798">
        <w:rPr>
          <w:bCs/>
        </w:rPr>
        <w:t>Šalių</w:t>
      </w:r>
      <w:r w:rsidRPr="00752798">
        <w:t xml:space="preserve"> susitarimu; </w:t>
      </w:r>
    </w:p>
    <w:p w14:paraId="7B564E1F" w14:textId="77777777" w:rsidR="00427CC8" w:rsidRPr="00752798" w:rsidRDefault="00427CC8" w:rsidP="00427CC8">
      <w:pPr>
        <w:jc w:val="both"/>
      </w:pPr>
      <w:r w:rsidRPr="00752798">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7B564E20" w14:textId="77777777" w:rsidR="00427CC8" w:rsidRPr="00752798" w:rsidRDefault="00427CC8" w:rsidP="00427CC8">
      <w:pPr>
        <w:jc w:val="both"/>
      </w:pPr>
      <w:r w:rsidRPr="00752798">
        <w:t xml:space="preserve">9.2. </w:t>
      </w:r>
      <w:r w:rsidRPr="00752798">
        <w:rPr>
          <w:b/>
          <w:bCs/>
        </w:rPr>
        <w:t xml:space="preserve">Pirkėjas, </w:t>
      </w:r>
      <w:r w:rsidRPr="00752798">
        <w:rPr>
          <w:bCs/>
        </w:rPr>
        <w:t>ne vėliau kaip</w:t>
      </w:r>
      <w:r w:rsidRPr="00752798">
        <w:rPr>
          <w:b/>
          <w:bCs/>
        </w:rPr>
        <w:t xml:space="preserve"> </w:t>
      </w:r>
      <w:r w:rsidRPr="00752798">
        <w:t>prieš 7 (septynias) dienas</w:t>
      </w:r>
      <w:r w:rsidRPr="00752798">
        <w:rPr>
          <w:i/>
        </w:rPr>
        <w:t xml:space="preserve"> (jeigu Sutarties specialiojoje dalyje nenurodytas kitas terminas</w:t>
      </w:r>
      <w:r w:rsidRPr="00752798">
        <w:t xml:space="preserve">) raštu informavęs </w:t>
      </w:r>
      <w:r w:rsidRPr="00752798">
        <w:rPr>
          <w:b/>
          <w:bCs/>
        </w:rPr>
        <w:t xml:space="preserve">Teikėją </w:t>
      </w:r>
      <w:r w:rsidRPr="00752798">
        <w:rPr>
          <w:bCs/>
        </w:rPr>
        <w:t>turi teisę</w:t>
      </w:r>
      <w:r w:rsidRPr="00752798">
        <w:t xml:space="preserve"> vienašališkai nutraukti Sutartį dėl esminio Sutarties pažeidimo. Esminiu Sutarties pažeidimu laikoma, jeigu:</w:t>
      </w:r>
    </w:p>
    <w:p w14:paraId="7B564E21" w14:textId="77777777" w:rsidR="00427CC8" w:rsidRPr="00752798" w:rsidRDefault="00427CC8" w:rsidP="00427CC8">
      <w:pPr>
        <w:jc w:val="both"/>
      </w:pPr>
      <w:r w:rsidRPr="00752798">
        <w:t xml:space="preserve">9.2.1. </w:t>
      </w:r>
      <w:r w:rsidRPr="00752798">
        <w:rPr>
          <w:b/>
        </w:rPr>
        <w:t>Teikėjas</w:t>
      </w:r>
      <w:r w:rsidRPr="00752798">
        <w:t xml:space="preserve"> nepradeda teikti </w:t>
      </w:r>
      <w:r w:rsidRPr="00752798">
        <w:rPr>
          <w:iCs/>
        </w:rPr>
        <w:t>paslaugų</w:t>
      </w:r>
      <w:r w:rsidRPr="00752798">
        <w:t xml:space="preserve"> Sutarties specialioje dalyje nurodytu terminu; </w:t>
      </w:r>
    </w:p>
    <w:p w14:paraId="7B564E22" w14:textId="77777777" w:rsidR="00427CC8" w:rsidRPr="00752798" w:rsidRDefault="00427CC8" w:rsidP="00427CC8">
      <w:pPr>
        <w:jc w:val="both"/>
      </w:pPr>
      <w:r w:rsidRPr="00752798">
        <w:t xml:space="preserve">9.2.2. </w:t>
      </w:r>
      <w:r w:rsidRPr="00752798">
        <w:rPr>
          <w:b/>
        </w:rPr>
        <w:t xml:space="preserve">Teikėjas </w:t>
      </w:r>
      <w:r w:rsidRPr="00752798">
        <w:t xml:space="preserve">vėluoja teikti (arba informuoja, kad neteiks) </w:t>
      </w:r>
      <w:r w:rsidRPr="00752798">
        <w:rPr>
          <w:iCs/>
        </w:rPr>
        <w:t>paslaugas</w:t>
      </w:r>
      <w:r w:rsidRPr="00752798">
        <w:t xml:space="preserve"> Sutarties specialioje dalyje nurodytu terminu/</w:t>
      </w:r>
      <w:proofErr w:type="spellStart"/>
      <w:r w:rsidRPr="00752798">
        <w:t>ais</w:t>
      </w:r>
      <w:proofErr w:type="spellEnd"/>
      <w:r w:rsidRPr="00752798">
        <w:t>;</w:t>
      </w:r>
    </w:p>
    <w:p w14:paraId="7B564E23" w14:textId="77777777" w:rsidR="00427CC8" w:rsidRPr="00752798" w:rsidRDefault="00427CC8" w:rsidP="00427CC8">
      <w:pPr>
        <w:jc w:val="both"/>
      </w:pPr>
      <w:r w:rsidRPr="00752798">
        <w:t xml:space="preserve">9.2.3. </w:t>
      </w:r>
      <w:r w:rsidRPr="00752798">
        <w:rPr>
          <w:b/>
        </w:rPr>
        <w:t>Teikėjas</w:t>
      </w:r>
      <w:r w:rsidRPr="00752798">
        <w:t xml:space="preserve"> didina paslaugų kainas/įkainius, išskyrus Sutarties bendrosios dalies 2.2 punkte numatytą atvejį;</w:t>
      </w:r>
    </w:p>
    <w:p w14:paraId="7B564E24" w14:textId="77777777" w:rsidR="00427CC8" w:rsidRPr="00752798" w:rsidRDefault="00427CC8" w:rsidP="00427CC8">
      <w:pPr>
        <w:jc w:val="both"/>
      </w:pPr>
      <w:r w:rsidRPr="00752798">
        <w:t xml:space="preserve">9.2.4. </w:t>
      </w:r>
      <w:r w:rsidRPr="00752798">
        <w:rPr>
          <w:b/>
        </w:rPr>
        <w:t>Teikėjas</w:t>
      </w:r>
      <w:r w:rsidRPr="00752798">
        <w:t xml:space="preserve"> nevykdo arba netinkamai vykdo Sutarties bendrosios dalies 6 punkte numatytus garantinius įsipareigojimus;</w:t>
      </w:r>
    </w:p>
    <w:p w14:paraId="7B564E25" w14:textId="77777777" w:rsidR="00427CC8" w:rsidRPr="00752798" w:rsidRDefault="00427CC8" w:rsidP="00427CC8">
      <w:pPr>
        <w:jc w:val="both"/>
      </w:pPr>
      <w:r w:rsidRPr="00752798">
        <w:t xml:space="preserve">9.2.5. </w:t>
      </w:r>
      <w:r w:rsidRPr="00752798">
        <w:rPr>
          <w:b/>
        </w:rPr>
        <w:t>Teikėjas</w:t>
      </w:r>
      <w:r w:rsidRPr="00752798">
        <w:t xml:space="preserve"> nevykdo Sutarties bendrosios dalies 12.4 punkte numatyto įsipareigojimo (</w:t>
      </w:r>
      <w:r w:rsidRPr="00752798">
        <w:rPr>
          <w:i/>
        </w:rPr>
        <w:t>jeigu sutarties vykdymas bus užtikrintas laidavimu arba banko garantija</w:t>
      </w:r>
      <w:r w:rsidRPr="00752798">
        <w:t>);</w:t>
      </w:r>
    </w:p>
    <w:p w14:paraId="7B564E26" w14:textId="77777777" w:rsidR="00427CC8" w:rsidRPr="00752798" w:rsidRDefault="00427CC8" w:rsidP="00427CC8">
      <w:pPr>
        <w:jc w:val="both"/>
      </w:pPr>
      <w:r w:rsidRPr="00752798">
        <w:t xml:space="preserve">9.2.6. </w:t>
      </w:r>
      <w:r w:rsidRPr="00752798">
        <w:rPr>
          <w:b/>
        </w:rPr>
        <w:t>Teikėjo</w:t>
      </w:r>
      <w:r w:rsidRPr="00752798">
        <w:t xml:space="preserve"> suteiktos paslaugos neatitinka Sutartyje ir jos priede (-</w:t>
      </w:r>
      <w:proofErr w:type="spellStart"/>
      <w:r w:rsidRPr="00752798">
        <w:t>uose</w:t>
      </w:r>
      <w:proofErr w:type="spellEnd"/>
      <w:r w:rsidRPr="00752798">
        <w:t>)</w:t>
      </w:r>
      <w:r w:rsidRPr="00752798">
        <w:rPr>
          <w:i/>
        </w:rPr>
        <w:t xml:space="preserve"> </w:t>
      </w:r>
      <w:r w:rsidRPr="00752798">
        <w:t xml:space="preserve">nustatytų reikalavimų ir </w:t>
      </w:r>
      <w:r w:rsidRPr="00752798">
        <w:rPr>
          <w:b/>
        </w:rPr>
        <w:t>Teikėjas</w:t>
      </w:r>
      <w:r w:rsidRPr="00752798">
        <w:t xml:space="preserve"> Sutarties specialiojoje dalyje nustatyta tvarka nepašalina suteiktų paslaugų trūkumų; </w:t>
      </w:r>
    </w:p>
    <w:p w14:paraId="7B564E27" w14:textId="77777777" w:rsidR="00427CC8" w:rsidRPr="00752798" w:rsidRDefault="00427CC8" w:rsidP="00427CC8">
      <w:pPr>
        <w:jc w:val="both"/>
      </w:pPr>
      <w:r w:rsidRPr="00752798">
        <w:t xml:space="preserve">9.2.7. </w:t>
      </w:r>
      <w:r w:rsidRPr="00752798">
        <w:rPr>
          <w:b/>
        </w:rPr>
        <w:t>Teikėjas</w:t>
      </w:r>
      <w:r w:rsidRPr="00752798">
        <w:t xml:space="preserve"> nustatytu laiku nepateikia avansinio apmokėjimo banko garantijos, kuri galiotų ne mažiau kaip nurodyta Sutarties bendrosios dalies 4.2. punkte (</w:t>
      </w:r>
      <w:r w:rsidRPr="00752798">
        <w:rPr>
          <w:i/>
        </w:rPr>
        <w:t>jeigu pagal sutarties sąlygas numatytas avanso mokėjimas</w:t>
      </w:r>
      <w:r w:rsidRPr="00752798">
        <w:t>);</w:t>
      </w:r>
    </w:p>
    <w:p w14:paraId="7B564E28" w14:textId="77777777" w:rsidR="00427CC8" w:rsidRPr="00752798" w:rsidRDefault="00427CC8" w:rsidP="00427CC8">
      <w:pPr>
        <w:autoSpaceDE w:val="0"/>
        <w:autoSpaceDN w:val="0"/>
        <w:adjustRightInd w:val="0"/>
        <w:jc w:val="both"/>
        <w:rPr>
          <w:szCs w:val="22"/>
          <w:lang w:eastAsia="en-US"/>
        </w:rPr>
      </w:pPr>
      <w:r w:rsidRPr="00752798">
        <w:rPr>
          <w:lang w:eastAsia="en-US"/>
        </w:rPr>
        <w:t>9.2.8.</w:t>
      </w:r>
      <w:r w:rsidRPr="00752798">
        <w:rPr>
          <w:szCs w:val="22"/>
          <w:lang w:eastAsia="en-US"/>
        </w:rPr>
        <w:t xml:space="preserve"> Sutarties galiojimo laikotarpiu </w:t>
      </w:r>
      <w:r w:rsidRPr="00752798">
        <w:rPr>
          <w:b/>
          <w:szCs w:val="22"/>
          <w:lang w:eastAsia="en-US"/>
        </w:rPr>
        <w:t xml:space="preserve">Teikėjas </w:t>
      </w:r>
      <w:r w:rsidRPr="00752798">
        <w:rPr>
          <w:szCs w:val="22"/>
          <w:lang w:eastAsia="en-US"/>
        </w:rPr>
        <w:t>yra įtraukiamas į Nepatikimų tiekėjų ar Melagingą informaciją pateikusių tiekėjų sąrašus;</w:t>
      </w:r>
    </w:p>
    <w:p w14:paraId="7B564E29" w14:textId="77777777" w:rsidR="00427CC8" w:rsidRPr="00752798" w:rsidRDefault="00427CC8" w:rsidP="00427CC8">
      <w:pPr>
        <w:autoSpaceDE w:val="0"/>
        <w:autoSpaceDN w:val="0"/>
        <w:adjustRightInd w:val="0"/>
        <w:jc w:val="both"/>
      </w:pPr>
      <w:r w:rsidRPr="00752798">
        <w:rPr>
          <w:lang w:eastAsia="en-US"/>
        </w:rPr>
        <w:t xml:space="preserve">9.2.9. Paaiškėjus, kad </w:t>
      </w:r>
      <w:r w:rsidRPr="00752798">
        <w:rPr>
          <w:b/>
          <w:szCs w:val="22"/>
          <w:lang w:eastAsia="en-US"/>
        </w:rPr>
        <w:t>Teikėjas</w:t>
      </w:r>
      <w:r w:rsidRPr="00752798">
        <w:rPr>
          <w:lang w:eastAsia="en-US"/>
        </w:rPr>
        <w:t xml:space="preserve"> </w:t>
      </w:r>
      <w:r w:rsidRPr="00752798">
        <w:t>nėra patikimas ir kelia pavojų nacionaliniam saugumui;</w:t>
      </w:r>
    </w:p>
    <w:p w14:paraId="7B564E2A" w14:textId="77777777" w:rsidR="00427CC8" w:rsidRPr="00752798" w:rsidRDefault="00427CC8" w:rsidP="00427CC8">
      <w:pPr>
        <w:jc w:val="both"/>
      </w:pPr>
      <w:r w:rsidRPr="00752798">
        <w:t>9.2.10. Sutarties vykdymo metu paaiškėja Viešųjų pirkimų įstatymo 46 straipsnio 1 dalyje/Viešųjų pirkimų, atliekamų gynybos ir saugumo srityje, įstatymo 34 straipsnio 1 dalyje numatytos aplinkybės;</w:t>
      </w:r>
    </w:p>
    <w:p w14:paraId="7B564E2B" w14:textId="77777777" w:rsidR="00427CC8" w:rsidRPr="00752798" w:rsidRDefault="00427CC8" w:rsidP="00427CC8">
      <w:pPr>
        <w:jc w:val="both"/>
      </w:pPr>
      <w:r w:rsidRPr="00752798">
        <w:t>9.2.11 Sutarties vykdymo metu paaiškėja, kad Sutartis buvo pakeista pažeidžiant Viešųjų pirkimų įstatymo 89 straipsnį/Viešųjų pirkimų atliekamų gynybos ir saugumo srityje įstatymo 53 straipsnį.</w:t>
      </w:r>
    </w:p>
    <w:p w14:paraId="7B564E2C" w14:textId="77777777" w:rsidR="00427CC8" w:rsidRPr="00752798" w:rsidRDefault="00427CC8" w:rsidP="00427CC8">
      <w:pPr>
        <w:autoSpaceDE w:val="0"/>
        <w:autoSpaceDN w:val="0"/>
        <w:adjustRightInd w:val="0"/>
        <w:jc w:val="both"/>
        <w:rPr>
          <w:lang w:eastAsia="en-US"/>
        </w:rPr>
      </w:pPr>
      <w:r w:rsidRPr="00752798">
        <w:t xml:space="preserve">9.3. </w:t>
      </w:r>
      <w:r w:rsidRPr="00752798">
        <w:rPr>
          <w:b/>
          <w:bCs/>
        </w:rPr>
        <w:t xml:space="preserve">Pirkėjas, </w:t>
      </w:r>
      <w:r w:rsidRPr="00752798">
        <w:rPr>
          <w:bCs/>
        </w:rPr>
        <w:t>ne vėliau kaip</w:t>
      </w:r>
      <w:r w:rsidRPr="00752798">
        <w:rPr>
          <w:b/>
          <w:bCs/>
        </w:rPr>
        <w:t xml:space="preserve"> </w:t>
      </w:r>
      <w:r w:rsidRPr="00752798">
        <w:t>prieš 7 (septynias) dienas (</w:t>
      </w:r>
      <w:r w:rsidRPr="00752798">
        <w:rPr>
          <w:i/>
        </w:rPr>
        <w:t>jeigu Sutarties specialiojoje dalyje nenurodytas kitas terminas</w:t>
      </w:r>
      <w:r w:rsidRPr="00752798">
        <w:t xml:space="preserve">) raštu informavęs </w:t>
      </w:r>
      <w:r w:rsidRPr="00752798">
        <w:rPr>
          <w:b/>
          <w:bCs/>
        </w:rPr>
        <w:t xml:space="preserve">Teikėją </w:t>
      </w:r>
      <w:r w:rsidRPr="00752798">
        <w:rPr>
          <w:bCs/>
        </w:rPr>
        <w:t>turi teisę</w:t>
      </w:r>
      <w:r w:rsidRPr="00752798">
        <w:t xml:space="preserve"> vienašališkai nutraukti Sutartį, jeigu</w:t>
      </w:r>
      <w:r w:rsidRPr="00752798">
        <w:rPr>
          <w:b/>
        </w:rPr>
        <w:t xml:space="preserve"> Teikėjas </w:t>
      </w:r>
      <w:r w:rsidRPr="00752798">
        <w:t>yra</w:t>
      </w:r>
      <w:r w:rsidRPr="00752798">
        <w:rPr>
          <w:b/>
        </w:rPr>
        <w:t xml:space="preserve"> </w:t>
      </w:r>
      <w:r w:rsidRPr="00752798">
        <w:rPr>
          <w:lang w:eastAsia="en-US"/>
        </w:rPr>
        <w:t xml:space="preserve">likviduojamas ar kreipiamasi į teismą dėl bankroto ar restruktūrizavimo bylos iškėlimo, arba </w:t>
      </w:r>
      <w:r w:rsidRPr="00752798">
        <w:t xml:space="preserve">jam iškelta </w:t>
      </w:r>
      <w:r w:rsidRPr="00752798">
        <w:lastRenderedPageBreak/>
        <w:t>bankroto ar restruktūrizavimo byla,</w:t>
      </w:r>
      <w:r w:rsidRPr="00752798">
        <w:rPr>
          <w:lang w:eastAsia="en-US"/>
        </w:rPr>
        <w:t xml:space="preserve"> arba priimamas sprendimas dėl neteisminės bankroto procedūros pradėjimo.</w:t>
      </w:r>
    </w:p>
    <w:p w14:paraId="7B564E2D" w14:textId="77777777" w:rsidR="00427CC8" w:rsidRPr="00752798" w:rsidRDefault="00427CC8" w:rsidP="00427CC8">
      <w:pPr>
        <w:jc w:val="both"/>
        <w:rPr>
          <w:i/>
        </w:rPr>
      </w:pPr>
      <w:r w:rsidRPr="00752798">
        <w:t xml:space="preserve">9.4. Nutraukus sutartį, </w:t>
      </w:r>
      <w:r w:rsidRPr="00752798">
        <w:rPr>
          <w:b/>
        </w:rPr>
        <w:t>Teikėjas</w:t>
      </w:r>
      <w:r w:rsidRPr="00752798">
        <w:t xml:space="preserve"> per 10 (dešimt) dienų nuo Sutarties nutraukimo dienos turi grąžinti </w:t>
      </w:r>
      <w:r w:rsidRPr="00752798">
        <w:rPr>
          <w:b/>
        </w:rPr>
        <w:t>Mokėtojui</w:t>
      </w:r>
      <w:r w:rsidRPr="00752798">
        <w:t xml:space="preserve"> jo sumokėtą avansą (jei toks buvo sumokėtas) už neįvykdytą sutarties dalį. </w:t>
      </w:r>
    </w:p>
    <w:p w14:paraId="7B564E2E" w14:textId="77777777" w:rsidR="00427CC8" w:rsidRPr="00752798" w:rsidRDefault="00427CC8" w:rsidP="00427CC8">
      <w:pPr>
        <w:jc w:val="both"/>
      </w:pPr>
    </w:p>
    <w:p w14:paraId="7B564E2F" w14:textId="77777777" w:rsidR="00427CC8" w:rsidRPr="00752798" w:rsidRDefault="00427CC8" w:rsidP="00427CC8">
      <w:pPr>
        <w:rPr>
          <w:b/>
        </w:rPr>
      </w:pPr>
      <w:r w:rsidRPr="00752798">
        <w:rPr>
          <w:b/>
        </w:rPr>
        <w:t>10. Ginčų sprendimo tvarka</w:t>
      </w:r>
    </w:p>
    <w:p w14:paraId="7B564E30" w14:textId="77777777" w:rsidR="00427CC8" w:rsidRPr="00752798" w:rsidRDefault="00427CC8" w:rsidP="00427CC8">
      <w:r w:rsidRPr="00752798">
        <w:t>10.1. Sutartis sudaryta ir turi būti aiškinama pagal Lietuvos Respublikos teisę.</w:t>
      </w:r>
    </w:p>
    <w:p w14:paraId="7B564E31" w14:textId="77777777" w:rsidR="00427CC8" w:rsidRPr="00752798" w:rsidRDefault="00427CC8" w:rsidP="00427CC8">
      <w:pPr>
        <w:jc w:val="both"/>
      </w:pPr>
      <w:r w:rsidRPr="00752798">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752798">
        <w:rPr>
          <w:b/>
          <w:bCs/>
        </w:rPr>
        <w:t>Pirkėjo</w:t>
      </w:r>
      <w:r w:rsidRPr="00752798">
        <w:t xml:space="preserve"> buveinės vietą.</w:t>
      </w:r>
    </w:p>
    <w:p w14:paraId="7B564E32" w14:textId="77777777" w:rsidR="00427CC8" w:rsidRPr="00752798" w:rsidRDefault="00427CC8" w:rsidP="00427CC8">
      <w:pPr>
        <w:jc w:val="both"/>
      </w:pPr>
    </w:p>
    <w:p w14:paraId="7B564E33" w14:textId="77777777" w:rsidR="00427CC8" w:rsidRPr="00752798" w:rsidRDefault="00427CC8" w:rsidP="00427CC8">
      <w:pPr>
        <w:jc w:val="both"/>
        <w:rPr>
          <w:b/>
        </w:rPr>
      </w:pPr>
      <w:r w:rsidRPr="00752798">
        <w:rPr>
          <w:b/>
        </w:rPr>
        <w:t>11. Atsakomybė</w:t>
      </w:r>
    </w:p>
    <w:p w14:paraId="7B564E34" w14:textId="77777777" w:rsidR="00427CC8" w:rsidRPr="00752798" w:rsidRDefault="00427CC8" w:rsidP="00427CC8">
      <w:pPr>
        <w:jc w:val="both"/>
        <w:rPr>
          <w:lang w:eastAsia="en-US"/>
        </w:rPr>
      </w:pPr>
      <w:r w:rsidRPr="00752798">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752798">
        <w:rPr>
          <w:b/>
          <w:lang w:eastAsia="en-US"/>
        </w:rPr>
        <w:t>Teikėjas</w:t>
      </w:r>
      <w:r w:rsidRPr="00752798">
        <w:rPr>
          <w:lang w:eastAsia="en-US"/>
        </w:rPr>
        <w:t xml:space="preserve"> moka </w:t>
      </w:r>
      <w:r w:rsidRPr="00752798">
        <w:rPr>
          <w:b/>
          <w:lang w:eastAsia="en-US"/>
        </w:rPr>
        <w:t xml:space="preserve">Pirkėjui </w:t>
      </w:r>
      <w:r w:rsidRPr="00752798">
        <w:rPr>
          <w:lang w:eastAsia="en-US"/>
        </w:rPr>
        <w:t>nuo 0,05 iki</w:t>
      </w:r>
      <w:r w:rsidRPr="00752798">
        <w:rPr>
          <w:b/>
          <w:i/>
          <w:lang w:eastAsia="en-US"/>
        </w:rPr>
        <w:t xml:space="preserve"> </w:t>
      </w:r>
      <w:r w:rsidRPr="00752798">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752798">
        <w:rPr>
          <w:i/>
          <w:lang w:eastAsia="en-US"/>
        </w:rPr>
        <w:t xml:space="preserve"> (taikoma priklausomai nuo to, kaip įsipareigojimų terminas yra skaičiuojamas Sutarties specialiojoje dalyje) </w:t>
      </w:r>
      <w:r w:rsidRPr="00752798">
        <w:rPr>
          <w:lang w:eastAsia="en-US"/>
        </w:rPr>
        <w:t>Šalių iš anksto sutartus minimalius nuostolius,</w:t>
      </w:r>
      <w:r w:rsidRPr="00752798">
        <w:rPr>
          <w:bCs/>
          <w:lang w:eastAsia="en-US"/>
        </w:rPr>
        <w:t xml:space="preserve"> kurių sumokėjimas neatleidžia </w:t>
      </w:r>
      <w:r w:rsidRPr="00752798">
        <w:rPr>
          <w:b/>
          <w:bCs/>
          <w:lang w:eastAsia="en-US"/>
        </w:rPr>
        <w:t xml:space="preserve">Teikėjo </w:t>
      </w:r>
      <w:r w:rsidRPr="00752798">
        <w:rPr>
          <w:bCs/>
          <w:lang w:eastAsia="en-US"/>
        </w:rPr>
        <w:t xml:space="preserve">nuo pareigos atlyginti </w:t>
      </w:r>
      <w:r w:rsidRPr="00752798">
        <w:rPr>
          <w:b/>
          <w:bCs/>
          <w:lang w:eastAsia="en-US"/>
        </w:rPr>
        <w:t>Mokėtojo</w:t>
      </w:r>
      <w:r w:rsidRPr="00752798">
        <w:rPr>
          <w:bCs/>
          <w:lang w:eastAsia="en-US"/>
        </w:rPr>
        <w:t xml:space="preserve"> patirtus nuostolius</w:t>
      </w:r>
      <w:r w:rsidRPr="00752798">
        <w:rPr>
          <w:lang w:eastAsia="en-US"/>
        </w:rPr>
        <w:t xml:space="preserve"> </w:t>
      </w:r>
      <w:r w:rsidRPr="00752798">
        <w:rPr>
          <w:b/>
          <w:lang w:eastAsia="en-US"/>
        </w:rPr>
        <w:t>Teikėjui</w:t>
      </w:r>
      <w:r w:rsidRPr="00752798">
        <w:rPr>
          <w:lang w:eastAsia="en-US"/>
        </w:rPr>
        <w:t xml:space="preserve"> nevykdant arba netinkamai vykdant savo įsipareigojimus, susijusius su paslaugų trūkumų šalinimu (ir/ar prekių) garantija. Šalių iš anksto sutartus minimalius nuostolius </w:t>
      </w:r>
      <w:r w:rsidRPr="00752798">
        <w:rPr>
          <w:b/>
          <w:lang w:eastAsia="en-US"/>
        </w:rPr>
        <w:t>Teikėjas</w:t>
      </w:r>
      <w:r w:rsidRPr="00752798">
        <w:rPr>
          <w:lang w:eastAsia="en-US"/>
        </w:rPr>
        <w:t xml:space="preserve"> įsipareigoja sumokėti ne vėliau kaip per sąskaitoje faktūroje ar pareikalavime nurodytą terminą.</w:t>
      </w:r>
    </w:p>
    <w:p w14:paraId="7B564E35" w14:textId="77777777" w:rsidR="00427CC8" w:rsidRPr="00752798" w:rsidRDefault="00427CC8" w:rsidP="00427CC8">
      <w:pPr>
        <w:jc w:val="both"/>
      </w:pPr>
      <w:r w:rsidRPr="00752798">
        <w:t xml:space="preserve">11.2. Nutraukus Sutartį dėl Sutarties bendrojoje dalyje 9.2.1, 9.2.2, 9.2.3, 9.2.4, 9.2.5, 9.2.6, 9.2.7, 9.3 punktuose ar kitų Sutarties specialiojoje dalyje išvardintų priežasčių, </w:t>
      </w:r>
      <w:r w:rsidRPr="00752798">
        <w:rPr>
          <w:b/>
        </w:rPr>
        <w:t>Teikėjas</w:t>
      </w:r>
      <w:r w:rsidRPr="00752798">
        <w:t xml:space="preserve"> per 14 (keturiolika) dienų (skaičiuojant nuo Sutarties nutraukimo dienos) turi sumokėti</w:t>
      </w:r>
      <w:r w:rsidRPr="00752798">
        <w:rPr>
          <w:b/>
          <w:bCs/>
        </w:rPr>
        <w:t xml:space="preserve"> Pirkėjui</w:t>
      </w:r>
      <w:r w:rsidRPr="00752798">
        <w:rPr>
          <w:b/>
        </w:rPr>
        <w:t xml:space="preserve"> </w:t>
      </w:r>
      <w:r w:rsidRPr="00752798">
        <w:t>ne mažiau kaip</w:t>
      </w:r>
      <w:r w:rsidRPr="00752798">
        <w:rPr>
          <w:b/>
        </w:rPr>
        <w:t xml:space="preserve"> </w:t>
      </w:r>
      <w:r w:rsidRPr="00752798">
        <w:t xml:space="preserve">5-7 (septynių) % sutarties kainos be PVM (arba bendros pasiūlymo kainos) (konkretus procentinis dydis arba konkreti fiksuota suma nurodoma Sutarties specialioje dalyje) </w:t>
      </w:r>
      <w:r w:rsidRPr="00752798">
        <w:rPr>
          <w:bCs/>
        </w:rPr>
        <w:t xml:space="preserve">Šalių </w:t>
      </w:r>
      <w:r w:rsidRPr="00752798">
        <w:t xml:space="preserve">iš anksto sutartų minimalių nuostolių, bet ne daugiau kaip visų pagal šią Sutartį neįvykdytų įsipareigojimų kainos be PVM. Šalių iš anksto sutartų minimalių nuostolių sumokėjimas neatleidžia </w:t>
      </w:r>
      <w:r w:rsidRPr="00752798">
        <w:rPr>
          <w:b/>
        </w:rPr>
        <w:t>Teikėjo</w:t>
      </w:r>
      <w:r w:rsidRPr="00752798">
        <w:t xml:space="preserve"> nuo pareigos atlyginti visus </w:t>
      </w:r>
      <w:r w:rsidRPr="00752798">
        <w:rPr>
          <w:b/>
          <w:bCs/>
        </w:rPr>
        <w:t>Mokėtojo</w:t>
      </w:r>
      <w:r w:rsidRPr="00752798">
        <w:t xml:space="preserve"> patirtus nuostolius, </w:t>
      </w:r>
      <w:r w:rsidRPr="00752798">
        <w:rPr>
          <w:b/>
        </w:rPr>
        <w:t xml:space="preserve">Teikėjui </w:t>
      </w:r>
      <w:r w:rsidRPr="00752798">
        <w:t>nevykdant ar netinkamai vykdant sutartį.</w:t>
      </w:r>
    </w:p>
    <w:p w14:paraId="7B564E36" w14:textId="77777777" w:rsidR="00427CC8" w:rsidRPr="00752798" w:rsidRDefault="00427CC8" w:rsidP="00427CC8">
      <w:pPr>
        <w:jc w:val="both"/>
      </w:pPr>
      <w:r w:rsidRPr="00752798">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752798">
        <w:t>uose</w:t>
      </w:r>
      <w:proofErr w:type="spellEnd"/>
      <w:r w:rsidRPr="00752798">
        <w:t xml:space="preserve">) nurodytos paslaugos nesuteikimą arba suteikimą su trūkumais </w:t>
      </w:r>
      <w:r w:rsidRPr="00752798">
        <w:rPr>
          <w:b/>
        </w:rPr>
        <w:t>Teikėjas</w:t>
      </w:r>
      <w:r w:rsidRPr="00752798">
        <w:t xml:space="preserve"> moka </w:t>
      </w:r>
      <w:r w:rsidRPr="00752798">
        <w:rPr>
          <w:b/>
        </w:rPr>
        <w:t>Pirkėjui</w:t>
      </w:r>
      <w:r w:rsidRPr="00752798">
        <w:t xml:space="preserve"> Sutarties specialiojoje dalyje nurodytą Šalių iš anksto sutartų minimalių nuostolių sumą. </w:t>
      </w:r>
      <w:r w:rsidRPr="00752798">
        <w:rPr>
          <w:bCs/>
        </w:rPr>
        <w:t>Šalių</w:t>
      </w:r>
      <w:r w:rsidRPr="00752798">
        <w:t xml:space="preserve"> iš anksto sutartų minimalių nuostolių sumokėjimas neatleidžia </w:t>
      </w:r>
      <w:r w:rsidRPr="00752798">
        <w:rPr>
          <w:b/>
          <w:bCs/>
        </w:rPr>
        <w:t>Teikėjo</w:t>
      </w:r>
      <w:r w:rsidRPr="00752798">
        <w:t xml:space="preserve"> nuo pareigos atlyginti visus </w:t>
      </w:r>
      <w:r w:rsidRPr="00752798">
        <w:rPr>
          <w:b/>
          <w:bCs/>
        </w:rPr>
        <w:t xml:space="preserve">Mokėtojo </w:t>
      </w:r>
      <w:r w:rsidRPr="00752798">
        <w:t xml:space="preserve">patirtus nuostolius, </w:t>
      </w:r>
      <w:r w:rsidRPr="00752798">
        <w:rPr>
          <w:b/>
          <w:bCs/>
        </w:rPr>
        <w:t>Teikėjui</w:t>
      </w:r>
      <w:r w:rsidRPr="00752798">
        <w:t xml:space="preserve"> nevykdant ar netinkamai vykdant sutartį.</w:t>
      </w:r>
      <w:r w:rsidRPr="00752798">
        <w:rPr>
          <w:spacing w:val="-1"/>
        </w:rPr>
        <w:t xml:space="preserve"> </w:t>
      </w:r>
      <w:r w:rsidRPr="00752798">
        <w:t xml:space="preserve">Šalių iš anksto sutartus minimalius nuostolius </w:t>
      </w:r>
      <w:r w:rsidRPr="00752798">
        <w:rPr>
          <w:b/>
        </w:rPr>
        <w:t>Teikėjas</w:t>
      </w:r>
      <w:r w:rsidRPr="00752798">
        <w:t xml:space="preserve"> įsipareigoja sumokėti ne vėliau kaip per sąskaitoje faktūroje ar pareikalavime nurodytą terminą.</w:t>
      </w:r>
    </w:p>
    <w:p w14:paraId="7B564E37" w14:textId="77777777" w:rsidR="00427CC8" w:rsidRPr="00752798" w:rsidRDefault="00427CC8" w:rsidP="00427CC8">
      <w:pPr>
        <w:jc w:val="both"/>
      </w:pPr>
      <w:r w:rsidRPr="00752798">
        <w:t xml:space="preserve">11.4. Kiti sutartinės atsakomybės taikymo </w:t>
      </w:r>
      <w:r w:rsidRPr="00752798">
        <w:rPr>
          <w:b/>
        </w:rPr>
        <w:t>Teikėjui</w:t>
      </w:r>
      <w:r w:rsidRPr="00752798">
        <w:t xml:space="preserve"> atvejai nurodyti Sutarties specialiojoje dalyje. </w:t>
      </w:r>
    </w:p>
    <w:p w14:paraId="7B564E38" w14:textId="77777777" w:rsidR="00427CC8" w:rsidRPr="00752798" w:rsidRDefault="00427CC8" w:rsidP="00427CC8">
      <w:pPr>
        <w:jc w:val="both"/>
        <w:rPr>
          <w:lang w:eastAsia="en-US"/>
        </w:rPr>
      </w:pPr>
      <w:r w:rsidRPr="00752798">
        <w:rPr>
          <w:lang w:eastAsia="en-US"/>
        </w:rPr>
        <w:t>11.5. Vadovaujantis Lietuvos Respublikos civilinio kodekso 6.253 straipsnio 1 ir 3 dalimis finansavimo</w:t>
      </w:r>
      <w:r w:rsidRPr="00752798">
        <w:rPr>
          <w:i/>
          <w:sz w:val="20"/>
          <w:szCs w:val="20"/>
          <w:lang w:eastAsia="en-US"/>
        </w:rPr>
        <w:t xml:space="preserve"> </w:t>
      </w:r>
      <w:r w:rsidRPr="00752798">
        <w:rPr>
          <w:lang w:eastAsia="en-US"/>
        </w:rPr>
        <w:t xml:space="preserve">vėlavimas iš biudžeto yra sąlyga visiškai atleidžianti nuo civilinės atsakomybės ir palūkanų mokėjimo </w:t>
      </w:r>
      <w:r w:rsidRPr="00752798">
        <w:rPr>
          <w:b/>
          <w:lang w:eastAsia="en-US"/>
        </w:rPr>
        <w:t xml:space="preserve">Teikėjui </w:t>
      </w:r>
      <w:r w:rsidRPr="00752798">
        <w:rPr>
          <w:lang w:eastAsia="en-US"/>
        </w:rPr>
        <w:t>už pavėluotą atsiskaitymą.</w:t>
      </w:r>
    </w:p>
    <w:p w14:paraId="7B564E3A" w14:textId="77777777" w:rsidR="00427CC8" w:rsidRPr="00752798" w:rsidRDefault="00427CC8" w:rsidP="00427CC8">
      <w:pPr>
        <w:jc w:val="both"/>
      </w:pPr>
    </w:p>
    <w:p w14:paraId="7B564E3B" w14:textId="77777777" w:rsidR="00427CC8" w:rsidRPr="00752798" w:rsidRDefault="00427CC8" w:rsidP="00427CC8">
      <w:pPr>
        <w:jc w:val="both"/>
        <w:rPr>
          <w:b/>
        </w:rPr>
      </w:pPr>
      <w:r w:rsidRPr="00752798">
        <w:rPr>
          <w:b/>
        </w:rPr>
        <w:t>12. Sutarties galiojimas</w:t>
      </w:r>
    </w:p>
    <w:p w14:paraId="7B564E3C" w14:textId="77777777" w:rsidR="00427CC8" w:rsidRPr="00752798" w:rsidRDefault="00427CC8" w:rsidP="00427CC8">
      <w:pPr>
        <w:jc w:val="both"/>
      </w:pPr>
      <w:r w:rsidRPr="00752798">
        <w:t xml:space="preserve">12.1. Sutartis įsigalioja abiem Šalims ją pasirašius ir </w:t>
      </w:r>
      <w:r w:rsidRPr="00752798">
        <w:rPr>
          <w:b/>
        </w:rPr>
        <w:t xml:space="preserve">Teikėjui </w:t>
      </w:r>
      <w:r w:rsidRPr="00752798">
        <w:t xml:space="preserve">pateikus </w:t>
      </w:r>
      <w:r w:rsidRPr="00752798">
        <w:rPr>
          <w:b/>
        </w:rPr>
        <w:t xml:space="preserve">Pirkėjui </w:t>
      </w:r>
      <w:r w:rsidRPr="00752798">
        <w:t xml:space="preserve">Sutarties įvykdymo užtikrinimo banko garantiją ar draudimo bendrovės laidavimo raštą </w:t>
      </w:r>
      <w:r w:rsidRPr="00752798">
        <w:rPr>
          <w:i/>
        </w:rPr>
        <w:t>(Sutarties įsigaliojimo kai pateikiamas užtikrinimas sąlyga taikoma, jeigu Sutarties spec. dalyje nurodyta, kad Sutarties vykdymas bus užtikrintas laidavimu arba banko garantija)</w:t>
      </w:r>
      <w:r w:rsidRPr="00752798">
        <w:t>, užtikrinantį Sutarties bendrosios dalies 11.2 punkte nurodytos sumos sumokėjimą. Banko garantijoje ar draudimo bendrovės laidavimo rašte garantas/laiduotojas turi įsipareigoti sumokėti Sutarties bendrosios dalies 11.2 punkte nurodytą sumą</w:t>
      </w:r>
      <w:r w:rsidRPr="00752798">
        <w:rPr>
          <w:b/>
        </w:rPr>
        <w:t xml:space="preserve"> Pirkėjui </w:t>
      </w:r>
      <w:r w:rsidRPr="00752798">
        <w:t xml:space="preserve">nutraukus Sutartį dėl bent vienos iš 9.2.1 - 9.2.7, 9.3 punktuose ar kitų Sutarties specialiojoje dalyje išvardintų priežasčių. Garantijos ar laidavimo raštas, kuriame nurodoma, kad garantas ar </w:t>
      </w:r>
      <w:r w:rsidRPr="00752798">
        <w:lastRenderedPageBreak/>
        <w:t>laiduotojas atsako tik už tiesioginių nuostolių atlyginimą nebus priimami, kadangi turi būti įsipareigojama atlyginti konkrečią Sutarties įvykdymo užtikrinimo sumą, nurodytą sutarties 11.2 punkte.</w:t>
      </w:r>
    </w:p>
    <w:p w14:paraId="7B564E3D" w14:textId="77777777" w:rsidR="00427CC8" w:rsidRPr="00752798" w:rsidRDefault="00427CC8" w:rsidP="00427CC8">
      <w:pPr>
        <w:jc w:val="both"/>
      </w:pPr>
      <w:r w:rsidRPr="00752798">
        <w:t xml:space="preserve">12.2. Garantas/laiduotojas turi neatšaukiamai ir besąlygiškai įsipareigoti ne vėliau kaip per 14 (keturiolika) dienų nuo raštiško pranešimo, patvirtinančio Sutarties nutraukimą dėl Sutartyje numatytų pagrindų esant </w:t>
      </w:r>
      <w:r w:rsidRPr="00752798">
        <w:rPr>
          <w:b/>
        </w:rPr>
        <w:t>Teikėjo</w:t>
      </w:r>
      <w:r w:rsidRPr="00752798">
        <w:t xml:space="preserve"> kaltei, įvykdyti prievolę ir sumokėti įsipareigotą sumą, pinigus pervedant į </w:t>
      </w:r>
      <w:r w:rsidRPr="00752798">
        <w:rPr>
          <w:b/>
        </w:rPr>
        <w:t>Pirkėjo</w:t>
      </w:r>
      <w:r w:rsidRPr="00752798">
        <w:t xml:space="preserve"> sąskaitą. </w:t>
      </w:r>
    </w:p>
    <w:p w14:paraId="7B564E3E" w14:textId="77777777" w:rsidR="00427CC8" w:rsidRPr="00752798" w:rsidRDefault="00427CC8" w:rsidP="00427CC8">
      <w:pPr>
        <w:jc w:val="both"/>
        <w:rPr>
          <w:b/>
        </w:rPr>
      </w:pPr>
      <w:r w:rsidRPr="00752798">
        <w:t xml:space="preserve">12.3. </w:t>
      </w:r>
      <w:r w:rsidRPr="00752798">
        <w:rPr>
          <w:b/>
        </w:rPr>
        <w:t>Teikėjas</w:t>
      </w:r>
      <w:r w:rsidRPr="00752798">
        <w:t xml:space="preserve"> ne vėliau kaip</w:t>
      </w:r>
      <w:r w:rsidRPr="00752798">
        <w:rPr>
          <w:b/>
        </w:rPr>
        <w:t xml:space="preserve"> </w:t>
      </w:r>
      <w:r w:rsidRPr="00752798">
        <w:t xml:space="preserve">per 5 (penkias) darbo dienas po Sutarties pasirašymo pateikia </w:t>
      </w:r>
      <w:r w:rsidRPr="00752798">
        <w:rPr>
          <w:b/>
        </w:rPr>
        <w:t xml:space="preserve">Pirkėjui </w:t>
      </w:r>
      <w:r w:rsidRPr="00752798">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752798">
        <w:rPr>
          <w:b/>
        </w:rPr>
        <w:t xml:space="preserve"> Teikėjas</w:t>
      </w:r>
      <w:r w:rsidRPr="00752798">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752798">
        <w:rPr>
          <w:b/>
        </w:rPr>
        <w:t>Pirkėjo</w:t>
      </w:r>
      <w:r w:rsidRPr="00752798">
        <w:t xml:space="preserve"> patirtų nuostolių atlyginimu ir neatleidžia </w:t>
      </w:r>
      <w:r w:rsidRPr="00752798">
        <w:rPr>
          <w:b/>
        </w:rPr>
        <w:t>Teikėjo</w:t>
      </w:r>
      <w:r w:rsidRPr="00752798">
        <w:t xml:space="preserve"> nuo pareigos juos atlyginti pilnai. </w:t>
      </w:r>
    </w:p>
    <w:p w14:paraId="7B564E3F" w14:textId="77777777" w:rsidR="00427CC8" w:rsidRPr="00752798" w:rsidRDefault="00427CC8" w:rsidP="00427CC8">
      <w:pPr>
        <w:jc w:val="both"/>
      </w:pPr>
      <w:r w:rsidRPr="00752798">
        <w:t xml:space="preserve">12.4. Jei Sutarties vykdymo metu Sutarties įvykdymo užtikrinimą išdavęs juridinis asmuo (bankas ar draudimo bendrovė) negali įvykdyti savo įsipareigojimų (sustabdoma veikla, paskelbiamas moratoriumas ir pan.), </w:t>
      </w:r>
      <w:r w:rsidRPr="00752798">
        <w:rPr>
          <w:b/>
        </w:rPr>
        <w:t>Teikėjas</w:t>
      </w:r>
      <w:r w:rsidRPr="00752798">
        <w:t xml:space="preserve"> per 10 (dešimt) dienų pateikia naują Sutarties vykdymo užtikrinimą, tokiomis pačiomis sąlygomis kaip ir ankstesnysis. Jei </w:t>
      </w:r>
      <w:r w:rsidRPr="00752798">
        <w:rPr>
          <w:b/>
        </w:rPr>
        <w:t xml:space="preserve">Teikėjas </w:t>
      </w:r>
      <w:r w:rsidRPr="00752798">
        <w:t xml:space="preserve">nepateikia naujo sutarties įvykdymo užtikrinimo, </w:t>
      </w:r>
      <w:r w:rsidRPr="00752798">
        <w:rPr>
          <w:b/>
        </w:rPr>
        <w:t>Pirkėjas</w:t>
      </w:r>
      <w:r w:rsidRPr="00752798">
        <w:t xml:space="preserve"> turi teisę nutraukti Sutartį, Sutarties bendrosios dalies 9.2.5 punkte nustatyta tvarka.</w:t>
      </w:r>
    </w:p>
    <w:p w14:paraId="7B564E40" w14:textId="77777777" w:rsidR="00427CC8" w:rsidRPr="00752798" w:rsidRDefault="00427CC8" w:rsidP="00427CC8">
      <w:pPr>
        <w:jc w:val="both"/>
      </w:pPr>
      <w:r w:rsidRPr="00752798">
        <w:t xml:space="preserve">12.5. Sutarties įvykdymo užtikrinimas grąžinamas per 10 (dešimt) dienų nuo šio užtikrinimo galiojimo termino pabaigos </w:t>
      </w:r>
      <w:r w:rsidRPr="00752798">
        <w:rPr>
          <w:b/>
        </w:rPr>
        <w:t>Teikėjui</w:t>
      </w:r>
      <w:r w:rsidRPr="00752798">
        <w:t xml:space="preserve"> pateikus raštišką prašymą. </w:t>
      </w:r>
    </w:p>
    <w:p w14:paraId="7B564E41" w14:textId="77777777" w:rsidR="00427CC8" w:rsidRPr="00752798" w:rsidRDefault="00427CC8" w:rsidP="00427CC8">
      <w:pPr>
        <w:jc w:val="both"/>
      </w:pPr>
      <w:r w:rsidRPr="00752798">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B564E42" w14:textId="77777777" w:rsidR="00427CC8" w:rsidRPr="00752798" w:rsidRDefault="00427CC8" w:rsidP="00427CC8">
      <w:pPr>
        <w:jc w:val="both"/>
      </w:pPr>
      <w:r w:rsidRPr="00752798">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7B564E43" w14:textId="77777777" w:rsidR="00427CC8" w:rsidRPr="00752798" w:rsidRDefault="00427CC8" w:rsidP="00427CC8">
      <w:pPr>
        <w:jc w:val="both"/>
      </w:pPr>
      <w:r w:rsidRPr="00752798">
        <w:t xml:space="preserve">12.8. Sutartis gali būti pratęsta Sutarties Specialiojoje dalyje nustatytomis sąlygomis arba esant poreikiui, </w:t>
      </w:r>
      <w:r w:rsidRPr="00752798">
        <w:rPr>
          <w:b/>
        </w:rPr>
        <w:t>Pirkėjas</w:t>
      </w:r>
      <w:r w:rsidRPr="00752798">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752798">
        <w:rPr>
          <w:b/>
        </w:rPr>
        <w:t>Teikėjas</w:t>
      </w:r>
      <w:r w:rsidRPr="00752798">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752798">
        <w:rPr>
          <w:b/>
        </w:rPr>
        <w:t>Pirkėjas</w:t>
      </w:r>
      <w:r w:rsidRPr="00752798">
        <w:t xml:space="preserve"> ir </w:t>
      </w:r>
      <w:r w:rsidRPr="00752798">
        <w:rPr>
          <w:b/>
        </w:rPr>
        <w:t>Teikėjas</w:t>
      </w:r>
      <w:r w:rsidRPr="00752798">
        <w:t xml:space="preserve"> sudaro papildomą rašytinį susitarimą, kurio sąlygos privalo būti analogiškos Sutarties sąlygoms, atitinkamai jas pritaikant naujai perkamoms paslaugoms </w:t>
      </w:r>
      <w:r w:rsidRPr="00752798">
        <w:rPr>
          <w:i/>
        </w:rPr>
        <w:t>(jei spec. dalyje nurodyta, kad ši sąlyga taikoma)</w:t>
      </w:r>
      <w:r w:rsidRPr="00752798">
        <w:t>.</w:t>
      </w:r>
    </w:p>
    <w:p w14:paraId="7B564E44" w14:textId="77777777" w:rsidR="00427CC8" w:rsidRPr="00752798" w:rsidRDefault="00427CC8" w:rsidP="00427CC8">
      <w:pPr>
        <w:jc w:val="both"/>
      </w:pPr>
      <w:r w:rsidRPr="00752798">
        <w:t>12.9. Sutarties specialiojoje dalyje numatyta Sutarties galiojimo termino pabaiga nereiškia Šalių prievolių pagal Sutartį pabaigos ir neatleidžia Šalių nuo civilinės atsakomybės už Sutarties pažeidimą.</w:t>
      </w:r>
    </w:p>
    <w:p w14:paraId="7B564E45" w14:textId="77777777" w:rsidR="00427CC8" w:rsidRPr="00752798" w:rsidRDefault="00427CC8" w:rsidP="00427CC8">
      <w:pPr>
        <w:jc w:val="both"/>
        <w:rPr>
          <w:b/>
        </w:rPr>
      </w:pPr>
    </w:p>
    <w:p w14:paraId="7B564E46" w14:textId="77777777" w:rsidR="00427CC8" w:rsidRPr="00752798" w:rsidRDefault="00427CC8" w:rsidP="00427CC8">
      <w:pPr>
        <w:ind w:right="125"/>
        <w:jc w:val="both"/>
        <w:rPr>
          <w:b/>
          <w:bCs/>
        </w:rPr>
      </w:pPr>
      <w:r w:rsidRPr="00752798">
        <w:rPr>
          <w:b/>
          <w:bCs/>
        </w:rPr>
        <w:t>13. Susirašinėjimas</w:t>
      </w:r>
    </w:p>
    <w:p w14:paraId="7B564E47" w14:textId="77777777" w:rsidR="00427CC8" w:rsidRPr="00752798" w:rsidRDefault="00427CC8" w:rsidP="00427CC8">
      <w:pPr>
        <w:ind w:right="125"/>
        <w:jc w:val="both"/>
      </w:pPr>
      <w:r w:rsidRPr="00752798">
        <w:t xml:space="preserve">13.1. </w:t>
      </w:r>
      <w:r w:rsidRPr="00752798">
        <w:rPr>
          <w:b/>
        </w:rPr>
        <w:t>Pirkėjo</w:t>
      </w:r>
      <w:r w:rsidRPr="00752798">
        <w:t xml:space="preserve"> ir </w:t>
      </w:r>
      <w:r w:rsidRPr="00752798">
        <w:rPr>
          <w:b/>
        </w:rPr>
        <w:t xml:space="preserve">Teikėjo </w:t>
      </w:r>
      <w:r w:rsidRPr="00752798">
        <w:t>vienas kitam siunčiami pranešimai lietuvių/anglų (</w:t>
      </w:r>
      <w:r w:rsidRPr="00752798">
        <w:rPr>
          <w:i/>
        </w:rPr>
        <w:t>taikoma, jeigu sutartis sudaroma anglų kalba</w:t>
      </w:r>
      <w:r w:rsidRPr="00752798">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564E48" w14:textId="77777777" w:rsidR="00427CC8" w:rsidRPr="00752798" w:rsidRDefault="00427CC8" w:rsidP="00427CC8">
      <w:pPr>
        <w:ind w:right="125"/>
        <w:jc w:val="both"/>
      </w:pPr>
      <w:r w:rsidRPr="00752798">
        <w:lastRenderedPageBreak/>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7B564E49" w14:textId="77777777" w:rsidR="00427CC8" w:rsidRPr="00752798" w:rsidRDefault="00427CC8" w:rsidP="00427CC8">
      <w:pPr>
        <w:jc w:val="both"/>
        <w:rPr>
          <w:b/>
        </w:rPr>
      </w:pPr>
    </w:p>
    <w:p w14:paraId="7B564E4A" w14:textId="77777777" w:rsidR="00427CC8" w:rsidRPr="00752798" w:rsidRDefault="00427CC8" w:rsidP="00427CC8">
      <w:pPr>
        <w:jc w:val="both"/>
        <w:rPr>
          <w:b/>
          <w:bCs/>
          <w:lang w:eastAsia="en-US"/>
        </w:rPr>
      </w:pPr>
      <w:r w:rsidRPr="00752798">
        <w:rPr>
          <w:b/>
        </w:rPr>
        <w:t xml:space="preserve">14. Informacijos </w:t>
      </w:r>
      <w:r w:rsidRPr="00752798">
        <w:rPr>
          <w:b/>
          <w:bCs/>
          <w:lang w:eastAsia="en-US"/>
        </w:rPr>
        <w:t>konfidencialumas ir asmens duomenų apsauga</w:t>
      </w:r>
    </w:p>
    <w:p w14:paraId="7B564E4B" w14:textId="77777777" w:rsidR="00427CC8" w:rsidRPr="00752798" w:rsidRDefault="00427CC8" w:rsidP="00427CC8">
      <w:pPr>
        <w:jc w:val="both"/>
      </w:pPr>
      <w:r w:rsidRPr="00752798">
        <w:t xml:space="preserve">14.1. Šalys privalo užtikrinti, kad informacija, kurią jos perduoda viena kitai, bus naudojama tik vykdant Sutartį ir nebus naudojama tokiu būdu, kuris pakenktų informaciją perdavusiai Šaliai. </w:t>
      </w:r>
    </w:p>
    <w:p w14:paraId="7B564E4C" w14:textId="77777777" w:rsidR="00427CC8" w:rsidRPr="00752798" w:rsidRDefault="00427CC8" w:rsidP="00427CC8">
      <w:pPr>
        <w:jc w:val="both"/>
      </w:pPr>
      <w:r w:rsidRPr="00752798">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7B564E4D" w14:textId="77777777" w:rsidR="00427CC8" w:rsidRPr="00752798" w:rsidRDefault="00427CC8" w:rsidP="00427CC8">
      <w:pPr>
        <w:jc w:val="both"/>
      </w:pPr>
      <w:r w:rsidRPr="00752798">
        <w:rPr>
          <w:bCs/>
        </w:rPr>
        <w:t>14.3.</w:t>
      </w:r>
      <w:r w:rsidRPr="00752798">
        <w:rPr>
          <w:b/>
          <w:bCs/>
        </w:rPr>
        <w:t xml:space="preserve"> Teikėjas </w:t>
      </w:r>
      <w:r w:rsidRPr="00752798">
        <w:t xml:space="preserve">įsipareigoja be </w:t>
      </w:r>
      <w:r w:rsidRPr="00752798">
        <w:rPr>
          <w:b/>
          <w:bCs/>
        </w:rPr>
        <w:t>Pirkėjo</w:t>
      </w:r>
      <w:r w:rsidRPr="00752798">
        <w:t xml:space="preserve"> išankstinio rašytinio sutikimo nenaudoti </w:t>
      </w:r>
      <w:r w:rsidRPr="00752798">
        <w:rPr>
          <w:b/>
        </w:rPr>
        <w:t>Pirkėjo</w:t>
      </w:r>
      <w:r w:rsidRPr="00752798">
        <w:t xml:space="preserve"> jam pateiktos informacijos nei savo, nei bet kokių trečiųjų asmenų naudai, neatskleisti tokios informacijos kitiems asmenims, išskyrus Lietuvos Respublikos teisės aktų numatytus atvejus. </w:t>
      </w:r>
    </w:p>
    <w:p w14:paraId="7B564E4E" w14:textId="77777777" w:rsidR="00427CC8" w:rsidRPr="00752798" w:rsidRDefault="00427CC8" w:rsidP="00427CC8">
      <w:pPr>
        <w:jc w:val="both"/>
      </w:pPr>
      <w:r w:rsidRPr="00752798">
        <w:t xml:space="preserve">14.4. Sutartyje ir jos prieduose nurodyti asmens duomenys (vardai, pavardės, pareigos, el. paštas, ar telefono numeris) gali būti naudojami tik nustatant Šalių, </w:t>
      </w:r>
      <w:r w:rsidRPr="00752798">
        <w:rPr>
          <w:b/>
        </w:rPr>
        <w:t>Mokėtojo</w:t>
      </w:r>
      <w:r w:rsidRPr="00752798">
        <w:t xml:space="preserve"> ar </w:t>
      </w:r>
      <w:r w:rsidRPr="00752798">
        <w:rPr>
          <w:b/>
        </w:rPr>
        <w:t>Gavėjo</w:t>
      </w:r>
      <w:r w:rsidRPr="00752798">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B564E4F" w14:textId="77777777" w:rsidR="00427CC8" w:rsidRPr="00752798" w:rsidRDefault="00427CC8" w:rsidP="00427CC8">
      <w:pPr>
        <w:jc w:val="both"/>
      </w:pPr>
      <w:r w:rsidRPr="00752798">
        <w:t xml:space="preserve">14.5. Sutarties šalys užtikrina, kad su asmens duomenimis tvarkomais vykdant Sutartį susipažins tik tie asmenys, kuriems tai yra būtina vykdant įsipareigojimus pagal Sutartį. </w:t>
      </w:r>
    </w:p>
    <w:p w14:paraId="7B564E50" w14:textId="77777777" w:rsidR="00427CC8" w:rsidRPr="00752798" w:rsidRDefault="00427CC8" w:rsidP="00427CC8">
      <w:pPr>
        <w:jc w:val="both"/>
      </w:pPr>
      <w:r w:rsidRPr="00752798">
        <w:t xml:space="preserve">14.6. Sutartyje ir jos prieduose nurodyti asmens duomenys be atskiro kitos Šalies sutikimo negali būti perduoti tretiesiems asmenims, išskyrus </w:t>
      </w:r>
      <w:r w:rsidRPr="00752798">
        <w:rPr>
          <w:b/>
        </w:rPr>
        <w:t>Teikėjo</w:t>
      </w:r>
      <w:r w:rsidRPr="00752798">
        <w:t xml:space="preserve"> įvardintus subteikėjus, </w:t>
      </w:r>
      <w:r w:rsidRPr="00752798">
        <w:rPr>
          <w:b/>
        </w:rPr>
        <w:t>Mokėtoją</w:t>
      </w:r>
      <w:r w:rsidRPr="00752798">
        <w:t xml:space="preserve"> ir </w:t>
      </w:r>
      <w:r w:rsidRPr="00752798">
        <w:rPr>
          <w:b/>
        </w:rPr>
        <w:t xml:space="preserve">Gavėją </w:t>
      </w:r>
      <w:r w:rsidRPr="00752798">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7B564E51" w14:textId="77777777" w:rsidR="00427CC8" w:rsidRPr="00752798" w:rsidRDefault="00427CC8" w:rsidP="00427CC8">
      <w:pPr>
        <w:jc w:val="both"/>
      </w:pPr>
      <w:r w:rsidRPr="00752798">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B564E52" w14:textId="77777777" w:rsidR="00427CC8" w:rsidRPr="00752798" w:rsidRDefault="00427CC8" w:rsidP="00427CC8">
      <w:pPr>
        <w:jc w:val="both"/>
      </w:pPr>
      <w:r w:rsidRPr="00752798">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B564E53" w14:textId="77777777" w:rsidR="00427CC8" w:rsidRPr="00752798" w:rsidRDefault="00427CC8" w:rsidP="00427CC8">
      <w:pPr>
        <w:jc w:val="both"/>
      </w:pPr>
      <w:r w:rsidRPr="00752798">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B564E54" w14:textId="77777777" w:rsidR="00427CC8" w:rsidRPr="00752798" w:rsidRDefault="00427CC8" w:rsidP="00427CC8">
      <w:pPr>
        <w:jc w:val="both"/>
      </w:pPr>
      <w:r w:rsidRPr="00752798">
        <w:t>14.10. Šalys neatlygina viena kitos patirtų išlaidų ir nuostolių dėl asmens duomenų tvarkymo įsipareigojimų pagal šią Sutartį vykdymo.</w:t>
      </w:r>
    </w:p>
    <w:p w14:paraId="7B564E56" w14:textId="136A0EC2" w:rsidR="00427CC8" w:rsidRPr="00752798" w:rsidRDefault="00427CC8" w:rsidP="00427CC8">
      <w:pPr>
        <w:jc w:val="both"/>
      </w:pPr>
      <w:r w:rsidRPr="00752798">
        <w:t xml:space="preserve">14.11. Pažeidęs Sutarties bendrosios dalies 14.3 punkte numatytą įsipareigojimą </w:t>
      </w:r>
      <w:r w:rsidRPr="00752798">
        <w:rPr>
          <w:b/>
        </w:rPr>
        <w:t xml:space="preserve">Teikėjas </w:t>
      </w:r>
      <w:r w:rsidRPr="00752798">
        <w:t>privalo</w:t>
      </w:r>
      <w:r w:rsidRPr="00752798">
        <w:rPr>
          <w:b/>
        </w:rPr>
        <w:t xml:space="preserve"> Pirkėjui </w:t>
      </w:r>
      <w:r w:rsidRPr="00752798">
        <w:t>sumokėti 10 proc. dydžio maksimalios Sutarties vertės/pasiūlymo</w:t>
      </w:r>
      <w:r w:rsidRPr="00752798">
        <w:rPr>
          <w:b/>
        </w:rPr>
        <w:t xml:space="preserve"> </w:t>
      </w:r>
      <w:r w:rsidRPr="00752798">
        <w:t>kainos be PVM Šalių iš anksto sutartų minimalių nuostolių dydžio sumą ir atlyginti kitus dėl tokio pažeidimo padarytus nuostolius.</w:t>
      </w:r>
    </w:p>
    <w:p w14:paraId="7B564E57" w14:textId="77777777" w:rsidR="00427CC8" w:rsidRPr="00752798" w:rsidRDefault="00427CC8" w:rsidP="00427CC8">
      <w:pPr>
        <w:jc w:val="both"/>
        <w:rPr>
          <w:b/>
        </w:rPr>
      </w:pPr>
      <w:r w:rsidRPr="00752798">
        <w:rPr>
          <w:b/>
        </w:rPr>
        <w:t>15. Baigiamosios nuostatos</w:t>
      </w:r>
    </w:p>
    <w:p w14:paraId="7B564E58" w14:textId="77777777" w:rsidR="00427CC8" w:rsidRPr="00752798" w:rsidRDefault="00427CC8" w:rsidP="00427CC8">
      <w:pPr>
        <w:jc w:val="both"/>
      </w:pPr>
      <w:r w:rsidRPr="00752798">
        <w:t>15.1. Sutartis sudaryta lietuvių/anglų, lietuvių ir anglų kalba dviem/keturiais egzemplioriais (po vieną/du kiekvienai Šaliai) (</w:t>
      </w:r>
      <w:r w:rsidRPr="00752798">
        <w:rPr>
          <w:i/>
        </w:rPr>
        <w:t>taikoma priklausomai nuo to</w:t>
      </w:r>
      <w:r w:rsidRPr="00752798">
        <w:t xml:space="preserve"> </w:t>
      </w:r>
      <w:r w:rsidRPr="00752798">
        <w:rPr>
          <w:i/>
        </w:rPr>
        <w:t>kokiomis kalbomis bus sudaroma sutartis</w:t>
      </w:r>
      <w:r w:rsidRPr="00752798">
        <w:t xml:space="preserve">). Abu tekstai autentiški ir turi vienodą teisinę galią. Atsiradus neatitikimams tarp tekstų lietuvių ir anglų kalbomis, pirmenybė teikiama tekstui anglų kalba (taikoma, jeigu sutartis sudaroma </w:t>
      </w:r>
      <w:r w:rsidRPr="00752798">
        <w:rPr>
          <w:i/>
        </w:rPr>
        <w:t>su užsienio tiekėju</w:t>
      </w:r>
      <w:r w:rsidRPr="00752798">
        <w:t xml:space="preserve"> </w:t>
      </w:r>
      <w:r w:rsidRPr="00752798">
        <w:rPr>
          <w:i/>
        </w:rPr>
        <w:t>lietuvių ir anglų kalba</w:t>
      </w:r>
      <w:r w:rsidRPr="00752798">
        <w:t>).</w:t>
      </w:r>
    </w:p>
    <w:p w14:paraId="7B564E59" w14:textId="77777777" w:rsidR="00427CC8" w:rsidRPr="00752798" w:rsidRDefault="00427CC8" w:rsidP="00427CC8">
      <w:pPr>
        <w:jc w:val="both"/>
      </w:pPr>
      <w:r w:rsidRPr="00752798">
        <w:t xml:space="preserve">15.2. Šią Sutartį sudaro Sutarties bendroji ir specialioji dalys bei sutarties priedas (-ai). Visi šios Sutarties priedai yra neatskiriama Sutarties dalis. </w:t>
      </w:r>
    </w:p>
    <w:p w14:paraId="7B564E5A" w14:textId="77777777" w:rsidR="00427CC8" w:rsidRPr="00752798" w:rsidRDefault="00427CC8" w:rsidP="00427CC8">
      <w:pPr>
        <w:jc w:val="both"/>
      </w:pPr>
      <w:r w:rsidRPr="00752798">
        <w:lastRenderedPageBreak/>
        <w:t>15.3. Nė viena iš Šalių neturi teisės perduoti trečiajam asmeniui teisių ir įsipareigojimų pagal šią Sutartį be išankstinio raštiško kitos Šalies sutikimo.</w:t>
      </w:r>
    </w:p>
    <w:p w14:paraId="7B564E5B" w14:textId="77777777" w:rsidR="00427CC8" w:rsidRPr="00752798" w:rsidRDefault="00427CC8" w:rsidP="00427CC8">
      <w:pPr>
        <w:jc w:val="both"/>
      </w:pPr>
      <w:r w:rsidRPr="00752798">
        <w:t xml:space="preserve">15.4. Pažeidęs šios sutarties dalies 15.3 punkte nurodytą įpareigojimą </w:t>
      </w:r>
      <w:r w:rsidRPr="00752798">
        <w:rPr>
          <w:b/>
        </w:rPr>
        <w:t>Teikėjas</w:t>
      </w:r>
      <w:r w:rsidRPr="00752798">
        <w:t xml:space="preserve"> moka </w:t>
      </w:r>
      <w:r w:rsidRPr="00752798">
        <w:rPr>
          <w:b/>
        </w:rPr>
        <w:t xml:space="preserve">Pirkėjui </w:t>
      </w:r>
      <w:r w:rsidRPr="00752798">
        <w:t>5 proc. maksimalios Sutarties/pasiūlymo</w:t>
      </w:r>
      <w:r w:rsidRPr="00752798">
        <w:rPr>
          <w:b/>
        </w:rPr>
        <w:t xml:space="preserve"> </w:t>
      </w:r>
      <w:r w:rsidRPr="00752798">
        <w:t>kainos be PVM dydžio šalių iš anksto sutartų minimalių nuostolių sumą, jeigu Sutarties specialiojoje dalyje nenustatyta kitaip.</w:t>
      </w:r>
    </w:p>
    <w:p w14:paraId="7B564E5C" w14:textId="77777777" w:rsidR="00427CC8" w:rsidRPr="00752798" w:rsidRDefault="00427CC8" w:rsidP="00427CC8">
      <w:pPr>
        <w:jc w:val="both"/>
      </w:pPr>
      <w:r w:rsidRPr="00752798">
        <w:t xml:space="preserve">15.5. </w:t>
      </w:r>
      <w:r w:rsidRPr="00752798">
        <w:rPr>
          <w:b/>
        </w:rPr>
        <w:t>Teikėjas</w:t>
      </w:r>
      <w:r w:rsidRPr="00752798">
        <w:t xml:space="preserve"> garantuoja, kad turi visas Sutarties įvykdymui reikalingas licencijas. </w:t>
      </w:r>
      <w:r w:rsidRPr="00752798">
        <w:rPr>
          <w:b/>
        </w:rPr>
        <w:t>Teikėjas</w:t>
      </w:r>
      <w:r w:rsidRPr="00752798">
        <w:t xml:space="preserve"> įsipareigoja atlyginti </w:t>
      </w:r>
      <w:r w:rsidRPr="00752798">
        <w:rPr>
          <w:b/>
        </w:rPr>
        <w:t xml:space="preserve">Pirkėjui </w:t>
      </w:r>
      <w:r w:rsidRPr="00752798">
        <w:t xml:space="preserve">nuostolius, jeigu </w:t>
      </w:r>
      <w:r w:rsidRPr="00752798">
        <w:rPr>
          <w:b/>
        </w:rPr>
        <w:t>Pirkėjui</w:t>
      </w:r>
      <w:r w:rsidRPr="00752798">
        <w:t xml:space="preserve"> būtų pateikta pretenzijų ar iškelta bylų dėl patentų ar licencijų pažeidimų, kylančių iš Sutarties ar padarytų ją vykdant. </w:t>
      </w:r>
    </w:p>
    <w:p w14:paraId="7B564E5D" w14:textId="77777777" w:rsidR="00427CC8" w:rsidRPr="00752798" w:rsidRDefault="00427CC8" w:rsidP="00427CC8">
      <w:pPr>
        <w:tabs>
          <w:tab w:val="left" w:pos="-360"/>
          <w:tab w:val="left" w:pos="0"/>
          <w:tab w:val="left" w:pos="1701"/>
        </w:tabs>
        <w:jc w:val="both"/>
      </w:pPr>
      <w:r w:rsidRPr="00752798">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B564E5E" w14:textId="77777777" w:rsidR="00427CC8" w:rsidRPr="00752798" w:rsidRDefault="00427CC8" w:rsidP="00427CC8">
      <w:pPr>
        <w:jc w:val="both"/>
        <w:rPr>
          <w:bCs/>
        </w:rPr>
      </w:pPr>
      <w:r w:rsidRPr="00752798">
        <w:t xml:space="preserve">15.7. </w:t>
      </w:r>
      <w:r w:rsidRPr="00752798">
        <w:rPr>
          <w:bCs/>
        </w:rPr>
        <w:t>Sutarties vykdymas gali būti aiškinamas Šalių raštišku sutarimu nekeičiant Sutarties sąlygų.</w:t>
      </w:r>
    </w:p>
    <w:p w14:paraId="7B564E5F" w14:textId="77777777" w:rsidR="00427CC8" w:rsidRPr="00752798" w:rsidRDefault="00427CC8" w:rsidP="00427CC8">
      <w:pPr>
        <w:jc w:val="both"/>
      </w:pPr>
      <w:r w:rsidRPr="00752798">
        <w:rPr>
          <w:bCs/>
        </w:rPr>
        <w:t xml:space="preserve">15.8. </w:t>
      </w:r>
      <w:r w:rsidRPr="00752798">
        <w:t>Subtiekėjo (-ų)/subteikėjo pavadinimas, jo (-ų) vykdomų sutartinių įsipareigojimų dalis yra nurodyti Sutarties specialiojoje dalyje.</w:t>
      </w:r>
    </w:p>
    <w:p w14:paraId="7B564E60" w14:textId="77777777" w:rsidR="00427CC8" w:rsidRPr="00752798" w:rsidRDefault="00427CC8" w:rsidP="00427CC8">
      <w:pPr>
        <w:jc w:val="both"/>
      </w:pPr>
      <w:r w:rsidRPr="00752798">
        <w:t>15.9. Sutarties vykdymo metu Sutartyje nurodytas (-i) subtiekėjas (-ai)/subteikėjas (-ai) gali būti keičiamas (-i) kitu (-</w:t>
      </w:r>
      <w:proofErr w:type="spellStart"/>
      <w:r w:rsidRPr="00752798">
        <w:t>ais</w:t>
      </w:r>
      <w:proofErr w:type="spellEnd"/>
      <w:r w:rsidRPr="00752798">
        <w:t>) subtiekėju (-</w:t>
      </w:r>
      <w:proofErr w:type="spellStart"/>
      <w:r w:rsidRPr="00752798">
        <w:t>ais</w:t>
      </w:r>
      <w:proofErr w:type="spellEnd"/>
      <w:r w:rsidRPr="00752798">
        <w:t>)/subteikėju (-</w:t>
      </w:r>
      <w:proofErr w:type="spellStart"/>
      <w:r w:rsidRPr="00752798">
        <w:t>ais</w:t>
      </w:r>
      <w:proofErr w:type="spellEnd"/>
      <w:r w:rsidRPr="00752798">
        <w:t xml:space="preserve">) dėl objektyvių aplinkybių, kurių </w:t>
      </w:r>
      <w:r w:rsidRPr="00752798">
        <w:rPr>
          <w:b/>
        </w:rPr>
        <w:t>Teikėjui</w:t>
      </w:r>
      <w:r w:rsidRPr="00752798">
        <w:t xml:space="preserve"> nebuvo galima numatyti paraiškos/pasiūlymo pateikimo momentu. Sutartyje nustatyto subtiekėjo (-ų)/ subteikėjo (-ų) keitimas kitu galimas tik iš anksto raštu suderinus su </w:t>
      </w:r>
      <w:r w:rsidRPr="00752798">
        <w:rPr>
          <w:b/>
        </w:rPr>
        <w:t>Pirkėju</w:t>
      </w:r>
      <w:r w:rsidRPr="00752798">
        <w:t xml:space="preserve">. Prašymas dėl Sutartyje nustatyto subtiekėjo (ų)/ subteikėjo (-ų) keitimo kitu </w:t>
      </w:r>
      <w:r w:rsidRPr="00752798">
        <w:rPr>
          <w:b/>
        </w:rPr>
        <w:t xml:space="preserve">Pirkėjui </w:t>
      </w:r>
      <w:r w:rsidRPr="00752798">
        <w:t>pateikiamas raštu, nurodant tokio keitimo priežastis, kartu pateikiant pagrindžiančius dokumentus, kad naujas subtiekėjas (-ai)/subteikėjas (ai) atitinka visus subtiekėjui (-</w:t>
      </w:r>
      <w:proofErr w:type="spellStart"/>
      <w:r w:rsidRPr="00752798">
        <w:t>ams</w:t>
      </w:r>
      <w:proofErr w:type="spellEnd"/>
      <w:r w:rsidRPr="00752798">
        <w:t>)/subteikėjui (-</w:t>
      </w:r>
      <w:proofErr w:type="spellStart"/>
      <w:r w:rsidRPr="00752798">
        <w:t>ams</w:t>
      </w:r>
      <w:proofErr w:type="spellEnd"/>
      <w:r w:rsidRPr="00752798">
        <w:t xml:space="preserve">)  viešojo pirkimo, kurio pagrindu pasirašyta ši Sutartis, dokumentuose nustatytus reikalavimus, o </w:t>
      </w:r>
      <w:r w:rsidRPr="00752798">
        <w:rPr>
          <w:b/>
        </w:rPr>
        <w:t xml:space="preserve">Teikėjas </w:t>
      </w:r>
      <w:r w:rsidRPr="00752798">
        <w:t>dėl subtiekėjo pasikeitimo neprarado pirkimo dokumentuose nustatytos minimalios kvalifikacijos</w:t>
      </w:r>
      <w:r w:rsidRPr="00752798">
        <w:rPr>
          <w:i/>
        </w:rPr>
        <w:t xml:space="preserve">. </w:t>
      </w:r>
      <w:r w:rsidRPr="00752798">
        <w:t>Sutartyje nustatyto subtiekėjo (-ų)/subteikėjo (-ų) pakeitimas kitu subtiekėju (-</w:t>
      </w:r>
      <w:proofErr w:type="spellStart"/>
      <w:r w:rsidRPr="00752798">
        <w:t>ais</w:t>
      </w:r>
      <w:proofErr w:type="spellEnd"/>
      <w:r w:rsidRPr="00752798">
        <w:t>)/ subteikėju (-</w:t>
      </w:r>
      <w:proofErr w:type="spellStart"/>
      <w:r w:rsidRPr="00752798">
        <w:t>ais</w:t>
      </w:r>
      <w:proofErr w:type="spellEnd"/>
      <w:r w:rsidRPr="00752798">
        <w:t>) įforminamas rašytiniu Sutarties pakeitimu (</w:t>
      </w:r>
      <w:r w:rsidRPr="00752798">
        <w:rPr>
          <w:i/>
        </w:rPr>
        <w:t xml:space="preserve">taikoma, jei </w:t>
      </w:r>
      <w:r w:rsidRPr="00752798">
        <w:rPr>
          <w:b/>
          <w:i/>
        </w:rPr>
        <w:t>Teikėjas</w:t>
      </w:r>
      <w:r w:rsidRPr="00752798">
        <w:rPr>
          <w:i/>
        </w:rPr>
        <w:t xml:space="preserve"> numato pasitelkti subtiekėjus</w:t>
      </w:r>
      <w:r w:rsidRPr="00752798">
        <w:t>). Sutartyje nustatyto subtiekėjo (-ų)/subteikėjo (-ų) pakeitimas kitu subtiekėju (-</w:t>
      </w:r>
      <w:proofErr w:type="spellStart"/>
      <w:r w:rsidRPr="00752798">
        <w:t>ais</w:t>
      </w:r>
      <w:proofErr w:type="spellEnd"/>
      <w:r w:rsidRPr="00752798">
        <w:t>)/ subteikėju (-</w:t>
      </w:r>
      <w:proofErr w:type="spellStart"/>
      <w:r w:rsidRPr="00752798">
        <w:t>ais</w:t>
      </w:r>
      <w:proofErr w:type="spellEnd"/>
      <w:r w:rsidRPr="00752798">
        <w:t>) įforminamas rašytiniu Sutarties pakeitimu.</w:t>
      </w:r>
    </w:p>
    <w:p w14:paraId="7B564E61" w14:textId="77777777" w:rsidR="00427CC8" w:rsidRPr="00752798" w:rsidRDefault="00427CC8" w:rsidP="00427CC8">
      <w:pPr>
        <w:jc w:val="both"/>
      </w:pPr>
      <w:r w:rsidRPr="00752798">
        <w:t>15.10.</w:t>
      </w:r>
      <w:r w:rsidRPr="00752798">
        <w:rPr>
          <w:b/>
        </w:rPr>
        <w:t xml:space="preserve"> Teikėjo </w:t>
      </w:r>
      <w:r w:rsidRPr="00752798">
        <w:t>paskirtas asmuo/asmenys, kurie atstovauja</w:t>
      </w:r>
      <w:r w:rsidRPr="00752798">
        <w:rPr>
          <w:b/>
        </w:rPr>
        <w:t xml:space="preserve"> Teikėjui</w:t>
      </w:r>
      <w:r w:rsidRPr="00752798">
        <w:t>,</w:t>
      </w:r>
      <w:r w:rsidRPr="00752798">
        <w:rPr>
          <w:b/>
        </w:rPr>
        <w:t xml:space="preserve"> </w:t>
      </w:r>
      <w:r w:rsidRPr="00752798">
        <w:t>priiminėja ir tvirtina</w:t>
      </w:r>
      <w:r w:rsidRPr="00752798">
        <w:rPr>
          <w:b/>
        </w:rPr>
        <w:t xml:space="preserve"> Pirkėjo </w:t>
      </w:r>
      <w:r w:rsidRPr="00752798">
        <w:t xml:space="preserve">teikiamus užsakymus, atsakingas už teikiamų paslaugų kokybę, dalyvauja susitikimuose su </w:t>
      </w:r>
      <w:r w:rsidRPr="00752798">
        <w:rPr>
          <w:b/>
        </w:rPr>
        <w:t xml:space="preserve">Pirkėju </w:t>
      </w:r>
      <w:r w:rsidRPr="00752798">
        <w:t xml:space="preserve">ir atlieka kitus veiksmus, būtinus tinkamam šios Sutarties vykdymui yra nurodyti Sutarties specialiojoje dalyje. </w:t>
      </w:r>
    </w:p>
    <w:p w14:paraId="37AAB8BC" w14:textId="77777777" w:rsidR="00426F8D" w:rsidRDefault="00427CC8" w:rsidP="00B95827">
      <w:pPr>
        <w:jc w:val="both"/>
      </w:pPr>
      <w:r w:rsidRPr="00752798">
        <w:t xml:space="preserve">15.11. </w:t>
      </w:r>
      <w:r w:rsidRPr="00752798">
        <w:rPr>
          <w:b/>
        </w:rPr>
        <w:t xml:space="preserve">Pirkėjo </w:t>
      </w:r>
      <w:r w:rsidRPr="00752798">
        <w:t>paskirtas asmuo/asmenys, kurie atstovauja</w:t>
      </w:r>
      <w:r w:rsidRPr="00752798">
        <w:rPr>
          <w:b/>
        </w:rPr>
        <w:t xml:space="preserve"> Pirkėjui, </w:t>
      </w:r>
      <w:r w:rsidRPr="00752798">
        <w:t>teikia</w:t>
      </w:r>
      <w:r w:rsidRPr="00752798">
        <w:rPr>
          <w:b/>
        </w:rPr>
        <w:t xml:space="preserve"> Teikėjui</w:t>
      </w:r>
      <w:r w:rsidRPr="00752798">
        <w:t xml:space="preserve"> užsakymus, dalyvauja susitikimuose su</w:t>
      </w:r>
      <w:r w:rsidRPr="00752798">
        <w:rPr>
          <w:b/>
        </w:rPr>
        <w:t xml:space="preserve"> Teikėju </w:t>
      </w:r>
      <w:r w:rsidRPr="00752798">
        <w:t>ir atlieka kitus veiksmus, būtinus tinkamam šios Sutarties vykdymui, yra nurodyti Sutarties specialiojoje dalyje.</w:t>
      </w:r>
    </w:p>
    <w:p w14:paraId="20FA2E4C" w14:textId="77777777" w:rsidR="00426F8D" w:rsidRDefault="00426F8D" w:rsidP="00B95827">
      <w:pPr>
        <w:jc w:val="both"/>
      </w:pPr>
    </w:p>
    <w:p w14:paraId="10D62630" w14:textId="77777777" w:rsidR="007C296B" w:rsidRPr="00752798" w:rsidRDefault="007C296B" w:rsidP="007C296B">
      <w:pPr>
        <w:rPr>
          <w:rFonts w:eastAsia="Arial"/>
          <w:b/>
          <w:lang w:eastAsia="ar-SA"/>
        </w:rPr>
      </w:pPr>
      <w:r w:rsidRPr="00752798">
        <w:rPr>
          <w:b/>
        </w:rPr>
        <w:t>PIRKĖJAS</w:t>
      </w:r>
      <w:r w:rsidRPr="00752798">
        <w:rPr>
          <w:rFonts w:eastAsia="Arial"/>
          <w:b/>
          <w:lang w:eastAsia="ar-SA"/>
        </w:rPr>
        <w:t xml:space="preserve">                                                  </w:t>
      </w:r>
      <w:r w:rsidRPr="00752798">
        <w:rPr>
          <w:rFonts w:eastAsia="Arial"/>
          <w:b/>
          <w:lang w:eastAsia="ar-SA"/>
        </w:rPr>
        <w:tab/>
      </w:r>
      <w:r w:rsidRPr="00752798">
        <w:rPr>
          <w:rFonts w:eastAsia="Arial"/>
          <w:b/>
          <w:lang w:eastAsia="ar-SA"/>
        </w:rPr>
        <w:tab/>
        <w:t xml:space="preserve">  </w:t>
      </w:r>
      <w:r w:rsidRPr="00752798">
        <w:rPr>
          <w:rFonts w:eastAsia="Arial"/>
          <w:b/>
          <w:lang w:eastAsia="ar-SA"/>
        </w:rPr>
        <w:tab/>
        <w:t>TEIKĖJAS</w:t>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0283B2EB"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11738CAF"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6F7714D1" w14:textId="7797AD09" w:rsidR="00B95827" w:rsidRPr="00752798" w:rsidRDefault="00426F8D" w:rsidP="00426F8D">
      <w:pPr>
        <w:rPr>
          <w:rFonts w:eastAsia="Arial"/>
          <w:lang w:eastAsia="ar-SA"/>
        </w:rPr>
      </w:pPr>
      <w:r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Pr>
          <w:rFonts w:eastAsia="Arial"/>
          <w:lang w:eastAsia="ar-SA"/>
        </w:rPr>
        <w:tab/>
      </w:r>
      <w:r w:rsidR="00B95827" w:rsidRPr="00752798" w:rsidDel="0046788F">
        <w:rPr>
          <w:rFonts w:eastAsia="Arial"/>
          <w:lang w:eastAsia="ar-SA"/>
        </w:rPr>
        <w:t xml:space="preserve"> </w:t>
      </w:r>
    </w:p>
    <w:p w14:paraId="7EEB05D9" w14:textId="6CD9E707" w:rsidR="00793A00" w:rsidRDefault="00793A00" w:rsidP="00B95827">
      <w:pPr>
        <w:rPr>
          <w:rFonts w:eastAsia="Arial"/>
          <w:b/>
          <w:lang w:eastAsia="ar-SA"/>
        </w:rPr>
      </w:pP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284BDFE6" w14:textId="77777777" w:rsidR="00426F8D" w:rsidRDefault="00426F8D" w:rsidP="00B95827">
      <w:pPr>
        <w:rPr>
          <w:rFonts w:eastAsia="Arial"/>
          <w:b/>
          <w:lang w:eastAsia="ar-SA"/>
        </w:rPr>
      </w:pPr>
    </w:p>
    <w:p w14:paraId="072EB365" w14:textId="77777777" w:rsidR="00426F8D" w:rsidRDefault="00426F8D" w:rsidP="00B95827">
      <w:pPr>
        <w:rPr>
          <w:rFonts w:eastAsia="Arial"/>
          <w:b/>
          <w:lang w:eastAsia="ar-SA"/>
        </w:rPr>
      </w:pPr>
    </w:p>
    <w:p w14:paraId="434C6630" w14:textId="77777777" w:rsidR="00426F8D" w:rsidRDefault="00426F8D" w:rsidP="00B95827">
      <w:pPr>
        <w:rPr>
          <w:rFonts w:eastAsia="Arial"/>
          <w:b/>
          <w:lang w:eastAsia="ar-SA"/>
        </w:rPr>
      </w:pPr>
    </w:p>
    <w:p w14:paraId="445B2E35" w14:textId="77777777" w:rsidR="00426F8D" w:rsidRDefault="00426F8D" w:rsidP="00B95827">
      <w:pPr>
        <w:rPr>
          <w:rFonts w:eastAsia="Arial"/>
          <w:b/>
          <w:lang w:eastAsia="ar-SA"/>
        </w:rPr>
      </w:pPr>
    </w:p>
    <w:p w14:paraId="54D79834" w14:textId="77777777" w:rsidR="00426F8D" w:rsidRDefault="00426F8D" w:rsidP="00B95827">
      <w:pPr>
        <w:rPr>
          <w:rFonts w:eastAsia="Arial"/>
          <w:b/>
          <w:lang w:eastAsia="ar-SA"/>
        </w:rPr>
      </w:pPr>
    </w:p>
    <w:p w14:paraId="3239C6B6" w14:textId="77777777" w:rsidR="00426F8D" w:rsidRDefault="00426F8D" w:rsidP="00B95827">
      <w:pPr>
        <w:rPr>
          <w:rFonts w:eastAsia="Arial"/>
          <w:b/>
          <w:lang w:eastAsia="ar-SA"/>
        </w:rPr>
      </w:pPr>
    </w:p>
    <w:p w14:paraId="3B70DE21" w14:textId="77777777" w:rsidR="00426F8D" w:rsidRDefault="00426F8D" w:rsidP="00B95827">
      <w:pPr>
        <w:rPr>
          <w:rFonts w:eastAsia="Arial"/>
          <w:b/>
          <w:lang w:eastAsia="ar-SA"/>
        </w:rPr>
      </w:pPr>
    </w:p>
    <w:p w14:paraId="3421BC85" w14:textId="77777777" w:rsidR="00426F8D" w:rsidRDefault="00426F8D" w:rsidP="00B95827">
      <w:pPr>
        <w:rPr>
          <w:rFonts w:eastAsia="Arial"/>
          <w:b/>
          <w:lang w:eastAsia="ar-SA"/>
        </w:rPr>
      </w:pPr>
    </w:p>
    <w:p w14:paraId="6BC0AD8C" w14:textId="77777777" w:rsidR="00426F8D" w:rsidRDefault="00426F8D" w:rsidP="00B95827">
      <w:pPr>
        <w:rPr>
          <w:rFonts w:eastAsia="Arial"/>
          <w:b/>
          <w:lang w:eastAsia="ar-SA"/>
        </w:rPr>
      </w:pPr>
    </w:p>
    <w:p w14:paraId="6EE978B6" w14:textId="77777777" w:rsidR="00426F8D" w:rsidRDefault="00426F8D" w:rsidP="00B95827">
      <w:pPr>
        <w:rPr>
          <w:rFonts w:eastAsia="Arial"/>
          <w:b/>
          <w:lang w:eastAsia="ar-SA"/>
        </w:rPr>
      </w:pPr>
    </w:p>
    <w:p w14:paraId="6CE92E43" w14:textId="77777777" w:rsidR="00426F8D" w:rsidRDefault="00426F8D" w:rsidP="00B95827">
      <w:pPr>
        <w:rPr>
          <w:rFonts w:eastAsia="Arial"/>
          <w:b/>
          <w:lang w:eastAsia="ar-SA"/>
        </w:rPr>
      </w:pPr>
    </w:p>
    <w:p w14:paraId="57DC9F47" w14:textId="77777777" w:rsidR="00426F8D" w:rsidRDefault="00426F8D" w:rsidP="00B95827">
      <w:pPr>
        <w:rPr>
          <w:rFonts w:eastAsia="Arial"/>
          <w:b/>
          <w:lang w:eastAsia="ar-SA"/>
        </w:rPr>
      </w:pPr>
    </w:p>
    <w:p w14:paraId="4937877C" w14:textId="77777777" w:rsidR="00426F8D" w:rsidRPr="00752798" w:rsidRDefault="00426F8D" w:rsidP="00B95827">
      <w:pPr>
        <w:rPr>
          <w:rFonts w:eastAsia="Arial"/>
          <w:b/>
          <w:lang w:eastAsia="ar-SA"/>
        </w:rPr>
      </w:pPr>
    </w:p>
    <w:p w14:paraId="7B564E8D" w14:textId="0A06517A" w:rsidR="00192138" w:rsidRPr="00752798" w:rsidRDefault="00192138" w:rsidP="00192138">
      <w:pPr>
        <w:ind w:left="3888" w:firstLine="1296"/>
        <w:rPr>
          <w:caps/>
          <w:sz w:val="22"/>
          <w:lang w:eastAsia="en-US"/>
        </w:rPr>
      </w:pPr>
      <w:r w:rsidRPr="00752798">
        <w:rPr>
          <w:caps/>
          <w:sz w:val="22"/>
          <w:lang w:eastAsia="en-US"/>
        </w:rPr>
        <w:lastRenderedPageBreak/>
        <w:t xml:space="preserve">                </w:t>
      </w:r>
      <w:r w:rsidR="00FE63DF" w:rsidRPr="00752798">
        <w:rPr>
          <w:caps/>
          <w:sz w:val="22"/>
          <w:lang w:eastAsia="en-US"/>
        </w:rPr>
        <w:t xml:space="preserve"> </w:t>
      </w:r>
      <w:r w:rsidR="00532B69" w:rsidRPr="00752798">
        <w:rPr>
          <w:caps/>
          <w:lang w:eastAsia="en-US"/>
        </w:rPr>
        <w:t>202</w:t>
      </w:r>
      <w:r w:rsidR="004F6107" w:rsidRPr="00752798">
        <w:rPr>
          <w:caps/>
          <w:lang w:eastAsia="en-US"/>
        </w:rPr>
        <w:t>6</w:t>
      </w:r>
      <w:r w:rsidRPr="00752798">
        <w:rPr>
          <w:caps/>
          <w:lang w:eastAsia="en-US"/>
        </w:rPr>
        <w:t xml:space="preserve"> </w:t>
      </w:r>
      <w:r w:rsidR="00DA5EC8" w:rsidRPr="00752798">
        <w:rPr>
          <w:lang w:eastAsia="en-US"/>
        </w:rPr>
        <w:t xml:space="preserve">m.                          </w:t>
      </w:r>
      <w:r w:rsidRPr="00752798">
        <w:rPr>
          <w:szCs w:val="20"/>
          <w:lang w:eastAsia="en-US"/>
        </w:rPr>
        <w:t xml:space="preserve">mėn.       </w:t>
      </w:r>
      <w:r w:rsidR="00FE63DF" w:rsidRPr="00752798">
        <w:rPr>
          <w:szCs w:val="20"/>
          <w:lang w:eastAsia="en-US"/>
        </w:rPr>
        <w:t xml:space="preserve"> </w:t>
      </w:r>
      <w:r w:rsidRPr="00752798">
        <w:rPr>
          <w:szCs w:val="20"/>
          <w:lang w:eastAsia="en-US"/>
        </w:rPr>
        <w:t xml:space="preserve">  d</w:t>
      </w:r>
      <w:r w:rsidRPr="00752798">
        <w:rPr>
          <w:sz w:val="22"/>
          <w:szCs w:val="20"/>
          <w:lang w:eastAsia="en-US"/>
        </w:rPr>
        <w:t>.</w:t>
      </w:r>
    </w:p>
    <w:p w14:paraId="7B564E8E" w14:textId="05A588CC" w:rsidR="00192138" w:rsidRPr="00752798" w:rsidRDefault="00192138" w:rsidP="00192138">
      <w:pPr>
        <w:jc w:val="center"/>
        <w:rPr>
          <w:caps/>
          <w:sz w:val="22"/>
          <w:lang w:eastAsia="en-US"/>
        </w:rPr>
      </w:pPr>
      <w:r w:rsidRPr="00752798">
        <w:rPr>
          <w:caps/>
          <w:sz w:val="22"/>
          <w:lang w:eastAsia="en-US"/>
        </w:rPr>
        <w:t xml:space="preserve">                                </w:t>
      </w:r>
      <w:r w:rsidR="00DA5EC8" w:rsidRPr="00752798">
        <w:rPr>
          <w:caps/>
          <w:sz w:val="22"/>
          <w:lang w:eastAsia="en-US"/>
        </w:rPr>
        <w:t xml:space="preserve">                               </w:t>
      </w:r>
      <w:r w:rsidRPr="00752798">
        <w:rPr>
          <w:caps/>
          <w:sz w:val="22"/>
          <w:lang w:eastAsia="en-US"/>
        </w:rPr>
        <w:t>s</w:t>
      </w:r>
      <w:r w:rsidRPr="00752798">
        <w:rPr>
          <w:lang w:eastAsia="en-US"/>
        </w:rPr>
        <w:t>utartis Nr.</w:t>
      </w:r>
    </w:p>
    <w:p w14:paraId="7B564E8F" w14:textId="5523C3F7" w:rsidR="00192138" w:rsidRPr="00752798" w:rsidRDefault="00192138" w:rsidP="00C44860">
      <w:pPr>
        <w:jc w:val="center"/>
        <w:rPr>
          <w:caps/>
          <w:sz w:val="22"/>
          <w:lang w:eastAsia="en-US"/>
        </w:rPr>
      </w:pPr>
      <w:r w:rsidRPr="00752798">
        <w:rPr>
          <w:caps/>
          <w:sz w:val="22"/>
          <w:lang w:eastAsia="en-US"/>
        </w:rPr>
        <w:t xml:space="preserve">                            </w:t>
      </w:r>
      <w:r w:rsidR="00DA5EC8" w:rsidRPr="00752798">
        <w:rPr>
          <w:caps/>
          <w:sz w:val="22"/>
          <w:lang w:eastAsia="en-US"/>
        </w:rPr>
        <w:t xml:space="preserve">                               </w:t>
      </w:r>
      <w:r w:rsidRPr="00752798">
        <w:rPr>
          <w:caps/>
          <w:sz w:val="22"/>
          <w:lang w:eastAsia="en-US"/>
        </w:rPr>
        <w:t>P</w:t>
      </w:r>
      <w:r w:rsidRPr="00752798">
        <w:t>riedas</w:t>
      </w:r>
      <w:r w:rsidRPr="00752798">
        <w:rPr>
          <w:caps/>
          <w:sz w:val="22"/>
          <w:lang w:eastAsia="en-US"/>
        </w:rPr>
        <w:t xml:space="preserve"> 1        </w:t>
      </w:r>
      <w:r w:rsidR="00C44860" w:rsidRPr="00752798">
        <w:rPr>
          <w:caps/>
          <w:sz w:val="22"/>
          <w:lang w:eastAsia="en-US"/>
        </w:rPr>
        <w:t xml:space="preserve">                               </w:t>
      </w:r>
      <w:r w:rsidRPr="00752798">
        <w:rPr>
          <w:caps/>
          <w:sz w:val="22"/>
          <w:lang w:eastAsia="en-US"/>
        </w:rPr>
        <w:t xml:space="preserve">                  </w:t>
      </w:r>
    </w:p>
    <w:p w14:paraId="7B564E90" w14:textId="77777777" w:rsidR="00192138" w:rsidRPr="00752798" w:rsidRDefault="00192138" w:rsidP="00192138">
      <w:pPr>
        <w:jc w:val="right"/>
      </w:pPr>
    </w:p>
    <w:p w14:paraId="71B1FAF1" w14:textId="5293F98F" w:rsidR="00C56148" w:rsidRDefault="00CA0213" w:rsidP="00C56148">
      <w:pPr>
        <w:jc w:val="center"/>
        <w:outlineLvl w:val="0"/>
        <w:rPr>
          <w:b/>
          <w:bCs/>
        </w:rPr>
      </w:pPr>
      <w:r w:rsidRPr="00752798">
        <w:rPr>
          <w:b/>
          <w:bCs/>
        </w:rPr>
        <w:t xml:space="preserve">PASLAUGŲ </w:t>
      </w:r>
      <w:r w:rsidR="00C56148" w:rsidRPr="00752798">
        <w:rPr>
          <w:b/>
          <w:bCs/>
        </w:rPr>
        <w:t>TECHNINĖ SPECIFIKACIJA</w:t>
      </w:r>
    </w:p>
    <w:p w14:paraId="7655A6AF" w14:textId="77777777" w:rsidR="0055747F" w:rsidRDefault="0055747F" w:rsidP="00C56148">
      <w:pPr>
        <w:jc w:val="center"/>
        <w:outlineLvl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84"/>
        <w:gridCol w:w="6798"/>
      </w:tblGrid>
      <w:tr w:rsidR="001C12F7" w:rsidRPr="00E32027" w14:paraId="1BA0DE27" w14:textId="77777777" w:rsidTr="0055747F">
        <w:trPr>
          <w:trHeight w:val="665"/>
        </w:trPr>
        <w:tc>
          <w:tcPr>
            <w:tcW w:w="846" w:type="dxa"/>
            <w:tcBorders>
              <w:top w:val="single" w:sz="4" w:space="0" w:color="auto"/>
              <w:left w:val="single" w:sz="4" w:space="0" w:color="auto"/>
              <w:bottom w:val="single" w:sz="4" w:space="0" w:color="auto"/>
              <w:right w:val="single" w:sz="4" w:space="0" w:color="auto"/>
            </w:tcBorders>
            <w:vAlign w:val="center"/>
            <w:hideMark/>
          </w:tcPr>
          <w:p w14:paraId="00389C13" w14:textId="77777777" w:rsidR="001C12F7" w:rsidRPr="00E32027" w:rsidRDefault="001C12F7" w:rsidP="00A50643">
            <w:pPr>
              <w:spacing w:before="240" w:line="276" w:lineRule="auto"/>
              <w:jc w:val="center"/>
              <w:rPr>
                <w:b/>
                <w:bCs/>
                <w:lang w:eastAsia="en-US"/>
              </w:rPr>
            </w:pPr>
            <w:r w:rsidRPr="00E32027">
              <w:rPr>
                <w:b/>
                <w:bCs/>
                <w:lang w:eastAsia="en-US"/>
              </w:rPr>
              <w:t>Eil. Nr.</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C8372F" w14:textId="77777777" w:rsidR="001C12F7" w:rsidRPr="00E32027" w:rsidRDefault="001C12F7" w:rsidP="00A50643">
            <w:pPr>
              <w:spacing w:before="240" w:line="276" w:lineRule="auto"/>
              <w:jc w:val="center"/>
              <w:rPr>
                <w:b/>
                <w:bCs/>
                <w:lang w:eastAsia="en-US"/>
              </w:rPr>
            </w:pPr>
            <w:r w:rsidRPr="00E32027">
              <w:rPr>
                <w:b/>
                <w:bCs/>
                <w:lang w:eastAsia="en-US"/>
              </w:rPr>
              <w:t>Pirkimo objekto pavadinimas</w:t>
            </w:r>
          </w:p>
        </w:tc>
        <w:tc>
          <w:tcPr>
            <w:tcW w:w="6798" w:type="dxa"/>
            <w:tcBorders>
              <w:top w:val="single" w:sz="4" w:space="0" w:color="auto"/>
              <w:left w:val="single" w:sz="4" w:space="0" w:color="auto"/>
              <w:bottom w:val="single" w:sz="4" w:space="0" w:color="auto"/>
              <w:right w:val="single" w:sz="4" w:space="0" w:color="auto"/>
            </w:tcBorders>
          </w:tcPr>
          <w:p w14:paraId="19F9B4FC" w14:textId="77777777" w:rsidR="001C12F7" w:rsidRPr="00E32027" w:rsidRDefault="001C12F7" w:rsidP="00A50643">
            <w:pPr>
              <w:jc w:val="center"/>
            </w:pPr>
            <w:r w:rsidRPr="00E32027">
              <w:rPr>
                <w:b/>
                <w:bCs/>
                <w:lang w:eastAsia="en-US"/>
              </w:rPr>
              <w:t>Pirkimo objekto techniniai reikalavimai</w:t>
            </w:r>
            <w:r w:rsidRPr="00E32027">
              <w:rPr>
                <w:b/>
                <w:bCs/>
                <w:lang w:eastAsia="en-US"/>
              </w:rPr>
              <w:br/>
              <w:t xml:space="preserve"> </w:t>
            </w:r>
            <w:r w:rsidRPr="0055747F">
              <w:rPr>
                <w:bCs/>
                <w:sz w:val="16"/>
                <w:szCs w:val="20"/>
                <w:lang w:eastAsia="en-US"/>
              </w:rPr>
              <w:t>(</w:t>
            </w:r>
            <w:r w:rsidRPr="0055747F">
              <w:rPr>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55747F">
              <w:rPr>
                <w:bCs/>
                <w:sz w:val="16"/>
                <w:szCs w:val="20"/>
                <w:lang w:eastAsia="en-US"/>
              </w:rPr>
              <w:t>)</w:t>
            </w:r>
          </w:p>
        </w:tc>
      </w:tr>
      <w:tr w:rsidR="001C12F7" w:rsidRPr="00E32027" w14:paraId="7C90F354" w14:textId="77777777" w:rsidTr="0055747F">
        <w:tc>
          <w:tcPr>
            <w:tcW w:w="846" w:type="dxa"/>
            <w:tcBorders>
              <w:top w:val="single" w:sz="4" w:space="0" w:color="auto"/>
              <w:left w:val="single" w:sz="4" w:space="0" w:color="auto"/>
              <w:bottom w:val="single" w:sz="4" w:space="0" w:color="auto"/>
              <w:right w:val="single" w:sz="4" w:space="0" w:color="auto"/>
            </w:tcBorders>
          </w:tcPr>
          <w:p w14:paraId="05774975" w14:textId="77777777" w:rsidR="001C12F7" w:rsidRPr="00E32027" w:rsidRDefault="001C12F7" w:rsidP="00A50643">
            <w:pPr>
              <w:spacing w:line="276" w:lineRule="auto"/>
              <w:jc w:val="center"/>
              <w:rPr>
                <w:bCs/>
                <w:lang w:eastAsia="en-US"/>
              </w:rPr>
            </w:pPr>
            <w:r w:rsidRPr="00E32027">
              <w:rPr>
                <w:bCs/>
                <w:lang w:eastAsia="en-US"/>
              </w:rPr>
              <w:t>1.</w:t>
            </w:r>
          </w:p>
          <w:p w14:paraId="4C49B78A" w14:textId="77777777" w:rsidR="001C12F7" w:rsidRPr="00E32027" w:rsidRDefault="001C12F7" w:rsidP="00A50643">
            <w:pPr>
              <w:spacing w:line="276" w:lineRule="auto"/>
              <w:jc w:val="center"/>
              <w:rPr>
                <w:bCs/>
                <w:lang w:eastAsia="en-US"/>
              </w:rPr>
            </w:pPr>
          </w:p>
        </w:tc>
        <w:tc>
          <w:tcPr>
            <w:tcW w:w="1984" w:type="dxa"/>
            <w:tcBorders>
              <w:top w:val="single" w:sz="4" w:space="0" w:color="auto"/>
              <w:left w:val="single" w:sz="4" w:space="0" w:color="auto"/>
              <w:bottom w:val="single" w:sz="4" w:space="0" w:color="auto"/>
              <w:right w:val="single" w:sz="4" w:space="0" w:color="auto"/>
            </w:tcBorders>
          </w:tcPr>
          <w:p w14:paraId="4312FF27" w14:textId="77777777" w:rsidR="001C12F7" w:rsidRPr="00E32027" w:rsidRDefault="001C12F7" w:rsidP="0055747F">
            <w:pPr>
              <w:spacing w:line="276" w:lineRule="auto"/>
              <w:jc w:val="center"/>
              <w:rPr>
                <w:bCs/>
                <w:color w:val="000000" w:themeColor="text1"/>
                <w:lang w:eastAsia="en-US"/>
              </w:rPr>
            </w:pPr>
            <w:r w:rsidRPr="00E32027">
              <w:rPr>
                <w:bCs/>
                <w:color w:val="000000" w:themeColor="text1"/>
                <w:lang w:eastAsia="en-US"/>
              </w:rPr>
              <w:t>Baseino takelių nuomos paslauga</w:t>
            </w:r>
          </w:p>
        </w:tc>
        <w:tc>
          <w:tcPr>
            <w:tcW w:w="6798" w:type="dxa"/>
            <w:tcBorders>
              <w:top w:val="single" w:sz="4" w:space="0" w:color="auto"/>
              <w:left w:val="single" w:sz="4" w:space="0" w:color="auto"/>
              <w:bottom w:val="single" w:sz="4" w:space="0" w:color="auto"/>
              <w:right w:val="single" w:sz="4" w:space="0" w:color="auto"/>
            </w:tcBorders>
          </w:tcPr>
          <w:p w14:paraId="4AD342B9" w14:textId="77777777" w:rsidR="001C12F7" w:rsidRPr="0055747F" w:rsidRDefault="001C12F7" w:rsidP="0055747F">
            <w:pPr>
              <w:spacing w:line="276" w:lineRule="auto"/>
              <w:jc w:val="both"/>
              <w:rPr>
                <w:bCs/>
                <w:color w:val="000000" w:themeColor="text1"/>
              </w:rPr>
            </w:pPr>
            <w:r w:rsidRPr="0055747F">
              <w:rPr>
                <w:bCs/>
                <w:color w:val="000000" w:themeColor="text1"/>
              </w:rPr>
              <w:t>Perkama iki 4 plaukimo baseino takelių nuomos paslauga. Paslaugos teikimo laikotarpis – 12 mėnesių nuo sutarties įsigaliojimo dienos.</w:t>
            </w:r>
          </w:p>
          <w:p w14:paraId="25B39EF5" w14:textId="77777777" w:rsidR="001C12F7" w:rsidRPr="0055747F" w:rsidRDefault="001C12F7" w:rsidP="0055747F">
            <w:pPr>
              <w:spacing w:line="276" w:lineRule="auto"/>
              <w:jc w:val="both"/>
              <w:rPr>
                <w:bCs/>
                <w:color w:val="000000" w:themeColor="text1"/>
              </w:rPr>
            </w:pPr>
            <w:r w:rsidRPr="0055747F">
              <w:rPr>
                <w:bCs/>
                <w:color w:val="000000" w:themeColor="text1"/>
              </w:rPr>
              <w:t>Vieno paslaugos užsakymo trukmė – iki 2 val. Į šį laiką įskaičiuojamas laikas, skirtas patekti į baseino patalpas, persirengti ir pasiruošti plaukimui. Vienu metu Užsakovo organizuojamoje veikloje gali dalyvauti ne daugiau kaip 20 asmenų. Paslaugos turi būti teikiamos baseino darbo valandomis ir  visomis baseino darbo dienomis, išskyrus atvejus, kai dėl baseine organizuojamų sporto varžybų, renginių, techninės priežiūros darbų ar kitų objektyvių priežasčių lankytojams laikinai nėra galimybės naudotis baseinu.</w:t>
            </w:r>
          </w:p>
          <w:p w14:paraId="76E5D81F" w14:textId="77777777" w:rsidR="001C12F7" w:rsidRPr="0055747F" w:rsidRDefault="001C12F7" w:rsidP="0055747F">
            <w:pPr>
              <w:spacing w:line="276" w:lineRule="auto"/>
              <w:jc w:val="both"/>
              <w:rPr>
                <w:bCs/>
                <w:color w:val="000000" w:themeColor="text1"/>
              </w:rPr>
            </w:pPr>
            <w:r w:rsidRPr="0055747F">
              <w:rPr>
                <w:bCs/>
                <w:color w:val="000000" w:themeColor="text1"/>
              </w:rPr>
              <w:t>Baseine turi būti įrengtas ne trumpesnis kaip 25 m ilgio plaukimo takelis.</w:t>
            </w:r>
          </w:p>
          <w:p w14:paraId="6AA10329" w14:textId="77777777" w:rsidR="001C12F7" w:rsidRPr="0055747F" w:rsidRDefault="001C12F7" w:rsidP="0055747F">
            <w:pPr>
              <w:spacing w:line="276" w:lineRule="auto"/>
              <w:jc w:val="both"/>
              <w:rPr>
                <w:bCs/>
                <w:color w:val="000000" w:themeColor="text1"/>
              </w:rPr>
            </w:pPr>
            <w:r w:rsidRPr="0055747F">
              <w:rPr>
                <w:bCs/>
                <w:color w:val="000000" w:themeColor="text1"/>
              </w:rPr>
              <w:t>Baseino gylis - ne mažesnis kaip 3,0 m giliausioje baseino vietoje.</w:t>
            </w:r>
          </w:p>
          <w:p w14:paraId="3E033D4C" w14:textId="77777777" w:rsidR="001C12F7" w:rsidRPr="0055747F" w:rsidRDefault="001C12F7" w:rsidP="0055747F">
            <w:pPr>
              <w:spacing w:line="276" w:lineRule="auto"/>
              <w:jc w:val="both"/>
              <w:rPr>
                <w:bCs/>
                <w:color w:val="000000" w:themeColor="text1"/>
              </w:rPr>
            </w:pPr>
            <w:r w:rsidRPr="0055747F">
              <w:rPr>
                <w:bCs/>
                <w:color w:val="000000" w:themeColor="text1"/>
              </w:rPr>
              <w:t>Šuoliai į vandenį gali būti atliekami tik tam skirtoje vietoje, jeigu tokia vieta yra numatyta, ir laikantis baseino vidaus taisyklių bei saugos reikalavimų.</w:t>
            </w:r>
          </w:p>
          <w:p w14:paraId="1D535AB0" w14:textId="77777777" w:rsidR="001C12F7" w:rsidRPr="0055747F" w:rsidRDefault="001C12F7" w:rsidP="0055747F">
            <w:pPr>
              <w:spacing w:line="276" w:lineRule="auto"/>
              <w:jc w:val="both"/>
            </w:pPr>
            <w:r w:rsidRPr="0055747F">
              <w:rPr>
                <w:bCs/>
                <w:color w:val="000000" w:themeColor="text1"/>
              </w:rPr>
              <w:t>Tiekėjas turi sudaryti galimybę paslaugos naudotojams naudotis persirengimo patalpomis, dušais ir kitomis lankytojams skirtomis patalpomis pagal baseino vidaus taisykles.</w:t>
            </w:r>
            <w:r w:rsidRPr="0055747F">
              <w:t xml:space="preserve"> </w:t>
            </w:r>
          </w:p>
          <w:p w14:paraId="21CACFC1" w14:textId="77777777" w:rsidR="001C12F7" w:rsidRPr="00E32027" w:rsidRDefault="001C12F7" w:rsidP="0055747F">
            <w:pPr>
              <w:spacing w:line="276" w:lineRule="auto"/>
              <w:jc w:val="both"/>
              <w:rPr>
                <w:bCs/>
                <w:color w:val="000000" w:themeColor="text1"/>
              </w:rPr>
            </w:pPr>
            <w:r w:rsidRPr="0055747F">
              <w:rPr>
                <w:bCs/>
                <w:color w:val="000000" w:themeColor="text1"/>
              </w:rPr>
              <w:t>Baseino, persirengimo patalpų, dušų ir kitų lankytojams skirtų patalpų priežiūra turi būti vykdoma laikantis  teisės aktų, įskaitant  HN 109:2016, nustatytų reikalavimų.</w:t>
            </w:r>
          </w:p>
        </w:tc>
      </w:tr>
      <w:tr w:rsidR="001C12F7" w:rsidRPr="00E32027" w14:paraId="1D94551E" w14:textId="77777777" w:rsidTr="00A50643">
        <w:tc>
          <w:tcPr>
            <w:tcW w:w="9628" w:type="dxa"/>
            <w:gridSpan w:val="3"/>
            <w:tcBorders>
              <w:top w:val="single" w:sz="4" w:space="0" w:color="auto"/>
              <w:left w:val="single" w:sz="4" w:space="0" w:color="auto"/>
              <w:bottom w:val="single" w:sz="4" w:space="0" w:color="auto"/>
              <w:right w:val="single" w:sz="4" w:space="0" w:color="auto"/>
            </w:tcBorders>
          </w:tcPr>
          <w:p w14:paraId="5FD3E403" w14:textId="77777777" w:rsidR="001C12F7" w:rsidRPr="00E32027" w:rsidRDefault="001C12F7" w:rsidP="00A50643">
            <w:pPr>
              <w:jc w:val="both"/>
              <w:rPr>
                <w:bCs/>
                <w:color w:val="000000" w:themeColor="text1"/>
              </w:rPr>
            </w:pPr>
            <w:r w:rsidRPr="00E32027">
              <w:rPr>
                <w:bCs/>
                <w:color w:val="000000" w:themeColor="text1"/>
              </w:rPr>
              <w:t>Taikytini aplinkos apsaugos kriterijai:</w:t>
            </w:r>
          </w:p>
          <w:p w14:paraId="5EDF22BA" w14:textId="48492560" w:rsidR="001C12F7" w:rsidRPr="00E32027" w:rsidRDefault="001C12F7" w:rsidP="00A50643">
            <w:pPr>
              <w:jc w:val="both"/>
              <w:rPr>
                <w:bCs/>
                <w:color w:val="000000" w:themeColor="text1"/>
              </w:rPr>
            </w:pPr>
            <w:r w:rsidRPr="00E32027">
              <w:rPr>
                <w:bCs/>
                <w:color w:val="000000" w:themeColor="text1"/>
              </w:rPr>
              <w:t>LR APM 2011-06-28 d. įsakymas Nr. D1-508 „Dėl aplinkos apsaugos kriterijų taikymo, vykdant žaliuosius pirkimus, tvarkos aprašo patvirtinimo“:</w:t>
            </w:r>
          </w:p>
          <w:p w14:paraId="1C810B1F" w14:textId="643E622C" w:rsidR="001C12F7" w:rsidRPr="00E32027" w:rsidRDefault="001C12F7" w:rsidP="00A50643">
            <w:pPr>
              <w:jc w:val="both"/>
              <w:rPr>
                <w:bCs/>
                <w:color w:val="000000" w:themeColor="text1"/>
              </w:rPr>
            </w:pPr>
            <w:r w:rsidRPr="00E32027">
              <w:rPr>
                <w:bCs/>
                <w:color w:val="000000" w:themeColor="text1"/>
              </w:rPr>
              <w:t>4.3.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tc>
      </w:tr>
    </w:tbl>
    <w:p w14:paraId="70517669" w14:textId="77777777" w:rsidR="001C12F7" w:rsidRDefault="001C12F7" w:rsidP="00C56148">
      <w:pPr>
        <w:jc w:val="center"/>
        <w:outlineLvl w:val="0"/>
        <w:rPr>
          <w:b/>
          <w:bCs/>
        </w:rPr>
      </w:pPr>
    </w:p>
    <w:p w14:paraId="7C8DBF0D" w14:textId="2C05B228" w:rsidR="00C56148" w:rsidRPr="00752798" w:rsidRDefault="00C56148" w:rsidP="00C64DD5">
      <w:pPr>
        <w:outlineLvl w:val="0"/>
        <w:rPr>
          <w:b/>
          <w:bCs/>
        </w:rPr>
      </w:pPr>
    </w:p>
    <w:p w14:paraId="3564A12D" w14:textId="77777777" w:rsidR="007C296B" w:rsidRPr="00752798" w:rsidRDefault="007C296B" w:rsidP="007C296B">
      <w:pPr>
        <w:rPr>
          <w:rFonts w:eastAsia="Arial"/>
          <w:b/>
          <w:lang w:eastAsia="ar-SA"/>
        </w:rPr>
      </w:pPr>
      <w:r w:rsidRPr="00752798">
        <w:rPr>
          <w:b/>
        </w:rPr>
        <w:t>PIRKĖJAS</w:t>
      </w:r>
      <w:r w:rsidRPr="00752798">
        <w:rPr>
          <w:rFonts w:eastAsia="Arial"/>
          <w:b/>
          <w:lang w:eastAsia="ar-SA"/>
        </w:rPr>
        <w:t xml:space="preserve">                                                  </w:t>
      </w:r>
      <w:r w:rsidRPr="00752798">
        <w:rPr>
          <w:rFonts w:eastAsia="Arial"/>
          <w:b/>
          <w:lang w:eastAsia="ar-SA"/>
        </w:rPr>
        <w:tab/>
      </w:r>
      <w:r w:rsidRPr="00752798">
        <w:rPr>
          <w:rFonts w:eastAsia="Arial"/>
          <w:b/>
          <w:lang w:eastAsia="ar-SA"/>
        </w:rPr>
        <w:tab/>
        <w:t xml:space="preserve">  </w:t>
      </w:r>
      <w:r w:rsidRPr="00752798">
        <w:rPr>
          <w:rFonts w:eastAsia="Arial"/>
          <w:b/>
          <w:lang w:eastAsia="ar-SA"/>
        </w:rPr>
        <w:tab/>
        <w:t>TEIKĖJAS</w:t>
      </w:r>
      <w:r w:rsidRPr="00752798">
        <w:rPr>
          <w:rFonts w:eastAsia="Arial"/>
          <w:b/>
          <w:lang w:eastAsia="ar-SA"/>
        </w:rPr>
        <w:tab/>
      </w:r>
      <w:r w:rsidRPr="00752798">
        <w:rPr>
          <w:rFonts w:eastAsia="Arial"/>
          <w:b/>
          <w:lang w:eastAsia="ar-SA"/>
        </w:rPr>
        <w:tab/>
      </w:r>
      <w:r w:rsidRPr="00752798">
        <w:rPr>
          <w:rFonts w:eastAsia="Arial"/>
          <w:b/>
          <w:lang w:eastAsia="ar-SA"/>
        </w:rPr>
        <w:tab/>
      </w:r>
      <w:r w:rsidRPr="00752798">
        <w:rPr>
          <w:rFonts w:eastAsia="Arial"/>
          <w:b/>
          <w:lang w:eastAsia="ar-SA"/>
        </w:rPr>
        <w:tab/>
      </w:r>
    </w:p>
    <w:p w14:paraId="7087FE08"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Generolo Jono Žemaičio Lietuvos karo akademija</w:t>
      </w:r>
    </w:p>
    <w:p w14:paraId="2C296C13" w14:textId="77777777" w:rsidR="007C296B" w:rsidRDefault="007C296B" w:rsidP="007C296B">
      <w:pPr>
        <w:pStyle w:val="ListBullet"/>
        <w:numPr>
          <w:ilvl w:val="0"/>
          <w:numId w:val="0"/>
        </w:numPr>
        <w:ind w:left="360" w:hanging="360"/>
        <w:rPr>
          <w:rFonts w:eastAsia="Arial"/>
          <w:lang w:eastAsia="ar-SA"/>
        </w:rPr>
      </w:pPr>
      <w:r>
        <w:rPr>
          <w:rFonts w:eastAsia="Arial"/>
          <w:lang w:eastAsia="ar-SA"/>
        </w:rPr>
        <w:t>Štabo viršininkas</w:t>
      </w:r>
    </w:p>
    <w:p w14:paraId="311D50A2" w14:textId="18E8C89B" w:rsidR="003B6024" w:rsidRPr="00752798" w:rsidRDefault="003B6024" w:rsidP="003B6024">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p>
    <w:p w14:paraId="5AFE9593" w14:textId="72556DE5" w:rsidR="00A82A1D" w:rsidRPr="00547BA9" w:rsidRDefault="003B6024" w:rsidP="00547BA9">
      <w:pPr>
        <w:rPr>
          <w:rFonts w:eastAsia="Arial"/>
          <w:lang w:eastAsia="ar-SA"/>
        </w:rPr>
      </w:pP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r w:rsidRPr="00752798">
        <w:rPr>
          <w:rFonts w:eastAsia="Arial"/>
          <w:lang w:eastAsia="ar-SA"/>
        </w:rPr>
        <w:tab/>
      </w:r>
    </w:p>
    <w:sectPr w:rsidR="00A82A1D" w:rsidRPr="00547BA9" w:rsidSect="00F31709">
      <w:headerReference w:type="even" r:id="rId9"/>
      <w:headerReference w:type="default" r:id="rId10"/>
      <w:pgSz w:w="11906" w:h="16838"/>
      <w:pgMar w:top="993" w:right="566"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BF22" w14:textId="77777777" w:rsidR="00FF2A09" w:rsidRDefault="00FF2A09">
      <w:r>
        <w:separator/>
      </w:r>
    </w:p>
  </w:endnote>
  <w:endnote w:type="continuationSeparator" w:id="0">
    <w:p w14:paraId="11569A83" w14:textId="77777777" w:rsidR="00FF2A09" w:rsidRDefault="00FF2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8619" w14:textId="77777777" w:rsidR="00FF2A09" w:rsidRDefault="00FF2A09">
      <w:r>
        <w:separator/>
      </w:r>
    </w:p>
  </w:footnote>
  <w:footnote w:type="continuationSeparator" w:id="0">
    <w:p w14:paraId="3D409F97" w14:textId="77777777" w:rsidR="00FF2A09" w:rsidRDefault="00FF2A09">
      <w:r>
        <w:continuationSeparator/>
      </w:r>
    </w:p>
  </w:footnote>
  <w:footnote w:id="1">
    <w:p w14:paraId="7B564FA1" w14:textId="77777777" w:rsidR="00E3161D" w:rsidRDefault="00E3161D" w:rsidP="00427CC8">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D" w14:textId="77777777" w:rsidR="00E3161D" w:rsidRDefault="00E3161D"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564F9E" w14:textId="77777777" w:rsidR="00E3161D" w:rsidRDefault="00E31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F" w14:textId="6ECF8E44" w:rsidR="00E3161D" w:rsidRDefault="00E3161D">
    <w:pPr>
      <w:pStyle w:val="Header"/>
      <w:jc w:val="center"/>
    </w:pPr>
    <w:r>
      <w:fldChar w:fldCharType="begin"/>
    </w:r>
    <w:r>
      <w:instrText>PAGE   \* MERGEFORMAT</w:instrText>
    </w:r>
    <w:r>
      <w:fldChar w:fldCharType="separate"/>
    </w:r>
    <w:r w:rsidR="000060A2">
      <w:rPr>
        <w:noProof/>
      </w:rPr>
      <w:t>15</w:t>
    </w:r>
    <w:r>
      <w:fldChar w:fldCharType="end"/>
    </w:r>
  </w:p>
  <w:p w14:paraId="7B564FA0" w14:textId="77777777" w:rsidR="00E3161D" w:rsidRDefault="00E31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53248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9E2E55"/>
    <w:multiLevelType w:val="hybridMultilevel"/>
    <w:tmpl w:val="8D4E5C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C01C4C"/>
    <w:multiLevelType w:val="hybridMultilevel"/>
    <w:tmpl w:val="02306C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DF0220"/>
    <w:multiLevelType w:val="hybridMultilevel"/>
    <w:tmpl w:val="49825A5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1A01DB"/>
    <w:multiLevelType w:val="hybridMultilevel"/>
    <w:tmpl w:val="643A70E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530AC4"/>
    <w:multiLevelType w:val="hybridMultilevel"/>
    <w:tmpl w:val="45CADB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85F29D5"/>
    <w:multiLevelType w:val="hybridMultilevel"/>
    <w:tmpl w:val="DB504F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BE1392B"/>
    <w:multiLevelType w:val="hybridMultilevel"/>
    <w:tmpl w:val="3A02B0A4"/>
    <w:lvl w:ilvl="0" w:tplc="3CFC0BAC">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55F13955"/>
    <w:multiLevelType w:val="hybridMultilevel"/>
    <w:tmpl w:val="3FC48B7E"/>
    <w:lvl w:ilvl="0" w:tplc="BBB6C72E">
      <w:numFmt w:val="bullet"/>
      <w:lvlText w:val="•"/>
      <w:lvlJc w:val="left"/>
      <w:pPr>
        <w:ind w:left="720" w:hanging="360"/>
      </w:pPr>
      <w:rPr>
        <w:rFonts w:ascii="Times New Roman" w:eastAsiaTheme="minorEastAsia"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D1D5BE1"/>
    <w:multiLevelType w:val="multilevel"/>
    <w:tmpl w:val="2BA0E80E"/>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D541824"/>
    <w:multiLevelType w:val="multilevel"/>
    <w:tmpl w:val="5B901A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FDC4F9E"/>
    <w:multiLevelType w:val="hybridMultilevel"/>
    <w:tmpl w:val="5AEC8B5E"/>
    <w:lvl w:ilvl="0" w:tplc="D026013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01F2D7F"/>
    <w:multiLevelType w:val="hybridMultilevel"/>
    <w:tmpl w:val="59D812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2CD73BD"/>
    <w:multiLevelType w:val="hybridMultilevel"/>
    <w:tmpl w:val="A2841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547E5E"/>
    <w:multiLevelType w:val="hybridMultilevel"/>
    <w:tmpl w:val="B434C4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FEA0C13"/>
    <w:multiLevelType w:val="hybridMultilevel"/>
    <w:tmpl w:val="9780A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74638225">
    <w:abstractNumId w:val="10"/>
  </w:num>
  <w:num w:numId="2" w16cid:durableId="357505787">
    <w:abstractNumId w:val="1"/>
  </w:num>
  <w:num w:numId="3" w16cid:durableId="951522641">
    <w:abstractNumId w:val="12"/>
  </w:num>
  <w:num w:numId="4" w16cid:durableId="740253559">
    <w:abstractNumId w:val="5"/>
  </w:num>
  <w:num w:numId="5" w16cid:durableId="2031754560">
    <w:abstractNumId w:val="16"/>
  </w:num>
  <w:num w:numId="6" w16cid:durableId="868228423">
    <w:abstractNumId w:val="7"/>
  </w:num>
  <w:num w:numId="7" w16cid:durableId="1144080281">
    <w:abstractNumId w:val="3"/>
  </w:num>
  <w:num w:numId="8" w16cid:durableId="2101876110">
    <w:abstractNumId w:val="11"/>
  </w:num>
  <w:num w:numId="9" w16cid:durableId="1220479691">
    <w:abstractNumId w:val="8"/>
  </w:num>
  <w:num w:numId="10" w16cid:durableId="649751984">
    <w:abstractNumId w:val="2"/>
  </w:num>
  <w:num w:numId="11" w16cid:durableId="723721637">
    <w:abstractNumId w:val="17"/>
  </w:num>
  <w:num w:numId="12" w16cid:durableId="793255038">
    <w:abstractNumId w:val="13"/>
  </w:num>
  <w:num w:numId="13" w16cid:durableId="951983124">
    <w:abstractNumId w:val="4"/>
  </w:num>
  <w:num w:numId="14" w16cid:durableId="843012755">
    <w:abstractNumId w:val="14"/>
  </w:num>
  <w:num w:numId="15" w16cid:durableId="1522738672">
    <w:abstractNumId w:val="6"/>
  </w:num>
  <w:num w:numId="16" w16cid:durableId="1701272453">
    <w:abstractNumId w:val="9"/>
  </w:num>
  <w:num w:numId="17" w16cid:durableId="2082410241">
    <w:abstractNumId w:val="15"/>
  </w:num>
  <w:num w:numId="18" w16cid:durableId="148963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0064"/>
    <w:rsid w:val="000018A7"/>
    <w:rsid w:val="00004376"/>
    <w:rsid w:val="00004500"/>
    <w:rsid w:val="00004943"/>
    <w:rsid w:val="000060A2"/>
    <w:rsid w:val="00006465"/>
    <w:rsid w:val="00006767"/>
    <w:rsid w:val="000070E5"/>
    <w:rsid w:val="00007FF1"/>
    <w:rsid w:val="0001011C"/>
    <w:rsid w:val="000104A7"/>
    <w:rsid w:val="00010BE5"/>
    <w:rsid w:val="00013118"/>
    <w:rsid w:val="00014CE9"/>
    <w:rsid w:val="00014F80"/>
    <w:rsid w:val="0001505C"/>
    <w:rsid w:val="00017EBA"/>
    <w:rsid w:val="00023C61"/>
    <w:rsid w:val="00024413"/>
    <w:rsid w:val="00024B70"/>
    <w:rsid w:val="000258E6"/>
    <w:rsid w:val="00026225"/>
    <w:rsid w:val="00032011"/>
    <w:rsid w:val="00036FF7"/>
    <w:rsid w:val="00040B1C"/>
    <w:rsid w:val="00041F8F"/>
    <w:rsid w:val="0004215D"/>
    <w:rsid w:val="00042B6A"/>
    <w:rsid w:val="000452F6"/>
    <w:rsid w:val="00052638"/>
    <w:rsid w:val="00054409"/>
    <w:rsid w:val="000567EE"/>
    <w:rsid w:val="00056C82"/>
    <w:rsid w:val="000576E7"/>
    <w:rsid w:val="00060352"/>
    <w:rsid w:val="000608C6"/>
    <w:rsid w:val="00060B38"/>
    <w:rsid w:val="00070B51"/>
    <w:rsid w:val="00071841"/>
    <w:rsid w:val="00074583"/>
    <w:rsid w:val="000760E7"/>
    <w:rsid w:val="0007692D"/>
    <w:rsid w:val="000810B4"/>
    <w:rsid w:val="00081861"/>
    <w:rsid w:val="000853C6"/>
    <w:rsid w:val="00085CD2"/>
    <w:rsid w:val="00090732"/>
    <w:rsid w:val="00092783"/>
    <w:rsid w:val="00095B90"/>
    <w:rsid w:val="00097B15"/>
    <w:rsid w:val="000A0547"/>
    <w:rsid w:val="000A15FD"/>
    <w:rsid w:val="000A6C76"/>
    <w:rsid w:val="000A7520"/>
    <w:rsid w:val="000B07AD"/>
    <w:rsid w:val="000B1DCA"/>
    <w:rsid w:val="000B2632"/>
    <w:rsid w:val="000B430F"/>
    <w:rsid w:val="000B62D6"/>
    <w:rsid w:val="000C2EF7"/>
    <w:rsid w:val="000C39E6"/>
    <w:rsid w:val="000C3C8E"/>
    <w:rsid w:val="000C757F"/>
    <w:rsid w:val="000C7635"/>
    <w:rsid w:val="000D1313"/>
    <w:rsid w:val="000D51E8"/>
    <w:rsid w:val="000D561C"/>
    <w:rsid w:val="000E29A0"/>
    <w:rsid w:val="000E4747"/>
    <w:rsid w:val="000E543B"/>
    <w:rsid w:val="000F1DF0"/>
    <w:rsid w:val="000F2E26"/>
    <w:rsid w:val="000F5717"/>
    <w:rsid w:val="00101088"/>
    <w:rsid w:val="0010187A"/>
    <w:rsid w:val="001026C4"/>
    <w:rsid w:val="00105E6F"/>
    <w:rsid w:val="001066BC"/>
    <w:rsid w:val="0010702E"/>
    <w:rsid w:val="00120A77"/>
    <w:rsid w:val="00121237"/>
    <w:rsid w:val="001222AD"/>
    <w:rsid w:val="001228AD"/>
    <w:rsid w:val="00122CAE"/>
    <w:rsid w:val="00123295"/>
    <w:rsid w:val="00127849"/>
    <w:rsid w:val="001326F4"/>
    <w:rsid w:val="001326FF"/>
    <w:rsid w:val="001330E1"/>
    <w:rsid w:val="001330E9"/>
    <w:rsid w:val="00133B17"/>
    <w:rsid w:val="001340B9"/>
    <w:rsid w:val="00134BBE"/>
    <w:rsid w:val="00134EA0"/>
    <w:rsid w:val="001361E8"/>
    <w:rsid w:val="0013714B"/>
    <w:rsid w:val="00140424"/>
    <w:rsid w:val="00140556"/>
    <w:rsid w:val="00140EF8"/>
    <w:rsid w:val="00143CB8"/>
    <w:rsid w:val="0014675E"/>
    <w:rsid w:val="001523D7"/>
    <w:rsid w:val="00153BD3"/>
    <w:rsid w:val="00155881"/>
    <w:rsid w:val="001608D7"/>
    <w:rsid w:val="00161EAC"/>
    <w:rsid w:val="00162A4F"/>
    <w:rsid w:val="00163085"/>
    <w:rsid w:val="001639CF"/>
    <w:rsid w:val="00164D40"/>
    <w:rsid w:val="00167F54"/>
    <w:rsid w:val="00170B08"/>
    <w:rsid w:val="00170D3B"/>
    <w:rsid w:val="00172772"/>
    <w:rsid w:val="00172E7D"/>
    <w:rsid w:val="00172EC3"/>
    <w:rsid w:val="001749BE"/>
    <w:rsid w:val="00175895"/>
    <w:rsid w:val="001768C8"/>
    <w:rsid w:val="00181934"/>
    <w:rsid w:val="00182221"/>
    <w:rsid w:val="00186891"/>
    <w:rsid w:val="00187AE0"/>
    <w:rsid w:val="001911FA"/>
    <w:rsid w:val="00192138"/>
    <w:rsid w:val="001924D2"/>
    <w:rsid w:val="00193DFE"/>
    <w:rsid w:val="00194CEF"/>
    <w:rsid w:val="001956A6"/>
    <w:rsid w:val="001963F8"/>
    <w:rsid w:val="001A07B7"/>
    <w:rsid w:val="001A2D06"/>
    <w:rsid w:val="001A3760"/>
    <w:rsid w:val="001A4291"/>
    <w:rsid w:val="001A7B7D"/>
    <w:rsid w:val="001B14A6"/>
    <w:rsid w:val="001B55AE"/>
    <w:rsid w:val="001B60AA"/>
    <w:rsid w:val="001B6E27"/>
    <w:rsid w:val="001C12F7"/>
    <w:rsid w:val="001C39A9"/>
    <w:rsid w:val="001C4405"/>
    <w:rsid w:val="001C756B"/>
    <w:rsid w:val="001D4653"/>
    <w:rsid w:val="001D6E23"/>
    <w:rsid w:val="001E2C99"/>
    <w:rsid w:val="001E2FB7"/>
    <w:rsid w:val="001E4330"/>
    <w:rsid w:val="001E523A"/>
    <w:rsid w:val="001E58A3"/>
    <w:rsid w:val="001E7A27"/>
    <w:rsid w:val="001F197D"/>
    <w:rsid w:val="001F1E39"/>
    <w:rsid w:val="001F32D1"/>
    <w:rsid w:val="001F3D51"/>
    <w:rsid w:val="001F5911"/>
    <w:rsid w:val="001F5D88"/>
    <w:rsid w:val="001F642E"/>
    <w:rsid w:val="00200704"/>
    <w:rsid w:val="00200F0C"/>
    <w:rsid w:val="0020218B"/>
    <w:rsid w:val="002035B2"/>
    <w:rsid w:val="002042DA"/>
    <w:rsid w:val="00207DD3"/>
    <w:rsid w:val="00210797"/>
    <w:rsid w:val="00211220"/>
    <w:rsid w:val="002127B9"/>
    <w:rsid w:val="00213A4F"/>
    <w:rsid w:val="00215952"/>
    <w:rsid w:val="00216224"/>
    <w:rsid w:val="002166BE"/>
    <w:rsid w:val="00216B9D"/>
    <w:rsid w:val="002205D5"/>
    <w:rsid w:val="0022162B"/>
    <w:rsid w:val="0022491F"/>
    <w:rsid w:val="00225ADD"/>
    <w:rsid w:val="00226DFC"/>
    <w:rsid w:val="002340B5"/>
    <w:rsid w:val="00234C5F"/>
    <w:rsid w:val="00240DE2"/>
    <w:rsid w:val="00245111"/>
    <w:rsid w:val="0024536B"/>
    <w:rsid w:val="00245BE0"/>
    <w:rsid w:val="00246F7A"/>
    <w:rsid w:val="00250ED5"/>
    <w:rsid w:val="0025190D"/>
    <w:rsid w:val="00251949"/>
    <w:rsid w:val="002529EF"/>
    <w:rsid w:val="002530CF"/>
    <w:rsid w:val="00254ADF"/>
    <w:rsid w:val="00256250"/>
    <w:rsid w:val="0025650C"/>
    <w:rsid w:val="002577C7"/>
    <w:rsid w:val="00262AC4"/>
    <w:rsid w:val="00272656"/>
    <w:rsid w:val="00275587"/>
    <w:rsid w:val="002761F1"/>
    <w:rsid w:val="0027630F"/>
    <w:rsid w:val="002814EC"/>
    <w:rsid w:val="00281CD4"/>
    <w:rsid w:val="00284E92"/>
    <w:rsid w:val="00290CE3"/>
    <w:rsid w:val="00293CC0"/>
    <w:rsid w:val="00295681"/>
    <w:rsid w:val="002976AB"/>
    <w:rsid w:val="002A0421"/>
    <w:rsid w:val="002A177A"/>
    <w:rsid w:val="002A2BF8"/>
    <w:rsid w:val="002A3832"/>
    <w:rsid w:val="002B0141"/>
    <w:rsid w:val="002B2E32"/>
    <w:rsid w:val="002B601C"/>
    <w:rsid w:val="002B6A7C"/>
    <w:rsid w:val="002B7628"/>
    <w:rsid w:val="002C4E62"/>
    <w:rsid w:val="002C5032"/>
    <w:rsid w:val="002C54B4"/>
    <w:rsid w:val="002C6B07"/>
    <w:rsid w:val="002D043A"/>
    <w:rsid w:val="002D0EBE"/>
    <w:rsid w:val="002D54CF"/>
    <w:rsid w:val="002E158A"/>
    <w:rsid w:val="002E192F"/>
    <w:rsid w:val="002E2056"/>
    <w:rsid w:val="002E2C33"/>
    <w:rsid w:val="002E2E5A"/>
    <w:rsid w:val="002E5C68"/>
    <w:rsid w:val="002E5DF7"/>
    <w:rsid w:val="002E7086"/>
    <w:rsid w:val="002F198C"/>
    <w:rsid w:val="002F62F5"/>
    <w:rsid w:val="002F7051"/>
    <w:rsid w:val="0030066C"/>
    <w:rsid w:val="0030163F"/>
    <w:rsid w:val="00303BD3"/>
    <w:rsid w:val="0031068D"/>
    <w:rsid w:val="0031412F"/>
    <w:rsid w:val="003145F5"/>
    <w:rsid w:val="00314E97"/>
    <w:rsid w:val="00317792"/>
    <w:rsid w:val="003230E2"/>
    <w:rsid w:val="00324EE5"/>
    <w:rsid w:val="00325290"/>
    <w:rsid w:val="003315AD"/>
    <w:rsid w:val="00331966"/>
    <w:rsid w:val="00331B20"/>
    <w:rsid w:val="003369AC"/>
    <w:rsid w:val="003463CA"/>
    <w:rsid w:val="00347D10"/>
    <w:rsid w:val="0035010C"/>
    <w:rsid w:val="00350ADC"/>
    <w:rsid w:val="00353944"/>
    <w:rsid w:val="00354A22"/>
    <w:rsid w:val="00356308"/>
    <w:rsid w:val="003640BC"/>
    <w:rsid w:val="00364D48"/>
    <w:rsid w:val="00366BFD"/>
    <w:rsid w:val="003672FE"/>
    <w:rsid w:val="0036771B"/>
    <w:rsid w:val="00367E1F"/>
    <w:rsid w:val="00371D13"/>
    <w:rsid w:val="00372210"/>
    <w:rsid w:val="0037682E"/>
    <w:rsid w:val="0037694C"/>
    <w:rsid w:val="0038463D"/>
    <w:rsid w:val="0038495A"/>
    <w:rsid w:val="00385FDF"/>
    <w:rsid w:val="00386B69"/>
    <w:rsid w:val="00390740"/>
    <w:rsid w:val="00390D13"/>
    <w:rsid w:val="00391E1A"/>
    <w:rsid w:val="0039382E"/>
    <w:rsid w:val="00395ABF"/>
    <w:rsid w:val="003972E5"/>
    <w:rsid w:val="003A0C1D"/>
    <w:rsid w:val="003A259B"/>
    <w:rsid w:val="003A684D"/>
    <w:rsid w:val="003A7B63"/>
    <w:rsid w:val="003B6024"/>
    <w:rsid w:val="003B64FD"/>
    <w:rsid w:val="003B6D71"/>
    <w:rsid w:val="003C2FF9"/>
    <w:rsid w:val="003C4AD1"/>
    <w:rsid w:val="003C7613"/>
    <w:rsid w:val="003C7D67"/>
    <w:rsid w:val="003D0320"/>
    <w:rsid w:val="003D4866"/>
    <w:rsid w:val="003E04CF"/>
    <w:rsid w:val="003E14F0"/>
    <w:rsid w:val="003E3C7A"/>
    <w:rsid w:val="003E426D"/>
    <w:rsid w:val="003E4FF0"/>
    <w:rsid w:val="003E5E4E"/>
    <w:rsid w:val="003F3671"/>
    <w:rsid w:val="003F4A09"/>
    <w:rsid w:val="003F5436"/>
    <w:rsid w:val="003F548A"/>
    <w:rsid w:val="003F54A8"/>
    <w:rsid w:val="00406109"/>
    <w:rsid w:val="00412274"/>
    <w:rsid w:val="0041227B"/>
    <w:rsid w:val="00413DAD"/>
    <w:rsid w:val="00417129"/>
    <w:rsid w:val="00421616"/>
    <w:rsid w:val="004239C3"/>
    <w:rsid w:val="00424903"/>
    <w:rsid w:val="0042586C"/>
    <w:rsid w:val="00425EDC"/>
    <w:rsid w:val="00426F8D"/>
    <w:rsid w:val="00427CC8"/>
    <w:rsid w:val="00427FDA"/>
    <w:rsid w:val="00433658"/>
    <w:rsid w:val="0043493B"/>
    <w:rsid w:val="00434EAB"/>
    <w:rsid w:val="00435591"/>
    <w:rsid w:val="00435A03"/>
    <w:rsid w:val="00437AED"/>
    <w:rsid w:val="00440E0C"/>
    <w:rsid w:val="00441E87"/>
    <w:rsid w:val="004440D1"/>
    <w:rsid w:val="00445E38"/>
    <w:rsid w:val="00446A29"/>
    <w:rsid w:val="004500FB"/>
    <w:rsid w:val="004505DA"/>
    <w:rsid w:val="00453F50"/>
    <w:rsid w:val="00457AD3"/>
    <w:rsid w:val="004616BC"/>
    <w:rsid w:val="00461837"/>
    <w:rsid w:val="004635A0"/>
    <w:rsid w:val="0046409F"/>
    <w:rsid w:val="00465C11"/>
    <w:rsid w:val="0046788F"/>
    <w:rsid w:val="00474178"/>
    <w:rsid w:val="0048123B"/>
    <w:rsid w:val="00481C6B"/>
    <w:rsid w:val="0048214D"/>
    <w:rsid w:val="00485A01"/>
    <w:rsid w:val="004874FB"/>
    <w:rsid w:val="004913C4"/>
    <w:rsid w:val="00493A30"/>
    <w:rsid w:val="00495A18"/>
    <w:rsid w:val="004A1813"/>
    <w:rsid w:val="004A1AAA"/>
    <w:rsid w:val="004A2628"/>
    <w:rsid w:val="004A4015"/>
    <w:rsid w:val="004A5075"/>
    <w:rsid w:val="004A6232"/>
    <w:rsid w:val="004A79F8"/>
    <w:rsid w:val="004B08E7"/>
    <w:rsid w:val="004B16B6"/>
    <w:rsid w:val="004B23EA"/>
    <w:rsid w:val="004B5B8C"/>
    <w:rsid w:val="004B5F45"/>
    <w:rsid w:val="004C1151"/>
    <w:rsid w:val="004D346A"/>
    <w:rsid w:val="004D3A51"/>
    <w:rsid w:val="004D5396"/>
    <w:rsid w:val="004D6B00"/>
    <w:rsid w:val="004D71ED"/>
    <w:rsid w:val="004D77F4"/>
    <w:rsid w:val="004E1D41"/>
    <w:rsid w:val="004E367C"/>
    <w:rsid w:val="004E4619"/>
    <w:rsid w:val="004E563B"/>
    <w:rsid w:val="004E645C"/>
    <w:rsid w:val="004F0014"/>
    <w:rsid w:val="004F3EC8"/>
    <w:rsid w:val="004F4928"/>
    <w:rsid w:val="004F6107"/>
    <w:rsid w:val="004F747D"/>
    <w:rsid w:val="004F7C00"/>
    <w:rsid w:val="0050214B"/>
    <w:rsid w:val="005033EE"/>
    <w:rsid w:val="005061C4"/>
    <w:rsid w:val="00506517"/>
    <w:rsid w:val="0051046F"/>
    <w:rsid w:val="005113CB"/>
    <w:rsid w:val="00515FB4"/>
    <w:rsid w:val="00516509"/>
    <w:rsid w:val="005216A2"/>
    <w:rsid w:val="00522C5E"/>
    <w:rsid w:val="0053062C"/>
    <w:rsid w:val="00531948"/>
    <w:rsid w:val="00532B69"/>
    <w:rsid w:val="00542546"/>
    <w:rsid w:val="00543EA4"/>
    <w:rsid w:val="00547BA9"/>
    <w:rsid w:val="00550E07"/>
    <w:rsid w:val="005522A1"/>
    <w:rsid w:val="0055242A"/>
    <w:rsid w:val="00555251"/>
    <w:rsid w:val="005565B3"/>
    <w:rsid w:val="0055747F"/>
    <w:rsid w:val="00560D74"/>
    <w:rsid w:val="00562B76"/>
    <w:rsid w:val="005641BD"/>
    <w:rsid w:val="005656ED"/>
    <w:rsid w:val="00565D42"/>
    <w:rsid w:val="005661E8"/>
    <w:rsid w:val="00566B03"/>
    <w:rsid w:val="0057060C"/>
    <w:rsid w:val="005709EC"/>
    <w:rsid w:val="005764B3"/>
    <w:rsid w:val="005828D0"/>
    <w:rsid w:val="00582D82"/>
    <w:rsid w:val="00586F37"/>
    <w:rsid w:val="005920C6"/>
    <w:rsid w:val="00594F9F"/>
    <w:rsid w:val="00597083"/>
    <w:rsid w:val="005A085C"/>
    <w:rsid w:val="005A1C01"/>
    <w:rsid w:val="005A25A8"/>
    <w:rsid w:val="005A695B"/>
    <w:rsid w:val="005A7F46"/>
    <w:rsid w:val="005A7FC1"/>
    <w:rsid w:val="005B2907"/>
    <w:rsid w:val="005C01A2"/>
    <w:rsid w:val="005C0838"/>
    <w:rsid w:val="005C2463"/>
    <w:rsid w:val="005C29A5"/>
    <w:rsid w:val="005C325F"/>
    <w:rsid w:val="005C527B"/>
    <w:rsid w:val="005C58C8"/>
    <w:rsid w:val="005C59B0"/>
    <w:rsid w:val="005C7B9D"/>
    <w:rsid w:val="005D1D01"/>
    <w:rsid w:val="005D46F7"/>
    <w:rsid w:val="005D5660"/>
    <w:rsid w:val="005D5E6A"/>
    <w:rsid w:val="005E1772"/>
    <w:rsid w:val="005E1CA4"/>
    <w:rsid w:val="005E2496"/>
    <w:rsid w:val="005E606E"/>
    <w:rsid w:val="005E627E"/>
    <w:rsid w:val="005E6852"/>
    <w:rsid w:val="005E72B1"/>
    <w:rsid w:val="005E744F"/>
    <w:rsid w:val="005F1D7B"/>
    <w:rsid w:val="005F3F0F"/>
    <w:rsid w:val="005F417C"/>
    <w:rsid w:val="005F43FE"/>
    <w:rsid w:val="005F5410"/>
    <w:rsid w:val="005F5E10"/>
    <w:rsid w:val="005F5F76"/>
    <w:rsid w:val="005F7F40"/>
    <w:rsid w:val="006035C7"/>
    <w:rsid w:val="00603D2E"/>
    <w:rsid w:val="00605417"/>
    <w:rsid w:val="00605AD6"/>
    <w:rsid w:val="00610E02"/>
    <w:rsid w:val="00613904"/>
    <w:rsid w:val="00615ED2"/>
    <w:rsid w:val="006179FB"/>
    <w:rsid w:val="006211D0"/>
    <w:rsid w:val="00621B38"/>
    <w:rsid w:val="00622880"/>
    <w:rsid w:val="00623015"/>
    <w:rsid w:val="006241CF"/>
    <w:rsid w:val="0062494E"/>
    <w:rsid w:val="006340CF"/>
    <w:rsid w:val="00634E80"/>
    <w:rsid w:val="006363ED"/>
    <w:rsid w:val="006372D8"/>
    <w:rsid w:val="006425E5"/>
    <w:rsid w:val="00643374"/>
    <w:rsid w:val="00643742"/>
    <w:rsid w:val="00647C81"/>
    <w:rsid w:val="00647E19"/>
    <w:rsid w:val="00650EEB"/>
    <w:rsid w:val="006529A4"/>
    <w:rsid w:val="00654BC4"/>
    <w:rsid w:val="006612FB"/>
    <w:rsid w:val="006644F0"/>
    <w:rsid w:val="0066655A"/>
    <w:rsid w:val="0066705E"/>
    <w:rsid w:val="00671614"/>
    <w:rsid w:val="00674838"/>
    <w:rsid w:val="006778CB"/>
    <w:rsid w:val="00677CFB"/>
    <w:rsid w:val="00686AFE"/>
    <w:rsid w:val="00686DD3"/>
    <w:rsid w:val="0068785C"/>
    <w:rsid w:val="00690634"/>
    <w:rsid w:val="006A1CDD"/>
    <w:rsid w:val="006A52A8"/>
    <w:rsid w:val="006B10E5"/>
    <w:rsid w:val="006B382B"/>
    <w:rsid w:val="006B3F6B"/>
    <w:rsid w:val="006B4C3C"/>
    <w:rsid w:val="006C2907"/>
    <w:rsid w:val="006C6610"/>
    <w:rsid w:val="006C7A00"/>
    <w:rsid w:val="006C7B76"/>
    <w:rsid w:val="006D32E2"/>
    <w:rsid w:val="006D4720"/>
    <w:rsid w:val="006D4C0F"/>
    <w:rsid w:val="006D5B7E"/>
    <w:rsid w:val="006E2B83"/>
    <w:rsid w:val="006E4D34"/>
    <w:rsid w:val="006E7E9C"/>
    <w:rsid w:val="006F22E6"/>
    <w:rsid w:val="006F3DBE"/>
    <w:rsid w:val="006F4BAB"/>
    <w:rsid w:val="00702EF1"/>
    <w:rsid w:val="00704F63"/>
    <w:rsid w:val="007057FE"/>
    <w:rsid w:val="007060E1"/>
    <w:rsid w:val="0071042D"/>
    <w:rsid w:val="0071257F"/>
    <w:rsid w:val="0071695C"/>
    <w:rsid w:val="00717B8D"/>
    <w:rsid w:val="007203EC"/>
    <w:rsid w:val="00720B51"/>
    <w:rsid w:val="00726CD6"/>
    <w:rsid w:val="00730E8D"/>
    <w:rsid w:val="00733542"/>
    <w:rsid w:val="00735B93"/>
    <w:rsid w:val="0073706B"/>
    <w:rsid w:val="00737BF0"/>
    <w:rsid w:val="007404F0"/>
    <w:rsid w:val="0074128E"/>
    <w:rsid w:val="00741648"/>
    <w:rsid w:val="00741BD6"/>
    <w:rsid w:val="0074504E"/>
    <w:rsid w:val="00746F54"/>
    <w:rsid w:val="0075166B"/>
    <w:rsid w:val="00751D78"/>
    <w:rsid w:val="00752798"/>
    <w:rsid w:val="0075479A"/>
    <w:rsid w:val="0075515C"/>
    <w:rsid w:val="007553FD"/>
    <w:rsid w:val="00761264"/>
    <w:rsid w:val="007627F7"/>
    <w:rsid w:val="007648E2"/>
    <w:rsid w:val="007660AA"/>
    <w:rsid w:val="00767726"/>
    <w:rsid w:val="0077025A"/>
    <w:rsid w:val="00772F6A"/>
    <w:rsid w:val="00773EA7"/>
    <w:rsid w:val="00775E3A"/>
    <w:rsid w:val="00777E4B"/>
    <w:rsid w:val="0078131F"/>
    <w:rsid w:val="00781D79"/>
    <w:rsid w:val="00781FB3"/>
    <w:rsid w:val="00792B91"/>
    <w:rsid w:val="0079345C"/>
    <w:rsid w:val="007936E4"/>
    <w:rsid w:val="00793A00"/>
    <w:rsid w:val="00793FFA"/>
    <w:rsid w:val="007A01B0"/>
    <w:rsid w:val="007A1143"/>
    <w:rsid w:val="007A2C84"/>
    <w:rsid w:val="007A3099"/>
    <w:rsid w:val="007A3699"/>
    <w:rsid w:val="007B1CB8"/>
    <w:rsid w:val="007B47FC"/>
    <w:rsid w:val="007B4957"/>
    <w:rsid w:val="007B4FDB"/>
    <w:rsid w:val="007B643C"/>
    <w:rsid w:val="007B6B43"/>
    <w:rsid w:val="007B6B59"/>
    <w:rsid w:val="007C0751"/>
    <w:rsid w:val="007C0AFD"/>
    <w:rsid w:val="007C288D"/>
    <w:rsid w:val="007C296B"/>
    <w:rsid w:val="007C4F90"/>
    <w:rsid w:val="007C738A"/>
    <w:rsid w:val="007D0378"/>
    <w:rsid w:val="007D28EB"/>
    <w:rsid w:val="007D298A"/>
    <w:rsid w:val="007D4914"/>
    <w:rsid w:val="007D7FB4"/>
    <w:rsid w:val="007E538A"/>
    <w:rsid w:val="007E6C44"/>
    <w:rsid w:val="007F093B"/>
    <w:rsid w:val="007F3FDA"/>
    <w:rsid w:val="007F723F"/>
    <w:rsid w:val="007F791E"/>
    <w:rsid w:val="007F792D"/>
    <w:rsid w:val="008007EA"/>
    <w:rsid w:val="00801D75"/>
    <w:rsid w:val="00803CFE"/>
    <w:rsid w:val="008046F2"/>
    <w:rsid w:val="00804D70"/>
    <w:rsid w:val="00814CAE"/>
    <w:rsid w:val="0081602E"/>
    <w:rsid w:val="00820F7D"/>
    <w:rsid w:val="008217C2"/>
    <w:rsid w:val="00822236"/>
    <w:rsid w:val="00827AA3"/>
    <w:rsid w:val="008311E4"/>
    <w:rsid w:val="0083339B"/>
    <w:rsid w:val="00835DCA"/>
    <w:rsid w:val="00836C89"/>
    <w:rsid w:val="00837D2A"/>
    <w:rsid w:val="00843B61"/>
    <w:rsid w:val="00844D26"/>
    <w:rsid w:val="0084552C"/>
    <w:rsid w:val="00847DF7"/>
    <w:rsid w:val="00852002"/>
    <w:rsid w:val="00852EE2"/>
    <w:rsid w:val="00853A6B"/>
    <w:rsid w:val="008548CF"/>
    <w:rsid w:val="00857575"/>
    <w:rsid w:val="008576F2"/>
    <w:rsid w:val="00860F29"/>
    <w:rsid w:val="008610BC"/>
    <w:rsid w:val="00861346"/>
    <w:rsid w:val="00862B50"/>
    <w:rsid w:val="00862D8A"/>
    <w:rsid w:val="00865D73"/>
    <w:rsid w:val="008660F5"/>
    <w:rsid w:val="008709B5"/>
    <w:rsid w:val="008743D0"/>
    <w:rsid w:val="00874445"/>
    <w:rsid w:val="00880BB5"/>
    <w:rsid w:val="00882525"/>
    <w:rsid w:val="008861E1"/>
    <w:rsid w:val="008915B1"/>
    <w:rsid w:val="00893E50"/>
    <w:rsid w:val="008941D8"/>
    <w:rsid w:val="0089707F"/>
    <w:rsid w:val="008A2864"/>
    <w:rsid w:val="008A7BE7"/>
    <w:rsid w:val="008B244A"/>
    <w:rsid w:val="008B25CA"/>
    <w:rsid w:val="008B6661"/>
    <w:rsid w:val="008B677C"/>
    <w:rsid w:val="008C05A7"/>
    <w:rsid w:val="008C36F8"/>
    <w:rsid w:val="008C39AA"/>
    <w:rsid w:val="008C3AF5"/>
    <w:rsid w:val="008C5FA2"/>
    <w:rsid w:val="008C6D2F"/>
    <w:rsid w:val="008D1081"/>
    <w:rsid w:val="008D2668"/>
    <w:rsid w:val="008D2997"/>
    <w:rsid w:val="008E117F"/>
    <w:rsid w:val="008E30AE"/>
    <w:rsid w:val="008E337F"/>
    <w:rsid w:val="008E3E56"/>
    <w:rsid w:val="008E4F1B"/>
    <w:rsid w:val="008E57D5"/>
    <w:rsid w:val="008E7FE5"/>
    <w:rsid w:val="008F0709"/>
    <w:rsid w:val="008F30C9"/>
    <w:rsid w:val="008F3933"/>
    <w:rsid w:val="008F3B0A"/>
    <w:rsid w:val="009042F1"/>
    <w:rsid w:val="009057A6"/>
    <w:rsid w:val="0091053F"/>
    <w:rsid w:val="00911D55"/>
    <w:rsid w:val="00911DDC"/>
    <w:rsid w:val="00911EE3"/>
    <w:rsid w:val="00914129"/>
    <w:rsid w:val="00916279"/>
    <w:rsid w:val="009169D4"/>
    <w:rsid w:val="00916C23"/>
    <w:rsid w:val="00917288"/>
    <w:rsid w:val="00920FC6"/>
    <w:rsid w:val="00921672"/>
    <w:rsid w:val="00923A29"/>
    <w:rsid w:val="00924461"/>
    <w:rsid w:val="0092526A"/>
    <w:rsid w:val="00930586"/>
    <w:rsid w:val="00930996"/>
    <w:rsid w:val="00930B03"/>
    <w:rsid w:val="0093101D"/>
    <w:rsid w:val="00931ED3"/>
    <w:rsid w:val="009352AC"/>
    <w:rsid w:val="00942B5C"/>
    <w:rsid w:val="009449D0"/>
    <w:rsid w:val="009478F1"/>
    <w:rsid w:val="00953DB6"/>
    <w:rsid w:val="0096036A"/>
    <w:rsid w:val="009610B3"/>
    <w:rsid w:val="009617FC"/>
    <w:rsid w:val="00961A1A"/>
    <w:rsid w:val="00961C75"/>
    <w:rsid w:val="00963DCA"/>
    <w:rsid w:val="00964092"/>
    <w:rsid w:val="009650AD"/>
    <w:rsid w:val="009658FE"/>
    <w:rsid w:val="00971626"/>
    <w:rsid w:val="00972BD5"/>
    <w:rsid w:val="00976AA4"/>
    <w:rsid w:val="00977A8D"/>
    <w:rsid w:val="009830BB"/>
    <w:rsid w:val="00983C81"/>
    <w:rsid w:val="009845AC"/>
    <w:rsid w:val="00990D9C"/>
    <w:rsid w:val="00992AAE"/>
    <w:rsid w:val="00994A62"/>
    <w:rsid w:val="00994DA3"/>
    <w:rsid w:val="00994F0C"/>
    <w:rsid w:val="009952A2"/>
    <w:rsid w:val="009956BF"/>
    <w:rsid w:val="009A0C5F"/>
    <w:rsid w:val="009A27D5"/>
    <w:rsid w:val="009A75E9"/>
    <w:rsid w:val="009B3236"/>
    <w:rsid w:val="009B4B0D"/>
    <w:rsid w:val="009B5730"/>
    <w:rsid w:val="009B709A"/>
    <w:rsid w:val="009C2022"/>
    <w:rsid w:val="009C2878"/>
    <w:rsid w:val="009C4586"/>
    <w:rsid w:val="009C5E4A"/>
    <w:rsid w:val="009D270B"/>
    <w:rsid w:val="009D7713"/>
    <w:rsid w:val="009D7D63"/>
    <w:rsid w:val="009E1DE7"/>
    <w:rsid w:val="009E4589"/>
    <w:rsid w:val="009E5246"/>
    <w:rsid w:val="009E5AC1"/>
    <w:rsid w:val="009E5C55"/>
    <w:rsid w:val="009F0750"/>
    <w:rsid w:val="009F1E59"/>
    <w:rsid w:val="009F2518"/>
    <w:rsid w:val="009F6716"/>
    <w:rsid w:val="00A00364"/>
    <w:rsid w:val="00A0159E"/>
    <w:rsid w:val="00A06E1B"/>
    <w:rsid w:val="00A07057"/>
    <w:rsid w:val="00A100A2"/>
    <w:rsid w:val="00A12D20"/>
    <w:rsid w:val="00A1574E"/>
    <w:rsid w:val="00A168EC"/>
    <w:rsid w:val="00A170FF"/>
    <w:rsid w:val="00A26C2B"/>
    <w:rsid w:val="00A27D77"/>
    <w:rsid w:val="00A30519"/>
    <w:rsid w:val="00A307D6"/>
    <w:rsid w:val="00A35921"/>
    <w:rsid w:val="00A374B7"/>
    <w:rsid w:val="00A44F73"/>
    <w:rsid w:val="00A46006"/>
    <w:rsid w:val="00A46EFB"/>
    <w:rsid w:val="00A503F7"/>
    <w:rsid w:val="00A53097"/>
    <w:rsid w:val="00A53EFF"/>
    <w:rsid w:val="00A54D91"/>
    <w:rsid w:val="00A5680A"/>
    <w:rsid w:val="00A60A93"/>
    <w:rsid w:val="00A61B91"/>
    <w:rsid w:val="00A649F4"/>
    <w:rsid w:val="00A64A50"/>
    <w:rsid w:val="00A663AD"/>
    <w:rsid w:val="00A72043"/>
    <w:rsid w:val="00A740B5"/>
    <w:rsid w:val="00A745FB"/>
    <w:rsid w:val="00A77A6E"/>
    <w:rsid w:val="00A82595"/>
    <w:rsid w:val="00A825FB"/>
    <w:rsid w:val="00A82A1D"/>
    <w:rsid w:val="00A84F67"/>
    <w:rsid w:val="00A85070"/>
    <w:rsid w:val="00A87C53"/>
    <w:rsid w:val="00A9208F"/>
    <w:rsid w:val="00A972C2"/>
    <w:rsid w:val="00AA6743"/>
    <w:rsid w:val="00AB043A"/>
    <w:rsid w:val="00AB126E"/>
    <w:rsid w:val="00AB4BB5"/>
    <w:rsid w:val="00AB4F1F"/>
    <w:rsid w:val="00AB5FFB"/>
    <w:rsid w:val="00AC241E"/>
    <w:rsid w:val="00AC545D"/>
    <w:rsid w:val="00AC6E83"/>
    <w:rsid w:val="00AC6EC4"/>
    <w:rsid w:val="00AC72AD"/>
    <w:rsid w:val="00AD171D"/>
    <w:rsid w:val="00AD5C52"/>
    <w:rsid w:val="00AD7FA9"/>
    <w:rsid w:val="00AE297C"/>
    <w:rsid w:val="00AE3D1D"/>
    <w:rsid w:val="00AE5106"/>
    <w:rsid w:val="00AE7B4A"/>
    <w:rsid w:val="00AF1E94"/>
    <w:rsid w:val="00AF6247"/>
    <w:rsid w:val="00AF67FA"/>
    <w:rsid w:val="00B00676"/>
    <w:rsid w:val="00B0100A"/>
    <w:rsid w:val="00B019FD"/>
    <w:rsid w:val="00B06782"/>
    <w:rsid w:val="00B0743D"/>
    <w:rsid w:val="00B077CB"/>
    <w:rsid w:val="00B07F8F"/>
    <w:rsid w:val="00B102C7"/>
    <w:rsid w:val="00B12138"/>
    <w:rsid w:val="00B20500"/>
    <w:rsid w:val="00B2260B"/>
    <w:rsid w:val="00B226FF"/>
    <w:rsid w:val="00B22FDE"/>
    <w:rsid w:val="00B23D2F"/>
    <w:rsid w:val="00B23F9B"/>
    <w:rsid w:val="00B32241"/>
    <w:rsid w:val="00B342D8"/>
    <w:rsid w:val="00B41D7D"/>
    <w:rsid w:val="00B424DB"/>
    <w:rsid w:val="00B427B1"/>
    <w:rsid w:val="00B431CC"/>
    <w:rsid w:val="00B45D3D"/>
    <w:rsid w:val="00B5367F"/>
    <w:rsid w:val="00B54971"/>
    <w:rsid w:val="00B5511A"/>
    <w:rsid w:val="00B56D33"/>
    <w:rsid w:val="00B57F67"/>
    <w:rsid w:val="00B64374"/>
    <w:rsid w:val="00B704A3"/>
    <w:rsid w:val="00B71ED3"/>
    <w:rsid w:val="00B73B63"/>
    <w:rsid w:val="00B7641D"/>
    <w:rsid w:val="00B7729E"/>
    <w:rsid w:val="00B7787C"/>
    <w:rsid w:val="00B838D9"/>
    <w:rsid w:val="00B85C1B"/>
    <w:rsid w:val="00B912C4"/>
    <w:rsid w:val="00B91D09"/>
    <w:rsid w:val="00B95827"/>
    <w:rsid w:val="00BA0ACB"/>
    <w:rsid w:val="00BA2F3A"/>
    <w:rsid w:val="00BA4756"/>
    <w:rsid w:val="00BA66CE"/>
    <w:rsid w:val="00BB1217"/>
    <w:rsid w:val="00BB4449"/>
    <w:rsid w:val="00BB5EA8"/>
    <w:rsid w:val="00BC1619"/>
    <w:rsid w:val="00BC6383"/>
    <w:rsid w:val="00BC7A72"/>
    <w:rsid w:val="00BD02C3"/>
    <w:rsid w:val="00BD0C86"/>
    <w:rsid w:val="00BD192C"/>
    <w:rsid w:val="00BD21B0"/>
    <w:rsid w:val="00BD5856"/>
    <w:rsid w:val="00BD6350"/>
    <w:rsid w:val="00BD7D55"/>
    <w:rsid w:val="00BE2AC2"/>
    <w:rsid w:val="00BE4BBB"/>
    <w:rsid w:val="00BE4FFB"/>
    <w:rsid w:val="00BE5FA9"/>
    <w:rsid w:val="00BF1063"/>
    <w:rsid w:val="00BF1C77"/>
    <w:rsid w:val="00BF22C7"/>
    <w:rsid w:val="00BF24AF"/>
    <w:rsid w:val="00C00538"/>
    <w:rsid w:val="00C011C7"/>
    <w:rsid w:val="00C06AEE"/>
    <w:rsid w:val="00C06FF3"/>
    <w:rsid w:val="00C077CE"/>
    <w:rsid w:val="00C10DE4"/>
    <w:rsid w:val="00C12B7E"/>
    <w:rsid w:val="00C13092"/>
    <w:rsid w:val="00C15CCC"/>
    <w:rsid w:val="00C15D39"/>
    <w:rsid w:val="00C16D8C"/>
    <w:rsid w:val="00C17187"/>
    <w:rsid w:val="00C20C89"/>
    <w:rsid w:val="00C21723"/>
    <w:rsid w:val="00C22FD2"/>
    <w:rsid w:val="00C24169"/>
    <w:rsid w:val="00C2519F"/>
    <w:rsid w:val="00C251E8"/>
    <w:rsid w:val="00C26F04"/>
    <w:rsid w:val="00C30BFA"/>
    <w:rsid w:val="00C344F4"/>
    <w:rsid w:val="00C3591A"/>
    <w:rsid w:val="00C36FE0"/>
    <w:rsid w:val="00C4023E"/>
    <w:rsid w:val="00C43123"/>
    <w:rsid w:val="00C4348C"/>
    <w:rsid w:val="00C44860"/>
    <w:rsid w:val="00C51CB0"/>
    <w:rsid w:val="00C54FC5"/>
    <w:rsid w:val="00C56148"/>
    <w:rsid w:val="00C57282"/>
    <w:rsid w:val="00C57775"/>
    <w:rsid w:val="00C57F60"/>
    <w:rsid w:val="00C6015A"/>
    <w:rsid w:val="00C61937"/>
    <w:rsid w:val="00C64DD5"/>
    <w:rsid w:val="00C6717B"/>
    <w:rsid w:val="00C708D3"/>
    <w:rsid w:val="00C72AA5"/>
    <w:rsid w:val="00C74E28"/>
    <w:rsid w:val="00C759E7"/>
    <w:rsid w:val="00C77AD2"/>
    <w:rsid w:val="00C829A8"/>
    <w:rsid w:val="00C82E8C"/>
    <w:rsid w:val="00C848FF"/>
    <w:rsid w:val="00C852D1"/>
    <w:rsid w:val="00C87F0F"/>
    <w:rsid w:val="00C90005"/>
    <w:rsid w:val="00C9116D"/>
    <w:rsid w:val="00C9247C"/>
    <w:rsid w:val="00C93DAE"/>
    <w:rsid w:val="00C94491"/>
    <w:rsid w:val="00C95B22"/>
    <w:rsid w:val="00CA0213"/>
    <w:rsid w:val="00CA5014"/>
    <w:rsid w:val="00CA6A55"/>
    <w:rsid w:val="00CB2FB9"/>
    <w:rsid w:val="00CB6E2F"/>
    <w:rsid w:val="00CB6FBE"/>
    <w:rsid w:val="00CC0308"/>
    <w:rsid w:val="00CC0781"/>
    <w:rsid w:val="00CC2D24"/>
    <w:rsid w:val="00CC5F2B"/>
    <w:rsid w:val="00CC7120"/>
    <w:rsid w:val="00CC766E"/>
    <w:rsid w:val="00CC7C09"/>
    <w:rsid w:val="00CD0DBE"/>
    <w:rsid w:val="00CD73D7"/>
    <w:rsid w:val="00CE0656"/>
    <w:rsid w:val="00CF168F"/>
    <w:rsid w:val="00CF25C0"/>
    <w:rsid w:val="00CF3911"/>
    <w:rsid w:val="00CF3D40"/>
    <w:rsid w:val="00CF44BB"/>
    <w:rsid w:val="00CF75DA"/>
    <w:rsid w:val="00D0305A"/>
    <w:rsid w:val="00D0339D"/>
    <w:rsid w:val="00D03519"/>
    <w:rsid w:val="00D03690"/>
    <w:rsid w:val="00D03A70"/>
    <w:rsid w:val="00D07696"/>
    <w:rsid w:val="00D105AC"/>
    <w:rsid w:val="00D14114"/>
    <w:rsid w:val="00D14F83"/>
    <w:rsid w:val="00D15CA0"/>
    <w:rsid w:val="00D16B17"/>
    <w:rsid w:val="00D20519"/>
    <w:rsid w:val="00D2213B"/>
    <w:rsid w:val="00D22E79"/>
    <w:rsid w:val="00D25CA9"/>
    <w:rsid w:val="00D27CB7"/>
    <w:rsid w:val="00D32DD6"/>
    <w:rsid w:val="00D33710"/>
    <w:rsid w:val="00D33C6C"/>
    <w:rsid w:val="00D34651"/>
    <w:rsid w:val="00D34CA8"/>
    <w:rsid w:val="00D35A56"/>
    <w:rsid w:val="00D37D1B"/>
    <w:rsid w:val="00D41AF0"/>
    <w:rsid w:val="00D41FD9"/>
    <w:rsid w:val="00D42977"/>
    <w:rsid w:val="00D44858"/>
    <w:rsid w:val="00D451A7"/>
    <w:rsid w:val="00D4672E"/>
    <w:rsid w:val="00D51D46"/>
    <w:rsid w:val="00D52790"/>
    <w:rsid w:val="00D52A32"/>
    <w:rsid w:val="00D536A1"/>
    <w:rsid w:val="00D53901"/>
    <w:rsid w:val="00D53F1A"/>
    <w:rsid w:val="00D55CDA"/>
    <w:rsid w:val="00D632AB"/>
    <w:rsid w:val="00D64D11"/>
    <w:rsid w:val="00D64D72"/>
    <w:rsid w:val="00D724DD"/>
    <w:rsid w:val="00D72AE3"/>
    <w:rsid w:val="00D74486"/>
    <w:rsid w:val="00D7765A"/>
    <w:rsid w:val="00D80B42"/>
    <w:rsid w:val="00D844E6"/>
    <w:rsid w:val="00D850F0"/>
    <w:rsid w:val="00D86BC8"/>
    <w:rsid w:val="00D871FC"/>
    <w:rsid w:val="00D9118D"/>
    <w:rsid w:val="00D93A19"/>
    <w:rsid w:val="00D9574E"/>
    <w:rsid w:val="00D97659"/>
    <w:rsid w:val="00D97976"/>
    <w:rsid w:val="00D97ABB"/>
    <w:rsid w:val="00DA0100"/>
    <w:rsid w:val="00DA0501"/>
    <w:rsid w:val="00DA2729"/>
    <w:rsid w:val="00DA32B8"/>
    <w:rsid w:val="00DA3F35"/>
    <w:rsid w:val="00DA5EC8"/>
    <w:rsid w:val="00DB0AE3"/>
    <w:rsid w:val="00DB0D40"/>
    <w:rsid w:val="00DB1288"/>
    <w:rsid w:val="00DB151E"/>
    <w:rsid w:val="00DB19C8"/>
    <w:rsid w:val="00DB25C9"/>
    <w:rsid w:val="00DB63E2"/>
    <w:rsid w:val="00DB6E8E"/>
    <w:rsid w:val="00DB702A"/>
    <w:rsid w:val="00DC2807"/>
    <w:rsid w:val="00DC3DE4"/>
    <w:rsid w:val="00DC4026"/>
    <w:rsid w:val="00DC4922"/>
    <w:rsid w:val="00DC5090"/>
    <w:rsid w:val="00DC5A35"/>
    <w:rsid w:val="00DC71E5"/>
    <w:rsid w:val="00DD13EF"/>
    <w:rsid w:val="00DD19CA"/>
    <w:rsid w:val="00DD2F4E"/>
    <w:rsid w:val="00DD35CB"/>
    <w:rsid w:val="00DD3EB2"/>
    <w:rsid w:val="00DD5EDE"/>
    <w:rsid w:val="00DD7722"/>
    <w:rsid w:val="00DE080E"/>
    <w:rsid w:val="00DE2505"/>
    <w:rsid w:val="00DE3F39"/>
    <w:rsid w:val="00DE41CF"/>
    <w:rsid w:val="00DF052B"/>
    <w:rsid w:val="00DF2938"/>
    <w:rsid w:val="00DF6E33"/>
    <w:rsid w:val="00E00CEB"/>
    <w:rsid w:val="00E0156D"/>
    <w:rsid w:val="00E02EF0"/>
    <w:rsid w:val="00E06ADF"/>
    <w:rsid w:val="00E07BD7"/>
    <w:rsid w:val="00E12F1F"/>
    <w:rsid w:val="00E13063"/>
    <w:rsid w:val="00E13F6C"/>
    <w:rsid w:val="00E142E1"/>
    <w:rsid w:val="00E176BC"/>
    <w:rsid w:val="00E2047B"/>
    <w:rsid w:val="00E20765"/>
    <w:rsid w:val="00E272B2"/>
    <w:rsid w:val="00E3161D"/>
    <w:rsid w:val="00E32F82"/>
    <w:rsid w:val="00E339C5"/>
    <w:rsid w:val="00E36032"/>
    <w:rsid w:val="00E42AC9"/>
    <w:rsid w:val="00E4349C"/>
    <w:rsid w:val="00E45F66"/>
    <w:rsid w:val="00E50361"/>
    <w:rsid w:val="00E56A0C"/>
    <w:rsid w:val="00E5714E"/>
    <w:rsid w:val="00E57CFB"/>
    <w:rsid w:val="00E62000"/>
    <w:rsid w:val="00E62C9F"/>
    <w:rsid w:val="00E6493D"/>
    <w:rsid w:val="00E662FF"/>
    <w:rsid w:val="00E666F8"/>
    <w:rsid w:val="00E66752"/>
    <w:rsid w:val="00E673A2"/>
    <w:rsid w:val="00E70B45"/>
    <w:rsid w:val="00E70C4B"/>
    <w:rsid w:val="00E71284"/>
    <w:rsid w:val="00E72321"/>
    <w:rsid w:val="00E762D3"/>
    <w:rsid w:val="00E94D1F"/>
    <w:rsid w:val="00E958D0"/>
    <w:rsid w:val="00E95913"/>
    <w:rsid w:val="00E9688D"/>
    <w:rsid w:val="00E97CEA"/>
    <w:rsid w:val="00EA0D32"/>
    <w:rsid w:val="00EB452D"/>
    <w:rsid w:val="00EB76D5"/>
    <w:rsid w:val="00EC3A3A"/>
    <w:rsid w:val="00EC4A21"/>
    <w:rsid w:val="00EC508C"/>
    <w:rsid w:val="00EC5597"/>
    <w:rsid w:val="00EC707E"/>
    <w:rsid w:val="00ED0614"/>
    <w:rsid w:val="00ED43DC"/>
    <w:rsid w:val="00ED44C8"/>
    <w:rsid w:val="00ED6167"/>
    <w:rsid w:val="00ED7995"/>
    <w:rsid w:val="00EE2297"/>
    <w:rsid w:val="00EE3988"/>
    <w:rsid w:val="00EE5ADE"/>
    <w:rsid w:val="00EE631F"/>
    <w:rsid w:val="00EE7021"/>
    <w:rsid w:val="00EE7D3C"/>
    <w:rsid w:val="00EF23F2"/>
    <w:rsid w:val="00EF27EC"/>
    <w:rsid w:val="00EF31D0"/>
    <w:rsid w:val="00EF68A1"/>
    <w:rsid w:val="00F11110"/>
    <w:rsid w:val="00F11A95"/>
    <w:rsid w:val="00F11B9F"/>
    <w:rsid w:val="00F11DEB"/>
    <w:rsid w:val="00F1523A"/>
    <w:rsid w:val="00F16D14"/>
    <w:rsid w:val="00F175C6"/>
    <w:rsid w:val="00F205F6"/>
    <w:rsid w:val="00F2380D"/>
    <w:rsid w:val="00F23B76"/>
    <w:rsid w:val="00F24B4A"/>
    <w:rsid w:val="00F26CB7"/>
    <w:rsid w:val="00F3053F"/>
    <w:rsid w:val="00F3118A"/>
    <w:rsid w:val="00F31709"/>
    <w:rsid w:val="00F3211C"/>
    <w:rsid w:val="00F3762D"/>
    <w:rsid w:val="00F423FE"/>
    <w:rsid w:val="00F4258D"/>
    <w:rsid w:val="00F42B8E"/>
    <w:rsid w:val="00F440E6"/>
    <w:rsid w:val="00F4417E"/>
    <w:rsid w:val="00F44D31"/>
    <w:rsid w:val="00F44E1E"/>
    <w:rsid w:val="00F4679D"/>
    <w:rsid w:val="00F521F7"/>
    <w:rsid w:val="00F53938"/>
    <w:rsid w:val="00F61B90"/>
    <w:rsid w:val="00F63651"/>
    <w:rsid w:val="00F64EC5"/>
    <w:rsid w:val="00F6527D"/>
    <w:rsid w:val="00F66872"/>
    <w:rsid w:val="00F67237"/>
    <w:rsid w:val="00F71B2D"/>
    <w:rsid w:val="00F7463F"/>
    <w:rsid w:val="00F7497D"/>
    <w:rsid w:val="00F7706A"/>
    <w:rsid w:val="00F82328"/>
    <w:rsid w:val="00F829B1"/>
    <w:rsid w:val="00F85D1A"/>
    <w:rsid w:val="00F87953"/>
    <w:rsid w:val="00F87DA8"/>
    <w:rsid w:val="00F9093E"/>
    <w:rsid w:val="00F917A5"/>
    <w:rsid w:val="00F92E6E"/>
    <w:rsid w:val="00F948A8"/>
    <w:rsid w:val="00F96C38"/>
    <w:rsid w:val="00FA26A4"/>
    <w:rsid w:val="00FA2958"/>
    <w:rsid w:val="00FA2AB7"/>
    <w:rsid w:val="00FA6927"/>
    <w:rsid w:val="00FA6A2C"/>
    <w:rsid w:val="00FA6C91"/>
    <w:rsid w:val="00FA7105"/>
    <w:rsid w:val="00FB052F"/>
    <w:rsid w:val="00FB59F5"/>
    <w:rsid w:val="00FB79AF"/>
    <w:rsid w:val="00FC66BC"/>
    <w:rsid w:val="00FC684D"/>
    <w:rsid w:val="00FD0065"/>
    <w:rsid w:val="00FD551D"/>
    <w:rsid w:val="00FE1588"/>
    <w:rsid w:val="00FE218A"/>
    <w:rsid w:val="00FE2630"/>
    <w:rsid w:val="00FE3B04"/>
    <w:rsid w:val="00FE3BF2"/>
    <w:rsid w:val="00FE3CF3"/>
    <w:rsid w:val="00FE4CBE"/>
    <w:rsid w:val="00FE63DF"/>
    <w:rsid w:val="00FE7F2E"/>
    <w:rsid w:val="00FF05D2"/>
    <w:rsid w:val="00FF2A09"/>
    <w:rsid w:val="00FF65E0"/>
    <w:rsid w:val="00FF70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4D45"/>
  <w15:chartTrackingRefBased/>
  <w15:docId w15:val="{BC0B12E0-FE8F-4251-BC52-885ED84F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3E"/>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semiHidden/>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link w:val="FootnoteTextChar"/>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paragraph" w:styleId="Title">
    <w:name w:val="Title"/>
    <w:basedOn w:val="Normal"/>
    <w:next w:val="Subtitle"/>
    <w:link w:val="TitleChar"/>
    <w:qFormat/>
    <w:rsid w:val="00D536A1"/>
    <w:pPr>
      <w:jc w:val="center"/>
    </w:pPr>
    <w:rPr>
      <w:b/>
      <w:bCs/>
      <w:lang w:eastAsia="ar-SA"/>
    </w:rPr>
  </w:style>
  <w:style w:type="character" w:customStyle="1" w:styleId="TitleChar">
    <w:name w:val="Title Char"/>
    <w:link w:val="Title"/>
    <w:rsid w:val="00D536A1"/>
    <w:rPr>
      <w:rFonts w:ascii="Times New Roman" w:eastAsia="Times New Roman" w:hAnsi="Times New Roman"/>
      <w:b/>
      <w:bCs/>
      <w:sz w:val="24"/>
      <w:szCs w:val="24"/>
      <w:lang w:eastAsia="ar-SA"/>
    </w:rPr>
  </w:style>
  <w:style w:type="paragraph" w:styleId="Subtitle">
    <w:name w:val="Subtitle"/>
    <w:basedOn w:val="Normal"/>
    <w:link w:val="SubtitleChar"/>
    <w:qFormat/>
    <w:rsid w:val="00D536A1"/>
    <w:pPr>
      <w:spacing w:after="60"/>
      <w:jc w:val="center"/>
      <w:outlineLvl w:val="1"/>
    </w:pPr>
    <w:rPr>
      <w:rFonts w:ascii="Arial" w:hAnsi="Arial" w:cs="Arial"/>
      <w:lang w:eastAsia="en-US"/>
    </w:rPr>
  </w:style>
  <w:style w:type="character" w:customStyle="1" w:styleId="SubtitleChar">
    <w:name w:val="Subtitle Char"/>
    <w:link w:val="Subtitle"/>
    <w:rsid w:val="00D536A1"/>
    <w:rPr>
      <w:rFonts w:ascii="Arial" w:eastAsia="Times New Roman" w:hAnsi="Arial" w:cs="Arial"/>
      <w:sz w:val="24"/>
      <w:szCs w:val="24"/>
      <w:lang w:eastAsia="en-US"/>
    </w:rPr>
  </w:style>
  <w:style w:type="character" w:styleId="Hyperlink">
    <w:name w:val="Hyperlink"/>
    <w:rsid w:val="00481C6B"/>
    <w:rPr>
      <w:color w:val="0000FF"/>
      <w:u w:val="single"/>
    </w:rPr>
  </w:style>
  <w:style w:type="table" w:customStyle="1" w:styleId="Lentelstinklelis1">
    <w:name w:val="Lentelės tinklelis1"/>
    <w:basedOn w:val="TableNormal"/>
    <w:next w:val="TableGrid"/>
    <w:rsid w:val="0019213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59"/>
    <w:rsid w:val="000B430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9449D0"/>
    <w:rPr>
      <w:rFonts w:ascii="Times New Roman" w:eastAsia="Times New Roman" w:hAnsi="Times New Roman"/>
    </w:rPr>
  </w:style>
  <w:style w:type="paragraph" w:styleId="BodyText2">
    <w:name w:val="Body Text 2"/>
    <w:basedOn w:val="Normal"/>
    <w:link w:val="BodyText2Char"/>
    <w:uiPriority w:val="99"/>
    <w:semiHidden/>
    <w:unhideWhenUsed/>
    <w:rsid w:val="00FA7105"/>
    <w:pPr>
      <w:spacing w:after="120" w:line="480" w:lineRule="auto"/>
    </w:pPr>
  </w:style>
  <w:style w:type="character" w:customStyle="1" w:styleId="BodyText2Char">
    <w:name w:val="Body Text 2 Char"/>
    <w:link w:val="BodyText2"/>
    <w:uiPriority w:val="99"/>
    <w:semiHidden/>
    <w:rsid w:val="00FA7105"/>
    <w:rPr>
      <w:rFonts w:ascii="Times New Roman" w:eastAsia="Times New Roman" w:hAnsi="Times New Roman"/>
      <w:sz w:val="24"/>
      <w:szCs w:val="24"/>
    </w:rPr>
  </w:style>
  <w:style w:type="paragraph" w:styleId="BodyText3">
    <w:name w:val="Body Text 3"/>
    <w:basedOn w:val="Normal"/>
    <w:link w:val="BodyText3Char"/>
    <w:uiPriority w:val="99"/>
    <w:semiHidden/>
    <w:unhideWhenUsed/>
    <w:rsid w:val="00CA5014"/>
    <w:pPr>
      <w:spacing w:after="120"/>
    </w:pPr>
    <w:rPr>
      <w:sz w:val="16"/>
      <w:szCs w:val="16"/>
    </w:rPr>
  </w:style>
  <w:style w:type="character" w:customStyle="1" w:styleId="BodyText3Char">
    <w:name w:val="Body Text 3 Char"/>
    <w:link w:val="BodyText3"/>
    <w:uiPriority w:val="99"/>
    <w:semiHidden/>
    <w:rsid w:val="00CA5014"/>
    <w:rPr>
      <w:rFonts w:ascii="Times New Roman" w:eastAsia="Times New Roman" w:hAnsi="Times New Roman"/>
      <w:sz w:val="16"/>
      <w:szCs w:val="16"/>
    </w:rPr>
  </w:style>
  <w:style w:type="table" w:customStyle="1" w:styleId="TableGrid11">
    <w:name w:val="Table Grid11"/>
    <w:basedOn w:val="TableNormal"/>
    <w:next w:val="TableGrid"/>
    <w:uiPriority w:val="59"/>
    <w:rsid w:val="005F3F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A0D32"/>
    <w:rPr>
      <w:b/>
      <w:bCs/>
      <w:sz w:val="20"/>
      <w:szCs w:val="20"/>
    </w:rPr>
  </w:style>
  <w:style w:type="character" w:customStyle="1" w:styleId="CommentTextChar">
    <w:name w:val="Comment Text Char"/>
    <w:link w:val="CommentText"/>
    <w:rsid w:val="00793A00"/>
    <w:rPr>
      <w:rFonts w:ascii="Times New Roman" w:eastAsia="Times New Roman" w:hAnsi="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rsid w:val="007B4FDB"/>
    <w:rPr>
      <w:rFonts w:ascii="Times New Roman" w:hAnsi="Times New Roman"/>
      <w:sz w:val="24"/>
      <w:szCs w:val="24"/>
      <w:lang w:eastAsia="en-US"/>
    </w:rPr>
  </w:style>
  <w:style w:type="paragraph" w:styleId="Revision">
    <w:name w:val="Revision"/>
    <w:hidden/>
    <w:uiPriority w:val="99"/>
    <w:semiHidden/>
    <w:rsid w:val="008B244A"/>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9352AC"/>
    <w:rPr>
      <w:color w:val="605E5C"/>
      <w:shd w:val="clear" w:color="auto" w:fill="E1DFDD"/>
    </w:rPr>
  </w:style>
  <w:style w:type="paragraph" w:styleId="ListBullet">
    <w:name w:val="List Bullet"/>
    <w:basedOn w:val="Normal"/>
    <w:uiPriority w:val="99"/>
    <w:unhideWhenUsed/>
    <w:rsid w:val="007C296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397628906">
      <w:bodyDiv w:val="1"/>
      <w:marLeft w:val="0"/>
      <w:marRight w:val="0"/>
      <w:marTop w:val="0"/>
      <w:marBottom w:val="0"/>
      <w:divBdr>
        <w:top w:val="none" w:sz="0" w:space="0" w:color="auto"/>
        <w:left w:val="none" w:sz="0" w:space="0" w:color="auto"/>
        <w:bottom w:val="none" w:sz="0" w:space="0" w:color="auto"/>
        <w:right w:val="none" w:sz="0" w:space="0" w:color="auto"/>
      </w:divBdr>
    </w:div>
    <w:div w:id="475145529">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006321482">
      <w:bodyDiv w:val="1"/>
      <w:marLeft w:val="0"/>
      <w:marRight w:val="0"/>
      <w:marTop w:val="0"/>
      <w:marBottom w:val="0"/>
      <w:divBdr>
        <w:top w:val="none" w:sz="0" w:space="0" w:color="auto"/>
        <w:left w:val="none" w:sz="0" w:space="0" w:color="auto"/>
        <w:bottom w:val="none" w:sz="0" w:space="0" w:color="auto"/>
        <w:right w:val="none" w:sz="0" w:space="0" w:color="auto"/>
      </w:divBdr>
    </w:div>
    <w:div w:id="1112094598">
      <w:bodyDiv w:val="1"/>
      <w:marLeft w:val="0"/>
      <w:marRight w:val="0"/>
      <w:marTop w:val="0"/>
      <w:marBottom w:val="0"/>
      <w:divBdr>
        <w:top w:val="none" w:sz="0" w:space="0" w:color="auto"/>
        <w:left w:val="none" w:sz="0" w:space="0" w:color="auto"/>
        <w:bottom w:val="none" w:sz="0" w:space="0" w:color="auto"/>
        <w:right w:val="none" w:sz="0" w:space="0" w:color="auto"/>
      </w:divBdr>
    </w:div>
    <w:div w:id="1417282996">
      <w:bodyDiv w:val="1"/>
      <w:marLeft w:val="0"/>
      <w:marRight w:val="0"/>
      <w:marTop w:val="0"/>
      <w:marBottom w:val="0"/>
      <w:divBdr>
        <w:top w:val="none" w:sz="0" w:space="0" w:color="auto"/>
        <w:left w:val="none" w:sz="0" w:space="0" w:color="auto"/>
        <w:bottom w:val="none" w:sz="0" w:space="0" w:color="auto"/>
        <w:right w:val="none" w:sz="0" w:space="0" w:color="auto"/>
      </w:divBdr>
    </w:div>
    <w:div w:id="1491748438">
      <w:bodyDiv w:val="1"/>
      <w:marLeft w:val="0"/>
      <w:marRight w:val="0"/>
      <w:marTop w:val="0"/>
      <w:marBottom w:val="0"/>
      <w:divBdr>
        <w:top w:val="none" w:sz="0" w:space="0" w:color="auto"/>
        <w:left w:val="none" w:sz="0" w:space="0" w:color="auto"/>
        <w:bottom w:val="none" w:sz="0" w:space="0" w:color="auto"/>
        <w:right w:val="none" w:sz="0" w:space="0" w:color="auto"/>
      </w:divBdr>
    </w:div>
    <w:div w:id="1582829078">
      <w:bodyDiv w:val="1"/>
      <w:marLeft w:val="0"/>
      <w:marRight w:val="0"/>
      <w:marTop w:val="0"/>
      <w:marBottom w:val="0"/>
      <w:divBdr>
        <w:top w:val="none" w:sz="0" w:space="0" w:color="auto"/>
        <w:left w:val="none" w:sz="0" w:space="0" w:color="auto"/>
        <w:bottom w:val="none" w:sz="0" w:space="0" w:color="auto"/>
        <w:right w:val="none" w:sz="0" w:space="0" w:color="auto"/>
      </w:divBdr>
    </w:div>
    <w:div w:id="1670869404">
      <w:bodyDiv w:val="1"/>
      <w:marLeft w:val="0"/>
      <w:marRight w:val="0"/>
      <w:marTop w:val="0"/>
      <w:marBottom w:val="0"/>
      <w:divBdr>
        <w:top w:val="none" w:sz="0" w:space="0" w:color="auto"/>
        <w:left w:val="none" w:sz="0" w:space="0" w:color="auto"/>
        <w:bottom w:val="none" w:sz="0" w:space="0" w:color="auto"/>
        <w:right w:val="none" w:sz="0" w:space="0" w:color="auto"/>
      </w:divBdr>
    </w:div>
    <w:div w:id="1759672029">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8423A-E032-4E1A-A508-BB8B55C3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15</Pages>
  <Words>37114</Words>
  <Characters>21156</Characters>
  <Application>Microsoft Office Word</Application>
  <DocSecurity>0</DocSecurity>
  <Lines>176</Lines>
  <Paragraphs>116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58154</CharactersWithSpaces>
  <SharedDoc>false</SharedDoc>
  <HLinks>
    <vt:vector size="12" baseType="variant">
      <vt:variant>
        <vt:i4>2687065</vt:i4>
      </vt:variant>
      <vt:variant>
        <vt:i4>9</vt:i4>
      </vt:variant>
      <vt:variant>
        <vt:i4>0</vt:i4>
      </vt:variant>
      <vt:variant>
        <vt:i4>5</vt:i4>
      </vt:variant>
      <vt:variant>
        <vt:lpwstr>mailto:arunas.tveraga@mil.lt</vt:lpwstr>
      </vt:variant>
      <vt:variant>
        <vt:lpwstr/>
      </vt:variant>
      <vt:variant>
        <vt:i4>327786</vt:i4>
      </vt:variant>
      <vt:variant>
        <vt:i4>6</vt:i4>
      </vt:variant>
      <vt:variant>
        <vt:i4>0</vt:i4>
      </vt:variant>
      <vt:variant>
        <vt:i4>5</vt:i4>
      </vt:variant>
      <vt:variant>
        <vt:lpwstr>mailto:saulius.gelunas@mil.lt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Jolanta Palduniene</cp:lastModifiedBy>
  <cp:revision>14</cp:revision>
  <cp:lastPrinted>2022-12-15T12:41:00Z</cp:lastPrinted>
  <dcterms:created xsi:type="dcterms:W3CDTF">2026-09-23T08:02:00Z</dcterms:created>
  <dcterms:modified xsi:type="dcterms:W3CDTF">2026-11-05T08:39:00Z</dcterms:modified>
</cp:coreProperties>
</file>