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706BC1" w14:paraId="39ECBF89" w14:textId="77777777" w:rsidTr="00BC0195">
        <w:trPr>
          <w:trHeight w:val="429"/>
          <w:jc w:val="center"/>
        </w:trPr>
        <w:tc>
          <w:tcPr>
            <w:tcW w:w="7371" w:type="dxa"/>
          </w:tcPr>
          <w:p w14:paraId="04DB93ED" w14:textId="77777777" w:rsidR="003660D2" w:rsidRPr="00706BC1" w:rsidRDefault="003660D2" w:rsidP="00323C07">
            <w:pPr>
              <w:spacing w:after="0" w:line="240" w:lineRule="auto"/>
              <w:jc w:val="center"/>
              <w:rPr>
                <w:rFonts w:ascii="Times New Roman" w:hAnsi="Times New Roman" w:cs="Times New Roman"/>
                <w:b/>
                <w:sz w:val="24"/>
                <w:szCs w:val="24"/>
                <w:highlight w:val="yellow"/>
                <w:lang w:val="lt-LT"/>
              </w:rPr>
            </w:pPr>
          </w:p>
          <w:p w14:paraId="76C68BC3" w14:textId="35787B53" w:rsidR="003C6CC1" w:rsidRPr="00706BC1" w:rsidRDefault="00DD2ACE" w:rsidP="00323C07">
            <w:pPr>
              <w:spacing w:after="0" w:line="240" w:lineRule="auto"/>
              <w:jc w:val="center"/>
              <w:rPr>
                <w:rFonts w:ascii="Times New Roman" w:hAnsi="Times New Roman" w:cs="Times New Roman"/>
                <w:b/>
                <w:sz w:val="24"/>
                <w:szCs w:val="24"/>
                <w:highlight w:val="yellow"/>
                <w:lang w:val="lt-LT"/>
              </w:rPr>
            </w:pPr>
            <w:r w:rsidRPr="00706BC1">
              <w:rPr>
                <w:rFonts w:ascii="Times New Roman" w:hAnsi="Times New Roman" w:cs="Times New Roman"/>
                <w:b/>
                <w:sz w:val="24"/>
                <w:szCs w:val="24"/>
                <w:lang w:val="lt-LT"/>
              </w:rPr>
              <w:t xml:space="preserve">SUPAPRASTINTA </w:t>
            </w:r>
            <w:r w:rsidR="00B83B4F" w:rsidRPr="00706BC1">
              <w:rPr>
                <w:rFonts w:ascii="Times New Roman" w:hAnsi="Times New Roman" w:cs="Times New Roman"/>
                <w:b/>
                <w:sz w:val="24"/>
                <w:szCs w:val="24"/>
                <w:lang w:val="lt-LT"/>
              </w:rPr>
              <w:t>PASLAUGŲ</w:t>
            </w:r>
            <w:r w:rsidR="003C6CC1" w:rsidRPr="00706BC1">
              <w:rPr>
                <w:rFonts w:ascii="Times New Roman" w:hAnsi="Times New Roman" w:cs="Times New Roman"/>
                <w:b/>
                <w:sz w:val="24"/>
                <w:szCs w:val="24"/>
                <w:lang w:val="lt-LT"/>
              </w:rPr>
              <w:t xml:space="preserve"> VIEŠOJO PIRKIMO</w:t>
            </w:r>
            <w:r w:rsidR="005E2BD7" w:rsidRPr="00706BC1">
              <w:rPr>
                <w:rFonts w:ascii="Times New Roman" w:hAnsi="Times New Roman" w:cs="Times New Roman"/>
                <w:b/>
                <w:sz w:val="24"/>
                <w:szCs w:val="24"/>
                <w:lang w:val="lt-LT"/>
              </w:rPr>
              <w:t>–</w:t>
            </w:r>
            <w:r w:rsidR="003C6CC1" w:rsidRPr="00706BC1">
              <w:rPr>
                <w:rFonts w:ascii="Times New Roman" w:hAnsi="Times New Roman" w:cs="Times New Roman"/>
                <w:b/>
                <w:sz w:val="24"/>
                <w:szCs w:val="24"/>
                <w:lang w:val="lt-LT"/>
              </w:rPr>
              <w:t>PARDAVIMO SUTARTIS</w:t>
            </w:r>
          </w:p>
        </w:tc>
      </w:tr>
    </w:tbl>
    <w:p w14:paraId="4A7CC2CF" w14:textId="70E7C31B" w:rsidR="003C6CC1" w:rsidRPr="00706BC1" w:rsidRDefault="003C6CC1" w:rsidP="00323C07">
      <w:pPr>
        <w:spacing w:after="0" w:line="240" w:lineRule="auto"/>
        <w:jc w:val="center"/>
        <w:rPr>
          <w:rFonts w:ascii="Times New Roman" w:hAnsi="Times New Roman" w:cs="Times New Roman"/>
          <w:sz w:val="24"/>
          <w:szCs w:val="24"/>
          <w:lang w:val="lt-LT"/>
        </w:rPr>
      </w:pPr>
      <w:r w:rsidRPr="00706BC1">
        <w:rPr>
          <w:rFonts w:ascii="Times New Roman" w:hAnsi="Times New Roman" w:cs="Times New Roman"/>
          <w:sz w:val="24"/>
          <w:szCs w:val="24"/>
          <w:lang w:val="lt-LT"/>
        </w:rPr>
        <w:t>20</w:t>
      </w:r>
      <w:r w:rsidR="006E01FE">
        <w:rPr>
          <w:rFonts w:ascii="Times New Roman" w:hAnsi="Times New Roman" w:cs="Times New Roman"/>
          <w:sz w:val="24"/>
          <w:szCs w:val="24"/>
          <w:lang w:val="lt-LT"/>
        </w:rPr>
        <w:t>25</w:t>
      </w:r>
      <w:r w:rsidR="00593C7B" w:rsidRPr="00706BC1">
        <w:rPr>
          <w:rFonts w:ascii="Times New Roman" w:hAnsi="Times New Roman" w:cs="Times New Roman"/>
          <w:sz w:val="24"/>
          <w:szCs w:val="24"/>
          <w:lang w:val="lt-LT"/>
        </w:rPr>
        <w:t xml:space="preserve"> m. </w:t>
      </w:r>
      <w:r w:rsidR="00AC36E0" w:rsidRPr="00706BC1">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d.</w:t>
      </w:r>
    </w:p>
    <w:p w14:paraId="2F4A6973" w14:textId="3DB7F00A" w:rsidR="003C6CC1" w:rsidRPr="00706BC1" w:rsidRDefault="00552351" w:rsidP="00323C07">
      <w:pPr>
        <w:spacing w:after="0" w:line="240" w:lineRule="auto"/>
        <w:jc w:val="center"/>
        <w:rPr>
          <w:rFonts w:ascii="Times New Roman" w:hAnsi="Times New Roman" w:cs="Times New Roman"/>
          <w:sz w:val="24"/>
          <w:szCs w:val="24"/>
          <w:lang w:val="lt-LT"/>
        </w:rPr>
      </w:pPr>
      <w:r w:rsidRPr="00706BC1">
        <w:rPr>
          <w:rFonts w:ascii="Times New Roman" w:hAnsi="Times New Roman" w:cs="Times New Roman"/>
          <w:sz w:val="24"/>
          <w:szCs w:val="24"/>
          <w:lang w:val="lt-LT"/>
        </w:rPr>
        <w:t>Marijampolė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7"/>
        <w:gridCol w:w="3748"/>
      </w:tblGrid>
      <w:tr w:rsidR="00D370AA" w:rsidRPr="00706BC1" w14:paraId="51A36DC8" w14:textId="77777777" w:rsidTr="00323C07">
        <w:trPr>
          <w:trHeight w:val="194"/>
        </w:trPr>
        <w:tc>
          <w:tcPr>
            <w:tcW w:w="0" w:type="auto"/>
            <w:gridSpan w:val="2"/>
          </w:tcPr>
          <w:p w14:paraId="54BC29FB" w14:textId="28C9B958"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Pirkėjas – Lietuvos kariuomenės Lietuvos didžiojo kunigaikščio Vytenio bendrosios paramos logistikos batalionas</w:t>
            </w:r>
            <w:r w:rsidRPr="00706BC1">
              <w:rPr>
                <w:rFonts w:ascii="Times New Roman" w:hAnsi="Times New Roman" w:cs="Times New Roman"/>
                <w:sz w:val="24"/>
                <w:szCs w:val="24"/>
                <w:lang w:val="lt-LT"/>
              </w:rPr>
              <w:t xml:space="preserve"> įm. kodas 188788238, Vytauto g. 72, Marijampolė, atstovauja</w:t>
            </w:r>
            <w:r w:rsidR="004365BF">
              <w:rPr>
                <w:rFonts w:ascii="Times New Roman" w:hAnsi="Times New Roman" w:cs="Times New Roman"/>
                <w:sz w:val="24"/>
                <w:szCs w:val="24"/>
                <w:lang w:val="lt-LT"/>
              </w:rPr>
              <w:t xml:space="preserve">ma , </w:t>
            </w:r>
            <w:r w:rsidRPr="00706BC1">
              <w:rPr>
                <w:rFonts w:ascii="Times New Roman" w:hAnsi="Times New Roman" w:cs="Times New Roman"/>
                <w:sz w:val="24"/>
                <w:szCs w:val="24"/>
                <w:lang w:val="lt-LT"/>
              </w:rPr>
              <w:t xml:space="preserve"> bataliono vado</w:t>
            </w:r>
            <w:r w:rsidR="00E3384A" w:rsidRPr="00706BC1">
              <w:rPr>
                <w:rFonts w:ascii="Times New Roman" w:hAnsi="Times New Roman" w:cs="Times New Roman"/>
                <w:sz w:val="24"/>
                <w:szCs w:val="24"/>
                <w:lang w:val="lt-LT"/>
              </w:rPr>
              <w:t xml:space="preserve"> </w:t>
            </w:r>
            <w:r w:rsidR="00E3384A">
              <w:rPr>
                <w:rFonts w:ascii="Times New Roman" w:hAnsi="Times New Roman" w:cs="Times New Roman"/>
                <w:sz w:val="24"/>
                <w:szCs w:val="24"/>
                <w:lang w:val="lt-LT"/>
              </w:rPr>
              <w:t xml:space="preserve"> plk. ltn. Andriaus </w:t>
            </w:r>
            <w:proofErr w:type="spellStart"/>
            <w:r w:rsidR="00E3384A">
              <w:rPr>
                <w:rFonts w:ascii="Times New Roman" w:hAnsi="Times New Roman" w:cs="Times New Roman"/>
                <w:sz w:val="24"/>
                <w:szCs w:val="24"/>
                <w:lang w:val="lt-LT"/>
              </w:rPr>
              <w:t>Jacinos</w:t>
            </w:r>
            <w:proofErr w:type="spellEnd"/>
            <w:r w:rsidRPr="00706BC1">
              <w:rPr>
                <w:rFonts w:ascii="Times New Roman" w:hAnsi="Times New Roman" w:cs="Times New Roman"/>
                <w:sz w:val="24"/>
                <w:szCs w:val="24"/>
                <w:lang w:val="lt-LT"/>
              </w:rPr>
              <w:t>, veikiančio pagal Lietuvos didžiojo kunigaikščio Vytenio bendrosios paramos logistikos bataliono nuostatus, patvirtintus krašto apsaugos ministro 2014 m. balandžio 2 d. įsakymu Nr. V-264 (toliau – Pirkėjas)</w:t>
            </w:r>
          </w:p>
        </w:tc>
      </w:tr>
      <w:tr w:rsidR="00D370AA" w:rsidRPr="00706BC1" w14:paraId="3CDAF7C6" w14:textId="77777777" w:rsidTr="00925AD2">
        <w:trPr>
          <w:trHeight w:val="185"/>
        </w:trPr>
        <w:tc>
          <w:tcPr>
            <w:tcW w:w="0" w:type="auto"/>
            <w:gridSpan w:val="2"/>
          </w:tcPr>
          <w:p w14:paraId="67B243AB" w14:textId="1A428842"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Mokėtojas (jei apmoka ne Pirkėjas) – Lietuvos kariuomenė</w:t>
            </w:r>
          </w:p>
        </w:tc>
      </w:tr>
      <w:tr w:rsidR="00D370AA" w:rsidRPr="00706BC1" w14:paraId="01EC7F64" w14:textId="77777777" w:rsidTr="00EF64DB">
        <w:trPr>
          <w:trHeight w:val="56"/>
        </w:trPr>
        <w:tc>
          <w:tcPr>
            <w:tcW w:w="0" w:type="auto"/>
            <w:gridSpan w:val="2"/>
          </w:tcPr>
          <w:p w14:paraId="37603C0D" w14:textId="043BF5F8"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 xml:space="preserve">Gavėjas (jei paslaugas priima ne Pirkėjas) </w:t>
            </w:r>
          </w:p>
        </w:tc>
      </w:tr>
      <w:tr w:rsidR="003C6CC1" w:rsidRPr="00706BC1" w14:paraId="6C3FAAAC" w14:textId="77777777" w:rsidTr="00EF64DB">
        <w:trPr>
          <w:trHeight w:val="56"/>
        </w:trPr>
        <w:tc>
          <w:tcPr>
            <w:tcW w:w="0" w:type="auto"/>
            <w:gridSpan w:val="2"/>
          </w:tcPr>
          <w:p w14:paraId="6E2A4FB0" w14:textId="4EE4F1B1" w:rsidR="00E50762" w:rsidRPr="00706BC1" w:rsidRDefault="00CB0292" w:rsidP="00E50762">
            <w:pPr>
              <w:pStyle w:val="ListParagraph"/>
              <w:numPr>
                <w:ilvl w:val="0"/>
                <w:numId w:val="1"/>
              </w:numPr>
              <w:ind w:left="322"/>
              <w:jc w:val="both"/>
              <w:rPr>
                <w:rFonts w:ascii="Times New Roman" w:eastAsia="Times New Roman" w:hAnsi="Times New Roman" w:cs="Times New Roman"/>
                <w:color w:val="000000"/>
                <w:sz w:val="24"/>
                <w:szCs w:val="24"/>
                <w:lang w:val="lt-LT" w:eastAsia="zh-CN"/>
              </w:rPr>
            </w:pPr>
            <w:r w:rsidRPr="00706BC1">
              <w:rPr>
                <w:rFonts w:ascii="Times New Roman" w:hAnsi="Times New Roman" w:cs="Times New Roman"/>
                <w:b/>
                <w:sz w:val="24"/>
                <w:szCs w:val="24"/>
                <w:lang w:val="lt-LT"/>
              </w:rPr>
              <w:t>Teikėjas</w:t>
            </w:r>
            <w:r w:rsidR="003C6CC1" w:rsidRPr="00706BC1">
              <w:rPr>
                <w:rFonts w:ascii="Times New Roman" w:hAnsi="Times New Roman" w:cs="Times New Roman"/>
                <w:b/>
                <w:sz w:val="24"/>
                <w:szCs w:val="24"/>
                <w:lang w:val="lt-LT"/>
              </w:rPr>
              <w:t xml:space="preserve"> </w:t>
            </w:r>
            <w:r w:rsidR="005E2BD7" w:rsidRPr="00706BC1">
              <w:rPr>
                <w:rFonts w:ascii="Times New Roman" w:hAnsi="Times New Roman" w:cs="Times New Roman"/>
                <w:b/>
                <w:sz w:val="24"/>
                <w:szCs w:val="24"/>
                <w:lang w:val="lt-LT"/>
              </w:rPr>
              <w:t>–</w:t>
            </w:r>
            <w:r w:rsidR="00564599" w:rsidRPr="00706BC1">
              <w:rPr>
                <w:rFonts w:ascii="Times New Roman" w:hAnsi="Times New Roman" w:cs="Times New Roman"/>
                <w:b/>
                <w:sz w:val="24"/>
                <w:szCs w:val="24"/>
                <w:lang w:val="lt-LT"/>
              </w:rPr>
              <w:t xml:space="preserve"> </w:t>
            </w:r>
            <w:r w:rsidR="00E50762" w:rsidRPr="00706BC1">
              <w:rPr>
                <w:rFonts w:ascii="Times New Roman" w:hAnsi="Times New Roman" w:cs="Times New Roman"/>
                <w:b/>
                <w:sz w:val="24"/>
                <w:szCs w:val="24"/>
                <w:lang w:val="lt-LT"/>
              </w:rPr>
              <w:t xml:space="preserve"> </w:t>
            </w:r>
            <w:proofErr w:type="spellStart"/>
            <w:r w:rsidR="00E50762" w:rsidRPr="00706BC1">
              <w:rPr>
                <w:rFonts w:ascii="Times New Roman" w:hAnsi="Times New Roman" w:cs="Times New Roman"/>
                <w:color w:val="000000"/>
                <w:sz w:val="24"/>
                <w:szCs w:val="24"/>
              </w:rPr>
              <w:t>ir</w:t>
            </w:r>
            <w:proofErr w:type="spellEnd"/>
            <w:r w:rsidR="00E50762" w:rsidRPr="00706BC1">
              <w:rPr>
                <w:rFonts w:ascii="Times New Roman" w:hAnsi="Times New Roman" w:cs="Times New Roman"/>
                <w:color w:val="000000"/>
                <w:sz w:val="24"/>
                <w:szCs w:val="24"/>
              </w:rPr>
              <w:t xml:space="preserve"> </w:t>
            </w:r>
            <w:r w:rsidR="00E50762" w:rsidRPr="00706BC1">
              <w:rPr>
                <w:rFonts w:ascii="Times New Roman" w:hAnsi="Times New Roman" w:cs="Times New Roman"/>
                <w:sz w:val="24"/>
                <w:szCs w:val="24"/>
              </w:rPr>
              <w:t>UAB</w:t>
            </w:r>
            <w:r w:rsidR="00E50762" w:rsidRPr="00706BC1">
              <w:rPr>
                <w:rFonts w:ascii="Times New Roman" w:hAnsi="Times New Roman" w:cs="Times New Roman"/>
                <w:b/>
                <w:sz w:val="24"/>
                <w:szCs w:val="24"/>
              </w:rPr>
              <w:t xml:space="preserve"> ,,</w:t>
            </w:r>
            <w:r w:rsidR="006E01FE">
              <w:rPr>
                <w:rFonts w:ascii="Times New Roman" w:hAnsi="Times New Roman" w:cs="Times New Roman"/>
                <w:sz w:val="24"/>
                <w:szCs w:val="24"/>
              </w:rPr>
              <w:t>____________</w:t>
            </w:r>
            <w:r w:rsidR="00E50762" w:rsidRPr="00706BC1">
              <w:rPr>
                <w:rFonts w:ascii="Times New Roman" w:hAnsi="Times New Roman" w:cs="Times New Roman"/>
                <w:b/>
                <w:sz w:val="24"/>
                <w:szCs w:val="24"/>
              </w:rPr>
              <w:t xml:space="preserve">” </w:t>
            </w:r>
            <w:r w:rsidR="00E50762" w:rsidRPr="00706BC1">
              <w:rPr>
                <w:rFonts w:ascii="Times New Roman" w:hAnsi="Times New Roman" w:cs="Times New Roman"/>
                <w:sz w:val="24"/>
                <w:szCs w:val="24"/>
              </w:rPr>
              <w:t xml:space="preserve"> </w:t>
            </w:r>
            <w:proofErr w:type="spellStart"/>
            <w:r w:rsidR="00E50762" w:rsidRPr="00706BC1">
              <w:rPr>
                <w:rFonts w:ascii="Times New Roman" w:hAnsi="Times New Roman" w:cs="Times New Roman"/>
                <w:sz w:val="24"/>
                <w:szCs w:val="24"/>
              </w:rPr>
              <w:t>įm</w:t>
            </w:r>
            <w:proofErr w:type="spellEnd"/>
            <w:r w:rsidR="00E50762" w:rsidRPr="00706BC1">
              <w:rPr>
                <w:rFonts w:ascii="Times New Roman" w:hAnsi="Times New Roman" w:cs="Times New Roman"/>
                <w:sz w:val="24"/>
                <w:szCs w:val="24"/>
              </w:rPr>
              <w:t xml:space="preserve">. </w:t>
            </w:r>
            <w:proofErr w:type="spellStart"/>
            <w:r w:rsidR="00E50762" w:rsidRPr="00706BC1">
              <w:rPr>
                <w:rFonts w:ascii="Times New Roman" w:hAnsi="Times New Roman" w:cs="Times New Roman"/>
                <w:sz w:val="24"/>
                <w:szCs w:val="24"/>
              </w:rPr>
              <w:t>kodas</w:t>
            </w:r>
            <w:proofErr w:type="spellEnd"/>
            <w:r w:rsidR="00397F66">
              <w:rPr>
                <w:rFonts w:ascii="Times New Roman" w:hAnsi="Times New Roman" w:cs="Times New Roman"/>
                <w:color w:val="000000"/>
                <w:sz w:val="24"/>
                <w:szCs w:val="24"/>
              </w:rPr>
              <w:t xml:space="preserve"> </w:t>
            </w:r>
            <w:r w:rsidR="006E01FE">
              <w:rPr>
                <w:rFonts w:ascii="Times New Roman" w:hAnsi="Times New Roman" w:cs="Times New Roman"/>
                <w:color w:val="000000"/>
                <w:sz w:val="24"/>
                <w:szCs w:val="24"/>
              </w:rPr>
              <w:t>__________</w:t>
            </w:r>
            <w:r w:rsidR="00E50762" w:rsidRPr="00706BC1">
              <w:rPr>
                <w:rFonts w:ascii="Times New Roman" w:hAnsi="Times New Roman" w:cs="Times New Roman"/>
                <w:color w:val="000000"/>
                <w:sz w:val="24"/>
                <w:szCs w:val="24"/>
              </w:rPr>
              <w:t xml:space="preserve">, </w:t>
            </w:r>
            <w:proofErr w:type="spellStart"/>
            <w:r w:rsidR="00E50762" w:rsidRPr="00706BC1">
              <w:rPr>
                <w:rFonts w:ascii="Times New Roman" w:hAnsi="Times New Roman" w:cs="Times New Roman"/>
                <w:color w:val="000000"/>
                <w:sz w:val="24"/>
                <w:szCs w:val="24"/>
              </w:rPr>
              <w:t>atstovaujama</w:t>
            </w:r>
            <w:proofErr w:type="spellEnd"/>
            <w:r w:rsidR="00397F66">
              <w:rPr>
                <w:rFonts w:ascii="Times New Roman" w:hAnsi="Times New Roman" w:cs="Times New Roman"/>
                <w:color w:val="000000"/>
                <w:sz w:val="24"/>
                <w:szCs w:val="24"/>
              </w:rPr>
              <w:t xml:space="preserve"> </w:t>
            </w:r>
            <w:proofErr w:type="spellStart"/>
            <w:r w:rsidR="006E01FE">
              <w:rPr>
                <w:rFonts w:ascii="Times New Roman" w:hAnsi="Times New Roman" w:cs="Times New Roman"/>
                <w:color w:val="000000"/>
                <w:sz w:val="24"/>
                <w:szCs w:val="24"/>
              </w:rPr>
              <w:t>direktoriaus</w:t>
            </w:r>
            <w:proofErr w:type="spellEnd"/>
            <w:r w:rsidR="006E01FE">
              <w:rPr>
                <w:rFonts w:ascii="Times New Roman" w:hAnsi="Times New Roman" w:cs="Times New Roman"/>
                <w:color w:val="000000"/>
                <w:sz w:val="24"/>
                <w:szCs w:val="24"/>
              </w:rPr>
              <w:t xml:space="preserve"> ______________</w:t>
            </w:r>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veikiančio</w:t>
            </w:r>
            <w:proofErr w:type="spellEnd"/>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ios</w:t>
            </w:r>
            <w:proofErr w:type="spellEnd"/>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pagal</w:t>
            </w:r>
            <w:proofErr w:type="spellEnd"/>
            <w:r w:rsidR="00397F66">
              <w:rPr>
                <w:rFonts w:ascii="Times New Roman" w:hAnsi="Times New Roman" w:cs="Times New Roman"/>
                <w:color w:val="000000"/>
                <w:sz w:val="24"/>
                <w:szCs w:val="24"/>
              </w:rPr>
              <w:t xml:space="preserve"> </w:t>
            </w:r>
            <w:proofErr w:type="spellStart"/>
            <w:r w:rsidR="00F812F8">
              <w:rPr>
                <w:rFonts w:ascii="Times New Roman" w:hAnsi="Times New Roman" w:cs="Times New Roman"/>
                <w:color w:val="000000"/>
                <w:sz w:val="24"/>
                <w:szCs w:val="24"/>
              </w:rPr>
              <w:t>bendrovės</w:t>
            </w:r>
            <w:proofErr w:type="spellEnd"/>
            <w:r w:rsidR="00F812F8">
              <w:rPr>
                <w:rFonts w:ascii="Times New Roman" w:hAnsi="Times New Roman" w:cs="Times New Roman"/>
                <w:color w:val="000000"/>
                <w:sz w:val="24"/>
                <w:szCs w:val="24"/>
              </w:rPr>
              <w:t xml:space="preserve"> </w:t>
            </w:r>
            <w:proofErr w:type="spellStart"/>
            <w:r w:rsidR="00F812F8">
              <w:rPr>
                <w:rFonts w:ascii="Times New Roman" w:hAnsi="Times New Roman" w:cs="Times New Roman"/>
                <w:color w:val="000000"/>
                <w:sz w:val="24"/>
                <w:szCs w:val="24"/>
              </w:rPr>
              <w:t>įstatus</w:t>
            </w:r>
            <w:proofErr w:type="spellEnd"/>
            <w:r w:rsidR="00397F66">
              <w:rPr>
                <w:rFonts w:ascii="Times New Roman" w:hAnsi="Times New Roman" w:cs="Times New Roman"/>
                <w:color w:val="000000"/>
                <w:sz w:val="24"/>
                <w:szCs w:val="24"/>
              </w:rPr>
              <w:t>-</w:t>
            </w:r>
            <w:r w:rsidR="00E50762" w:rsidRPr="00706BC1">
              <w:rPr>
                <w:rFonts w:ascii="Times New Roman" w:hAnsi="Times New Roman" w:cs="Times New Roman"/>
                <w:color w:val="000000"/>
                <w:sz w:val="24"/>
                <w:szCs w:val="24"/>
              </w:rPr>
              <w:t xml:space="preserve">, </w:t>
            </w:r>
            <w:r w:rsidR="00E50762" w:rsidRPr="00706BC1">
              <w:rPr>
                <w:rFonts w:ascii="Times New Roman" w:eastAsia="Times New Roman" w:hAnsi="Times New Roman" w:cs="Times New Roman"/>
                <w:color w:val="000000"/>
                <w:sz w:val="24"/>
                <w:szCs w:val="24"/>
                <w:lang w:val="lt-LT" w:eastAsia="zh-CN"/>
              </w:rPr>
              <w:t xml:space="preserve"> toliau kartu šioje paslaugų pirkimo-pardavimo sutartyje vadinami „Šalimis“, o kiekvienas atskirai – „Šalimi“, vadovaudamosi Lietuvos Respublikos viešųjų pirkimų įstatymu</w:t>
            </w:r>
            <w:r w:rsidR="00E50762" w:rsidRPr="00706BC1">
              <w:rPr>
                <w:rFonts w:ascii="Times New Roman" w:eastAsia="Times New Roman" w:hAnsi="Times New Roman" w:cs="Times New Roman"/>
                <w:i/>
                <w:color w:val="000000"/>
                <w:sz w:val="24"/>
                <w:szCs w:val="24"/>
                <w:lang w:val="lt-LT" w:eastAsia="zh-CN"/>
              </w:rPr>
              <w:t xml:space="preserve"> </w:t>
            </w:r>
            <w:r w:rsidR="00E50762" w:rsidRPr="00706BC1">
              <w:rPr>
                <w:rFonts w:ascii="Times New Roman" w:eastAsia="Times New Roman" w:hAnsi="Times New Roman" w:cs="Times New Roman"/>
                <w:color w:val="000000"/>
                <w:sz w:val="24"/>
                <w:szCs w:val="24"/>
                <w:lang w:val="lt-LT" w:eastAsia="zh-CN"/>
              </w:rPr>
              <w:t xml:space="preserve">(toliau – Viešųjų pirkimų įstatymas), </w:t>
            </w:r>
            <w:r w:rsidR="00E50762" w:rsidRPr="00706BC1">
              <w:rPr>
                <w:rFonts w:ascii="Times New Roman" w:eastAsia="Times New Roman" w:hAnsi="Times New Roman" w:cs="Times New Roman"/>
                <w:i/>
                <w:color w:val="000000"/>
                <w:sz w:val="24"/>
                <w:szCs w:val="24"/>
                <w:lang w:val="lt-LT" w:eastAsia="zh-CN"/>
              </w:rPr>
              <w:t xml:space="preserve"> </w:t>
            </w:r>
            <w:r w:rsidR="00E50762" w:rsidRPr="00706BC1">
              <w:rPr>
                <w:rFonts w:ascii="Times New Roman" w:eastAsia="Times New Roman" w:hAnsi="Times New Roman" w:cs="Times New Roman"/>
                <w:color w:val="000000"/>
                <w:sz w:val="24"/>
                <w:szCs w:val="24"/>
                <w:lang w:val="lt-LT" w:eastAsia="zh-CN"/>
              </w:rPr>
              <w:t>sudarė šią supaprastintą paslaugų viešojo pirkimo-pardavimo sutartį, toliau vadinamą „Sutartimi“, ir susitarė dėl toliau išvardintų sąlygų.</w:t>
            </w:r>
          </w:p>
          <w:p w14:paraId="68DFC970" w14:textId="1BE5CFA2" w:rsidR="00CB0292" w:rsidRPr="00706BC1" w:rsidRDefault="00E50762" w:rsidP="009327CB">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706BC1">
              <w:rPr>
                <w:rFonts w:ascii="Times New Roman" w:hAnsi="Times New Roman" w:cs="Times New Roman"/>
                <w:b/>
                <w:sz w:val="24"/>
                <w:szCs w:val="24"/>
                <w:lang w:val="lt-LT"/>
              </w:rPr>
              <w:t>Subteikėjas</w:t>
            </w:r>
            <w:proofErr w:type="spellEnd"/>
            <w:r w:rsidRPr="00706BC1">
              <w:rPr>
                <w:rFonts w:ascii="Times New Roman" w:hAnsi="Times New Roman" w:cs="Times New Roman"/>
                <w:b/>
                <w:sz w:val="24"/>
                <w:szCs w:val="24"/>
                <w:lang w:val="lt-LT"/>
              </w:rPr>
              <w:t xml:space="preserve"> –</w:t>
            </w:r>
          </w:p>
        </w:tc>
      </w:tr>
      <w:tr w:rsidR="003C6CC1" w:rsidRPr="00706BC1" w14:paraId="4C7ADB62" w14:textId="77777777" w:rsidTr="00A72E2E">
        <w:trPr>
          <w:trHeight w:val="1536"/>
        </w:trPr>
        <w:tc>
          <w:tcPr>
            <w:tcW w:w="0" w:type="auto"/>
            <w:gridSpan w:val="2"/>
          </w:tcPr>
          <w:p w14:paraId="61838949" w14:textId="77777777" w:rsidR="003C6CC1" w:rsidRPr="00706BC1"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Pirkimo objektas</w:t>
            </w:r>
            <w:r w:rsidR="005E2BD7" w:rsidRPr="00706BC1">
              <w:rPr>
                <w:rFonts w:ascii="Times New Roman" w:hAnsi="Times New Roman" w:cs="Times New Roman"/>
                <w:b/>
                <w:sz w:val="24"/>
                <w:szCs w:val="24"/>
                <w:lang w:val="lt-LT"/>
              </w:rPr>
              <w:t>:</w:t>
            </w:r>
          </w:p>
          <w:p w14:paraId="3F6B10D2" w14:textId="4C231D55" w:rsidR="003E0369" w:rsidRPr="00706BC1" w:rsidRDefault="0063433B" w:rsidP="0063433B">
            <w:pPr>
              <w:spacing w:after="0" w:line="240" w:lineRule="auto"/>
              <w:ind w:left="360"/>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6.1.</w:t>
            </w:r>
            <w:r w:rsidR="003C6CC1" w:rsidRPr="00706BC1">
              <w:rPr>
                <w:rFonts w:ascii="Times New Roman" w:hAnsi="Times New Roman" w:cs="Times New Roman"/>
                <w:sz w:val="24"/>
                <w:szCs w:val="24"/>
                <w:lang w:val="lt-LT"/>
              </w:rPr>
              <w:t xml:space="preserve">Pirkimo objektas – </w:t>
            </w:r>
            <w:r w:rsidR="000C3F87" w:rsidRPr="00706BC1">
              <w:rPr>
                <w:rFonts w:ascii="Times New Roman" w:hAnsi="Times New Roman" w:cs="Times New Roman"/>
                <w:sz w:val="24"/>
                <w:szCs w:val="24"/>
                <w:lang w:val="lt-LT"/>
              </w:rPr>
              <w:t>Teikėjas</w:t>
            </w:r>
            <w:r w:rsidR="006E01FE">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 įsipareigoja teikti</w:t>
            </w:r>
            <w:r w:rsidR="00BD26EF">
              <w:rPr>
                <w:rFonts w:ascii="Times New Roman" w:hAnsi="Times New Roman" w:cs="Times New Roman"/>
                <w:sz w:val="24"/>
                <w:szCs w:val="24"/>
                <w:lang w:val="lt-LT"/>
              </w:rPr>
              <w:t xml:space="preserve"> palapinių</w:t>
            </w:r>
            <w:r w:rsidR="006E01FE" w:rsidRPr="006E01FE">
              <w:rPr>
                <w:rFonts w:ascii="Times New Roman" w:hAnsi="Times New Roman" w:cs="Times New Roman"/>
                <w:sz w:val="24"/>
                <w:szCs w:val="24"/>
              </w:rPr>
              <w:t xml:space="preserve"> remonto paslaugas</w:t>
            </w:r>
            <w:r w:rsidR="003E0369" w:rsidRPr="00706BC1">
              <w:rPr>
                <w:rFonts w:ascii="Times New Roman" w:hAnsi="Times New Roman" w:cs="Times New Roman"/>
                <w:sz w:val="24"/>
                <w:szCs w:val="24"/>
                <w:lang w:val="lt-LT"/>
              </w:rPr>
              <w:t xml:space="preserve">. </w:t>
            </w:r>
            <w:r w:rsidR="00BD26EF">
              <w:rPr>
                <w:rFonts w:ascii="Times New Roman" w:hAnsi="Times New Roman" w:cs="Times New Roman"/>
                <w:b/>
                <w:sz w:val="24"/>
                <w:szCs w:val="24"/>
                <w:lang w:val="lt-LT"/>
              </w:rPr>
              <w:t>BVPŽ kodas 50800000-3.</w:t>
            </w:r>
          </w:p>
          <w:p w14:paraId="4D989882" w14:textId="77777777" w:rsidR="009D3848" w:rsidRPr="00706BC1" w:rsidRDefault="009D3848" w:rsidP="009D3848">
            <w:pPr>
              <w:spacing w:after="0" w:line="240" w:lineRule="auto"/>
              <w:ind w:left="387"/>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6.2. Pirkėjas įsipareigoja priimti 6.1 papunktyje nurodytas Paslaugas ir sumokėti už Sutarties reikalavimus atitinkančias Paslaugas 7 punkte nurodytą kainą. </w:t>
            </w:r>
          </w:p>
          <w:p w14:paraId="1EF39DCB" w14:textId="55A58D60" w:rsidR="009D3848" w:rsidRPr="00706BC1" w:rsidRDefault="009D3848" w:rsidP="009D3848">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6.3. Teikėjas už Sutarties vykdymą jokių papildomų mokėjimų negauna. </w:t>
            </w:r>
          </w:p>
          <w:p w14:paraId="7536A592" w14:textId="4C4AD4DF" w:rsidR="003C6CC1" w:rsidRPr="00706BC1" w:rsidRDefault="0063433B" w:rsidP="00E42A6F">
            <w:pPr>
              <w:spacing w:after="0" w:line="240" w:lineRule="auto"/>
              <w:ind w:left="387"/>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6.4.</w:t>
            </w:r>
            <w:r w:rsidR="009D3848"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Reikalavimai </w:t>
            </w:r>
            <w:r w:rsidR="000C3F87" w:rsidRPr="00706BC1">
              <w:rPr>
                <w:rFonts w:ascii="Times New Roman" w:hAnsi="Times New Roman" w:cs="Times New Roman"/>
                <w:sz w:val="24"/>
                <w:szCs w:val="24"/>
                <w:lang w:val="lt-LT"/>
              </w:rPr>
              <w:t>Paslaugoms</w:t>
            </w:r>
            <w:r w:rsidR="003C6CC1" w:rsidRPr="00706BC1">
              <w:rPr>
                <w:rFonts w:ascii="Times New Roman" w:hAnsi="Times New Roman" w:cs="Times New Roman"/>
                <w:sz w:val="24"/>
                <w:szCs w:val="24"/>
                <w:lang w:val="lt-LT"/>
              </w:rPr>
              <w:t xml:space="preserve"> nustatyti šios Sutarties </w:t>
            </w:r>
            <w:r w:rsidR="00E42A6F" w:rsidRPr="00706BC1">
              <w:rPr>
                <w:rFonts w:ascii="Times New Roman" w:hAnsi="Times New Roman" w:cs="Times New Roman"/>
                <w:sz w:val="24"/>
                <w:szCs w:val="24"/>
                <w:lang w:val="lt-LT"/>
              </w:rPr>
              <w:t>1</w:t>
            </w:r>
            <w:r w:rsidR="003C6CC1" w:rsidRPr="00706BC1">
              <w:rPr>
                <w:rFonts w:ascii="Times New Roman" w:hAnsi="Times New Roman" w:cs="Times New Roman"/>
                <w:sz w:val="24"/>
                <w:szCs w:val="24"/>
                <w:lang w:val="lt-LT"/>
              </w:rPr>
              <w:t xml:space="preserve"> priede</w:t>
            </w:r>
            <w:r w:rsidR="006E01FE">
              <w:rPr>
                <w:rFonts w:ascii="Times New Roman" w:hAnsi="Times New Roman" w:cs="Times New Roman"/>
                <w:sz w:val="24"/>
                <w:szCs w:val="24"/>
                <w:lang w:val="lt-LT"/>
              </w:rPr>
              <w:t xml:space="preserve"> „Transporto priemonių ir įrenginių ratų ir padangų priežiūros bei </w:t>
            </w:r>
            <w:r w:rsidR="001919F9">
              <w:rPr>
                <w:rFonts w:ascii="Times New Roman" w:hAnsi="Times New Roman" w:cs="Times New Roman"/>
                <w:sz w:val="24"/>
                <w:szCs w:val="24"/>
                <w:lang w:val="lt-LT"/>
              </w:rPr>
              <w:t xml:space="preserve">remonto </w:t>
            </w:r>
            <w:r w:rsidR="001A0DD0">
              <w:rPr>
                <w:rFonts w:ascii="Times New Roman" w:hAnsi="Times New Roman" w:cs="Times New Roman"/>
                <w:sz w:val="24"/>
                <w:szCs w:val="24"/>
                <w:lang w:val="lt-LT"/>
              </w:rPr>
              <w:t>paslaugos techninė specifikacija“</w:t>
            </w:r>
            <w:r w:rsidR="003C6CC1" w:rsidRPr="00706BC1">
              <w:rPr>
                <w:rFonts w:ascii="Times New Roman" w:hAnsi="Times New Roman" w:cs="Times New Roman"/>
                <w:sz w:val="24"/>
                <w:szCs w:val="24"/>
                <w:lang w:val="lt-LT"/>
              </w:rPr>
              <w:t>.</w:t>
            </w:r>
          </w:p>
        </w:tc>
      </w:tr>
      <w:tr w:rsidR="003C6CC1" w:rsidRPr="00706BC1" w14:paraId="2F4EBC16" w14:textId="77777777" w:rsidTr="00F74F66">
        <w:trPr>
          <w:trHeight w:val="359"/>
        </w:trPr>
        <w:tc>
          <w:tcPr>
            <w:tcW w:w="0" w:type="auto"/>
            <w:gridSpan w:val="2"/>
          </w:tcPr>
          <w:p w14:paraId="203F167F" w14:textId="72EB95C4" w:rsidR="003C6CC1" w:rsidRPr="00706BC1" w:rsidRDefault="003C6CC1" w:rsidP="00E50762">
            <w:pPr>
              <w:pStyle w:val="ListParagraph"/>
              <w:numPr>
                <w:ilvl w:val="0"/>
                <w:numId w:val="23"/>
              </w:numPr>
              <w:spacing w:after="0" w:line="240" w:lineRule="auto"/>
              <w:jc w:val="both"/>
              <w:rPr>
                <w:rFonts w:ascii="Times New Roman" w:hAnsi="Times New Roman" w:cs="Times New Roman"/>
                <w:b/>
                <w:color w:val="FF0000"/>
                <w:sz w:val="24"/>
                <w:szCs w:val="24"/>
                <w:lang w:val="lt-LT"/>
              </w:rPr>
            </w:pPr>
            <w:r w:rsidRPr="00706BC1">
              <w:rPr>
                <w:rFonts w:ascii="Times New Roman" w:hAnsi="Times New Roman" w:cs="Times New Roman"/>
                <w:b/>
                <w:sz w:val="24"/>
                <w:szCs w:val="24"/>
                <w:lang w:val="lt-LT"/>
              </w:rPr>
              <w:t>Kainodaros taisyklės</w:t>
            </w:r>
            <w:r w:rsidR="00A72E2E" w:rsidRPr="00706BC1">
              <w:rPr>
                <w:rFonts w:ascii="Times New Roman" w:hAnsi="Times New Roman" w:cs="Times New Roman"/>
                <w:b/>
                <w:sz w:val="24"/>
                <w:szCs w:val="24"/>
                <w:lang w:val="lt-LT"/>
              </w:rPr>
              <w:t>:</w:t>
            </w:r>
          </w:p>
        </w:tc>
      </w:tr>
      <w:tr w:rsidR="00EF2E76" w:rsidRPr="00706BC1" w14:paraId="08F6DA83" w14:textId="77777777" w:rsidTr="00EA1DEF">
        <w:trPr>
          <w:trHeight w:val="281"/>
        </w:trPr>
        <w:tc>
          <w:tcPr>
            <w:tcW w:w="6616" w:type="dxa"/>
          </w:tcPr>
          <w:p w14:paraId="7A926970" w14:textId="010E4F0E" w:rsidR="003C6CC1" w:rsidRPr="00706BC1" w:rsidRDefault="003C6CC1" w:rsidP="0063433B">
            <w:pPr>
              <w:pStyle w:val="ListParagraph"/>
              <w:numPr>
                <w:ilvl w:val="1"/>
                <w:numId w:val="23"/>
              </w:num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Fiksuota kaina </w:t>
            </w:r>
          </w:p>
        </w:tc>
        <w:tc>
          <w:tcPr>
            <w:tcW w:w="4049" w:type="dxa"/>
          </w:tcPr>
          <w:p w14:paraId="5DE3D889" w14:textId="3F6EC1F7" w:rsidR="003C6CC1" w:rsidRPr="00706BC1" w:rsidRDefault="003C6CC1" w:rsidP="00A1458A">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7.1.1. Sutarties kaina </w:t>
            </w:r>
            <w:r w:rsidR="003C1FFB" w:rsidRPr="00706BC1">
              <w:rPr>
                <w:rFonts w:ascii="Times New Roman" w:hAnsi="Times New Roman" w:cs="Times New Roman"/>
                <w:sz w:val="24"/>
                <w:szCs w:val="24"/>
                <w:lang w:val="lt-LT"/>
              </w:rPr>
              <w:t>EUR</w:t>
            </w:r>
            <w:r w:rsidR="00BD26EF">
              <w:rPr>
                <w:rFonts w:ascii="Times New Roman" w:hAnsi="Times New Roman" w:cs="Times New Roman"/>
                <w:sz w:val="24"/>
                <w:szCs w:val="24"/>
                <w:lang w:val="lt-LT"/>
              </w:rPr>
              <w:t xml:space="preserve"> 12396,69 </w:t>
            </w:r>
            <w:r w:rsidRPr="00706BC1">
              <w:rPr>
                <w:rFonts w:ascii="Times New Roman" w:hAnsi="Times New Roman" w:cs="Times New Roman"/>
                <w:sz w:val="24"/>
                <w:szCs w:val="24"/>
                <w:lang w:val="lt-LT"/>
              </w:rPr>
              <w:t xml:space="preserve">be PVM, </w:t>
            </w:r>
            <w:r w:rsidR="00BD26EF">
              <w:rPr>
                <w:rFonts w:ascii="Times New Roman" w:hAnsi="Times New Roman" w:cs="Times New Roman"/>
                <w:sz w:val="24"/>
                <w:szCs w:val="24"/>
                <w:lang w:val="lt-LT"/>
              </w:rPr>
              <w:t xml:space="preserve"> 15000,00 </w:t>
            </w:r>
            <w:r w:rsidRPr="00706BC1">
              <w:rPr>
                <w:rFonts w:ascii="Times New Roman" w:hAnsi="Times New Roman" w:cs="Times New Roman"/>
                <w:sz w:val="24"/>
                <w:szCs w:val="24"/>
                <w:lang w:val="lt-LT"/>
              </w:rPr>
              <w:t>EUR su PVM</w:t>
            </w:r>
            <w:r w:rsidR="00B72CBC" w:rsidRPr="00706BC1">
              <w:rPr>
                <w:rFonts w:ascii="Times New Roman" w:hAnsi="Times New Roman" w:cs="Times New Roman"/>
                <w:sz w:val="24"/>
                <w:szCs w:val="24"/>
                <w:lang w:val="lt-LT"/>
              </w:rPr>
              <w:t>.</w:t>
            </w:r>
          </w:p>
        </w:tc>
      </w:tr>
      <w:tr w:rsidR="00EF2E76" w:rsidRPr="00706BC1" w14:paraId="5EFA888C" w14:textId="77777777" w:rsidTr="00EA1DEF">
        <w:trPr>
          <w:trHeight w:val="422"/>
        </w:trPr>
        <w:tc>
          <w:tcPr>
            <w:tcW w:w="6616" w:type="dxa"/>
          </w:tcPr>
          <w:p w14:paraId="012985CC" w14:textId="0CCAE80D" w:rsidR="003C6CC1" w:rsidRPr="00706BC1" w:rsidRDefault="003C6CC1" w:rsidP="0063433B">
            <w:pPr>
              <w:pStyle w:val="ListParagraph"/>
              <w:numPr>
                <w:ilvl w:val="1"/>
                <w:numId w:val="23"/>
              </w:numPr>
              <w:spacing w:after="0" w:line="240" w:lineRule="auto"/>
              <w:ind w:left="455" w:hanging="455"/>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Fiksuotas įkainis</w:t>
            </w:r>
            <w:r w:rsidR="009D3848" w:rsidRPr="00706BC1">
              <w:rPr>
                <w:rFonts w:ascii="Times New Roman" w:hAnsi="Times New Roman" w:cs="Times New Roman"/>
                <w:sz w:val="24"/>
                <w:szCs w:val="24"/>
                <w:lang w:val="lt-LT"/>
              </w:rPr>
              <w:t xml:space="preserve"> nurodytas šios Sutarties </w:t>
            </w:r>
            <w:r w:rsidR="00397F66">
              <w:rPr>
                <w:rFonts w:ascii="Times New Roman" w:hAnsi="Times New Roman" w:cs="Times New Roman"/>
                <w:sz w:val="24"/>
                <w:szCs w:val="24"/>
                <w:lang w:val="lt-LT"/>
              </w:rPr>
              <w:t>2 priede</w:t>
            </w:r>
            <w:r w:rsidR="004555FA">
              <w:rPr>
                <w:rFonts w:ascii="Times New Roman" w:hAnsi="Times New Roman" w:cs="Times New Roman"/>
                <w:sz w:val="24"/>
                <w:szCs w:val="24"/>
                <w:lang w:val="lt-LT"/>
              </w:rPr>
              <w:t xml:space="preserve"> „Pasiūlymas“</w:t>
            </w:r>
            <w:r w:rsidR="0025124F" w:rsidRPr="00706BC1">
              <w:rPr>
                <w:rFonts w:ascii="Times New Roman" w:hAnsi="Times New Roman" w:cs="Times New Roman"/>
                <w:sz w:val="24"/>
                <w:szCs w:val="24"/>
                <w:lang w:val="lt-LT"/>
              </w:rPr>
              <w:t>.</w:t>
            </w:r>
          </w:p>
        </w:tc>
        <w:tc>
          <w:tcPr>
            <w:tcW w:w="4049" w:type="dxa"/>
          </w:tcPr>
          <w:p w14:paraId="5C3E5973" w14:textId="6B285D65" w:rsidR="003C6CC1" w:rsidRPr="00706BC1" w:rsidRDefault="003C6CC1" w:rsidP="00B5048F">
            <w:pPr>
              <w:pStyle w:val="ListParagraph"/>
              <w:spacing w:after="0" w:line="240" w:lineRule="auto"/>
              <w:ind w:left="0"/>
              <w:jc w:val="both"/>
              <w:rPr>
                <w:rFonts w:ascii="Times New Roman" w:hAnsi="Times New Roman" w:cs="Times New Roman"/>
                <w:color w:val="FF0000"/>
                <w:sz w:val="24"/>
                <w:szCs w:val="24"/>
                <w:lang w:val="lt-LT"/>
              </w:rPr>
            </w:pPr>
          </w:p>
        </w:tc>
      </w:tr>
      <w:tr w:rsidR="003C6CC1" w:rsidRPr="00706BC1"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706BC1" w:rsidRDefault="003C6CC1" w:rsidP="0063433B">
            <w:pPr>
              <w:pStyle w:val="ListParagraph"/>
              <w:numPr>
                <w:ilvl w:val="0"/>
                <w:numId w:val="23"/>
              </w:numPr>
              <w:spacing w:after="0" w:line="240" w:lineRule="auto"/>
              <w:ind w:left="387"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 xml:space="preserve">Kainos peržiūra </w:t>
            </w:r>
          </w:p>
        </w:tc>
      </w:tr>
      <w:tr w:rsidR="003C6CC1" w:rsidRPr="00706BC1" w14:paraId="78BC3368" w14:textId="77777777" w:rsidTr="00804A82">
        <w:trPr>
          <w:trHeight w:val="355"/>
        </w:trPr>
        <w:tc>
          <w:tcPr>
            <w:tcW w:w="0" w:type="auto"/>
            <w:gridSpan w:val="2"/>
            <w:tcBorders>
              <w:top w:val="single" w:sz="4" w:space="0" w:color="auto"/>
              <w:left w:val="single" w:sz="4" w:space="0" w:color="auto"/>
              <w:right w:val="single" w:sz="4" w:space="0" w:color="auto"/>
            </w:tcBorders>
          </w:tcPr>
          <w:p w14:paraId="4888687E" w14:textId="77777777" w:rsidR="003C6CC1" w:rsidRDefault="00D6307E" w:rsidP="0025124F">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63433B" w:rsidRPr="00706BC1">
              <w:rPr>
                <w:rFonts w:ascii="Times New Roman" w:hAnsi="Times New Roman" w:cs="Times New Roman"/>
                <w:sz w:val="24"/>
                <w:szCs w:val="24"/>
                <w:lang w:val="lt-LT"/>
              </w:rPr>
              <w:t>8</w:t>
            </w:r>
            <w:r w:rsidR="00B5048F" w:rsidRPr="00706BC1">
              <w:rPr>
                <w:rFonts w:ascii="Times New Roman" w:hAnsi="Times New Roman" w:cs="Times New Roman"/>
                <w:sz w:val="24"/>
                <w:szCs w:val="24"/>
                <w:lang w:val="lt-LT"/>
              </w:rPr>
              <w:t>.1.</w:t>
            </w:r>
            <w:r w:rsidR="00415B7F" w:rsidRPr="00706BC1">
              <w:rPr>
                <w:rFonts w:ascii="Times New Roman" w:hAnsi="Times New Roman" w:cs="Times New Roman"/>
                <w:sz w:val="24"/>
                <w:szCs w:val="24"/>
                <w:lang w:val="lt-LT"/>
              </w:rPr>
              <w:t>Sutarties kaina ar įkainis</w:t>
            </w:r>
            <w:r w:rsidR="0025124F" w:rsidRPr="00706BC1">
              <w:rPr>
                <w:rFonts w:ascii="Times New Roman" w:hAnsi="Times New Roman" w:cs="Times New Roman"/>
                <w:sz w:val="24"/>
                <w:szCs w:val="24"/>
                <w:lang w:val="lt-LT"/>
              </w:rPr>
              <w:t xml:space="preserve"> nėra peržiūrimi visą Sutarties galiojimo laikotarpį, išskyrus atvejus, </w:t>
            </w:r>
            <w:r w:rsidR="00415B7F" w:rsidRPr="00706BC1">
              <w:rPr>
                <w:rFonts w:ascii="Times New Roman" w:hAnsi="Times New Roman" w:cs="Times New Roman"/>
                <w:sz w:val="24"/>
                <w:szCs w:val="24"/>
                <w:lang w:val="lt-LT"/>
              </w:rPr>
              <w:t>kai pasikeičia Paslaugoms taikomas PVM tarifas</w:t>
            </w:r>
            <w:r w:rsidR="00A72E2E" w:rsidRPr="00706BC1">
              <w:rPr>
                <w:rFonts w:ascii="Times New Roman" w:hAnsi="Times New Roman" w:cs="Times New Roman"/>
                <w:sz w:val="24"/>
                <w:szCs w:val="24"/>
                <w:lang w:val="lt-LT"/>
              </w:rPr>
              <w:t>.</w:t>
            </w:r>
          </w:p>
          <w:p w14:paraId="1B4AC187" w14:textId="6EE250FD" w:rsidR="00E3384A" w:rsidRDefault="00E3384A" w:rsidP="0025124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8.2. 8.2. Perkančioji organizacija neįsipareigoja įsigyti paslaugų už visą sutartyje nurodytą sumą.</w:t>
            </w:r>
          </w:p>
          <w:p w14:paraId="2EE094E0" w14:textId="4D500B4A" w:rsidR="00E3384A" w:rsidRPr="00706BC1" w:rsidRDefault="00E3384A" w:rsidP="0025124F">
            <w:pPr>
              <w:spacing w:after="0" w:line="240" w:lineRule="auto"/>
              <w:jc w:val="both"/>
              <w:rPr>
                <w:rFonts w:ascii="Times New Roman" w:hAnsi="Times New Roman" w:cs="Times New Roman"/>
                <w:sz w:val="24"/>
                <w:szCs w:val="24"/>
                <w:lang w:val="lt-LT"/>
              </w:rPr>
            </w:pPr>
          </w:p>
        </w:tc>
      </w:tr>
      <w:tr w:rsidR="003C6CC1" w:rsidRPr="00F812F8" w14:paraId="02376C37" w14:textId="77777777" w:rsidTr="002B476E">
        <w:trPr>
          <w:trHeight w:val="554"/>
        </w:trPr>
        <w:tc>
          <w:tcPr>
            <w:tcW w:w="0" w:type="auto"/>
            <w:gridSpan w:val="2"/>
            <w:tcBorders>
              <w:top w:val="single" w:sz="4" w:space="0" w:color="auto"/>
              <w:left w:val="single" w:sz="4" w:space="0" w:color="auto"/>
              <w:right w:val="single" w:sz="4" w:space="0" w:color="auto"/>
            </w:tcBorders>
          </w:tcPr>
          <w:p w14:paraId="6DC96AC5" w14:textId="40C285D6" w:rsidR="003C6CC1" w:rsidRDefault="00221B14" w:rsidP="0063433B">
            <w:pPr>
              <w:pStyle w:val="ListParagraph"/>
              <w:numPr>
                <w:ilvl w:val="0"/>
                <w:numId w:val="23"/>
              </w:numPr>
              <w:spacing w:after="0" w:line="240" w:lineRule="auto"/>
              <w:ind w:left="313" w:hanging="283"/>
              <w:jc w:val="both"/>
              <w:rPr>
                <w:rFonts w:ascii="Times New Roman" w:hAnsi="Times New Roman" w:cs="Times New Roman"/>
                <w:sz w:val="24"/>
                <w:szCs w:val="24"/>
                <w:lang w:val="lt-LT"/>
              </w:rPr>
            </w:pPr>
            <w:r w:rsidRPr="00706BC1">
              <w:rPr>
                <w:rFonts w:ascii="Times New Roman" w:hAnsi="Times New Roman" w:cs="Times New Roman"/>
                <w:b/>
                <w:sz w:val="24"/>
                <w:szCs w:val="24"/>
                <w:lang w:val="lt-LT"/>
              </w:rPr>
              <w:t>Paslaugų</w:t>
            </w:r>
            <w:r w:rsidR="003C6CC1" w:rsidRPr="00706BC1">
              <w:rPr>
                <w:rFonts w:ascii="Times New Roman" w:hAnsi="Times New Roman" w:cs="Times New Roman"/>
                <w:b/>
                <w:sz w:val="24"/>
                <w:szCs w:val="24"/>
                <w:lang w:val="lt-LT"/>
              </w:rPr>
              <w:t xml:space="preserve"> </w:t>
            </w:r>
            <w:r w:rsidRPr="00706BC1">
              <w:rPr>
                <w:rFonts w:ascii="Times New Roman" w:hAnsi="Times New Roman" w:cs="Times New Roman"/>
                <w:b/>
                <w:sz w:val="24"/>
                <w:szCs w:val="24"/>
                <w:lang w:val="lt-LT"/>
              </w:rPr>
              <w:t>teikimo</w:t>
            </w:r>
            <w:r w:rsidR="003C6CC1" w:rsidRPr="00706BC1">
              <w:rPr>
                <w:rFonts w:ascii="Times New Roman" w:hAnsi="Times New Roman" w:cs="Times New Roman"/>
                <w:b/>
                <w:sz w:val="24"/>
                <w:szCs w:val="24"/>
                <w:lang w:val="lt-LT"/>
              </w:rPr>
              <w:t xml:space="preserve"> sąlygos</w:t>
            </w:r>
            <w:r w:rsidR="003C6CC1" w:rsidRPr="00706BC1">
              <w:rPr>
                <w:rFonts w:ascii="Times New Roman" w:hAnsi="Times New Roman" w:cs="Times New Roman"/>
                <w:sz w:val="24"/>
                <w:szCs w:val="24"/>
                <w:lang w:val="lt-LT"/>
              </w:rPr>
              <w:t>:</w:t>
            </w:r>
          </w:p>
          <w:p w14:paraId="4DDD8660" w14:textId="1B13F044" w:rsidR="001919F9" w:rsidRDefault="001A0DD0" w:rsidP="001919F9">
            <w:pPr>
              <w:shd w:val="clear" w:color="auto" w:fill="FFFFFF"/>
              <w:jc w:val="both"/>
              <w:rPr>
                <w:rFonts w:ascii="Times New Roman" w:hAnsi="Times New Roman" w:cs="Times New Roman"/>
                <w:sz w:val="24"/>
                <w:szCs w:val="24"/>
              </w:rPr>
            </w:pPr>
            <w:r w:rsidRPr="00F812F8">
              <w:rPr>
                <w:lang w:val="lt-LT"/>
              </w:rPr>
              <w:t xml:space="preserve"> </w:t>
            </w:r>
            <w:r w:rsidRPr="00F812F8">
              <w:rPr>
                <w:rFonts w:ascii="Times New Roman" w:hAnsi="Times New Roman" w:cs="Times New Roman"/>
                <w:sz w:val="24"/>
                <w:szCs w:val="24"/>
                <w:lang w:val="lt-LT"/>
              </w:rPr>
              <w:t xml:space="preserve">9.1. Paslaugų teikimo pradžia – </w:t>
            </w:r>
            <w:r w:rsidR="00707568" w:rsidRPr="007A1C20">
              <w:rPr>
                <w:rFonts w:ascii="Times New Roman" w:hAnsi="Times New Roman" w:cs="Times New Roman"/>
                <w:sz w:val="24"/>
                <w:szCs w:val="24"/>
                <w:lang w:val="lt-LT"/>
              </w:rPr>
              <w:t xml:space="preserve"> Pirkė</w:t>
            </w:r>
            <w:r w:rsidR="00AA3A2C">
              <w:rPr>
                <w:rFonts w:ascii="Times New Roman" w:hAnsi="Times New Roman" w:cs="Times New Roman"/>
                <w:sz w:val="24"/>
                <w:szCs w:val="24"/>
                <w:lang w:val="lt-LT"/>
              </w:rPr>
              <w:t xml:space="preserve">jui pateikus užsakymą </w:t>
            </w:r>
            <w:r w:rsidR="00707568" w:rsidRPr="007A1C20">
              <w:rPr>
                <w:rFonts w:ascii="Times New Roman" w:hAnsi="Times New Roman" w:cs="Times New Roman"/>
                <w:sz w:val="24"/>
                <w:szCs w:val="24"/>
                <w:lang w:val="lt-LT"/>
              </w:rPr>
              <w:t xml:space="preserve"> s</w:t>
            </w:r>
            <w:r w:rsidR="00AA3A2C">
              <w:rPr>
                <w:rFonts w:ascii="Times New Roman" w:hAnsi="Times New Roman" w:cs="Times New Roman"/>
                <w:sz w:val="24"/>
                <w:szCs w:val="24"/>
                <w:lang w:val="lt-LT"/>
              </w:rPr>
              <w:t>utarties galiojimo laikotarpiu.</w:t>
            </w:r>
            <w:r w:rsidR="001919F9" w:rsidRPr="001919F9">
              <w:rPr>
                <w:rFonts w:ascii="Times New Roman" w:hAnsi="Times New Roman" w:cs="Times New Roman"/>
                <w:sz w:val="24"/>
                <w:szCs w:val="24"/>
              </w:rPr>
              <w:t xml:space="preserve"> Remonto metu, iškilusius</w:t>
            </w:r>
            <w:r w:rsidR="00AA3A2C">
              <w:rPr>
                <w:rFonts w:ascii="Times New Roman" w:hAnsi="Times New Roman" w:cs="Times New Roman"/>
                <w:sz w:val="24"/>
                <w:szCs w:val="24"/>
              </w:rPr>
              <w:t xml:space="preserve"> nenumatytus remonto darbus, Tei</w:t>
            </w:r>
            <w:r w:rsidR="001919F9" w:rsidRPr="001919F9">
              <w:rPr>
                <w:rFonts w:ascii="Times New Roman" w:hAnsi="Times New Roman" w:cs="Times New Roman"/>
                <w:sz w:val="24"/>
                <w:szCs w:val="24"/>
              </w:rPr>
              <w:t>kėjas</w:t>
            </w:r>
            <w:r w:rsidR="00AA3A2C">
              <w:rPr>
                <w:rFonts w:ascii="Times New Roman" w:hAnsi="Times New Roman" w:cs="Times New Roman"/>
                <w:sz w:val="24"/>
                <w:szCs w:val="24"/>
              </w:rPr>
              <w:t xml:space="preserve"> papildomai suderina su Pirkėju</w:t>
            </w:r>
            <w:r w:rsidR="001919F9" w:rsidRPr="001919F9">
              <w:rPr>
                <w:rFonts w:ascii="Times New Roman" w:hAnsi="Times New Roman" w:cs="Times New Roman"/>
                <w:sz w:val="24"/>
                <w:szCs w:val="24"/>
              </w:rPr>
              <w:t>.</w:t>
            </w:r>
          </w:p>
          <w:p w14:paraId="410E8369" w14:textId="34BEC1FF" w:rsidR="001A0DD0" w:rsidRPr="001919F9" w:rsidRDefault="001A0DD0" w:rsidP="001919F9">
            <w:pPr>
              <w:shd w:val="clear" w:color="auto" w:fill="FFFFFF"/>
              <w:jc w:val="both"/>
              <w:rPr>
                <w:rFonts w:ascii="Times New Roman" w:hAnsi="Times New Roman" w:cs="Times New Roman"/>
                <w:sz w:val="24"/>
                <w:szCs w:val="24"/>
              </w:rPr>
            </w:pPr>
            <w:r w:rsidRPr="00F812F8">
              <w:rPr>
                <w:rFonts w:ascii="Times New Roman" w:hAnsi="Times New Roman" w:cs="Times New Roman"/>
                <w:sz w:val="24"/>
                <w:szCs w:val="24"/>
                <w:lang w:val="lt-LT"/>
              </w:rPr>
              <w:t xml:space="preserve">9.2. Paslaugų teikimo vieta – </w:t>
            </w:r>
          </w:p>
          <w:p w14:paraId="64D42809" w14:textId="020E09D9" w:rsidR="001A0DD0" w:rsidRPr="00F812F8" w:rsidRDefault="001A0DD0" w:rsidP="001A0DD0">
            <w:pPr>
              <w:pStyle w:val="NoSpacing"/>
              <w:rPr>
                <w:rFonts w:ascii="Times New Roman" w:hAnsi="Times New Roman" w:cs="Times New Roman"/>
                <w:sz w:val="24"/>
                <w:szCs w:val="24"/>
                <w:lang w:val="lt-LT"/>
              </w:rPr>
            </w:pPr>
            <w:r w:rsidRPr="00F812F8">
              <w:rPr>
                <w:rFonts w:ascii="Times New Roman" w:hAnsi="Times New Roman" w:cs="Times New Roman"/>
                <w:sz w:val="24"/>
                <w:szCs w:val="24"/>
                <w:lang w:val="lt-LT"/>
              </w:rPr>
              <w:t xml:space="preserve">9.3. Paslaugų teikimo sąlygos –  nurodytos sutarties 1 priede </w:t>
            </w:r>
            <w:r w:rsidR="001919F9">
              <w:rPr>
                <w:rFonts w:ascii="Times New Roman" w:hAnsi="Times New Roman" w:cs="Times New Roman"/>
                <w:sz w:val="24"/>
                <w:szCs w:val="24"/>
                <w:lang w:val="lt-LT"/>
              </w:rPr>
              <w:t>„</w:t>
            </w:r>
            <w:r w:rsidR="00AA3A2C">
              <w:rPr>
                <w:rFonts w:ascii="Times New Roman" w:hAnsi="Times New Roman" w:cs="Times New Roman"/>
                <w:sz w:val="24"/>
                <w:szCs w:val="24"/>
                <w:lang w:val="lt-LT"/>
              </w:rPr>
              <w:t>Palapinių</w:t>
            </w:r>
            <w:r w:rsidR="001919F9">
              <w:rPr>
                <w:rFonts w:ascii="Times New Roman" w:hAnsi="Times New Roman" w:cs="Times New Roman"/>
                <w:sz w:val="24"/>
                <w:szCs w:val="24"/>
                <w:lang w:val="lt-LT"/>
              </w:rPr>
              <w:t xml:space="preserve"> remonto paslaugos techninė specifikacija“</w:t>
            </w:r>
            <w:r w:rsidR="001919F9" w:rsidRPr="00706BC1">
              <w:rPr>
                <w:rFonts w:ascii="Times New Roman" w:hAnsi="Times New Roman" w:cs="Times New Roman"/>
                <w:sz w:val="24"/>
                <w:szCs w:val="24"/>
                <w:lang w:val="lt-LT"/>
              </w:rPr>
              <w:t>.</w:t>
            </w:r>
          </w:p>
          <w:p w14:paraId="2145BE2E" w14:textId="6BBAA723" w:rsidR="001A0DD0" w:rsidRPr="001A0DD0" w:rsidRDefault="001A0DD0" w:rsidP="001A0DD0">
            <w:pPr>
              <w:spacing w:after="0" w:line="240" w:lineRule="auto"/>
              <w:jc w:val="both"/>
              <w:rPr>
                <w:rFonts w:ascii="Times New Roman" w:hAnsi="Times New Roman" w:cs="Times New Roman"/>
                <w:sz w:val="24"/>
                <w:szCs w:val="24"/>
                <w:lang w:val="lt-LT"/>
              </w:rPr>
            </w:pPr>
            <w:r w:rsidRPr="001A0DD0">
              <w:rPr>
                <w:rFonts w:ascii="Times New Roman" w:hAnsi="Times New Roman" w:cs="Times New Roman"/>
                <w:sz w:val="24"/>
                <w:szCs w:val="24"/>
              </w:rPr>
              <w:t>9.4. Užsakymai pateikiami – elektroniniu paštu arba telefonu.</w:t>
            </w:r>
          </w:p>
          <w:p w14:paraId="30481663" w14:textId="2C91BEDB" w:rsidR="00415B7F" w:rsidRPr="00706BC1" w:rsidRDefault="0063433B" w:rsidP="00943CEA">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5</w:t>
            </w:r>
            <w:r w:rsidR="00943CEA"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 xml:space="preserve">Pirkėjas </w:t>
            </w:r>
            <w:r w:rsidR="00804A82" w:rsidRPr="00706BC1">
              <w:rPr>
                <w:rFonts w:ascii="Times New Roman" w:hAnsi="Times New Roman" w:cs="Times New Roman"/>
                <w:sz w:val="24"/>
                <w:szCs w:val="24"/>
                <w:lang w:val="lt-LT"/>
              </w:rPr>
              <w:t>įsipareigoja atsiskaityti už Paslaugas Sutarties nustatyta tvarka ir terminais.</w:t>
            </w:r>
          </w:p>
          <w:p w14:paraId="4DF8A9BF" w14:textId="495A6D0A" w:rsidR="00415B7F" w:rsidRPr="00706BC1" w:rsidRDefault="0063433B" w:rsidP="00A72E2E">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4E6D4F"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Teikėjas įsipareigoja:</w:t>
            </w:r>
          </w:p>
          <w:p w14:paraId="464A6F3C" w14:textId="3275B034" w:rsidR="00AB514E" w:rsidRPr="00706BC1" w:rsidRDefault="00A54393" w:rsidP="00804A82">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63433B"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4E6D4F"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1.</w:t>
            </w:r>
            <w:r w:rsidR="004E6D4F"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Paslaugas teikti pagal Sutar</w:t>
            </w:r>
            <w:r w:rsidR="00804A82" w:rsidRPr="00706BC1">
              <w:rPr>
                <w:rFonts w:ascii="Times New Roman" w:hAnsi="Times New Roman" w:cs="Times New Roman"/>
                <w:sz w:val="24"/>
                <w:szCs w:val="24"/>
                <w:lang w:val="lt-LT"/>
              </w:rPr>
              <w:t xml:space="preserve">ties </w:t>
            </w:r>
            <w:r w:rsidR="003E0369" w:rsidRPr="00706BC1">
              <w:rPr>
                <w:rFonts w:ascii="Times New Roman" w:hAnsi="Times New Roman" w:cs="Times New Roman"/>
                <w:sz w:val="24"/>
                <w:szCs w:val="24"/>
                <w:lang w:val="lt-LT"/>
              </w:rPr>
              <w:t>1</w:t>
            </w:r>
            <w:r w:rsidR="00804A82" w:rsidRPr="00706BC1">
              <w:rPr>
                <w:rFonts w:ascii="Times New Roman" w:hAnsi="Times New Roman" w:cs="Times New Roman"/>
                <w:sz w:val="24"/>
                <w:szCs w:val="24"/>
                <w:lang w:val="lt-LT"/>
              </w:rPr>
              <w:t xml:space="preserve"> priede</w:t>
            </w:r>
            <w:r w:rsidR="003E0369" w:rsidRPr="00706BC1">
              <w:rPr>
                <w:rFonts w:ascii="Times New Roman" w:hAnsi="Times New Roman" w:cs="Times New Roman"/>
                <w:sz w:val="24"/>
                <w:szCs w:val="24"/>
                <w:lang w:val="lt-LT"/>
              </w:rPr>
              <w:t xml:space="preserve"> </w:t>
            </w:r>
            <w:r w:rsidR="001919F9">
              <w:rPr>
                <w:rFonts w:ascii="Times New Roman" w:hAnsi="Times New Roman" w:cs="Times New Roman"/>
                <w:sz w:val="24"/>
                <w:szCs w:val="24"/>
                <w:lang w:val="lt-LT"/>
              </w:rPr>
              <w:t>„</w:t>
            </w:r>
            <w:r w:rsidR="00AA3A2C">
              <w:rPr>
                <w:rFonts w:ascii="Times New Roman" w:hAnsi="Times New Roman" w:cs="Times New Roman"/>
                <w:sz w:val="24"/>
                <w:szCs w:val="24"/>
                <w:lang w:val="lt-LT"/>
              </w:rPr>
              <w:t>Palapinių</w:t>
            </w:r>
            <w:r w:rsidR="001919F9">
              <w:rPr>
                <w:rFonts w:ascii="Times New Roman" w:hAnsi="Times New Roman" w:cs="Times New Roman"/>
                <w:sz w:val="24"/>
                <w:szCs w:val="24"/>
                <w:lang w:val="lt-LT"/>
              </w:rPr>
              <w:t xml:space="preserve"> remonto paslaugos techninė specifikacija“</w:t>
            </w:r>
            <w:r w:rsidR="001919F9" w:rsidRPr="00706BC1">
              <w:rPr>
                <w:rFonts w:ascii="Times New Roman" w:hAnsi="Times New Roman" w:cs="Times New Roman"/>
                <w:sz w:val="24"/>
                <w:szCs w:val="24"/>
                <w:lang w:val="lt-LT"/>
              </w:rPr>
              <w:t>.</w:t>
            </w:r>
            <w:r w:rsidR="001919F9">
              <w:rPr>
                <w:rFonts w:ascii="Times New Roman" w:hAnsi="Times New Roman" w:cs="Times New Roman"/>
                <w:sz w:val="24"/>
                <w:szCs w:val="24"/>
                <w:lang w:val="lt-LT"/>
              </w:rPr>
              <w:t xml:space="preserve"> </w:t>
            </w:r>
          </w:p>
          <w:p w14:paraId="2A2687A5" w14:textId="0BFC4C61" w:rsidR="00A54393" w:rsidRPr="00706BC1" w:rsidRDefault="00CC708A" w:rsidP="00804A8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9.6.2</w:t>
            </w:r>
            <w:r w:rsidR="00A54393" w:rsidRPr="00706BC1">
              <w:rPr>
                <w:rFonts w:ascii="Times New Roman" w:hAnsi="Times New Roman" w:cs="Times New Roman"/>
                <w:sz w:val="24"/>
                <w:szCs w:val="24"/>
                <w:lang w:val="lt-LT"/>
              </w:rPr>
              <w:t>. Visi su Sutarties vykdymu susiję dokumentai teikiami tik elektronine forma.</w:t>
            </w:r>
          </w:p>
          <w:p w14:paraId="0DB20A07" w14:textId="00844A30" w:rsidR="00A54393" w:rsidRPr="00706BC1" w:rsidRDefault="0063433B" w:rsidP="00D93C85">
            <w:pPr>
              <w:spacing w:after="0" w:line="240" w:lineRule="auto"/>
              <w:ind w:left="387"/>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AB514E"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AB514E"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3.</w:t>
            </w:r>
            <w:r w:rsidR="00AB514E" w:rsidRPr="00706BC1">
              <w:rPr>
                <w:rFonts w:ascii="Times New Roman" w:hAnsi="Times New Roman" w:cs="Times New Roman"/>
                <w:sz w:val="24"/>
                <w:szCs w:val="24"/>
                <w:lang w:val="lt-LT"/>
              </w:rPr>
              <w:t xml:space="preserve"> </w:t>
            </w:r>
            <w:r w:rsidR="00A54393" w:rsidRPr="00706BC1">
              <w:rPr>
                <w:rFonts w:ascii="Times New Roman" w:hAnsi="Times New Roman" w:cs="Times New Roman"/>
                <w:sz w:val="24"/>
                <w:szCs w:val="24"/>
                <w:lang w:val="lt-LT"/>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w:t>
            </w:r>
            <w:r w:rsidR="00D93C85" w:rsidRPr="00706BC1">
              <w:rPr>
                <w:rFonts w:ascii="Times New Roman" w:hAnsi="Times New Roman" w:cs="Times New Roman"/>
                <w:sz w:val="24"/>
                <w:szCs w:val="24"/>
                <w:lang w:val="lt-LT"/>
              </w:rPr>
              <w:t>tybę patvirtinančius dokumentus</w:t>
            </w:r>
            <w:r w:rsidR="00AB514E" w:rsidRPr="00706BC1">
              <w:rPr>
                <w:rFonts w:ascii="Times New Roman" w:hAnsi="Times New Roman" w:cs="Times New Roman"/>
                <w:sz w:val="24"/>
                <w:szCs w:val="24"/>
                <w:lang w:val="lt-LT"/>
              </w:rPr>
              <w:t>.</w:t>
            </w:r>
            <w:r w:rsidR="004E6D4F" w:rsidRPr="00706BC1">
              <w:rPr>
                <w:rFonts w:ascii="Times New Roman" w:hAnsi="Times New Roman" w:cs="Times New Roman"/>
                <w:sz w:val="24"/>
                <w:szCs w:val="24"/>
                <w:lang w:val="lt-LT"/>
              </w:rPr>
              <w:t xml:space="preserve"> </w:t>
            </w:r>
            <w:r w:rsidR="00A54393" w:rsidRPr="00706BC1">
              <w:rPr>
                <w:rFonts w:ascii="Times New Roman" w:hAnsi="Times New Roman" w:cs="Times New Roman"/>
                <w:sz w:val="24"/>
                <w:szCs w:val="24"/>
                <w:lang w:val="lt-LT"/>
              </w:rPr>
              <w:t xml:space="preserve">       </w:t>
            </w:r>
          </w:p>
        </w:tc>
      </w:tr>
      <w:tr w:rsidR="003C6CC1" w:rsidRPr="00F812F8" w14:paraId="46D174EF" w14:textId="77777777" w:rsidTr="00EF64DB">
        <w:trPr>
          <w:trHeight w:val="551"/>
        </w:trPr>
        <w:tc>
          <w:tcPr>
            <w:tcW w:w="0" w:type="auto"/>
            <w:gridSpan w:val="2"/>
          </w:tcPr>
          <w:p w14:paraId="233F19E7" w14:textId="65CBED85" w:rsidR="003C6CC1" w:rsidRPr="00A41708" w:rsidRDefault="005F6365" w:rsidP="00A41708">
            <w:pPr>
              <w:pStyle w:val="ListParagraph"/>
              <w:numPr>
                <w:ilvl w:val="0"/>
                <w:numId w:val="23"/>
              </w:numPr>
              <w:spacing w:after="0" w:line="240" w:lineRule="auto"/>
              <w:jc w:val="both"/>
              <w:rPr>
                <w:rFonts w:ascii="Times New Roman" w:hAnsi="Times New Roman" w:cs="Times New Roman"/>
                <w:sz w:val="24"/>
                <w:szCs w:val="24"/>
                <w:lang w:val="lt-LT"/>
              </w:rPr>
            </w:pPr>
            <w:r w:rsidRPr="00A41708">
              <w:rPr>
                <w:rFonts w:ascii="Times New Roman" w:hAnsi="Times New Roman" w:cs="Times New Roman"/>
                <w:b/>
                <w:sz w:val="24"/>
                <w:szCs w:val="24"/>
                <w:lang w:val="lt-LT"/>
              </w:rPr>
              <w:lastRenderedPageBreak/>
              <w:t>Mokėjimas</w:t>
            </w:r>
            <w:r w:rsidRPr="00A41708">
              <w:rPr>
                <w:rFonts w:ascii="Times New Roman" w:hAnsi="Times New Roman" w:cs="Times New Roman"/>
                <w:sz w:val="24"/>
                <w:szCs w:val="24"/>
                <w:lang w:val="lt-LT"/>
              </w:rPr>
              <w:t xml:space="preserve"> – </w:t>
            </w:r>
            <w:r w:rsidR="00485B4A" w:rsidRPr="00A41708">
              <w:rPr>
                <w:rFonts w:ascii="Times New Roman" w:hAnsi="Times New Roman" w:cs="Times New Roman"/>
                <w:sz w:val="24"/>
                <w:szCs w:val="24"/>
                <w:lang w:val="lt-LT"/>
              </w:rPr>
              <w:t>už suteiktas Sutarties ir jos prieduose nurodytus reikalavimus atitinkančias Paslaugas Pirkėjas</w:t>
            </w:r>
            <w:r w:rsidR="00485B4A" w:rsidRPr="00A41708">
              <w:rPr>
                <w:rFonts w:ascii="Times New Roman" w:hAnsi="Times New Roman" w:cs="Times New Roman"/>
                <w:b/>
                <w:sz w:val="24"/>
                <w:szCs w:val="24"/>
                <w:lang w:val="lt-LT"/>
              </w:rPr>
              <w:t xml:space="preserve"> </w:t>
            </w:r>
            <w:r w:rsidR="00485B4A" w:rsidRPr="00A41708">
              <w:rPr>
                <w:rFonts w:ascii="Times New Roman" w:hAnsi="Times New Roman" w:cs="Times New Roman"/>
                <w:sz w:val="24"/>
                <w:szCs w:val="24"/>
                <w:lang w:val="lt-LT"/>
              </w:rPr>
              <w:t xml:space="preserve">sumoka per </w:t>
            </w:r>
            <w:r w:rsidR="000959DF" w:rsidRPr="00A41708">
              <w:rPr>
                <w:rFonts w:ascii="Times New Roman" w:hAnsi="Times New Roman" w:cs="Times New Roman"/>
                <w:sz w:val="24"/>
                <w:szCs w:val="24"/>
                <w:lang w:val="lt-LT"/>
              </w:rPr>
              <w:t>per 30 (trisdešimt) dienų</w:t>
            </w:r>
            <w:r w:rsidR="00485B4A" w:rsidRPr="00A41708">
              <w:rPr>
                <w:rFonts w:ascii="Times New Roman" w:hAnsi="Times New Roman" w:cs="Times New Roman"/>
                <w:sz w:val="24"/>
                <w:szCs w:val="24"/>
                <w:lang w:val="lt-LT"/>
              </w:rPr>
              <w:t xml:space="preserve">. </w:t>
            </w:r>
            <w:r w:rsidR="000959DF" w:rsidRPr="00A41708">
              <w:rPr>
                <w:rFonts w:ascii="Times New Roman" w:hAnsi="Times New Roman" w:cs="Times New Roman"/>
                <w:sz w:val="24"/>
                <w:szCs w:val="24"/>
                <w:lang w:val="lt-LT"/>
              </w:rPr>
              <w:t xml:space="preserve"> </w:t>
            </w:r>
            <w:r w:rsidR="00485B4A" w:rsidRPr="00A41708">
              <w:rPr>
                <w:rFonts w:ascii="Times New Roman" w:hAnsi="Times New Roman" w:cs="Times New Roman"/>
                <w:sz w:val="24"/>
                <w:szCs w:val="24"/>
                <w:lang w:val="lt-LT"/>
              </w:rPr>
              <w:t xml:space="preserve">Pirkėjas sumoka už Paslaugas tik tuo atveju, </w:t>
            </w:r>
            <w:r w:rsidR="00B92221" w:rsidRPr="00A41708">
              <w:rPr>
                <w:rFonts w:ascii="Times New Roman" w:hAnsi="Times New Roman" w:cs="Times New Roman"/>
                <w:sz w:val="24"/>
                <w:szCs w:val="24"/>
                <w:lang w:val="lt-LT"/>
              </w:rPr>
              <w:t>jei sąskaita yra gaunama „SABIS“ priemonėmis.</w:t>
            </w:r>
          </w:p>
        </w:tc>
      </w:tr>
      <w:tr w:rsidR="003C6CC1" w:rsidRPr="00706BC1" w14:paraId="2FC7E77F" w14:textId="77777777" w:rsidTr="00EF64DB">
        <w:trPr>
          <w:trHeight w:val="56"/>
        </w:trPr>
        <w:tc>
          <w:tcPr>
            <w:tcW w:w="0" w:type="auto"/>
            <w:gridSpan w:val="2"/>
          </w:tcPr>
          <w:p w14:paraId="7C003A42" w14:textId="13C080E1" w:rsidR="00EF64DB" w:rsidRPr="005F6CA5" w:rsidRDefault="005F6CA5" w:rsidP="00A41708">
            <w:pPr>
              <w:pStyle w:val="ListParagraph"/>
              <w:numPr>
                <w:ilvl w:val="0"/>
                <w:numId w:val="23"/>
              </w:numPr>
              <w:spacing w:after="0" w:line="240" w:lineRule="auto"/>
              <w:jc w:val="both"/>
              <w:rPr>
                <w:rFonts w:ascii="Times New Roman" w:hAnsi="Times New Roman" w:cs="Times New Roman"/>
                <w:sz w:val="24"/>
                <w:szCs w:val="24"/>
                <w:lang w:val="lt-LT"/>
              </w:rPr>
            </w:pPr>
            <w:r w:rsidRPr="005F6CA5">
              <w:rPr>
                <w:rFonts w:ascii="Times New Roman" w:hAnsi="Times New Roman" w:cs="Times New Roman"/>
                <w:sz w:val="24"/>
                <w:szCs w:val="24"/>
                <w:lang w:val="lt-LT"/>
              </w:rPr>
              <w:t xml:space="preserve">Paslaugų kokybė – </w:t>
            </w:r>
            <w:r w:rsidRPr="005F6CA5">
              <w:rPr>
                <w:rFonts w:ascii="Times New Roman" w:hAnsi="Times New Roman" w:cs="Times New Roman"/>
                <w:sz w:val="24"/>
                <w:szCs w:val="24"/>
              </w:rPr>
              <w:t>Teikiamos paslaugos privalo atitikti Sutartyje ir jos prieduose nustatytus reikalavimus.</w:t>
            </w:r>
          </w:p>
        </w:tc>
      </w:tr>
      <w:tr w:rsidR="002F27F2" w:rsidRPr="00706BC1" w14:paraId="05C068E8" w14:textId="77777777" w:rsidTr="001A0DD0">
        <w:trPr>
          <w:trHeight w:val="486"/>
        </w:trPr>
        <w:tc>
          <w:tcPr>
            <w:tcW w:w="0" w:type="auto"/>
            <w:gridSpan w:val="2"/>
          </w:tcPr>
          <w:p w14:paraId="6E4FC834" w14:textId="660C71EC" w:rsidR="002F27F2" w:rsidRPr="006C5FD9" w:rsidRDefault="001919F9" w:rsidP="00BD26EF">
            <w:pPr>
              <w:pStyle w:val="ListParagraph"/>
              <w:numPr>
                <w:ilvl w:val="0"/>
                <w:numId w:val="23"/>
              </w:numPr>
              <w:shd w:val="clear" w:color="auto" w:fill="FFFFFF"/>
              <w:jc w:val="both"/>
              <w:rPr>
                <w:rFonts w:ascii="Times New Roman" w:hAnsi="Times New Roman" w:cs="Times New Roman"/>
                <w:sz w:val="24"/>
                <w:szCs w:val="24"/>
                <w:lang w:val="lt-LT"/>
              </w:rPr>
            </w:pPr>
            <w:r w:rsidRPr="006C5FD9">
              <w:rPr>
                <w:rFonts w:ascii="Times New Roman" w:hAnsi="Times New Roman" w:cs="Times New Roman"/>
                <w:b/>
                <w:sz w:val="24"/>
                <w:szCs w:val="24"/>
                <w:lang w:val="lt-LT"/>
              </w:rPr>
              <w:t xml:space="preserve"> </w:t>
            </w:r>
            <w:r w:rsidR="001A0DD0" w:rsidRPr="006C5FD9">
              <w:rPr>
                <w:rFonts w:ascii="Times New Roman" w:hAnsi="Times New Roman" w:cs="Times New Roman"/>
                <w:b/>
                <w:sz w:val="24"/>
                <w:szCs w:val="24"/>
                <w:lang w:val="lt-LT"/>
              </w:rPr>
              <w:t>Garantijos įsipareigojimai</w:t>
            </w:r>
            <w:r w:rsidR="002F27F2" w:rsidRPr="006C5FD9">
              <w:rPr>
                <w:rFonts w:ascii="Times New Roman" w:hAnsi="Times New Roman" w:cs="Times New Roman"/>
                <w:b/>
                <w:sz w:val="24"/>
                <w:szCs w:val="24"/>
                <w:lang w:val="lt-LT"/>
              </w:rPr>
              <w:t xml:space="preserve"> </w:t>
            </w:r>
            <w:r w:rsidRPr="006C5FD9">
              <w:rPr>
                <w:rFonts w:ascii="Times New Roman" w:hAnsi="Times New Roman" w:cs="Times New Roman"/>
                <w:b/>
                <w:sz w:val="24"/>
                <w:szCs w:val="24"/>
                <w:lang w:val="lt-LT"/>
              </w:rPr>
              <w:t xml:space="preserve">– </w:t>
            </w:r>
            <w:r w:rsidR="00BD26EF" w:rsidRPr="00BD26EF">
              <w:rPr>
                <w:rFonts w:ascii="Times New Roman" w:hAnsi="Times New Roman" w:cs="Times New Roman"/>
                <w:sz w:val="24"/>
                <w:szCs w:val="24"/>
              </w:rPr>
              <w:t>Suteiktoms paslaugoms turi būti suteikta ne trumpesnė kaip 3 mėn</w:t>
            </w:r>
            <w:r w:rsidR="00AA3A2C">
              <w:rPr>
                <w:rFonts w:ascii="Times New Roman" w:hAnsi="Times New Roman" w:cs="Times New Roman"/>
                <w:sz w:val="24"/>
                <w:szCs w:val="24"/>
              </w:rPr>
              <w:t>esių</w:t>
            </w:r>
            <w:r w:rsidR="00BD26EF" w:rsidRPr="00BD26EF">
              <w:rPr>
                <w:rFonts w:ascii="Times New Roman" w:hAnsi="Times New Roman" w:cs="Times New Roman"/>
                <w:sz w:val="24"/>
                <w:szCs w:val="24"/>
              </w:rPr>
              <w:t xml:space="preserve"> garantija.</w:t>
            </w:r>
          </w:p>
        </w:tc>
      </w:tr>
      <w:tr w:rsidR="003C6CC1" w:rsidRPr="00F812F8" w14:paraId="557B31C1" w14:textId="77777777" w:rsidTr="00EF64DB">
        <w:trPr>
          <w:trHeight w:val="2588"/>
        </w:trPr>
        <w:tc>
          <w:tcPr>
            <w:tcW w:w="0" w:type="auto"/>
            <w:gridSpan w:val="2"/>
          </w:tcPr>
          <w:p w14:paraId="2308ADCF" w14:textId="77777777" w:rsidR="003C6CC1" w:rsidRPr="00706BC1" w:rsidRDefault="003C6CC1" w:rsidP="00A41708">
            <w:pPr>
              <w:pStyle w:val="ListParagraph"/>
              <w:numPr>
                <w:ilvl w:val="0"/>
                <w:numId w:val="23"/>
              </w:numPr>
              <w:spacing w:after="0" w:line="240" w:lineRule="auto"/>
              <w:ind w:left="459"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Netesybos:</w:t>
            </w:r>
          </w:p>
          <w:p w14:paraId="1F009A4B" w14:textId="1B164BEA" w:rsidR="003C6CC1" w:rsidRPr="00706BC1" w:rsidRDefault="00A41708" w:rsidP="007035BA">
            <w:pPr>
              <w:spacing w:after="0" w:line="240" w:lineRule="auto"/>
              <w:ind w:left="141"/>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7035BA" w:rsidRPr="00706BC1">
              <w:rPr>
                <w:rFonts w:ascii="Times New Roman" w:hAnsi="Times New Roman" w:cs="Times New Roman"/>
                <w:sz w:val="24"/>
                <w:szCs w:val="24"/>
                <w:lang w:val="lt-LT"/>
              </w:rPr>
              <w:t xml:space="preserve">.1. </w:t>
            </w:r>
            <w:r w:rsidR="003C6CC1" w:rsidRPr="00706BC1">
              <w:rPr>
                <w:rFonts w:ascii="Times New Roman" w:hAnsi="Times New Roman" w:cs="Times New Roman"/>
                <w:sz w:val="24"/>
                <w:szCs w:val="24"/>
                <w:lang w:val="lt-LT"/>
              </w:rPr>
              <w:t xml:space="preserve">Už vėlavimą </w:t>
            </w:r>
            <w:r w:rsidR="00B83B4F" w:rsidRPr="00706BC1">
              <w:rPr>
                <w:rFonts w:ascii="Times New Roman" w:hAnsi="Times New Roman" w:cs="Times New Roman"/>
                <w:sz w:val="24"/>
                <w:szCs w:val="24"/>
                <w:lang w:val="lt-LT"/>
              </w:rPr>
              <w:t xml:space="preserve">suteikti </w:t>
            </w:r>
            <w:r w:rsidR="00767A25" w:rsidRPr="00706BC1">
              <w:rPr>
                <w:rFonts w:ascii="Times New Roman" w:hAnsi="Times New Roman" w:cs="Times New Roman"/>
                <w:sz w:val="24"/>
                <w:szCs w:val="24"/>
                <w:lang w:val="lt-LT"/>
              </w:rPr>
              <w:t>P</w:t>
            </w:r>
            <w:r w:rsidR="00B83B4F" w:rsidRPr="00706BC1">
              <w:rPr>
                <w:rFonts w:ascii="Times New Roman" w:hAnsi="Times New Roman" w:cs="Times New Roman"/>
                <w:sz w:val="24"/>
                <w:szCs w:val="24"/>
                <w:lang w:val="lt-LT"/>
              </w:rPr>
              <w:t>aslaugas</w:t>
            </w:r>
            <w:r w:rsidR="003C6CC1" w:rsidRPr="00706BC1">
              <w:rPr>
                <w:rFonts w:ascii="Times New Roman" w:hAnsi="Times New Roman" w:cs="Times New Roman"/>
                <w:sz w:val="24"/>
                <w:szCs w:val="24"/>
                <w:lang w:val="lt-LT"/>
              </w:rPr>
              <w:t xml:space="preserve"> – 0,1 proc. nuo </w:t>
            </w:r>
            <w:r w:rsidR="00E64CB1" w:rsidRPr="00706BC1">
              <w:rPr>
                <w:rFonts w:ascii="Times New Roman" w:hAnsi="Times New Roman" w:cs="Times New Roman"/>
                <w:sz w:val="24"/>
                <w:szCs w:val="24"/>
                <w:lang w:val="lt-LT"/>
              </w:rPr>
              <w:t>neatliktų</w:t>
            </w:r>
            <w:r w:rsidR="003C6CC1" w:rsidRPr="00706BC1">
              <w:rPr>
                <w:rFonts w:ascii="Times New Roman" w:hAnsi="Times New Roman" w:cs="Times New Roman"/>
                <w:sz w:val="24"/>
                <w:szCs w:val="24"/>
                <w:lang w:val="lt-LT"/>
              </w:rPr>
              <w:t xml:space="preserve"> </w:t>
            </w:r>
            <w:r w:rsidR="00B83B4F" w:rsidRPr="00706BC1">
              <w:rPr>
                <w:rFonts w:ascii="Times New Roman" w:hAnsi="Times New Roman" w:cs="Times New Roman"/>
                <w:sz w:val="24"/>
                <w:szCs w:val="24"/>
                <w:lang w:val="lt-LT"/>
              </w:rPr>
              <w:t xml:space="preserve">Paslaugų </w:t>
            </w:r>
            <w:r w:rsidR="003C6CC1" w:rsidRPr="00706BC1">
              <w:rPr>
                <w:rFonts w:ascii="Times New Roman" w:hAnsi="Times New Roman" w:cs="Times New Roman"/>
                <w:sz w:val="24"/>
                <w:szCs w:val="24"/>
                <w:lang w:val="lt-LT"/>
              </w:rPr>
              <w:t>vertės</w:t>
            </w:r>
            <w:r w:rsidR="00767A25" w:rsidRPr="00706BC1">
              <w:rPr>
                <w:rFonts w:ascii="Times New Roman" w:hAnsi="Times New Roman" w:cs="Times New Roman"/>
                <w:sz w:val="24"/>
                <w:szCs w:val="24"/>
                <w:lang w:val="lt-LT"/>
              </w:rPr>
              <w:t>.</w:t>
            </w:r>
          </w:p>
          <w:p w14:paraId="752BFCA5" w14:textId="3FF8264E" w:rsidR="003C6CC1" w:rsidRPr="00706BC1" w:rsidRDefault="00A41708" w:rsidP="0063433B">
            <w:pPr>
              <w:spacing w:after="0" w:line="240" w:lineRule="auto"/>
              <w:ind w:left="141"/>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63433B" w:rsidRPr="00706BC1">
              <w:rPr>
                <w:rFonts w:ascii="Times New Roman" w:hAnsi="Times New Roman" w:cs="Times New Roman"/>
                <w:sz w:val="24"/>
                <w:szCs w:val="24"/>
                <w:lang w:val="lt-LT"/>
              </w:rPr>
              <w:t xml:space="preserve">.2. </w:t>
            </w:r>
            <w:r w:rsidR="003C6CC1" w:rsidRPr="00706BC1">
              <w:rPr>
                <w:rFonts w:ascii="Times New Roman" w:hAnsi="Times New Roman" w:cs="Times New Roman"/>
                <w:sz w:val="24"/>
                <w:szCs w:val="24"/>
                <w:lang w:val="lt-LT"/>
              </w:rPr>
              <w:t xml:space="preserve">Už pavėluotą kokybės trūkumų ištaisymą – 0,1 proc. </w:t>
            </w:r>
            <w:r w:rsidR="007035BA" w:rsidRPr="00706BC1">
              <w:rPr>
                <w:rFonts w:ascii="Times New Roman" w:hAnsi="Times New Roman" w:cs="Times New Roman"/>
                <w:sz w:val="24"/>
                <w:szCs w:val="24"/>
                <w:lang w:val="lt-LT"/>
              </w:rPr>
              <w:t xml:space="preserve">20 (dvidešimt) kalendorinių dienų </w:t>
            </w:r>
            <w:r w:rsidR="003C6CC1" w:rsidRPr="00706BC1">
              <w:rPr>
                <w:rFonts w:ascii="Times New Roman" w:hAnsi="Times New Roman" w:cs="Times New Roman"/>
                <w:sz w:val="24"/>
                <w:szCs w:val="24"/>
                <w:lang w:val="lt-LT"/>
              </w:rPr>
              <w:t xml:space="preserve">nuo </w:t>
            </w:r>
            <w:r w:rsidR="00B83B4F" w:rsidRPr="00706BC1">
              <w:rPr>
                <w:rFonts w:ascii="Times New Roman" w:hAnsi="Times New Roman" w:cs="Times New Roman"/>
                <w:sz w:val="24"/>
                <w:szCs w:val="24"/>
                <w:lang w:val="lt-LT"/>
              </w:rPr>
              <w:t>Paslaugų</w:t>
            </w:r>
            <w:r w:rsidR="003C6CC1" w:rsidRPr="00706BC1">
              <w:rPr>
                <w:rFonts w:ascii="Times New Roman" w:hAnsi="Times New Roman" w:cs="Times New Roman"/>
                <w:sz w:val="24"/>
                <w:szCs w:val="24"/>
                <w:lang w:val="lt-LT"/>
              </w:rPr>
              <w:t>, kurių trūkumai neištaisyti, vertės</w:t>
            </w:r>
            <w:r w:rsidR="00767A25" w:rsidRPr="00706BC1">
              <w:rPr>
                <w:rFonts w:ascii="Times New Roman" w:hAnsi="Times New Roman" w:cs="Times New Roman"/>
                <w:sz w:val="24"/>
                <w:szCs w:val="24"/>
                <w:lang w:val="lt-LT"/>
              </w:rPr>
              <w:t>.</w:t>
            </w:r>
          </w:p>
          <w:p w14:paraId="33883822" w14:textId="452BE59D" w:rsidR="003C6CC1" w:rsidRPr="00706BC1" w:rsidRDefault="00A41708" w:rsidP="0063433B">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63433B" w:rsidRPr="00706BC1">
              <w:rPr>
                <w:rFonts w:ascii="Times New Roman" w:hAnsi="Times New Roman" w:cs="Times New Roman"/>
                <w:sz w:val="24"/>
                <w:szCs w:val="24"/>
                <w:lang w:val="lt-LT"/>
              </w:rPr>
              <w:t>.3.</w:t>
            </w:r>
            <w:r w:rsidR="003C6CC1" w:rsidRPr="00706BC1">
              <w:rPr>
                <w:rFonts w:ascii="Times New Roman" w:hAnsi="Times New Roman" w:cs="Times New Roman"/>
                <w:sz w:val="24"/>
                <w:szCs w:val="24"/>
                <w:lang w:val="lt-LT"/>
              </w:rPr>
              <w:t xml:space="preserve"> Už Sutarties nutraukimą dėl </w:t>
            </w:r>
            <w:r w:rsidR="005F7584" w:rsidRPr="00706BC1">
              <w:rPr>
                <w:rFonts w:ascii="Times New Roman" w:hAnsi="Times New Roman" w:cs="Times New Roman"/>
                <w:sz w:val="24"/>
                <w:szCs w:val="24"/>
                <w:lang w:val="lt-LT"/>
              </w:rPr>
              <w:t>paslaugų Teikėjo</w:t>
            </w:r>
            <w:r w:rsidR="003C6CC1" w:rsidRPr="00706BC1">
              <w:rPr>
                <w:rFonts w:ascii="Times New Roman" w:hAnsi="Times New Roman" w:cs="Times New Roman"/>
                <w:b/>
                <w:sz w:val="24"/>
                <w:szCs w:val="24"/>
                <w:lang w:val="lt-LT"/>
              </w:rPr>
              <w:t xml:space="preserve"> </w:t>
            </w:r>
            <w:r w:rsidR="003C6CC1" w:rsidRPr="00706BC1">
              <w:rPr>
                <w:rFonts w:ascii="Times New Roman" w:hAnsi="Times New Roman" w:cs="Times New Roman"/>
                <w:sz w:val="24"/>
                <w:szCs w:val="24"/>
                <w:lang w:val="lt-LT"/>
              </w:rPr>
              <w:t>kaltės – 7 proc. maksimalios Sutarties kainos be PVM (išskyrus, kai S</w:t>
            </w:r>
            <w:r w:rsidR="003C1FFB" w:rsidRPr="00706BC1">
              <w:rPr>
                <w:rFonts w:ascii="Times New Roman" w:hAnsi="Times New Roman" w:cs="Times New Roman"/>
                <w:sz w:val="24"/>
                <w:szCs w:val="24"/>
                <w:lang w:val="lt-LT"/>
              </w:rPr>
              <w:t xml:space="preserve">utartis yra nutraukiama pagal </w:t>
            </w:r>
            <w:r w:rsidR="007035BA" w:rsidRPr="00706BC1">
              <w:rPr>
                <w:rFonts w:ascii="Times New Roman" w:hAnsi="Times New Roman" w:cs="Times New Roman"/>
                <w:sz w:val="24"/>
                <w:szCs w:val="24"/>
                <w:lang w:val="lt-LT"/>
              </w:rPr>
              <w:t>14</w:t>
            </w:r>
            <w:r w:rsidR="003C6CC1" w:rsidRPr="00706BC1">
              <w:rPr>
                <w:rFonts w:ascii="Times New Roman" w:hAnsi="Times New Roman" w:cs="Times New Roman"/>
                <w:sz w:val="24"/>
                <w:szCs w:val="24"/>
                <w:lang w:val="lt-LT"/>
              </w:rPr>
              <w:t xml:space="preserve">.1.3 </w:t>
            </w:r>
            <w:r w:rsidR="00767A25" w:rsidRPr="00706BC1">
              <w:rPr>
                <w:rFonts w:ascii="Times New Roman" w:hAnsi="Times New Roman" w:cs="Times New Roman"/>
                <w:sz w:val="24"/>
                <w:szCs w:val="24"/>
                <w:lang w:val="lt-LT"/>
              </w:rPr>
              <w:t>pa</w:t>
            </w:r>
            <w:r w:rsidR="003C6CC1" w:rsidRPr="00706BC1">
              <w:rPr>
                <w:rFonts w:ascii="Times New Roman" w:hAnsi="Times New Roman" w:cs="Times New Roman"/>
                <w:sz w:val="24"/>
                <w:szCs w:val="24"/>
                <w:lang w:val="lt-LT"/>
              </w:rPr>
              <w:t>punkt</w:t>
            </w:r>
            <w:r w:rsidR="00767A25" w:rsidRPr="00706BC1">
              <w:rPr>
                <w:rFonts w:ascii="Times New Roman" w:hAnsi="Times New Roman" w:cs="Times New Roman"/>
                <w:sz w:val="24"/>
                <w:szCs w:val="24"/>
                <w:lang w:val="lt-LT"/>
              </w:rPr>
              <w:t>į</w:t>
            </w:r>
            <w:r w:rsidR="003C6CC1" w:rsidRPr="00706BC1">
              <w:rPr>
                <w:rFonts w:ascii="Times New Roman" w:hAnsi="Times New Roman" w:cs="Times New Roman"/>
                <w:sz w:val="24"/>
                <w:szCs w:val="24"/>
                <w:lang w:val="lt-LT"/>
              </w:rPr>
              <w:t>)</w:t>
            </w:r>
            <w:r w:rsidR="00767A25" w:rsidRPr="00706BC1">
              <w:rPr>
                <w:rFonts w:ascii="Times New Roman" w:hAnsi="Times New Roman" w:cs="Times New Roman"/>
                <w:sz w:val="24"/>
                <w:szCs w:val="24"/>
                <w:lang w:val="lt-LT"/>
              </w:rPr>
              <w:t>.</w:t>
            </w:r>
          </w:p>
          <w:p w14:paraId="0BDE434D" w14:textId="2437E4EF" w:rsidR="003C6CC1" w:rsidRPr="00706BC1" w:rsidRDefault="00A41708" w:rsidP="009646C4">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9646C4" w:rsidRPr="00706BC1">
              <w:rPr>
                <w:rFonts w:ascii="Times New Roman" w:hAnsi="Times New Roman" w:cs="Times New Roman"/>
                <w:sz w:val="24"/>
                <w:szCs w:val="24"/>
                <w:lang w:val="lt-LT"/>
              </w:rPr>
              <w:t>.4.</w:t>
            </w:r>
            <w:r w:rsidR="003C6CC1" w:rsidRPr="00706BC1">
              <w:rPr>
                <w:rFonts w:ascii="Times New Roman" w:hAnsi="Times New Roman" w:cs="Times New Roman"/>
                <w:sz w:val="24"/>
                <w:szCs w:val="24"/>
                <w:lang w:val="lt-LT"/>
              </w:rPr>
              <w:t xml:space="preserve"> </w:t>
            </w:r>
            <w:r w:rsidR="00FB0A20" w:rsidRPr="00706BC1">
              <w:rPr>
                <w:rFonts w:ascii="Times New Roman" w:hAnsi="Times New Roman" w:cs="Times New Roman"/>
                <w:sz w:val="24"/>
                <w:szCs w:val="24"/>
                <w:lang w:val="lt-LT"/>
              </w:rPr>
              <w:t>Už pavėluotą atsiskaitymą už Paslaugas – palūkan</w:t>
            </w:r>
            <w:r w:rsidR="00767A25" w:rsidRPr="00706BC1">
              <w:rPr>
                <w:rFonts w:ascii="Times New Roman" w:hAnsi="Times New Roman" w:cs="Times New Roman"/>
                <w:sz w:val="24"/>
                <w:szCs w:val="24"/>
                <w:lang w:val="lt-LT"/>
              </w:rPr>
              <w:t>o</w:t>
            </w:r>
            <w:r w:rsidR="00FB0A20" w:rsidRPr="00706BC1">
              <w:rPr>
                <w:rFonts w:ascii="Times New Roman" w:hAnsi="Times New Roman" w:cs="Times New Roman"/>
                <w:sz w:val="24"/>
                <w:szCs w:val="24"/>
                <w:lang w:val="lt-LT"/>
              </w:rPr>
              <w:t>s pagal Lietuvos Respublikos mokėjimų, atliekamų pagal komercines sutartis, vėlavimo prevencijos įstatymą</w:t>
            </w:r>
            <w:r w:rsidR="00767A25" w:rsidRPr="00706BC1">
              <w:rPr>
                <w:rFonts w:ascii="Times New Roman" w:hAnsi="Times New Roman" w:cs="Times New Roman"/>
                <w:sz w:val="24"/>
                <w:szCs w:val="24"/>
                <w:lang w:val="lt-LT"/>
              </w:rPr>
              <w:t>.</w:t>
            </w:r>
            <w:r w:rsidR="003C6CC1" w:rsidRPr="00706BC1">
              <w:rPr>
                <w:rFonts w:ascii="Times New Roman" w:hAnsi="Times New Roman" w:cs="Times New Roman"/>
                <w:sz w:val="24"/>
                <w:szCs w:val="24"/>
                <w:lang w:val="lt-LT"/>
              </w:rPr>
              <w:t xml:space="preserve"> </w:t>
            </w:r>
          </w:p>
          <w:p w14:paraId="68C8975E" w14:textId="55FC7C15" w:rsidR="003C6CC1" w:rsidRPr="00706BC1" w:rsidRDefault="00A41708" w:rsidP="009646C4">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9646C4" w:rsidRPr="00706BC1">
              <w:rPr>
                <w:rFonts w:ascii="Times New Roman" w:hAnsi="Times New Roman" w:cs="Times New Roman"/>
                <w:sz w:val="24"/>
                <w:szCs w:val="24"/>
                <w:lang w:val="lt-LT"/>
              </w:rPr>
              <w:t>.5.</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Nutraukus Sutartį </w:t>
            </w:r>
            <w:r w:rsidR="007035BA" w:rsidRPr="00706BC1">
              <w:rPr>
                <w:rFonts w:ascii="Times New Roman" w:hAnsi="Times New Roman" w:cs="Times New Roman"/>
                <w:sz w:val="24"/>
                <w:szCs w:val="24"/>
                <w:lang w:val="lt-LT"/>
              </w:rPr>
              <w:t>14</w:t>
            </w:r>
            <w:r w:rsidR="003C6CC1" w:rsidRPr="00706BC1">
              <w:rPr>
                <w:rFonts w:ascii="Times New Roman" w:hAnsi="Times New Roman" w:cs="Times New Roman"/>
                <w:sz w:val="24"/>
                <w:szCs w:val="24"/>
                <w:lang w:val="lt-LT"/>
              </w:rPr>
              <w:t>.1.3</w:t>
            </w:r>
            <w:r w:rsidR="00767A25" w:rsidRPr="00706BC1">
              <w:rPr>
                <w:rFonts w:ascii="Times New Roman" w:hAnsi="Times New Roman" w:cs="Times New Roman"/>
                <w:sz w:val="24"/>
                <w:szCs w:val="24"/>
                <w:lang w:val="lt-LT"/>
              </w:rPr>
              <w:t xml:space="preserve"> papunkčio</w:t>
            </w:r>
            <w:r w:rsidR="003C6CC1" w:rsidRPr="00706BC1">
              <w:rPr>
                <w:rFonts w:ascii="Times New Roman" w:hAnsi="Times New Roman" w:cs="Times New Roman"/>
                <w:sz w:val="24"/>
                <w:szCs w:val="24"/>
                <w:lang w:val="lt-LT"/>
              </w:rPr>
              <w:t xml:space="preserve"> pagrindu – 15 proc. maksimalios Sutarties kainos be PVM</w:t>
            </w:r>
            <w:r w:rsidR="00767A25" w:rsidRPr="00706BC1">
              <w:rPr>
                <w:rFonts w:ascii="Times New Roman" w:hAnsi="Times New Roman" w:cs="Times New Roman"/>
                <w:sz w:val="24"/>
                <w:szCs w:val="24"/>
                <w:lang w:val="lt-LT"/>
              </w:rPr>
              <w:t>.</w:t>
            </w:r>
          </w:p>
          <w:p w14:paraId="7263EC67" w14:textId="6F1690BA" w:rsidR="003C6CC1" w:rsidRPr="00706BC1" w:rsidRDefault="009646C4" w:rsidP="009646C4">
            <w:pPr>
              <w:spacing w:after="0" w:line="240" w:lineRule="auto"/>
              <w:ind w:left="141"/>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3</w:t>
            </w:r>
            <w:r w:rsidRPr="00706BC1">
              <w:rPr>
                <w:rFonts w:ascii="Times New Roman" w:hAnsi="Times New Roman" w:cs="Times New Roman"/>
                <w:sz w:val="24"/>
                <w:szCs w:val="24"/>
                <w:lang w:val="lt-LT"/>
              </w:rPr>
              <w:t>.6.</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Pažeidus 1</w:t>
            </w:r>
            <w:r w:rsidR="007035BA" w:rsidRPr="00706BC1">
              <w:rPr>
                <w:rFonts w:ascii="Times New Roman" w:hAnsi="Times New Roman" w:cs="Times New Roman"/>
                <w:sz w:val="24"/>
                <w:szCs w:val="24"/>
                <w:lang w:val="lt-LT"/>
              </w:rPr>
              <w:t>4</w:t>
            </w:r>
            <w:r w:rsidR="003C6CC1" w:rsidRPr="00706BC1">
              <w:rPr>
                <w:rFonts w:ascii="Times New Roman" w:hAnsi="Times New Roman" w:cs="Times New Roman"/>
                <w:sz w:val="24"/>
                <w:szCs w:val="24"/>
                <w:lang w:val="lt-LT"/>
              </w:rPr>
              <w:t xml:space="preserve">.1 </w:t>
            </w:r>
            <w:r w:rsidR="00767A25" w:rsidRPr="00706BC1">
              <w:rPr>
                <w:rFonts w:ascii="Times New Roman" w:hAnsi="Times New Roman" w:cs="Times New Roman"/>
                <w:sz w:val="24"/>
                <w:szCs w:val="24"/>
                <w:lang w:val="lt-LT"/>
              </w:rPr>
              <w:t>pa</w:t>
            </w:r>
            <w:r w:rsidR="003C6CC1" w:rsidRPr="00706BC1">
              <w:rPr>
                <w:rFonts w:ascii="Times New Roman" w:hAnsi="Times New Roman" w:cs="Times New Roman"/>
                <w:sz w:val="24"/>
                <w:szCs w:val="24"/>
                <w:lang w:val="lt-LT"/>
              </w:rPr>
              <w:t>punkt</w:t>
            </w:r>
            <w:r w:rsidR="00767A25" w:rsidRPr="00706BC1">
              <w:rPr>
                <w:rFonts w:ascii="Times New Roman" w:hAnsi="Times New Roman" w:cs="Times New Roman"/>
                <w:sz w:val="24"/>
                <w:szCs w:val="24"/>
                <w:lang w:val="lt-LT"/>
              </w:rPr>
              <w:t>į</w:t>
            </w:r>
            <w:r w:rsidR="003C6CC1" w:rsidRPr="00706BC1">
              <w:rPr>
                <w:rFonts w:ascii="Times New Roman" w:hAnsi="Times New Roman" w:cs="Times New Roman"/>
                <w:sz w:val="24"/>
                <w:szCs w:val="24"/>
                <w:lang w:val="lt-LT"/>
              </w:rPr>
              <w:t xml:space="preserve"> – 10 proc. dydžio maksimalios Sutarties vertės</w:t>
            </w:r>
            <w:r w:rsidR="00767A25" w:rsidRPr="00706BC1">
              <w:rPr>
                <w:rFonts w:ascii="Times New Roman" w:hAnsi="Times New Roman" w:cs="Times New Roman"/>
                <w:sz w:val="24"/>
                <w:szCs w:val="24"/>
                <w:lang w:val="lt-LT"/>
              </w:rPr>
              <w:t xml:space="preserve"> ar </w:t>
            </w:r>
            <w:r w:rsidR="003C6CC1" w:rsidRPr="00706BC1">
              <w:rPr>
                <w:rFonts w:ascii="Times New Roman" w:hAnsi="Times New Roman" w:cs="Times New Roman"/>
                <w:sz w:val="24"/>
                <w:szCs w:val="24"/>
                <w:lang w:val="lt-LT"/>
              </w:rPr>
              <w:t>pasiūlymo kainos be PVM</w:t>
            </w:r>
            <w:r w:rsidR="00767A25" w:rsidRPr="00706BC1">
              <w:rPr>
                <w:rFonts w:ascii="Times New Roman" w:hAnsi="Times New Roman" w:cs="Times New Roman"/>
                <w:sz w:val="24"/>
                <w:szCs w:val="24"/>
                <w:lang w:val="lt-LT"/>
              </w:rPr>
              <w:t>.</w:t>
            </w:r>
          </w:p>
          <w:p w14:paraId="7E7123E6" w14:textId="47114AC5" w:rsidR="003C6CC1" w:rsidRPr="00706BC1" w:rsidRDefault="009646C4" w:rsidP="007035BA">
            <w:pPr>
              <w:spacing w:after="0" w:line="240" w:lineRule="auto"/>
              <w:ind w:left="141"/>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3</w:t>
            </w:r>
            <w:r w:rsidRPr="00706BC1">
              <w:rPr>
                <w:rFonts w:ascii="Times New Roman" w:hAnsi="Times New Roman" w:cs="Times New Roman"/>
                <w:sz w:val="24"/>
                <w:szCs w:val="24"/>
                <w:lang w:val="lt-LT"/>
              </w:rPr>
              <w:t>.7.</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F812F8" w14:paraId="0B4F9850" w14:textId="77777777" w:rsidTr="00EF64DB">
        <w:trPr>
          <w:trHeight w:val="408"/>
        </w:trPr>
        <w:tc>
          <w:tcPr>
            <w:tcW w:w="0" w:type="auto"/>
            <w:gridSpan w:val="2"/>
          </w:tcPr>
          <w:p w14:paraId="4D687BFA" w14:textId="2A09FB5F" w:rsidR="00242CE3" w:rsidRPr="00706BC1" w:rsidRDefault="00242CE3" w:rsidP="00A41708">
            <w:pPr>
              <w:pStyle w:val="ListParagraph"/>
              <w:numPr>
                <w:ilvl w:val="0"/>
                <w:numId w:val="23"/>
              </w:numPr>
              <w:spacing w:after="0" w:line="240" w:lineRule="auto"/>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nutraukimas:</w:t>
            </w:r>
          </w:p>
          <w:p w14:paraId="3C68F625" w14:textId="5C38B01B" w:rsidR="00242CE3" w:rsidRPr="00706BC1" w:rsidRDefault="00242CE3" w:rsidP="00242CE3">
            <w:pPr>
              <w:spacing w:after="0" w:line="240" w:lineRule="auto"/>
              <w:ind w:left="459" w:hanging="42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4</w:t>
            </w:r>
            <w:r w:rsidRPr="00706BC1">
              <w:rPr>
                <w:rFonts w:ascii="Times New Roman" w:hAnsi="Times New Roman" w:cs="Times New Roman"/>
                <w:sz w:val="24"/>
                <w:szCs w:val="24"/>
                <w:lang w:val="lt-LT"/>
              </w:rPr>
              <w:t>.1. Informavęs prieš 7 dienas Pirkėjas gali Sutartį nutraukti vienašališkai dėl paslaugos Teikėjo kaltės, kai:</w:t>
            </w:r>
          </w:p>
          <w:p w14:paraId="21B7B87E" w14:textId="5FC7A6FE"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4</w:t>
            </w:r>
            <w:r w:rsidR="004735A2" w:rsidRPr="00706BC1">
              <w:rPr>
                <w:rFonts w:ascii="Times New Roman" w:hAnsi="Times New Roman" w:cs="Times New Roman"/>
                <w:sz w:val="24"/>
                <w:szCs w:val="24"/>
                <w:lang w:val="lt-LT"/>
              </w:rPr>
              <w:t>.1.1. Paslaugų T</w:t>
            </w:r>
            <w:r w:rsidRPr="00706BC1">
              <w:rPr>
                <w:rFonts w:ascii="Times New Roman" w:hAnsi="Times New Roman" w:cs="Times New Roman"/>
                <w:sz w:val="24"/>
                <w:szCs w:val="24"/>
                <w:lang w:val="lt-LT"/>
              </w:rPr>
              <w:t>eikėjas vėluoja suteikti Sutarties ar 1 priedo</w:t>
            </w:r>
            <w:r w:rsidR="004735A2" w:rsidRPr="00706BC1">
              <w:rPr>
                <w:rFonts w:ascii="Times New Roman" w:hAnsi="Times New Roman" w:cs="Times New Roman"/>
                <w:sz w:val="24"/>
                <w:szCs w:val="24"/>
                <w:lang w:val="lt-LT"/>
              </w:rPr>
              <w:t xml:space="preserve"> bei 1 priedėlio</w:t>
            </w:r>
            <w:r w:rsidRPr="00706BC1">
              <w:rPr>
                <w:rFonts w:ascii="Times New Roman" w:hAnsi="Times New Roman" w:cs="Times New Roman"/>
                <w:sz w:val="24"/>
                <w:szCs w:val="24"/>
                <w:lang w:val="lt-LT"/>
              </w:rPr>
              <w:t xml:space="preserve"> reikalavimus atitinkančias Paslaugas arba informuoja, kad Paslaugų neteiks.</w:t>
            </w:r>
          </w:p>
          <w:p w14:paraId="202D8574" w14:textId="40F27FEC"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004735A2" w:rsidRPr="00706BC1">
              <w:rPr>
                <w:rFonts w:ascii="Times New Roman" w:hAnsi="Times New Roman" w:cs="Times New Roman"/>
                <w:sz w:val="24"/>
                <w:szCs w:val="24"/>
                <w:lang w:val="lt-LT"/>
              </w:rPr>
              <w:t>.1.2. Paslaugų T</w:t>
            </w:r>
            <w:r w:rsidRPr="00706BC1">
              <w:rPr>
                <w:rFonts w:ascii="Times New Roman" w:hAnsi="Times New Roman" w:cs="Times New Roman"/>
                <w:sz w:val="24"/>
                <w:szCs w:val="24"/>
                <w:lang w:val="lt-LT"/>
              </w:rPr>
              <w:t>eikėjas netinkamai vykdo ar nevykdo sutartinių įsipareigojimų.</w:t>
            </w:r>
          </w:p>
          <w:p w14:paraId="0D657827" w14:textId="1993E37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08BF2ED0" w14:textId="15C1D7B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.1.4. Teikėjas yra įtraukiamas į Nepatikimų ar Melagingą informaciją pateikusių tiekėjų sąrašus arba Paslaugų teikėjas ar jo teikiamos Paslaugos ar tiekiami daiktai kelia grėsmę nacionaliniam saugumui.</w:t>
            </w:r>
          </w:p>
          <w:p w14:paraId="29738F58" w14:textId="6913B92A"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.1.5. Pirkėjui dėl objektyvių priežasčių Paslaugos tampa nebereikalingos.</w:t>
            </w:r>
          </w:p>
          <w:p w14:paraId="514EFC22" w14:textId="1827A4E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.1.6. Paslaugų teikėjo atžvilgiu yra pradedama likvidavimo, restruktūrizavimo arba bankroto procedūra.</w:t>
            </w:r>
          </w:p>
          <w:p w14:paraId="5E2B8409" w14:textId="7459ED11"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.2. Sutartis taip pat gali būti nutraukta raštišku Šalių susitarimu.</w:t>
            </w:r>
          </w:p>
          <w:p w14:paraId="50D80BF5" w14:textId="306AC20F" w:rsidR="00242CE3" w:rsidRPr="00706BC1" w:rsidRDefault="00DE597F" w:rsidP="005D23DE">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242CE3" w:rsidRPr="00706BC1">
              <w:rPr>
                <w:rFonts w:ascii="Times New Roman" w:hAnsi="Times New Roman" w:cs="Times New Roman"/>
                <w:sz w:val="24"/>
                <w:szCs w:val="24"/>
                <w:lang w:val="lt-LT"/>
              </w:rPr>
              <w:t>1</w:t>
            </w:r>
            <w:r w:rsidRPr="00706BC1">
              <w:rPr>
                <w:rFonts w:ascii="Times New Roman" w:hAnsi="Times New Roman" w:cs="Times New Roman"/>
                <w:sz w:val="24"/>
                <w:szCs w:val="24"/>
                <w:lang w:val="lt-LT"/>
              </w:rPr>
              <w:t>4</w:t>
            </w:r>
            <w:r w:rsidR="00242CE3" w:rsidRPr="00706BC1">
              <w:rPr>
                <w:rFonts w:ascii="Times New Roman" w:hAnsi="Times New Roman" w:cs="Times New Roman"/>
                <w:sz w:val="24"/>
                <w:szCs w:val="24"/>
                <w:lang w:val="lt-LT"/>
              </w:rPr>
              <w:t xml:space="preserve">.3. Bet kuri Sutarties šalis vienašališkai gali nutraukti Sutartį, jei nenugalimos jėgos aplinkybės trunka ilgiau nei 10 (dešimt) </w:t>
            </w:r>
            <w:r w:rsidR="005D23DE" w:rsidRPr="00706BC1">
              <w:rPr>
                <w:rFonts w:ascii="Times New Roman" w:hAnsi="Times New Roman" w:cs="Times New Roman"/>
                <w:sz w:val="24"/>
                <w:szCs w:val="24"/>
                <w:lang w:val="lt-LT"/>
              </w:rPr>
              <w:t>dienų.</w:t>
            </w:r>
            <w:r w:rsidRPr="00706BC1">
              <w:rPr>
                <w:rFonts w:ascii="Times New Roman" w:hAnsi="Times New Roman" w:cs="Times New Roman"/>
                <w:sz w:val="24"/>
                <w:szCs w:val="24"/>
                <w:lang w:val="lt-LT"/>
              </w:rPr>
              <w:t xml:space="preserve"> </w:t>
            </w:r>
          </w:p>
        </w:tc>
      </w:tr>
      <w:tr w:rsidR="00924FEE" w:rsidRPr="00706BC1" w14:paraId="0CB832CB" w14:textId="77777777" w:rsidTr="00EF64DB">
        <w:trPr>
          <w:trHeight w:val="408"/>
        </w:trPr>
        <w:tc>
          <w:tcPr>
            <w:tcW w:w="0" w:type="auto"/>
            <w:gridSpan w:val="2"/>
          </w:tcPr>
          <w:p w14:paraId="2FC2F251" w14:textId="77777777" w:rsidR="00924FEE" w:rsidRPr="00706BC1" w:rsidRDefault="00924FEE" w:rsidP="00A41708">
            <w:pPr>
              <w:pStyle w:val="ListParagraph"/>
              <w:numPr>
                <w:ilvl w:val="0"/>
                <w:numId w:val="23"/>
              </w:num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Kitos sąlygos:</w:t>
            </w:r>
          </w:p>
          <w:p w14:paraId="64D6C8FE" w14:textId="59B766F2" w:rsidR="00924FEE" w:rsidRPr="00706BC1" w:rsidRDefault="00924FEE" w:rsidP="00B2185A">
            <w:pPr>
              <w:pStyle w:val="ListParagraph"/>
              <w:spacing w:after="0" w:line="240" w:lineRule="auto"/>
              <w:ind w:left="180"/>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lastRenderedPageBreak/>
              <w:t>1</w:t>
            </w:r>
            <w:r w:rsidR="00B2185A" w:rsidRPr="00706BC1">
              <w:rPr>
                <w:rFonts w:ascii="Times New Roman" w:hAnsi="Times New Roman" w:cs="Times New Roman"/>
                <w:sz w:val="24"/>
                <w:szCs w:val="24"/>
                <w:lang w:val="lt-LT"/>
              </w:rPr>
              <w:t>5</w:t>
            </w:r>
            <w:r w:rsidRPr="00706BC1">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03EA3971" w14:textId="5CA0D0F2" w:rsidR="00924FEE" w:rsidRPr="00706BC1" w:rsidRDefault="00B2185A" w:rsidP="00A41708">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15.2. </w:t>
            </w:r>
            <w:r w:rsidR="00924FEE" w:rsidRPr="00706BC1">
              <w:rPr>
                <w:rFonts w:ascii="Times New Roman" w:hAnsi="Times New Roman" w:cs="Times New Roman"/>
                <w:sz w:val="24"/>
                <w:szCs w:val="24"/>
                <w:lang w:val="lt-LT"/>
              </w:rPr>
              <w:t xml:space="preserve"> Pirkėjas turi teisę bet kuriuo metu pareikalauti Paslaugų teikėjo per 10 dienų pateikti pagrindžiančius dokumentus, nurodytus Viešųjų pirkimų įstatymo 51 straipsnio 12 dalyje, kad nėra sąlygų, numatytų Viešųjų pirkimų įstatymo 45 straipsnio 21 dalyje ar Viešųjų pirkimų, atliekamų gynybos ir saugumo srityje, įstatymo 33 straipsnio 9 dalyje. </w:t>
            </w:r>
          </w:p>
          <w:p w14:paraId="4BAA4E03" w14:textId="6183AE04" w:rsidR="00924FEE" w:rsidRPr="00706BC1" w:rsidRDefault="00074D1C" w:rsidP="00924FEE">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924FEE"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5</w:t>
            </w:r>
            <w:r w:rsidR="00A41708">
              <w:rPr>
                <w:rFonts w:ascii="Times New Roman" w:hAnsi="Times New Roman" w:cs="Times New Roman"/>
                <w:sz w:val="24"/>
                <w:szCs w:val="24"/>
                <w:lang w:val="lt-LT"/>
              </w:rPr>
              <w:t>.3</w:t>
            </w:r>
            <w:r w:rsidR="00924FEE" w:rsidRPr="00706BC1">
              <w:rPr>
                <w:rFonts w:ascii="Times New Roman" w:hAnsi="Times New Roman" w:cs="Times New Roman"/>
                <w:sz w:val="24"/>
                <w:szCs w:val="24"/>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E6B12AD" w14:textId="4E11B66B" w:rsidR="00924FEE" w:rsidRPr="00706BC1" w:rsidRDefault="00074D1C" w:rsidP="0050732F">
            <w:pPr>
              <w:spacing w:after="0" w:line="240" w:lineRule="auto"/>
              <w:ind w:left="141"/>
              <w:jc w:val="both"/>
              <w:rPr>
                <w:rFonts w:ascii="Times New Roman" w:hAnsi="Times New Roman" w:cs="Times New Roman"/>
                <w:sz w:val="24"/>
                <w:szCs w:val="24"/>
                <w:highlight w:val="yellow"/>
                <w:lang w:val="lt-LT"/>
              </w:rPr>
            </w:pPr>
            <w:r w:rsidRPr="00706BC1">
              <w:rPr>
                <w:rFonts w:ascii="Times New Roman" w:hAnsi="Times New Roman" w:cs="Times New Roman"/>
                <w:sz w:val="24"/>
                <w:szCs w:val="24"/>
                <w:lang w:val="lt-LT"/>
              </w:rPr>
              <w:t xml:space="preserve">  </w:t>
            </w:r>
            <w:r w:rsidR="00924FEE"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5</w:t>
            </w:r>
            <w:r w:rsidR="00A41708">
              <w:rPr>
                <w:rFonts w:ascii="Times New Roman" w:hAnsi="Times New Roman" w:cs="Times New Roman"/>
                <w:sz w:val="24"/>
                <w:szCs w:val="24"/>
                <w:lang w:val="lt-LT"/>
              </w:rPr>
              <w:t>.4</w:t>
            </w:r>
            <w:r w:rsidR="003B2E09">
              <w:rPr>
                <w:rFonts w:ascii="Times New Roman" w:hAnsi="Times New Roman" w:cs="Times New Roman"/>
                <w:sz w:val="24"/>
                <w:szCs w:val="24"/>
                <w:lang w:val="lt-LT"/>
              </w:rPr>
              <w:t>. Sutartis galioja 12</w:t>
            </w:r>
            <w:r w:rsidR="00924FEE" w:rsidRPr="00706BC1">
              <w:rPr>
                <w:rFonts w:ascii="Times New Roman" w:hAnsi="Times New Roman" w:cs="Times New Roman"/>
                <w:sz w:val="24"/>
                <w:szCs w:val="24"/>
                <w:lang w:val="lt-LT"/>
              </w:rPr>
              <w:t xml:space="preserve"> mėnesių nuo Sutarties </w:t>
            </w:r>
            <w:r w:rsidRPr="00706BC1">
              <w:rPr>
                <w:rFonts w:ascii="Times New Roman" w:hAnsi="Times New Roman" w:cs="Times New Roman"/>
                <w:sz w:val="24"/>
                <w:szCs w:val="24"/>
                <w:lang w:val="lt-LT"/>
              </w:rPr>
              <w:t xml:space="preserve">pasirašymo momento arba iki visiško </w:t>
            </w:r>
            <w:r w:rsidR="00924FEE" w:rsidRPr="00706BC1">
              <w:rPr>
                <w:rFonts w:ascii="Times New Roman" w:hAnsi="Times New Roman" w:cs="Times New Roman"/>
                <w:sz w:val="24"/>
                <w:szCs w:val="24"/>
                <w:lang w:val="lt-LT"/>
              </w:rPr>
              <w:t>finansinių įsipareigojimų įvykdymo.</w:t>
            </w:r>
            <w:r w:rsidR="006C5FD9">
              <w:rPr>
                <w:rFonts w:ascii="Times New Roman" w:hAnsi="Times New Roman" w:cs="Times New Roman"/>
                <w:sz w:val="24"/>
                <w:szCs w:val="24"/>
                <w:lang w:val="lt-LT"/>
              </w:rPr>
              <w:t xml:space="preserve"> </w:t>
            </w:r>
            <w:r w:rsidR="006C5FD9" w:rsidRPr="006C5FD9">
              <w:rPr>
                <w:rFonts w:ascii="Times New Roman" w:hAnsi="Times New Roman" w:cs="Times New Roman"/>
                <w:sz w:val="24"/>
                <w:szCs w:val="24"/>
              </w:rPr>
              <w:t>Pratęsimas numatytas 1 kartą, tokiomis pačiomis sąlygomis 12 mėnesių.</w:t>
            </w:r>
          </w:p>
        </w:tc>
      </w:tr>
      <w:tr w:rsidR="003C6CC1" w:rsidRPr="00F812F8" w14:paraId="7327B6BC" w14:textId="77777777" w:rsidTr="00B42B1B">
        <w:trPr>
          <w:trHeight w:val="841"/>
        </w:trPr>
        <w:tc>
          <w:tcPr>
            <w:tcW w:w="0" w:type="auto"/>
            <w:gridSpan w:val="2"/>
          </w:tcPr>
          <w:p w14:paraId="0792F488" w14:textId="68380F4F" w:rsidR="003C6CC1" w:rsidRPr="00706BC1" w:rsidRDefault="00251EA6" w:rsidP="00924FEE">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b/>
                <w:sz w:val="24"/>
                <w:szCs w:val="24"/>
                <w:lang w:val="lt-LT"/>
              </w:rPr>
              <w:lastRenderedPageBreak/>
              <w:t>1</w:t>
            </w:r>
            <w:r w:rsidR="00B2185A" w:rsidRPr="00706BC1">
              <w:rPr>
                <w:rFonts w:ascii="Times New Roman" w:hAnsi="Times New Roman" w:cs="Times New Roman"/>
                <w:b/>
                <w:sz w:val="24"/>
                <w:szCs w:val="24"/>
                <w:lang w:val="lt-LT"/>
              </w:rPr>
              <w:t xml:space="preserve">6 </w:t>
            </w:r>
            <w:r w:rsidR="00924FEE" w:rsidRPr="00706BC1">
              <w:rPr>
                <w:rFonts w:ascii="Times New Roman" w:hAnsi="Times New Roman" w:cs="Times New Roman"/>
                <w:b/>
                <w:sz w:val="24"/>
                <w:szCs w:val="24"/>
                <w:lang w:val="lt-LT"/>
              </w:rPr>
              <w:t>.</w:t>
            </w:r>
            <w:r w:rsidR="003C6CC1" w:rsidRPr="00706BC1">
              <w:rPr>
                <w:rFonts w:ascii="Times New Roman" w:hAnsi="Times New Roman" w:cs="Times New Roman"/>
                <w:sz w:val="24"/>
                <w:szCs w:val="24"/>
                <w:lang w:val="lt-LT"/>
              </w:rPr>
              <w:t xml:space="preserve"> Kontaktiniai asmenys, kurie atsakingi už susirašinėjimą tarp Šalių ir Sutarties vykdymą:</w:t>
            </w:r>
          </w:p>
          <w:p w14:paraId="4F3E7F85" w14:textId="315FC46A" w:rsidR="007313C4" w:rsidRPr="00706BC1" w:rsidRDefault="007313C4" w:rsidP="007313C4">
            <w:pPr>
              <w:spacing w:after="0"/>
              <w:rPr>
                <w:rFonts w:ascii="Times New Roman" w:eastAsia="Calibri" w:hAnsi="Times New Roman" w:cs="Times New Roman"/>
                <w:color w:val="000000" w:themeColor="text1"/>
                <w:sz w:val="24"/>
                <w:szCs w:val="24"/>
              </w:rPr>
            </w:pPr>
            <w:r w:rsidRPr="00706BC1">
              <w:rPr>
                <w:rFonts w:ascii="Times New Roman" w:eastAsia="Times New Roman" w:hAnsi="Times New Roman" w:cs="Times New Roman"/>
                <w:sz w:val="24"/>
                <w:szCs w:val="24"/>
                <w:lang w:val="lt-LT" w:eastAsia="lt-LT"/>
              </w:rPr>
              <w:t xml:space="preserve">  </w:t>
            </w:r>
            <w:r w:rsidR="00251EA6" w:rsidRPr="00706BC1">
              <w:rPr>
                <w:rFonts w:ascii="Times New Roman" w:eastAsia="Times New Roman" w:hAnsi="Times New Roman" w:cs="Times New Roman"/>
                <w:sz w:val="24"/>
                <w:szCs w:val="24"/>
                <w:lang w:val="lt-LT" w:eastAsia="lt-LT"/>
              </w:rPr>
              <w:t>1</w:t>
            </w:r>
            <w:r w:rsidR="00B2185A" w:rsidRPr="00706BC1">
              <w:rPr>
                <w:rFonts w:ascii="Times New Roman" w:eastAsia="Times New Roman" w:hAnsi="Times New Roman" w:cs="Times New Roman"/>
                <w:sz w:val="24"/>
                <w:szCs w:val="24"/>
                <w:lang w:val="lt-LT" w:eastAsia="lt-LT"/>
              </w:rPr>
              <w:t>6</w:t>
            </w:r>
            <w:r w:rsidR="00251EA6" w:rsidRPr="00706BC1">
              <w:rPr>
                <w:rFonts w:ascii="Times New Roman" w:eastAsia="Times New Roman" w:hAnsi="Times New Roman" w:cs="Times New Roman"/>
                <w:sz w:val="24"/>
                <w:szCs w:val="24"/>
                <w:lang w:val="lt-LT" w:eastAsia="lt-LT"/>
              </w:rPr>
              <w:t>.1.</w:t>
            </w:r>
            <w:r w:rsidR="00924FEE" w:rsidRPr="00706BC1">
              <w:rPr>
                <w:rFonts w:ascii="Times New Roman" w:eastAsia="Times New Roman" w:hAnsi="Times New Roman" w:cs="Times New Roman"/>
                <w:b/>
                <w:sz w:val="24"/>
                <w:szCs w:val="24"/>
                <w:lang w:val="lt-LT" w:eastAsia="lt-LT"/>
              </w:rPr>
              <w:t xml:space="preserve"> </w:t>
            </w:r>
            <w:r w:rsidR="00FF6481" w:rsidRPr="00706BC1">
              <w:rPr>
                <w:rFonts w:ascii="Times New Roman" w:eastAsia="Times New Roman" w:hAnsi="Times New Roman" w:cs="Times New Roman"/>
                <w:b/>
                <w:sz w:val="24"/>
                <w:szCs w:val="24"/>
                <w:lang w:val="lt-LT" w:eastAsia="lt-LT"/>
              </w:rPr>
              <w:t xml:space="preserve">Pirkėjo </w:t>
            </w:r>
            <w:r w:rsidR="006160FA" w:rsidRPr="00706BC1">
              <w:rPr>
                <w:rFonts w:ascii="Times New Roman" w:eastAsia="Times New Roman" w:hAnsi="Times New Roman" w:cs="Times New Roman"/>
                <w:b/>
                <w:sz w:val="24"/>
                <w:szCs w:val="24"/>
                <w:lang w:val="lt-LT" w:eastAsia="lt-LT"/>
              </w:rPr>
              <w:t>–</w:t>
            </w:r>
            <w:r w:rsidR="00E52F52" w:rsidRPr="00706BC1">
              <w:rPr>
                <w:rFonts w:ascii="Times New Roman" w:eastAsia="Times New Roman" w:hAnsi="Times New Roman" w:cs="Times New Roman"/>
                <w:b/>
                <w:sz w:val="24"/>
                <w:szCs w:val="24"/>
                <w:lang w:val="lt-LT" w:eastAsia="lt-LT"/>
              </w:rPr>
              <w:t xml:space="preserve"> </w:t>
            </w:r>
            <w:r w:rsidR="006160FA" w:rsidRPr="00706BC1">
              <w:rPr>
                <w:rFonts w:ascii="Times New Roman" w:eastAsia="Times New Roman" w:hAnsi="Times New Roman" w:cs="Times New Roman"/>
                <w:b/>
                <w:sz w:val="24"/>
                <w:szCs w:val="24"/>
                <w:lang w:val="lt-LT" w:eastAsia="lt-LT"/>
              </w:rPr>
              <w:t xml:space="preserve"> </w:t>
            </w:r>
            <w:r w:rsidR="00BD26EF">
              <w:rPr>
                <w:rFonts w:ascii="Times New Roman" w:eastAsia="Times New Roman" w:hAnsi="Times New Roman" w:cs="Times New Roman"/>
                <w:sz w:val="24"/>
                <w:szCs w:val="24"/>
                <w:lang w:val="lt-LT" w:eastAsia="lt-LT"/>
              </w:rPr>
              <w:t>št. srž. Evaldas Laurinavičius, tel. +370 657 48262</w:t>
            </w:r>
            <w:r w:rsidRPr="00706BC1">
              <w:rPr>
                <w:rFonts w:ascii="Times New Roman" w:eastAsia="Times New Roman" w:hAnsi="Times New Roman" w:cs="Times New Roman"/>
                <w:sz w:val="24"/>
                <w:szCs w:val="24"/>
                <w:lang w:val="lt-LT" w:eastAsia="lt-LT"/>
              </w:rPr>
              <w:t xml:space="preserve">, el. paštas </w:t>
            </w:r>
            <w:hyperlink r:id="rId7" w:history="1">
              <w:r w:rsidR="00BD26EF" w:rsidRPr="005D7AEA">
                <w:rPr>
                  <w:rStyle w:val="Hyperlink"/>
                  <w:rFonts w:ascii="Times New Roman" w:eastAsia="Calibri" w:hAnsi="Times New Roman" w:cs="Times New Roman"/>
                  <w:sz w:val="24"/>
                  <w:szCs w:val="24"/>
                </w:rPr>
                <w:t>evaldas.laurinavicius@mil.lt</w:t>
              </w:r>
            </w:hyperlink>
          </w:p>
          <w:p w14:paraId="5AD331BB" w14:textId="01E376CA" w:rsidR="003C6CC1" w:rsidRPr="00706BC1" w:rsidRDefault="007313C4" w:rsidP="007313C4">
            <w:pPr>
              <w:spacing w:after="0"/>
              <w:rPr>
                <w:rFonts w:ascii="Times New Roman" w:hAnsi="Times New Roman" w:cs="Times New Roman"/>
                <w:sz w:val="24"/>
                <w:szCs w:val="24"/>
                <w:lang w:val="lt-LT"/>
              </w:rPr>
            </w:pPr>
            <w:r w:rsidRPr="00706BC1">
              <w:rPr>
                <w:rFonts w:ascii="Times New Roman" w:eastAsia="Calibri" w:hAnsi="Times New Roman" w:cs="Times New Roman"/>
                <w:color w:val="000000" w:themeColor="text1"/>
                <w:sz w:val="24"/>
                <w:szCs w:val="24"/>
              </w:rPr>
              <w:t xml:space="preserve">  </w:t>
            </w:r>
            <w:r w:rsidR="00251EA6"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6</w:t>
            </w:r>
            <w:r w:rsidR="00251EA6" w:rsidRPr="00706BC1">
              <w:rPr>
                <w:rFonts w:ascii="Times New Roman" w:hAnsi="Times New Roman" w:cs="Times New Roman"/>
                <w:sz w:val="24"/>
                <w:szCs w:val="24"/>
                <w:lang w:val="lt-LT"/>
              </w:rPr>
              <w:t>.2.</w:t>
            </w:r>
            <w:r w:rsidR="00924FEE" w:rsidRPr="00706BC1">
              <w:rPr>
                <w:rFonts w:ascii="Times New Roman" w:hAnsi="Times New Roman" w:cs="Times New Roman"/>
                <w:b/>
                <w:sz w:val="24"/>
                <w:szCs w:val="24"/>
                <w:lang w:val="lt-LT"/>
              </w:rPr>
              <w:t xml:space="preserve"> </w:t>
            </w:r>
            <w:r w:rsidR="00FF6481" w:rsidRPr="00706BC1">
              <w:rPr>
                <w:rFonts w:ascii="Times New Roman" w:hAnsi="Times New Roman" w:cs="Times New Roman"/>
                <w:b/>
                <w:sz w:val="24"/>
                <w:szCs w:val="24"/>
                <w:lang w:val="lt-LT"/>
              </w:rPr>
              <w:t xml:space="preserve">Teikėjo </w:t>
            </w:r>
            <w:r w:rsidR="00FF6481" w:rsidRPr="00706BC1">
              <w:rPr>
                <w:rFonts w:ascii="Times New Roman" w:hAnsi="Times New Roman" w:cs="Times New Roman"/>
                <w:sz w:val="24"/>
                <w:szCs w:val="24"/>
                <w:lang w:val="lt-LT"/>
              </w:rPr>
              <w:t xml:space="preserve">– </w:t>
            </w:r>
          </w:p>
        </w:tc>
      </w:tr>
      <w:tr w:rsidR="003C6CC1" w:rsidRPr="00706BC1" w14:paraId="70F96324" w14:textId="77777777" w:rsidTr="006C5FD9">
        <w:trPr>
          <w:trHeight w:val="1055"/>
        </w:trPr>
        <w:tc>
          <w:tcPr>
            <w:tcW w:w="0" w:type="auto"/>
            <w:gridSpan w:val="2"/>
          </w:tcPr>
          <w:p w14:paraId="05A51E51" w14:textId="734ACF08" w:rsidR="00CD2350" w:rsidRPr="00706BC1" w:rsidRDefault="00CD2350" w:rsidP="00074D1C">
            <w:pPr>
              <w:pStyle w:val="ListParagraph"/>
              <w:numPr>
                <w:ilvl w:val="0"/>
                <w:numId w:val="30"/>
              </w:numPr>
              <w:spacing w:after="0" w:line="240" w:lineRule="auto"/>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priedai:</w:t>
            </w:r>
          </w:p>
          <w:p w14:paraId="64E2B824" w14:textId="40BB33E0" w:rsidR="00CC08B0" w:rsidRPr="00A41708" w:rsidRDefault="007171C2" w:rsidP="00A41708">
            <w:pPr>
              <w:pStyle w:val="ListParagraph"/>
              <w:numPr>
                <w:ilvl w:val="1"/>
                <w:numId w:val="3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D2350" w:rsidRPr="00706BC1">
              <w:rPr>
                <w:rFonts w:ascii="Times New Roman" w:hAnsi="Times New Roman" w:cs="Times New Roman"/>
                <w:sz w:val="24"/>
                <w:szCs w:val="24"/>
                <w:lang w:val="lt-LT"/>
              </w:rPr>
              <w:t>1 priedas</w:t>
            </w:r>
            <w:r w:rsidR="00A41708" w:rsidRPr="00706BC1">
              <w:rPr>
                <w:rFonts w:ascii="Times New Roman" w:hAnsi="Times New Roman" w:cs="Times New Roman"/>
                <w:sz w:val="24"/>
                <w:szCs w:val="24"/>
                <w:lang w:val="lt-LT"/>
              </w:rPr>
              <w:t xml:space="preserve"> </w:t>
            </w:r>
            <w:r w:rsidR="00BD26EF">
              <w:rPr>
                <w:rFonts w:ascii="Times New Roman" w:hAnsi="Times New Roman" w:cs="Times New Roman"/>
                <w:sz w:val="24"/>
                <w:szCs w:val="24"/>
                <w:lang w:val="lt-LT"/>
              </w:rPr>
              <w:t>„</w:t>
            </w:r>
            <w:r w:rsidR="003B2E09">
              <w:rPr>
                <w:rFonts w:ascii="Times New Roman" w:hAnsi="Times New Roman" w:cs="Times New Roman"/>
                <w:sz w:val="24"/>
                <w:szCs w:val="24"/>
                <w:lang w:val="lt-LT"/>
              </w:rPr>
              <w:t>P</w:t>
            </w:r>
            <w:r w:rsidR="00BD26EF">
              <w:rPr>
                <w:rFonts w:ascii="Times New Roman" w:hAnsi="Times New Roman" w:cs="Times New Roman"/>
                <w:sz w:val="24"/>
                <w:szCs w:val="24"/>
                <w:lang w:val="lt-LT"/>
              </w:rPr>
              <w:t>alapinių remonto</w:t>
            </w:r>
            <w:r w:rsidR="00A41708">
              <w:rPr>
                <w:rFonts w:ascii="Times New Roman" w:hAnsi="Times New Roman" w:cs="Times New Roman"/>
                <w:sz w:val="24"/>
                <w:szCs w:val="24"/>
                <w:lang w:val="lt-LT"/>
              </w:rPr>
              <w:t xml:space="preserve"> techninė specifikacija</w:t>
            </w:r>
            <w:r w:rsidR="003B2E09">
              <w:rPr>
                <w:rFonts w:ascii="Times New Roman" w:hAnsi="Times New Roman" w:cs="Times New Roman"/>
                <w:sz w:val="24"/>
                <w:szCs w:val="24"/>
                <w:lang w:val="lt-LT"/>
              </w:rPr>
              <w:t>“.</w:t>
            </w:r>
            <w:bookmarkStart w:id="0" w:name="_GoBack"/>
            <w:bookmarkEnd w:id="0"/>
          </w:p>
          <w:p w14:paraId="05D25451" w14:textId="56DBA5AD" w:rsidR="0050732F" w:rsidRPr="006C5FD9" w:rsidRDefault="00A41708" w:rsidP="006C5FD9">
            <w:pPr>
              <w:pStyle w:val="ListParagraph"/>
              <w:numPr>
                <w:ilvl w:val="1"/>
                <w:numId w:val="3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54FDE" w:rsidRPr="00706BC1">
              <w:rPr>
                <w:rFonts w:ascii="Times New Roman" w:hAnsi="Times New Roman" w:cs="Times New Roman"/>
                <w:sz w:val="24"/>
                <w:szCs w:val="24"/>
                <w:lang w:val="lt-LT"/>
              </w:rPr>
              <w:t xml:space="preserve">2 </w:t>
            </w:r>
            <w:r w:rsidR="00CD2350" w:rsidRPr="00706BC1">
              <w:rPr>
                <w:rFonts w:ascii="Times New Roman" w:hAnsi="Times New Roman" w:cs="Times New Roman"/>
                <w:sz w:val="24"/>
                <w:szCs w:val="24"/>
                <w:lang w:val="lt-LT"/>
              </w:rPr>
              <w:t xml:space="preserve">priedas </w:t>
            </w:r>
            <w:r w:rsidR="007310F5" w:rsidRPr="00706BC1">
              <w:rPr>
                <w:rFonts w:ascii="Times New Roman" w:hAnsi="Times New Roman" w:cs="Times New Roman"/>
                <w:sz w:val="24"/>
                <w:szCs w:val="24"/>
                <w:lang w:val="lt-LT"/>
              </w:rPr>
              <w:t>,,</w:t>
            </w:r>
            <w:r w:rsidR="00CD2350" w:rsidRPr="00706BC1">
              <w:rPr>
                <w:rFonts w:ascii="Times New Roman" w:hAnsi="Times New Roman" w:cs="Times New Roman"/>
                <w:sz w:val="24"/>
                <w:szCs w:val="24"/>
                <w:lang w:val="lt-LT"/>
              </w:rPr>
              <w:t>Pasiūlym</w:t>
            </w:r>
            <w:r w:rsidR="006C5FD9">
              <w:rPr>
                <w:rFonts w:ascii="Times New Roman" w:hAnsi="Times New Roman" w:cs="Times New Roman"/>
                <w:sz w:val="24"/>
                <w:szCs w:val="24"/>
                <w:lang w:val="lt-LT"/>
              </w:rPr>
              <w:t>as“</w:t>
            </w:r>
            <w:r w:rsidR="00743785" w:rsidRPr="006C5FD9">
              <w:rPr>
                <w:rFonts w:ascii="Times New Roman" w:hAnsi="Times New Roman" w:cs="Times New Roman"/>
                <w:sz w:val="24"/>
                <w:szCs w:val="24"/>
                <w:lang w:val="lt-LT"/>
              </w:rPr>
              <w:t>.</w:t>
            </w:r>
          </w:p>
        </w:tc>
      </w:tr>
      <w:tr w:rsidR="003C6CC1" w:rsidRPr="00706BC1" w14:paraId="00F700E2" w14:textId="77777777" w:rsidTr="00EF64DB">
        <w:trPr>
          <w:trHeight w:val="56"/>
        </w:trPr>
        <w:tc>
          <w:tcPr>
            <w:tcW w:w="0" w:type="auto"/>
            <w:gridSpan w:val="2"/>
          </w:tcPr>
          <w:p w14:paraId="38D07632" w14:textId="64B57131" w:rsidR="004D46EA" w:rsidRPr="00706BC1" w:rsidRDefault="004D46EA" w:rsidP="00074D1C">
            <w:pPr>
              <w:pStyle w:val="ListParagraph"/>
              <w:numPr>
                <w:ilvl w:val="0"/>
                <w:numId w:val="30"/>
              </w:numPr>
              <w:spacing w:after="0" w:line="240" w:lineRule="auto"/>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Šalių parašai ir rekvizitai:</w:t>
            </w:r>
          </w:p>
          <w:p w14:paraId="30532226" w14:textId="77777777" w:rsidR="004D46EA" w:rsidRPr="00706BC1" w:rsidRDefault="004D46EA" w:rsidP="004D46EA">
            <w:pPr>
              <w:spacing w:after="0" w:line="240" w:lineRule="auto"/>
              <w:ind w:left="32"/>
              <w:contextualSpacing/>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706BC1" w14:paraId="2A1DCCAD" w14:textId="77777777" w:rsidTr="005A0A18">
              <w:tc>
                <w:tcPr>
                  <w:tcW w:w="3432" w:type="dxa"/>
                </w:tcPr>
                <w:p w14:paraId="0051D850" w14:textId="28F6F805"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hAnsi="Times New Roman" w:cs="Times New Roman"/>
                      <w:b/>
                      <w:sz w:val="24"/>
                      <w:szCs w:val="24"/>
                      <w:lang w:val="lt-LT"/>
                    </w:rPr>
                    <w:t>1</w:t>
                  </w:r>
                  <w:r w:rsidR="00074D1C" w:rsidRPr="00706BC1">
                    <w:rPr>
                      <w:rFonts w:ascii="Times New Roman" w:hAnsi="Times New Roman" w:cs="Times New Roman"/>
                      <w:b/>
                      <w:sz w:val="24"/>
                      <w:szCs w:val="24"/>
                      <w:lang w:val="lt-LT"/>
                    </w:rPr>
                    <w:t>8</w:t>
                  </w:r>
                  <w:r w:rsidRPr="00706BC1">
                    <w:rPr>
                      <w:rFonts w:ascii="Times New Roman" w:hAnsi="Times New Roman" w:cs="Times New Roman"/>
                      <w:b/>
                      <w:sz w:val="24"/>
                      <w:szCs w:val="24"/>
                      <w:lang w:val="lt-LT"/>
                    </w:rPr>
                    <w:t>.1. Pirkėjas</w:t>
                  </w:r>
                </w:p>
                <w:p w14:paraId="5EE413A2" w14:textId="77777777"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706BC1" w:rsidRDefault="004D46EA"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Vytauto g. 72, LT-68283 Marijampolė,</w:t>
                  </w:r>
                </w:p>
                <w:p w14:paraId="3C08550B" w14:textId="6561056C" w:rsidR="004D46EA" w:rsidRPr="00706BC1" w:rsidRDefault="00F66899"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 xml:space="preserve">tel. +370-343-91166, </w:t>
                  </w:r>
                </w:p>
                <w:p w14:paraId="26B3602A" w14:textId="77777777" w:rsidR="004D46EA" w:rsidRPr="00706BC1" w:rsidRDefault="004D46EA"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Įmonės kodas 188788238.</w:t>
                  </w:r>
                </w:p>
                <w:p w14:paraId="4A7CE494" w14:textId="77777777" w:rsidR="004D46EA" w:rsidRPr="00706BC1" w:rsidRDefault="004D46EA" w:rsidP="004D46EA">
                  <w:pPr>
                    <w:rPr>
                      <w:rFonts w:ascii="Times New Roman" w:eastAsia="Times New Roman" w:hAnsi="Times New Roman" w:cs="Times New Roman"/>
                      <w:color w:val="0000FF"/>
                      <w:sz w:val="24"/>
                      <w:szCs w:val="24"/>
                      <w:u w:val="single"/>
                      <w:lang w:val="lt-LT" w:eastAsia="lt-LT"/>
                    </w:rPr>
                  </w:pPr>
                  <w:r w:rsidRPr="00706BC1">
                    <w:rPr>
                      <w:rFonts w:ascii="Times New Roman" w:eastAsia="Times New Roman" w:hAnsi="Times New Roman" w:cs="Times New Roman"/>
                      <w:sz w:val="24"/>
                      <w:szCs w:val="24"/>
                      <w:lang w:val="lt-LT" w:eastAsia="lt-LT"/>
                    </w:rPr>
                    <w:t xml:space="preserve">el. adresas: </w:t>
                  </w:r>
                  <w:hyperlink r:id="rId8" w:history="1">
                    <w:r w:rsidRPr="00706BC1">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706BC1" w:rsidRDefault="004D46EA" w:rsidP="004D46EA">
                  <w:pPr>
                    <w:rPr>
                      <w:rFonts w:ascii="Times New Roman" w:hAnsi="Times New Roman" w:cs="Times New Roman"/>
                      <w:b/>
                      <w:sz w:val="24"/>
                      <w:szCs w:val="24"/>
                      <w:lang w:val="lt-LT"/>
                    </w:rPr>
                  </w:pPr>
                  <w:r w:rsidRPr="00706BC1">
                    <w:rPr>
                      <w:rFonts w:ascii="Times New Roman" w:eastAsia="Calibri" w:hAnsi="Times New Roman" w:cs="Times New Roman"/>
                      <w:bCs/>
                      <w:color w:val="000000"/>
                      <w:sz w:val="24"/>
                      <w:szCs w:val="24"/>
                      <w:lang w:val="lt-LT"/>
                    </w:rPr>
                    <w:t>PVM kodas  LT 887326716</w:t>
                  </w:r>
                  <w:r w:rsidRPr="00706BC1">
                    <w:rPr>
                      <w:rFonts w:ascii="Times New Roman" w:hAnsi="Times New Roman" w:cs="Times New Roman"/>
                      <w:b/>
                      <w:sz w:val="24"/>
                      <w:szCs w:val="24"/>
                      <w:lang w:val="lt-LT"/>
                    </w:rPr>
                    <w:t xml:space="preserve">                                                    </w:t>
                  </w:r>
                </w:p>
              </w:tc>
              <w:tc>
                <w:tcPr>
                  <w:tcW w:w="3432" w:type="dxa"/>
                </w:tcPr>
                <w:p w14:paraId="76087DF4" w14:textId="09997D8D" w:rsidR="004D46EA" w:rsidRPr="007171C2" w:rsidRDefault="004D46EA" w:rsidP="004D46EA">
                  <w:pPr>
                    <w:rPr>
                      <w:rFonts w:ascii="Times New Roman" w:hAnsi="Times New Roman" w:cs="Times New Roman"/>
                      <w:b/>
                      <w:sz w:val="24"/>
                      <w:szCs w:val="24"/>
                      <w:lang w:val="lt-LT"/>
                    </w:rPr>
                  </w:pPr>
                  <w:r w:rsidRPr="007171C2">
                    <w:rPr>
                      <w:rFonts w:ascii="Times New Roman" w:hAnsi="Times New Roman" w:cs="Times New Roman"/>
                      <w:b/>
                      <w:sz w:val="24"/>
                      <w:szCs w:val="24"/>
                      <w:lang w:val="lt-LT"/>
                    </w:rPr>
                    <w:t>1</w:t>
                  </w:r>
                  <w:r w:rsidR="00074D1C" w:rsidRPr="007171C2">
                    <w:rPr>
                      <w:rFonts w:ascii="Times New Roman" w:hAnsi="Times New Roman" w:cs="Times New Roman"/>
                      <w:b/>
                      <w:sz w:val="24"/>
                      <w:szCs w:val="24"/>
                      <w:lang w:val="lt-LT"/>
                    </w:rPr>
                    <w:t>8</w:t>
                  </w:r>
                  <w:r w:rsidRPr="007171C2">
                    <w:rPr>
                      <w:rFonts w:ascii="Times New Roman" w:hAnsi="Times New Roman" w:cs="Times New Roman"/>
                      <w:b/>
                      <w:sz w:val="24"/>
                      <w:szCs w:val="24"/>
                      <w:lang w:val="lt-LT"/>
                    </w:rPr>
                    <w:t xml:space="preserve">.2. Teikėjas    </w:t>
                  </w:r>
                </w:p>
                <w:p w14:paraId="14D41913" w14:textId="14040EB4" w:rsidR="00E82915" w:rsidRPr="007171C2" w:rsidRDefault="00E82915" w:rsidP="00E82915">
                  <w:pPr>
                    <w:suppressAutoHyphens/>
                    <w:rPr>
                      <w:rFonts w:ascii="Times New Roman" w:eastAsia="Times New Roman" w:hAnsi="Times New Roman" w:cs="Times New Roman"/>
                      <w:b/>
                      <w:sz w:val="24"/>
                      <w:szCs w:val="24"/>
                      <w:lang w:val="lt-LT" w:eastAsia="zh-CN"/>
                    </w:rPr>
                  </w:pPr>
                </w:p>
                <w:p w14:paraId="7CB5B8BB" w14:textId="24C52A33" w:rsidR="00763753" w:rsidRPr="00706BC1" w:rsidRDefault="00763753" w:rsidP="00E82915">
                  <w:pPr>
                    <w:rPr>
                      <w:rFonts w:ascii="Times New Roman" w:hAnsi="Times New Roman" w:cs="Times New Roman"/>
                      <w:sz w:val="24"/>
                      <w:szCs w:val="24"/>
                      <w:lang w:val="lt-LT"/>
                    </w:rPr>
                  </w:pPr>
                </w:p>
              </w:tc>
              <w:tc>
                <w:tcPr>
                  <w:tcW w:w="3433" w:type="dxa"/>
                </w:tcPr>
                <w:p w14:paraId="627CD91D" w14:textId="0F0FD4E6" w:rsidR="004D46EA" w:rsidRPr="00706BC1" w:rsidRDefault="004D46EA" w:rsidP="004D46EA">
                  <w:pPr>
                    <w:rPr>
                      <w:rFonts w:ascii="Times New Roman" w:hAnsi="Times New Roman" w:cs="Times New Roman"/>
                      <w:b/>
                      <w:sz w:val="24"/>
                      <w:szCs w:val="24"/>
                      <w:lang w:val="lt-LT"/>
                    </w:rPr>
                  </w:pPr>
                  <w:r w:rsidRPr="00706BC1">
                    <w:rPr>
                      <w:rFonts w:ascii="Times New Roman" w:hAnsi="Times New Roman" w:cs="Times New Roman"/>
                      <w:b/>
                      <w:sz w:val="24"/>
                      <w:szCs w:val="24"/>
                      <w:lang w:val="lt-LT"/>
                    </w:rPr>
                    <w:t>1</w:t>
                  </w:r>
                  <w:r w:rsidR="00074D1C" w:rsidRPr="00706BC1">
                    <w:rPr>
                      <w:rFonts w:ascii="Times New Roman" w:hAnsi="Times New Roman" w:cs="Times New Roman"/>
                      <w:b/>
                      <w:sz w:val="24"/>
                      <w:szCs w:val="24"/>
                      <w:lang w:val="lt-LT"/>
                    </w:rPr>
                    <w:t>8</w:t>
                  </w:r>
                  <w:r w:rsidRPr="00706BC1">
                    <w:rPr>
                      <w:rFonts w:ascii="Times New Roman" w:hAnsi="Times New Roman" w:cs="Times New Roman"/>
                      <w:b/>
                      <w:sz w:val="24"/>
                      <w:szCs w:val="24"/>
                      <w:lang w:val="lt-LT"/>
                    </w:rPr>
                    <w:t>.3. Mokėtojas</w:t>
                  </w:r>
                </w:p>
                <w:p w14:paraId="6AA21F0D" w14:textId="77777777" w:rsidR="004D46EA" w:rsidRPr="00706BC1" w:rsidRDefault="004D46EA" w:rsidP="004D46EA">
                  <w:pPr>
                    <w:rPr>
                      <w:rFonts w:ascii="Times New Roman" w:hAnsi="Times New Roman" w:cs="Times New Roman"/>
                      <w:b/>
                      <w:sz w:val="24"/>
                      <w:szCs w:val="24"/>
                      <w:lang w:val="lt-LT"/>
                    </w:rPr>
                  </w:pPr>
                  <w:r w:rsidRPr="00706BC1">
                    <w:rPr>
                      <w:rFonts w:ascii="Times New Roman" w:hAnsi="Times New Roman" w:cs="Times New Roman"/>
                      <w:b/>
                      <w:sz w:val="24"/>
                      <w:szCs w:val="24"/>
                      <w:lang w:val="lt-LT"/>
                    </w:rPr>
                    <w:t>Lietuvos kariuomenė</w:t>
                  </w:r>
                </w:p>
                <w:p w14:paraId="688E16AD" w14:textId="77777777" w:rsidR="004D46EA" w:rsidRPr="00706BC1" w:rsidRDefault="004D46EA" w:rsidP="004D46EA">
                  <w:pPr>
                    <w:suppressAutoHyphens/>
                    <w:rPr>
                      <w:rFonts w:ascii="Times New Roman" w:eastAsia="Times New Roman" w:hAnsi="Times New Roman" w:cs="Times New Roman"/>
                      <w:sz w:val="24"/>
                      <w:szCs w:val="24"/>
                      <w:lang w:val="lt-LT" w:eastAsia="zh-CN"/>
                    </w:rPr>
                  </w:pPr>
                  <w:r w:rsidRPr="00706BC1">
                    <w:rPr>
                      <w:rFonts w:ascii="Times New Roman" w:eastAsia="Times New Roman" w:hAnsi="Times New Roman" w:cs="Times New Roman"/>
                      <w:sz w:val="24"/>
                      <w:szCs w:val="24"/>
                      <w:lang w:val="lt-LT" w:eastAsia="zh-CN"/>
                    </w:rPr>
                    <w:t>Įmonės kodas 188732677</w:t>
                  </w:r>
                </w:p>
                <w:p w14:paraId="2E08ECB3" w14:textId="77777777" w:rsidR="004D46EA" w:rsidRPr="00706BC1" w:rsidRDefault="004D46EA" w:rsidP="004D46EA">
                  <w:pPr>
                    <w:suppressAutoHyphens/>
                    <w:rPr>
                      <w:rFonts w:ascii="Times New Roman" w:eastAsia="Times New Roman" w:hAnsi="Times New Roman" w:cs="Times New Roman"/>
                      <w:sz w:val="24"/>
                      <w:szCs w:val="24"/>
                      <w:lang w:val="lt-LT" w:eastAsia="zh-CN"/>
                    </w:rPr>
                  </w:pPr>
                  <w:r w:rsidRPr="00706BC1">
                    <w:rPr>
                      <w:rFonts w:ascii="Times New Roman" w:eastAsia="Times New Roman" w:hAnsi="Times New Roman" w:cs="Times New Roman"/>
                      <w:sz w:val="24"/>
                      <w:szCs w:val="24"/>
                      <w:lang w:val="lt-LT" w:eastAsia="zh-CN"/>
                    </w:rPr>
                    <w:t>PVM mokėtojo kodas LT887326716,</w:t>
                  </w:r>
                </w:p>
                <w:p w14:paraId="276D608D" w14:textId="77777777" w:rsidR="004D46EA" w:rsidRPr="00706BC1" w:rsidRDefault="004D46EA" w:rsidP="004D46EA">
                  <w:pPr>
                    <w:rPr>
                      <w:rFonts w:ascii="Times New Roman" w:hAnsi="Times New Roman" w:cs="Times New Roman"/>
                      <w:b/>
                      <w:sz w:val="24"/>
                      <w:szCs w:val="24"/>
                      <w:lang w:val="lt-LT"/>
                    </w:rPr>
                  </w:pPr>
                  <w:r w:rsidRPr="00706BC1">
                    <w:rPr>
                      <w:rFonts w:ascii="Times New Roman" w:eastAsia="Times New Roman" w:hAnsi="Times New Roman" w:cs="Times New Roman"/>
                      <w:sz w:val="24"/>
                      <w:szCs w:val="24"/>
                      <w:lang w:val="lt-LT" w:eastAsia="zh-CN"/>
                    </w:rPr>
                    <w:t>Šv. Ignoto g. 8, Vilnius, LT01120</w:t>
                  </w:r>
                </w:p>
              </w:tc>
            </w:tr>
          </w:tbl>
          <w:p w14:paraId="053FF06C" w14:textId="7343655B" w:rsidR="00323C07" w:rsidRPr="00706BC1" w:rsidRDefault="00323C07" w:rsidP="004D46EA">
            <w:pPr>
              <w:spacing w:after="0" w:line="240" w:lineRule="auto"/>
              <w:jc w:val="both"/>
              <w:rPr>
                <w:rFonts w:ascii="Times New Roman" w:hAnsi="Times New Roman" w:cs="Times New Roman"/>
                <w:b/>
                <w:sz w:val="24"/>
                <w:szCs w:val="24"/>
                <w:lang w:val="lt-LT"/>
              </w:rPr>
            </w:pPr>
          </w:p>
        </w:tc>
      </w:tr>
    </w:tbl>
    <w:p w14:paraId="1D113E9A" w14:textId="77777777" w:rsidR="00E16D9A" w:rsidRPr="00706BC1" w:rsidRDefault="00E16D9A" w:rsidP="00A112CF">
      <w:pPr>
        <w:spacing w:after="0" w:line="240" w:lineRule="auto"/>
        <w:rPr>
          <w:rFonts w:ascii="Times New Roman" w:hAnsi="Times New Roman" w:cs="Times New Roman"/>
          <w:sz w:val="24"/>
          <w:szCs w:val="24"/>
        </w:rPr>
      </w:pPr>
    </w:p>
    <w:p w14:paraId="763F60DE" w14:textId="14267488" w:rsidR="00CB0DDC" w:rsidRPr="00706BC1" w:rsidRDefault="00D61E8D" w:rsidP="00CB0DDC">
      <w:pPr>
        <w:tabs>
          <w:tab w:val="center" w:pos="4819"/>
          <w:tab w:val="left" w:pos="5040"/>
          <w:tab w:val="left" w:pos="5760"/>
          <w:tab w:val="left" w:pos="6480"/>
          <w:tab w:val="left" w:pos="7200"/>
          <w:tab w:val="left" w:pos="7875"/>
        </w:tabs>
        <w:spacing w:after="0" w:line="240" w:lineRule="auto"/>
        <w:ind w:hanging="709"/>
        <w:jc w:val="both"/>
        <w:rPr>
          <w:rFonts w:ascii="Times New Roman" w:eastAsia="Times New Roman" w:hAnsi="Times New Roman" w:cs="Times New Roman"/>
          <w:sz w:val="24"/>
          <w:szCs w:val="24"/>
          <w:lang w:val="lt-LT" w:eastAsia="lt-LT"/>
        </w:rPr>
      </w:pPr>
      <w:r w:rsidRPr="00706BC1">
        <w:rPr>
          <w:rFonts w:ascii="Times New Roman" w:eastAsia="Arial" w:hAnsi="Times New Roman" w:cs="Times New Roman"/>
          <w:b/>
          <w:sz w:val="24"/>
          <w:szCs w:val="24"/>
          <w:lang w:val="lt-LT" w:eastAsia="ar-SA"/>
        </w:rPr>
        <w:t xml:space="preserve">            </w:t>
      </w:r>
      <w:r w:rsidR="00CB0DDC" w:rsidRPr="00706BC1">
        <w:rPr>
          <w:rFonts w:ascii="Times New Roman" w:eastAsia="Arial" w:hAnsi="Times New Roman" w:cs="Times New Roman"/>
          <w:b/>
          <w:sz w:val="24"/>
          <w:szCs w:val="24"/>
          <w:lang w:val="lt-LT" w:eastAsia="ar-SA"/>
        </w:rPr>
        <w:t xml:space="preserve">PIRKĖJAS                                                                                                                   </w:t>
      </w:r>
      <w:r w:rsidR="007171C2">
        <w:rPr>
          <w:rFonts w:ascii="Times New Roman" w:eastAsia="Arial" w:hAnsi="Times New Roman" w:cs="Times New Roman"/>
          <w:b/>
          <w:sz w:val="24"/>
          <w:szCs w:val="24"/>
          <w:lang w:val="lt-LT" w:eastAsia="ar-SA"/>
        </w:rPr>
        <w:t xml:space="preserve">     </w:t>
      </w:r>
      <w:r w:rsidR="006369C4">
        <w:rPr>
          <w:rFonts w:ascii="Times New Roman" w:eastAsia="Arial" w:hAnsi="Times New Roman" w:cs="Times New Roman"/>
          <w:b/>
          <w:sz w:val="24"/>
          <w:szCs w:val="24"/>
          <w:lang w:val="lt-LT" w:eastAsia="ar-SA"/>
        </w:rPr>
        <w:t xml:space="preserve"> </w:t>
      </w:r>
      <w:r w:rsidR="00CB0DDC" w:rsidRPr="00706BC1">
        <w:rPr>
          <w:rFonts w:ascii="Times New Roman" w:eastAsia="Arial" w:hAnsi="Times New Roman" w:cs="Times New Roman"/>
          <w:b/>
          <w:sz w:val="24"/>
          <w:szCs w:val="24"/>
          <w:lang w:val="lt-LT" w:eastAsia="ar-SA"/>
        </w:rPr>
        <w:t>TEIKĖJAS</w:t>
      </w:r>
    </w:p>
    <w:p w14:paraId="57D7539C" w14:textId="77777777" w:rsidR="00CB0DDC" w:rsidRPr="00706BC1" w:rsidRDefault="00CB0DDC" w:rsidP="00CB0DDC">
      <w:pPr>
        <w:spacing w:after="0" w:line="240" w:lineRule="auto"/>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 xml:space="preserve">                                   </w:t>
      </w:r>
    </w:p>
    <w:p w14:paraId="58D06973" w14:textId="77777777" w:rsidR="00E3384A" w:rsidRPr="00E33FCD" w:rsidRDefault="00E3384A" w:rsidP="00E3384A">
      <w:pPr>
        <w:jc w:val="both"/>
        <w:rPr>
          <w:rFonts w:ascii="Times New Roman" w:eastAsia="Calibri" w:hAnsi="Times New Roman" w:cs="Times New Roman"/>
          <w:sz w:val="24"/>
          <w:szCs w:val="24"/>
        </w:rPr>
      </w:pPr>
      <w:r w:rsidRPr="00E33FCD">
        <w:rPr>
          <w:rFonts w:ascii="Times New Roman" w:eastAsia="Calibri" w:hAnsi="Times New Roman" w:cs="Times New Roman"/>
          <w:sz w:val="24"/>
          <w:szCs w:val="24"/>
        </w:rPr>
        <w:t xml:space="preserve">Bataliono </w:t>
      </w:r>
      <w:proofErr w:type="spellStart"/>
      <w:r w:rsidRPr="00E33FCD">
        <w:rPr>
          <w:rFonts w:ascii="Times New Roman" w:eastAsia="Calibri" w:hAnsi="Times New Roman" w:cs="Times New Roman"/>
          <w:sz w:val="24"/>
          <w:szCs w:val="24"/>
        </w:rPr>
        <w:t>vadas</w:t>
      </w:r>
      <w:proofErr w:type="spellEnd"/>
      <w:r w:rsidRPr="00E33F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Direktorius</w:t>
      </w:r>
      <w:proofErr w:type="spellEnd"/>
      <w:r w:rsidRPr="00E33FCD">
        <w:rPr>
          <w:rFonts w:ascii="Times New Roman" w:eastAsia="Calibri" w:hAnsi="Times New Roman" w:cs="Times New Roman"/>
          <w:sz w:val="24"/>
          <w:szCs w:val="24"/>
        </w:rPr>
        <w:t xml:space="preserve">                                                               </w:t>
      </w:r>
      <w:r w:rsidRPr="00E33FCD">
        <w:rPr>
          <w:rFonts w:ascii="Times New Roman" w:hAnsi="Times New Roman" w:cs="Times New Roman"/>
          <w:sz w:val="24"/>
          <w:szCs w:val="24"/>
        </w:rPr>
        <w:t xml:space="preserve">                                            </w:t>
      </w:r>
    </w:p>
    <w:p w14:paraId="4E6A366C" w14:textId="69295A64" w:rsidR="00E3384A" w:rsidRPr="00E33FCD" w:rsidRDefault="00E3384A" w:rsidP="00E3384A">
      <w:pPr>
        <w:rPr>
          <w:rFonts w:ascii="Times New Roman" w:hAnsi="Times New Roman" w:cs="Times New Roman"/>
          <w:sz w:val="24"/>
          <w:szCs w:val="24"/>
        </w:rPr>
      </w:pPr>
      <w:proofErr w:type="spellStart"/>
      <w:proofErr w:type="gramStart"/>
      <w:r w:rsidRPr="00E33FCD">
        <w:rPr>
          <w:rFonts w:ascii="Times New Roman" w:eastAsia="Calibri" w:hAnsi="Times New Roman" w:cs="Times New Roman"/>
          <w:sz w:val="24"/>
          <w:szCs w:val="24"/>
        </w:rPr>
        <w:t>plk</w:t>
      </w:r>
      <w:proofErr w:type="spellEnd"/>
      <w:proofErr w:type="gramEnd"/>
      <w:r w:rsidRPr="00E33FCD">
        <w:rPr>
          <w:rFonts w:ascii="Times New Roman" w:eastAsia="Calibri" w:hAnsi="Times New Roman" w:cs="Times New Roman"/>
          <w:sz w:val="24"/>
          <w:szCs w:val="24"/>
        </w:rPr>
        <w:t xml:space="preserve">. </w:t>
      </w:r>
      <w:proofErr w:type="spellStart"/>
      <w:proofErr w:type="gramStart"/>
      <w:r w:rsidRPr="00E33FCD">
        <w:rPr>
          <w:rFonts w:ascii="Times New Roman" w:eastAsia="Calibri" w:hAnsi="Times New Roman" w:cs="Times New Roman"/>
          <w:sz w:val="24"/>
          <w:szCs w:val="24"/>
        </w:rPr>
        <w:t>ltn</w:t>
      </w:r>
      <w:proofErr w:type="spellEnd"/>
      <w:proofErr w:type="gramEnd"/>
      <w:r w:rsidRPr="00E33FCD">
        <w:rPr>
          <w:rFonts w:ascii="Times New Roman" w:eastAsia="Calibri" w:hAnsi="Times New Roman" w:cs="Times New Roman"/>
          <w:sz w:val="24"/>
          <w:szCs w:val="24"/>
        </w:rPr>
        <w:t>. Andrius Jacina</w:t>
      </w:r>
      <w:r w:rsidRPr="00E33F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3FCD">
        <w:rPr>
          <w:rFonts w:ascii="Times New Roman" w:hAnsi="Times New Roman" w:cs="Times New Roman"/>
          <w:sz w:val="24"/>
          <w:szCs w:val="24"/>
        </w:rPr>
        <w:t xml:space="preserve">  </w:t>
      </w:r>
    </w:p>
    <w:p w14:paraId="5BB6AF50" w14:textId="77777777" w:rsidR="00E3384A" w:rsidRPr="00E33FCD" w:rsidRDefault="00E3384A" w:rsidP="00E3384A">
      <w:r>
        <w:tab/>
        <w:t xml:space="preserve">      </w:t>
      </w:r>
      <w:r>
        <w:rPr>
          <w:rFonts w:eastAsia="Arial"/>
          <w:lang w:val="en-GB" w:eastAsia="ar-SA"/>
        </w:rPr>
        <w:t>A.V.</w:t>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t>A.V.</w:t>
      </w:r>
      <w:r>
        <w:rPr>
          <w:rFonts w:ascii="TimesLT" w:eastAsia="Arial" w:hAnsi="TimesLT"/>
          <w:sz w:val="20"/>
          <w:szCs w:val="20"/>
          <w:lang w:val="en-GB" w:eastAsia="ar-SA"/>
        </w:rPr>
        <w:t xml:space="preserve"> </w:t>
      </w:r>
    </w:p>
    <w:p w14:paraId="0A70875A" w14:textId="77777777" w:rsidR="00E3384A" w:rsidRDefault="00E3384A" w:rsidP="00E3384A">
      <w:pPr>
        <w:jc w:val="both"/>
        <w:rPr>
          <w:rFonts w:ascii="TimesLT" w:eastAsia="Arial" w:hAnsi="TimesLT"/>
          <w:sz w:val="20"/>
          <w:szCs w:val="20"/>
          <w:lang w:val="en-GB" w:eastAsia="ar-SA"/>
        </w:rPr>
      </w:pPr>
    </w:p>
    <w:p w14:paraId="65AF9F83" w14:textId="697C8F79" w:rsidR="005950A7" w:rsidRPr="00706BC1" w:rsidRDefault="005950A7" w:rsidP="00E3384A">
      <w:pPr>
        <w:tabs>
          <w:tab w:val="left" w:pos="480"/>
        </w:tabs>
        <w:spacing w:after="0" w:line="240" w:lineRule="auto"/>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 xml:space="preserve">      </w:t>
      </w:r>
    </w:p>
    <w:sectPr w:rsidR="005950A7" w:rsidRPr="00706BC1" w:rsidSect="0055192F">
      <w:headerReference w:type="default" r:id="rId9"/>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E704" w14:textId="77777777" w:rsidR="0001253F" w:rsidRDefault="0001253F" w:rsidP="00301719">
      <w:pPr>
        <w:spacing w:after="0" w:line="240" w:lineRule="auto"/>
      </w:pPr>
      <w:r>
        <w:separator/>
      </w:r>
    </w:p>
  </w:endnote>
  <w:endnote w:type="continuationSeparator" w:id="0">
    <w:p w14:paraId="1429C3EC" w14:textId="77777777" w:rsidR="0001253F" w:rsidRDefault="0001253F"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8F438" w14:textId="77777777" w:rsidR="0001253F" w:rsidRDefault="0001253F" w:rsidP="00301719">
      <w:pPr>
        <w:spacing w:after="0" w:line="240" w:lineRule="auto"/>
      </w:pPr>
      <w:r>
        <w:separator/>
      </w:r>
    </w:p>
  </w:footnote>
  <w:footnote w:type="continuationSeparator" w:id="0">
    <w:p w14:paraId="31EC5807" w14:textId="77777777" w:rsidR="0001253F" w:rsidRDefault="0001253F"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344534D2" w:rsidR="00301719" w:rsidRDefault="00301719">
        <w:pPr>
          <w:pStyle w:val="Header"/>
          <w:jc w:val="center"/>
        </w:pPr>
        <w:r>
          <w:fldChar w:fldCharType="begin"/>
        </w:r>
        <w:r>
          <w:instrText xml:space="preserve"> PAGE   \* MERGEFORMAT </w:instrText>
        </w:r>
        <w:r>
          <w:fldChar w:fldCharType="separate"/>
        </w:r>
        <w:r w:rsidR="003B2E09">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1060" w:hanging="360"/>
      </w:pPr>
      <w:rPr>
        <w:rFonts w:hint="default"/>
        <w:b/>
      </w:rPr>
    </w:lvl>
    <w:lvl w:ilvl="1">
      <w:start w:val="1"/>
      <w:numFmt w:val="decimal"/>
      <w:isLgl/>
      <w:lvlText w:val="%1.%2."/>
      <w:lvlJc w:val="left"/>
      <w:pPr>
        <w:ind w:left="1087" w:hanging="360"/>
      </w:pPr>
      <w:rPr>
        <w:rFonts w:hint="default"/>
        <w:b w:val="0"/>
      </w:rPr>
    </w:lvl>
    <w:lvl w:ilvl="2">
      <w:start w:val="1"/>
      <w:numFmt w:val="decimal"/>
      <w:isLgl/>
      <w:lvlText w:val="%1.%2.%3."/>
      <w:lvlJc w:val="left"/>
      <w:pPr>
        <w:ind w:left="1474" w:hanging="720"/>
      </w:pPr>
      <w:rPr>
        <w:rFonts w:hint="default"/>
      </w:rPr>
    </w:lvl>
    <w:lvl w:ilvl="3">
      <w:start w:val="1"/>
      <w:numFmt w:val="decimal"/>
      <w:isLgl/>
      <w:lvlText w:val="%1.%2.%3.%4."/>
      <w:lvlJc w:val="left"/>
      <w:pPr>
        <w:ind w:left="1501" w:hanging="720"/>
      </w:pPr>
      <w:rPr>
        <w:rFonts w:hint="default"/>
      </w:rPr>
    </w:lvl>
    <w:lvl w:ilvl="4">
      <w:start w:val="1"/>
      <w:numFmt w:val="decimal"/>
      <w:isLgl/>
      <w:lvlText w:val="%1.%2.%3.%4.%5."/>
      <w:lvlJc w:val="left"/>
      <w:pPr>
        <w:ind w:left="1888" w:hanging="1080"/>
      </w:pPr>
      <w:rPr>
        <w:rFonts w:hint="default"/>
      </w:rPr>
    </w:lvl>
    <w:lvl w:ilvl="5">
      <w:start w:val="1"/>
      <w:numFmt w:val="decimal"/>
      <w:isLgl/>
      <w:lvlText w:val="%1.%2.%3.%4.%5.%6."/>
      <w:lvlJc w:val="left"/>
      <w:pPr>
        <w:ind w:left="1915"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29" w:hanging="1440"/>
      </w:pPr>
      <w:rPr>
        <w:rFonts w:hint="default"/>
      </w:rPr>
    </w:lvl>
    <w:lvl w:ilvl="8">
      <w:start w:val="1"/>
      <w:numFmt w:val="decimal"/>
      <w:isLgl/>
      <w:lvlText w:val="%1.%2.%3.%4.%5.%6.%7.%8.%9."/>
      <w:lvlJc w:val="left"/>
      <w:pPr>
        <w:ind w:left="271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F5383B"/>
    <w:multiLevelType w:val="multilevel"/>
    <w:tmpl w:val="9ACCE9AC"/>
    <w:lvl w:ilvl="0">
      <w:start w:val="17"/>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CFB75E2"/>
    <w:multiLevelType w:val="multilevel"/>
    <w:tmpl w:val="7C24CD92"/>
    <w:lvl w:ilvl="0">
      <w:start w:val="7"/>
      <w:numFmt w:val="decimal"/>
      <w:lvlText w:val="%1."/>
      <w:lvlJc w:val="left"/>
      <w:pPr>
        <w:ind w:left="501" w:hanging="360"/>
      </w:pPr>
      <w:rPr>
        <w:rFonts w:hint="default"/>
        <w:b/>
        <w:color w:val="auto"/>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7" w15:restartNumberingAfterBreak="0">
    <w:nsid w:val="1D68650F"/>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9"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15C335A"/>
    <w:multiLevelType w:val="multilevel"/>
    <w:tmpl w:val="7092124A"/>
    <w:lvl w:ilvl="0">
      <w:start w:val="9"/>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2280" w:hanging="1800"/>
      </w:pPr>
      <w:rPr>
        <w:rFonts w:eastAsiaTheme="minorHAnsi" w:hint="default"/>
      </w:rPr>
    </w:lvl>
  </w:abstractNum>
  <w:abstractNum w:abstractNumId="11" w15:restartNumberingAfterBreak="0">
    <w:nsid w:val="44A94D79"/>
    <w:multiLevelType w:val="multilevel"/>
    <w:tmpl w:val="6B1A4A72"/>
    <w:lvl w:ilvl="0">
      <w:start w:val="1"/>
      <w:numFmt w:val="decimal"/>
      <w:lvlText w:val="%1."/>
      <w:lvlJc w:val="left"/>
      <w:pPr>
        <w:ind w:left="720" w:hanging="360"/>
      </w:pPr>
      <w:rPr>
        <w:rFonts w:hint="default"/>
        <w:b/>
        <w:color w:val="auto"/>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4F610D6D"/>
    <w:multiLevelType w:val="multilevel"/>
    <w:tmpl w:val="0DD62ED8"/>
    <w:lvl w:ilvl="0">
      <w:start w:val="1"/>
      <w:numFmt w:val="decimal"/>
      <w:lvlText w:val="%1."/>
      <w:lvlJc w:val="left"/>
      <w:pPr>
        <w:ind w:left="1353" w:hanging="360"/>
      </w:pPr>
      <w:rPr>
        <w:rFonts w:hint="default"/>
        <w:color w:val="auto"/>
      </w:rPr>
    </w:lvl>
    <w:lvl w:ilvl="1">
      <w:start w:val="1"/>
      <w:numFmt w:val="decimal"/>
      <w:isLgl/>
      <w:lvlText w:val="%1.%2."/>
      <w:lvlJc w:val="left"/>
      <w:pPr>
        <w:ind w:left="1846" w:hanging="57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562" w:hanging="720"/>
      </w:pPr>
      <w:rPr>
        <w:rFonts w:hint="default"/>
      </w:rPr>
    </w:lvl>
    <w:lvl w:ilvl="4">
      <w:start w:val="1"/>
      <w:numFmt w:val="decimal"/>
      <w:isLgl/>
      <w:lvlText w:val="%1.%2.%3.%4.%5."/>
      <w:lvlJc w:val="left"/>
      <w:pPr>
        <w:ind w:left="3205" w:hanging="1080"/>
      </w:pPr>
      <w:rPr>
        <w:rFonts w:hint="default"/>
      </w:rPr>
    </w:lvl>
    <w:lvl w:ilvl="5">
      <w:start w:val="1"/>
      <w:numFmt w:val="decimal"/>
      <w:isLgl/>
      <w:lvlText w:val="%1.%2.%3.%4.%5.%6."/>
      <w:lvlJc w:val="left"/>
      <w:pPr>
        <w:ind w:left="3488" w:hanging="1080"/>
      </w:pPr>
      <w:rPr>
        <w:rFonts w:hint="default"/>
      </w:rPr>
    </w:lvl>
    <w:lvl w:ilvl="6">
      <w:start w:val="1"/>
      <w:numFmt w:val="decimal"/>
      <w:isLgl/>
      <w:lvlText w:val="%1.%2.%3.%4.%5.%6.%7."/>
      <w:lvlJc w:val="left"/>
      <w:pPr>
        <w:ind w:left="4131" w:hanging="1440"/>
      </w:pPr>
      <w:rPr>
        <w:rFonts w:hint="default"/>
      </w:rPr>
    </w:lvl>
    <w:lvl w:ilvl="7">
      <w:start w:val="1"/>
      <w:numFmt w:val="decimal"/>
      <w:isLgl/>
      <w:lvlText w:val="%1.%2.%3.%4.%5.%6.%7.%8."/>
      <w:lvlJc w:val="left"/>
      <w:pPr>
        <w:ind w:left="4414" w:hanging="1440"/>
      </w:pPr>
      <w:rPr>
        <w:rFonts w:hint="default"/>
      </w:rPr>
    </w:lvl>
    <w:lvl w:ilvl="8">
      <w:start w:val="1"/>
      <w:numFmt w:val="decimal"/>
      <w:isLgl/>
      <w:lvlText w:val="%1.%2.%3.%4.%5.%6.%7.%8.%9."/>
      <w:lvlJc w:val="left"/>
      <w:pPr>
        <w:ind w:left="5057" w:hanging="1800"/>
      </w:pPr>
      <w:rPr>
        <w:rFonts w:hint="default"/>
      </w:rPr>
    </w:lvl>
  </w:abstractNum>
  <w:abstractNum w:abstractNumId="14"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7AE6BBC"/>
    <w:multiLevelType w:val="multilevel"/>
    <w:tmpl w:val="7C24CD92"/>
    <w:lvl w:ilvl="0">
      <w:start w:val="7"/>
      <w:numFmt w:val="decimal"/>
      <w:lvlText w:val="%1."/>
      <w:lvlJc w:val="left"/>
      <w:pPr>
        <w:ind w:left="501" w:hanging="360"/>
      </w:pPr>
      <w:rPr>
        <w:rFonts w:hint="default"/>
        <w:b/>
        <w:color w:val="auto"/>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6" w15:restartNumberingAfterBreak="0">
    <w:nsid w:val="58796F00"/>
    <w:multiLevelType w:val="multilevel"/>
    <w:tmpl w:val="5BAC447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5E110188"/>
    <w:multiLevelType w:val="multilevel"/>
    <w:tmpl w:val="C21C3442"/>
    <w:lvl w:ilvl="0">
      <w:start w:val="12"/>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15:restartNumberingAfterBreak="0">
    <w:nsid w:val="5FA7521C"/>
    <w:multiLevelType w:val="multilevel"/>
    <w:tmpl w:val="635A0614"/>
    <w:lvl w:ilvl="0">
      <w:start w:val="16"/>
      <w:numFmt w:val="decimal"/>
      <w:lvlText w:val="%1."/>
      <w:lvlJc w:val="left"/>
      <w:pPr>
        <w:ind w:left="480" w:hanging="480"/>
      </w:pPr>
      <w:rPr>
        <w:rFonts w:hint="default"/>
        <w:b/>
      </w:rPr>
    </w:lvl>
    <w:lvl w:ilvl="1">
      <w:start w:val="1"/>
      <w:numFmt w:val="decimal"/>
      <w:lvlText w:val="%1.%2."/>
      <w:lvlJc w:val="left"/>
      <w:pPr>
        <w:ind w:left="867" w:hanging="480"/>
      </w:pPr>
      <w:rPr>
        <w:rFonts w:hint="default"/>
        <w:b w:val="0"/>
      </w:rPr>
    </w:lvl>
    <w:lvl w:ilvl="2">
      <w:start w:val="1"/>
      <w:numFmt w:val="decimal"/>
      <w:lvlText w:val="%1.%2.%3."/>
      <w:lvlJc w:val="left"/>
      <w:pPr>
        <w:ind w:left="1494" w:hanging="720"/>
      </w:pPr>
      <w:rPr>
        <w:rFonts w:hint="default"/>
        <w:b/>
      </w:rPr>
    </w:lvl>
    <w:lvl w:ilvl="3">
      <w:start w:val="1"/>
      <w:numFmt w:val="decimal"/>
      <w:lvlText w:val="%1.%2.%3.%4."/>
      <w:lvlJc w:val="left"/>
      <w:pPr>
        <w:ind w:left="1881" w:hanging="720"/>
      </w:pPr>
      <w:rPr>
        <w:rFonts w:hint="default"/>
        <w:b/>
      </w:rPr>
    </w:lvl>
    <w:lvl w:ilvl="4">
      <w:start w:val="1"/>
      <w:numFmt w:val="decimal"/>
      <w:lvlText w:val="%1.%2.%3.%4.%5."/>
      <w:lvlJc w:val="left"/>
      <w:pPr>
        <w:ind w:left="2628" w:hanging="1080"/>
      </w:pPr>
      <w:rPr>
        <w:rFonts w:hint="default"/>
        <w:b/>
      </w:rPr>
    </w:lvl>
    <w:lvl w:ilvl="5">
      <w:start w:val="1"/>
      <w:numFmt w:val="decimal"/>
      <w:lvlText w:val="%1.%2.%3.%4.%5.%6."/>
      <w:lvlJc w:val="left"/>
      <w:pPr>
        <w:ind w:left="3015" w:hanging="1080"/>
      </w:pPr>
      <w:rPr>
        <w:rFonts w:hint="default"/>
        <w:b/>
      </w:rPr>
    </w:lvl>
    <w:lvl w:ilvl="6">
      <w:start w:val="1"/>
      <w:numFmt w:val="decimal"/>
      <w:lvlText w:val="%1.%2.%3.%4.%5.%6.%7."/>
      <w:lvlJc w:val="left"/>
      <w:pPr>
        <w:ind w:left="3762" w:hanging="1440"/>
      </w:pPr>
      <w:rPr>
        <w:rFonts w:hint="default"/>
        <w:b/>
      </w:rPr>
    </w:lvl>
    <w:lvl w:ilvl="7">
      <w:start w:val="1"/>
      <w:numFmt w:val="decimal"/>
      <w:lvlText w:val="%1.%2.%3.%4.%5.%6.%7.%8."/>
      <w:lvlJc w:val="left"/>
      <w:pPr>
        <w:ind w:left="4149" w:hanging="1440"/>
      </w:pPr>
      <w:rPr>
        <w:rFonts w:hint="default"/>
        <w:b/>
      </w:rPr>
    </w:lvl>
    <w:lvl w:ilvl="8">
      <w:start w:val="1"/>
      <w:numFmt w:val="decimal"/>
      <w:lvlText w:val="%1.%2.%3.%4.%5.%6.%7.%8.%9."/>
      <w:lvlJc w:val="left"/>
      <w:pPr>
        <w:ind w:left="4896" w:hanging="1800"/>
      </w:pPr>
      <w:rPr>
        <w:rFonts w:hint="default"/>
        <w:b/>
      </w:rPr>
    </w:lvl>
  </w:abstractNum>
  <w:abstractNum w:abstractNumId="20" w15:restartNumberingAfterBreak="0">
    <w:nsid w:val="60001A2E"/>
    <w:multiLevelType w:val="multilevel"/>
    <w:tmpl w:val="225EB8D8"/>
    <w:lvl w:ilvl="0">
      <w:start w:val="16"/>
      <w:numFmt w:val="decimal"/>
      <w:lvlText w:val="%1"/>
      <w:lvlJc w:val="left"/>
      <w:pPr>
        <w:ind w:left="420" w:hanging="420"/>
      </w:pPr>
      <w:rPr>
        <w:rFonts w:hint="default"/>
      </w:rPr>
    </w:lvl>
    <w:lvl w:ilvl="1">
      <w:start w:val="2"/>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65995A22"/>
    <w:multiLevelType w:val="multilevel"/>
    <w:tmpl w:val="0C707FA2"/>
    <w:lvl w:ilvl="0">
      <w:start w:val="16"/>
      <w:numFmt w:val="decimal"/>
      <w:lvlText w:val="%1"/>
      <w:lvlJc w:val="left"/>
      <w:pPr>
        <w:ind w:left="420" w:hanging="420"/>
      </w:pPr>
      <w:rPr>
        <w:rFonts w:hint="default"/>
      </w:rPr>
    </w:lvl>
    <w:lvl w:ilvl="1">
      <w:start w:val="2"/>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2"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3"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4" w15:restartNumberingAfterBreak="0">
    <w:nsid w:val="6FAB349C"/>
    <w:multiLevelType w:val="multilevel"/>
    <w:tmpl w:val="F8E2AAF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F26A25"/>
    <w:multiLevelType w:val="multilevel"/>
    <w:tmpl w:val="35FC8830"/>
    <w:lvl w:ilvl="0">
      <w:start w:val="6"/>
      <w:numFmt w:val="decimal"/>
      <w:lvlText w:val="%1."/>
      <w:lvlJc w:val="left"/>
      <w:pPr>
        <w:ind w:left="360" w:hanging="360"/>
      </w:pPr>
      <w:rPr>
        <w:rFonts w:hint="default"/>
        <w:color w:val="auto"/>
      </w:rPr>
    </w:lvl>
    <w:lvl w:ilvl="1">
      <w:start w:val="3"/>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26"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27"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30" w15:restartNumberingAfterBreak="0">
    <w:nsid w:val="7D3C41C1"/>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1"/>
  </w:num>
  <w:num w:numId="2">
    <w:abstractNumId w:val="0"/>
  </w:num>
  <w:num w:numId="3">
    <w:abstractNumId w:val="17"/>
  </w:num>
  <w:num w:numId="4">
    <w:abstractNumId w:val="1"/>
  </w:num>
  <w:num w:numId="5">
    <w:abstractNumId w:val="4"/>
  </w:num>
  <w:num w:numId="6">
    <w:abstractNumId w:val="22"/>
  </w:num>
  <w:num w:numId="7">
    <w:abstractNumId w:val="12"/>
  </w:num>
  <w:num w:numId="8">
    <w:abstractNumId w:val="8"/>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num>
  <w:num w:numId="13">
    <w:abstractNumId w:val="28"/>
  </w:num>
  <w:num w:numId="14">
    <w:abstractNumId w:val="14"/>
  </w:num>
  <w:num w:numId="15">
    <w:abstractNumId w:val="9"/>
  </w:num>
  <w:num w:numId="16">
    <w:abstractNumId w:val="27"/>
  </w:num>
  <w:num w:numId="17">
    <w:abstractNumId w:val="29"/>
  </w:num>
  <w:num w:numId="18">
    <w:abstractNumId w:val="7"/>
  </w:num>
  <w:num w:numId="19">
    <w:abstractNumId w:val="21"/>
  </w:num>
  <w:num w:numId="20">
    <w:abstractNumId w:val="20"/>
  </w:num>
  <w:num w:numId="21">
    <w:abstractNumId w:val="13"/>
  </w:num>
  <w:num w:numId="22">
    <w:abstractNumId w:val="25"/>
  </w:num>
  <w:num w:numId="23">
    <w:abstractNumId w:val="6"/>
  </w:num>
  <w:num w:numId="24">
    <w:abstractNumId w:val="18"/>
  </w:num>
  <w:num w:numId="25">
    <w:abstractNumId w:val="30"/>
  </w:num>
  <w:num w:numId="26">
    <w:abstractNumId w:val="10"/>
  </w:num>
  <w:num w:numId="27">
    <w:abstractNumId w:val="19"/>
  </w:num>
  <w:num w:numId="28">
    <w:abstractNumId w:val="16"/>
  </w:num>
  <w:num w:numId="29">
    <w:abstractNumId w:val="24"/>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253F"/>
    <w:rsid w:val="000178CE"/>
    <w:rsid w:val="00023D8C"/>
    <w:rsid w:val="00024DC7"/>
    <w:rsid w:val="000371D0"/>
    <w:rsid w:val="00054A89"/>
    <w:rsid w:val="0006098E"/>
    <w:rsid w:val="00074D1C"/>
    <w:rsid w:val="00077533"/>
    <w:rsid w:val="000833EA"/>
    <w:rsid w:val="00087E70"/>
    <w:rsid w:val="00091B85"/>
    <w:rsid w:val="000959DF"/>
    <w:rsid w:val="000A4D39"/>
    <w:rsid w:val="000A6C1E"/>
    <w:rsid w:val="000B54F8"/>
    <w:rsid w:val="000B5E98"/>
    <w:rsid w:val="000C3F87"/>
    <w:rsid w:val="000C631F"/>
    <w:rsid w:val="000D1177"/>
    <w:rsid w:val="000E17F8"/>
    <w:rsid w:val="000F18F8"/>
    <w:rsid w:val="000F63CD"/>
    <w:rsid w:val="00104A07"/>
    <w:rsid w:val="001413C1"/>
    <w:rsid w:val="00156827"/>
    <w:rsid w:val="00156832"/>
    <w:rsid w:val="00157D63"/>
    <w:rsid w:val="00160D00"/>
    <w:rsid w:val="00161615"/>
    <w:rsid w:val="00182706"/>
    <w:rsid w:val="00185547"/>
    <w:rsid w:val="001919F9"/>
    <w:rsid w:val="00196FD8"/>
    <w:rsid w:val="001A043F"/>
    <w:rsid w:val="001A0DD0"/>
    <w:rsid w:val="001A196E"/>
    <w:rsid w:val="001C1485"/>
    <w:rsid w:val="001D0888"/>
    <w:rsid w:val="001E7B10"/>
    <w:rsid w:val="001F0AD1"/>
    <w:rsid w:val="001F3E19"/>
    <w:rsid w:val="001F6CA8"/>
    <w:rsid w:val="00207365"/>
    <w:rsid w:val="00221B14"/>
    <w:rsid w:val="0022302B"/>
    <w:rsid w:val="0023017B"/>
    <w:rsid w:val="00235278"/>
    <w:rsid w:val="00241EE0"/>
    <w:rsid w:val="00242AB6"/>
    <w:rsid w:val="00242CE3"/>
    <w:rsid w:val="002454C1"/>
    <w:rsid w:val="0025124F"/>
    <w:rsid w:val="00251EA6"/>
    <w:rsid w:val="00255915"/>
    <w:rsid w:val="00263849"/>
    <w:rsid w:val="00266339"/>
    <w:rsid w:val="0026772C"/>
    <w:rsid w:val="00281538"/>
    <w:rsid w:val="00294916"/>
    <w:rsid w:val="002A66B5"/>
    <w:rsid w:val="002B10EC"/>
    <w:rsid w:val="002B11C0"/>
    <w:rsid w:val="002B476E"/>
    <w:rsid w:val="002B5805"/>
    <w:rsid w:val="002B6A32"/>
    <w:rsid w:val="002B75E0"/>
    <w:rsid w:val="002C27EF"/>
    <w:rsid w:val="002C3EF7"/>
    <w:rsid w:val="002D21C4"/>
    <w:rsid w:val="002D299C"/>
    <w:rsid w:val="002E0DC2"/>
    <w:rsid w:val="002F02CF"/>
    <w:rsid w:val="002F27F2"/>
    <w:rsid w:val="00300647"/>
    <w:rsid w:val="00301719"/>
    <w:rsid w:val="00317293"/>
    <w:rsid w:val="00323C07"/>
    <w:rsid w:val="0034028B"/>
    <w:rsid w:val="00346D25"/>
    <w:rsid w:val="0035605C"/>
    <w:rsid w:val="00361FF5"/>
    <w:rsid w:val="00364D93"/>
    <w:rsid w:val="003660D2"/>
    <w:rsid w:val="00372EA0"/>
    <w:rsid w:val="00397F66"/>
    <w:rsid w:val="003A3F02"/>
    <w:rsid w:val="003B0341"/>
    <w:rsid w:val="003B2E09"/>
    <w:rsid w:val="003C1FFB"/>
    <w:rsid w:val="003C6CC1"/>
    <w:rsid w:val="003D00B9"/>
    <w:rsid w:val="003D077C"/>
    <w:rsid w:val="003E0369"/>
    <w:rsid w:val="003F09DE"/>
    <w:rsid w:val="003F24BB"/>
    <w:rsid w:val="00402F58"/>
    <w:rsid w:val="004071B5"/>
    <w:rsid w:val="004116B0"/>
    <w:rsid w:val="00415B7F"/>
    <w:rsid w:val="00420F0A"/>
    <w:rsid w:val="0042678E"/>
    <w:rsid w:val="00432E50"/>
    <w:rsid w:val="004338EC"/>
    <w:rsid w:val="004365BF"/>
    <w:rsid w:val="00442C74"/>
    <w:rsid w:val="00445D2C"/>
    <w:rsid w:val="004555FA"/>
    <w:rsid w:val="004735A2"/>
    <w:rsid w:val="004812F6"/>
    <w:rsid w:val="00482B20"/>
    <w:rsid w:val="00485B4A"/>
    <w:rsid w:val="00486BAA"/>
    <w:rsid w:val="004933B7"/>
    <w:rsid w:val="00494C33"/>
    <w:rsid w:val="004D46EA"/>
    <w:rsid w:val="004E6D4F"/>
    <w:rsid w:val="005001F7"/>
    <w:rsid w:val="0050393A"/>
    <w:rsid w:val="0050579D"/>
    <w:rsid w:val="0050732F"/>
    <w:rsid w:val="00515091"/>
    <w:rsid w:val="00531F86"/>
    <w:rsid w:val="0053364E"/>
    <w:rsid w:val="00535AAB"/>
    <w:rsid w:val="00546958"/>
    <w:rsid w:val="00546CAB"/>
    <w:rsid w:val="005476EF"/>
    <w:rsid w:val="0054796B"/>
    <w:rsid w:val="00551009"/>
    <w:rsid w:val="0055192F"/>
    <w:rsid w:val="00552351"/>
    <w:rsid w:val="00555ECD"/>
    <w:rsid w:val="00557D34"/>
    <w:rsid w:val="005628DF"/>
    <w:rsid w:val="00564599"/>
    <w:rsid w:val="00581174"/>
    <w:rsid w:val="00593C7B"/>
    <w:rsid w:val="005950A7"/>
    <w:rsid w:val="005A2F6B"/>
    <w:rsid w:val="005C17AC"/>
    <w:rsid w:val="005D22EE"/>
    <w:rsid w:val="005D23DE"/>
    <w:rsid w:val="005E2BD7"/>
    <w:rsid w:val="005E40B3"/>
    <w:rsid w:val="005F1799"/>
    <w:rsid w:val="005F6365"/>
    <w:rsid w:val="005F6CA5"/>
    <w:rsid w:val="005F7584"/>
    <w:rsid w:val="00612210"/>
    <w:rsid w:val="006160FA"/>
    <w:rsid w:val="00627591"/>
    <w:rsid w:val="00630E86"/>
    <w:rsid w:val="006316FC"/>
    <w:rsid w:val="0063433B"/>
    <w:rsid w:val="0063675F"/>
    <w:rsid w:val="006369C4"/>
    <w:rsid w:val="006622A8"/>
    <w:rsid w:val="00664267"/>
    <w:rsid w:val="00671BD7"/>
    <w:rsid w:val="006741B9"/>
    <w:rsid w:val="006924E0"/>
    <w:rsid w:val="006B028F"/>
    <w:rsid w:val="006B1038"/>
    <w:rsid w:val="006B2B36"/>
    <w:rsid w:val="006B6DEE"/>
    <w:rsid w:val="006C0A43"/>
    <w:rsid w:val="006C5FD9"/>
    <w:rsid w:val="006E01FE"/>
    <w:rsid w:val="006E1EE1"/>
    <w:rsid w:val="006E760E"/>
    <w:rsid w:val="006F198A"/>
    <w:rsid w:val="006F376B"/>
    <w:rsid w:val="006F4D4E"/>
    <w:rsid w:val="007035BA"/>
    <w:rsid w:val="00706BC1"/>
    <w:rsid w:val="00707568"/>
    <w:rsid w:val="007079FB"/>
    <w:rsid w:val="007103F1"/>
    <w:rsid w:val="00713352"/>
    <w:rsid w:val="00713C37"/>
    <w:rsid w:val="007146BA"/>
    <w:rsid w:val="0071656D"/>
    <w:rsid w:val="007171C2"/>
    <w:rsid w:val="007310F5"/>
    <w:rsid w:val="007313C4"/>
    <w:rsid w:val="00732321"/>
    <w:rsid w:val="007429B3"/>
    <w:rsid w:val="00743785"/>
    <w:rsid w:val="007469C9"/>
    <w:rsid w:val="00756E1B"/>
    <w:rsid w:val="00763753"/>
    <w:rsid w:val="00763D5E"/>
    <w:rsid w:val="00764841"/>
    <w:rsid w:val="00767A25"/>
    <w:rsid w:val="007852B4"/>
    <w:rsid w:val="00793AB3"/>
    <w:rsid w:val="007A1C20"/>
    <w:rsid w:val="007C29CC"/>
    <w:rsid w:val="007C3877"/>
    <w:rsid w:val="007C3E22"/>
    <w:rsid w:val="007C733F"/>
    <w:rsid w:val="007D34DE"/>
    <w:rsid w:val="007F6519"/>
    <w:rsid w:val="00804A82"/>
    <w:rsid w:val="00812F65"/>
    <w:rsid w:val="00817B66"/>
    <w:rsid w:val="00873CC0"/>
    <w:rsid w:val="00873F81"/>
    <w:rsid w:val="008763C3"/>
    <w:rsid w:val="0089192D"/>
    <w:rsid w:val="00892BB1"/>
    <w:rsid w:val="0089407C"/>
    <w:rsid w:val="008A67DD"/>
    <w:rsid w:val="008B7631"/>
    <w:rsid w:val="008C1D36"/>
    <w:rsid w:val="008D4BEE"/>
    <w:rsid w:val="008E4FA5"/>
    <w:rsid w:val="00911034"/>
    <w:rsid w:val="00914D42"/>
    <w:rsid w:val="00924FEE"/>
    <w:rsid w:val="00925AD2"/>
    <w:rsid w:val="00926E42"/>
    <w:rsid w:val="00930878"/>
    <w:rsid w:val="009327CB"/>
    <w:rsid w:val="009410F5"/>
    <w:rsid w:val="0094187E"/>
    <w:rsid w:val="00942E36"/>
    <w:rsid w:val="00943CEA"/>
    <w:rsid w:val="00950E03"/>
    <w:rsid w:val="00957855"/>
    <w:rsid w:val="009646C4"/>
    <w:rsid w:val="00975D3D"/>
    <w:rsid w:val="009A5B72"/>
    <w:rsid w:val="009A5E21"/>
    <w:rsid w:val="009B739C"/>
    <w:rsid w:val="009C5B01"/>
    <w:rsid w:val="009D20D0"/>
    <w:rsid w:val="009D3848"/>
    <w:rsid w:val="009E2494"/>
    <w:rsid w:val="009F724E"/>
    <w:rsid w:val="009F7F58"/>
    <w:rsid w:val="00A112CF"/>
    <w:rsid w:val="00A1458A"/>
    <w:rsid w:val="00A22868"/>
    <w:rsid w:val="00A2678F"/>
    <w:rsid w:val="00A41708"/>
    <w:rsid w:val="00A54393"/>
    <w:rsid w:val="00A54871"/>
    <w:rsid w:val="00A60AE1"/>
    <w:rsid w:val="00A63837"/>
    <w:rsid w:val="00A63BB4"/>
    <w:rsid w:val="00A679B6"/>
    <w:rsid w:val="00A721A1"/>
    <w:rsid w:val="00A72363"/>
    <w:rsid w:val="00A72E2E"/>
    <w:rsid w:val="00A8515B"/>
    <w:rsid w:val="00A90E06"/>
    <w:rsid w:val="00AA3A2C"/>
    <w:rsid w:val="00AB3548"/>
    <w:rsid w:val="00AB514E"/>
    <w:rsid w:val="00AC1FC1"/>
    <w:rsid w:val="00AC36E0"/>
    <w:rsid w:val="00AC6C6B"/>
    <w:rsid w:val="00AC70A4"/>
    <w:rsid w:val="00AD418A"/>
    <w:rsid w:val="00B0703C"/>
    <w:rsid w:val="00B15D1B"/>
    <w:rsid w:val="00B2185A"/>
    <w:rsid w:val="00B225C8"/>
    <w:rsid w:val="00B23B40"/>
    <w:rsid w:val="00B24BE0"/>
    <w:rsid w:val="00B26810"/>
    <w:rsid w:val="00B33353"/>
    <w:rsid w:val="00B42B1B"/>
    <w:rsid w:val="00B47027"/>
    <w:rsid w:val="00B5048F"/>
    <w:rsid w:val="00B51BD2"/>
    <w:rsid w:val="00B52357"/>
    <w:rsid w:val="00B557A0"/>
    <w:rsid w:val="00B60564"/>
    <w:rsid w:val="00B66EAB"/>
    <w:rsid w:val="00B717A3"/>
    <w:rsid w:val="00B72CBC"/>
    <w:rsid w:val="00B73605"/>
    <w:rsid w:val="00B7535A"/>
    <w:rsid w:val="00B83AA1"/>
    <w:rsid w:val="00B83B4F"/>
    <w:rsid w:val="00B85265"/>
    <w:rsid w:val="00B92221"/>
    <w:rsid w:val="00B93F28"/>
    <w:rsid w:val="00BB1338"/>
    <w:rsid w:val="00BC0A4A"/>
    <w:rsid w:val="00BD26EF"/>
    <w:rsid w:val="00C0651F"/>
    <w:rsid w:val="00C16456"/>
    <w:rsid w:val="00C20B93"/>
    <w:rsid w:val="00C24589"/>
    <w:rsid w:val="00C253B9"/>
    <w:rsid w:val="00C27071"/>
    <w:rsid w:val="00C348B2"/>
    <w:rsid w:val="00C41B35"/>
    <w:rsid w:val="00C5031F"/>
    <w:rsid w:val="00C53A2C"/>
    <w:rsid w:val="00C628F8"/>
    <w:rsid w:val="00C637F6"/>
    <w:rsid w:val="00C6469F"/>
    <w:rsid w:val="00C66312"/>
    <w:rsid w:val="00C77286"/>
    <w:rsid w:val="00C775AB"/>
    <w:rsid w:val="00C831C1"/>
    <w:rsid w:val="00C91CFE"/>
    <w:rsid w:val="00C97701"/>
    <w:rsid w:val="00C97883"/>
    <w:rsid w:val="00CB0292"/>
    <w:rsid w:val="00CB0DDC"/>
    <w:rsid w:val="00CB4C55"/>
    <w:rsid w:val="00CC08B0"/>
    <w:rsid w:val="00CC243D"/>
    <w:rsid w:val="00CC708A"/>
    <w:rsid w:val="00CC7299"/>
    <w:rsid w:val="00CD2350"/>
    <w:rsid w:val="00CF3D34"/>
    <w:rsid w:val="00CF50F3"/>
    <w:rsid w:val="00D2159D"/>
    <w:rsid w:val="00D33C61"/>
    <w:rsid w:val="00D370AA"/>
    <w:rsid w:val="00D42A71"/>
    <w:rsid w:val="00D53563"/>
    <w:rsid w:val="00D54058"/>
    <w:rsid w:val="00D54FDE"/>
    <w:rsid w:val="00D573D7"/>
    <w:rsid w:val="00D6078D"/>
    <w:rsid w:val="00D61E8D"/>
    <w:rsid w:val="00D6307E"/>
    <w:rsid w:val="00D87492"/>
    <w:rsid w:val="00D90D6E"/>
    <w:rsid w:val="00D93C85"/>
    <w:rsid w:val="00DA3C3F"/>
    <w:rsid w:val="00DB4D44"/>
    <w:rsid w:val="00DC1DAB"/>
    <w:rsid w:val="00DD2ACE"/>
    <w:rsid w:val="00DD32FC"/>
    <w:rsid w:val="00DE597F"/>
    <w:rsid w:val="00DF1397"/>
    <w:rsid w:val="00DF2237"/>
    <w:rsid w:val="00DF2CBE"/>
    <w:rsid w:val="00E154FD"/>
    <w:rsid w:val="00E16D9A"/>
    <w:rsid w:val="00E2502C"/>
    <w:rsid w:val="00E3384A"/>
    <w:rsid w:val="00E42A6F"/>
    <w:rsid w:val="00E44E38"/>
    <w:rsid w:val="00E47675"/>
    <w:rsid w:val="00E50762"/>
    <w:rsid w:val="00E52F52"/>
    <w:rsid w:val="00E53671"/>
    <w:rsid w:val="00E53A45"/>
    <w:rsid w:val="00E64CB1"/>
    <w:rsid w:val="00E6619F"/>
    <w:rsid w:val="00E82915"/>
    <w:rsid w:val="00E9049A"/>
    <w:rsid w:val="00E953C5"/>
    <w:rsid w:val="00EA14BD"/>
    <w:rsid w:val="00EA1DEF"/>
    <w:rsid w:val="00EA3521"/>
    <w:rsid w:val="00EA6C7C"/>
    <w:rsid w:val="00EB5AE6"/>
    <w:rsid w:val="00EC07AF"/>
    <w:rsid w:val="00EC584E"/>
    <w:rsid w:val="00ED34F0"/>
    <w:rsid w:val="00EE1951"/>
    <w:rsid w:val="00EF2742"/>
    <w:rsid w:val="00EF2E76"/>
    <w:rsid w:val="00EF64DB"/>
    <w:rsid w:val="00F073DA"/>
    <w:rsid w:val="00F30D84"/>
    <w:rsid w:val="00F530F7"/>
    <w:rsid w:val="00F6106C"/>
    <w:rsid w:val="00F648BF"/>
    <w:rsid w:val="00F66899"/>
    <w:rsid w:val="00F74F66"/>
    <w:rsid w:val="00F74FFD"/>
    <w:rsid w:val="00F812F8"/>
    <w:rsid w:val="00F81CE2"/>
    <w:rsid w:val="00F82047"/>
    <w:rsid w:val="00F838C8"/>
    <w:rsid w:val="00F855FF"/>
    <w:rsid w:val="00F91DD1"/>
    <w:rsid w:val="00FB0A20"/>
    <w:rsid w:val="00FB2908"/>
    <w:rsid w:val="00FC391D"/>
    <w:rsid w:val="00FD0076"/>
    <w:rsid w:val="00FD74C3"/>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1A0D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ettings" Target="settings.xml"/><Relationship Id="rId7" Type="http://schemas.openxmlformats.org/officeDocument/2006/relationships/hyperlink" Target="mailto:evaldas.laurinaviciu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6203</Words>
  <Characters>3537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Jolita Simanaviciene</cp:lastModifiedBy>
  <cp:revision>11</cp:revision>
  <dcterms:created xsi:type="dcterms:W3CDTF">2024-12-05T07:11:00Z</dcterms:created>
  <dcterms:modified xsi:type="dcterms:W3CDTF">2025-02-04T06:49:00Z</dcterms:modified>
</cp:coreProperties>
</file>