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EEDF8" w14:textId="77586383" w:rsidR="0041098D" w:rsidRPr="006E02E8" w:rsidRDefault="00870C2B" w:rsidP="003949A7">
      <w:pPr>
        <w:jc w:val="center"/>
        <w:rPr>
          <w:b/>
          <w:noProof/>
          <w:szCs w:val="24"/>
        </w:rPr>
      </w:pPr>
      <w:r w:rsidRPr="006E02E8">
        <w:rPr>
          <w:b/>
          <w:noProof/>
          <w:szCs w:val="24"/>
        </w:rPr>
        <w:t xml:space="preserve">LIETUVOS </w:t>
      </w:r>
      <w:r w:rsidR="00332ECF" w:rsidRPr="006E02E8">
        <w:rPr>
          <w:b/>
          <w:noProof/>
          <w:szCs w:val="24"/>
        </w:rPr>
        <w:t xml:space="preserve">KALĖJIMŲ </w:t>
      </w:r>
      <w:r w:rsidRPr="006E02E8">
        <w:rPr>
          <w:b/>
          <w:noProof/>
          <w:szCs w:val="24"/>
        </w:rPr>
        <w:t>TARNYBA</w:t>
      </w:r>
      <w:r w:rsidR="003949A7" w:rsidRPr="006E02E8">
        <w:rPr>
          <w:b/>
          <w:noProof/>
          <w:szCs w:val="24"/>
        </w:rPr>
        <w:t xml:space="preserve"> </w:t>
      </w:r>
    </w:p>
    <w:p w14:paraId="69569221" w14:textId="77777777" w:rsidR="00BB36B4" w:rsidRPr="006E02E8" w:rsidRDefault="00BB36B4" w:rsidP="00BB36B4">
      <w:pPr>
        <w:pStyle w:val="prastasiniatinklio"/>
        <w:spacing w:before="0" w:beforeAutospacing="0" w:after="0" w:afterAutospacing="0"/>
        <w:jc w:val="center"/>
        <w:rPr>
          <w:b/>
          <w:bCs/>
          <w:noProof/>
        </w:rPr>
      </w:pPr>
    </w:p>
    <w:p w14:paraId="7A5928B9" w14:textId="554A857B" w:rsidR="003949A7" w:rsidRPr="006E02E8" w:rsidRDefault="003949A7" w:rsidP="003949A7">
      <w:pPr>
        <w:ind w:left="4962"/>
        <w:rPr>
          <w:noProof/>
        </w:rPr>
      </w:pPr>
    </w:p>
    <w:p w14:paraId="73980DD7" w14:textId="77777777" w:rsidR="00E376F0" w:rsidRPr="006E02E8" w:rsidRDefault="00E376F0" w:rsidP="00E376F0">
      <w:pPr>
        <w:ind w:left="4536"/>
        <w:rPr>
          <w:noProof/>
        </w:rPr>
      </w:pPr>
      <w:r w:rsidRPr="006E02E8">
        <w:rPr>
          <w:noProof/>
        </w:rPr>
        <w:t>PATVIRTINTA</w:t>
      </w:r>
    </w:p>
    <w:p w14:paraId="2B57F535" w14:textId="77777777" w:rsidR="00E376F0" w:rsidRPr="006E02E8" w:rsidRDefault="00E376F0" w:rsidP="00E376F0">
      <w:pPr>
        <w:tabs>
          <w:tab w:val="right" w:leader="underscore" w:pos="8640"/>
        </w:tabs>
        <w:ind w:left="4536"/>
        <w:rPr>
          <w:noProof/>
        </w:rPr>
      </w:pPr>
      <w:r w:rsidRPr="006E02E8">
        <w:rPr>
          <w:noProof/>
        </w:rPr>
        <w:t>Lietuvos kalėjimų tarnybos</w:t>
      </w:r>
    </w:p>
    <w:p w14:paraId="6866AEB8" w14:textId="77777777" w:rsidR="00E376F0" w:rsidRPr="006E02E8" w:rsidRDefault="00E376F0" w:rsidP="00E376F0">
      <w:pPr>
        <w:tabs>
          <w:tab w:val="right" w:leader="underscore" w:pos="8640"/>
        </w:tabs>
        <w:ind w:left="4536"/>
        <w:rPr>
          <w:noProof/>
        </w:rPr>
      </w:pPr>
      <w:r w:rsidRPr="006E02E8">
        <w:rPr>
          <w:noProof/>
        </w:rPr>
        <w:t>Viešųjų pirkimų komisijos</w:t>
      </w:r>
    </w:p>
    <w:p w14:paraId="4649B916" w14:textId="20D53905" w:rsidR="00E376F0" w:rsidRPr="006E02E8" w:rsidRDefault="00E376F0" w:rsidP="00E376F0">
      <w:pPr>
        <w:tabs>
          <w:tab w:val="right" w:leader="underscore" w:pos="8640"/>
        </w:tabs>
        <w:ind w:left="4536"/>
        <w:rPr>
          <w:noProof/>
        </w:rPr>
      </w:pPr>
      <w:r w:rsidRPr="00B740C8">
        <w:rPr>
          <w:noProof/>
        </w:rPr>
        <w:t>2026 m.</w:t>
      </w:r>
      <w:r w:rsidR="002D1378">
        <w:rPr>
          <w:noProof/>
        </w:rPr>
        <w:t xml:space="preserve"> </w:t>
      </w:r>
      <w:r w:rsidR="00E20016">
        <w:rPr>
          <w:noProof/>
        </w:rPr>
        <w:t>lapkričio mėn.</w:t>
      </w:r>
      <w:r w:rsidR="00B740C8" w:rsidRPr="00B740C8">
        <w:rPr>
          <w:noProof/>
        </w:rPr>
        <w:t xml:space="preserve"> </w:t>
      </w:r>
      <w:r w:rsidR="00261626">
        <w:rPr>
          <w:noProof/>
        </w:rPr>
        <w:t xml:space="preserve">5 </w:t>
      </w:r>
      <w:r w:rsidRPr="00B740C8">
        <w:rPr>
          <w:noProof/>
        </w:rPr>
        <w:t>d. protokolu Nr. PK -</w:t>
      </w:r>
      <w:r w:rsidR="00913DDF">
        <w:rPr>
          <w:noProof/>
        </w:rPr>
        <w:t>308</w:t>
      </w:r>
      <w:r w:rsidR="00B740C8" w:rsidRPr="00B740C8">
        <w:rPr>
          <w:noProof/>
        </w:rPr>
        <w:t xml:space="preserve"> </w:t>
      </w:r>
    </w:p>
    <w:p w14:paraId="154E5E95" w14:textId="77777777" w:rsidR="00E376F0" w:rsidRPr="006E02E8" w:rsidRDefault="00E376F0" w:rsidP="00E376F0">
      <w:pPr>
        <w:jc w:val="center"/>
        <w:rPr>
          <w:b/>
          <w:bCs/>
          <w:iCs/>
          <w:noProof/>
          <w:szCs w:val="24"/>
        </w:rPr>
      </w:pPr>
    </w:p>
    <w:p w14:paraId="7A8F2895" w14:textId="77777777" w:rsidR="00E376F0" w:rsidRPr="006E02E8" w:rsidRDefault="00E376F0" w:rsidP="00E376F0">
      <w:pPr>
        <w:jc w:val="center"/>
        <w:rPr>
          <w:b/>
          <w:noProof/>
          <w:szCs w:val="24"/>
        </w:rPr>
      </w:pPr>
    </w:p>
    <w:p w14:paraId="27A91679" w14:textId="294DD143" w:rsidR="00A925F8" w:rsidRPr="006E02E8" w:rsidRDefault="001F1DD1" w:rsidP="00E376F0">
      <w:pPr>
        <w:jc w:val="center"/>
        <w:rPr>
          <w:b/>
          <w:noProof/>
          <w:szCs w:val="24"/>
        </w:rPr>
      </w:pPr>
      <w:r w:rsidRPr="001F1DD1">
        <w:rPr>
          <w:b/>
          <w:bCs/>
          <w:szCs w:val="24"/>
        </w:rPr>
        <w:t xml:space="preserve">DYZELINIŲ-ELEKTRINIŲ GENERATORIŲ TECHNINĖS PRIEŽIŪROS, TECHNINIO APTARNAVIMO IR REMONTO </w:t>
      </w:r>
      <w:r w:rsidR="002D05BB" w:rsidRPr="006E02E8">
        <w:rPr>
          <w:b/>
          <w:bCs/>
          <w:szCs w:val="24"/>
        </w:rPr>
        <w:t>PASLAUG</w:t>
      </w:r>
      <w:r w:rsidR="002D05BB">
        <w:rPr>
          <w:b/>
          <w:bCs/>
          <w:szCs w:val="24"/>
        </w:rPr>
        <w:t>Ų</w:t>
      </w:r>
      <w:r>
        <w:rPr>
          <w:b/>
          <w:bCs/>
          <w:szCs w:val="24"/>
        </w:rPr>
        <w:t xml:space="preserve"> </w:t>
      </w:r>
      <w:r w:rsidR="00A925F8" w:rsidRPr="006E02E8">
        <w:rPr>
          <w:b/>
          <w:bCs/>
          <w:szCs w:val="24"/>
        </w:rPr>
        <w:t xml:space="preserve">VIEŠASIS </w:t>
      </w:r>
      <w:r w:rsidR="00A925F8" w:rsidRPr="006E02E8">
        <w:rPr>
          <w:b/>
          <w:noProof/>
          <w:szCs w:val="24"/>
        </w:rPr>
        <w:t>PIRKIMAS</w:t>
      </w:r>
    </w:p>
    <w:p w14:paraId="45B0A2F3" w14:textId="77777777" w:rsidR="00817187" w:rsidRPr="006E02E8" w:rsidRDefault="00817187" w:rsidP="00E376F0">
      <w:pPr>
        <w:jc w:val="center"/>
        <w:rPr>
          <w:b/>
          <w:bCs/>
          <w:szCs w:val="24"/>
        </w:rPr>
      </w:pPr>
    </w:p>
    <w:p w14:paraId="1CCFF707" w14:textId="77777777" w:rsidR="00A925F8" w:rsidRPr="006E02E8" w:rsidRDefault="00A925F8" w:rsidP="00A925F8">
      <w:pPr>
        <w:jc w:val="center"/>
        <w:rPr>
          <w:b/>
          <w:noProof/>
          <w:szCs w:val="24"/>
        </w:rPr>
      </w:pPr>
    </w:p>
    <w:p w14:paraId="71447D90" w14:textId="77777777" w:rsidR="00A925F8" w:rsidRPr="006E02E8" w:rsidRDefault="00A925F8" w:rsidP="00A925F8">
      <w:pPr>
        <w:tabs>
          <w:tab w:val="left" w:pos="1080"/>
          <w:tab w:val="center" w:pos="4819"/>
        </w:tabs>
        <w:rPr>
          <w:b/>
          <w:noProof/>
          <w:szCs w:val="24"/>
        </w:rPr>
      </w:pPr>
      <w:r w:rsidRPr="006E02E8">
        <w:rPr>
          <w:b/>
          <w:noProof/>
          <w:szCs w:val="24"/>
        </w:rPr>
        <w:tab/>
      </w:r>
      <w:r w:rsidRPr="006E02E8">
        <w:rPr>
          <w:b/>
          <w:noProof/>
          <w:sz w:val="22"/>
          <w:szCs w:val="22"/>
        </w:rPr>
        <w:tab/>
      </w:r>
      <w:r w:rsidRPr="006E02E8">
        <w:rPr>
          <w:b/>
          <w:noProof/>
          <w:szCs w:val="24"/>
        </w:rPr>
        <w:t>SUPAPRASTINTO ATVIRO KONKURSO SĄLYGOS</w:t>
      </w:r>
    </w:p>
    <w:p w14:paraId="4DF4FEEF" w14:textId="3128E3F9" w:rsidR="00DA4CD3" w:rsidRPr="006E02E8" w:rsidRDefault="00DA4CD3" w:rsidP="00BA3406">
      <w:pPr>
        <w:tabs>
          <w:tab w:val="left" w:pos="1080"/>
          <w:tab w:val="center" w:pos="4819"/>
        </w:tabs>
        <w:rPr>
          <w:b/>
          <w:noProof/>
          <w:szCs w:val="24"/>
        </w:rPr>
      </w:pPr>
    </w:p>
    <w:p w14:paraId="4AE501E5" w14:textId="77777777" w:rsidR="00EC73BD" w:rsidRPr="006E02E8" w:rsidRDefault="00BA3406" w:rsidP="00B261E1">
      <w:pPr>
        <w:jc w:val="center"/>
        <w:rPr>
          <w:b/>
          <w:noProof/>
          <w:szCs w:val="24"/>
        </w:rPr>
      </w:pPr>
      <w:r w:rsidRPr="006E02E8">
        <w:rPr>
          <w:b/>
          <w:noProof/>
          <w:szCs w:val="24"/>
        </w:rPr>
        <w:t>TURINYS</w:t>
      </w:r>
    </w:p>
    <w:p w14:paraId="4E869DAF" w14:textId="77777777" w:rsidR="00EA1DF4" w:rsidRPr="006E02E8" w:rsidRDefault="00EA1DF4" w:rsidP="00BA3406">
      <w:pPr>
        <w:ind w:left="2592" w:firstLine="1296"/>
        <w:jc w:val="both"/>
        <w:rPr>
          <w:b/>
          <w:noProof/>
          <w:szCs w:val="24"/>
        </w:rPr>
      </w:pPr>
    </w:p>
    <w:p w14:paraId="7358CD8E" w14:textId="77777777" w:rsidR="00BA3406" w:rsidRPr="006E02E8" w:rsidRDefault="00EA1DF4" w:rsidP="00BA3406">
      <w:pPr>
        <w:jc w:val="both"/>
        <w:rPr>
          <w:b/>
          <w:noProof/>
          <w:szCs w:val="24"/>
        </w:rPr>
      </w:pPr>
      <w:r w:rsidRPr="006E02E8">
        <w:rPr>
          <w:b/>
          <w:noProof/>
          <w:szCs w:val="24"/>
        </w:rPr>
        <w:t>1. BENDROSIOS NUOSTATOS</w:t>
      </w:r>
    </w:p>
    <w:p w14:paraId="30D2AE5B" w14:textId="0452598E" w:rsidR="00EA1DF4" w:rsidRPr="006E02E8" w:rsidRDefault="00EA1DF4" w:rsidP="00BA3406">
      <w:pPr>
        <w:jc w:val="both"/>
        <w:rPr>
          <w:b/>
          <w:noProof/>
          <w:szCs w:val="24"/>
        </w:rPr>
      </w:pPr>
      <w:r w:rsidRPr="006E02E8">
        <w:rPr>
          <w:b/>
          <w:noProof/>
          <w:szCs w:val="24"/>
        </w:rPr>
        <w:t>2. PIRKIMO OBJEKTAS</w:t>
      </w:r>
      <w:r w:rsidR="001C27D0">
        <w:rPr>
          <w:b/>
          <w:noProof/>
          <w:szCs w:val="24"/>
        </w:rPr>
        <w:t>.</w:t>
      </w:r>
      <w:r w:rsidR="00612C84">
        <w:rPr>
          <w:b/>
          <w:noProof/>
          <w:szCs w:val="24"/>
        </w:rPr>
        <w:t xml:space="preserve"> ŽALIOJO PIRKIMO REIKALAVIMAI</w:t>
      </w:r>
    </w:p>
    <w:p w14:paraId="1D77B6F2" w14:textId="39BCAA88" w:rsidR="00EA1DF4" w:rsidRPr="006E02E8" w:rsidRDefault="00EA1DF4" w:rsidP="00D93973">
      <w:pPr>
        <w:ind w:left="284" w:hanging="284"/>
        <w:rPr>
          <w:b/>
          <w:noProof/>
          <w:szCs w:val="24"/>
        </w:rPr>
      </w:pPr>
      <w:r w:rsidRPr="006E02E8">
        <w:rPr>
          <w:b/>
          <w:noProof/>
          <w:szCs w:val="24"/>
        </w:rPr>
        <w:t>3.</w:t>
      </w:r>
      <w:r w:rsidR="00BB2FB5" w:rsidRPr="006E02E8">
        <w:rPr>
          <w:b/>
          <w:noProof/>
          <w:szCs w:val="24"/>
        </w:rPr>
        <w:t xml:space="preserve"> TIEKĖJŲ PAŠALINIMO PAGRINDAI</w:t>
      </w:r>
      <w:r w:rsidR="00864EBD" w:rsidRPr="006E02E8">
        <w:rPr>
          <w:b/>
          <w:noProof/>
          <w:szCs w:val="24"/>
        </w:rPr>
        <w:t>, KVALIFIKACIJOS REIKALAVIMAI</w:t>
      </w:r>
    </w:p>
    <w:p w14:paraId="14B22C3F" w14:textId="77777777" w:rsidR="00EA1DF4" w:rsidRPr="006E02E8" w:rsidRDefault="00EA1DF4" w:rsidP="00BA3406">
      <w:pPr>
        <w:jc w:val="both"/>
        <w:rPr>
          <w:b/>
          <w:noProof/>
          <w:szCs w:val="24"/>
        </w:rPr>
      </w:pPr>
      <w:r w:rsidRPr="006E02E8">
        <w:rPr>
          <w:b/>
          <w:noProof/>
          <w:szCs w:val="24"/>
        </w:rPr>
        <w:t xml:space="preserve">4. </w:t>
      </w:r>
      <w:r w:rsidR="00E30522" w:rsidRPr="006E02E8">
        <w:rPr>
          <w:b/>
          <w:noProof/>
          <w:szCs w:val="24"/>
        </w:rPr>
        <w:t>ŪKIO SUBJEKTŲ GRUPĖS DALYVAVIMAS</w:t>
      </w:r>
    </w:p>
    <w:p w14:paraId="1258278F" w14:textId="77777777" w:rsidR="00EA1DF4" w:rsidRPr="006E02E8" w:rsidRDefault="00EA1DF4" w:rsidP="00BA3406">
      <w:pPr>
        <w:jc w:val="both"/>
        <w:rPr>
          <w:b/>
          <w:noProof/>
          <w:szCs w:val="24"/>
        </w:rPr>
      </w:pPr>
      <w:r w:rsidRPr="006E02E8">
        <w:rPr>
          <w:b/>
          <w:noProof/>
          <w:szCs w:val="24"/>
        </w:rPr>
        <w:t xml:space="preserve">5. </w:t>
      </w:r>
      <w:r w:rsidR="00E30522" w:rsidRPr="006E02E8">
        <w:rPr>
          <w:b/>
          <w:noProof/>
          <w:szCs w:val="24"/>
        </w:rPr>
        <w:t>PASIŪLYMŲ RENGIMAS, PATEIKIMAS, KEITIMAS</w:t>
      </w:r>
    </w:p>
    <w:p w14:paraId="5AF2550A" w14:textId="77777777" w:rsidR="00AF0518" w:rsidRPr="006E02E8" w:rsidRDefault="00AF0518" w:rsidP="00BA3406">
      <w:pPr>
        <w:jc w:val="both"/>
        <w:rPr>
          <w:b/>
          <w:noProof/>
          <w:szCs w:val="24"/>
        </w:rPr>
      </w:pPr>
      <w:r w:rsidRPr="006E02E8">
        <w:rPr>
          <w:b/>
          <w:noProof/>
          <w:szCs w:val="24"/>
        </w:rPr>
        <w:t>6. PASIŪLYMŲ ŠIFRAVIMAS</w:t>
      </w:r>
    </w:p>
    <w:p w14:paraId="1DB55466" w14:textId="511B3836" w:rsidR="005178B1" w:rsidRPr="006E02E8" w:rsidRDefault="005178B1" w:rsidP="00BA3406">
      <w:pPr>
        <w:jc w:val="both"/>
        <w:rPr>
          <w:b/>
          <w:noProof/>
          <w:szCs w:val="24"/>
        </w:rPr>
      </w:pPr>
      <w:r w:rsidRPr="006E02E8">
        <w:rPr>
          <w:b/>
          <w:noProof/>
          <w:szCs w:val="24"/>
        </w:rPr>
        <w:t>7. KONKURSO SĄLYGŲ PAAIŠKINIMAS</w:t>
      </w:r>
      <w:r w:rsidR="00055B02" w:rsidRPr="006E02E8">
        <w:rPr>
          <w:b/>
          <w:noProof/>
          <w:szCs w:val="24"/>
        </w:rPr>
        <w:t>, PAPILDYMAS</w:t>
      </w:r>
      <w:r w:rsidRPr="006E02E8">
        <w:rPr>
          <w:b/>
          <w:noProof/>
          <w:szCs w:val="24"/>
        </w:rPr>
        <w:t xml:space="preserve"> IR PATIKSLINIMAS</w:t>
      </w:r>
    </w:p>
    <w:p w14:paraId="507398E2" w14:textId="77777777" w:rsidR="00EA1DF4" w:rsidRPr="006E02E8" w:rsidRDefault="005178B1" w:rsidP="00BA3406">
      <w:pPr>
        <w:jc w:val="both"/>
        <w:rPr>
          <w:b/>
          <w:noProof/>
          <w:szCs w:val="24"/>
        </w:rPr>
      </w:pPr>
      <w:r w:rsidRPr="006E02E8">
        <w:rPr>
          <w:b/>
          <w:noProof/>
          <w:szCs w:val="24"/>
        </w:rPr>
        <w:t>8</w:t>
      </w:r>
      <w:r w:rsidR="00EA1DF4" w:rsidRPr="006E02E8">
        <w:rPr>
          <w:b/>
          <w:noProof/>
          <w:szCs w:val="24"/>
        </w:rPr>
        <w:t xml:space="preserve">. </w:t>
      </w:r>
      <w:r w:rsidR="00E30522" w:rsidRPr="006E02E8">
        <w:rPr>
          <w:b/>
          <w:noProof/>
          <w:szCs w:val="24"/>
        </w:rPr>
        <w:t>PASIŪLYMŲ GALIOJIMO UŽTIKRINIMAS</w:t>
      </w:r>
    </w:p>
    <w:p w14:paraId="7DBCE90B" w14:textId="77777777" w:rsidR="00E30522" w:rsidRPr="006E02E8" w:rsidRDefault="005178B1" w:rsidP="005178B1">
      <w:pPr>
        <w:jc w:val="both"/>
        <w:rPr>
          <w:b/>
          <w:noProof/>
          <w:szCs w:val="24"/>
        </w:rPr>
      </w:pPr>
      <w:r w:rsidRPr="006E02E8">
        <w:rPr>
          <w:b/>
          <w:noProof/>
          <w:szCs w:val="24"/>
        </w:rPr>
        <w:t>9</w:t>
      </w:r>
      <w:r w:rsidR="00EA1DF4" w:rsidRPr="006E02E8">
        <w:rPr>
          <w:b/>
          <w:noProof/>
          <w:szCs w:val="24"/>
        </w:rPr>
        <w:t xml:space="preserve">. </w:t>
      </w:r>
      <w:r w:rsidR="00E30522" w:rsidRPr="006E02E8">
        <w:rPr>
          <w:b/>
          <w:noProof/>
          <w:szCs w:val="24"/>
        </w:rPr>
        <w:t>SUSIPAŽINIMO SU PASIŪLYMAIS PROCEDŪROS</w:t>
      </w:r>
    </w:p>
    <w:p w14:paraId="53454E1F" w14:textId="4B40513E" w:rsidR="00EA1DF4" w:rsidRPr="006E02E8" w:rsidRDefault="00EA1DF4" w:rsidP="00BA3406">
      <w:pPr>
        <w:jc w:val="both"/>
        <w:rPr>
          <w:b/>
          <w:noProof/>
          <w:szCs w:val="24"/>
        </w:rPr>
      </w:pPr>
      <w:r w:rsidRPr="006E02E8">
        <w:rPr>
          <w:b/>
          <w:noProof/>
          <w:szCs w:val="24"/>
        </w:rPr>
        <w:t xml:space="preserve">10. </w:t>
      </w:r>
      <w:r w:rsidR="00AA2EF2" w:rsidRPr="006E02E8">
        <w:rPr>
          <w:b/>
          <w:noProof/>
          <w:szCs w:val="24"/>
        </w:rPr>
        <w:t>EKONOMIŠKAI NAUDINGIAUSIO PASIŪLYMO IŠRINKIMO KRITERIJAI</w:t>
      </w:r>
    </w:p>
    <w:p w14:paraId="24D2D04F" w14:textId="56CDD6B9" w:rsidR="00EA1DF4" w:rsidRPr="006E02E8" w:rsidRDefault="00EA1DF4" w:rsidP="00BA3406">
      <w:pPr>
        <w:jc w:val="both"/>
        <w:rPr>
          <w:b/>
          <w:noProof/>
          <w:szCs w:val="24"/>
        </w:rPr>
      </w:pPr>
      <w:r w:rsidRPr="006E02E8">
        <w:rPr>
          <w:b/>
          <w:noProof/>
          <w:szCs w:val="24"/>
        </w:rPr>
        <w:t xml:space="preserve">11. </w:t>
      </w:r>
      <w:r w:rsidR="00AA2EF2" w:rsidRPr="006E02E8">
        <w:rPr>
          <w:b/>
          <w:noProof/>
          <w:szCs w:val="24"/>
        </w:rPr>
        <w:t>EBVPD BEI PASIŪLYMŲ VERTINIMAS IR NAGRINĖJIMAS</w:t>
      </w:r>
    </w:p>
    <w:p w14:paraId="468E2065" w14:textId="77777777" w:rsidR="00E30522" w:rsidRPr="006E02E8" w:rsidRDefault="00E30522" w:rsidP="00BA3406">
      <w:pPr>
        <w:jc w:val="both"/>
        <w:rPr>
          <w:b/>
          <w:noProof/>
          <w:szCs w:val="24"/>
        </w:rPr>
      </w:pPr>
      <w:r w:rsidRPr="006E02E8">
        <w:rPr>
          <w:b/>
          <w:noProof/>
          <w:szCs w:val="24"/>
        </w:rPr>
        <w:t>12</w:t>
      </w:r>
      <w:r w:rsidR="00761307" w:rsidRPr="006E02E8">
        <w:rPr>
          <w:b/>
          <w:noProof/>
          <w:szCs w:val="24"/>
        </w:rPr>
        <w:t>.</w:t>
      </w:r>
      <w:r w:rsidRPr="006E02E8">
        <w:rPr>
          <w:b/>
          <w:noProof/>
          <w:szCs w:val="24"/>
        </w:rPr>
        <w:t xml:space="preserve"> </w:t>
      </w:r>
      <w:r w:rsidR="00761307" w:rsidRPr="006E02E8">
        <w:rPr>
          <w:b/>
          <w:noProof/>
          <w:szCs w:val="24"/>
        </w:rPr>
        <w:t>PASIŪLYMŲ ATMETIMO PRIEŽASTYS</w:t>
      </w:r>
    </w:p>
    <w:p w14:paraId="557D9749" w14:textId="22B33AB2" w:rsidR="00761307" w:rsidRPr="006E02E8" w:rsidRDefault="007B5E00" w:rsidP="00BA3406">
      <w:pPr>
        <w:jc w:val="both"/>
        <w:rPr>
          <w:b/>
          <w:bCs/>
          <w:iCs/>
          <w:noProof/>
          <w:szCs w:val="24"/>
        </w:rPr>
      </w:pPr>
      <w:r w:rsidRPr="006E02E8">
        <w:rPr>
          <w:b/>
          <w:noProof/>
          <w:szCs w:val="24"/>
        </w:rPr>
        <w:t>13</w:t>
      </w:r>
      <w:r w:rsidR="00E30522" w:rsidRPr="006E02E8">
        <w:rPr>
          <w:b/>
          <w:noProof/>
          <w:szCs w:val="24"/>
        </w:rPr>
        <w:t xml:space="preserve">. </w:t>
      </w:r>
      <w:r w:rsidR="00091A43" w:rsidRPr="006E02E8">
        <w:rPr>
          <w:b/>
          <w:noProof/>
          <w:szCs w:val="24"/>
        </w:rPr>
        <w:t>PASIŪLYMŲ EILĖ IR LAIMĖJUSIO PASIŪLYMO NUSTATYMAS</w:t>
      </w:r>
    </w:p>
    <w:p w14:paraId="7C3BE74E" w14:textId="4D43CC0A" w:rsidR="00CD5780" w:rsidRPr="006E02E8" w:rsidRDefault="001C343E" w:rsidP="00BA3406">
      <w:pPr>
        <w:jc w:val="both"/>
        <w:rPr>
          <w:b/>
          <w:noProof/>
          <w:szCs w:val="24"/>
        </w:rPr>
      </w:pPr>
      <w:r w:rsidRPr="006E02E8">
        <w:rPr>
          <w:b/>
          <w:noProof/>
          <w:szCs w:val="24"/>
        </w:rPr>
        <w:t>1</w:t>
      </w:r>
      <w:r w:rsidR="003B7F33" w:rsidRPr="006E02E8">
        <w:rPr>
          <w:b/>
          <w:noProof/>
          <w:szCs w:val="24"/>
        </w:rPr>
        <w:t>4</w:t>
      </w:r>
      <w:r w:rsidRPr="006E02E8">
        <w:rPr>
          <w:b/>
          <w:noProof/>
          <w:szCs w:val="24"/>
        </w:rPr>
        <w:t xml:space="preserve">. </w:t>
      </w:r>
      <w:r w:rsidR="00CD5780" w:rsidRPr="006E02E8">
        <w:rPr>
          <w:b/>
          <w:noProof/>
          <w:szCs w:val="24"/>
        </w:rPr>
        <w:t>PRETENZIJŲ IR SKUNDŲ NAGRINĖJIMAS</w:t>
      </w:r>
    </w:p>
    <w:p w14:paraId="3CF76EBB" w14:textId="47A02399" w:rsidR="00836566" w:rsidRPr="006E02E8" w:rsidRDefault="00836566" w:rsidP="00BA3406">
      <w:pPr>
        <w:jc w:val="both"/>
        <w:rPr>
          <w:b/>
          <w:noProof/>
          <w:szCs w:val="24"/>
        </w:rPr>
      </w:pPr>
      <w:r w:rsidRPr="006E02E8">
        <w:rPr>
          <w:b/>
          <w:noProof/>
          <w:szCs w:val="24"/>
        </w:rPr>
        <w:t>15. PIRKIMO SUTARTIES SĄLYGOS</w:t>
      </w:r>
    </w:p>
    <w:p w14:paraId="21259C11" w14:textId="57D76252" w:rsidR="000F35F0" w:rsidRPr="006E02E8" w:rsidRDefault="003B7F33" w:rsidP="00FD7648">
      <w:pPr>
        <w:tabs>
          <w:tab w:val="left" w:pos="426"/>
          <w:tab w:val="left" w:pos="567"/>
        </w:tabs>
        <w:jc w:val="both"/>
        <w:rPr>
          <w:b/>
          <w:bCs/>
          <w:iCs/>
          <w:noProof/>
          <w:szCs w:val="24"/>
        </w:rPr>
      </w:pPr>
      <w:r w:rsidRPr="006E02E8">
        <w:rPr>
          <w:b/>
          <w:noProof/>
          <w:szCs w:val="24"/>
        </w:rPr>
        <w:t>1</w:t>
      </w:r>
      <w:r w:rsidR="00836566" w:rsidRPr="006E02E8">
        <w:rPr>
          <w:b/>
          <w:noProof/>
          <w:szCs w:val="24"/>
        </w:rPr>
        <w:t>6</w:t>
      </w:r>
      <w:r w:rsidR="000F35F0" w:rsidRPr="006E02E8">
        <w:rPr>
          <w:b/>
          <w:noProof/>
          <w:szCs w:val="24"/>
        </w:rPr>
        <w:t>.</w:t>
      </w:r>
      <w:r w:rsidR="00783FDA" w:rsidRPr="006E02E8">
        <w:rPr>
          <w:b/>
          <w:noProof/>
        </w:rPr>
        <w:t xml:space="preserve"> </w:t>
      </w:r>
      <w:r w:rsidR="000F35F0" w:rsidRPr="006E02E8">
        <w:rPr>
          <w:b/>
          <w:bCs/>
          <w:iCs/>
          <w:noProof/>
          <w:szCs w:val="24"/>
        </w:rPr>
        <w:t>BAIGIAMOSIOS NUOSTATOS</w:t>
      </w:r>
    </w:p>
    <w:p w14:paraId="3AE0EE0D" w14:textId="77777777" w:rsidR="000F35F0" w:rsidRPr="006E02E8" w:rsidRDefault="000F35F0" w:rsidP="00EB1326">
      <w:pPr>
        <w:tabs>
          <w:tab w:val="left" w:pos="567"/>
        </w:tabs>
        <w:jc w:val="both"/>
        <w:rPr>
          <w:b/>
          <w:noProof/>
          <w:szCs w:val="24"/>
        </w:rPr>
      </w:pPr>
    </w:p>
    <w:p w14:paraId="62193333" w14:textId="3A651935" w:rsidR="00BA3406" w:rsidRPr="006E02E8" w:rsidRDefault="00BA3406" w:rsidP="003B66D2">
      <w:pPr>
        <w:tabs>
          <w:tab w:val="left" w:pos="567"/>
          <w:tab w:val="left" w:pos="709"/>
        </w:tabs>
        <w:jc w:val="both"/>
        <w:rPr>
          <w:noProof/>
          <w:szCs w:val="24"/>
        </w:rPr>
      </w:pPr>
      <w:r w:rsidRPr="006E02E8">
        <w:rPr>
          <w:noProof/>
          <w:szCs w:val="24"/>
        </w:rPr>
        <w:t xml:space="preserve">PRIEDAI: </w:t>
      </w:r>
    </w:p>
    <w:p w14:paraId="4A263546" w14:textId="0A40451C" w:rsidR="00311C04" w:rsidRPr="006E02E8" w:rsidRDefault="00311C04" w:rsidP="00311C04">
      <w:pPr>
        <w:tabs>
          <w:tab w:val="left" w:pos="709"/>
        </w:tabs>
        <w:jc w:val="both"/>
        <w:rPr>
          <w:noProof/>
          <w:szCs w:val="24"/>
        </w:rPr>
      </w:pPr>
      <w:r w:rsidRPr="006E02E8">
        <w:rPr>
          <w:noProof/>
          <w:szCs w:val="24"/>
        </w:rPr>
        <w:t xml:space="preserve">1. Pasiūlymo forma.  </w:t>
      </w:r>
    </w:p>
    <w:p w14:paraId="36D6974C" w14:textId="74525F6D" w:rsidR="00311C04" w:rsidRPr="006E02E8" w:rsidRDefault="00311C04" w:rsidP="00311C04">
      <w:pPr>
        <w:tabs>
          <w:tab w:val="left" w:pos="709"/>
        </w:tabs>
        <w:jc w:val="both"/>
        <w:rPr>
          <w:noProof/>
          <w:szCs w:val="24"/>
        </w:rPr>
      </w:pPr>
      <w:r w:rsidRPr="006E02E8">
        <w:rPr>
          <w:noProof/>
          <w:szCs w:val="24"/>
        </w:rPr>
        <w:t>2</w:t>
      </w:r>
      <w:bookmarkStart w:id="0" w:name="_Hlk124838808"/>
      <w:r w:rsidRPr="006E02E8">
        <w:rPr>
          <w:noProof/>
          <w:szCs w:val="24"/>
        </w:rPr>
        <w:t xml:space="preserve">. </w:t>
      </w:r>
      <w:bookmarkEnd w:id="0"/>
      <w:r w:rsidR="001F1DD1">
        <w:t>D</w:t>
      </w:r>
      <w:r w:rsidR="001F1DD1" w:rsidRPr="00793168">
        <w:rPr>
          <w:szCs w:val="24"/>
        </w:rPr>
        <w:t xml:space="preserve">yzelinių-elektrinių generatorių </w:t>
      </w:r>
      <w:r w:rsidR="001F1DD1">
        <w:rPr>
          <w:szCs w:val="24"/>
        </w:rPr>
        <w:t xml:space="preserve">techninės priežiūros, techninio aptarnavimo </w:t>
      </w:r>
      <w:r w:rsidR="001F1DD1" w:rsidRPr="00793168">
        <w:rPr>
          <w:szCs w:val="24"/>
        </w:rPr>
        <w:t xml:space="preserve">ir remonto </w:t>
      </w:r>
      <w:r w:rsidR="002D05BB" w:rsidRPr="006E02E8">
        <w:rPr>
          <w:lang w:bidi="lo-LA"/>
        </w:rPr>
        <w:t>paslaug</w:t>
      </w:r>
      <w:r w:rsidR="002D05BB">
        <w:rPr>
          <w:lang w:bidi="lo-LA"/>
        </w:rPr>
        <w:t>ų</w:t>
      </w:r>
      <w:r w:rsidR="002D05BB" w:rsidRPr="006E02E8">
        <w:rPr>
          <w:noProof/>
          <w:szCs w:val="24"/>
        </w:rPr>
        <w:t xml:space="preserve"> </w:t>
      </w:r>
      <w:r w:rsidRPr="006E02E8">
        <w:rPr>
          <w:noProof/>
          <w:szCs w:val="24"/>
        </w:rPr>
        <w:t xml:space="preserve">techninė specifikacija. </w:t>
      </w:r>
    </w:p>
    <w:p w14:paraId="61770DE2" w14:textId="542D0EA2" w:rsidR="00311C04" w:rsidRPr="006E02E8" w:rsidRDefault="00311C04" w:rsidP="00311C04">
      <w:pPr>
        <w:tabs>
          <w:tab w:val="left" w:pos="709"/>
        </w:tabs>
        <w:jc w:val="both"/>
        <w:rPr>
          <w:noProof/>
          <w:szCs w:val="24"/>
        </w:rPr>
      </w:pPr>
      <w:r w:rsidRPr="006E02E8">
        <w:rPr>
          <w:noProof/>
          <w:szCs w:val="24"/>
        </w:rPr>
        <w:t xml:space="preserve">3. </w:t>
      </w:r>
      <w:r w:rsidR="001F1DD1">
        <w:t>D</w:t>
      </w:r>
      <w:r w:rsidR="001F1DD1" w:rsidRPr="00793168">
        <w:rPr>
          <w:szCs w:val="24"/>
        </w:rPr>
        <w:t xml:space="preserve">yzelinių-elektrinių generatorių </w:t>
      </w:r>
      <w:r w:rsidR="001F1DD1">
        <w:rPr>
          <w:szCs w:val="24"/>
        </w:rPr>
        <w:t xml:space="preserve">techninės priežiūros, techninio aptarnavimo </w:t>
      </w:r>
      <w:r w:rsidR="001F1DD1" w:rsidRPr="00793168">
        <w:rPr>
          <w:szCs w:val="24"/>
        </w:rPr>
        <w:t xml:space="preserve">ir remonto </w:t>
      </w:r>
      <w:r w:rsidR="001A0B9D" w:rsidRPr="006E02E8">
        <w:rPr>
          <w:lang w:bidi="lo-LA"/>
        </w:rPr>
        <w:t>paslaug</w:t>
      </w:r>
      <w:r w:rsidR="001A0B9D">
        <w:rPr>
          <w:lang w:bidi="lo-LA"/>
        </w:rPr>
        <w:t>ų</w:t>
      </w:r>
      <w:r w:rsidR="001A0B9D" w:rsidRPr="006E02E8">
        <w:rPr>
          <w:noProof/>
          <w:szCs w:val="24"/>
        </w:rPr>
        <w:t xml:space="preserve"> </w:t>
      </w:r>
      <w:r w:rsidRPr="006E02E8">
        <w:rPr>
          <w:noProof/>
          <w:szCs w:val="24"/>
        </w:rPr>
        <w:t xml:space="preserve">viešojo pirkimo – pardavimo sutarties projektas (atskiri priedai – Sutarties bendrosios sąlygos, Sutarties specialiosios sąlygos, docx tipo failai). </w:t>
      </w:r>
    </w:p>
    <w:p w14:paraId="0E601E34" w14:textId="257A8C50" w:rsidR="007837B5" w:rsidRPr="00AE7C95" w:rsidRDefault="00311C04" w:rsidP="00311C04">
      <w:pPr>
        <w:tabs>
          <w:tab w:val="left" w:pos="709"/>
        </w:tabs>
        <w:jc w:val="both"/>
        <w:rPr>
          <w:noProof/>
          <w:szCs w:val="24"/>
        </w:rPr>
      </w:pPr>
      <w:r w:rsidRPr="006E02E8">
        <w:rPr>
          <w:noProof/>
          <w:szCs w:val="24"/>
        </w:rPr>
        <w:t>4.  Europos bendrasis viešųjų pirkimų dokumentas (atskiras priedas - xml ir pdf tipo failai).</w:t>
      </w:r>
    </w:p>
    <w:p w14:paraId="5A7FEAEC" w14:textId="77777777" w:rsidR="00F11524" w:rsidRPr="006E02E8" w:rsidRDefault="00F11524" w:rsidP="00373AFC">
      <w:pPr>
        <w:rPr>
          <w:noProof/>
          <w:color w:val="000000" w:themeColor="text1"/>
          <w:szCs w:val="24"/>
        </w:rPr>
      </w:pPr>
    </w:p>
    <w:p w14:paraId="355C8774" w14:textId="4109A771" w:rsidR="00140A01" w:rsidRPr="006E02E8" w:rsidRDefault="00D63086" w:rsidP="008E6523">
      <w:pPr>
        <w:jc w:val="center"/>
        <w:rPr>
          <w:b/>
          <w:noProof/>
          <w:szCs w:val="24"/>
        </w:rPr>
      </w:pPr>
      <w:r w:rsidRPr="006E02E8">
        <w:rPr>
          <w:b/>
          <w:noProof/>
          <w:szCs w:val="24"/>
        </w:rPr>
        <w:t>1</w:t>
      </w:r>
      <w:r w:rsidR="00140A01" w:rsidRPr="006E02E8">
        <w:rPr>
          <w:b/>
          <w:noProof/>
          <w:szCs w:val="24"/>
        </w:rPr>
        <w:t>. BENDROSIOS NUOSTATOS</w:t>
      </w:r>
    </w:p>
    <w:p w14:paraId="39C5446F" w14:textId="77777777" w:rsidR="00F534F6" w:rsidRPr="006E02E8" w:rsidRDefault="00F534F6" w:rsidP="00F534F6">
      <w:pPr>
        <w:jc w:val="both"/>
        <w:rPr>
          <w:noProof/>
          <w:sz w:val="18"/>
          <w:szCs w:val="18"/>
        </w:rPr>
      </w:pPr>
      <w:r w:rsidRPr="006E02E8">
        <w:rPr>
          <w:noProof/>
          <w:szCs w:val="24"/>
        </w:rPr>
        <w:t xml:space="preserve"> </w:t>
      </w:r>
    </w:p>
    <w:p w14:paraId="5FDF2140" w14:textId="473F3471" w:rsidR="00F534F6" w:rsidRPr="006E02E8" w:rsidRDefault="004B39B2" w:rsidP="00F35AF8">
      <w:pPr>
        <w:ind w:firstLine="1134"/>
        <w:jc w:val="both"/>
        <w:rPr>
          <w:noProof/>
          <w:szCs w:val="24"/>
        </w:rPr>
      </w:pPr>
      <w:r w:rsidRPr="006E02E8">
        <w:rPr>
          <w:noProof/>
          <w:szCs w:val="24"/>
        </w:rPr>
        <w:t>1.</w:t>
      </w:r>
      <w:r w:rsidR="00D63086" w:rsidRPr="006E02E8">
        <w:rPr>
          <w:noProof/>
          <w:szCs w:val="24"/>
        </w:rPr>
        <w:t xml:space="preserve">1. </w:t>
      </w:r>
      <w:r w:rsidR="003B3B01" w:rsidRPr="006E02E8">
        <w:rPr>
          <w:noProof/>
          <w:szCs w:val="24"/>
        </w:rPr>
        <w:t>Lietuvos k</w:t>
      </w:r>
      <w:r w:rsidR="001723EA" w:rsidRPr="006E02E8">
        <w:rPr>
          <w:noProof/>
        </w:rPr>
        <w:t xml:space="preserve">alėjimų </w:t>
      </w:r>
      <w:r w:rsidR="003B3B01" w:rsidRPr="006E02E8">
        <w:rPr>
          <w:noProof/>
        </w:rPr>
        <w:t>tarnyba</w:t>
      </w:r>
      <w:r w:rsidR="00797439" w:rsidRPr="006E02E8">
        <w:rPr>
          <w:noProof/>
        </w:rPr>
        <w:t xml:space="preserve">, </w:t>
      </w:r>
      <w:r w:rsidR="00087BD7" w:rsidRPr="006E02E8">
        <w:rPr>
          <w:bCs/>
          <w:noProof/>
        </w:rPr>
        <w:t xml:space="preserve">L. Sapiegos g. 1, </w:t>
      </w:r>
      <w:r w:rsidR="00087BD7" w:rsidRPr="006E02E8">
        <w:rPr>
          <w:rStyle w:val="apple-style-span"/>
          <w:noProof/>
          <w:shd w:val="clear" w:color="auto" w:fill="FFFFFF"/>
        </w:rPr>
        <w:t>10312 Vilnius,</w:t>
      </w:r>
      <w:r w:rsidR="00087BD7" w:rsidRPr="006E02E8">
        <w:rPr>
          <w:bCs/>
          <w:noProof/>
        </w:rPr>
        <w:t xml:space="preserve"> biudžetinės įstaigos kodas </w:t>
      </w:r>
      <w:r w:rsidR="00087BD7" w:rsidRPr="006E02E8">
        <w:rPr>
          <w:rStyle w:val="apple-style-span"/>
          <w:noProof/>
          <w:shd w:val="clear" w:color="auto" w:fill="FFFFFF"/>
        </w:rPr>
        <w:t>288697120</w:t>
      </w:r>
      <w:r w:rsidR="005C0CA5" w:rsidRPr="006E02E8">
        <w:rPr>
          <w:bCs/>
          <w:noProof/>
        </w:rPr>
        <w:t xml:space="preserve">, </w:t>
      </w:r>
      <w:r w:rsidR="001723EA" w:rsidRPr="006E02E8">
        <w:rPr>
          <w:noProof/>
        </w:rPr>
        <w:t xml:space="preserve">(toliau – </w:t>
      </w:r>
      <w:r w:rsidR="00241620" w:rsidRPr="006E02E8">
        <w:rPr>
          <w:noProof/>
        </w:rPr>
        <w:t xml:space="preserve">Kalėjimų </w:t>
      </w:r>
      <w:r w:rsidR="003B3B01" w:rsidRPr="006E02E8">
        <w:rPr>
          <w:noProof/>
        </w:rPr>
        <w:t>tarnyba arba perkančioji organizacija</w:t>
      </w:r>
      <w:r w:rsidR="001723EA" w:rsidRPr="006E02E8">
        <w:rPr>
          <w:noProof/>
        </w:rPr>
        <w:t xml:space="preserve">) </w:t>
      </w:r>
      <w:r w:rsidR="005C0CA5" w:rsidRPr="006E02E8">
        <w:rPr>
          <w:noProof/>
        </w:rPr>
        <w:t>vykdo</w:t>
      </w:r>
      <w:r w:rsidR="00C0385A" w:rsidRPr="006E02E8">
        <w:rPr>
          <w:noProof/>
        </w:rPr>
        <w:t xml:space="preserve"> </w:t>
      </w:r>
      <w:r w:rsidR="0058317E">
        <w:rPr>
          <w:szCs w:val="24"/>
        </w:rPr>
        <w:t>D</w:t>
      </w:r>
      <w:r w:rsidR="0058317E" w:rsidRPr="00793168">
        <w:rPr>
          <w:szCs w:val="24"/>
        </w:rPr>
        <w:t xml:space="preserve">yzelinių-elektrinių generatorių </w:t>
      </w:r>
      <w:r w:rsidR="0058317E">
        <w:rPr>
          <w:szCs w:val="24"/>
        </w:rPr>
        <w:t xml:space="preserve">techninės priežiūros, techninio aptarnavimo </w:t>
      </w:r>
      <w:r w:rsidR="0058317E" w:rsidRPr="00793168">
        <w:rPr>
          <w:szCs w:val="24"/>
        </w:rPr>
        <w:t xml:space="preserve">ir remonto </w:t>
      </w:r>
      <w:r w:rsidR="008D335C" w:rsidRPr="006E02E8">
        <w:rPr>
          <w:lang w:bidi="lo-LA"/>
        </w:rPr>
        <w:t>paslaug</w:t>
      </w:r>
      <w:r w:rsidR="008D335C">
        <w:rPr>
          <w:lang w:bidi="lo-LA"/>
        </w:rPr>
        <w:t>ų</w:t>
      </w:r>
      <w:r w:rsidR="008D335C" w:rsidRPr="006E02E8">
        <w:rPr>
          <w:noProof/>
        </w:rPr>
        <w:t xml:space="preserve"> </w:t>
      </w:r>
      <w:r w:rsidR="00665137" w:rsidRPr="006E02E8">
        <w:rPr>
          <w:noProof/>
        </w:rPr>
        <w:t>viešąjį pirkimą</w:t>
      </w:r>
      <w:r w:rsidR="005C0CA5" w:rsidRPr="006E02E8">
        <w:rPr>
          <w:noProof/>
        </w:rPr>
        <w:t xml:space="preserve"> (toliau – konkursas arba pirkimas)</w:t>
      </w:r>
      <w:r w:rsidR="008733F1" w:rsidRPr="006E02E8">
        <w:rPr>
          <w:noProof/>
        </w:rPr>
        <w:t>.</w:t>
      </w:r>
      <w:r w:rsidR="00FA70C3" w:rsidRPr="006E02E8">
        <w:rPr>
          <w:noProof/>
        </w:rPr>
        <w:t xml:space="preserve"> </w:t>
      </w:r>
    </w:p>
    <w:p w14:paraId="0E0B86AB" w14:textId="20BB0907" w:rsidR="00F534F6" w:rsidRPr="006E02E8" w:rsidRDefault="00D63086" w:rsidP="00F35AF8">
      <w:pPr>
        <w:ind w:firstLine="1134"/>
        <w:jc w:val="both"/>
        <w:rPr>
          <w:noProof/>
          <w:szCs w:val="24"/>
        </w:rPr>
      </w:pPr>
      <w:r w:rsidRPr="006E02E8">
        <w:rPr>
          <w:noProof/>
          <w:szCs w:val="24"/>
        </w:rPr>
        <w:t>1.2.</w:t>
      </w:r>
      <w:r w:rsidR="00F534F6" w:rsidRPr="006E02E8">
        <w:rPr>
          <w:noProof/>
          <w:szCs w:val="24"/>
        </w:rPr>
        <w:t xml:space="preserve"> </w:t>
      </w:r>
      <w:r w:rsidR="001723EA" w:rsidRPr="006E02E8">
        <w:rPr>
          <w:noProof/>
        </w:rPr>
        <w:t>Šis pirkimas atliekamas vadovaujantis Lietuvos Respublikos viešųjų pirkimų įstatymu</w:t>
      </w:r>
      <w:r w:rsidR="00805CD8" w:rsidRPr="006E02E8">
        <w:rPr>
          <w:noProof/>
        </w:rPr>
        <w:t xml:space="preserve"> (toliau – </w:t>
      </w:r>
      <w:r w:rsidR="00825FFF" w:rsidRPr="006E02E8">
        <w:rPr>
          <w:noProof/>
        </w:rPr>
        <w:t>Viešųjų pirkimų įstatymas</w:t>
      </w:r>
      <w:r w:rsidR="00332ECF" w:rsidRPr="006E02E8">
        <w:rPr>
          <w:noProof/>
        </w:rPr>
        <w:t xml:space="preserve"> arba VPĮ</w:t>
      </w:r>
      <w:r w:rsidR="00805CD8" w:rsidRPr="006E02E8">
        <w:rPr>
          <w:noProof/>
        </w:rPr>
        <w:t>)</w:t>
      </w:r>
      <w:r w:rsidR="001723EA" w:rsidRPr="006E02E8">
        <w:rPr>
          <w:noProof/>
        </w:rPr>
        <w:t xml:space="preserve">, Lietuvos Respublikos civiliniu kodeksu, kitais viešuosius pirkimus </w:t>
      </w:r>
      <w:r w:rsidR="00F34BE5" w:rsidRPr="006E02E8">
        <w:rPr>
          <w:noProof/>
        </w:rPr>
        <w:t>reglamentuojančiais</w:t>
      </w:r>
      <w:r w:rsidR="001723EA" w:rsidRPr="006E02E8">
        <w:rPr>
          <w:noProof/>
        </w:rPr>
        <w:t xml:space="preserve"> </w:t>
      </w:r>
      <w:r w:rsidR="00F34BE5" w:rsidRPr="006E02E8">
        <w:rPr>
          <w:noProof/>
        </w:rPr>
        <w:t>teisės</w:t>
      </w:r>
      <w:r w:rsidR="001723EA" w:rsidRPr="006E02E8">
        <w:rPr>
          <w:noProof/>
        </w:rPr>
        <w:t xml:space="preserve"> aktais bei šiomis </w:t>
      </w:r>
      <w:r w:rsidR="00BE548D" w:rsidRPr="006E02E8">
        <w:rPr>
          <w:noProof/>
          <w:szCs w:val="24"/>
        </w:rPr>
        <w:t>atviro konkurso</w:t>
      </w:r>
      <w:r w:rsidR="001723EA" w:rsidRPr="006E02E8">
        <w:rPr>
          <w:noProof/>
        </w:rPr>
        <w:t xml:space="preserve"> </w:t>
      </w:r>
      <w:r w:rsidR="00F34BE5" w:rsidRPr="006E02E8">
        <w:rPr>
          <w:noProof/>
        </w:rPr>
        <w:t>sąlygomis</w:t>
      </w:r>
      <w:r w:rsidR="000A76C7" w:rsidRPr="006E02E8">
        <w:rPr>
          <w:noProof/>
        </w:rPr>
        <w:t xml:space="preserve"> </w:t>
      </w:r>
      <w:r w:rsidR="000A76C7" w:rsidRPr="006E02E8">
        <w:rPr>
          <w:noProof/>
        </w:rPr>
        <w:lastRenderedPageBreak/>
        <w:t>(toliau – konkurso sąlygos)</w:t>
      </w:r>
      <w:r w:rsidR="001723EA" w:rsidRPr="006E02E8">
        <w:rPr>
          <w:noProof/>
        </w:rPr>
        <w:t xml:space="preserve">. </w:t>
      </w:r>
      <w:r w:rsidR="00087BD7" w:rsidRPr="006E02E8">
        <w:rPr>
          <w:rFonts w:eastAsia="Calibri"/>
          <w:noProof/>
        </w:rPr>
        <w:t xml:space="preserve">Šiose konkurso sąlygose vartojamos sąvokos atitinka </w:t>
      </w:r>
      <w:r w:rsidR="00825FFF" w:rsidRPr="006E02E8">
        <w:rPr>
          <w:rFonts w:eastAsia="Calibri"/>
          <w:noProof/>
        </w:rPr>
        <w:t>Viešųjų pirkimų įstatyme</w:t>
      </w:r>
      <w:r w:rsidR="00087BD7" w:rsidRPr="006E02E8">
        <w:rPr>
          <w:rFonts w:eastAsia="Calibri"/>
          <w:noProof/>
        </w:rPr>
        <w:t xml:space="preserve"> apibrėžtas sąvokas.</w:t>
      </w:r>
    </w:p>
    <w:p w14:paraId="6B3A0F9B" w14:textId="77777777" w:rsidR="00780FFD" w:rsidRPr="006E02E8" w:rsidRDefault="00780FFD" w:rsidP="00F35AF8">
      <w:pPr>
        <w:pStyle w:val="Antrat1"/>
        <w:spacing w:before="0" w:after="0"/>
        <w:ind w:firstLine="1134"/>
        <w:jc w:val="both"/>
        <w:rPr>
          <w:noProof/>
          <w:sz w:val="24"/>
          <w:szCs w:val="24"/>
          <w:lang w:val="lt-LT"/>
        </w:rPr>
      </w:pPr>
      <w:r w:rsidRPr="006E02E8">
        <w:rPr>
          <w:noProof/>
          <w:sz w:val="24"/>
          <w:szCs w:val="24"/>
          <w:lang w:val="lt-LT"/>
        </w:rPr>
        <w:t>1.3.</w:t>
      </w:r>
      <w:r w:rsidRPr="006E02E8">
        <w:rPr>
          <w:noProof/>
          <w:szCs w:val="24"/>
          <w:lang w:val="lt-LT"/>
        </w:rPr>
        <w:t xml:space="preserve"> </w:t>
      </w:r>
      <w:r w:rsidRPr="006E02E8">
        <w:rPr>
          <w:noProof/>
          <w:sz w:val="24"/>
          <w:szCs w:val="24"/>
          <w:lang w:val="lt-LT"/>
        </w:rPr>
        <w:t>Pirkimas atliekamas laikantis lygiateisiškumo, nediskriminavimo, abipusio pripažinimo, proporcingumo ir skaidrumo principų, konfidencialumo ir nešališkumo reikalavimų.</w:t>
      </w:r>
    </w:p>
    <w:p w14:paraId="2D75A412" w14:textId="12B86A60" w:rsidR="00064A7D" w:rsidRPr="006E02E8" w:rsidRDefault="00D63086" w:rsidP="00F35AF8">
      <w:pPr>
        <w:ind w:firstLine="1134"/>
        <w:jc w:val="both"/>
        <w:rPr>
          <w:noProof/>
          <w:szCs w:val="24"/>
        </w:rPr>
      </w:pPr>
      <w:r w:rsidRPr="006E02E8">
        <w:rPr>
          <w:noProof/>
          <w:szCs w:val="24"/>
        </w:rPr>
        <w:t>1.</w:t>
      </w:r>
      <w:r w:rsidR="00780FFD" w:rsidRPr="006E02E8">
        <w:rPr>
          <w:noProof/>
          <w:szCs w:val="24"/>
        </w:rPr>
        <w:t xml:space="preserve">4. </w:t>
      </w:r>
      <w:r w:rsidR="009D0DF3" w:rsidRPr="006E02E8">
        <w:rPr>
          <w:noProof/>
          <w:szCs w:val="24"/>
        </w:rPr>
        <w:t>Pirkimas vykdomas</w:t>
      </w:r>
      <w:r w:rsidR="00BE548D" w:rsidRPr="006E02E8">
        <w:rPr>
          <w:noProof/>
          <w:szCs w:val="24"/>
        </w:rPr>
        <w:t xml:space="preserve"> </w:t>
      </w:r>
      <w:r w:rsidR="00143AF5" w:rsidRPr="006E02E8">
        <w:rPr>
          <w:noProof/>
          <w:szCs w:val="24"/>
        </w:rPr>
        <w:t xml:space="preserve">supaprastinto </w:t>
      </w:r>
      <w:r w:rsidR="00492CDF" w:rsidRPr="006E02E8">
        <w:rPr>
          <w:noProof/>
          <w:szCs w:val="24"/>
        </w:rPr>
        <w:t>at</w:t>
      </w:r>
      <w:r w:rsidR="00DA0276" w:rsidRPr="006E02E8">
        <w:rPr>
          <w:noProof/>
          <w:szCs w:val="24"/>
        </w:rPr>
        <w:t>viro konkurso būdu</w:t>
      </w:r>
      <w:r w:rsidR="00896EEC" w:rsidRPr="006E02E8">
        <w:rPr>
          <w:noProof/>
          <w:szCs w:val="24"/>
        </w:rPr>
        <w:t>,</w:t>
      </w:r>
      <w:r w:rsidR="00DA0276" w:rsidRPr="006E02E8">
        <w:rPr>
          <w:noProof/>
          <w:szCs w:val="24"/>
        </w:rPr>
        <w:t xml:space="preserve"> naudojantis C</w:t>
      </w:r>
      <w:r w:rsidR="00492CDF" w:rsidRPr="006E02E8">
        <w:rPr>
          <w:noProof/>
          <w:szCs w:val="24"/>
        </w:rPr>
        <w:t>entri</w:t>
      </w:r>
      <w:r w:rsidR="000F2D5E" w:rsidRPr="006E02E8">
        <w:rPr>
          <w:noProof/>
          <w:szCs w:val="24"/>
        </w:rPr>
        <w:t>nės viešųjų pirkimų informacinės</w:t>
      </w:r>
      <w:r w:rsidR="00492CDF" w:rsidRPr="006E02E8">
        <w:rPr>
          <w:noProof/>
          <w:szCs w:val="24"/>
        </w:rPr>
        <w:t xml:space="preserve"> sistemos (toliau – CVP IS)</w:t>
      </w:r>
      <w:r w:rsidR="00896EEC" w:rsidRPr="006E02E8">
        <w:rPr>
          <w:noProof/>
          <w:szCs w:val="24"/>
        </w:rPr>
        <w:t xml:space="preserve"> priemonėmis</w:t>
      </w:r>
      <w:r w:rsidR="00492CDF" w:rsidRPr="006E02E8">
        <w:rPr>
          <w:noProof/>
          <w:szCs w:val="24"/>
        </w:rPr>
        <w:t xml:space="preserve">. </w:t>
      </w:r>
      <w:r w:rsidR="000A76C7" w:rsidRPr="006E02E8">
        <w:rPr>
          <w:noProof/>
          <w:szCs w:val="24"/>
        </w:rPr>
        <w:t>Konkurso sąlygos</w:t>
      </w:r>
      <w:r w:rsidR="00492CDF" w:rsidRPr="006E02E8">
        <w:rPr>
          <w:noProof/>
          <w:szCs w:val="24"/>
        </w:rPr>
        <w:t xml:space="preserve"> skelbiam</w:t>
      </w:r>
      <w:r w:rsidR="000A76C7" w:rsidRPr="006E02E8">
        <w:rPr>
          <w:noProof/>
          <w:szCs w:val="24"/>
        </w:rPr>
        <w:t>os</w:t>
      </w:r>
      <w:r w:rsidR="00492CDF" w:rsidRPr="006E02E8">
        <w:rPr>
          <w:noProof/>
          <w:szCs w:val="24"/>
        </w:rPr>
        <w:t xml:space="preserve"> CVP IS</w:t>
      </w:r>
      <w:r w:rsidR="00AA22E5" w:rsidRPr="006E02E8">
        <w:rPr>
          <w:noProof/>
          <w:szCs w:val="24"/>
        </w:rPr>
        <w:t>.</w:t>
      </w:r>
      <w:r w:rsidR="00CA655C" w:rsidRPr="006E02E8">
        <w:rPr>
          <w:noProof/>
          <w:szCs w:val="24"/>
        </w:rPr>
        <w:t xml:space="preserve"> </w:t>
      </w:r>
      <w:r w:rsidR="00AA22E5" w:rsidRPr="006E02E8">
        <w:rPr>
          <w:noProof/>
          <w:szCs w:val="24"/>
        </w:rPr>
        <w:t xml:space="preserve">CVP IS </w:t>
      </w:r>
      <w:r w:rsidR="00CA655C" w:rsidRPr="006E02E8">
        <w:rPr>
          <w:noProof/>
          <w:szCs w:val="24"/>
        </w:rPr>
        <w:t>priemonėmis pasiū</w:t>
      </w:r>
      <w:r w:rsidR="00492CDF" w:rsidRPr="006E02E8">
        <w:rPr>
          <w:noProof/>
          <w:szCs w:val="24"/>
        </w:rPr>
        <w:t xml:space="preserve">lymus gali teikti tik tie tiekėjai, kurie yra registruoti CVP IS, pasiekiamoje adresu </w:t>
      </w:r>
      <w:hyperlink r:id="rId11" w:history="1">
        <w:r w:rsidR="002E23E7" w:rsidRPr="006E02E8">
          <w:rPr>
            <w:rStyle w:val="Hipersaitas"/>
            <w:szCs w:val="24"/>
          </w:rPr>
          <w:t>https://viesiejipirkimai.lt</w:t>
        </w:r>
      </w:hyperlink>
      <w:r w:rsidR="00AA25BC" w:rsidRPr="006E02E8">
        <w:rPr>
          <w:noProof/>
          <w:szCs w:val="24"/>
        </w:rPr>
        <w:t>.</w:t>
      </w:r>
    </w:p>
    <w:p w14:paraId="632FBF11" w14:textId="77777777" w:rsidR="00A80FB4" w:rsidRPr="006E02E8" w:rsidRDefault="00D63086" w:rsidP="00F35AF8">
      <w:pPr>
        <w:ind w:firstLine="1134"/>
        <w:jc w:val="both"/>
        <w:rPr>
          <w:noProof/>
          <w:szCs w:val="24"/>
        </w:rPr>
      </w:pPr>
      <w:r w:rsidRPr="006E02E8">
        <w:rPr>
          <w:noProof/>
          <w:szCs w:val="24"/>
        </w:rPr>
        <w:t>1.</w:t>
      </w:r>
      <w:r w:rsidR="00780FFD" w:rsidRPr="006E02E8">
        <w:rPr>
          <w:noProof/>
          <w:szCs w:val="24"/>
        </w:rPr>
        <w:t>5</w:t>
      </w:r>
      <w:r w:rsidR="000548DD" w:rsidRPr="006E02E8">
        <w:rPr>
          <w:noProof/>
          <w:szCs w:val="24"/>
        </w:rPr>
        <w:t xml:space="preserve">. </w:t>
      </w:r>
      <w:r w:rsidR="00840274" w:rsidRPr="006E02E8">
        <w:rPr>
          <w:noProof/>
          <w:szCs w:val="24"/>
        </w:rPr>
        <w:t xml:space="preserve">Išankstinis skelbimas apie pirkimą nebuvo skelbtas. </w:t>
      </w:r>
    </w:p>
    <w:p w14:paraId="5BE9A39B" w14:textId="77777777" w:rsidR="00A80FB4" w:rsidRPr="006E02E8" w:rsidRDefault="002C03CF" w:rsidP="00F35AF8">
      <w:pPr>
        <w:ind w:firstLine="1134"/>
        <w:jc w:val="both"/>
        <w:rPr>
          <w:noProof/>
          <w:szCs w:val="24"/>
        </w:rPr>
      </w:pPr>
      <w:r w:rsidRPr="006E02E8">
        <w:rPr>
          <w:noProof/>
          <w:szCs w:val="24"/>
        </w:rPr>
        <w:t>1.6</w:t>
      </w:r>
      <w:r w:rsidR="00E44E16" w:rsidRPr="006E02E8">
        <w:rPr>
          <w:noProof/>
          <w:szCs w:val="24"/>
        </w:rPr>
        <w:t xml:space="preserve">. Visos pirkimo sąlygos nustatytos pirkimo dokumentuose, kuriuos sudaro: </w:t>
      </w:r>
    </w:p>
    <w:p w14:paraId="56C86D6A" w14:textId="77777777" w:rsidR="00A80FB4" w:rsidRPr="006E02E8" w:rsidRDefault="002C03CF" w:rsidP="00F35AF8">
      <w:pPr>
        <w:ind w:firstLine="1134"/>
        <w:jc w:val="both"/>
        <w:rPr>
          <w:noProof/>
          <w:szCs w:val="24"/>
        </w:rPr>
      </w:pPr>
      <w:r w:rsidRPr="006E02E8">
        <w:rPr>
          <w:noProof/>
          <w:szCs w:val="24"/>
        </w:rPr>
        <w:t>1.6</w:t>
      </w:r>
      <w:r w:rsidR="00E44E16" w:rsidRPr="006E02E8">
        <w:rPr>
          <w:noProof/>
          <w:szCs w:val="24"/>
        </w:rPr>
        <w:t>.1. skelbimas apie pirkimą;</w:t>
      </w:r>
    </w:p>
    <w:p w14:paraId="30D5735A" w14:textId="77777777" w:rsidR="00A80FB4" w:rsidRPr="006E02E8" w:rsidRDefault="002C03CF" w:rsidP="00F35AF8">
      <w:pPr>
        <w:ind w:firstLine="1134"/>
        <w:jc w:val="both"/>
        <w:rPr>
          <w:noProof/>
          <w:szCs w:val="24"/>
        </w:rPr>
      </w:pPr>
      <w:r w:rsidRPr="006E02E8">
        <w:rPr>
          <w:noProof/>
          <w:szCs w:val="24"/>
        </w:rPr>
        <w:t>1.6</w:t>
      </w:r>
      <w:r w:rsidR="00E44E16" w:rsidRPr="006E02E8">
        <w:rPr>
          <w:noProof/>
          <w:szCs w:val="24"/>
        </w:rPr>
        <w:t>.2. konkurso sąlygos (kartu su priedais);</w:t>
      </w:r>
    </w:p>
    <w:p w14:paraId="146133A1" w14:textId="77777777" w:rsidR="00A80FB4" w:rsidRPr="006E02E8" w:rsidRDefault="00A80FB4" w:rsidP="00F35AF8">
      <w:pPr>
        <w:ind w:firstLine="1134"/>
        <w:jc w:val="both"/>
        <w:rPr>
          <w:noProof/>
          <w:szCs w:val="24"/>
        </w:rPr>
      </w:pPr>
      <w:r w:rsidRPr="006E02E8">
        <w:rPr>
          <w:noProof/>
          <w:szCs w:val="24"/>
        </w:rPr>
        <w:t>1</w:t>
      </w:r>
      <w:r w:rsidR="002C03CF" w:rsidRPr="006E02E8">
        <w:rPr>
          <w:noProof/>
          <w:szCs w:val="24"/>
        </w:rPr>
        <w:t>.6</w:t>
      </w:r>
      <w:r w:rsidR="00E44E16" w:rsidRPr="006E02E8">
        <w:rPr>
          <w:noProof/>
          <w:szCs w:val="24"/>
        </w:rPr>
        <w:t>.3.</w:t>
      </w:r>
      <w:r w:rsidR="001723EA" w:rsidRPr="006E02E8">
        <w:rPr>
          <w:noProof/>
          <w:szCs w:val="24"/>
        </w:rPr>
        <w:t xml:space="preserve"> </w:t>
      </w:r>
      <w:r w:rsidR="000A76C7" w:rsidRPr="006E02E8">
        <w:rPr>
          <w:noProof/>
          <w:szCs w:val="24"/>
        </w:rPr>
        <w:t>konkurso sąlygų</w:t>
      </w:r>
      <w:r w:rsidR="00E44E16" w:rsidRPr="006E02E8">
        <w:rPr>
          <w:noProof/>
          <w:szCs w:val="24"/>
        </w:rPr>
        <w:t xml:space="preserve"> paaiškinimai (patikslinimai), taip pat atsakymai į tiekėjų klausimus (jeigu bus);</w:t>
      </w:r>
    </w:p>
    <w:p w14:paraId="768A197B" w14:textId="0AAC7069" w:rsidR="004B39B2" w:rsidRPr="006E02E8" w:rsidRDefault="002C03CF" w:rsidP="00F35AF8">
      <w:pPr>
        <w:ind w:firstLine="1134"/>
        <w:jc w:val="both"/>
        <w:rPr>
          <w:noProof/>
          <w:szCs w:val="24"/>
        </w:rPr>
      </w:pPr>
      <w:r w:rsidRPr="006E02E8">
        <w:rPr>
          <w:noProof/>
          <w:szCs w:val="24"/>
        </w:rPr>
        <w:t xml:space="preserve">1.6.4. </w:t>
      </w:r>
      <w:r w:rsidR="00E44E16" w:rsidRPr="006E02E8">
        <w:rPr>
          <w:noProof/>
          <w:szCs w:val="24"/>
        </w:rPr>
        <w:t>kita CVP IS priemonėmis pateikta informacija.</w:t>
      </w:r>
    </w:p>
    <w:p w14:paraId="2B0079FF" w14:textId="77777777" w:rsidR="00087BD7" w:rsidRPr="006E02E8" w:rsidRDefault="00087BD7" w:rsidP="00F35AF8">
      <w:pPr>
        <w:ind w:firstLine="1134"/>
        <w:jc w:val="both"/>
        <w:rPr>
          <w:noProof/>
        </w:rPr>
      </w:pPr>
      <w:r w:rsidRPr="006E02E8">
        <w:rPr>
          <w:noProof/>
        </w:rPr>
        <w:t>1.</w:t>
      </w:r>
      <w:r w:rsidR="007D02B7" w:rsidRPr="006E02E8">
        <w:rPr>
          <w:noProof/>
        </w:rPr>
        <w:t>7</w:t>
      </w:r>
      <w:r w:rsidRPr="006E02E8">
        <w:rPr>
          <w:noProof/>
        </w:rPr>
        <w:t>. Šis pirkimas nėra rezervuotas pagal Viešųjų pirkimų įstatymo 23 ir 24 straipsnių nuostatas.</w:t>
      </w:r>
    </w:p>
    <w:p w14:paraId="4C54FE48" w14:textId="77777777" w:rsidR="00087BD7" w:rsidRPr="006E02E8" w:rsidRDefault="00087BD7" w:rsidP="00F35AF8">
      <w:pPr>
        <w:ind w:firstLine="1134"/>
        <w:jc w:val="both"/>
        <w:rPr>
          <w:noProof/>
          <w:szCs w:val="24"/>
        </w:rPr>
      </w:pPr>
      <w:r w:rsidRPr="006E02E8">
        <w:rPr>
          <w:noProof/>
        </w:rPr>
        <w:t>1.</w:t>
      </w:r>
      <w:r w:rsidR="007D02B7" w:rsidRPr="006E02E8">
        <w:rPr>
          <w:noProof/>
        </w:rPr>
        <w:t>8</w:t>
      </w:r>
      <w:r w:rsidRPr="006E02E8">
        <w:rPr>
          <w:noProof/>
        </w:rPr>
        <w:t xml:space="preserve">. </w:t>
      </w:r>
      <w:r w:rsidRPr="006E02E8">
        <w:rPr>
          <w:noProof/>
          <w:szCs w:val="24"/>
        </w:rPr>
        <w:t xml:space="preserve">Šiame pirkime </w:t>
      </w:r>
      <w:r w:rsidR="00E01EF4" w:rsidRPr="006E02E8">
        <w:rPr>
          <w:noProof/>
          <w:szCs w:val="24"/>
        </w:rPr>
        <w:t>perkančioji</w:t>
      </w:r>
      <w:r w:rsidRPr="006E02E8">
        <w:rPr>
          <w:noProof/>
          <w:szCs w:val="24"/>
        </w:rPr>
        <w:t xml:space="preserve"> organizacija nenumato skelbti savanoriško </w:t>
      </w:r>
      <w:r w:rsidRPr="006E02E8">
        <w:rPr>
          <w:i/>
          <w:noProof/>
          <w:szCs w:val="24"/>
        </w:rPr>
        <w:t>ex ante</w:t>
      </w:r>
      <w:r w:rsidRPr="006E02E8">
        <w:rPr>
          <w:noProof/>
          <w:szCs w:val="24"/>
        </w:rPr>
        <w:t xml:space="preserve"> skaidrumo skelbimo.</w:t>
      </w:r>
    </w:p>
    <w:p w14:paraId="73ABF768" w14:textId="1F275D96" w:rsidR="00087BD7" w:rsidRPr="006E02E8" w:rsidRDefault="00087BD7" w:rsidP="00F35AF8">
      <w:pPr>
        <w:ind w:firstLine="1134"/>
        <w:jc w:val="both"/>
        <w:rPr>
          <w:noProof/>
        </w:rPr>
      </w:pPr>
      <w:r w:rsidRPr="006E02E8">
        <w:rPr>
          <w:noProof/>
          <w:szCs w:val="24"/>
        </w:rPr>
        <w:t>1.</w:t>
      </w:r>
      <w:r w:rsidR="007D02B7" w:rsidRPr="006E02E8">
        <w:rPr>
          <w:noProof/>
          <w:szCs w:val="24"/>
        </w:rPr>
        <w:t>9</w:t>
      </w:r>
      <w:r w:rsidRPr="006E02E8">
        <w:rPr>
          <w:noProof/>
          <w:szCs w:val="24"/>
        </w:rPr>
        <w:t xml:space="preserve">. </w:t>
      </w:r>
      <w:r w:rsidR="00A87DD3" w:rsidRPr="006E02E8">
        <w:rPr>
          <w:noProof/>
          <w:szCs w:val="24"/>
        </w:rPr>
        <w:t>P</w:t>
      </w:r>
      <w:r w:rsidR="005C2C98" w:rsidRPr="006E02E8">
        <w:rPr>
          <w:noProof/>
          <w:szCs w:val="24"/>
        </w:rPr>
        <w:t xml:space="preserve">irkimo procedūras vykdo </w:t>
      </w:r>
      <w:r w:rsidR="00BD10AF" w:rsidRPr="006E02E8">
        <w:rPr>
          <w:noProof/>
          <w:szCs w:val="24"/>
        </w:rPr>
        <w:t>Lietuvos k</w:t>
      </w:r>
      <w:r w:rsidR="005C2C98" w:rsidRPr="006E02E8">
        <w:rPr>
          <w:noProof/>
          <w:szCs w:val="24"/>
        </w:rPr>
        <w:t xml:space="preserve">alėjimų </w:t>
      </w:r>
      <w:r w:rsidR="003B3B01" w:rsidRPr="006E02E8">
        <w:rPr>
          <w:noProof/>
          <w:szCs w:val="24"/>
        </w:rPr>
        <w:t xml:space="preserve">tarnybos </w:t>
      </w:r>
      <w:r w:rsidR="00995708" w:rsidRPr="006E02E8">
        <w:rPr>
          <w:noProof/>
          <w:szCs w:val="24"/>
        </w:rPr>
        <w:t>V</w:t>
      </w:r>
      <w:r w:rsidR="00AA25BC" w:rsidRPr="006E02E8">
        <w:rPr>
          <w:noProof/>
          <w:szCs w:val="24"/>
        </w:rPr>
        <w:t>iešųjų pirkimų</w:t>
      </w:r>
      <w:r w:rsidR="005C2C98" w:rsidRPr="006E02E8">
        <w:rPr>
          <w:noProof/>
          <w:szCs w:val="24"/>
        </w:rPr>
        <w:t xml:space="preserve"> komisija (toliau – Komisija). </w:t>
      </w:r>
      <w:r w:rsidRPr="006E02E8">
        <w:rPr>
          <w:noProof/>
        </w:rPr>
        <w:t xml:space="preserve">Į šio pirkimo </w:t>
      </w:r>
      <w:r w:rsidR="005C2C98" w:rsidRPr="006E02E8">
        <w:rPr>
          <w:noProof/>
        </w:rPr>
        <w:t xml:space="preserve">Komisijos </w:t>
      </w:r>
      <w:r w:rsidRPr="006E02E8">
        <w:rPr>
          <w:noProof/>
        </w:rPr>
        <w:t xml:space="preserve">posėdžius </w:t>
      </w:r>
      <w:r w:rsidR="00D0711B" w:rsidRPr="006E02E8">
        <w:rPr>
          <w:noProof/>
        </w:rPr>
        <w:t xml:space="preserve">perkančioji </w:t>
      </w:r>
      <w:r w:rsidRPr="006E02E8">
        <w:rPr>
          <w:noProof/>
        </w:rPr>
        <w:t>organizacija nenumato kviesti dalyvauti stebėtojų.</w:t>
      </w:r>
      <w:r w:rsidR="00241620" w:rsidRPr="006E02E8">
        <w:rPr>
          <w:noProof/>
        </w:rPr>
        <w:t xml:space="preserve"> Tiekėjai ir (ar) jų įgalioti atstovai nedalyvauja susipažinimo su pasiūlymais, pasiūlymų nagrinėjimo ir vertinimo procedūrose. Informacija apie pirkimo dalyvius, jų pasiūlymuose nurodytas kainas tiekėjams bus pateikta po sprendimo dėl pirkimą laimėjusio pasiūlymo priėmimo.</w:t>
      </w:r>
    </w:p>
    <w:p w14:paraId="37A20C3B" w14:textId="099DAC58" w:rsidR="00BD1EE8" w:rsidRPr="006E02E8" w:rsidRDefault="007C6914" w:rsidP="00F35AF8">
      <w:pPr>
        <w:pStyle w:val="prastasiniatinklio"/>
        <w:spacing w:before="0" w:beforeAutospacing="0" w:after="0" w:afterAutospacing="0"/>
        <w:ind w:firstLine="1134"/>
        <w:jc w:val="both"/>
        <w:rPr>
          <w:noProof/>
        </w:rPr>
      </w:pPr>
      <w:r w:rsidRPr="006E02E8">
        <w:rPr>
          <w:noProof/>
        </w:rPr>
        <w:t>1.</w:t>
      </w:r>
      <w:r w:rsidR="00087BD7" w:rsidRPr="006E02E8">
        <w:rPr>
          <w:noProof/>
        </w:rPr>
        <w:t>1</w:t>
      </w:r>
      <w:r w:rsidR="007D02B7" w:rsidRPr="006E02E8">
        <w:rPr>
          <w:noProof/>
        </w:rPr>
        <w:t>0</w:t>
      </w:r>
      <w:r w:rsidRPr="006E02E8">
        <w:rPr>
          <w:noProof/>
        </w:rPr>
        <w:t xml:space="preserve">. </w:t>
      </w:r>
      <w:r w:rsidR="00064A7D" w:rsidRPr="006E02E8">
        <w:rPr>
          <w:noProof/>
        </w:rPr>
        <w:t xml:space="preserve">Bet kokia informacija, </w:t>
      </w:r>
      <w:r w:rsidR="000A76C7" w:rsidRPr="006E02E8">
        <w:rPr>
          <w:noProof/>
        </w:rPr>
        <w:t>konkurso</w:t>
      </w:r>
      <w:r w:rsidR="00064A7D" w:rsidRPr="006E02E8">
        <w:rPr>
          <w:noProof/>
        </w:rPr>
        <w:t xml:space="preserve"> sąlygų paaiškinimai, pranešimai ar kitas </w:t>
      </w:r>
      <w:r w:rsidR="00D0711B" w:rsidRPr="006E02E8">
        <w:rPr>
          <w:noProof/>
        </w:rPr>
        <w:t>perkančiosios</w:t>
      </w:r>
      <w:r w:rsidR="00064A7D" w:rsidRPr="006E02E8">
        <w:rPr>
          <w:noProof/>
        </w:rPr>
        <w:t xml:space="preserve"> organizacijos ir tiekėjo susirašinėjimas yra vykdomas tik CVP IS susirašinėjimo priemonėmis adresu </w:t>
      </w:r>
      <w:hyperlink r:id="rId12" w:history="1">
        <w:r w:rsidR="00C644C1" w:rsidRPr="006E02E8">
          <w:rPr>
            <w:rStyle w:val="Hipersaitas"/>
          </w:rPr>
          <w:t>https://viesiejipirkimai.lt</w:t>
        </w:r>
      </w:hyperlink>
      <w:r w:rsidR="00C644C1" w:rsidRPr="006E02E8" w:rsidDel="00C644C1">
        <w:t xml:space="preserve"> </w:t>
      </w:r>
      <w:r w:rsidR="00064A7D" w:rsidRPr="006E02E8">
        <w:rPr>
          <w:noProof/>
        </w:rPr>
        <w:t xml:space="preserve">(pranešimus gaus tie tiekėjo naudotojai, kurie priėmė kvietimą arba yra priskirti prie pirkimo). </w:t>
      </w:r>
      <w:r w:rsidR="00087BD7" w:rsidRPr="006E02E8">
        <w:rPr>
          <w:rFonts w:eastAsia="Calibri"/>
          <w:noProof/>
        </w:rPr>
        <w:t xml:space="preserve">Šiame punkte nustatytų reikalavimų gali būti nesilaikoma tik išimtinais </w:t>
      </w:r>
      <w:r w:rsidR="00BC4E63" w:rsidRPr="006E02E8">
        <w:rPr>
          <w:rFonts w:eastAsia="Calibri"/>
          <w:noProof/>
        </w:rPr>
        <w:t>V</w:t>
      </w:r>
      <w:r w:rsidR="00087BD7" w:rsidRPr="006E02E8">
        <w:rPr>
          <w:rFonts w:eastAsia="Calibri"/>
          <w:noProof/>
        </w:rPr>
        <w:t xml:space="preserve">iešųjų pirkimų įstatyme nurodytais atvejais. </w:t>
      </w:r>
      <w:r w:rsidR="00D0711B" w:rsidRPr="006E02E8">
        <w:rPr>
          <w:noProof/>
        </w:rPr>
        <w:t>Perkančiosios</w:t>
      </w:r>
      <w:r w:rsidR="001723EA" w:rsidRPr="006E02E8">
        <w:rPr>
          <w:noProof/>
        </w:rPr>
        <w:t xml:space="preserve"> organizacijos įgaliotas asmuo palaikyti tiesioginį ryšį su tiekėjais ir gauti iš jų pranešimus, susijusius su pirkimų procedūromis – </w:t>
      </w:r>
      <w:r w:rsidR="003B3B01" w:rsidRPr="006E02E8">
        <w:rPr>
          <w:noProof/>
        </w:rPr>
        <w:t>V</w:t>
      </w:r>
      <w:r w:rsidR="00027987" w:rsidRPr="006E02E8">
        <w:rPr>
          <w:noProof/>
        </w:rPr>
        <w:t xml:space="preserve">iešųjų pirkimų skyriaus </w:t>
      </w:r>
      <w:r w:rsidR="00C5100E" w:rsidRPr="006E02E8">
        <w:t>vyriausi</w:t>
      </w:r>
      <w:r w:rsidR="00A44056" w:rsidRPr="006E02E8">
        <w:t>oji</w:t>
      </w:r>
      <w:r w:rsidR="00C5100E" w:rsidRPr="006E02E8">
        <w:t xml:space="preserve"> specialist</w:t>
      </w:r>
      <w:r w:rsidR="00A44056" w:rsidRPr="006E02E8">
        <w:t xml:space="preserve">ė </w:t>
      </w:r>
      <w:r w:rsidR="00DA29BE">
        <w:rPr>
          <w:rFonts w:asciiTheme="majorBidi" w:hAnsiTheme="majorBidi" w:cstheme="majorBidi"/>
          <w:noProof/>
        </w:rPr>
        <w:t>Jurgita</w:t>
      </w:r>
      <w:r w:rsidR="00DA29BE" w:rsidRPr="004512C5">
        <w:rPr>
          <w:rFonts w:asciiTheme="majorBidi" w:hAnsiTheme="majorBidi" w:cstheme="majorBidi"/>
          <w:noProof/>
        </w:rPr>
        <w:t xml:space="preserve"> </w:t>
      </w:r>
      <w:r w:rsidR="00DA29BE">
        <w:rPr>
          <w:rFonts w:asciiTheme="majorBidi" w:hAnsiTheme="majorBidi" w:cstheme="majorBidi"/>
          <w:noProof/>
        </w:rPr>
        <w:t>Poderienė</w:t>
      </w:r>
      <w:r w:rsidR="00DA29BE" w:rsidRPr="004512C5">
        <w:rPr>
          <w:rFonts w:asciiTheme="majorBidi" w:hAnsiTheme="majorBidi" w:cstheme="majorBidi"/>
          <w:noProof/>
        </w:rPr>
        <w:t>, tel.+370 664 02 37</w:t>
      </w:r>
      <w:r w:rsidR="00DA29BE">
        <w:rPr>
          <w:rFonts w:asciiTheme="majorBidi" w:hAnsiTheme="majorBidi" w:cstheme="majorBidi"/>
          <w:noProof/>
        </w:rPr>
        <w:t>6</w:t>
      </w:r>
      <w:r w:rsidR="00DA29BE" w:rsidRPr="004512C5">
        <w:rPr>
          <w:rFonts w:asciiTheme="majorBidi" w:hAnsiTheme="majorBidi" w:cstheme="majorBidi"/>
          <w:noProof/>
        </w:rPr>
        <w:t xml:space="preserve">, el. paštas </w:t>
      </w:r>
      <w:hyperlink r:id="rId13" w:history="1">
        <w:r w:rsidR="00DA29BE" w:rsidRPr="0025115F">
          <w:rPr>
            <w:rStyle w:val="Hipersaitas"/>
            <w:rFonts w:asciiTheme="majorBidi" w:hAnsiTheme="majorBidi"/>
            <w:noProof/>
          </w:rPr>
          <w:t>jurgita.poderiene@kalejimai.lt</w:t>
        </w:r>
      </w:hyperlink>
      <w:r w:rsidR="007035EE" w:rsidRPr="006E02E8">
        <w:t>.</w:t>
      </w:r>
    </w:p>
    <w:p w14:paraId="55A6AFC6" w14:textId="5EBBF751" w:rsidR="00F50277" w:rsidRPr="006E02E8" w:rsidRDefault="00F50277" w:rsidP="00F35AF8">
      <w:pPr>
        <w:pStyle w:val="prastasiniatinklio"/>
        <w:spacing w:before="0" w:beforeAutospacing="0" w:after="0" w:afterAutospacing="0"/>
        <w:ind w:firstLine="1134"/>
        <w:jc w:val="both"/>
      </w:pPr>
    </w:p>
    <w:p w14:paraId="06E3F9C0" w14:textId="310530D3" w:rsidR="00140A01" w:rsidRPr="006E02E8" w:rsidRDefault="00D05404" w:rsidP="00021ADA">
      <w:pPr>
        <w:pStyle w:val="Antrat1"/>
        <w:tabs>
          <w:tab w:val="left" w:pos="1134"/>
        </w:tabs>
        <w:spacing w:before="0" w:after="0"/>
        <w:rPr>
          <w:b/>
          <w:noProof/>
          <w:sz w:val="24"/>
          <w:szCs w:val="24"/>
          <w:lang w:val="lt-LT"/>
        </w:rPr>
      </w:pPr>
      <w:r w:rsidRPr="006E02E8">
        <w:rPr>
          <w:b/>
          <w:noProof/>
          <w:sz w:val="24"/>
          <w:szCs w:val="24"/>
          <w:lang w:val="lt-LT"/>
        </w:rPr>
        <w:t>2. PIRKIMO OBJEKTAS</w:t>
      </w:r>
      <w:r w:rsidR="00897532">
        <w:rPr>
          <w:b/>
          <w:noProof/>
          <w:sz w:val="24"/>
          <w:szCs w:val="24"/>
          <w:lang w:val="lt-LT"/>
        </w:rPr>
        <w:t xml:space="preserve">. </w:t>
      </w:r>
      <w:r w:rsidR="00897532" w:rsidRPr="00E95BB0">
        <w:rPr>
          <w:b/>
          <w:noProof/>
          <w:sz w:val="24"/>
          <w:szCs w:val="24"/>
        </w:rPr>
        <w:t>ŽALIOJO PIRKIMO REIKALAVIMAI</w:t>
      </w:r>
    </w:p>
    <w:p w14:paraId="72F0F1D2" w14:textId="77777777" w:rsidR="007C6914" w:rsidRPr="006E02E8" w:rsidRDefault="007C6914" w:rsidP="00BF3BB6">
      <w:pPr>
        <w:ind w:firstLine="1134"/>
        <w:rPr>
          <w:noProof/>
          <w:sz w:val="18"/>
          <w:szCs w:val="14"/>
        </w:rPr>
      </w:pPr>
    </w:p>
    <w:p w14:paraId="623C6EDE" w14:textId="51D5F3E3" w:rsidR="00E36FBA" w:rsidRPr="006E02E8" w:rsidRDefault="00D05404" w:rsidP="00F35AF8">
      <w:pPr>
        <w:ind w:firstLine="1134"/>
        <w:jc w:val="both"/>
        <w:rPr>
          <w:sz w:val="22"/>
        </w:rPr>
      </w:pPr>
      <w:r w:rsidRPr="006E02E8">
        <w:rPr>
          <w:noProof/>
        </w:rPr>
        <w:t xml:space="preserve">2.1. </w:t>
      </w:r>
      <w:r w:rsidR="00E36FBA" w:rsidRPr="006E02E8">
        <w:t>Pirkimo objektas –</w:t>
      </w:r>
      <w:r w:rsidR="000A5C0D" w:rsidRPr="006E02E8">
        <w:t xml:space="preserve"> </w:t>
      </w:r>
      <w:r w:rsidR="00D35533">
        <w:t>d</w:t>
      </w:r>
      <w:r w:rsidR="0037551D" w:rsidRPr="00793168">
        <w:rPr>
          <w:szCs w:val="24"/>
        </w:rPr>
        <w:t xml:space="preserve">yzelinių-elektrinių generatorių </w:t>
      </w:r>
      <w:r w:rsidR="0037551D">
        <w:rPr>
          <w:szCs w:val="24"/>
        </w:rPr>
        <w:t xml:space="preserve">techninės priežiūros, techninio aptarnavimo </w:t>
      </w:r>
      <w:r w:rsidR="0037551D" w:rsidRPr="00793168">
        <w:rPr>
          <w:szCs w:val="24"/>
        </w:rPr>
        <w:t xml:space="preserve">ir remonto </w:t>
      </w:r>
      <w:r w:rsidR="000A5C0D" w:rsidRPr="006E02E8">
        <w:rPr>
          <w:lang w:bidi="lo-LA"/>
        </w:rPr>
        <w:t>paslaug</w:t>
      </w:r>
      <w:r w:rsidR="00E75A7F">
        <w:rPr>
          <w:lang w:bidi="lo-LA"/>
        </w:rPr>
        <w:t>os</w:t>
      </w:r>
      <w:r w:rsidR="00C35A8E" w:rsidRPr="006E02E8">
        <w:t xml:space="preserve"> (toliau – Paslaugos).</w:t>
      </w:r>
    </w:p>
    <w:p w14:paraId="7AE2FE04" w14:textId="39DFB771" w:rsidR="00A7375B" w:rsidRPr="006E02E8" w:rsidRDefault="00BF3BB6" w:rsidP="00F35AF8">
      <w:pPr>
        <w:ind w:firstLine="1134"/>
        <w:jc w:val="both"/>
        <w:rPr>
          <w:noProof/>
          <w:szCs w:val="24"/>
        </w:rPr>
      </w:pPr>
      <w:r w:rsidRPr="006E02E8">
        <w:rPr>
          <w:noProof/>
        </w:rPr>
        <w:t xml:space="preserve">2.2. </w:t>
      </w:r>
      <w:r w:rsidR="00187EB3" w:rsidRPr="006E02E8">
        <w:rPr>
          <w:noProof/>
        </w:rPr>
        <w:t xml:space="preserve">Reikalavimai pirkimo objektui, kiekiai, </w:t>
      </w:r>
      <w:r w:rsidR="00E54249" w:rsidRPr="006E02E8">
        <w:rPr>
          <w:noProof/>
        </w:rPr>
        <w:t>P</w:t>
      </w:r>
      <w:r w:rsidR="00613BED" w:rsidRPr="006E02E8">
        <w:rPr>
          <w:noProof/>
        </w:rPr>
        <w:t>aslaugų atlikimo</w:t>
      </w:r>
      <w:r w:rsidR="005E5111" w:rsidRPr="006E02E8">
        <w:rPr>
          <w:noProof/>
        </w:rPr>
        <w:t xml:space="preserve"> terminai </w:t>
      </w:r>
      <w:r w:rsidR="00187EB3" w:rsidRPr="006E02E8">
        <w:rPr>
          <w:noProof/>
        </w:rPr>
        <w:t>nustatyt</w:t>
      </w:r>
      <w:r w:rsidR="00627613" w:rsidRPr="006E02E8">
        <w:rPr>
          <w:noProof/>
        </w:rPr>
        <w:t>i</w:t>
      </w:r>
      <w:r w:rsidR="00187EB3" w:rsidRPr="006E02E8">
        <w:rPr>
          <w:noProof/>
        </w:rPr>
        <w:t xml:space="preserve"> šiose </w:t>
      </w:r>
      <w:r w:rsidR="004D7DBD" w:rsidRPr="006E02E8">
        <w:rPr>
          <w:noProof/>
        </w:rPr>
        <w:t>k</w:t>
      </w:r>
      <w:r w:rsidR="00187EB3" w:rsidRPr="006E02E8">
        <w:rPr>
          <w:noProof/>
        </w:rPr>
        <w:t>onkurso sąlygose</w:t>
      </w:r>
      <w:r w:rsidR="00C350D7" w:rsidRPr="006E02E8">
        <w:rPr>
          <w:noProof/>
        </w:rPr>
        <w:t>,</w:t>
      </w:r>
      <w:r w:rsidR="00C350D7" w:rsidRPr="006E02E8">
        <w:rPr>
          <w:noProof/>
          <w:szCs w:val="24"/>
        </w:rPr>
        <w:t xml:space="preserve"> </w:t>
      </w:r>
      <w:r w:rsidR="0037551D">
        <w:rPr>
          <w:szCs w:val="24"/>
        </w:rPr>
        <w:t>D</w:t>
      </w:r>
      <w:r w:rsidR="0037551D" w:rsidRPr="00793168">
        <w:rPr>
          <w:szCs w:val="24"/>
        </w:rPr>
        <w:t xml:space="preserve">yzelinių-elektrinių generatorių </w:t>
      </w:r>
      <w:r w:rsidR="0037551D">
        <w:rPr>
          <w:szCs w:val="24"/>
        </w:rPr>
        <w:t xml:space="preserve">techninės priežiūros, techninio aptarnavimo </w:t>
      </w:r>
      <w:r w:rsidR="0037551D" w:rsidRPr="00793168">
        <w:rPr>
          <w:szCs w:val="24"/>
        </w:rPr>
        <w:t xml:space="preserve">ir remonto </w:t>
      </w:r>
      <w:r w:rsidR="00A85DCF" w:rsidRPr="006E02E8">
        <w:rPr>
          <w:lang w:bidi="lo-LA"/>
        </w:rPr>
        <w:t>paslaug</w:t>
      </w:r>
      <w:r w:rsidR="00A85DCF">
        <w:rPr>
          <w:lang w:bidi="lo-LA"/>
        </w:rPr>
        <w:t>ų</w:t>
      </w:r>
      <w:r w:rsidR="00A85DCF" w:rsidRPr="006E02E8">
        <w:rPr>
          <w:noProof/>
        </w:rPr>
        <w:t xml:space="preserve"> </w:t>
      </w:r>
      <w:r w:rsidR="00187EB3" w:rsidRPr="006E02E8">
        <w:rPr>
          <w:noProof/>
        </w:rPr>
        <w:t>techninėje specifikacijoje (</w:t>
      </w:r>
      <w:r w:rsidR="004D7DBD" w:rsidRPr="006E02E8">
        <w:rPr>
          <w:noProof/>
        </w:rPr>
        <w:t>k</w:t>
      </w:r>
      <w:r w:rsidR="00187EB3" w:rsidRPr="006E02E8">
        <w:rPr>
          <w:noProof/>
        </w:rPr>
        <w:t xml:space="preserve">onkurso sąlygų 2 priedas), </w:t>
      </w:r>
      <w:r w:rsidR="0037551D">
        <w:rPr>
          <w:szCs w:val="24"/>
        </w:rPr>
        <w:t>D</w:t>
      </w:r>
      <w:r w:rsidR="0037551D" w:rsidRPr="00793168">
        <w:rPr>
          <w:szCs w:val="24"/>
        </w:rPr>
        <w:t xml:space="preserve">yzelinių-elektrinių generatorių </w:t>
      </w:r>
      <w:r w:rsidR="0037551D">
        <w:rPr>
          <w:szCs w:val="24"/>
        </w:rPr>
        <w:t xml:space="preserve">techninės priežiūros, techninio aptarnavimo </w:t>
      </w:r>
      <w:r w:rsidR="0037551D" w:rsidRPr="00793168">
        <w:rPr>
          <w:szCs w:val="24"/>
        </w:rPr>
        <w:t xml:space="preserve">ir remonto </w:t>
      </w:r>
      <w:r w:rsidR="00A85DCF" w:rsidRPr="006E02E8">
        <w:rPr>
          <w:lang w:bidi="lo-LA"/>
        </w:rPr>
        <w:t>paslaug</w:t>
      </w:r>
      <w:r w:rsidR="00A85DCF">
        <w:rPr>
          <w:lang w:bidi="lo-LA"/>
        </w:rPr>
        <w:t xml:space="preserve">ų </w:t>
      </w:r>
      <w:r w:rsidR="00B84F57" w:rsidRPr="006E02E8">
        <w:rPr>
          <w:noProof/>
          <w:szCs w:val="24"/>
        </w:rPr>
        <w:t xml:space="preserve">viešojo pirkimo – pardavimo </w:t>
      </w:r>
      <w:r w:rsidR="00187EB3" w:rsidRPr="006E02E8">
        <w:rPr>
          <w:noProof/>
          <w:szCs w:val="24"/>
        </w:rPr>
        <w:t xml:space="preserve">sutarties </w:t>
      </w:r>
      <w:r w:rsidR="00187EB3" w:rsidRPr="006E02E8">
        <w:rPr>
          <w:noProof/>
        </w:rPr>
        <w:t xml:space="preserve">projekte </w:t>
      </w:r>
      <w:r w:rsidR="000E01BC" w:rsidRPr="006E02E8">
        <w:rPr>
          <w:noProof/>
        </w:rPr>
        <w:t>(</w:t>
      </w:r>
      <w:r w:rsidR="007A413E" w:rsidRPr="006E02E8">
        <w:rPr>
          <w:noProof/>
        </w:rPr>
        <w:t>Sutarties bendrosios sąlygos, Sutarties specialiosios sąlygos) (k</w:t>
      </w:r>
      <w:r w:rsidR="00187EB3" w:rsidRPr="006E02E8">
        <w:rPr>
          <w:noProof/>
        </w:rPr>
        <w:t xml:space="preserve">onkurso sąlygų 3 priedas). </w:t>
      </w:r>
    </w:p>
    <w:p w14:paraId="1F9A6464" w14:textId="6B428FE9" w:rsidR="002A40ED" w:rsidRDefault="00F04A86" w:rsidP="002A40ED">
      <w:pPr>
        <w:pStyle w:val="Komentarotekstas"/>
        <w:ind w:firstLine="1134"/>
        <w:jc w:val="both"/>
        <w:rPr>
          <w:sz w:val="24"/>
          <w:szCs w:val="24"/>
          <w:lang w:val="lt-LT"/>
        </w:rPr>
      </w:pPr>
      <w:r w:rsidRPr="006E02E8">
        <w:rPr>
          <w:sz w:val="24"/>
          <w:szCs w:val="24"/>
          <w:lang w:val="lt-LT"/>
        </w:rPr>
        <w:t xml:space="preserve">2.3. Pirkimo objektas skaidomas į </w:t>
      </w:r>
      <w:r w:rsidR="00A16ADE">
        <w:rPr>
          <w:sz w:val="24"/>
          <w:szCs w:val="24"/>
        </w:rPr>
        <w:t>7 (septynias</w:t>
      </w:r>
      <w:r w:rsidR="00BB5B51">
        <w:rPr>
          <w:sz w:val="24"/>
          <w:szCs w:val="24"/>
        </w:rPr>
        <w:t>)</w:t>
      </w:r>
      <w:r w:rsidR="00A16ADE" w:rsidRPr="00DB06FB">
        <w:rPr>
          <w:sz w:val="24"/>
          <w:szCs w:val="24"/>
        </w:rPr>
        <w:t xml:space="preserve"> pirkimo objekto</w:t>
      </w:r>
      <w:r w:rsidR="00A16ADE" w:rsidRPr="006E02E8">
        <w:rPr>
          <w:sz w:val="24"/>
          <w:szCs w:val="24"/>
          <w:lang w:val="lt-LT"/>
        </w:rPr>
        <w:t xml:space="preserve"> </w:t>
      </w:r>
      <w:r w:rsidRPr="006E02E8">
        <w:rPr>
          <w:sz w:val="24"/>
          <w:szCs w:val="24"/>
          <w:lang w:val="lt-LT"/>
        </w:rPr>
        <w:t>dalis</w:t>
      </w:r>
      <w:r w:rsidR="00442F88">
        <w:rPr>
          <w:sz w:val="24"/>
          <w:szCs w:val="24"/>
          <w:lang w:val="lt-LT"/>
        </w:rPr>
        <w:t>:</w:t>
      </w:r>
    </w:p>
    <w:p w14:paraId="18CA6C7C" w14:textId="22132AC4" w:rsidR="00442F88" w:rsidRPr="00C4698E" w:rsidRDefault="00442F88" w:rsidP="00442F88">
      <w:pPr>
        <w:pStyle w:val="Betarp"/>
        <w:jc w:val="both"/>
        <w:rPr>
          <w:b/>
          <w:bCs/>
          <w:szCs w:val="24"/>
        </w:rPr>
      </w:pPr>
      <w:bookmarkStart w:id="1" w:name="_Hlk211245759"/>
      <w:r w:rsidRPr="00A16303">
        <w:rPr>
          <w:b/>
          <w:bCs/>
          <w:szCs w:val="24"/>
        </w:rPr>
        <w:t>1 pirkimo objekto dalis:</w:t>
      </w:r>
      <w:r>
        <w:rPr>
          <w:b/>
          <w:bCs/>
          <w:szCs w:val="24"/>
        </w:rPr>
        <w:t xml:space="preserve"> </w:t>
      </w:r>
      <w:r w:rsidRPr="00DB06FB">
        <w:rPr>
          <w:szCs w:val="24"/>
        </w:rPr>
        <w:t>Alytaus kalėjimo</w:t>
      </w:r>
      <w:r>
        <w:rPr>
          <w:szCs w:val="24"/>
        </w:rPr>
        <w:t xml:space="preserve"> d</w:t>
      </w:r>
      <w:r w:rsidRPr="00793168">
        <w:rPr>
          <w:szCs w:val="24"/>
        </w:rPr>
        <w:t xml:space="preserve">yzelinių-elektrinių generatorių </w:t>
      </w:r>
      <w:r>
        <w:rPr>
          <w:szCs w:val="24"/>
        </w:rPr>
        <w:t xml:space="preserve">techninės priežiūros, techninio aptarnavimo </w:t>
      </w:r>
      <w:r w:rsidRPr="00793168">
        <w:rPr>
          <w:szCs w:val="24"/>
        </w:rPr>
        <w:t>ir remonto paslaug</w:t>
      </w:r>
      <w:r>
        <w:rPr>
          <w:szCs w:val="24"/>
        </w:rPr>
        <w:t>o</w:t>
      </w:r>
      <w:r w:rsidRPr="00793168">
        <w:rPr>
          <w:szCs w:val="24"/>
        </w:rPr>
        <w:t>s</w:t>
      </w:r>
      <w:r>
        <w:rPr>
          <w:szCs w:val="24"/>
        </w:rPr>
        <w:t>;</w:t>
      </w:r>
    </w:p>
    <w:p w14:paraId="28B085F3" w14:textId="545C7665" w:rsidR="00442F88" w:rsidRPr="00DB06FB" w:rsidRDefault="00442F88" w:rsidP="00442F88">
      <w:pPr>
        <w:pStyle w:val="Betarp"/>
        <w:jc w:val="both"/>
        <w:rPr>
          <w:szCs w:val="24"/>
        </w:rPr>
      </w:pPr>
      <w:r w:rsidRPr="00A16303">
        <w:rPr>
          <w:b/>
          <w:bCs/>
          <w:szCs w:val="24"/>
        </w:rPr>
        <w:t>2 pirkimo objekto dalis:</w:t>
      </w:r>
      <w:r>
        <w:rPr>
          <w:szCs w:val="24"/>
        </w:rPr>
        <w:t xml:space="preserve"> Kompetencijų ugdymo valdybos ir Vilniaus kalėjimo d</w:t>
      </w:r>
      <w:r w:rsidRPr="00793168">
        <w:rPr>
          <w:szCs w:val="24"/>
        </w:rPr>
        <w:t xml:space="preserve">yzelinių-elektrinių generatorių </w:t>
      </w:r>
      <w:r>
        <w:rPr>
          <w:szCs w:val="24"/>
        </w:rPr>
        <w:t xml:space="preserve">techninės priežiūros, techninio aptarnavimo </w:t>
      </w:r>
      <w:r w:rsidRPr="00793168">
        <w:rPr>
          <w:szCs w:val="24"/>
        </w:rPr>
        <w:t>ir remonto paslaug</w:t>
      </w:r>
      <w:r>
        <w:rPr>
          <w:szCs w:val="24"/>
        </w:rPr>
        <w:t>o</w:t>
      </w:r>
      <w:r w:rsidRPr="00793168">
        <w:rPr>
          <w:szCs w:val="24"/>
        </w:rPr>
        <w:t>s</w:t>
      </w:r>
      <w:r>
        <w:rPr>
          <w:szCs w:val="24"/>
        </w:rPr>
        <w:t>;</w:t>
      </w:r>
      <w:r w:rsidRPr="00793168">
        <w:rPr>
          <w:szCs w:val="24"/>
        </w:rPr>
        <w:t xml:space="preserve"> </w:t>
      </w:r>
    </w:p>
    <w:p w14:paraId="170F77E6" w14:textId="7A36EEAF" w:rsidR="00442F88" w:rsidRPr="00DB06FB" w:rsidRDefault="00442F88" w:rsidP="00442F88">
      <w:pPr>
        <w:pStyle w:val="Betarp"/>
        <w:jc w:val="both"/>
        <w:rPr>
          <w:szCs w:val="24"/>
        </w:rPr>
      </w:pPr>
      <w:r w:rsidRPr="00A16303">
        <w:rPr>
          <w:b/>
          <w:bCs/>
          <w:szCs w:val="24"/>
        </w:rPr>
        <w:t>3 pirkimo objekto dalis:</w:t>
      </w:r>
      <w:r>
        <w:rPr>
          <w:szCs w:val="24"/>
        </w:rPr>
        <w:t xml:space="preserve"> Kauno kalėjimo d</w:t>
      </w:r>
      <w:r w:rsidRPr="00793168">
        <w:rPr>
          <w:szCs w:val="24"/>
        </w:rPr>
        <w:t xml:space="preserve">yzelinių-elektrinių generatorių </w:t>
      </w:r>
      <w:r>
        <w:rPr>
          <w:szCs w:val="24"/>
        </w:rPr>
        <w:t xml:space="preserve">techninės priežiūros, techninio aptarnavimo </w:t>
      </w:r>
      <w:r w:rsidRPr="00793168">
        <w:rPr>
          <w:szCs w:val="24"/>
        </w:rPr>
        <w:t>ir remonto paslaug</w:t>
      </w:r>
      <w:r>
        <w:rPr>
          <w:szCs w:val="24"/>
        </w:rPr>
        <w:t>o</w:t>
      </w:r>
      <w:r w:rsidRPr="00793168">
        <w:rPr>
          <w:szCs w:val="24"/>
        </w:rPr>
        <w:t>s</w:t>
      </w:r>
      <w:r>
        <w:rPr>
          <w:szCs w:val="24"/>
        </w:rPr>
        <w:t>;</w:t>
      </w:r>
    </w:p>
    <w:p w14:paraId="47776402" w14:textId="286FA24B" w:rsidR="00442F88" w:rsidRPr="00C4698E" w:rsidRDefault="00442F88" w:rsidP="00442F88">
      <w:pPr>
        <w:pStyle w:val="Betarp"/>
        <w:jc w:val="both"/>
        <w:rPr>
          <w:szCs w:val="24"/>
        </w:rPr>
      </w:pPr>
      <w:r w:rsidRPr="00A16303">
        <w:rPr>
          <w:b/>
          <w:bCs/>
          <w:szCs w:val="24"/>
        </w:rPr>
        <w:t>4 pirkimo objekto dalis:</w:t>
      </w:r>
      <w:r>
        <w:rPr>
          <w:szCs w:val="24"/>
        </w:rPr>
        <w:t xml:space="preserve"> Marijampolės kalėjimo d</w:t>
      </w:r>
      <w:r w:rsidRPr="00793168">
        <w:rPr>
          <w:szCs w:val="24"/>
        </w:rPr>
        <w:t>yzelinių-elektrinių generatorių</w:t>
      </w:r>
      <w:r>
        <w:rPr>
          <w:szCs w:val="24"/>
        </w:rPr>
        <w:t xml:space="preserve"> techninės priežiūros, techninio aptarnavimo </w:t>
      </w:r>
      <w:r w:rsidRPr="00793168">
        <w:rPr>
          <w:szCs w:val="24"/>
        </w:rPr>
        <w:t>ir remonto paslaug</w:t>
      </w:r>
      <w:r>
        <w:rPr>
          <w:szCs w:val="24"/>
        </w:rPr>
        <w:t>o</w:t>
      </w:r>
      <w:r w:rsidRPr="00793168">
        <w:rPr>
          <w:szCs w:val="24"/>
        </w:rPr>
        <w:t>s</w:t>
      </w:r>
      <w:r>
        <w:rPr>
          <w:szCs w:val="24"/>
        </w:rPr>
        <w:t>;</w:t>
      </w:r>
      <w:r w:rsidRPr="00793168">
        <w:rPr>
          <w:szCs w:val="24"/>
        </w:rPr>
        <w:t xml:space="preserve"> </w:t>
      </w:r>
    </w:p>
    <w:p w14:paraId="4A447612" w14:textId="5DB1CE51" w:rsidR="00442F88" w:rsidRPr="00DB06FB" w:rsidRDefault="00442F88" w:rsidP="00442F88">
      <w:pPr>
        <w:pStyle w:val="Betarp"/>
        <w:jc w:val="both"/>
        <w:rPr>
          <w:szCs w:val="24"/>
        </w:rPr>
      </w:pPr>
      <w:r w:rsidRPr="00A16303">
        <w:rPr>
          <w:b/>
          <w:bCs/>
          <w:szCs w:val="24"/>
        </w:rPr>
        <w:lastRenderedPageBreak/>
        <w:t>5 pirkimo objekto dalis:</w:t>
      </w:r>
      <w:r>
        <w:rPr>
          <w:szCs w:val="24"/>
        </w:rPr>
        <w:t xml:space="preserve"> Panevėžio kalėjimo d</w:t>
      </w:r>
      <w:r w:rsidRPr="00793168">
        <w:rPr>
          <w:szCs w:val="24"/>
        </w:rPr>
        <w:t xml:space="preserve">yzelinių-elektrinių generatorių </w:t>
      </w:r>
      <w:r>
        <w:rPr>
          <w:szCs w:val="24"/>
        </w:rPr>
        <w:t xml:space="preserve">techninės priežiūros, techninio aptarnavimo </w:t>
      </w:r>
      <w:r w:rsidRPr="00793168">
        <w:rPr>
          <w:szCs w:val="24"/>
        </w:rPr>
        <w:t>ir remonto paslaug</w:t>
      </w:r>
      <w:r>
        <w:rPr>
          <w:szCs w:val="24"/>
        </w:rPr>
        <w:t>o</w:t>
      </w:r>
      <w:r w:rsidRPr="00793168">
        <w:rPr>
          <w:szCs w:val="24"/>
        </w:rPr>
        <w:t>s</w:t>
      </w:r>
      <w:r>
        <w:rPr>
          <w:szCs w:val="24"/>
        </w:rPr>
        <w:t>;</w:t>
      </w:r>
    </w:p>
    <w:p w14:paraId="3F72661C" w14:textId="0944E6AD" w:rsidR="00442F88" w:rsidRDefault="00442F88" w:rsidP="00442F88">
      <w:pPr>
        <w:pStyle w:val="Betarp"/>
        <w:jc w:val="both"/>
        <w:rPr>
          <w:szCs w:val="24"/>
        </w:rPr>
      </w:pPr>
      <w:r w:rsidRPr="00A16303">
        <w:rPr>
          <w:b/>
          <w:bCs/>
          <w:szCs w:val="24"/>
        </w:rPr>
        <w:t>6 pirkimo objekto dalis:</w:t>
      </w:r>
      <w:r>
        <w:rPr>
          <w:szCs w:val="24"/>
        </w:rPr>
        <w:t xml:space="preserve"> </w:t>
      </w:r>
      <w:r w:rsidRPr="00DB06FB">
        <w:rPr>
          <w:szCs w:val="24"/>
        </w:rPr>
        <w:t>Pravieniškių 1-ojo ir 2-ojo kalėjimų</w:t>
      </w:r>
      <w:r>
        <w:rPr>
          <w:szCs w:val="24"/>
        </w:rPr>
        <w:t xml:space="preserve"> d</w:t>
      </w:r>
      <w:r w:rsidRPr="00793168">
        <w:rPr>
          <w:szCs w:val="24"/>
        </w:rPr>
        <w:t xml:space="preserve">yzelinių-elektrinių generatorių </w:t>
      </w:r>
      <w:r>
        <w:rPr>
          <w:szCs w:val="24"/>
        </w:rPr>
        <w:t xml:space="preserve">techninės priežiūros, techninio aptarnavimo </w:t>
      </w:r>
      <w:r w:rsidRPr="00793168">
        <w:rPr>
          <w:szCs w:val="24"/>
        </w:rPr>
        <w:t>ir remonto paslaug</w:t>
      </w:r>
      <w:r>
        <w:rPr>
          <w:szCs w:val="24"/>
        </w:rPr>
        <w:t>o</w:t>
      </w:r>
      <w:r w:rsidRPr="00793168">
        <w:rPr>
          <w:szCs w:val="24"/>
        </w:rPr>
        <w:t>s</w:t>
      </w:r>
      <w:r>
        <w:rPr>
          <w:szCs w:val="24"/>
        </w:rPr>
        <w:t>;</w:t>
      </w:r>
    </w:p>
    <w:p w14:paraId="21216272" w14:textId="335227E1" w:rsidR="00442F88" w:rsidRPr="006E02E8" w:rsidRDefault="00442F88" w:rsidP="00442F88">
      <w:pPr>
        <w:pStyle w:val="Komentarotekstas"/>
        <w:jc w:val="both"/>
        <w:rPr>
          <w:i/>
          <w:noProof/>
          <w:sz w:val="24"/>
          <w:szCs w:val="24"/>
          <w:lang w:val="lt-LT"/>
        </w:rPr>
      </w:pPr>
      <w:r w:rsidRPr="00A16303">
        <w:rPr>
          <w:b/>
          <w:bCs/>
          <w:sz w:val="24"/>
          <w:szCs w:val="24"/>
        </w:rPr>
        <w:t>7 pirkimo objekto dalis:</w:t>
      </w:r>
      <w:r>
        <w:rPr>
          <w:sz w:val="24"/>
          <w:szCs w:val="24"/>
        </w:rPr>
        <w:t xml:space="preserve"> Šiaulių kalėjimo d</w:t>
      </w:r>
      <w:r w:rsidRPr="00793168">
        <w:rPr>
          <w:sz w:val="24"/>
          <w:szCs w:val="24"/>
        </w:rPr>
        <w:t xml:space="preserve">yzelinių-elektrinių generatorių </w:t>
      </w:r>
      <w:r>
        <w:rPr>
          <w:sz w:val="24"/>
          <w:szCs w:val="24"/>
        </w:rPr>
        <w:t xml:space="preserve">techninės priežiūros, techninio aptarnavimo </w:t>
      </w:r>
      <w:r w:rsidRPr="00793168">
        <w:rPr>
          <w:sz w:val="24"/>
          <w:szCs w:val="24"/>
        </w:rPr>
        <w:t>ir remonto paslaug</w:t>
      </w:r>
      <w:r>
        <w:rPr>
          <w:sz w:val="24"/>
          <w:szCs w:val="24"/>
        </w:rPr>
        <w:t>o</w:t>
      </w:r>
      <w:r w:rsidRPr="00793168">
        <w:rPr>
          <w:sz w:val="24"/>
          <w:szCs w:val="24"/>
        </w:rPr>
        <w:t>s</w:t>
      </w:r>
      <w:bookmarkEnd w:id="1"/>
      <w:r>
        <w:rPr>
          <w:sz w:val="24"/>
          <w:szCs w:val="24"/>
        </w:rPr>
        <w:t>.</w:t>
      </w:r>
    </w:p>
    <w:p w14:paraId="6BC77FB6" w14:textId="1FAB611F" w:rsidR="00677551" w:rsidRDefault="00956012" w:rsidP="002A40ED">
      <w:pPr>
        <w:pStyle w:val="Komentarotekstas"/>
        <w:ind w:firstLine="1134"/>
        <w:jc w:val="both"/>
        <w:rPr>
          <w:rFonts w:eastAsia="Calibri"/>
          <w:lang w:val="lt-LT"/>
        </w:rPr>
      </w:pPr>
      <w:r w:rsidRPr="006E02E8">
        <w:rPr>
          <w:iCs/>
          <w:noProof/>
          <w:sz w:val="24"/>
          <w:szCs w:val="24"/>
          <w:lang w:val="lt-LT" w:eastAsia="lt-LT"/>
        </w:rPr>
        <w:t>2.4</w:t>
      </w:r>
      <w:r w:rsidR="00E366AD" w:rsidRPr="006E02E8">
        <w:rPr>
          <w:rFonts w:eastAsia="Calibri"/>
          <w:iCs/>
          <w:noProof/>
          <w:sz w:val="24"/>
          <w:szCs w:val="24"/>
          <w:lang w:val="lt-LT" w:eastAsia="en-US"/>
        </w:rPr>
        <w:t>.</w:t>
      </w:r>
      <w:r w:rsidR="00E366AD" w:rsidRPr="006E02E8">
        <w:rPr>
          <w:rFonts w:eastAsia="Calibri"/>
          <w:noProof/>
          <w:sz w:val="24"/>
          <w:szCs w:val="24"/>
          <w:lang w:val="lt-LT" w:eastAsia="en-US"/>
        </w:rPr>
        <w:t xml:space="preserve"> </w:t>
      </w:r>
      <w:r w:rsidR="002A40ED" w:rsidRPr="00594944">
        <w:rPr>
          <w:rFonts w:asciiTheme="majorBidi" w:hAnsiTheme="majorBidi" w:cstheme="majorBidi"/>
          <w:b/>
          <w:bCs/>
          <w:sz w:val="24"/>
          <w:szCs w:val="24"/>
          <w:lang w:val="lt-LT"/>
        </w:rPr>
        <w:t>Maksimali planuojamos sudaryti sutarties vertė</w:t>
      </w:r>
      <w:r w:rsidR="002A40ED" w:rsidRPr="006E02E8">
        <w:rPr>
          <w:rFonts w:asciiTheme="majorBidi" w:hAnsiTheme="majorBidi" w:cstheme="majorBidi"/>
          <w:sz w:val="24"/>
          <w:szCs w:val="24"/>
          <w:lang w:val="lt-LT"/>
        </w:rPr>
        <w:t xml:space="preserve"> (didžiausia pirkimui skiriamų lėšų suma) </w:t>
      </w:r>
      <w:r w:rsidR="00C0742C" w:rsidRPr="00EC686E">
        <w:rPr>
          <w:rFonts w:asciiTheme="majorBidi" w:hAnsiTheme="majorBidi" w:cstheme="majorBidi"/>
          <w:sz w:val="24"/>
          <w:szCs w:val="24"/>
        </w:rPr>
        <w:t>kiekvienoje pirkimo objekto dalyje</w:t>
      </w:r>
      <w:r w:rsidR="00606BB6">
        <w:rPr>
          <w:rFonts w:eastAsia="Calibri"/>
          <w:lang w:val="lt-LT"/>
        </w:rPr>
        <w:t>:</w:t>
      </w:r>
    </w:p>
    <w:p w14:paraId="0F81D2E2" w14:textId="77777777" w:rsidR="00A34605" w:rsidRPr="00905599" w:rsidRDefault="00A34605" w:rsidP="00A34605">
      <w:pPr>
        <w:pStyle w:val="Betarp"/>
        <w:rPr>
          <w:szCs w:val="24"/>
        </w:rPr>
      </w:pPr>
      <w:r w:rsidRPr="009336C3">
        <w:rPr>
          <w:b/>
          <w:bCs/>
          <w:szCs w:val="24"/>
        </w:rPr>
        <w:t>1 pirkimo objekto dalis</w:t>
      </w:r>
      <w:r w:rsidRPr="00905599">
        <w:rPr>
          <w:szCs w:val="24"/>
        </w:rPr>
        <w:t xml:space="preserve"> – </w:t>
      </w:r>
      <w:r>
        <w:rPr>
          <w:szCs w:val="24"/>
        </w:rPr>
        <w:t>16500</w:t>
      </w:r>
      <w:r w:rsidRPr="00905599">
        <w:rPr>
          <w:szCs w:val="24"/>
        </w:rPr>
        <w:t>,</w:t>
      </w:r>
      <w:r>
        <w:rPr>
          <w:szCs w:val="24"/>
        </w:rPr>
        <w:t>00</w:t>
      </w:r>
      <w:r w:rsidRPr="00905599">
        <w:rPr>
          <w:szCs w:val="24"/>
        </w:rPr>
        <w:t xml:space="preserve">  Eur be PVM (</w:t>
      </w:r>
      <w:r>
        <w:rPr>
          <w:szCs w:val="24"/>
        </w:rPr>
        <w:t xml:space="preserve">19965,00 </w:t>
      </w:r>
      <w:r w:rsidRPr="00905599">
        <w:rPr>
          <w:szCs w:val="24"/>
        </w:rPr>
        <w:t>Eur su PVM);</w:t>
      </w:r>
    </w:p>
    <w:p w14:paraId="0283CFF8" w14:textId="77777777" w:rsidR="00A34605" w:rsidRPr="00905599" w:rsidRDefault="00A34605" w:rsidP="00A34605">
      <w:pPr>
        <w:pStyle w:val="Betarp"/>
        <w:rPr>
          <w:szCs w:val="24"/>
        </w:rPr>
      </w:pPr>
      <w:r w:rsidRPr="009336C3">
        <w:rPr>
          <w:b/>
          <w:bCs/>
          <w:szCs w:val="24"/>
        </w:rPr>
        <w:t>2 pirkimo objekto dalis</w:t>
      </w:r>
      <w:r w:rsidRPr="00905599">
        <w:rPr>
          <w:szCs w:val="24"/>
        </w:rPr>
        <w:t xml:space="preserve"> –</w:t>
      </w:r>
      <w:r>
        <w:rPr>
          <w:szCs w:val="24"/>
        </w:rPr>
        <w:t>14000</w:t>
      </w:r>
      <w:r w:rsidRPr="00905599">
        <w:rPr>
          <w:szCs w:val="24"/>
        </w:rPr>
        <w:t>,0</w:t>
      </w:r>
      <w:r>
        <w:rPr>
          <w:szCs w:val="24"/>
        </w:rPr>
        <w:t>0</w:t>
      </w:r>
      <w:r w:rsidRPr="00905599">
        <w:rPr>
          <w:szCs w:val="24"/>
        </w:rPr>
        <w:t xml:space="preserve">  Eur be PVM (</w:t>
      </w:r>
      <w:r>
        <w:rPr>
          <w:szCs w:val="24"/>
        </w:rPr>
        <w:t>16940,00</w:t>
      </w:r>
      <w:r w:rsidRPr="00905599">
        <w:rPr>
          <w:szCs w:val="24"/>
        </w:rPr>
        <w:t xml:space="preserve"> Eur su PVM);</w:t>
      </w:r>
    </w:p>
    <w:p w14:paraId="15CE027C" w14:textId="77777777" w:rsidR="00A34605" w:rsidRPr="00905599" w:rsidRDefault="00A34605" w:rsidP="00A34605">
      <w:pPr>
        <w:pStyle w:val="Betarp"/>
        <w:rPr>
          <w:szCs w:val="24"/>
        </w:rPr>
      </w:pPr>
      <w:r w:rsidRPr="009336C3">
        <w:rPr>
          <w:b/>
          <w:bCs/>
          <w:szCs w:val="24"/>
        </w:rPr>
        <w:t>3 pirkimo objekto dalis</w:t>
      </w:r>
      <w:r w:rsidRPr="00905599">
        <w:rPr>
          <w:szCs w:val="24"/>
        </w:rPr>
        <w:t xml:space="preserve"> –</w:t>
      </w:r>
      <w:r>
        <w:rPr>
          <w:color w:val="000000"/>
          <w:szCs w:val="24"/>
        </w:rPr>
        <w:t>12500</w:t>
      </w:r>
      <w:r w:rsidRPr="00905599">
        <w:rPr>
          <w:szCs w:val="24"/>
        </w:rPr>
        <w:t>,</w:t>
      </w:r>
      <w:r>
        <w:rPr>
          <w:szCs w:val="24"/>
        </w:rPr>
        <w:t>00</w:t>
      </w:r>
      <w:r w:rsidRPr="00905599">
        <w:rPr>
          <w:szCs w:val="24"/>
        </w:rPr>
        <w:t xml:space="preserve">  Eur be PVM (</w:t>
      </w:r>
      <w:r>
        <w:rPr>
          <w:szCs w:val="24"/>
        </w:rPr>
        <w:t>15125,00</w:t>
      </w:r>
      <w:r w:rsidRPr="00905599">
        <w:rPr>
          <w:szCs w:val="24"/>
        </w:rPr>
        <w:t xml:space="preserve">  Eur su PVM);</w:t>
      </w:r>
    </w:p>
    <w:p w14:paraId="1B421B07" w14:textId="77777777" w:rsidR="00A34605" w:rsidRPr="00905599" w:rsidRDefault="00A34605" w:rsidP="00A34605">
      <w:pPr>
        <w:pStyle w:val="Betarp"/>
        <w:rPr>
          <w:szCs w:val="24"/>
        </w:rPr>
      </w:pPr>
      <w:r w:rsidRPr="009336C3">
        <w:rPr>
          <w:b/>
          <w:bCs/>
          <w:szCs w:val="24"/>
        </w:rPr>
        <w:t>4 pirkimo objekto dalis</w:t>
      </w:r>
      <w:r w:rsidRPr="00905599">
        <w:rPr>
          <w:szCs w:val="24"/>
        </w:rPr>
        <w:t xml:space="preserve"> – </w:t>
      </w:r>
      <w:r>
        <w:rPr>
          <w:color w:val="000000"/>
          <w:szCs w:val="24"/>
        </w:rPr>
        <w:t>16500,00</w:t>
      </w:r>
      <w:r w:rsidRPr="00905599">
        <w:rPr>
          <w:szCs w:val="24"/>
        </w:rPr>
        <w:t xml:space="preserve"> Eur be PVM (</w:t>
      </w:r>
      <w:r>
        <w:rPr>
          <w:color w:val="000000"/>
          <w:szCs w:val="24"/>
        </w:rPr>
        <w:t>19965,00</w:t>
      </w:r>
      <w:r w:rsidRPr="00905599">
        <w:rPr>
          <w:szCs w:val="24"/>
        </w:rPr>
        <w:t xml:space="preserve"> Eur su PVM);</w:t>
      </w:r>
    </w:p>
    <w:p w14:paraId="5213AD10" w14:textId="08C598AC" w:rsidR="00A34605" w:rsidRPr="00905599" w:rsidRDefault="00A34605" w:rsidP="00A34605">
      <w:pPr>
        <w:pStyle w:val="Betarp"/>
        <w:rPr>
          <w:szCs w:val="24"/>
        </w:rPr>
      </w:pPr>
      <w:r w:rsidRPr="009336C3">
        <w:rPr>
          <w:b/>
          <w:bCs/>
          <w:szCs w:val="24"/>
        </w:rPr>
        <w:t>5 pirkimo objekto dalis</w:t>
      </w:r>
      <w:r w:rsidRPr="00905599">
        <w:rPr>
          <w:szCs w:val="24"/>
        </w:rPr>
        <w:t xml:space="preserve"> –</w:t>
      </w:r>
      <w:r>
        <w:rPr>
          <w:szCs w:val="24"/>
        </w:rPr>
        <w:t>7500,00</w:t>
      </w:r>
      <w:r w:rsidRPr="00AE2420">
        <w:rPr>
          <w:szCs w:val="24"/>
        </w:rPr>
        <w:t xml:space="preserve"> Eur be PVM (</w:t>
      </w:r>
      <w:r>
        <w:rPr>
          <w:szCs w:val="24"/>
        </w:rPr>
        <w:t>9075,00</w:t>
      </w:r>
      <w:r w:rsidRPr="00AE2420">
        <w:rPr>
          <w:szCs w:val="24"/>
        </w:rPr>
        <w:t xml:space="preserve"> Eur su PVM)</w:t>
      </w:r>
      <w:r w:rsidR="000F4507">
        <w:rPr>
          <w:szCs w:val="24"/>
        </w:rPr>
        <w:t>;</w:t>
      </w:r>
    </w:p>
    <w:p w14:paraId="57E330A1" w14:textId="59C04493" w:rsidR="00A34605" w:rsidRPr="00905599" w:rsidRDefault="00A34605" w:rsidP="00A34605">
      <w:pPr>
        <w:tabs>
          <w:tab w:val="left" w:pos="8137"/>
        </w:tabs>
        <w:jc w:val="both"/>
        <w:rPr>
          <w:szCs w:val="24"/>
        </w:rPr>
      </w:pPr>
      <w:r w:rsidRPr="009336C3">
        <w:rPr>
          <w:b/>
          <w:bCs/>
          <w:szCs w:val="24"/>
        </w:rPr>
        <w:t>6 pirkimo objekto dalis</w:t>
      </w:r>
      <w:r w:rsidRPr="00905599">
        <w:rPr>
          <w:szCs w:val="24"/>
        </w:rPr>
        <w:t xml:space="preserve"> – </w:t>
      </w:r>
      <w:r>
        <w:rPr>
          <w:szCs w:val="24"/>
        </w:rPr>
        <w:t>34000</w:t>
      </w:r>
      <w:r w:rsidRPr="00905599">
        <w:rPr>
          <w:szCs w:val="24"/>
        </w:rPr>
        <w:t>,</w:t>
      </w:r>
      <w:r>
        <w:rPr>
          <w:szCs w:val="24"/>
        </w:rPr>
        <w:t>00</w:t>
      </w:r>
      <w:r w:rsidRPr="00905599">
        <w:rPr>
          <w:szCs w:val="24"/>
        </w:rPr>
        <w:t xml:space="preserve"> Eur be PVM (</w:t>
      </w:r>
      <w:r>
        <w:rPr>
          <w:szCs w:val="24"/>
        </w:rPr>
        <w:t>41140,00</w:t>
      </w:r>
      <w:r w:rsidRPr="00905599">
        <w:rPr>
          <w:szCs w:val="24"/>
        </w:rPr>
        <w:t xml:space="preserve"> Eur su PVM</w:t>
      </w:r>
      <w:r>
        <w:rPr>
          <w:szCs w:val="24"/>
        </w:rPr>
        <w:t>)</w:t>
      </w:r>
      <w:r w:rsidR="000F4507">
        <w:rPr>
          <w:szCs w:val="24"/>
        </w:rPr>
        <w:t>;</w:t>
      </w:r>
    </w:p>
    <w:p w14:paraId="0014BFB2" w14:textId="41CD66F5" w:rsidR="00606BB6" w:rsidRPr="006E02E8" w:rsidRDefault="00A34605" w:rsidP="00A34605">
      <w:pPr>
        <w:pStyle w:val="Komentarotekstas"/>
        <w:jc w:val="both"/>
        <w:rPr>
          <w:rFonts w:eastAsia="Calibri"/>
          <w:lang w:val="lt-LT"/>
        </w:rPr>
      </w:pPr>
      <w:r w:rsidRPr="009336C3">
        <w:rPr>
          <w:b/>
          <w:bCs/>
          <w:sz w:val="24"/>
          <w:szCs w:val="24"/>
        </w:rPr>
        <w:t>7 pirkimo objekto dalis</w:t>
      </w:r>
      <w:r w:rsidRPr="00905599">
        <w:rPr>
          <w:sz w:val="24"/>
          <w:szCs w:val="24"/>
        </w:rPr>
        <w:t xml:space="preserve"> – </w:t>
      </w:r>
      <w:r>
        <w:rPr>
          <w:sz w:val="24"/>
          <w:szCs w:val="24"/>
        </w:rPr>
        <w:t>7500</w:t>
      </w:r>
      <w:r w:rsidRPr="00905599">
        <w:rPr>
          <w:sz w:val="24"/>
          <w:szCs w:val="24"/>
        </w:rPr>
        <w:t>,</w:t>
      </w:r>
      <w:r>
        <w:rPr>
          <w:sz w:val="24"/>
          <w:szCs w:val="24"/>
        </w:rPr>
        <w:t>00</w:t>
      </w:r>
      <w:r w:rsidRPr="00905599">
        <w:rPr>
          <w:sz w:val="24"/>
          <w:szCs w:val="24"/>
        </w:rPr>
        <w:t xml:space="preserve"> Eur be PVM (</w:t>
      </w:r>
      <w:r>
        <w:rPr>
          <w:sz w:val="24"/>
          <w:szCs w:val="24"/>
        </w:rPr>
        <w:t>9075,00</w:t>
      </w:r>
      <w:r w:rsidRPr="00AE2420">
        <w:rPr>
          <w:sz w:val="24"/>
          <w:szCs w:val="24"/>
        </w:rPr>
        <w:t xml:space="preserve"> </w:t>
      </w:r>
      <w:r w:rsidRPr="00905599">
        <w:rPr>
          <w:sz w:val="24"/>
          <w:szCs w:val="24"/>
        </w:rPr>
        <w:t>Eur su PVM</w:t>
      </w:r>
      <w:r>
        <w:rPr>
          <w:sz w:val="24"/>
          <w:szCs w:val="24"/>
        </w:rPr>
        <w:t>)</w:t>
      </w:r>
      <w:r w:rsidRPr="00905599">
        <w:rPr>
          <w:sz w:val="24"/>
          <w:szCs w:val="24"/>
        </w:rPr>
        <w:t>.</w:t>
      </w:r>
    </w:p>
    <w:p w14:paraId="62491323" w14:textId="71259BEA" w:rsidR="003A424C" w:rsidRDefault="00807C1B" w:rsidP="00E95BB0">
      <w:pPr>
        <w:ind w:firstLine="1134"/>
        <w:jc w:val="both"/>
        <w:rPr>
          <w:rFonts w:eastAsia="Calibri"/>
          <w:noProof/>
          <w:szCs w:val="24"/>
          <w:lang w:eastAsia="en-US"/>
        </w:rPr>
      </w:pPr>
      <w:r w:rsidRPr="006E02E8">
        <w:rPr>
          <w:rFonts w:eastAsia="Calibri"/>
          <w:noProof/>
          <w:szCs w:val="24"/>
          <w:lang w:eastAsia="en-US"/>
        </w:rPr>
        <w:t xml:space="preserve">2.5. </w:t>
      </w:r>
      <w:r w:rsidR="003A424C" w:rsidRPr="00EC686E">
        <w:rPr>
          <w:rFonts w:asciiTheme="majorBidi" w:hAnsiTheme="majorBidi" w:cstheme="majorBidi"/>
          <w:szCs w:val="24"/>
        </w:rPr>
        <w:t xml:space="preserve">Pirkimo sutartys bus sudaromos kiekvienai pirkimo objekto daliai atskirai. Jeigu tas pats tiekėjas laimi pirkimą keliose pirkimo objekto dalyse, </w:t>
      </w:r>
      <w:r w:rsidR="00044029">
        <w:rPr>
          <w:rFonts w:asciiTheme="majorBidi" w:hAnsiTheme="majorBidi" w:cstheme="majorBidi"/>
          <w:szCs w:val="24"/>
        </w:rPr>
        <w:t>p</w:t>
      </w:r>
      <w:r w:rsidR="003A424C" w:rsidRPr="00EC686E">
        <w:rPr>
          <w:rFonts w:asciiTheme="majorBidi" w:hAnsiTheme="majorBidi" w:cstheme="majorBidi"/>
          <w:szCs w:val="24"/>
        </w:rPr>
        <w:t>erkančioji organizacija sudarys vieną sutartį dėl pirkimo dalių, dėl kurių laimėtoju nustatytas tas pats</w:t>
      </w:r>
      <w:r w:rsidR="001B1528">
        <w:rPr>
          <w:rFonts w:asciiTheme="majorBidi" w:hAnsiTheme="majorBidi" w:cstheme="majorBidi"/>
          <w:szCs w:val="24"/>
        </w:rPr>
        <w:t xml:space="preserve"> </w:t>
      </w:r>
      <w:r w:rsidR="003A424C" w:rsidRPr="00EC686E">
        <w:rPr>
          <w:rFonts w:asciiTheme="majorBidi" w:hAnsiTheme="majorBidi" w:cstheme="majorBidi"/>
          <w:szCs w:val="24"/>
        </w:rPr>
        <w:t>tiekėjas.</w:t>
      </w:r>
    </w:p>
    <w:p w14:paraId="61A7B38A" w14:textId="6C19F5D5" w:rsidR="005665CE" w:rsidRPr="006E02E8" w:rsidRDefault="0091432B" w:rsidP="00E95BB0">
      <w:pPr>
        <w:ind w:firstLine="1134"/>
        <w:jc w:val="both"/>
        <w:rPr>
          <w:szCs w:val="24"/>
        </w:rPr>
      </w:pPr>
      <w:r>
        <w:rPr>
          <w:szCs w:val="24"/>
        </w:rPr>
        <w:t xml:space="preserve">2.6. </w:t>
      </w:r>
      <w:r w:rsidR="005665CE" w:rsidRPr="006E02E8">
        <w:rPr>
          <w:szCs w:val="24"/>
        </w:rPr>
        <w:t>Sutarčiai taikoma</w:t>
      </w:r>
      <w:r w:rsidR="00481820">
        <w:rPr>
          <w:szCs w:val="24"/>
        </w:rPr>
        <w:t xml:space="preserve"> s</w:t>
      </w:r>
      <w:r w:rsidR="00481820">
        <w:rPr>
          <w:color w:val="000000"/>
        </w:rPr>
        <w:t>utarties vykdymo išlaidų atlyginimo kainodara,</w:t>
      </w:r>
      <w:r w:rsidR="00AB3BC7">
        <w:rPr>
          <w:color w:val="000000"/>
        </w:rPr>
        <w:t xml:space="preserve"> </w:t>
      </w:r>
      <w:r w:rsidR="00481820">
        <w:rPr>
          <w:rFonts w:ascii="TimesNewRomanPSMT" w:eastAsiaTheme="minorHAnsi" w:hAnsi="TimesNewRomanPSMT" w:cs="TimesNewRomanPSMT"/>
          <w:szCs w:val="24"/>
          <w14:ligatures w14:val="standardContextual"/>
        </w:rPr>
        <w:t>kuri susideda iš</w:t>
      </w:r>
      <w:r w:rsidR="004728CE">
        <w:rPr>
          <w:rFonts w:ascii="TimesNewRomanPSMT" w:eastAsiaTheme="minorHAnsi" w:hAnsi="TimesNewRomanPSMT" w:cs="TimesNewRomanPSMT"/>
          <w:szCs w:val="24"/>
          <w14:ligatures w14:val="standardContextual"/>
        </w:rPr>
        <w:t xml:space="preserve"> f</w:t>
      </w:r>
      <w:r w:rsidR="004728CE" w:rsidRPr="00810C7C">
        <w:rPr>
          <w:rFonts w:ascii="TimesNewRomanPSMT" w:eastAsiaTheme="minorHAnsi" w:hAnsi="TimesNewRomanPSMT" w:cs="TimesNewRomanPSMT"/>
          <w:szCs w:val="24"/>
          <w14:ligatures w14:val="standardContextual"/>
        </w:rPr>
        <w:t xml:space="preserve">iksuoto įkainio </w:t>
      </w:r>
      <w:r w:rsidR="004728CE">
        <w:rPr>
          <w:rFonts w:ascii="TimesNewRomanPSMT" w:eastAsiaTheme="minorHAnsi" w:hAnsi="TimesNewRomanPSMT" w:cs="TimesNewRomanPSMT"/>
          <w:szCs w:val="24"/>
          <w14:ligatures w14:val="standardContextual"/>
        </w:rPr>
        <w:t xml:space="preserve">ir </w:t>
      </w:r>
      <w:r w:rsidR="009D5E8A">
        <w:rPr>
          <w:rFonts w:ascii="TimesNewRomanPSMT" w:eastAsiaTheme="minorHAnsi" w:hAnsi="TimesNewRomanPSMT" w:cs="TimesNewRomanPSMT"/>
          <w:szCs w:val="24"/>
          <w14:ligatures w14:val="standardContextual"/>
        </w:rPr>
        <w:t>t</w:t>
      </w:r>
      <w:r w:rsidR="009B043F">
        <w:rPr>
          <w:rFonts w:ascii="TimesNewRomanPSMT" w:eastAsiaTheme="minorHAnsi" w:hAnsi="TimesNewRomanPSMT" w:cs="TimesNewRomanPSMT"/>
          <w:szCs w:val="24"/>
          <w14:ligatures w14:val="standardContextual"/>
        </w:rPr>
        <w:t>iekėjo faktiškai patiriamų išlaidų, tiesiogiai susijusių su sutarties vykdymu.</w:t>
      </w:r>
      <w:r w:rsidR="005665CE" w:rsidRPr="006E02E8">
        <w:rPr>
          <w:szCs w:val="24"/>
        </w:rPr>
        <w:t xml:space="preserve"> </w:t>
      </w:r>
    </w:p>
    <w:p w14:paraId="3C100B64" w14:textId="4286A64F" w:rsidR="0085288A" w:rsidRPr="00505314" w:rsidRDefault="005665CE" w:rsidP="0085288A">
      <w:pPr>
        <w:pStyle w:val="Tekstas"/>
        <w:ind w:firstLine="1134"/>
        <w:jc w:val="both"/>
        <w:rPr>
          <w:rFonts w:eastAsia="Calibri"/>
          <w:b/>
          <w:bCs/>
          <w:szCs w:val="24"/>
          <w:lang w:val="lt-LT"/>
        </w:rPr>
      </w:pPr>
      <w:r w:rsidRPr="00505314">
        <w:rPr>
          <w:rFonts w:eastAsia="Calibri"/>
          <w:noProof/>
          <w:szCs w:val="24"/>
          <w:lang w:val="lt-LT" w:eastAsia="en-US"/>
        </w:rPr>
        <w:t>2.</w:t>
      </w:r>
      <w:r w:rsidR="00505314">
        <w:rPr>
          <w:rFonts w:eastAsia="Calibri"/>
          <w:noProof/>
          <w:szCs w:val="24"/>
          <w:lang w:val="lt-LT" w:eastAsia="en-US"/>
        </w:rPr>
        <w:t>7</w:t>
      </w:r>
      <w:r w:rsidRPr="00505314">
        <w:rPr>
          <w:rFonts w:eastAsia="Calibri"/>
          <w:noProof/>
          <w:szCs w:val="24"/>
          <w:lang w:val="lt-LT" w:eastAsia="en-US"/>
        </w:rPr>
        <w:t xml:space="preserve">. </w:t>
      </w:r>
      <w:r w:rsidR="00505314" w:rsidRPr="00505314">
        <w:rPr>
          <w:rFonts w:asciiTheme="majorBidi" w:hAnsiTheme="majorBidi" w:cstheme="majorBidi"/>
          <w:lang w:val="lt-LT"/>
        </w:rPr>
        <w:t xml:space="preserve">Tiekėjas pasiūlymus gali pateikti vienai, kelioms ar visoms pirkimo objekto dalims, visam nurodytam paslaugų kiekiui. </w:t>
      </w:r>
      <w:r w:rsidR="00505314" w:rsidRPr="00505314">
        <w:rPr>
          <w:rFonts w:asciiTheme="majorBidi" w:hAnsiTheme="majorBidi" w:cstheme="majorBidi"/>
          <w:b/>
          <w:bCs/>
          <w:lang w:val="lt-LT"/>
        </w:rPr>
        <w:t xml:space="preserve">Jei siūlomų paslaugų mato vieneto įkainiai viršys perkančiosios organizacijos nustatytus maksimalius paslaugų mato vieneto įkainius Eur be PVM, nurodytus </w:t>
      </w:r>
      <w:r w:rsidR="00A74155">
        <w:rPr>
          <w:rFonts w:asciiTheme="majorBidi" w:hAnsiTheme="majorBidi" w:cstheme="majorBidi"/>
          <w:b/>
          <w:bCs/>
          <w:lang w:val="lt-LT"/>
        </w:rPr>
        <w:t>k</w:t>
      </w:r>
      <w:r w:rsidR="00F41005">
        <w:rPr>
          <w:rFonts w:asciiTheme="majorBidi" w:hAnsiTheme="majorBidi" w:cstheme="majorBidi"/>
          <w:b/>
          <w:bCs/>
          <w:lang w:val="lt-LT"/>
        </w:rPr>
        <w:t>on</w:t>
      </w:r>
      <w:r w:rsidR="00A74155">
        <w:rPr>
          <w:rFonts w:asciiTheme="majorBidi" w:hAnsiTheme="majorBidi" w:cstheme="majorBidi"/>
          <w:b/>
          <w:bCs/>
          <w:lang w:val="lt-LT"/>
        </w:rPr>
        <w:t>kurso</w:t>
      </w:r>
      <w:r w:rsidR="00505314" w:rsidRPr="00505314">
        <w:rPr>
          <w:rFonts w:asciiTheme="majorBidi" w:hAnsiTheme="majorBidi" w:cstheme="majorBidi"/>
          <w:b/>
          <w:bCs/>
          <w:lang w:val="lt-LT"/>
        </w:rPr>
        <w:t xml:space="preserve"> sąlygų</w:t>
      </w:r>
      <w:r w:rsidR="00505314" w:rsidRPr="00505314">
        <w:rPr>
          <w:rFonts w:asciiTheme="majorBidi" w:hAnsiTheme="majorBidi" w:cstheme="majorBidi"/>
          <w:lang w:val="lt-LT"/>
        </w:rPr>
        <w:t xml:space="preserve"> </w:t>
      </w:r>
      <w:r w:rsidR="00505314" w:rsidRPr="00505314">
        <w:rPr>
          <w:rFonts w:asciiTheme="majorBidi" w:hAnsiTheme="majorBidi" w:cstheme="majorBidi"/>
          <w:b/>
          <w:bCs/>
          <w:lang w:val="lt-LT"/>
        </w:rPr>
        <w:t>1 priede, toks pasiūlymas bus atmestas dėl per didelių, perkančiajai organizacijai nepriimtinų įkainių.</w:t>
      </w:r>
      <w:r w:rsidR="0085288A" w:rsidRPr="00505314">
        <w:rPr>
          <w:rFonts w:eastAsia="Calibri"/>
          <w:b/>
          <w:bCs/>
          <w:szCs w:val="24"/>
          <w:lang w:val="lt-LT"/>
        </w:rPr>
        <w:t xml:space="preserve"> </w:t>
      </w:r>
    </w:p>
    <w:p w14:paraId="524E597D" w14:textId="56C94535" w:rsidR="005F075B" w:rsidRPr="006E02E8" w:rsidRDefault="0085288A" w:rsidP="005D226D">
      <w:pPr>
        <w:pStyle w:val="Komentarotekstas"/>
        <w:ind w:firstLine="1134"/>
        <w:jc w:val="both"/>
      </w:pPr>
      <w:r w:rsidRPr="00505314">
        <w:rPr>
          <w:rFonts w:eastAsia="Calibri"/>
          <w:noProof/>
          <w:sz w:val="24"/>
          <w:szCs w:val="24"/>
          <w:lang w:val="lt-LT" w:eastAsia="en-US"/>
        </w:rPr>
        <w:t>2.</w:t>
      </w:r>
      <w:r w:rsidR="00505314">
        <w:rPr>
          <w:rFonts w:eastAsia="Calibri"/>
          <w:noProof/>
          <w:sz w:val="24"/>
          <w:szCs w:val="24"/>
          <w:lang w:val="lt-LT" w:eastAsia="en-US"/>
        </w:rPr>
        <w:t>8</w:t>
      </w:r>
      <w:r w:rsidRPr="00505314">
        <w:rPr>
          <w:rFonts w:eastAsia="Calibri"/>
          <w:noProof/>
          <w:sz w:val="24"/>
          <w:szCs w:val="24"/>
          <w:lang w:val="lt-LT" w:eastAsia="en-US"/>
        </w:rPr>
        <w:t xml:space="preserve">. </w:t>
      </w:r>
      <w:r w:rsidR="00BA5E33" w:rsidRPr="00505314">
        <w:rPr>
          <w:sz w:val="24"/>
          <w:szCs w:val="24"/>
          <w:lang w:val="lt-LT"/>
        </w:rPr>
        <w:t>Pirkimas laikomas žaliuoju pirkimu</w:t>
      </w:r>
      <w:r w:rsidR="00BF08D2" w:rsidRPr="00505314">
        <w:rPr>
          <w:sz w:val="24"/>
          <w:szCs w:val="24"/>
          <w:lang w:val="lt-LT"/>
        </w:rPr>
        <w:t>.</w:t>
      </w:r>
      <w:r w:rsidR="00BA5E33" w:rsidRPr="00505314">
        <w:rPr>
          <w:sz w:val="24"/>
          <w:szCs w:val="24"/>
          <w:lang w:val="lt-LT"/>
        </w:rPr>
        <w:t xml:space="preserve"> </w:t>
      </w:r>
      <w:r w:rsidR="00BF08D2" w:rsidRPr="00505314">
        <w:rPr>
          <w:sz w:val="24"/>
          <w:szCs w:val="24"/>
          <w:lang w:val="lt-LT"/>
        </w:rPr>
        <w:t>V</w:t>
      </w:r>
      <w:r w:rsidR="00BA5E33" w:rsidRPr="00505314">
        <w:rPr>
          <w:sz w:val="24"/>
          <w:szCs w:val="24"/>
          <w:lang w:val="lt-LT"/>
        </w:rPr>
        <w:t>adovaujantis</w:t>
      </w:r>
      <w:r w:rsidR="00BA5E33" w:rsidRPr="006E02E8">
        <w:rPr>
          <w:sz w:val="24"/>
          <w:szCs w:val="24"/>
          <w:lang w:val="lt-LT"/>
        </w:rPr>
        <w:t xml:space="preserve"> Aplinkos apsaugos kriterijų taikymo, vykdant žaliuosius pirkimus, tvarkos aprašo, patvirtinto Lietuvos Respublikos aplinkos ministro 2011</w:t>
      </w:r>
      <w:r w:rsidR="00DF20FD" w:rsidRPr="006E02E8">
        <w:rPr>
          <w:sz w:val="24"/>
          <w:szCs w:val="24"/>
          <w:lang w:val="lt-LT"/>
        </w:rPr>
        <w:t xml:space="preserve"> m. birželio </w:t>
      </w:r>
      <w:r w:rsidR="00BA5E33" w:rsidRPr="006E02E8">
        <w:rPr>
          <w:sz w:val="24"/>
          <w:szCs w:val="24"/>
          <w:lang w:val="lt-LT"/>
        </w:rPr>
        <w:t>28</w:t>
      </w:r>
      <w:r w:rsidR="00DF20FD" w:rsidRPr="006E02E8">
        <w:rPr>
          <w:sz w:val="24"/>
          <w:szCs w:val="24"/>
          <w:lang w:val="lt-LT"/>
        </w:rPr>
        <w:t xml:space="preserve"> d.</w:t>
      </w:r>
      <w:r w:rsidR="00BA5E33" w:rsidRPr="006E02E8">
        <w:rPr>
          <w:sz w:val="24"/>
          <w:szCs w:val="24"/>
          <w:lang w:val="lt-LT"/>
        </w:rPr>
        <w:t xml:space="preserve"> įsakymu Nr. D1-508 „Dėl Aplinkos apsaugos kriterijų taikymo, vykdant žaliuosius pirkimus, tvarkos aprašo patvirtinimo“</w:t>
      </w:r>
      <w:r w:rsidR="00EE0CDD" w:rsidRPr="006E02E8">
        <w:rPr>
          <w:sz w:val="24"/>
          <w:szCs w:val="24"/>
          <w:lang w:val="lt-LT"/>
        </w:rPr>
        <w:t>,</w:t>
      </w:r>
      <w:r w:rsidR="00BA5E33" w:rsidRPr="006E02E8">
        <w:rPr>
          <w:sz w:val="24"/>
          <w:szCs w:val="24"/>
          <w:lang w:val="lt-LT"/>
        </w:rPr>
        <w:t xml:space="preserve"> </w:t>
      </w:r>
      <w:r w:rsidR="005F075B" w:rsidRPr="006E02E8">
        <w:rPr>
          <w:sz w:val="24"/>
          <w:szCs w:val="24"/>
          <w:lang w:val="lt-LT"/>
        </w:rPr>
        <w:t>4.4.4 papunkčiu, perkančioji organizacija, kaip sutarties vykdymo sąlygą (Sutarties Specialiųjų sąlygų 13</w:t>
      </w:r>
      <w:r w:rsidR="00330BB7">
        <w:rPr>
          <w:sz w:val="24"/>
          <w:szCs w:val="24"/>
          <w:lang w:val="lt-LT"/>
        </w:rPr>
        <w:t>.1</w:t>
      </w:r>
      <w:r w:rsidR="005F075B" w:rsidRPr="006E02E8">
        <w:rPr>
          <w:sz w:val="24"/>
          <w:szCs w:val="24"/>
          <w:lang w:val="lt-LT"/>
        </w:rPr>
        <w:t xml:space="preserve"> punktas), savarankiškai nustato aplinkos apsaugos kriterij</w:t>
      </w:r>
      <w:r w:rsidR="00330BB7">
        <w:rPr>
          <w:sz w:val="24"/>
          <w:szCs w:val="24"/>
          <w:lang w:val="lt-LT"/>
        </w:rPr>
        <w:t>us</w:t>
      </w:r>
      <w:r w:rsidR="004841A6">
        <w:rPr>
          <w:sz w:val="24"/>
          <w:szCs w:val="24"/>
          <w:lang w:val="lt-LT"/>
        </w:rPr>
        <w:t>.</w:t>
      </w:r>
      <w:r w:rsidR="006C755D" w:rsidRPr="006E02E8">
        <w:rPr>
          <w:sz w:val="24"/>
          <w:szCs w:val="24"/>
          <w:lang w:val="lt-LT"/>
        </w:rPr>
        <w:t xml:space="preserve"> </w:t>
      </w:r>
    </w:p>
    <w:p w14:paraId="47833306" w14:textId="5146620A" w:rsidR="002D6C8F" w:rsidRPr="006E02E8" w:rsidRDefault="002D6C8F" w:rsidP="00F35AF8">
      <w:pPr>
        <w:ind w:firstLine="1134"/>
        <w:jc w:val="both"/>
        <w:rPr>
          <w:noProof/>
          <w:szCs w:val="24"/>
        </w:rPr>
      </w:pPr>
      <w:r w:rsidRPr="006E02E8">
        <w:rPr>
          <w:noProof/>
          <w:szCs w:val="24"/>
        </w:rPr>
        <w:t>2.</w:t>
      </w:r>
      <w:r w:rsidR="00F41005">
        <w:rPr>
          <w:noProof/>
          <w:szCs w:val="24"/>
        </w:rPr>
        <w:t>9</w:t>
      </w:r>
      <w:r w:rsidRPr="006E02E8">
        <w:rPr>
          <w:noProof/>
          <w:szCs w:val="24"/>
        </w:rPr>
        <w:t xml:space="preserve">. </w:t>
      </w:r>
      <w:r w:rsidR="00780879" w:rsidRPr="006E02E8">
        <w:rPr>
          <w:rFonts w:eastAsia="Calibri"/>
          <w:noProof/>
          <w:szCs w:val="24"/>
        </w:rPr>
        <w:t xml:space="preserve">Tiekėjas atsako už rūpestingą visų pirkimo dokumentų išnagrinėjimą, už patikimos informacijos apie visas sąlygas bei įsipareigojimus, galinčius turėti įtakos pasiūlymo </w:t>
      </w:r>
      <w:r w:rsidR="00555F50" w:rsidRPr="006E02E8">
        <w:rPr>
          <w:rFonts w:eastAsia="Calibri"/>
          <w:noProof/>
          <w:szCs w:val="24"/>
        </w:rPr>
        <w:t>kain</w:t>
      </w:r>
      <w:r w:rsidR="00B13E48" w:rsidRPr="006E02E8">
        <w:rPr>
          <w:rFonts w:eastAsia="Calibri"/>
          <w:noProof/>
          <w:szCs w:val="24"/>
        </w:rPr>
        <w:t xml:space="preserve">ai, </w:t>
      </w:r>
      <w:r w:rsidR="00780879" w:rsidRPr="006E02E8">
        <w:rPr>
          <w:rFonts w:eastAsia="Calibri"/>
          <w:noProof/>
          <w:szCs w:val="24"/>
        </w:rPr>
        <w:t xml:space="preserve">pateikimą. </w:t>
      </w:r>
    </w:p>
    <w:p w14:paraId="1F9F474B" w14:textId="77777777" w:rsidR="00504415" w:rsidRPr="006E02E8" w:rsidRDefault="00504415" w:rsidP="0077086F">
      <w:pPr>
        <w:tabs>
          <w:tab w:val="left" w:pos="720"/>
        </w:tabs>
        <w:jc w:val="center"/>
        <w:rPr>
          <w:b/>
          <w:noProof/>
          <w:szCs w:val="24"/>
        </w:rPr>
      </w:pPr>
    </w:p>
    <w:p w14:paraId="0BBE74F1" w14:textId="142E122C" w:rsidR="0077086F" w:rsidRPr="006E02E8" w:rsidRDefault="0077086F" w:rsidP="0077086F">
      <w:pPr>
        <w:tabs>
          <w:tab w:val="left" w:pos="720"/>
        </w:tabs>
        <w:jc w:val="center"/>
        <w:rPr>
          <w:b/>
          <w:noProof/>
          <w:szCs w:val="24"/>
        </w:rPr>
      </w:pPr>
      <w:r w:rsidRPr="006E02E8">
        <w:rPr>
          <w:b/>
          <w:noProof/>
          <w:szCs w:val="24"/>
        </w:rPr>
        <w:t>3.</w:t>
      </w:r>
      <w:r w:rsidR="008F37D8" w:rsidRPr="006E02E8">
        <w:rPr>
          <w:b/>
          <w:noProof/>
          <w:szCs w:val="24"/>
        </w:rPr>
        <w:t xml:space="preserve"> TIEKĖJŲ PAŠALINIMO PAGRINDAI</w:t>
      </w:r>
      <w:r w:rsidR="00864EBD" w:rsidRPr="006E02E8">
        <w:rPr>
          <w:b/>
          <w:noProof/>
          <w:szCs w:val="24"/>
        </w:rPr>
        <w:t>, KVALIFIKACIJOS REIKALAVIMAI</w:t>
      </w:r>
      <w:r w:rsidR="008B2D3A" w:rsidRPr="006E02E8">
        <w:rPr>
          <w:b/>
          <w:noProof/>
          <w:szCs w:val="24"/>
        </w:rPr>
        <w:t xml:space="preserve"> </w:t>
      </w:r>
    </w:p>
    <w:p w14:paraId="249900CB" w14:textId="77777777" w:rsidR="00EE5001" w:rsidRPr="006E02E8" w:rsidRDefault="00EE5001" w:rsidP="0077086F">
      <w:pPr>
        <w:tabs>
          <w:tab w:val="left" w:pos="720"/>
        </w:tabs>
        <w:jc w:val="center"/>
        <w:rPr>
          <w:b/>
          <w:noProof/>
          <w:sz w:val="18"/>
          <w:szCs w:val="18"/>
        </w:rPr>
      </w:pPr>
    </w:p>
    <w:p w14:paraId="4EC755E6" w14:textId="0270DF78" w:rsidR="00A80FB4" w:rsidRPr="006E02E8" w:rsidRDefault="00A80FB4" w:rsidP="00F35AF8">
      <w:pPr>
        <w:ind w:firstLine="1134"/>
        <w:jc w:val="both"/>
        <w:rPr>
          <w:szCs w:val="24"/>
        </w:rPr>
      </w:pPr>
      <w:r w:rsidRPr="006E02E8">
        <w:rPr>
          <w:szCs w:val="24"/>
        </w:rPr>
        <w:t xml:space="preserve">3.1. </w:t>
      </w:r>
      <w:r w:rsidRPr="006E02E8">
        <w:t>Tiekėjas</w:t>
      </w:r>
      <w:r w:rsidRPr="006E02E8">
        <w:rPr>
          <w:noProof/>
        </w:rPr>
        <w:t>,</w:t>
      </w:r>
      <w:r w:rsidRPr="006E02E8">
        <w:rPr>
          <w:noProof/>
          <w:szCs w:val="24"/>
          <w:lang w:eastAsia="en-US"/>
        </w:rPr>
        <w:t xml:space="preserve"> </w:t>
      </w:r>
      <w:r w:rsidRPr="006E02E8">
        <w:rPr>
          <w:noProof/>
        </w:rPr>
        <w:t xml:space="preserve">deklaruodamas, kad nėra pagrindo jį pašalinti iš pirkimo, turi pateikti užpildytą Europos bendrąjį viešųjų pirkimų dokumentą (toliau – EBVPD) pagal Viešųjų pirkimų įstatymo 50 straipsnyje nustatytus reikalavimus. EBVPD formos pildymo internete adresas </w:t>
      </w:r>
      <w:hyperlink r:id="rId14" w:history="1">
        <w:r w:rsidRPr="006E02E8">
          <w:rPr>
            <w:rStyle w:val="Hipersaitas"/>
            <w:noProof/>
          </w:rPr>
          <w:t>http://ebvpd.eviesiejipirkimai.lt/espd-web/</w:t>
        </w:r>
      </w:hyperlink>
      <w:r w:rsidRPr="006E02E8">
        <w:rPr>
          <w:szCs w:val="24"/>
        </w:rPr>
        <w:t xml:space="preserve">. </w:t>
      </w:r>
      <w:r w:rsidRPr="006E02E8">
        <w:rPr>
          <w:b/>
          <w:bCs/>
          <w:szCs w:val="24"/>
        </w:rPr>
        <w:t xml:space="preserve">Perkančioji organizacija su pasiūlymu nereikalauja pateikti </w:t>
      </w:r>
      <w:r w:rsidR="000C151E">
        <w:rPr>
          <w:b/>
          <w:bCs/>
          <w:szCs w:val="24"/>
        </w:rPr>
        <w:t>1</w:t>
      </w:r>
      <w:r w:rsidR="00733D61" w:rsidRPr="006E02E8">
        <w:rPr>
          <w:b/>
          <w:bCs/>
          <w:szCs w:val="24"/>
        </w:rPr>
        <w:t xml:space="preserve"> </w:t>
      </w:r>
      <w:r w:rsidRPr="006E02E8">
        <w:rPr>
          <w:b/>
          <w:bCs/>
          <w:szCs w:val="24"/>
        </w:rPr>
        <w:t>lentelėje nurodytų pašalinimo pagrindų nebuvimą įrodančių dokumentų. Šių dokumentų prašoma tik iš ekonomiškai naudingiausią pasiūlymą pateikusio tiekėjo prieš nustatant laimėjusį pasiūlymą</w:t>
      </w:r>
      <w:r w:rsidR="00414720" w:rsidRPr="006E02E8">
        <w:rPr>
          <w:b/>
          <w:bCs/>
          <w:szCs w:val="24"/>
        </w:rPr>
        <w:t>, jei perkančioji organizacija turės pagrįstų abejonių dėl tiekėjo patikimumo</w:t>
      </w:r>
      <w:r w:rsidRPr="006E02E8">
        <w:rPr>
          <w:b/>
          <w:bCs/>
          <w:szCs w:val="24"/>
        </w:rPr>
        <w:t xml:space="preserve">. </w:t>
      </w:r>
      <w:r w:rsidRPr="006E02E8">
        <w:rPr>
          <w:szCs w:val="24"/>
        </w:rPr>
        <w:t xml:space="preserve">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22932730" w14:textId="77777777" w:rsidR="00AC3A5B" w:rsidRPr="006E02E8" w:rsidRDefault="00AC3A5B" w:rsidP="00CA034A">
      <w:pPr>
        <w:ind w:firstLine="709"/>
        <w:jc w:val="both"/>
        <w:rPr>
          <w:szCs w:val="24"/>
        </w:rPr>
      </w:pPr>
    </w:p>
    <w:p w14:paraId="2FBFAF46" w14:textId="3F39B092" w:rsidR="00AC3A5B" w:rsidRPr="006E02E8" w:rsidRDefault="000C151E" w:rsidP="00AC3A5B">
      <w:pPr>
        <w:ind w:firstLine="993"/>
        <w:jc w:val="right"/>
        <w:rPr>
          <w:rFonts w:eastAsia="Verdana"/>
          <w:szCs w:val="24"/>
        </w:rPr>
      </w:pPr>
      <w:r>
        <w:rPr>
          <w:i/>
          <w:noProof/>
          <w:szCs w:val="24"/>
        </w:rPr>
        <w:t>1</w:t>
      </w:r>
      <w:r w:rsidR="00AC3A5B" w:rsidRPr="006E02E8">
        <w:rPr>
          <w:i/>
          <w:noProof/>
          <w:szCs w:val="24"/>
        </w:rPr>
        <w:t xml:space="preserve">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119"/>
        <w:gridCol w:w="2126"/>
        <w:gridCol w:w="3685"/>
      </w:tblGrid>
      <w:tr w:rsidR="00AC3A5B" w:rsidRPr="006E02E8" w14:paraId="0A512109"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9C62E1" w14:textId="77777777" w:rsidR="00AC3A5B" w:rsidRPr="006E02E8" w:rsidRDefault="00AC3A5B">
            <w:pPr>
              <w:ind w:left="32"/>
              <w:jc w:val="center"/>
              <w:rPr>
                <w:b/>
                <w:bCs/>
                <w:sz w:val="22"/>
                <w:szCs w:val="22"/>
              </w:rPr>
            </w:pPr>
            <w:r w:rsidRPr="006E02E8">
              <w:rPr>
                <w:b/>
                <w:bCs/>
                <w:sz w:val="22"/>
                <w:szCs w:val="22"/>
              </w:rPr>
              <w:t>Eil. Nr.</w:t>
            </w: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8A3BC2" w14:textId="77777777" w:rsidR="00AC3A5B" w:rsidRPr="006E02E8" w:rsidRDefault="00AC3A5B">
            <w:pPr>
              <w:jc w:val="center"/>
              <w:rPr>
                <w:bCs/>
                <w:sz w:val="22"/>
                <w:szCs w:val="22"/>
                <w:lang w:eastAsia="en-US"/>
              </w:rPr>
            </w:pPr>
            <w:r w:rsidRPr="006E02E8">
              <w:rPr>
                <w:b/>
                <w:sz w:val="22"/>
                <w:szCs w:val="22"/>
              </w:rPr>
              <w:t>Tiekėjo pašalinimo pagrindai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238282" w14:textId="77777777" w:rsidR="00AC3A5B" w:rsidRPr="006E02E8" w:rsidRDefault="00AC3A5B">
            <w:pPr>
              <w:jc w:val="center"/>
              <w:rPr>
                <w:rFonts w:eastAsia="Yu Mincho"/>
                <w:b/>
                <w:bCs/>
                <w:sz w:val="22"/>
                <w:szCs w:val="22"/>
              </w:rPr>
            </w:pPr>
            <w:r w:rsidRPr="006E02E8">
              <w:rPr>
                <w:rFonts w:eastAsia="Yu Mincho"/>
                <w:b/>
                <w:bCs/>
                <w:sz w:val="22"/>
                <w:szCs w:val="22"/>
              </w:rPr>
              <w:t xml:space="preserve">VPĮ straipsnis, dalis, punktas bei EBVPD formos dalis pildymui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2609D" w14:textId="77777777" w:rsidR="00AC3A5B" w:rsidRPr="006E02E8" w:rsidRDefault="00AC3A5B">
            <w:pPr>
              <w:jc w:val="center"/>
              <w:rPr>
                <w:bCs/>
                <w:iCs/>
                <w:sz w:val="22"/>
                <w:szCs w:val="22"/>
                <w:lang w:eastAsia="en-US"/>
              </w:rPr>
            </w:pPr>
            <w:r w:rsidRPr="006E02E8">
              <w:rPr>
                <w:b/>
                <w:sz w:val="22"/>
                <w:szCs w:val="22"/>
              </w:rPr>
              <w:t>Pašalinimo pagrindų nebuvimą įrodantys dokumentai</w:t>
            </w:r>
          </w:p>
        </w:tc>
      </w:tr>
      <w:tr w:rsidR="00AC3A5B" w:rsidRPr="006E02E8" w14:paraId="03D5F8B7"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6CFA03"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02836" w14:textId="77777777" w:rsidR="00AC3A5B" w:rsidRPr="006E02E8" w:rsidRDefault="00AC3A5B">
            <w:pPr>
              <w:jc w:val="both"/>
              <w:rPr>
                <w:b/>
                <w:bCs/>
                <w:sz w:val="22"/>
                <w:szCs w:val="22"/>
                <w:lang w:eastAsia="en-US"/>
              </w:rPr>
            </w:pPr>
            <w:r w:rsidRPr="006E02E8">
              <w:rPr>
                <w:sz w:val="22"/>
                <w:szCs w:val="22"/>
                <w:lang w:eastAsia="en-US"/>
              </w:rPr>
              <w:t>Tiekėjas arba jo atsakingas asmuo, nurodytas VPĮ 46 straipsnio 2 dalies 2 punkte, nuteistas už šią nusikalstamą veiką:</w:t>
            </w:r>
          </w:p>
          <w:p w14:paraId="06D37617" w14:textId="77777777" w:rsidR="00AC3A5B" w:rsidRPr="006E02E8" w:rsidRDefault="00AC3A5B">
            <w:pPr>
              <w:jc w:val="both"/>
              <w:rPr>
                <w:b/>
                <w:bCs/>
                <w:sz w:val="22"/>
                <w:szCs w:val="22"/>
                <w:lang w:eastAsia="en-US"/>
              </w:rPr>
            </w:pPr>
            <w:r w:rsidRPr="006E02E8">
              <w:rPr>
                <w:bCs/>
                <w:sz w:val="22"/>
                <w:szCs w:val="22"/>
                <w:lang w:eastAsia="en-US"/>
              </w:rPr>
              <w:t>1) dalyvavimą nusikalstamame susivienijime, jo organizavimą ar vadovavimą jam;</w:t>
            </w:r>
          </w:p>
          <w:p w14:paraId="7965F4FE" w14:textId="77777777" w:rsidR="00AC3A5B" w:rsidRPr="006E02E8" w:rsidRDefault="00AC3A5B">
            <w:pPr>
              <w:jc w:val="both"/>
              <w:rPr>
                <w:b/>
                <w:bCs/>
                <w:sz w:val="22"/>
                <w:szCs w:val="22"/>
                <w:lang w:eastAsia="en-US"/>
              </w:rPr>
            </w:pPr>
            <w:r w:rsidRPr="006E02E8">
              <w:rPr>
                <w:bCs/>
                <w:sz w:val="22"/>
                <w:szCs w:val="22"/>
                <w:lang w:eastAsia="en-US"/>
              </w:rPr>
              <w:t>2) kyšininkavimą, prekybą poveikiu, papirkimą;</w:t>
            </w:r>
          </w:p>
          <w:p w14:paraId="5774ADA8" w14:textId="77777777" w:rsidR="00AC3A5B" w:rsidRPr="006E02E8" w:rsidRDefault="00AC3A5B">
            <w:pPr>
              <w:jc w:val="both"/>
              <w:rPr>
                <w:b/>
                <w:bCs/>
                <w:sz w:val="22"/>
                <w:szCs w:val="22"/>
                <w:lang w:eastAsia="en-US"/>
              </w:rPr>
            </w:pPr>
            <w:r w:rsidRPr="006E02E8">
              <w:rPr>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236E9C3" w14:textId="77777777" w:rsidR="00AC3A5B" w:rsidRPr="006E02E8" w:rsidRDefault="00AC3A5B">
            <w:pPr>
              <w:jc w:val="both"/>
              <w:rPr>
                <w:b/>
                <w:bCs/>
                <w:sz w:val="22"/>
                <w:szCs w:val="22"/>
                <w:lang w:eastAsia="en-US"/>
              </w:rPr>
            </w:pPr>
            <w:r w:rsidRPr="006E02E8">
              <w:rPr>
                <w:bCs/>
                <w:sz w:val="22"/>
                <w:szCs w:val="22"/>
                <w:lang w:eastAsia="en-US"/>
              </w:rPr>
              <w:t>4) nusikalstamą bankrotą;</w:t>
            </w:r>
          </w:p>
          <w:p w14:paraId="7FB2AE9C" w14:textId="77777777" w:rsidR="00AC3A5B" w:rsidRPr="006E02E8" w:rsidRDefault="00AC3A5B">
            <w:pPr>
              <w:jc w:val="both"/>
              <w:rPr>
                <w:b/>
                <w:bCs/>
                <w:sz w:val="22"/>
                <w:szCs w:val="22"/>
                <w:lang w:eastAsia="en-US"/>
              </w:rPr>
            </w:pPr>
            <w:r w:rsidRPr="006E02E8">
              <w:rPr>
                <w:bCs/>
                <w:sz w:val="22"/>
                <w:szCs w:val="22"/>
                <w:lang w:eastAsia="en-US"/>
              </w:rPr>
              <w:t>5) teroristinį ir su teroristine veikla susijusį nusikaltimą;</w:t>
            </w:r>
          </w:p>
          <w:p w14:paraId="04E18F89" w14:textId="77777777" w:rsidR="00AC3A5B" w:rsidRPr="006E02E8" w:rsidRDefault="00AC3A5B">
            <w:pPr>
              <w:jc w:val="both"/>
              <w:rPr>
                <w:b/>
                <w:bCs/>
                <w:sz w:val="22"/>
                <w:szCs w:val="22"/>
                <w:lang w:eastAsia="en-US"/>
              </w:rPr>
            </w:pPr>
            <w:r w:rsidRPr="006E02E8">
              <w:rPr>
                <w:bCs/>
                <w:sz w:val="22"/>
                <w:szCs w:val="22"/>
                <w:lang w:eastAsia="en-US"/>
              </w:rPr>
              <w:t>6) nusikalstamu būdu gauto turto legalizavimą;</w:t>
            </w:r>
          </w:p>
          <w:p w14:paraId="5C4C2DCB" w14:textId="77777777" w:rsidR="00AC3A5B" w:rsidRPr="006E02E8" w:rsidRDefault="00AC3A5B">
            <w:pPr>
              <w:jc w:val="both"/>
              <w:rPr>
                <w:b/>
                <w:bCs/>
                <w:sz w:val="22"/>
                <w:szCs w:val="22"/>
                <w:lang w:eastAsia="en-US"/>
              </w:rPr>
            </w:pPr>
            <w:r w:rsidRPr="006E02E8">
              <w:rPr>
                <w:bCs/>
                <w:sz w:val="22"/>
                <w:szCs w:val="22"/>
                <w:lang w:eastAsia="en-US"/>
              </w:rPr>
              <w:t>7) prekybą žmonėmis, vaiko pirkimą arba pardavimą;</w:t>
            </w:r>
          </w:p>
          <w:p w14:paraId="7185B955" w14:textId="77777777" w:rsidR="00AC3A5B" w:rsidRPr="006E02E8" w:rsidRDefault="00AC3A5B">
            <w:pPr>
              <w:jc w:val="both"/>
              <w:rPr>
                <w:b/>
                <w:bCs/>
                <w:sz w:val="22"/>
                <w:szCs w:val="22"/>
                <w:lang w:eastAsia="en-US"/>
              </w:rPr>
            </w:pPr>
            <w:r w:rsidRPr="006E02E8">
              <w:rPr>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223E3FF" w14:textId="77777777" w:rsidR="00AC3A5B" w:rsidRPr="006E02E8" w:rsidRDefault="00AC3A5B">
            <w:pPr>
              <w:jc w:val="both"/>
              <w:rPr>
                <w:b/>
                <w:bCs/>
                <w:sz w:val="22"/>
                <w:szCs w:val="22"/>
                <w:lang w:eastAsia="en-US"/>
              </w:rPr>
            </w:pPr>
          </w:p>
          <w:p w14:paraId="25EE79B1" w14:textId="77777777" w:rsidR="00AC3A5B" w:rsidRPr="006E02E8" w:rsidRDefault="00AC3A5B">
            <w:pPr>
              <w:jc w:val="both"/>
              <w:rPr>
                <w:b/>
                <w:bCs/>
                <w:sz w:val="22"/>
                <w:szCs w:val="22"/>
                <w:lang w:eastAsia="en-US"/>
              </w:rPr>
            </w:pPr>
            <w:r w:rsidRPr="006E02E8">
              <w:rPr>
                <w:bCs/>
                <w:sz w:val="22"/>
                <w:szCs w:val="22"/>
                <w:lang w:eastAsia="en-US"/>
              </w:rPr>
              <w:t>Laikoma, kad tiekėjas arba jo atsakingas asmuo nuteistas už aukščiau nurodytą nusikalstamą veiką, kai dėl:</w:t>
            </w:r>
          </w:p>
          <w:p w14:paraId="48BF3CCA" w14:textId="77777777" w:rsidR="00AC3A5B" w:rsidRPr="006E02E8" w:rsidRDefault="00AC3A5B">
            <w:pPr>
              <w:jc w:val="both"/>
              <w:rPr>
                <w:bCs/>
                <w:sz w:val="22"/>
                <w:szCs w:val="22"/>
                <w:lang w:eastAsia="en-US"/>
              </w:rPr>
            </w:pPr>
            <w:r w:rsidRPr="006E02E8">
              <w:rPr>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6B8BE1C7" w14:textId="77777777" w:rsidR="00AC3A5B" w:rsidRPr="006E02E8" w:rsidRDefault="00AC3A5B">
            <w:pPr>
              <w:jc w:val="both"/>
              <w:rPr>
                <w:b/>
                <w:bCs/>
                <w:sz w:val="22"/>
                <w:szCs w:val="22"/>
                <w:lang w:eastAsia="en-US"/>
              </w:rPr>
            </w:pPr>
          </w:p>
          <w:p w14:paraId="70618BAC" w14:textId="77777777" w:rsidR="00AC3A5B" w:rsidRPr="006E02E8" w:rsidRDefault="00AC3A5B">
            <w:pPr>
              <w:jc w:val="both"/>
              <w:rPr>
                <w:sz w:val="22"/>
                <w:szCs w:val="22"/>
                <w:lang w:eastAsia="en-US"/>
              </w:rPr>
            </w:pPr>
            <w:r w:rsidRPr="006E02E8">
              <w:rPr>
                <w:sz w:val="22"/>
                <w:szCs w:val="22"/>
                <w:lang w:eastAsia="en-US"/>
              </w:rPr>
              <w:t>2) tiekėjo, kuris yra juridinis asmuo, kita organizacija ar jos struktūrinis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9383367" w14:textId="77777777" w:rsidR="00AC3A5B" w:rsidRPr="006E02E8" w:rsidRDefault="00AC3A5B">
            <w:pPr>
              <w:jc w:val="both"/>
              <w:rPr>
                <w:b/>
                <w:sz w:val="22"/>
                <w:szCs w:val="22"/>
                <w:lang w:eastAsia="en-US"/>
              </w:rPr>
            </w:pPr>
          </w:p>
          <w:p w14:paraId="2C18E23E" w14:textId="77777777" w:rsidR="00AC3A5B" w:rsidRPr="006E02E8" w:rsidRDefault="00AC3A5B">
            <w:pPr>
              <w:jc w:val="both"/>
              <w:rPr>
                <w:b/>
                <w:bCs/>
                <w:sz w:val="22"/>
                <w:szCs w:val="22"/>
                <w:lang w:eastAsia="en-US"/>
              </w:rPr>
            </w:pPr>
            <w:r w:rsidRPr="006E02E8">
              <w:rPr>
                <w:bCs/>
                <w:sz w:val="22"/>
                <w:szCs w:val="22"/>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C269C" w14:textId="77777777" w:rsidR="00AC3A5B" w:rsidRPr="006E02E8" w:rsidRDefault="00AC3A5B">
            <w:pPr>
              <w:jc w:val="both"/>
              <w:rPr>
                <w:rFonts w:eastAsia="Yu Mincho"/>
                <w:b/>
                <w:bCs/>
                <w:sz w:val="22"/>
                <w:szCs w:val="22"/>
                <w:lang w:eastAsia="en-US"/>
              </w:rPr>
            </w:pPr>
            <w:r w:rsidRPr="006E02E8">
              <w:rPr>
                <w:rFonts w:eastAsia="Yu Mincho"/>
                <w:b/>
                <w:bCs/>
                <w:sz w:val="22"/>
                <w:szCs w:val="22"/>
                <w:lang w:eastAsia="en-US"/>
              </w:rPr>
              <w:lastRenderedPageBreak/>
              <w:t>VPĮ 46 straipsnio 1 dalis</w:t>
            </w:r>
          </w:p>
          <w:p w14:paraId="54521074" w14:textId="77777777" w:rsidR="00AC3A5B" w:rsidRPr="006E02E8" w:rsidRDefault="00AC3A5B">
            <w:pPr>
              <w:jc w:val="both"/>
              <w:rPr>
                <w:rFonts w:eastAsia="Yu Mincho"/>
                <w:sz w:val="22"/>
                <w:szCs w:val="22"/>
                <w:lang w:eastAsia="en-US"/>
              </w:rPr>
            </w:pPr>
          </w:p>
          <w:p w14:paraId="6B4E0D8D" w14:textId="77777777" w:rsidR="00AC3A5B" w:rsidRPr="006E02E8" w:rsidRDefault="00AC3A5B">
            <w:pPr>
              <w:jc w:val="both"/>
              <w:rPr>
                <w:rFonts w:eastAsia="Yu Mincho"/>
                <w:sz w:val="22"/>
                <w:szCs w:val="22"/>
                <w:lang w:eastAsia="en-US"/>
              </w:rPr>
            </w:pPr>
            <w:r w:rsidRPr="006E02E8">
              <w:rPr>
                <w:rFonts w:eastAsia="Yu Mincho"/>
                <w:sz w:val="22"/>
                <w:szCs w:val="22"/>
                <w:lang w:eastAsia="en-US"/>
              </w:rPr>
              <w:t>EBVPD III dalies A1-A6 punktai</w:t>
            </w:r>
          </w:p>
          <w:p w14:paraId="2C6ACB24" w14:textId="77777777" w:rsidR="00AC3A5B" w:rsidRPr="006E02E8" w:rsidRDefault="00AC3A5B">
            <w:pPr>
              <w:jc w:val="both"/>
              <w:rPr>
                <w:rFonts w:eastAsia="Yu Mincho"/>
                <w:sz w:val="22"/>
                <w:szCs w:val="22"/>
                <w:lang w:eastAsia="en-US"/>
              </w:rPr>
            </w:pPr>
          </w:p>
          <w:p w14:paraId="17FFF3BB" w14:textId="77777777" w:rsidR="00AC3A5B" w:rsidRPr="006E02E8" w:rsidRDefault="00AC3A5B">
            <w:pPr>
              <w:jc w:val="both"/>
              <w:rPr>
                <w:rFonts w:eastAsia="Yu Mincho"/>
                <w:sz w:val="22"/>
                <w:szCs w:val="22"/>
                <w:lang w:eastAsia="en-US"/>
              </w:rPr>
            </w:pPr>
            <w:r w:rsidRPr="006E02E8">
              <w:rPr>
                <w:rFonts w:eastAsia="Yu Mincho"/>
                <w:sz w:val="22"/>
                <w:szCs w:val="22"/>
                <w:lang w:eastAsia="en-US"/>
              </w:rPr>
              <w:t>EBVPD III dalies D1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603A1" w14:textId="77777777" w:rsidR="00AC3A5B" w:rsidRPr="006E02E8" w:rsidRDefault="00AC3A5B">
            <w:pPr>
              <w:jc w:val="both"/>
              <w:rPr>
                <w:sz w:val="22"/>
                <w:szCs w:val="22"/>
              </w:rPr>
            </w:pPr>
            <w:r w:rsidRPr="006E02E8">
              <w:rPr>
                <w:sz w:val="22"/>
                <w:szCs w:val="22"/>
                <w:lang w:eastAsia="en-US"/>
              </w:rPr>
              <w:t>Iš Lietuvoje įsteigtų subjektų reikalaujama:</w:t>
            </w:r>
          </w:p>
          <w:p w14:paraId="20362842" w14:textId="77777777" w:rsidR="00AC3A5B" w:rsidRPr="006E02E8" w:rsidRDefault="00AC3A5B">
            <w:pPr>
              <w:numPr>
                <w:ilvl w:val="0"/>
                <w:numId w:val="4"/>
              </w:numPr>
              <w:ind w:left="314"/>
              <w:jc w:val="both"/>
              <w:rPr>
                <w:b/>
                <w:bCs/>
                <w:sz w:val="22"/>
                <w:szCs w:val="22"/>
              </w:rPr>
            </w:pPr>
            <w:r w:rsidRPr="006E02E8">
              <w:rPr>
                <w:sz w:val="22"/>
                <w:szCs w:val="22"/>
              </w:rPr>
              <w:t>išrašo iš teismo sprendimo arba</w:t>
            </w:r>
          </w:p>
          <w:p w14:paraId="58B32D9D" w14:textId="77777777" w:rsidR="00AC3A5B" w:rsidRPr="006E02E8" w:rsidRDefault="00AC3A5B">
            <w:pPr>
              <w:numPr>
                <w:ilvl w:val="0"/>
                <w:numId w:val="4"/>
              </w:numPr>
              <w:ind w:left="314"/>
              <w:jc w:val="both"/>
              <w:rPr>
                <w:b/>
                <w:bCs/>
                <w:sz w:val="22"/>
                <w:szCs w:val="22"/>
              </w:rPr>
            </w:pPr>
            <w:r w:rsidRPr="006E02E8">
              <w:rPr>
                <w:sz w:val="22"/>
                <w:szCs w:val="22"/>
              </w:rPr>
              <w:t>Informatikos ir ryšių departamento prie Vidaus reikalų ministerijos pažymos, arba</w:t>
            </w:r>
          </w:p>
          <w:p w14:paraId="6CE9BE5E" w14:textId="77777777" w:rsidR="00AC3A5B" w:rsidRPr="006E02E8" w:rsidRDefault="00AC3A5B">
            <w:pPr>
              <w:numPr>
                <w:ilvl w:val="0"/>
                <w:numId w:val="4"/>
              </w:numPr>
              <w:ind w:left="314"/>
              <w:jc w:val="both"/>
              <w:rPr>
                <w:b/>
                <w:bCs/>
                <w:sz w:val="22"/>
                <w:szCs w:val="22"/>
              </w:rPr>
            </w:pPr>
            <w:r w:rsidRPr="006E02E8">
              <w:rPr>
                <w:sz w:val="22"/>
                <w:szCs w:val="22"/>
              </w:rPr>
              <w:t>valstybės įmonės Registrų centro Lietuvos Respublikos Vyriausybės nustatyta tvarka išduoto dokumento, patvirtinančio jungtinius kompetentingų institucijų tvarkomus duomenis.</w:t>
            </w:r>
          </w:p>
          <w:p w14:paraId="5E391049" w14:textId="77777777" w:rsidR="00AC3A5B" w:rsidRPr="006E02E8" w:rsidRDefault="00AC3A5B">
            <w:pPr>
              <w:jc w:val="both"/>
              <w:rPr>
                <w:sz w:val="22"/>
                <w:szCs w:val="22"/>
                <w:lang w:eastAsia="en-US"/>
              </w:rPr>
            </w:pPr>
          </w:p>
          <w:p w14:paraId="4E32AF57" w14:textId="77777777" w:rsidR="00AC3A5B" w:rsidRPr="006E02E8" w:rsidRDefault="00AC3A5B">
            <w:pPr>
              <w:jc w:val="both"/>
              <w:rPr>
                <w:sz w:val="22"/>
                <w:szCs w:val="22"/>
              </w:rPr>
            </w:pPr>
            <w:r w:rsidRPr="006E02E8">
              <w:rPr>
                <w:sz w:val="22"/>
                <w:szCs w:val="22"/>
                <w:lang w:eastAsia="en-US"/>
              </w:rPr>
              <w:t>Iš ne Lietuvoje įsteigtų subjektų reikalaujama:</w:t>
            </w:r>
          </w:p>
          <w:p w14:paraId="097D68E3" w14:textId="77777777" w:rsidR="00AC3A5B" w:rsidRPr="006E02E8" w:rsidRDefault="00AC3A5B">
            <w:pPr>
              <w:numPr>
                <w:ilvl w:val="0"/>
                <w:numId w:val="4"/>
              </w:numPr>
              <w:ind w:left="314"/>
              <w:jc w:val="both"/>
              <w:rPr>
                <w:b/>
                <w:bCs/>
                <w:sz w:val="22"/>
                <w:szCs w:val="22"/>
              </w:rPr>
            </w:pPr>
            <w:r w:rsidRPr="006E02E8">
              <w:rPr>
                <w:sz w:val="22"/>
                <w:szCs w:val="22"/>
              </w:rPr>
              <w:t>atitinkamos užsienio šalies institucijos dokumento</w:t>
            </w:r>
            <w:r w:rsidRPr="006E02E8">
              <w:rPr>
                <w:sz w:val="22"/>
                <w:szCs w:val="22"/>
                <w:vertAlign w:val="superscript"/>
              </w:rPr>
              <w:footnoteReference w:id="2"/>
            </w:r>
            <w:r w:rsidRPr="006E02E8">
              <w:rPr>
                <w:sz w:val="22"/>
                <w:szCs w:val="22"/>
              </w:rPr>
              <w:t>.</w:t>
            </w:r>
          </w:p>
          <w:p w14:paraId="2B2D7C7F" w14:textId="77777777" w:rsidR="00AC3A5B" w:rsidRPr="006E02E8" w:rsidRDefault="00AC3A5B">
            <w:pPr>
              <w:jc w:val="both"/>
              <w:rPr>
                <w:sz w:val="22"/>
                <w:szCs w:val="22"/>
              </w:rPr>
            </w:pPr>
          </w:p>
          <w:p w14:paraId="0B0DD82D" w14:textId="77777777" w:rsidR="00AC3A5B" w:rsidRPr="006E02E8" w:rsidRDefault="00AC3A5B">
            <w:pPr>
              <w:jc w:val="both"/>
              <w:rPr>
                <w:sz w:val="22"/>
                <w:szCs w:val="22"/>
              </w:rPr>
            </w:pPr>
            <w:r w:rsidRPr="006E02E8">
              <w:rPr>
                <w:sz w:val="22"/>
                <w:szCs w:val="22"/>
              </w:rPr>
              <w:t xml:space="preserve">Nurodyti dokumentai turi būti išduoti ne anksčiau kaip 180 dienų iki </w:t>
            </w:r>
            <w:r w:rsidRPr="006E02E8">
              <w:rPr>
                <w:i/>
                <w:iCs/>
                <w:sz w:val="22"/>
                <w:szCs w:val="22"/>
              </w:rPr>
              <w:t>tos dienos, kai tiekėjas perkančiosios organizacijos prašymu turės pateikti pašalinimo pagrindų nebuvimą patvirtinančius dok</w:t>
            </w:r>
            <w:r w:rsidRPr="006E02E8">
              <w:rPr>
                <w:sz w:val="22"/>
                <w:szCs w:val="22"/>
              </w:rPr>
              <w:t xml:space="preserve">umentus. </w:t>
            </w:r>
            <w:r w:rsidRPr="006E02E8">
              <w:rPr>
                <w:b/>
                <w:bCs/>
                <w:i/>
                <w:iCs/>
                <w:sz w:val="22"/>
                <w:szCs w:val="22"/>
              </w:rPr>
              <w:t>Pavyzdys</w:t>
            </w:r>
            <w:r w:rsidRPr="006E02E8">
              <w:rPr>
                <w:i/>
                <w:iCs/>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2D2AE721" w14:textId="77777777" w:rsidR="00AC3A5B" w:rsidRPr="006E02E8" w:rsidRDefault="00AC3A5B">
            <w:pPr>
              <w:jc w:val="both"/>
              <w:rPr>
                <w:b/>
                <w:bCs/>
                <w:sz w:val="22"/>
                <w:szCs w:val="22"/>
              </w:rPr>
            </w:pPr>
          </w:p>
          <w:p w14:paraId="61F199FA" w14:textId="77777777" w:rsidR="00AC3A5B" w:rsidRPr="006E02E8" w:rsidRDefault="00AC3A5B">
            <w:pPr>
              <w:jc w:val="both"/>
              <w:rPr>
                <w:bCs/>
                <w:sz w:val="22"/>
                <w:szCs w:val="22"/>
              </w:rPr>
            </w:pPr>
            <w:r w:rsidRPr="006E02E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AD067B" w14:textId="77777777" w:rsidR="00AC3A5B" w:rsidRPr="006E02E8" w:rsidRDefault="00AC3A5B">
            <w:pPr>
              <w:jc w:val="both"/>
              <w:rPr>
                <w:bCs/>
                <w:sz w:val="22"/>
                <w:szCs w:val="22"/>
              </w:rPr>
            </w:pPr>
          </w:p>
          <w:p w14:paraId="64DE5D6B" w14:textId="77777777" w:rsidR="00AC3A5B" w:rsidRPr="006E02E8" w:rsidRDefault="00AC3A5B">
            <w:pPr>
              <w:jc w:val="both"/>
              <w:rPr>
                <w:b/>
                <w:bCs/>
                <w:i/>
                <w:iCs/>
                <w:sz w:val="22"/>
                <w:szCs w:val="22"/>
              </w:rPr>
            </w:pPr>
            <w:r w:rsidRPr="006E02E8">
              <w:rPr>
                <w:b/>
                <w:bCs/>
                <w:i/>
                <w:iCs/>
                <w:sz w:val="22"/>
                <w:szCs w:val="22"/>
              </w:rPr>
              <w:t>PASTABA</w:t>
            </w:r>
          </w:p>
          <w:p w14:paraId="41B2CFAD" w14:textId="77777777" w:rsidR="00AC3A5B" w:rsidRPr="006E02E8" w:rsidRDefault="00AC3A5B">
            <w:pPr>
              <w:jc w:val="both"/>
              <w:rPr>
                <w:b/>
                <w:bCs/>
                <w:sz w:val="22"/>
                <w:szCs w:val="22"/>
              </w:rPr>
            </w:pPr>
            <w:r w:rsidRPr="006E02E8">
              <w:rPr>
                <w:b/>
                <w:bCs/>
                <w:sz w:val="22"/>
                <w:szCs w:val="22"/>
              </w:rPr>
              <w:t>Pažymų, patvirtinančių VPĮ 46 straipsnyje nurodytų tiekėjo pašalinimo pagrindų nebuvimą, pateikti nereikalaujama. Jų perkančioji organizacija reikalaus tik turėdama pagrįstų abejonių dėl tiekėjo patikimumo.</w:t>
            </w:r>
          </w:p>
        </w:tc>
      </w:tr>
      <w:tr w:rsidR="00AC3A5B" w:rsidRPr="006E02E8" w14:paraId="4DAEC850"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3484A"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9277B" w14:textId="77777777" w:rsidR="00AC3A5B" w:rsidRPr="006E02E8" w:rsidRDefault="00AC3A5B">
            <w:pPr>
              <w:jc w:val="both"/>
              <w:rPr>
                <w:sz w:val="22"/>
                <w:szCs w:val="22"/>
                <w:lang w:eastAsia="en-US"/>
              </w:rPr>
            </w:pPr>
            <w:r w:rsidRPr="006E02E8">
              <w:rPr>
                <w:sz w:val="22"/>
                <w:szCs w:val="22"/>
                <w:lang w:eastAsia="en-US"/>
              </w:rPr>
              <w:t>Tiekėjas yra neatlikęs jam paskirtos baudžiamojo poveikio priemonės – uždraudimo juridiniam asmeniui dalyvauti viešuosiuose pirkimuose.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C8966" w14:textId="77777777" w:rsidR="00AC3A5B" w:rsidRPr="006E02E8" w:rsidRDefault="00AC3A5B">
            <w:pPr>
              <w:jc w:val="both"/>
              <w:rPr>
                <w:rFonts w:eastAsia="Yu Mincho"/>
                <w:b/>
                <w:bCs/>
                <w:sz w:val="22"/>
                <w:szCs w:val="22"/>
              </w:rPr>
            </w:pPr>
            <w:r w:rsidRPr="006E02E8">
              <w:rPr>
                <w:rFonts w:eastAsia="Yu Mincho"/>
                <w:b/>
                <w:bCs/>
                <w:sz w:val="22"/>
                <w:szCs w:val="22"/>
              </w:rPr>
              <w:t>VPĮ 46 straipsnio 2¹ dalis</w:t>
            </w:r>
          </w:p>
          <w:p w14:paraId="115007AB" w14:textId="77777777" w:rsidR="00AC3A5B" w:rsidRPr="006E02E8" w:rsidRDefault="00AC3A5B">
            <w:pPr>
              <w:jc w:val="both"/>
              <w:rPr>
                <w:rFonts w:eastAsia="Yu Mincho"/>
                <w:b/>
                <w:bCs/>
                <w:sz w:val="22"/>
                <w:szCs w:val="22"/>
              </w:rPr>
            </w:pPr>
          </w:p>
          <w:p w14:paraId="4642D71B" w14:textId="77777777" w:rsidR="00AC3A5B" w:rsidRPr="006E02E8" w:rsidRDefault="00AC3A5B">
            <w:pPr>
              <w:jc w:val="both"/>
              <w:rPr>
                <w:rFonts w:eastAsia="Yu Mincho"/>
                <w:sz w:val="22"/>
                <w:szCs w:val="22"/>
              </w:rPr>
            </w:pPr>
            <w:r w:rsidRPr="006E02E8">
              <w:rPr>
                <w:rFonts w:eastAsia="Yu Mincho"/>
                <w:sz w:val="22"/>
                <w:szCs w:val="22"/>
              </w:rPr>
              <w:t>EBVPD III dalies D2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2F231" w14:textId="77777777" w:rsidR="00AC3A5B" w:rsidRPr="006E02E8" w:rsidRDefault="00AC3A5B">
            <w:pPr>
              <w:jc w:val="both"/>
              <w:rPr>
                <w:sz w:val="22"/>
                <w:szCs w:val="22"/>
              </w:rPr>
            </w:pPr>
            <w:r w:rsidRPr="006E02E8">
              <w:rPr>
                <w:sz w:val="22"/>
                <w:szCs w:val="22"/>
              </w:rPr>
              <w:t>Iš Lietuvoje įsteigtų subjektų įrodančių dokumentų nereikalaujama. Užtenka pateikto EBVPD.</w:t>
            </w:r>
          </w:p>
          <w:p w14:paraId="5C51EAEF" w14:textId="77777777" w:rsidR="00AC3A5B" w:rsidRPr="006E02E8" w:rsidRDefault="00AC3A5B">
            <w:pPr>
              <w:jc w:val="both"/>
              <w:rPr>
                <w:sz w:val="22"/>
                <w:szCs w:val="22"/>
              </w:rPr>
            </w:pPr>
          </w:p>
        </w:tc>
      </w:tr>
      <w:tr w:rsidR="00AC3A5B" w:rsidRPr="006E02E8" w14:paraId="4D647EC7"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4777B5"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84201" w14:textId="77777777" w:rsidR="00AC3A5B" w:rsidRPr="006E02E8" w:rsidRDefault="00AC3A5B">
            <w:pPr>
              <w:jc w:val="both"/>
              <w:rPr>
                <w:b/>
                <w:bCs/>
                <w:sz w:val="22"/>
                <w:szCs w:val="22"/>
                <w:lang w:eastAsia="en-US"/>
              </w:rPr>
            </w:pPr>
            <w:r w:rsidRPr="006E02E8">
              <w:rPr>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A9905BD" w14:textId="77777777" w:rsidR="00AC3A5B" w:rsidRPr="006E02E8" w:rsidRDefault="00AC3A5B">
            <w:pPr>
              <w:jc w:val="both"/>
              <w:rPr>
                <w:b/>
                <w:bCs/>
                <w:sz w:val="22"/>
                <w:szCs w:val="22"/>
                <w:lang w:eastAsia="en-US"/>
              </w:rPr>
            </w:pPr>
          </w:p>
          <w:p w14:paraId="3B7E1AA6" w14:textId="77777777" w:rsidR="00AC3A5B" w:rsidRPr="006E02E8" w:rsidRDefault="00AC3A5B">
            <w:pPr>
              <w:jc w:val="both"/>
              <w:rPr>
                <w:b/>
                <w:bCs/>
                <w:sz w:val="22"/>
                <w:szCs w:val="22"/>
                <w:lang w:eastAsia="en-US"/>
              </w:rPr>
            </w:pPr>
            <w:r w:rsidRPr="006E02E8">
              <w:rPr>
                <w:bCs/>
                <w:sz w:val="22"/>
                <w:szCs w:val="22"/>
                <w:lang w:eastAsia="en-US"/>
              </w:rPr>
              <w:t>Laikoma, kad tiekėjas nuteistas už aukščiau nurodytą nusikalstamą veiką, kai dėl:</w:t>
            </w:r>
          </w:p>
          <w:p w14:paraId="6FD116DD" w14:textId="77777777" w:rsidR="00AC3A5B" w:rsidRPr="006E02E8" w:rsidRDefault="00AC3A5B">
            <w:pPr>
              <w:jc w:val="both"/>
              <w:rPr>
                <w:bCs/>
                <w:sz w:val="22"/>
                <w:szCs w:val="22"/>
                <w:lang w:eastAsia="en-US"/>
              </w:rPr>
            </w:pPr>
            <w:r w:rsidRPr="006E02E8">
              <w:rPr>
                <w:bCs/>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4366FDD8" w14:textId="77777777" w:rsidR="00AC3A5B" w:rsidRPr="006E02E8" w:rsidRDefault="00AC3A5B">
            <w:pPr>
              <w:jc w:val="both"/>
              <w:rPr>
                <w:b/>
                <w:bCs/>
                <w:sz w:val="22"/>
                <w:szCs w:val="22"/>
                <w:lang w:eastAsia="en-US"/>
              </w:rPr>
            </w:pPr>
            <w:r w:rsidRPr="006E02E8">
              <w:rPr>
                <w:bCs/>
                <w:sz w:val="22"/>
                <w:szCs w:val="22"/>
                <w:lang w:eastAsia="en-U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61250E20" w14:textId="77777777" w:rsidR="00AC3A5B" w:rsidRPr="006E02E8" w:rsidRDefault="00AC3A5B">
            <w:pPr>
              <w:jc w:val="both"/>
              <w:rPr>
                <w:b/>
                <w:bCs/>
                <w:sz w:val="22"/>
                <w:szCs w:val="22"/>
                <w:lang w:eastAsia="en-US"/>
              </w:rPr>
            </w:pPr>
            <w:r w:rsidRPr="006E02E8">
              <w:rPr>
                <w:bCs/>
                <w:sz w:val="22"/>
                <w:szCs w:val="22"/>
                <w:lang w:eastAsia="en-US"/>
              </w:rPr>
              <w:t>Tačiau ši nuostata netaikoma, jeigu:</w:t>
            </w:r>
          </w:p>
          <w:p w14:paraId="659BC67A" w14:textId="77777777" w:rsidR="00AC3A5B" w:rsidRPr="006E02E8" w:rsidRDefault="00AC3A5B">
            <w:pPr>
              <w:jc w:val="both"/>
              <w:rPr>
                <w:b/>
                <w:bCs/>
                <w:sz w:val="22"/>
                <w:szCs w:val="22"/>
                <w:lang w:eastAsia="en-US"/>
              </w:rPr>
            </w:pPr>
            <w:r w:rsidRPr="006E02E8">
              <w:rPr>
                <w:bCs/>
                <w:sz w:val="22"/>
                <w:szCs w:val="22"/>
                <w:lang w:eastAsia="en-US"/>
              </w:rPr>
              <w:t>1) tiekėjas yra įsipareigojęs sumokėti mokesčius, įskaitant socialinio draudimo įmokas ir dėl to laikomas jau įvykdžiusiu šioje dalyje nurodytus įsipareigojimus;</w:t>
            </w:r>
          </w:p>
          <w:p w14:paraId="241A22E5" w14:textId="77777777" w:rsidR="00AC3A5B" w:rsidRPr="006E02E8" w:rsidRDefault="00AC3A5B">
            <w:pPr>
              <w:jc w:val="both"/>
              <w:rPr>
                <w:b/>
                <w:bCs/>
                <w:sz w:val="22"/>
                <w:szCs w:val="22"/>
                <w:lang w:eastAsia="en-US"/>
              </w:rPr>
            </w:pPr>
            <w:r w:rsidRPr="006E02E8">
              <w:rPr>
                <w:bCs/>
                <w:sz w:val="22"/>
                <w:szCs w:val="22"/>
                <w:lang w:eastAsia="en-US"/>
              </w:rPr>
              <w:t>2) įsiskolinimo suma neviršija 50 Eur (penkiasdešimt eurų);</w:t>
            </w:r>
          </w:p>
          <w:p w14:paraId="19B9663D" w14:textId="77777777" w:rsidR="00AC3A5B" w:rsidRPr="006E02E8" w:rsidRDefault="00AC3A5B">
            <w:pPr>
              <w:jc w:val="both"/>
              <w:rPr>
                <w:b/>
                <w:bCs/>
                <w:sz w:val="22"/>
                <w:szCs w:val="22"/>
                <w:lang w:eastAsia="en-US"/>
              </w:rPr>
            </w:pPr>
            <w:r w:rsidRPr="006E02E8">
              <w:rPr>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w:t>
            </w:r>
            <w:r w:rsidRPr="006E02E8">
              <w:rPr>
                <w:bCs/>
                <w:sz w:val="22"/>
                <w:szCs w:val="22"/>
                <w:lang w:eastAsia="en-US"/>
              </w:rPr>
              <w:lastRenderedPageBreak/>
              <w:t>įvykdžiusiu įsipareigojimus, susijusius su mokesčių, įskaitant socialinio draudimo įmokas, mokėjimu.</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3EABA" w14:textId="77777777" w:rsidR="00AC3A5B" w:rsidRPr="006E02E8" w:rsidRDefault="00AC3A5B">
            <w:pPr>
              <w:jc w:val="both"/>
              <w:rPr>
                <w:rFonts w:eastAsia="Yu Mincho"/>
                <w:b/>
                <w:bCs/>
                <w:sz w:val="22"/>
                <w:szCs w:val="22"/>
              </w:rPr>
            </w:pPr>
            <w:r w:rsidRPr="006E02E8">
              <w:rPr>
                <w:rFonts w:eastAsia="Yu Mincho"/>
                <w:b/>
                <w:bCs/>
                <w:sz w:val="22"/>
                <w:szCs w:val="22"/>
              </w:rPr>
              <w:lastRenderedPageBreak/>
              <w:t>VPĮ 46 straipsnio 3 dalis</w:t>
            </w:r>
          </w:p>
          <w:p w14:paraId="5DA0E717" w14:textId="77777777" w:rsidR="00AC3A5B" w:rsidRPr="006E02E8" w:rsidRDefault="00AC3A5B">
            <w:pPr>
              <w:jc w:val="both"/>
              <w:rPr>
                <w:rFonts w:eastAsia="Arial"/>
                <w:sz w:val="22"/>
                <w:szCs w:val="22"/>
              </w:rPr>
            </w:pPr>
          </w:p>
          <w:p w14:paraId="00CE5193" w14:textId="77777777" w:rsidR="00AC3A5B" w:rsidRPr="006E02E8" w:rsidRDefault="00AC3A5B">
            <w:pPr>
              <w:jc w:val="both"/>
              <w:rPr>
                <w:rFonts w:eastAsia="Yu Mincho"/>
                <w:sz w:val="22"/>
                <w:szCs w:val="22"/>
              </w:rPr>
            </w:pPr>
            <w:r w:rsidRPr="006E02E8">
              <w:rPr>
                <w:rFonts w:eastAsia="Arial"/>
                <w:sz w:val="22"/>
                <w:szCs w:val="22"/>
              </w:rPr>
              <w:t>EBVPD III dalies B1 ir B2 punktai</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C1D51" w14:textId="77777777" w:rsidR="00AC3A5B" w:rsidRPr="006E02E8" w:rsidRDefault="00AC3A5B">
            <w:pPr>
              <w:jc w:val="both"/>
              <w:rPr>
                <w:b/>
                <w:bCs/>
                <w:sz w:val="22"/>
                <w:szCs w:val="22"/>
              </w:rPr>
            </w:pPr>
            <w:r w:rsidRPr="006E02E8">
              <w:rPr>
                <w:sz w:val="22"/>
                <w:szCs w:val="22"/>
              </w:rPr>
              <w:t>1) Dėl įsipareigojimų, susijusių su mokesčių mokėjimu, įvykdymo i</w:t>
            </w:r>
            <w:r w:rsidRPr="006E02E8">
              <w:rPr>
                <w:sz w:val="22"/>
                <w:szCs w:val="22"/>
                <w:lang w:eastAsia="en-US"/>
              </w:rPr>
              <w:t xml:space="preserve">š Lietuvoje įsteigtų subjektų </w:t>
            </w:r>
            <w:r w:rsidRPr="006E02E8">
              <w:rPr>
                <w:sz w:val="22"/>
                <w:szCs w:val="22"/>
              </w:rPr>
              <w:t>prašoma:</w:t>
            </w:r>
          </w:p>
          <w:p w14:paraId="7F9D66A5" w14:textId="77777777" w:rsidR="00AC3A5B" w:rsidRPr="006E02E8" w:rsidRDefault="00AC3A5B">
            <w:pPr>
              <w:numPr>
                <w:ilvl w:val="0"/>
                <w:numId w:val="7"/>
              </w:numPr>
              <w:tabs>
                <w:tab w:val="left" w:pos="372"/>
              </w:tabs>
              <w:ind w:left="30" w:firstLine="0"/>
              <w:jc w:val="both"/>
              <w:rPr>
                <w:sz w:val="22"/>
                <w:szCs w:val="22"/>
              </w:rPr>
            </w:pPr>
            <w:r w:rsidRPr="006E02E8">
              <w:rPr>
                <w:sz w:val="22"/>
                <w:szCs w:val="22"/>
              </w:rPr>
              <w:t>išrašo iš teismo sprendimo (jei toks yra) arba Valstybinės mokesčių inspekcijos prie Lietuvos Respublikos finansų ministerijos išduoto dokumento,</w:t>
            </w:r>
          </w:p>
          <w:p w14:paraId="5477B272" w14:textId="77777777" w:rsidR="00AC3A5B" w:rsidRPr="006E02E8" w:rsidRDefault="00AC3A5B">
            <w:pPr>
              <w:numPr>
                <w:ilvl w:val="0"/>
                <w:numId w:val="6"/>
              </w:numPr>
              <w:tabs>
                <w:tab w:val="left" w:pos="372"/>
              </w:tabs>
              <w:ind w:left="30" w:firstLine="0"/>
              <w:jc w:val="both"/>
              <w:rPr>
                <w:sz w:val="22"/>
                <w:szCs w:val="22"/>
              </w:rPr>
            </w:pPr>
            <w:r w:rsidRPr="006E02E8">
              <w:rPr>
                <w:sz w:val="22"/>
                <w:szCs w:val="22"/>
              </w:rPr>
              <w:t>arba valstybės įmonės Registrų centro Lietuvos Respublikos Vyriausybės nustatyta tvarka išduoto dokumento, patvirtinančio jungtinius kompetentingų institucijų tvarkomus duomenis.</w:t>
            </w:r>
          </w:p>
          <w:p w14:paraId="0F05AC97" w14:textId="77777777" w:rsidR="00AC3A5B" w:rsidRPr="006E02E8" w:rsidRDefault="00AC3A5B">
            <w:pPr>
              <w:jc w:val="both"/>
              <w:rPr>
                <w:sz w:val="22"/>
                <w:szCs w:val="22"/>
              </w:rPr>
            </w:pPr>
          </w:p>
          <w:p w14:paraId="67BAC2EB" w14:textId="77777777" w:rsidR="00AC3A5B" w:rsidRPr="006E02E8" w:rsidRDefault="00AC3A5B">
            <w:pPr>
              <w:jc w:val="both"/>
              <w:rPr>
                <w:sz w:val="22"/>
                <w:szCs w:val="22"/>
              </w:rPr>
            </w:pPr>
            <w:r w:rsidRPr="006E02E8">
              <w:rPr>
                <w:sz w:val="22"/>
                <w:szCs w:val="22"/>
                <w:lang w:eastAsia="en-US"/>
              </w:rPr>
              <w:t>Iš ne Lietuvoje įsteigtų subjektų reikalaujama:</w:t>
            </w:r>
          </w:p>
          <w:p w14:paraId="02D495B4" w14:textId="77777777" w:rsidR="00AC3A5B" w:rsidRPr="006E02E8" w:rsidRDefault="00AC3A5B">
            <w:pPr>
              <w:numPr>
                <w:ilvl w:val="0"/>
                <w:numId w:val="4"/>
              </w:numPr>
              <w:ind w:left="314"/>
              <w:jc w:val="both"/>
              <w:rPr>
                <w:b/>
                <w:bCs/>
                <w:sz w:val="22"/>
                <w:szCs w:val="22"/>
              </w:rPr>
            </w:pPr>
            <w:r w:rsidRPr="006E02E8">
              <w:rPr>
                <w:sz w:val="22"/>
                <w:szCs w:val="22"/>
              </w:rPr>
              <w:lastRenderedPageBreak/>
              <w:t>atitinkamos užsienio šalies institucijos dokumento</w:t>
            </w:r>
            <w:r w:rsidRPr="006E02E8">
              <w:rPr>
                <w:sz w:val="22"/>
                <w:szCs w:val="22"/>
                <w:vertAlign w:val="superscript"/>
              </w:rPr>
              <w:footnoteReference w:id="3"/>
            </w:r>
            <w:r w:rsidRPr="006E02E8">
              <w:rPr>
                <w:sz w:val="22"/>
                <w:szCs w:val="22"/>
              </w:rPr>
              <w:t>.</w:t>
            </w:r>
          </w:p>
          <w:p w14:paraId="307FD62F" w14:textId="77777777" w:rsidR="00AC3A5B" w:rsidRPr="006E02E8" w:rsidRDefault="00AC3A5B">
            <w:pPr>
              <w:jc w:val="both"/>
              <w:rPr>
                <w:rFonts w:eastAsia="Yu Mincho"/>
                <w:sz w:val="22"/>
                <w:szCs w:val="22"/>
              </w:rPr>
            </w:pPr>
          </w:p>
          <w:p w14:paraId="3348A0F8" w14:textId="77777777" w:rsidR="00AC3A5B" w:rsidRPr="006E02E8" w:rsidRDefault="00AC3A5B">
            <w:pPr>
              <w:jc w:val="both"/>
              <w:rPr>
                <w:i/>
                <w:iCs/>
                <w:sz w:val="22"/>
                <w:szCs w:val="22"/>
              </w:rPr>
            </w:pPr>
            <w:r w:rsidRPr="006E02E8">
              <w:rPr>
                <w:sz w:val="22"/>
                <w:szCs w:val="22"/>
              </w:rPr>
              <w:t xml:space="preserve">Nurodyti dokumentai turi būti  išduoti ne anksčiau kaip 120 dienų iki </w:t>
            </w:r>
            <w:r w:rsidRPr="006E02E8">
              <w:rPr>
                <w:i/>
                <w:iCs/>
                <w:sz w:val="22"/>
                <w:szCs w:val="22"/>
              </w:rPr>
              <w:t>tos dienos, kai tiekėjas perkančiosios organizacijos prašymu turės pateikti pašalinimo pagrindų nebuvimą patvirtinančius dok</w:t>
            </w:r>
            <w:r w:rsidRPr="006E02E8">
              <w:rPr>
                <w:sz w:val="22"/>
                <w:szCs w:val="22"/>
              </w:rPr>
              <w:t xml:space="preserve">umentus. </w:t>
            </w:r>
            <w:r w:rsidRPr="006E02E8">
              <w:rPr>
                <w:b/>
                <w:bCs/>
                <w:i/>
                <w:iCs/>
                <w:sz w:val="22"/>
                <w:szCs w:val="22"/>
              </w:rPr>
              <w:t>Pavyzdys</w:t>
            </w:r>
            <w:r w:rsidRPr="006E02E8">
              <w:rPr>
                <w:i/>
                <w:iCs/>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0454170D" w14:textId="77777777" w:rsidR="00AC3A5B" w:rsidRPr="006E02E8" w:rsidRDefault="00AC3A5B">
            <w:pPr>
              <w:jc w:val="both"/>
              <w:rPr>
                <w:i/>
                <w:iCs/>
                <w:sz w:val="22"/>
                <w:szCs w:val="22"/>
              </w:rPr>
            </w:pPr>
          </w:p>
          <w:p w14:paraId="2904EFBE" w14:textId="77777777" w:rsidR="00AC3A5B" w:rsidRPr="006E02E8" w:rsidRDefault="00AC3A5B">
            <w:pPr>
              <w:jc w:val="both"/>
              <w:rPr>
                <w:b/>
                <w:bCs/>
                <w:sz w:val="22"/>
                <w:szCs w:val="22"/>
              </w:rPr>
            </w:pPr>
            <w:r w:rsidRPr="006E02E8">
              <w:rPr>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6E1155" w14:textId="77777777" w:rsidR="00AC3A5B" w:rsidRPr="006E02E8" w:rsidRDefault="00AC3A5B">
            <w:pPr>
              <w:jc w:val="both"/>
              <w:rPr>
                <w:b/>
                <w:bCs/>
                <w:sz w:val="22"/>
                <w:szCs w:val="22"/>
              </w:rPr>
            </w:pPr>
          </w:p>
          <w:p w14:paraId="429BC464" w14:textId="77777777" w:rsidR="00AC3A5B" w:rsidRPr="006E02E8" w:rsidRDefault="00AC3A5B">
            <w:pPr>
              <w:jc w:val="both"/>
              <w:rPr>
                <w:b/>
                <w:bCs/>
                <w:sz w:val="22"/>
                <w:szCs w:val="22"/>
              </w:rPr>
            </w:pPr>
            <w:r w:rsidRPr="006E02E8">
              <w:rPr>
                <w:bCs/>
                <w:sz w:val="22"/>
                <w:szCs w:val="22"/>
              </w:rPr>
              <w:t>2) Dėl įsipareigojimų, susijusių su socialinio draudimo įmokų mokėjimu, įvykdymo i</w:t>
            </w:r>
            <w:r w:rsidRPr="006E02E8">
              <w:rPr>
                <w:sz w:val="22"/>
                <w:szCs w:val="22"/>
                <w:lang w:eastAsia="en-US"/>
              </w:rPr>
              <w:t xml:space="preserve">š Lietuvoje įsteigtų subjektų </w:t>
            </w:r>
            <w:r w:rsidRPr="006E02E8">
              <w:rPr>
                <w:bCs/>
                <w:sz w:val="22"/>
                <w:szCs w:val="22"/>
              </w:rPr>
              <w:t>prašoma:</w:t>
            </w:r>
          </w:p>
          <w:p w14:paraId="6CCA1A59" w14:textId="77777777" w:rsidR="00AC3A5B" w:rsidRPr="006E02E8" w:rsidRDefault="00AC3A5B">
            <w:pPr>
              <w:jc w:val="both"/>
              <w:rPr>
                <w:bCs/>
                <w:sz w:val="22"/>
                <w:szCs w:val="22"/>
              </w:rPr>
            </w:pPr>
            <w:r w:rsidRPr="006E02E8">
              <w:rPr>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6E02E8">
                <w:rPr>
                  <w:bCs/>
                  <w:sz w:val="22"/>
                  <w:szCs w:val="22"/>
                  <w:u w:val="single"/>
                </w:rPr>
                <w:t>http://draudejai.sodra.lt/draudeju_viesi_duomenys/</w:t>
              </w:r>
            </w:hyperlink>
            <w:r w:rsidRPr="006E02E8">
              <w:rPr>
                <w:bCs/>
                <w:sz w:val="22"/>
                <w:szCs w:val="22"/>
              </w:rPr>
              <w:t>.</w:t>
            </w:r>
          </w:p>
          <w:p w14:paraId="2061C95C" w14:textId="77777777" w:rsidR="00AC3A5B" w:rsidRPr="006E02E8" w:rsidRDefault="00AC3A5B">
            <w:pPr>
              <w:jc w:val="both"/>
              <w:rPr>
                <w:b/>
                <w:bCs/>
                <w:sz w:val="22"/>
                <w:szCs w:val="22"/>
              </w:rPr>
            </w:pPr>
          </w:p>
          <w:p w14:paraId="6276A02B" w14:textId="77777777" w:rsidR="00AC3A5B" w:rsidRPr="006E02E8" w:rsidRDefault="00AC3A5B">
            <w:pPr>
              <w:jc w:val="both"/>
              <w:rPr>
                <w:sz w:val="22"/>
                <w:szCs w:val="22"/>
              </w:rPr>
            </w:pPr>
            <w:r w:rsidRPr="006E02E8">
              <w:rPr>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w:t>
            </w:r>
            <w:r w:rsidRPr="006E02E8">
              <w:rPr>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BEB71FA" w14:textId="77777777" w:rsidR="00AC3A5B" w:rsidRPr="006E02E8" w:rsidRDefault="00AC3A5B">
            <w:pPr>
              <w:jc w:val="both"/>
              <w:rPr>
                <w:b/>
                <w:bCs/>
                <w:sz w:val="22"/>
                <w:szCs w:val="22"/>
              </w:rPr>
            </w:pPr>
          </w:p>
          <w:p w14:paraId="1280744A" w14:textId="77777777" w:rsidR="00AC3A5B" w:rsidRPr="006E02E8" w:rsidRDefault="00AC3A5B">
            <w:pPr>
              <w:jc w:val="both"/>
              <w:rPr>
                <w:sz w:val="22"/>
                <w:szCs w:val="22"/>
              </w:rPr>
            </w:pPr>
            <w:r w:rsidRPr="006E02E8">
              <w:rPr>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4FA0715" w14:textId="77777777" w:rsidR="00AC3A5B" w:rsidRPr="006E02E8" w:rsidRDefault="00AC3A5B">
            <w:pPr>
              <w:jc w:val="both"/>
              <w:rPr>
                <w:b/>
                <w:bCs/>
                <w:sz w:val="22"/>
                <w:szCs w:val="22"/>
              </w:rPr>
            </w:pPr>
          </w:p>
          <w:p w14:paraId="66EEA66A" w14:textId="77777777" w:rsidR="00AC3A5B" w:rsidRPr="006E02E8" w:rsidRDefault="00AC3A5B">
            <w:pPr>
              <w:jc w:val="both"/>
              <w:rPr>
                <w:sz w:val="22"/>
                <w:szCs w:val="22"/>
              </w:rPr>
            </w:pPr>
            <w:r w:rsidRPr="006E02E8">
              <w:rPr>
                <w:sz w:val="22"/>
                <w:szCs w:val="22"/>
                <w:lang w:eastAsia="en-US"/>
              </w:rPr>
              <w:t>Iš ne Lietuvoje įsteigtų subjektų reikalaujama:</w:t>
            </w:r>
          </w:p>
          <w:p w14:paraId="6C731F06" w14:textId="77777777" w:rsidR="00AC3A5B" w:rsidRPr="006E02E8" w:rsidRDefault="00AC3A5B">
            <w:pPr>
              <w:numPr>
                <w:ilvl w:val="0"/>
                <w:numId w:val="4"/>
              </w:numPr>
              <w:ind w:left="314"/>
              <w:jc w:val="both"/>
              <w:rPr>
                <w:b/>
                <w:bCs/>
                <w:sz w:val="22"/>
                <w:szCs w:val="22"/>
              </w:rPr>
            </w:pPr>
            <w:r w:rsidRPr="006E02E8">
              <w:rPr>
                <w:sz w:val="22"/>
                <w:szCs w:val="22"/>
              </w:rPr>
              <w:t>atitinkamos užsienio šalies kompetentingos institucijos dokumento</w:t>
            </w:r>
            <w:r w:rsidRPr="006E02E8">
              <w:rPr>
                <w:sz w:val="22"/>
                <w:szCs w:val="22"/>
                <w:vertAlign w:val="superscript"/>
              </w:rPr>
              <w:footnoteReference w:id="4"/>
            </w:r>
            <w:r w:rsidRPr="006E02E8">
              <w:rPr>
                <w:sz w:val="22"/>
                <w:szCs w:val="22"/>
              </w:rPr>
              <w:t>.</w:t>
            </w:r>
          </w:p>
          <w:p w14:paraId="177A2650" w14:textId="77777777" w:rsidR="00AC3A5B" w:rsidRPr="006E02E8" w:rsidRDefault="00AC3A5B">
            <w:pPr>
              <w:jc w:val="both"/>
              <w:rPr>
                <w:b/>
                <w:bCs/>
                <w:sz w:val="22"/>
                <w:szCs w:val="22"/>
              </w:rPr>
            </w:pPr>
          </w:p>
          <w:p w14:paraId="441C8BBA" w14:textId="77777777" w:rsidR="00AC3A5B" w:rsidRPr="006E02E8" w:rsidRDefault="00AC3A5B">
            <w:pPr>
              <w:jc w:val="both"/>
              <w:rPr>
                <w:i/>
                <w:iCs/>
                <w:sz w:val="22"/>
                <w:szCs w:val="22"/>
              </w:rPr>
            </w:pPr>
            <w:r w:rsidRPr="006E02E8">
              <w:rPr>
                <w:sz w:val="22"/>
                <w:szCs w:val="22"/>
              </w:rPr>
              <w:t xml:space="preserve">Nurodyti dokumentai turi būti  išduoti ne anksčiau kaip 120 dienų iki </w:t>
            </w:r>
            <w:r w:rsidRPr="006E02E8">
              <w:rPr>
                <w:i/>
                <w:iCs/>
                <w:sz w:val="22"/>
                <w:szCs w:val="22"/>
              </w:rPr>
              <w:t>tos dienos, kai tiekėjas perkančiosios organizacijos prašymu turės pateikti pašalinimo pagrindų nebuvimą patvirtinančius dok</w:t>
            </w:r>
            <w:r w:rsidRPr="006E02E8">
              <w:rPr>
                <w:sz w:val="22"/>
                <w:szCs w:val="22"/>
              </w:rPr>
              <w:t xml:space="preserve">umentus. </w:t>
            </w:r>
            <w:r w:rsidRPr="006E02E8">
              <w:rPr>
                <w:b/>
                <w:bCs/>
                <w:i/>
                <w:iCs/>
                <w:sz w:val="22"/>
                <w:szCs w:val="22"/>
              </w:rPr>
              <w:t>Pavyzdys</w:t>
            </w:r>
            <w:r w:rsidRPr="006E02E8">
              <w:rPr>
                <w:i/>
                <w:iCs/>
                <w:sz w:val="22"/>
                <w:szCs w:val="22"/>
              </w:rPr>
              <w:t>: Jeigu perkančioji organizacija 2022-10-10 kreipėsi į tiekėją prašydama iki 2022-10-14 pateikti įrodančius dokumentus, jie turi būti išduoti ne anksčiau kaip 120 dienų, jas skaičiuojant atgal nuo 2022-10-14.</w:t>
            </w:r>
          </w:p>
          <w:p w14:paraId="16292F0C" w14:textId="77777777" w:rsidR="00AC3A5B" w:rsidRPr="006E02E8" w:rsidRDefault="00AC3A5B">
            <w:pPr>
              <w:jc w:val="both"/>
              <w:rPr>
                <w:b/>
                <w:bCs/>
                <w:sz w:val="22"/>
                <w:szCs w:val="22"/>
              </w:rPr>
            </w:pPr>
          </w:p>
          <w:p w14:paraId="44FE95FB" w14:textId="77777777" w:rsidR="00AC3A5B" w:rsidRPr="006E02E8" w:rsidRDefault="00AC3A5B">
            <w:pPr>
              <w:jc w:val="both"/>
              <w:rPr>
                <w:sz w:val="22"/>
                <w:szCs w:val="22"/>
              </w:rPr>
            </w:pPr>
            <w:r w:rsidRPr="006E02E8">
              <w:rPr>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5CCA7FB" w14:textId="77777777" w:rsidR="00AC3A5B" w:rsidRPr="006E02E8" w:rsidRDefault="00AC3A5B">
            <w:pPr>
              <w:jc w:val="both"/>
              <w:rPr>
                <w:sz w:val="22"/>
                <w:szCs w:val="22"/>
              </w:rPr>
            </w:pPr>
          </w:p>
          <w:p w14:paraId="4755344E" w14:textId="77777777" w:rsidR="00AC3A5B" w:rsidRPr="006E02E8" w:rsidRDefault="00AC3A5B">
            <w:pPr>
              <w:jc w:val="both"/>
              <w:rPr>
                <w:b/>
                <w:bCs/>
                <w:i/>
                <w:iCs/>
                <w:sz w:val="22"/>
                <w:szCs w:val="22"/>
              </w:rPr>
            </w:pPr>
            <w:r w:rsidRPr="006E02E8">
              <w:rPr>
                <w:b/>
                <w:bCs/>
                <w:i/>
                <w:iCs/>
                <w:sz w:val="22"/>
                <w:szCs w:val="22"/>
              </w:rPr>
              <w:t>PASTABA</w:t>
            </w:r>
          </w:p>
          <w:p w14:paraId="2AC4725F" w14:textId="77777777" w:rsidR="00AC3A5B" w:rsidRPr="006E02E8" w:rsidRDefault="00AC3A5B">
            <w:pPr>
              <w:jc w:val="both"/>
              <w:rPr>
                <w:b/>
                <w:bCs/>
                <w:sz w:val="22"/>
                <w:szCs w:val="22"/>
              </w:rPr>
            </w:pPr>
            <w:r w:rsidRPr="006E02E8">
              <w:rPr>
                <w:b/>
                <w:bCs/>
                <w:sz w:val="22"/>
                <w:szCs w:val="22"/>
              </w:rPr>
              <w:t xml:space="preserve">Pažymų, patvirtinančių VPĮ 46 straipsnyje nurodytų tiekėjo </w:t>
            </w:r>
            <w:r w:rsidRPr="006E02E8">
              <w:rPr>
                <w:b/>
                <w:bCs/>
                <w:sz w:val="22"/>
                <w:szCs w:val="22"/>
              </w:rPr>
              <w:lastRenderedPageBreak/>
              <w:t>pašalinimo pagrindų nebuvimą, pateikti nereikalaujama. Jų perkančioji organizacija reikalaus tik turėdama pagrįstų abejonių dėl tiekėjo patikimumo.</w:t>
            </w:r>
          </w:p>
        </w:tc>
      </w:tr>
      <w:tr w:rsidR="00AC3A5B" w:rsidRPr="006E02E8" w14:paraId="04BCAAA4"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607116"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DF15D5" w14:textId="77777777" w:rsidR="00AC3A5B" w:rsidRPr="006E02E8" w:rsidRDefault="00AC3A5B">
            <w:pPr>
              <w:jc w:val="both"/>
              <w:rPr>
                <w:b/>
                <w:bCs/>
                <w:sz w:val="22"/>
                <w:szCs w:val="22"/>
              </w:rPr>
            </w:pPr>
            <w:r w:rsidRPr="006E02E8">
              <w:rPr>
                <w:sz w:val="22"/>
                <w:szCs w:val="22"/>
              </w:rPr>
              <w:t>Tiekėjas su kitais tiekėjais yra sudaręs susitarimų, kuriais siekiama iškreipti konkurenciją atliekamame pirkime, ir perkančioji organizacija dėl to turi įtikinamų duomenų.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55791A"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1 punktas</w:t>
            </w:r>
          </w:p>
          <w:p w14:paraId="5C13A36D" w14:textId="77777777" w:rsidR="00AC3A5B" w:rsidRPr="006E02E8" w:rsidRDefault="00AC3A5B">
            <w:pPr>
              <w:jc w:val="both"/>
              <w:rPr>
                <w:rFonts w:eastAsia="Yu Mincho"/>
                <w:sz w:val="22"/>
                <w:szCs w:val="22"/>
              </w:rPr>
            </w:pPr>
          </w:p>
          <w:p w14:paraId="78716349" w14:textId="77777777" w:rsidR="00AC3A5B" w:rsidRPr="006E02E8" w:rsidRDefault="00AC3A5B">
            <w:pPr>
              <w:jc w:val="both"/>
              <w:rPr>
                <w:rFonts w:eastAsia="Yu Mincho"/>
                <w:sz w:val="22"/>
                <w:szCs w:val="22"/>
                <w:lang w:eastAsia="en-US"/>
              </w:rPr>
            </w:pPr>
            <w:r w:rsidRPr="006E02E8">
              <w:rPr>
                <w:rFonts w:eastAsia="Yu Mincho"/>
                <w:sz w:val="22"/>
                <w:szCs w:val="22"/>
              </w:rPr>
              <w:t>EBVPD III dalies C10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AEDCB"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25814B68" w14:textId="77777777" w:rsidR="00AC3A5B" w:rsidRPr="006E02E8" w:rsidRDefault="00AC3A5B">
            <w:pPr>
              <w:jc w:val="both"/>
              <w:rPr>
                <w:bCs/>
                <w:iCs/>
                <w:sz w:val="22"/>
                <w:szCs w:val="22"/>
                <w:lang w:eastAsia="en-US"/>
              </w:rPr>
            </w:pPr>
          </w:p>
          <w:p w14:paraId="6C369345" w14:textId="77777777" w:rsidR="00AC3A5B" w:rsidRPr="006E02E8" w:rsidRDefault="00AC3A5B">
            <w:pPr>
              <w:jc w:val="both"/>
              <w:rPr>
                <w:b/>
                <w:bCs/>
                <w:iCs/>
                <w:sz w:val="22"/>
                <w:szCs w:val="22"/>
                <w:lang w:eastAsia="en-US"/>
              </w:rPr>
            </w:pPr>
          </w:p>
        </w:tc>
      </w:tr>
      <w:tr w:rsidR="00AC3A5B" w:rsidRPr="006E02E8" w14:paraId="58BC0ED1"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EB10B2"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EC6291" w14:textId="77777777" w:rsidR="00AC3A5B" w:rsidRPr="006E02E8" w:rsidRDefault="00AC3A5B">
            <w:pPr>
              <w:jc w:val="both"/>
              <w:rPr>
                <w:b/>
                <w:bCs/>
                <w:sz w:val="22"/>
                <w:szCs w:val="22"/>
              </w:rPr>
            </w:pPr>
            <w:r w:rsidRPr="006E02E8">
              <w:rPr>
                <w:sz w:val="22"/>
                <w:szCs w:val="22"/>
              </w:rPr>
              <w:t xml:space="preserve">Tiekėjas pirkimo metu pateko į interesų konflikto situaciją, kaip apibrėžta VPĮ 21 straipsnyje, ir atitinkamos padėties negalima ištaisyti. </w:t>
            </w:r>
          </w:p>
          <w:p w14:paraId="7F8E2FB6" w14:textId="77777777" w:rsidR="00AC3A5B" w:rsidRPr="006E02E8" w:rsidRDefault="00AC3A5B">
            <w:pPr>
              <w:jc w:val="both"/>
              <w:rPr>
                <w:b/>
                <w:bCs/>
                <w:sz w:val="22"/>
                <w:szCs w:val="22"/>
              </w:rPr>
            </w:pPr>
            <w:r w:rsidRPr="006E02E8">
              <w:rPr>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94D8F"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2 punktas</w:t>
            </w:r>
          </w:p>
          <w:p w14:paraId="21B124EB" w14:textId="77777777" w:rsidR="00AC3A5B" w:rsidRPr="006E02E8" w:rsidRDefault="00AC3A5B">
            <w:pPr>
              <w:jc w:val="both"/>
              <w:rPr>
                <w:rFonts w:eastAsia="Yu Mincho"/>
                <w:sz w:val="22"/>
                <w:szCs w:val="22"/>
              </w:rPr>
            </w:pPr>
          </w:p>
          <w:p w14:paraId="23E2072A" w14:textId="77777777" w:rsidR="00AC3A5B" w:rsidRPr="006E02E8" w:rsidRDefault="00AC3A5B">
            <w:pPr>
              <w:jc w:val="both"/>
              <w:rPr>
                <w:rFonts w:eastAsia="Yu Mincho"/>
                <w:sz w:val="22"/>
                <w:szCs w:val="22"/>
              </w:rPr>
            </w:pPr>
            <w:r w:rsidRPr="006E02E8">
              <w:rPr>
                <w:rFonts w:eastAsia="Yu Mincho"/>
                <w:sz w:val="22"/>
                <w:szCs w:val="22"/>
              </w:rPr>
              <w:t>EBVPD III dalies C12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9AE26"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0CDAC41F" w14:textId="77777777" w:rsidR="00AC3A5B" w:rsidRPr="006E02E8" w:rsidRDefault="00AC3A5B">
            <w:pPr>
              <w:jc w:val="both"/>
              <w:rPr>
                <w:bCs/>
                <w:iCs/>
                <w:sz w:val="22"/>
                <w:szCs w:val="22"/>
                <w:lang w:eastAsia="en-US"/>
              </w:rPr>
            </w:pPr>
          </w:p>
          <w:p w14:paraId="3FA28459" w14:textId="77777777" w:rsidR="00AC3A5B" w:rsidRPr="006E02E8" w:rsidRDefault="00AC3A5B">
            <w:pPr>
              <w:jc w:val="both"/>
              <w:rPr>
                <w:b/>
                <w:bCs/>
                <w:iCs/>
                <w:sz w:val="22"/>
                <w:szCs w:val="22"/>
                <w:lang w:eastAsia="en-US"/>
              </w:rPr>
            </w:pPr>
          </w:p>
        </w:tc>
      </w:tr>
      <w:tr w:rsidR="00AC3A5B" w:rsidRPr="006E02E8" w14:paraId="4963A715"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914284"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18C94" w14:textId="77777777" w:rsidR="00AC3A5B" w:rsidRPr="006E02E8" w:rsidRDefault="00AC3A5B">
            <w:pPr>
              <w:jc w:val="both"/>
              <w:rPr>
                <w:b/>
                <w:bCs/>
                <w:sz w:val="22"/>
                <w:szCs w:val="22"/>
              </w:rPr>
            </w:pPr>
            <w:r w:rsidRPr="006E02E8">
              <w:rPr>
                <w:sz w:val="22"/>
                <w:szCs w:val="22"/>
              </w:rPr>
              <w:t>Pažeista konkurencija, kaip nustatyta VPĮ 27 straipsnio 3 ir 4 dalyse, ir atitinkamos padėties negalima ištaisyti.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B06AC"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3 punktas</w:t>
            </w:r>
          </w:p>
          <w:p w14:paraId="1EEBC688" w14:textId="77777777" w:rsidR="00AC3A5B" w:rsidRPr="006E02E8" w:rsidRDefault="00AC3A5B">
            <w:pPr>
              <w:jc w:val="both"/>
              <w:rPr>
                <w:rFonts w:eastAsia="Yu Mincho"/>
                <w:sz w:val="22"/>
                <w:szCs w:val="22"/>
              </w:rPr>
            </w:pPr>
          </w:p>
          <w:p w14:paraId="562C2546" w14:textId="77777777" w:rsidR="00AC3A5B" w:rsidRPr="006E02E8" w:rsidRDefault="00AC3A5B">
            <w:pPr>
              <w:jc w:val="both"/>
              <w:rPr>
                <w:rFonts w:eastAsia="Yu Mincho"/>
                <w:sz w:val="22"/>
                <w:szCs w:val="22"/>
                <w:lang w:eastAsia="en-US"/>
              </w:rPr>
            </w:pPr>
            <w:r w:rsidRPr="006E02E8">
              <w:rPr>
                <w:rFonts w:eastAsia="Yu Mincho"/>
                <w:sz w:val="22"/>
                <w:szCs w:val="22"/>
              </w:rPr>
              <w:t>EBVPD III dalies C13 punktas</w:t>
            </w:r>
            <w:r w:rsidRPr="006E02E8">
              <w:rPr>
                <w:rFonts w:eastAsia="Yu Mincho"/>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ECE69"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45618622" w14:textId="77777777" w:rsidR="00AC3A5B" w:rsidRPr="006E02E8" w:rsidRDefault="00AC3A5B">
            <w:pPr>
              <w:jc w:val="both"/>
              <w:rPr>
                <w:b/>
                <w:bCs/>
                <w:iCs/>
                <w:sz w:val="22"/>
                <w:szCs w:val="22"/>
                <w:lang w:eastAsia="en-US"/>
              </w:rPr>
            </w:pPr>
          </w:p>
        </w:tc>
      </w:tr>
      <w:tr w:rsidR="00AC3A5B" w:rsidRPr="006E02E8" w14:paraId="5A7D3717"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0DBD94"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E8E4A" w14:textId="77777777" w:rsidR="00AC3A5B" w:rsidRPr="006E02E8" w:rsidRDefault="00AC3A5B">
            <w:pPr>
              <w:jc w:val="both"/>
              <w:rPr>
                <w:sz w:val="22"/>
                <w:szCs w:val="22"/>
              </w:rPr>
            </w:pPr>
            <w:r w:rsidRPr="006E02E8">
              <w:rPr>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E157737" w14:textId="77777777" w:rsidR="00AC3A5B" w:rsidRPr="006E02E8" w:rsidRDefault="00AC3A5B">
            <w:pPr>
              <w:jc w:val="both"/>
              <w:rPr>
                <w:bCs/>
                <w:sz w:val="22"/>
                <w:szCs w:val="22"/>
              </w:rPr>
            </w:pPr>
            <w:r w:rsidRPr="006E02E8">
              <w:rPr>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w:t>
            </w:r>
            <w:r w:rsidRPr="006E02E8">
              <w:rPr>
                <w:bCs/>
                <w:sz w:val="22"/>
                <w:szCs w:val="22"/>
              </w:rPr>
              <w:lastRenderedPageBreak/>
              <w:t xml:space="preserve">informaciją arba tiekėjas dėl pateiktos melagingos informacijos negalėjo pateikti patvirtinančių dokumentų, reikalaujamų pagal VPĮ 50 straipsnį, dėl ko per pastaruosius vienus metus buvo pašalintas iš pirkimo ar koncesijos suteikimo procedūrų. </w:t>
            </w:r>
          </w:p>
          <w:p w14:paraId="388B33A6" w14:textId="77777777" w:rsidR="00AC3A5B" w:rsidRPr="006E02E8" w:rsidRDefault="00AC3A5B">
            <w:pPr>
              <w:jc w:val="both"/>
              <w:rPr>
                <w:bCs/>
                <w:sz w:val="22"/>
                <w:szCs w:val="22"/>
              </w:rPr>
            </w:pPr>
            <w:r w:rsidRPr="006E02E8">
              <w:rPr>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949C3" w14:textId="77777777" w:rsidR="00AC3A5B" w:rsidRPr="006E02E8" w:rsidRDefault="00AC3A5B">
            <w:pPr>
              <w:jc w:val="both"/>
              <w:rPr>
                <w:rFonts w:eastAsia="Yu Mincho"/>
                <w:b/>
                <w:bCs/>
                <w:sz w:val="22"/>
                <w:szCs w:val="22"/>
              </w:rPr>
            </w:pPr>
            <w:r w:rsidRPr="006E02E8">
              <w:rPr>
                <w:rFonts w:eastAsia="Yu Mincho"/>
                <w:b/>
                <w:bCs/>
                <w:sz w:val="22"/>
                <w:szCs w:val="22"/>
              </w:rPr>
              <w:lastRenderedPageBreak/>
              <w:t>VPĮ 46 straipsnio 4 dalies 4 punktas</w:t>
            </w:r>
          </w:p>
          <w:p w14:paraId="499F8B3E" w14:textId="77777777" w:rsidR="00AC3A5B" w:rsidRPr="006E02E8" w:rsidRDefault="00AC3A5B">
            <w:pPr>
              <w:jc w:val="both"/>
              <w:rPr>
                <w:rFonts w:eastAsia="Yu Mincho"/>
                <w:sz w:val="22"/>
                <w:szCs w:val="22"/>
              </w:rPr>
            </w:pPr>
          </w:p>
          <w:p w14:paraId="08AD955B" w14:textId="77777777" w:rsidR="00AC3A5B" w:rsidRPr="006E02E8" w:rsidRDefault="00AC3A5B">
            <w:pPr>
              <w:jc w:val="both"/>
              <w:rPr>
                <w:rFonts w:eastAsia="Yu Mincho"/>
                <w:sz w:val="22"/>
                <w:szCs w:val="22"/>
                <w:lang w:eastAsia="en-US"/>
              </w:rPr>
            </w:pPr>
            <w:r w:rsidRPr="006E02E8">
              <w:rPr>
                <w:rFonts w:eastAsia="Yu Mincho"/>
                <w:sz w:val="22"/>
                <w:szCs w:val="22"/>
              </w:rPr>
              <w:t>EBVPD III dalies C15 punktas</w:t>
            </w:r>
            <w:r w:rsidRPr="006E02E8">
              <w:rPr>
                <w:rFonts w:eastAsia="Yu Mincho"/>
                <w:sz w:val="22"/>
                <w:szCs w:val="22"/>
                <w:lang w:eastAsia="en-US"/>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770A5"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7DB92056" w14:textId="77777777" w:rsidR="00AC3A5B" w:rsidRPr="006E02E8" w:rsidRDefault="00AC3A5B">
            <w:pPr>
              <w:jc w:val="both"/>
              <w:rPr>
                <w:bCs/>
                <w:iCs/>
                <w:sz w:val="22"/>
                <w:szCs w:val="22"/>
                <w:lang w:eastAsia="en-US"/>
              </w:rPr>
            </w:pPr>
          </w:p>
          <w:p w14:paraId="421A7E80" w14:textId="77777777" w:rsidR="00AC3A5B" w:rsidRPr="006E02E8" w:rsidRDefault="00AC3A5B">
            <w:pPr>
              <w:jc w:val="both"/>
              <w:rPr>
                <w:bCs/>
                <w:iCs/>
                <w:sz w:val="22"/>
                <w:szCs w:val="22"/>
                <w:lang w:eastAsia="en-US"/>
              </w:rPr>
            </w:pPr>
          </w:p>
          <w:p w14:paraId="0D73C6B3" w14:textId="77777777" w:rsidR="00AC3A5B" w:rsidRPr="006E02E8" w:rsidRDefault="00AC3A5B">
            <w:pPr>
              <w:jc w:val="both"/>
              <w:rPr>
                <w:b/>
                <w:bCs/>
                <w:sz w:val="22"/>
                <w:szCs w:val="22"/>
              </w:rPr>
            </w:pPr>
            <w:r w:rsidRPr="006E02E8">
              <w:rPr>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2D9A7E78" w14:textId="77777777" w:rsidR="00AC3A5B" w:rsidRPr="006E02E8" w:rsidRDefault="00AC3A5B">
            <w:pPr>
              <w:jc w:val="both"/>
              <w:rPr>
                <w:b/>
                <w:bCs/>
                <w:sz w:val="22"/>
                <w:szCs w:val="22"/>
              </w:rPr>
            </w:pPr>
          </w:p>
          <w:p w14:paraId="1AF29956" w14:textId="77777777" w:rsidR="00AC3A5B" w:rsidRPr="006E02E8" w:rsidRDefault="00AC3A5B">
            <w:pPr>
              <w:jc w:val="both"/>
              <w:rPr>
                <w:sz w:val="22"/>
                <w:szCs w:val="22"/>
              </w:rPr>
            </w:pPr>
            <w:hyperlink r:id="rId16" w:history="1">
              <w:r w:rsidRPr="006E02E8">
                <w:rPr>
                  <w:sz w:val="22"/>
                  <w:szCs w:val="22"/>
                </w:rPr>
                <w:t>https://vpt.lrv.lt/lt/nuorodos/kiti-duomenys/powerbi/melaginga-informacija-pateikusiu-tiekeju-sarasas-3/</w:t>
              </w:r>
            </w:hyperlink>
          </w:p>
          <w:p w14:paraId="67F1469D" w14:textId="77777777" w:rsidR="00AC3A5B" w:rsidRPr="006E02E8" w:rsidRDefault="00AC3A5B">
            <w:pPr>
              <w:jc w:val="both"/>
              <w:rPr>
                <w:sz w:val="22"/>
                <w:szCs w:val="22"/>
              </w:rPr>
            </w:pPr>
          </w:p>
          <w:p w14:paraId="2E2EF517" w14:textId="77777777" w:rsidR="00AC3A5B" w:rsidRPr="006E02E8" w:rsidRDefault="00AC3A5B">
            <w:pPr>
              <w:jc w:val="both"/>
              <w:rPr>
                <w:sz w:val="22"/>
                <w:szCs w:val="22"/>
              </w:rPr>
            </w:pPr>
          </w:p>
        </w:tc>
      </w:tr>
      <w:tr w:rsidR="00AC3A5B" w:rsidRPr="006E02E8" w14:paraId="4019436C"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B74EFE"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5E0D62" w14:textId="77777777" w:rsidR="00AC3A5B" w:rsidRPr="006E02E8" w:rsidRDefault="00AC3A5B">
            <w:pPr>
              <w:jc w:val="both"/>
              <w:rPr>
                <w:b/>
                <w:bCs/>
                <w:sz w:val="22"/>
                <w:szCs w:val="22"/>
              </w:rPr>
            </w:pPr>
            <w:r w:rsidRPr="006E02E8">
              <w:rPr>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461C3"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5 punktas</w:t>
            </w:r>
          </w:p>
          <w:p w14:paraId="369744AA" w14:textId="77777777" w:rsidR="00AC3A5B" w:rsidRPr="006E02E8" w:rsidRDefault="00AC3A5B">
            <w:pPr>
              <w:jc w:val="both"/>
              <w:rPr>
                <w:rFonts w:eastAsia="Yu Mincho"/>
                <w:sz w:val="22"/>
                <w:szCs w:val="22"/>
              </w:rPr>
            </w:pPr>
          </w:p>
          <w:p w14:paraId="64320AE4" w14:textId="77777777" w:rsidR="00AC3A5B" w:rsidRPr="006E02E8" w:rsidRDefault="00AC3A5B">
            <w:pPr>
              <w:jc w:val="both"/>
              <w:rPr>
                <w:rFonts w:eastAsia="Yu Mincho"/>
                <w:sz w:val="22"/>
                <w:szCs w:val="22"/>
              </w:rPr>
            </w:pPr>
            <w:r w:rsidRPr="006E02E8">
              <w:rPr>
                <w:rFonts w:eastAsia="Yu Mincho"/>
                <w:sz w:val="22"/>
                <w:szCs w:val="22"/>
              </w:rPr>
              <w:t>EBVPD</w:t>
            </w:r>
            <w:r w:rsidRPr="006E02E8">
              <w:rPr>
                <w:rFonts w:eastAsia="Arial"/>
                <w:sz w:val="22"/>
                <w:szCs w:val="22"/>
              </w:rPr>
              <w:t xml:space="preserve"> III dalies C15 punktas</w:t>
            </w:r>
          </w:p>
          <w:p w14:paraId="6ED8C490" w14:textId="77777777" w:rsidR="00AC3A5B" w:rsidRPr="006E02E8" w:rsidRDefault="00AC3A5B">
            <w:pPr>
              <w:jc w:val="both"/>
              <w:rPr>
                <w:rFonts w:eastAsia="Yu Mincho"/>
                <w:sz w:val="22"/>
                <w:szCs w:val="22"/>
                <w:lang w:eastAsia="en-US"/>
              </w:rPr>
            </w:pPr>
          </w:p>
          <w:p w14:paraId="0CF9AC32" w14:textId="77777777" w:rsidR="00AC3A5B" w:rsidRPr="006E02E8" w:rsidRDefault="00AC3A5B">
            <w:pPr>
              <w:jc w:val="both"/>
              <w:rPr>
                <w:rFonts w:eastAsia="Yu Mincho"/>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FB295"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4982F5B7" w14:textId="77777777" w:rsidR="00AC3A5B" w:rsidRPr="006E02E8" w:rsidRDefault="00AC3A5B">
            <w:pPr>
              <w:jc w:val="both"/>
              <w:rPr>
                <w:b/>
                <w:bCs/>
                <w:iCs/>
                <w:sz w:val="22"/>
                <w:szCs w:val="22"/>
                <w:lang w:eastAsia="en-US"/>
              </w:rPr>
            </w:pPr>
          </w:p>
        </w:tc>
      </w:tr>
      <w:tr w:rsidR="00AC3A5B" w:rsidRPr="006E02E8" w14:paraId="21FDA523"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3C6D30" w14:textId="77777777" w:rsidR="00AC3A5B" w:rsidRPr="006E02E8" w:rsidRDefault="00AC3A5B">
            <w:pPr>
              <w:numPr>
                <w:ilvl w:val="0"/>
                <w:numId w:val="19"/>
              </w:numPr>
              <w:rPr>
                <w:b/>
                <w:bCs/>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3593F1" w14:textId="77777777" w:rsidR="00AC3A5B" w:rsidRPr="006E02E8" w:rsidRDefault="00AC3A5B">
            <w:pPr>
              <w:jc w:val="both"/>
              <w:rPr>
                <w:rFonts w:eastAsia="Calibri"/>
                <w:sz w:val="22"/>
                <w:szCs w:val="22"/>
                <w:lang w:eastAsia="en-US"/>
              </w:rPr>
            </w:pPr>
            <w:r w:rsidRPr="006E02E8">
              <w:rPr>
                <w:rFonts w:eastAsia="Calibri"/>
                <w:sz w:val="22"/>
                <w:szCs w:val="22"/>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6E02E8">
              <w:rPr>
                <w:rFonts w:eastAsia="Calibri"/>
                <w:sz w:val="22"/>
                <w:szCs w:val="22"/>
                <w:lang w:eastAsia="en-US"/>
              </w:rPr>
              <w:lastRenderedPageBreak/>
              <w:t xml:space="preserve">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7965A8" w14:textId="77777777" w:rsidR="00AC3A5B" w:rsidRPr="006E02E8" w:rsidRDefault="00AC3A5B">
            <w:pPr>
              <w:jc w:val="both"/>
              <w:rPr>
                <w:rFonts w:eastAsia="Calibri"/>
                <w:sz w:val="22"/>
                <w:szCs w:val="22"/>
                <w:lang w:eastAsia="en-US"/>
              </w:rPr>
            </w:pPr>
            <w:r w:rsidRPr="006E02E8">
              <w:rPr>
                <w:rFonts w:eastAsia="Calibri"/>
                <w:sz w:val="22"/>
                <w:szCs w:val="22"/>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DC775" w14:textId="77777777" w:rsidR="00AC3A5B" w:rsidRPr="006E02E8" w:rsidRDefault="00AC3A5B">
            <w:pPr>
              <w:jc w:val="both"/>
              <w:rPr>
                <w:rFonts w:eastAsia="Yu Mincho"/>
                <w:b/>
                <w:bCs/>
                <w:sz w:val="22"/>
                <w:szCs w:val="22"/>
              </w:rPr>
            </w:pPr>
            <w:r w:rsidRPr="006E02E8">
              <w:rPr>
                <w:rFonts w:eastAsia="Yu Mincho"/>
                <w:b/>
                <w:bCs/>
                <w:sz w:val="22"/>
                <w:szCs w:val="22"/>
              </w:rPr>
              <w:lastRenderedPageBreak/>
              <w:t>VPĮ 46 straipsnio 4 dalies 6 punktas</w:t>
            </w:r>
          </w:p>
          <w:p w14:paraId="5C199CC8" w14:textId="77777777" w:rsidR="00AC3A5B" w:rsidRPr="006E02E8" w:rsidRDefault="00AC3A5B">
            <w:pPr>
              <w:jc w:val="both"/>
              <w:rPr>
                <w:rFonts w:eastAsia="Yu Mincho"/>
                <w:sz w:val="22"/>
                <w:szCs w:val="22"/>
              </w:rPr>
            </w:pPr>
          </w:p>
          <w:p w14:paraId="5DA09738" w14:textId="77777777" w:rsidR="00AC3A5B" w:rsidRPr="006E02E8" w:rsidRDefault="00AC3A5B">
            <w:pPr>
              <w:jc w:val="both"/>
              <w:rPr>
                <w:rFonts w:eastAsia="Yu Mincho"/>
                <w:sz w:val="22"/>
                <w:szCs w:val="22"/>
              </w:rPr>
            </w:pPr>
            <w:r w:rsidRPr="006E02E8">
              <w:rPr>
                <w:rFonts w:eastAsia="Yu Mincho"/>
                <w:sz w:val="22"/>
                <w:szCs w:val="22"/>
              </w:rPr>
              <w:t>EBVPD</w:t>
            </w:r>
            <w:r w:rsidRPr="006E02E8">
              <w:rPr>
                <w:rFonts w:eastAsia="Arial"/>
                <w:sz w:val="22"/>
                <w:szCs w:val="22"/>
              </w:rPr>
              <w:t xml:space="preserve"> III dalies C14 punktas</w:t>
            </w:r>
          </w:p>
          <w:p w14:paraId="74D63521" w14:textId="77777777" w:rsidR="00AC3A5B" w:rsidRPr="006E02E8" w:rsidRDefault="00AC3A5B">
            <w:pPr>
              <w:jc w:val="both"/>
              <w:rPr>
                <w:rFonts w:eastAsia="Yu Mincho"/>
                <w:sz w:val="22"/>
                <w:szCs w:val="22"/>
                <w:lang w:eastAsia="en-US"/>
              </w:rPr>
            </w:pPr>
          </w:p>
          <w:p w14:paraId="58C12182" w14:textId="77777777" w:rsidR="00AC3A5B" w:rsidRPr="006E02E8" w:rsidRDefault="00AC3A5B">
            <w:pPr>
              <w:jc w:val="both"/>
              <w:rPr>
                <w:rFonts w:eastAsia="Yu Mincho"/>
                <w:sz w:val="22"/>
                <w:szCs w:val="22"/>
                <w:lang w:eastAsia="en-US"/>
              </w:rPr>
            </w:pP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F4F13"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25F92D06" w14:textId="77777777" w:rsidR="00AC3A5B" w:rsidRPr="006E02E8" w:rsidRDefault="00AC3A5B">
            <w:pPr>
              <w:jc w:val="both"/>
              <w:rPr>
                <w:bCs/>
                <w:iCs/>
                <w:sz w:val="22"/>
                <w:szCs w:val="22"/>
                <w:lang w:eastAsia="en-US"/>
              </w:rPr>
            </w:pPr>
          </w:p>
          <w:p w14:paraId="6340FD98" w14:textId="77777777" w:rsidR="00AC3A5B" w:rsidRPr="006E02E8" w:rsidRDefault="00AC3A5B">
            <w:pPr>
              <w:jc w:val="both"/>
              <w:rPr>
                <w:b/>
                <w:bCs/>
                <w:sz w:val="22"/>
                <w:szCs w:val="22"/>
              </w:rPr>
            </w:pPr>
            <w:r w:rsidRPr="006E02E8">
              <w:rPr>
                <w:b/>
                <w:bCs/>
                <w:sz w:val="22"/>
                <w:szCs w:val="22"/>
              </w:rPr>
              <w:t xml:space="preserve">Priimant sprendimus dėl tiekėjo pašalinimo iš pirkimo procedūros šiame punkte nurodytu pašalinimo pagrindu, gali būti atsižvelgiama į pagal VPĮ 91 straipsnį skelbiamą informaciją: </w:t>
            </w:r>
          </w:p>
          <w:p w14:paraId="4F4D95D2" w14:textId="77777777" w:rsidR="00AC3A5B" w:rsidRPr="006E02E8" w:rsidRDefault="00AC3A5B">
            <w:pPr>
              <w:jc w:val="both"/>
              <w:rPr>
                <w:sz w:val="22"/>
                <w:szCs w:val="22"/>
              </w:rPr>
            </w:pPr>
          </w:p>
          <w:p w14:paraId="6E797ED0" w14:textId="77777777" w:rsidR="00AC3A5B" w:rsidRPr="006E02E8" w:rsidRDefault="00AC3A5B">
            <w:pPr>
              <w:jc w:val="both"/>
              <w:rPr>
                <w:sz w:val="22"/>
                <w:szCs w:val="22"/>
              </w:rPr>
            </w:pPr>
            <w:hyperlink r:id="rId17" w:history="1">
              <w:r w:rsidRPr="006E02E8">
                <w:rPr>
                  <w:sz w:val="22"/>
                  <w:szCs w:val="22"/>
                </w:rPr>
                <w:t>https://vpt.lrv.lt/lt/nuorodos/kiti-duomenys/powerbi/nepatikimi-tiekejai-1/</w:t>
              </w:r>
            </w:hyperlink>
          </w:p>
          <w:p w14:paraId="4602F67C" w14:textId="77777777" w:rsidR="00AC3A5B" w:rsidRPr="006E02E8" w:rsidRDefault="00AC3A5B">
            <w:pPr>
              <w:jc w:val="both"/>
              <w:rPr>
                <w:sz w:val="22"/>
                <w:szCs w:val="22"/>
              </w:rPr>
            </w:pPr>
          </w:p>
          <w:p w14:paraId="7AB6D5E0" w14:textId="77777777" w:rsidR="00AC3A5B" w:rsidRPr="006E02E8" w:rsidRDefault="00AC3A5B">
            <w:pPr>
              <w:jc w:val="both"/>
              <w:rPr>
                <w:sz w:val="22"/>
                <w:szCs w:val="22"/>
              </w:rPr>
            </w:pPr>
            <w:hyperlink r:id="rId18" w:history="1">
              <w:r w:rsidRPr="006E02E8">
                <w:rPr>
                  <w:sz w:val="22"/>
                  <w:szCs w:val="22"/>
                </w:rPr>
                <w:t>https://vpt.lrv.lt/lt/pasalinimo-pagrindai-1/nepatikimu-koncesininku-sarasas-1/nepatikimu-koncesininku-sarasas/</w:t>
              </w:r>
            </w:hyperlink>
          </w:p>
          <w:p w14:paraId="5337E29E" w14:textId="77777777" w:rsidR="00AC3A5B" w:rsidRPr="006E02E8" w:rsidRDefault="00AC3A5B">
            <w:pPr>
              <w:jc w:val="both"/>
              <w:rPr>
                <w:b/>
                <w:bCs/>
                <w:sz w:val="22"/>
                <w:szCs w:val="22"/>
              </w:rPr>
            </w:pPr>
          </w:p>
        </w:tc>
      </w:tr>
      <w:tr w:rsidR="00AC3A5B" w:rsidRPr="006E02E8" w14:paraId="6D1BE301"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4EC1C" w14:textId="77777777" w:rsidR="00AC3A5B" w:rsidRPr="006E02E8" w:rsidRDefault="00AC3A5B">
            <w:pPr>
              <w:numPr>
                <w:ilvl w:val="0"/>
                <w:numId w:val="19"/>
              </w:numPr>
              <w:rPr>
                <w:sz w:val="22"/>
                <w:szCs w:val="22"/>
              </w:rPr>
            </w:pPr>
          </w:p>
          <w:p w14:paraId="29D2B116" w14:textId="77777777" w:rsidR="00AC3A5B" w:rsidRPr="006E02E8" w:rsidRDefault="00AC3A5B">
            <w:pPr>
              <w:rPr>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E05457" w14:textId="77777777" w:rsidR="00AC3A5B" w:rsidRPr="006E02E8" w:rsidRDefault="00AC3A5B">
            <w:pPr>
              <w:jc w:val="both"/>
              <w:rPr>
                <w:sz w:val="22"/>
                <w:szCs w:val="22"/>
              </w:rPr>
            </w:pPr>
            <w:r w:rsidRPr="006E02E8">
              <w:rPr>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43103BB0" w14:textId="77777777" w:rsidR="00AC3A5B" w:rsidRPr="006E02E8" w:rsidRDefault="00AC3A5B">
            <w:pPr>
              <w:jc w:val="both"/>
              <w:rPr>
                <w:rFonts w:eastAsia="Calibri"/>
                <w:b/>
                <w:sz w:val="22"/>
                <w:szCs w:val="22"/>
                <w:lang w:eastAsia="en-US"/>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E9D9C"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7 punkto a papunktis</w:t>
            </w:r>
          </w:p>
          <w:p w14:paraId="71815F3B" w14:textId="77777777" w:rsidR="00AC3A5B" w:rsidRPr="006E02E8" w:rsidRDefault="00AC3A5B">
            <w:pPr>
              <w:jc w:val="both"/>
              <w:rPr>
                <w:rFonts w:eastAsia="Yu Mincho"/>
                <w:sz w:val="22"/>
                <w:szCs w:val="22"/>
              </w:rPr>
            </w:pPr>
          </w:p>
          <w:p w14:paraId="0B2F5A6A" w14:textId="77777777" w:rsidR="00AC3A5B" w:rsidRPr="006E02E8" w:rsidRDefault="00AC3A5B">
            <w:pPr>
              <w:jc w:val="both"/>
              <w:rPr>
                <w:rFonts w:eastAsia="Yu Mincho"/>
                <w:sz w:val="22"/>
                <w:szCs w:val="22"/>
              </w:rPr>
            </w:pPr>
            <w:r w:rsidRPr="006E02E8">
              <w:rPr>
                <w:rFonts w:eastAsia="Yu Mincho"/>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C5147"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17B6D02F" w14:textId="77777777" w:rsidR="00AC3A5B" w:rsidRPr="006E02E8" w:rsidRDefault="00AC3A5B">
            <w:pPr>
              <w:jc w:val="both"/>
              <w:rPr>
                <w:sz w:val="22"/>
                <w:szCs w:val="22"/>
                <w:lang w:eastAsia="en-US"/>
              </w:rPr>
            </w:pPr>
          </w:p>
          <w:p w14:paraId="5B5D682D" w14:textId="77777777" w:rsidR="00AC3A5B" w:rsidRPr="006E02E8" w:rsidRDefault="00AC3A5B">
            <w:pPr>
              <w:jc w:val="both"/>
              <w:rPr>
                <w:sz w:val="22"/>
                <w:szCs w:val="22"/>
              </w:rPr>
            </w:pPr>
            <w:r w:rsidRPr="006E02E8">
              <w:rPr>
                <w:b/>
                <w:bCs/>
                <w:sz w:val="22"/>
                <w:szCs w:val="22"/>
              </w:rPr>
              <w:t>Priimant sprendimus dėl tiekėjo pašalinimo iš pirkimo procedūros šiame punkte nurodytu pašalinimo pagrindu, be kita ko, atsižvelgiama į nacionalinėje duomenų bazėje adresu:</w:t>
            </w:r>
            <w:r w:rsidRPr="006E02E8">
              <w:rPr>
                <w:sz w:val="22"/>
                <w:szCs w:val="22"/>
              </w:rPr>
              <w:t xml:space="preserve"> </w:t>
            </w:r>
            <w:hyperlink r:id="rId19" w:history="1">
              <w:r w:rsidRPr="006E02E8">
                <w:rPr>
                  <w:sz w:val="22"/>
                  <w:szCs w:val="22"/>
                  <w:u w:val="single"/>
                </w:rPr>
                <w:t>https://www.registrucentras.lt/jar/p/index.php</w:t>
              </w:r>
            </w:hyperlink>
          </w:p>
          <w:p w14:paraId="29725CAB" w14:textId="77777777" w:rsidR="00AC3A5B" w:rsidRPr="006E02E8" w:rsidRDefault="00AC3A5B">
            <w:pPr>
              <w:jc w:val="both"/>
              <w:rPr>
                <w:sz w:val="22"/>
                <w:szCs w:val="22"/>
              </w:rPr>
            </w:pPr>
            <w:r w:rsidRPr="006E02E8">
              <w:rPr>
                <w:sz w:val="22"/>
                <w:szCs w:val="22"/>
              </w:rPr>
              <w:t xml:space="preserve">paskelbtą informaciją, </w:t>
            </w:r>
            <w:r w:rsidRPr="006E02E8">
              <w:rPr>
                <w:b/>
                <w:bCs/>
                <w:sz w:val="22"/>
                <w:szCs w:val="22"/>
              </w:rPr>
              <w:t>taip pat į šiame informaciniame pranešime pateiktą informaciją:</w:t>
            </w:r>
          </w:p>
          <w:p w14:paraId="2359C931" w14:textId="77777777" w:rsidR="00AC3A5B" w:rsidRPr="006E02E8" w:rsidRDefault="00AC3A5B">
            <w:pPr>
              <w:jc w:val="both"/>
              <w:rPr>
                <w:sz w:val="22"/>
                <w:szCs w:val="22"/>
              </w:rPr>
            </w:pPr>
            <w:hyperlink r:id="rId20" w:history="1">
              <w:r w:rsidRPr="006E02E8">
                <w:rPr>
                  <w:sz w:val="22"/>
                  <w:szCs w:val="22"/>
                </w:rPr>
                <w:t>https://vpt.lrv.lt/lt/naujienos-3/finansiniu-ataskaitu-nepateikimas-</w:t>
              </w:r>
              <w:r w:rsidRPr="006E02E8">
                <w:rPr>
                  <w:sz w:val="22"/>
                  <w:szCs w:val="22"/>
                </w:rPr>
                <w:lastRenderedPageBreak/>
                <w:t>gali-tapti-kliutimi-dalyvauti-viesuosiuose-pirkimuose/</w:t>
              </w:r>
            </w:hyperlink>
          </w:p>
          <w:p w14:paraId="468811B3" w14:textId="77777777" w:rsidR="00AC3A5B" w:rsidRPr="006E02E8" w:rsidRDefault="00AC3A5B">
            <w:pPr>
              <w:jc w:val="both"/>
              <w:rPr>
                <w:b/>
                <w:bCs/>
                <w:iCs/>
                <w:sz w:val="22"/>
                <w:szCs w:val="22"/>
              </w:rPr>
            </w:pPr>
          </w:p>
        </w:tc>
      </w:tr>
      <w:tr w:rsidR="00AC3A5B" w:rsidRPr="006E02E8" w14:paraId="3BFDAF88"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E09B8A" w14:textId="77777777" w:rsidR="00AC3A5B" w:rsidRPr="006E02E8" w:rsidRDefault="00AC3A5B">
            <w:pPr>
              <w:numPr>
                <w:ilvl w:val="0"/>
                <w:numId w:val="19"/>
              </w:numPr>
              <w:rPr>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BF8D8" w14:textId="77777777" w:rsidR="00AC3A5B" w:rsidRPr="006E02E8" w:rsidRDefault="00AC3A5B">
            <w:pPr>
              <w:jc w:val="both"/>
              <w:rPr>
                <w:b/>
                <w:bCs/>
                <w:sz w:val="22"/>
                <w:szCs w:val="22"/>
              </w:rPr>
            </w:pPr>
            <w:r w:rsidRPr="006E02E8">
              <w:rPr>
                <w:sz w:val="22"/>
                <w:szCs w:val="22"/>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6E02E8">
              <w:rPr>
                <w:sz w:val="22"/>
                <w:szCs w:val="22"/>
                <w:vertAlign w:val="superscript"/>
              </w:rPr>
              <w:t>1</w:t>
            </w:r>
            <w:r w:rsidRPr="006E02E8">
              <w:rPr>
                <w:sz w:val="22"/>
                <w:szCs w:val="22"/>
              </w:rPr>
              <w:t xml:space="preserve"> straipsnio 1 dalyje.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625AC"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7 punkto b papunktis</w:t>
            </w:r>
          </w:p>
          <w:p w14:paraId="0C2021F6" w14:textId="77777777" w:rsidR="00AC3A5B" w:rsidRPr="006E02E8" w:rsidRDefault="00AC3A5B">
            <w:pPr>
              <w:jc w:val="both"/>
              <w:rPr>
                <w:rFonts w:eastAsia="Yu Mincho"/>
                <w:sz w:val="22"/>
                <w:szCs w:val="22"/>
              </w:rPr>
            </w:pPr>
          </w:p>
          <w:p w14:paraId="47C39D94" w14:textId="77777777" w:rsidR="00AC3A5B" w:rsidRPr="006E02E8" w:rsidRDefault="00AC3A5B">
            <w:pPr>
              <w:jc w:val="both"/>
              <w:rPr>
                <w:rFonts w:eastAsia="Yu Mincho"/>
                <w:sz w:val="22"/>
                <w:szCs w:val="22"/>
                <w:lang w:eastAsia="en-US"/>
              </w:rPr>
            </w:pPr>
            <w:r w:rsidRPr="006E02E8">
              <w:rPr>
                <w:rFonts w:eastAsia="Yu Mincho"/>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810DFC"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10024083" w14:textId="77777777" w:rsidR="00AC3A5B" w:rsidRPr="006E02E8" w:rsidRDefault="00AC3A5B">
            <w:pPr>
              <w:jc w:val="both"/>
              <w:rPr>
                <w:b/>
                <w:bCs/>
                <w:iCs/>
                <w:sz w:val="22"/>
                <w:szCs w:val="22"/>
                <w:lang w:eastAsia="en-US"/>
              </w:rPr>
            </w:pPr>
          </w:p>
          <w:p w14:paraId="41718B66" w14:textId="77777777" w:rsidR="00AC3A5B" w:rsidRPr="006E02E8" w:rsidRDefault="00AC3A5B">
            <w:pPr>
              <w:jc w:val="both"/>
              <w:rPr>
                <w:b/>
                <w:bCs/>
                <w:sz w:val="22"/>
                <w:szCs w:val="22"/>
              </w:rPr>
            </w:pPr>
            <w:r w:rsidRPr="006E02E8">
              <w:rPr>
                <w:b/>
                <w:bCs/>
                <w:sz w:val="22"/>
                <w:szCs w:val="22"/>
              </w:rPr>
              <w:t>Priimant sprendimus dėl tiekėjo pašalinimo iš pirkimo procedūros šiame punkte nurodytu pašalinimo pagrindu, be kita ko, atsižvelgiama į nacionalinėje duomenų bazėje adresu</w:t>
            </w:r>
            <w:r w:rsidRPr="006E02E8">
              <w:rPr>
                <w:sz w:val="22"/>
                <w:szCs w:val="22"/>
              </w:rPr>
              <w:t xml:space="preserve"> </w:t>
            </w:r>
            <w:hyperlink r:id="rId21">
              <w:r w:rsidRPr="006E02E8">
                <w:rPr>
                  <w:sz w:val="22"/>
                  <w:szCs w:val="22"/>
                  <w:u w:val="single"/>
                </w:rPr>
                <w:t>https://www.vmi.lt/evmi/mokesciu-moketoju-informacija</w:t>
              </w:r>
            </w:hyperlink>
            <w:r w:rsidRPr="006E02E8">
              <w:rPr>
                <w:sz w:val="22"/>
                <w:szCs w:val="22"/>
              </w:rPr>
              <w:t xml:space="preserve"> skelbiamą informaciją.</w:t>
            </w:r>
          </w:p>
        </w:tc>
      </w:tr>
      <w:tr w:rsidR="00AC3A5B" w:rsidRPr="006E02E8" w14:paraId="69D057E1"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3C854" w14:textId="77777777" w:rsidR="00AC3A5B" w:rsidRPr="006E02E8" w:rsidRDefault="00AC3A5B">
            <w:pPr>
              <w:numPr>
                <w:ilvl w:val="0"/>
                <w:numId w:val="19"/>
              </w:numPr>
              <w:rPr>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902C6" w14:textId="77777777" w:rsidR="00AC3A5B" w:rsidRPr="006E02E8" w:rsidRDefault="00AC3A5B">
            <w:pPr>
              <w:jc w:val="both"/>
              <w:rPr>
                <w:sz w:val="22"/>
                <w:szCs w:val="22"/>
              </w:rPr>
            </w:pPr>
            <w:r w:rsidRPr="006E02E8">
              <w:rPr>
                <w:sz w:val="22"/>
                <w:szCs w:val="22"/>
              </w:rPr>
              <w:t xml:space="preserve">Tiekėjas yra padaręs rimtą profesinį pažeidimą, dėl kurio perkančioji organizacija abejoja tiekėjo sąžiningumu, kai jis </w:t>
            </w:r>
            <w:r w:rsidRPr="006E02E8">
              <w:rPr>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C51FA" w14:textId="77777777" w:rsidR="00AC3A5B" w:rsidRPr="006E02E8" w:rsidRDefault="00AC3A5B">
            <w:pPr>
              <w:jc w:val="both"/>
              <w:rPr>
                <w:rFonts w:eastAsia="Yu Mincho"/>
                <w:b/>
                <w:bCs/>
                <w:sz w:val="22"/>
                <w:szCs w:val="22"/>
              </w:rPr>
            </w:pPr>
            <w:r w:rsidRPr="006E02E8">
              <w:rPr>
                <w:rFonts w:eastAsia="Yu Mincho"/>
                <w:b/>
                <w:bCs/>
                <w:sz w:val="22"/>
                <w:szCs w:val="22"/>
              </w:rPr>
              <w:t>VPĮ 46 straipsnio 4 dalies 7 punkto c papunktis</w:t>
            </w:r>
          </w:p>
          <w:p w14:paraId="0401BAD1" w14:textId="77777777" w:rsidR="00AC3A5B" w:rsidRPr="006E02E8" w:rsidRDefault="00AC3A5B">
            <w:pPr>
              <w:jc w:val="both"/>
              <w:rPr>
                <w:rFonts w:eastAsia="Yu Mincho"/>
                <w:sz w:val="22"/>
                <w:szCs w:val="22"/>
              </w:rPr>
            </w:pPr>
          </w:p>
          <w:p w14:paraId="516892FB" w14:textId="77777777" w:rsidR="00AC3A5B" w:rsidRPr="006E02E8" w:rsidRDefault="00AC3A5B">
            <w:pPr>
              <w:jc w:val="both"/>
              <w:rPr>
                <w:rFonts w:eastAsia="Yu Mincho"/>
                <w:sz w:val="22"/>
                <w:szCs w:val="22"/>
                <w:lang w:eastAsia="en-US"/>
              </w:rPr>
            </w:pPr>
            <w:r w:rsidRPr="006E02E8">
              <w:rPr>
                <w:rFonts w:eastAsia="Yu Mincho"/>
                <w:sz w:val="22"/>
                <w:szCs w:val="22"/>
              </w:rPr>
              <w:t>EBVPD III dalies C11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B83B9" w14:textId="77777777" w:rsidR="00AC3A5B" w:rsidRPr="006E02E8" w:rsidRDefault="00AC3A5B">
            <w:pPr>
              <w:jc w:val="both"/>
              <w:rPr>
                <w:sz w:val="22"/>
                <w:szCs w:val="22"/>
                <w:lang w:eastAsia="en-US"/>
              </w:rPr>
            </w:pPr>
            <w:r w:rsidRPr="006E02E8">
              <w:rPr>
                <w:sz w:val="22"/>
                <w:szCs w:val="22"/>
                <w:lang w:eastAsia="en-US"/>
              </w:rPr>
              <w:t>Iš Lietuvoje įsteigtų subjektų įrodančių dokumentų nereikalaujama. Užtenka pateikto EBVPD.</w:t>
            </w:r>
          </w:p>
          <w:p w14:paraId="07591033" w14:textId="77777777" w:rsidR="00AC3A5B" w:rsidRPr="006E02E8" w:rsidRDefault="00AC3A5B">
            <w:pPr>
              <w:jc w:val="both"/>
              <w:rPr>
                <w:bCs/>
                <w:iCs/>
                <w:sz w:val="22"/>
                <w:szCs w:val="22"/>
                <w:lang w:eastAsia="en-US"/>
              </w:rPr>
            </w:pPr>
          </w:p>
          <w:p w14:paraId="7ECF2CA5" w14:textId="77777777" w:rsidR="00AC3A5B" w:rsidRPr="006E02E8" w:rsidRDefault="00AC3A5B">
            <w:pPr>
              <w:rPr>
                <w:rFonts w:eastAsia="Calibri"/>
                <w:b/>
                <w:bCs/>
                <w:sz w:val="22"/>
                <w:szCs w:val="22"/>
                <w:lang w:eastAsia="en-US"/>
              </w:rPr>
            </w:pPr>
            <w:r w:rsidRPr="006E02E8">
              <w:rPr>
                <w:rFonts w:eastAsia="Calibri"/>
                <w:b/>
                <w:bCs/>
                <w:sz w:val="22"/>
                <w:szCs w:val="22"/>
                <w:lang w:eastAsia="en-US"/>
              </w:rPr>
              <w:t xml:space="preserve">Priimant sprendimus dėl tiekėjo pašalinimo iš pirkimo procedūros šiame punkte nurodytu pašalinimo pagrindu, be kita ko, atsižvelgiama į nacionalinėje duomenų bazėje adresu: </w:t>
            </w:r>
          </w:p>
          <w:p w14:paraId="6CF0B804" w14:textId="77777777" w:rsidR="00AC3A5B" w:rsidRPr="006E02E8" w:rsidRDefault="00AC3A5B">
            <w:pPr>
              <w:rPr>
                <w:rFonts w:eastAsia="Calibri"/>
                <w:bCs/>
                <w:iCs/>
                <w:sz w:val="22"/>
                <w:szCs w:val="22"/>
                <w:lang w:eastAsia="en-US"/>
              </w:rPr>
            </w:pPr>
            <w:hyperlink r:id="rId22" w:history="1">
              <w:r w:rsidRPr="006E02E8">
                <w:rPr>
                  <w:rFonts w:eastAsia="Calibri"/>
                  <w:sz w:val="22"/>
                  <w:szCs w:val="22"/>
                  <w:u w:val="single"/>
                  <w:lang w:eastAsia="en-US"/>
                </w:rPr>
                <w:t>https://kt.gov.lt/lt/atviri-duomenys/diskvalifikavimas-is-viesuju-pirkimu</w:t>
              </w:r>
            </w:hyperlink>
            <w:r w:rsidRPr="006E02E8">
              <w:rPr>
                <w:rFonts w:eastAsia="Calibri"/>
                <w:sz w:val="22"/>
                <w:szCs w:val="22"/>
                <w:lang w:eastAsia="en-US"/>
              </w:rPr>
              <w:t xml:space="preserve"> skelbiamą informaciją. </w:t>
            </w:r>
          </w:p>
        </w:tc>
      </w:tr>
      <w:tr w:rsidR="00756025" w:rsidRPr="006E02E8" w14:paraId="30ED57F9"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0B674" w14:textId="77777777" w:rsidR="00756025" w:rsidRPr="006E02E8" w:rsidRDefault="00756025">
            <w:pPr>
              <w:numPr>
                <w:ilvl w:val="0"/>
                <w:numId w:val="19"/>
              </w:numPr>
              <w:rPr>
                <w:sz w:val="22"/>
                <w:szCs w:val="22"/>
              </w:rPr>
            </w:pPr>
          </w:p>
        </w:tc>
        <w:tc>
          <w:tcPr>
            <w:tcW w:w="3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466B7" w14:textId="1324E392" w:rsidR="00756025" w:rsidRPr="006E02E8" w:rsidRDefault="00F90288">
            <w:pPr>
              <w:jc w:val="both"/>
              <w:rPr>
                <w:sz w:val="22"/>
                <w:szCs w:val="22"/>
              </w:rPr>
            </w:pPr>
            <w:r w:rsidRPr="009A16FE">
              <w:rPr>
                <w:bCs/>
                <w:sz w:val="22"/>
                <w:szCs w:val="22"/>
              </w:rPr>
              <w:t xml:space="preserve">Tiekėjas yra įsteigtas arba dalyvauja pirkime vietoj kito asmens, siekiant išvengti VPĮ 46 straipsnio 4 </w:t>
            </w:r>
            <w:r>
              <w:rPr>
                <w:bCs/>
                <w:sz w:val="22"/>
                <w:szCs w:val="22"/>
              </w:rPr>
              <w:t xml:space="preserve">ir 6 </w:t>
            </w:r>
            <w:r w:rsidRPr="009A16FE">
              <w:rPr>
                <w:bCs/>
                <w:sz w:val="22"/>
                <w:szCs w:val="22"/>
              </w:rPr>
              <w:t>daly</w:t>
            </w:r>
            <w:r>
              <w:rPr>
                <w:bCs/>
                <w:sz w:val="22"/>
                <w:szCs w:val="22"/>
              </w:rPr>
              <w:t>se</w:t>
            </w:r>
            <w:r w:rsidRPr="009A16FE">
              <w:rPr>
                <w:bCs/>
                <w:sz w:val="22"/>
                <w:szCs w:val="22"/>
              </w:rPr>
              <w:t xml:space="preserve"> nurodytų pašalinimo pagrindų taikymo.</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42857" w14:textId="77777777" w:rsidR="003E1670" w:rsidRPr="009A16FE" w:rsidRDefault="003E1670" w:rsidP="003E1670">
            <w:pPr>
              <w:pStyle w:val="Betarp"/>
              <w:jc w:val="both"/>
              <w:rPr>
                <w:rFonts w:eastAsia="Yu Mincho"/>
                <w:b/>
                <w:bCs/>
                <w:sz w:val="22"/>
                <w:szCs w:val="22"/>
              </w:rPr>
            </w:pPr>
            <w:r w:rsidRPr="009A16FE">
              <w:rPr>
                <w:rFonts w:eastAsia="Yu Mincho"/>
                <w:b/>
                <w:bCs/>
                <w:sz w:val="22"/>
                <w:szCs w:val="22"/>
              </w:rPr>
              <w:t>VPĮ 46 straipsnio 7 dalis</w:t>
            </w:r>
          </w:p>
          <w:p w14:paraId="450C375F" w14:textId="77777777" w:rsidR="003E1670" w:rsidRPr="009A16FE" w:rsidRDefault="003E1670" w:rsidP="003E1670">
            <w:pPr>
              <w:pStyle w:val="Betarp"/>
              <w:jc w:val="both"/>
              <w:rPr>
                <w:rFonts w:eastAsia="Yu Mincho"/>
                <w:b/>
                <w:bCs/>
                <w:sz w:val="22"/>
                <w:szCs w:val="22"/>
              </w:rPr>
            </w:pPr>
          </w:p>
          <w:p w14:paraId="13356DE0" w14:textId="00B4FFF9" w:rsidR="00756025" w:rsidRPr="006E02E8" w:rsidRDefault="003E1670" w:rsidP="003E1670">
            <w:pPr>
              <w:jc w:val="both"/>
              <w:rPr>
                <w:rFonts w:eastAsia="Yu Mincho"/>
                <w:b/>
                <w:bCs/>
                <w:sz w:val="22"/>
                <w:szCs w:val="22"/>
              </w:rPr>
            </w:pPr>
            <w:r w:rsidRPr="009A16FE">
              <w:rPr>
                <w:sz w:val="22"/>
                <w:szCs w:val="22"/>
                <w:lang w:eastAsia="en-US"/>
              </w:rPr>
              <w:t>EBVPD III dalies D3 punktas</w:t>
            </w:r>
          </w:p>
        </w:tc>
        <w:tc>
          <w:tcPr>
            <w:tcW w:w="36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4D35D" w14:textId="030F8754" w:rsidR="00756025" w:rsidRPr="006E02E8" w:rsidRDefault="00F207FA">
            <w:pPr>
              <w:jc w:val="both"/>
              <w:rPr>
                <w:sz w:val="22"/>
                <w:szCs w:val="22"/>
                <w:lang w:eastAsia="en-US"/>
              </w:rPr>
            </w:pPr>
            <w:r w:rsidRPr="009A16FE">
              <w:rPr>
                <w:sz w:val="22"/>
                <w:szCs w:val="22"/>
                <w:lang w:eastAsia="en-US"/>
              </w:rPr>
              <w:t>Iš Lietuvoje įsteigtų subjektų įrodančių dokumentų nereikalaujama, užtenka pateikto EBVPD.</w:t>
            </w:r>
          </w:p>
        </w:tc>
      </w:tr>
    </w:tbl>
    <w:p w14:paraId="7B60C617" w14:textId="77777777" w:rsidR="00AC3A5B" w:rsidRPr="006E02E8" w:rsidRDefault="00AC3A5B" w:rsidP="00CA034A">
      <w:pPr>
        <w:ind w:firstLine="709"/>
        <w:jc w:val="both"/>
        <w:rPr>
          <w:szCs w:val="24"/>
        </w:rPr>
      </w:pPr>
    </w:p>
    <w:p w14:paraId="158A6ED8" w14:textId="12056529" w:rsidR="00A80FB4" w:rsidRPr="006E02E8" w:rsidRDefault="00A80FB4" w:rsidP="00F35AF8">
      <w:pPr>
        <w:ind w:firstLine="1134"/>
        <w:jc w:val="both"/>
        <w:rPr>
          <w:rFonts w:ascii="Verdana" w:hAnsi="Verdana" w:cs="Arial"/>
          <w:color w:val="7030A0"/>
          <w:sz w:val="22"/>
          <w:szCs w:val="22"/>
        </w:rPr>
      </w:pPr>
      <w:r w:rsidRPr="006E02E8">
        <w:rPr>
          <w:szCs w:val="24"/>
        </w:rPr>
        <w:t>3.2. Pašalinimo pagrindai taikomi tiekėjui (kai pasiūlymą teikia ūkio subjektų grupė – visiems tos grupės nariams</w:t>
      </w:r>
      <w:r w:rsidR="00D67CB5">
        <w:rPr>
          <w:szCs w:val="24"/>
        </w:rPr>
        <w:t>,</w:t>
      </w:r>
      <w:r w:rsidR="002B3755" w:rsidRPr="006E02E8">
        <w:rPr>
          <w:szCs w:val="24"/>
        </w:rPr>
        <w:t xml:space="preserve"> taip pat ir visiems ūkio subjekt</w:t>
      </w:r>
      <w:r w:rsidR="00DE5B47" w:rsidRPr="006E02E8">
        <w:rPr>
          <w:szCs w:val="24"/>
        </w:rPr>
        <w:t>ams, kurių pajėgumais remiamasi tiekėjas</w:t>
      </w:r>
      <w:r w:rsidRPr="006E02E8">
        <w:rPr>
          <w:szCs w:val="24"/>
        </w:rPr>
        <w:t>)</w:t>
      </w:r>
      <w:r w:rsidR="00017F5A" w:rsidRPr="006E02E8">
        <w:rPr>
          <w:szCs w:val="24"/>
        </w:rPr>
        <w:t>.</w:t>
      </w:r>
    </w:p>
    <w:p w14:paraId="66F02085" w14:textId="77777777" w:rsidR="00A80FB4" w:rsidRPr="006E02E8" w:rsidRDefault="00A80FB4" w:rsidP="00F35AF8">
      <w:pPr>
        <w:ind w:firstLine="1134"/>
        <w:jc w:val="both"/>
        <w:rPr>
          <w:rFonts w:eastAsia="Verdana"/>
          <w:color w:val="000000"/>
          <w:szCs w:val="24"/>
        </w:rPr>
      </w:pPr>
      <w:r w:rsidRPr="006E02E8">
        <w:rPr>
          <w:color w:val="000000"/>
          <w:szCs w:val="24"/>
        </w:rPr>
        <w:t>3.3. Perkančioji organizacija tiekėją pašalina iš pirkimo procedūros bet kuriame pirkimo procedūros etape, jeigu paaiškėja, kad dėl savo veiksmų ar neveikimo prieš pirkimo procedūrą ar jos metu jis atitinka bent vieną iš pirkimo dokumentuos</w:t>
      </w:r>
      <w:r w:rsidRPr="006E02E8">
        <w:rPr>
          <w:rFonts w:eastAsia="Verdana"/>
          <w:color w:val="000000"/>
          <w:szCs w:val="24"/>
        </w:rPr>
        <w:t xml:space="preserve">e nustatytų tiekėjo pašalinimo pagrindų, išskyrus VPĮ 46 straipsnio 10 dalyje nustatytus atvejus (tačiau atsižvelgiant į VPĮ 46 straipsnio 11 ir 12 dalių nuostatas). </w:t>
      </w:r>
    </w:p>
    <w:p w14:paraId="3C9963B3" w14:textId="07085D4E" w:rsidR="00A80FB4" w:rsidRPr="006E02E8" w:rsidRDefault="00A80FB4" w:rsidP="00F35AF8">
      <w:pPr>
        <w:ind w:firstLine="1134"/>
        <w:jc w:val="both"/>
        <w:rPr>
          <w:rFonts w:eastAsia="Verdana"/>
          <w:szCs w:val="24"/>
        </w:rPr>
      </w:pPr>
      <w:r w:rsidRPr="006E02E8">
        <w:rPr>
          <w:rFonts w:eastAsia="Verdana"/>
          <w:szCs w:val="24"/>
        </w:rPr>
        <w:t xml:space="preserve">3.4. </w:t>
      </w:r>
      <w:r w:rsidRPr="006E02E8">
        <w:rPr>
          <w:rFonts w:eastAsia="Verdana"/>
          <w:color w:val="000000"/>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71B4CEC" w14:textId="77777777" w:rsidR="00A80FB4" w:rsidRPr="006E02E8" w:rsidRDefault="00A80FB4" w:rsidP="00F35AF8">
      <w:pPr>
        <w:ind w:firstLine="1134"/>
        <w:jc w:val="both"/>
        <w:rPr>
          <w:rFonts w:eastAsia="Verdana"/>
          <w:szCs w:val="24"/>
        </w:rPr>
      </w:pPr>
      <w:r w:rsidRPr="006E02E8">
        <w:rPr>
          <w:rFonts w:eastAsia="Verdana"/>
          <w:szCs w:val="24"/>
        </w:rPr>
        <w:t>3.5. Perkančioji organizacija visų pirma reikalauja tokios rūšies pažymų ir tokių dokumentinių įrodymų formų, apie kuriuos pateikta informacija Europos Komisijos informacinėje dokumentų saugykloje „e-Certis“. Lentelės ketvirtame stulpelyje nurodomi doku</w:t>
      </w:r>
      <w:r w:rsidRPr="006E02E8">
        <w:rPr>
          <w:szCs w:val="24"/>
        </w:rPr>
        <w:t xml:space="preserve">mentai, kuriuos turi pateikti Lietuvos Respublikoje registruoti tiekėjai. Dėl dokumentų, kuriuos turi pateikti užsienio šalių </w:t>
      </w:r>
      <w:r w:rsidRPr="006E02E8">
        <w:rPr>
          <w:szCs w:val="24"/>
        </w:rPr>
        <w:lastRenderedPageBreak/>
        <w:t xml:space="preserve">tiekėjai, informaciją Perkančioji organizacija pasitikrina „e-Certis“, adresu </w:t>
      </w:r>
      <w:hyperlink r:id="rId23" w:history="1">
        <w:r w:rsidRPr="006E02E8">
          <w:rPr>
            <w:rFonts w:eastAsia="Calibri"/>
            <w:szCs w:val="24"/>
          </w:rPr>
          <w:t>https://ec.europa.eu/tools/ecertis/</w:t>
        </w:r>
      </w:hyperlink>
      <w:r w:rsidRPr="006E02E8">
        <w:rPr>
          <w:szCs w:val="24"/>
        </w:rPr>
        <w:t xml:space="preserve">. </w:t>
      </w:r>
    </w:p>
    <w:p w14:paraId="2A3C2CD3" w14:textId="77777777" w:rsidR="00A80FB4" w:rsidRPr="006E02E8" w:rsidRDefault="00A80FB4" w:rsidP="00F35AF8">
      <w:pPr>
        <w:ind w:firstLine="1134"/>
        <w:jc w:val="both"/>
        <w:rPr>
          <w:rFonts w:eastAsia="Verdana"/>
          <w:szCs w:val="24"/>
        </w:rPr>
      </w:pPr>
      <w:r w:rsidRPr="006E02E8">
        <w:rPr>
          <w:rFonts w:eastAsia="Verdana"/>
          <w:szCs w:val="24"/>
        </w:rPr>
        <w:t xml:space="preserve">3.6. </w:t>
      </w:r>
      <w:r w:rsidRPr="006E02E8">
        <w:rPr>
          <w:szCs w:val="24"/>
        </w:rPr>
        <w:t>Perkančioji organizacija nereikalauja iš tiekėjo pateikti dokumentų, patvirtinančių jo pašalinimo pagrindų nebuvimą, jeigu ji:</w:t>
      </w:r>
    </w:p>
    <w:p w14:paraId="28A2F72A" w14:textId="2337B0CD" w:rsidR="00A80FB4" w:rsidRPr="006E02E8" w:rsidRDefault="00A80FB4" w:rsidP="00F35AF8">
      <w:pPr>
        <w:ind w:firstLine="1134"/>
        <w:jc w:val="both"/>
        <w:rPr>
          <w:rFonts w:eastAsia="Verdana"/>
          <w:szCs w:val="24"/>
        </w:rPr>
      </w:pPr>
      <w:r w:rsidRPr="006E02E8">
        <w:rPr>
          <w:rFonts w:eastAsia="Verdana"/>
          <w:szCs w:val="24"/>
        </w:rPr>
        <w:t xml:space="preserve">3.6.1. </w:t>
      </w:r>
      <w:r w:rsidRPr="006E02E8">
        <w:rPr>
          <w:szCs w:val="24"/>
        </w:rPr>
        <w:t xml:space="preserve">turi galimybę susipažinti su šiais dokumentais ar informacija tiesiogiai ir neatlygintinai prisijungusi prie nacionalinės duomenų bazės bet kurioje valstybėje narėje arba naudodamasi </w:t>
      </w:r>
      <w:r w:rsidR="00162399">
        <w:rPr>
          <w:szCs w:val="24"/>
        </w:rPr>
        <w:t>CVP IS</w:t>
      </w:r>
      <w:r w:rsidR="00413E4A">
        <w:rPr>
          <w:szCs w:val="24"/>
        </w:rPr>
        <w:t xml:space="preserve"> </w:t>
      </w:r>
      <w:r w:rsidRPr="006E02E8">
        <w:rPr>
          <w:szCs w:val="24"/>
        </w:rPr>
        <w:t>priemonėmis;</w:t>
      </w:r>
    </w:p>
    <w:p w14:paraId="5A3F2ECB" w14:textId="2A867833" w:rsidR="00A80FB4" w:rsidRPr="006E02E8" w:rsidRDefault="00A80FB4" w:rsidP="00F35AF8">
      <w:pPr>
        <w:ind w:firstLine="1134"/>
        <w:jc w:val="both"/>
        <w:rPr>
          <w:rFonts w:eastAsia="Verdana"/>
          <w:szCs w:val="24"/>
        </w:rPr>
      </w:pPr>
      <w:r w:rsidRPr="006E02E8">
        <w:rPr>
          <w:rFonts w:eastAsia="Verdana"/>
          <w:szCs w:val="24"/>
        </w:rPr>
        <w:t xml:space="preserve">3.6.2. </w:t>
      </w:r>
      <w:r w:rsidRPr="006E02E8">
        <w:rPr>
          <w:szCs w:val="24"/>
        </w:rPr>
        <w:t xml:space="preserve">šiuos dokumentus jau turi iš ankstesnių pirkimo procedūrų, jeigu šiuose dokumentuose nurodyta informacija vis dar yra aktuali (dokumentas išduotas prieš ne daugiau dienų, negu nurodyta atitinkamoje </w:t>
      </w:r>
      <w:r w:rsidR="009A5755" w:rsidRPr="006E02E8">
        <w:rPr>
          <w:szCs w:val="24"/>
        </w:rPr>
        <w:t xml:space="preserve"> </w:t>
      </w:r>
      <w:r w:rsidRPr="006E02E8">
        <w:rPr>
          <w:szCs w:val="24"/>
        </w:rPr>
        <w:t xml:space="preserve">esančios </w:t>
      </w:r>
      <w:r w:rsidR="00413E4A">
        <w:rPr>
          <w:szCs w:val="24"/>
        </w:rPr>
        <w:t>1</w:t>
      </w:r>
      <w:r w:rsidR="009A5755">
        <w:rPr>
          <w:szCs w:val="24"/>
        </w:rPr>
        <w:t xml:space="preserve"> </w:t>
      </w:r>
      <w:r w:rsidRPr="006E02E8">
        <w:rPr>
          <w:szCs w:val="24"/>
        </w:rPr>
        <w:t>lentelės eilutėje).</w:t>
      </w:r>
    </w:p>
    <w:p w14:paraId="3A4B9683" w14:textId="77777777" w:rsidR="00A80FB4" w:rsidRPr="006E02E8" w:rsidRDefault="00A80FB4" w:rsidP="00F35AF8">
      <w:pPr>
        <w:ind w:firstLine="1134"/>
        <w:jc w:val="both"/>
        <w:rPr>
          <w:rFonts w:eastAsia="Verdana"/>
          <w:szCs w:val="24"/>
        </w:rPr>
      </w:pPr>
      <w:r w:rsidRPr="006E02E8">
        <w:rPr>
          <w:rFonts w:eastAsia="Verdana"/>
          <w:szCs w:val="24"/>
        </w:rPr>
        <w:t>3.</w:t>
      </w:r>
      <w:r w:rsidR="00A24323" w:rsidRPr="006E02E8">
        <w:rPr>
          <w:rFonts w:eastAsia="Verdana"/>
          <w:szCs w:val="24"/>
        </w:rPr>
        <w:t>7</w:t>
      </w:r>
      <w:r w:rsidRPr="006E02E8">
        <w:rPr>
          <w:rFonts w:eastAsia="Verdana"/>
          <w:szCs w:val="24"/>
        </w:rPr>
        <w:t xml:space="preserve">. </w:t>
      </w:r>
      <w:r w:rsidRPr="006E02E8">
        <w:rPr>
          <w:szCs w:val="24"/>
        </w:rPr>
        <w:t>Jeigu tiekėjas negali pateikti nurodytų dokumentų, įrodančių, kad nėra pašalinimo pagrindų, numatytų VPĮ 46 straipsnio 1</w:t>
      </w:r>
      <w:r w:rsidR="00B5371D" w:rsidRPr="006E02E8">
        <w:rPr>
          <w:szCs w:val="24"/>
        </w:rPr>
        <w:t xml:space="preserve"> </w:t>
      </w:r>
      <w:r w:rsidRPr="006E02E8">
        <w:rPr>
          <w:szCs w:val="24"/>
        </w:rPr>
        <w:t xml:space="preserve">ir 3 dalyse, nes valstybėje narėje ar atitinkamoje šalyje tokie dokumentai neišduodami arba toje šalyje išduodami dokumentai neapima visų 46 straipsnio 1 </w:t>
      </w:r>
      <w:r w:rsidR="00D45CF0" w:rsidRPr="006E02E8">
        <w:rPr>
          <w:szCs w:val="24"/>
          <w:vertAlign w:val="superscript"/>
        </w:rPr>
        <w:t xml:space="preserve"> </w:t>
      </w:r>
      <w:r w:rsidRPr="006E02E8">
        <w:rPr>
          <w:szCs w:val="24"/>
        </w:rPr>
        <w:t>ir 3 dalyse keliamų klausimų, jie gali būti pakeisti:</w:t>
      </w:r>
    </w:p>
    <w:p w14:paraId="10E377D4" w14:textId="77777777" w:rsidR="00A80FB4" w:rsidRPr="006E02E8" w:rsidRDefault="00A80FB4" w:rsidP="00F35AF8">
      <w:pPr>
        <w:ind w:firstLine="1134"/>
        <w:jc w:val="both"/>
        <w:rPr>
          <w:rFonts w:eastAsia="Verdana"/>
          <w:szCs w:val="24"/>
        </w:rPr>
      </w:pPr>
      <w:r w:rsidRPr="006E02E8">
        <w:rPr>
          <w:rFonts w:eastAsia="Verdana"/>
          <w:szCs w:val="24"/>
        </w:rPr>
        <w:t>3.</w:t>
      </w:r>
      <w:r w:rsidR="00A24323" w:rsidRPr="006E02E8">
        <w:rPr>
          <w:rFonts w:eastAsia="Verdana"/>
          <w:szCs w:val="24"/>
        </w:rPr>
        <w:t>7</w:t>
      </w:r>
      <w:r w:rsidRPr="006E02E8">
        <w:rPr>
          <w:rFonts w:eastAsia="Verdana"/>
          <w:szCs w:val="24"/>
        </w:rPr>
        <w:t xml:space="preserve">.1. </w:t>
      </w:r>
      <w:r w:rsidRPr="006E02E8">
        <w:rPr>
          <w:szCs w:val="24"/>
        </w:rPr>
        <w:t>priesaikos deklaracija;</w:t>
      </w:r>
    </w:p>
    <w:p w14:paraId="15B4E354" w14:textId="77777777" w:rsidR="00E8114B" w:rsidRPr="006E02E8" w:rsidRDefault="00A80FB4" w:rsidP="00F35AF8">
      <w:pPr>
        <w:ind w:firstLine="1134"/>
        <w:jc w:val="both"/>
        <w:rPr>
          <w:rFonts w:eastAsia="Calibri"/>
          <w:szCs w:val="24"/>
          <w:lang w:eastAsia="en-US"/>
        </w:rPr>
      </w:pPr>
      <w:r w:rsidRPr="006E02E8">
        <w:rPr>
          <w:rFonts w:eastAsia="Verdana"/>
          <w:szCs w:val="24"/>
        </w:rPr>
        <w:t>3.</w:t>
      </w:r>
      <w:r w:rsidR="00A24323" w:rsidRPr="006E02E8">
        <w:rPr>
          <w:rFonts w:eastAsia="Verdana"/>
          <w:szCs w:val="24"/>
        </w:rPr>
        <w:t>7</w:t>
      </w:r>
      <w:r w:rsidRPr="006E02E8">
        <w:rPr>
          <w:rFonts w:eastAsia="Verdana"/>
          <w:szCs w:val="24"/>
        </w:rPr>
        <w:t xml:space="preserve">.2. </w:t>
      </w:r>
      <w:r w:rsidRPr="006E02E8">
        <w:rPr>
          <w:rFonts w:eastAsia="Calibri"/>
          <w:szCs w:val="24"/>
          <w:lang w:eastAsia="en-U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9F8ECF1" w14:textId="03BDFA33" w:rsidR="00743D39" w:rsidRPr="006E02E8" w:rsidRDefault="00733D61" w:rsidP="00F35AF8">
      <w:pPr>
        <w:ind w:firstLine="1134"/>
        <w:jc w:val="both"/>
        <w:rPr>
          <w:noProof/>
          <w:szCs w:val="24"/>
        </w:rPr>
      </w:pPr>
      <w:r w:rsidRPr="006E02E8">
        <w:rPr>
          <w:rFonts w:eastAsia="Calibri"/>
          <w:szCs w:val="24"/>
          <w:lang w:eastAsia="en-US"/>
        </w:rPr>
        <w:t>3.</w:t>
      </w:r>
      <w:r w:rsidR="003935EB" w:rsidRPr="006E02E8">
        <w:rPr>
          <w:rFonts w:eastAsia="Calibri"/>
          <w:szCs w:val="24"/>
          <w:lang w:eastAsia="en-US"/>
        </w:rPr>
        <w:t>8</w:t>
      </w:r>
      <w:r w:rsidRPr="006E02E8">
        <w:rPr>
          <w:rFonts w:eastAsia="Calibri"/>
          <w:szCs w:val="24"/>
          <w:lang w:eastAsia="en-US"/>
        </w:rPr>
        <w:t xml:space="preserve">. </w:t>
      </w:r>
      <w:r w:rsidR="00743D39" w:rsidRPr="006E02E8">
        <w:rPr>
          <w:noProof/>
          <w:szCs w:val="24"/>
        </w:rPr>
        <w:t xml:space="preserve">Tiekėjas turi atitikti </w:t>
      </w:r>
      <w:r w:rsidR="00413E4A">
        <w:rPr>
          <w:noProof/>
          <w:szCs w:val="24"/>
        </w:rPr>
        <w:t>2</w:t>
      </w:r>
      <w:r w:rsidR="00743D39" w:rsidRPr="006E02E8">
        <w:rPr>
          <w:noProof/>
          <w:szCs w:val="24"/>
        </w:rPr>
        <w:t xml:space="preserve"> lentelėje „Tiekėjo kvalifikacijos reikalavimai“ </w:t>
      </w:r>
      <w:r w:rsidR="00D23410" w:rsidRPr="006E02E8">
        <w:rPr>
          <w:noProof/>
          <w:szCs w:val="24"/>
        </w:rPr>
        <w:t>nurodyt</w:t>
      </w:r>
      <w:r w:rsidR="007C084F">
        <w:rPr>
          <w:noProof/>
          <w:szCs w:val="24"/>
        </w:rPr>
        <w:t>us</w:t>
      </w:r>
      <w:r w:rsidR="00D23410" w:rsidRPr="006E02E8">
        <w:rPr>
          <w:noProof/>
          <w:szCs w:val="24"/>
        </w:rPr>
        <w:t xml:space="preserve"> </w:t>
      </w:r>
      <w:r w:rsidR="00743D39" w:rsidRPr="006E02E8">
        <w:rPr>
          <w:noProof/>
          <w:szCs w:val="24"/>
        </w:rPr>
        <w:t xml:space="preserve">tiekėjo kvalifikacijos </w:t>
      </w:r>
      <w:r w:rsidR="00D23410" w:rsidRPr="006E02E8">
        <w:rPr>
          <w:noProof/>
          <w:szCs w:val="24"/>
        </w:rPr>
        <w:t>reikalavim</w:t>
      </w:r>
      <w:r w:rsidR="007C084F">
        <w:rPr>
          <w:noProof/>
          <w:szCs w:val="24"/>
        </w:rPr>
        <w:t>us</w:t>
      </w:r>
      <w:r w:rsidR="001B1FF5">
        <w:rPr>
          <w:noProof/>
          <w:szCs w:val="24"/>
        </w:rPr>
        <w:t xml:space="preserve"> (</w:t>
      </w:r>
      <w:r w:rsidR="001B1FF5">
        <w:rPr>
          <w:b/>
          <w:bCs/>
          <w:noProof/>
        </w:rPr>
        <w:t>a</w:t>
      </w:r>
      <w:r w:rsidR="001B1FF5" w:rsidRPr="003E7AA5">
        <w:rPr>
          <w:b/>
          <w:bCs/>
          <w:noProof/>
        </w:rPr>
        <w:t>titikimą kvalifikacijos reikalavim</w:t>
      </w:r>
      <w:r w:rsidR="00A26035">
        <w:rPr>
          <w:b/>
          <w:bCs/>
          <w:noProof/>
        </w:rPr>
        <w:t>ams</w:t>
      </w:r>
      <w:r w:rsidR="001B1FF5" w:rsidRPr="003E7AA5">
        <w:rPr>
          <w:b/>
          <w:bCs/>
          <w:noProof/>
        </w:rPr>
        <w:t xml:space="preserve"> patvirtinančius dokumentus, perkančiajai organizacijai paprašius, turės pateikti galimas laimėtojas</w:t>
      </w:r>
      <w:r w:rsidR="001B1FF5">
        <w:rPr>
          <w:noProof/>
          <w:szCs w:val="24"/>
        </w:rPr>
        <w:t>)</w:t>
      </w:r>
      <w:r w:rsidR="00743D39" w:rsidRPr="006E02E8">
        <w:rPr>
          <w:noProof/>
          <w:szCs w:val="24"/>
        </w:rPr>
        <w:t>:</w:t>
      </w:r>
    </w:p>
    <w:p w14:paraId="5DA6CC6A" w14:textId="77777777" w:rsidR="00743D39" w:rsidRPr="006E02E8" w:rsidRDefault="00743D39" w:rsidP="00743D39">
      <w:pPr>
        <w:tabs>
          <w:tab w:val="left" w:pos="720"/>
        </w:tabs>
        <w:jc w:val="both"/>
        <w:rPr>
          <w:i/>
          <w:noProof/>
        </w:rPr>
      </w:pPr>
      <w:r w:rsidRPr="006E02E8">
        <w:rPr>
          <w:i/>
          <w:noProof/>
        </w:rPr>
        <w:t xml:space="preserve">                            </w:t>
      </w:r>
    </w:p>
    <w:p w14:paraId="62FCE9E1" w14:textId="2A341673" w:rsidR="00743D39" w:rsidRPr="006E02E8" w:rsidRDefault="00556227" w:rsidP="00743D39">
      <w:pPr>
        <w:tabs>
          <w:tab w:val="left" w:pos="720"/>
        </w:tabs>
        <w:jc w:val="right"/>
        <w:rPr>
          <w:i/>
          <w:noProof/>
          <w:szCs w:val="24"/>
        </w:rPr>
      </w:pPr>
      <w:r>
        <w:rPr>
          <w:i/>
          <w:noProof/>
        </w:rPr>
        <w:t>2</w:t>
      </w:r>
      <w:r w:rsidR="00743D39" w:rsidRPr="006E02E8">
        <w:rPr>
          <w:i/>
          <w:noProof/>
        </w:rPr>
        <w:t xml:space="preserve"> lentelė </w:t>
      </w:r>
      <w:r w:rsidR="00743D39" w:rsidRPr="006E02E8">
        <w:rPr>
          <w:i/>
          <w:noProof/>
          <w:szCs w:val="24"/>
        </w:rPr>
        <w:t>„Tiekėjo kvalifikacijos reikalavimai“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056"/>
        <w:gridCol w:w="4590"/>
      </w:tblGrid>
      <w:tr w:rsidR="00743D39" w:rsidRPr="006E02E8" w14:paraId="4A719AB4" w14:textId="77777777">
        <w:tc>
          <w:tcPr>
            <w:tcW w:w="993" w:type="dxa"/>
            <w:tcBorders>
              <w:top w:val="single" w:sz="4" w:space="0" w:color="auto"/>
              <w:left w:val="single" w:sz="4" w:space="0" w:color="auto"/>
              <w:bottom w:val="single" w:sz="4" w:space="0" w:color="auto"/>
              <w:right w:val="single" w:sz="4" w:space="0" w:color="auto"/>
            </w:tcBorders>
          </w:tcPr>
          <w:p w14:paraId="1BA541BF" w14:textId="77777777" w:rsidR="00743D39" w:rsidRPr="006E02E8" w:rsidRDefault="00743D39">
            <w:pPr>
              <w:pStyle w:val="Tekstas"/>
              <w:jc w:val="center"/>
              <w:rPr>
                <w:rFonts w:eastAsia="Calibri"/>
                <w:b/>
                <w:bCs/>
                <w:noProof/>
                <w:szCs w:val="24"/>
                <w:lang w:val="lt-LT" w:bidi="en-US"/>
              </w:rPr>
            </w:pPr>
            <w:r w:rsidRPr="006E02E8">
              <w:rPr>
                <w:rFonts w:eastAsia="Calibri"/>
                <w:b/>
                <w:bCs/>
                <w:noProof/>
                <w:szCs w:val="24"/>
                <w:lang w:val="lt-LT" w:bidi="en-US"/>
              </w:rPr>
              <w:t>Eil. Nr.</w:t>
            </w:r>
          </w:p>
        </w:tc>
        <w:tc>
          <w:tcPr>
            <w:tcW w:w="4056" w:type="dxa"/>
            <w:tcBorders>
              <w:top w:val="single" w:sz="4" w:space="0" w:color="auto"/>
              <w:left w:val="single" w:sz="4" w:space="0" w:color="auto"/>
              <w:bottom w:val="single" w:sz="4" w:space="0" w:color="auto"/>
              <w:right w:val="single" w:sz="4" w:space="0" w:color="auto"/>
            </w:tcBorders>
          </w:tcPr>
          <w:p w14:paraId="2DD7EA2B" w14:textId="6268D414" w:rsidR="00743D39" w:rsidRPr="006E02E8" w:rsidRDefault="00743D39">
            <w:pPr>
              <w:pStyle w:val="Tekstas"/>
              <w:jc w:val="center"/>
              <w:rPr>
                <w:rFonts w:eastAsiaTheme="minorHAnsi"/>
                <w:b/>
                <w:bCs/>
                <w:noProof/>
                <w:szCs w:val="24"/>
                <w:lang w:val="lt-LT"/>
              </w:rPr>
            </w:pPr>
            <w:r w:rsidRPr="006E02E8">
              <w:rPr>
                <w:rFonts w:eastAsiaTheme="minorHAnsi"/>
                <w:b/>
                <w:bCs/>
                <w:noProof/>
                <w:szCs w:val="24"/>
                <w:lang w:val="lt-LT"/>
              </w:rPr>
              <w:t>Kvalifikacijos reikalavima</w:t>
            </w:r>
            <w:r w:rsidR="00446159" w:rsidRPr="006E02E8">
              <w:rPr>
                <w:rFonts w:eastAsiaTheme="minorHAnsi"/>
                <w:b/>
                <w:bCs/>
                <w:noProof/>
                <w:szCs w:val="24"/>
                <w:lang w:val="lt-LT"/>
              </w:rPr>
              <w:t>s</w:t>
            </w:r>
          </w:p>
        </w:tc>
        <w:tc>
          <w:tcPr>
            <w:tcW w:w="4590" w:type="dxa"/>
            <w:tcBorders>
              <w:top w:val="single" w:sz="4" w:space="0" w:color="auto"/>
              <w:left w:val="single" w:sz="4" w:space="0" w:color="auto"/>
              <w:bottom w:val="single" w:sz="4" w:space="0" w:color="auto"/>
              <w:right w:val="single" w:sz="4" w:space="0" w:color="auto"/>
            </w:tcBorders>
          </w:tcPr>
          <w:p w14:paraId="4F3F4CC9" w14:textId="77777777" w:rsidR="00743D39" w:rsidRPr="006E02E8" w:rsidRDefault="00743D39">
            <w:pPr>
              <w:pStyle w:val="Tekstas"/>
              <w:jc w:val="center"/>
              <w:rPr>
                <w:rFonts w:eastAsiaTheme="minorHAnsi"/>
                <w:b/>
                <w:bCs/>
                <w:noProof/>
                <w:szCs w:val="24"/>
                <w:lang w:val="lt-LT"/>
              </w:rPr>
            </w:pPr>
            <w:r w:rsidRPr="006E02E8">
              <w:rPr>
                <w:rFonts w:eastAsiaTheme="minorHAnsi"/>
                <w:b/>
                <w:bCs/>
                <w:noProof/>
                <w:szCs w:val="24"/>
                <w:lang w:val="lt-LT"/>
              </w:rPr>
              <w:t>Kvalifikacijos reikalavimus įrodantys dokumentai</w:t>
            </w:r>
          </w:p>
        </w:tc>
      </w:tr>
      <w:tr w:rsidR="00743D39" w:rsidRPr="006E02E8" w14:paraId="48751017" w14:textId="77777777">
        <w:tc>
          <w:tcPr>
            <w:tcW w:w="993" w:type="dxa"/>
            <w:tcBorders>
              <w:top w:val="single" w:sz="4" w:space="0" w:color="auto"/>
              <w:left w:val="single" w:sz="4" w:space="0" w:color="auto"/>
              <w:bottom w:val="single" w:sz="4" w:space="0" w:color="auto"/>
              <w:right w:val="single" w:sz="4" w:space="0" w:color="auto"/>
            </w:tcBorders>
          </w:tcPr>
          <w:p w14:paraId="0348C383" w14:textId="081882A0" w:rsidR="00743D39" w:rsidRPr="006E02E8" w:rsidRDefault="00743D39">
            <w:pPr>
              <w:contextualSpacing/>
              <w:jc w:val="both"/>
              <w:rPr>
                <w:rFonts w:eastAsia="Calibri"/>
                <w:noProof/>
                <w:szCs w:val="24"/>
                <w:lang w:bidi="en-US"/>
              </w:rPr>
            </w:pPr>
            <w:r w:rsidRPr="006E02E8">
              <w:rPr>
                <w:rFonts w:eastAsia="Calibri"/>
                <w:noProof/>
                <w:szCs w:val="24"/>
                <w:lang w:bidi="en-US"/>
              </w:rPr>
              <w:t>3.</w:t>
            </w:r>
            <w:r w:rsidR="00966656" w:rsidRPr="006E02E8">
              <w:rPr>
                <w:rFonts w:eastAsia="Calibri"/>
                <w:noProof/>
                <w:szCs w:val="24"/>
                <w:lang w:bidi="en-US"/>
              </w:rPr>
              <w:t>8</w:t>
            </w:r>
            <w:r w:rsidRPr="006E02E8">
              <w:rPr>
                <w:rFonts w:eastAsia="Calibri"/>
                <w:noProof/>
                <w:szCs w:val="24"/>
                <w:lang w:bidi="en-US"/>
              </w:rPr>
              <w:t>.1.</w:t>
            </w:r>
          </w:p>
        </w:tc>
        <w:tc>
          <w:tcPr>
            <w:tcW w:w="4056" w:type="dxa"/>
            <w:tcBorders>
              <w:top w:val="single" w:sz="4" w:space="0" w:color="auto"/>
              <w:left w:val="single" w:sz="4" w:space="0" w:color="auto"/>
              <w:bottom w:val="single" w:sz="4" w:space="0" w:color="auto"/>
              <w:right w:val="single" w:sz="4" w:space="0" w:color="auto"/>
            </w:tcBorders>
          </w:tcPr>
          <w:p w14:paraId="19811D15" w14:textId="28DE2ABB" w:rsidR="00743D39" w:rsidRPr="006E02E8" w:rsidRDefault="00C12AF1" w:rsidP="00F35AF8">
            <w:pPr>
              <w:ind w:right="140"/>
              <w:contextualSpacing/>
              <w:jc w:val="both"/>
              <w:rPr>
                <w:i/>
                <w:szCs w:val="24"/>
              </w:rPr>
            </w:pPr>
            <w:r w:rsidRPr="00A30852">
              <w:rPr>
                <w:color w:val="000000"/>
                <w:szCs w:val="24"/>
              </w:rPr>
              <w:t>Paslaugų teikėjas turi turėti Valstybinės energetikos reguliavimo Tarybos išduotą galiojantį energetikos įrenginių eksploatavimo atestatą, suteikiantį teisę verstis Energetikos įrenginių eksploatacijos veikla ir atlikti Elektros variklių ir generatorių nuo 30 kW galios iki 1 MW galios eksploatavimo darbus.</w:t>
            </w:r>
          </w:p>
        </w:tc>
        <w:tc>
          <w:tcPr>
            <w:tcW w:w="4590" w:type="dxa"/>
            <w:tcBorders>
              <w:top w:val="single" w:sz="4" w:space="0" w:color="auto"/>
              <w:left w:val="single" w:sz="4" w:space="0" w:color="auto"/>
              <w:bottom w:val="single" w:sz="4" w:space="0" w:color="auto"/>
              <w:right w:val="single" w:sz="4" w:space="0" w:color="auto"/>
            </w:tcBorders>
          </w:tcPr>
          <w:p w14:paraId="5FE0A517" w14:textId="77777777" w:rsidR="00DC073F" w:rsidRPr="00A30852" w:rsidRDefault="00DC073F" w:rsidP="00DC073F">
            <w:pPr>
              <w:rPr>
                <w:color w:val="000000"/>
                <w:szCs w:val="24"/>
              </w:rPr>
            </w:pPr>
            <w:r w:rsidRPr="00A30852">
              <w:rPr>
                <w:color w:val="000000"/>
                <w:szCs w:val="24"/>
              </w:rPr>
              <w:t xml:space="preserve">Perkančioji organizacija atitiktį nustatytam reikalavimui tikrins Licencijų informacinėje sistemoje  </w:t>
            </w:r>
            <w:hyperlink r:id="rId24" w:history="1">
              <w:r w:rsidRPr="00A30852">
                <w:rPr>
                  <w:rStyle w:val="Hipersaitas"/>
                  <w:szCs w:val="24"/>
                </w:rPr>
                <w:t>https://www.licencijavimas.lt/lis-epp-app/public</w:t>
              </w:r>
            </w:hyperlink>
            <w:r w:rsidRPr="00A30852">
              <w:rPr>
                <w:color w:val="000000"/>
                <w:szCs w:val="24"/>
              </w:rPr>
              <w:t>.</w:t>
            </w:r>
          </w:p>
          <w:p w14:paraId="094573B8" w14:textId="380810B3" w:rsidR="00743D39" w:rsidRPr="006E02E8" w:rsidRDefault="00DC073F" w:rsidP="00DC073F">
            <w:pPr>
              <w:ind w:right="140"/>
              <w:contextualSpacing/>
              <w:jc w:val="both"/>
              <w:rPr>
                <w:rFonts w:eastAsiaTheme="minorHAnsi"/>
                <w:noProof/>
                <w:szCs w:val="24"/>
              </w:rPr>
            </w:pPr>
            <w:r w:rsidRPr="00A30852">
              <w:rPr>
                <w:rFonts w:eastAsia="Arial"/>
                <w:szCs w:val="24"/>
              </w:rPr>
              <w:t xml:space="preserve">Tuo atveju, jeigu dėl Licencijų informacinės sistemos puslapio techninių trikdžių </w:t>
            </w:r>
            <w:r w:rsidR="00413E4A">
              <w:rPr>
                <w:rFonts w:eastAsia="Arial"/>
                <w:szCs w:val="24"/>
              </w:rPr>
              <w:t>p</w:t>
            </w:r>
            <w:r w:rsidRPr="00A30852">
              <w:rPr>
                <w:rFonts w:eastAsia="Arial"/>
                <w:szCs w:val="24"/>
              </w:rPr>
              <w:t xml:space="preserve">erkančioji organizacija neturės galimybės patikrinti neatlygintinai prieinamų duomenų apie </w:t>
            </w:r>
            <w:r w:rsidR="00CC4B5B">
              <w:rPr>
                <w:rFonts w:eastAsia="Arial"/>
                <w:szCs w:val="24"/>
              </w:rPr>
              <w:t>p</w:t>
            </w:r>
            <w:r w:rsidRPr="00A30852">
              <w:rPr>
                <w:rFonts w:eastAsia="Arial"/>
                <w:szCs w:val="24"/>
              </w:rPr>
              <w:t xml:space="preserve">aslaugos teikėją, ji turi teisę prašyti </w:t>
            </w:r>
            <w:r w:rsidR="00CC4B5B">
              <w:rPr>
                <w:rFonts w:eastAsia="Arial"/>
                <w:szCs w:val="24"/>
              </w:rPr>
              <w:t>t</w:t>
            </w:r>
            <w:r w:rsidRPr="00A30852">
              <w:rPr>
                <w:rFonts w:eastAsia="Arial"/>
                <w:szCs w:val="24"/>
              </w:rPr>
              <w:t>eikėjo pateikti kvalifikacijos reikalavimą patvirtinančius dokumentus.</w:t>
            </w:r>
          </w:p>
        </w:tc>
      </w:tr>
      <w:tr w:rsidR="00DC073F" w:rsidRPr="006E02E8" w14:paraId="0587F72F" w14:textId="77777777">
        <w:tc>
          <w:tcPr>
            <w:tcW w:w="993" w:type="dxa"/>
            <w:tcBorders>
              <w:top w:val="single" w:sz="4" w:space="0" w:color="auto"/>
              <w:left w:val="single" w:sz="4" w:space="0" w:color="auto"/>
              <w:bottom w:val="single" w:sz="4" w:space="0" w:color="auto"/>
              <w:right w:val="single" w:sz="4" w:space="0" w:color="auto"/>
            </w:tcBorders>
          </w:tcPr>
          <w:p w14:paraId="5A30F934" w14:textId="75C71DA9" w:rsidR="00DC073F" w:rsidRPr="006E02E8" w:rsidRDefault="00DC073F">
            <w:pPr>
              <w:contextualSpacing/>
              <w:jc w:val="both"/>
              <w:rPr>
                <w:rFonts w:eastAsia="Calibri"/>
                <w:noProof/>
                <w:szCs w:val="24"/>
                <w:lang w:bidi="en-US"/>
              </w:rPr>
            </w:pPr>
            <w:r>
              <w:rPr>
                <w:rFonts w:eastAsia="Calibri"/>
                <w:noProof/>
                <w:szCs w:val="24"/>
                <w:lang w:bidi="en-US"/>
              </w:rPr>
              <w:t xml:space="preserve">3.8.2. </w:t>
            </w:r>
          </w:p>
        </w:tc>
        <w:tc>
          <w:tcPr>
            <w:tcW w:w="4056" w:type="dxa"/>
            <w:tcBorders>
              <w:top w:val="single" w:sz="4" w:space="0" w:color="auto"/>
              <w:left w:val="single" w:sz="4" w:space="0" w:color="auto"/>
              <w:bottom w:val="single" w:sz="4" w:space="0" w:color="auto"/>
              <w:right w:val="single" w:sz="4" w:space="0" w:color="auto"/>
            </w:tcBorders>
          </w:tcPr>
          <w:p w14:paraId="23D532C2" w14:textId="661A3505" w:rsidR="00DC073F" w:rsidRPr="00A30852" w:rsidRDefault="00A81FF9" w:rsidP="00F35AF8">
            <w:pPr>
              <w:ind w:right="140"/>
              <w:contextualSpacing/>
              <w:jc w:val="both"/>
              <w:rPr>
                <w:color w:val="000000"/>
                <w:szCs w:val="24"/>
              </w:rPr>
            </w:pPr>
            <w:r w:rsidRPr="00A30852">
              <w:rPr>
                <w:color w:val="000000" w:themeColor="text1"/>
                <w:szCs w:val="24"/>
              </w:rPr>
              <w:t>Paslaugų teikėjas turi turėti specialistą (-us), turintį (-ius) atestavimo įstaigos ar energetikos įmonės išduotą galiojantį Energetikos darbuotojo pažymėjimą, kuris suteikia teisę eksploatuoti elektros įrenginius iki 1000 V.</w:t>
            </w:r>
          </w:p>
        </w:tc>
        <w:tc>
          <w:tcPr>
            <w:tcW w:w="4590" w:type="dxa"/>
            <w:tcBorders>
              <w:top w:val="single" w:sz="4" w:space="0" w:color="auto"/>
              <w:left w:val="single" w:sz="4" w:space="0" w:color="auto"/>
              <w:bottom w:val="single" w:sz="4" w:space="0" w:color="auto"/>
              <w:right w:val="single" w:sz="4" w:space="0" w:color="auto"/>
            </w:tcBorders>
          </w:tcPr>
          <w:p w14:paraId="544AEF2A" w14:textId="532F35E1" w:rsidR="00197D94" w:rsidRDefault="00197D94" w:rsidP="0044447B">
            <w:pPr>
              <w:rPr>
                <w:color w:val="000000"/>
                <w:szCs w:val="24"/>
              </w:rPr>
            </w:pPr>
            <w:r>
              <w:rPr>
                <w:color w:val="000000"/>
                <w:szCs w:val="24"/>
              </w:rPr>
              <w:t>Jei pažymėjimą išdavė</w:t>
            </w:r>
            <w:r w:rsidR="00152FB9">
              <w:rPr>
                <w:color w:val="000000"/>
                <w:szCs w:val="24"/>
              </w:rPr>
              <w:t xml:space="preserve"> energetikos įmonė:</w:t>
            </w:r>
          </w:p>
          <w:p w14:paraId="3C45E1AE" w14:textId="77777777" w:rsidR="00100B72" w:rsidRDefault="0044447B" w:rsidP="0044447B">
            <w:pPr>
              <w:rPr>
                <w:color w:val="000000"/>
                <w:szCs w:val="24"/>
              </w:rPr>
            </w:pPr>
            <w:r>
              <w:rPr>
                <w:color w:val="000000"/>
                <w:szCs w:val="24"/>
              </w:rPr>
              <w:t>1. Pateikiama g</w:t>
            </w:r>
            <w:r w:rsidRPr="008E0B29">
              <w:rPr>
                <w:color w:val="000000"/>
                <w:szCs w:val="24"/>
              </w:rPr>
              <w:t>aliojan</w:t>
            </w:r>
            <w:r>
              <w:rPr>
                <w:color w:val="000000"/>
                <w:szCs w:val="24"/>
              </w:rPr>
              <w:t>čio</w:t>
            </w:r>
            <w:r w:rsidRPr="008E0B29">
              <w:rPr>
                <w:color w:val="000000"/>
                <w:szCs w:val="24"/>
              </w:rPr>
              <w:t xml:space="preserve"> energetikos darbuotojo pažymėjimo kopija</w:t>
            </w:r>
            <w:r w:rsidR="00E27E05">
              <w:rPr>
                <w:color w:val="000000"/>
                <w:szCs w:val="24"/>
              </w:rPr>
              <w:t>;</w:t>
            </w:r>
          </w:p>
          <w:p w14:paraId="7419BEBB" w14:textId="3F690DDE" w:rsidR="0044447B" w:rsidRDefault="0044447B" w:rsidP="0044447B">
            <w:pPr>
              <w:rPr>
                <w:color w:val="000000"/>
                <w:szCs w:val="24"/>
              </w:rPr>
            </w:pPr>
            <w:r>
              <w:rPr>
                <w:color w:val="000000"/>
                <w:szCs w:val="24"/>
              </w:rPr>
              <w:t>2. nurodoma energetikos darbuotojo pažymėjimą išdavusi atestavimo įstaiga arba energetikos įmonė;</w:t>
            </w:r>
          </w:p>
          <w:p w14:paraId="34CEF936" w14:textId="77777777" w:rsidR="00002ADB" w:rsidRDefault="0044447B" w:rsidP="0044447B">
            <w:pPr>
              <w:rPr>
                <w:color w:val="000000"/>
                <w:szCs w:val="24"/>
              </w:rPr>
            </w:pPr>
            <w:r>
              <w:rPr>
                <w:color w:val="000000"/>
                <w:szCs w:val="24"/>
              </w:rPr>
              <w:t xml:space="preserve">3. jeigu </w:t>
            </w:r>
            <w:r w:rsidRPr="00CF5783">
              <w:rPr>
                <w:color w:val="000000"/>
                <w:szCs w:val="24"/>
              </w:rPr>
              <w:t>pažymėjimą išdavė energetikos įmonė – pateikti papildomą patvirtinimą, kad darbuotojas dirba pagal darbo sutartį su šia įmone ir kad pažymėjimas galioja</w:t>
            </w:r>
            <w:r>
              <w:rPr>
                <w:color w:val="000000"/>
                <w:szCs w:val="24"/>
              </w:rPr>
              <w:t>.</w:t>
            </w:r>
          </w:p>
          <w:p w14:paraId="4A0EE6BD" w14:textId="04EDC48B" w:rsidR="00644872" w:rsidRPr="00A30852" w:rsidDel="0044447B" w:rsidRDefault="000020C6" w:rsidP="0044447B">
            <w:pPr>
              <w:rPr>
                <w:szCs w:val="24"/>
                <w:shd w:val="clear" w:color="auto" w:fill="FFFFFF"/>
              </w:rPr>
            </w:pPr>
            <w:r>
              <w:rPr>
                <w:szCs w:val="24"/>
                <w:shd w:val="clear" w:color="auto" w:fill="FFFFFF"/>
              </w:rPr>
              <w:t>Jei</w:t>
            </w:r>
            <w:r w:rsidR="00904F6A">
              <w:rPr>
                <w:szCs w:val="24"/>
                <w:shd w:val="clear" w:color="auto" w:fill="FFFFFF"/>
              </w:rPr>
              <w:t xml:space="preserve"> </w:t>
            </w:r>
            <w:r w:rsidR="00CE00BE">
              <w:rPr>
                <w:szCs w:val="24"/>
                <w:shd w:val="clear" w:color="auto" w:fill="FFFFFF"/>
              </w:rPr>
              <w:t>pažymėjimą išdavė</w:t>
            </w:r>
            <w:r w:rsidR="00266A16">
              <w:rPr>
                <w:szCs w:val="24"/>
                <w:shd w:val="clear" w:color="auto" w:fill="FFFFFF"/>
              </w:rPr>
              <w:t xml:space="preserve"> atestavimo įstaiga, </w:t>
            </w:r>
            <w:r w:rsidR="00644872" w:rsidRPr="00A30852" w:rsidDel="0044447B">
              <w:rPr>
                <w:szCs w:val="24"/>
                <w:shd w:val="clear" w:color="auto" w:fill="FFFFFF"/>
              </w:rPr>
              <w:t xml:space="preserve">Perkančioji organizacija Valstybinės energetikos reguliavimo tarybos valdomoje energetikos darbuotojų atestavimo informacinėje sistemoje (EDAIS) </w:t>
            </w:r>
            <w:r w:rsidR="00644872" w:rsidRPr="00A30852" w:rsidDel="0044447B">
              <w:rPr>
                <w:szCs w:val="24"/>
                <w:shd w:val="clear" w:color="auto" w:fill="FFFFFF"/>
              </w:rPr>
              <w:lastRenderedPageBreak/>
              <w:t>(</w:t>
            </w:r>
            <w:hyperlink r:id="rId25" w:history="1">
              <w:r w:rsidR="00644872" w:rsidRPr="00A30852" w:rsidDel="0044447B">
                <w:rPr>
                  <w:rStyle w:val="Hipersaitas"/>
                  <w:szCs w:val="24"/>
                  <w:shd w:val="clear" w:color="auto" w:fill="FFFFFF"/>
                </w:rPr>
                <w:t>https://edais.vert.lt/Certification</w:t>
              </w:r>
            </w:hyperlink>
            <w:r w:rsidR="00644872" w:rsidRPr="00A30852" w:rsidDel="0044447B">
              <w:rPr>
                <w:szCs w:val="24"/>
                <w:shd w:val="clear" w:color="auto" w:fill="FFFFFF"/>
              </w:rPr>
              <w:t>) patikrins atitiktį nustatytam reikalavimui.</w:t>
            </w:r>
          </w:p>
          <w:p w14:paraId="45090169" w14:textId="213C1D01" w:rsidR="00DC073F" w:rsidRPr="00A30852" w:rsidRDefault="00644872" w:rsidP="00644872">
            <w:pPr>
              <w:rPr>
                <w:color w:val="000000"/>
                <w:szCs w:val="24"/>
              </w:rPr>
            </w:pPr>
            <w:r w:rsidRPr="00A30852" w:rsidDel="0044447B">
              <w:rPr>
                <w:rFonts w:eastAsia="Arial"/>
                <w:szCs w:val="24"/>
              </w:rPr>
              <w:t xml:space="preserve">Tuo atveju, jeigu dėl </w:t>
            </w:r>
            <w:r w:rsidRPr="00A30852" w:rsidDel="0044447B">
              <w:rPr>
                <w:szCs w:val="24"/>
                <w:shd w:val="clear" w:color="auto" w:fill="FFFFFF"/>
              </w:rPr>
              <w:t>EDAIS</w:t>
            </w:r>
            <w:r w:rsidRPr="00A30852" w:rsidDel="0044447B">
              <w:rPr>
                <w:rFonts w:eastAsia="Arial"/>
                <w:szCs w:val="24"/>
              </w:rPr>
              <w:t xml:space="preserve"> puslapio techninių trikdžių </w:t>
            </w:r>
            <w:r w:rsidR="0095345B" w:rsidDel="0044447B">
              <w:rPr>
                <w:rFonts w:eastAsia="Arial"/>
                <w:szCs w:val="24"/>
              </w:rPr>
              <w:t>p</w:t>
            </w:r>
            <w:r w:rsidRPr="00A30852" w:rsidDel="0044447B">
              <w:rPr>
                <w:rFonts w:eastAsia="Arial"/>
                <w:szCs w:val="24"/>
              </w:rPr>
              <w:t xml:space="preserve">erkančioji organizacija neturės galimybės patikrinti neatlygintinai prieinamų duomenų apie </w:t>
            </w:r>
            <w:r w:rsidR="0095345B" w:rsidDel="0044447B">
              <w:rPr>
                <w:rFonts w:eastAsia="Arial"/>
                <w:szCs w:val="24"/>
              </w:rPr>
              <w:t>p</w:t>
            </w:r>
            <w:r w:rsidRPr="00A30852" w:rsidDel="0044447B">
              <w:rPr>
                <w:rFonts w:eastAsia="Arial"/>
                <w:szCs w:val="24"/>
              </w:rPr>
              <w:t xml:space="preserve">aslaugos teikėjo specialistą (-us), ji turi teisę prašyti </w:t>
            </w:r>
            <w:r w:rsidR="0095345B" w:rsidDel="0044447B">
              <w:rPr>
                <w:rFonts w:eastAsia="Arial"/>
                <w:szCs w:val="24"/>
              </w:rPr>
              <w:t>t</w:t>
            </w:r>
            <w:r w:rsidRPr="00A30852" w:rsidDel="0044447B">
              <w:rPr>
                <w:rFonts w:eastAsia="Arial"/>
                <w:szCs w:val="24"/>
              </w:rPr>
              <w:t>eikėjo pateikti kvalifikacijos reikalavimą patvirtinančius dokumentus.</w:t>
            </w:r>
          </w:p>
        </w:tc>
      </w:tr>
    </w:tbl>
    <w:p w14:paraId="7FCBE280" w14:textId="77777777" w:rsidR="004C2741" w:rsidRPr="006E02E8" w:rsidRDefault="004C2741" w:rsidP="00743D39">
      <w:pPr>
        <w:ind w:firstLine="851"/>
        <w:jc w:val="both"/>
        <w:rPr>
          <w:rFonts w:eastAsia="Calibri"/>
          <w:szCs w:val="24"/>
          <w:lang w:eastAsia="en-US"/>
        </w:rPr>
      </w:pPr>
    </w:p>
    <w:p w14:paraId="0E2389EA" w14:textId="0BB2A190" w:rsidR="004C2741" w:rsidRPr="006E02E8" w:rsidRDefault="004C2741" w:rsidP="00F35AF8">
      <w:pPr>
        <w:ind w:firstLine="1134"/>
        <w:jc w:val="both"/>
        <w:rPr>
          <w:szCs w:val="24"/>
          <w:lang w:eastAsia="en-US"/>
        </w:rPr>
      </w:pPr>
      <w:r w:rsidRPr="006E02E8">
        <w:rPr>
          <w:noProof/>
        </w:rPr>
        <w:t>3.</w:t>
      </w:r>
      <w:r w:rsidR="003E51B5" w:rsidRPr="006E02E8">
        <w:rPr>
          <w:noProof/>
        </w:rPr>
        <w:t>9</w:t>
      </w:r>
      <w:r w:rsidRPr="006E02E8">
        <w:rPr>
          <w:noProof/>
        </w:rPr>
        <w:t xml:space="preserve">. Tiekėjas, siekdamas atitikti </w:t>
      </w:r>
      <w:r w:rsidR="00E02186">
        <w:rPr>
          <w:noProof/>
        </w:rPr>
        <w:t>2</w:t>
      </w:r>
      <w:r w:rsidRPr="006E02E8">
        <w:rPr>
          <w:noProof/>
        </w:rPr>
        <w:t xml:space="preserve"> lentelėje nurodytą kvalifikacijos reikalavimą, gali remtis kitų ūkio subjektų pajėgumais,</w:t>
      </w:r>
      <w:r w:rsidRPr="006E02E8">
        <w:t xml:space="preserve"> </w:t>
      </w:r>
      <w:r w:rsidRPr="006E02E8">
        <w:rPr>
          <w:noProof/>
        </w:rPr>
        <w:t>neatsižvelgiant į ryšio su tais ūkio subjektais teisinį pobūdį. Skirtingi tiekėjai gali remtis tų pačių ūkio subjektų pajėgumais, tačiau tai negali sąlygoti draudžiamų susitarimų.</w:t>
      </w:r>
    </w:p>
    <w:p w14:paraId="046E7F4C" w14:textId="5EECBDD1" w:rsidR="004C2741" w:rsidRPr="006E02E8" w:rsidRDefault="004C2741" w:rsidP="00F35AF8">
      <w:pPr>
        <w:pStyle w:val="Antrat2"/>
        <w:ind w:firstLine="1134"/>
        <w:rPr>
          <w:noProof/>
          <w:lang w:val="lt-LT"/>
        </w:rPr>
      </w:pPr>
      <w:r w:rsidRPr="006E02E8">
        <w:rPr>
          <w:noProof/>
          <w:lang w:val="lt-LT"/>
        </w:rPr>
        <w:t>3.</w:t>
      </w:r>
      <w:r w:rsidR="003E51B5" w:rsidRPr="006E02E8">
        <w:rPr>
          <w:noProof/>
          <w:lang w:val="lt-LT"/>
        </w:rPr>
        <w:t>10</w:t>
      </w:r>
      <w:r w:rsidRPr="006E02E8">
        <w:rPr>
          <w:noProof/>
          <w:lang w:val="lt-LT"/>
        </w:rPr>
        <w:t xml:space="preserve">. Tiekėjas, siekdamas atitikti konkurso sąlygų </w:t>
      </w:r>
      <w:r w:rsidR="00FD68B6">
        <w:rPr>
          <w:noProof/>
          <w:lang w:val="lt-LT"/>
        </w:rPr>
        <w:t>2</w:t>
      </w:r>
      <w:r w:rsidRPr="006E02E8">
        <w:rPr>
          <w:noProof/>
          <w:lang w:val="lt-LT"/>
        </w:rPr>
        <w:t xml:space="preserve"> lentelėje nustatytą kvalifikacijos reikalavimą, gali remtis kitų ūkio subjektų pajėgumais tik tuomet, jei tie subjektai, kurių pajėgumais bus pasiremta, </w:t>
      </w:r>
      <w:r w:rsidRPr="006E02E8">
        <w:rPr>
          <w:b/>
          <w:noProof/>
          <w:lang w:val="lt-LT"/>
        </w:rPr>
        <w:t xml:space="preserve">patys </w:t>
      </w:r>
      <w:r w:rsidRPr="006E02E8">
        <w:rPr>
          <w:bCs/>
          <w:noProof/>
          <w:lang w:val="lt-LT"/>
        </w:rPr>
        <w:t>vykdys</w:t>
      </w:r>
      <w:r w:rsidRPr="006E02E8">
        <w:rPr>
          <w:noProof/>
          <w:lang w:val="lt-LT"/>
        </w:rPr>
        <w:t xml:space="preserve"> tą pirkimo sutarties dalį, kuriai reikia jų turimų pajėgumų.</w:t>
      </w:r>
    </w:p>
    <w:p w14:paraId="1E163D4F" w14:textId="2866465A" w:rsidR="004C2741" w:rsidRPr="006E02E8" w:rsidRDefault="004C2741" w:rsidP="00F35AF8">
      <w:pPr>
        <w:pStyle w:val="Antrat2"/>
        <w:ind w:firstLine="1134"/>
        <w:rPr>
          <w:iCs/>
          <w:noProof/>
          <w:color w:val="000000"/>
          <w:szCs w:val="24"/>
          <w:lang w:val="lt-LT"/>
        </w:rPr>
      </w:pPr>
      <w:r w:rsidRPr="006E02E8">
        <w:rPr>
          <w:noProof/>
          <w:lang w:val="lt-LT"/>
        </w:rPr>
        <w:t>3.1</w:t>
      </w:r>
      <w:r w:rsidR="003E51B5" w:rsidRPr="006E02E8">
        <w:rPr>
          <w:noProof/>
          <w:lang w:val="lt-LT"/>
        </w:rPr>
        <w:t>1</w:t>
      </w:r>
      <w:r w:rsidRPr="006E02E8">
        <w:rPr>
          <w:noProof/>
          <w:lang w:val="lt-LT"/>
        </w:rPr>
        <w:t xml:space="preserve">. Tiekėjas gali remtis tokiais ūkio subjekto pajėgumais, kuriais jis realiai galės disponuoti pirkimo sutarties vykdymo metu. Tiekėjas privalo </w:t>
      </w:r>
      <w:r w:rsidRPr="006E02E8">
        <w:rPr>
          <w:b/>
          <w:noProof/>
          <w:color w:val="000000" w:themeColor="text1"/>
          <w:lang w:val="lt-LT"/>
        </w:rPr>
        <w:t>pasiūlyme įrodyti</w:t>
      </w:r>
      <w:r w:rsidRPr="006E02E8">
        <w:rPr>
          <w:noProof/>
          <w:lang w:val="lt-LT"/>
        </w:rPr>
        <w:t>, kad per visą pirkimo sutarties vykdymo laikotarpį ūkio subjekto, kurio pajėgumais buvo pasiremta, ištekliai jam bus prieinami. Tam įrodyti tiekėjas turi pateikti sutarčių, ketinimo protokolų ar kitų dokumentų nuorašus/kopijas, kuriuose būtų nurodyta, kokiais ir kaip pajėgumais, patirtimi ir ištekliais konkrečiai naudosis tiekėjas sutarties vykdymo metu ir, kurie patvirtintų, kad tiekėjui kitų ūkio subjektų ištekliai, patirtis ir pajėgumai bus prieinami per visą sutartinių įsipareigojimų vykdymo laikotarpį.</w:t>
      </w:r>
      <w:r w:rsidRPr="006E02E8">
        <w:rPr>
          <w:iCs/>
          <w:noProof/>
          <w:color w:val="000000"/>
          <w:szCs w:val="24"/>
          <w:lang w:val="lt-LT"/>
        </w:rPr>
        <w:t xml:space="preserve"> Tiekėjas, nenurodęs, jog remiasi kitų ūkio subjektų pajėgumais (kvalifikacija), tačiau pats neatitinka konkurso sąlygose nurodyto kvalifikacijos reikalavimo, neįgyja teisės po pasiūlymų pateikimo termino pabaigos pasitelkti (nurodyti) naujų subjektų tam, kad atitiktų kvalifikacijos reikalavimą.  </w:t>
      </w:r>
    </w:p>
    <w:p w14:paraId="704A46D6" w14:textId="247F784E" w:rsidR="00C115E1" w:rsidRDefault="00C115E1" w:rsidP="00F35AF8">
      <w:pPr>
        <w:ind w:firstLine="1134"/>
        <w:jc w:val="both"/>
      </w:pPr>
      <w:r w:rsidRPr="006E02E8">
        <w:t>3.</w:t>
      </w:r>
      <w:r w:rsidR="00965182" w:rsidRPr="006E02E8">
        <w:t xml:space="preserve">12. Jeigu pasiūlymą teikia ūkio subjektų grupė – </w:t>
      </w:r>
      <w:r w:rsidR="004A7E36" w:rsidRPr="006E02E8">
        <w:t xml:space="preserve">kvalifikacijos </w:t>
      </w:r>
      <w:r w:rsidR="00965182" w:rsidRPr="006E02E8">
        <w:t>reikalavimą turi atitikti kiekvienas ūkio subjektų grupės narys (-iai), pagal jų prisiimamus įsipareigojimus pirkimo sutarčiai vykdyti</w:t>
      </w:r>
      <w:r w:rsidR="004A7E36" w:rsidRPr="006E02E8">
        <w:t>.</w:t>
      </w:r>
    </w:p>
    <w:p w14:paraId="3089ACF0" w14:textId="6025B9A4" w:rsidR="004E5C60" w:rsidRPr="004E5C60" w:rsidRDefault="004E5C60" w:rsidP="004E5C60">
      <w:pPr>
        <w:ind w:firstLine="1134"/>
        <w:jc w:val="both"/>
      </w:pPr>
      <w:r>
        <w:t>3.13</w:t>
      </w:r>
      <w:r w:rsidR="002E4785">
        <w:t>. T</w:t>
      </w:r>
      <w:r w:rsidR="002E4785" w:rsidRPr="002E4785">
        <w: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w:t>
      </w:r>
      <w:r w:rsidR="002E4785" w:rsidRPr="002E4785">
        <w:rPr>
          <w:i/>
          <w:iCs/>
        </w:rPr>
        <w:t>pavyzdžiui, tik išnuomos patalpas, išnuomos įrangą ar pan.</w:t>
      </w:r>
      <w:r w:rsidR="002E4785" w:rsidRPr="002E4785">
        <w:t>), tiekėjas, neprivalo teikti jų EBVPD ir pašalinimo pagrindų nebuvimą įrodančių dokumentų,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w:t>
      </w:r>
      <w:r w:rsidRPr="004E5C60">
        <w:t xml:space="preserve"> priemones.</w:t>
      </w:r>
    </w:p>
    <w:p w14:paraId="5ADE6482" w14:textId="56B13FF5" w:rsidR="00E93485" w:rsidRPr="004E5C60" w:rsidRDefault="00E93485" w:rsidP="004E5C60">
      <w:pPr>
        <w:ind w:firstLine="1134"/>
        <w:jc w:val="both"/>
      </w:pPr>
      <w:r>
        <w:t xml:space="preserve">3.14. </w:t>
      </w:r>
      <w:r w:rsidR="00716E12" w:rsidRPr="00716E12">
        <w:t>Jeigu tiekėjo kvalifikacija dėl teisės verstis atitinkama veikla nebuvo tikrinama arba tikrinama ne visa apimtimi, tačiau norminiai teisės aktai numato tam tikrus reikalavimus dėl teisės verstis veikla, tiekėjas įsipareigoja, kad pirkimo sutartį vykdys tik tokią teisę turintys asmenys.</w:t>
      </w:r>
    </w:p>
    <w:p w14:paraId="7DE7FBBB" w14:textId="2CBC43D0" w:rsidR="004E5C60" w:rsidRPr="006E02E8" w:rsidRDefault="004E5C60" w:rsidP="00F35AF8">
      <w:pPr>
        <w:ind w:firstLine="1134"/>
        <w:jc w:val="both"/>
      </w:pPr>
    </w:p>
    <w:p w14:paraId="05AD1EFE" w14:textId="4453167F" w:rsidR="000435C0" w:rsidRPr="006E02E8" w:rsidRDefault="00EA1DF4" w:rsidP="009A7D96">
      <w:pPr>
        <w:tabs>
          <w:tab w:val="left" w:pos="720"/>
        </w:tabs>
        <w:jc w:val="center"/>
        <w:rPr>
          <w:b/>
          <w:noProof/>
          <w:szCs w:val="24"/>
        </w:rPr>
      </w:pPr>
      <w:r w:rsidRPr="006E02E8">
        <w:rPr>
          <w:b/>
          <w:noProof/>
          <w:szCs w:val="24"/>
        </w:rPr>
        <w:t xml:space="preserve">4. </w:t>
      </w:r>
      <w:r w:rsidR="000435C0" w:rsidRPr="006E02E8">
        <w:rPr>
          <w:b/>
          <w:noProof/>
          <w:szCs w:val="24"/>
        </w:rPr>
        <w:t>ŪKIO SUBJEKTŲ GRUPĖS DALYVAVIMAS</w:t>
      </w:r>
    </w:p>
    <w:p w14:paraId="5D8AB8F5" w14:textId="77777777" w:rsidR="00866A0E" w:rsidRPr="006E02E8" w:rsidRDefault="00866A0E" w:rsidP="009A7D96">
      <w:pPr>
        <w:tabs>
          <w:tab w:val="left" w:pos="720"/>
        </w:tabs>
        <w:jc w:val="center"/>
        <w:rPr>
          <w:b/>
          <w:noProof/>
          <w:szCs w:val="24"/>
        </w:rPr>
      </w:pPr>
    </w:p>
    <w:p w14:paraId="4E4470EB" w14:textId="43B84B3A" w:rsidR="003812EA" w:rsidRPr="006E02E8" w:rsidRDefault="003812EA" w:rsidP="00F35AF8">
      <w:pPr>
        <w:ind w:firstLine="1134"/>
        <w:jc w:val="both"/>
        <w:rPr>
          <w:noProof/>
          <w:szCs w:val="24"/>
        </w:rPr>
      </w:pPr>
      <w:r w:rsidRPr="006E02E8">
        <w:rPr>
          <w:noProof/>
          <w:szCs w:val="24"/>
        </w:rPr>
        <w:t xml:space="preserve">4.1. Jei pirkimo procedūrose dalyvauja tiekėjų grupė, ji pateikia jungtinės veiklos sutartį, kurioje </w:t>
      </w:r>
      <w:r w:rsidRPr="006E02E8">
        <w:rPr>
          <w:b/>
          <w:szCs w:val="24"/>
        </w:rPr>
        <w:t>t</w:t>
      </w:r>
      <w:r w:rsidRPr="006E02E8">
        <w:rPr>
          <w:b/>
          <w:noProof/>
          <w:szCs w:val="24"/>
        </w:rPr>
        <w:t>uri būti nurodyti kiekvienos šios sutarties šalies įsipareigojimai</w:t>
      </w:r>
      <w:r w:rsidRPr="006E02E8">
        <w:rPr>
          <w:noProof/>
          <w:szCs w:val="24"/>
        </w:rPr>
        <w:t xml:space="preserve"> vykdant numatomą su </w:t>
      </w:r>
      <w:r w:rsidR="00721064" w:rsidRPr="006E02E8">
        <w:rPr>
          <w:noProof/>
        </w:rPr>
        <w:t xml:space="preserve">perkančiąja organizacija </w:t>
      </w:r>
      <w:r w:rsidRPr="006E02E8">
        <w:rPr>
          <w:noProof/>
          <w:szCs w:val="24"/>
        </w:rPr>
        <w:t xml:space="preserve">sudaryti pirkimo sutartį, šių </w:t>
      </w:r>
      <w:r w:rsidRPr="006E02E8">
        <w:rPr>
          <w:b/>
          <w:noProof/>
          <w:szCs w:val="24"/>
        </w:rPr>
        <w:t>įsipareigojimų vertės dalis, įeinanti į bendrą pasiūlymo vertę</w:t>
      </w:r>
      <w:r w:rsidRPr="006E02E8">
        <w:rPr>
          <w:noProof/>
          <w:szCs w:val="24"/>
        </w:rPr>
        <w:t xml:space="preserve">. Sutartis </w:t>
      </w:r>
      <w:r w:rsidRPr="006E02E8">
        <w:rPr>
          <w:b/>
          <w:noProof/>
          <w:szCs w:val="24"/>
        </w:rPr>
        <w:t>turi numatyti solidarią</w:t>
      </w:r>
      <w:r w:rsidRPr="006E02E8">
        <w:rPr>
          <w:noProof/>
          <w:szCs w:val="24"/>
        </w:rPr>
        <w:t xml:space="preserve"> visų šios sutarties šalių atsakomybę už prievolių </w:t>
      </w:r>
      <w:r w:rsidRPr="006E02E8">
        <w:rPr>
          <w:noProof/>
          <w:szCs w:val="24"/>
        </w:rPr>
        <w:lastRenderedPageBreak/>
        <w:t xml:space="preserve">perkančiajai organizacijai nevykdymą. Taip pat sutartyje </w:t>
      </w:r>
      <w:r w:rsidRPr="006E02E8">
        <w:rPr>
          <w:b/>
          <w:noProof/>
          <w:szCs w:val="24"/>
        </w:rPr>
        <w:t>turi būti paskirtas bendras atstovas</w:t>
      </w:r>
      <w:r w:rsidRPr="006E02E8">
        <w:rPr>
          <w:noProof/>
          <w:szCs w:val="24"/>
        </w:rPr>
        <w:t xml:space="preserve"> arba vadovaujantis narys</w:t>
      </w:r>
      <w:r w:rsidR="0097056F" w:rsidRPr="006E02E8">
        <w:rPr>
          <w:noProof/>
          <w:szCs w:val="24"/>
        </w:rPr>
        <w:t xml:space="preserve"> </w:t>
      </w:r>
      <w:r w:rsidRPr="006E02E8">
        <w:rPr>
          <w:noProof/>
          <w:szCs w:val="24"/>
        </w:rPr>
        <w:t xml:space="preserve">bei </w:t>
      </w:r>
      <w:r w:rsidR="0097056F" w:rsidRPr="006E02E8">
        <w:rPr>
          <w:noProof/>
          <w:szCs w:val="24"/>
        </w:rPr>
        <w:t xml:space="preserve">nurodoma, </w:t>
      </w:r>
      <w:r w:rsidRPr="006E02E8">
        <w:rPr>
          <w:noProof/>
          <w:szCs w:val="24"/>
        </w:rPr>
        <w:t xml:space="preserve">kuriam iš tiekėjų grupės narių turi būti pervedamos lėšos už pirkimo sutarties vykdymą. Apie tokio asmens pakeitimą nedelsiant raštu privalo būti informuota perkančioji organizacija. </w:t>
      </w:r>
    </w:p>
    <w:p w14:paraId="32ACC82E" w14:textId="79C2B099" w:rsidR="003812EA" w:rsidRPr="006E02E8" w:rsidRDefault="003812EA" w:rsidP="00F35AF8">
      <w:pPr>
        <w:ind w:firstLine="1134"/>
        <w:jc w:val="both"/>
        <w:rPr>
          <w:noProof/>
          <w:szCs w:val="24"/>
        </w:rPr>
      </w:pPr>
      <w:r w:rsidRPr="006E02E8">
        <w:rPr>
          <w:noProof/>
          <w:szCs w:val="24"/>
        </w:rPr>
        <w:t>4.2. Perkančioji organizacija nereikalauja, kad tiekėjų grupės pateiktą pasiūlymą pripažinus geriausiu ir perkančiajai organizacijai pasiūlius sudaryti pirkimo sutartį, ši tiekėjų grupė įgautų tam tikrą teisinę formą.</w:t>
      </w:r>
    </w:p>
    <w:p w14:paraId="29885A43" w14:textId="657B3EC7" w:rsidR="003812EA" w:rsidRPr="006E02E8" w:rsidRDefault="003812EA" w:rsidP="00F35AF8">
      <w:pPr>
        <w:ind w:firstLine="1134"/>
        <w:jc w:val="both"/>
        <w:rPr>
          <w:noProof/>
          <w:szCs w:val="24"/>
        </w:rPr>
      </w:pPr>
      <w:r w:rsidRPr="006E02E8">
        <w:rPr>
          <w:noProof/>
          <w:szCs w:val="24"/>
        </w:rPr>
        <w:t>4.3. Į CVP IS priemonėmis pateiktus klausimus atsako įgaliotas bendrą pasiūlymą pateikti tiekėjų grupės dalyvis, kuris taip pat pateikia savo ir kitų tiekėjų grupės dalyvių dokumentus.</w:t>
      </w:r>
    </w:p>
    <w:p w14:paraId="067B6D78" w14:textId="77777777" w:rsidR="00BD6E9A" w:rsidRPr="006E02E8" w:rsidRDefault="00BD6E9A" w:rsidP="00E9300D">
      <w:pPr>
        <w:tabs>
          <w:tab w:val="left" w:pos="720"/>
        </w:tabs>
        <w:jc w:val="center"/>
        <w:rPr>
          <w:b/>
          <w:noProof/>
          <w:szCs w:val="24"/>
        </w:rPr>
      </w:pPr>
    </w:p>
    <w:p w14:paraId="54FE09A2" w14:textId="1FA7E150" w:rsidR="00B965CD" w:rsidRPr="006E02E8" w:rsidRDefault="00EA1DF4" w:rsidP="00E9300D">
      <w:pPr>
        <w:tabs>
          <w:tab w:val="left" w:pos="720"/>
        </w:tabs>
        <w:jc w:val="center"/>
        <w:rPr>
          <w:b/>
          <w:noProof/>
          <w:szCs w:val="24"/>
        </w:rPr>
      </w:pPr>
      <w:r w:rsidRPr="006E02E8">
        <w:rPr>
          <w:b/>
          <w:noProof/>
          <w:szCs w:val="24"/>
        </w:rPr>
        <w:t xml:space="preserve">5. </w:t>
      </w:r>
      <w:r w:rsidR="00D43D6F" w:rsidRPr="006E02E8">
        <w:rPr>
          <w:b/>
          <w:noProof/>
          <w:szCs w:val="24"/>
        </w:rPr>
        <w:t>PASIŪLYMŲ RENGIMAS, PATEIKIMAS, KEITIMAS</w:t>
      </w:r>
    </w:p>
    <w:p w14:paraId="30C4653E" w14:textId="77777777" w:rsidR="003702F4" w:rsidRPr="006E02E8" w:rsidRDefault="003702F4" w:rsidP="003702F4">
      <w:pPr>
        <w:tabs>
          <w:tab w:val="left" w:pos="0"/>
          <w:tab w:val="left" w:pos="720"/>
        </w:tabs>
        <w:jc w:val="both"/>
        <w:rPr>
          <w:b/>
          <w:noProof/>
          <w:szCs w:val="24"/>
        </w:rPr>
      </w:pPr>
    </w:p>
    <w:p w14:paraId="37E8E40A" w14:textId="6F3E41DD" w:rsidR="00E106F4" w:rsidRPr="006E02E8" w:rsidRDefault="00F75241" w:rsidP="00F35AF8">
      <w:pPr>
        <w:pStyle w:val="prastasiniatinklio"/>
        <w:spacing w:before="0" w:beforeAutospacing="0" w:after="0" w:afterAutospacing="0"/>
        <w:ind w:firstLine="1134"/>
        <w:jc w:val="both"/>
        <w:rPr>
          <w:noProof/>
        </w:rPr>
      </w:pPr>
      <w:r w:rsidRPr="006E02E8">
        <w:rPr>
          <w:noProof/>
        </w:rPr>
        <w:t>5</w:t>
      </w:r>
      <w:r w:rsidR="003812EA" w:rsidRPr="006E02E8">
        <w:rPr>
          <w:noProof/>
        </w:rPr>
        <w:t>.1. Pateikdamas pasiūlymą, tiekėjas sutinka su š</w:t>
      </w:r>
      <w:r w:rsidR="00083C8C" w:rsidRPr="006E02E8">
        <w:rPr>
          <w:noProof/>
        </w:rPr>
        <w:t>iomis</w:t>
      </w:r>
      <w:r w:rsidR="003812EA" w:rsidRPr="006E02E8">
        <w:rPr>
          <w:noProof/>
        </w:rPr>
        <w:t xml:space="preserve"> </w:t>
      </w:r>
      <w:r w:rsidR="00083C8C" w:rsidRPr="006E02E8">
        <w:rPr>
          <w:noProof/>
        </w:rPr>
        <w:t>konkurso sąlygomis</w:t>
      </w:r>
      <w:r w:rsidR="003812EA" w:rsidRPr="006E02E8">
        <w:rPr>
          <w:noProof/>
        </w:rPr>
        <w:t xml:space="preserve"> ir patvirtina, kad jo pasiūlyme pateikta informacija yra teisinga ir apima viską, ko reikia tinkamam pirkimo sutarties įvykdymui.</w:t>
      </w:r>
      <w:r w:rsidR="00E106F4" w:rsidRPr="006E02E8">
        <w:rPr>
          <w:noProof/>
        </w:rPr>
        <w:t xml:space="preserve"> </w:t>
      </w:r>
      <w:r w:rsidR="00C4222F" w:rsidRPr="006E02E8">
        <w:rPr>
          <w:noProof/>
        </w:rPr>
        <w:t>Tiekėjas</w:t>
      </w:r>
      <w:r w:rsidR="00C4222F" w:rsidRPr="006E02E8">
        <w:rPr>
          <w:noProof/>
          <w:color w:val="000000" w:themeColor="text1"/>
        </w:rPr>
        <w:t xml:space="preserve"> gali pateikti tik vieną pasiūlymą </w:t>
      </w:r>
      <w:r w:rsidR="00C4222F" w:rsidRPr="006E02E8">
        <w:rPr>
          <w:noProof/>
          <w:lang w:eastAsia="en-US"/>
        </w:rPr>
        <w:t xml:space="preserve">visai pirkimo objekto daliai </w:t>
      </w:r>
      <w:r w:rsidR="00C4222F" w:rsidRPr="006E02E8">
        <w:rPr>
          <w:noProof/>
          <w:color w:val="000000" w:themeColor="text1"/>
        </w:rPr>
        <w:t>individualiai arba kaip ūkio subjektų grupės dalyvis.</w:t>
      </w:r>
      <w:r w:rsidR="006D6D04" w:rsidRPr="006E02E8">
        <w:rPr>
          <w:noProof/>
          <w:color w:val="000000" w:themeColor="text1"/>
        </w:rPr>
        <w:t xml:space="preserve"> </w:t>
      </w:r>
      <w:r w:rsidR="00E106F4" w:rsidRPr="006E02E8">
        <w:rPr>
          <w:noProof/>
          <w:color w:val="000000" w:themeColor="text1"/>
        </w:rPr>
        <w:t>Alternatyvūs pasiūlymai nepriimami ir nevertinami. Jei tiekėjas arba ūkio subjektų grupės dalyvis pateikia daugiau kaip vieną pasiūlymo variantą, visi tokie pasiūlymai bus atmesti.</w:t>
      </w:r>
    </w:p>
    <w:p w14:paraId="203A2FF8" w14:textId="20A85517" w:rsidR="003812EA" w:rsidRPr="006E02E8" w:rsidRDefault="00F75241" w:rsidP="00F35AF8">
      <w:pPr>
        <w:tabs>
          <w:tab w:val="left" w:pos="0"/>
          <w:tab w:val="left" w:pos="720"/>
        </w:tabs>
        <w:ind w:firstLine="1134"/>
        <w:jc w:val="both"/>
        <w:rPr>
          <w:noProof/>
          <w:szCs w:val="24"/>
        </w:rPr>
      </w:pPr>
      <w:r w:rsidRPr="006E02E8">
        <w:rPr>
          <w:noProof/>
          <w:szCs w:val="24"/>
        </w:rPr>
        <w:t>5</w:t>
      </w:r>
      <w:r w:rsidR="003812EA" w:rsidRPr="006E02E8">
        <w:rPr>
          <w:noProof/>
          <w:szCs w:val="24"/>
        </w:rPr>
        <w:t xml:space="preserve">.2. Pasiūlymas turi būti pateikiamas tik elektroninėmis priemonėmis, naudojant CVP IS, pasiekiamą adresu </w:t>
      </w:r>
      <w:hyperlink r:id="rId26" w:history="1">
        <w:r w:rsidR="00663761" w:rsidRPr="006E02E8">
          <w:rPr>
            <w:rStyle w:val="Hipersaitas"/>
            <w:szCs w:val="24"/>
          </w:rPr>
          <w:t>https://viesiejipirkimai.lt</w:t>
        </w:r>
      </w:hyperlink>
      <w:r w:rsidR="00663761" w:rsidRPr="006E02E8">
        <w:rPr>
          <w:noProof/>
        </w:rPr>
        <w:t xml:space="preserve">. </w:t>
      </w:r>
      <w:r w:rsidR="003812EA" w:rsidRPr="006E02E8">
        <w:rPr>
          <w:b/>
          <w:bCs/>
          <w:noProof/>
          <w:szCs w:val="24"/>
        </w:rPr>
        <w:t>Pasiūlymai, pateikti popierinėje formoje arba ne CVP IS priemonėmis, nebus priimami ir nebus vertinami.</w:t>
      </w:r>
      <w:r w:rsidR="003812EA" w:rsidRPr="006E02E8">
        <w:rPr>
          <w:noProof/>
          <w:szCs w:val="24"/>
        </w:rPr>
        <w:t xml:space="preserve"> Pasiūlymus gali teikti tik CVP IS registruoti tiekėjai (nemokama registracija adresu </w:t>
      </w:r>
      <w:hyperlink r:id="rId27" w:history="1">
        <w:r w:rsidR="005C3922" w:rsidRPr="006E02E8">
          <w:rPr>
            <w:rStyle w:val="Hipersaitas"/>
            <w:szCs w:val="24"/>
          </w:rPr>
          <w:t>https://viesiejipirkimai.lt</w:t>
        </w:r>
      </w:hyperlink>
      <w:r w:rsidR="003812EA" w:rsidRPr="006E02E8">
        <w:rPr>
          <w:noProof/>
          <w:szCs w:val="24"/>
        </w:rPr>
        <w:t xml:space="preserve">). Visi </w:t>
      </w:r>
      <w:r w:rsidR="005856F7" w:rsidRPr="006E02E8">
        <w:rPr>
          <w:noProof/>
          <w:szCs w:val="24"/>
        </w:rPr>
        <w:t>p</w:t>
      </w:r>
      <w:r w:rsidR="003812EA" w:rsidRPr="006E02E8">
        <w:rPr>
          <w:noProof/>
          <w:szCs w:val="24"/>
        </w:rPr>
        <w:t>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pdf, jpg, doc ir kt.).</w:t>
      </w:r>
    </w:p>
    <w:p w14:paraId="734EFDFB" w14:textId="53554068" w:rsidR="003812EA" w:rsidRPr="006E02E8" w:rsidRDefault="00F75241" w:rsidP="00F35AF8">
      <w:pPr>
        <w:tabs>
          <w:tab w:val="left" w:pos="0"/>
          <w:tab w:val="left" w:pos="720"/>
        </w:tabs>
        <w:ind w:firstLine="1134"/>
        <w:jc w:val="both"/>
        <w:rPr>
          <w:noProof/>
          <w:szCs w:val="24"/>
        </w:rPr>
      </w:pPr>
      <w:r w:rsidRPr="006E02E8">
        <w:rPr>
          <w:noProof/>
          <w:szCs w:val="24"/>
        </w:rPr>
        <w:t>5</w:t>
      </w:r>
      <w:r w:rsidR="003812EA" w:rsidRPr="006E02E8">
        <w:rPr>
          <w:noProof/>
          <w:szCs w:val="24"/>
        </w:rPr>
        <w:t xml:space="preserve">.3. </w:t>
      </w:r>
      <w:r w:rsidR="008B539E" w:rsidRPr="00F1686B">
        <w:rPr>
          <w:noProof/>
          <w:szCs w:val="24"/>
        </w:rPr>
        <w:t>Pasiūlymas turi būti pasirašytas fiziniu parašu arba saugiu elektroniniu parašu. Jei pasiūlymas pasirašoms elektroniniu parašu, parašas turi atitikti VPĮ 22 straipsnio 11 dalies 2 ir 3 punktuose nustatytus reikalavimus. Jeigu saugiu elektroniniu parašu tvirtinamas visas pasiūlymas, atskirai kiekvieno dokumento pasirašyti nereikia.</w:t>
      </w:r>
      <w:r w:rsidR="008B539E" w:rsidRPr="001929A8">
        <w:rPr>
          <w:noProof/>
          <w:szCs w:val="24"/>
        </w:rPr>
        <w:t xml:space="preserve"> </w:t>
      </w:r>
      <w:r w:rsidR="008B539E" w:rsidRPr="00F86105">
        <w:rPr>
          <w:noProof/>
          <w:szCs w:val="24"/>
        </w:rPr>
        <w:t>Atsižvelgiant į tai, kad CVP IS nėra realizuota galimybė tiekėjui savo pasiūlymą pasirašyti sisteminiu</w:t>
      </w:r>
      <w:r w:rsidR="008B539E" w:rsidRPr="00F86105">
        <w:rPr>
          <w:szCs w:val="24"/>
        </w:rPr>
        <w:t xml:space="preserve"> </w:t>
      </w:r>
      <w:r w:rsidR="008B539E" w:rsidRPr="00F86105">
        <w:rPr>
          <w:noProof/>
          <w:szCs w:val="24"/>
        </w:rPr>
        <w:t>elektroniniu parašu, tiekėjas pasiūlymą turi pasirašyti vienu elektroniniu parašu už CVP IS ribų ir į CVP IS įkelti jau pasirašytą pasiūlymą. Jeigu pasiūlymas teikiamas atskirais dokumentais, pasirašomi visi teikiami dokumentai, išskyrus EBVPD</w:t>
      </w:r>
      <w:r w:rsidR="00472A7F">
        <w:rPr>
          <w:noProof/>
          <w:szCs w:val="24"/>
        </w:rPr>
        <w:t>.</w:t>
      </w:r>
    </w:p>
    <w:p w14:paraId="4C221885" w14:textId="589579B8" w:rsidR="008B78E2" w:rsidRPr="006E02E8" w:rsidRDefault="00F75241" w:rsidP="00F35AF8">
      <w:pPr>
        <w:tabs>
          <w:tab w:val="left" w:pos="0"/>
          <w:tab w:val="left" w:pos="720"/>
        </w:tabs>
        <w:ind w:firstLine="1134"/>
        <w:jc w:val="both"/>
        <w:rPr>
          <w:rFonts w:eastAsia="Arial"/>
          <w:szCs w:val="24"/>
        </w:rPr>
      </w:pPr>
      <w:r w:rsidRPr="006E02E8">
        <w:rPr>
          <w:noProof/>
          <w:szCs w:val="24"/>
        </w:rPr>
        <w:t>5</w:t>
      </w:r>
      <w:r w:rsidR="003812EA" w:rsidRPr="006E02E8">
        <w:rPr>
          <w:noProof/>
          <w:szCs w:val="24"/>
        </w:rPr>
        <w:t>.4. Tiekėjo pasiūlymas, dokumentai bei kita susijusi informacija pateikiama lietuvių kalba</w:t>
      </w:r>
      <w:bookmarkStart w:id="2" w:name="_Hlk115367817"/>
      <w:r w:rsidR="00AE6827" w:rsidRPr="006E02E8">
        <w:rPr>
          <w:rFonts w:eastAsia="Calibri"/>
          <w:i/>
          <w:iCs/>
          <w:noProof/>
          <w:lang w:eastAsia="en-US"/>
        </w:rPr>
        <w:t>.</w:t>
      </w:r>
      <w:r w:rsidR="003812EA" w:rsidRPr="006E02E8">
        <w:rPr>
          <w:noProof/>
          <w:szCs w:val="24"/>
        </w:rPr>
        <w:t xml:space="preserve"> </w:t>
      </w:r>
      <w:bookmarkEnd w:id="2"/>
      <w:r w:rsidR="008B78E2" w:rsidRPr="006E02E8">
        <w:rPr>
          <w:rFonts w:eastAsia="Arial"/>
          <w:szCs w:val="24"/>
        </w:rPr>
        <w:t xml:space="preserve">Jei kurie nors su pasiūlymu teikiami dokumentai parengti ne lietuvių kalba, turi būti pateiktas </w:t>
      </w:r>
      <w:sdt>
        <w:sdtPr>
          <w:rPr>
            <w:szCs w:val="24"/>
          </w:rPr>
          <w:tag w:val="goog_rdk_87"/>
          <w:id w:val="-1916550559"/>
        </w:sdtPr>
        <w:sdtContent/>
      </w:sdt>
      <w:r w:rsidR="008B78E2" w:rsidRPr="006E02E8">
        <w:rPr>
          <w:rFonts w:eastAsia="Arial"/>
          <w:szCs w:val="24"/>
        </w:rPr>
        <w:t>tikslus vertimas į lietuvių kalbą (</w:t>
      </w:r>
      <w:r w:rsidR="008B78E2" w:rsidRPr="006E02E8">
        <w:rPr>
          <w:szCs w:val="24"/>
        </w:rPr>
        <w:t>išverstame dokumente nurodant vertimą atlikusio asmens vardą, pavardę ir parašą)</w:t>
      </w:r>
      <w:r w:rsidR="008B78E2" w:rsidRPr="006E02E8">
        <w:rPr>
          <w:rFonts w:eastAsia="Arial"/>
          <w:szCs w:val="24"/>
        </w:rPr>
        <w:t>.</w:t>
      </w:r>
    </w:p>
    <w:p w14:paraId="090AEE53" w14:textId="6A4106C7" w:rsidR="00D43D6F" w:rsidRPr="006E02E8" w:rsidRDefault="00F31DD9" w:rsidP="00F35AF8">
      <w:pPr>
        <w:ind w:firstLine="1134"/>
        <w:jc w:val="both"/>
        <w:rPr>
          <w:noProof/>
          <w:szCs w:val="24"/>
        </w:rPr>
      </w:pPr>
      <w:r w:rsidRPr="006E02E8">
        <w:rPr>
          <w:noProof/>
          <w:szCs w:val="24"/>
        </w:rPr>
        <w:t>5.</w:t>
      </w:r>
      <w:r w:rsidR="001364D9" w:rsidRPr="006E02E8">
        <w:rPr>
          <w:noProof/>
          <w:szCs w:val="24"/>
        </w:rPr>
        <w:t>5</w:t>
      </w:r>
      <w:r w:rsidRPr="006E02E8">
        <w:rPr>
          <w:noProof/>
          <w:szCs w:val="24"/>
        </w:rPr>
        <w:t xml:space="preserve">. </w:t>
      </w:r>
      <w:r w:rsidR="00D43D6F" w:rsidRPr="006E02E8">
        <w:rPr>
          <w:noProof/>
          <w:szCs w:val="24"/>
        </w:rPr>
        <w:t>Pasiūlymas turi būti pateiktas iki CVP IS nurodyto pasiūlymų pateikimo termino pabaigos.</w:t>
      </w:r>
    </w:p>
    <w:p w14:paraId="4333A55C" w14:textId="266F3F52" w:rsidR="00584759" w:rsidRPr="006E02E8" w:rsidRDefault="001364D9" w:rsidP="00F35AF8">
      <w:pPr>
        <w:ind w:firstLine="1134"/>
        <w:jc w:val="both"/>
      </w:pPr>
      <w:r w:rsidRPr="006E02E8">
        <w:rPr>
          <w:noProof/>
          <w:szCs w:val="24"/>
        </w:rPr>
        <w:t>5.</w:t>
      </w:r>
      <w:r w:rsidR="00F75241" w:rsidRPr="006E02E8">
        <w:rPr>
          <w:noProof/>
          <w:szCs w:val="24"/>
        </w:rPr>
        <w:t>6</w:t>
      </w:r>
      <w:r w:rsidR="003A2F63" w:rsidRPr="006E02E8">
        <w:rPr>
          <w:noProof/>
          <w:szCs w:val="24"/>
        </w:rPr>
        <w:t xml:space="preserve">. </w:t>
      </w:r>
      <w:r w:rsidR="0030294A" w:rsidRPr="006E02E8">
        <w:rPr>
          <w:noProof/>
          <w:szCs w:val="24"/>
        </w:rPr>
        <w:t>Pa</w:t>
      </w:r>
      <w:r w:rsidR="00D43D6F" w:rsidRPr="006E02E8">
        <w:rPr>
          <w:noProof/>
          <w:szCs w:val="24"/>
        </w:rPr>
        <w:t xml:space="preserve">siūlyme turi būti nurodytas jo galiojimo terminas. </w:t>
      </w:r>
      <w:r w:rsidR="001B0946" w:rsidRPr="006E02E8">
        <w:rPr>
          <w:b/>
          <w:bCs/>
          <w:noProof/>
          <w:szCs w:val="24"/>
        </w:rPr>
        <w:t xml:space="preserve">Pasiūlymas </w:t>
      </w:r>
      <w:bookmarkStart w:id="3" w:name="_Hlk81319802"/>
      <w:r w:rsidR="001B0946" w:rsidRPr="006E02E8">
        <w:rPr>
          <w:b/>
          <w:bCs/>
          <w:noProof/>
          <w:szCs w:val="24"/>
        </w:rPr>
        <w:t>turi galioti</w:t>
      </w:r>
      <w:bookmarkEnd w:id="3"/>
      <w:r w:rsidR="001B0946" w:rsidRPr="006E02E8">
        <w:rPr>
          <w:b/>
          <w:bCs/>
          <w:noProof/>
          <w:szCs w:val="24"/>
        </w:rPr>
        <w:t xml:space="preserve"> 90 dienų po pasiūlymų pateikimo termino pabaigos.</w:t>
      </w:r>
      <w:r w:rsidR="00D43D6F" w:rsidRPr="006E02E8">
        <w:rPr>
          <w:noProof/>
          <w:szCs w:val="24"/>
        </w:rPr>
        <w:t xml:space="preserve"> </w:t>
      </w:r>
      <w:r w:rsidRPr="006E02E8">
        <w:rPr>
          <w:noProof/>
          <w:szCs w:val="24"/>
        </w:rPr>
        <w:t>J</w:t>
      </w:r>
      <w:r w:rsidR="00D43D6F" w:rsidRPr="006E02E8">
        <w:rPr>
          <w:noProof/>
          <w:szCs w:val="24"/>
        </w:rPr>
        <w:t xml:space="preserve">eigu pasiūlyme nenurodytas jo galiojimo laikas, laikoma, kad pasiūlymas galioja tiek, kiek nustatyta pirkimo dokumentuose. </w:t>
      </w:r>
      <w:r w:rsidR="00584759" w:rsidRPr="006E02E8">
        <w:rPr>
          <w:noProof/>
          <w:szCs w:val="24"/>
        </w:rPr>
        <w:t xml:space="preserve">Kol nesibaigė pasiūlymų galiojimo laikas, perkančioji organizacija turi teisę prašyti CVP IS priemonėmis, kad tiekėjai pratęstų jų galiojimą iki konkrečiai nurodyto laiko. </w:t>
      </w:r>
      <w:r w:rsidR="00584759" w:rsidRPr="006E02E8">
        <w:t>Jeigu tiekėjas neatsako į perkančiosios organizacijos prašymą pratęsti pasiūlymo galiojimo užtikrinimo terminą, jo nepratęsia, laikoma, kad jis atmetė prašymą pratęsti savo pasiūlymo galiojimo terminą</w:t>
      </w:r>
      <w:r w:rsidR="00B74488" w:rsidRPr="006E02E8">
        <w:t>.</w:t>
      </w:r>
      <w:r w:rsidR="00933C61" w:rsidRPr="006E02E8">
        <w:t xml:space="preserve"> </w:t>
      </w:r>
      <w:r w:rsidR="00B74488" w:rsidRPr="006E02E8">
        <w:t>Toks pasiūlymas atmetamas, nes yra negaliojantis</w:t>
      </w:r>
      <w:r w:rsidR="00584759" w:rsidRPr="006E02E8">
        <w:t>.</w:t>
      </w:r>
    </w:p>
    <w:p w14:paraId="4DFA59AE" w14:textId="6DB3B82C" w:rsidR="00524150" w:rsidRPr="006E02E8" w:rsidRDefault="0030294A" w:rsidP="00F35AF8">
      <w:pPr>
        <w:tabs>
          <w:tab w:val="left" w:pos="0"/>
          <w:tab w:val="left" w:pos="720"/>
        </w:tabs>
        <w:ind w:firstLine="1134"/>
        <w:jc w:val="both"/>
        <w:rPr>
          <w:noProof/>
          <w:szCs w:val="24"/>
        </w:rPr>
      </w:pPr>
      <w:r w:rsidRPr="006E02E8">
        <w:rPr>
          <w:noProof/>
          <w:szCs w:val="24"/>
        </w:rPr>
        <w:t>5.</w:t>
      </w:r>
      <w:r w:rsidR="00F75241" w:rsidRPr="006E02E8">
        <w:rPr>
          <w:noProof/>
          <w:szCs w:val="24"/>
        </w:rPr>
        <w:t>7</w:t>
      </w:r>
      <w:r w:rsidRPr="006E02E8">
        <w:rPr>
          <w:noProof/>
          <w:szCs w:val="24"/>
        </w:rPr>
        <w:t xml:space="preserve">. </w:t>
      </w:r>
      <w:r w:rsidR="00872BAE" w:rsidRPr="006E02E8">
        <w:rPr>
          <w:noProof/>
        </w:rPr>
        <w:t>Pasiūlyme</w:t>
      </w:r>
      <w:r w:rsidR="001573C7" w:rsidRPr="006E02E8">
        <w:rPr>
          <w:noProof/>
        </w:rPr>
        <w:t xml:space="preserve"> n</w:t>
      </w:r>
      <w:r w:rsidR="00872BAE" w:rsidRPr="006E02E8">
        <w:rPr>
          <w:noProof/>
        </w:rPr>
        <w:t>urodoma kaina pateikiama eurais</w:t>
      </w:r>
      <w:r w:rsidR="001573C7" w:rsidRPr="006E02E8">
        <w:rPr>
          <w:noProof/>
        </w:rPr>
        <w:t xml:space="preserve"> turi būti išreikšta ir apskaičiuota taip, kaip nurodyta </w:t>
      </w:r>
      <w:r w:rsidR="003812EA" w:rsidRPr="006E02E8">
        <w:rPr>
          <w:noProof/>
        </w:rPr>
        <w:t>konkurso</w:t>
      </w:r>
      <w:r w:rsidR="001573C7" w:rsidRPr="006E02E8">
        <w:rPr>
          <w:noProof/>
        </w:rPr>
        <w:t xml:space="preserve"> sąlygų</w:t>
      </w:r>
      <w:r w:rsidR="000A2FCD" w:rsidRPr="006E02E8">
        <w:rPr>
          <w:noProof/>
        </w:rPr>
        <w:t xml:space="preserve"> 1 </w:t>
      </w:r>
      <w:r w:rsidR="001573C7" w:rsidRPr="006E02E8">
        <w:rPr>
          <w:noProof/>
        </w:rPr>
        <w:t xml:space="preserve">priede. </w:t>
      </w:r>
    </w:p>
    <w:p w14:paraId="184F5190" w14:textId="2FFB072E" w:rsidR="00D43D6F" w:rsidRPr="006E02E8" w:rsidRDefault="0030294A" w:rsidP="00F35AF8">
      <w:pPr>
        <w:tabs>
          <w:tab w:val="left" w:pos="0"/>
          <w:tab w:val="left" w:pos="720"/>
        </w:tabs>
        <w:ind w:firstLine="1134"/>
        <w:jc w:val="both"/>
        <w:rPr>
          <w:noProof/>
          <w:szCs w:val="24"/>
        </w:rPr>
      </w:pPr>
      <w:r w:rsidRPr="006E02E8">
        <w:rPr>
          <w:noProof/>
          <w:szCs w:val="24"/>
        </w:rPr>
        <w:t>5.</w:t>
      </w:r>
      <w:r w:rsidR="00F75241" w:rsidRPr="006E02E8">
        <w:rPr>
          <w:noProof/>
          <w:szCs w:val="24"/>
        </w:rPr>
        <w:t>8</w:t>
      </w:r>
      <w:r w:rsidRPr="006E02E8">
        <w:rPr>
          <w:noProof/>
          <w:szCs w:val="24"/>
        </w:rPr>
        <w:t xml:space="preserve">. </w:t>
      </w:r>
      <w:r w:rsidR="00D0711B" w:rsidRPr="006E02E8">
        <w:rPr>
          <w:noProof/>
          <w:szCs w:val="24"/>
        </w:rPr>
        <w:t>Perkančioji</w:t>
      </w:r>
      <w:r w:rsidR="00D43D6F" w:rsidRPr="006E02E8">
        <w:rPr>
          <w:noProof/>
          <w:szCs w:val="24"/>
        </w:rPr>
        <w:t xml:space="preserve"> organizacija turi teisę pratęsti pasiūlymo pateikimo terminą. Apie naują pasiūlymų pateikimo terminą </w:t>
      </w:r>
      <w:r w:rsidR="00D0711B" w:rsidRPr="006E02E8">
        <w:rPr>
          <w:noProof/>
          <w:szCs w:val="24"/>
        </w:rPr>
        <w:t>perkančioji</w:t>
      </w:r>
      <w:r w:rsidR="00A261D8" w:rsidRPr="006E02E8">
        <w:rPr>
          <w:noProof/>
          <w:szCs w:val="24"/>
        </w:rPr>
        <w:t xml:space="preserve"> o</w:t>
      </w:r>
      <w:r w:rsidR="00D43D6F" w:rsidRPr="006E02E8">
        <w:rPr>
          <w:noProof/>
          <w:szCs w:val="24"/>
        </w:rPr>
        <w:t xml:space="preserve">rganizacija paskelbia CVP IS ir praneša prie pirkimo CVP IS prisijungusiems tiekėjams. </w:t>
      </w:r>
    </w:p>
    <w:p w14:paraId="6D52C03D" w14:textId="2EE9A785" w:rsidR="004208DC" w:rsidRPr="006E02E8" w:rsidRDefault="00F75241" w:rsidP="00F35AF8">
      <w:pPr>
        <w:tabs>
          <w:tab w:val="left" w:pos="0"/>
          <w:tab w:val="left" w:pos="720"/>
        </w:tabs>
        <w:ind w:firstLine="1134"/>
        <w:jc w:val="both"/>
        <w:rPr>
          <w:noProof/>
          <w:szCs w:val="24"/>
        </w:rPr>
      </w:pPr>
      <w:r w:rsidRPr="006E02E8">
        <w:rPr>
          <w:noProof/>
          <w:szCs w:val="24"/>
        </w:rPr>
        <w:lastRenderedPageBreak/>
        <w:t>5.9</w:t>
      </w:r>
      <w:r w:rsidR="004208DC" w:rsidRPr="006E02E8">
        <w:rPr>
          <w:noProof/>
          <w:szCs w:val="24"/>
        </w:rPr>
        <w:t xml:space="preserve">. </w:t>
      </w:r>
      <w:r w:rsidR="004208DC" w:rsidRPr="006E02E8">
        <w:rPr>
          <w:b/>
          <w:bCs/>
          <w:noProof/>
          <w:szCs w:val="24"/>
        </w:rPr>
        <w:t>Pasiūlymą sudaro CVP IS priemonėmis pateiktų dokumentų visuma</w:t>
      </w:r>
      <w:r w:rsidR="004208DC" w:rsidRPr="006E02E8">
        <w:rPr>
          <w:noProof/>
          <w:szCs w:val="24"/>
        </w:rPr>
        <w:t xml:space="preserve"> (perkančioji organizacija pasilieka teisę prašyti tiekėjo pateikti pažymų ar kitų su pasiūlymu teikiamų dokumentų originalus):</w:t>
      </w:r>
    </w:p>
    <w:p w14:paraId="3EB9705F" w14:textId="0493091C" w:rsidR="004208DC" w:rsidRPr="006E02E8" w:rsidRDefault="00F75241" w:rsidP="00F35AF8">
      <w:pPr>
        <w:tabs>
          <w:tab w:val="left" w:pos="0"/>
          <w:tab w:val="left" w:pos="720"/>
        </w:tabs>
        <w:ind w:firstLine="1134"/>
        <w:jc w:val="both"/>
        <w:rPr>
          <w:noProof/>
          <w:szCs w:val="24"/>
        </w:rPr>
      </w:pPr>
      <w:r w:rsidRPr="006E02E8">
        <w:rPr>
          <w:noProof/>
          <w:szCs w:val="24"/>
        </w:rPr>
        <w:t>5.9</w:t>
      </w:r>
      <w:r w:rsidR="004208DC" w:rsidRPr="006E02E8">
        <w:rPr>
          <w:noProof/>
          <w:szCs w:val="24"/>
        </w:rPr>
        <w:t>.1. užpildytas pasiūlymas, parengtas pagal konkurso sąlygų 1 priedą;</w:t>
      </w:r>
    </w:p>
    <w:p w14:paraId="62AD5A49" w14:textId="0C63C8AF" w:rsidR="00371453" w:rsidRPr="006E02E8" w:rsidRDefault="00F75241" w:rsidP="00F35AF8">
      <w:pPr>
        <w:tabs>
          <w:tab w:val="left" w:pos="0"/>
          <w:tab w:val="left" w:pos="720"/>
        </w:tabs>
        <w:ind w:firstLine="1134"/>
        <w:jc w:val="both"/>
        <w:rPr>
          <w:rFonts w:eastAsia="Calibri"/>
        </w:rPr>
      </w:pPr>
      <w:r w:rsidRPr="006E02E8">
        <w:rPr>
          <w:noProof/>
          <w:szCs w:val="24"/>
        </w:rPr>
        <w:t>5.9.</w:t>
      </w:r>
      <w:r w:rsidR="003737AC" w:rsidRPr="006E02E8">
        <w:rPr>
          <w:noProof/>
          <w:szCs w:val="24"/>
        </w:rPr>
        <w:t>2</w:t>
      </w:r>
      <w:r w:rsidR="004208DC" w:rsidRPr="006E02E8">
        <w:rPr>
          <w:noProof/>
          <w:szCs w:val="24"/>
        </w:rPr>
        <w:t xml:space="preserve">. užpildytas EBVPD pagal konkurso sąlygų </w:t>
      </w:r>
      <w:r w:rsidR="003737AC" w:rsidRPr="006E02E8">
        <w:rPr>
          <w:noProof/>
          <w:szCs w:val="24"/>
        </w:rPr>
        <w:t>4</w:t>
      </w:r>
      <w:r w:rsidR="004208DC" w:rsidRPr="006E02E8">
        <w:rPr>
          <w:noProof/>
          <w:szCs w:val="24"/>
        </w:rPr>
        <w:t xml:space="preserve"> priedą</w:t>
      </w:r>
      <w:r w:rsidR="00F3250C" w:rsidRPr="006E02E8">
        <w:rPr>
          <w:noProof/>
          <w:szCs w:val="24"/>
        </w:rPr>
        <w:t xml:space="preserve">. </w:t>
      </w:r>
      <w:r w:rsidR="00371453" w:rsidRPr="006E02E8">
        <w:rPr>
          <w:rFonts w:eastAsia="Calibri"/>
        </w:rPr>
        <w:t xml:space="preserve">EBVPD turi užpildyti ir pateikti tiekėjas, </w:t>
      </w:r>
      <w:r w:rsidR="00371453" w:rsidRPr="006E02E8">
        <w:rPr>
          <w:rFonts w:eastAsia="Calibri"/>
          <w:b/>
        </w:rPr>
        <w:t>kiekvienas</w:t>
      </w:r>
      <w:r w:rsidR="00371453" w:rsidRPr="006E02E8">
        <w:rPr>
          <w:rFonts w:eastAsia="Calibri"/>
        </w:rPr>
        <w:t xml:space="preserve"> tiekėjų grupės partneris (jei pasiūlymą pateikia tiekėjų grupė)</w:t>
      </w:r>
      <w:r w:rsidR="00881834" w:rsidRPr="006E02E8">
        <w:rPr>
          <w:rFonts w:eastAsia="Calibri"/>
        </w:rPr>
        <w:t>, sub</w:t>
      </w:r>
      <w:r w:rsidR="00260C5F" w:rsidRPr="006E02E8">
        <w:rPr>
          <w:rFonts w:eastAsia="Calibri"/>
        </w:rPr>
        <w:t>tiekėjas, kurio pajėgumais remiamasi</w:t>
      </w:r>
      <w:r w:rsidR="00371453" w:rsidRPr="006E02E8">
        <w:rPr>
          <w:rFonts w:eastAsia="Calibri"/>
        </w:rPr>
        <w:t>;</w:t>
      </w:r>
    </w:p>
    <w:p w14:paraId="474EE2D8" w14:textId="0894B95D" w:rsidR="004208DC" w:rsidRPr="006E02E8" w:rsidRDefault="00F75241" w:rsidP="00F35AF8">
      <w:pPr>
        <w:tabs>
          <w:tab w:val="left" w:pos="0"/>
          <w:tab w:val="left" w:pos="720"/>
        </w:tabs>
        <w:ind w:firstLine="1134"/>
        <w:jc w:val="both"/>
        <w:rPr>
          <w:b/>
          <w:noProof/>
          <w:szCs w:val="24"/>
        </w:rPr>
      </w:pPr>
      <w:r w:rsidRPr="006E02E8">
        <w:rPr>
          <w:noProof/>
          <w:szCs w:val="24"/>
        </w:rPr>
        <w:t>5.9.</w:t>
      </w:r>
      <w:r w:rsidR="0094169F" w:rsidRPr="006E02E8">
        <w:rPr>
          <w:noProof/>
          <w:szCs w:val="24"/>
        </w:rPr>
        <w:t>3</w:t>
      </w:r>
      <w:r w:rsidR="004208DC" w:rsidRPr="006E02E8">
        <w:rPr>
          <w:noProof/>
          <w:szCs w:val="24"/>
        </w:rPr>
        <w:t xml:space="preserve">. dokumentai, patvirtinantys tiekėjo </w:t>
      </w:r>
      <w:r w:rsidR="00D9704A" w:rsidRPr="006E02E8">
        <w:rPr>
          <w:noProof/>
          <w:szCs w:val="24"/>
        </w:rPr>
        <w:t>(tiekėj</w:t>
      </w:r>
      <w:r w:rsidR="00BC1CAE" w:rsidRPr="006E02E8">
        <w:rPr>
          <w:noProof/>
          <w:szCs w:val="24"/>
        </w:rPr>
        <w:t>ų</w:t>
      </w:r>
      <w:r w:rsidR="00D9704A" w:rsidRPr="006E02E8">
        <w:rPr>
          <w:noProof/>
          <w:szCs w:val="24"/>
        </w:rPr>
        <w:t xml:space="preserve"> grupės nario</w:t>
      </w:r>
      <w:r w:rsidR="00077915" w:rsidRPr="006E02E8">
        <w:rPr>
          <w:noProof/>
          <w:szCs w:val="24"/>
        </w:rPr>
        <w:t xml:space="preserve">, </w:t>
      </w:r>
      <w:r w:rsidR="001208B9">
        <w:rPr>
          <w:noProof/>
          <w:szCs w:val="24"/>
        </w:rPr>
        <w:t>ūkio subjekto</w:t>
      </w:r>
      <w:r w:rsidR="00077915" w:rsidRPr="006E02E8">
        <w:rPr>
          <w:noProof/>
          <w:szCs w:val="24"/>
        </w:rPr>
        <w:t>, kurio pajėgumais remiamasi)</w:t>
      </w:r>
      <w:r w:rsidR="004208DC" w:rsidRPr="006E02E8">
        <w:rPr>
          <w:noProof/>
          <w:szCs w:val="24"/>
        </w:rPr>
        <w:t xml:space="preserve"> pašalinimo pagrindų nebuvimą </w:t>
      </w:r>
      <w:r w:rsidR="004208DC" w:rsidRPr="006E02E8">
        <w:rPr>
          <w:b/>
          <w:noProof/>
          <w:szCs w:val="24"/>
        </w:rPr>
        <w:t>(dokumentų bus reikalaujama tik iš galimo laimėtojo</w:t>
      </w:r>
      <w:r w:rsidR="00371453" w:rsidRPr="006E02E8">
        <w:rPr>
          <w:b/>
          <w:noProof/>
          <w:szCs w:val="24"/>
        </w:rPr>
        <w:t xml:space="preserve"> ir tik turint </w:t>
      </w:r>
      <w:r w:rsidR="006629D0" w:rsidRPr="006E02E8">
        <w:rPr>
          <w:b/>
          <w:bCs/>
          <w:noProof/>
          <w:szCs w:val="24"/>
        </w:rPr>
        <w:t>pagrįstų abejonių dėl tiekėjo patikimumo</w:t>
      </w:r>
      <w:r w:rsidR="004208DC" w:rsidRPr="006E02E8">
        <w:rPr>
          <w:b/>
          <w:noProof/>
          <w:szCs w:val="24"/>
        </w:rPr>
        <w:t>);</w:t>
      </w:r>
    </w:p>
    <w:p w14:paraId="18B645A3" w14:textId="0F8EB4E5" w:rsidR="008718AF" w:rsidRPr="006E02E8" w:rsidRDefault="008718AF" w:rsidP="00F35AF8">
      <w:pPr>
        <w:tabs>
          <w:tab w:val="left" w:pos="0"/>
          <w:tab w:val="left" w:pos="720"/>
        </w:tabs>
        <w:ind w:firstLine="1134"/>
        <w:jc w:val="both"/>
        <w:rPr>
          <w:b/>
          <w:noProof/>
          <w:szCs w:val="24"/>
        </w:rPr>
      </w:pPr>
      <w:r w:rsidRPr="006E02E8">
        <w:rPr>
          <w:b/>
          <w:noProof/>
          <w:szCs w:val="24"/>
        </w:rPr>
        <w:t xml:space="preserve">5.9.4. </w:t>
      </w:r>
      <w:r w:rsidR="008D4AF7" w:rsidRPr="006E02E8">
        <w:rPr>
          <w:b/>
          <w:noProof/>
          <w:szCs w:val="24"/>
        </w:rPr>
        <w:t>dokumenta</w:t>
      </w:r>
      <w:r w:rsidR="00E46F64" w:rsidRPr="006E02E8">
        <w:rPr>
          <w:b/>
          <w:noProof/>
          <w:szCs w:val="24"/>
        </w:rPr>
        <w:t>i</w:t>
      </w:r>
      <w:r w:rsidR="00CE50E6">
        <w:rPr>
          <w:b/>
          <w:noProof/>
          <w:szCs w:val="24"/>
        </w:rPr>
        <w:t>/duomenys</w:t>
      </w:r>
      <w:r w:rsidR="00E46F64" w:rsidRPr="006E02E8">
        <w:rPr>
          <w:b/>
          <w:noProof/>
          <w:szCs w:val="24"/>
        </w:rPr>
        <w:t xml:space="preserve">, patvirtinantys </w:t>
      </w:r>
      <w:r w:rsidRPr="006E02E8">
        <w:rPr>
          <w:b/>
          <w:noProof/>
          <w:szCs w:val="24"/>
        </w:rPr>
        <w:t>tiekėjo</w:t>
      </w:r>
      <w:r w:rsidR="00E46F64" w:rsidRPr="006E02E8">
        <w:rPr>
          <w:b/>
          <w:noProof/>
          <w:szCs w:val="24"/>
        </w:rPr>
        <w:t xml:space="preserve"> </w:t>
      </w:r>
      <w:r w:rsidR="00E46F64" w:rsidRPr="006E02E8">
        <w:rPr>
          <w:noProof/>
          <w:szCs w:val="24"/>
        </w:rPr>
        <w:t>(tiekėj</w:t>
      </w:r>
      <w:r w:rsidR="00BC1CAE" w:rsidRPr="006E02E8">
        <w:rPr>
          <w:noProof/>
          <w:szCs w:val="24"/>
        </w:rPr>
        <w:t>ų</w:t>
      </w:r>
      <w:r w:rsidR="00E46F64" w:rsidRPr="006E02E8">
        <w:rPr>
          <w:noProof/>
          <w:szCs w:val="24"/>
        </w:rPr>
        <w:t xml:space="preserve"> grupės nario, </w:t>
      </w:r>
      <w:r w:rsidR="001208B9">
        <w:rPr>
          <w:noProof/>
          <w:szCs w:val="24"/>
        </w:rPr>
        <w:t>ūkio subjekto</w:t>
      </w:r>
      <w:r w:rsidR="00E46F64" w:rsidRPr="006E02E8">
        <w:rPr>
          <w:noProof/>
          <w:szCs w:val="24"/>
        </w:rPr>
        <w:t>, kurio pajėgumais remiamasi)</w:t>
      </w:r>
      <w:r w:rsidRPr="006E02E8">
        <w:rPr>
          <w:b/>
          <w:noProof/>
          <w:szCs w:val="24"/>
        </w:rPr>
        <w:t xml:space="preserve"> atitik</w:t>
      </w:r>
      <w:r w:rsidR="00BD7E50" w:rsidRPr="006E02E8">
        <w:rPr>
          <w:b/>
          <w:noProof/>
          <w:szCs w:val="24"/>
        </w:rPr>
        <w:t>imą nustatyt</w:t>
      </w:r>
      <w:r w:rsidR="00362061">
        <w:rPr>
          <w:b/>
          <w:noProof/>
          <w:szCs w:val="24"/>
        </w:rPr>
        <w:t>iems</w:t>
      </w:r>
      <w:r w:rsidRPr="006E02E8">
        <w:rPr>
          <w:b/>
          <w:noProof/>
          <w:szCs w:val="24"/>
        </w:rPr>
        <w:t xml:space="preserve"> kvalifikacijos reikalav</w:t>
      </w:r>
      <w:r w:rsidR="002E16DA">
        <w:rPr>
          <w:b/>
          <w:noProof/>
          <w:szCs w:val="24"/>
        </w:rPr>
        <w:t>imams</w:t>
      </w:r>
      <w:r w:rsidRPr="006E02E8">
        <w:rPr>
          <w:b/>
          <w:noProof/>
          <w:szCs w:val="24"/>
        </w:rPr>
        <w:t xml:space="preserve"> (dokumentų bus reikalaujama tik iš galimo laimėtojo</w:t>
      </w:r>
      <w:r w:rsidR="00E42CC1" w:rsidRPr="006E02E8" w:rsidDel="009E6855">
        <w:rPr>
          <w:b/>
          <w:noProof/>
          <w:szCs w:val="24"/>
        </w:rPr>
        <w:t xml:space="preserve">, </w:t>
      </w:r>
      <w:r w:rsidR="00AA2725" w:rsidRPr="006E02E8" w:rsidDel="009E6855">
        <w:rPr>
          <w:b/>
          <w:noProof/>
          <w:szCs w:val="24"/>
        </w:rPr>
        <w:t>jei</w:t>
      </w:r>
      <w:r w:rsidR="00351BB6" w:rsidRPr="006E02E8" w:rsidDel="009E6855">
        <w:rPr>
          <w:b/>
          <w:noProof/>
          <w:szCs w:val="24"/>
        </w:rPr>
        <w:t xml:space="preserve"> perkančioji organizacija neturės galimybės patikrinti neatlygintinai prieinamų duomenų apie tiekėją</w:t>
      </w:r>
      <w:r w:rsidRPr="006E02E8">
        <w:rPr>
          <w:b/>
          <w:noProof/>
          <w:szCs w:val="24"/>
        </w:rPr>
        <w:t>)</w:t>
      </w:r>
      <w:r w:rsidR="0029002D" w:rsidRPr="006E02E8">
        <w:rPr>
          <w:b/>
          <w:noProof/>
          <w:szCs w:val="24"/>
        </w:rPr>
        <w:t>;</w:t>
      </w:r>
    </w:p>
    <w:p w14:paraId="09482F08" w14:textId="6B16A90E" w:rsidR="0094169F" w:rsidRPr="006E02E8" w:rsidRDefault="00F75241" w:rsidP="00F35AF8">
      <w:pPr>
        <w:tabs>
          <w:tab w:val="left" w:pos="0"/>
          <w:tab w:val="left" w:pos="720"/>
        </w:tabs>
        <w:ind w:firstLine="1134"/>
        <w:jc w:val="both"/>
        <w:rPr>
          <w:noProof/>
          <w:szCs w:val="24"/>
        </w:rPr>
      </w:pPr>
      <w:r w:rsidRPr="006E02E8">
        <w:rPr>
          <w:noProof/>
          <w:szCs w:val="24"/>
        </w:rPr>
        <w:t>5.9.</w:t>
      </w:r>
      <w:r w:rsidR="00120680" w:rsidRPr="006E02E8">
        <w:rPr>
          <w:noProof/>
          <w:szCs w:val="24"/>
        </w:rPr>
        <w:t>5</w:t>
      </w:r>
      <w:r w:rsidR="004208DC" w:rsidRPr="006E02E8">
        <w:rPr>
          <w:noProof/>
          <w:szCs w:val="24"/>
        </w:rPr>
        <w:t>. jungtinės veiklos sutartis, jei pasiūlymą pateikia jungtinės veiklos sutarties pagrindu veikianti tiekėjų grupė;</w:t>
      </w:r>
    </w:p>
    <w:p w14:paraId="6E4B743A" w14:textId="79F36607" w:rsidR="004208DC" w:rsidRPr="006E02E8" w:rsidRDefault="00F75241" w:rsidP="00F35AF8">
      <w:pPr>
        <w:tabs>
          <w:tab w:val="left" w:pos="0"/>
          <w:tab w:val="left" w:pos="720"/>
        </w:tabs>
        <w:ind w:firstLine="1134"/>
        <w:jc w:val="both"/>
        <w:rPr>
          <w:noProof/>
          <w:szCs w:val="24"/>
        </w:rPr>
      </w:pPr>
      <w:r w:rsidRPr="006E02E8">
        <w:rPr>
          <w:noProof/>
          <w:szCs w:val="24"/>
        </w:rPr>
        <w:t>5.9.</w:t>
      </w:r>
      <w:r w:rsidR="00120680" w:rsidRPr="006E02E8">
        <w:rPr>
          <w:noProof/>
          <w:szCs w:val="24"/>
        </w:rPr>
        <w:t>6</w:t>
      </w:r>
      <w:r w:rsidR="004208DC" w:rsidRPr="006E02E8">
        <w:rPr>
          <w:noProof/>
          <w:szCs w:val="24"/>
        </w:rPr>
        <w:t xml:space="preserve">. įgaliojimas ar kitas dokumentas (pvz., pareigybės aprašymas), suteikiantis teisę pasirašyti tiekėjo pasiūlymą (jei pasiūlymą pateikia ne įmonės (įstaigos) vadovas); </w:t>
      </w:r>
    </w:p>
    <w:p w14:paraId="1F801FF5" w14:textId="77777777" w:rsidR="005307A8" w:rsidRPr="006E02E8" w:rsidRDefault="006C10F0" w:rsidP="00F35AF8">
      <w:pPr>
        <w:tabs>
          <w:tab w:val="left" w:pos="0"/>
          <w:tab w:val="left" w:pos="720"/>
        </w:tabs>
        <w:ind w:firstLine="1134"/>
        <w:jc w:val="both"/>
        <w:rPr>
          <w:noProof/>
          <w:szCs w:val="24"/>
        </w:rPr>
      </w:pPr>
      <w:r w:rsidRPr="006E02E8">
        <w:rPr>
          <w:noProof/>
          <w:szCs w:val="24"/>
        </w:rPr>
        <w:t>5.9</w:t>
      </w:r>
      <w:r w:rsidR="00D55E57" w:rsidRPr="006E02E8">
        <w:rPr>
          <w:noProof/>
          <w:szCs w:val="24"/>
        </w:rPr>
        <w:t>.</w:t>
      </w:r>
      <w:r w:rsidR="00304D4F" w:rsidRPr="006E02E8">
        <w:rPr>
          <w:noProof/>
          <w:szCs w:val="24"/>
        </w:rPr>
        <w:t>7</w:t>
      </w:r>
      <w:r w:rsidRPr="006E02E8">
        <w:rPr>
          <w:noProof/>
          <w:szCs w:val="24"/>
        </w:rPr>
        <w:t xml:space="preserve">. </w:t>
      </w:r>
      <w:r w:rsidR="004208DC" w:rsidRPr="006E02E8">
        <w:rPr>
          <w:noProof/>
          <w:szCs w:val="24"/>
        </w:rPr>
        <w:t>kiti pirkimo dokumentuose ir/ar jų prieduose reikalaujami dokumentai.</w:t>
      </w:r>
    </w:p>
    <w:p w14:paraId="3286EA3F" w14:textId="5601D61E" w:rsidR="00F75241" w:rsidRPr="006E02E8" w:rsidRDefault="00F75241" w:rsidP="00F35AF8">
      <w:pPr>
        <w:tabs>
          <w:tab w:val="left" w:pos="0"/>
          <w:tab w:val="left" w:pos="720"/>
        </w:tabs>
        <w:ind w:firstLine="1134"/>
        <w:jc w:val="both"/>
        <w:rPr>
          <w:noProof/>
          <w:szCs w:val="24"/>
        </w:rPr>
      </w:pPr>
      <w:r w:rsidRPr="006E02E8">
        <w:rPr>
          <w:noProof/>
          <w:szCs w:val="24"/>
        </w:rPr>
        <w:t>5.</w:t>
      </w:r>
      <w:r w:rsidR="0068762E" w:rsidRPr="006E02E8">
        <w:rPr>
          <w:noProof/>
          <w:szCs w:val="24"/>
        </w:rPr>
        <w:t>10</w:t>
      </w:r>
      <w:r w:rsidRPr="006E02E8">
        <w:rPr>
          <w:noProof/>
          <w:szCs w:val="24"/>
        </w:rPr>
        <w:t>. Informacija apie EBVPD pildymą:</w:t>
      </w:r>
    </w:p>
    <w:p w14:paraId="7CD5527E" w14:textId="4A13BF44" w:rsidR="00F75241" w:rsidRPr="006E02E8" w:rsidRDefault="00F75241" w:rsidP="00F35AF8">
      <w:pPr>
        <w:tabs>
          <w:tab w:val="left" w:pos="0"/>
          <w:tab w:val="left" w:pos="720"/>
        </w:tabs>
        <w:ind w:firstLine="1134"/>
        <w:jc w:val="both"/>
        <w:rPr>
          <w:noProof/>
          <w:szCs w:val="24"/>
        </w:rPr>
      </w:pPr>
      <w:r w:rsidRPr="006E02E8">
        <w:rPr>
          <w:noProof/>
          <w:szCs w:val="24"/>
        </w:rPr>
        <w:t>5.</w:t>
      </w:r>
      <w:r w:rsidR="0068762E" w:rsidRPr="006E02E8">
        <w:rPr>
          <w:noProof/>
          <w:szCs w:val="24"/>
        </w:rPr>
        <w:t>10</w:t>
      </w:r>
      <w:r w:rsidRPr="006E02E8">
        <w:rPr>
          <w:noProof/>
          <w:szCs w:val="24"/>
        </w:rPr>
        <w:t>.1. EBVPD – aktuali t</w:t>
      </w:r>
      <w:r w:rsidR="00532E8B" w:rsidRPr="006E02E8">
        <w:rPr>
          <w:noProof/>
          <w:szCs w:val="24"/>
        </w:rPr>
        <w:t>ie</w:t>
      </w:r>
      <w:r w:rsidRPr="006E02E8">
        <w:rPr>
          <w:noProof/>
          <w:szCs w:val="24"/>
        </w:rPr>
        <w:t>kėjo deklaracija, kuria t</w:t>
      </w:r>
      <w:r w:rsidR="00532E8B" w:rsidRPr="006E02E8">
        <w:rPr>
          <w:noProof/>
          <w:szCs w:val="24"/>
        </w:rPr>
        <w:t>ie</w:t>
      </w:r>
      <w:r w:rsidRPr="006E02E8">
        <w:rPr>
          <w:noProof/>
          <w:szCs w:val="24"/>
        </w:rPr>
        <w:t>kėjas patvirtina, jog nėra pirkimo dokumentuose nustatytų t</w:t>
      </w:r>
      <w:r w:rsidR="00532E8B" w:rsidRPr="006E02E8">
        <w:rPr>
          <w:noProof/>
          <w:szCs w:val="24"/>
        </w:rPr>
        <w:t>ie</w:t>
      </w:r>
      <w:r w:rsidRPr="006E02E8">
        <w:rPr>
          <w:noProof/>
          <w:szCs w:val="24"/>
        </w:rPr>
        <w:t xml:space="preserve">kėjo pašalinimo pagrindų. Jei pirkimo procedūroje dalyvauja ūkio subjektų grupė, kiekvienas dalyvaujantis ūkio subjektas pateikia atskirai užpildytą EBVPD. </w:t>
      </w:r>
    </w:p>
    <w:p w14:paraId="1ECAA349" w14:textId="729D605A" w:rsidR="00F75241" w:rsidRPr="006E02E8" w:rsidRDefault="00F75241" w:rsidP="00F35AF8">
      <w:pPr>
        <w:tabs>
          <w:tab w:val="left" w:pos="0"/>
          <w:tab w:val="left" w:pos="720"/>
        </w:tabs>
        <w:ind w:firstLine="1134"/>
        <w:jc w:val="both"/>
        <w:rPr>
          <w:noProof/>
          <w:szCs w:val="24"/>
        </w:rPr>
      </w:pPr>
      <w:r w:rsidRPr="006E02E8">
        <w:rPr>
          <w:noProof/>
          <w:szCs w:val="24"/>
        </w:rPr>
        <w:t>5.</w:t>
      </w:r>
      <w:r w:rsidR="0068762E" w:rsidRPr="006E02E8">
        <w:rPr>
          <w:noProof/>
          <w:szCs w:val="24"/>
        </w:rPr>
        <w:t>10</w:t>
      </w:r>
      <w:r w:rsidRPr="006E02E8">
        <w:rPr>
          <w:noProof/>
          <w:szCs w:val="24"/>
        </w:rPr>
        <w:t>.2. T</w:t>
      </w:r>
      <w:r w:rsidR="00532E8B" w:rsidRPr="006E02E8">
        <w:rPr>
          <w:noProof/>
          <w:szCs w:val="24"/>
        </w:rPr>
        <w:t>ie</w:t>
      </w:r>
      <w:r w:rsidRPr="006E02E8">
        <w:rPr>
          <w:noProof/>
          <w:szCs w:val="24"/>
        </w:rPr>
        <w:t>kėjas išsaugo EBVPD formą savo kompiuteryje xml formatu. T</w:t>
      </w:r>
      <w:r w:rsidR="00532E8B" w:rsidRPr="006E02E8">
        <w:rPr>
          <w:noProof/>
          <w:szCs w:val="24"/>
        </w:rPr>
        <w:t>ie</w:t>
      </w:r>
      <w:r w:rsidRPr="006E02E8">
        <w:rPr>
          <w:noProof/>
          <w:szCs w:val="24"/>
        </w:rPr>
        <w:t xml:space="preserve">kėjas, prisijungęs prie Europos Komisijos internetinės svetainės adresu: </w:t>
      </w:r>
      <w:hyperlink r:id="rId28" w:history="1">
        <w:r w:rsidR="00532E8B" w:rsidRPr="006E02E8">
          <w:rPr>
            <w:rStyle w:val="Hipersaitas"/>
            <w:noProof/>
            <w:szCs w:val="24"/>
          </w:rPr>
          <w:t>https://ec.europa.eu/tools/espd/filter?lang=lt</w:t>
        </w:r>
      </w:hyperlink>
      <w:r w:rsidRPr="006E02E8">
        <w:rPr>
          <w:noProof/>
          <w:szCs w:val="24"/>
        </w:rPr>
        <w:t>, įkelia (importuoja) EBVPD formą xml formatu ir ją užpildo atsakydamas į EBVPD formoje nurodytus klausimus. T</w:t>
      </w:r>
      <w:r w:rsidR="00532E8B" w:rsidRPr="006E02E8">
        <w:rPr>
          <w:noProof/>
          <w:szCs w:val="24"/>
        </w:rPr>
        <w:t>ie</w:t>
      </w:r>
      <w:r w:rsidRPr="006E02E8">
        <w:rPr>
          <w:noProof/>
          <w:szCs w:val="24"/>
        </w:rPr>
        <w:t>kėjas užpildytą EBVPD formą išsaugo kompiuteryje. Teikdamas pasiūlymą CVP IS priemonėmis, t</w:t>
      </w:r>
      <w:r w:rsidR="00532E8B" w:rsidRPr="006E02E8">
        <w:rPr>
          <w:noProof/>
          <w:szCs w:val="24"/>
        </w:rPr>
        <w:t>ie</w:t>
      </w:r>
      <w:r w:rsidRPr="006E02E8">
        <w:rPr>
          <w:noProof/>
          <w:szCs w:val="24"/>
        </w:rPr>
        <w:t xml:space="preserve">kėjas prisega EBVPD formą su atsakymais kartu su kitais pasiūlymo dokumentais pasiūlymo pateikimo lango skiltyje „Prisegti dokumentus“. Jei bendrą pasiūlymą pateikia ūkio subjektų grupė, EBVPD teikia („prisega“) ūkio subjektas, atstovaujantis tiekėjų grupei ir rengiantis bendrą pasiūlymą. EBVPD formos pildymo internete adresas </w:t>
      </w:r>
      <w:hyperlink r:id="rId29" w:history="1">
        <w:r w:rsidR="00532E8B" w:rsidRPr="006E02E8">
          <w:rPr>
            <w:rStyle w:val="Hipersaitas"/>
            <w:noProof/>
            <w:szCs w:val="24"/>
          </w:rPr>
          <w:t>http://ebvpd.eviesiejipirkimai.lt/espd-web/</w:t>
        </w:r>
      </w:hyperlink>
      <w:r w:rsidR="00532E8B" w:rsidRPr="006E02E8">
        <w:rPr>
          <w:noProof/>
          <w:szCs w:val="24"/>
        </w:rPr>
        <w:t xml:space="preserve"> </w:t>
      </w:r>
      <w:r w:rsidRPr="006E02E8">
        <w:rPr>
          <w:noProof/>
          <w:szCs w:val="24"/>
        </w:rPr>
        <w:t>.</w:t>
      </w:r>
    </w:p>
    <w:p w14:paraId="5EE6F691" w14:textId="1A8655EF" w:rsidR="00F75241" w:rsidRPr="006E02E8" w:rsidRDefault="00F75241" w:rsidP="00F35AF8">
      <w:pPr>
        <w:tabs>
          <w:tab w:val="left" w:pos="0"/>
          <w:tab w:val="left" w:pos="720"/>
        </w:tabs>
        <w:ind w:firstLine="1134"/>
        <w:jc w:val="both"/>
        <w:rPr>
          <w:noProof/>
          <w:szCs w:val="24"/>
        </w:rPr>
      </w:pPr>
      <w:r w:rsidRPr="006E02E8">
        <w:rPr>
          <w:noProof/>
          <w:szCs w:val="24"/>
        </w:rPr>
        <w:t>5.</w:t>
      </w:r>
      <w:r w:rsidR="0068762E" w:rsidRPr="006E02E8">
        <w:rPr>
          <w:noProof/>
          <w:szCs w:val="24"/>
        </w:rPr>
        <w:t>10</w:t>
      </w:r>
      <w:r w:rsidRPr="006E02E8">
        <w:rPr>
          <w:noProof/>
          <w:szCs w:val="24"/>
        </w:rPr>
        <w:t>.3. T</w:t>
      </w:r>
      <w:r w:rsidR="00532E8B" w:rsidRPr="006E02E8">
        <w:rPr>
          <w:noProof/>
          <w:szCs w:val="24"/>
        </w:rPr>
        <w:t>ie</w:t>
      </w:r>
      <w:r w:rsidRPr="006E02E8">
        <w:rPr>
          <w:noProof/>
          <w:szCs w:val="24"/>
        </w:rPr>
        <w:t xml:space="preserve">kėjas užpildo EBVPD kaip numatyta </w:t>
      </w:r>
      <w:r w:rsidR="00332ECF" w:rsidRPr="006E02E8">
        <w:rPr>
          <w:noProof/>
          <w:szCs w:val="24"/>
        </w:rPr>
        <w:t>Viešųjų pirkimų įstatymo</w:t>
      </w:r>
      <w:r w:rsidRPr="006E02E8">
        <w:rPr>
          <w:noProof/>
          <w:szCs w:val="24"/>
        </w:rPr>
        <w:t xml:space="preserve"> 50 straipsnyje. </w:t>
      </w:r>
    </w:p>
    <w:p w14:paraId="6C12057D" w14:textId="2E9B6168" w:rsidR="00F75241" w:rsidRPr="006E02E8" w:rsidRDefault="00F75241" w:rsidP="00F35AF8">
      <w:pPr>
        <w:tabs>
          <w:tab w:val="left" w:pos="0"/>
          <w:tab w:val="left" w:pos="720"/>
        </w:tabs>
        <w:ind w:firstLine="1134"/>
        <w:jc w:val="both"/>
        <w:rPr>
          <w:noProof/>
          <w:szCs w:val="24"/>
        </w:rPr>
      </w:pPr>
      <w:r w:rsidRPr="006E02E8">
        <w:rPr>
          <w:noProof/>
          <w:szCs w:val="24"/>
        </w:rPr>
        <w:t>5.</w:t>
      </w:r>
      <w:r w:rsidR="0068762E" w:rsidRPr="006E02E8">
        <w:rPr>
          <w:noProof/>
          <w:szCs w:val="24"/>
        </w:rPr>
        <w:t>10</w:t>
      </w:r>
      <w:r w:rsidRPr="006E02E8">
        <w:rPr>
          <w:noProof/>
          <w:szCs w:val="24"/>
        </w:rPr>
        <w:t>.</w:t>
      </w:r>
      <w:r w:rsidR="00162A49" w:rsidRPr="006E02E8">
        <w:rPr>
          <w:noProof/>
          <w:szCs w:val="24"/>
        </w:rPr>
        <w:t>4</w:t>
      </w:r>
      <w:r w:rsidRPr="006E02E8">
        <w:rPr>
          <w:noProof/>
          <w:szCs w:val="24"/>
        </w:rPr>
        <w:t>. Pateikdamas EBPVD, t</w:t>
      </w:r>
      <w:r w:rsidR="00532E8B" w:rsidRPr="006E02E8">
        <w:rPr>
          <w:noProof/>
          <w:szCs w:val="24"/>
        </w:rPr>
        <w:t>ie</w:t>
      </w:r>
      <w:r w:rsidRPr="006E02E8">
        <w:rPr>
          <w:noProof/>
          <w:szCs w:val="24"/>
        </w:rPr>
        <w:t>kėjas pareiškia, kad supranta melagingos informacijos pateikimo pasekmes, t. y. perkančioji organizacija ne vėliau kaip per 10 dienų CVP IS paskelbs informaciją apie t</w:t>
      </w:r>
      <w:r w:rsidR="00532E8B" w:rsidRPr="006E02E8">
        <w:rPr>
          <w:noProof/>
          <w:szCs w:val="24"/>
        </w:rPr>
        <w:t>ie</w:t>
      </w:r>
      <w:r w:rsidRPr="006E02E8">
        <w:rPr>
          <w:noProof/>
          <w:szCs w:val="24"/>
        </w:rPr>
        <w:t>kėją, kuris pirkimo procedūrų metu nuslėpė informaciją ar pateikė melagingą informaciją apie atitiktį t</w:t>
      </w:r>
      <w:r w:rsidR="00532E8B" w:rsidRPr="006E02E8">
        <w:rPr>
          <w:noProof/>
          <w:szCs w:val="24"/>
        </w:rPr>
        <w:t>ie</w:t>
      </w:r>
      <w:r w:rsidRPr="006E02E8">
        <w:rPr>
          <w:noProof/>
          <w:szCs w:val="24"/>
        </w:rPr>
        <w:t>kėjo pašalinimui ir kvalifikacijai nustatytiems reikalavimams, arba apie t</w:t>
      </w:r>
      <w:r w:rsidR="00532E8B" w:rsidRPr="006E02E8">
        <w:rPr>
          <w:noProof/>
          <w:szCs w:val="24"/>
        </w:rPr>
        <w:t>ie</w:t>
      </w:r>
      <w:r w:rsidRPr="006E02E8">
        <w:rPr>
          <w:noProof/>
          <w:szCs w:val="24"/>
        </w:rPr>
        <w:t>kėją, kuris dėl pateiktos melagingos informacijos nepateikė patvirtinančių dokumentų, reikalaujamų EBVPD, kai: 1) jis buvo pašalintas iš pirkimo procedūros; 2) priimtas teismo sprendimas. Perkančioji organizacija, CVP IS paskelbusi nurodytą informaciją, ne vėliau kaip per 3 darbo dienas apie tai informuoja t</w:t>
      </w:r>
      <w:r w:rsidR="00532E8B" w:rsidRPr="006E02E8">
        <w:rPr>
          <w:noProof/>
          <w:szCs w:val="24"/>
        </w:rPr>
        <w:t>ie</w:t>
      </w:r>
      <w:r w:rsidRPr="006E02E8">
        <w:rPr>
          <w:noProof/>
          <w:szCs w:val="24"/>
        </w:rPr>
        <w:t>kėją.</w:t>
      </w:r>
    </w:p>
    <w:p w14:paraId="492D5CA0" w14:textId="56C66D04" w:rsidR="00360F42" w:rsidRPr="006E02E8" w:rsidRDefault="004F6B03" w:rsidP="00F35AF8">
      <w:pPr>
        <w:pStyle w:val="Sraopastraipa"/>
        <w:tabs>
          <w:tab w:val="left" w:pos="993"/>
        </w:tabs>
        <w:ind w:left="0" w:firstLine="1134"/>
        <w:jc w:val="both"/>
        <w:rPr>
          <w:noProof/>
        </w:rPr>
      </w:pPr>
      <w:r w:rsidRPr="006E02E8">
        <w:rPr>
          <w:noProof/>
          <w:color w:val="000000"/>
        </w:rPr>
        <w:t>5</w:t>
      </w:r>
      <w:r w:rsidR="001758FD" w:rsidRPr="006E02E8">
        <w:rPr>
          <w:noProof/>
          <w:color w:val="000000"/>
        </w:rPr>
        <w:t>.</w:t>
      </w:r>
      <w:r w:rsidR="0068762E" w:rsidRPr="006E02E8">
        <w:rPr>
          <w:noProof/>
          <w:color w:val="000000"/>
        </w:rPr>
        <w:t>11</w:t>
      </w:r>
      <w:r w:rsidR="001758FD" w:rsidRPr="006E02E8">
        <w:rPr>
          <w:noProof/>
          <w:color w:val="000000"/>
        </w:rPr>
        <w:t>.</w:t>
      </w:r>
      <w:r w:rsidR="008E2988" w:rsidRPr="006E02E8">
        <w:rPr>
          <w:noProof/>
        </w:rPr>
        <w:t xml:space="preserve"> </w:t>
      </w:r>
      <w:r w:rsidR="002D6889" w:rsidRPr="006E02E8">
        <w:rPr>
          <w:noProof/>
          <w:color w:val="000000"/>
        </w:rPr>
        <w:t>Tiekėj</w:t>
      </w:r>
      <w:r w:rsidR="008E2988" w:rsidRPr="006E02E8">
        <w:rPr>
          <w:noProof/>
        </w:rPr>
        <w:t>a</w:t>
      </w:r>
      <w:r w:rsidR="002D6889" w:rsidRPr="006E02E8">
        <w:rPr>
          <w:noProof/>
        </w:rPr>
        <w:t>s</w:t>
      </w:r>
      <w:r w:rsidR="008E2988" w:rsidRPr="006E02E8">
        <w:rPr>
          <w:noProof/>
        </w:rPr>
        <w:t xml:space="preserve"> atsako už visų konkurso </w:t>
      </w:r>
      <w:r w:rsidR="00532E8B" w:rsidRPr="006E02E8">
        <w:rPr>
          <w:noProof/>
        </w:rPr>
        <w:t>sąlygų</w:t>
      </w:r>
      <w:r w:rsidR="008E2988" w:rsidRPr="006E02E8">
        <w:rPr>
          <w:noProof/>
        </w:rPr>
        <w:t xml:space="preserve"> išnagrinėjimą, įskaitant konkurso sąlygų paaiškinimus ir papildymus.</w:t>
      </w:r>
    </w:p>
    <w:p w14:paraId="56E13740" w14:textId="62683E5F" w:rsidR="00D43D6F" w:rsidRPr="006E02E8" w:rsidRDefault="00B2310A" w:rsidP="00F35AF8">
      <w:pPr>
        <w:pStyle w:val="Sraopastraipa"/>
        <w:tabs>
          <w:tab w:val="left" w:pos="993"/>
        </w:tabs>
        <w:ind w:left="0" w:firstLine="1134"/>
        <w:jc w:val="both"/>
        <w:rPr>
          <w:noProof/>
          <w:szCs w:val="24"/>
        </w:rPr>
      </w:pPr>
      <w:r w:rsidRPr="006E02E8">
        <w:rPr>
          <w:noProof/>
          <w:szCs w:val="24"/>
        </w:rPr>
        <w:t>5.</w:t>
      </w:r>
      <w:r w:rsidR="0068762E" w:rsidRPr="006E02E8">
        <w:rPr>
          <w:noProof/>
          <w:szCs w:val="24"/>
        </w:rPr>
        <w:t>12</w:t>
      </w:r>
      <w:r w:rsidRPr="006E02E8">
        <w:rPr>
          <w:noProof/>
          <w:szCs w:val="24"/>
        </w:rPr>
        <w:t xml:space="preserve">. </w:t>
      </w:r>
      <w:r w:rsidR="00D43D6F" w:rsidRPr="006E02E8">
        <w:rPr>
          <w:noProof/>
          <w:szCs w:val="24"/>
        </w:rPr>
        <w:t>Tiekėjai pasiūlyme turi nurodyti, kokia pasiūlyme pateikta informacija yra konfidenciali, jei tokia yra.</w:t>
      </w:r>
      <w:r w:rsidR="007C703F" w:rsidRPr="006E02E8">
        <w:rPr>
          <w:noProof/>
          <w:szCs w:val="24"/>
        </w:rPr>
        <w:t xml:space="preserve"> Konfidencialia informacija gal</w:t>
      </w:r>
      <w:r w:rsidR="00D43D6F" w:rsidRPr="006E02E8">
        <w:rPr>
          <w:noProof/>
          <w:szCs w:val="24"/>
        </w:rPr>
        <w:t xml:space="preserve">i būti, </w:t>
      </w:r>
      <w:r w:rsidR="00D43D6F" w:rsidRPr="006E02E8">
        <w:rPr>
          <w:b/>
          <w:noProof/>
          <w:szCs w:val="24"/>
        </w:rPr>
        <w:t>įskaitant, bet ja neapsiribojant, komercinė (gamybinė) paslaptis ir konfidencialieji pasiūlymų aspektai. Konfidencialia negalima laikyti informacijos, nurodytos Viešųjų pirkimų įst</w:t>
      </w:r>
      <w:r w:rsidR="007D004B" w:rsidRPr="006E02E8">
        <w:rPr>
          <w:b/>
          <w:noProof/>
          <w:szCs w:val="24"/>
        </w:rPr>
        <w:t>atymo 20 straipsnio 2 dalyje</w:t>
      </w:r>
      <w:r w:rsidR="007D004B" w:rsidRPr="006E02E8">
        <w:rPr>
          <w:noProof/>
          <w:szCs w:val="24"/>
        </w:rPr>
        <w:t xml:space="preserve">. </w:t>
      </w:r>
      <w:r w:rsidR="007D004B" w:rsidRPr="006E02E8">
        <w:rPr>
          <w:b/>
          <w:noProof/>
          <w:szCs w:val="24"/>
        </w:rPr>
        <w:t>Tie</w:t>
      </w:r>
      <w:r w:rsidR="00D43D6F" w:rsidRPr="006E02E8">
        <w:rPr>
          <w:b/>
          <w:noProof/>
          <w:szCs w:val="24"/>
        </w:rPr>
        <w:t>kėjas negali nurodyti, kad visa pasiūlyme pateikta informacija yra konfidenciali.</w:t>
      </w:r>
      <w:r w:rsidR="00D43D6F" w:rsidRPr="006E02E8">
        <w:rPr>
          <w:noProof/>
          <w:szCs w:val="24"/>
        </w:rPr>
        <w:t xml:space="preserve"> Tiekėjas turi </w:t>
      </w:r>
      <w:r w:rsidR="006F5C8E" w:rsidRPr="006E02E8">
        <w:rPr>
          <w:noProof/>
          <w:szCs w:val="24"/>
        </w:rPr>
        <w:t xml:space="preserve">aiškiai </w:t>
      </w:r>
      <w:r w:rsidR="00D43D6F" w:rsidRPr="006E02E8">
        <w:rPr>
          <w:noProof/>
          <w:szCs w:val="24"/>
        </w:rPr>
        <w:t xml:space="preserve">nurodyti, kokie su pasiūlymu pateikti dokumentai laikytini konfidencialiais. </w:t>
      </w:r>
      <w:r w:rsidR="00D0711B" w:rsidRPr="006E02E8">
        <w:rPr>
          <w:noProof/>
          <w:szCs w:val="24"/>
        </w:rPr>
        <w:t>Perkančioji</w:t>
      </w:r>
      <w:r w:rsidR="00D43D6F" w:rsidRPr="006E02E8">
        <w:rPr>
          <w:noProof/>
          <w:szCs w:val="24"/>
        </w:rPr>
        <w:t xml:space="preserve"> organizacija, Komisija</w:t>
      </w:r>
      <w:r w:rsidR="006F5C8E" w:rsidRPr="006E02E8">
        <w:rPr>
          <w:noProof/>
          <w:szCs w:val="24"/>
        </w:rPr>
        <w:t>,</w:t>
      </w:r>
      <w:r w:rsidR="00D43D6F" w:rsidRPr="006E02E8">
        <w:rPr>
          <w:noProof/>
          <w:szCs w:val="24"/>
        </w:rPr>
        <w:t xml:space="preserve"> jos nariai ir ekspertai ir kiti asmenys negali tretiesiems asmenims atskleisti iš tiekėjų gautos informacijos, kurią jie nurodė kaip konfidencialią. </w:t>
      </w:r>
      <w:r w:rsidR="006F5C8E" w:rsidRPr="006E02E8">
        <w:rPr>
          <w:b/>
          <w:noProof/>
          <w:szCs w:val="24"/>
        </w:rPr>
        <w:t>J</w:t>
      </w:r>
      <w:r w:rsidR="007C703F" w:rsidRPr="006E02E8">
        <w:rPr>
          <w:b/>
          <w:noProof/>
          <w:szCs w:val="24"/>
        </w:rPr>
        <w:t>eigu t</w:t>
      </w:r>
      <w:r w:rsidR="00D43D6F" w:rsidRPr="006E02E8">
        <w:rPr>
          <w:b/>
          <w:noProof/>
          <w:szCs w:val="24"/>
        </w:rPr>
        <w:t>i</w:t>
      </w:r>
      <w:r w:rsidR="007C703F" w:rsidRPr="006E02E8">
        <w:rPr>
          <w:b/>
          <w:noProof/>
          <w:szCs w:val="24"/>
        </w:rPr>
        <w:t>e</w:t>
      </w:r>
      <w:r w:rsidR="00D43D6F" w:rsidRPr="006E02E8">
        <w:rPr>
          <w:b/>
          <w:noProof/>
          <w:szCs w:val="24"/>
        </w:rPr>
        <w:t>kėjas nenurodo konfidencialios info</w:t>
      </w:r>
      <w:r w:rsidR="007C703F" w:rsidRPr="006E02E8">
        <w:rPr>
          <w:b/>
          <w:noProof/>
          <w:szCs w:val="24"/>
        </w:rPr>
        <w:t>rmacijos, laikoma, kad tokios t</w:t>
      </w:r>
      <w:r w:rsidR="00D43D6F" w:rsidRPr="006E02E8">
        <w:rPr>
          <w:b/>
          <w:noProof/>
          <w:szCs w:val="24"/>
        </w:rPr>
        <w:t>i</w:t>
      </w:r>
      <w:r w:rsidR="007C703F" w:rsidRPr="006E02E8">
        <w:rPr>
          <w:b/>
          <w:noProof/>
          <w:szCs w:val="24"/>
        </w:rPr>
        <w:t>e</w:t>
      </w:r>
      <w:r w:rsidR="00D43D6F" w:rsidRPr="006E02E8">
        <w:rPr>
          <w:b/>
          <w:noProof/>
          <w:szCs w:val="24"/>
        </w:rPr>
        <w:t>kėjo pasiūlyme nėra</w:t>
      </w:r>
      <w:r w:rsidR="00D43D6F" w:rsidRPr="006E02E8">
        <w:rPr>
          <w:noProof/>
          <w:szCs w:val="24"/>
        </w:rPr>
        <w:t xml:space="preserve">. </w:t>
      </w:r>
    </w:p>
    <w:p w14:paraId="1911875E" w14:textId="781874BB" w:rsidR="006F5C8E" w:rsidRPr="006E02E8" w:rsidRDefault="006F5C8E" w:rsidP="00F35AF8">
      <w:pPr>
        <w:tabs>
          <w:tab w:val="left" w:pos="0"/>
          <w:tab w:val="left" w:pos="720"/>
        </w:tabs>
        <w:ind w:firstLine="1134"/>
        <w:jc w:val="both"/>
        <w:rPr>
          <w:noProof/>
          <w:szCs w:val="24"/>
        </w:rPr>
      </w:pPr>
      <w:r w:rsidRPr="006E02E8">
        <w:rPr>
          <w:noProof/>
          <w:szCs w:val="24"/>
        </w:rPr>
        <w:lastRenderedPageBreak/>
        <w:t>5.</w:t>
      </w:r>
      <w:r w:rsidR="0068762E" w:rsidRPr="006E02E8">
        <w:rPr>
          <w:noProof/>
          <w:szCs w:val="24"/>
        </w:rPr>
        <w:t>13</w:t>
      </w:r>
      <w:r w:rsidRPr="006E02E8">
        <w:rPr>
          <w:noProof/>
          <w:szCs w:val="24"/>
        </w:rPr>
        <w:t xml:space="preserve">. </w:t>
      </w:r>
      <w:r w:rsidR="00D0711B" w:rsidRPr="006E02E8">
        <w:rPr>
          <w:noProof/>
        </w:rPr>
        <w:t>Perkančioji</w:t>
      </w:r>
      <w:r w:rsidR="00A261D8" w:rsidRPr="006E02E8">
        <w:rPr>
          <w:noProof/>
        </w:rPr>
        <w:t xml:space="preserve"> </w:t>
      </w:r>
      <w:r w:rsidRPr="006E02E8">
        <w:rPr>
          <w:noProof/>
        </w:rPr>
        <w:t>organizacija praš</w:t>
      </w:r>
      <w:r w:rsidR="00D8296A" w:rsidRPr="006E02E8">
        <w:rPr>
          <w:noProof/>
        </w:rPr>
        <w:t>o</w:t>
      </w:r>
      <w:r w:rsidRPr="006E02E8">
        <w:rPr>
          <w:noProof/>
        </w:rPr>
        <w:t xml:space="preserve"> tiekėjo įrodyti, kodėl nurodyta informacija konfidenciali, jeigu kyla abejonių dėl tiekėjo pasiūlyme nurodytos informacijos kon</w:t>
      </w:r>
      <w:r w:rsidR="007C703F" w:rsidRPr="006E02E8">
        <w:rPr>
          <w:noProof/>
        </w:rPr>
        <w:t xml:space="preserve">fidencialumo. Jei tiekėjas per </w:t>
      </w:r>
      <w:r w:rsidR="00D0711B" w:rsidRPr="006E02E8">
        <w:rPr>
          <w:noProof/>
        </w:rPr>
        <w:t xml:space="preserve">perkančiosios </w:t>
      </w:r>
      <w:r w:rsidRPr="006E02E8">
        <w:rPr>
          <w:noProof/>
        </w:rPr>
        <w:t>organizacijos nurodytą terminą nepateikia konfidencialios informacijos pagrindimo įrodymų arba pateikia netinkamus įrodymus, laikoma, kad tokia informacija nekonfidenciali.</w:t>
      </w:r>
    </w:p>
    <w:p w14:paraId="5082D0F4" w14:textId="7324C45C" w:rsidR="00E5280E" w:rsidRPr="006E02E8" w:rsidRDefault="007C703F" w:rsidP="00F35AF8">
      <w:pPr>
        <w:tabs>
          <w:tab w:val="left" w:pos="0"/>
          <w:tab w:val="left" w:pos="720"/>
        </w:tabs>
        <w:ind w:firstLine="1134"/>
        <w:jc w:val="both"/>
        <w:rPr>
          <w:noProof/>
          <w:szCs w:val="24"/>
        </w:rPr>
      </w:pPr>
      <w:r w:rsidRPr="006E02E8">
        <w:rPr>
          <w:noProof/>
          <w:szCs w:val="24"/>
        </w:rPr>
        <w:t>5.</w:t>
      </w:r>
      <w:r w:rsidR="0068762E" w:rsidRPr="006E02E8">
        <w:rPr>
          <w:noProof/>
          <w:szCs w:val="24"/>
        </w:rPr>
        <w:t>14</w:t>
      </w:r>
      <w:r w:rsidR="00B2310A" w:rsidRPr="006E02E8">
        <w:rPr>
          <w:noProof/>
          <w:szCs w:val="24"/>
        </w:rPr>
        <w:t xml:space="preserve">. </w:t>
      </w:r>
      <w:r w:rsidR="00D43D6F" w:rsidRPr="006E02E8">
        <w:rPr>
          <w:noProof/>
          <w:szCs w:val="24"/>
        </w:rPr>
        <w:t>Tiekėjas iki galutinio pasiūlymų pateikimo termino turi teisę pakeisti arba atšaukti</w:t>
      </w:r>
      <w:r w:rsidRPr="006E02E8">
        <w:rPr>
          <w:noProof/>
          <w:szCs w:val="24"/>
        </w:rPr>
        <w:t xml:space="preserve"> pasiūlymą CVP IS priemonėmis. T</w:t>
      </w:r>
      <w:r w:rsidR="00D43D6F" w:rsidRPr="006E02E8">
        <w:rPr>
          <w:noProof/>
          <w:szCs w:val="24"/>
        </w:rPr>
        <w:t>oks pateikimas arba pranešimas, kad pasiūlymas atšauki</w:t>
      </w:r>
      <w:r w:rsidR="00FE59B8" w:rsidRPr="006E02E8">
        <w:rPr>
          <w:noProof/>
          <w:szCs w:val="24"/>
        </w:rPr>
        <w:t>a</w:t>
      </w:r>
      <w:r w:rsidR="00D43D6F" w:rsidRPr="006E02E8">
        <w:rPr>
          <w:noProof/>
          <w:szCs w:val="24"/>
        </w:rPr>
        <w:t xml:space="preserve">mas, pripažįstamas galiojančiu, jeigu </w:t>
      </w:r>
      <w:r w:rsidR="00D0711B" w:rsidRPr="006E02E8">
        <w:rPr>
          <w:noProof/>
          <w:szCs w:val="24"/>
        </w:rPr>
        <w:t>perkančioji</w:t>
      </w:r>
      <w:r w:rsidR="00D43D6F" w:rsidRPr="006E02E8">
        <w:rPr>
          <w:noProof/>
          <w:szCs w:val="24"/>
        </w:rPr>
        <w:t xml:space="preserve"> organizacija jį gauna CVP IS priemonėmis iki pasiūlymų pateikimo pabaigos. </w:t>
      </w:r>
    </w:p>
    <w:p w14:paraId="4B6D59DB" w14:textId="35D1DA40" w:rsidR="00F821E3" w:rsidRPr="006E02E8" w:rsidRDefault="007C703F" w:rsidP="00F35AF8">
      <w:pPr>
        <w:tabs>
          <w:tab w:val="left" w:pos="0"/>
          <w:tab w:val="left" w:pos="720"/>
        </w:tabs>
        <w:ind w:firstLine="1134"/>
        <w:jc w:val="both"/>
        <w:rPr>
          <w:noProof/>
          <w:szCs w:val="24"/>
        </w:rPr>
      </w:pPr>
      <w:r w:rsidRPr="006E02E8">
        <w:rPr>
          <w:noProof/>
          <w:szCs w:val="24"/>
        </w:rPr>
        <w:t>5.</w:t>
      </w:r>
      <w:r w:rsidR="0068762E" w:rsidRPr="006E02E8">
        <w:rPr>
          <w:noProof/>
          <w:szCs w:val="24"/>
        </w:rPr>
        <w:t>15</w:t>
      </w:r>
      <w:r w:rsidR="00CE3EB0" w:rsidRPr="006E02E8">
        <w:rPr>
          <w:noProof/>
          <w:szCs w:val="24"/>
        </w:rPr>
        <w:t xml:space="preserve">. </w:t>
      </w:r>
      <w:r w:rsidR="003314DE" w:rsidRPr="006E02E8">
        <w:rPr>
          <w:noProof/>
        </w:rPr>
        <w:t>Perkančioji organizacija neatlygina tiekėjams išlaidų, patirtų rengiant ir pateikiant pasiūlymus.</w:t>
      </w:r>
      <w:r w:rsidR="003314DE" w:rsidRPr="006E02E8">
        <w:rPr>
          <w:noProof/>
          <w:szCs w:val="24"/>
        </w:rPr>
        <w:t xml:space="preserve"> Perkančioji organizacija taip pat </w:t>
      </w:r>
      <w:r w:rsidR="003314DE" w:rsidRPr="006E02E8">
        <w:rPr>
          <w:noProof/>
        </w:rPr>
        <w:t>neatsako už CVP IS sutrikimus ar kitus nenumatytus atvejus, dėl kurių pasiūlymai nebuvo gauti ar gauti pavėluotai.</w:t>
      </w:r>
    </w:p>
    <w:p w14:paraId="282AD889" w14:textId="77777777" w:rsidR="00532E8B" w:rsidRPr="006E02E8" w:rsidRDefault="00532E8B" w:rsidP="00AF0518">
      <w:pPr>
        <w:tabs>
          <w:tab w:val="left" w:pos="720"/>
        </w:tabs>
        <w:jc w:val="center"/>
        <w:rPr>
          <w:b/>
          <w:noProof/>
          <w:szCs w:val="24"/>
        </w:rPr>
      </w:pPr>
    </w:p>
    <w:p w14:paraId="3D1D08CA" w14:textId="6D27BA81" w:rsidR="00AF0518" w:rsidRPr="006E02E8" w:rsidRDefault="00AF0518" w:rsidP="00AF0518">
      <w:pPr>
        <w:tabs>
          <w:tab w:val="left" w:pos="720"/>
        </w:tabs>
        <w:jc w:val="center"/>
        <w:rPr>
          <w:b/>
          <w:noProof/>
          <w:szCs w:val="24"/>
        </w:rPr>
      </w:pPr>
      <w:r w:rsidRPr="006E02E8">
        <w:rPr>
          <w:b/>
          <w:noProof/>
          <w:szCs w:val="24"/>
        </w:rPr>
        <w:t>6. PASIŪLYMŲ ŠIFRAVIMAS</w:t>
      </w:r>
      <w:r w:rsidR="006F5C8E" w:rsidRPr="006E02E8">
        <w:rPr>
          <w:b/>
          <w:noProof/>
          <w:szCs w:val="24"/>
        </w:rPr>
        <w:t xml:space="preserve"> </w:t>
      </w:r>
    </w:p>
    <w:p w14:paraId="1DE70C3F" w14:textId="77777777" w:rsidR="00AF0518" w:rsidRPr="006E02E8" w:rsidRDefault="00AF0518" w:rsidP="00AF0518">
      <w:pPr>
        <w:tabs>
          <w:tab w:val="left" w:pos="720"/>
          <w:tab w:val="left" w:pos="1701"/>
        </w:tabs>
        <w:jc w:val="both"/>
        <w:rPr>
          <w:b/>
          <w:noProof/>
          <w:szCs w:val="24"/>
        </w:rPr>
      </w:pPr>
    </w:p>
    <w:p w14:paraId="32814F25" w14:textId="20F47468" w:rsidR="00532E8B" w:rsidRPr="006E02E8" w:rsidRDefault="00532E8B" w:rsidP="00F35AF8">
      <w:pPr>
        <w:tabs>
          <w:tab w:val="left" w:pos="720"/>
        </w:tabs>
        <w:ind w:firstLine="1134"/>
        <w:jc w:val="both"/>
        <w:rPr>
          <w:noProof/>
          <w:szCs w:val="24"/>
        </w:rPr>
      </w:pPr>
      <w:r w:rsidRPr="006E02E8">
        <w:rPr>
          <w:noProof/>
          <w:szCs w:val="24"/>
        </w:rPr>
        <w:t>6.1. T</w:t>
      </w:r>
      <w:r w:rsidR="00055B02" w:rsidRPr="006E02E8">
        <w:rPr>
          <w:noProof/>
          <w:szCs w:val="24"/>
        </w:rPr>
        <w:t>ie</w:t>
      </w:r>
      <w:r w:rsidRPr="006E02E8">
        <w:rPr>
          <w:noProof/>
          <w:szCs w:val="24"/>
        </w:rPr>
        <w:t>kėjo teikiamas pasiūlymas gali būti užšifruojamas. T</w:t>
      </w:r>
      <w:r w:rsidR="00055B02" w:rsidRPr="006E02E8">
        <w:rPr>
          <w:noProof/>
          <w:szCs w:val="24"/>
        </w:rPr>
        <w:t>ie</w:t>
      </w:r>
      <w:r w:rsidRPr="006E02E8">
        <w:rPr>
          <w:noProof/>
          <w:szCs w:val="24"/>
        </w:rPr>
        <w:t>kėjas, nusprendęs pateikti užšifruotą pasiūlymą, turi:</w:t>
      </w:r>
    </w:p>
    <w:p w14:paraId="25C61E80" w14:textId="0354024F" w:rsidR="00532E8B" w:rsidRPr="006E02E8" w:rsidRDefault="004A648B" w:rsidP="00F35AF8">
      <w:pPr>
        <w:tabs>
          <w:tab w:val="left" w:pos="720"/>
        </w:tabs>
        <w:ind w:firstLine="1134"/>
        <w:jc w:val="both"/>
        <w:rPr>
          <w:noProof/>
          <w:szCs w:val="24"/>
        </w:rPr>
      </w:pPr>
      <w:r w:rsidRPr="006E02E8">
        <w:rPr>
          <w:noProof/>
          <w:szCs w:val="24"/>
        </w:rPr>
        <w:t>6.1</w:t>
      </w:r>
      <w:r w:rsidR="00532E8B" w:rsidRPr="006E02E8">
        <w:rPr>
          <w:noProof/>
          <w:szCs w:val="24"/>
        </w:rPr>
        <w:t>.1. iki pasiūlymų pateikimo termino pabaigos, naudodamasis CVP IS priemonėmis, pateikti užšifruotą pasiūlymą (užšifruojamas visas pasiūlymas arba pasiūlymo dokumentas, kuriame nurodyta pasiūlymo kaina). Instrukcija, kaip t</w:t>
      </w:r>
      <w:r w:rsidR="00055B02" w:rsidRPr="006E02E8">
        <w:rPr>
          <w:noProof/>
          <w:szCs w:val="24"/>
        </w:rPr>
        <w:t>ie</w:t>
      </w:r>
      <w:r w:rsidR="00532E8B" w:rsidRPr="006E02E8">
        <w:rPr>
          <w:noProof/>
          <w:szCs w:val="24"/>
        </w:rPr>
        <w:t xml:space="preserve">kėjui užšifruoti pasiūlymą galima rasti interneto svetainėje adresu: </w:t>
      </w:r>
      <w:hyperlink r:id="rId30" w:history="1">
        <w:r w:rsidR="009B3481" w:rsidRPr="006E02E8">
          <w:rPr>
            <w:rStyle w:val="Hipersaitas"/>
            <w:noProof/>
            <w:szCs w:val="24"/>
          </w:rPr>
          <w:t>https://vpt.lrv.lt/lt/nuorodos/kiti-duomenys/pasiulymu-sifravimas/sifravimo-priemoniu-aprasas/</w:t>
        </w:r>
      </w:hyperlink>
      <w:r w:rsidR="003A770C" w:rsidRPr="006E02E8">
        <w:rPr>
          <w:noProof/>
          <w:szCs w:val="24"/>
        </w:rPr>
        <w:t>;</w:t>
      </w:r>
      <w:r w:rsidR="009B3481" w:rsidRPr="006E02E8">
        <w:rPr>
          <w:noProof/>
          <w:szCs w:val="24"/>
        </w:rPr>
        <w:t xml:space="preserve"> </w:t>
      </w:r>
      <w:r w:rsidR="00532E8B" w:rsidRPr="006E02E8">
        <w:rPr>
          <w:noProof/>
          <w:szCs w:val="24"/>
        </w:rPr>
        <w:t xml:space="preserve"> </w:t>
      </w:r>
    </w:p>
    <w:p w14:paraId="3C8CE918" w14:textId="62F9D42B" w:rsidR="00532E8B" w:rsidRPr="006E02E8" w:rsidRDefault="004A648B" w:rsidP="00F35AF8">
      <w:pPr>
        <w:tabs>
          <w:tab w:val="left" w:pos="720"/>
        </w:tabs>
        <w:ind w:firstLine="1134"/>
        <w:jc w:val="both"/>
        <w:rPr>
          <w:noProof/>
          <w:szCs w:val="24"/>
        </w:rPr>
      </w:pPr>
      <w:r w:rsidRPr="006E02E8">
        <w:rPr>
          <w:noProof/>
          <w:szCs w:val="24"/>
        </w:rPr>
        <w:t>6.</w:t>
      </w:r>
      <w:r w:rsidR="00C2275A" w:rsidRPr="006E02E8">
        <w:rPr>
          <w:noProof/>
          <w:szCs w:val="24"/>
        </w:rPr>
        <w:t>1</w:t>
      </w:r>
      <w:r w:rsidR="00532E8B" w:rsidRPr="006E02E8">
        <w:rPr>
          <w:noProof/>
          <w:szCs w:val="24"/>
        </w:rPr>
        <w:t xml:space="preserve">.2. </w:t>
      </w:r>
      <w:r w:rsidR="00816FF2" w:rsidRPr="00DA3452">
        <w:rPr>
          <w:noProof/>
          <w:szCs w:val="24"/>
        </w:rPr>
        <w:t>per 30 min. nuo pasiūlymų pateikimo termino pabaigos</w:t>
      </w:r>
      <w:r w:rsidR="00532E8B" w:rsidRPr="006E02E8">
        <w:rPr>
          <w:noProof/>
          <w:szCs w:val="24"/>
        </w:rPr>
        <w:t>, CVP IS susirašinėjimo priemonėmis pateikti slaptažodį, su kuriuo Komisija galės iššifruoti pateiktą pasiūlymą. Iškilus CVP IS techninėms problemoms, kai t</w:t>
      </w:r>
      <w:r w:rsidR="00055B02" w:rsidRPr="006E02E8">
        <w:rPr>
          <w:noProof/>
          <w:szCs w:val="24"/>
        </w:rPr>
        <w:t>ie</w:t>
      </w:r>
      <w:r w:rsidR="00532E8B" w:rsidRPr="006E02E8">
        <w:rPr>
          <w:noProof/>
          <w:szCs w:val="24"/>
        </w:rPr>
        <w:t>kėjas neturi galimybės pateikti slaptažodžio per CVP IS susirašinėjimo priemonę, t</w:t>
      </w:r>
      <w:r w:rsidR="00055B02" w:rsidRPr="006E02E8">
        <w:rPr>
          <w:noProof/>
          <w:szCs w:val="24"/>
        </w:rPr>
        <w:t>ie</w:t>
      </w:r>
      <w:r w:rsidR="00532E8B" w:rsidRPr="006E02E8">
        <w:rPr>
          <w:noProof/>
          <w:szCs w:val="24"/>
        </w:rPr>
        <w:t>kėjas turi teisę slaptažodį pateikti kitomis priemonėmis pasirinktinai: perkančiosios organizacijos oficialiu elektroniniu paštu arba raštu. Tokiu atveju t</w:t>
      </w:r>
      <w:r w:rsidR="00055B02" w:rsidRPr="006E02E8">
        <w:rPr>
          <w:noProof/>
          <w:szCs w:val="24"/>
        </w:rPr>
        <w:t>ie</w:t>
      </w:r>
      <w:r w:rsidR="00532E8B" w:rsidRPr="006E02E8">
        <w:rPr>
          <w:noProof/>
          <w:szCs w:val="24"/>
        </w:rPr>
        <w:t>kėjas turėtų būti aktyvus ir įsitikinti, kad pateiktas slaptažodis laiku pasiekė adresatą (pavyzdžiui, susisiekęs su perkančiąja organizacija oficialiu jos telefonu ir (arba) kitais būdais).</w:t>
      </w:r>
    </w:p>
    <w:p w14:paraId="0A0D0382" w14:textId="7CE029C4" w:rsidR="00AF0518" w:rsidRPr="006E02E8" w:rsidRDefault="004A648B" w:rsidP="00F35AF8">
      <w:pPr>
        <w:tabs>
          <w:tab w:val="left" w:pos="720"/>
        </w:tabs>
        <w:ind w:firstLine="1134"/>
        <w:jc w:val="both"/>
        <w:rPr>
          <w:b/>
          <w:noProof/>
          <w:color w:val="FF0000"/>
          <w:szCs w:val="24"/>
        </w:rPr>
      </w:pPr>
      <w:r w:rsidRPr="006E02E8">
        <w:rPr>
          <w:noProof/>
          <w:szCs w:val="24"/>
        </w:rPr>
        <w:t>6.2</w:t>
      </w:r>
      <w:r w:rsidR="00532E8B" w:rsidRPr="006E02E8">
        <w:rPr>
          <w:noProof/>
          <w:szCs w:val="24"/>
        </w:rPr>
        <w:t>. T</w:t>
      </w:r>
      <w:r w:rsidR="00055B02" w:rsidRPr="006E02E8">
        <w:rPr>
          <w:noProof/>
          <w:szCs w:val="24"/>
        </w:rPr>
        <w:t>ie</w:t>
      </w:r>
      <w:r w:rsidR="00532E8B" w:rsidRPr="006E02E8">
        <w:rPr>
          <w:noProof/>
          <w:szCs w:val="24"/>
        </w:rPr>
        <w:t>kėjui užšifravus visą pasiūlymą ir iki susipažinimo su pasiūlymais posėdžio pradžios nepateikus (dėl jo paties kaltės) slaptažodžio arba pateikus neteisingą slaptažodį, kuriuo naudodamasi Komisija negalėjo iššifruoti pasiūlymo, pasiūlymas laikomas nepateiktu ir nėra vertinamas. Jeigu nurodytu atveju t</w:t>
      </w:r>
      <w:r w:rsidR="00055B02" w:rsidRPr="006E02E8">
        <w:rPr>
          <w:noProof/>
          <w:szCs w:val="24"/>
        </w:rPr>
        <w:t>ie</w:t>
      </w:r>
      <w:r w:rsidR="00532E8B" w:rsidRPr="006E02E8">
        <w:rPr>
          <w:noProof/>
          <w:szCs w:val="24"/>
        </w:rPr>
        <w:t>kėjas užšifravo tik pasiūlymo dokumentą, kuriame nurodyta pasiūlymo kaina, o kitus pasiūlymo dokumentus pateikė neužšifruotus – Komisija tokį t</w:t>
      </w:r>
      <w:r w:rsidR="00055B02" w:rsidRPr="006E02E8">
        <w:rPr>
          <w:noProof/>
          <w:szCs w:val="24"/>
        </w:rPr>
        <w:t>ie</w:t>
      </w:r>
      <w:r w:rsidR="00532E8B" w:rsidRPr="006E02E8">
        <w:rPr>
          <w:noProof/>
          <w:szCs w:val="24"/>
        </w:rPr>
        <w:t xml:space="preserve">kėjo pasiūlymą atmeta kaip neatitinkantį </w:t>
      </w:r>
      <w:r w:rsidR="007B5C0E" w:rsidRPr="006E02E8">
        <w:rPr>
          <w:noProof/>
          <w:szCs w:val="24"/>
        </w:rPr>
        <w:t xml:space="preserve">konkurso sąlygose </w:t>
      </w:r>
      <w:r w:rsidR="00532E8B" w:rsidRPr="006E02E8">
        <w:rPr>
          <w:noProof/>
          <w:szCs w:val="24"/>
        </w:rPr>
        <w:t>nustatytų reikalavimų (t</w:t>
      </w:r>
      <w:r w:rsidR="00055B02" w:rsidRPr="006E02E8">
        <w:rPr>
          <w:noProof/>
          <w:szCs w:val="24"/>
        </w:rPr>
        <w:t>ie</w:t>
      </w:r>
      <w:r w:rsidR="00532E8B" w:rsidRPr="006E02E8">
        <w:rPr>
          <w:noProof/>
          <w:szCs w:val="24"/>
        </w:rPr>
        <w:t>kėjas nepateikė pasiūlymo kainos).</w:t>
      </w:r>
    </w:p>
    <w:p w14:paraId="6F8A6C46" w14:textId="2F75C325" w:rsidR="000810BA" w:rsidRPr="006E02E8" w:rsidRDefault="000810BA" w:rsidP="00AF0518">
      <w:pPr>
        <w:tabs>
          <w:tab w:val="left" w:pos="720"/>
        </w:tabs>
        <w:jc w:val="center"/>
        <w:rPr>
          <w:b/>
          <w:noProof/>
          <w:szCs w:val="24"/>
        </w:rPr>
      </w:pPr>
    </w:p>
    <w:p w14:paraId="304C5729" w14:textId="3185A7FD" w:rsidR="00AF0518" w:rsidRPr="006E02E8" w:rsidRDefault="00AF0518" w:rsidP="00AF0518">
      <w:pPr>
        <w:tabs>
          <w:tab w:val="left" w:pos="720"/>
        </w:tabs>
        <w:jc w:val="center"/>
        <w:rPr>
          <w:noProof/>
          <w:szCs w:val="24"/>
        </w:rPr>
      </w:pPr>
      <w:r w:rsidRPr="006E02E8">
        <w:rPr>
          <w:b/>
          <w:noProof/>
          <w:szCs w:val="24"/>
        </w:rPr>
        <w:t>7.</w:t>
      </w:r>
      <w:r w:rsidRPr="006E02E8">
        <w:rPr>
          <w:noProof/>
          <w:szCs w:val="24"/>
        </w:rPr>
        <w:t xml:space="preserve"> </w:t>
      </w:r>
      <w:r w:rsidRPr="006E02E8">
        <w:rPr>
          <w:b/>
          <w:noProof/>
          <w:szCs w:val="24"/>
        </w:rPr>
        <w:t>KONKURSO SĄLYGŲ PAAIŠKINIMAS</w:t>
      </w:r>
      <w:r w:rsidR="00055B02" w:rsidRPr="006E02E8">
        <w:rPr>
          <w:b/>
          <w:noProof/>
          <w:szCs w:val="24"/>
        </w:rPr>
        <w:t>, PAPILDYMAS</w:t>
      </w:r>
      <w:r w:rsidRPr="006E02E8">
        <w:rPr>
          <w:b/>
          <w:noProof/>
          <w:szCs w:val="24"/>
        </w:rPr>
        <w:t xml:space="preserve"> IR PATIKSLINIMAS</w:t>
      </w:r>
    </w:p>
    <w:p w14:paraId="7BB89DED" w14:textId="77777777" w:rsidR="00AF0518" w:rsidRPr="006E02E8" w:rsidRDefault="00AF0518" w:rsidP="00AF0518">
      <w:pPr>
        <w:tabs>
          <w:tab w:val="left" w:pos="720"/>
        </w:tabs>
        <w:jc w:val="both"/>
        <w:rPr>
          <w:noProof/>
          <w:szCs w:val="24"/>
        </w:rPr>
      </w:pPr>
    </w:p>
    <w:p w14:paraId="196CD953" w14:textId="4086027F"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.1. Konkurso sąlygos gali būti paaiškinamos, papildomos ir patikslinamos tiekėjų iniciatyva, jiems CVP IS susirašinėjimo priemonėmis kreipiantis į perkančiąją organizaciją. Prašymai paaiškinti, papildyti ir patikslinti konkurso sąlygas gali būti pateikiami perkančiajai organizacijai CVP IS susirašinėjimo priemonėmis ne vėliau kaip likus </w:t>
      </w:r>
      <w:r w:rsidR="00731094" w:rsidRPr="006E02E8">
        <w:rPr>
          <w:noProof/>
          <w:szCs w:val="24"/>
        </w:rPr>
        <w:t>6 dienoms</w:t>
      </w:r>
      <w:r w:rsidR="003A7636" w:rsidRPr="006E02E8">
        <w:rPr>
          <w:noProof/>
          <w:szCs w:val="24"/>
        </w:rPr>
        <w:t xml:space="preserve"> </w:t>
      </w:r>
      <w:r w:rsidR="00055B02" w:rsidRPr="006E02E8">
        <w:rPr>
          <w:noProof/>
          <w:szCs w:val="24"/>
        </w:rPr>
        <w:t>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p>
    <w:p w14:paraId="7FDA09DC" w14:textId="701AA9E9"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.2. Nesibaigus pasiūlymų pateikimo terminui, perkančioji organizacija turi teisę savo iniciatyva paaiškinti, papildyti ir patikslinti konkurso sąlygas.</w:t>
      </w:r>
    </w:p>
    <w:p w14:paraId="6AB92C6A" w14:textId="49F53F70"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.3. Atsakydama į kiekvieną tiekėjo CVP IS susirašinėjimo priemonėmis laiku pateiktą prašymą paaiškinti konkurso sąlygas arba aiškindama, papildydama, tikslindama konkurso sąlygas savo iniciatyva, perkančioji organizacija teikia paaiškinimus, papildymus, patikslinimus, </w:t>
      </w:r>
      <w:r w:rsidR="00055B02" w:rsidRPr="006E02E8">
        <w:rPr>
          <w:noProof/>
          <w:szCs w:val="24"/>
        </w:rPr>
        <w:lastRenderedPageBreak/>
        <w:t xml:space="preserve">paskelbdama CVP IS priemonėmis bei išsiųsdama CVP IS priemonėmis prie pirkimo prisijungusiems tiekėjams, ne vėliau kaip likus </w:t>
      </w:r>
      <w:r w:rsidR="00731094" w:rsidRPr="006E02E8">
        <w:rPr>
          <w:noProof/>
          <w:szCs w:val="24"/>
        </w:rPr>
        <w:t>4</w:t>
      </w:r>
      <w:r w:rsidR="00055B02" w:rsidRPr="006E02E8">
        <w:rPr>
          <w:noProof/>
          <w:szCs w:val="24"/>
        </w:rPr>
        <w:t xml:space="preserve"> dienoms iki pasiūlymų pateikimo termino pabaigos. </w:t>
      </w:r>
    </w:p>
    <w:p w14:paraId="5CE9C323" w14:textId="608F85D3"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.4. Perkančioji organizacija, CVP IS susirašinėjimo priemonėmis paaiškindama, papildydama ar patikslindama </w:t>
      </w:r>
      <w:r w:rsidR="001D0E18" w:rsidRPr="006E02E8">
        <w:rPr>
          <w:noProof/>
          <w:szCs w:val="24"/>
        </w:rPr>
        <w:t>konkurso sąlygas</w:t>
      </w:r>
      <w:r w:rsidR="00055B02" w:rsidRPr="006E02E8">
        <w:rPr>
          <w:noProof/>
          <w:szCs w:val="24"/>
        </w:rPr>
        <w:t>, siųsdama pranešimus, užtikrina tiekėjų anonimiškumą, t. y. neatskleidžia tiekėjams kitų tiekėjų pavadinimų bei kitos informacijos, galinčios atskleisti t</w:t>
      </w:r>
      <w:r w:rsidR="001D0E18" w:rsidRPr="006E02E8">
        <w:rPr>
          <w:noProof/>
          <w:szCs w:val="24"/>
        </w:rPr>
        <w:t>ie</w:t>
      </w:r>
      <w:r w:rsidR="00055B02" w:rsidRPr="006E02E8">
        <w:rPr>
          <w:noProof/>
          <w:szCs w:val="24"/>
        </w:rPr>
        <w:t xml:space="preserve">kėjo tapatybę. </w:t>
      </w:r>
    </w:p>
    <w:p w14:paraId="0EEFED62" w14:textId="7D0DDD32"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.5. Perkančioji organizacija nerengs susitikimo su tiekėjais dėl pirkimo dokumentų.</w:t>
      </w:r>
    </w:p>
    <w:p w14:paraId="5A22666D" w14:textId="17EBB66F" w:rsidR="007F2A4F"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.6. Tuo atveju, kai tikslinama skelbime apie pirkimą paskelbta informacija, perkančioji organizacija nustatyta tvarka paskelbia klaidų ištaisymo skelbimą.</w:t>
      </w:r>
    </w:p>
    <w:p w14:paraId="370B7A8A" w14:textId="48C2901F"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.7. Komisija, atsižvelgdama į informacijos ir </w:t>
      </w:r>
      <w:r w:rsidR="001D0E18" w:rsidRPr="006E02E8">
        <w:rPr>
          <w:noProof/>
          <w:szCs w:val="24"/>
        </w:rPr>
        <w:t>konkurso sąlygų</w:t>
      </w:r>
      <w:r w:rsidR="00055B02" w:rsidRPr="006E02E8">
        <w:rPr>
          <w:noProof/>
          <w:szCs w:val="24"/>
        </w:rPr>
        <w:t xml:space="preserve"> pakeitimų svarbą, pratęsia pasiūlymų pateikimo terminą, kad visi pirkime norintys dalyvauti tiekėjai turėtų galimybę susipažinti su visa pasiūlymui parengti reikalinga informacija, šiais atvejais:</w:t>
      </w:r>
    </w:p>
    <w:p w14:paraId="4E68C37E" w14:textId="6F24253A"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.7.1. jeigu dėl kokių nors priežasčių papildoma su </w:t>
      </w:r>
      <w:r w:rsidR="001D0E18" w:rsidRPr="006E02E8">
        <w:rPr>
          <w:noProof/>
          <w:szCs w:val="24"/>
        </w:rPr>
        <w:t>konkurso sąlygomis</w:t>
      </w:r>
      <w:r w:rsidR="00055B02" w:rsidRPr="006E02E8">
        <w:rPr>
          <w:noProof/>
          <w:szCs w:val="24"/>
        </w:rPr>
        <w:t xml:space="preserve"> susijusi informacija būtų pateikiama likus mažiau kaip </w:t>
      </w:r>
      <w:r w:rsidR="00731094" w:rsidRPr="006E02E8">
        <w:rPr>
          <w:noProof/>
          <w:szCs w:val="24"/>
        </w:rPr>
        <w:t>4</w:t>
      </w:r>
      <w:r w:rsidR="00055B02" w:rsidRPr="006E02E8">
        <w:rPr>
          <w:noProof/>
          <w:szCs w:val="24"/>
        </w:rPr>
        <w:t xml:space="preserve"> dienoms iki pasiūlymų pateikimo termino pabaigos, nors šios informacijos buvo paprašyta laiku;</w:t>
      </w:r>
    </w:p>
    <w:p w14:paraId="6F741112" w14:textId="6A01CAE9" w:rsidR="007F2A4F"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.7.2. jeigu buvo padaryta reikšmingų </w:t>
      </w:r>
      <w:r w:rsidR="001D0E18" w:rsidRPr="006E02E8">
        <w:rPr>
          <w:noProof/>
          <w:szCs w:val="24"/>
        </w:rPr>
        <w:t>konkurso sąlygų</w:t>
      </w:r>
      <w:r w:rsidR="00055B02" w:rsidRPr="006E02E8">
        <w:rPr>
          <w:noProof/>
          <w:szCs w:val="24"/>
        </w:rPr>
        <w:t xml:space="preserve"> pakeitimų. </w:t>
      </w:r>
    </w:p>
    <w:p w14:paraId="12576F2F" w14:textId="5EAB5F4E" w:rsidR="00055B02" w:rsidRPr="006E02E8" w:rsidRDefault="00AA7C12" w:rsidP="00F35AF8">
      <w:pPr>
        <w:tabs>
          <w:tab w:val="left" w:pos="720"/>
        </w:tabs>
        <w:ind w:firstLine="1134"/>
        <w:jc w:val="both"/>
        <w:rPr>
          <w:noProof/>
          <w:szCs w:val="24"/>
        </w:rPr>
      </w:pPr>
      <w:r w:rsidRPr="006E02E8">
        <w:rPr>
          <w:noProof/>
          <w:szCs w:val="24"/>
        </w:rPr>
        <w:t>7</w:t>
      </w:r>
      <w:r w:rsidR="00055B02" w:rsidRPr="006E02E8">
        <w:rPr>
          <w:noProof/>
          <w:szCs w:val="24"/>
        </w:rPr>
        <w:t xml:space="preserve">.8. Jeigu papildomos informacijos nebuvo paprašyta laiku arba ji neturi esminės įtakos pasiūlymų parengimui, Komisija pasiūlymų pateikimo termino nepratęsia. </w:t>
      </w:r>
    </w:p>
    <w:p w14:paraId="78A16254" w14:textId="6B1FE042" w:rsidR="001D0E18" w:rsidRPr="006E02E8" w:rsidRDefault="00AA7C12" w:rsidP="00F35AF8">
      <w:pPr>
        <w:tabs>
          <w:tab w:val="left" w:pos="720"/>
        </w:tabs>
        <w:ind w:firstLine="1134"/>
        <w:jc w:val="both"/>
        <w:rPr>
          <w:b/>
          <w:noProof/>
          <w:szCs w:val="24"/>
        </w:rPr>
      </w:pPr>
      <w:r w:rsidRPr="006E02E8">
        <w:rPr>
          <w:noProof/>
          <w:szCs w:val="24"/>
        </w:rPr>
        <w:t>7</w:t>
      </w:r>
      <w:r w:rsidR="00055B02" w:rsidRPr="006E02E8">
        <w:rPr>
          <w:noProof/>
          <w:szCs w:val="24"/>
        </w:rPr>
        <w:t>.9. Pranešimus apie pasiūlymų pateikimo termino nukėlimą Komisija taip pat paskelbia CVP IS ir išsiunčia prie pirkimo prisijungusiems tiekėjams.</w:t>
      </w:r>
      <w:r w:rsidR="006018A5" w:rsidRPr="006E02E8">
        <w:rPr>
          <w:b/>
          <w:noProof/>
          <w:szCs w:val="24"/>
        </w:rPr>
        <w:tab/>
      </w:r>
      <w:r w:rsidR="006018A5" w:rsidRPr="006E02E8">
        <w:rPr>
          <w:b/>
          <w:noProof/>
          <w:szCs w:val="24"/>
        </w:rPr>
        <w:tab/>
      </w:r>
      <w:r w:rsidR="006018A5" w:rsidRPr="006E02E8">
        <w:rPr>
          <w:b/>
          <w:noProof/>
          <w:szCs w:val="24"/>
        </w:rPr>
        <w:tab/>
      </w:r>
    </w:p>
    <w:p w14:paraId="54B891D2" w14:textId="77777777" w:rsidR="00581E14" w:rsidRPr="006E02E8" w:rsidRDefault="00581E14" w:rsidP="001D0E18">
      <w:pPr>
        <w:tabs>
          <w:tab w:val="left" w:pos="720"/>
        </w:tabs>
        <w:jc w:val="center"/>
        <w:rPr>
          <w:b/>
          <w:noProof/>
          <w:szCs w:val="24"/>
        </w:rPr>
      </w:pPr>
    </w:p>
    <w:p w14:paraId="7463DEA5" w14:textId="061E553C" w:rsidR="00BC5EC8" w:rsidRPr="006E02E8" w:rsidRDefault="00AF0518" w:rsidP="001D0E18">
      <w:pPr>
        <w:tabs>
          <w:tab w:val="left" w:pos="720"/>
        </w:tabs>
        <w:jc w:val="center"/>
        <w:rPr>
          <w:b/>
          <w:noProof/>
          <w:szCs w:val="24"/>
        </w:rPr>
      </w:pPr>
      <w:r w:rsidRPr="006E02E8">
        <w:rPr>
          <w:b/>
          <w:noProof/>
          <w:szCs w:val="24"/>
        </w:rPr>
        <w:t>8</w:t>
      </w:r>
      <w:r w:rsidR="006018A5" w:rsidRPr="006E02E8">
        <w:rPr>
          <w:b/>
          <w:noProof/>
          <w:szCs w:val="24"/>
        </w:rPr>
        <w:t xml:space="preserve">. </w:t>
      </w:r>
      <w:r w:rsidR="00BC5EC8" w:rsidRPr="006E02E8">
        <w:rPr>
          <w:b/>
          <w:noProof/>
          <w:szCs w:val="24"/>
        </w:rPr>
        <w:t>PASIŪLYMŲ GALIOJIMO UŽTIKRINIMAS</w:t>
      </w:r>
    </w:p>
    <w:p w14:paraId="492374F0" w14:textId="77777777" w:rsidR="00A60103" w:rsidRPr="006E02E8" w:rsidRDefault="00A60103" w:rsidP="00A60103">
      <w:pPr>
        <w:tabs>
          <w:tab w:val="left" w:pos="567"/>
          <w:tab w:val="left" w:pos="993"/>
        </w:tabs>
        <w:ind w:firstLine="1134"/>
        <w:jc w:val="both"/>
      </w:pPr>
      <w:bookmarkStart w:id="4" w:name="_Ref60481947"/>
      <w:bookmarkStart w:id="5" w:name="_Ref58463908"/>
    </w:p>
    <w:bookmarkEnd w:id="4"/>
    <w:bookmarkEnd w:id="5"/>
    <w:p w14:paraId="37E9147E" w14:textId="60979E26" w:rsidR="0097773C" w:rsidRPr="006E02E8" w:rsidRDefault="0097773C" w:rsidP="00F35AF8">
      <w:pPr>
        <w:ind w:firstLine="1134"/>
        <w:jc w:val="both"/>
      </w:pPr>
      <w:r w:rsidRPr="006E02E8">
        <w:t>8.1. Pasiūlymų galiojimo užtikrinimas nereikalaujamas.</w:t>
      </w:r>
    </w:p>
    <w:p w14:paraId="307D7705" w14:textId="03C3E4CB" w:rsidR="00A60103" w:rsidRPr="006E02E8" w:rsidRDefault="00A60103" w:rsidP="00A87BEA">
      <w:pPr>
        <w:ind w:firstLine="1134"/>
        <w:jc w:val="both"/>
        <w:rPr>
          <w:b/>
          <w:bCs/>
        </w:rPr>
      </w:pPr>
    </w:p>
    <w:p w14:paraId="512AAA5E" w14:textId="0FE46099" w:rsidR="0076270C" w:rsidRPr="006E02E8" w:rsidRDefault="00AF0518" w:rsidP="00895BFD">
      <w:pPr>
        <w:tabs>
          <w:tab w:val="left" w:pos="720"/>
        </w:tabs>
        <w:jc w:val="center"/>
        <w:rPr>
          <w:noProof/>
          <w:szCs w:val="24"/>
        </w:rPr>
      </w:pPr>
      <w:r w:rsidRPr="006E02E8">
        <w:rPr>
          <w:b/>
          <w:noProof/>
          <w:szCs w:val="24"/>
        </w:rPr>
        <w:t>9</w:t>
      </w:r>
      <w:r w:rsidR="006018A5" w:rsidRPr="006E02E8">
        <w:rPr>
          <w:b/>
          <w:noProof/>
          <w:szCs w:val="24"/>
        </w:rPr>
        <w:t>.</w:t>
      </w:r>
      <w:r w:rsidR="006018A5" w:rsidRPr="006E02E8">
        <w:rPr>
          <w:noProof/>
          <w:szCs w:val="24"/>
        </w:rPr>
        <w:t xml:space="preserve"> </w:t>
      </w:r>
      <w:r w:rsidR="0076270C" w:rsidRPr="006E02E8">
        <w:rPr>
          <w:b/>
          <w:noProof/>
          <w:szCs w:val="24"/>
        </w:rPr>
        <w:t>SUSIPAŽINIMO SU PASIŪLYMAIS PROCEDŪROS</w:t>
      </w:r>
    </w:p>
    <w:p w14:paraId="6CD6BEDF" w14:textId="77777777" w:rsidR="0076270C" w:rsidRPr="006E02E8" w:rsidRDefault="0076270C" w:rsidP="0076270C">
      <w:pPr>
        <w:tabs>
          <w:tab w:val="left" w:pos="720"/>
        </w:tabs>
        <w:jc w:val="both"/>
        <w:rPr>
          <w:noProof/>
          <w:szCs w:val="24"/>
        </w:rPr>
      </w:pPr>
    </w:p>
    <w:p w14:paraId="51D38882" w14:textId="7D6E069F" w:rsidR="00FF779E" w:rsidRPr="006E02E8" w:rsidRDefault="00AF0518" w:rsidP="00F35AF8">
      <w:pPr>
        <w:tabs>
          <w:tab w:val="left" w:pos="720"/>
          <w:tab w:val="left" w:pos="1560"/>
          <w:tab w:val="left" w:pos="1843"/>
        </w:tabs>
        <w:ind w:firstLine="1134"/>
        <w:jc w:val="both"/>
        <w:rPr>
          <w:noProof/>
          <w:szCs w:val="24"/>
        </w:rPr>
      </w:pPr>
      <w:r w:rsidRPr="006E02E8">
        <w:rPr>
          <w:noProof/>
          <w:szCs w:val="24"/>
        </w:rPr>
        <w:t>9</w:t>
      </w:r>
      <w:r w:rsidR="00E6038E" w:rsidRPr="006E02E8">
        <w:rPr>
          <w:noProof/>
          <w:szCs w:val="24"/>
        </w:rPr>
        <w:t xml:space="preserve">.1. </w:t>
      </w:r>
      <w:r w:rsidR="003B27A0" w:rsidRPr="003B27A0">
        <w:rPr>
          <w:noProof/>
          <w:szCs w:val="24"/>
        </w:rPr>
        <w:t>Su pasiūlymais susipažįstama naudojantis elektroninėmis priemonėmis skelbime apie pirkimą (jeigu keičiamas vokų su pasiūlymais atvėrimo terminas – skelbime, susijusiame su pakeitimais ar papildoma informacija) nurodytu laiku.</w:t>
      </w:r>
      <w:r w:rsidR="00FF779E" w:rsidRPr="006E02E8">
        <w:rPr>
          <w:noProof/>
          <w:szCs w:val="24"/>
        </w:rPr>
        <w:t>.</w:t>
      </w:r>
    </w:p>
    <w:p w14:paraId="6C0577C7" w14:textId="6A5E9245" w:rsidR="00D74EF9" w:rsidRPr="006E02E8" w:rsidRDefault="00FF779E" w:rsidP="00F35AF8">
      <w:pPr>
        <w:tabs>
          <w:tab w:val="left" w:pos="720"/>
          <w:tab w:val="left" w:pos="1560"/>
          <w:tab w:val="left" w:pos="1843"/>
        </w:tabs>
        <w:ind w:firstLine="1134"/>
        <w:jc w:val="both"/>
        <w:rPr>
          <w:noProof/>
          <w:szCs w:val="24"/>
        </w:rPr>
      </w:pPr>
      <w:r w:rsidRPr="006E02E8">
        <w:rPr>
          <w:noProof/>
        </w:rPr>
        <w:t>9.</w:t>
      </w:r>
      <w:r w:rsidR="001767AA" w:rsidRPr="006E02E8">
        <w:rPr>
          <w:noProof/>
        </w:rPr>
        <w:t>2</w:t>
      </w:r>
      <w:r w:rsidRPr="006E02E8">
        <w:rPr>
          <w:noProof/>
        </w:rPr>
        <w:t xml:space="preserve">. Komisija atlieka pasiūlymų nagrinėjimo, vertinimo ir palyginimo procedūras, kuriose tiekėjai ar jų atstovai nedalyvauja. </w:t>
      </w:r>
      <w:r w:rsidR="00244373" w:rsidRPr="006E02E8">
        <w:rPr>
          <w:noProof/>
          <w:szCs w:val="24"/>
        </w:rPr>
        <w:t xml:space="preserve"> </w:t>
      </w:r>
    </w:p>
    <w:p w14:paraId="76833DE0" w14:textId="4196C5AE" w:rsidR="00D74EF9" w:rsidRPr="006E02E8" w:rsidRDefault="00D74EF9" w:rsidP="00F35AF8">
      <w:pPr>
        <w:pStyle w:val="Tekstas"/>
        <w:ind w:firstLine="1134"/>
        <w:jc w:val="both"/>
        <w:rPr>
          <w:noProof/>
          <w:lang w:val="lt-LT"/>
        </w:rPr>
      </w:pPr>
      <w:r w:rsidRPr="006E02E8">
        <w:rPr>
          <w:noProof/>
          <w:szCs w:val="24"/>
          <w:lang w:val="lt-LT"/>
        </w:rPr>
        <w:t>9.</w:t>
      </w:r>
      <w:r w:rsidR="001767AA" w:rsidRPr="006E02E8">
        <w:rPr>
          <w:noProof/>
          <w:szCs w:val="24"/>
          <w:lang w:val="lt-LT"/>
        </w:rPr>
        <w:t>3</w:t>
      </w:r>
      <w:r w:rsidRPr="006E02E8">
        <w:rPr>
          <w:noProof/>
          <w:szCs w:val="24"/>
          <w:lang w:val="lt-LT"/>
        </w:rPr>
        <w:t xml:space="preserve">. </w:t>
      </w:r>
      <w:r w:rsidRPr="006E02E8">
        <w:rPr>
          <w:noProof/>
          <w:lang w:val="lt-LT"/>
        </w:rPr>
        <w:t>Atsižvelgiant į tai, kad pasiūlymai pateikiami elektroninėmis priemonėmis, apie protokolu įformintus susipažinimo su pasiūlymais procedūros rezultatus nebus pranešama to pageidaujantiems pasiūlymus pateikusiems tiekėjams.</w:t>
      </w:r>
    </w:p>
    <w:p w14:paraId="5CDD8D5C" w14:textId="7703BB49" w:rsidR="00FF779E" w:rsidRPr="006E02E8" w:rsidRDefault="00FF779E" w:rsidP="00BA6F09">
      <w:pPr>
        <w:tabs>
          <w:tab w:val="left" w:pos="720"/>
          <w:tab w:val="left" w:pos="1560"/>
          <w:tab w:val="left" w:pos="1843"/>
        </w:tabs>
        <w:ind w:firstLine="1134"/>
        <w:jc w:val="both"/>
        <w:rPr>
          <w:b/>
          <w:noProof/>
          <w:szCs w:val="24"/>
        </w:rPr>
      </w:pPr>
    </w:p>
    <w:p w14:paraId="2D181C9E" w14:textId="5EF8E072" w:rsidR="00E30522" w:rsidRPr="006E02E8" w:rsidRDefault="00E30522" w:rsidP="007C31D7">
      <w:pPr>
        <w:tabs>
          <w:tab w:val="left" w:pos="720"/>
        </w:tabs>
        <w:jc w:val="center"/>
        <w:rPr>
          <w:b/>
          <w:noProof/>
          <w:szCs w:val="24"/>
        </w:rPr>
      </w:pPr>
      <w:r w:rsidRPr="006E02E8">
        <w:rPr>
          <w:b/>
          <w:noProof/>
          <w:szCs w:val="24"/>
        </w:rPr>
        <w:t xml:space="preserve">10. </w:t>
      </w:r>
      <w:r w:rsidR="00AA2EF2" w:rsidRPr="006E02E8">
        <w:rPr>
          <w:b/>
          <w:noProof/>
          <w:szCs w:val="24"/>
        </w:rPr>
        <w:t>EKONOMIŠKAI NAUDINGIAUSIO PASIŪLYMO IŠRINKIMO KRITERIJAI</w:t>
      </w:r>
    </w:p>
    <w:p w14:paraId="110EA322" w14:textId="77777777" w:rsidR="008F1DCE" w:rsidRPr="006E02E8" w:rsidRDefault="008F1DCE" w:rsidP="007C31D7">
      <w:pPr>
        <w:tabs>
          <w:tab w:val="left" w:pos="720"/>
        </w:tabs>
        <w:jc w:val="center"/>
        <w:rPr>
          <w:b/>
          <w:noProof/>
          <w:szCs w:val="24"/>
        </w:rPr>
      </w:pPr>
    </w:p>
    <w:p w14:paraId="7994F8A2" w14:textId="76F31E42" w:rsidR="00E30522" w:rsidRPr="006E02E8" w:rsidRDefault="00E30522" w:rsidP="00F35AF8">
      <w:pPr>
        <w:tabs>
          <w:tab w:val="left" w:pos="720"/>
        </w:tabs>
        <w:ind w:firstLine="1134"/>
        <w:jc w:val="both"/>
        <w:rPr>
          <w:noProof/>
          <w:szCs w:val="24"/>
        </w:rPr>
      </w:pPr>
      <w:r w:rsidRPr="006E02E8">
        <w:rPr>
          <w:noProof/>
          <w:sz w:val="12"/>
          <w:szCs w:val="12"/>
        </w:rPr>
        <w:t xml:space="preserve"> </w:t>
      </w:r>
      <w:r w:rsidR="00582D48" w:rsidRPr="006E02E8">
        <w:rPr>
          <w:noProof/>
          <w:szCs w:val="24"/>
        </w:rPr>
        <w:t xml:space="preserve">10.1. </w:t>
      </w:r>
      <w:r w:rsidR="00465641" w:rsidRPr="006E02E8">
        <w:rPr>
          <w:noProof/>
        </w:rPr>
        <w:t>Perkančioji</w:t>
      </w:r>
      <w:r w:rsidR="00C74E77" w:rsidRPr="006E02E8">
        <w:rPr>
          <w:noProof/>
        </w:rPr>
        <w:t xml:space="preserve"> organizacija ekonomiškai naudingiausią pasiūlymą išrenka pagal kainą. Ekonomiškai naudingiausiu pasiūlymu laikomas mažiausios kainos pasiūlymas</w:t>
      </w:r>
      <w:r w:rsidRPr="006E02E8">
        <w:rPr>
          <w:noProof/>
          <w:szCs w:val="24"/>
        </w:rPr>
        <w:t>.</w:t>
      </w:r>
      <w:r w:rsidR="003331A0" w:rsidRPr="006E02E8">
        <w:rPr>
          <w:noProof/>
          <w:szCs w:val="24"/>
        </w:rPr>
        <w:t xml:space="preserve"> </w:t>
      </w:r>
    </w:p>
    <w:p w14:paraId="63136246" w14:textId="53FCD56E" w:rsidR="00E30522" w:rsidRPr="006E02E8" w:rsidRDefault="001F3905" w:rsidP="00F35AF8">
      <w:pPr>
        <w:tabs>
          <w:tab w:val="left" w:pos="720"/>
        </w:tabs>
        <w:ind w:firstLine="1134"/>
        <w:jc w:val="both"/>
        <w:rPr>
          <w:noProof/>
          <w:szCs w:val="24"/>
        </w:rPr>
      </w:pPr>
      <w:r w:rsidRPr="006E02E8">
        <w:rPr>
          <w:noProof/>
          <w:szCs w:val="24"/>
        </w:rPr>
        <w:t>10</w:t>
      </w:r>
      <w:r w:rsidR="00E30522" w:rsidRPr="006E02E8">
        <w:rPr>
          <w:noProof/>
          <w:szCs w:val="24"/>
        </w:rPr>
        <w:t xml:space="preserve">.2. </w:t>
      </w:r>
      <w:r w:rsidR="00FF779E" w:rsidRPr="006E02E8">
        <w:rPr>
          <w:noProof/>
          <w:szCs w:val="24"/>
        </w:rPr>
        <w:t xml:space="preserve">Pasiūlymuose kainos turi būti nurodytos eurais. </w:t>
      </w:r>
      <w:r w:rsidR="00C74E77" w:rsidRPr="006E02E8">
        <w:rPr>
          <w:noProof/>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00E30522" w:rsidRPr="006E02E8">
        <w:rPr>
          <w:noProof/>
          <w:szCs w:val="24"/>
        </w:rPr>
        <w:t xml:space="preserve">. </w:t>
      </w:r>
    </w:p>
    <w:p w14:paraId="1395B476" w14:textId="77777777" w:rsidR="000810BA" w:rsidRPr="006E02E8" w:rsidRDefault="000810BA" w:rsidP="001C2AE0">
      <w:pPr>
        <w:tabs>
          <w:tab w:val="left" w:pos="720"/>
        </w:tabs>
        <w:jc w:val="center"/>
        <w:rPr>
          <w:b/>
          <w:noProof/>
          <w:color w:val="000000"/>
          <w:szCs w:val="24"/>
        </w:rPr>
      </w:pPr>
    </w:p>
    <w:p w14:paraId="24830DE8" w14:textId="7BF41C5C" w:rsidR="001C2AE0" w:rsidRPr="006E02E8" w:rsidRDefault="006018A5" w:rsidP="001C2AE0">
      <w:pPr>
        <w:tabs>
          <w:tab w:val="left" w:pos="720"/>
        </w:tabs>
        <w:jc w:val="center"/>
        <w:rPr>
          <w:b/>
          <w:noProof/>
          <w:szCs w:val="24"/>
        </w:rPr>
      </w:pPr>
      <w:r w:rsidRPr="006E02E8">
        <w:rPr>
          <w:b/>
          <w:noProof/>
          <w:szCs w:val="24"/>
        </w:rPr>
        <w:t>1</w:t>
      </w:r>
      <w:r w:rsidR="00E30522" w:rsidRPr="006E02E8">
        <w:rPr>
          <w:b/>
          <w:noProof/>
          <w:szCs w:val="24"/>
        </w:rPr>
        <w:t>1</w:t>
      </w:r>
      <w:r w:rsidRPr="006E02E8">
        <w:rPr>
          <w:b/>
          <w:noProof/>
          <w:szCs w:val="24"/>
        </w:rPr>
        <w:t xml:space="preserve">. </w:t>
      </w:r>
      <w:r w:rsidR="00AA2EF2" w:rsidRPr="006E02E8">
        <w:rPr>
          <w:b/>
          <w:noProof/>
          <w:szCs w:val="24"/>
        </w:rPr>
        <w:t>EBVPD BEI PASIŪLYMŲ VERTINIMAS IR NAGRINĖJIMAS</w:t>
      </w:r>
    </w:p>
    <w:p w14:paraId="52B95386" w14:textId="77777777" w:rsidR="0069176D" w:rsidRPr="006E02E8" w:rsidRDefault="0069176D" w:rsidP="0069176D">
      <w:pPr>
        <w:pStyle w:val="Pagrindinistekstas"/>
        <w:spacing w:after="0"/>
        <w:jc w:val="both"/>
        <w:rPr>
          <w:b/>
          <w:noProof/>
          <w:color w:val="000000"/>
          <w:szCs w:val="24"/>
          <w:lang w:val="lt-LT"/>
        </w:rPr>
      </w:pPr>
    </w:p>
    <w:p w14:paraId="50E65071" w14:textId="669CA2E9" w:rsidR="0073068E" w:rsidRPr="006E02E8" w:rsidRDefault="00BF1906" w:rsidP="00F35AF8">
      <w:pPr>
        <w:pStyle w:val="Pagrindinistekstas"/>
        <w:tabs>
          <w:tab w:val="left" w:pos="1843"/>
        </w:tabs>
        <w:spacing w:after="0"/>
        <w:ind w:firstLine="1134"/>
        <w:jc w:val="both"/>
        <w:rPr>
          <w:b/>
          <w:noProof/>
          <w:lang w:val="lt-LT"/>
        </w:rPr>
      </w:pPr>
      <w:r w:rsidRPr="006E02E8">
        <w:rPr>
          <w:noProof/>
          <w:color w:val="000000"/>
          <w:szCs w:val="24"/>
          <w:lang w:val="lt-LT"/>
        </w:rPr>
        <w:t>11.1</w:t>
      </w:r>
      <w:r w:rsidR="00B36DC3" w:rsidRPr="006E02E8">
        <w:rPr>
          <w:noProof/>
          <w:color w:val="000000"/>
          <w:szCs w:val="24"/>
          <w:lang w:val="lt-LT"/>
        </w:rPr>
        <w:t>.</w:t>
      </w:r>
      <w:r w:rsidR="00A264E6" w:rsidRPr="006E02E8">
        <w:rPr>
          <w:noProof/>
          <w:color w:val="000000"/>
          <w:szCs w:val="24"/>
          <w:lang w:val="lt-LT"/>
        </w:rPr>
        <w:t xml:space="preserve"> </w:t>
      </w:r>
      <w:r w:rsidR="0073068E" w:rsidRPr="006E02E8">
        <w:rPr>
          <w:b/>
          <w:noProof/>
          <w:lang w:val="lt-LT"/>
        </w:rPr>
        <w:t xml:space="preserve">Komisija pirmiausia vertins EBVPD, pasiūlymų atitikimą </w:t>
      </w:r>
      <w:r w:rsidR="00224252" w:rsidRPr="006E02E8">
        <w:rPr>
          <w:b/>
          <w:noProof/>
          <w:lang w:val="lt-LT"/>
        </w:rPr>
        <w:t>konkurso</w:t>
      </w:r>
      <w:r w:rsidR="0073068E" w:rsidRPr="006E02E8">
        <w:rPr>
          <w:b/>
          <w:noProof/>
          <w:lang w:val="lt-LT"/>
        </w:rPr>
        <w:t xml:space="preserve"> </w:t>
      </w:r>
      <w:r w:rsidR="00224252" w:rsidRPr="006E02E8">
        <w:rPr>
          <w:b/>
          <w:noProof/>
          <w:lang w:val="lt-LT"/>
        </w:rPr>
        <w:t>sąlygų</w:t>
      </w:r>
      <w:r w:rsidR="0073068E" w:rsidRPr="006E02E8">
        <w:rPr>
          <w:b/>
          <w:noProof/>
          <w:lang w:val="lt-LT"/>
        </w:rPr>
        <w:t xml:space="preserve"> reikalavimams ir tik po to, įvertinusi pasiūlymus, </w:t>
      </w:r>
      <w:r w:rsidR="0060726D" w:rsidRPr="006E02E8">
        <w:rPr>
          <w:b/>
          <w:noProof/>
          <w:lang w:val="lt-LT"/>
        </w:rPr>
        <w:t xml:space="preserve">vertins, </w:t>
      </w:r>
      <w:r w:rsidR="0073068E" w:rsidRPr="006E02E8">
        <w:rPr>
          <w:b/>
          <w:noProof/>
          <w:lang w:val="lt-LT"/>
        </w:rPr>
        <w:t>ar nėra ekonomiškai naudingiausią pasiūlymą pateikusio tiekėjo pašalinimo pagrindų</w:t>
      </w:r>
      <w:r w:rsidR="0056022A" w:rsidRPr="006E02E8">
        <w:rPr>
          <w:b/>
          <w:noProof/>
          <w:lang w:val="lt-LT"/>
        </w:rPr>
        <w:t>, ar jis atitinka k</w:t>
      </w:r>
      <w:r w:rsidR="002A399E" w:rsidRPr="006E02E8">
        <w:rPr>
          <w:b/>
          <w:noProof/>
          <w:lang w:val="lt-LT"/>
        </w:rPr>
        <w:t>valifikacijos reikalavimą</w:t>
      </w:r>
      <w:r w:rsidR="0060726D" w:rsidRPr="006E02E8">
        <w:rPr>
          <w:b/>
          <w:noProof/>
          <w:lang w:val="lt-LT"/>
        </w:rPr>
        <w:t xml:space="preserve">. </w:t>
      </w:r>
      <w:r w:rsidR="0073068E" w:rsidRPr="006E02E8">
        <w:rPr>
          <w:b/>
          <w:noProof/>
          <w:lang w:val="lt-LT"/>
        </w:rPr>
        <w:t xml:space="preserve"> </w:t>
      </w:r>
    </w:p>
    <w:p w14:paraId="17387AEA" w14:textId="557E94D4" w:rsidR="0073068E" w:rsidRPr="006E02E8" w:rsidRDefault="0073068E" w:rsidP="00F35AF8">
      <w:pPr>
        <w:tabs>
          <w:tab w:val="left" w:pos="567"/>
        </w:tabs>
        <w:ind w:firstLine="1134"/>
        <w:jc w:val="both"/>
        <w:rPr>
          <w:noProof/>
          <w:szCs w:val="24"/>
        </w:rPr>
      </w:pPr>
      <w:r w:rsidRPr="006E02E8">
        <w:rPr>
          <w:noProof/>
          <w:color w:val="000000"/>
          <w:szCs w:val="24"/>
        </w:rPr>
        <w:lastRenderedPageBreak/>
        <w:t xml:space="preserve">11.2. </w:t>
      </w:r>
      <w:r w:rsidRPr="006E02E8">
        <w:rPr>
          <w:noProof/>
          <w:szCs w:val="24"/>
        </w:rPr>
        <w:t xml:space="preserve">Komisija tikrina, ar su pasiūlymu yra pateiktas EBVPD, ir, ar jis užpildytas pagal konkurso sąlygų </w:t>
      </w:r>
      <w:r w:rsidR="00D74EF9" w:rsidRPr="006E02E8">
        <w:rPr>
          <w:noProof/>
          <w:szCs w:val="24"/>
        </w:rPr>
        <w:t>4</w:t>
      </w:r>
      <w:r w:rsidRPr="006E02E8">
        <w:rPr>
          <w:noProof/>
          <w:szCs w:val="24"/>
        </w:rPr>
        <w:t xml:space="preserve"> priedą. </w:t>
      </w:r>
    </w:p>
    <w:p w14:paraId="6CD032F4" w14:textId="27986462" w:rsidR="0073068E" w:rsidRPr="006E02E8" w:rsidRDefault="0073068E" w:rsidP="00F35AF8">
      <w:pPr>
        <w:tabs>
          <w:tab w:val="left" w:pos="567"/>
        </w:tabs>
        <w:ind w:firstLine="1134"/>
        <w:jc w:val="both"/>
        <w:rPr>
          <w:noProof/>
          <w:szCs w:val="24"/>
        </w:rPr>
      </w:pPr>
      <w:r w:rsidRPr="006E02E8">
        <w:rPr>
          <w:noProof/>
          <w:szCs w:val="24"/>
        </w:rPr>
        <w:t xml:space="preserve">11.3. Jeigu tiekėjas kartu su pasiūlymu nepateikė EBVPD, arba pateikė užpildytą ne pagal konkurso sąlygų </w:t>
      </w:r>
      <w:r w:rsidR="00A81A67" w:rsidRPr="006E02E8">
        <w:rPr>
          <w:noProof/>
          <w:szCs w:val="24"/>
        </w:rPr>
        <w:t>4</w:t>
      </w:r>
      <w:r w:rsidRPr="006E02E8">
        <w:rPr>
          <w:noProof/>
          <w:szCs w:val="24"/>
        </w:rPr>
        <w:t xml:space="preserve"> priedą, arba nepateikė visų tiekėjų grupės dalyvių</w:t>
      </w:r>
      <w:r w:rsidR="00E81B97" w:rsidRPr="006E02E8">
        <w:rPr>
          <w:noProof/>
          <w:szCs w:val="24"/>
        </w:rPr>
        <w:t xml:space="preserve"> </w:t>
      </w:r>
      <w:r w:rsidR="005521AA" w:rsidRPr="006E02E8">
        <w:rPr>
          <w:noProof/>
          <w:szCs w:val="24"/>
        </w:rPr>
        <w:t>arba subtiekėj</w:t>
      </w:r>
      <w:r w:rsidR="00BB0F12" w:rsidRPr="006E02E8">
        <w:rPr>
          <w:noProof/>
          <w:szCs w:val="24"/>
        </w:rPr>
        <w:t>o ar kito</w:t>
      </w:r>
      <w:r w:rsidR="00EE6261" w:rsidRPr="006E02E8">
        <w:rPr>
          <w:rFonts w:eastAsia="Calibri"/>
        </w:rPr>
        <w:t xml:space="preserve"> ūkio subjekt</w:t>
      </w:r>
      <w:r w:rsidR="00BB0F12" w:rsidRPr="006E02E8">
        <w:rPr>
          <w:rFonts w:eastAsia="Calibri"/>
        </w:rPr>
        <w:t>o</w:t>
      </w:r>
      <w:r w:rsidR="00EE6261" w:rsidRPr="006E02E8">
        <w:rPr>
          <w:rFonts w:eastAsia="Calibri"/>
        </w:rPr>
        <w:t>, kuri</w:t>
      </w:r>
      <w:r w:rsidR="00BB0F12" w:rsidRPr="006E02E8">
        <w:rPr>
          <w:rFonts w:eastAsia="Calibri"/>
        </w:rPr>
        <w:t>o</w:t>
      </w:r>
      <w:r w:rsidR="00EE6261" w:rsidRPr="006E02E8">
        <w:rPr>
          <w:rFonts w:eastAsia="Calibri"/>
        </w:rPr>
        <w:t xml:space="preserve"> pajėgumais remia</w:t>
      </w:r>
      <w:r w:rsidR="00281FCE" w:rsidRPr="006E02E8">
        <w:rPr>
          <w:rFonts w:eastAsia="Calibri"/>
        </w:rPr>
        <w:t>masi,</w:t>
      </w:r>
      <w:r w:rsidR="00E81B97" w:rsidRPr="006E02E8">
        <w:rPr>
          <w:noProof/>
          <w:szCs w:val="24"/>
        </w:rPr>
        <w:t xml:space="preserve"> </w:t>
      </w:r>
      <w:r w:rsidRPr="006E02E8">
        <w:rPr>
          <w:noProof/>
          <w:szCs w:val="24"/>
        </w:rPr>
        <w:t>EBVPD, Komisija prašo tiekėjo per protingą terminą pateikti tinkamai</w:t>
      </w:r>
      <w:r w:rsidRPr="006E02E8">
        <w:rPr>
          <w:i/>
          <w:noProof/>
          <w:szCs w:val="24"/>
        </w:rPr>
        <w:t xml:space="preserve"> </w:t>
      </w:r>
      <w:r w:rsidRPr="006E02E8">
        <w:rPr>
          <w:noProof/>
          <w:szCs w:val="24"/>
        </w:rPr>
        <w:t xml:space="preserve">užpildytą EBVPD. </w:t>
      </w:r>
    </w:p>
    <w:p w14:paraId="15F160F1" w14:textId="6820B8E4" w:rsidR="0073068E" w:rsidRPr="006E02E8" w:rsidRDefault="0073068E" w:rsidP="00F35AF8">
      <w:pPr>
        <w:pStyle w:val="Pagrindinistekstas"/>
        <w:tabs>
          <w:tab w:val="left" w:pos="1843"/>
        </w:tabs>
        <w:spacing w:after="0"/>
        <w:ind w:firstLine="1134"/>
        <w:jc w:val="both"/>
        <w:rPr>
          <w:noProof/>
          <w:szCs w:val="24"/>
          <w:lang w:val="lt-LT"/>
        </w:rPr>
      </w:pPr>
      <w:r w:rsidRPr="006E02E8">
        <w:rPr>
          <w:noProof/>
          <w:szCs w:val="24"/>
          <w:lang w:val="lt-LT"/>
        </w:rPr>
        <w:t>11.4. Jeigu tiekėjas pateikė pagal konkurso sąlygų reikalavimus užpildytą EBVPD, Komisija, įvertinusi EBVPD pateiktą informaciją, per 3 darbo dienas nuo sprendimo priėmimo, CVP IS priemonėmis praneša tiekėjui apie šio patikrinimo rezultatus.</w:t>
      </w:r>
    </w:p>
    <w:p w14:paraId="1651420C" w14:textId="589928D5" w:rsidR="00224548" w:rsidRPr="006E02E8" w:rsidRDefault="00224548" w:rsidP="00F35AF8">
      <w:pPr>
        <w:tabs>
          <w:tab w:val="left" w:pos="567"/>
        </w:tabs>
        <w:ind w:firstLine="1134"/>
        <w:jc w:val="both"/>
        <w:rPr>
          <w:noProof/>
          <w:szCs w:val="24"/>
        </w:rPr>
      </w:pPr>
      <w:r w:rsidRPr="006E02E8">
        <w:rPr>
          <w:noProof/>
          <w:szCs w:val="24"/>
        </w:rPr>
        <w:t>11.5. Komisija, nagrinėdama pasiūlymus, taip pat</w:t>
      </w:r>
      <w:r w:rsidR="00383AEE" w:rsidRPr="006E02E8">
        <w:rPr>
          <w:noProof/>
          <w:szCs w:val="24"/>
        </w:rPr>
        <w:t>:</w:t>
      </w:r>
      <w:r w:rsidRPr="006E02E8">
        <w:rPr>
          <w:noProof/>
          <w:szCs w:val="24"/>
        </w:rPr>
        <w:t xml:space="preserve"> </w:t>
      </w:r>
    </w:p>
    <w:p w14:paraId="5A0AFECE" w14:textId="4AF6AFEB" w:rsidR="00224548" w:rsidRPr="006E02E8" w:rsidRDefault="00224548" w:rsidP="00F35AF8">
      <w:pPr>
        <w:tabs>
          <w:tab w:val="left" w:pos="567"/>
        </w:tabs>
        <w:ind w:firstLine="1134"/>
        <w:jc w:val="both"/>
        <w:rPr>
          <w:noProof/>
          <w:szCs w:val="24"/>
        </w:rPr>
      </w:pPr>
      <w:r w:rsidRPr="006E02E8">
        <w:rPr>
          <w:noProof/>
          <w:szCs w:val="24"/>
        </w:rPr>
        <w:t xml:space="preserve">11.5.1. </w:t>
      </w:r>
      <w:r w:rsidR="00383AEE" w:rsidRPr="006E02E8">
        <w:rPr>
          <w:noProof/>
          <w:szCs w:val="24"/>
        </w:rPr>
        <w:t xml:space="preserve">vertina, ar pasiūlymas atitinka </w:t>
      </w:r>
      <w:r w:rsidRPr="006E02E8">
        <w:rPr>
          <w:noProof/>
          <w:szCs w:val="24"/>
        </w:rPr>
        <w:t>skelbim</w:t>
      </w:r>
      <w:r w:rsidR="004D57F2" w:rsidRPr="006E02E8">
        <w:rPr>
          <w:noProof/>
          <w:szCs w:val="24"/>
        </w:rPr>
        <w:t>e</w:t>
      </w:r>
      <w:r w:rsidRPr="006E02E8">
        <w:rPr>
          <w:noProof/>
          <w:szCs w:val="24"/>
        </w:rPr>
        <w:t xml:space="preserve"> apie pirkimą</w:t>
      </w:r>
      <w:r w:rsidR="00383AEE" w:rsidRPr="006E02E8">
        <w:rPr>
          <w:noProof/>
          <w:szCs w:val="24"/>
        </w:rPr>
        <w:t xml:space="preserve"> bei </w:t>
      </w:r>
      <w:r w:rsidRPr="006E02E8">
        <w:rPr>
          <w:noProof/>
          <w:szCs w:val="24"/>
        </w:rPr>
        <w:t>šiose konkurso sąlygose nustatytus reikalavimus (t. y. ar pateiktas t</w:t>
      </w:r>
      <w:r w:rsidR="00007C1D" w:rsidRPr="006E02E8">
        <w:rPr>
          <w:noProof/>
          <w:szCs w:val="24"/>
        </w:rPr>
        <w:t>ie</w:t>
      </w:r>
      <w:r w:rsidRPr="006E02E8">
        <w:rPr>
          <w:noProof/>
          <w:szCs w:val="24"/>
        </w:rPr>
        <w:t xml:space="preserve">kėjo įgaliojimas, jungtinės veiklos sutartis ar kiti </w:t>
      </w:r>
      <w:r w:rsidR="00007C1D" w:rsidRPr="006E02E8">
        <w:rPr>
          <w:noProof/>
          <w:szCs w:val="24"/>
        </w:rPr>
        <w:t>konkurso sąlygose</w:t>
      </w:r>
      <w:r w:rsidRPr="006E02E8">
        <w:rPr>
          <w:noProof/>
          <w:szCs w:val="24"/>
        </w:rPr>
        <w:t xml:space="preserve"> reikalaujami dokumentai ar duomenys ir kt.);</w:t>
      </w:r>
    </w:p>
    <w:p w14:paraId="67B45947" w14:textId="3BC17FC4" w:rsidR="006F5539" w:rsidRPr="006E02E8" w:rsidRDefault="00224548" w:rsidP="00F35AF8">
      <w:pPr>
        <w:ind w:firstLine="1134"/>
        <w:jc w:val="both"/>
        <w:rPr>
          <w:iCs/>
          <w:noProof/>
          <w:color w:val="EE0000"/>
          <w:szCs w:val="24"/>
        </w:rPr>
      </w:pPr>
      <w:r w:rsidRPr="006E02E8">
        <w:rPr>
          <w:noProof/>
          <w:szCs w:val="24"/>
        </w:rPr>
        <w:t>11.5.</w:t>
      </w:r>
      <w:r w:rsidR="00307DBC" w:rsidRPr="006E02E8">
        <w:rPr>
          <w:noProof/>
          <w:szCs w:val="24"/>
        </w:rPr>
        <w:t>2</w:t>
      </w:r>
      <w:r w:rsidRPr="006E02E8">
        <w:rPr>
          <w:noProof/>
          <w:szCs w:val="24"/>
        </w:rPr>
        <w:t xml:space="preserve">. </w:t>
      </w:r>
      <w:r w:rsidR="00383AEE" w:rsidRPr="006E02E8">
        <w:rPr>
          <w:noProof/>
          <w:szCs w:val="24"/>
        </w:rPr>
        <w:t xml:space="preserve">vertina, ar pasiūlymas atitinka </w:t>
      </w:r>
      <w:r w:rsidRPr="006E02E8">
        <w:rPr>
          <w:noProof/>
          <w:szCs w:val="24"/>
        </w:rPr>
        <w:t>techninėje specifikacijoje</w:t>
      </w:r>
      <w:r w:rsidR="009B7E75" w:rsidRPr="006E02E8">
        <w:rPr>
          <w:noProof/>
          <w:szCs w:val="24"/>
        </w:rPr>
        <w:t xml:space="preserve"> </w:t>
      </w:r>
      <w:r w:rsidRPr="006E02E8">
        <w:rPr>
          <w:noProof/>
          <w:szCs w:val="24"/>
        </w:rPr>
        <w:t xml:space="preserve">nustatytus </w:t>
      </w:r>
      <w:r w:rsidRPr="006E02E8">
        <w:rPr>
          <w:iCs/>
          <w:noProof/>
          <w:szCs w:val="24"/>
        </w:rPr>
        <w:t>reikalavimus</w:t>
      </w:r>
      <w:r w:rsidR="004E5A52" w:rsidRPr="006E02E8">
        <w:rPr>
          <w:iCs/>
          <w:noProof/>
          <w:szCs w:val="24"/>
        </w:rPr>
        <w:t>;</w:t>
      </w:r>
    </w:p>
    <w:p w14:paraId="44495B9B" w14:textId="010108C9" w:rsidR="00383AEE" w:rsidRPr="006E02E8" w:rsidRDefault="00383AEE" w:rsidP="00F35AF8">
      <w:pPr>
        <w:ind w:firstLine="1134"/>
        <w:jc w:val="both"/>
        <w:rPr>
          <w:noProof/>
          <w:color w:val="000000"/>
          <w:szCs w:val="24"/>
        </w:rPr>
      </w:pPr>
      <w:r w:rsidRPr="006E02E8">
        <w:rPr>
          <w:noProof/>
          <w:color w:val="000000"/>
          <w:szCs w:val="24"/>
        </w:rPr>
        <w:t>11.5.</w:t>
      </w:r>
      <w:r w:rsidR="00A71D96" w:rsidRPr="006E02E8">
        <w:rPr>
          <w:noProof/>
          <w:color w:val="000000"/>
          <w:szCs w:val="24"/>
        </w:rPr>
        <w:t>3</w:t>
      </w:r>
      <w:r w:rsidRPr="006E02E8">
        <w:rPr>
          <w:noProof/>
          <w:color w:val="000000"/>
          <w:szCs w:val="24"/>
        </w:rPr>
        <w:t>. tikrina, ar nėra konkurso sąlygų 3.</w:t>
      </w:r>
      <w:r w:rsidR="00AC3A5B" w:rsidRPr="006E02E8">
        <w:rPr>
          <w:noProof/>
          <w:color w:val="000000"/>
          <w:szCs w:val="24"/>
        </w:rPr>
        <w:t>1</w:t>
      </w:r>
      <w:r w:rsidRPr="006E02E8">
        <w:rPr>
          <w:noProof/>
          <w:color w:val="000000"/>
          <w:szCs w:val="24"/>
        </w:rPr>
        <w:t xml:space="preserve"> papunktyje nustatytų </w:t>
      </w:r>
      <w:r w:rsidRPr="006E02E8">
        <w:rPr>
          <w:b/>
          <w:bCs/>
          <w:noProof/>
          <w:color w:val="000000"/>
          <w:szCs w:val="24"/>
        </w:rPr>
        <w:t>galimo laimėtojo</w:t>
      </w:r>
      <w:r w:rsidRPr="006E02E8">
        <w:rPr>
          <w:noProof/>
          <w:color w:val="000000"/>
          <w:szCs w:val="24"/>
        </w:rPr>
        <w:t xml:space="preserve"> </w:t>
      </w:r>
      <w:r w:rsidRPr="006E02E8">
        <w:rPr>
          <w:b/>
          <w:bCs/>
          <w:noProof/>
          <w:color w:val="000000"/>
          <w:szCs w:val="24"/>
        </w:rPr>
        <w:t>pašalinimo pagrindų</w:t>
      </w:r>
      <w:r w:rsidRPr="006E02E8">
        <w:rPr>
          <w:noProof/>
          <w:color w:val="000000"/>
          <w:szCs w:val="24"/>
        </w:rPr>
        <w:t xml:space="preserve"> (konkurso sąlygų </w:t>
      </w:r>
      <w:r w:rsidR="00431F5F">
        <w:rPr>
          <w:noProof/>
          <w:color w:val="000000"/>
          <w:szCs w:val="24"/>
        </w:rPr>
        <w:t>1</w:t>
      </w:r>
      <w:r w:rsidRPr="006E02E8">
        <w:rPr>
          <w:noProof/>
          <w:color w:val="000000"/>
          <w:szCs w:val="24"/>
        </w:rPr>
        <w:t xml:space="preserve"> lentelė</w:t>
      </w:r>
      <w:r w:rsidR="00C47F2F" w:rsidRPr="006E02E8">
        <w:rPr>
          <w:noProof/>
          <w:color w:val="000000"/>
          <w:szCs w:val="24"/>
        </w:rPr>
        <w:t>)</w:t>
      </w:r>
      <w:r w:rsidR="00193E04" w:rsidRPr="006E02E8">
        <w:rPr>
          <w:noProof/>
          <w:color w:val="000000"/>
          <w:szCs w:val="24"/>
        </w:rPr>
        <w:t>;</w:t>
      </w:r>
    </w:p>
    <w:p w14:paraId="129A7497" w14:textId="1FBAC6C9" w:rsidR="00BA4F67" w:rsidRPr="006E02E8" w:rsidRDefault="00BA4F67" w:rsidP="00F35AF8">
      <w:pPr>
        <w:ind w:firstLine="1134"/>
        <w:jc w:val="both"/>
        <w:rPr>
          <w:noProof/>
          <w:color w:val="000000"/>
          <w:szCs w:val="24"/>
        </w:rPr>
      </w:pPr>
      <w:r w:rsidRPr="006E02E8">
        <w:rPr>
          <w:noProof/>
          <w:color w:val="000000"/>
          <w:szCs w:val="24"/>
        </w:rPr>
        <w:t>11.5.4. vertina</w:t>
      </w:r>
      <w:r w:rsidR="00E0135A" w:rsidRPr="006E02E8">
        <w:rPr>
          <w:noProof/>
          <w:color w:val="000000"/>
          <w:szCs w:val="24"/>
        </w:rPr>
        <w:t xml:space="preserve">, ar </w:t>
      </w:r>
      <w:r w:rsidR="002A399E" w:rsidRPr="006E02E8">
        <w:rPr>
          <w:b/>
          <w:bCs/>
          <w:noProof/>
          <w:color w:val="000000"/>
          <w:szCs w:val="24"/>
        </w:rPr>
        <w:t>galimas laimėtojas</w:t>
      </w:r>
      <w:r w:rsidR="00E0135A" w:rsidRPr="006E02E8">
        <w:rPr>
          <w:noProof/>
          <w:color w:val="000000"/>
          <w:szCs w:val="24"/>
        </w:rPr>
        <w:t xml:space="preserve"> atitinka </w:t>
      </w:r>
      <w:r w:rsidR="009C5E77" w:rsidRPr="006E02E8">
        <w:rPr>
          <w:noProof/>
          <w:color w:val="000000"/>
          <w:szCs w:val="24"/>
        </w:rPr>
        <w:t>keliam</w:t>
      </w:r>
      <w:r w:rsidR="005228A7">
        <w:rPr>
          <w:noProof/>
          <w:color w:val="000000"/>
          <w:szCs w:val="24"/>
        </w:rPr>
        <w:t>us</w:t>
      </w:r>
      <w:r w:rsidR="009C5E77" w:rsidRPr="006E02E8">
        <w:rPr>
          <w:noProof/>
          <w:color w:val="000000"/>
          <w:szCs w:val="24"/>
        </w:rPr>
        <w:t xml:space="preserve"> kvalifikacin</w:t>
      </w:r>
      <w:r w:rsidR="005228A7">
        <w:rPr>
          <w:noProof/>
          <w:color w:val="000000"/>
          <w:szCs w:val="24"/>
        </w:rPr>
        <w:t>ius</w:t>
      </w:r>
      <w:r w:rsidR="009C5E77">
        <w:rPr>
          <w:noProof/>
          <w:color w:val="000000"/>
          <w:szCs w:val="24"/>
        </w:rPr>
        <w:t xml:space="preserve"> </w:t>
      </w:r>
      <w:r w:rsidR="009C5E77" w:rsidRPr="006E02E8">
        <w:rPr>
          <w:noProof/>
          <w:color w:val="000000"/>
          <w:szCs w:val="24"/>
        </w:rPr>
        <w:t>reikalavim</w:t>
      </w:r>
      <w:r w:rsidR="005228A7">
        <w:rPr>
          <w:noProof/>
          <w:color w:val="000000"/>
          <w:szCs w:val="24"/>
        </w:rPr>
        <w:t>us</w:t>
      </w:r>
      <w:r w:rsidR="009C5E77" w:rsidRPr="006E02E8">
        <w:rPr>
          <w:noProof/>
          <w:color w:val="000000"/>
          <w:szCs w:val="24"/>
        </w:rPr>
        <w:t xml:space="preserve"> </w:t>
      </w:r>
      <w:r w:rsidR="00F31295" w:rsidRPr="006E02E8">
        <w:rPr>
          <w:noProof/>
          <w:color w:val="000000"/>
          <w:szCs w:val="24"/>
        </w:rPr>
        <w:t xml:space="preserve">(konkurso sąlygų </w:t>
      </w:r>
      <w:r w:rsidR="00431F5F">
        <w:rPr>
          <w:noProof/>
          <w:color w:val="000000"/>
          <w:szCs w:val="24"/>
        </w:rPr>
        <w:t>2</w:t>
      </w:r>
      <w:r w:rsidR="00F31295" w:rsidRPr="006E02E8">
        <w:rPr>
          <w:noProof/>
          <w:color w:val="000000"/>
          <w:szCs w:val="24"/>
        </w:rPr>
        <w:t xml:space="preserve"> lentelė)</w:t>
      </w:r>
      <w:r w:rsidR="00671226" w:rsidRPr="006E02E8">
        <w:rPr>
          <w:noProof/>
          <w:color w:val="000000"/>
          <w:szCs w:val="24"/>
        </w:rPr>
        <w:t>.</w:t>
      </w:r>
    </w:p>
    <w:p w14:paraId="6A284A73" w14:textId="3534D243" w:rsidR="00D1371B" w:rsidRPr="006E02E8" w:rsidRDefault="00AA777E" w:rsidP="00F35AF8">
      <w:pPr>
        <w:ind w:firstLine="1134"/>
        <w:jc w:val="both"/>
        <w:rPr>
          <w:i/>
          <w:color w:val="000000"/>
          <w:shd w:val="clear" w:color="auto" w:fill="FFFFFF"/>
        </w:rPr>
      </w:pPr>
      <w:r w:rsidRPr="006E02E8">
        <w:rPr>
          <w:noProof/>
          <w:color w:val="000000"/>
          <w:szCs w:val="24"/>
        </w:rPr>
        <w:t xml:space="preserve">11.6. </w:t>
      </w:r>
      <w:r w:rsidR="00D1371B" w:rsidRPr="006E02E8">
        <w:rPr>
          <w:color w:val="000000"/>
        </w:rPr>
        <w:t>Jeigu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D1371B" w:rsidRPr="006E02E8">
        <w:rPr>
          <w:color w:val="000000"/>
          <w:shd w:val="clear" w:color="auto" w:fill="FFFFFF"/>
        </w:rPr>
        <w:t> </w:t>
      </w:r>
      <w:r w:rsidR="00193E04" w:rsidRPr="006E02E8">
        <w:rPr>
          <w:b/>
          <w:bCs/>
          <w:color w:val="000000"/>
          <w:shd w:val="clear" w:color="auto" w:fill="FFFFFF"/>
        </w:rPr>
        <w:t>Pasiūlymai tikslinami, papildomi arba paaiškinami vadovaujantis Viešųjų pirkimų tarnybos nustatytomis taisyklėmis</w:t>
      </w:r>
      <w:r w:rsidR="009F2C0C" w:rsidRPr="006E02E8">
        <w:rPr>
          <w:rStyle w:val="Puslapioinaosnuoroda"/>
          <w:b/>
          <w:bCs/>
          <w:color w:val="000000"/>
          <w:shd w:val="clear" w:color="auto" w:fill="FFFFFF"/>
        </w:rPr>
        <w:footnoteReference w:id="5"/>
      </w:r>
      <w:r w:rsidR="00193E04" w:rsidRPr="006E02E8">
        <w:rPr>
          <w:color w:val="000000"/>
          <w:shd w:val="clear" w:color="auto" w:fill="FFFFFF"/>
        </w:rPr>
        <w:t>.</w:t>
      </w:r>
      <w:r w:rsidR="00B64DE8" w:rsidRPr="006E02E8">
        <w:rPr>
          <w:i/>
          <w:iCs/>
          <w:color w:val="000000"/>
          <w:shd w:val="clear" w:color="auto" w:fill="FFFFFF"/>
        </w:rPr>
        <w:t xml:space="preserve"> </w:t>
      </w:r>
    </w:p>
    <w:p w14:paraId="07E1AA1A" w14:textId="3D7017AF" w:rsidR="0039494B" w:rsidRPr="006E02E8" w:rsidRDefault="0039494B" w:rsidP="00F35AF8">
      <w:pPr>
        <w:ind w:firstLine="1134"/>
        <w:jc w:val="both"/>
        <w:rPr>
          <w:noProof/>
          <w:color w:val="000000"/>
          <w:szCs w:val="24"/>
        </w:rPr>
      </w:pPr>
      <w:r w:rsidRPr="006E02E8">
        <w:rPr>
          <w:noProof/>
          <w:color w:val="000000"/>
          <w:szCs w:val="24"/>
        </w:rPr>
        <w:t xml:space="preserve">11.7. Komisija, prašydama dalyvių patikslinti, papildyti arba paaiškinti savo pasiūlymus, negali prašyti, siūlyti arba leisti pakeisti pasiūlymo esmės – pakeisti </w:t>
      </w:r>
      <w:r w:rsidR="00D669F7" w:rsidRPr="006E02E8">
        <w:rPr>
          <w:noProof/>
          <w:color w:val="000000"/>
          <w:szCs w:val="24"/>
        </w:rPr>
        <w:t xml:space="preserve">įkainių </w:t>
      </w:r>
      <w:r w:rsidR="00D55E57" w:rsidRPr="006E02E8">
        <w:rPr>
          <w:noProof/>
          <w:color w:val="000000"/>
          <w:szCs w:val="24"/>
        </w:rPr>
        <w:t>Eur be PVM</w:t>
      </w:r>
      <w:r w:rsidRPr="006E02E8">
        <w:rPr>
          <w:noProof/>
          <w:color w:val="000000"/>
          <w:szCs w:val="24"/>
        </w:rPr>
        <w:t xml:space="preserve"> arba padaryti kitų pakeitimų, dėl kurių pirkimo dokumentų reikalavimų neatitinkantis pasiūlymas taptų atitinkančiu pirkimo dokumentų reikalavimus.</w:t>
      </w:r>
    </w:p>
    <w:p w14:paraId="79509F2F" w14:textId="3C158CBF" w:rsidR="00EA4170" w:rsidRPr="006E02E8" w:rsidRDefault="00AA777E" w:rsidP="00F35AF8">
      <w:pPr>
        <w:ind w:firstLine="1134"/>
        <w:jc w:val="both"/>
        <w:rPr>
          <w:iCs/>
          <w:noProof/>
          <w:szCs w:val="24"/>
        </w:rPr>
      </w:pPr>
      <w:r w:rsidRPr="006E02E8">
        <w:rPr>
          <w:iCs/>
          <w:noProof/>
          <w:szCs w:val="24"/>
        </w:rPr>
        <w:t>11.</w:t>
      </w:r>
      <w:r w:rsidR="00D1371B" w:rsidRPr="006E02E8">
        <w:rPr>
          <w:iCs/>
          <w:noProof/>
          <w:szCs w:val="24"/>
        </w:rPr>
        <w:t>8</w:t>
      </w:r>
      <w:r w:rsidR="009B7E75" w:rsidRPr="006E02E8">
        <w:rPr>
          <w:iCs/>
          <w:noProof/>
          <w:szCs w:val="24"/>
        </w:rPr>
        <w:t>. Komisija, nagrinėdama pasiūlymus, taip pat vertina, ar</w:t>
      </w:r>
      <w:r w:rsidR="00A12F06" w:rsidRPr="006E02E8">
        <w:rPr>
          <w:iCs/>
          <w:noProof/>
          <w:szCs w:val="24"/>
        </w:rPr>
        <w:t>:</w:t>
      </w:r>
    </w:p>
    <w:p w14:paraId="6DF4273C" w14:textId="5FFD9F28" w:rsidR="00EA4170" w:rsidRPr="006E02E8" w:rsidRDefault="00AA777E" w:rsidP="00F35AF8">
      <w:pPr>
        <w:ind w:firstLine="1134"/>
        <w:jc w:val="both"/>
        <w:rPr>
          <w:szCs w:val="24"/>
        </w:rPr>
      </w:pPr>
      <w:r w:rsidRPr="006E02E8">
        <w:rPr>
          <w:iCs/>
          <w:noProof/>
          <w:szCs w:val="24"/>
        </w:rPr>
        <w:t>11.</w:t>
      </w:r>
      <w:r w:rsidR="00D1371B" w:rsidRPr="006E02E8">
        <w:rPr>
          <w:iCs/>
          <w:noProof/>
          <w:szCs w:val="24"/>
        </w:rPr>
        <w:t>8</w:t>
      </w:r>
      <w:r w:rsidR="009B7E75" w:rsidRPr="006E02E8">
        <w:rPr>
          <w:iCs/>
          <w:noProof/>
          <w:szCs w:val="24"/>
        </w:rPr>
        <w:t xml:space="preserve">.1. </w:t>
      </w:r>
      <w:r w:rsidR="00A12F06" w:rsidRPr="006E02E8">
        <w:rPr>
          <w:iCs/>
          <w:noProof/>
          <w:szCs w:val="24"/>
        </w:rPr>
        <w:t>pasiūlyti įka</w:t>
      </w:r>
      <w:r w:rsidR="00071255">
        <w:rPr>
          <w:iCs/>
          <w:noProof/>
          <w:szCs w:val="24"/>
        </w:rPr>
        <w:t>i</w:t>
      </w:r>
      <w:r w:rsidR="00A12F06" w:rsidRPr="006E02E8">
        <w:rPr>
          <w:iCs/>
          <w:noProof/>
          <w:szCs w:val="24"/>
        </w:rPr>
        <w:t>niai</w:t>
      </w:r>
      <w:r w:rsidR="009B7E75" w:rsidRPr="006E02E8">
        <w:rPr>
          <w:iCs/>
          <w:noProof/>
          <w:szCs w:val="24"/>
        </w:rPr>
        <w:t xml:space="preserve"> nėra per didel</w:t>
      </w:r>
      <w:r w:rsidR="00212585" w:rsidRPr="006E02E8">
        <w:rPr>
          <w:iCs/>
          <w:noProof/>
          <w:szCs w:val="24"/>
        </w:rPr>
        <w:t>i</w:t>
      </w:r>
      <w:r w:rsidR="009B7E75" w:rsidRPr="006E02E8">
        <w:rPr>
          <w:iCs/>
          <w:noProof/>
          <w:szCs w:val="24"/>
        </w:rPr>
        <w:t xml:space="preserve"> ir perkančiajai organizacijai nepriimtin</w:t>
      </w:r>
      <w:r w:rsidR="00212585" w:rsidRPr="006E02E8">
        <w:rPr>
          <w:iCs/>
          <w:noProof/>
          <w:szCs w:val="24"/>
        </w:rPr>
        <w:t>i</w:t>
      </w:r>
      <w:r w:rsidR="009B7E75" w:rsidRPr="006E02E8">
        <w:rPr>
          <w:iCs/>
          <w:noProof/>
          <w:szCs w:val="24"/>
        </w:rPr>
        <w:t>. Laikoma, kad pasiūlyt</w:t>
      </w:r>
      <w:r w:rsidR="00212585" w:rsidRPr="006E02E8">
        <w:rPr>
          <w:iCs/>
          <w:noProof/>
          <w:szCs w:val="24"/>
        </w:rPr>
        <w:t>i įkain</w:t>
      </w:r>
      <w:r w:rsidR="004C3ABB">
        <w:rPr>
          <w:iCs/>
          <w:noProof/>
          <w:szCs w:val="24"/>
        </w:rPr>
        <w:t>i</w:t>
      </w:r>
      <w:r w:rsidR="00212585" w:rsidRPr="006E02E8">
        <w:rPr>
          <w:iCs/>
          <w:noProof/>
          <w:szCs w:val="24"/>
        </w:rPr>
        <w:t>ai</w:t>
      </w:r>
      <w:r w:rsidR="009B7E75" w:rsidRPr="006E02E8" w:rsidDel="00212585">
        <w:rPr>
          <w:iCs/>
          <w:noProof/>
          <w:szCs w:val="24"/>
        </w:rPr>
        <w:t xml:space="preserve"> </w:t>
      </w:r>
      <w:r w:rsidR="009B7E75" w:rsidRPr="006E02E8">
        <w:rPr>
          <w:iCs/>
          <w:noProof/>
          <w:szCs w:val="24"/>
        </w:rPr>
        <w:t>yra per didel</w:t>
      </w:r>
      <w:r w:rsidR="004C3ABB">
        <w:rPr>
          <w:iCs/>
          <w:noProof/>
          <w:szCs w:val="24"/>
        </w:rPr>
        <w:t>i</w:t>
      </w:r>
      <w:r w:rsidR="009B7E75" w:rsidRPr="006E02E8">
        <w:rPr>
          <w:iCs/>
          <w:noProof/>
          <w:szCs w:val="24"/>
        </w:rPr>
        <w:t xml:space="preserve"> ir nepriimtin</w:t>
      </w:r>
      <w:r w:rsidR="00212585" w:rsidRPr="006E02E8">
        <w:rPr>
          <w:iCs/>
          <w:noProof/>
          <w:szCs w:val="24"/>
        </w:rPr>
        <w:t>i</w:t>
      </w:r>
      <w:r w:rsidR="009B7E75" w:rsidRPr="006E02E8">
        <w:rPr>
          <w:iCs/>
          <w:noProof/>
          <w:szCs w:val="24"/>
        </w:rPr>
        <w:t>, jeigu j</w:t>
      </w:r>
      <w:r w:rsidR="004C3ABB">
        <w:rPr>
          <w:iCs/>
          <w:noProof/>
          <w:szCs w:val="24"/>
        </w:rPr>
        <w:t>i</w:t>
      </w:r>
      <w:r w:rsidR="00212585" w:rsidRPr="006E02E8">
        <w:rPr>
          <w:iCs/>
          <w:noProof/>
          <w:szCs w:val="24"/>
        </w:rPr>
        <w:t>e</w:t>
      </w:r>
      <w:r w:rsidR="009B7E75" w:rsidRPr="006E02E8">
        <w:rPr>
          <w:iCs/>
          <w:noProof/>
          <w:szCs w:val="24"/>
        </w:rPr>
        <w:t xml:space="preserve"> viršija</w:t>
      </w:r>
      <w:r w:rsidR="00050698" w:rsidRPr="006E02E8">
        <w:rPr>
          <w:iCs/>
          <w:noProof/>
          <w:szCs w:val="24"/>
        </w:rPr>
        <w:t xml:space="preserve"> </w:t>
      </w:r>
      <w:r w:rsidR="00FE6F35">
        <w:rPr>
          <w:iCs/>
          <w:noProof/>
          <w:szCs w:val="24"/>
        </w:rPr>
        <w:t>k</w:t>
      </w:r>
      <w:r w:rsidR="003545FD" w:rsidRPr="006E02E8">
        <w:rPr>
          <w:iCs/>
          <w:noProof/>
          <w:szCs w:val="24"/>
        </w:rPr>
        <w:t xml:space="preserve">onkurso sąlygų </w:t>
      </w:r>
      <w:r w:rsidR="00870DF0">
        <w:rPr>
          <w:iCs/>
          <w:noProof/>
          <w:szCs w:val="24"/>
        </w:rPr>
        <w:t>1 priede</w:t>
      </w:r>
      <w:r w:rsidR="009B7E75" w:rsidRPr="006E02E8">
        <w:rPr>
          <w:iCs/>
          <w:noProof/>
          <w:szCs w:val="24"/>
        </w:rPr>
        <w:t xml:space="preserve"> nustatyt</w:t>
      </w:r>
      <w:r w:rsidR="00212585" w:rsidRPr="006E02E8">
        <w:rPr>
          <w:iCs/>
          <w:noProof/>
          <w:szCs w:val="24"/>
        </w:rPr>
        <w:t>us</w:t>
      </w:r>
      <w:r w:rsidR="009B7E75" w:rsidRPr="006E02E8">
        <w:rPr>
          <w:iCs/>
          <w:noProof/>
          <w:szCs w:val="24"/>
        </w:rPr>
        <w:t xml:space="preserve"> maksimali</w:t>
      </w:r>
      <w:r w:rsidR="00212585" w:rsidRPr="006E02E8">
        <w:rPr>
          <w:iCs/>
          <w:noProof/>
          <w:szCs w:val="24"/>
        </w:rPr>
        <w:t>us</w:t>
      </w:r>
      <w:r w:rsidR="009B7E75" w:rsidRPr="006E02E8">
        <w:rPr>
          <w:iCs/>
          <w:noProof/>
          <w:szCs w:val="24"/>
        </w:rPr>
        <w:t xml:space="preserve"> </w:t>
      </w:r>
      <w:r w:rsidR="00212585" w:rsidRPr="006E02E8">
        <w:rPr>
          <w:iCs/>
          <w:noProof/>
          <w:szCs w:val="24"/>
        </w:rPr>
        <w:t>įkainius</w:t>
      </w:r>
      <w:r w:rsidR="009B7E75" w:rsidRPr="006E02E8">
        <w:rPr>
          <w:iCs/>
          <w:noProof/>
          <w:szCs w:val="24"/>
        </w:rPr>
        <w:t xml:space="preserve">. </w:t>
      </w:r>
      <w:r w:rsidR="009B7E75" w:rsidRPr="006E02E8">
        <w:rPr>
          <w:b/>
          <w:iCs/>
          <w:noProof/>
          <w:szCs w:val="24"/>
        </w:rPr>
        <w:t>Jei t</w:t>
      </w:r>
      <w:r w:rsidR="00B322C6" w:rsidRPr="006E02E8">
        <w:rPr>
          <w:b/>
          <w:iCs/>
          <w:noProof/>
          <w:szCs w:val="24"/>
        </w:rPr>
        <w:t>ie</w:t>
      </w:r>
      <w:r w:rsidR="009B7E75" w:rsidRPr="006E02E8">
        <w:rPr>
          <w:b/>
          <w:iCs/>
          <w:noProof/>
          <w:szCs w:val="24"/>
        </w:rPr>
        <w:t>kėjas pasiūlys didesn</w:t>
      </w:r>
      <w:r w:rsidR="00212585" w:rsidRPr="006E02E8">
        <w:rPr>
          <w:b/>
          <w:iCs/>
          <w:noProof/>
          <w:szCs w:val="24"/>
        </w:rPr>
        <w:t>ius</w:t>
      </w:r>
      <w:r w:rsidR="009B7E75" w:rsidRPr="006E02E8">
        <w:rPr>
          <w:b/>
          <w:iCs/>
          <w:noProof/>
          <w:szCs w:val="24"/>
        </w:rPr>
        <w:t xml:space="preserve"> </w:t>
      </w:r>
      <w:r w:rsidR="00212585" w:rsidRPr="006E02E8">
        <w:rPr>
          <w:b/>
          <w:iCs/>
          <w:noProof/>
          <w:szCs w:val="24"/>
        </w:rPr>
        <w:t>įkainius</w:t>
      </w:r>
      <w:r w:rsidR="009B7E75" w:rsidRPr="006E02E8">
        <w:rPr>
          <w:b/>
          <w:iCs/>
          <w:noProof/>
          <w:szCs w:val="24"/>
        </w:rPr>
        <w:t>, nei numatyta</w:t>
      </w:r>
      <w:r w:rsidR="003545FD" w:rsidRPr="006E02E8">
        <w:rPr>
          <w:iCs/>
          <w:noProof/>
          <w:szCs w:val="24"/>
        </w:rPr>
        <w:t xml:space="preserve"> </w:t>
      </w:r>
      <w:r w:rsidR="00CE0F36">
        <w:rPr>
          <w:b/>
          <w:bCs/>
          <w:iCs/>
          <w:noProof/>
          <w:szCs w:val="24"/>
        </w:rPr>
        <w:t>k</w:t>
      </w:r>
      <w:r w:rsidR="003545FD" w:rsidRPr="006E02E8">
        <w:rPr>
          <w:b/>
          <w:bCs/>
          <w:iCs/>
          <w:noProof/>
          <w:szCs w:val="24"/>
        </w:rPr>
        <w:t xml:space="preserve">onkurso sąlygų </w:t>
      </w:r>
      <w:r w:rsidR="00006967">
        <w:rPr>
          <w:b/>
          <w:bCs/>
          <w:iCs/>
          <w:noProof/>
          <w:szCs w:val="24"/>
        </w:rPr>
        <w:t>1 priede</w:t>
      </w:r>
      <w:r w:rsidR="009B7E75" w:rsidRPr="006E02E8">
        <w:rPr>
          <w:b/>
          <w:bCs/>
          <w:iCs/>
          <w:noProof/>
          <w:szCs w:val="24"/>
        </w:rPr>
        <w:t>, t</w:t>
      </w:r>
      <w:r w:rsidR="00B322C6" w:rsidRPr="006E02E8">
        <w:rPr>
          <w:b/>
          <w:bCs/>
          <w:iCs/>
          <w:noProof/>
          <w:szCs w:val="24"/>
        </w:rPr>
        <w:t>ie</w:t>
      </w:r>
      <w:r w:rsidR="009B7E75" w:rsidRPr="006E02E8">
        <w:rPr>
          <w:b/>
          <w:bCs/>
          <w:iCs/>
          <w:noProof/>
          <w:szCs w:val="24"/>
        </w:rPr>
        <w:t>kėjo pasiūlymas bus nepriimtinas ir atmestas;</w:t>
      </w:r>
    </w:p>
    <w:p w14:paraId="743130B2" w14:textId="43BF30D8" w:rsidR="009B7E75" w:rsidRPr="006E02E8" w:rsidRDefault="00AA777E" w:rsidP="00F35AF8">
      <w:pPr>
        <w:ind w:firstLine="1134"/>
        <w:jc w:val="both"/>
        <w:rPr>
          <w:iCs/>
          <w:noProof/>
          <w:szCs w:val="24"/>
        </w:rPr>
      </w:pPr>
      <w:r w:rsidRPr="006E02E8">
        <w:rPr>
          <w:szCs w:val="24"/>
        </w:rPr>
        <w:t>11.</w:t>
      </w:r>
      <w:r w:rsidR="00D1371B" w:rsidRPr="006E02E8">
        <w:rPr>
          <w:szCs w:val="24"/>
        </w:rPr>
        <w:t>8</w:t>
      </w:r>
      <w:r w:rsidR="009B7E75" w:rsidRPr="006E02E8">
        <w:rPr>
          <w:szCs w:val="24"/>
        </w:rPr>
        <w:t>.2.</w:t>
      </w:r>
      <w:r w:rsidR="00B95EFE" w:rsidRPr="006E02E8">
        <w:rPr>
          <w:szCs w:val="24"/>
        </w:rPr>
        <w:t xml:space="preserve"> pasiūlyta kaina</w:t>
      </w:r>
      <w:r w:rsidR="009B7E75" w:rsidRPr="006E02E8">
        <w:rPr>
          <w:szCs w:val="24"/>
        </w:rPr>
        <w:t xml:space="preserve"> nėra neįprastai maž</w:t>
      </w:r>
      <w:r w:rsidR="00E55C31" w:rsidRPr="006E02E8">
        <w:rPr>
          <w:iCs/>
          <w:noProof/>
          <w:szCs w:val="24"/>
        </w:rPr>
        <w:t>a</w:t>
      </w:r>
      <w:r w:rsidR="009B7E75" w:rsidRPr="006E02E8">
        <w:rPr>
          <w:szCs w:val="24"/>
        </w:rPr>
        <w:t xml:space="preserve">. Pasiūlyme </w:t>
      </w:r>
      <w:r w:rsidR="00B25B65" w:rsidRPr="006E02E8">
        <w:rPr>
          <w:szCs w:val="24"/>
        </w:rPr>
        <w:t>nurodyt</w:t>
      </w:r>
      <w:r w:rsidR="00E55C31" w:rsidRPr="006E02E8">
        <w:rPr>
          <w:szCs w:val="24"/>
        </w:rPr>
        <w:t>a</w:t>
      </w:r>
      <w:r w:rsidR="00B25B65" w:rsidRPr="006E02E8">
        <w:rPr>
          <w:szCs w:val="24"/>
        </w:rPr>
        <w:t xml:space="preserve"> paslaugų </w:t>
      </w:r>
      <w:r w:rsidR="00150909" w:rsidRPr="006E02E8">
        <w:rPr>
          <w:szCs w:val="24"/>
        </w:rPr>
        <w:t>kain</w:t>
      </w:r>
      <w:r w:rsidR="00E55C31" w:rsidRPr="006E02E8">
        <w:rPr>
          <w:szCs w:val="24"/>
        </w:rPr>
        <w:t>a</w:t>
      </w:r>
      <w:r w:rsidR="00373F4B" w:rsidRPr="006E02E8">
        <w:rPr>
          <w:szCs w:val="24"/>
        </w:rPr>
        <w:t xml:space="preserve"> </w:t>
      </w:r>
      <w:r w:rsidR="009B7E75" w:rsidRPr="006E02E8">
        <w:rPr>
          <w:szCs w:val="24"/>
        </w:rPr>
        <w:t xml:space="preserve">visais atvejais </w:t>
      </w:r>
      <w:r w:rsidR="00373F4B" w:rsidRPr="006E02E8">
        <w:rPr>
          <w:szCs w:val="24"/>
        </w:rPr>
        <w:t>bus</w:t>
      </w:r>
      <w:r w:rsidR="00150909" w:rsidRPr="006E02E8">
        <w:rPr>
          <w:szCs w:val="24"/>
        </w:rPr>
        <w:t xml:space="preserve"> </w:t>
      </w:r>
      <w:r w:rsidR="00457B93" w:rsidRPr="006E02E8">
        <w:rPr>
          <w:iCs/>
          <w:noProof/>
          <w:szCs w:val="24"/>
        </w:rPr>
        <w:t>laikom</w:t>
      </w:r>
      <w:r w:rsidR="00150909" w:rsidRPr="006E02E8">
        <w:rPr>
          <w:iCs/>
          <w:noProof/>
          <w:szCs w:val="24"/>
        </w:rPr>
        <w:t>i</w:t>
      </w:r>
      <w:r w:rsidR="00457B93" w:rsidRPr="006E02E8">
        <w:rPr>
          <w:szCs w:val="24"/>
        </w:rPr>
        <w:t xml:space="preserve"> </w:t>
      </w:r>
      <w:r w:rsidR="009B7E75" w:rsidRPr="006E02E8">
        <w:rPr>
          <w:szCs w:val="24"/>
        </w:rPr>
        <w:t xml:space="preserve">neįprastai </w:t>
      </w:r>
      <w:r w:rsidR="009B7E75" w:rsidRPr="006E02E8">
        <w:rPr>
          <w:iCs/>
          <w:noProof/>
          <w:szCs w:val="24"/>
        </w:rPr>
        <w:t>maža</w:t>
      </w:r>
      <w:r w:rsidR="009B7E75" w:rsidRPr="006E02E8">
        <w:rPr>
          <w:szCs w:val="24"/>
        </w:rPr>
        <w:t xml:space="preserve">, jeigu </w:t>
      </w:r>
      <w:r w:rsidR="00150909" w:rsidRPr="006E02E8">
        <w:rPr>
          <w:iCs/>
          <w:noProof/>
          <w:szCs w:val="24"/>
        </w:rPr>
        <w:t>pasiūlymo kaina</w:t>
      </w:r>
      <w:r w:rsidR="009B7E75" w:rsidRPr="006E02E8" w:rsidDel="00373F4B">
        <w:rPr>
          <w:szCs w:val="24"/>
        </w:rPr>
        <w:t xml:space="preserve"> </w:t>
      </w:r>
      <w:r w:rsidR="009B7E75" w:rsidRPr="006E02E8">
        <w:rPr>
          <w:szCs w:val="24"/>
        </w:rPr>
        <w:t xml:space="preserve">30 ir daugiau procentų </w:t>
      </w:r>
      <w:r w:rsidR="00373F4B" w:rsidRPr="006E02E8">
        <w:rPr>
          <w:szCs w:val="24"/>
        </w:rPr>
        <w:t xml:space="preserve">bus </w:t>
      </w:r>
      <w:r w:rsidR="009B7E75" w:rsidRPr="006E02E8">
        <w:rPr>
          <w:szCs w:val="24"/>
        </w:rPr>
        <w:t xml:space="preserve">mažesnė už visų tiekėjų, kurių pasiūlymai neatmesti dėl kitų priežasčių ir kurių </w:t>
      </w:r>
      <w:r w:rsidR="00457B93" w:rsidRPr="006E02E8">
        <w:rPr>
          <w:szCs w:val="24"/>
        </w:rPr>
        <w:t>pasiūlyt</w:t>
      </w:r>
      <w:r w:rsidR="00B658C3" w:rsidRPr="006E02E8">
        <w:rPr>
          <w:szCs w:val="24"/>
        </w:rPr>
        <w:t>a</w:t>
      </w:r>
      <w:r w:rsidR="00457B93" w:rsidRPr="006E02E8">
        <w:rPr>
          <w:szCs w:val="24"/>
        </w:rPr>
        <w:t xml:space="preserve"> </w:t>
      </w:r>
      <w:r w:rsidR="00193602" w:rsidRPr="006E02E8">
        <w:rPr>
          <w:szCs w:val="24"/>
        </w:rPr>
        <w:t>p</w:t>
      </w:r>
      <w:r w:rsidR="0036261F" w:rsidRPr="006E02E8">
        <w:rPr>
          <w:szCs w:val="24"/>
        </w:rPr>
        <w:t>aslaug</w:t>
      </w:r>
      <w:r w:rsidR="00193602" w:rsidRPr="006E02E8">
        <w:rPr>
          <w:szCs w:val="24"/>
        </w:rPr>
        <w:t xml:space="preserve">ų </w:t>
      </w:r>
      <w:r w:rsidR="009B7E75" w:rsidRPr="006E02E8">
        <w:rPr>
          <w:szCs w:val="24"/>
        </w:rPr>
        <w:t>kain</w:t>
      </w:r>
      <w:r w:rsidR="00B658C3" w:rsidRPr="006E02E8">
        <w:rPr>
          <w:szCs w:val="24"/>
        </w:rPr>
        <w:t>a</w:t>
      </w:r>
      <w:r w:rsidR="009B7E75" w:rsidRPr="006E02E8">
        <w:rPr>
          <w:szCs w:val="24"/>
        </w:rPr>
        <w:t xml:space="preserve"> neviršija </w:t>
      </w:r>
      <w:r w:rsidR="00383AEE" w:rsidRPr="006E02E8">
        <w:rPr>
          <w:szCs w:val="24"/>
        </w:rPr>
        <w:t>konkurso sąlygų</w:t>
      </w:r>
      <w:r w:rsidR="009B7E75" w:rsidRPr="006E02E8">
        <w:rPr>
          <w:szCs w:val="24"/>
        </w:rPr>
        <w:t xml:space="preserve"> </w:t>
      </w:r>
      <w:r w:rsidR="004E6F42">
        <w:rPr>
          <w:szCs w:val="24"/>
        </w:rPr>
        <w:t>1 priede nustatytų maksimalių įkainių</w:t>
      </w:r>
      <w:r w:rsidR="009B7E75" w:rsidRPr="006E02E8">
        <w:rPr>
          <w:szCs w:val="24"/>
        </w:rPr>
        <w:t>, pasiūly</w:t>
      </w:r>
      <w:r w:rsidR="00150909" w:rsidRPr="006E02E8">
        <w:rPr>
          <w:szCs w:val="24"/>
        </w:rPr>
        <w:t>mų kainų</w:t>
      </w:r>
      <w:r w:rsidR="009B7E75" w:rsidRPr="006E02E8" w:rsidDel="00150909">
        <w:rPr>
          <w:szCs w:val="24"/>
        </w:rPr>
        <w:t xml:space="preserve"> </w:t>
      </w:r>
      <w:r w:rsidR="009B7E75" w:rsidRPr="006E02E8">
        <w:rPr>
          <w:szCs w:val="24"/>
        </w:rPr>
        <w:t>aritmetinį vidurkį.</w:t>
      </w:r>
    </w:p>
    <w:p w14:paraId="1E2614C7" w14:textId="751892F3" w:rsidR="009B7E75" w:rsidRPr="006E02E8" w:rsidRDefault="00AA777E" w:rsidP="00F35AF8">
      <w:pPr>
        <w:ind w:firstLine="1134"/>
        <w:jc w:val="both"/>
        <w:rPr>
          <w:iCs/>
          <w:noProof/>
          <w:szCs w:val="24"/>
        </w:rPr>
      </w:pPr>
      <w:r w:rsidRPr="006E02E8">
        <w:rPr>
          <w:iCs/>
          <w:noProof/>
          <w:szCs w:val="24"/>
        </w:rPr>
        <w:t>11.</w:t>
      </w:r>
      <w:r w:rsidR="00D1371B" w:rsidRPr="006E02E8">
        <w:rPr>
          <w:iCs/>
          <w:noProof/>
          <w:szCs w:val="24"/>
        </w:rPr>
        <w:t>9</w:t>
      </w:r>
      <w:r w:rsidR="009B7E75" w:rsidRPr="006E02E8">
        <w:rPr>
          <w:iCs/>
          <w:noProof/>
          <w:szCs w:val="24"/>
        </w:rPr>
        <w:t xml:space="preserve">. Jeigu Komisija nustato, kad yra pasiūlyta neįprastai maža kaina, ji CVP IS priemonėmis </w:t>
      </w:r>
      <w:r w:rsidR="00383AEE" w:rsidRPr="006E02E8">
        <w:rPr>
          <w:iCs/>
          <w:noProof/>
          <w:szCs w:val="24"/>
        </w:rPr>
        <w:t>prašo tiekėją ją pagrįsti, vadovaujantis VPĮ 57 straipsnio nuostatomis.</w:t>
      </w:r>
      <w:r w:rsidR="009B7E75" w:rsidRPr="006E02E8">
        <w:rPr>
          <w:iCs/>
          <w:noProof/>
          <w:szCs w:val="24"/>
        </w:rPr>
        <w:t xml:space="preserve"> </w:t>
      </w:r>
    </w:p>
    <w:p w14:paraId="35F7D05D" w14:textId="1F7BCB3A" w:rsidR="009B7E75" w:rsidRPr="006E02E8" w:rsidRDefault="00AA777E" w:rsidP="00F35AF8">
      <w:pPr>
        <w:ind w:firstLine="1134"/>
        <w:jc w:val="both"/>
        <w:rPr>
          <w:iCs/>
          <w:noProof/>
          <w:szCs w:val="24"/>
        </w:rPr>
      </w:pPr>
      <w:r w:rsidRPr="006E02E8">
        <w:rPr>
          <w:iCs/>
          <w:noProof/>
          <w:szCs w:val="24"/>
        </w:rPr>
        <w:t>11.1</w:t>
      </w:r>
      <w:r w:rsidR="00D1371B" w:rsidRPr="006E02E8">
        <w:rPr>
          <w:iCs/>
          <w:noProof/>
          <w:szCs w:val="24"/>
        </w:rPr>
        <w:t>0</w:t>
      </w:r>
      <w:r w:rsidR="009B7E75" w:rsidRPr="006E02E8">
        <w:rPr>
          <w:iCs/>
          <w:noProof/>
          <w:szCs w:val="24"/>
        </w:rPr>
        <w:t xml:space="preserve">. Jei Komisija nustato, kad neįprastai mažos kainos pasiūlytos dėl to, kad dalyvis yra gavęs valstybės pagalbą, ji CVP IS priemonėmis kreipiasi į dalyvį, jog šis per Komisijos nustatytą protingą terminą įrodytų, kad valstybės pagalba buvo suteikta teisėtai. </w:t>
      </w:r>
    </w:p>
    <w:p w14:paraId="7F0150DB" w14:textId="1DD64EC1" w:rsidR="009B7E75" w:rsidRPr="006E02E8" w:rsidRDefault="0039494B" w:rsidP="00F35AF8">
      <w:pPr>
        <w:ind w:firstLine="1134"/>
        <w:jc w:val="both"/>
        <w:rPr>
          <w:iCs/>
          <w:noProof/>
          <w:szCs w:val="24"/>
        </w:rPr>
      </w:pPr>
      <w:r w:rsidRPr="006E02E8">
        <w:rPr>
          <w:iCs/>
          <w:noProof/>
          <w:szCs w:val="24"/>
        </w:rPr>
        <w:t>11.1</w:t>
      </w:r>
      <w:r w:rsidR="00D1371B" w:rsidRPr="006E02E8">
        <w:rPr>
          <w:iCs/>
          <w:noProof/>
          <w:szCs w:val="24"/>
        </w:rPr>
        <w:t>1</w:t>
      </w:r>
      <w:r w:rsidR="009B7E75" w:rsidRPr="006E02E8">
        <w:rPr>
          <w:iCs/>
          <w:noProof/>
          <w:szCs w:val="24"/>
        </w:rPr>
        <w:t>. Jeigu Komisija, pasiūly</w:t>
      </w:r>
      <w:r w:rsidR="00193E04" w:rsidRPr="006E02E8">
        <w:rPr>
          <w:iCs/>
          <w:noProof/>
          <w:szCs w:val="24"/>
        </w:rPr>
        <w:t>m</w:t>
      </w:r>
      <w:r w:rsidR="009B7E75" w:rsidRPr="006E02E8">
        <w:rPr>
          <w:iCs/>
          <w:noProof/>
          <w:szCs w:val="24"/>
        </w:rPr>
        <w:t xml:space="preserve">ų vertinimo metu randa pasiūlyme nurodytos kainos apskaičiavimo klaidų, ji prašo dalyvių per jos nurodytą terminą ištaisyti pasiūlyme pastebėtas aritmetines klaidas, </w:t>
      </w:r>
      <w:r w:rsidR="009B7E75" w:rsidRPr="006E02E8">
        <w:rPr>
          <w:b/>
          <w:iCs/>
          <w:noProof/>
          <w:szCs w:val="24"/>
        </w:rPr>
        <w:t xml:space="preserve">nekeičiant susipažinimo su pasiūlymais metu </w:t>
      </w:r>
      <w:r w:rsidR="00DC51AA" w:rsidRPr="006E02E8">
        <w:rPr>
          <w:b/>
          <w:iCs/>
          <w:noProof/>
          <w:szCs w:val="24"/>
        </w:rPr>
        <w:t xml:space="preserve">pasiūlyme </w:t>
      </w:r>
      <w:r w:rsidR="009B7E75" w:rsidRPr="006E02E8">
        <w:rPr>
          <w:b/>
          <w:iCs/>
          <w:noProof/>
          <w:szCs w:val="24"/>
        </w:rPr>
        <w:t>užfiksuot</w:t>
      </w:r>
      <w:r w:rsidR="00BF1D91" w:rsidRPr="006E02E8">
        <w:rPr>
          <w:b/>
          <w:iCs/>
          <w:noProof/>
          <w:szCs w:val="24"/>
        </w:rPr>
        <w:t>ų</w:t>
      </w:r>
      <w:r w:rsidR="009B7E75" w:rsidRPr="006E02E8">
        <w:rPr>
          <w:b/>
          <w:iCs/>
          <w:noProof/>
          <w:szCs w:val="24"/>
        </w:rPr>
        <w:t xml:space="preserve"> </w:t>
      </w:r>
      <w:r w:rsidR="00BF1D91" w:rsidRPr="006E02E8">
        <w:rPr>
          <w:b/>
          <w:iCs/>
          <w:noProof/>
          <w:szCs w:val="24"/>
        </w:rPr>
        <w:t>į</w:t>
      </w:r>
      <w:r w:rsidR="00D62374" w:rsidRPr="006E02E8">
        <w:rPr>
          <w:b/>
          <w:iCs/>
          <w:noProof/>
          <w:szCs w:val="24"/>
        </w:rPr>
        <w:t>kain</w:t>
      </w:r>
      <w:r w:rsidR="00BF1D91" w:rsidRPr="006E02E8">
        <w:rPr>
          <w:b/>
          <w:iCs/>
          <w:noProof/>
          <w:szCs w:val="24"/>
        </w:rPr>
        <w:t>ių</w:t>
      </w:r>
      <w:r w:rsidRPr="006E02E8">
        <w:rPr>
          <w:b/>
          <w:iCs/>
          <w:noProof/>
          <w:szCs w:val="24"/>
        </w:rPr>
        <w:t xml:space="preserve"> </w:t>
      </w:r>
      <w:r w:rsidR="00D55E57" w:rsidRPr="006E02E8">
        <w:rPr>
          <w:b/>
          <w:iCs/>
          <w:noProof/>
          <w:szCs w:val="24"/>
        </w:rPr>
        <w:t xml:space="preserve">Eur </w:t>
      </w:r>
      <w:r w:rsidRPr="006E02E8">
        <w:rPr>
          <w:b/>
          <w:iCs/>
          <w:noProof/>
          <w:szCs w:val="24"/>
        </w:rPr>
        <w:t>be PVM</w:t>
      </w:r>
      <w:r w:rsidR="009B7E75" w:rsidRPr="006E02E8">
        <w:rPr>
          <w:b/>
          <w:iCs/>
          <w:noProof/>
          <w:szCs w:val="24"/>
        </w:rPr>
        <w:t xml:space="preserve">. </w:t>
      </w:r>
    </w:p>
    <w:p w14:paraId="4F7FDAC7" w14:textId="757F4AB6" w:rsidR="009B7E75" w:rsidRPr="006E02E8" w:rsidRDefault="0039494B" w:rsidP="00F35AF8">
      <w:pPr>
        <w:ind w:firstLine="1134"/>
        <w:jc w:val="both"/>
        <w:rPr>
          <w:iCs/>
          <w:noProof/>
          <w:szCs w:val="24"/>
        </w:rPr>
      </w:pPr>
      <w:r w:rsidRPr="006E02E8">
        <w:rPr>
          <w:iCs/>
          <w:noProof/>
          <w:szCs w:val="24"/>
        </w:rPr>
        <w:t>11.1</w:t>
      </w:r>
      <w:r w:rsidR="00D1371B" w:rsidRPr="006E02E8">
        <w:rPr>
          <w:iCs/>
          <w:noProof/>
          <w:szCs w:val="24"/>
        </w:rPr>
        <w:t>2</w:t>
      </w:r>
      <w:r w:rsidR="009B7E75" w:rsidRPr="006E02E8">
        <w:rPr>
          <w:iCs/>
          <w:noProof/>
          <w:szCs w:val="24"/>
        </w:rPr>
        <w:t>. Komisija nevertina viso t</w:t>
      </w:r>
      <w:r w:rsidR="00DC51AA" w:rsidRPr="006E02E8">
        <w:rPr>
          <w:iCs/>
          <w:noProof/>
          <w:szCs w:val="24"/>
        </w:rPr>
        <w:t>ie</w:t>
      </w:r>
      <w:r w:rsidR="009B7E75" w:rsidRPr="006E02E8">
        <w:rPr>
          <w:iCs/>
          <w:noProof/>
          <w:szCs w:val="24"/>
        </w:rPr>
        <w:t xml:space="preserve">kėjo pasiūlymo, jeigu patikrinusi jo dalį nustato, kad, vadovaujantis </w:t>
      </w:r>
      <w:r w:rsidR="00DC51AA" w:rsidRPr="006E02E8">
        <w:rPr>
          <w:iCs/>
          <w:noProof/>
          <w:szCs w:val="24"/>
        </w:rPr>
        <w:t>konkurso sąlygų</w:t>
      </w:r>
      <w:r w:rsidR="009B7E75" w:rsidRPr="006E02E8">
        <w:rPr>
          <w:iCs/>
          <w:noProof/>
          <w:szCs w:val="24"/>
        </w:rPr>
        <w:t xml:space="preserve"> reikalavimais, pasiūlymas turi būti atmestas.</w:t>
      </w:r>
    </w:p>
    <w:p w14:paraId="45ED45CB" w14:textId="2DC62530" w:rsidR="006B0A34" w:rsidRPr="006E02E8" w:rsidRDefault="007C31D7" w:rsidP="00F35AF8">
      <w:pPr>
        <w:ind w:firstLine="1134"/>
        <w:jc w:val="both"/>
        <w:rPr>
          <w:noProof/>
          <w:color w:val="000000"/>
          <w:szCs w:val="24"/>
        </w:rPr>
      </w:pPr>
      <w:r w:rsidRPr="006E02E8">
        <w:rPr>
          <w:noProof/>
          <w:color w:val="000000"/>
          <w:szCs w:val="24"/>
        </w:rPr>
        <w:t>11.</w:t>
      </w:r>
      <w:r w:rsidR="0039494B" w:rsidRPr="006E02E8">
        <w:rPr>
          <w:noProof/>
          <w:color w:val="000000"/>
          <w:szCs w:val="24"/>
        </w:rPr>
        <w:t>1</w:t>
      </w:r>
      <w:r w:rsidR="00D1371B" w:rsidRPr="006E02E8">
        <w:rPr>
          <w:noProof/>
          <w:color w:val="000000"/>
          <w:szCs w:val="24"/>
        </w:rPr>
        <w:t>3</w:t>
      </w:r>
      <w:r w:rsidRPr="006E02E8">
        <w:rPr>
          <w:noProof/>
          <w:color w:val="000000"/>
          <w:szCs w:val="24"/>
        </w:rPr>
        <w:t>.</w:t>
      </w:r>
      <w:r w:rsidR="008F1DCE" w:rsidRPr="006E02E8">
        <w:rPr>
          <w:noProof/>
          <w:color w:val="000000"/>
          <w:szCs w:val="24"/>
        </w:rPr>
        <w:t xml:space="preserve"> </w:t>
      </w:r>
      <w:r w:rsidR="00465641" w:rsidRPr="006E02E8">
        <w:rPr>
          <w:noProof/>
          <w:color w:val="000000"/>
          <w:szCs w:val="24"/>
        </w:rPr>
        <w:t xml:space="preserve">Perkančioji </w:t>
      </w:r>
      <w:r w:rsidR="00BF1906" w:rsidRPr="006E02E8">
        <w:rPr>
          <w:noProof/>
          <w:color w:val="000000"/>
          <w:szCs w:val="24"/>
        </w:rPr>
        <w:t>organizacija, vadovaudamasi Viešųjų pirkimų įstatymo 59 straipsnio 4 dalies nuostatomis, gali nesilaikyti nustatyto pirkimų procedūrų eiliškumo.</w:t>
      </w:r>
    </w:p>
    <w:p w14:paraId="19D6C667" w14:textId="77777777" w:rsidR="001E5386" w:rsidRPr="006E02E8" w:rsidRDefault="001E5386" w:rsidP="007D739D">
      <w:pPr>
        <w:pStyle w:val="Pagrindinistekstas"/>
        <w:spacing w:after="0"/>
        <w:ind w:firstLine="851"/>
        <w:jc w:val="center"/>
        <w:rPr>
          <w:b/>
          <w:noProof/>
          <w:color w:val="000000"/>
          <w:lang w:val="lt-LT"/>
        </w:rPr>
      </w:pPr>
      <w:bookmarkStart w:id="6" w:name="_Toc488926561"/>
    </w:p>
    <w:p w14:paraId="74F0C32D" w14:textId="67A40167" w:rsidR="007D739D" w:rsidRPr="006E02E8" w:rsidRDefault="00432E44" w:rsidP="007D739D">
      <w:pPr>
        <w:pStyle w:val="Pagrindinistekstas"/>
        <w:spacing w:after="0"/>
        <w:ind w:firstLine="851"/>
        <w:jc w:val="center"/>
        <w:rPr>
          <w:b/>
          <w:noProof/>
          <w:color w:val="000000"/>
          <w:szCs w:val="24"/>
          <w:lang w:val="lt-LT"/>
        </w:rPr>
      </w:pPr>
      <w:r w:rsidRPr="006E02E8">
        <w:rPr>
          <w:b/>
          <w:noProof/>
          <w:color w:val="000000"/>
          <w:lang w:val="lt-LT"/>
        </w:rPr>
        <w:t>12</w:t>
      </w:r>
      <w:r w:rsidR="007D739D" w:rsidRPr="006E02E8">
        <w:rPr>
          <w:b/>
          <w:noProof/>
          <w:color w:val="000000"/>
          <w:lang w:val="lt-LT"/>
        </w:rPr>
        <w:t>. PASIŪLYMŲ ATMETIMO PRIEŽASTYS</w:t>
      </w:r>
      <w:bookmarkEnd w:id="6"/>
    </w:p>
    <w:p w14:paraId="7267233F" w14:textId="77777777" w:rsidR="00A118DD" w:rsidRDefault="00A118DD" w:rsidP="00F35AF8">
      <w:pPr>
        <w:ind w:firstLine="1134"/>
        <w:jc w:val="both"/>
        <w:rPr>
          <w:b/>
          <w:noProof/>
          <w:szCs w:val="24"/>
        </w:rPr>
      </w:pPr>
    </w:p>
    <w:p w14:paraId="64C77287" w14:textId="3888C7D6" w:rsidR="0039494B" w:rsidRPr="006E02E8" w:rsidRDefault="0039494B" w:rsidP="00F35AF8">
      <w:pPr>
        <w:ind w:firstLine="1134"/>
        <w:jc w:val="both"/>
        <w:rPr>
          <w:noProof/>
          <w:szCs w:val="24"/>
        </w:rPr>
      </w:pPr>
      <w:r w:rsidRPr="006E02E8">
        <w:rPr>
          <w:b/>
          <w:noProof/>
          <w:szCs w:val="24"/>
        </w:rPr>
        <w:t>12.1. Komisija atmeta pasiūlymą, jeigu</w:t>
      </w:r>
      <w:r w:rsidRPr="006E02E8">
        <w:rPr>
          <w:noProof/>
          <w:szCs w:val="24"/>
        </w:rPr>
        <w:t>:</w:t>
      </w:r>
    </w:p>
    <w:p w14:paraId="6B6D0CAD" w14:textId="2CCC3885" w:rsidR="00154BC5" w:rsidRPr="006E02E8" w:rsidRDefault="0039494B" w:rsidP="00F35AF8">
      <w:pPr>
        <w:ind w:firstLine="1134"/>
        <w:jc w:val="both"/>
        <w:rPr>
          <w:noProof/>
          <w:szCs w:val="24"/>
        </w:rPr>
      </w:pPr>
      <w:r w:rsidRPr="006E02E8">
        <w:rPr>
          <w:noProof/>
          <w:szCs w:val="24"/>
        </w:rPr>
        <w:t xml:space="preserve">12.1.1. pasiūlymas neatitinka </w:t>
      </w:r>
      <w:r w:rsidR="00DC51AA" w:rsidRPr="006E02E8">
        <w:rPr>
          <w:noProof/>
          <w:szCs w:val="24"/>
        </w:rPr>
        <w:t>konkurso sąlygose</w:t>
      </w:r>
      <w:r w:rsidRPr="006E02E8">
        <w:rPr>
          <w:noProof/>
          <w:szCs w:val="24"/>
        </w:rPr>
        <w:t xml:space="preserve"> nustatytų reikalavimų;</w:t>
      </w:r>
    </w:p>
    <w:p w14:paraId="6AC669E8" w14:textId="1FCFB586" w:rsidR="00945E1A" w:rsidRPr="006E02E8" w:rsidRDefault="00154BC5" w:rsidP="00F35AF8">
      <w:pPr>
        <w:ind w:firstLine="1134"/>
        <w:jc w:val="both"/>
        <w:rPr>
          <w:noProof/>
          <w:szCs w:val="24"/>
        </w:rPr>
      </w:pPr>
      <w:r w:rsidRPr="006E02E8">
        <w:rPr>
          <w:noProof/>
          <w:szCs w:val="24"/>
        </w:rPr>
        <w:t xml:space="preserve">12.1.2. galimas laimėtojas </w:t>
      </w:r>
      <w:r w:rsidR="007B2CBE" w:rsidRPr="006E02E8">
        <w:rPr>
          <w:noProof/>
          <w:szCs w:val="24"/>
        </w:rPr>
        <w:t xml:space="preserve">turi pašalinimo pagrindų, nustatytų konkurso sąlygų </w:t>
      </w:r>
      <w:r w:rsidR="00CD6CF6">
        <w:rPr>
          <w:noProof/>
          <w:szCs w:val="24"/>
        </w:rPr>
        <w:t>1</w:t>
      </w:r>
      <w:r w:rsidR="007B2CBE" w:rsidRPr="006E02E8">
        <w:rPr>
          <w:noProof/>
          <w:szCs w:val="24"/>
        </w:rPr>
        <w:t xml:space="preserve"> lentelėje arba pateikė netikslius, neišsamius ar klaidingus dokumentus ar duomenis dėl pašalinimo pagrindų nebuvimo, jų nepateikė, ir, Komisijai prašant, jų nepateikė ar nepatikslino. </w:t>
      </w:r>
      <w:r w:rsidR="00945E1A" w:rsidRPr="006E02E8">
        <w:rPr>
          <w:noProof/>
          <w:szCs w:val="24"/>
        </w:rPr>
        <w:t>Pasiūlymas gali būti neatmetamas atsižvelgus į konkurso sąlygų</w:t>
      </w:r>
      <w:r w:rsidR="00501DD7" w:rsidRPr="006E02E8">
        <w:rPr>
          <w:noProof/>
          <w:szCs w:val="24"/>
        </w:rPr>
        <w:t xml:space="preserve"> 3.3 ir 3.4</w:t>
      </w:r>
      <w:r w:rsidR="00945E1A" w:rsidRPr="006E02E8">
        <w:rPr>
          <w:noProof/>
          <w:color w:val="EE0000"/>
          <w:szCs w:val="24"/>
        </w:rPr>
        <w:t xml:space="preserve"> </w:t>
      </w:r>
      <w:r w:rsidR="00945E1A" w:rsidRPr="006E02E8">
        <w:rPr>
          <w:noProof/>
          <w:szCs w:val="24"/>
        </w:rPr>
        <w:t>papunkčiuose nustatytus atvejus;</w:t>
      </w:r>
    </w:p>
    <w:p w14:paraId="2B751417" w14:textId="7E73900C" w:rsidR="00E857E3" w:rsidRPr="006E02E8" w:rsidRDefault="0039494B" w:rsidP="00F35AF8">
      <w:pPr>
        <w:ind w:firstLine="1134"/>
        <w:jc w:val="both"/>
        <w:rPr>
          <w:noProof/>
          <w:szCs w:val="24"/>
        </w:rPr>
      </w:pPr>
      <w:r w:rsidRPr="006E02E8">
        <w:rPr>
          <w:noProof/>
          <w:szCs w:val="24"/>
        </w:rPr>
        <w:t>12.1.</w:t>
      </w:r>
      <w:r w:rsidR="00460642" w:rsidRPr="006E02E8">
        <w:rPr>
          <w:noProof/>
          <w:szCs w:val="24"/>
        </w:rPr>
        <w:t>3</w:t>
      </w:r>
      <w:r w:rsidRPr="006E02E8">
        <w:rPr>
          <w:noProof/>
          <w:szCs w:val="24"/>
        </w:rPr>
        <w:t xml:space="preserve">. </w:t>
      </w:r>
      <w:r w:rsidR="00E857E3" w:rsidRPr="006E02E8">
        <w:rPr>
          <w:noProof/>
          <w:szCs w:val="24"/>
        </w:rPr>
        <w:t>galimas laimėtojas</w:t>
      </w:r>
      <w:r w:rsidR="009F15D6" w:rsidRPr="006E02E8">
        <w:rPr>
          <w:noProof/>
          <w:szCs w:val="24"/>
        </w:rPr>
        <w:t xml:space="preserve"> neatitinka konkurso sąlygų</w:t>
      </w:r>
      <w:r w:rsidR="00E857E3" w:rsidRPr="006E02E8">
        <w:rPr>
          <w:noProof/>
          <w:szCs w:val="24"/>
        </w:rPr>
        <w:t xml:space="preserve"> </w:t>
      </w:r>
      <w:r w:rsidR="00D55E13" w:rsidRPr="006E02E8">
        <w:rPr>
          <w:noProof/>
          <w:szCs w:val="24"/>
        </w:rPr>
        <w:t>3.8 papunktyje</w:t>
      </w:r>
      <w:r w:rsidR="009F15D6" w:rsidRPr="006E02E8">
        <w:rPr>
          <w:noProof/>
          <w:szCs w:val="24"/>
        </w:rPr>
        <w:t xml:space="preserve"> </w:t>
      </w:r>
      <w:r w:rsidR="00CD6CF6">
        <w:rPr>
          <w:noProof/>
          <w:szCs w:val="24"/>
        </w:rPr>
        <w:t>2</w:t>
      </w:r>
      <w:r w:rsidR="00C24708">
        <w:rPr>
          <w:noProof/>
          <w:szCs w:val="24"/>
        </w:rPr>
        <w:t xml:space="preserve"> lentelėje </w:t>
      </w:r>
      <w:r w:rsidR="009F15D6" w:rsidRPr="006E02E8">
        <w:rPr>
          <w:noProof/>
          <w:szCs w:val="24"/>
        </w:rPr>
        <w:t>nustaty</w:t>
      </w:r>
      <w:r w:rsidR="00295F91">
        <w:rPr>
          <w:noProof/>
          <w:szCs w:val="24"/>
        </w:rPr>
        <w:t>tų</w:t>
      </w:r>
      <w:r w:rsidR="009F15D6" w:rsidRPr="006E02E8">
        <w:rPr>
          <w:noProof/>
          <w:szCs w:val="24"/>
        </w:rPr>
        <w:t xml:space="preserve"> </w:t>
      </w:r>
      <w:r w:rsidR="00594B8B" w:rsidRPr="006E02E8">
        <w:rPr>
          <w:noProof/>
          <w:szCs w:val="24"/>
        </w:rPr>
        <w:t>kvalifikacin</w:t>
      </w:r>
      <w:r w:rsidR="00E07818" w:rsidRPr="006E02E8">
        <w:rPr>
          <w:noProof/>
          <w:szCs w:val="24"/>
        </w:rPr>
        <w:t>i</w:t>
      </w:r>
      <w:r w:rsidR="00295F91">
        <w:rPr>
          <w:noProof/>
          <w:szCs w:val="24"/>
        </w:rPr>
        <w:t>ų</w:t>
      </w:r>
      <w:r w:rsidR="00594B8B" w:rsidRPr="006E02E8">
        <w:rPr>
          <w:noProof/>
          <w:szCs w:val="24"/>
        </w:rPr>
        <w:t xml:space="preserve"> reikalavim</w:t>
      </w:r>
      <w:r w:rsidR="00295F91">
        <w:rPr>
          <w:noProof/>
          <w:szCs w:val="24"/>
        </w:rPr>
        <w:t>ų</w:t>
      </w:r>
      <w:r w:rsidR="00F57EE4">
        <w:rPr>
          <w:noProof/>
          <w:szCs w:val="24"/>
        </w:rPr>
        <w:t xml:space="preserve"> </w:t>
      </w:r>
      <w:r w:rsidR="00F57EE4" w:rsidRPr="008250AF">
        <w:rPr>
          <w:noProof/>
          <w:szCs w:val="24"/>
        </w:rPr>
        <w:t>ir galimas laimėtojas per Komisijos nustatytą terminą nepateikė, nepatikslino, nepaaiškino ar nepapildė dokumentų ar duomenų dėl atitikties kvalifikacijos reikalavimams</w:t>
      </w:r>
      <w:r w:rsidR="00594B8B" w:rsidRPr="006E02E8">
        <w:rPr>
          <w:noProof/>
          <w:szCs w:val="24"/>
        </w:rPr>
        <w:t>;</w:t>
      </w:r>
    </w:p>
    <w:p w14:paraId="51DB5D00" w14:textId="4CBE055C" w:rsidR="0039494B" w:rsidRPr="006E02E8" w:rsidRDefault="00594B8B" w:rsidP="00F35AF8">
      <w:pPr>
        <w:ind w:firstLine="1134"/>
        <w:jc w:val="both"/>
        <w:rPr>
          <w:noProof/>
          <w:szCs w:val="24"/>
        </w:rPr>
      </w:pPr>
      <w:r w:rsidRPr="006E02E8">
        <w:rPr>
          <w:noProof/>
          <w:szCs w:val="24"/>
        </w:rPr>
        <w:t xml:space="preserve">12.1.4. </w:t>
      </w:r>
      <w:r w:rsidR="0039494B" w:rsidRPr="006E02E8">
        <w:rPr>
          <w:noProof/>
          <w:szCs w:val="24"/>
        </w:rPr>
        <w:t xml:space="preserve">dalyvis </w:t>
      </w:r>
      <w:r w:rsidR="00154BC5" w:rsidRPr="006E02E8">
        <w:rPr>
          <w:noProof/>
          <w:szCs w:val="24"/>
        </w:rPr>
        <w:t xml:space="preserve">per Komisijos nustatytą terminą </w:t>
      </w:r>
      <w:r w:rsidR="007B2CBE" w:rsidRPr="006E02E8">
        <w:rPr>
          <w:noProof/>
          <w:szCs w:val="24"/>
        </w:rPr>
        <w:t xml:space="preserve">nepateikė, </w:t>
      </w:r>
      <w:r w:rsidR="00154BC5" w:rsidRPr="006E02E8">
        <w:rPr>
          <w:noProof/>
          <w:szCs w:val="24"/>
        </w:rPr>
        <w:t>nepatikslino</w:t>
      </w:r>
      <w:r w:rsidR="007B2CBE" w:rsidRPr="006E02E8">
        <w:rPr>
          <w:noProof/>
          <w:szCs w:val="24"/>
        </w:rPr>
        <w:t xml:space="preserve"> ar</w:t>
      </w:r>
      <w:r w:rsidR="00154BC5" w:rsidRPr="006E02E8">
        <w:rPr>
          <w:noProof/>
          <w:szCs w:val="24"/>
        </w:rPr>
        <w:t xml:space="preserve"> nepapildė konkurso sąlygose</w:t>
      </w:r>
      <w:r w:rsidR="0039494B" w:rsidRPr="006E02E8">
        <w:rPr>
          <w:noProof/>
          <w:szCs w:val="24"/>
        </w:rPr>
        <w:t xml:space="preserve"> nurodytų kartu su pasiūlymu teikiamų dokumentų: EBVPD, tiekėjo įgaliojimo asmeniui pasirašyti pasiūlymą, jungtinės veiklos sutarties</w:t>
      </w:r>
      <w:r w:rsidR="009C77F4" w:rsidRPr="006E02E8">
        <w:rPr>
          <w:noProof/>
          <w:szCs w:val="24"/>
        </w:rPr>
        <w:t>;</w:t>
      </w:r>
      <w:r w:rsidR="00945E1A" w:rsidRPr="006E02E8">
        <w:rPr>
          <w:noProof/>
          <w:szCs w:val="24"/>
        </w:rPr>
        <w:t xml:space="preserve"> </w:t>
      </w:r>
    </w:p>
    <w:p w14:paraId="678B9C51" w14:textId="724E5DE8" w:rsidR="0039494B" w:rsidRPr="006E02E8" w:rsidRDefault="0039494B" w:rsidP="00F35AF8">
      <w:pPr>
        <w:ind w:firstLine="1134"/>
        <w:jc w:val="both"/>
        <w:rPr>
          <w:noProof/>
          <w:szCs w:val="24"/>
        </w:rPr>
      </w:pPr>
      <w:r w:rsidRPr="006E02E8">
        <w:rPr>
          <w:noProof/>
          <w:szCs w:val="24"/>
        </w:rPr>
        <w:t>12.1.</w:t>
      </w:r>
      <w:r w:rsidR="00594B8B" w:rsidRPr="006E02E8">
        <w:rPr>
          <w:noProof/>
          <w:szCs w:val="24"/>
        </w:rPr>
        <w:t>5</w:t>
      </w:r>
      <w:r w:rsidRPr="006E02E8">
        <w:rPr>
          <w:noProof/>
          <w:szCs w:val="24"/>
        </w:rPr>
        <w:t>. dalyvis per Komisijos nurodytą terminą neištaisė aritmetinių klaidų ir (ar) nepaaiškino pasiūlymo, nekeičiant jo esmės;</w:t>
      </w:r>
    </w:p>
    <w:p w14:paraId="71F8CF07" w14:textId="2EF5C73D" w:rsidR="0039494B" w:rsidRPr="006E02E8" w:rsidRDefault="0039494B" w:rsidP="00F35AF8">
      <w:pPr>
        <w:ind w:firstLine="1134"/>
        <w:jc w:val="both"/>
        <w:rPr>
          <w:rFonts w:eastAsia="Calibri" w:cs="Arial"/>
          <w:noProof/>
          <w:szCs w:val="24"/>
        </w:rPr>
      </w:pPr>
      <w:r w:rsidRPr="006E02E8">
        <w:rPr>
          <w:rFonts w:cs="Arial"/>
          <w:noProof/>
          <w:szCs w:val="24"/>
        </w:rPr>
        <w:t>12.1.</w:t>
      </w:r>
      <w:r w:rsidR="00594B8B" w:rsidRPr="006E02E8">
        <w:rPr>
          <w:rFonts w:cs="Arial"/>
          <w:noProof/>
          <w:szCs w:val="24"/>
        </w:rPr>
        <w:t>6</w:t>
      </w:r>
      <w:r w:rsidRPr="006E02E8">
        <w:rPr>
          <w:rFonts w:cs="Arial"/>
          <w:noProof/>
          <w:szCs w:val="24"/>
        </w:rPr>
        <w:t xml:space="preserve">. pasiūlyme </w:t>
      </w:r>
      <w:r w:rsidR="00F02896" w:rsidRPr="006E02E8">
        <w:rPr>
          <w:rFonts w:cs="Arial"/>
          <w:szCs w:val="24"/>
        </w:rPr>
        <w:t xml:space="preserve">nurodyti įkainiai </w:t>
      </w:r>
      <w:r w:rsidRPr="006E02E8">
        <w:rPr>
          <w:rFonts w:eastAsia="Calibri" w:cs="Arial"/>
          <w:szCs w:val="24"/>
        </w:rPr>
        <w:t xml:space="preserve">per </w:t>
      </w:r>
      <w:r w:rsidR="00F02896" w:rsidRPr="006E02E8">
        <w:rPr>
          <w:rFonts w:eastAsia="Calibri" w:cs="Arial"/>
          <w:szCs w:val="24"/>
        </w:rPr>
        <w:t xml:space="preserve">dideli </w:t>
      </w:r>
      <w:r w:rsidRPr="006E02E8">
        <w:rPr>
          <w:rFonts w:eastAsia="Calibri" w:cs="Arial"/>
          <w:szCs w:val="24"/>
        </w:rPr>
        <w:t xml:space="preserve">ir perkančiajai organizacijai </w:t>
      </w:r>
      <w:r w:rsidR="00F02896" w:rsidRPr="006E02E8">
        <w:rPr>
          <w:rFonts w:eastAsia="Calibri" w:cs="Arial"/>
          <w:noProof/>
          <w:szCs w:val="24"/>
        </w:rPr>
        <w:t>nepriimtini</w:t>
      </w:r>
      <w:r w:rsidR="00C54ABF" w:rsidRPr="006E02E8">
        <w:rPr>
          <w:rFonts w:eastAsia="Calibri" w:cs="Arial"/>
          <w:noProof/>
          <w:szCs w:val="24"/>
        </w:rPr>
        <w:t>;</w:t>
      </w:r>
    </w:p>
    <w:p w14:paraId="712B2631" w14:textId="035C23F2" w:rsidR="0039494B" w:rsidRPr="006E02E8" w:rsidRDefault="0039494B" w:rsidP="00F35AF8">
      <w:pPr>
        <w:ind w:firstLine="1134"/>
        <w:jc w:val="both"/>
        <w:rPr>
          <w:noProof/>
          <w:szCs w:val="24"/>
        </w:rPr>
      </w:pPr>
      <w:r w:rsidRPr="006E02E8">
        <w:rPr>
          <w:noProof/>
          <w:szCs w:val="24"/>
        </w:rPr>
        <w:t>12.1.</w:t>
      </w:r>
      <w:r w:rsidR="00594B8B" w:rsidRPr="006E02E8">
        <w:rPr>
          <w:noProof/>
          <w:szCs w:val="24"/>
        </w:rPr>
        <w:t>7</w:t>
      </w:r>
      <w:r w:rsidRPr="006E02E8">
        <w:rPr>
          <w:noProof/>
          <w:szCs w:val="24"/>
        </w:rPr>
        <w:t xml:space="preserve">. dalyvis nepateikė pasiūlytos neįprastai mažos </w:t>
      </w:r>
      <w:r w:rsidRPr="006E02E8">
        <w:rPr>
          <w:iCs/>
          <w:noProof/>
          <w:szCs w:val="24"/>
        </w:rPr>
        <w:t>kainos</w:t>
      </w:r>
      <w:r w:rsidRPr="006E02E8">
        <w:rPr>
          <w:i/>
          <w:noProof/>
          <w:szCs w:val="24"/>
        </w:rPr>
        <w:t xml:space="preserve"> </w:t>
      </w:r>
      <w:r w:rsidRPr="006E02E8">
        <w:rPr>
          <w:noProof/>
          <w:szCs w:val="24"/>
        </w:rPr>
        <w:t xml:space="preserve">pagrįstumo įrodymų arba pateikti įrodymai nepagrindžia neįprastai mažos </w:t>
      </w:r>
      <w:r w:rsidRPr="006E02E8">
        <w:rPr>
          <w:iCs/>
          <w:noProof/>
          <w:szCs w:val="24"/>
        </w:rPr>
        <w:t>kainos</w:t>
      </w:r>
      <w:r w:rsidRPr="006E02E8">
        <w:rPr>
          <w:noProof/>
          <w:szCs w:val="24"/>
        </w:rPr>
        <w:t>;</w:t>
      </w:r>
    </w:p>
    <w:p w14:paraId="1F652050" w14:textId="6629FE51" w:rsidR="0039494B" w:rsidRPr="006E02E8" w:rsidRDefault="0039494B" w:rsidP="00F35AF8">
      <w:pPr>
        <w:ind w:firstLine="1134"/>
        <w:jc w:val="both"/>
        <w:rPr>
          <w:noProof/>
          <w:szCs w:val="24"/>
        </w:rPr>
      </w:pPr>
      <w:r w:rsidRPr="006E02E8">
        <w:rPr>
          <w:noProof/>
          <w:szCs w:val="24"/>
        </w:rPr>
        <w:t>1</w:t>
      </w:r>
      <w:r w:rsidR="00154BC5" w:rsidRPr="006E02E8">
        <w:rPr>
          <w:noProof/>
          <w:szCs w:val="24"/>
        </w:rPr>
        <w:t>2</w:t>
      </w:r>
      <w:r w:rsidRPr="006E02E8">
        <w:rPr>
          <w:noProof/>
          <w:szCs w:val="24"/>
        </w:rPr>
        <w:t>.1.</w:t>
      </w:r>
      <w:r w:rsidR="00594B8B" w:rsidRPr="006E02E8">
        <w:rPr>
          <w:noProof/>
          <w:szCs w:val="24"/>
        </w:rPr>
        <w:t>8</w:t>
      </w:r>
      <w:r w:rsidRPr="006E02E8">
        <w:rPr>
          <w:noProof/>
          <w:szCs w:val="24"/>
        </w:rPr>
        <w:t xml:space="preserve">. dalyvis, nustačius, jog neįprastai maža </w:t>
      </w:r>
      <w:r w:rsidRPr="006E02E8">
        <w:rPr>
          <w:iCs/>
          <w:noProof/>
          <w:szCs w:val="24"/>
        </w:rPr>
        <w:t>kaina</w:t>
      </w:r>
      <w:r w:rsidRPr="006E02E8">
        <w:rPr>
          <w:i/>
          <w:noProof/>
          <w:szCs w:val="24"/>
        </w:rPr>
        <w:t xml:space="preserve"> </w:t>
      </w:r>
      <w:r w:rsidRPr="006E02E8">
        <w:rPr>
          <w:noProof/>
          <w:szCs w:val="24"/>
        </w:rPr>
        <w:t>pasiūlyta dėl to, kad jis yra gavęs valstybės pagalbą, negali per protingą Komisijos nustatytą laikotarpį įrodyti, kad valstybės pagalba buvo suteikta teisėtai. Atmetusi pasiūlymą šiuo pagrindu, Komisija apie tai praneša Europos Komisijai;</w:t>
      </w:r>
    </w:p>
    <w:p w14:paraId="516292D5" w14:textId="2D12A8F0" w:rsidR="004A7854" w:rsidRPr="006E02E8" w:rsidRDefault="004A7854" w:rsidP="00F35AF8">
      <w:pPr>
        <w:ind w:firstLine="1134"/>
        <w:jc w:val="both"/>
        <w:rPr>
          <w:noProof/>
          <w:szCs w:val="24"/>
        </w:rPr>
      </w:pPr>
      <w:r w:rsidRPr="006E02E8">
        <w:rPr>
          <w:noProof/>
          <w:szCs w:val="24"/>
        </w:rPr>
        <w:t>12.1.</w:t>
      </w:r>
      <w:r w:rsidR="00677BF1" w:rsidRPr="006E02E8">
        <w:rPr>
          <w:noProof/>
          <w:szCs w:val="24"/>
        </w:rPr>
        <w:t>9</w:t>
      </w:r>
      <w:r w:rsidRPr="006E02E8">
        <w:rPr>
          <w:noProof/>
          <w:szCs w:val="24"/>
        </w:rPr>
        <w:t>. tiekėjas apie nustatytų reikalavimų atitikimą yra pateikęs melagingą informaciją, kurią perkančioji organizacija gali įrodyti bet kokiomis teisėtomis priemonėmis</w:t>
      </w:r>
      <w:r w:rsidR="002F397F" w:rsidRPr="006E02E8">
        <w:rPr>
          <w:noProof/>
          <w:szCs w:val="24"/>
        </w:rPr>
        <w:t>.</w:t>
      </w:r>
    </w:p>
    <w:p w14:paraId="4C2890D7" w14:textId="7439A528" w:rsidR="0039494B" w:rsidRPr="006E02E8" w:rsidRDefault="00145133" w:rsidP="00F35AF8">
      <w:pPr>
        <w:ind w:firstLine="1134"/>
        <w:jc w:val="both"/>
        <w:rPr>
          <w:i/>
          <w:noProof/>
          <w:color w:val="7030A0"/>
          <w:szCs w:val="24"/>
        </w:rPr>
      </w:pPr>
      <w:r w:rsidRPr="006E02E8">
        <w:rPr>
          <w:rFonts w:eastAsia="Calibri"/>
          <w:noProof/>
          <w:szCs w:val="24"/>
        </w:rPr>
        <w:t>12</w:t>
      </w:r>
      <w:r w:rsidR="0039494B" w:rsidRPr="006E02E8">
        <w:rPr>
          <w:rFonts w:eastAsia="Calibri"/>
          <w:noProof/>
          <w:szCs w:val="24"/>
        </w:rPr>
        <w:t>.</w:t>
      </w:r>
      <w:r w:rsidR="008F30F6" w:rsidRPr="006E02E8">
        <w:rPr>
          <w:rFonts w:eastAsia="Calibri"/>
          <w:noProof/>
          <w:szCs w:val="24"/>
        </w:rPr>
        <w:t>2</w:t>
      </w:r>
      <w:r w:rsidR="0039494B" w:rsidRPr="006E02E8">
        <w:rPr>
          <w:rFonts w:eastAsia="Calibri"/>
          <w:noProof/>
          <w:szCs w:val="24"/>
        </w:rPr>
        <w:t xml:space="preserve">. Komisija, atmetusi dalyvio pasiūlymą šiame skyriuje numatytais pagrindais, praneša dalyviui </w:t>
      </w:r>
      <w:r w:rsidR="004A7854" w:rsidRPr="006E02E8">
        <w:rPr>
          <w:rFonts w:eastAsia="Calibri"/>
          <w:noProof/>
          <w:szCs w:val="24"/>
        </w:rPr>
        <w:t xml:space="preserve">CVP IS priemonėmis </w:t>
      </w:r>
      <w:r w:rsidR="0039494B" w:rsidRPr="006E02E8">
        <w:rPr>
          <w:rFonts w:eastAsia="Calibri"/>
          <w:noProof/>
          <w:szCs w:val="24"/>
        </w:rPr>
        <w:t xml:space="preserve">apie </w:t>
      </w:r>
      <w:r w:rsidR="004A7854" w:rsidRPr="006E02E8">
        <w:rPr>
          <w:rFonts w:eastAsia="Calibri"/>
          <w:noProof/>
          <w:szCs w:val="24"/>
        </w:rPr>
        <w:t xml:space="preserve">jo </w:t>
      </w:r>
      <w:r w:rsidR="0039494B" w:rsidRPr="006E02E8">
        <w:rPr>
          <w:rFonts w:eastAsia="Calibri"/>
          <w:noProof/>
          <w:szCs w:val="24"/>
        </w:rPr>
        <w:t xml:space="preserve">pasiūlymo atmetimą. </w:t>
      </w:r>
    </w:p>
    <w:p w14:paraId="72F656AF" w14:textId="77777777" w:rsidR="007B2438" w:rsidRPr="006E02E8" w:rsidRDefault="007B2438" w:rsidP="00035465">
      <w:pPr>
        <w:tabs>
          <w:tab w:val="left" w:pos="426"/>
        </w:tabs>
        <w:jc w:val="center"/>
        <w:rPr>
          <w:b/>
          <w:noProof/>
          <w:szCs w:val="24"/>
        </w:rPr>
      </w:pPr>
    </w:p>
    <w:p w14:paraId="1D682E4B" w14:textId="4E6E35C3" w:rsidR="001C2AE0" w:rsidRPr="006E02E8" w:rsidRDefault="008A5EBE" w:rsidP="00035465">
      <w:pPr>
        <w:tabs>
          <w:tab w:val="left" w:pos="426"/>
        </w:tabs>
        <w:jc w:val="center"/>
        <w:rPr>
          <w:b/>
          <w:noProof/>
          <w:szCs w:val="24"/>
        </w:rPr>
      </w:pPr>
      <w:r w:rsidRPr="006E02E8">
        <w:rPr>
          <w:b/>
          <w:noProof/>
          <w:szCs w:val="24"/>
        </w:rPr>
        <w:t>13</w:t>
      </w:r>
      <w:r w:rsidR="009767AE" w:rsidRPr="006E02E8">
        <w:rPr>
          <w:b/>
          <w:noProof/>
          <w:szCs w:val="24"/>
        </w:rPr>
        <w:t xml:space="preserve">. </w:t>
      </w:r>
      <w:r w:rsidR="00B32F17" w:rsidRPr="006E02E8">
        <w:rPr>
          <w:b/>
          <w:noProof/>
          <w:szCs w:val="24"/>
        </w:rPr>
        <w:t>PASIŪLYMŲ EILĖ IR LAIMĖJUSIO PASIŪLYMO</w:t>
      </w:r>
      <w:r w:rsidR="001B3C47" w:rsidRPr="006E02E8">
        <w:rPr>
          <w:b/>
          <w:noProof/>
          <w:szCs w:val="24"/>
        </w:rPr>
        <w:t xml:space="preserve"> NUSTATYMAS</w:t>
      </w:r>
    </w:p>
    <w:p w14:paraId="40C4C2E5" w14:textId="77777777" w:rsidR="00D23745" w:rsidRPr="006E02E8" w:rsidRDefault="00D23745" w:rsidP="001C2AE0">
      <w:pPr>
        <w:tabs>
          <w:tab w:val="left" w:pos="426"/>
        </w:tabs>
        <w:rPr>
          <w:b/>
          <w:noProof/>
          <w:szCs w:val="24"/>
          <w:highlight w:val="yellow"/>
        </w:rPr>
      </w:pPr>
    </w:p>
    <w:p w14:paraId="2EE32425" w14:textId="6DBD7E30" w:rsidR="00EF68DD" w:rsidRPr="006E02E8" w:rsidRDefault="001C0D16" w:rsidP="00F35AF8">
      <w:pPr>
        <w:tabs>
          <w:tab w:val="left" w:pos="426"/>
          <w:tab w:val="left" w:pos="851"/>
          <w:tab w:val="left" w:pos="1701"/>
        </w:tabs>
        <w:ind w:firstLine="1134"/>
        <w:jc w:val="both"/>
        <w:rPr>
          <w:noProof/>
          <w:szCs w:val="24"/>
        </w:rPr>
      </w:pPr>
      <w:r w:rsidRPr="006E02E8">
        <w:rPr>
          <w:noProof/>
          <w:szCs w:val="24"/>
        </w:rPr>
        <w:t>1</w:t>
      </w:r>
      <w:r w:rsidR="008A5EBE" w:rsidRPr="006E02E8">
        <w:rPr>
          <w:noProof/>
          <w:szCs w:val="24"/>
        </w:rPr>
        <w:t>3</w:t>
      </w:r>
      <w:r w:rsidRPr="006E02E8">
        <w:rPr>
          <w:noProof/>
          <w:szCs w:val="24"/>
        </w:rPr>
        <w:t xml:space="preserve">.1. </w:t>
      </w:r>
      <w:r w:rsidR="00EF68DD" w:rsidRPr="006E02E8">
        <w:rPr>
          <w:bCs/>
          <w:noProof/>
          <w:szCs w:val="24"/>
        </w:rPr>
        <w:t xml:space="preserve">Komisija </w:t>
      </w:r>
      <w:r w:rsidR="00464279">
        <w:rPr>
          <w:bCs/>
          <w:noProof/>
          <w:szCs w:val="24"/>
        </w:rPr>
        <w:t xml:space="preserve">kiekvienoje pirkimo objekto dalyje </w:t>
      </w:r>
      <w:r w:rsidR="00EF68DD" w:rsidRPr="006E02E8">
        <w:rPr>
          <w:bCs/>
          <w:noProof/>
          <w:szCs w:val="24"/>
        </w:rPr>
        <w:t xml:space="preserve">nustato tiekėjų pasiūlymų eilę </w:t>
      </w:r>
      <w:r w:rsidR="00EF68DD" w:rsidRPr="006E02E8">
        <w:rPr>
          <w:noProof/>
        </w:rPr>
        <w:t xml:space="preserve">ir laimėjusį pasiūlymą bei priima sprendimą dėl pirkimo sutarties sudarymo. Perkančioji organizacija apie priimtą sprendimą tiekėjams praneša nedelsiant, ne vėliau kaip per </w:t>
      </w:r>
      <w:r w:rsidR="00BF36D9" w:rsidRPr="006E02E8">
        <w:rPr>
          <w:noProof/>
        </w:rPr>
        <w:t>3</w:t>
      </w:r>
      <w:r w:rsidR="00EF68DD" w:rsidRPr="006E02E8">
        <w:rPr>
          <w:noProof/>
        </w:rPr>
        <w:t xml:space="preserve"> darbo dienas raštu, CVP IS priemonėmis, nurodant pasiūlymų eilę, laimėjusį pasiūlymą ir tikslų pirkimo sutarties sudarymo atidėjimo terminą. Tiekėjams, kurių pasiūlymai neįrašyti į šią eilę, kartu su pranešimu apie nustatytą eilę ir laimėjusį pasiūlymą, pranešama ir apie jų pasiūlymų atmetimo priežastis. Jei bus nuspręsta nesudaryti pirkimo sutarties, minėtame pranešime nurodomos tokio sprendimo priežastys.</w:t>
      </w:r>
    </w:p>
    <w:p w14:paraId="57C49004" w14:textId="2DF8EE9F" w:rsidR="00B67CE3" w:rsidRPr="006E02E8" w:rsidRDefault="00B67CE3" w:rsidP="00F35AF8">
      <w:pPr>
        <w:tabs>
          <w:tab w:val="left" w:pos="426"/>
          <w:tab w:val="left" w:pos="851"/>
          <w:tab w:val="left" w:pos="1701"/>
        </w:tabs>
        <w:ind w:firstLine="1134"/>
        <w:jc w:val="both"/>
        <w:rPr>
          <w:noProof/>
          <w:szCs w:val="24"/>
        </w:rPr>
      </w:pPr>
      <w:r w:rsidRPr="006E02E8">
        <w:rPr>
          <w:noProof/>
          <w:szCs w:val="24"/>
        </w:rPr>
        <w:t xml:space="preserve">13.2. </w:t>
      </w:r>
      <w:r w:rsidR="008D46CA" w:rsidRPr="006E02E8">
        <w:rPr>
          <w:noProof/>
        </w:rPr>
        <w:t>Pasiūlymai eilėje surašomi ekonominio naudingumo mažėjimo tvarka. Pasiūlymų eilė nenustatoma, jei buvo gautas tik vienas pasiūlymas</w:t>
      </w:r>
      <w:r w:rsidR="00D31F11" w:rsidRPr="006E02E8">
        <w:rPr>
          <w:noProof/>
        </w:rPr>
        <w:t xml:space="preserve"> ar</w:t>
      </w:r>
      <w:r w:rsidR="00C80FDB" w:rsidRPr="006E02E8">
        <w:rPr>
          <w:noProof/>
        </w:rPr>
        <w:t xml:space="preserve"> pirkimo procedūrų metu </w:t>
      </w:r>
      <w:r w:rsidR="003523AF" w:rsidRPr="006E02E8">
        <w:rPr>
          <w:noProof/>
        </w:rPr>
        <w:t>atmetus kitus pasiūlymus, liko vienas pasiūlymas</w:t>
      </w:r>
      <w:r w:rsidR="008D46CA" w:rsidRPr="006E02E8">
        <w:rPr>
          <w:noProof/>
        </w:rPr>
        <w:t>. Jeigu kelių pateiktų pasiūlymų yra vienodas ekonominis naudingumas, nustatant pasiūlymų eilę pirmesnis į šią eilę įrašomas t</w:t>
      </w:r>
      <w:r w:rsidR="00D32CFF" w:rsidRPr="006E02E8">
        <w:rPr>
          <w:noProof/>
        </w:rPr>
        <w:t>ie</w:t>
      </w:r>
      <w:r w:rsidR="008D46CA" w:rsidRPr="006E02E8">
        <w:rPr>
          <w:noProof/>
        </w:rPr>
        <w:t>kėjas, kurio pasiūlymas CVP IS priemonėmis pateiktas anksčiausiai.</w:t>
      </w:r>
      <w:r w:rsidRPr="006E02E8">
        <w:rPr>
          <w:noProof/>
          <w:szCs w:val="24"/>
        </w:rPr>
        <w:t xml:space="preserve"> </w:t>
      </w:r>
    </w:p>
    <w:p w14:paraId="2AD5D175" w14:textId="1987E056" w:rsidR="00020FF4" w:rsidRPr="006E02E8" w:rsidRDefault="00020FF4" w:rsidP="00F35AF8">
      <w:pPr>
        <w:tabs>
          <w:tab w:val="left" w:pos="426"/>
          <w:tab w:val="left" w:pos="851"/>
          <w:tab w:val="left" w:pos="1701"/>
        </w:tabs>
        <w:ind w:firstLine="1134"/>
        <w:jc w:val="both"/>
        <w:rPr>
          <w:noProof/>
          <w:szCs w:val="24"/>
        </w:rPr>
      </w:pPr>
      <w:r w:rsidRPr="006E02E8">
        <w:rPr>
          <w:noProof/>
          <w:szCs w:val="24"/>
        </w:rPr>
        <w:t xml:space="preserve">13.3. </w:t>
      </w:r>
      <w:r w:rsidR="00826D35" w:rsidRPr="006E02E8">
        <w:rPr>
          <w:noProof/>
        </w:rPr>
        <w:t xml:space="preserve">Laimėjusiu pasiūlymu pripažįstamas </w:t>
      </w:r>
      <w:r w:rsidR="008D46CA" w:rsidRPr="006E02E8">
        <w:rPr>
          <w:noProof/>
        </w:rPr>
        <w:t>ekonomiškai naudingiausias pasiūlymas, atitinkantis konkurso sąlygų reikalavimus bei neatmestas dėl pirkimo dokumentų 12.1 papunktyje nurodytų priežasčių.</w:t>
      </w:r>
      <w:r w:rsidRPr="006E02E8">
        <w:rPr>
          <w:noProof/>
          <w:szCs w:val="24"/>
        </w:rPr>
        <w:t xml:space="preserve"> </w:t>
      </w:r>
    </w:p>
    <w:p w14:paraId="126E9CCD" w14:textId="589FEC51" w:rsidR="00826D35" w:rsidRPr="006E02E8" w:rsidRDefault="00C228D4" w:rsidP="00F35AF8">
      <w:pPr>
        <w:tabs>
          <w:tab w:val="left" w:pos="426"/>
          <w:tab w:val="left" w:pos="1701"/>
        </w:tabs>
        <w:ind w:firstLine="1134"/>
        <w:jc w:val="both"/>
        <w:rPr>
          <w:noProof/>
          <w:szCs w:val="24"/>
        </w:rPr>
      </w:pPr>
      <w:r w:rsidRPr="006E02E8">
        <w:rPr>
          <w:noProof/>
          <w:szCs w:val="24"/>
        </w:rPr>
        <w:t>13.</w:t>
      </w:r>
      <w:r w:rsidR="00BF36D9" w:rsidRPr="006E02E8">
        <w:rPr>
          <w:noProof/>
          <w:szCs w:val="24"/>
        </w:rPr>
        <w:t>4</w:t>
      </w:r>
      <w:r w:rsidRPr="006E02E8">
        <w:rPr>
          <w:noProof/>
          <w:szCs w:val="24"/>
        </w:rPr>
        <w:t xml:space="preserve">. </w:t>
      </w:r>
      <w:r w:rsidR="00826D35" w:rsidRPr="006E02E8">
        <w:rPr>
          <w:noProof/>
        </w:rPr>
        <w:t xml:space="preserve">Pirkimo sutartis negali būti sudaryta, kol nepasibaigė pirkimo sutarties sudarymo atidėjimo terminas, t. y. ne anksčiau kaip </w:t>
      </w:r>
      <w:r w:rsidR="00826D35" w:rsidRPr="006E02E8">
        <w:rPr>
          <w:noProof/>
          <w:color w:val="000000"/>
        </w:rPr>
        <w:t xml:space="preserve">po </w:t>
      </w:r>
      <w:r w:rsidR="00BA2035" w:rsidRPr="006E02E8">
        <w:rPr>
          <w:noProof/>
          <w:color w:val="000000"/>
        </w:rPr>
        <w:t>5 darbo dienų</w:t>
      </w:r>
      <w:r w:rsidR="00826D35" w:rsidRPr="006E02E8">
        <w:rPr>
          <w:noProof/>
        </w:rPr>
        <w:t xml:space="preserve"> nuo </w:t>
      </w:r>
      <w:r w:rsidR="008D46CA" w:rsidRPr="006E02E8">
        <w:rPr>
          <w:noProof/>
        </w:rPr>
        <w:t>pranešimo apie sprendimą sudaryti sutartį išsiuntimo iš perkančiosios organizacijos dienos. Pirkimo sutarties sudarymo atidėjimo terminas gali būti netaikomas, kai vienintelis suinteresuotas dalyvis yra tas, su kuriuo sudaroma pirkimo sutartis</w:t>
      </w:r>
      <w:r w:rsidR="00157FDC" w:rsidRPr="006E02E8">
        <w:rPr>
          <w:noProof/>
        </w:rPr>
        <w:t xml:space="preserve">. </w:t>
      </w:r>
      <w:r w:rsidR="00826D35" w:rsidRPr="006E02E8">
        <w:rPr>
          <w:noProof/>
          <w:szCs w:val="24"/>
        </w:rPr>
        <w:t xml:space="preserve"> </w:t>
      </w:r>
    </w:p>
    <w:p w14:paraId="18FCD92F" w14:textId="05A6451D" w:rsidR="006C19C8" w:rsidRPr="006E02E8" w:rsidRDefault="00191F4A" w:rsidP="00F35AF8">
      <w:pPr>
        <w:tabs>
          <w:tab w:val="left" w:pos="426"/>
          <w:tab w:val="left" w:pos="851"/>
          <w:tab w:val="left" w:pos="1701"/>
        </w:tabs>
        <w:ind w:firstLine="1134"/>
        <w:jc w:val="both"/>
        <w:rPr>
          <w:noProof/>
          <w:szCs w:val="24"/>
        </w:rPr>
      </w:pPr>
      <w:r w:rsidRPr="006E02E8">
        <w:rPr>
          <w:noProof/>
          <w:szCs w:val="24"/>
        </w:rPr>
        <w:lastRenderedPageBreak/>
        <w:t>13.</w:t>
      </w:r>
      <w:r w:rsidR="00BF36D9" w:rsidRPr="006E02E8">
        <w:rPr>
          <w:noProof/>
          <w:szCs w:val="24"/>
        </w:rPr>
        <w:t>5</w:t>
      </w:r>
      <w:r w:rsidRPr="006E02E8">
        <w:rPr>
          <w:noProof/>
          <w:szCs w:val="24"/>
        </w:rPr>
        <w:t>. Jeigu tiekėjas, kuriam buvo pasiūlyta sudaryti sutartį, raštu atsisako ją sudaryti arba iki perkančiosios organizacijos nurodyto laiko nepasirašo sutarties, arba atsisako sudaryti sutartį Viešųjų pirkimų įstatyme ir pirkimo dokumentuose nustatytomis sąlygomis</w:t>
      </w:r>
      <w:r w:rsidR="00700E8B" w:rsidRPr="006E02E8">
        <w:rPr>
          <w:noProof/>
          <w:szCs w:val="24"/>
        </w:rPr>
        <w:t>,</w:t>
      </w:r>
      <w:r w:rsidRPr="006E02E8">
        <w:rPr>
          <w:noProof/>
          <w:szCs w:val="24"/>
        </w:rPr>
        <w:t xml:space="preserve"> laikoma, kad jis atsisakė sudaryti sutartį. </w:t>
      </w:r>
    </w:p>
    <w:p w14:paraId="57C9A73E" w14:textId="2B0DF11E" w:rsidR="00CD1DCF" w:rsidRPr="006E02E8" w:rsidRDefault="008F30F6" w:rsidP="00F35AF8">
      <w:pPr>
        <w:tabs>
          <w:tab w:val="left" w:pos="426"/>
          <w:tab w:val="left" w:pos="851"/>
          <w:tab w:val="left" w:pos="1701"/>
        </w:tabs>
        <w:ind w:firstLine="1134"/>
        <w:jc w:val="both"/>
        <w:rPr>
          <w:noProof/>
          <w:szCs w:val="24"/>
        </w:rPr>
      </w:pPr>
      <w:r w:rsidRPr="006E02E8">
        <w:rPr>
          <w:noProof/>
          <w:szCs w:val="24"/>
        </w:rPr>
        <w:t>13.</w:t>
      </w:r>
      <w:r w:rsidR="00BF36D9" w:rsidRPr="006E02E8">
        <w:rPr>
          <w:noProof/>
          <w:szCs w:val="24"/>
        </w:rPr>
        <w:t>6</w:t>
      </w:r>
      <w:r w:rsidRPr="006E02E8">
        <w:rPr>
          <w:noProof/>
          <w:szCs w:val="24"/>
        </w:rPr>
        <w:t xml:space="preserve">. </w:t>
      </w:r>
      <w:r w:rsidR="0055621D" w:rsidRPr="006E02E8">
        <w:rPr>
          <w:noProof/>
          <w:szCs w:val="24"/>
        </w:rPr>
        <w:t xml:space="preserve">Perkančioji organizacija </w:t>
      </w:r>
      <w:r w:rsidRPr="006E02E8">
        <w:rPr>
          <w:noProof/>
          <w:szCs w:val="24"/>
        </w:rPr>
        <w:t xml:space="preserve">gali nesudaryti sutarties su ekonomiškai naudingiausią pasiūlymą pateikusiu dalyviu, jei Komisija nustato, kad pasiūlymas neatitinka </w:t>
      </w:r>
      <w:r w:rsidR="00332ECF" w:rsidRPr="006E02E8">
        <w:rPr>
          <w:noProof/>
          <w:szCs w:val="24"/>
        </w:rPr>
        <w:t>Viešųjų pirkimų įstatymo</w:t>
      </w:r>
      <w:r w:rsidRPr="006E02E8">
        <w:rPr>
          <w:noProof/>
          <w:szCs w:val="24"/>
        </w:rPr>
        <w:t xml:space="preserve"> 17 straipsnio 2 dalies 2 punkte nurodytų aplinkos apsaugos, socialinės ir darbo teisės įpareigojimų.</w:t>
      </w:r>
    </w:p>
    <w:p w14:paraId="6A4E81E0" w14:textId="77777777" w:rsidR="00945E1A" w:rsidRPr="006E02E8" w:rsidRDefault="00945E1A" w:rsidP="00945E1A">
      <w:pPr>
        <w:tabs>
          <w:tab w:val="left" w:pos="426"/>
          <w:tab w:val="left" w:pos="851"/>
          <w:tab w:val="left" w:pos="1701"/>
        </w:tabs>
        <w:ind w:firstLine="1134"/>
        <w:jc w:val="both"/>
        <w:rPr>
          <w:noProof/>
          <w:szCs w:val="24"/>
        </w:rPr>
      </w:pPr>
    </w:p>
    <w:p w14:paraId="31B273E7" w14:textId="5FC176BB" w:rsidR="001C2AE0" w:rsidRPr="006E02E8" w:rsidRDefault="004D2D95" w:rsidP="009E5DF9">
      <w:pPr>
        <w:ind w:left="2005" w:firstLine="587"/>
        <w:rPr>
          <w:b/>
          <w:noProof/>
          <w:szCs w:val="24"/>
        </w:rPr>
      </w:pPr>
      <w:bookmarkStart w:id="7" w:name="_Toc488926564"/>
      <w:r w:rsidRPr="006E02E8">
        <w:rPr>
          <w:b/>
          <w:noProof/>
          <w:szCs w:val="24"/>
        </w:rPr>
        <w:t>1</w:t>
      </w:r>
      <w:r w:rsidR="006C19C8" w:rsidRPr="006E02E8">
        <w:rPr>
          <w:b/>
          <w:noProof/>
          <w:szCs w:val="24"/>
        </w:rPr>
        <w:t>4</w:t>
      </w:r>
      <w:r w:rsidRPr="006E02E8">
        <w:rPr>
          <w:b/>
          <w:noProof/>
          <w:szCs w:val="24"/>
        </w:rPr>
        <w:t xml:space="preserve">. </w:t>
      </w:r>
      <w:r w:rsidR="00E50B91" w:rsidRPr="006E02E8">
        <w:rPr>
          <w:b/>
          <w:noProof/>
        </w:rPr>
        <w:t>PRETENZIJŲ IR SKUNDŲ NAGRINĖJIMAS</w:t>
      </w:r>
      <w:bookmarkEnd w:id="7"/>
    </w:p>
    <w:p w14:paraId="26152E6D" w14:textId="77777777" w:rsidR="000274F8" w:rsidRPr="006E02E8" w:rsidRDefault="000274F8" w:rsidP="009E5DF9">
      <w:pPr>
        <w:ind w:left="2005" w:firstLine="587"/>
        <w:rPr>
          <w:noProof/>
          <w:sz w:val="16"/>
          <w:szCs w:val="16"/>
        </w:rPr>
      </w:pPr>
    </w:p>
    <w:p w14:paraId="15A2C658" w14:textId="16A7FABF" w:rsidR="001C2AE0" w:rsidRPr="006E02E8" w:rsidRDefault="000274F8" w:rsidP="00F35AF8">
      <w:pPr>
        <w:tabs>
          <w:tab w:val="left" w:pos="1701"/>
        </w:tabs>
        <w:ind w:firstLine="1134"/>
        <w:jc w:val="both"/>
        <w:rPr>
          <w:noProof/>
        </w:rPr>
      </w:pPr>
      <w:r w:rsidRPr="006E02E8">
        <w:rPr>
          <w:noProof/>
          <w:szCs w:val="24"/>
        </w:rPr>
        <w:t>1</w:t>
      </w:r>
      <w:r w:rsidR="006C19C8" w:rsidRPr="006E02E8">
        <w:rPr>
          <w:noProof/>
          <w:szCs w:val="24"/>
        </w:rPr>
        <w:t>4</w:t>
      </w:r>
      <w:r w:rsidRPr="006E02E8">
        <w:rPr>
          <w:noProof/>
          <w:szCs w:val="24"/>
        </w:rPr>
        <w:t xml:space="preserve">.1. </w:t>
      </w:r>
      <w:r w:rsidR="00BC7ECF" w:rsidRPr="006E02E8">
        <w:rPr>
          <w:noProof/>
        </w:rPr>
        <w:t xml:space="preserve">Tiekėjas, kuris mano, kad </w:t>
      </w:r>
      <w:r w:rsidR="00F70A76" w:rsidRPr="006E02E8">
        <w:rPr>
          <w:noProof/>
        </w:rPr>
        <w:t>perkančioji</w:t>
      </w:r>
      <w:r w:rsidR="00BC7ECF" w:rsidRPr="006E02E8">
        <w:rPr>
          <w:noProof/>
        </w:rPr>
        <w:t xml:space="preserve"> organizacija nesilaikė Viešųjų pirkimų įstatymo reikalavimų ir tuo pažeidė ar pažeis jo teisėtus interesus, Viešųjų pirkimų įstatymo VII skyriuje nustatyta tvarka gali kreiptis į apygardos teismą, kaip pirmosios instancijos teismą.</w:t>
      </w:r>
    </w:p>
    <w:p w14:paraId="209FE108" w14:textId="7948AD40" w:rsidR="003C40C2" w:rsidRPr="006E02E8" w:rsidRDefault="00BC7ECF" w:rsidP="00F35AF8">
      <w:pPr>
        <w:pStyle w:val="Antrat2"/>
        <w:ind w:firstLine="1134"/>
        <w:rPr>
          <w:noProof/>
          <w:lang w:val="lt-LT"/>
        </w:rPr>
      </w:pPr>
      <w:r w:rsidRPr="006E02E8">
        <w:rPr>
          <w:noProof/>
          <w:lang w:val="lt-LT"/>
        </w:rPr>
        <w:t>1</w:t>
      </w:r>
      <w:r w:rsidR="006C19C8" w:rsidRPr="006E02E8">
        <w:rPr>
          <w:noProof/>
          <w:lang w:val="lt-LT"/>
        </w:rPr>
        <w:t>4</w:t>
      </w:r>
      <w:r w:rsidRPr="006E02E8">
        <w:rPr>
          <w:noProof/>
          <w:lang w:val="lt-LT"/>
        </w:rPr>
        <w:t xml:space="preserve">.2. Tiekėjas, norėdamas iki pirkimo sutarties sudarymo teisme ginčyti </w:t>
      </w:r>
      <w:r w:rsidR="00F70A76" w:rsidRPr="006E02E8">
        <w:rPr>
          <w:noProof/>
          <w:lang w:val="lt-LT"/>
        </w:rPr>
        <w:t>perkančiosios</w:t>
      </w:r>
      <w:r w:rsidR="007F3856" w:rsidRPr="006E02E8">
        <w:rPr>
          <w:noProof/>
          <w:lang w:val="lt-LT"/>
        </w:rPr>
        <w:t xml:space="preserve"> </w:t>
      </w:r>
      <w:r w:rsidRPr="006E02E8">
        <w:rPr>
          <w:noProof/>
          <w:lang w:val="lt-LT"/>
        </w:rPr>
        <w:t xml:space="preserve">organizacijos sprendimus ar veiksmus, pirmiausia raštu (elektroninėmis priemonėmis) turi pateikti pretenziją </w:t>
      </w:r>
      <w:r w:rsidR="00F70A76" w:rsidRPr="006E02E8">
        <w:rPr>
          <w:noProof/>
          <w:lang w:val="lt-LT"/>
        </w:rPr>
        <w:t>perkančiajai</w:t>
      </w:r>
      <w:r w:rsidR="00AA7F15" w:rsidRPr="006E02E8">
        <w:rPr>
          <w:noProof/>
          <w:lang w:val="lt-LT"/>
        </w:rPr>
        <w:t xml:space="preserve"> organizacijai.</w:t>
      </w:r>
    </w:p>
    <w:p w14:paraId="1244375A" w14:textId="77777777" w:rsidR="00F61E71" w:rsidRPr="006E02E8" w:rsidRDefault="00F61E71" w:rsidP="00836566">
      <w:pPr>
        <w:tabs>
          <w:tab w:val="left" w:pos="1134"/>
        </w:tabs>
        <w:ind w:firstLine="567"/>
        <w:jc w:val="center"/>
        <w:rPr>
          <w:b/>
          <w:noProof/>
          <w:szCs w:val="24"/>
        </w:rPr>
      </w:pPr>
    </w:p>
    <w:p w14:paraId="60ABB35B" w14:textId="13006C37" w:rsidR="00836566" w:rsidRPr="006E02E8" w:rsidRDefault="00836566" w:rsidP="00836566">
      <w:pPr>
        <w:tabs>
          <w:tab w:val="left" w:pos="1134"/>
        </w:tabs>
        <w:ind w:firstLine="567"/>
        <w:jc w:val="center"/>
        <w:rPr>
          <w:b/>
          <w:noProof/>
          <w:szCs w:val="24"/>
        </w:rPr>
      </w:pPr>
      <w:r w:rsidRPr="006E02E8">
        <w:rPr>
          <w:b/>
          <w:noProof/>
          <w:szCs w:val="24"/>
        </w:rPr>
        <w:t>15. PIRKIMO SUTARTIES SĄLYGOS</w:t>
      </w:r>
    </w:p>
    <w:p w14:paraId="360C8B3E" w14:textId="77777777" w:rsidR="00836566" w:rsidRPr="006E02E8" w:rsidRDefault="00836566" w:rsidP="00836566">
      <w:pPr>
        <w:tabs>
          <w:tab w:val="left" w:pos="1134"/>
        </w:tabs>
        <w:ind w:firstLine="567"/>
        <w:jc w:val="both"/>
        <w:rPr>
          <w:b/>
          <w:noProof/>
          <w:szCs w:val="24"/>
        </w:rPr>
      </w:pPr>
    </w:p>
    <w:p w14:paraId="1A46938E" w14:textId="7CAEA36F" w:rsidR="00836566" w:rsidRPr="006E02E8" w:rsidRDefault="00836566" w:rsidP="00F35AF8">
      <w:pPr>
        <w:widowControl w:val="0"/>
        <w:tabs>
          <w:tab w:val="left" w:pos="709"/>
        </w:tabs>
        <w:autoSpaceDE w:val="0"/>
        <w:autoSpaceDN w:val="0"/>
        <w:adjustRightInd w:val="0"/>
        <w:ind w:firstLine="1134"/>
        <w:jc w:val="both"/>
        <w:rPr>
          <w:noProof/>
          <w:szCs w:val="24"/>
        </w:rPr>
      </w:pPr>
      <w:r w:rsidRPr="006E02E8">
        <w:rPr>
          <w:noProof/>
          <w:szCs w:val="24"/>
        </w:rPr>
        <w:tab/>
        <w:t xml:space="preserve">15.1. Pirkimo sutarties projektas pateikiamas konkurso sąlygų </w:t>
      </w:r>
      <w:r w:rsidR="0055621D" w:rsidRPr="006E02E8">
        <w:rPr>
          <w:noProof/>
          <w:szCs w:val="24"/>
        </w:rPr>
        <w:t>3</w:t>
      </w:r>
      <w:r w:rsidRPr="006E02E8">
        <w:rPr>
          <w:noProof/>
          <w:szCs w:val="24"/>
        </w:rPr>
        <w:t xml:space="preserve"> priede</w:t>
      </w:r>
      <w:r w:rsidRPr="006E02E8">
        <w:rPr>
          <w:i/>
          <w:noProof/>
          <w:szCs w:val="24"/>
        </w:rPr>
        <w:t xml:space="preserve">.   </w:t>
      </w:r>
    </w:p>
    <w:p w14:paraId="449030A1" w14:textId="77777777" w:rsidR="00836566" w:rsidRPr="006E02E8" w:rsidRDefault="00836566" w:rsidP="004F4576">
      <w:pPr>
        <w:ind w:left="3238"/>
        <w:rPr>
          <w:b/>
          <w:noProof/>
        </w:rPr>
      </w:pPr>
    </w:p>
    <w:p w14:paraId="3088B930" w14:textId="426D874B" w:rsidR="00E50B91" w:rsidRPr="006E02E8" w:rsidRDefault="005E0186" w:rsidP="00F35AF8">
      <w:pPr>
        <w:jc w:val="center"/>
        <w:rPr>
          <w:b/>
          <w:noProof/>
        </w:rPr>
      </w:pPr>
      <w:r w:rsidRPr="006E02E8">
        <w:rPr>
          <w:b/>
          <w:noProof/>
        </w:rPr>
        <w:t>1</w:t>
      </w:r>
      <w:r w:rsidR="00836566" w:rsidRPr="006E02E8">
        <w:rPr>
          <w:b/>
          <w:noProof/>
        </w:rPr>
        <w:t>6</w:t>
      </w:r>
      <w:r w:rsidR="00E50B91" w:rsidRPr="006E02E8">
        <w:rPr>
          <w:b/>
          <w:noProof/>
        </w:rPr>
        <w:t>. BAIGIAMOSIOS NUOSTATOS</w:t>
      </w:r>
    </w:p>
    <w:p w14:paraId="083532A5" w14:textId="77777777" w:rsidR="00D94134" w:rsidRPr="006E02E8" w:rsidRDefault="00D94134" w:rsidP="00D94134">
      <w:pPr>
        <w:ind w:left="3238"/>
        <w:rPr>
          <w:noProof/>
        </w:rPr>
      </w:pPr>
    </w:p>
    <w:p w14:paraId="216FAA82" w14:textId="4FA7BD0B" w:rsidR="00857E68" w:rsidRPr="006E02E8" w:rsidRDefault="005E0186" w:rsidP="00F35AF8">
      <w:pPr>
        <w:ind w:firstLine="1134"/>
        <w:jc w:val="both"/>
        <w:rPr>
          <w:b/>
          <w:noProof/>
          <w:szCs w:val="24"/>
        </w:rPr>
      </w:pPr>
      <w:r w:rsidRPr="006E02E8">
        <w:rPr>
          <w:noProof/>
          <w:szCs w:val="24"/>
        </w:rPr>
        <w:t>1</w:t>
      </w:r>
      <w:r w:rsidR="00836566" w:rsidRPr="006E02E8">
        <w:rPr>
          <w:noProof/>
          <w:szCs w:val="24"/>
        </w:rPr>
        <w:t>6</w:t>
      </w:r>
      <w:r w:rsidR="00E50B91" w:rsidRPr="006E02E8">
        <w:rPr>
          <w:noProof/>
          <w:szCs w:val="24"/>
        </w:rPr>
        <w:t>.1</w:t>
      </w:r>
      <w:r w:rsidR="00923BB1" w:rsidRPr="006E02E8">
        <w:rPr>
          <w:noProof/>
          <w:szCs w:val="24"/>
        </w:rPr>
        <w:t>.</w:t>
      </w:r>
      <w:r w:rsidR="00E50B91" w:rsidRPr="006E02E8">
        <w:rPr>
          <w:noProof/>
          <w:szCs w:val="24"/>
        </w:rPr>
        <w:t xml:space="preserve"> </w:t>
      </w:r>
      <w:r w:rsidR="008F30F6" w:rsidRPr="006E02E8">
        <w:rPr>
          <w:bCs/>
          <w:noProof/>
          <w:szCs w:val="24"/>
        </w:rPr>
        <w:t>Perkančioji</w:t>
      </w:r>
      <w:r w:rsidR="008F30F6" w:rsidRPr="006E02E8">
        <w:rPr>
          <w:noProof/>
          <w:szCs w:val="24"/>
        </w:rPr>
        <w:t xml:space="preserve"> organizacija bet kuriuo metu iki pirkimo sutarties sudarymo turi teisę nutraukti pirkimo procedūras, jeigu atsirado aplinkybių, kurių nebuvo galima numatyti (neskiriamas reikiamas pirkimo objekto finansavimas, </w:t>
      </w:r>
      <w:r w:rsidR="0055621D" w:rsidRPr="006E02E8">
        <w:rPr>
          <w:noProof/>
          <w:szCs w:val="24"/>
        </w:rPr>
        <w:t>p</w:t>
      </w:r>
      <w:r w:rsidR="0036261F" w:rsidRPr="006E02E8">
        <w:rPr>
          <w:noProof/>
          <w:szCs w:val="24"/>
        </w:rPr>
        <w:t>aslaugo</w:t>
      </w:r>
      <w:r w:rsidR="0055621D" w:rsidRPr="006E02E8">
        <w:rPr>
          <w:noProof/>
          <w:szCs w:val="24"/>
        </w:rPr>
        <w:t xml:space="preserve">s </w:t>
      </w:r>
      <w:r w:rsidR="008F30F6" w:rsidRPr="006E02E8">
        <w:rPr>
          <w:noProof/>
          <w:szCs w:val="24"/>
        </w:rPr>
        <w:t>tampa nereikaling</w:t>
      </w:r>
      <w:r w:rsidR="0055621D" w:rsidRPr="006E02E8">
        <w:rPr>
          <w:noProof/>
          <w:szCs w:val="24"/>
        </w:rPr>
        <w:t>os</w:t>
      </w:r>
      <w:r w:rsidR="008F30F6" w:rsidRPr="006E02E8">
        <w:rPr>
          <w:noProof/>
          <w:szCs w:val="24"/>
        </w:rPr>
        <w:t>, atsiranda kitų objektyvių aplinkybių, kurios nebuvo žinomos iki pirkimo pradžios)</w:t>
      </w:r>
      <w:r w:rsidR="00857E68" w:rsidRPr="006E02E8">
        <w:rPr>
          <w:noProof/>
          <w:szCs w:val="24"/>
        </w:rPr>
        <w:t xml:space="preserve"> arba</w:t>
      </w:r>
      <w:r w:rsidR="00F41DFF" w:rsidRPr="006E02E8">
        <w:rPr>
          <w:noProof/>
          <w:szCs w:val="24"/>
        </w:rPr>
        <w:t xml:space="preserve"> </w:t>
      </w:r>
      <w:r w:rsidR="00804826" w:rsidRPr="006E02E8">
        <w:rPr>
          <w:rStyle w:val="cf01"/>
          <w:rFonts w:ascii="Times New Roman" w:hAnsi="Times New Roman" w:cs="Times New Roman"/>
          <w:sz w:val="24"/>
          <w:szCs w:val="24"/>
        </w:rPr>
        <w:t>pirkimo dokumentuose padaryta esminių klaidų, dėl kurių pirkimas tampa nebetikslingas ar jį įvykdžius būtų įsigytas perkančiosios organizacijos poreikių neatitinkantis pirkimo objektas, arba</w:t>
      </w:r>
      <w:r w:rsidR="00857E68" w:rsidRPr="006E02E8">
        <w:rPr>
          <w:noProof/>
          <w:szCs w:val="24"/>
        </w:rPr>
        <w:t xml:space="preserve"> dėl aplinkybių, kurios nepriklauso nuo perkančiosios organizacijos</w:t>
      </w:r>
      <w:r w:rsidR="008F30F6" w:rsidRPr="006E02E8">
        <w:rPr>
          <w:noProof/>
          <w:szCs w:val="24"/>
        </w:rPr>
        <w:t>.</w:t>
      </w:r>
      <w:r w:rsidR="00857E68" w:rsidRPr="006E02E8">
        <w:rPr>
          <w:noProof/>
          <w:szCs w:val="24"/>
        </w:rPr>
        <w:t xml:space="preserve"> Pirkimo procedūras nutraukti privaloma, jeigu buvo pažeisti</w:t>
      </w:r>
      <w:r w:rsidR="00614B06" w:rsidRPr="006E02E8">
        <w:rPr>
          <w:noProof/>
          <w:szCs w:val="24"/>
        </w:rPr>
        <w:t xml:space="preserve"> VPĮ 17 straipsnio 1 dalyje </w:t>
      </w:r>
      <w:r w:rsidR="00857E68" w:rsidRPr="006E02E8">
        <w:rPr>
          <w:noProof/>
          <w:szCs w:val="24"/>
        </w:rPr>
        <w:t xml:space="preserve">nustatyti principai ir atitinkamos padėties negalima ištaisyti. </w:t>
      </w:r>
    </w:p>
    <w:p w14:paraId="0A022786" w14:textId="1779DD84" w:rsidR="00E50B91" w:rsidRPr="006E02E8" w:rsidRDefault="005E0186" w:rsidP="00F35AF8">
      <w:pPr>
        <w:ind w:firstLine="1134"/>
        <w:jc w:val="both"/>
        <w:rPr>
          <w:noProof/>
        </w:rPr>
      </w:pPr>
      <w:r w:rsidRPr="006E02E8">
        <w:rPr>
          <w:noProof/>
        </w:rPr>
        <w:t>1</w:t>
      </w:r>
      <w:r w:rsidR="000810BA" w:rsidRPr="006E02E8">
        <w:rPr>
          <w:noProof/>
        </w:rPr>
        <w:t>6</w:t>
      </w:r>
      <w:r w:rsidR="00E50B91" w:rsidRPr="006E02E8">
        <w:rPr>
          <w:noProof/>
        </w:rPr>
        <w:t>.2</w:t>
      </w:r>
      <w:r w:rsidR="00923BB1" w:rsidRPr="006E02E8">
        <w:rPr>
          <w:noProof/>
        </w:rPr>
        <w:t>.</w:t>
      </w:r>
      <w:r w:rsidR="00E50B91" w:rsidRPr="006E02E8">
        <w:rPr>
          <w:noProof/>
        </w:rPr>
        <w:t xml:space="preserve"> Nutraukus pirkimo procedūras, apie tai pranešama visiems pasiūlymus pateikusiems (iki pasiūlymo pateikimo termino pabaigos – pirkime CVP IS užsiregistravusiems) tiekėjams. Pirkimo procedūrų nutraukimo atveju neatlyginami jokie patirti nuostoliai.</w:t>
      </w:r>
    </w:p>
    <w:p w14:paraId="36057460" w14:textId="77777777" w:rsidR="004E3FA3" w:rsidRPr="006E02E8" w:rsidRDefault="004E3FA3" w:rsidP="002E1FBF">
      <w:pPr>
        <w:rPr>
          <w:rFonts w:eastAsia="Calibri"/>
          <w:noProof/>
        </w:rPr>
      </w:pPr>
    </w:p>
    <w:p w14:paraId="2E4A0098" w14:textId="61598DA4" w:rsidR="008D3B0B" w:rsidRPr="006E02E8" w:rsidRDefault="008D3B0B" w:rsidP="008D3B0B">
      <w:pPr>
        <w:jc w:val="center"/>
        <w:rPr>
          <w:noProof/>
          <w:lang w:eastAsia="ar-SA"/>
        </w:rPr>
      </w:pPr>
      <w:r w:rsidRPr="006E02E8">
        <w:rPr>
          <w:rFonts w:eastAsia="Calibri"/>
          <w:noProof/>
        </w:rPr>
        <w:t>____________________</w:t>
      </w:r>
    </w:p>
    <w:p w14:paraId="3A4A7AD5" w14:textId="56B6178A" w:rsidR="001A632E" w:rsidRPr="006E02E8" w:rsidRDefault="001A632E">
      <w:pPr>
        <w:rPr>
          <w:noProof/>
        </w:rPr>
      </w:pPr>
      <w:r w:rsidRPr="006E02E8">
        <w:rPr>
          <w:noProof/>
        </w:rPr>
        <w:br w:type="page"/>
      </w:r>
    </w:p>
    <w:p w14:paraId="2FB2B7B2" w14:textId="77777777" w:rsidR="0015513F" w:rsidRPr="006E02E8" w:rsidRDefault="00FB7F58" w:rsidP="0015513F">
      <w:pPr>
        <w:ind w:left="5812"/>
        <w:rPr>
          <w:noProof/>
        </w:rPr>
      </w:pPr>
      <w:r w:rsidRPr="006E02E8">
        <w:rPr>
          <w:noProof/>
        </w:rPr>
        <w:lastRenderedPageBreak/>
        <w:t>Supaprastint</w:t>
      </w:r>
      <w:r w:rsidR="0086683B" w:rsidRPr="006E02E8">
        <w:rPr>
          <w:noProof/>
        </w:rPr>
        <w:t>o</w:t>
      </w:r>
      <w:r w:rsidRPr="006E02E8">
        <w:rPr>
          <w:noProof/>
        </w:rPr>
        <w:t xml:space="preserve"> atviro konkurso sąlygų</w:t>
      </w:r>
    </w:p>
    <w:p w14:paraId="63AC5FD1" w14:textId="638CE825" w:rsidR="00FB7F58" w:rsidRPr="006E02E8" w:rsidRDefault="00FB7F58" w:rsidP="0015513F">
      <w:pPr>
        <w:ind w:left="5812"/>
        <w:rPr>
          <w:noProof/>
        </w:rPr>
      </w:pPr>
      <w:r w:rsidRPr="006E02E8">
        <w:rPr>
          <w:noProof/>
          <w:lang w:eastAsia="ar-SA"/>
        </w:rPr>
        <w:t>1 priedas</w:t>
      </w:r>
    </w:p>
    <w:p w14:paraId="544A7F08" w14:textId="77777777" w:rsidR="008C693B" w:rsidRPr="006E02E8" w:rsidRDefault="008C693B" w:rsidP="00F900D1">
      <w:pPr>
        <w:suppressAutoHyphens/>
        <w:overflowPunct w:val="0"/>
        <w:autoSpaceDE w:val="0"/>
        <w:ind w:left="6804"/>
        <w:rPr>
          <w:noProof/>
          <w:sz w:val="22"/>
          <w:szCs w:val="24"/>
          <w:lang w:eastAsia="ar-SA"/>
        </w:rPr>
      </w:pPr>
    </w:p>
    <w:p w14:paraId="7DA49AE9" w14:textId="3DC58396" w:rsidR="004B4A49" w:rsidRPr="006E02E8" w:rsidRDefault="004B4A49" w:rsidP="004B4A49">
      <w:pPr>
        <w:tabs>
          <w:tab w:val="left" w:pos="709"/>
        </w:tabs>
        <w:jc w:val="center"/>
        <w:rPr>
          <w:noProof/>
          <w:szCs w:val="24"/>
        </w:rPr>
      </w:pPr>
      <w:r w:rsidRPr="006E02E8">
        <w:rPr>
          <w:noProof/>
          <w:szCs w:val="24"/>
        </w:rPr>
        <w:t>Pasiūlymo forma</w:t>
      </w:r>
    </w:p>
    <w:p w14:paraId="5D55DFDE" w14:textId="427A2156" w:rsidR="00DA6C56" w:rsidRPr="006E02E8" w:rsidRDefault="00DA6C56" w:rsidP="004B4A49">
      <w:pPr>
        <w:tabs>
          <w:tab w:val="left" w:pos="709"/>
        </w:tabs>
        <w:jc w:val="center"/>
        <w:rPr>
          <w:noProof/>
          <w:szCs w:val="24"/>
        </w:rPr>
      </w:pPr>
    </w:p>
    <w:p w14:paraId="625DCA57" w14:textId="65160F23" w:rsidR="00DA6C56" w:rsidRPr="006E02E8" w:rsidRDefault="00DA6C56" w:rsidP="004B4A49">
      <w:pPr>
        <w:tabs>
          <w:tab w:val="left" w:pos="709"/>
        </w:tabs>
        <w:jc w:val="center"/>
        <w:rPr>
          <w:b/>
          <w:bCs/>
          <w:noProof/>
          <w:szCs w:val="24"/>
        </w:rPr>
      </w:pPr>
      <w:r w:rsidRPr="006E02E8">
        <w:rPr>
          <w:b/>
          <w:bCs/>
          <w:noProof/>
          <w:szCs w:val="24"/>
        </w:rPr>
        <w:t>PASIŪLYMAS</w:t>
      </w:r>
    </w:p>
    <w:p w14:paraId="1DCA2B80" w14:textId="48138C32" w:rsidR="004B4A49" w:rsidRPr="006E02E8" w:rsidRDefault="00A50399" w:rsidP="004B4A49">
      <w:pPr>
        <w:jc w:val="center"/>
        <w:rPr>
          <w:b/>
          <w:noProof/>
          <w:szCs w:val="24"/>
        </w:rPr>
      </w:pPr>
      <w:r w:rsidRPr="00C61DF5">
        <w:rPr>
          <w:b/>
          <w:caps/>
          <w:szCs w:val="24"/>
        </w:rPr>
        <w:t>Dyzelinių-elektrinių generatorių techninės priežiūros, techninIO aptarnavimo ir</w:t>
      </w:r>
      <w:r w:rsidRPr="007A4900">
        <w:rPr>
          <w:rFonts w:asciiTheme="majorBidi" w:hAnsiTheme="majorBidi" w:cstheme="majorBidi"/>
          <w:b/>
          <w:szCs w:val="24"/>
        </w:rPr>
        <w:t xml:space="preserve"> REMONTO</w:t>
      </w:r>
      <w:r w:rsidR="00AD671E" w:rsidRPr="006E02E8">
        <w:rPr>
          <w:b/>
          <w:bCs/>
          <w:szCs w:val="24"/>
        </w:rPr>
        <w:t xml:space="preserve"> </w:t>
      </w:r>
      <w:r w:rsidR="008D335C" w:rsidRPr="006E02E8">
        <w:rPr>
          <w:b/>
          <w:bCs/>
          <w:szCs w:val="24"/>
        </w:rPr>
        <w:t>PASLAUG</w:t>
      </w:r>
      <w:r w:rsidR="008D335C">
        <w:rPr>
          <w:b/>
          <w:bCs/>
          <w:szCs w:val="24"/>
        </w:rPr>
        <w:t>Ų</w:t>
      </w:r>
      <w:r>
        <w:rPr>
          <w:b/>
          <w:bCs/>
          <w:szCs w:val="24"/>
        </w:rPr>
        <w:t xml:space="preserve"> </w:t>
      </w:r>
      <w:r w:rsidR="004B4A49" w:rsidRPr="006E02E8">
        <w:rPr>
          <w:b/>
          <w:noProof/>
          <w:szCs w:val="24"/>
        </w:rPr>
        <w:t>PIRKIMUI</w:t>
      </w:r>
      <w:r w:rsidR="0019683C" w:rsidRPr="006E02E8">
        <w:rPr>
          <w:b/>
          <w:noProof/>
          <w:szCs w:val="24"/>
        </w:rPr>
        <w:t xml:space="preserve"> </w:t>
      </w:r>
    </w:p>
    <w:p w14:paraId="1C810C86" w14:textId="0C98047D" w:rsidR="004B4A49" w:rsidRPr="006E02E8" w:rsidRDefault="004B4A49" w:rsidP="004B4A49">
      <w:pPr>
        <w:tabs>
          <w:tab w:val="left" w:pos="709"/>
        </w:tabs>
        <w:jc w:val="both"/>
        <w:rPr>
          <w:noProof/>
          <w:szCs w:val="24"/>
        </w:rPr>
      </w:pPr>
    </w:p>
    <w:p w14:paraId="3EF0EBA7" w14:textId="77777777" w:rsidR="0044530B" w:rsidRPr="006E02E8" w:rsidRDefault="0044530B" w:rsidP="004B4A49">
      <w:pPr>
        <w:tabs>
          <w:tab w:val="left" w:pos="709"/>
        </w:tabs>
        <w:jc w:val="both"/>
        <w:rPr>
          <w:noProof/>
          <w:szCs w:val="24"/>
        </w:rPr>
      </w:pPr>
    </w:p>
    <w:p w14:paraId="121D9323" w14:textId="1D34BEF9" w:rsidR="00653F7E" w:rsidRPr="006E02E8" w:rsidRDefault="00CB7415" w:rsidP="00653F7E">
      <w:pPr>
        <w:rPr>
          <w:bCs/>
          <w:noProof/>
          <w:szCs w:val="24"/>
        </w:rPr>
      </w:pPr>
      <w:r w:rsidRPr="006E02E8">
        <w:rPr>
          <w:bCs/>
          <w:noProof/>
          <w:szCs w:val="24"/>
        </w:rPr>
        <w:t>Lietuvos k</w:t>
      </w:r>
      <w:r w:rsidR="00653F7E" w:rsidRPr="006E02E8">
        <w:rPr>
          <w:bCs/>
          <w:noProof/>
          <w:szCs w:val="24"/>
        </w:rPr>
        <w:t xml:space="preserve">alėjimų </w:t>
      </w:r>
      <w:r w:rsidRPr="006E02E8">
        <w:rPr>
          <w:bCs/>
          <w:noProof/>
          <w:szCs w:val="24"/>
        </w:rPr>
        <w:t>tarnybai</w:t>
      </w:r>
    </w:p>
    <w:p w14:paraId="2D022B83" w14:textId="77777777" w:rsidR="00945E1A" w:rsidRPr="006E02E8" w:rsidRDefault="00945E1A" w:rsidP="00653F7E">
      <w:pPr>
        <w:rPr>
          <w:bCs/>
          <w:noProof/>
          <w:szCs w:val="24"/>
        </w:rPr>
      </w:pPr>
    </w:p>
    <w:p w14:paraId="4DD83D0C" w14:textId="034ECA34" w:rsidR="00945E1A" w:rsidRPr="006E02E8" w:rsidRDefault="00945E1A" w:rsidP="00945E1A">
      <w:pPr>
        <w:jc w:val="center"/>
        <w:rPr>
          <w:bCs/>
          <w:noProof/>
          <w:szCs w:val="24"/>
        </w:rPr>
      </w:pPr>
      <w:r w:rsidRPr="006E02E8">
        <w:rPr>
          <w:bCs/>
          <w:noProof/>
          <w:szCs w:val="24"/>
        </w:rPr>
        <w:t>202</w:t>
      </w:r>
      <w:r w:rsidR="00677BF1" w:rsidRPr="006E02E8">
        <w:rPr>
          <w:bCs/>
          <w:noProof/>
          <w:szCs w:val="24"/>
        </w:rPr>
        <w:t>6</w:t>
      </w:r>
      <w:r w:rsidRPr="006E02E8">
        <w:rPr>
          <w:bCs/>
          <w:noProof/>
          <w:szCs w:val="24"/>
        </w:rPr>
        <w:t>-__-__ Nr. ___</w:t>
      </w:r>
    </w:p>
    <w:p w14:paraId="5D151A61" w14:textId="77777777" w:rsidR="00644A21" w:rsidRPr="00045B23" w:rsidRDefault="00644A21" w:rsidP="00644A21">
      <w:pPr>
        <w:jc w:val="center"/>
        <w:rPr>
          <w:noProof/>
          <w:szCs w:val="24"/>
        </w:rPr>
      </w:pPr>
      <w:r w:rsidRPr="00045B23">
        <w:rPr>
          <w:noProof/>
          <w:szCs w:val="24"/>
        </w:rPr>
        <w:t>____________</w:t>
      </w:r>
    </w:p>
    <w:p w14:paraId="323C1F96" w14:textId="381C89C5" w:rsidR="00653F7E" w:rsidRPr="00644A21" w:rsidRDefault="00644A21" w:rsidP="00653F7E">
      <w:pPr>
        <w:rPr>
          <w:noProof/>
          <w:szCs w:val="24"/>
          <w:vertAlign w:val="superscript"/>
        </w:rPr>
      </w:pPr>
      <w:r w:rsidRPr="00045B23">
        <w:rPr>
          <w:noProof/>
          <w:szCs w:val="24"/>
          <w:vertAlign w:val="superscript"/>
        </w:rPr>
        <w:t xml:space="preserve">                                                                                                                   (vieta)</w:t>
      </w:r>
    </w:p>
    <w:p w14:paraId="045BD900" w14:textId="14477334" w:rsidR="00653F7E" w:rsidRPr="00D2094F" w:rsidRDefault="00653F7E" w:rsidP="003539DE">
      <w:pPr>
        <w:pStyle w:val="Sraopastraipa"/>
        <w:numPr>
          <w:ilvl w:val="0"/>
          <w:numId w:val="17"/>
        </w:numPr>
        <w:rPr>
          <w:b/>
          <w:iCs/>
          <w:noProof/>
        </w:rPr>
      </w:pPr>
      <w:r w:rsidRPr="00D2094F">
        <w:rPr>
          <w:b/>
          <w:iCs/>
          <w:noProof/>
        </w:rPr>
        <w:t>Informacija apie tiekėją:</w:t>
      </w:r>
    </w:p>
    <w:p w14:paraId="115149A7" w14:textId="77777777" w:rsidR="00A264E6" w:rsidRPr="006E02E8" w:rsidRDefault="00A264E6" w:rsidP="00653F7E">
      <w:pPr>
        <w:rPr>
          <w:b/>
          <w:i/>
          <w:noProof/>
        </w:rPr>
      </w:pPr>
    </w:p>
    <w:p w14:paraId="52A092F7" w14:textId="3933BFC9" w:rsidR="00653F7E" w:rsidRPr="006E02E8" w:rsidRDefault="00653F7E" w:rsidP="00653F7E">
      <w:pPr>
        <w:rPr>
          <w:b/>
          <w:i/>
          <w:noProof/>
        </w:rPr>
      </w:pPr>
      <w:r w:rsidRPr="006E02E8">
        <w:rPr>
          <w:b/>
          <w:i/>
          <w:noProof/>
        </w:rPr>
        <w:t>1 lentelė</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9"/>
        <w:gridCol w:w="4536"/>
      </w:tblGrid>
      <w:tr w:rsidR="00653F7E" w:rsidRPr="006E02E8" w14:paraId="056C6E06" w14:textId="77777777" w:rsidTr="00327C74">
        <w:trPr>
          <w:trHeight w:val="372"/>
        </w:trPr>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32EFE2" w14:textId="77777777" w:rsidR="00653F7E" w:rsidRPr="006E02E8" w:rsidRDefault="00653F7E">
            <w:pPr>
              <w:spacing w:after="120"/>
              <w:rPr>
                <w:i/>
                <w:noProof/>
              </w:rPr>
            </w:pPr>
            <w:r w:rsidRPr="006E02E8">
              <w:rPr>
                <w:noProof/>
              </w:rPr>
              <w:t xml:space="preserve">Tiekėjo pavadinimas, juridinio asmens kodas </w:t>
            </w:r>
            <w:r w:rsidRPr="006E02E8">
              <w:rPr>
                <w:i/>
                <w:noProof/>
              </w:rPr>
              <w:t xml:space="preserve">(Jeigu dalyvauja ūkio subjektų grupė, surašomi visi dalyvių pavadinimai, juridinio asmens kodai): </w:t>
            </w:r>
          </w:p>
          <w:p w14:paraId="3E29AF5B" w14:textId="77777777" w:rsidR="00653F7E" w:rsidRPr="006E02E8" w:rsidRDefault="00653F7E">
            <w:pPr>
              <w:spacing w:after="120"/>
              <w:rPr>
                <w:i/>
                <w:noProof/>
              </w:rPr>
            </w:pPr>
            <w:r w:rsidRPr="006E02E8">
              <w:rPr>
                <w:i/>
                <w:noProof/>
              </w:rPr>
              <w:t xml:space="preserve">Atsakingasis partneris: </w:t>
            </w:r>
          </w:p>
          <w:p w14:paraId="60391272" w14:textId="77777777" w:rsidR="00653F7E" w:rsidRPr="006E02E8" w:rsidRDefault="00653F7E">
            <w:pPr>
              <w:spacing w:after="120"/>
              <w:rPr>
                <w:i/>
                <w:noProof/>
              </w:rPr>
            </w:pPr>
            <w:r w:rsidRPr="006E02E8">
              <w:rPr>
                <w:i/>
                <w:noProof/>
              </w:rPr>
              <w:t>Partneris Nr. 1:</w:t>
            </w:r>
          </w:p>
          <w:p w14:paraId="088577D5" w14:textId="77777777" w:rsidR="00653F7E" w:rsidRPr="006E02E8" w:rsidRDefault="00653F7E">
            <w:pPr>
              <w:jc w:val="both"/>
              <w:rPr>
                <w:i/>
                <w:noProof/>
              </w:rPr>
            </w:pPr>
            <w:r w:rsidRPr="006E02E8">
              <w:rPr>
                <w:i/>
                <w:noProof/>
              </w:rPr>
              <w:t>Partneris Nr. 2 ir t.t.</w:t>
            </w:r>
          </w:p>
        </w:tc>
        <w:tc>
          <w:tcPr>
            <w:tcW w:w="4536" w:type="dxa"/>
            <w:tcBorders>
              <w:top w:val="single" w:sz="4" w:space="0" w:color="auto"/>
              <w:left w:val="single" w:sz="4" w:space="0" w:color="auto"/>
              <w:bottom w:val="single" w:sz="4" w:space="0" w:color="auto"/>
              <w:right w:val="single" w:sz="4" w:space="0" w:color="auto"/>
            </w:tcBorders>
          </w:tcPr>
          <w:p w14:paraId="0352E6BF" w14:textId="77777777" w:rsidR="00653F7E" w:rsidRPr="006E02E8" w:rsidRDefault="00653F7E">
            <w:pPr>
              <w:jc w:val="both"/>
              <w:rPr>
                <w:noProof/>
              </w:rPr>
            </w:pPr>
          </w:p>
          <w:p w14:paraId="1E6AE1FD" w14:textId="77777777" w:rsidR="00653F7E" w:rsidRPr="006E02E8" w:rsidRDefault="00653F7E">
            <w:pPr>
              <w:jc w:val="both"/>
              <w:rPr>
                <w:noProof/>
              </w:rPr>
            </w:pPr>
          </w:p>
        </w:tc>
      </w:tr>
      <w:tr w:rsidR="00653F7E" w:rsidRPr="006E02E8" w14:paraId="29288773"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BC58EC2" w14:textId="77777777" w:rsidR="00653F7E" w:rsidRPr="006E02E8" w:rsidRDefault="00653F7E">
            <w:pPr>
              <w:jc w:val="both"/>
              <w:rPr>
                <w:noProof/>
              </w:rPr>
            </w:pPr>
            <w:r w:rsidRPr="006E02E8">
              <w:rPr>
                <w:noProof/>
              </w:rPr>
              <w:t xml:space="preserve">Tiekėjo adresas </w:t>
            </w:r>
            <w:r w:rsidRPr="006E02E8">
              <w:rPr>
                <w:i/>
                <w:noProof/>
              </w:rPr>
              <w:t>(Jeigu dalyvauja ūkio subjektų grupė, surašomi visi dalyvių adresai)</w:t>
            </w:r>
          </w:p>
        </w:tc>
        <w:tc>
          <w:tcPr>
            <w:tcW w:w="4536" w:type="dxa"/>
            <w:tcBorders>
              <w:top w:val="single" w:sz="4" w:space="0" w:color="auto"/>
              <w:left w:val="single" w:sz="4" w:space="0" w:color="auto"/>
              <w:bottom w:val="single" w:sz="4" w:space="0" w:color="auto"/>
              <w:right w:val="single" w:sz="4" w:space="0" w:color="auto"/>
            </w:tcBorders>
          </w:tcPr>
          <w:p w14:paraId="55027341" w14:textId="77777777" w:rsidR="00653F7E" w:rsidRPr="006E02E8" w:rsidRDefault="00653F7E">
            <w:pPr>
              <w:jc w:val="both"/>
              <w:rPr>
                <w:noProof/>
              </w:rPr>
            </w:pPr>
          </w:p>
          <w:p w14:paraId="5A0C6917" w14:textId="77777777" w:rsidR="00653F7E" w:rsidRPr="006E02E8" w:rsidRDefault="00653F7E">
            <w:pPr>
              <w:jc w:val="both"/>
              <w:rPr>
                <w:noProof/>
              </w:rPr>
            </w:pPr>
          </w:p>
        </w:tc>
      </w:tr>
      <w:tr w:rsidR="00653F7E" w:rsidRPr="006E02E8" w14:paraId="34258DCD"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2E1166E" w14:textId="77777777" w:rsidR="00653F7E" w:rsidRPr="006E02E8" w:rsidRDefault="00653F7E">
            <w:pPr>
              <w:jc w:val="both"/>
              <w:rPr>
                <w:noProof/>
              </w:rPr>
            </w:pPr>
            <w:r w:rsidRPr="006E02E8">
              <w:rPr>
                <w:noProof/>
              </w:rPr>
              <w:t>Už pasiūlymą atsakingo asmens vardas, pavardė, pareigos</w:t>
            </w:r>
          </w:p>
        </w:tc>
        <w:tc>
          <w:tcPr>
            <w:tcW w:w="4536" w:type="dxa"/>
            <w:tcBorders>
              <w:top w:val="single" w:sz="4" w:space="0" w:color="auto"/>
              <w:left w:val="single" w:sz="4" w:space="0" w:color="auto"/>
              <w:bottom w:val="single" w:sz="4" w:space="0" w:color="auto"/>
              <w:right w:val="single" w:sz="4" w:space="0" w:color="auto"/>
            </w:tcBorders>
          </w:tcPr>
          <w:p w14:paraId="602630A8" w14:textId="77777777" w:rsidR="00653F7E" w:rsidRPr="006E02E8" w:rsidRDefault="00653F7E">
            <w:pPr>
              <w:jc w:val="both"/>
              <w:rPr>
                <w:noProof/>
              </w:rPr>
            </w:pPr>
          </w:p>
        </w:tc>
      </w:tr>
      <w:tr w:rsidR="00653F7E" w:rsidRPr="006E02E8" w14:paraId="7ECBA400"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FBDB31D" w14:textId="77777777" w:rsidR="00653F7E" w:rsidRPr="006E02E8" w:rsidRDefault="00653F7E">
            <w:pPr>
              <w:jc w:val="both"/>
              <w:rPr>
                <w:noProof/>
              </w:rPr>
            </w:pPr>
            <w:r w:rsidRPr="006E02E8">
              <w:rPr>
                <w:noProof/>
              </w:rPr>
              <w:t>Telefono numeris</w:t>
            </w:r>
          </w:p>
        </w:tc>
        <w:tc>
          <w:tcPr>
            <w:tcW w:w="4536" w:type="dxa"/>
            <w:tcBorders>
              <w:top w:val="single" w:sz="4" w:space="0" w:color="auto"/>
              <w:left w:val="single" w:sz="4" w:space="0" w:color="auto"/>
              <w:bottom w:val="single" w:sz="4" w:space="0" w:color="auto"/>
              <w:right w:val="single" w:sz="4" w:space="0" w:color="auto"/>
            </w:tcBorders>
          </w:tcPr>
          <w:p w14:paraId="4B8D1782" w14:textId="77777777" w:rsidR="00653F7E" w:rsidRPr="006E02E8" w:rsidRDefault="00653F7E">
            <w:pPr>
              <w:jc w:val="both"/>
              <w:rPr>
                <w:noProof/>
              </w:rPr>
            </w:pPr>
          </w:p>
        </w:tc>
      </w:tr>
      <w:tr w:rsidR="00653F7E" w:rsidRPr="006E02E8" w14:paraId="48BC6328"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5F82AB" w14:textId="77777777" w:rsidR="00653F7E" w:rsidRPr="006E02E8" w:rsidRDefault="00653F7E">
            <w:pPr>
              <w:jc w:val="both"/>
              <w:rPr>
                <w:noProof/>
              </w:rPr>
            </w:pPr>
            <w:r w:rsidRPr="006E02E8">
              <w:rPr>
                <w:noProof/>
              </w:rPr>
              <w:t>El. pašto adresas</w:t>
            </w:r>
          </w:p>
        </w:tc>
        <w:tc>
          <w:tcPr>
            <w:tcW w:w="4536" w:type="dxa"/>
            <w:tcBorders>
              <w:top w:val="single" w:sz="4" w:space="0" w:color="auto"/>
              <w:left w:val="single" w:sz="4" w:space="0" w:color="auto"/>
              <w:bottom w:val="single" w:sz="4" w:space="0" w:color="auto"/>
              <w:right w:val="single" w:sz="4" w:space="0" w:color="auto"/>
            </w:tcBorders>
          </w:tcPr>
          <w:p w14:paraId="1C24BEE7" w14:textId="77777777" w:rsidR="00653F7E" w:rsidRPr="006E02E8" w:rsidRDefault="00653F7E">
            <w:pPr>
              <w:jc w:val="both"/>
              <w:rPr>
                <w:noProof/>
              </w:rPr>
            </w:pPr>
          </w:p>
        </w:tc>
      </w:tr>
      <w:tr w:rsidR="00653F7E" w:rsidRPr="006E02E8" w14:paraId="302E088F"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E34DB0E" w14:textId="6935FD30" w:rsidR="00653F7E" w:rsidRPr="006E02E8" w:rsidRDefault="00653F7E">
            <w:pPr>
              <w:jc w:val="both"/>
              <w:rPr>
                <w:noProof/>
              </w:rPr>
            </w:pPr>
            <w:r w:rsidRPr="006E02E8">
              <w:rPr>
                <w:noProof/>
              </w:rPr>
              <w:t xml:space="preserve">Užsienio šalies tiekėjo PVM kodas </w:t>
            </w:r>
            <w:r w:rsidRPr="006E02E8">
              <w:rPr>
                <w:i/>
                <w:iCs/>
                <w:noProof/>
              </w:rPr>
              <w:t>(pildoma, jei pasiūlymą teikia užsienio šalies t</w:t>
            </w:r>
            <w:r w:rsidR="0013703D" w:rsidRPr="006E02E8">
              <w:rPr>
                <w:i/>
                <w:iCs/>
                <w:noProof/>
              </w:rPr>
              <w:t>ie</w:t>
            </w:r>
            <w:r w:rsidRPr="006E02E8">
              <w:rPr>
                <w:i/>
                <w:iCs/>
                <w:noProof/>
              </w:rPr>
              <w:t>kėjas)</w:t>
            </w:r>
          </w:p>
        </w:tc>
        <w:tc>
          <w:tcPr>
            <w:tcW w:w="4536" w:type="dxa"/>
            <w:tcBorders>
              <w:top w:val="single" w:sz="4" w:space="0" w:color="auto"/>
              <w:left w:val="single" w:sz="4" w:space="0" w:color="auto"/>
              <w:bottom w:val="single" w:sz="4" w:space="0" w:color="auto"/>
              <w:right w:val="single" w:sz="4" w:space="0" w:color="auto"/>
            </w:tcBorders>
          </w:tcPr>
          <w:p w14:paraId="4CC4AD02" w14:textId="77777777" w:rsidR="00653F7E" w:rsidRPr="006E02E8" w:rsidRDefault="00653F7E">
            <w:pPr>
              <w:jc w:val="both"/>
              <w:rPr>
                <w:noProof/>
              </w:rPr>
            </w:pPr>
          </w:p>
        </w:tc>
      </w:tr>
      <w:tr w:rsidR="00C305C3" w:rsidRPr="006E02E8" w14:paraId="4C6B24B7" w14:textId="77777777" w:rsidTr="00327C74">
        <w:tc>
          <w:tcPr>
            <w:tcW w:w="492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708D88C" w14:textId="247B5036" w:rsidR="00C305C3" w:rsidRPr="006E02E8" w:rsidRDefault="00C305C3">
            <w:pPr>
              <w:jc w:val="both"/>
              <w:rPr>
                <w:noProof/>
              </w:rPr>
            </w:pPr>
            <w:r w:rsidRPr="006E02E8">
              <w:rPr>
                <w:noProof/>
              </w:rPr>
              <w:t>Buhalterio (buhalterių) ar kito (kitų) asmens (asmenų), turinčio (turinčių) teisę surašyti ir pasirašyti tiekėjo apskaitos dokumentus kontaktinė informacija (vardas, pavardė, tel., el. pašto adresas)</w:t>
            </w:r>
          </w:p>
        </w:tc>
        <w:tc>
          <w:tcPr>
            <w:tcW w:w="4536" w:type="dxa"/>
            <w:tcBorders>
              <w:top w:val="single" w:sz="4" w:space="0" w:color="auto"/>
              <w:left w:val="single" w:sz="4" w:space="0" w:color="auto"/>
              <w:bottom w:val="single" w:sz="4" w:space="0" w:color="auto"/>
              <w:right w:val="single" w:sz="4" w:space="0" w:color="auto"/>
            </w:tcBorders>
          </w:tcPr>
          <w:p w14:paraId="19682BF5" w14:textId="77777777" w:rsidR="00C305C3" w:rsidRPr="006E02E8" w:rsidRDefault="00C305C3">
            <w:pPr>
              <w:jc w:val="both"/>
              <w:rPr>
                <w:noProof/>
              </w:rPr>
            </w:pPr>
          </w:p>
        </w:tc>
      </w:tr>
    </w:tbl>
    <w:p w14:paraId="710B1FD3" w14:textId="77777777" w:rsidR="00653F7E" w:rsidRPr="006E02E8" w:rsidRDefault="00653F7E" w:rsidP="00653F7E">
      <w:pPr>
        <w:jc w:val="both"/>
        <w:rPr>
          <w:noProof/>
        </w:rPr>
      </w:pPr>
    </w:p>
    <w:p w14:paraId="2681E147" w14:textId="5FAC2E44" w:rsidR="007F34D3" w:rsidRPr="007F34D3" w:rsidRDefault="007F34D3" w:rsidP="007F34D3">
      <w:pPr>
        <w:pStyle w:val="Sraopastraipa"/>
        <w:numPr>
          <w:ilvl w:val="0"/>
          <w:numId w:val="17"/>
        </w:numPr>
        <w:overflowPunct w:val="0"/>
        <w:autoSpaceDE w:val="0"/>
        <w:jc w:val="both"/>
        <w:rPr>
          <w:iCs/>
          <w:noProof/>
          <w:spacing w:val="-4"/>
          <w:szCs w:val="24"/>
          <w:lang w:eastAsia="ar-SA"/>
        </w:rPr>
      </w:pPr>
      <w:r w:rsidRPr="007F34D3">
        <w:rPr>
          <w:b/>
          <w:bCs/>
          <w:iCs/>
          <w:noProof/>
          <w:spacing w:val="-4"/>
          <w:szCs w:val="24"/>
          <w:lang w:eastAsia="ar-SA"/>
        </w:rPr>
        <w:t>Informacija apie subtiekimą</w:t>
      </w:r>
      <w:r w:rsidRPr="007F34D3">
        <w:rPr>
          <w:iCs/>
          <w:noProof/>
          <w:spacing w:val="-4"/>
          <w:szCs w:val="24"/>
          <w:lang w:eastAsia="ar-SA"/>
        </w:rPr>
        <w:t xml:space="preserve">: </w:t>
      </w:r>
    </w:p>
    <w:p w14:paraId="52D0E59A" w14:textId="3AA47D73" w:rsidR="00653F7E" w:rsidRPr="007F34D3" w:rsidRDefault="007F34D3" w:rsidP="007F34D3">
      <w:pPr>
        <w:overflowPunct w:val="0"/>
        <w:autoSpaceDE w:val="0"/>
        <w:jc w:val="both"/>
        <w:rPr>
          <w:b/>
          <w:iCs/>
          <w:noProof/>
          <w:spacing w:val="-4"/>
          <w:szCs w:val="24"/>
          <w:lang w:eastAsia="ar-SA"/>
        </w:rPr>
      </w:pPr>
      <w:r>
        <w:rPr>
          <w:iCs/>
          <w:noProof/>
          <w:spacing w:val="-4"/>
          <w:szCs w:val="24"/>
          <w:lang w:eastAsia="ar-SA"/>
        </w:rPr>
        <w:t>(</w:t>
      </w:r>
      <w:r w:rsidR="00653F7E" w:rsidRPr="00CA1380">
        <w:rPr>
          <w:i/>
          <w:noProof/>
          <w:spacing w:val="-4"/>
          <w:szCs w:val="24"/>
          <w:lang w:eastAsia="ar-SA"/>
        </w:rPr>
        <w:t>Pildoma, jei tiekėjas ketina pasitelkti subtiekėją (-us)/subteikėją (-us) ar subrangovą (-us) pirkimo sutarties vykdymui</w:t>
      </w:r>
      <w:r w:rsidR="00140681" w:rsidRPr="00CA1380">
        <w:rPr>
          <w:i/>
          <w:noProof/>
          <w:spacing w:val="-4"/>
          <w:szCs w:val="24"/>
          <w:lang w:eastAsia="ar-SA"/>
        </w:rPr>
        <w:t>, ketina naudotis trečiųjų asmenų priemonėmis</w:t>
      </w:r>
      <w:r>
        <w:rPr>
          <w:iCs/>
          <w:noProof/>
          <w:spacing w:val="-4"/>
          <w:szCs w:val="24"/>
          <w:lang w:eastAsia="ar-SA"/>
        </w:rPr>
        <w:t>)</w:t>
      </w:r>
    </w:p>
    <w:p w14:paraId="06221C0D" w14:textId="77777777" w:rsidR="00EA7844" w:rsidRPr="006E02E8" w:rsidRDefault="00EA7844" w:rsidP="00653F7E">
      <w:pPr>
        <w:overflowPunct w:val="0"/>
        <w:autoSpaceDE w:val="0"/>
        <w:jc w:val="both"/>
        <w:rPr>
          <w:b/>
          <w:i/>
          <w:noProof/>
          <w:spacing w:val="-4"/>
          <w:szCs w:val="24"/>
          <w:lang w:eastAsia="ar-SA"/>
        </w:rPr>
      </w:pPr>
    </w:p>
    <w:p w14:paraId="330519D7" w14:textId="282748D7" w:rsidR="00653F7E" w:rsidRPr="006E02E8" w:rsidRDefault="00653F7E" w:rsidP="00653F7E">
      <w:pPr>
        <w:overflowPunct w:val="0"/>
        <w:autoSpaceDE w:val="0"/>
        <w:jc w:val="both"/>
        <w:rPr>
          <w:i/>
          <w:noProof/>
          <w:spacing w:val="-4"/>
          <w:szCs w:val="24"/>
          <w:lang w:eastAsia="ar-SA"/>
        </w:rPr>
      </w:pPr>
      <w:r w:rsidRPr="006E02E8">
        <w:rPr>
          <w:b/>
          <w:i/>
          <w:noProof/>
          <w:spacing w:val="-4"/>
          <w:szCs w:val="24"/>
          <w:lang w:eastAsia="ar-SA"/>
        </w:rPr>
        <w:t>2 lentelė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406"/>
      </w:tblGrid>
      <w:tr w:rsidR="00653F7E" w:rsidRPr="006E02E8" w14:paraId="47523025" w14:textId="77777777" w:rsidTr="00327C74">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5BD1F3A" w14:textId="77777777" w:rsidR="00653F7E" w:rsidRPr="006E02E8" w:rsidRDefault="00653F7E">
            <w:pPr>
              <w:rPr>
                <w:i/>
                <w:noProof/>
              </w:rPr>
            </w:pPr>
            <w:r w:rsidRPr="006E02E8">
              <w:rPr>
                <w:noProof/>
                <w:spacing w:val="-4"/>
              </w:rPr>
              <w:t>Subtiekėjo (-ų), subteikėjo  (</w:t>
            </w:r>
            <w:r w:rsidRPr="006E02E8">
              <w:rPr>
                <w:noProof/>
                <w:spacing w:val="-4"/>
              </w:rPr>
              <w:noBreakHyphen/>
              <w:t>ų)</w:t>
            </w:r>
            <w:r w:rsidRPr="006E02E8">
              <w:rPr>
                <w:noProof/>
              </w:rPr>
              <w:t xml:space="preserve"> ar subrangovo (-ų) pavadinimas (-ai), juridinio asmens kodai</w:t>
            </w:r>
          </w:p>
        </w:tc>
        <w:tc>
          <w:tcPr>
            <w:tcW w:w="4406" w:type="dxa"/>
            <w:tcBorders>
              <w:top w:val="single" w:sz="4" w:space="0" w:color="auto"/>
              <w:left w:val="single" w:sz="4" w:space="0" w:color="auto"/>
              <w:bottom w:val="single" w:sz="4" w:space="0" w:color="auto"/>
              <w:right w:val="single" w:sz="4" w:space="0" w:color="auto"/>
            </w:tcBorders>
          </w:tcPr>
          <w:p w14:paraId="2363D0E9" w14:textId="77777777" w:rsidR="00653F7E" w:rsidRPr="006E02E8" w:rsidRDefault="00653F7E">
            <w:pPr>
              <w:jc w:val="both"/>
              <w:rPr>
                <w:noProof/>
              </w:rPr>
            </w:pPr>
          </w:p>
        </w:tc>
      </w:tr>
      <w:tr w:rsidR="00653F7E" w:rsidRPr="006E02E8" w14:paraId="3F69CFAE" w14:textId="77777777" w:rsidTr="00327C74">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70DC971" w14:textId="77777777" w:rsidR="00653F7E" w:rsidRPr="006E02E8" w:rsidRDefault="00653F7E">
            <w:pPr>
              <w:rPr>
                <w:noProof/>
              </w:rPr>
            </w:pPr>
            <w:r w:rsidRPr="006E02E8">
              <w:rPr>
                <w:noProof/>
                <w:spacing w:val="-4"/>
              </w:rPr>
              <w:t>Subtiekėjo (-ų), subteikėjo  (</w:t>
            </w:r>
            <w:r w:rsidRPr="006E02E8">
              <w:rPr>
                <w:noProof/>
                <w:spacing w:val="-4"/>
              </w:rPr>
              <w:noBreakHyphen/>
              <w:t>ų)</w:t>
            </w:r>
            <w:r w:rsidRPr="006E02E8">
              <w:rPr>
                <w:noProof/>
              </w:rPr>
              <w:t xml:space="preserve"> ar subrangovo (-ų) adresas (-ai) </w:t>
            </w:r>
          </w:p>
        </w:tc>
        <w:tc>
          <w:tcPr>
            <w:tcW w:w="4406" w:type="dxa"/>
            <w:tcBorders>
              <w:top w:val="single" w:sz="4" w:space="0" w:color="auto"/>
              <w:left w:val="single" w:sz="4" w:space="0" w:color="auto"/>
              <w:bottom w:val="single" w:sz="4" w:space="0" w:color="auto"/>
              <w:right w:val="single" w:sz="4" w:space="0" w:color="auto"/>
            </w:tcBorders>
          </w:tcPr>
          <w:p w14:paraId="26F5D143" w14:textId="77777777" w:rsidR="00653F7E" w:rsidRPr="006E02E8" w:rsidRDefault="00653F7E">
            <w:pPr>
              <w:jc w:val="both"/>
              <w:rPr>
                <w:noProof/>
              </w:rPr>
            </w:pPr>
          </w:p>
        </w:tc>
      </w:tr>
      <w:tr w:rsidR="00653F7E" w:rsidRPr="006E02E8" w14:paraId="0D9DFD72" w14:textId="77777777" w:rsidTr="00327C74">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95125F8" w14:textId="77777777" w:rsidR="00653F7E" w:rsidRPr="006E02E8" w:rsidRDefault="00653F7E">
            <w:pPr>
              <w:rPr>
                <w:noProof/>
                <w:spacing w:val="-4"/>
              </w:rPr>
            </w:pPr>
            <w:r w:rsidRPr="006E02E8">
              <w:rPr>
                <w:noProof/>
              </w:rPr>
              <w:t>Įsipareigojimai, kuriems ketinama pasitelkti subtiekėją (-us), subteikėją (-us) ar subrangovą (-us)</w:t>
            </w:r>
          </w:p>
        </w:tc>
        <w:tc>
          <w:tcPr>
            <w:tcW w:w="4406" w:type="dxa"/>
            <w:tcBorders>
              <w:top w:val="single" w:sz="4" w:space="0" w:color="auto"/>
              <w:left w:val="single" w:sz="4" w:space="0" w:color="auto"/>
              <w:bottom w:val="single" w:sz="4" w:space="0" w:color="auto"/>
              <w:right w:val="single" w:sz="4" w:space="0" w:color="auto"/>
            </w:tcBorders>
          </w:tcPr>
          <w:p w14:paraId="192A7A2E" w14:textId="77777777" w:rsidR="00653F7E" w:rsidRPr="006E02E8" w:rsidRDefault="00653F7E">
            <w:pPr>
              <w:jc w:val="both"/>
              <w:rPr>
                <w:noProof/>
              </w:rPr>
            </w:pPr>
          </w:p>
        </w:tc>
      </w:tr>
      <w:tr w:rsidR="00653F7E" w:rsidRPr="006E02E8" w14:paraId="0E64D2A7" w14:textId="77777777" w:rsidTr="00327C74">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110C3E0" w14:textId="77777777" w:rsidR="00653F7E" w:rsidRPr="006E02E8" w:rsidRDefault="00653F7E">
            <w:pPr>
              <w:rPr>
                <w:noProof/>
              </w:rPr>
            </w:pPr>
            <w:r w:rsidRPr="006E02E8">
              <w:rPr>
                <w:noProof/>
              </w:rPr>
              <w:lastRenderedPageBreak/>
              <w:t>Įsipareigojimų dalis (procentais), kuriai ketinama pasitelkti subtiekėją (-us), subteikėją (-us) ar subrangovą (-us)</w:t>
            </w:r>
          </w:p>
        </w:tc>
        <w:tc>
          <w:tcPr>
            <w:tcW w:w="4406" w:type="dxa"/>
            <w:tcBorders>
              <w:top w:val="single" w:sz="4" w:space="0" w:color="auto"/>
              <w:left w:val="single" w:sz="4" w:space="0" w:color="auto"/>
              <w:bottom w:val="single" w:sz="4" w:space="0" w:color="auto"/>
              <w:right w:val="single" w:sz="4" w:space="0" w:color="auto"/>
            </w:tcBorders>
          </w:tcPr>
          <w:p w14:paraId="7B372A75" w14:textId="77777777" w:rsidR="00653F7E" w:rsidRPr="006E02E8" w:rsidRDefault="00653F7E">
            <w:pPr>
              <w:jc w:val="both"/>
              <w:rPr>
                <w:noProof/>
              </w:rPr>
            </w:pPr>
          </w:p>
        </w:tc>
      </w:tr>
      <w:tr w:rsidR="00140681" w:rsidRPr="006E02E8" w14:paraId="2DBE1420" w14:textId="77777777" w:rsidTr="00327C74">
        <w:tc>
          <w:tcPr>
            <w:tcW w:w="505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106196" w14:textId="4A52E37E" w:rsidR="00140681" w:rsidRPr="006E02E8" w:rsidRDefault="00140681" w:rsidP="00140681">
            <w:pPr>
              <w:rPr>
                <w:noProof/>
              </w:rPr>
            </w:pPr>
            <w:r w:rsidRPr="006E02E8">
              <w:rPr>
                <w:noProof/>
              </w:rPr>
              <w:t>Tretieji asmenys ir priemonės, kuriomis ketinama naudotis</w:t>
            </w:r>
          </w:p>
        </w:tc>
        <w:tc>
          <w:tcPr>
            <w:tcW w:w="4406" w:type="dxa"/>
            <w:tcBorders>
              <w:top w:val="single" w:sz="4" w:space="0" w:color="auto"/>
              <w:left w:val="single" w:sz="4" w:space="0" w:color="auto"/>
              <w:bottom w:val="single" w:sz="4" w:space="0" w:color="auto"/>
              <w:right w:val="single" w:sz="4" w:space="0" w:color="auto"/>
            </w:tcBorders>
          </w:tcPr>
          <w:p w14:paraId="727C8318" w14:textId="77777777" w:rsidR="00140681" w:rsidRPr="006E02E8" w:rsidRDefault="00140681">
            <w:pPr>
              <w:jc w:val="both"/>
              <w:rPr>
                <w:noProof/>
              </w:rPr>
            </w:pPr>
          </w:p>
        </w:tc>
      </w:tr>
    </w:tbl>
    <w:p w14:paraId="73CC1981" w14:textId="77777777" w:rsidR="00586C30" w:rsidRPr="006E02E8" w:rsidRDefault="00586C30" w:rsidP="00653F7E">
      <w:pPr>
        <w:tabs>
          <w:tab w:val="left" w:pos="0"/>
        </w:tabs>
        <w:jc w:val="both"/>
        <w:rPr>
          <w:bCs/>
          <w:iCs/>
          <w:noProof/>
          <w:szCs w:val="24"/>
        </w:rPr>
      </w:pPr>
    </w:p>
    <w:p w14:paraId="7E4AF8D0" w14:textId="5B691D09" w:rsidR="004D7D3D" w:rsidRDefault="00C20E19" w:rsidP="00C20E19">
      <w:pPr>
        <w:contextualSpacing/>
        <w:jc w:val="both"/>
        <w:rPr>
          <w:bCs/>
          <w:iCs/>
          <w:noProof/>
        </w:rPr>
      </w:pPr>
      <w:r w:rsidRPr="004D7D3D">
        <w:rPr>
          <w:b/>
          <w:iCs/>
          <w:noProof/>
        </w:rPr>
        <w:t>3.</w:t>
      </w:r>
      <w:r w:rsidRPr="006E02E8">
        <w:rPr>
          <w:bCs/>
          <w:iCs/>
          <w:noProof/>
        </w:rPr>
        <w:t xml:space="preserve"> </w:t>
      </w:r>
      <w:r w:rsidR="004D7D3D">
        <w:rPr>
          <w:b/>
          <w:iCs/>
          <w:noProof/>
        </w:rPr>
        <w:t>Informacija apie rėmimąsi ūkio subjekto pajėgumais:</w:t>
      </w:r>
    </w:p>
    <w:p w14:paraId="18A73772" w14:textId="2D026744" w:rsidR="00C20E19" w:rsidRPr="004D7D3D" w:rsidRDefault="004D7D3D" w:rsidP="00C20E19">
      <w:pPr>
        <w:contextualSpacing/>
        <w:jc w:val="both"/>
        <w:rPr>
          <w:bCs/>
          <w:i/>
          <w:noProof/>
        </w:rPr>
      </w:pPr>
      <w:r w:rsidRPr="004D7D3D">
        <w:rPr>
          <w:bCs/>
          <w:i/>
          <w:noProof/>
        </w:rPr>
        <w:t>(</w:t>
      </w:r>
      <w:r w:rsidR="00C20E19" w:rsidRPr="004D7D3D">
        <w:rPr>
          <w:bCs/>
          <w:i/>
          <w:noProof/>
        </w:rPr>
        <w:t>Pildoma, jei tiekėjas ketina remtis ūkio subjektų pajėgumais</w:t>
      </w:r>
      <w:r w:rsidR="00C20E19" w:rsidRPr="004D7D3D">
        <w:rPr>
          <w:i/>
          <w:noProof/>
          <w:lang w:eastAsia="en-US"/>
        </w:rPr>
        <w:t xml:space="preserve"> kvalifikacijos reikalavimui įrodinėti</w:t>
      </w:r>
      <w:r w:rsidRPr="004D7D3D">
        <w:rPr>
          <w:i/>
          <w:noProof/>
          <w:lang w:eastAsia="en-US"/>
        </w:rPr>
        <w:t>)</w:t>
      </w:r>
    </w:p>
    <w:p w14:paraId="6206DCEA" w14:textId="77777777" w:rsidR="00C20E19" w:rsidRPr="006E02E8" w:rsidRDefault="00C20E19" w:rsidP="00C20E19">
      <w:pPr>
        <w:contextualSpacing/>
        <w:jc w:val="both"/>
        <w:rPr>
          <w:b/>
          <w:i/>
          <w:noProof/>
        </w:rPr>
      </w:pPr>
    </w:p>
    <w:p w14:paraId="3C55E84E" w14:textId="77777777" w:rsidR="00C20E19" w:rsidRPr="006E02E8" w:rsidRDefault="00C20E19" w:rsidP="00BC3ED9">
      <w:pPr>
        <w:rPr>
          <w:b/>
          <w:bCs/>
          <w:i/>
        </w:rPr>
      </w:pPr>
      <w:bookmarkStart w:id="8" w:name="_Hlk80630515"/>
      <w:r w:rsidRPr="006E02E8">
        <w:rPr>
          <w:b/>
          <w:bCs/>
          <w:i/>
        </w:rPr>
        <w:t>3 lentelė</w:t>
      </w:r>
      <w:bookmarkEnd w:id="8"/>
    </w:p>
    <w:p w14:paraId="7939F8F0" w14:textId="34A5B255" w:rsidR="006D6D9D" w:rsidRPr="006E02E8" w:rsidRDefault="006D6D9D" w:rsidP="00BC3ED9">
      <w:pPr>
        <w:rPr>
          <w:b/>
          <w:bCs/>
          <w:i/>
        </w:rPr>
      </w:pPr>
      <w:r>
        <w:rPr>
          <w:b/>
          <w:bCs/>
          <w:i/>
        </w:rPr>
        <w:t xml:space="preserve">3.1.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615"/>
        <w:gridCol w:w="4388"/>
      </w:tblGrid>
      <w:tr w:rsidR="00C20E19" w:rsidRPr="006E02E8" w14:paraId="13DE09E9" w14:textId="77777777" w:rsidTr="00D0728A">
        <w:tc>
          <w:tcPr>
            <w:tcW w:w="62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46BDD65F" w14:textId="77777777" w:rsidR="00C20E19" w:rsidRPr="006E02E8" w:rsidRDefault="00C20E19">
            <w:pPr>
              <w:jc w:val="center"/>
              <w:rPr>
                <w:b/>
                <w:noProof/>
              </w:rPr>
            </w:pPr>
            <w:r w:rsidRPr="006E02E8">
              <w:rPr>
                <w:b/>
                <w:noProof/>
              </w:rPr>
              <w:t>Eil. Nr.</w:t>
            </w:r>
          </w:p>
        </w:tc>
        <w:tc>
          <w:tcPr>
            <w:tcW w:w="4615"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BD5D2C6" w14:textId="77777777" w:rsidR="00C20E19" w:rsidRPr="006E02E8" w:rsidRDefault="00C20E19">
            <w:pPr>
              <w:jc w:val="center"/>
              <w:rPr>
                <w:b/>
                <w:noProof/>
              </w:rPr>
            </w:pPr>
            <w:r w:rsidRPr="006E02E8">
              <w:rPr>
                <w:b/>
                <w:noProof/>
              </w:rPr>
              <w:t>Ūkio subjekto pavadinimas</w:t>
            </w:r>
          </w:p>
        </w:tc>
        <w:tc>
          <w:tcPr>
            <w:tcW w:w="4388"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503F515" w14:textId="5F3EC8EF" w:rsidR="00C20E19" w:rsidRPr="006E02E8" w:rsidRDefault="00C20E19">
            <w:pPr>
              <w:jc w:val="center"/>
              <w:rPr>
                <w:b/>
                <w:noProof/>
              </w:rPr>
            </w:pPr>
            <w:r w:rsidRPr="006E02E8">
              <w:rPr>
                <w:b/>
                <w:noProof/>
              </w:rPr>
              <w:t xml:space="preserve">Kvalifikacijos reikalavimas, kuriam įrodinėti, bus remiamasi </w:t>
            </w:r>
            <w:r w:rsidR="00892C90">
              <w:rPr>
                <w:b/>
                <w:noProof/>
              </w:rPr>
              <w:t>(Pirkimo dokumentų</w:t>
            </w:r>
            <w:r w:rsidR="0033532D">
              <w:rPr>
                <w:b/>
                <w:noProof/>
              </w:rPr>
              <w:t xml:space="preserve"> </w:t>
            </w:r>
            <w:r w:rsidR="00892C90" w:rsidRPr="00E95BB0">
              <w:rPr>
                <w:rFonts w:eastAsia="Calibri"/>
                <w:b/>
                <w:bCs/>
                <w:noProof/>
                <w:szCs w:val="24"/>
                <w:lang w:bidi="en-US"/>
              </w:rPr>
              <w:t>3.8.1.</w:t>
            </w:r>
            <w:r w:rsidR="00643940">
              <w:rPr>
                <w:rFonts w:eastAsia="Calibri"/>
                <w:b/>
                <w:bCs/>
                <w:noProof/>
                <w:szCs w:val="24"/>
                <w:lang w:bidi="en-US"/>
              </w:rPr>
              <w:t xml:space="preserve">, 3.8.2. </w:t>
            </w:r>
            <w:r w:rsidR="0033532D" w:rsidRPr="00E95BB0">
              <w:rPr>
                <w:rFonts w:eastAsia="Calibri"/>
                <w:b/>
                <w:bCs/>
                <w:noProof/>
                <w:szCs w:val="24"/>
                <w:lang w:bidi="en-US"/>
              </w:rPr>
              <w:t>papunktis)</w:t>
            </w:r>
          </w:p>
        </w:tc>
      </w:tr>
      <w:tr w:rsidR="00C20E19" w:rsidRPr="006E02E8" w14:paraId="78ECF928" w14:textId="77777777">
        <w:tc>
          <w:tcPr>
            <w:tcW w:w="625" w:type="dxa"/>
            <w:tcBorders>
              <w:top w:val="single" w:sz="4" w:space="0" w:color="auto"/>
              <w:left w:val="single" w:sz="4" w:space="0" w:color="auto"/>
              <w:bottom w:val="single" w:sz="4" w:space="0" w:color="auto"/>
              <w:right w:val="single" w:sz="4" w:space="0" w:color="auto"/>
            </w:tcBorders>
          </w:tcPr>
          <w:p w14:paraId="482EFCF8" w14:textId="77777777" w:rsidR="00C20E19" w:rsidRPr="006E02E8" w:rsidRDefault="00C20E19">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4DABA151" w14:textId="77777777" w:rsidR="00C20E19" w:rsidRPr="006E02E8" w:rsidRDefault="00C20E19">
            <w:pPr>
              <w:jc w:val="both"/>
              <w:rPr>
                <w:noProof/>
              </w:rPr>
            </w:pPr>
          </w:p>
        </w:tc>
        <w:tc>
          <w:tcPr>
            <w:tcW w:w="4388" w:type="dxa"/>
            <w:tcBorders>
              <w:top w:val="single" w:sz="4" w:space="0" w:color="auto"/>
              <w:left w:val="single" w:sz="4" w:space="0" w:color="auto"/>
              <w:bottom w:val="single" w:sz="4" w:space="0" w:color="auto"/>
              <w:right w:val="single" w:sz="4" w:space="0" w:color="auto"/>
            </w:tcBorders>
          </w:tcPr>
          <w:p w14:paraId="4C58777E" w14:textId="77777777" w:rsidR="00C20E19" w:rsidRPr="006E02E8" w:rsidRDefault="00C20E19">
            <w:pPr>
              <w:jc w:val="both"/>
              <w:rPr>
                <w:noProof/>
              </w:rPr>
            </w:pPr>
          </w:p>
        </w:tc>
      </w:tr>
      <w:tr w:rsidR="00C20E19" w:rsidRPr="006E02E8" w14:paraId="6C7F6A91" w14:textId="77777777">
        <w:tc>
          <w:tcPr>
            <w:tcW w:w="625" w:type="dxa"/>
            <w:tcBorders>
              <w:top w:val="single" w:sz="4" w:space="0" w:color="auto"/>
              <w:left w:val="single" w:sz="4" w:space="0" w:color="auto"/>
              <w:bottom w:val="single" w:sz="4" w:space="0" w:color="auto"/>
              <w:right w:val="single" w:sz="4" w:space="0" w:color="auto"/>
            </w:tcBorders>
          </w:tcPr>
          <w:p w14:paraId="361F7250" w14:textId="77777777" w:rsidR="00C20E19" w:rsidRPr="006E02E8" w:rsidRDefault="00C20E19">
            <w:pPr>
              <w:jc w:val="both"/>
              <w:rPr>
                <w:noProof/>
              </w:rPr>
            </w:pPr>
          </w:p>
        </w:tc>
        <w:tc>
          <w:tcPr>
            <w:tcW w:w="4615" w:type="dxa"/>
            <w:tcBorders>
              <w:top w:val="single" w:sz="4" w:space="0" w:color="auto"/>
              <w:left w:val="single" w:sz="4" w:space="0" w:color="auto"/>
              <w:bottom w:val="single" w:sz="4" w:space="0" w:color="auto"/>
              <w:right w:val="single" w:sz="4" w:space="0" w:color="auto"/>
            </w:tcBorders>
          </w:tcPr>
          <w:p w14:paraId="6F71276C" w14:textId="77777777" w:rsidR="00C20E19" w:rsidRPr="006E02E8" w:rsidRDefault="00C20E19">
            <w:pPr>
              <w:jc w:val="both"/>
              <w:rPr>
                <w:noProof/>
              </w:rPr>
            </w:pPr>
          </w:p>
        </w:tc>
        <w:tc>
          <w:tcPr>
            <w:tcW w:w="4388" w:type="dxa"/>
            <w:tcBorders>
              <w:top w:val="single" w:sz="4" w:space="0" w:color="auto"/>
              <w:left w:val="single" w:sz="4" w:space="0" w:color="auto"/>
              <w:bottom w:val="single" w:sz="4" w:space="0" w:color="auto"/>
              <w:right w:val="single" w:sz="4" w:space="0" w:color="auto"/>
            </w:tcBorders>
          </w:tcPr>
          <w:p w14:paraId="63025B8F" w14:textId="77777777" w:rsidR="00C20E19" w:rsidRPr="006E02E8" w:rsidRDefault="00C20E19">
            <w:pPr>
              <w:jc w:val="both"/>
              <w:rPr>
                <w:noProof/>
              </w:rPr>
            </w:pPr>
          </w:p>
        </w:tc>
      </w:tr>
    </w:tbl>
    <w:p w14:paraId="7BFC0955" w14:textId="77777777" w:rsidR="00CD5A2F" w:rsidRPr="006E02E8" w:rsidRDefault="00CD5A2F" w:rsidP="00653F7E">
      <w:pPr>
        <w:tabs>
          <w:tab w:val="left" w:pos="0"/>
        </w:tabs>
        <w:jc w:val="both"/>
        <w:rPr>
          <w:bCs/>
          <w:iCs/>
          <w:noProof/>
          <w:szCs w:val="24"/>
        </w:rPr>
      </w:pPr>
    </w:p>
    <w:p w14:paraId="555D7E83" w14:textId="77777777" w:rsidR="009356BE" w:rsidRPr="006A34B2" w:rsidRDefault="009356BE" w:rsidP="009356BE">
      <w:pPr>
        <w:shd w:val="clear" w:color="auto" w:fill="FFFFFF"/>
        <w:tabs>
          <w:tab w:val="left" w:pos="9639"/>
        </w:tabs>
        <w:ind w:firstLine="709"/>
        <w:rPr>
          <w:rFonts w:asciiTheme="majorBidi" w:hAnsiTheme="majorBidi" w:cstheme="majorBidi"/>
          <w:i/>
          <w:szCs w:val="24"/>
        </w:rPr>
      </w:pPr>
      <w:r w:rsidRPr="006A34B2">
        <w:rPr>
          <w:rFonts w:asciiTheme="majorBidi" w:hAnsiTheme="majorBidi" w:cstheme="majorBidi"/>
          <w:b/>
          <w:spacing w:val="-4"/>
          <w:szCs w:val="24"/>
        </w:rPr>
        <w:t>3.</w:t>
      </w:r>
      <w:r w:rsidRPr="006A34B2">
        <w:rPr>
          <w:rFonts w:asciiTheme="majorBidi" w:hAnsiTheme="majorBidi" w:cstheme="majorBidi"/>
          <w:b/>
          <w:bCs/>
          <w:spacing w:val="-4"/>
          <w:szCs w:val="24"/>
        </w:rPr>
        <w:t>2</w:t>
      </w:r>
      <w:r w:rsidRPr="006A34B2">
        <w:rPr>
          <w:rFonts w:asciiTheme="majorBidi" w:hAnsiTheme="majorBidi" w:cstheme="majorBidi"/>
          <w:b/>
          <w:spacing w:val="-4"/>
          <w:szCs w:val="24"/>
        </w:rPr>
        <w:t>.</w:t>
      </w:r>
      <w:r w:rsidRPr="006A34B2">
        <w:rPr>
          <w:rFonts w:asciiTheme="majorBidi" w:hAnsiTheme="majorBidi" w:cstheme="majorBidi"/>
          <w:spacing w:val="-4"/>
          <w:szCs w:val="24"/>
        </w:rPr>
        <w:t xml:space="preserve"> Informacija apie kvazisubtiekėjus </w:t>
      </w:r>
      <w:r w:rsidRPr="006A34B2">
        <w:rPr>
          <w:rFonts w:asciiTheme="majorBidi" w:hAnsiTheme="majorBidi" w:cstheme="majorBidi"/>
          <w:i/>
          <w:szCs w:val="24"/>
        </w:rPr>
        <w:t>(</w:t>
      </w:r>
      <w:r>
        <w:rPr>
          <w:rFonts w:asciiTheme="majorBidi" w:hAnsiTheme="majorBidi" w:cstheme="majorBidi"/>
          <w:i/>
          <w:iCs/>
          <w:szCs w:val="24"/>
        </w:rPr>
        <w:t>tie</w:t>
      </w:r>
      <w:r w:rsidRPr="006A34B2">
        <w:rPr>
          <w:rFonts w:asciiTheme="majorBidi" w:hAnsiTheme="majorBidi" w:cstheme="majorBidi"/>
          <w:i/>
          <w:iCs/>
          <w:szCs w:val="24"/>
        </w:rPr>
        <w:t>kėjas</w:t>
      </w:r>
      <w:r w:rsidRPr="006A34B2">
        <w:rPr>
          <w:rFonts w:asciiTheme="majorBidi" w:hAnsiTheme="majorBidi" w:cstheme="majorBidi"/>
          <w:i/>
          <w:szCs w:val="24"/>
        </w:rPr>
        <w:t xml:space="preserve"> remiasi jų kvalifikacija, ir kurie pasiūlymo teikimo metu dar nėra </w:t>
      </w:r>
      <w:r>
        <w:rPr>
          <w:rFonts w:asciiTheme="majorBidi" w:hAnsiTheme="majorBidi" w:cstheme="majorBidi"/>
          <w:i/>
          <w:iCs/>
          <w:szCs w:val="24"/>
        </w:rPr>
        <w:t>tie</w:t>
      </w:r>
      <w:r w:rsidRPr="006A34B2">
        <w:rPr>
          <w:rFonts w:asciiTheme="majorBidi" w:hAnsiTheme="majorBidi" w:cstheme="majorBidi"/>
          <w:i/>
          <w:iCs/>
          <w:szCs w:val="24"/>
        </w:rPr>
        <w:t>kėjo</w:t>
      </w:r>
      <w:r w:rsidRPr="006A34B2">
        <w:rPr>
          <w:rFonts w:asciiTheme="majorBidi" w:hAnsiTheme="majorBidi" w:cstheme="majorBidi"/>
          <w:i/>
          <w:szCs w:val="24"/>
        </w:rPr>
        <w:t xml:space="preserve">, ūkio subjekto, kurio pajėgumais tiekėjas remiasi, ar </w:t>
      </w:r>
      <w:r w:rsidRPr="006A34B2">
        <w:rPr>
          <w:rFonts w:asciiTheme="majorBidi" w:hAnsiTheme="majorBidi" w:cstheme="majorBidi"/>
          <w:i/>
          <w:iCs/>
          <w:szCs w:val="24"/>
        </w:rPr>
        <w:t>subt</w:t>
      </w:r>
      <w:r>
        <w:rPr>
          <w:rFonts w:asciiTheme="majorBidi" w:hAnsiTheme="majorBidi" w:cstheme="majorBidi"/>
          <w:i/>
          <w:iCs/>
          <w:szCs w:val="24"/>
        </w:rPr>
        <w:t>ie</w:t>
      </w:r>
      <w:r w:rsidRPr="006A34B2">
        <w:rPr>
          <w:rFonts w:asciiTheme="majorBidi" w:hAnsiTheme="majorBidi" w:cstheme="majorBidi"/>
          <w:i/>
          <w:iCs/>
          <w:szCs w:val="24"/>
        </w:rPr>
        <w:t>kėjo</w:t>
      </w:r>
      <w:r w:rsidRPr="006A34B2">
        <w:rPr>
          <w:rFonts w:asciiTheme="majorBidi" w:hAnsiTheme="majorBidi" w:cstheme="majorBidi"/>
          <w:i/>
          <w:szCs w:val="24"/>
        </w:rPr>
        <w:t xml:space="preserve"> darbuotojas, tačiau jį ketinama įdarbinti, jei pasiūlymas pirkime bus pripažintas laimėjusiu)</w:t>
      </w:r>
      <w:r w:rsidRPr="006A34B2">
        <w:rPr>
          <w:rFonts w:asciiTheme="majorBidi" w:hAnsiTheme="majorBidi" w:cstheme="majorBidi"/>
          <w:szCs w:val="24"/>
        </w:rPr>
        <w:t xml:space="preserve"> </w:t>
      </w:r>
      <w:r w:rsidRPr="006A34B2">
        <w:rPr>
          <w:rFonts w:asciiTheme="majorBidi" w:hAnsiTheme="majorBidi" w:cstheme="majorBidi"/>
          <w:i/>
          <w:szCs w:val="24"/>
        </w:rPr>
        <w:t xml:space="preserve">(pildoma, jei </w:t>
      </w:r>
      <w:r>
        <w:rPr>
          <w:rFonts w:asciiTheme="majorBidi" w:hAnsiTheme="majorBidi" w:cstheme="majorBidi"/>
          <w:i/>
          <w:iCs/>
          <w:szCs w:val="24"/>
        </w:rPr>
        <w:t>tie</w:t>
      </w:r>
      <w:r w:rsidRPr="006A34B2">
        <w:rPr>
          <w:rFonts w:asciiTheme="majorBidi" w:hAnsiTheme="majorBidi" w:cstheme="majorBidi"/>
          <w:i/>
          <w:iCs/>
          <w:szCs w:val="24"/>
        </w:rPr>
        <w:t>kėjas</w:t>
      </w:r>
      <w:r w:rsidRPr="006A34B2">
        <w:rPr>
          <w:rFonts w:asciiTheme="majorBidi" w:hAnsiTheme="majorBidi" w:cstheme="majorBidi"/>
          <w:i/>
          <w:szCs w:val="24"/>
        </w:rPr>
        <w:t xml:space="preserve"> juos ketina pasitelkti):</w:t>
      </w:r>
    </w:p>
    <w:p w14:paraId="7ECB3FB4" w14:textId="77777777" w:rsidR="009356BE" w:rsidRPr="006C048C" w:rsidRDefault="009356BE" w:rsidP="009356BE">
      <w:pPr>
        <w:jc w:val="right"/>
        <w:rPr>
          <w:rFonts w:asciiTheme="majorBidi" w:hAnsiTheme="majorBidi" w:cstheme="majorBidi"/>
          <w:i/>
          <w:szCs w:val="24"/>
          <w:lang w:eastAsia="en-US"/>
        </w:rPr>
      </w:pPr>
      <w:r w:rsidRPr="007C08D5">
        <w:rPr>
          <w:rFonts w:asciiTheme="majorBidi" w:hAnsiTheme="majorBidi" w:cstheme="majorBidi"/>
          <w:i/>
          <w:szCs w:val="24"/>
          <w:lang w:eastAsia="en-US"/>
        </w:rPr>
        <w:t>4 lentelė</w:t>
      </w:r>
    </w:p>
    <w:tbl>
      <w:tblPr>
        <w:tblStyle w:val="Lentelstinklelis"/>
        <w:tblW w:w="9634" w:type="dxa"/>
        <w:tblLook w:val="04A0" w:firstRow="1" w:lastRow="0" w:firstColumn="1" w:lastColumn="0" w:noHBand="0" w:noVBand="1"/>
      </w:tblPr>
      <w:tblGrid>
        <w:gridCol w:w="860"/>
        <w:gridCol w:w="3984"/>
        <w:gridCol w:w="4790"/>
      </w:tblGrid>
      <w:tr w:rsidR="009356BE" w:rsidRPr="007C08D5" w14:paraId="762B0BE8" w14:textId="77777777">
        <w:trPr>
          <w:trHeight w:val="1268"/>
        </w:trPr>
        <w:tc>
          <w:tcPr>
            <w:tcW w:w="860"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5657CD9B" w14:textId="77777777" w:rsidR="009356BE" w:rsidRPr="007C08D5" w:rsidRDefault="009356BE">
            <w:pPr>
              <w:tabs>
                <w:tab w:val="left" w:pos="9639"/>
              </w:tabs>
              <w:jc w:val="center"/>
              <w:rPr>
                <w:rFonts w:asciiTheme="majorBidi" w:eastAsia="SimSun" w:hAnsiTheme="majorBidi" w:cstheme="majorBidi"/>
              </w:rPr>
            </w:pPr>
            <w:r w:rsidRPr="007C08D5">
              <w:rPr>
                <w:rFonts w:asciiTheme="majorBidi" w:eastAsia="SimSun" w:hAnsiTheme="majorBidi" w:cstheme="majorBidi"/>
              </w:rPr>
              <w:t>Eil. Nr.</w:t>
            </w:r>
          </w:p>
        </w:tc>
        <w:tc>
          <w:tcPr>
            <w:tcW w:w="3984"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01779ED6" w14:textId="77777777" w:rsidR="009356BE" w:rsidRPr="00E95BB0" w:rsidRDefault="009356BE">
            <w:pPr>
              <w:tabs>
                <w:tab w:val="left" w:pos="9639"/>
              </w:tabs>
              <w:jc w:val="center"/>
              <w:rPr>
                <w:rFonts w:asciiTheme="majorBidi" w:eastAsia="SimSun" w:hAnsiTheme="majorBidi" w:cstheme="majorBidi"/>
                <w:b/>
                <w:bCs/>
              </w:rPr>
            </w:pPr>
            <w:r w:rsidRPr="00E95BB0">
              <w:rPr>
                <w:rFonts w:asciiTheme="majorBidi" w:eastAsia="SimSun" w:hAnsiTheme="majorBidi" w:cstheme="majorBidi"/>
                <w:b/>
                <w:bCs/>
              </w:rPr>
              <w:t>Tiekėjo siūlomų specialistų vardas, pavardė</w:t>
            </w:r>
          </w:p>
        </w:tc>
        <w:tc>
          <w:tcPr>
            <w:tcW w:w="4790"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5151DF4" w14:textId="53A01C1A" w:rsidR="009356BE" w:rsidRPr="007C08D5" w:rsidRDefault="007E142D">
            <w:pPr>
              <w:tabs>
                <w:tab w:val="left" w:pos="9639"/>
              </w:tabs>
              <w:jc w:val="center"/>
              <w:rPr>
                <w:rFonts w:asciiTheme="majorBidi" w:eastAsia="SimSun" w:hAnsiTheme="majorBidi" w:cstheme="majorBidi"/>
              </w:rPr>
            </w:pPr>
            <w:r w:rsidRPr="008359D3">
              <w:rPr>
                <w:rFonts w:asciiTheme="majorBidi" w:eastAsia="Calibri" w:hAnsiTheme="majorBidi" w:cstheme="majorBidi"/>
                <w:b/>
                <w:bCs/>
                <w:szCs w:val="32"/>
              </w:rPr>
              <w:t xml:space="preserve">Paslaugų teikėjo ir </w:t>
            </w:r>
            <w:r>
              <w:rPr>
                <w:rFonts w:asciiTheme="majorBidi" w:eastAsia="Calibri" w:hAnsiTheme="majorBidi" w:cstheme="majorBidi"/>
                <w:b/>
                <w:bCs/>
                <w:szCs w:val="32"/>
              </w:rPr>
              <w:t xml:space="preserve">specialisto </w:t>
            </w:r>
            <w:r w:rsidRPr="008359D3">
              <w:rPr>
                <w:rFonts w:asciiTheme="majorBidi" w:eastAsia="Calibri" w:hAnsiTheme="majorBidi" w:cstheme="majorBidi"/>
                <w:b/>
                <w:bCs/>
                <w:szCs w:val="32"/>
              </w:rPr>
              <w:t xml:space="preserve">sąsaja (pvz.: </w:t>
            </w:r>
            <w:r>
              <w:rPr>
                <w:rFonts w:asciiTheme="majorBidi" w:eastAsia="Calibri" w:hAnsiTheme="majorBidi" w:cstheme="majorBidi"/>
                <w:b/>
                <w:bCs/>
                <w:szCs w:val="32"/>
              </w:rPr>
              <w:t xml:space="preserve">kvazisubtiekėjas, t. y. </w:t>
            </w:r>
            <w:r w:rsidRPr="008359D3">
              <w:rPr>
                <w:rFonts w:asciiTheme="majorBidi" w:eastAsia="Calibri" w:hAnsiTheme="majorBidi" w:cstheme="majorBidi"/>
                <w:b/>
                <w:bCs/>
                <w:szCs w:val="32"/>
              </w:rPr>
              <w:t>darbuotojas, ketinamas įdarbinti pas paslaugų teikėją,</w:t>
            </w:r>
            <w:r>
              <w:rPr>
                <w:rFonts w:asciiTheme="majorBidi" w:eastAsia="Calibri" w:hAnsiTheme="majorBidi" w:cstheme="majorBidi"/>
                <w:b/>
                <w:bCs/>
                <w:szCs w:val="32"/>
              </w:rPr>
              <w:t xml:space="preserve"> subtiekėjas, </w:t>
            </w:r>
            <w:r w:rsidRPr="008359D3">
              <w:rPr>
                <w:rFonts w:asciiTheme="majorBidi" w:eastAsia="Calibri" w:hAnsiTheme="majorBidi" w:cstheme="majorBidi"/>
                <w:b/>
                <w:bCs/>
                <w:szCs w:val="32"/>
              </w:rPr>
              <w:t xml:space="preserve"> subteikėjo darbuotojas ir t.t.)</w:t>
            </w:r>
          </w:p>
        </w:tc>
      </w:tr>
      <w:tr w:rsidR="009356BE" w:rsidRPr="007C08D5" w14:paraId="6DF30E31" w14:textId="77777777">
        <w:trPr>
          <w:trHeight w:val="316"/>
        </w:trPr>
        <w:tc>
          <w:tcPr>
            <w:tcW w:w="860" w:type="dxa"/>
            <w:tcBorders>
              <w:top w:val="single" w:sz="4" w:space="0" w:color="auto"/>
              <w:left w:val="single" w:sz="4" w:space="0" w:color="auto"/>
              <w:bottom w:val="single" w:sz="4" w:space="0" w:color="auto"/>
              <w:right w:val="single" w:sz="4" w:space="0" w:color="auto"/>
            </w:tcBorders>
          </w:tcPr>
          <w:p w14:paraId="6C74A8A8" w14:textId="77777777" w:rsidR="009356BE" w:rsidRPr="007C08D5" w:rsidRDefault="009356BE">
            <w:pPr>
              <w:tabs>
                <w:tab w:val="left" w:pos="9639"/>
              </w:tabs>
              <w:rPr>
                <w:rFonts w:asciiTheme="majorBidi" w:eastAsia="SimSun" w:hAnsiTheme="majorBidi" w:cstheme="majorBidi"/>
              </w:rPr>
            </w:pPr>
          </w:p>
        </w:tc>
        <w:tc>
          <w:tcPr>
            <w:tcW w:w="3984" w:type="dxa"/>
            <w:tcBorders>
              <w:top w:val="single" w:sz="4" w:space="0" w:color="auto"/>
              <w:left w:val="single" w:sz="4" w:space="0" w:color="auto"/>
              <w:bottom w:val="single" w:sz="4" w:space="0" w:color="auto"/>
              <w:right w:val="single" w:sz="4" w:space="0" w:color="auto"/>
            </w:tcBorders>
          </w:tcPr>
          <w:p w14:paraId="52772C17" w14:textId="77777777" w:rsidR="009356BE" w:rsidRPr="007C08D5" w:rsidRDefault="009356BE">
            <w:pPr>
              <w:tabs>
                <w:tab w:val="left" w:pos="9639"/>
              </w:tabs>
              <w:rPr>
                <w:rFonts w:asciiTheme="majorBidi" w:eastAsia="SimSun" w:hAnsiTheme="majorBidi" w:cstheme="majorBidi"/>
              </w:rPr>
            </w:pPr>
          </w:p>
        </w:tc>
        <w:tc>
          <w:tcPr>
            <w:tcW w:w="4790" w:type="dxa"/>
            <w:tcBorders>
              <w:top w:val="single" w:sz="4" w:space="0" w:color="auto"/>
              <w:left w:val="single" w:sz="4" w:space="0" w:color="auto"/>
              <w:bottom w:val="single" w:sz="4" w:space="0" w:color="auto"/>
              <w:right w:val="single" w:sz="4" w:space="0" w:color="auto"/>
            </w:tcBorders>
          </w:tcPr>
          <w:p w14:paraId="40E36052" w14:textId="77777777" w:rsidR="009356BE" w:rsidRPr="007C08D5" w:rsidRDefault="009356BE">
            <w:pPr>
              <w:tabs>
                <w:tab w:val="left" w:pos="9639"/>
              </w:tabs>
              <w:rPr>
                <w:rFonts w:asciiTheme="majorBidi" w:eastAsia="SimSun" w:hAnsiTheme="majorBidi" w:cstheme="majorBidi"/>
              </w:rPr>
            </w:pPr>
          </w:p>
        </w:tc>
      </w:tr>
      <w:tr w:rsidR="009356BE" w:rsidRPr="007C08D5" w14:paraId="1BAD1510" w14:textId="77777777">
        <w:trPr>
          <w:trHeight w:val="277"/>
        </w:trPr>
        <w:tc>
          <w:tcPr>
            <w:tcW w:w="860" w:type="dxa"/>
            <w:tcBorders>
              <w:top w:val="single" w:sz="4" w:space="0" w:color="auto"/>
              <w:left w:val="single" w:sz="4" w:space="0" w:color="auto"/>
              <w:bottom w:val="single" w:sz="4" w:space="0" w:color="auto"/>
              <w:right w:val="single" w:sz="4" w:space="0" w:color="auto"/>
            </w:tcBorders>
          </w:tcPr>
          <w:p w14:paraId="207456ED" w14:textId="77777777" w:rsidR="009356BE" w:rsidRPr="007C08D5" w:rsidRDefault="009356BE">
            <w:pPr>
              <w:tabs>
                <w:tab w:val="left" w:pos="9639"/>
              </w:tabs>
              <w:rPr>
                <w:rFonts w:asciiTheme="majorBidi" w:eastAsia="SimSun" w:hAnsiTheme="majorBidi" w:cstheme="majorBidi"/>
              </w:rPr>
            </w:pPr>
          </w:p>
        </w:tc>
        <w:tc>
          <w:tcPr>
            <w:tcW w:w="3984" w:type="dxa"/>
            <w:tcBorders>
              <w:top w:val="single" w:sz="4" w:space="0" w:color="auto"/>
              <w:left w:val="single" w:sz="4" w:space="0" w:color="auto"/>
              <w:bottom w:val="single" w:sz="4" w:space="0" w:color="auto"/>
              <w:right w:val="single" w:sz="4" w:space="0" w:color="auto"/>
            </w:tcBorders>
          </w:tcPr>
          <w:p w14:paraId="2A3795F2" w14:textId="77777777" w:rsidR="009356BE" w:rsidRPr="007C08D5" w:rsidRDefault="009356BE">
            <w:pPr>
              <w:tabs>
                <w:tab w:val="left" w:pos="9639"/>
              </w:tabs>
              <w:rPr>
                <w:rFonts w:asciiTheme="majorBidi" w:eastAsia="SimSun" w:hAnsiTheme="majorBidi" w:cstheme="majorBidi"/>
              </w:rPr>
            </w:pPr>
          </w:p>
        </w:tc>
        <w:tc>
          <w:tcPr>
            <w:tcW w:w="4790" w:type="dxa"/>
            <w:tcBorders>
              <w:top w:val="single" w:sz="4" w:space="0" w:color="auto"/>
              <w:left w:val="single" w:sz="4" w:space="0" w:color="auto"/>
              <w:bottom w:val="single" w:sz="4" w:space="0" w:color="auto"/>
              <w:right w:val="single" w:sz="4" w:space="0" w:color="auto"/>
            </w:tcBorders>
          </w:tcPr>
          <w:p w14:paraId="31802235" w14:textId="77777777" w:rsidR="009356BE" w:rsidRPr="007C08D5" w:rsidRDefault="009356BE">
            <w:pPr>
              <w:tabs>
                <w:tab w:val="left" w:pos="9639"/>
              </w:tabs>
              <w:rPr>
                <w:rFonts w:asciiTheme="majorBidi" w:eastAsia="SimSun" w:hAnsiTheme="majorBidi" w:cstheme="majorBidi"/>
              </w:rPr>
            </w:pPr>
          </w:p>
        </w:tc>
      </w:tr>
    </w:tbl>
    <w:p w14:paraId="5A0DB711" w14:textId="77777777" w:rsidR="009356BE" w:rsidRDefault="009356BE" w:rsidP="009356BE">
      <w:pPr>
        <w:tabs>
          <w:tab w:val="left" w:pos="2071"/>
        </w:tabs>
        <w:rPr>
          <w:rFonts w:asciiTheme="majorBidi" w:eastAsia="SimSun" w:hAnsiTheme="majorBidi" w:cstheme="majorBidi"/>
          <w:b/>
          <w:bCs/>
          <w:i/>
          <w:szCs w:val="24"/>
        </w:rPr>
      </w:pPr>
    </w:p>
    <w:p w14:paraId="5B34E01D" w14:textId="77777777" w:rsidR="009356BE" w:rsidRPr="009F052B" w:rsidRDefault="009356BE" w:rsidP="009356BE">
      <w:pPr>
        <w:tabs>
          <w:tab w:val="left" w:pos="2071"/>
        </w:tabs>
        <w:rPr>
          <w:rFonts w:asciiTheme="majorBidi" w:eastAsia="SimSun" w:hAnsiTheme="majorBidi" w:cstheme="majorBidi"/>
          <w:i/>
          <w:szCs w:val="24"/>
          <w:lang w:eastAsia="en-US"/>
        </w:rPr>
      </w:pPr>
      <w:r w:rsidRPr="00753FE8">
        <w:rPr>
          <w:rFonts w:asciiTheme="majorBidi" w:eastAsia="SimSun" w:hAnsiTheme="majorBidi" w:cstheme="majorBidi"/>
          <w:b/>
          <w:bCs/>
          <w:i/>
          <w:szCs w:val="24"/>
        </w:rPr>
        <w:t>Pastaba</w:t>
      </w:r>
      <w:r w:rsidRPr="009F052B">
        <w:rPr>
          <w:rFonts w:asciiTheme="majorBidi" w:eastAsia="SimSun" w:hAnsiTheme="majorBidi" w:cstheme="majorBidi"/>
          <w:i/>
          <w:szCs w:val="24"/>
        </w:rPr>
        <w:t xml:space="preserve">. </w:t>
      </w:r>
      <w:r w:rsidRPr="00753FE8">
        <w:rPr>
          <w:rFonts w:asciiTheme="majorBidi" w:eastAsia="SimSun" w:hAnsiTheme="majorBidi" w:cstheme="majorBidi"/>
          <w:i/>
          <w:szCs w:val="24"/>
        </w:rPr>
        <w:t>T</w:t>
      </w:r>
      <w:r w:rsidRPr="00753FE8">
        <w:rPr>
          <w:rFonts w:asciiTheme="majorBidi" w:eastAsia="SimSun" w:hAnsiTheme="majorBidi" w:cstheme="majorBidi"/>
          <w:i/>
          <w:iCs/>
          <w:szCs w:val="24"/>
        </w:rPr>
        <w:t>iekėjas</w:t>
      </w:r>
      <w:r w:rsidRPr="009F052B">
        <w:rPr>
          <w:rFonts w:asciiTheme="majorBidi" w:hAnsiTheme="majorBidi" w:cstheme="majorBidi"/>
          <w:i/>
          <w:szCs w:val="24"/>
          <w:lang w:eastAsia="ar-SA"/>
        </w:rPr>
        <w:t xml:space="preserve"> pasiūlyme </w:t>
      </w:r>
      <w:r w:rsidRPr="009F052B">
        <w:rPr>
          <w:rFonts w:asciiTheme="majorBidi" w:hAnsiTheme="majorBidi" w:cstheme="majorBidi"/>
          <w:b/>
          <w:i/>
          <w:szCs w:val="24"/>
          <w:lang w:eastAsia="ar-SA"/>
        </w:rPr>
        <w:t>privalo</w:t>
      </w:r>
      <w:r w:rsidRPr="009F052B">
        <w:rPr>
          <w:rFonts w:asciiTheme="majorBidi" w:hAnsiTheme="majorBidi" w:cstheme="majorBidi"/>
          <w:i/>
          <w:szCs w:val="24"/>
          <w:lang w:eastAsia="ar-SA"/>
        </w:rPr>
        <w:t xml:space="preserve"> išviešinti kvazisubtiekėjus, kurių pajėgumais remiasi. </w:t>
      </w:r>
      <w:r w:rsidRPr="009F052B">
        <w:rPr>
          <w:rFonts w:asciiTheme="majorBidi" w:hAnsiTheme="majorBidi" w:cstheme="majorBidi"/>
          <w:b/>
          <w:bCs/>
          <w:i/>
          <w:color w:val="FF0000"/>
          <w:szCs w:val="24"/>
          <w:lang w:eastAsia="ar-SA"/>
        </w:rPr>
        <w:t>Pasiūlyme</w:t>
      </w:r>
      <w:r w:rsidRPr="009F052B">
        <w:rPr>
          <w:rFonts w:asciiTheme="majorBidi" w:hAnsiTheme="majorBidi" w:cstheme="majorBidi"/>
          <w:b/>
          <w:i/>
          <w:color w:val="FF0000"/>
          <w:szCs w:val="24"/>
          <w:lang w:eastAsia="ar-SA"/>
        </w:rPr>
        <w:t xml:space="preserve"> neišviešinus kvazisubtiekėjų, vėliau jais pasitelkti nebus galima</w:t>
      </w:r>
      <w:r w:rsidRPr="009F052B">
        <w:rPr>
          <w:rFonts w:asciiTheme="majorBidi" w:hAnsiTheme="majorBidi" w:cstheme="majorBidi"/>
          <w:i/>
          <w:szCs w:val="24"/>
          <w:lang w:eastAsia="ar-SA"/>
        </w:rPr>
        <w:t xml:space="preserve">. </w:t>
      </w:r>
    </w:p>
    <w:p w14:paraId="3A0A04F8" w14:textId="77777777" w:rsidR="009356BE" w:rsidRPr="006E02E8" w:rsidRDefault="009356BE" w:rsidP="00653F7E">
      <w:pPr>
        <w:tabs>
          <w:tab w:val="left" w:pos="0"/>
        </w:tabs>
        <w:jc w:val="both"/>
        <w:rPr>
          <w:bCs/>
          <w:iCs/>
          <w:noProof/>
          <w:szCs w:val="24"/>
        </w:rPr>
      </w:pPr>
    </w:p>
    <w:p w14:paraId="341C87D9" w14:textId="6EB41534" w:rsidR="0013243A" w:rsidRDefault="0019569A" w:rsidP="00653F7E">
      <w:pPr>
        <w:tabs>
          <w:tab w:val="left" w:pos="0"/>
        </w:tabs>
        <w:jc w:val="both"/>
        <w:rPr>
          <w:b/>
          <w:iCs/>
          <w:noProof/>
          <w:szCs w:val="24"/>
        </w:rPr>
      </w:pPr>
      <w:r w:rsidRPr="006E02E8">
        <w:rPr>
          <w:b/>
          <w:iCs/>
          <w:noProof/>
          <w:szCs w:val="24"/>
        </w:rPr>
        <w:t>4</w:t>
      </w:r>
      <w:r w:rsidR="00586C30" w:rsidRPr="006E02E8">
        <w:rPr>
          <w:b/>
          <w:iCs/>
          <w:noProof/>
          <w:szCs w:val="24"/>
        </w:rPr>
        <w:t xml:space="preserve">. </w:t>
      </w:r>
      <w:r w:rsidR="0093032D">
        <w:rPr>
          <w:b/>
          <w:iCs/>
          <w:noProof/>
          <w:szCs w:val="24"/>
        </w:rPr>
        <w:t>Pasiūlymo kaina</w:t>
      </w:r>
      <w:r w:rsidR="00F9595C">
        <w:rPr>
          <w:b/>
          <w:iCs/>
          <w:noProof/>
          <w:szCs w:val="24"/>
        </w:rPr>
        <w:t>:</w:t>
      </w:r>
    </w:p>
    <w:p w14:paraId="44B49D0C" w14:textId="7A6FF525" w:rsidR="00653F7E" w:rsidRPr="006E02E8" w:rsidRDefault="00653F7E" w:rsidP="00653F7E">
      <w:pPr>
        <w:tabs>
          <w:tab w:val="left" w:pos="0"/>
        </w:tabs>
        <w:jc w:val="both"/>
        <w:rPr>
          <w:b/>
          <w:iCs/>
          <w:noProof/>
          <w:szCs w:val="24"/>
        </w:rPr>
      </w:pPr>
      <w:r w:rsidRPr="006E02E8">
        <w:rPr>
          <w:b/>
          <w:iCs/>
          <w:noProof/>
          <w:szCs w:val="24"/>
        </w:rPr>
        <w:t xml:space="preserve">Pažymime, kad sutinkame su visomis konkurso sąlygomis. Siūlome </w:t>
      </w:r>
      <w:r w:rsidR="00F02896" w:rsidRPr="006E02E8">
        <w:rPr>
          <w:b/>
          <w:iCs/>
          <w:noProof/>
          <w:szCs w:val="24"/>
        </w:rPr>
        <w:t xml:space="preserve">šiuos </w:t>
      </w:r>
      <w:r w:rsidR="00484550" w:rsidRPr="006E02E8">
        <w:rPr>
          <w:b/>
          <w:iCs/>
          <w:noProof/>
          <w:szCs w:val="24"/>
        </w:rPr>
        <w:t>įkainius</w:t>
      </w:r>
      <w:r w:rsidRPr="006E02E8">
        <w:rPr>
          <w:b/>
          <w:iCs/>
          <w:noProof/>
          <w:szCs w:val="24"/>
        </w:rPr>
        <w:t>:</w:t>
      </w:r>
    </w:p>
    <w:p w14:paraId="0387B052" w14:textId="77777777" w:rsidR="00BC57CD" w:rsidRDefault="00BC57CD" w:rsidP="00BC57CD">
      <w:pPr>
        <w:tabs>
          <w:tab w:val="left" w:pos="0"/>
        </w:tabs>
        <w:jc w:val="center"/>
        <w:rPr>
          <w:b/>
          <w:iCs/>
          <w:noProof/>
          <w:szCs w:val="24"/>
        </w:rPr>
      </w:pPr>
    </w:p>
    <w:p w14:paraId="5FF9B232" w14:textId="75430CD6" w:rsidR="00653F7E" w:rsidRPr="00BC57CD" w:rsidRDefault="00155E1F" w:rsidP="00BC57CD">
      <w:pPr>
        <w:tabs>
          <w:tab w:val="left" w:pos="0"/>
        </w:tabs>
        <w:jc w:val="center"/>
        <w:rPr>
          <w:b/>
          <w:iCs/>
          <w:noProof/>
          <w:szCs w:val="24"/>
        </w:rPr>
      </w:pPr>
      <w:r>
        <w:rPr>
          <w:b/>
          <w:iCs/>
          <w:noProof/>
          <w:szCs w:val="24"/>
        </w:rPr>
        <w:t>1</w:t>
      </w:r>
      <w:r w:rsidR="00BC57CD" w:rsidRPr="00675723">
        <w:rPr>
          <w:b/>
          <w:iCs/>
          <w:noProof/>
          <w:szCs w:val="24"/>
        </w:rPr>
        <w:t xml:space="preserve"> PIRKIMO OBJEKTO DALIS</w:t>
      </w:r>
    </w:p>
    <w:p w14:paraId="548A850E" w14:textId="6E686EE1" w:rsidR="00766E7B" w:rsidRDefault="0019569A" w:rsidP="00C630D4">
      <w:pPr>
        <w:tabs>
          <w:tab w:val="left" w:pos="0"/>
        </w:tabs>
        <w:jc w:val="both"/>
        <w:rPr>
          <w:b/>
          <w:i/>
          <w:noProof/>
          <w:szCs w:val="24"/>
        </w:rPr>
      </w:pPr>
      <w:r w:rsidRPr="006E02E8">
        <w:rPr>
          <w:b/>
          <w:i/>
          <w:noProof/>
          <w:szCs w:val="24"/>
        </w:rPr>
        <w:t>4</w:t>
      </w:r>
      <w:r w:rsidR="00DB1290">
        <w:rPr>
          <w:b/>
          <w:i/>
          <w:noProof/>
          <w:szCs w:val="24"/>
        </w:rPr>
        <w:t>.1</w:t>
      </w:r>
      <w:r w:rsidR="00653F7E" w:rsidRPr="006E02E8">
        <w:rPr>
          <w:b/>
          <w:i/>
          <w:noProof/>
          <w:szCs w:val="24"/>
        </w:rPr>
        <w:t xml:space="preserve"> lentelė</w:t>
      </w:r>
    </w:p>
    <w:tbl>
      <w:tblPr>
        <w:tblW w:w="5003" w:type="pct"/>
        <w:tblLook w:val="04A0" w:firstRow="1" w:lastRow="0" w:firstColumn="1" w:lastColumn="0" w:noHBand="0" w:noVBand="1"/>
      </w:tblPr>
      <w:tblGrid>
        <w:gridCol w:w="511"/>
        <w:gridCol w:w="3287"/>
        <w:gridCol w:w="763"/>
        <w:gridCol w:w="1007"/>
        <w:gridCol w:w="1592"/>
        <w:gridCol w:w="1239"/>
        <w:gridCol w:w="1235"/>
      </w:tblGrid>
      <w:tr w:rsidR="002A3E50" w:rsidRPr="00AE0327" w14:paraId="6ECC073E" w14:textId="77777777" w:rsidTr="00D0728A">
        <w:trPr>
          <w:tblHeader/>
        </w:trPr>
        <w:tc>
          <w:tcPr>
            <w:tcW w:w="265" w:type="pct"/>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2BAE9AF5" w14:textId="77777777" w:rsidR="002A3E50" w:rsidRPr="00AF6C8D" w:rsidRDefault="002A3E50" w:rsidP="00A3154C">
            <w:pPr>
              <w:snapToGrid w:val="0"/>
              <w:jc w:val="center"/>
              <w:rPr>
                <w:b/>
                <w:bCs/>
                <w:sz w:val="20"/>
                <w:lang w:eastAsia="en-US"/>
              </w:rPr>
            </w:pPr>
            <w:r w:rsidRPr="00AF6C8D">
              <w:rPr>
                <w:b/>
                <w:bCs/>
                <w:sz w:val="20"/>
                <w:lang w:eastAsia="en-US"/>
              </w:rPr>
              <w:t>Eil. Nr.</w:t>
            </w:r>
          </w:p>
        </w:tc>
        <w:tc>
          <w:tcPr>
            <w:tcW w:w="1714" w:type="pct"/>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647B676B" w14:textId="77777777" w:rsidR="002A3E50" w:rsidRPr="00AF6C8D" w:rsidRDefault="002A3E50"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56" w:type="pct"/>
            <w:tcBorders>
              <w:top w:val="single" w:sz="4" w:space="0" w:color="000000"/>
              <w:left w:val="single" w:sz="4" w:space="0" w:color="000000"/>
              <w:bottom w:val="single" w:sz="4" w:space="0" w:color="000000"/>
              <w:right w:val="nil"/>
            </w:tcBorders>
            <w:shd w:val="clear" w:color="auto" w:fill="D9E2F3" w:themeFill="accent1" w:themeFillTint="33"/>
            <w:vAlign w:val="center"/>
            <w:hideMark/>
          </w:tcPr>
          <w:p w14:paraId="6D3B5979" w14:textId="77777777" w:rsidR="002A3E50" w:rsidRPr="00AF6C8D" w:rsidRDefault="002A3E50" w:rsidP="00A3154C">
            <w:pPr>
              <w:snapToGrid w:val="0"/>
              <w:jc w:val="center"/>
              <w:rPr>
                <w:b/>
                <w:bCs/>
                <w:sz w:val="20"/>
                <w:lang w:eastAsia="en-US"/>
              </w:rPr>
            </w:pPr>
            <w:r w:rsidRPr="00AF6C8D">
              <w:rPr>
                <w:b/>
                <w:bCs/>
                <w:sz w:val="20"/>
                <w:lang w:eastAsia="en-US"/>
              </w:rPr>
              <w:t>Mato</w:t>
            </w:r>
          </w:p>
          <w:p w14:paraId="18E45C7D" w14:textId="77777777" w:rsidR="002A3E50" w:rsidRPr="00AF6C8D" w:rsidRDefault="002A3E50" w:rsidP="00A3154C">
            <w:pPr>
              <w:snapToGrid w:val="0"/>
              <w:jc w:val="center"/>
              <w:rPr>
                <w:b/>
                <w:bCs/>
                <w:sz w:val="20"/>
                <w:lang w:eastAsia="en-US"/>
              </w:rPr>
            </w:pPr>
            <w:r w:rsidRPr="00AF6C8D">
              <w:rPr>
                <w:b/>
                <w:bCs/>
                <w:sz w:val="20"/>
                <w:lang w:eastAsia="en-US"/>
              </w:rPr>
              <w:t xml:space="preserve"> vnt.</w:t>
            </w:r>
          </w:p>
        </w:tc>
        <w:tc>
          <w:tcPr>
            <w:tcW w:w="531" w:type="pct"/>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hideMark/>
          </w:tcPr>
          <w:p w14:paraId="0BBCDFAF" w14:textId="77777777" w:rsidR="002A3E50" w:rsidRPr="00AF6C8D" w:rsidRDefault="002A3E50" w:rsidP="00A3154C">
            <w:pPr>
              <w:snapToGrid w:val="0"/>
              <w:jc w:val="center"/>
              <w:rPr>
                <w:b/>
                <w:bCs/>
                <w:sz w:val="20"/>
                <w:lang w:eastAsia="en-US"/>
              </w:rPr>
            </w:pPr>
            <w:r>
              <w:rPr>
                <w:b/>
                <w:bCs/>
                <w:sz w:val="20"/>
                <w:lang w:eastAsia="en-US"/>
              </w:rPr>
              <w:t>K</w:t>
            </w:r>
            <w:r w:rsidRPr="00AF6C8D">
              <w:rPr>
                <w:b/>
                <w:bCs/>
                <w:sz w:val="20"/>
                <w:lang w:eastAsia="en-US"/>
              </w:rPr>
              <w:t>iekis</w:t>
            </w:r>
          </w:p>
          <w:p w14:paraId="67DDFFDC" w14:textId="3D122CDC" w:rsidR="002A3E50" w:rsidRPr="00AF6C8D" w:rsidRDefault="00B31B90" w:rsidP="00A3154C">
            <w:pPr>
              <w:snapToGrid w:val="0"/>
              <w:jc w:val="center"/>
              <w:rPr>
                <w:b/>
                <w:bCs/>
                <w:sz w:val="20"/>
                <w:lang w:eastAsia="en-US"/>
              </w:rPr>
            </w:pPr>
            <w:r>
              <w:rPr>
                <w:b/>
                <w:bCs/>
                <w:sz w:val="20"/>
                <w:lang w:eastAsia="en-US"/>
              </w:rPr>
              <w:t>36</w:t>
            </w:r>
            <w:r w:rsidR="002A3E50" w:rsidRPr="00AF6C8D">
              <w:rPr>
                <w:b/>
                <w:bCs/>
                <w:sz w:val="20"/>
                <w:lang w:eastAsia="en-US"/>
              </w:rPr>
              <w:t xml:space="preserve"> mėn.</w:t>
            </w:r>
          </w:p>
        </w:tc>
        <w:tc>
          <w:tcPr>
            <w:tcW w:w="834" w:type="pct"/>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tcPr>
          <w:p w14:paraId="4AAD791B" w14:textId="77777777" w:rsidR="002A3E50" w:rsidRPr="00C134AC" w:rsidRDefault="002A3E50" w:rsidP="00A3154C">
            <w:pPr>
              <w:snapToGrid w:val="0"/>
              <w:jc w:val="center"/>
              <w:rPr>
                <w:b/>
                <w:bCs/>
                <w:sz w:val="20"/>
                <w:lang w:eastAsia="en-US"/>
              </w:rPr>
            </w:pPr>
            <w:r w:rsidRPr="00C134AC">
              <w:rPr>
                <w:b/>
                <w:bCs/>
                <w:sz w:val="20"/>
              </w:rPr>
              <w:t>Maksimalus 1 karto/1 val. įkainis Eur be PVM, kurio negalima viršyti teikiant pasiūlymą</w:t>
            </w:r>
          </w:p>
        </w:tc>
        <w:tc>
          <w:tcPr>
            <w:tcW w:w="651" w:type="pct"/>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tcPr>
          <w:p w14:paraId="7C0BE702" w14:textId="77777777" w:rsidR="002A3E50" w:rsidRPr="00C134AC" w:rsidRDefault="002A3E50" w:rsidP="00A3154C">
            <w:pPr>
              <w:jc w:val="center"/>
              <w:rPr>
                <w:b/>
                <w:bCs/>
                <w:sz w:val="20"/>
                <w:lang w:eastAsia="en-US"/>
              </w:rPr>
            </w:pPr>
            <w:r w:rsidRPr="00C134AC">
              <w:rPr>
                <w:b/>
                <w:bCs/>
                <w:sz w:val="20"/>
              </w:rPr>
              <w:t>Tiekėjo siūlomas  paslaugos mato vnt. įkainis  Eur be PVM</w:t>
            </w:r>
          </w:p>
        </w:tc>
        <w:tc>
          <w:tcPr>
            <w:tcW w:w="649" w:type="pct"/>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tcPr>
          <w:p w14:paraId="6FAA2EA3" w14:textId="77777777" w:rsidR="002A3E50" w:rsidRPr="00C134AC" w:rsidRDefault="002A3E50" w:rsidP="00A3154C">
            <w:pPr>
              <w:snapToGrid w:val="0"/>
              <w:jc w:val="center"/>
              <w:rPr>
                <w:b/>
                <w:bCs/>
                <w:sz w:val="20"/>
                <w:lang w:eastAsia="en-US"/>
              </w:rPr>
            </w:pPr>
            <w:r w:rsidRPr="00C134AC">
              <w:rPr>
                <w:b/>
                <w:bCs/>
                <w:sz w:val="20"/>
              </w:rPr>
              <w:t xml:space="preserve">Bendra paslaugų kaina Eur be PVM </w:t>
            </w:r>
          </w:p>
        </w:tc>
      </w:tr>
      <w:tr w:rsidR="002A3E50" w:rsidRPr="00AF6C8D" w14:paraId="1D353BD0" w14:textId="77777777" w:rsidTr="00A3154C">
        <w:trPr>
          <w:tblHeader/>
        </w:trPr>
        <w:tc>
          <w:tcPr>
            <w:tcW w:w="265" w:type="pct"/>
            <w:tcBorders>
              <w:top w:val="single" w:sz="4" w:space="0" w:color="000000"/>
              <w:left w:val="single" w:sz="4" w:space="0" w:color="000000"/>
              <w:bottom w:val="single" w:sz="4" w:space="0" w:color="000000"/>
              <w:right w:val="nil"/>
            </w:tcBorders>
            <w:vAlign w:val="center"/>
          </w:tcPr>
          <w:p w14:paraId="243EC23F" w14:textId="77777777" w:rsidR="002A3E50" w:rsidRPr="004E3776" w:rsidRDefault="002A3E50" w:rsidP="00A3154C">
            <w:pPr>
              <w:snapToGrid w:val="0"/>
              <w:jc w:val="center"/>
              <w:rPr>
                <w:i/>
                <w:iCs/>
                <w:sz w:val="20"/>
                <w:lang w:eastAsia="en-US"/>
              </w:rPr>
            </w:pPr>
            <w:r w:rsidRPr="004E3776">
              <w:rPr>
                <w:i/>
                <w:iCs/>
                <w:sz w:val="20"/>
                <w:lang w:eastAsia="en-US"/>
              </w:rPr>
              <w:t>1</w:t>
            </w:r>
          </w:p>
        </w:tc>
        <w:tc>
          <w:tcPr>
            <w:tcW w:w="1714" w:type="pct"/>
            <w:tcBorders>
              <w:top w:val="single" w:sz="4" w:space="0" w:color="000000"/>
              <w:left w:val="single" w:sz="4" w:space="0" w:color="000000"/>
              <w:bottom w:val="single" w:sz="4" w:space="0" w:color="000000"/>
              <w:right w:val="nil"/>
            </w:tcBorders>
            <w:vAlign w:val="center"/>
          </w:tcPr>
          <w:p w14:paraId="16AEB3F2" w14:textId="77777777" w:rsidR="002A3E50" w:rsidRPr="004E3776" w:rsidRDefault="002A3E50" w:rsidP="00A3154C">
            <w:pPr>
              <w:snapToGrid w:val="0"/>
              <w:jc w:val="center"/>
              <w:rPr>
                <w:i/>
                <w:iCs/>
                <w:sz w:val="20"/>
                <w:lang w:eastAsia="en-US"/>
              </w:rPr>
            </w:pPr>
            <w:r w:rsidRPr="004E3776">
              <w:rPr>
                <w:i/>
                <w:iCs/>
                <w:sz w:val="20"/>
                <w:lang w:eastAsia="en-US"/>
              </w:rPr>
              <w:t>2</w:t>
            </w:r>
          </w:p>
        </w:tc>
        <w:tc>
          <w:tcPr>
            <w:tcW w:w="356" w:type="pct"/>
            <w:tcBorders>
              <w:top w:val="single" w:sz="4" w:space="0" w:color="000000"/>
              <w:left w:val="single" w:sz="4" w:space="0" w:color="000000"/>
              <w:bottom w:val="single" w:sz="4" w:space="0" w:color="000000"/>
              <w:right w:val="nil"/>
            </w:tcBorders>
            <w:vAlign w:val="center"/>
          </w:tcPr>
          <w:p w14:paraId="473A0236" w14:textId="77777777" w:rsidR="002A3E50" w:rsidRPr="004E3776" w:rsidRDefault="002A3E50" w:rsidP="00A3154C">
            <w:pPr>
              <w:snapToGrid w:val="0"/>
              <w:jc w:val="center"/>
              <w:rPr>
                <w:i/>
                <w:iCs/>
                <w:sz w:val="20"/>
                <w:lang w:eastAsia="en-US"/>
              </w:rPr>
            </w:pPr>
            <w:r w:rsidRPr="004E3776">
              <w:rPr>
                <w:i/>
                <w:iCs/>
                <w:sz w:val="20"/>
                <w:lang w:eastAsia="en-US"/>
              </w:rPr>
              <w:t>3</w:t>
            </w:r>
          </w:p>
        </w:tc>
        <w:tc>
          <w:tcPr>
            <w:tcW w:w="531" w:type="pct"/>
            <w:tcBorders>
              <w:top w:val="single" w:sz="4" w:space="0" w:color="000000"/>
              <w:left w:val="single" w:sz="4" w:space="0" w:color="000000"/>
              <w:bottom w:val="single" w:sz="4" w:space="0" w:color="000000"/>
              <w:right w:val="single" w:sz="4" w:space="0" w:color="auto"/>
            </w:tcBorders>
            <w:vAlign w:val="center"/>
          </w:tcPr>
          <w:p w14:paraId="1773AD68" w14:textId="77777777" w:rsidR="002A3E50" w:rsidRPr="004E3776" w:rsidRDefault="002A3E50" w:rsidP="00A3154C">
            <w:pPr>
              <w:snapToGrid w:val="0"/>
              <w:jc w:val="center"/>
              <w:rPr>
                <w:i/>
                <w:iCs/>
                <w:sz w:val="20"/>
                <w:lang w:eastAsia="en-US"/>
              </w:rPr>
            </w:pPr>
            <w:r w:rsidRPr="004E3776">
              <w:rPr>
                <w:i/>
                <w:iCs/>
                <w:sz w:val="20"/>
                <w:lang w:eastAsia="en-US"/>
              </w:rPr>
              <w:t>4</w:t>
            </w:r>
          </w:p>
        </w:tc>
        <w:tc>
          <w:tcPr>
            <w:tcW w:w="834" w:type="pct"/>
            <w:tcBorders>
              <w:top w:val="single" w:sz="4" w:space="0" w:color="000000"/>
              <w:left w:val="single" w:sz="4" w:space="0" w:color="000000"/>
              <w:bottom w:val="single" w:sz="4" w:space="0" w:color="000000"/>
              <w:right w:val="single" w:sz="4" w:space="0" w:color="auto"/>
            </w:tcBorders>
            <w:vAlign w:val="center"/>
          </w:tcPr>
          <w:p w14:paraId="4BD035D0" w14:textId="77777777" w:rsidR="002A3E50" w:rsidRPr="004E3776" w:rsidRDefault="002A3E50" w:rsidP="00A3154C">
            <w:pPr>
              <w:snapToGrid w:val="0"/>
              <w:jc w:val="center"/>
              <w:rPr>
                <w:rFonts w:eastAsia="Calibri"/>
                <w:i/>
                <w:iCs/>
                <w:sz w:val="20"/>
                <w:lang w:eastAsia="en-US"/>
              </w:rPr>
            </w:pPr>
            <w:r w:rsidRPr="004E3776">
              <w:rPr>
                <w:rFonts w:eastAsia="Calibri"/>
                <w:i/>
                <w:iCs/>
                <w:sz w:val="20"/>
                <w:lang w:eastAsia="en-US"/>
              </w:rPr>
              <w:t>5</w:t>
            </w:r>
          </w:p>
        </w:tc>
        <w:tc>
          <w:tcPr>
            <w:tcW w:w="651" w:type="pct"/>
            <w:tcBorders>
              <w:top w:val="single" w:sz="4" w:space="0" w:color="000000"/>
              <w:left w:val="single" w:sz="4" w:space="0" w:color="000000"/>
              <w:bottom w:val="single" w:sz="4" w:space="0" w:color="000000"/>
              <w:right w:val="single" w:sz="4" w:space="0" w:color="auto"/>
            </w:tcBorders>
            <w:vAlign w:val="center"/>
          </w:tcPr>
          <w:p w14:paraId="0DAD4DE6" w14:textId="77777777" w:rsidR="002A3E50" w:rsidRPr="004E3776" w:rsidRDefault="002A3E50" w:rsidP="00A3154C">
            <w:pPr>
              <w:jc w:val="center"/>
              <w:rPr>
                <w:i/>
                <w:iCs/>
                <w:color w:val="000000"/>
                <w:sz w:val="20"/>
              </w:rPr>
            </w:pPr>
            <w:r w:rsidRPr="004E3776">
              <w:rPr>
                <w:i/>
                <w:iCs/>
                <w:color w:val="000000"/>
                <w:sz w:val="20"/>
              </w:rPr>
              <w:t>6</w:t>
            </w:r>
          </w:p>
        </w:tc>
        <w:tc>
          <w:tcPr>
            <w:tcW w:w="649" w:type="pct"/>
            <w:tcBorders>
              <w:top w:val="single" w:sz="4" w:space="0" w:color="000000"/>
              <w:left w:val="single" w:sz="4" w:space="0" w:color="000000"/>
              <w:bottom w:val="single" w:sz="4" w:space="0" w:color="000000"/>
              <w:right w:val="single" w:sz="4" w:space="0" w:color="auto"/>
            </w:tcBorders>
            <w:vAlign w:val="center"/>
          </w:tcPr>
          <w:p w14:paraId="4C922228" w14:textId="77777777" w:rsidR="002A3E50" w:rsidRPr="004E3776" w:rsidRDefault="002A3E50" w:rsidP="00A3154C">
            <w:pPr>
              <w:jc w:val="center"/>
              <w:rPr>
                <w:i/>
                <w:iCs/>
                <w:color w:val="000000"/>
                <w:sz w:val="20"/>
              </w:rPr>
            </w:pPr>
            <w:r w:rsidRPr="004E3776">
              <w:rPr>
                <w:i/>
                <w:iCs/>
                <w:color w:val="000000"/>
                <w:sz w:val="20"/>
              </w:rPr>
              <w:t>7=4x6</w:t>
            </w:r>
          </w:p>
        </w:tc>
      </w:tr>
      <w:tr w:rsidR="002A3E50" w:rsidRPr="00AF6C8D" w14:paraId="41525AB0" w14:textId="77777777" w:rsidTr="00D0728A">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9E2F3" w:themeFill="accent1" w:themeFillTint="33"/>
            <w:vAlign w:val="center"/>
          </w:tcPr>
          <w:p w14:paraId="1E4467E4" w14:textId="4BC38D2A" w:rsidR="002A3E50" w:rsidRPr="00CC5702" w:rsidRDefault="002A3E50" w:rsidP="00A3154C">
            <w:pPr>
              <w:rPr>
                <w:b/>
                <w:bCs/>
                <w:i/>
                <w:iCs/>
                <w:color w:val="000000"/>
              </w:rPr>
            </w:pPr>
            <w:r w:rsidRPr="00CC5702">
              <w:rPr>
                <w:rFonts w:eastAsia="Calibri"/>
                <w:b/>
                <w:bCs/>
                <w:lang w:eastAsia="en-US"/>
              </w:rPr>
              <w:t xml:space="preserve">1 POD – </w:t>
            </w:r>
            <w:r w:rsidRPr="00CC5702">
              <w:rPr>
                <w:b/>
                <w:bCs/>
              </w:rPr>
              <w:t xml:space="preserve">Alytaus </w:t>
            </w:r>
            <w:r w:rsidRPr="00CC5702">
              <w:rPr>
                <w:rFonts w:eastAsia="Calibri"/>
                <w:b/>
                <w:bCs/>
              </w:rPr>
              <w:t>kalėjimo d</w:t>
            </w:r>
            <w:r w:rsidRPr="00CC5702">
              <w:rPr>
                <w:b/>
                <w:bCs/>
              </w:rPr>
              <w:t xml:space="preserve">yzelinių-elektrinių generatorių techninės priežiūros, techninio aptarnavimo ir remonto paslaugos </w:t>
            </w:r>
          </w:p>
        </w:tc>
      </w:tr>
      <w:tr w:rsidR="002A3E50" w:rsidRPr="00AF6C8D" w14:paraId="763F56C7" w14:textId="77777777" w:rsidTr="00A3154C">
        <w:tc>
          <w:tcPr>
            <w:tcW w:w="265" w:type="pct"/>
            <w:tcBorders>
              <w:top w:val="single" w:sz="4" w:space="0" w:color="000000"/>
              <w:left w:val="single" w:sz="4" w:space="0" w:color="000000"/>
              <w:bottom w:val="single" w:sz="4" w:space="0" w:color="000000"/>
              <w:right w:val="nil"/>
            </w:tcBorders>
            <w:vAlign w:val="center"/>
            <w:hideMark/>
          </w:tcPr>
          <w:p w14:paraId="0F6DE902" w14:textId="77777777" w:rsidR="002A3E50" w:rsidRPr="00AF6C8D" w:rsidRDefault="002A3E50" w:rsidP="00A3154C">
            <w:pPr>
              <w:snapToGrid w:val="0"/>
              <w:jc w:val="center"/>
              <w:rPr>
                <w:b/>
                <w:bCs/>
                <w:sz w:val="20"/>
                <w:lang w:eastAsia="en-US"/>
              </w:rPr>
            </w:pPr>
            <w:r w:rsidRPr="00AF6C8D">
              <w:rPr>
                <w:b/>
                <w:bCs/>
                <w:sz w:val="20"/>
                <w:lang w:eastAsia="en-US"/>
              </w:rPr>
              <w:t>1</w:t>
            </w:r>
          </w:p>
        </w:tc>
        <w:tc>
          <w:tcPr>
            <w:tcW w:w="1714" w:type="pct"/>
            <w:tcBorders>
              <w:top w:val="single" w:sz="4" w:space="0" w:color="auto"/>
              <w:left w:val="single" w:sz="4" w:space="0" w:color="auto"/>
              <w:bottom w:val="single" w:sz="4" w:space="0" w:color="auto"/>
              <w:right w:val="single" w:sz="4" w:space="0" w:color="auto"/>
            </w:tcBorders>
            <w:hideMark/>
          </w:tcPr>
          <w:p w14:paraId="0690A7C1" w14:textId="77777777" w:rsidR="002A3E50" w:rsidRPr="00E36BD0" w:rsidRDefault="002A3E50" w:rsidP="00A3154C">
            <w:pPr>
              <w:snapToGrid w:val="0"/>
              <w:rPr>
                <w:iCs/>
                <w:lang w:eastAsia="en-US"/>
              </w:rPr>
            </w:pPr>
            <w:r w:rsidRPr="00E36BD0">
              <w:t>Techninės priežiūros paslaugos (generatoriaus modelis G0087BDGRCA5T4000B)</w:t>
            </w:r>
          </w:p>
        </w:tc>
        <w:tc>
          <w:tcPr>
            <w:tcW w:w="356" w:type="pct"/>
            <w:tcBorders>
              <w:top w:val="single" w:sz="4" w:space="0" w:color="auto"/>
              <w:left w:val="single" w:sz="4" w:space="0" w:color="auto"/>
              <w:bottom w:val="single" w:sz="4" w:space="0" w:color="auto"/>
              <w:right w:val="single" w:sz="4" w:space="0" w:color="auto"/>
            </w:tcBorders>
            <w:hideMark/>
          </w:tcPr>
          <w:p w14:paraId="7680492A"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hideMark/>
          </w:tcPr>
          <w:p w14:paraId="3283B6FC" w14:textId="257F1658" w:rsidR="002A3E50" w:rsidRPr="00CC5702" w:rsidRDefault="0081185F" w:rsidP="00A3154C">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020FBC97" w14:textId="67D995CA" w:rsidR="002A3E50" w:rsidRPr="00CC5702" w:rsidRDefault="009B01F0" w:rsidP="00A3154C">
            <w:pPr>
              <w:snapToGrid w:val="0"/>
              <w:jc w:val="center"/>
              <w:rPr>
                <w:lang w:eastAsia="en-US"/>
              </w:rPr>
            </w:pPr>
            <w:r>
              <w:t>185</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30C29492"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33CA62DC" w14:textId="77777777" w:rsidR="002A3E50" w:rsidRPr="00AF6C8D" w:rsidRDefault="002A3E50" w:rsidP="00A3154C">
            <w:pPr>
              <w:snapToGrid w:val="0"/>
              <w:jc w:val="center"/>
              <w:rPr>
                <w:sz w:val="20"/>
                <w:lang w:eastAsia="en-US"/>
              </w:rPr>
            </w:pPr>
          </w:p>
        </w:tc>
      </w:tr>
      <w:tr w:rsidR="002A3E50" w:rsidRPr="00AF6C8D" w14:paraId="69E2C7A5" w14:textId="77777777" w:rsidTr="00A3154C">
        <w:tc>
          <w:tcPr>
            <w:tcW w:w="265" w:type="pct"/>
            <w:tcBorders>
              <w:top w:val="single" w:sz="4" w:space="0" w:color="000000"/>
              <w:left w:val="single" w:sz="4" w:space="0" w:color="000000"/>
              <w:bottom w:val="single" w:sz="4" w:space="0" w:color="000000"/>
              <w:right w:val="nil"/>
            </w:tcBorders>
            <w:vAlign w:val="center"/>
            <w:hideMark/>
          </w:tcPr>
          <w:p w14:paraId="76F10DB8" w14:textId="77777777" w:rsidR="002A3E50" w:rsidRPr="00AF6C8D" w:rsidRDefault="002A3E50" w:rsidP="00A3154C">
            <w:pPr>
              <w:snapToGrid w:val="0"/>
              <w:jc w:val="center"/>
              <w:rPr>
                <w:b/>
                <w:bCs/>
                <w:sz w:val="20"/>
                <w:lang w:eastAsia="en-US"/>
              </w:rPr>
            </w:pPr>
            <w:r>
              <w:rPr>
                <w:b/>
                <w:bCs/>
                <w:sz w:val="20"/>
                <w:lang w:eastAsia="en-US"/>
              </w:rPr>
              <w:lastRenderedPageBreak/>
              <w:t>2</w:t>
            </w:r>
          </w:p>
        </w:tc>
        <w:tc>
          <w:tcPr>
            <w:tcW w:w="1714" w:type="pct"/>
            <w:tcBorders>
              <w:top w:val="single" w:sz="4" w:space="0" w:color="auto"/>
              <w:left w:val="single" w:sz="4" w:space="0" w:color="auto"/>
              <w:bottom w:val="single" w:sz="4" w:space="0" w:color="auto"/>
              <w:right w:val="single" w:sz="4" w:space="0" w:color="auto"/>
            </w:tcBorders>
            <w:hideMark/>
          </w:tcPr>
          <w:p w14:paraId="18A84EBF" w14:textId="77777777" w:rsidR="002A3E50" w:rsidRPr="00E36BD0" w:rsidRDefault="002A3E50" w:rsidP="00A3154C">
            <w:pPr>
              <w:rPr>
                <w:rFonts w:eastAsia="Calibri"/>
                <w:lang w:eastAsia="en-US"/>
              </w:rPr>
            </w:pPr>
            <w:r w:rsidRPr="00E36BD0">
              <w:t>Techninės priežiūros paslaugos (generatoriaus modelis 5KJA110ASB)</w:t>
            </w:r>
          </w:p>
        </w:tc>
        <w:tc>
          <w:tcPr>
            <w:tcW w:w="356" w:type="pct"/>
            <w:tcBorders>
              <w:top w:val="single" w:sz="4" w:space="0" w:color="auto"/>
              <w:left w:val="single" w:sz="4" w:space="0" w:color="auto"/>
              <w:bottom w:val="single" w:sz="4" w:space="0" w:color="auto"/>
              <w:right w:val="single" w:sz="4" w:space="0" w:color="auto"/>
            </w:tcBorders>
            <w:hideMark/>
          </w:tcPr>
          <w:p w14:paraId="0BE1B574"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hideMark/>
          </w:tcPr>
          <w:p w14:paraId="6CFAE23A" w14:textId="0AFF7B9B" w:rsidR="002A3E50" w:rsidRPr="00CC5702" w:rsidRDefault="0081185F" w:rsidP="00A3154C">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6FC5C906" w14:textId="419AD1B6" w:rsidR="002A3E50" w:rsidRPr="00CC5702" w:rsidRDefault="002A3E50" w:rsidP="00A3154C">
            <w:pPr>
              <w:snapToGrid w:val="0"/>
              <w:jc w:val="center"/>
              <w:rPr>
                <w:lang w:eastAsia="en-US"/>
              </w:rPr>
            </w:pPr>
            <w:r w:rsidRPr="00CC5702">
              <w:t>1</w:t>
            </w:r>
            <w:r w:rsidR="009B01F0">
              <w:t>85</w:t>
            </w:r>
            <w:r w:rsidRPr="00CC5702">
              <w:t>,00</w:t>
            </w:r>
          </w:p>
        </w:tc>
        <w:tc>
          <w:tcPr>
            <w:tcW w:w="651" w:type="pct"/>
            <w:tcBorders>
              <w:top w:val="single" w:sz="4" w:space="0" w:color="auto"/>
              <w:left w:val="single" w:sz="4" w:space="0" w:color="auto"/>
              <w:bottom w:val="single" w:sz="4" w:space="0" w:color="auto"/>
              <w:right w:val="single" w:sz="4" w:space="0" w:color="auto"/>
            </w:tcBorders>
          </w:tcPr>
          <w:p w14:paraId="11BDD20F"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3A304C10" w14:textId="77777777" w:rsidR="002A3E50" w:rsidRPr="00AF6C8D" w:rsidRDefault="002A3E50" w:rsidP="00A3154C">
            <w:pPr>
              <w:snapToGrid w:val="0"/>
              <w:jc w:val="center"/>
              <w:rPr>
                <w:sz w:val="20"/>
                <w:lang w:eastAsia="en-US"/>
              </w:rPr>
            </w:pPr>
          </w:p>
        </w:tc>
      </w:tr>
      <w:tr w:rsidR="002A3E50" w:rsidRPr="00AF6C8D" w14:paraId="1C37246F" w14:textId="77777777" w:rsidTr="00A3154C">
        <w:tc>
          <w:tcPr>
            <w:tcW w:w="265" w:type="pct"/>
            <w:tcBorders>
              <w:top w:val="single" w:sz="4" w:space="0" w:color="000000"/>
              <w:left w:val="single" w:sz="4" w:space="0" w:color="000000"/>
              <w:bottom w:val="single" w:sz="4" w:space="0" w:color="000000"/>
              <w:right w:val="nil"/>
            </w:tcBorders>
            <w:vAlign w:val="center"/>
            <w:hideMark/>
          </w:tcPr>
          <w:p w14:paraId="3C11E9DF" w14:textId="77777777" w:rsidR="002A3E50" w:rsidRPr="00AF6C8D" w:rsidRDefault="002A3E50" w:rsidP="00A3154C">
            <w:pPr>
              <w:snapToGrid w:val="0"/>
              <w:jc w:val="center"/>
              <w:rPr>
                <w:b/>
                <w:bCs/>
                <w:sz w:val="20"/>
                <w:lang w:eastAsia="en-US"/>
              </w:rPr>
            </w:pPr>
            <w:r>
              <w:rPr>
                <w:b/>
                <w:bCs/>
                <w:sz w:val="20"/>
                <w:lang w:eastAsia="en-US"/>
              </w:rPr>
              <w:t>3</w:t>
            </w:r>
          </w:p>
        </w:tc>
        <w:tc>
          <w:tcPr>
            <w:tcW w:w="1714" w:type="pct"/>
            <w:tcBorders>
              <w:top w:val="single" w:sz="4" w:space="0" w:color="auto"/>
              <w:left w:val="single" w:sz="4" w:space="0" w:color="auto"/>
              <w:bottom w:val="single" w:sz="4" w:space="0" w:color="auto"/>
              <w:right w:val="single" w:sz="4" w:space="0" w:color="auto"/>
            </w:tcBorders>
            <w:hideMark/>
          </w:tcPr>
          <w:p w14:paraId="1645DD31" w14:textId="77777777" w:rsidR="002A3E50" w:rsidRPr="00E36BD0" w:rsidRDefault="002A3E50" w:rsidP="00A3154C">
            <w:pPr>
              <w:snapToGrid w:val="0"/>
              <w:rPr>
                <w:iCs/>
                <w:lang w:eastAsia="en-US"/>
              </w:rPr>
            </w:pPr>
            <w:r w:rsidRPr="00E36BD0">
              <w:t>Techninės priežiūros paslaugos (generatoriaus modelis AJ-ELLA 250)</w:t>
            </w:r>
          </w:p>
        </w:tc>
        <w:tc>
          <w:tcPr>
            <w:tcW w:w="356" w:type="pct"/>
            <w:tcBorders>
              <w:top w:val="single" w:sz="4" w:space="0" w:color="auto"/>
              <w:left w:val="single" w:sz="4" w:space="0" w:color="auto"/>
              <w:bottom w:val="single" w:sz="4" w:space="0" w:color="auto"/>
              <w:right w:val="single" w:sz="4" w:space="0" w:color="auto"/>
            </w:tcBorders>
            <w:hideMark/>
          </w:tcPr>
          <w:p w14:paraId="114357BA"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hideMark/>
          </w:tcPr>
          <w:p w14:paraId="5F893384" w14:textId="4D3D6D70" w:rsidR="002A3E50" w:rsidRPr="00CC5702" w:rsidRDefault="0081185F" w:rsidP="00A3154C">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D8A2A98" w14:textId="40EF80F5" w:rsidR="002A3E50" w:rsidRPr="00CC5702" w:rsidRDefault="002A3E50" w:rsidP="00A3154C">
            <w:pPr>
              <w:snapToGrid w:val="0"/>
              <w:jc w:val="center"/>
              <w:rPr>
                <w:lang w:eastAsia="en-US"/>
              </w:rPr>
            </w:pPr>
            <w:r w:rsidRPr="00CC5702">
              <w:t>1</w:t>
            </w:r>
            <w:r w:rsidR="009B01F0">
              <w:t>85</w:t>
            </w:r>
            <w:r w:rsidRPr="00CC5702">
              <w:t>,00</w:t>
            </w:r>
          </w:p>
        </w:tc>
        <w:tc>
          <w:tcPr>
            <w:tcW w:w="651" w:type="pct"/>
            <w:tcBorders>
              <w:top w:val="single" w:sz="4" w:space="0" w:color="auto"/>
              <w:left w:val="single" w:sz="4" w:space="0" w:color="auto"/>
              <w:bottom w:val="single" w:sz="4" w:space="0" w:color="auto"/>
              <w:right w:val="single" w:sz="4" w:space="0" w:color="auto"/>
            </w:tcBorders>
          </w:tcPr>
          <w:p w14:paraId="2890C251"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547B60A3" w14:textId="77777777" w:rsidR="002A3E50" w:rsidRPr="00AF6C8D" w:rsidRDefault="002A3E50" w:rsidP="00A3154C">
            <w:pPr>
              <w:snapToGrid w:val="0"/>
              <w:jc w:val="center"/>
              <w:rPr>
                <w:sz w:val="20"/>
                <w:lang w:eastAsia="en-US"/>
              </w:rPr>
            </w:pPr>
          </w:p>
        </w:tc>
      </w:tr>
      <w:tr w:rsidR="002A3E50" w:rsidRPr="00AF6C8D" w14:paraId="26D8B94F" w14:textId="77777777" w:rsidTr="00A3154C">
        <w:tc>
          <w:tcPr>
            <w:tcW w:w="265" w:type="pct"/>
            <w:tcBorders>
              <w:top w:val="single" w:sz="4" w:space="0" w:color="000000"/>
              <w:left w:val="single" w:sz="4" w:space="0" w:color="000000"/>
              <w:bottom w:val="single" w:sz="4" w:space="0" w:color="000000"/>
              <w:right w:val="nil"/>
            </w:tcBorders>
            <w:vAlign w:val="center"/>
            <w:hideMark/>
          </w:tcPr>
          <w:p w14:paraId="0A7D7A4A" w14:textId="77777777" w:rsidR="002A3E50" w:rsidRPr="00AF6C8D" w:rsidRDefault="002A3E50" w:rsidP="00A3154C">
            <w:pPr>
              <w:snapToGrid w:val="0"/>
              <w:jc w:val="center"/>
              <w:rPr>
                <w:b/>
                <w:bCs/>
                <w:sz w:val="20"/>
                <w:lang w:eastAsia="en-US"/>
              </w:rPr>
            </w:pPr>
            <w:r>
              <w:rPr>
                <w:b/>
                <w:bCs/>
                <w:sz w:val="20"/>
                <w:lang w:eastAsia="en-US"/>
              </w:rPr>
              <w:t>4</w:t>
            </w:r>
          </w:p>
        </w:tc>
        <w:tc>
          <w:tcPr>
            <w:tcW w:w="1714" w:type="pct"/>
            <w:tcBorders>
              <w:top w:val="single" w:sz="4" w:space="0" w:color="auto"/>
              <w:left w:val="single" w:sz="4" w:space="0" w:color="auto"/>
              <w:bottom w:val="single" w:sz="4" w:space="0" w:color="auto"/>
              <w:right w:val="single" w:sz="4" w:space="0" w:color="auto"/>
            </w:tcBorders>
            <w:hideMark/>
          </w:tcPr>
          <w:p w14:paraId="0AC912B2" w14:textId="77777777" w:rsidR="002A3E50" w:rsidRPr="00E36BD0" w:rsidRDefault="002A3E50" w:rsidP="00A3154C">
            <w:pPr>
              <w:snapToGrid w:val="0"/>
              <w:rPr>
                <w:rFonts w:eastAsia="Calibri"/>
                <w:lang w:eastAsia="en-US"/>
              </w:rPr>
            </w:pPr>
            <w:r w:rsidRPr="00E36BD0">
              <w:t>Techninio aptarnavimo paslaugos (generatoriaus modelis G0087BDGRCA5T4000B)</w:t>
            </w:r>
          </w:p>
        </w:tc>
        <w:tc>
          <w:tcPr>
            <w:tcW w:w="356" w:type="pct"/>
            <w:tcBorders>
              <w:top w:val="single" w:sz="4" w:space="0" w:color="auto"/>
              <w:left w:val="single" w:sz="4" w:space="0" w:color="auto"/>
              <w:bottom w:val="single" w:sz="4" w:space="0" w:color="auto"/>
              <w:right w:val="single" w:sz="4" w:space="0" w:color="auto"/>
            </w:tcBorders>
            <w:hideMark/>
          </w:tcPr>
          <w:p w14:paraId="5EDEF7C6"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hideMark/>
          </w:tcPr>
          <w:p w14:paraId="2AD46137" w14:textId="439D71BD" w:rsidR="002A3E50" w:rsidRPr="00CC5702" w:rsidRDefault="009B01F0" w:rsidP="00A3154C">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30A23F3E" w14:textId="533535DD" w:rsidR="002A3E50" w:rsidRPr="00CC5702" w:rsidRDefault="002A3E50" w:rsidP="00A3154C">
            <w:pPr>
              <w:snapToGrid w:val="0"/>
              <w:jc w:val="center"/>
              <w:rPr>
                <w:lang w:eastAsia="en-US"/>
              </w:rPr>
            </w:pPr>
            <w:r w:rsidRPr="00CC5702">
              <w:t>7</w:t>
            </w:r>
            <w:r w:rsidR="009B01F0">
              <w:t>43</w:t>
            </w:r>
            <w:r w:rsidRPr="00CC5702">
              <w:t>,00</w:t>
            </w:r>
          </w:p>
        </w:tc>
        <w:tc>
          <w:tcPr>
            <w:tcW w:w="651" w:type="pct"/>
            <w:tcBorders>
              <w:top w:val="single" w:sz="4" w:space="0" w:color="auto"/>
              <w:left w:val="single" w:sz="4" w:space="0" w:color="auto"/>
              <w:bottom w:val="single" w:sz="4" w:space="0" w:color="auto"/>
              <w:right w:val="single" w:sz="4" w:space="0" w:color="auto"/>
            </w:tcBorders>
          </w:tcPr>
          <w:p w14:paraId="5B60F335"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315F0F3F" w14:textId="77777777" w:rsidR="002A3E50" w:rsidRPr="00AF6C8D" w:rsidRDefault="002A3E50" w:rsidP="00A3154C">
            <w:pPr>
              <w:snapToGrid w:val="0"/>
              <w:jc w:val="center"/>
              <w:rPr>
                <w:sz w:val="20"/>
                <w:lang w:eastAsia="en-US"/>
              </w:rPr>
            </w:pPr>
          </w:p>
        </w:tc>
      </w:tr>
      <w:tr w:rsidR="002A3E50" w:rsidRPr="00AF6C8D" w14:paraId="1AB5D026" w14:textId="77777777" w:rsidTr="00A3154C">
        <w:tc>
          <w:tcPr>
            <w:tcW w:w="265" w:type="pct"/>
            <w:tcBorders>
              <w:top w:val="single" w:sz="4" w:space="0" w:color="000000"/>
              <w:left w:val="single" w:sz="4" w:space="0" w:color="000000"/>
              <w:bottom w:val="single" w:sz="4" w:space="0" w:color="000000"/>
              <w:right w:val="nil"/>
            </w:tcBorders>
            <w:vAlign w:val="center"/>
          </w:tcPr>
          <w:p w14:paraId="6349C1DF" w14:textId="77777777" w:rsidR="002A3E50" w:rsidRDefault="002A3E50" w:rsidP="00A3154C">
            <w:pPr>
              <w:snapToGrid w:val="0"/>
              <w:jc w:val="center"/>
              <w:rPr>
                <w:b/>
                <w:bCs/>
                <w:sz w:val="20"/>
                <w:lang w:eastAsia="en-US"/>
              </w:rPr>
            </w:pPr>
            <w:r>
              <w:rPr>
                <w:b/>
                <w:bCs/>
                <w:sz w:val="20"/>
                <w:lang w:eastAsia="en-US"/>
              </w:rPr>
              <w:t>5</w:t>
            </w:r>
          </w:p>
        </w:tc>
        <w:tc>
          <w:tcPr>
            <w:tcW w:w="1714" w:type="pct"/>
            <w:tcBorders>
              <w:top w:val="single" w:sz="4" w:space="0" w:color="auto"/>
              <w:left w:val="single" w:sz="4" w:space="0" w:color="auto"/>
              <w:bottom w:val="single" w:sz="4" w:space="0" w:color="auto"/>
              <w:right w:val="single" w:sz="4" w:space="0" w:color="auto"/>
            </w:tcBorders>
          </w:tcPr>
          <w:p w14:paraId="1F9F6E5E" w14:textId="77777777" w:rsidR="002A3E50" w:rsidRPr="00E36BD0" w:rsidRDefault="002A3E50" w:rsidP="00A3154C">
            <w:pPr>
              <w:snapToGrid w:val="0"/>
              <w:rPr>
                <w:rFonts w:eastAsia="Calibri"/>
                <w:lang w:eastAsia="en-US"/>
              </w:rPr>
            </w:pPr>
            <w:r w:rsidRPr="00E36BD0">
              <w:t>Techninio aptarnavimo paslaugos (generatoriaus modelis 5KJA110ASB)</w:t>
            </w:r>
          </w:p>
        </w:tc>
        <w:tc>
          <w:tcPr>
            <w:tcW w:w="356" w:type="pct"/>
            <w:tcBorders>
              <w:top w:val="single" w:sz="4" w:space="0" w:color="auto"/>
              <w:left w:val="single" w:sz="4" w:space="0" w:color="auto"/>
              <w:bottom w:val="single" w:sz="4" w:space="0" w:color="auto"/>
              <w:right w:val="single" w:sz="4" w:space="0" w:color="auto"/>
            </w:tcBorders>
          </w:tcPr>
          <w:p w14:paraId="4259C445"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tcPr>
          <w:p w14:paraId="08CB66C8" w14:textId="396820FF" w:rsidR="002A3E50" w:rsidRPr="00CC5702" w:rsidRDefault="009B01F0" w:rsidP="00A3154C">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7E32C6B7" w14:textId="477CC10B" w:rsidR="002A3E50" w:rsidRPr="00CC5702" w:rsidRDefault="009B01F0" w:rsidP="00A3154C">
            <w:pPr>
              <w:snapToGrid w:val="0"/>
              <w:jc w:val="center"/>
              <w:rPr>
                <w:rFonts w:eastAsia="Calibri"/>
                <w:lang w:eastAsia="en-US"/>
              </w:rPr>
            </w:pPr>
            <w:r>
              <w:t>743</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7CFE664B"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46A7495A" w14:textId="77777777" w:rsidR="002A3E50" w:rsidRPr="00AF6C8D" w:rsidRDefault="002A3E50" w:rsidP="00A3154C">
            <w:pPr>
              <w:snapToGrid w:val="0"/>
              <w:jc w:val="center"/>
              <w:rPr>
                <w:sz w:val="20"/>
                <w:lang w:eastAsia="en-US"/>
              </w:rPr>
            </w:pPr>
          </w:p>
        </w:tc>
      </w:tr>
      <w:tr w:rsidR="002A3E50" w:rsidRPr="00AF6C8D" w14:paraId="1E1DFC51" w14:textId="77777777" w:rsidTr="00A3154C">
        <w:tc>
          <w:tcPr>
            <w:tcW w:w="265" w:type="pct"/>
            <w:tcBorders>
              <w:top w:val="single" w:sz="4" w:space="0" w:color="000000"/>
              <w:left w:val="single" w:sz="4" w:space="0" w:color="000000"/>
              <w:bottom w:val="single" w:sz="4" w:space="0" w:color="000000"/>
              <w:right w:val="nil"/>
            </w:tcBorders>
            <w:vAlign w:val="center"/>
          </w:tcPr>
          <w:p w14:paraId="4BFEFC19" w14:textId="77777777" w:rsidR="002A3E50" w:rsidRDefault="002A3E50" w:rsidP="00A3154C">
            <w:pPr>
              <w:snapToGrid w:val="0"/>
              <w:jc w:val="center"/>
              <w:rPr>
                <w:b/>
                <w:bCs/>
                <w:sz w:val="20"/>
                <w:lang w:eastAsia="en-US"/>
              </w:rPr>
            </w:pPr>
            <w:r>
              <w:rPr>
                <w:b/>
                <w:bCs/>
                <w:sz w:val="20"/>
                <w:lang w:eastAsia="en-US"/>
              </w:rPr>
              <w:t>6</w:t>
            </w:r>
          </w:p>
        </w:tc>
        <w:tc>
          <w:tcPr>
            <w:tcW w:w="1714" w:type="pct"/>
            <w:tcBorders>
              <w:top w:val="single" w:sz="4" w:space="0" w:color="auto"/>
              <w:left w:val="single" w:sz="4" w:space="0" w:color="auto"/>
              <w:bottom w:val="single" w:sz="4" w:space="0" w:color="auto"/>
              <w:right w:val="single" w:sz="4" w:space="0" w:color="auto"/>
            </w:tcBorders>
          </w:tcPr>
          <w:p w14:paraId="101A3110" w14:textId="77777777" w:rsidR="002A3E50" w:rsidRPr="00E36BD0" w:rsidRDefault="002A3E50" w:rsidP="00A3154C">
            <w:pPr>
              <w:snapToGrid w:val="0"/>
              <w:rPr>
                <w:rFonts w:eastAsia="Calibri"/>
                <w:lang w:eastAsia="en-US"/>
              </w:rPr>
            </w:pPr>
            <w:r w:rsidRPr="00E36BD0">
              <w:t>Techninio aptarnavimo paslaugos (generatoriaus modelis AJ-ELLA 250)</w:t>
            </w:r>
          </w:p>
        </w:tc>
        <w:tc>
          <w:tcPr>
            <w:tcW w:w="356" w:type="pct"/>
            <w:tcBorders>
              <w:top w:val="single" w:sz="4" w:space="0" w:color="auto"/>
              <w:left w:val="single" w:sz="4" w:space="0" w:color="auto"/>
              <w:bottom w:val="single" w:sz="4" w:space="0" w:color="auto"/>
              <w:right w:val="single" w:sz="4" w:space="0" w:color="auto"/>
            </w:tcBorders>
          </w:tcPr>
          <w:p w14:paraId="57D8EE74" w14:textId="77777777" w:rsidR="002A3E50" w:rsidRPr="00CC5702" w:rsidRDefault="002A3E50" w:rsidP="00A3154C">
            <w:pPr>
              <w:snapToGrid w:val="0"/>
              <w:jc w:val="center"/>
              <w:rPr>
                <w:lang w:eastAsia="en-US"/>
              </w:rPr>
            </w:pPr>
            <w:r w:rsidRPr="00CC5702">
              <w:t>kartai</w:t>
            </w:r>
          </w:p>
        </w:tc>
        <w:tc>
          <w:tcPr>
            <w:tcW w:w="531" w:type="pct"/>
            <w:tcBorders>
              <w:top w:val="single" w:sz="4" w:space="0" w:color="auto"/>
              <w:left w:val="single" w:sz="4" w:space="0" w:color="auto"/>
              <w:bottom w:val="single" w:sz="4" w:space="0" w:color="auto"/>
              <w:right w:val="single" w:sz="4" w:space="0" w:color="auto"/>
            </w:tcBorders>
          </w:tcPr>
          <w:p w14:paraId="3840C875" w14:textId="64C03ABB" w:rsidR="002A3E50" w:rsidRPr="00CC5702" w:rsidRDefault="009B01F0" w:rsidP="00A3154C">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857150F" w14:textId="2167E4D5" w:rsidR="002A3E50" w:rsidRPr="00CC5702" w:rsidRDefault="009B01F0" w:rsidP="00A3154C">
            <w:pPr>
              <w:snapToGrid w:val="0"/>
              <w:jc w:val="center"/>
              <w:rPr>
                <w:rFonts w:eastAsia="Calibri"/>
                <w:lang w:eastAsia="en-US"/>
              </w:rPr>
            </w:pPr>
            <w:r>
              <w:t>743</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2FCFB126"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4DCBCA55" w14:textId="77777777" w:rsidR="002A3E50" w:rsidRPr="00AF6C8D" w:rsidRDefault="002A3E50" w:rsidP="00A3154C">
            <w:pPr>
              <w:snapToGrid w:val="0"/>
              <w:jc w:val="center"/>
              <w:rPr>
                <w:sz w:val="20"/>
                <w:lang w:eastAsia="en-US"/>
              </w:rPr>
            </w:pPr>
          </w:p>
        </w:tc>
      </w:tr>
      <w:tr w:rsidR="002A3E50" w:rsidRPr="00AF6C8D" w14:paraId="4929A0B7" w14:textId="77777777" w:rsidTr="00A3154C">
        <w:tc>
          <w:tcPr>
            <w:tcW w:w="265" w:type="pct"/>
            <w:tcBorders>
              <w:top w:val="single" w:sz="4" w:space="0" w:color="000000"/>
              <w:left w:val="single" w:sz="4" w:space="0" w:color="000000"/>
              <w:bottom w:val="single" w:sz="4" w:space="0" w:color="000000"/>
              <w:right w:val="nil"/>
            </w:tcBorders>
            <w:vAlign w:val="center"/>
          </w:tcPr>
          <w:p w14:paraId="7F65764E" w14:textId="77777777" w:rsidR="002A3E50" w:rsidRDefault="002A3E50" w:rsidP="00A3154C">
            <w:pPr>
              <w:snapToGrid w:val="0"/>
              <w:jc w:val="center"/>
              <w:rPr>
                <w:b/>
                <w:bCs/>
                <w:sz w:val="20"/>
                <w:lang w:eastAsia="en-US"/>
              </w:rPr>
            </w:pPr>
            <w:r>
              <w:rPr>
                <w:b/>
                <w:bCs/>
                <w:sz w:val="20"/>
                <w:lang w:eastAsia="en-US"/>
              </w:rPr>
              <w:t>7</w:t>
            </w:r>
          </w:p>
        </w:tc>
        <w:tc>
          <w:tcPr>
            <w:tcW w:w="1714" w:type="pct"/>
            <w:tcBorders>
              <w:top w:val="single" w:sz="4" w:space="0" w:color="auto"/>
              <w:left w:val="single" w:sz="4" w:space="0" w:color="auto"/>
              <w:bottom w:val="single" w:sz="4" w:space="0" w:color="auto"/>
              <w:right w:val="single" w:sz="4" w:space="0" w:color="auto"/>
            </w:tcBorders>
          </w:tcPr>
          <w:p w14:paraId="72788817" w14:textId="77777777" w:rsidR="002A3E50" w:rsidRPr="00E36BD0" w:rsidRDefault="002A3E50" w:rsidP="00A3154C">
            <w:pPr>
              <w:snapToGrid w:val="0"/>
              <w:rPr>
                <w:rFonts w:eastAsia="Calibri"/>
                <w:lang w:eastAsia="en-US"/>
              </w:rPr>
            </w:pPr>
            <w:r w:rsidRPr="00E36BD0">
              <w:t>Remonto paslaugos (generatoriaus modelis G0087BDGRCA5T4000B) (preliminarus valandų kiekis)</w:t>
            </w:r>
          </w:p>
        </w:tc>
        <w:tc>
          <w:tcPr>
            <w:tcW w:w="356" w:type="pct"/>
            <w:tcBorders>
              <w:top w:val="single" w:sz="4" w:space="0" w:color="auto"/>
              <w:left w:val="single" w:sz="4" w:space="0" w:color="auto"/>
              <w:bottom w:val="single" w:sz="4" w:space="0" w:color="auto"/>
              <w:right w:val="single" w:sz="4" w:space="0" w:color="auto"/>
            </w:tcBorders>
          </w:tcPr>
          <w:p w14:paraId="1509E101" w14:textId="77777777" w:rsidR="002A3E50" w:rsidRPr="00CC5702" w:rsidRDefault="002A3E50" w:rsidP="00A3154C">
            <w:pPr>
              <w:snapToGrid w:val="0"/>
              <w:jc w:val="center"/>
              <w:rPr>
                <w:lang w:eastAsia="en-US"/>
              </w:rPr>
            </w:pPr>
            <w:r w:rsidRPr="00CC5702">
              <w:t>val.</w:t>
            </w:r>
          </w:p>
        </w:tc>
        <w:tc>
          <w:tcPr>
            <w:tcW w:w="531" w:type="pct"/>
            <w:tcBorders>
              <w:top w:val="single" w:sz="4" w:space="0" w:color="auto"/>
              <w:left w:val="single" w:sz="4" w:space="0" w:color="auto"/>
              <w:bottom w:val="single" w:sz="4" w:space="0" w:color="auto"/>
              <w:right w:val="single" w:sz="4" w:space="0" w:color="auto"/>
            </w:tcBorders>
          </w:tcPr>
          <w:p w14:paraId="3709A693" w14:textId="57A8F5E9" w:rsidR="002A3E50" w:rsidRPr="00CC5702" w:rsidRDefault="009B01F0" w:rsidP="00A3154C">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08482C9F" w14:textId="5F4E9CF5" w:rsidR="002A3E50" w:rsidRPr="00CC5702" w:rsidRDefault="009B01F0" w:rsidP="00A3154C">
            <w:pPr>
              <w:snapToGrid w:val="0"/>
              <w:jc w:val="center"/>
              <w:rPr>
                <w:rFonts w:eastAsia="Calibri"/>
                <w:lang w:eastAsia="en-US"/>
              </w:rPr>
            </w:pPr>
            <w:r>
              <w:t>63</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53E493B9"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0303F062" w14:textId="77777777" w:rsidR="002A3E50" w:rsidRPr="00AF6C8D" w:rsidRDefault="002A3E50" w:rsidP="00A3154C">
            <w:pPr>
              <w:snapToGrid w:val="0"/>
              <w:jc w:val="center"/>
              <w:rPr>
                <w:sz w:val="20"/>
                <w:lang w:eastAsia="en-US"/>
              </w:rPr>
            </w:pPr>
          </w:p>
        </w:tc>
      </w:tr>
      <w:tr w:rsidR="002A3E50" w:rsidRPr="00AF6C8D" w14:paraId="05CBCA00" w14:textId="77777777" w:rsidTr="00A3154C">
        <w:tc>
          <w:tcPr>
            <w:tcW w:w="265" w:type="pct"/>
            <w:tcBorders>
              <w:top w:val="single" w:sz="4" w:space="0" w:color="000000"/>
              <w:left w:val="single" w:sz="4" w:space="0" w:color="000000"/>
              <w:bottom w:val="single" w:sz="4" w:space="0" w:color="000000"/>
              <w:right w:val="nil"/>
            </w:tcBorders>
            <w:vAlign w:val="center"/>
          </w:tcPr>
          <w:p w14:paraId="5D076067" w14:textId="77777777" w:rsidR="002A3E50" w:rsidRDefault="002A3E50" w:rsidP="00A3154C">
            <w:pPr>
              <w:snapToGrid w:val="0"/>
              <w:jc w:val="center"/>
              <w:rPr>
                <w:b/>
                <w:bCs/>
                <w:sz w:val="20"/>
                <w:lang w:eastAsia="en-US"/>
              </w:rPr>
            </w:pPr>
            <w:r>
              <w:rPr>
                <w:b/>
                <w:bCs/>
                <w:sz w:val="20"/>
                <w:lang w:eastAsia="en-US"/>
              </w:rPr>
              <w:t>8</w:t>
            </w:r>
          </w:p>
        </w:tc>
        <w:tc>
          <w:tcPr>
            <w:tcW w:w="1714" w:type="pct"/>
            <w:tcBorders>
              <w:top w:val="single" w:sz="4" w:space="0" w:color="auto"/>
              <w:left w:val="single" w:sz="4" w:space="0" w:color="auto"/>
              <w:bottom w:val="single" w:sz="4" w:space="0" w:color="auto"/>
              <w:right w:val="single" w:sz="4" w:space="0" w:color="auto"/>
            </w:tcBorders>
          </w:tcPr>
          <w:p w14:paraId="7F0A2AAD" w14:textId="77777777" w:rsidR="002A3E50" w:rsidRPr="00E36BD0" w:rsidRDefault="002A3E50" w:rsidP="00A3154C">
            <w:pPr>
              <w:snapToGrid w:val="0"/>
              <w:rPr>
                <w:rFonts w:eastAsia="Calibri"/>
                <w:lang w:eastAsia="en-US"/>
              </w:rPr>
            </w:pPr>
            <w:r w:rsidRPr="00E36BD0">
              <w:t>Remonto paslaugos (generatoriaus modelis 5KJA110ASB) (preliminarus valandų kiekis)</w:t>
            </w:r>
          </w:p>
        </w:tc>
        <w:tc>
          <w:tcPr>
            <w:tcW w:w="356" w:type="pct"/>
            <w:tcBorders>
              <w:top w:val="single" w:sz="4" w:space="0" w:color="auto"/>
              <w:left w:val="single" w:sz="4" w:space="0" w:color="auto"/>
              <w:bottom w:val="single" w:sz="4" w:space="0" w:color="auto"/>
              <w:right w:val="single" w:sz="4" w:space="0" w:color="auto"/>
            </w:tcBorders>
          </w:tcPr>
          <w:p w14:paraId="44143831" w14:textId="77777777" w:rsidR="002A3E50" w:rsidRPr="00CC5702" w:rsidRDefault="002A3E50" w:rsidP="00A3154C">
            <w:pPr>
              <w:snapToGrid w:val="0"/>
              <w:jc w:val="center"/>
              <w:rPr>
                <w:lang w:eastAsia="en-US"/>
              </w:rPr>
            </w:pPr>
            <w:r w:rsidRPr="00CC5702">
              <w:t>val.</w:t>
            </w:r>
          </w:p>
        </w:tc>
        <w:tc>
          <w:tcPr>
            <w:tcW w:w="531" w:type="pct"/>
            <w:tcBorders>
              <w:top w:val="single" w:sz="4" w:space="0" w:color="auto"/>
              <w:left w:val="single" w:sz="4" w:space="0" w:color="auto"/>
              <w:bottom w:val="single" w:sz="4" w:space="0" w:color="auto"/>
              <w:right w:val="single" w:sz="4" w:space="0" w:color="auto"/>
            </w:tcBorders>
          </w:tcPr>
          <w:p w14:paraId="56BC87B1" w14:textId="6CF5C4E8" w:rsidR="002A3E50" w:rsidRPr="00CC5702" w:rsidRDefault="009B01F0" w:rsidP="00A3154C">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19AE6D9D" w14:textId="5A4F5868" w:rsidR="002A3E50" w:rsidRPr="00CC5702" w:rsidRDefault="009B01F0" w:rsidP="00A3154C">
            <w:pPr>
              <w:snapToGrid w:val="0"/>
              <w:jc w:val="center"/>
              <w:rPr>
                <w:rFonts w:eastAsia="Calibri"/>
                <w:lang w:eastAsia="en-US"/>
              </w:rPr>
            </w:pPr>
            <w:r>
              <w:t>63</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53AFF17B"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1FCFE689" w14:textId="77777777" w:rsidR="002A3E50" w:rsidRPr="00AF6C8D" w:rsidRDefault="002A3E50" w:rsidP="00A3154C">
            <w:pPr>
              <w:snapToGrid w:val="0"/>
              <w:jc w:val="center"/>
              <w:rPr>
                <w:sz w:val="20"/>
                <w:lang w:eastAsia="en-US"/>
              </w:rPr>
            </w:pPr>
          </w:p>
        </w:tc>
      </w:tr>
      <w:tr w:rsidR="002A3E50" w:rsidRPr="00AF6C8D" w14:paraId="58EFB9EE" w14:textId="77777777" w:rsidTr="00A3154C">
        <w:tc>
          <w:tcPr>
            <w:tcW w:w="265" w:type="pct"/>
            <w:tcBorders>
              <w:top w:val="single" w:sz="4" w:space="0" w:color="000000"/>
              <w:left w:val="single" w:sz="4" w:space="0" w:color="000000"/>
              <w:bottom w:val="single" w:sz="4" w:space="0" w:color="000000"/>
              <w:right w:val="nil"/>
            </w:tcBorders>
            <w:vAlign w:val="center"/>
          </w:tcPr>
          <w:p w14:paraId="76110643" w14:textId="77777777" w:rsidR="002A3E50" w:rsidRDefault="002A3E50" w:rsidP="00A3154C">
            <w:pPr>
              <w:snapToGrid w:val="0"/>
              <w:jc w:val="center"/>
              <w:rPr>
                <w:b/>
                <w:bCs/>
                <w:sz w:val="20"/>
                <w:lang w:eastAsia="en-US"/>
              </w:rPr>
            </w:pPr>
            <w:r>
              <w:rPr>
                <w:b/>
                <w:bCs/>
                <w:sz w:val="20"/>
                <w:lang w:eastAsia="en-US"/>
              </w:rPr>
              <w:t>9</w:t>
            </w:r>
          </w:p>
        </w:tc>
        <w:tc>
          <w:tcPr>
            <w:tcW w:w="1714" w:type="pct"/>
            <w:tcBorders>
              <w:top w:val="single" w:sz="4" w:space="0" w:color="auto"/>
              <w:left w:val="single" w:sz="4" w:space="0" w:color="auto"/>
              <w:bottom w:val="single" w:sz="4" w:space="0" w:color="auto"/>
              <w:right w:val="single" w:sz="4" w:space="0" w:color="auto"/>
            </w:tcBorders>
          </w:tcPr>
          <w:p w14:paraId="062A3540" w14:textId="77777777" w:rsidR="002A3E50" w:rsidRPr="00E36BD0" w:rsidRDefault="002A3E50" w:rsidP="00A3154C">
            <w:pPr>
              <w:snapToGrid w:val="0"/>
              <w:rPr>
                <w:rFonts w:eastAsia="Calibri"/>
                <w:lang w:eastAsia="en-US"/>
              </w:rPr>
            </w:pPr>
            <w:r w:rsidRPr="00E36BD0">
              <w:t>Remonto paslaugos (generatoriaus modelis AJ-ELLA 250) (preliminarus valandų kiekis)</w:t>
            </w:r>
          </w:p>
        </w:tc>
        <w:tc>
          <w:tcPr>
            <w:tcW w:w="356" w:type="pct"/>
            <w:tcBorders>
              <w:top w:val="single" w:sz="4" w:space="0" w:color="auto"/>
              <w:left w:val="single" w:sz="4" w:space="0" w:color="auto"/>
              <w:bottom w:val="single" w:sz="4" w:space="0" w:color="auto"/>
              <w:right w:val="single" w:sz="4" w:space="0" w:color="auto"/>
            </w:tcBorders>
          </w:tcPr>
          <w:p w14:paraId="1C4983F0" w14:textId="77777777" w:rsidR="002A3E50" w:rsidRPr="00CC5702" w:rsidRDefault="002A3E50" w:rsidP="00A3154C">
            <w:pPr>
              <w:snapToGrid w:val="0"/>
              <w:jc w:val="center"/>
              <w:rPr>
                <w:lang w:eastAsia="en-US"/>
              </w:rPr>
            </w:pPr>
            <w:r w:rsidRPr="00CC5702">
              <w:t>val.</w:t>
            </w:r>
          </w:p>
        </w:tc>
        <w:tc>
          <w:tcPr>
            <w:tcW w:w="531" w:type="pct"/>
            <w:tcBorders>
              <w:top w:val="single" w:sz="4" w:space="0" w:color="auto"/>
              <w:left w:val="single" w:sz="4" w:space="0" w:color="auto"/>
              <w:bottom w:val="single" w:sz="4" w:space="0" w:color="auto"/>
              <w:right w:val="single" w:sz="4" w:space="0" w:color="auto"/>
            </w:tcBorders>
          </w:tcPr>
          <w:p w14:paraId="4B573DB1" w14:textId="4CEC026A" w:rsidR="002A3E50" w:rsidRPr="00CC5702" w:rsidRDefault="009B01F0" w:rsidP="00A3154C">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6CE68F48" w14:textId="3C661148" w:rsidR="002A3E50" w:rsidRPr="00CC5702" w:rsidRDefault="009B01F0" w:rsidP="00A3154C">
            <w:pPr>
              <w:snapToGrid w:val="0"/>
              <w:jc w:val="center"/>
              <w:rPr>
                <w:rFonts w:eastAsia="Calibri"/>
                <w:lang w:eastAsia="en-US"/>
              </w:rPr>
            </w:pPr>
            <w:r>
              <w:t>63</w:t>
            </w:r>
            <w:r w:rsidR="002A3E50" w:rsidRPr="00CC5702">
              <w:t>,00</w:t>
            </w:r>
          </w:p>
        </w:tc>
        <w:tc>
          <w:tcPr>
            <w:tcW w:w="651" w:type="pct"/>
            <w:tcBorders>
              <w:top w:val="single" w:sz="4" w:space="0" w:color="auto"/>
              <w:left w:val="single" w:sz="4" w:space="0" w:color="auto"/>
              <w:bottom w:val="single" w:sz="4" w:space="0" w:color="auto"/>
              <w:right w:val="single" w:sz="4" w:space="0" w:color="auto"/>
            </w:tcBorders>
          </w:tcPr>
          <w:p w14:paraId="6413B125" w14:textId="77777777" w:rsidR="002A3E50" w:rsidRPr="00AF6C8D" w:rsidRDefault="002A3E50" w:rsidP="00A3154C">
            <w:pPr>
              <w:snapToGrid w:val="0"/>
              <w:jc w:val="center"/>
              <w:rPr>
                <w:sz w:val="20"/>
                <w:lang w:eastAsia="en-US"/>
              </w:rPr>
            </w:pPr>
          </w:p>
        </w:tc>
        <w:tc>
          <w:tcPr>
            <w:tcW w:w="649" w:type="pct"/>
            <w:tcBorders>
              <w:top w:val="single" w:sz="4" w:space="0" w:color="auto"/>
              <w:left w:val="single" w:sz="4" w:space="0" w:color="auto"/>
              <w:bottom w:val="single" w:sz="4" w:space="0" w:color="auto"/>
              <w:right w:val="single" w:sz="4" w:space="0" w:color="auto"/>
            </w:tcBorders>
          </w:tcPr>
          <w:p w14:paraId="627FB92C" w14:textId="77777777" w:rsidR="002A3E50" w:rsidRPr="00AF6C8D" w:rsidRDefault="002A3E50" w:rsidP="00A3154C">
            <w:pPr>
              <w:snapToGrid w:val="0"/>
              <w:jc w:val="center"/>
              <w:rPr>
                <w:sz w:val="20"/>
                <w:lang w:eastAsia="en-US"/>
              </w:rPr>
            </w:pPr>
          </w:p>
        </w:tc>
      </w:tr>
      <w:tr w:rsidR="002A3E50" w:rsidRPr="00AF6C8D" w14:paraId="7A1D396C" w14:textId="77777777" w:rsidTr="00A3154C">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tcPr>
          <w:p w14:paraId="7FBCBD58" w14:textId="77777777" w:rsidR="002A3E50" w:rsidRPr="00CC5702" w:rsidRDefault="002A3E50" w:rsidP="00A3154C">
            <w:pPr>
              <w:snapToGrid w:val="0"/>
              <w:jc w:val="right"/>
              <w:rPr>
                <w:lang w:eastAsia="en-US"/>
              </w:rPr>
            </w:pPr>
            <w:r w:rsidRPr="00CC5702">
              <w:t xml:space="preserve">                                                                          1 POD bendra pasiūlymo kaina Eur be PVM:</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06B8C9AA" w14:textId="77777777" w:rsidR="002A3E50" w:rsidRPr="00CC5702" w:rsidRDefault="002A3E50" w:rsidP="00A3154C">
            <w:pPr>
              <w:snapToGrid w:val="0"/>
              <w:jc w:val="center"/>
              <w:rPr>
                <w:lang w:eastAsia="en-US"/>
              </w:rPr>
            </w:pPr>
          </w:p>
        </w:tc>
      </w:tr>
      <w:tr w:rsidR="002A3E50" w:rsidRPr="00AF6C8D" w14:paraId="7C15E9FA" w14:textId="77777777" w:rsidTr="00A3154C">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4E30ED0E" w14:textId="77777777" w:rsidR="002A3E50" w:rsidRPr="00CC5702" w:rsidRDefault="002A3E50" w:rsidP="00A3154C">
            <w:pPr>
              <w:snapToGrid w:val="0"/>
              <w:jc w:val="right"/>
              <w:rPr>
                <w:lang w:eastAsia="en-US"/>
              </w:rPr>
            </w:pPr>
            <w:r w:rsidRPr="00CC5702">
              <w:rPr>
                <w:lang w:eastAsia="en-US"/>
              </w:rPr>
              <w:t xml:space="preserve">PVM </w:t>
            </w:r>
            <w:r w:rsidRPr="00CC5702">
              <w:t>21 %</w:t>
            </w:r>
            <w:r w:rsidRPr="00CC5702">
              <w:rPr>
                <w:lang w:eastAsia="en-US"/>
              </w:rPr>
              <w:t xml:space="preserve"> suma:</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4602FFA3" w14:textId="77777777" w:rsidR="002A3E50" w:rsidRPr="00CC5702" w:rsidRDefault="002A3E50" w:rsidP="00A3154C">
            <w:pPr>
              <w:snapToGrid w:val="0"/>
              <w:jc w:val="center"/>
              <w:rPr>
                <w:lang w:eastAsia="en-US"/>
              </w:rPr>
            </w:pPr>
          </w:p>
        </w:tc>
      </w:tr>
      <w:tr w:rsidR="002A3E50" w:rsidRPr="00AF6C8D" w14:paraId="6FB64D9D" w14:textId="77777777" w:rsidTr="00A3154C">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6FBE0CE2" w14:textId="77777777" w:rsidR="002A3E50" w:rsidRPr="00CC5702" w:rsidRDefault="002A3E50" w:rsidP="00A3154C">
            <w:pPr>
              <w:snapToGrid w:val="0"/>
              <w:jc w:val="right"/>
              <w:rPr>
                <w:lang w:eastAsia="en-US"/>
              </w:rPr>
            </w:pPr>
            <w:r w:rsidRPr="00CC5702">
              <w:t xml:space="preserve">                                                                           1 POD bendra pasiūlymo kaina Eur su PVM:</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69013E0C" w14:textId="77777777" w:rsidR="002A3E50" w:rsidRPr="00CC5702" w:rsidRDefault="002A3E50" w:rsidP="00A3154C">
            <w:pPr>
              <w:snapToGrid w:val="0"/>
              <w:jc w:val="center"/>
              <w:rPr>
                <w:lang w:eastAsia="en-US"/>
              </w:rPr>
            </w:pPr>
          </w:p>
        </w:tc>
      </w:tr>
    </w:tbl>
    <w:p w14:paraId="3FCC7885" w14:textId="77777777" w:rsidR="002A3E50" w:rsidRDefault="002A3E50" w:rsidP="002A3E50">
      <w:pPr>
        <w:ind w:right="-306"/>
        <w:rPr>
          <w:b/>
          <w:szCs w:val="24"/>
          <w:lang w:eastAsia="en-US"/>
        </w:rPr>
      </w:pPr>
    </w:p>
    <w:p w14:paraId="4A0EE4D0" w14:textId="77777777" w:rsidR="002D3BB4" w:rsidRPr="00F55E06" w:rsidRDefault="002D3BB4" w:rsidP="002D3BB4">
      <w:pPr>
        <w:ind w:right="-306"/>
        <w:rPr>
          <w:b/>
          <w:szCs w:val="24"/>
          <w:lang w:eastAsia="en-US"/>
        </w:rPr>
      </w:pPr>
      <w:r w:rsidRPr="00F55E06">
        <w:rPr>
          <w:b/>
          <w:szCs w:val="24"/>
          <w:lang w:eastAsia="en-US"/>
        </w:rPr>
        <w:t>Pastabos</w:t>
      </w:r>
      <w:r w:rsidRPr="00905276">
        <w:rPr>
          <w:rFonts w:eastAsia="Yu Mincho"/>
          <w:szCs w:val="24"/>
          <w:vertAlign w:val="superscript"/>
        </w:rPr>
        <w:footnoteReference w:id="6"/>
      </w:r>
      <w:r w:rsidRPr="00F55E06">
        <w:rPr>
          <w:b/>
          <w:szCs w:val="24"/>
          <w:lang w:eastAsia="en-US"/>
        </w:rPr>
        <w:t>:</w:t>
      </w:r>
      <w:r w:rsidRPr="00F55E06">
        <w:rPr>
          <w:u w:val="single"/>
        </w:rPr>
        <w:t xml:space="preserve">              </w:t>
      </w:r>
    </w:p>
    <w:p w14:paraId="24CBCA5A" w14:textId="77777777" w:rsidR="00EC725F" w:rsidRPr="00DB30F9" w:rsidRDefault="00EC725F" w:rsidP="00E402A7">
      <w:pPr>
        <w:suppressAutoHyphens/>
        <w:autoSpaceDN w:val="0"/>
        <w:ind w:firstLine="482"/>
        <w:jc w:val="both"/>
        <w:rPr>
          <w:szCs w:val="24"/>
        </w:rPr>
      </w:pPr>
    </w:p>
    <w:p w14:paraId="64B0525D" w14:textId="0FDB985E" w:rsidR="00DB30F9" w:rsidRPr="00DB30F9" w:rsidRDefault="00DB30F9" w:rsidP="00DB30F9">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C01845">
        <w:rPr>
          <w:bCs/>
          <w:i/>
          <w:szCs w:val="24"/>
        </w:rPr>
        <w:t xml:space="preserve">(remonto paslaugų 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sidR="002D3BB4">
        <w:rPr>
          <w:bCs/>
          <w:i/>
          <w:szCs w:val="24"/>
        </w:rPr>
        <w:t>konkurso</w:t>
      </w:r>
      <w:r w:rsidRPr="00DB30F9">
        <w:rPr>
          <w:bCs/>
          <w:i/>
          <w:szCs w:val="24"/>
        </w:rPr>
        <w:t xml:space="preserve"> sąlygų 2.</w:t>
      </w:r>
      <w:r w:rsidR="00270EDF">
        <w:rPr>
          <w:bCs/>
          <w:i/>
          <w:szCs w:val="24"/>
        </w:rPr>
        <w:t>4</w:t>
      </w:r>
      <w:r w:rsidRPr="00DB30F9">
        <w:rPr>
          <w:bCs/>
          <w:i/>
          <w:szCs w:val="24"/>
        </w:rPr>
        <w:t xml:space="preserve"> p.).</w:t>
      </w:r>
    </w:p>
    <w:p w14:paraId="5B549532" w14:textId="77777777" w:rsidR="00DB30F9" w:rsidRPr="00DB30F9" w:rsidRDefault="00DB30F9" w:rsidP="00DB30F9">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lastRenderedPageBreak/>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56EC9014" w14:textId="77777777" w:rsidR="00DB30F9" w:rsidRDefault="00DB30F9" w:rsidP="00DB30F9">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33770109" w14:textId="77777777" w:rsidR="00155E1F" w:rsidRDefault="00155E1F" w:rsidP="00DB30F9">
      <w:pPr>
        <w:pStyle w:val="Tekstas"/>
        <w:ind w:firstLine="567"/>
        <w:jc w:val="both"/>
        <w:rPr>
          <w:rFonts w:asciiTheme="majorBidi" w:eastAsia="Calibri" w:hAnsiTheme="majorBidi" w:cstheme="majorBidi"/>
          <w:i/>
          <w:lang w:val="lt-LT"/>
        </w:rPr>
      </w:pPr>
    </w:p>
    <w:p w14:paraId="77B0765E" w14:textId="5E6E8A05" w:rsidR="00155E1F" w:rsidRPr="00BC57CD" w:rsidRDefault="00155E1F" w:rsidP="00155E1F">
      <w:pPr>
        <w:tabs>
          <w:tab w:val="left" w:pos="0"/>
        </w:tabs>
        <w:jc w:val="center"/>
        <w:rPr>
          <w:b/>
          <w:iCs/>
          <w:noProof/>
          <w:szCs w:val="24"/>
        </w:rPr>
      </w:pPr>
      <w:r>
        <w:rPr>
          <w:b/>
          <w:iCs/>
          <w:noProof/>
          <w:szCs w:val="24"/>
        </w:rPr>
        <w:t>2</w:t>
      </w:r>
      <w:r w:rsidRPr="00675723">
        <w:rPr>
          <w:b/>
          <w:iCs/>
          <w:noProof/>
          <w:szCs w:val="24"/>
        </w:rPr>
        <w:t xml:space="preserve"> PIRKIMO OBJEKTO DALIS</w:t>
      </w:r>
    </w:p>
    <w:p w14:paraId="38C68213" w14:textId="77777777" w:rsidR="00AD0B7B" w:rsidRDefault="00AD0B7B" w:rsidP="00E0409E">
      <w:pPr>
        <w:tabs>
          <w:tab w:val="left" w:pos="0"/>
        </w:tabs>
        <w:jc w:val="both"/>
        <w:rPr>
          <w:b/>
          <w:i/>
          <w:noProof/>
          <w:szCs w:val="24"/>
        </w:rPr>
      </w:pPr>
    </w:p>
    <w:p w14:paraId="075EC862" w14:textId="709D5D29" w:rsidR="00E0409E" w:rsidRDefault="00E0409E" w:rsidP="00E0409E">
      <w:pPr>
        <w:tabs>
          <w:tab w:val="left" w:pos="0"/>
        </w:tabs>
        <w:jc w:val="both"/>
        <w:rPr>
          <w:b/>
          <w:i/>
          <w:noProof/>
          <w:szCs w:val="24"/>
        </w:rPr>
      </w:pPr>
      <w:r w:rsidRPr="006E02E8">
        <w:rPr>
          <w:b/>
          <w:i/>
          <w:noProof/>
          <w:szCs w:val="24"/>
        </w:rPr>
        <w:t>4</w:t>
      </w:r>
      <w:r>
        <w:rPr>
          <w:b/>
          <w:i/>
          <w:noProof/>
          <w:szCs w:val="24"/>
        </w:rPr>
        <w:t>.2</w:t>
      </w:r>
      <w:r w:rsidRPr="006E02E8">
        <w:rPr>
          <w:b/>
          <w:i/>
          <w:noProof/>
          <w:szCs w:val="24"/>
        </w:rPr>
        <w:t xml:space="preserve"> lentelė</w:t>
      </w:r>
    </w:p>
    <w:tbl>
      <w:tblPr>
        <w:tblW w:w="5003" w:type="pct"/>
        <w:tblLook w:val="04A0" w:firstRow="1" w:lastRow="0" w:firstColumn="1" w:lastColumn="0" w:noHBand="0" w:noVBand="1"/>
      </w:tblPr>
      <w:tblGrid>
        <w:gridCol w:w="511"/>
        <w:gridCol w:w="3287"/>
        <w:gridCol w:w="763"/>
        <w:gridCol w:w="1007"/>
        <w:gridCol w:w="1592"/>
        <w:gridCol w:w="1240"/>
        <w:gridCol w:w="1234"/>
      </w:tblGrid>
      <w:tr w:rsidR="00AD0B7B" w:rsidRPr="00AE0327" w14:paraId="21425238" w14:textId="77777777" w:rsidTr="00A3154C">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204A3446" w14:textId="77777777" w:rsidR="00AD0B7B" w:rsidRPr="00AF6C8D" w:rsidRDefault="00AD0B7B" w:rsidP="00A3154C">
            <w:pPr>
              <w:snapToGrid w:val="0"/>
              <w:jc w:val="center"/>
              <w:rPr>
                <w:b/>
                <w:bCs/>
                <w:sz w:val="20"/>
                <w:lang w:eastAsia="en-US"/>
              </w:rPr>
            </w:pPr>
            <w:r w:rsidRPr="00AF6C8D">
              <w:rPr>
                <w:b/>
                <w:bCs/>
                <w:sz w:val="20"/>
                <w:lang w:eastAsia="en-US"/>
              </w:rPr>
              <w:t>Eil. Nr.</w:t>
            </w:r>
          </w:p>
        </w:tc>
        <w:tc>
          <w:tcPr>
            <w:tcW w:w="1711" w:type="pct"/>
            <w:tcBorders>
              <w:top w:val="single" w:sz="4" w:space="0" w:color="000000"/>
              <w:left w:val="single" w:sz="4" w:space="0" w:color="000000"/>
              <w:bottom w:val="single" w:sz="4" w:space="0" w:color="000000"/>
              <w:right w:val="nil"/>
            </w:tcBorders>
            <w:shd w:val="clear" w:color="auto" w:fill="DCE6F1"/>
            <w:vAlign w:val="center"/>
            <w:hideMark/>
          </w:tcPr>
          <w:p w14:paraId="59C4223E" w14:textId="77777777" w:rsidR="00AD0B7B" w:rsidRPr="00AF6C8D" w:rsidRDefault="00AD0B7B"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72" w:type="pct"/>
            <w:tcBorders>
              <w:top w:val="single" w:sz="4" w:space="0" w:color="000000"/>
              <w:left w:val="single" w:sz="4" w:space="0" w:color="000000"/>
              <w:bottom w:val="single" w:sz="4" w:space="0" w:color="000000"/>
              <w:right w:val="nil"/>
            </w:tcBorders>
            <w:shd w:val="clear" w:color="auto" w:fill="DCE6F1"/>
            <w:vAlign w:val="center"/>
            <w:hideMark/>
          </w:tcPr>
          <w:p w14:paraId="546282EF" w14:textId="77777777" w:rsidR="00AD0B7B" w:rsidRPr="00AF6C8D" w:rsidRDefault="00AD0B7B" w:rsidP="00A3154C">
            <w:pPr>
              <w:snapToGrid w:val="0"/>
              <w:jc w:val="center"/>
              <w:rPr>
                <w:b/>
                <w:bCs/>
                <w:sz w:val="20"/>
                <w:lang w:eastAsia="en-US"/>
              </w:rPr>
            </w:pPr>
            <w:r w:rsidRPr="00AF6C8D">
              <w:rPr>
                <w:b/>
                <w:bCs/>
                <w:sz w:val="20"/>
                <w:lang w:eastAsia="en-US"/>
              </w:rPr>
              <w:t>Mato</w:t>
            </w:r>
          </w:p>
          <w:p w14:paraId="6245DF91" w14:textId="77777777" w:rsidR="00AD0B7B" w:rsidRPr="00AF6C8D" w:rsidRDefault="00AD0B7B" w:rsidP="00A3154C">
            <w:pPr>
              <w:snapToGrid w:val="0"/>
              <w:jc w:val="center"/>
              <w:rPr>
                <w:b/>
                <w:bCs/>
                <w:sz w:val="20"/>
                <w:lang w:eastAsia="en-US"/>
              </w:rPr>
            </w:pPr>
            <w:r w:rsidRPr="00AF6C8D">
              <w:rPr>
                <w:b/>
                <w:bCs/>
                <w:sz w:val="20"/>
                <w:lang w:eastAsia="en-US"/>
              </w:rPr>
              <w:t xml:space="preserve"> vnt.</w:t>
            </w:r>
          </w:p>
        </w:tc>
        <w:tc>
          <w:tcPr>
            <w:tcW w:w="528"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2D9EA83A" w14:textId="77777777" w:rsidR="00AD0B7B" w:rsidRPr="00AF6C8D" w:rsidRDefault="00AD0B7B" w:rsidP="00A3154C">
            <w:pPr>
              <w:snapToGrid w:val="0"/>
              <w:jc w:val="center"/>
              <w:rPr>
                <w:b/>
                <w:bCs/>
                <w:sz w:val="20"/>
                <w:lang w:eastAsia="en-US"/>
              </w:rPr>
            </w:pPr>
            <w:r>
              <w:rPr>
                <w:b/>
                <w:bCs/>
                <w:sz w:val="20"/>
                <w:lang w:eastAsia="en-US"/>
              </w:rPr>
              <w:t>K</w:t>
            </w:r>
            <w:r w:rsidRPr="00AF6C8D">
              <w:rPr>
                <w:b/>
                <w:bCs/>
                <w:sz w:val="20"/>
                <w:lang w:eastAsia="en-US"/>
              </w:rPr>
              <w:t>iekis</w:t>
            </w:r>
          </w:p>
          <w:p w14:paraId="3AA877C9" w14:textId="3833EB72" w:rsidR="00AD0B7B" w:rsidRPr="00AF6C8D" w:rsidRDefault="00B31B90" w:rsidP="00A3154C">
            <w:pPr>
              <w:snapToGrid w:val="0"/>
              <w:jc w:val="center"/>
              <w:rPr>
                <w:b/>
                <w:bCs/>
                <w:sz w:val="20"/>
                <w:lang w:eastAsia="en-US"/>
              </w:rPr>
            </w:pPr>
            <w:r>
              <w:rPr>
                <w:b/>
                <w:bCs/>
                <w:sz w:val="20"/>
                <w:lang w:eastAsia="en-US"/>
              </w:rPr>
              <w:t>36</w:t>
            </w:r>
            <w:r w:rsidR="00AD0B7B" w:rsidRPr="00AF6C8D">
              <w:rPr>
                <w:b/>
                <w:bCs/>
                <w:sz w:val="20"/>
                <w:lang w:eastAsia="en-US"/>
              </w:rPr>
              <w:t xml:space="preserve"> mėn.</w:t>
            </w:r>
          </w:p>
        </w:tc>
        <w:tc>
          <w:tcPr>
            <w:tcW w:w="831" w:type="pct"/>
            <w:tcBorders>
              <w:top w:val="single" w:sz="4" w:space="0" w:color="000000"/>
              <w:left w:val="single" w:sz="4" w:space="0" w:color="000000"/>
              <w:bottom w:val="single" w:sz="4" w:space="0" w:color="000000"/>
              <w:right w:val="single" w:sz="4" w:space="0" w:color="auto"/>
            </w:tcBorders>
            <w:shd w:val="clear" w:color="auto" w:fill="DCE6F1"/>
            <w:vAlign w:val="center"/>
          </w:tcPr>
          <w:p w14:paraId="6C083521" w14:textId="77777777" w:rsidR="00AD0B7B" w:rsidRPr="00C134AC" w:rsidRDefault="00AD0B7B" w:rsidP="00A3154C">
            <w:pPr>
              <w:snapToGrid w:val="0"/>
              <w:jc w:val="center"/>
              <w:rPr>
                <w:b/>
                <w:bCs/>
                <w:sz w:val="20"/>
                <w:lang w:eastAsia="en-US"/>
              </w:rPr>
            </w:pPr>
            <w:r w:rsidRPr="00C134AC">
              <w:rPr>
                <w:b/>
                <w:bCs/>
                <w:sz w:val="20"/>
              </w:rPr>
              <w:t>Maksimalus 1 karto/1 val. įkainis Eur be PVM, kurio negalima viršyti teikiant pasiūlymą</w:t>
            </w:r>
          </w:p>
        </w:tc>
        <w:tc>
          <w:tcPr>
            <w:tcW w:w="648" w:type="pct"/>
            <w:tcBorders>
              <w:top w:val="single" w:sz="4" w:space="0" w:color="000000"/>
              <w:left w:val="single" w:sz="4" w:space="0" w:color="000000"/>
              <w:bottom w:val="single" w:sz="4" w:space="0" w:color="000000"/>
              <w:right w:val="single" w:sz="4" w:space="0" w:color="auto"/>
            </w:tcBorders>
            <w:shd w:val="clear" w:color="auto" w:fill="DCE6F1"/>
            <w:vAlign w:val="center"/>
          </w:tcPr>
          <w:p w14:paraId="11EB2E66" w14:textId="77777777" w:rsidR="00AD0B7B" w:rsidRPr="00C134AC" w:rsidRDefault="00AD0B7B" w:rsidP="00A3154C">
            <w:pPr>
              <w:jc w:val="center"/>
              <w:rPr>
                <w:b/>
                <w:bCs/>
                <w:sz w:val="20"/>
                <w:lang w:eastAsia="en-US"/>
              </w:rPr>
            </w:pPr>
            <w:r w:rsidRPr="00C134AC">
              <w:rPr>
                <w:b/>
                <w:bCs/>
                <w:sz w:val="20"/>
              </w:rPr>
              <w:t>Tiekėjo siūlomas  paslaugos mato vnt. įkainis  Eur be PVM</w:t>
            </w:r>
          </w:p>
        </w:tc>
        <w:tc>
          <w:tcPr>
            <w:tcW w:w="645" w:type="pct"/>
            <w:tcBorders>
              <w:top w:val="single" w:sz="4" w:space="0" w:color="000000"/>
              <w:left w:val="single" w:sz="4" w:space="0" w:color="000000"/>
              <w:bottom w:val="single" w:sz="4" w:space="0" w:color="000000"/>
              <w:right w:val="single" w:sz="4" w:space="0" w:color="auto"/>
            </w:tcBorders>
            <w:shd w:val="clear" w:color="auto" w:fill="DCE6F1"/>
            <w:vAlign w:val="center"/>
          </w:tcPr>
          <w:p w14:paraId="065FB8D4" w14:textId="77777777" w:rsidR="00AD0B7B" w:rsidRPr="00C134AC" w:rsidRDefault="00AD0B7B" w:rsidP="00A3154C">
            <w:pPr>
              <w:snapToGrid w:val="0"/>
              <w:jc w:val="center"/>
              <w:rPr>
                <w:b/>
                <w:bCs/>
                <w:sz w:val="20"/>
                <w:lang w:eastAsia="en-US"/>
              </w:rPr>
            </w:pPr>
            <w:r w:rsidRPr="00C134AC">
              <w:rPr>
                <w:b/>
                <w:bCs/>
                <w:sz w:val="20"/>
              </w:rPr>
              <w:t xml:space="preserve">Bendra paslaugų kaina Eur be PVM </w:t>
            </w:r>
          </w:p>
        </w:tc>
      </w:tr>
      <w:tr w:rsidR="00AD0B7B" w:rsidRPr="00AF6C8D" w14:paraId="3AD05904" w14:textId="77777777" w:rsidTr="00A3154C">
        <w:trPr>
          <w:tblHeader/>
        </w:trPr>
        <w:tc>
          <w:tcPr>
            <w:tcW w:w="265" w:type="pct"/>
            <w:tcBorders>
              <w:top w:val="single" w:sz="4" w:space="0" w:color="000000"/>
              <w:left w:val="single" w:sz="4" w:space="0" w:color="000000"/>
              <w:bottom w:val="single" w:sz="4" w:space="0" w:color="000000"/>
              <w:right w:val="nil"/>
            </w:tcBorders>
            <w:vAlign w:val="center"/>
          </w:tcPr>
          <w:p w14:paraId="0858E079" w14:textId="77777777" w:rsidR="00AD0B7B" w:rsidRPr="004E3776" w:rsidRDefault="00AD0B7B" w:rsidP="00A3154C">
            <w:pPr>
              <w:snapToGrid w:val="0"/>
              <w:jc w:val="center"/>
              <w:rPr>
                <w:i/>
                <w:iCs/>
                <w:sz w:val="20"/>
                <w:lang w:eastAsia="en-US"/>
              </w:rPr>
            </w:pPr>
            <w:r w:rsidRPr="004E3776">
              <w:rPr>
                <w:i/>
                <w:iCs/>
                <w:sz w:val="20"/>
                <w:lang w:eastAsia="en-US"/>
              </w:rPr>
              <w:t>1</w:t>
            </w:r>
          </w:p>
        </w:tc>
        <w:tc>
          <w:tcPr>
            <w:tcW w:w="1711" w:type="pct"/>
            <w:tcBorders>
              <w:top w:val="single" w:sz="4" w:space="0" w:color="000000"/>
              <w:left w:val="single" w:sz="4" w:space="0" w:color="000000"/>
              <w:bottom w:val="single" w:sz="4" w:space="0" w:color="000000"/>
              <w:right w:val="nil"/>
            </w:tcBorders>
            <w:vAlign w:val="center"/>
          </w:tcPr>
          <w:p w14:paraId="54A8494A" w14:textId="77777777" w:rsidR="00AD0B7B" w:rsidRPr="004E3776" w:rsidRDefault="00AD0B7B" w:rsidP="00A3154C">
            <w:pPr>
              <w:snapToGrid w:val="0"/>
              <w:jc w:val="center"/>
              <w:rPr>
                <w:i/>
                <w:iCs/>
                <w:sz w:val="20"/>
                <w:lang w:eastAsia="en-US"/>
              </w:rPr>
            </w:pPr>
            <w:r w:rsidRPr="004E3776">
              <w:rPr>
                <w:i/>
                <w:iCs/>
                <w:sz w:val="20"/>
                <w:lang w:eastAsia="en-US"/>
              </w:rPr>
              <w:t>2</w:t>
            </w:r>
          </w:p>
        </w:tc>
        <w:tc>
          <w:tcPr>
            <w:tcW w:w="372" w:type="pct"/>
            <w:tcBorders>
              <w:top w:val="single" w:sz="4" w:space="0" w:color="000000"/>
              <w:left w:val="single" w:sz="4" w:space="0" w:color="000000"/>
              <w:bottom w:val="single" w:sz="4" w:space="0" w:color="000000"/>
              <w:right w:val="nil"/>
            </w:tcBorders>
            <w:vAlign w:val="center"/>
          </w:tcPr>
          <w:p w14:paraId="571072B9" w14:textId="77777777" w:rsidR="00AD0B7B" w:rsidRPr="004E3776" w:rsidRDefault="00AD0B7B" w:rsidP="00A3154C">
            <w:pPr>
              <w:snapToGrid w:val="0"/>
              <w:jc w:val="center"/>
              <w:rPr>
                <w:i/>
                <w:iCs/>
                <w:sz w:val="20"/>
                <w:lang w:eastAsia="en-US"/>
              </w:rPr>
            </w:pPr>
            <w:r w:rsidRPr="004E3776">
              <w:rPr>
                <w:i/>
                <w:iCs/>
                <w:sz w:val="20"/>
                <w:lang w:eastAsia="en-US"/>
              </w:rPr>
              <w:t>3</w:t>
            </w:r>
          </w:p>
        </w:tc>
        <w:tc>
          <w:tcPr>
            <w:tcW w:w="528" w:type="pct"/>
            <w:tcBorders>
              <w:top w:val="single" w:sz="4" w:space="0" w:color="000000"/>
              <w:left w:val="single" w:sz="4" w:space="0" w:color="000000"/>
              <w:bottom w:val="single" w:sz="4" w:space="0" w:color="000000"/>
              <w:right w:val="single" w:sz="4" w:space="0" w:color="auto"/>
            </w:tcBorders>
            <w:vAlign w:val="center"/>
          </w:tcPr>
          <w:p w14:paraId="2D0E110E" w14:textId="77777777" w:rsidR="00AD0B7B" w:rsidRPr="004E3776" w:rsidRDefault="00AD0B7B" w:rsidP="00A3154C">
            <w:pPr>
              <w:snapToGrid w:val="0"/>
              <w:jc w:val="center"/>
              <w:rPr>
                <w:i/>
                <w:iCs/>
                <w:sz w:val="20"/>
                <w:lang w:eastAsia="en-US"/>
              </w:rPr>
            </w:pPr>
            <w:r w:rsidRPr="004E3776">
              <w:rPr>
                <w:i/>
                <w:iCs/>
                <w:sz w:val="20"/>
                <w:lang w:eastAsia="en-US"/>
              </w:rPr>
              <w:t>4</w:t>
            </w:r>
          </w:p>
        </w:tc>
        <w:tc>
          <w:tcPr>
            <w:tcW w:w="831" w:type="pct"/>
            <w:tcBorders>
              <w:top w:val="single" w:sz="4" w:space="0" w:color="000000"/>
              <w:left w:val="single" w:sz="4" w:space="0" w:color="000000"/>
              <w:bottom w:val="single" w:sz="4" w:space="0" w:color="000000"/>
              <w:right w:val="single" w:sz="4" w:space="0" w:color="auto"/>
            </w:tcBorders>
            <w:vAlign w:val="center"/>
          </w:tcPr>
          <w:p w14:paraId="0FB10481" w14:textId="77777777" w:rsidR="00AD0B7B" w:rsidRPr="004E3776" w:rsidRDefault="00AD0B7B" w:rsidP="00A3154C">
            <w:pPr>
              <w:snapToGrid w:val="0"/>
              <w:jc w:val="center"/>
              <w:rPr>
                <w:rFonts w:eastAsia="Calibri"/>
                <w:i/>
                <w:iCs/>
                <w:sz w:val="20"/>
                <w:lang w:eastAsia="en-US"/>
              </w:rPr>
            </w:pPr>
            <w:r w:rsidRPr="004E3776">
              <w:rPr>
                <w:rFonts w:eastAsia="Calibri"/>
                <w:i/>
                <w:iCs/>
                <w:sz w:val="20"/>
                <w:lang w:eastAsia="en-US"/>
              </w:rPr>
              <w:t>5</w:t>
            </w:r>
          </w:p>
        </w:tc>
        <w:tc>
          <w:tcPr>
            <w:tcW w:w="648" w:type="pct"/>
            <w:tcBorders>
              <w:top w:val="single" w:sz="4" w:space="0" w:color="000000"/>
              <w:left w:val="single" w:sz="4" w:space="0" w:color="000000"/>
              <w:bottom w:val="single" w:sz="4" w:space="0" w:color="000000"/>
              <w:right w:val="single" w:sz="4" w:space="0" w:color="auto"/>
            </w:tcBorders>
            <w:vAlign w:val="center"/>
          </w:tcPr>
          <w:p w14:paraId="1506881B" w14:textId="77777777" w:rsidR="00AD0B7B" w:rsidRPr="004E3776" w:rsidRDefault="00AD0B7B" w:rsidP="00A3154C">
            <w:pPr>
              <w:jc w:val="center"/>
              <w:rPr>
                <w:i/>
                <w:iCs/>
                <w:color w:val="000000"/>
                <w:sz w:val="20"/>
              </w:rPr>
            </w:pPr>
            <w:r w:rsidRPr="004E3776">
              <w:rPr>
                <w:i/>
                <w:iCs/>
                <w:color w:val="000000"/>
                <w:sz w:val="20"/>
              </w:rPr>
              <w:t>6</w:t>
            </w:r>
          </w:p>
        </w:tc>
        <w:tc>
          <w:tcPr>
            <w:tcW w:w="645" w:type="pct"/>
            <w:tcBorders>
              <w:top w:val="single" w:sz="4" w:space="0" w:color="000000"/>
              <w:left w:val="single" w:sz="4" w:space="0" w:color="000000"/>
              <w:bottom w:val="single" w:sz="4" w:space="0" w:color="000000"/>
              <w:right w:val="single" w:sz="4" w:space="0" w:color="auto"/>
            </w:tcBorders>
            <w:vAlign w:val="center"/>
          </w:tcPr>
          <w:p w14:paraId="36A032F9" w14:textId="77777777" w:rsidR="00AD0B7B" w:rsidRPr="004E3776" w:rsidRDefault="00AD0B7B" w:rsidP="00A3154C">
            <w:pPr>
              <w:jc w:val="center"/>
              <w:rPr>
                <w:i/>
                <w:iCs/>
                <w:color w:val="000000"/>
                <w:sz w:val="20"/>
              </w:rPr>
            </w:pPr>
            <w:r w:rsidRPr="004E3776">
              <w:rPr>
                <w:i/>
                <w:iCs/>
                <w:color w:val="000000"/>
                <w:sz w:val="20"/>
              </w:rPr>
              <w:t>7=4x6</w:t>
            </w:r>
          </w:p>
        </w:tc>
      </w:tr>
      <w:tr w:rsidR="00AD0B7B" w:rsidRPr="00AF6C8D" w14:paraId="55AAE7A8" w14:textId="77777777" w:rsidTr="00A3154C">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65F3D122" w14:textId="291C5CFA" w:rsidR="00AD0B7B" w:rsidRPr="00CC5702" w:rsidRDefault="00AD0B7B" w:rsidP="00A3154C">
            <w:pPr>
              <w:rPr>
                <w:b/>
                <w:bCs/>
                <w:i/>
                <w:iCs/>
                <w:color w:val="000000"/>
              </w:rPr>
            </w:pPr>
            <w:r w:rsidRPr="00CC5702">
              <w:rPr>
                <w:rFonts w:eastAsia="Calibri"/>
                <w:b/>
                <w:bCs/>
                <w:lang w:eastAsia="en-US"/>
              </w:rPr>
              <w:t xml:space="preserve">2 POD – </w:t>
            </w:r>
            <w:r w:rsidRPr="00CC5702">
              <w:rPr>
                <w:rFonts w:eastAsia="Calibri"/>
                <w:b/>
                <w:bCs/>
              </w:rPr>
              <w:t>Kompetencijų ugdymo valdybos ir Vilniaus kalėjimo</w:t>
            </w:r>
            <w:r w:rsidRPr="00CC5702">
              <w:rPr>
                <w:rFonts w:eastAsia="Calibri"/>
              </w:rPr>
              <w:t xml:space="preserve"> </w:t>
            </w:r>
            <w:r w:rsidRPr="00CC5702">
              <w:rPr>
                <w:rFonts w:eastAsia="Calibri"/>
                <w:b/>
                <w:bCs/>
              </w:rPr>
              <w:t>d</w:t>
            </w:r>
            <w:r w:rsidRPr="00CC5702">
              <w:rPr>
                <w:b/>
                <w:bCs/>
              </w:rPr>
              <w:t xml:space="preserve">yzelinių-elektrinių generatorių techninės priežiūros, techninio aptarnavimo ir remonto </w:t>
            </w:r>
            <w:r w:rsidRPr="002009AF">
              <w:rPr>
                <w:b/>
                <w:bCs/>
              </w:rPr>
              <w:t xml:space="preserve">paslaugos </w:t>
            </w:r>
          </w:p>
        </w:tc>
      </w:tr>
      <w:tr w:rsidR="00AD0B7B" w:rsidRPr="00AF6C8D" w14:paraId="42DCE965" w14:textId="77777777" w:rsidTr="00A3154C">
        <w:tc>
          <w:tcPr>
            <w:tcW w:w="265" w:type="pct"/>
            <w:tcBorders>
              <w:top w:val="single" w:sz="4" w:space="0" w:color="000000"/>
              <w:left w:val="single" w:sz="4" w:space="0" w:color="000000"/>
              <w:bottom w:val="single" w:sz="4" w:space="0" w:color="000000"/>
              <w:right w:val="nil"/>
            </w:tcBorders>
            <w:vAlign w:val="center"/>
            <w:hideMark/>
          </w:tcPr>
          <w:p w14:paraId="1885FDDD" w14:textId="77777777" w:rsidR="00AD0B7B" w:rsidRPr="00AF6C8D" w:rsidRDefault="00AD0B7B" w:rsidP="00A3154C">
            <w:pPr>
              <w:snapToGrid w:val="0"/>
              <w:jc w:val="center"/>
              <w:rPr>
                <w:b/>
                <w:bCs/>
                <w:sz w:val="20"/>
                <w:lang w:eastAsia="en-US"/>
              </w:rPr>
            </w:pPr>
            <w:r w:rsidRPr="00AF6C8D">
              <w:rPr>
                <w:b/>
                <w:bCs/>
                <w:sz w:val="20"/>
                <w:lang w:eastAsia="en-US"/>
              </w:rPr>
              <w:t>1</w:t>
            </w:r>
          </w:p>
        </w:tc>
        <w:tc>
          <w:tcPr>
            <w:tcW w:w="1711" w:type="pct"/>
            <w:tcBorders>
              <w:top w:val="single" w:sz="4" w:space="0" w:color="auto"/>
              <w:left w:val="single" w:sz="4" w:space="0" w:color="auto"/>
              <w:bottom w:val="single" w:sz="4" w:space="0" w:color="auto"/>
              <w:right w:val="single" w:sz="4" w:space="0" w:color="auto"/>
            </w:tcBorders>
            <w:hideMark/>
          </w:tcPr>
          <w:p w14:paraId="6768B4FD" w14:textId="77777777" w:rsidR="00AD0B7B" w:rsidRPr="00CC5702" w:rsidRDefault="00AD0B7B" w:rsidP="00A3154C">
            <w:pPr>
              <w:snapToGrid w:val="0"/>
              <w:jc w:val="both"/>
              <w:rPr>
                <w:iCs/>
                <w:lang w:eastAsia="en-US"/>
              </w:rPr>
            </w:pPr>
            <w:r w:rsidRPr="00CC5702">
              <w:t>Techninės priežiūros paslaugos (generatoriaus modelis Caterpillar SR4, serijos Nr. CEA00498)</w:t>
            </w:r>
          </w:p>
        </w:tc>
        <w:tc>
          <w:tcPr>
            <w:tcW w:w="372" w:type="pct"/>
            <w:tcBorders>
              <w:top w:val="single" w:sz="4" w:space="0" w:color="auto"/>
              <w:left w:val="single" w:sz="4" w:space="0" w:color="auto"/>
              <w:bottom w:val="single" w:sz="4" w:space="0" w:color="auto"/>
              <w:right w:val="single" w:sz="4" w:space="0" w:color="auto"/>
            </w:tcBorders>
            <w:hideMark/>
          </w:tcPr>
          <w:p w14:paraId="36F44678" w14:textId="77777777" w:rsidR="00AD0B7B" w:rsidRPr="00CC5702" w:rsidRDefault="00AD0B7B" w:rsidP="00A3154C">
            <w:pPr>
              <w:snapToGrid w:val="0"/>
              <w:jc w:val="center"/>
              <w:rPr>
                <w:lang w:eastAsia="en-US"/>
              </w:rPr>
            </w:pPr>
            <w:r w:rsidRPr="00CC5702">
              <w:t>kartai</w:t>
            </w:r>
          </w:p>
        </w:tc>
        <w:tc>
          <w:tcPr>
            <w:tcW w:w="528" w:type="pct"/>
            <w:tcBorders>
              <w:top w:val="single" w:sz="4" w:space="0" w:color="auto"/>
              <w:left w:val="single" w:sz="4" w:space="0" w:color="auto"/>
              <w:bottom w:val="single" w:sz="4" w:space="0" w:color="auto"/>
              <w:right w:val="single" w:sz="4" w:space="0" w:color="auto"/>
            </w:tcBorders>
            <w:hideMark/>
          </w:tcPr>
          <w:p w14:paraId="54404D66" w14:textId="40E2A7AC" w:rsidR="00AD0B7B" w:rsidRPr="00CC5702" w:rsidRDefault="00D03A4F" w:rsidP="00A3154C">
            <w:pPr>
              <w:snapToGrid w:val="0"/>
              <w:jc w:val="center"/>
              <w:rPr>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41E619CC" w14:textId="5D851FCA" w:rsidR="00AD0B7B" w:rsidRPr="00CC5702" w:rsidRDefault="00AD0B7B" w:rsidP="00A3154C">
            <w:pPr>
              <w:snapToGrid w:val="0"/>
              <w:jc w:val="center"/>
              <w:rPr>
                <w:lang w:eastAsia="en-US"/>
              </w:rPr>
            </w:pPr>
            <w:r w:rsidRPr="00CC5702">
              <w:t>1</w:t>
            </w:r>
            <w:r w:rsidR="00852BB3">
              <w:t>85</w:t>
            </w:r>
            <w:r w:rsidRPr="00CC5702">
              <w:t>,00</w:t>
            </w:r>
          </w:p>
        </w:tc>
        <w:tc>
          <w:tcPr>
            <w:tcW w:w="648" w:type="pct"/>
            <w:tcBorders>
              <w:top w:val="single" w:sz="4" w:space="0" w:color="auto"/>
              <w:left w:val="single" w:sz="4" w:space="0" w:color="auto"/>
              <w:bottom w:val="single" w:sz="4" w:space="0" w:color="auto"/>
              <w:right w:val="single" w:sz="4" w:space="0" w:color="auto"/>
            </w:tcBorders>
          </w:tcPr>
          <w:p w14:paraId="3378757C"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2F3FEFBD" w14:textId="77777777" w:rsidR="00AD0B7B" w:rsidRPr="00AF6C8D" w:rsidRDefault="00AD0B7B" w:rsidP="00A3154C">
            <w:pPr>
              <w:snapToGrid w:val="0"/>
              <w:jc w:val="center"/>
              <w:rPr>
                <w:sz w:val="20"/>
                <w:lang w:eastAsia="en-US"/>
              </w:rPr>
            </w:pPr>
          </w:p>
        </w:tc>
      </w:tr>
      <w:tr w:rsidR="00AD0B7B" w:rsidRPr="00AF6C8D" w14:paraId="330EA591" w14:textId="77777777" w:rsidTr="00A3154C">
        <w:tc>
          <w:tcPr>
            <w:tcW w:w="265" w:type="pct"/>
            <w:tcBorders>
              <w:top w:val="single" w:sz="4" w:space="0" w:color="000000"/>
              <w:left w:val="single" w:sz="4" w:space="0" w:color="000000"/>
              <w:bottom w:val="single" w:sz="4" w:space="0" w:color="000000"/>
              <w:right w:val="nil"/>
            </w:tcBorders>
            <w:vAlign w:val="center"/>
            <w:hideMark/>
          </w:tcPr>
          <w:p w14:paraId="2FF2A953" w14:textId="77777777" w:rsidR="00AD0B7B" w:rsidRPr="00AF6C8D" w:rsidRDefault="00AD0B7B" w:rsidP="00A3154C">
            <w:pPr>
              <w:snapToGrid w:val="0"/>
              <w:jc w:val="center"/>
              <w:rPr>
                <w:b/>
                <w:bCs/>
                <w:sz w:val="20"/>
                <w:lang w:eastAsia="en-US"/>
              </w:rPr>
            </w:pPr>
            <w:r>
              <w:rPr>
                <w:b/>
                <w:bCs/>
                <w:sz w:val="20"/>
                <w:lang w:eastAsia="en-US"/>
              </w:rPr>
              <w:t>2</w:t>
            </w:r>
          </w:p>
        </w:tc>
        <w:tc>
          <w:tcPr>
            <w:tcW w:w="1711" w:type="pct"/>
            <w:tcBorders>
              <w:top w:val="single" w:sz="4" w:space="0" w:color="auto"/>
              <w:left w:val="single" w:sz="4" w:space="0" w:color="auto"/>
              <w:bottom w:val="single" w:sz="4" w:space="0" w:color="auto"/>
              <w:right w:val="single" w:sz="4" w:space="0" w:color="auto"/>
            </w:tcBorders>
            <w:hideMark/>
          </w:tcPr>
          <w:p w14:paraId="0B56A2A2" w14:textId="77777777" w:rsidR="00AD0B7B" w:rsidRPr="00CC5702" w:rsidRDefault="00AD0B7B" w:rsidP="00A3154C">
            <w:pPr>
              <w:rPr>
                <w:rFonts w:eastAsia="Calibri"/>
                <w:lang w:eastAsia="en-US"/>
              </w:rPr>
            </w:pPr>
            <w:r w:rsidRPr="00CC5702">
              <w:t>Techninės priežiūros paslaugos (generatoriaus modelis TORINO 4.U Serijos Nr. G03895)</w:t>
            </w:r>
          </w:p>
        </w:tc>
        <w:tc>
          <w:tcPr>
            <w:tcW w:w="372" w:type="pct"/>
            <w:tcBorders>
              <w:top w:val="single" w:sz="4" w:space="0" w:color="auto"/>
              <w:left w:val="single" w:sz="4" w:space="0" w:color="auto"/>
              <w:bottom w:val="single" w:sz="4" w:space="0" w:color="auto"/>
              <w:right w:val="single" w:sz="4" w:space="0" w:color="auto"/>
            </w:tcBorders>
            <w:hideMark/>
          </w:tcPr>
          <w:p w14:paraId="15A9CD49" w14:textId="77777777" w:rsidR="00AD0B7B" w:rsidRPr="00CC5702" w:rsidRDefault="00AD0B7B" w:rsidP="00A3154C">
            <w:pPr>
              <w:snapToGrid w:val="0"/>
              <w:jc w:val="center"/>
              <w:rPr>
                <w:lang w:eastAsia="en-US"/>
              </w:rPr>
            </w:pPr>
            <w:r w:rsidRPr="00CC5702">
              <w:t>kartai</w:t>
            </w:r>
          </w:p>
        </w:tc>
        <w:tc>
          <w:tcPr>
            <w:tcW w:w="528" w:type="pct"/>
            <w:tcBorders>
              <w:top w:val="single" w:sz="4" w:space="0" w:color="auto"/>
              <w:left w:val="single" w:sz="4" w:space="0" w:color="auto"/>
              <w:bottom w:val="single" w:sz="4" w:space="0" w:color="auto"/>
              <w:right w:val="single" w:sz="4" w:space="0" w:color="auto"/>
            </w:tcBorders>
            <w:hideMark/>
          </w:tcPr>
          <w:p w14:paraId="2E353858" w14:textId="21BBDC29" w:rsidR="00AD0B7B" w:rsidRPr="00CC5702" w:rsidRDefault="00D03A4F" w:rsidP="00A3154C">
            <w:pPr>
              <w:snapToGrid w:val="0"/>
              <w:jc w:val="center"/>
              <w:rPr>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4ABF651B" w14:textId="06AEEAB3" w:rsidR="00AD0B7B" w:rsidRPr="00CC5702" w:rsidRDefault="00AD0B7B" w:rsidP="00A3154C">
            <w:pPr>
              <w:snapToGrid w:val="0"/>
              <w:jc w:val="center"/>
              <w:rPr>
                <w:lang w:eastAsia="en-US"/>
              </w:rPr>
            </w:pPr>
            <w:r w:rsidRPr="00CC5702">
              <w:t>1</w:t>
            </w:r>
            <w:r w:rsidR="00852BB3">
              <w:t>85</w:t>
            </w:r>
            <w:r w:rsidRPr="00CC5702">
              <w:t>,00</w:t>
            </w:r>
          </w:p>
        </w:tc>
        <w:tc>
          <w:tcPr>
            <w:tcW w:w="648" w:type="pct"/>
            <w:tcBorders>
              <w:top w:val="single" w:sz="4" w:space="0" w:color="auto"/>
              <w:left w:val="single" w:sz="4" w:space="0" w:color="auto"/>
              <w:bottom w:val="single" w:sz="4" w:space="0" w:color="auto"/>
              <w:right w:val="single" w:sz="4" w:space="0" w:color="auto"/>
            </w:tcBorders>
          </w:tcPr>
          <w:p w14:paraId="2B968E2F"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49D95E97" w14:textId="77777777" w:rsidR="00AD0B7B" w:rsidRPr="00AF6C8D" w:rsidRDefault="00AD0B7B" w:rsidP="00A3154C">
            <w:pPr>
              <w:snapToGrid w:val="0"/>
              <w:jc w:val="center"/>
              <w:rPr>
                <w:sz w:val="20"/>
                <w:lang w:eastAsia="en-US"/>
              </w:rPr>
            </w:pPr>
          </w:p>
        </w:tc>
      </w:tr>
      <w:tr w:rsidR="00AD0B7B" w:rsidRPr="00AF6C8D" w14:paraId="7F5EB55D" w14:textId="77777777" w:rsidTr="00A3154C">
        <w:tc>
          <w:tcPr>
            <w:tcW w:w="265" w:type="pct"/>
            <w:tcBorders>
              <w:top w:val="single" w:sz="4" w:space="0" w:color="000000"/>
              <w:left w:val="single" w:sz="4" w:space="0" w:color="000000"/>
              <w:bottom w:val="single" w:sz="4" w:space="0" w:color="000000"/>
              <w:right w:val="nil"/>
            </w:tcBorders>
            <w:vAlign w:val="center"/>
            <w:hideMark/>
          </w:tcPr>
          <w:p w14:paraId="53F275EE" w14:textId="77777777" w:rsidR="00AD0B7B" w:rsidRPr="00AF6C8D" w:rsidRDefault="00AD0B7B" w:rsidP="00A3154C">
            <w:pPr>
              <w:snapToGrid w:val="0"/>
              <w:jc w:val="center"/>
              <w:rPr>
                <w:b/>
                <w:bCs/>
                <w:sz w:val="20"/>
                <w:lang w:eastAsia="en-US"/>
              </w:rPr>
            </w:pPr>
            <w:r>
              <w:rPr>
                <w:b/>
                <w:bCs/>
                <w:sz w:val="20"/>
                <w:lang w:eastAsia="en-US"/>
              </w:rPr>
              <w:t>3</w:t>
            </w:r>
          </w:p>
        </w:tc>
        <w:tc>
          <w:tcPr>
            <w:tcW w:w="1711" w:type="pct"/>
            <w:tcBorders>
              <w:top w:val="single" w:sz="4" w:space="0" w:color="auto"/>
              <w:left w:val="single" w:sz="4" w:space="0" w:color="auto"/>
              <w:bottom w:val="single" w:sz="4" w:space="0" w:color="auto"/>
              <w:right w:val="single" w:sz="4" w:space="0" w:color="auto"/>
            </w:tcBorders>
            <w:hideMark/>
          </w:tcPr>
          <w:p w14:paraId="17A30587" w14:textId="77777777" w:rsidR="00AD0B7B" w:rsidRPr="00CC5702" w:rsidRDefault="00AD0B7B" w:rsidP="00A3154C">
            <w:pPr>
              <w:snapToGrid w:val="0"/>
              <w:jc w:val="both"/>
              <w:rPr>
                <w:iCs/>
                <w:lang w:eastAsia="en-US"/>
              </w:rPr>
            </w:pPr>
            <w:r w:rsidRPr="00CC5702">
              <w:t>Techninio aptarnavimo paslaugos (generatoriaus modelis Caterpillar SR4, serijos Nr. CEA00498)</w:t>
            </w:r>
          </w:p>
        </w:tc>
        <w:tc>
          <w:tcPr>
            <w:tcW w:w="372" w:type="pct"/>
            <w:tcBorders>
              <w:top w:val="single" w:sz="4" w:space="0" w:color="auto"/>
              <w:left w:val="single" w:sz="4" w:space="0" w:color="auto"/>
              <w:bottom w:val="single" w:sz="4" w:space="0" w:color="auto"/>
              <w:right w:val="single" w:sz="4" w:space="0" w:color="auto"/>
            </w:tcBorders>
            <w:hideMark/>
          </w:tcPr>
          <w:p w14:paraId="6417CC41" w14:textId="77777777" w:rsidR="00AD0B7B" w:rsidRPr="00CC5702" w:rsidRDefault="00AD0B7B" w:rsidP="00A3154C">
            <w:pPr>
              <w:snapToGrid w:val="0"/>
              <w:jc w:val="center"/>
              <w:rPr>
                <w:lang w:eastAsia="en-US"/>
              </w:rPr>
            </w:pPr>
            <w:r w:rsidRPr="00CC5702">
              <w:t>kartai</w:t>
            </w:r>
          </w:p>
        </w:tc>
        <w:tc>
          <w:tcPr>
            <w:tcW w:w="528" w:type="pct"/>
            <w:tcBorders>
              <w:top w:val="single" w:sz="4" w:space="0" w:color="auto"/>
              <w:left w:val="single" w:sz="4" w:space="0" w:color="auto"/>
              <w:bottom w:val="single" w:sz="4" w:space="0" w:color="auto"/>
              <w:right w:val="single" w:sz="4" w:space="0" w:color="auto"/>
            </w:tcBorders>
            <w:hideMark/>
          </w:tcPr>
          <w:p w14:paraId="20978E10" w14:textId="7131B6EE" w:rsidR="00AD0B7B" w:rsidRDefault="00D03A4F" w:rsidP="00A3154C">
            <w:pPr>
              <w:snapToGrid w:val="0"/>
              <w:jc w:val="center"/>
            </w:pPr>
            <w:r>
              <w:t>3</w:t>
            </w:r>
          </w:p>
          <w:p w14:paraId="0003CD02" w14:textId="3EF9E6EA" w:rsidR="00D03A4F" w:rsidRPr="00CC5702" w:rsidRDefault="00D03A4F" w:rsidP="00A3154C">
            <w:pPr>
              <w:snapToGrid w:val="0"/>
              <w:jc w:val="center"/>
              <w:rPr>
                <w:lang w:eastAsia="en-US"/>
              </w:rPr>
            </w:pP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2CDC6EB7" w14:textId="746C5C1D" w:rsidR="00AD0B7B" w:rsidRPr="00CC5702" w:rsidRDefault="00AD0B7B" w:rsidP="00A3154C">
            <w:pPr>
              <w:snapToGrid w:val="0"/>
              <w:jc w:val="center"/>
              <w:rPr>
                <w:lang w:eastAsia="en-US"/>
              </w:rPr>
            </w:pPr>
            <w:r w:rsidRPr="00CC5702">
              <w:t>1</w:t>
            </w:r>
            <w:r w:rsidR="00852BB3">
              <w:t>498</w:t>
            </w:r>
            <w:r w:rsidRPr="00CC5702">
              <w:t>,00</w:t>
            </w:r>
          </w:p>
        </w:tc>
        <w:tc>
          <w:tcPr>
            <w:tcW w:w="648" w:type="pct"/>
            <w:tcBorders>
              <w:top w:val="single" w:sz="4" w:space="0" w:color="auto"/>
              <w:left w:val="single" w:sz="4" w:space="0" w:color="auto"/>
              <w:bottom w:val="single" w:sz="4" w:space="0" w:color="auto"/>
              <w:right w:val="single" w:sz="4" w:space="0" w:color="auto"/>
            </w:tcBorders>
          </w:tcPr>
          <w:p w14:paraId="1F9023AC"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77B53FD5" w14:textId="77777777" w:rsidR="00AD0B7B" w:rsidRPr="00AF6C8D" w:rsidRDefault="00AD0B7B" w:rsidP="00A3154C">
            <w:pPr>
              <w:snapToGrid w:val="0"/>
              <w:jc w:val="center"/>
              <w:rPr>
                <w:sz w:val="20"/>
                <w:lang w:eastAsia="en-US"/>
              </w:rPr>
            </w:pPr>
          </w:p>
        </w:tc>
      </w:tr>
      <w:tr w:rsidR="00AD0B7B" w:rsidRPr="00AF6C8D" w14:paraId="585F96D9" w14:textId="77777777" w:rsidTr="00A3154C">
        <w:tc>
          <w:tcPr>
            <w:tcW w:w="265" w:type="pct"/>
            <w:tcBorders>
              <w:top w:val="single" w:sz="4" w:space="0" w:color="000000"/>
              <w:left w:val="single" w:sz="4" w:space="0" w:color="000000"/>
              <w:bottom w:val="single" w:sz="4" w:space="0" w:color="000000"/>
              <w:right w:val="nil"/>
            </w:tcBorders>
            <w:vAlign w:val="center"/>
            <w:hideMark/>
          </w:tcPr>
          <w:p w14:paraId="6F60B76E" w14:textId="77777777" w:rsidR="00AD0B7B" w:rsidRPr="00AF6C8D" w:rsidRDefault="00AD0B7B" w:rsidP="00A3154C">
            <w:pPr>
              <w:snapToGrid w:val="0"/>
              <w:jc w:val="center"/>
              <w:rPr>
                <w:b/>
                <w:bCs/>
                <w:sz w:val="20"/>
                <w:lang w:eastAsia="en-US"/>
              </w:rPr>
            </w:pPr>
            <w:r>
              <w:rPr>
                <w:b/>
                <w:bCs/>
                <w:sz w:val="20"/>
                <w:lang w:eastAsia="en-US"/>
              </w:rPr>
              <w:t>4</w:t>
            </w:r>
          </w:p>
        </w:tc>
        <w:tc>
          <w:tcPr>
            <w:tcW w:w="1711" w:type="pct"/>
            <w:tcBorders>
              <w:top w:val="single" w:sz="4" w:space="0" w:color="auto"/>
              <w:left w:val="single" w:sz="4" w:space="0" w:color="auto"/>
              <w:bottom w:val="single" w:sz="4" w:space="0" w:color="auto"/>
              <w:right w:val="single" w:sz="4" w:space="0" w:color="auto"/>
            </w:tcBorders>
            <w:hideMark/>
          </w:tcPr>
          <w:p w14:paraId="6C69E088" w14:textId="77777777" w:rsidR="00AD0B7B" w:rsidRPr="00CC5702" w:rsidRDefault="00AD0B7B" w:rsidP="00A3154C">
            <w:pPr>
              <w:snapToGrid w:val="0"/>
              <w:jc w:val="both"/>
              <w:rPr>
                <w:rFonts w:eastAsia="Calibri"/>
                <w:lang w:eastAsia="en-US"/>
              </w:rPr>
            </w:pPr>
            <w:r w:rsidRPr="00CC5702">
              <w:t>Techninio aptarnavimo paslaugos (generatoriaus modelis TORINO 4.U Serijos Nr. G03895)</w:t>
            </w:r>
          </w:p>
        </w:tc>
        <w:tc>
          <w:tcPr>
            <w:tcW w:w="372" w:type="pct"/>
            <w:tcBorders>
              <w:top w:val="single" w:sz="4" w:space="0" w:color="auto"/>
              <w:left w:val="single" w:sz="4" w:space="0" w:color="auto"/>
              <w:bottom w:val="single" w:sz="4" w:space="0" w:color="auto"/>
              <w:right w:val="single" w:sz="4" w:space="0" w:color="auto"/>
            </w:tcBorders>
            <w:hideMark/>
          </w:tcPr>
          <w:p w14:paraId="34D7BF10" w14:textId="77777777" w:rsidR="00AD0B7B" w:rsidRPr="00CC5702" w:rsidRDefault="00AD0B7B" w:rsidP="00A3154C">
            <w:pPr>
              <w:snapToGrid w:val="0"/>
              <w:jc w:val="center"/>
              <w:rPr>
                <w:lang w:eastAsia="en-US"/>
              </w:rPr>
            </w:pPr>
            <w:r w:rsidRPr="00CC5702">
              <w:t>kartai</w:t>
            </w:r>
          </w:p>
        </w:tc>
        <w:tc>
          <w:tcPr>
            <w:tcW w:w="528" w:type="pct"/>
            <w:tcBorders>
              <w:top w:val="single" w:sz="4" w:space="0" w:color="auto"/>
              <w:left w:val="single" w:sz="4" w:space="0" w:color="auto"/>
              <w:bottom w:val="single" w:sz="4" w:space="0" w:color="auto"/>
              <w:right w:val="single" w:sz="4" w:space="0" w:color="auto"/>
            </w:tcBorders>
            <w:hideMark/>
          </w:tcPr>
          <w:p w14:paraId="53C993D1" w14:textId="0E8500D4" w:rsidR="00AD0B7B" w:rsidRPr="00CC5702" w:rsidRDefault="00D03A4F" w:rsidP="00A3154C">
            <w:pPr>
              <w:snapToGrid w:val="0"/>
              <w:jc w:val="center"/>
              <w:rPr>
                <w:lang w:eastAsia="en-US"/>
              </w:rPr>
            </w:pPr>
            <w:r>
              <w:t>3</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77388BF1" w14:textId="59A8C8F0" w:rsidR="00AD0B7B" w:rsidRPr="00CC5702" w:rsidRDefault="00852BB3" w:rsidP="00A3154C">
            <w:pPr>
              <w:snapToGrid w:val="0"/>
              <w:jc w:val="center"/>
              <w:rPr>
                <w:lang w:eastAsia="en-US"/>
              </w:rPr>
            </w:pPr>
            <w:r>
              <w:t>736</w:t>
            </w:r>
            <w:r w:rsidR="00AD0B7B" w:rsidRPr="00CC5702">
              <w:t>,00</w:t>
            </w:r>
          </w:p>
        </w:tc>
        <w:tc>
          <w:tcPr>
            <w:tcW w:w="648" w:type="pct"/>
            <w:tcBorders>
              <w:top w:val="single" w:sz="4" w:space="0" w:color="auto"/>
              <w:left w:val="single" w:sz="4" w:space="0" w:color="auto"/>
              <w:bottom w:val="single" w:sz="4" w:space="0" w:color="auto"/>
              <w:right w:val="single" w:sz="4" w:space="0" w:color="auto"/>
            </w:tcBorders>
          </w:tcPr>
          <w:p w14:paraId="4F5DA6A5"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56CED8CA" w14:textId="77777777" w:rsidR="00AD0B7B" w:rsidRPr="00AF6C8D" w:rsidRDefault="00AD0B7B" w:rsidP="00A3154C">
            <w:pPr>
              <w:snapToGrid w:val="0"/>
              <w:jc w:val="center"/>
              <w:rPr>
                <w:sz w:val="20"/>
                <w:lang w:eastAsia="en-US"/>
              </w:rPr>
            </w:pPr>
          </w:p>
        </w:tc>
      </w:tr>
      <w:tr w:rsidR="00AD0B7B" w:rsidRPr="00AF6C8D" w14:paraId="1EA08495" w14:textId="77777777" w:rsidTr="00A3154C">
        <w:tc>
          <w:tcPr>
            <w:tcW w:w="265" w:type="pct"/>
            <w:tcBorders>
              <w:top w:val="single" w:sz="4" w:space="0" w:color="000000"/>
              <w:left w:val="single" w:sz="4" w:space="0" w:color="000000"/>
              <w:bottom w:val="single" w:sz="4" w:space="0" w:color="000000"/>
              <w:right w:val="nil"/>
            </w:tcBorders>
            <w:vAlign w:val="center"/>
          </w:tcPr>
          <w:p w14:paraId="662AD806" w14:textId="77777777" w:rsidR="00AD0B7B" w:rsidRDefault="00AD0B7B" w:rsidP="00A3154C">
            <w:pPr>
              <w:snapToGrid w:val="0"/>
              <w:jc w:val="center"/>
              <w:rPr>
                <w:b/>
                <w:bCs/>
                <w:sz w:val="20"/>
                <w:lang w:eastAsia="en-US"/>
              </w:rPr>
            </w:pPr>
            <w:r>
              <w:rPr>
                <w:b/>
                <w:bCs/>
                <w:sz w:val="20"/>
                <w:lang w:eastAsia="en-US"/>
              </w:rPr>
              <w:t>5</w:t>
            </w:r>
          </w:p>
        </w:tc>
        <w:tc>
          <w:tcPr>
            <w:tcW w:w="1711" w:type="pct"/>
            <w:tcBorders>
              <w:top w:val="single" w:sz="4" w:space="0" w:color="auto"/>
              <w:left w:val="single" w:sz="4" w:space="0" w:color="auto"/>
              <w:bottom w:val="single" w:sz="4" w:space="0" w:color="auto"/>
              <w:right w:val="single" w:sz="4" w:space="0" w:color="auto"/>
            </w:tcBorders>
          </w:tcPr>
          <w:p w14:paraId="14AE4C2D" w14:textId="77777777" w:rsidR="00AD0B7B" w:rsidRPr="00CC5702" w:rsidRDefault="00AD0B7B" w:rsidP="00A3154C">
            <w:pPr>
              <w:snapToGrid w:val="0"/>
              <w:jc w:val="both"/>
              <w:rPr>
                <w:rFonts w:eastAsia="Calibri"/>
                <w:lang w:eastAsia="en-US"/>
              </w:rPr>
            </w:pPr>
            <w:r w:rsidRPr="00CC5702">
              <w:t>Remonto paslaugos (generatoriaus modelis Caterpillar SR4, serijos Nr. CEA00498) (preliminarus valandų kiekis)</w:t>
            </w:r>
          </w:p>
        </w:tc>
        <w:tc>
          <w:tcPr>
            <w:tcW w:w="372" w:type="pct"/>
            <w:tcBorders>
              <w:top w:val="single" w:sz="4" w:space="0" w:color="auto"/>
              <w:left w:val="single" w:sz="4" w:space="0" w:color="auto"/>
              <w:bottom w:val="single" w:sz="4" w:space="0" w:color="auto"/>
              <w:right w:val="single" w:sz="4" w:space="0" w:color="auto"/>
            </w:tcBorders>
          </w:tcPr>
          <w:p w14:paraId="7DAD26B2" w14:textId="77777777" w:rsidR="00AD0B7B" w:rsidRPr="00CC5702" w:rsidRDefault="00AD0B7B" w:rsidP="00A3154C">
            <w:pPr>
              <w:snapToGrid w:val="0"/>
              <w:jc w:val="center"/>
              <w:rPr>
                <w:lang w:eastAsia="en-US"/>
              </w:rPr>
            </w:pPr>
            <w:r w:rsidRPr="00CC5702">
              <w:t>val.</w:t>
            </w:r>
          </w:p>
        </w:tc>
        <w:tc>
          <w:tcPr>
            <w:tcW w:w="528" w:type="pct"/>
            <w:tcBorders>
              <w:top w:val="single" w:sz="4" w:space="0" w:color="auto"/>
              <w:left w:val="single" w:sz="4" w:space="0" w:color="auto"/>
              <w:bottom w:val="single" w:sz="4" w:space="0" w:color="auto"/>
              <w:right w:val="single" w:sz="4" w:space="0" w:color="auto"/>
            </w:tcBorders>
          </w:tcPr>
          <w:p w14:paraId="76B27E63" w14:textId="0F3A303C" w:rsidR="00AD0B7B" w:rsidRPr="00CC5702" w:rsidRDefault="00852BB3" w:rsidP="00A3154C">
            <w:pPr>
              <w:snapToGrid w:val="0"/>
              <w:jc w:val="center"/>
              <w:rPr>
                <w:lang w:eastAsia="en-US"/>
              </w:rPr>
            </w:pPr>
            <w:r>
              <w:t>6</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38A78265" w14:textId="4662547A" w:rsidR="00AD0B7B" w:rsidRPr="00CC5702" w:rsidRDefault="00AD0B7B" w:rsidP="00A3154C">
            <w:pPr>
              <w:snapToGrid w:val="0"/>
              <w:jc w:val="center"/>
              <w:rPr>
                <w:rFonts w:eastAsia="Calibri"/>
                <w:lang w:eastAsia="en-US"/>
              </w:rPr>
            </w:pPr>
            <w:r w:rsidRPr="00CC5702">
              <w:t>8</w:t>
            </w:r>
            <w:r w:rsidR="00852BB3">
              <w:t>7</w:t>
            </w:r>
            <w:r w:rsidRPr="00CC5702">
              <w:t>,00</w:t>
            </w:r>
          </w:p>
        </w:tc>
        <w:tc>
          <w:tcPr>
            <w:tcW w:w="648" w:type="pct"/>
            <w:tcBorders>
              <w:top w:val="single" w:sz="4" w:space="0" w:color="auto"/>
              <w:left w:val="single" w:sz="4" w:space="0" w:color="auto"/>
              <w:bottom w:val="single" w:sz="4" w:space="0" w:color="auto"/>
              <w:right w:val="single" w:sz="4" w:space="0" w:color="auto"/>
            </w:tcBorders>
          </w:tcPr>
          <w:p w14:paraId="0D421BDC"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3C337F1E" w14:textId="77777777" w:rsidR="00AD0B7B" w:rsidRPr="00AF6C8D" w:rsidRDefault="00AD0B7B" w:rsidP="00A3154C">
            <w:pPr>
              <w:snapToGrid w:val="0"/>
              <w:jc w:val="center"/>
              <w:rPr>
                <w:sz w:val="20"/>
                <w:lang w:eastAsia="en-US"/>
              </w:rPr>
            </w:pPr>
          </w:p>
        </w:tc>
      </w:tr>
      <w:tr w:rsidR="00AD0B7B" w:rsidRPr="00AF6C8D" w14:paraId="3BE6FA6F" w14:textId="77777777" w:rsidTr="00A3154C">
        <w:tc>
          <w:tcPr>
            <w:tcW w:w="265" w:type="pct"/>
            <w:tcBorders>
              <w:top w:val="single" w:sz="4" w:space="0" w:color="000000"/>
              <w:left w:val="single" w:sz="4" w:space="0" w:color="000000"/>
              <w:bottom w:val="single" w:sz="4" w:space="0" w:color="000000"/>
              <w:right w:val="nil"/>
            </w:tcBorders>
            <w:vAlign w:val="center"/>
          </w:tcPr>
          <w:p w14:paraId="0F0B0413" w14:textId="77777777" w:rsidR="00AD0B7B" w:rsidRDefault="00AD0B7B" w:rsidP="00A3154C">
            <w:pPr>
              <w:snapToGrid w:val="0"/>
              <w:jc w:val="center"/>
              <w:rPr>
                <w:b/>
                <w:bCs/>
                <w:sz w:val="20"/>
                <w:lang w:eastAsia="en-US"/>
              </w:rPr>
            </w:pPr>
            <w:r>
              <w:rPr>
                <w:b/>
                <w:bCs/>
                <w:sz w:val="20"/>
                <w:lang w:eastAsia="en-US"/>
              </w:rPr>
              <w:t>6</w:t>
            </w:r>
          </w:p>
        </w:tc>
        <w:tc>
          <w:tcPr>
            <w:tcW w:w="1711" w:type="pct"/>
            <w:tcBorders>
              <w:top w:val="single" w:sz="4" w:space="0" w:color="auto"/>
              <w:left w:val="single" w:sz="4" w:space="0" w:color="auto"/>
              <w:bottom w:val="single" w:sz="4" w:space="0" w:color="auto"/>
              <w:right w:val="single" w:sz="4" w:space="0" w:color="auto"/>
            </w:tcBorders>
          </w:tcPr>
          <w:p w14:paraId="34A80C5E" w14:textId="77777777" w:rsidR="00AD0B7B" w:rsidRPr="00CC5702" w:rsidRDefault="00AD0B7B" w:rsidP="00A3154C">
            <w:pPr>
              <w:snapToGrid w:val="0"/>
              <w:jc w:val="both"/>
              <w:rPr>
                <w:rFonts w:eastAsia="Calibri"/>
                <w:lang w:eastAsia="en-US"/>
              </w:rPr>
            </w:pPr>
            <w:r w:rsidRPr="00CC5702">
              <w:t>Remonto paslaugos (generatoriaus modelis TORINO 4.U Serijos Nr. G03895) (preliminarus valandų kiekis)</w:t>
            </w:r>
          </w:p>
        </w:tc>
        <w:tc>
          <w:tcPr>
            <w:tcW w:w="372" w:type="pct"/>
            <w:tcBorders>
              <w:top w:val="single" w:sz="4" w:space="0" w:color="auto"/>
              <w:left w:val="single" w:sz="4" w:space="0" w:color="auto"/>
              <w:bottom w:val="single" w:sz="4" w:space="0" w:color="auto"/>
              <w:right w:val="single" w:sz="4" w:space="0" w:color="auto"/>
            </w:tcBorders>
          </w:tcPr>
          <w:p w14:paraId="2DEF4638" w14:textId="77777777" w:rsidR="00AD0B7B" w:rsidRPr="00CC5702" w:rsidRDefault="00AD0B7B" w:rsidP="00A3154C">
            <w:pPr>
              <w:snapToGrid w:val="0"/>
              <w:jc w:val="center"/>
              <w:rPr>
                <w:lang w:eastAsia="en-US"/>
              </w:rPr>
            </w:pPr>
            <w:r w:rsidRPr="00CC5702">
              <w:t>val.</w:t>
            </w:r>
          </w:p>
        </w:tc>
        <w:tc>
          <w:tcPr>
            <w:tcW w:w="528" w:type="pct"/>
            <w:tcBorders>
              <w:top w:val="single" w:sz="4" w:space="0" w:color="auto"/>
              <w:left w:val="single" w:sz="4" w:space="0" w:color="auto"/>
              <w:bottom w:val="single" w:sz="4" w:space="0" w:color="auto"/>
              <w:right w:val="single" w:sz="4" w:space="0" w:color="auto"/>
            </w:tcBorders>
          </w:tcPr>
          <w:p w14:paraId="4F65A48A" w14:textId="680D21AE" w:rsidR="00AD0B7B" w:rsidRPr="00CC5702" w:rsidRDefault="00852BB3" w:rsidP="00A3154C">
            <w:pPr>
              <w:snapToGrid w:val="0"/>
              <w:jc w:val="center"/>
              <w:rPr>
                <w:lang w:eastAsia="en-US"/>
              </w:rPr>
            </w:pPr>
            <w:r>
              <w:t>6</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096625F1" w14:textId="18E8E420" w:rsidR="00AD0B7B" w:rsidRPr="00CC5702" w:rsidRDefault="00AD0B7B" w:rsidP="00A3154C">
            <w:pPr>
              <w:snapToGrid w:val="0"/>
              <w:jc w:val="center"/>
              <w:rPr>
                <w:rFonts w:eastAsia="Calibri"/>
                <w:lang w:eastAsia="en-US"/>
              </w:rPr>
            </w:pPr>
            <w:r w:rsidRPr="00CC5702">
              <w:t>8</w:t>
            </w:r>
            <w:r w:rsidR="00852BB3">
              <w:t>7</w:t>
            </w:r>
            <w:r w:rsidRPr="00CC5702">
              <w:t>,00</w:t>
            </w:r>
          </w:p>
        </w:tc>
        <w:tc>
          <w:tcPr>
            <w:tcW w:w="648" w:type="pct"/>
            <w:tcBorders>
              <w:top w:val="single" w:sz="4" w:space="0" w:color="auto"/>
              <w:left w:val="single" w:sz="4" w:space="0" w:color="auto"/>
              <w:bottom w:val="single" w:sz="4" w:space="0" w:color="auto"/>
              <w:right w:val="single" w:sz="4" w:space="0" w:color="auto"/>
            </w:tcBorders>
          </w:tcPr>
          <w:p w14:paraId="2ECA3FEE" w14:textId="77777777" w:rsidR="00AD0B7B" w:rsidRPr="00AF6C8D" w:rsidRDefault="00AD0B7B"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20035BD7" w14:textId="77777777" w:rsidR="00AD0B7B" w:rsidRPr="00AF6C8D" w:rsidRDefault="00AD0B7B" w:rsidP="00A3154C">
            <w:pPr>
              <w:snapToGrid w:val="0"/>
              <w:jc w:val="center"/>
              <w:rPr>
                <w:sz w:val="20"/>
                <w:lang w:eastAsia="en-US"/>
              </w:rPr>
            </w:pPr>
          </w:p>
        </w:tc>
      </w:tr>
      <w:tr w:rsidR="00AD0B7B" w:rsidRPr="00AF6C8D" w14:paraId="73AAE81A"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tcPr>
          <w:p w14:paraId="27223810" w14:textId="77777777" w:rsidR="00AD0B7B" w:rsidRPr="00CC5702" w:rsidRDefault="00AD0B7B" w:rsidP="00A3154C">
            <w:pPr>
              <w:snapToGrid w:val="0"/>
              <w:jc w:val="right"/>
              <w:rPr>
                <w:lang w:eastAsia="en-US"/>
              </w:rPr>
            </w:pPr>
            <w:r w:rsidRPr="00CC5702">
              <w:t xml:space="preserve">                                                                            2 POD bendra pasiūlymo kaina Eur be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66CD7914" w14:textId="77777777" w:rsidR="00AD0B7B" w:rsidRPr="00AF6C8D" w:rsidRDefault="00AD0B7B" w:rsidP="00A3154C">
            <w:pPr>
              <w:snapToGrid w:val="0"/>
              <w:jc w:val="center"/>
              <w:rPr>
                <w:sz w:val="20"/>
                <w:lang w:eastAsia="en-US"/>
              </w:rPr>
            </w:pPr>
          </w:p>
        </w:tc>
      </w:tr>
      <w:tr w:rsidR="00AD0B7B" w:rsidRPr="00AF6C8D" w14:paraId="263CF06F"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7E97269A" w14:textId="77777777" w:rsidR="00AD0B7B" w:rsidRPr="00CC5702" w:rsidRDefault="00AD0B7B" w:rsidP="00A3154C">
            <w:pPr>
              <w:snapToGrid w:val="0"/>
              <w:jc w:val="right"/>
              <w:rPr>
                <w:lang w:eastAsia="en-US"/>
              </w:rPr>
            </w:pPr>
            <w:r w:rsidRPr="00CC5702">
              <w:rPr>
                <w:lang w:eastAsia="en-US"/>
              </w:rPr>
              <w:t xml:space="preserve">PVM </w:t>
            </w:r>
            <w:r w:rsidRPr="00CC5702">
              <w:t>21 %</w:t>
            </w:r>
            <w:r w:rsidRPr="00CC5702">
              <w:rPr>
                <w:lang w:eastAsia="en-US"/>
              </w:rPr>
              <w:t xml:space="preserve"> suma:</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07B0D736" w14:textId="77777777" w:rsidR="00AD0B7B" w:rsidRPr="00AF6C8D" w:rsidRDefault="00AD0B7B" w:rsidP="00A3154C">
            <w:pPr>
              <w:snapToGrid w:val="0"/>
              <w:jc w:val="center"/>
              <w:rPr>
                <w:sz w:val="20"/>
                <w:lang w:eastAsia="en-US"/>
              </w:rPr>
            </w:pPr>
          </w:p>
        </w:tc>
      </w:tr>
      <w:tr w:rsidR="00AD0B7B" w:rsidRPr="00AF6C8D" w14:paraId="360BB60D"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0AE0A68C" w14:textId="77777777" w:rsidR="00AD0B7B" w:rsidRPr="00CC5702" w:rsidRDefault="00AD0B7B" w:rsidP="00A3154C">
            <w:pPr>
              <w:snapToGrid w:val="0"/>
              <w:jc w:val="right"/>
              <w:rPr>
                <w:lang w:eastAsia="en-US"/>
              </w:rPr>
            </w:pPr>
            <w:r w:rsidRPr="00CC5702">
              <w:lastRenderedPageBreak/>
              <w:t xml:space="preserve">                                                                           2 POD bendra pasiūlymo kaina Eur su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676202A1" w14:textId="77777777" w:rsidR="00AD0B7B" w:rsidRPr="00AF6C8D" w:rsidRDefault="00AD0B7B" w:rsidP="00A3154C">
            <w:pPr>
              <w:snapToGrid w:val="0"/>
              <w:jc w:val="center"/>
              <w:rPr>
                <w:sz w:val="20"/>
                <w:lang w:eastAsia="en-US"/>
              </w:rPr>
            </w:pPr>
          </w:p>
        </w:tc>
      </w:tr>
    </w:tbl>
    <w:p w14:paraId="7A53E936" w14:textId="77777777" w:rsidR="00AD0B7B" w:rsidRDefault="00AD0B7B" w:rsidP="00AD0B7B">
      <w:pPr>
        <w:ind w:right="-306"/>
        <w:rPr>
          <w:b/>
          <w:szCs w:val="24"/>
          <w:lang w:eastAsia="en-US"/>
        </w:rPr>
      </w:pPr>
    </w:p>
    <w:p w14:paraId="3D31FA05" w14:textId="77777777" w:rsidR="00AD0B7B" w:rsidRPr="00F55E06" w:rsidRDefault="00AD0B7B" w:rsidP="00AD0B7B">
      <w:pPr>
        <w:ind w:right="-306"/>
        <w:rPr>
          <w:b/>
          <w:szCs w:val="24"/>
          <w:lang w:eastAsia="en-US"/>
        </w:rPr>
      </w:pPr>
      <w:r w:rsidRPr="00F55E06">
        <w:rPr>
          <w:b/>
          <w:szCs w:val="24"/>
          <w:lang w:eastAsia="en-US"/>
        </w:rPr>
        <w:t>Pastabos</w:t>
      </w:r>
      <w:r w:rsidRPr="00905276">
        <w:rPr>
          <w:rFonts w:eastAsia="Yu Mincho"/>
          <w:szCs w:val="24"/>
          <w:vertAlign w:val="superscript"/>
        </w:rPr>
        <w:footnoteReference w:id="7"/>
      </w:r>
      <w:r w:rsidRPr="00F55E06">
        <w:rPr>
          <w:b/>
          <w:szCs w:val="24"/>
          <w:lang w:eastAsia="en-US"/>
        </w:rPr>
        <w:t>:</w:t>
      </w:r>
      <w:r w:rsidRPr="00F55E06">
        <w:rPr>
          <w:u w:val="single"/>
        </w:rPr>
        <w:t xml:space="preserve">              </w:t>
      </w:r>
    </w:p>
    <w:p w14:paraId="415172D9" w14:textId="77777777" w:rsidR="00AD0B7B" w:rsidRPr="00DB30F9" w:rsidRDefault="00AD0B7B" w:rsidP="00AD0B7B">
      <w:pPr>
        <w:suppressAutoHyphens/>
        <w:autoSpaceDN w:val="0"/>
        <w:ind w:firstLine="482"/>
        <w:jc w:val="both"/>
        <w:rPr>
          <w:szCs w:val="24"/>
        </w:rPr>
      </w:pPr>
    </w:p>
    <w:p w14:paraId="6CAFD149" w14:textId="08220F75" w:rsidR="00AD0B7B" w:rsidRPr="00DB30F9" w:rsidRDefault="00AD0B7B" w:rsidP="00AD0B7B">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B4253B">
        <w:rPr>
          <w:bCs/>
          <w:i/>
          <w:szCs w:val="24"/>
        </w:rPr>
        <w:t xml:space="preserve">(remonto paslaugų 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2FFCD149" w14:textId="77777777" w:rsidR="00AD0B7B" w:rsidRPr="00DB30F9" w:rsidRDefault="00AD0B7B" w:rsidP="00AD0B7B">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10F5A96D" w14:textId="77777777" w:rsidR="00AD0B7B" w:rsidRDefault="00AD0B7B" w:rsidP="00AD0B7B">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09ED8268" w14:textId="77777777" w:rsidR="00155E1F" w:rsidRPr="00DB30F9" w:rsidRDefault="00155E1F" w:rsidP="00DB30F9">
      <w:pPr>
        <w:pStyle w:val="Tekstas"/>
        <w:ind w:firstLine="567"/>
        <w:jc w:val="both"/>
        <w:rPr>
          <w:rFonts w:asciiTheme="majorBidi" w:eastAsia="Calibri" w:hAnsiTheme="majorBidi" w:cstheme="majorBidi"/>
          <w:i/>
          <w:lang w:val="lt-LT"/>
        </w:rPr>
      </w:pPr>
    </w:p>
    <w:p w14:paraId="4E505718" w14:textId="224377BF" w:rsidR="00697C07" w:rsidRPr="00BC57CD" w:rsidRDefault="00BB09E0" w:rsidP="00697C07">
      <w:pPr>
        <w:tabs>
          <w:tab w:val="left" w:pos="0"/>
        </w:tabs>
        <w:jc w:val="center"/>
        <w:rPr>
          <w:b/>
          <w:iCs/>
          <w:noProof/>
          <w:szCs w:val="24"/>
        </w:rPr>
      </w:pPr>
      <w:r>
        <w:rPr>
          <w:b/>
          <w:iCs/>
          <w:noProof/>
          <w:szCs w:val="24"/>
        </w:rPr>
        <w:t>3</w:t>
      </w:r>
      <w:r w:rsidR="00697C07" w:rsidRPr="00675723">
        <w:rPr>
          <w:b/>
          <w:iCs/>
          <w:noProof/>
          <w:szCs w:val="24"/>
        </w:rPr>
        <w:t xml:space="preserve"> PIRKIMO OBJEKTO DALIS</w:t>
      </w:r>
    </w:p>
    <w:p w14:paraId="7B2A040A" w14:textId="77777777" w:rsidR="00697C07" w:rsidRDefault="00697C07" w:rsidP="00697C07">
      <w:pPr>
        <w:tabs>
          <w:tab w:val="left" w:pos="0"/>
        </w:tabs>
        <w:jc w:val="both"/>
        <w:rPr>
          <w:b/>
          <w:i/>
          <w:noProof/>
          <w:szCs w:val="24"/>
        </w:rPr>
      </w:pPr>
    </w:p>
    <w:p w14:paraId="15EA000D" w14:textId="2DD6229D" w:rsidR="00697C07" w:rsidRDefault="00697C07" w:rsidP="00697C07">
      <w:pPr>
        <w:tabs>
          <w:tab w:val="left" w:pos="0"/>
        </w:tabs>
        <w:jc w:val="both"/>
        <w:rPr>
          <w:b/>
          <w:i/>
          <w:noProof/>
          <w:szCs w:val="24"/>
        </w:rPr>
      </w:pPr>
      <w:r w:rsidRPr="006E02E8">
        <w:rPr>
          <w:b/>
          <w:i/>
          <w:noProof/>
          <w:szCs w:val="24"/>
        </w:rPr>
        <w:t>4</w:t>
      </w:r>
      <w:r>
        <w:rPr>
          <w:b/>
          <w:i/>
          <w:noProof/>
          <w:szCs w:val="24"/>
        </w:rPr>
        <w:t>.3</w:t>
      </w:r>
      <w:r w:rsidRPr="006E02E8">
        <w:rPr>
          <w:b/>
          <w:i/>
          <w:noProof/>
          <w:szCs w:val="24"/>
        </w:rPr>
        <w:t xml:space="preserve"> lentelė</w:t>
      </w:r>
    </w:p>
    <w:tbl>
      <w:tblPr>
        <w:tblW w:w="5003" w:type="pct"/>
        <w:tblLook w:val="04A0" w:firstRow="1" w:lastRow="0" w:firstColumn="1" w:lastColumn="0" w:noHBand="0" w:noVBand="1"/>
      </w:tblPr>
      <w:tblGrid>
        <w:gridCol w:w="511"/>
        <w:gridCol w:w="3287"/>
        <w:gridCol w:w="763"/>
        <w:gridCol w:w="1007"/>
        <w:gridCol w:w="1592"/>
        <w:gridCol w:w="1240"/>
        <w:gridCol w:w="1234"/>
      </w:tblGrid>
      <w:tr w:rsidR="00BB09E0" w:rsidRPr="00AE0327" w14:paraId="7935D4F3" w14:textId="77777777" w:rsidTr="00A3154C">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514CDAB1" w14:textId="77777777" w:rsidR="00BB09E0" w:rsidRPr="00AF6C8D" w:rsidRDefault="00BB09E0" w:rsidP="00A3154C">
            <w:pPr>
              <w:snapToGrid w:val="0"/>
              <w:jc w:val="center"/>
              <w:rPr>
                <w:b/>
                <w:bCs/>
                <w:sz w:val="20"/>
                <w:lang w:eastAsia="en-US"/>
              </w:rPr>
            </w:pPr>
            <w:r w:rsidRPr="00AF6C8D">
              <w:rPr>
                <w:b/>
                <w:bCs/>
                <w:sz w:val="20"/>
                <w:lang w:eastAsia="en-US"/>
              </w:rPr>
              <w:t>Eil. Nr.</w:t>
            </w:r>
          </w:p>
        </w:tc>
        <w:tc>
          <w:tcPr>
            <w:tcW w:w="1711" w:type="pct"/>
            <w:tcBorders>
              <w:top w:val="single" w:sz="4" w:space="0" w:color="000000"/>
              <w:left w:val="single" w:sz="4" w:space="0" w:color="000000"/>
              <w:bottom w:val="single" w:sz="4" w:space="0" w:color="000000"/>
              <w:right w:val="nil"/>
            </w:tcBorders>
            <w:shd w:val="clear" w:color="auto" w:fill="DCE6F1"/>
            <w:vAlign w:val="center"/>
            <w:hideMark/>
          </w:tcPr>
          <w:p w14:paraId="0C6E93A4" w14:textId="77777777" w:rsidR="00BB09E0" w:rsidRPr="00AF6C8D" w:rsidRDefault="00BB09E0"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72" w:type="pct"/>
            <w:tcBorders>
              <w:top w:val="single" w:sz="4" w:space="0" w:color="000000"/>
              <w:left w:val="single" w:sz="4" w:space="0" w:color="000000"/>
              <w:bottom w:val="single" w:sz="4" w:space="0" w:color="000000"/>
              <w:right w:val="nil"/>
            </w:tcBorders>
            <w:shd w:val="clear" w:color="auto" w:fill="DCE6F1"/>
            <w:vAlign w:val="center"/>
            <w:hideMark/>
          </w:tcPr>
          <w:p w14:paraId="0922BE2B" w14:textId="77777777" w:rsidR="00BB09E0" w:rsidRPr="00AF6C8D" w:rsidRDefault="00BB09E0" w:rsidP="00A3154C">
            <w:pPr>
              <w:snapToGrid w:val="0"/>
              <w:jc w:val="center"/>
              <w:rPr>
                <w:b/>
                <w:bCs/>
                <w:sz w:val="20"/>
                <w:lang w:eastAsia="en-US"/>
              </w:rPr>
            </w:pPr>
            <w:r w:rsidRPr="00AF6C8D">
              <w:rPr>
                <w:b/>
                <w:bCs/>
                <w:sz w:val="20"/>
                <w:lang w:eastAsia="en-US"/>
              </w:rPr>
              <w:t>Mato</w:t>
            </w:r>
          </w:p>
          <w:p w14:paraId="14E624F5" w14:textId="77777777" w:rsidR="00BB09E0" w:rsidRPr="00AF6C8D" w:rsidRDefault="00BB09E0" w:rsidP="00A3154C">
            <w:pPr>
              <w:snapToGrid w:val="0"/>
              <w:jc w:val="center"/>
              <w:rPr>
                <w:b/>
                <w:bCs/>
                <w:sz w:val="20"/>
                <w:lang w:eastAsia="en-US"/>
              </w:rPr>
            </w:pPr>
            <w:r w:rsidRPr="00AF6C8D">
              <w:rPr>
                <w:b/>
                <w:bCs/>
                <w:sz w:val="20"/>
                <w:lang w:eastAsia="en-US"/>
              </w:rPr>
              <w:t xml:space="preserve"> vnt.</w:t>
            </w:r>
          </w:p>
        </w:tc>
        <w:tc>
          <w:tcPr>
            <w:tcW w:w="528"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5C247A5B" w14:textId="77777777" w:rsidR="00BB09E0" w:rsidRPr="00AF6C8D" w:rsidRDefault="00BB09E0" w:rsidP="00A3154C">
            <w:pPr>
              <w:snapToGrid w:val="0"/>
              <w:jc w:val="center"/>
              <w:rPr>
                <w:b/>
                <w:bCs/>
                <w:sz w:val="20"/>
                <w:lang w:eastAsia="en-US"/>
              </w:rPr>
            </w:pPr>
            <w:r>
              <w:rPr>
                <w:b/>
                <w:bCs/>
                <w:sz w:val="20"/>
                <w:lang w:eastAsia="en-US"/>
              </w:rPr>
              <w:t>K</w:t>
            </w:r>
            <w:r w:rsidRPr="00AF6C8D">
              <w:rPr>
                <w:b/>
                <w:bCs/>
                <w:sz w:val="20"/>
                <w:lang w:eastAsia="en-US"/>
              </w:rPr>
              <w:t>iekis</w:t>
            </w:r>
          </w:p>
          <w:p w14:paraId="7E76ED77" w14:textId="16352CEE" w:rsidR="00BB09E0" w:rsidRPr="00AF6C8D" w:rsidRDefault="00B31B90" w:rsidP="00A3154C">
            <w:pPr>
              <w:snapToGrid w:val="0"/>
              <w:jc w:val="center"/>
              <w:rPr>
                <w:b/>
                <w:bCs/>
                <w:sz w:val="20"/>
                <w:lang w:eastAsia="en-US"/>
              </w:rPr>
            </w:pPr>
            <w:r>
              <w:rPr>
                <w:b/>
                <w:bCs/>
                <w:sz w:val="20"/>
                <w:lang w:eastAsia="en-US"/>
              </w:rPr>
              <w:t>36</w:t>
            </w:r>
            <w:r w:rsidR="00BB09E0" w:rsidRPr="00AF6C8D">
              <w:rPr>
                <w:b/>
                <w:bCs/>
                <w:sz w:val="20"/>
                <w:lang w:eastAsia="en-US"/>
              </w:rPr>
              <w:t xml:space="preserve"> mėn.</w:t>
            </w:r>
          </w:p>
        </w:tc>
        <w:tc>
          <w:tcPr>
            <w:tcW w:w="831" w:type="pct"/>
            <w:tcBorders>
              <w:top w:val="single" w:sz="4" w:space="0" w:color="000000"/>
              <w:left w:val="single" w:sz="4" w:space="0" w:color="000000"/>
              <w:bottom w:val="single" w:sz="4" w:space="0" w:color="000000"/>
              <w:right w:val="single" w:sz="4" w:space="0" w:color="auto"/>
            </w:tcBorders>
            <w:shd w:val="clear" w:color="auto" w:fill="DCE6F1"/>
            <w:vAlign w:val="center"/>
          </w:tcPr>
          <w:p w14:paraId="3380EA76" w14:textId="77777777" w:rsidR="00BB09E0" w:rsidRPr="00C134AC" w:rsidRDefault="00BB09E0" w:rsidP="00A3154C">
            <w:pPr>
              <w:snapToGrid w:val="0"/>
              <w:jc w:val="center"/>
              <w:rPr>
                <w:b/>
                <w:bCs/>
                <w:sz w:val="20"/>
                <w:lang w:eastAsia="en-US"/>
              </w:rPr>
            </w:pPr>
            <w:r w:rsidRPr="00C134AC">
              <w:rPr>
                <w:b/>
                <w:bCs/>
                <w:sz w:val="20"/>
              </w:rPr>
              <w:t>Maksimalus 1 karto/1 val. įkainis Eur be PVM, kurio negalima viršyti teikiant pasiūlymą</w:t>
            </w:r>
          </w:p>
        </w:tc>
        <w:tc>
          <w:tcPr>
            <w:tcW w:w="648" w:type="pct"/>
            <w:tcBorders>
              <w:top w:val="single" w:sz="4" w:space="0" w:color="000000"/>
              <w:left w:val="single" w:sz="4" w:space="0" w:color="000000"/>
              <w:bottom w:val="single" w:sz="4" w:space="0" w:color="000000"/>
              <w:right w:val="single" w:sz="4" w:space="0" w:color="auto"/>
            </w:tcBorders>
            <w:shd w:val="clear" w:color="auto" w:fill="DCE6F1"/>
            <w:vAlign w:val="center"/>
          </w:tcPr>
          <w:p w14:paraId="73AF90FF" w14:textId="77777777" w:rsidR="00BB09E0" w:rsidRPr="00C134AC" w:rsidRDefault="00BB09E0" w:rsidP="00A3154C">
            <w:pPr>
              <w:jc w:val="center"/>
              <w:rPr>
                <w:b/>
                <w:bCs/>
                <w:sz w:val="20"/>
                <w:lang w:eastAsia="en-US"/>
              </w:rPr>
            </w:pPr>
            <w:r w:rsidRPr="00C134AC">
              <w:rPr>
                <w:b/>
                <w:bCs/>
                <w:sz w:val="20"/>
              </w:rPr>
              <w:t>Tiekėjo siūlomas  paslaugos mato vnt. įkainis  Eur be PVM</w:t>
            </w:r>
          </w:p>
        </w:tc>
        <w:tc>
          <w:tcPr>
            <w:tcW w:w="645" w:type="pct"/>
            <w:tcBorders>
              <w:top w:val="single" w:sz="4" w:space="0" w:color="000000"/>
              <w:left w:val="single" w:sz="4" w:space="0" w:color="000000"/>
              <w:bottom w:val="single" w:sz="4" w:space="0" w:color="000000"/>
              <w:right w:val="single" w:sz="4" w:space="0" w:color="auto"/>
            </w:tcBorders>
            <w:shd w:val="clear" w:color="auto" w:fill="DCE6F1"/>
            <w:vAlign w:val="center"/>
          </w:tcPr>
          <w:p w14:paraId="315A8890" w14:textId="77777777" w:rsidR="00BB09E0" w:rsidRPr="00C134AC" w:rsidRDefault="00BB09E0" w:rsidP="00A3154C">
            <w:pPr>
              <w:snapToGrid w:val="0"/>
              <w:jc w:val="center"/>
              <w:rPr>
                <w:b/>
                <w:bCs/>
                <w:sz w:val="20"/>
                <w:lang w:eastAsia="en-US"/>
              </w:rPr>
            </w:pPr>
            <w:r w:rsidRPr="00C134AC">
              <w:rPr>
                <w:b/>
                <w:bCs/>
                <w:sz w:val="20"/>
              </w:rPr>
              <w:t xml:space="preserve">Bendra paslaugų kaina Eur be PVM </w:t>
            </w:r>
          </w:p>
        </w:tc>
      </w:tr>
      <w:tr w:rsidR="00BB09E0" w:rsidRPr="00AF6C8D" w14:paraId="32817EA5" w14:textId="77777777" w:rsidTr="00A3154C">
        <w:trPr>
          <w:tblHeader/>
        </w:trPr>
        <w:tc>
          <w:tcPr>
            <w:tcW w:w="265" w:type="pct"/>
            <w:tcBorders>
              <w:top w:val="single" w:sz="4" w:space="0" w:color="000000"/>
              <w:left w:val="single" w:sz="4" w:space="0" w:color="000000"/>
              <w:bottom w:val="single" w:sz="4" w:space="0" w:color="000000"/>
              <w:right w:val="nil"/>
            </w:tcBorders>
            <w:vAlign w:val="center"/>
          </w:tcPr>
          <w:p w14:paraId="213769E9" w14:textId="77777777" w:rsidR="00BB09E0" w:rsidRPr="004E3776" w:rsidRDefault="00BB09E0" w:rsidP="00A3154C">
            <w:pPr>
              <w:snapToGrid w:val="0"/>
              <w:jc w:val="center"/>
              <w:rPr>
                <w:i/>
                <w:iCs/>
                <w:sz w:val="20"/>
                <w:lang w:eastAsia="en-US"/>
              </w:rPr>
            </w:pPr>
            <w:r w:rsidRPr="004E3776">
              <w:rPr>
                <w:i/>
                <w:iCs/>
                <w:sz w:val="20"/>
                <w:lang w:eastAsia="en-US"/>
              </w:rPr>
              <w:t>1</w:t>
            </w:r>
          </w:p>
        </w:tc>
        <w:tc>
          <w:tcPr>
            <w:tcW w:w="1711" w:type="pct"/>
            <w:tcBorders>
              <w:top w:val="single" w:sz="4" w:space="0" w:color="000000"/>
              <w:left w:val="single" w:sz="4" w:space="0" w:color="000000"/>
              <w:bottom w:val="single" w:sz="4" w:space="0" w:color="000000"/>
              <w:right w:val="nil"/>
            </w:tcBorders>
            <w:vAlign w:val="center"/>
          </w:tcPr>
          <w:p w14:paraId="65E6DE64" w14:textId="77777777" w:rsidR="00BB09E0" w:rsidRPr="004E3776" w:rsidRDefault="00BB09E0" w:rsidP="00A3154C">
            <w:pPr>
              <w:snapToGrid w:val="0"/>
              <w:jc w:val="center"/>
              <w:rPr>
                <w:i/>
                <w:iCs/>
                <w:sz w:val="20"/>
                <w:lang w:eastAsia="en-US"/>
              </w:rPr>
            </w:pPr>
            <w:r w:rsidRPr="004E3776">
              <w:rPr>
                <w:i/>
                <w:iCs/>
                <w:sz w:val="20"/>
                <w:lang w:eastAsia="en-US"/>
              </w:rPr>
              <w:t>2</w:t>
            </w:r>
          </w:p>
        </w:tc>
        <w:tc>
          <w:tcPr>
            <w:tcW w:w="372" w:type="pct"/>
            <w:tcBorders>
              <w:top w:val="single" w:sz="4" w:space="0" w:color="000000"/>
              <w:left w:val="single" w:sz="4" w:space="0" w:color="000000"/>
              <w:bottom w:val="single" w:sz="4" w:space="0" w:color="000000"/>
              <w:right w:val="nil"/>
            </w:tcBorders>
            <w:vAlign w:val="center"/>
          </w:tcPr>
          <w:p w14:paraId="64EE9EDB" w14:textId="77777777" w:rsidR="00BB09E0" w:rsidRPr="004E3776" w:rsidRDefault="00BB09E0" w:rsidP="00A3154C">
            <w:pPr>
              <w:snapToGrid w:val="0"/>
              <w:jc w:val="center"/>
              <w:rPr>
                <w:i/>
                <w:iCs/>
                <w:sz w:val="20"/>
                <w:lang w:eastAsia="en-US"/>
              </w:rPr>
            </w:pPr>
            <w:r w:rsidRPr="004E3776">
              <w:rPr>
                <w:i/>
                <w:iCs/>
                <w:sz w:val="20"/>
                <w:lang w:eastAsia="en-US"/>
              </w:rPr>
              <w:t>3</w:t>
            </w:r>
          </w:p>
        </w:tc>
        <w:tc>
          <w:tcPr>
            <w:tcW w:w="528" w:type="pct"/>
            <w:tcBorders>
              <w:top w:val="single" w:sz="4" w:space="0" w:color="000000"/>
              <w:left w:val="single" w:sz="4" w:space="0" w:color="000000"/>
              <w:bottom w:val="single" w:sz="4" w:space="0" w:color="000000"/>
              <w:right w:val="single" w:sz="4" w:space="0" w:color="auto"/>
            </w:tcBorders>
            <w:vAlign w:val="center"/>
          </w:tcPr>
          <w:p w14:paraId="3151336B" w14:textId="77777777" w:rsidR="00BB09E0" w:rsidRPr="004E3776" w:rsidRDefault="00BB09E0" w:rsidP="00A3154C">
            <w:pPr>
              <w:snapToGrid w:val="0"/>
              <w:jc w:val="center"/>
              <w:rPr>
                <w:i/>
                <w:iCs/>
                <w:sz w:val="20"/>
                <w:lang w:eastAsia="en-US"/>
              </w:rPr>
            </w:pPr>
            <w:r w:rsidRPr="004E3776">
              <w:rPr>
                <w:i/>
                <w:iCs/>
                <w:sz w:val="20"/>
                <w:lang w:eastAsia="en-US"/>
              </w:rPr>
              <w:t>4</w:t>
            </w:r>
          </w:p>
        </w:tc>
        <w:tc>
          <w:tcPr>
            <w:tcW w:w="831" w:type="pct"/>
            <w:tcBorders>
              <w:top w:val="single" w:sz="4" w:space="0" w:color="000000"/>
              <w:left w:val="single" w:sz="4" w:space="0" w:color="000000"/>
              <w:bottom w:val="single" w:sz="4" w:space="0" w:color="000000"/>
              <w:right w:val="single" w:sz="4" w:space="0" w:color="auto"/>
            </w:tcBorders>
            <w:vAlign w:val="center"/>
          </w:tcPr>
          <w:p w14:paraId="132E4D04" w14:textId="77777777" w:rsidR="00BB09E0" w:rsidRPr="004E3776" w:rsidRDefault="00BB09E0" w:rsidP="00A3154C">
            <w:pPr>
              <w:snapToGrid w:val="0"/>
              <w:jc w:val="center"/>
              <w:rPr>
                <w:rFonts w:eastAsia="Calibri"/>
                <w:i/>
                <w:iCs/>
                <w:sz w:val="20"/>
                <w:lang w:eastAsia="en-US"/>
              </w:rPr>
            </w:pPr>
            <w:r w:rsidRPr="004E3776">
              <w:rPr>
                <w:rFonts w:eastAsia="Calibri"/>
                <w:i/>
                <w:iCs/>
                <w:sz w:val="20"/>
                <w:lang w:eastAsia="en-US"/>
              </w:rPr>
              <w:t>5</w:t>
            </w:r>
          </w:p>
        </w:tc>
        <w:tc>
          <w:tcPr>
            <w:tcW w:w="648" w:type="pct"/>
            <w:tcBorders>
              <w:top w:val="single" w:sz="4" w:space="0" w:color="000000"/>
              <w:left w:val="single" w:sz="4" w:space="0" w:color="000000"/>
              <w:bottom w:val="single" w:sz="4" w:space="0" w:color="000000"/>
              <w:right w:val="single" w:sz="4" w:space="0" w:color="auto"/>
            </w:tcBorders>
            <w:vAlign w:val="center"/>
          </w:tcPr>
          <w:p w14:paraId="724D4E51" w14:textId="77777777" w:rsidR="00BB09E0" w:rsidRPr="004E3776" w:rsidRDefault="00BB09E0" w:rsidP="00A3154C">
            <w:pPr>
              <w:jc w:val="center"/>
              <w:rPr>
                <w:i/>
                <w:iCs/>
                <w:color w:val="000000"/>
                <w:sz w:val="20"/>
              </w:rPr>
            </w:pPr>
            <w:r w:rsidRPr="004E3776">
              <w:rPr>
                <w:i/>
                <w:iCs/>
                <w:color w:val="000000"/>
                <w:sz w:val="20"/>
              </w:rPr>
              <w:t>6</w:t>
            </w:r>
          </w:p>
        </w:tc>
        <w:tc>
          <w:tcPr>
            <w:tcW w:w="645" w:type="pct"/>
            <w:tcBorders>
              <w:top w:val="single" w:sz="4" w:space="0" w:color="000000"/>
              <w:left w:val="single" w:sz="4" w:space="0" w:color="000000"/>
              <w:bottom w:val="single" w:sz="4" w:space="0" w:color="000000"/>
              <w:right w:val="single" w:sz="4" w:space="0" w:color="auto"/>
            </w:tcBorders>
            <w:vAlign w:val="center"/>
          </w:tcPr>
          <w:p w14:paraId="1AC27EA7" w14:textId="77777777" w:rsidR="00BB09E0" w:rsidRPr="004E3776" w:rsidRDefault="00BB09E0" w:rsidP="00A3154C">
            <w:pPr>
              <w:jc w:val="center"/>
              <w:rPr>
                <w:i/>
                <w:iCs/>
                <w:color w:val="000000"/>
                <w:sz w:val="20"/>
              </w:rPr>
            </w:pPr>
            <w:r w:rsidRPr="004E3776">
              <w:rPr>
                <w:i/>
                <w:iCs/>
                <w:color w:val="000000"/>
                <w:sz w:val="20"/>
              </w:rPr>
              <w:t>7=4x6</w:t>
            </w:r>
          </w:p>
        </w:tc>
      </w:tr>
      <w:tr w:rsidR="00BB09E0" w:rsidRPr="00AF6C8D" w14:paraId="5038351C" w14:textId="77777777" w:rsidTr="00A3154C">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2CE45FB4" w14:textId="6716915A" w:rsidR="00BB09E0" w:rsidRPr="0098761F" w:rsidRDefault="00BB09E0" w:rsidP="00A3154C">
            <w:pPr>
              <w:rPr>
                <w:b/>
                <w:bCs/>
                <w:i/>
                <w:iCs/>
                <w:color w:val="000000"/>
                <w:szCs w:val="24"/>
              </w:rPr>
            </w:pPr>
            <w:r w:rsidRPr="0098761F">
              <w:rPr>
                <w:rFonts w:eastAsia="Calibri"/>
                <w:b/>
                <w:bCs/>
                <w:szCs w:val="24"/>
                <w:lang w:eastAsia="en-US"/>
              </w:rPr>
              <w:t xml:space="preserve">3 POD – </w:t>
            </w:r>
            <w:r w:rsidRPr="0098761F">
              <w:rPr>
                <w:rFonts w:eastAsia="Calibri"/>
                <w:b/>
                <w:bCs/>
                <w:szCs w:val="24"/>
              </w:rPr>
              <w:t>Kauno kalėjimo</w:t>
            </w:r>
            <w:r w:rsidRPr="0098761F">
              <w:rPr>
                <w:rFonts w:eastAsia="Calibri"/>
                <w:szCs w:val="24"/>
              </w:rPr>
              <w:t xml:space="preserve"> </w:t>
            </w:r>
            <w:r w:rsidRPr="0098761F">
              <w:rPr>
                <w:rFonts w:eastAsia="Calibri"/>
                <w:b/>
                <w:bCs/>
                <w:szCs w:val="24"/>
              </w:rPr>
              <w:t>d</w:t>
            </w:r>
            <w:r w:rsidRPr="0098761F">
              <w:rPr>
                <w:b/>
                <w:bCs/>
                <w:szCs w:val="24"/>
              </w:rPr>
              <w:t xml:space="preserve">yzelinių-elektrinių generatorių techninės priežiūros, techninio aptarnavimo ir remonto paslaugos </w:t>
            </w:r>
          </w:p>
        </w:tc>
      </w:tr>
      <w:tr w:rsidR="00BB09E0" w:rsidRPr="00AF6C8D" w14:paraId="7C77E711" w14:textId="77777777" w:rsidTr="00A3154C">
        <w:tc>
          <w:tcPr>
            <w:tcW w:w="265" w:type="pct"/>
            <w:tcBorders>
              <w:top w:val="single" w:sz="4" w:space="0" w:color="000000"/>
              <w:left w:val="single" w:sz="4" w:space="0" w:color="000000"/>
              <w:bottom w:val="single" w:sz="4" w:space="0" w:color="000000"/>
              <w:right w:val="nil"/>
            </w:tcBorders>
            <w:vAlign w:val="center"/>
            <w:hideMark/>
          </w:tcPr>
          <w:p w14:paraId="175A6045" w14:textId="77777777" w:rsidR="00BB09E0" w:rsidRPr="00AF6C8D" w:rsidRDefault="00BB09E0" w:rsidP="00A3154C">
            <w:pPr>
              <w:snapToGrid w:val="0"/>
              <w:jc w:val="center"/>
              <w:rPr>
                <w:b/>
                <w:bCs/>
                <w:sz w:val="20"/>
                <w:lang w:eastAsia="en-US"/>
              </w:rPr>
            </w:pPr>
            <w:r w:rsidRPr="00AF6C8D">
              <w:rPr>
                <w:b/>
                <w:bCs/>
                <w:sz w:val="20"/>
                <w:lang w:eastAsia="en-US"/>
              </w:rPr>
              <w:t>1</w:t>
            </w:r>
          </w:p>
        </w:tc>
        <w:tc>
          <w:tcPr>
            <w:tcW w:w="1711" w:type="pct"/>
            <w:tcBorders>
              <w:top w:val="single" w:sz="4" w:space="0" w:color="auto"/>
              <w:left w:val="single" w:sz="4" w:space="0" w:color="auto"/>
              <w:bottom w:val="single" w:sz="4" w:space="0" w:color="auto"/>
              <w:right w:val="single" w:sz="4" w:space="0" w:color="auto"/>
            </w:tcBorders>
            <w:hideMark/>
          </w:tcPr>
          <w:p w14:paraId="012BFC87" w14:textId="77777777" w:rsidR="00BB09E0" w:rsidRPr="00C134AC" w:rsidRDefault="00BB09E0" w:rsidP="00A3154C">
            <w:pPr>
              <w:snapToGrid w:val="0"/>
              <w:rPr>
                <w:iCs/>
                <w:sz w:val="20"/>
                <w:lang w:eastAsia="en-US"/>
              </w:rPr>
            </w:pPr>
            <w:r w:rsidRPr="00FE3640">
              <w:t>Techninės priežiūros paslaugos</w:t>
            </w:r>
            <w:r>
              <w:t xml:space="preserve"> (generatoriaus modelis </w:t>
            </w:r>
            <w:r w:rsidRPr="00F06A5A">
              <w:t>ECO34-1LN</w:t>
            </w:r>
            <w:r>
              <w:t>)</w:t>
            </w:r>
          </w:p>
        </w:tc>
        <w:tc>
          <w:tcPr>
            <w:tcW w:w="372" w:type="pct"/>
            <w:tcBorders>
              <w:top w:val="single" w:sz="4" w:space="0" w:color="auto"/>
              <w:left w:val="single" w:sz="4" w:space="0" w:color="auto"/>
              <w:bottom w:val="single" w:sz="4" w:space="0" w:color="auto"/>
              <w:right w:val="single" w:sz="4" w:space="0" w:color="auto"/>
            </w:tcBorders>
            <w:hideMark/>
          </w:tcPr>
          <w:p w14:paraId="0F838922" w14:textId="77777777" w:rsidR="00BB09E0" w:rsidRPr="00C134AC" w:rsidRDefault="00BB09E0" w:rsidP="00A3154C">
            <w:pPr>
              <w:snapToGrid w:val="0"/>
              <w:jc w:val="center"/>
              <w:rPr>
                <w:sz w:val="20"/>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443098C5" w14:textId="2B8D672A" w:rsidR="00BB09E0" w:rsidRPr="00AF6C8D" w:rsidRDefault="00923E5D" w:rsidP="00A3154C">
            <w:pPr>
              <w:snapToGrid w:val="0"/>
              <w:jc w:val="center"/>
              <w:rPr>
                <w:sz w:val="20"/>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1761A47C" w14:textId="04157479" w:rsidR="00BB09E0" w:rsidRPr="00C134AC" w:rsidRDefault="00BB09E0" w:rsidP="00A3154C">
            <w:pPr>
              <w:snapToGrid w:val="0"/>
              <w:jc w:val="center"/>
              <w:rPr>
                <w:sz w:val="20"/>
                <w:lang w:eastAsia="en-US"/>
              </w:rPr>
            </w:pPr>
            <w:r>
              <w:t>1</w:t>
            </w:r>
            <w:r w:rsidR="00923E5D">
              <w:t>85</w:t>
            </w:r>
            <w:r>
              <w:t>,00</w:t>
            </w:r>
          </w:p>
        </w:tc>
        <w:tc>
          <w:tcPr>
            <w:tcW w:w="648" w:type="pct"/>
            <w:tcBorders>
              <w:top w:val="single" w:sz="4" w:space="0" w:color="auto"/>
              <w:left w:val="single" w:sz="4" w:space="0" w:color="auto"/>
              <w:bottom w:val="single" w:sz="4" w:space="0" w:color="auto"/>
              <w:right w:val="single" w:sz="4" w:space="0" w:color="auto"/>
            </w:tcBorders>
          </w:tcPr>
          <w:p w14:paraId="17EFDBDA"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67D1F383" w14:textId="77777777" w:rsidR="00BB09E0" w:rsidRPr="00AF6C8D" w:rsidRDefault="00BB09E0" w:rsidP="00A3154C">
            <w:pPr>
              <w:snapToGrid w:val="0"/>
              <w:jc w:val="center"/>
              <w:rPr>
                <w:sz w:val="20"/>
                <w:lang w:eastAsia="en-US"/>
              </w:rPr>
            </w:pPr>
          </w:p>
        </w:tc>
      </w:tr>
      <w:tr w:rsidR="00BB09E0" w:rsidRPr="00AF6C8D" w14:paraId="30316ED8" w14:textId="77777777" w:rsidTr="00A3154C">
        <w:tc>
          <w:tcPr>
            <w:tcW w:w="265" w:type="pct"/>
            <w:tcBorders>
              <w:top w:val="single" w:sz="4" w:space="0" w:color="000000"/>
              <w:left w:val="single" w:sz="4" w:space="0" w:color="000000"/>
              <w:bottom w:val="single" w:sz="4" w:space="0" w:color="000000"/>
              <w:right w:val="nil"/>
            </w:tcBorders>
            <w:vAlign w:val="center"/>
            <w:hideMark/>
          </w:tcPr>
          <w:p w14:paraId="1EE86865" w14:textId="77777777" w:rsidR="00BB09E0" w:rsidRPr="00AF6C8D" w:rsidRDefault="00BB09E0" w:rsidP="00A3154C">
            <w:pPr>
              <w:snapToGrid w:val="0"/>
              <w:jc w:val="center"/>
              <w:rPr>
                <w:b/>
                <w:bCs/>
                <w:sz w:val="20"/>
                <w:lang w:eastAsia="en-US"/>
              </w:rPr>
            </w:pPr>
            <w:r>
              <w:rPr>
                <w:b/>
                <w:bCs/>
                <w:sz w:val="20"/>
                <w:lang w:eastAsia="en-US"/>
              </w:rPr>
              <w:t>2</w:t>
            </w:r>
          </w:p>
        </w:tc>
        <w:tc>
          <w:tcPr>
            <w:tcW w:w="1711" w:type="pct"/>
            <w:tcBorders>
              <w:top w:val="single" w:sz="4" w:space="0" w:color="auto"/>
              <w:left w:val="single" w:sz="4" w:space="0" w:color="auto"/>
              <w:bottom w:val="single" w:sz="4" w:space="0" w:color="auto"/>
              <w:right w:val="single" w:sz="4" w:space="0" w:color="auto"/>
            </w:tcBorders>
            <w:hideMark/>
          </w:tcPr>
          <w:p w14:paraId="54F9AFD9" w14:textId="77777777" w:rsidR="00BB09E0" w:rsidRPr="00C134AC" w:rsidRDefault="00BB09E0" w:rsidP="00A3154C">
            <w:pPr>
              <w:rPr>
                <w:rFonts w:eastAsia="Calibri"/>
                <w:sz w:val="20"/>
                <w:lang w:eastAsia="en-US"/>
              </w:rPr>
            </w:pPr>
            <w:r w:rsidRPr="00FE3640">
              <w:t>Techninės priežiūros paslaugos</w:t>
            </w:r>
            <w:r>
              <w:t xml:space="preserve"> (generatoriaus modelis </w:t>
            </w:r>
            <w:r w:rsidRPr="00D86E4E">
              <w:t>ГСФ-100M</w:t>
            </w:r>
            <w:r>
              <w:t>)</w:t>
            </w:r>
          </w:p>
        </w:tc>
        <w:tc>
          <w:tcPr>
            <w:tcW w:w="372" w:type="pct"/>
            <w:tcBorders>
              <w:top w:val="single" w:sz="4" w:space="0" w:color="auto"/>
              <w:left w:val="single" w:sz="4" w:space="0" w:color="auto"/>
              <w:bottom w:val="single" w:sz="4" w:space="0" w:color="auto"/>
              <w:right w:val="single" w:sz="4" w:space="0" w:color="auto"/>
            </w:tcBorders>
            <w:hideMark/>
          </w:tcPr>
          <w:p w14:paraId="09DC0AC7" w14:textId="77777777" w:rsidR="00BB09E0" w:rsidRPr="00C134AC" w:rsidRDefault="00BB09E0" w:rsidP="00A3154C">
            <w:pPr>
              <w:snapToGrid w:val="0"/>
              <w:jc w:val="center"/>
              <w:rPr>
                <w:sz w:val="20"/>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599619D5" w14:textId="129FB130" w:rsidR="00BB09E0" w:rsidRPr="00AF6C8D" w:rsidRDefault="00923E5D" w:rsidP="00A3154C">
            <w:pPr>
              <w:snapToGrid w:val="0"/>
              <w:jc w:val="center"/>
              <w:rPr>
                <w:sz w:val="20"/>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6E69DA4A" w14:textId="4C2916D3" w:rsidR="00BB09E0" w:rsidRPr="00C134AC" w:rsidRDefault="00BB09E0" w:rsidP="00A3154C">
            <w:pPr>
              <w:snapToGrid w:val="0"/>
              <w:jc w:val="center"/>
              <w:rPr>
                <w:sz w:val="20"/>
                <w:lang w:eastAsia="en-US"/>
              </w:rPr>
            </w:pPr>
            <w:r>
              <w:t>1</w:t>
            </w:r>
            <w:r w:rsidR="00923E5D">
              <w:t>85</w:t>
            </w:r>
            <w:r>
              <w:t>,00</w:t>
            </w:r>
          </w:p>
        </w:tc>
        <w:tc>
          <w:tcPr>
            <w:tcW w:w="648" w:type="pct"/>
            <w:tcBorders>
              <w:top w:val="single" w:sz="4" w:space="0" w:color="auto"/>
              <w:left w:val="single" w:sz="4" w:space="0" w:color="auto"/>
              <w:bottom w:val="single" w:sz="4" w:space="0" w:color="auto"/>
              <w:right w:val="single" w:sz="4" w:space="0" w:color="auto"/>
            </w:tcBorders>
          </w:tcPr>
          <w:p w14:paraId="6DE847E2"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031AA4D0" w14:textId="77777777" w:rsidR="00BB09E0" w:rsidRPr="00AF6C8D" w:rsidRDefault="00BB09E0" w:rsidP="00A3154C">
            <w:pPr>
              <w:snapToGrid w:val="0"/>
              <w:jc w:val="center"/>
              <w:rPr>
                <w:sz w:val="20"/>
                <w:lang w:eastAsia="en-US"/>
              </w:rPr>
            </w:pPr>
          </w:p>
        </w:tc>
      </w:tr>
      <w:tr w:rsidR="00BB09E0" w:rsidRPr="00AF6C8D" w14:paraId="651DC2BF" w14:textId="77777777" w:rsidTr="00A3154C">
        <w:tc>
          <w:tcPr>
            <w:tcW w:w="265" w:type="pct"/>
            <w:tcBorders>
              <w:top w:val="single" w:sz="4" w:space="0" w:color="000000"/>
              <w:left w:val="single" w:sz="4" w:space="0" w:color="000000"/>
              <w:bottom w:val="single" w:sz="4" w:space="0" w:color="000000"/>
              <w:right w:val="nil"/>
            </w:tcBorders>
            <w:vAlign w:val="center"/>
            <w:hideMark/>
          </w:tcPr>
          <w:p w14:paraId="73761F8C" w14:textId="77777777" w:rsidR="00BB09E0" w:rsidRPr="00AF6C8D" w:rsidRDefault="00BB09E0" w:rsidP="00A3154C">
            <w:pPr>
              <w:snapToGrid w:val="0"/>
              <w:jc w:val="center"/>
              <w:rPr>
                <w:b/>
                <w:bCs/>
                <w:sz w:val="20"/>
                <w:lang w:eastAsia="en-US"/>
              </w:rPr>
            </w:pPr>
            <w:r>
              <w:rPr>
                <w:b/>
                <w:bCs/>
                <w:sz w:val="20"/>
                <w:lang w:eastAsia="en-US"/>
              </w:rPr>
              <w:t>3</w:t>
            </w:r>
          </w:p>
        </w:tc>
        <w:tc>
          <w:tcPr>
            <w:tcW w:w="1711" w:type="pct"/>
            <w:tcBorders>
              <w:top w:val="single" w:sz="4" w:space="0" w:color="auto"/>
              <w:left w:val="single" w:sz="4" w:space="0" w:color="auto"/>
              <w:bottom w:val="single" w:sz="4" w:space="0" w:color="auto"/>
              <w:right w:val="single" w:sz="4" w:space="0" w:color="auto"/>
            </w:tcBorders>
            <w:hideMark/>
          </w:tcPr>
          <w:p w14:paraId="15A52EDB" w14:textId="77777777" w:rsidR="00BB09E0" w:rsidRPr="00C134AC" w:rsidRDefault="00BB09E0" w:rsidP="00A3154C">
            <w:pPr>
              <w:snapToGrid w:val="0"/>
              <w:rPr>
                <w:iCs/>
                <w:sz w:val="20"/>
                <w:lang w:eastAsia="en-US"/>
              </w:rPr>
            </w:pPr>
            <w:r w:rsidRPr="00FE3640">
              <w:t>Techninio aptarnavimo paslaugos</w:t>
            </w:r>
            <w:r>
              <w:t xml:space="preserve"> (generatoriaus modelis </w:t>
            </w:r>
            <w:r w:rsidRPr="00F06A5A">
              <w:t>ECO34-1LN</w:t>
            </w:r>
            <w:r>
              <w:t>)</w:t>
            </w:r>
          </w:p>
        </w:tc>
        <w:tc>
          <w:tcPr>
            <w:tcW w:w="372" w:type="pct"/>
            <w:tcBorders>
              <w:top w:val="single" w:sz="4" w:space="0" w:color="auto"/>
              <w:left w:val="single" w:sz="4" w:space="0" w:color="auto"/>
              <w:bottom w:val="single" w:sz="4" w:space="0" w:color="auto"/>
              <w:right w:val="single" w:sz="4" w:space="0" w:color="auto"/>
            </w:tcBorders>
            <w:hideMark/>
          </w:tcPr>
          <w:p w14:paraId="7D0337BC" w14:textId="77777777" w:rsidR="00BB09E0" w:rsidRPr="00C134AC" w:rsidRDefault="00BB09E0" w:rsidP="00A3154C">
            <w:pPr>
              <w:snapToGrid w:val="0"/>
              <w:jc w:val="center"/>
              <w:rPr>
                <w:sz w:val="20"/>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7F7E1FA1" w14:textId="78F793B0" w:rsidR="00BB09E0" w:rsidRPr="00AF6C8D" w:rsidRDefault="00923E5D" w:rsidP="00A3154C">
            <w:pPr>
              <w:snapToGrid w:val="0"/>
              <w:jc w:val="center"/>
              <w:rPr>
                <w:sz w:val="20"/>
                <w:lang w:eastAsia="en-US"/>
              </w:rPr>
            </w:pPr>
            <w:r>
              <w:t>3</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249058E7" w14:textId="48CA311F" w:rsidR="00BB09E0" w:rsidRPr="00C134AC" w:rsidRDefault="00B91087" w:rsidP="00A3154C">
            <w:pPr>
              <w:snapToGrid w:val="0"/>
              <w:jc w:val="center"/>
              <w:rPr>
                <w:sz w:val="20"/>
                <w:lang w:eastAsia="en-US"/>
              </w:rPr>
            </w:pPr>
            <w:r>
              <w:t>736</w:t>
            </w:r>
            <w:r w:rsidR="00BB09E0">
              <w:t>,00</w:t>
            </w:r>
          </w:p>
        </w:tc>
        <w:tc>
          <w:tcPr>
            <w:tcW w:w="648" w:type="pct"/>
            <w:tcBorders>
              <w:top w:val="single" w:sz="4" w:space="0" w:color="auto"/>
              <w:left w:val="single" w:sz="4" w:space="0" w:color="auto"/>
              <w:bottom w:val="single" w:sz="4" w:space="0" w:color="auto"/>
              <w:right w:val="single" w:sz="4" w:space="0" w:color="auto"/>
            </w:tcBorders>
          </w:tcPr>
          <w:p w14:paraId="50AF61AB"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7342CF75" w14:textId="77777777" w:rsidR="00BB09E0" w:rsidRPr="00AF6C8D" w:rsidRDefault="00BB09E0" w:rsidP="00A3154C">
            <w:pPr>
              <w:snapToGrid w:val="0"/>
              <w:jc w:val="center"/>
              <w:rPr>
                <w:sz w:val="20"/>
                <w:lang w:eastAsia="en-US"/>
              </w:rPr>
            </w:pPr>
          </w:p>
        </w:tc>
      </w:tr>
      <w:tr w:rsidR="00BB09E0" w:rsidRPr="00AF6C8D" w14:paraId="06379741" w14:textId="77777777" w:rsidTr="00A3154C">
        <w:tc>
          <w:tcPr>
            <w:tcW w:w="265" w:type="pct"/>
            <w:tcBorders>
              <w:top w:val="single" w:sz="4" w:space="0" w:color="000000"/>
              <w:left w:val="single" w:sz="4" w:space="0" w:color="000000"/>
              <w:bottom w:val="single" w:sz="4" w:space="0" w:color="000000"/>
              <w:right w:val="nil"/>
            </w:tcBorders>
            <w:vAlign w:val="center"/>
            <w:hideMark/>
          </w:tcPr>
          <w:p w14:paraId="41C51458" w14:textId="77777777" w:rsidR="00BB09E0" w:rsidRPr="00AF6C8D" w:rsidRDefault="00BB09E0" w:rsidP="00A3154C">
            <w:pPr>
              <w:snapToGrid w:val="0"/>
              <w:jc w:val="center"/>
              <w:rPr>
                <w:b/>
                <w:bCs/>
                <w:sz w:val="20"/>
                <w:lang w:eastAsia="en-US"/>
              </w:rPr>
            </w:pPr>
            <w:r>
              <w:rPr>
                <w:b/>
                <w:bCs/>
                <w:sz w:val="20"/>
                <w:lang w:eastAsia="en-US"/>
              </w:rPr>
              <w:lastRenderedPageBreak/>
              <w:t>4</w:t>
            </w:r>
          </w:p>
        </w:tc>
        <w:tc>
          <w:tcPr>
            <w:tcW w:w="1711" w:type="pct"/>
            <w:tcBorders>
              <w:top w:val="single" w:sz="4" w:space="0" w:color="auto"/>
              <w:left w:val="single" w:sz="4" w:space="0" w:color="auto"/>
              <w:bottom w:val="single" w:sz="4" w:space="0" w:color="auto"/>
              <w:right w:val="single" w:sz="4" w:space="0" w:color="auto"/>
            </w:tcBorders>
            <w:hideMark/>
          </w:tcPr>
          <w:p w14:paraId="40AA5095" w14:textId="77777777" w:rsidR="00BB09E0" w:rsidRPr="00C134AC" w:rsidRDefault="00BB09E0" w:rsidP="00A3154C">
            <w:pPr>
              <w:snapToGrid w:val="0"/>
              <w:rPr>
                <w:rFonts w:eastAsia="Calibri"/>
                <w:sz w:val="20"/>
                <w:lang w:eastAsia="en-US"/>
              </w:rPr>
            </w:pPr>
            <w:r w:rsidRPr="00FE3640">
              <w:t>Techninio aptarnavimo paslaugos</w:t>
            </w:r>
            <w:r>
              <w:t xml:space="preserve"> (generatoriaus modelis </w:t>
            </w:r>
            <w:r w:rsidRPr="00D86E4E">
              <w:t>ГСФ-100M</w:t>
            </w:r>
            <w:r>
              <w:t>)</w:t>
            </w:r>
          </w:p>
        </w:tc>
        <w:tc>
          <w:tcPr>
            <w:tcW w:w="372" w:type="pct"/>
            <w:tcBorders>
              <w:top w:val="single" w:sz="4" w:space="0" w:color="auto"/>
              <w:left w:val="single" w:sz="4" w:space="0" w:color="auto"/>
              <w:bottom w:val="single" w:sz="4" w:space="0" w:color="auto"/>
              <w:right w:val="single" w:sz="4" w:space="0" w:color="auto"/>
            </w:tcBorders>
            <w:hideMark/>
          </w:tcPr>
          <w:p w14:paraId="60E22B16" w14:textId="77777777" w:rsidR="00BB09E0" w:rsidRPr="00C134AC" w:rsidRDefault="00BB09E0" w:rsidP="00A3154C">
            <w:pPr>
              <w:snapToGrid w:val="0"/>
              <w:jc w:val="center"/>
              <w:rPr>
                <w:sz w:val="20"/>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5F9BC55B" w14:textId="3B9E4F09" w:rsidR="00BB09E0" w:rsidRPr="00AF6C8D" w:rsidRDefault="00923E5D" w:rsidP="00A3154C">
            <w:pPr>
              <w:snapToGrid w:val="0"/>
              <w:jc w:val="center"/>
              <w:rPr>
                <w:sz w:val="20"/>
                <w:lang w:eastAsia="en-US"/>
              </w:rPr>
            </w:pPr>
            <w:r>
              <w:t>3</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75EF1024" w14:textId="2D3EBBFB" w:rsidR="00BB09E0" w:rsidRPr="00C134AC" w:rsidRDefault="00BB09E0" w:rsidP="00A3154C">
            <w:pPr>
              <w:snapToGrid w:val="0"/>
              <w:jc w:val="center"/>
              <w:rPr>
                <w:sz w:val="20"/>
                <w:lang w:eastAsia="en-US"/>
              </w:rPr>
            </w:pPr>
            <w:r>
              <w:t>7</w:t>
            </w:r>
            <w:r w:rsidR="00B91087">
              <w:t>36</w:t>
            </w:r>
            <w:r>
              <w:t>,00</w:t>
            </w:r>
          </w:p>
        </w:tc>
        <w:tc>
          <w:tcPr>
            <w:tcW w:w="648" w:type="pct"/>
            <w:tcBorders>
              <w:top w:val="single" w:sz="4" w:space="0" w:color="auto"/>
              <w:left w:val="single" w:sz="4" w:space="0" w:color="auto"/>
              <w:bottom w:val="single" w:sz="4" w:space="0" w:color="auto"/>
              <w:right w:val="single" w:sz="4" w:space="0" w:color="auto"/>
            </w:tcBorders>
          </w:tcPr>
          <w:p w14:paraId="6F4B3E58"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34A3AD2E" w14:textId="77777777" w:rsidR="00BB09E0" w:rsidRPr="00AF6C8D" w:rsidRDefault="00BB09E0" w:rsidP="00A3154C">
            <w:pPr>
              <w:snapToGrid w:val="0"/>
              <w:jc w:val="center"/>
              <w:rPr>
                <w:sz w:val="20"/>
                <w:lang w:eastAsia="en-US"/>
              </w:rPr>
            </w:pPr>
          </w:p>
        </w:tc>
      </w:tr>
      <w:tr w:rsidR="00BB09E0" w:rsidRPr="00AF6C8D" w14:paraId="207174E9" w14:textId="77777777" w:rsidTr="00A3154C">
        <w:tc>
          <w:tcPr>
            <w:tcW w:w="265" w:type="pct"/>
            <w:tcBorders>
              <w:top w:val="single" w:sz="4" w:space="0" w:color="000000"/>
              <w:left w:val="single" w:sz="4" w:space="0" w:color="000000"/>
              <w:bottom w:val="single" w:sz="4" w:space="0" w:color="000000"/>
              <w:right w:val="nil"/>
            </w:tcBorders>
            <w:vAlign w:val="center"/>
          </w:tcPr>
          <w:p w14:paraId="1DB24E6A" w14:textId="77777777" w:rsidR="00BB09E0" w:rsidRDefault="00BB09E0" w:rsidP="00A3154C">
            <w:pPr>
              <w:snapToGrid w:val="0"/>
              <w:jc w:val="center"/>
              <w:rPr>
                <w:b/>
                <w:bCs/>
                <w:sz w:val="20"/>
                <w:lang w:eastAsia="en-US"/>
              </w:rPr>
            </w:pPr>
            <w:r>
              <w:rPr>
                <w:b/>
                <w:bCs/>
                <w:sz w:val="20"/>
                <w:lang w:eastAsia="en-US"/>
              </w:rPr>
              <w:t>5</w:t>
            </w:r>
          </w:p>
        </w:tc>
        <w:tc>
          <w:tcPr>
            <w:tcW w:w="1711" w:type="pct"/>
            <w:tcBorders>
              <w:top w:val="single" w:sz="4" w:space="0" w:color="auto"/>
              <w:left w:val="single" w:sz="4" w:space="0" w:color="auto"/>
              <w:bottom w:val="single" w:sz="4" w:space="0" w:color="auto"/>
              <w:right w:val="single" w:sz="4" w:space="0" w:color="auto"/>
            </w:tcBorders>
          </w:tcPr>
          <w:p w14:paraId="5C76FC04" w14:textId="77777777" w:rsidR="00BB09E0" w:rsidRPr="00C134AC" w:rsidRDefault="00BB09E0" w:rsidP="00A3154C">
            <w:pPr>
              <w:snapToGrid w:val="0"/>
              <w:rPr>
                <w:rFonts w:eastAsia="Calibri"/>
                <w:sz w:val="20"/>
                <w:lang w:eastAsia="en-US"/>
              </w:rPr>
            </w:pPr>
            <w:r>
              <w:t xml:space="preserve">Remonto paslaugos (generatoriaus modelis </w:t>
            </w:r>
            <w:r w:rsidRPr="00F06A5A">
              <w:t>ECO34-1LN</w:t>
            </w:r>
            <w:r>
              <w:t>) (preliminarus valandų kiekis)</w:t>
            </w:r>
          </w:p>
        </w:tc>
        <w:tc>
          <w:tcPr>
            <w:tcW w:w="372" w:type="pct"/>
            <w:tcBorders>
              <w:top w:val="single" w:sz="4" w:space="0" w:color="auto"/>
              <w:left w:val="single" w:sz="4" w:space="0" w:color="auto"/>
              <w:bottom w:val="single" w:sz="4" w:space="0" w:color="auto"/>
              <w:right w:val="single" w:sz="4" w:space="0" w:color="auto"/>
            </w:tcBorders>
          </w:tcPr>
          <w:p w14:paraId="5BAF188B" w14:textId="77777777" w:rsidR="00BB09E0" w:rsidRPr="00C134AC" w:rsidRDefault="00BB09E0" w:rsidP="00A3154C">
            <w:pPr>
              <w:snapToGrid w:val="0"/>
              <w:jc w:val="center"/>
              <w:rPr>
                <w:sz w:val="20"/>
                <w:lang w:eastAsia="en-US"/>
              </w:rPr>
            </w:pPr>
            <w:r>
              <w:t>val.</w:t>
            </w:r>
          </w:p>
        </w:tc>
        <w:tc>
          <w:tcPr>
            <w:tcW w:w="528" w:type="pct"/>
            <w:tcBorders>
              <w:top w:val="single" w:sz="4" w:space="0" w:color="auto"/>
              <w:left w:val="single" w:sz="4" w:space="0" w:color="auto"/>
              <w:bottom w:val="single" w:sz="4" w:space="0" w:color="auto"/>
              <w:right w:val="single" w:sz="4" w:space="0" w:color="auto"/>
            </w:tcBorders>
          </w:tcPr>
          <w:p w14:paraId="674D6655" w14:textId="2A81BC52" w:rsidR="00BB09E0" w:rsidRDefault="00923E5D" w:rsidP="00A3154C">
            <w:pPr>
              <w:snapToGrid w:val="0"/>
              <w:jc w:val="center"/>
              <w:rPr>
                <w:sz w:val="20"/>
                <w:lang w:eastAsia="en-US"/>
              </w:rPr>
            </w:pPr>
            <w:r>
              <w:t>6</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1F5BC2EB" w14:textId="53461DE8" w:rsidR="00BB09E0" w:rsidRPr="00C134AC" w:rsidRDefault="00BB09E0" w:rsidP="00A3154C">
            <w:pPr>
              <w:snapToGrid w:val="0"/>
              <w:jc w:val="center"/>
              <w:rPr>
                <w:rFonts w:eastAsia="Calibri"/>
                <w:sz w:val="20"/>
                <w:lang w:eastAsia="en-US"/>
              </w:rPr>
            </w:pPr>
            <w:r>
              <w:t>8</w:t>
            </w:r>
            <w:r w:rsidR="00B91087">
              <w:t>7</w:t>
            </w:r>
            <w:r>
              <w:t>,00</w:t>
            </w:r>
          </w:p>
        </w:tc>
        <w:tc>
          <w:tcPr>
            <w:tcW w:w="648" w:type="pct"/>
            <w:tcBorders>
              <w:top w:val="single" w:sz="4" w:space="0" w:color="auto"/>
              <w:left w:val="single" w:sz="4" w:space="0" w:color="auto"/>
              <w:bottom w:val="single" w:sz="4" w:space="0" w:color="auto"/>
              <w:right w:val="single" w:sz="4" w:space="0" w:color="auto"/>
            </w:tcBorders>
          </w:tcPr>
          <w:p w14:paraId="1E516466"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33856B48" w14:textId="77777777" w:rsidR="00BB09E0" w:rsidRPr="00AF6C8D" w:rsidRDefault="00BB09E0" w:rsidP="00A3154C">
            <w:pPr>
              <w:snapToGrid w:val="0"/>
              <w:jc w:val="center"/>
              <w:rPr>
                <w:sz w:val="20"/>
                <w:lang w:eastAsia="en-US"/>
              </w:rPr>
            </w:pPr>
          </w:p>
        </w:tc>
      </w:tr>
      <w:tr w:rsidR="00BB09E0" w:rsidRPr="00AF6C8D" w14:paraId="23638CCE" w14:textId="77777777" w:rsidTr="00A3154C">
        <w:tc>
          <w:tcPr>
            <w:tcW w:w="265" w:type="pct"/>
            <w:tcBorders>
              <w:top w:val="single" w:sz="4" w:space="0" w:color="000000"/>
              <w:left w:val="single" w:sz="4" w:space="0" w:color="000000"/>
              <w:bottom w:val="single" w:sz="4" w:space="0" w:color="000000"/>
              <w:right w:val="nil"/>
            </w:tcBorders>
            <w:vAlign w:val="center"/>
          </w:tcPr>
          <w:p w14:paraId="3B9EDA9F" w14:textId="77777777" w:rsidR="00BB09E0" w:rsidRDefault="00BB09E0" w:rsidP="00A3154C">
            <w:pPr>
              <w:snapToGrid w:val="0"/>
              <w:jc w:val="center"/>
              <w:rPr>
                <w:b/>
                <w:bCs/>
                <w:sz w:val="20"/>
                <w:lang w:eastAsia="en-US"/>
              </w:rPr>
            </w:pPr>
            <w:r>
              <w:rPr>
                <w:b/>
                <w:bCs/>
                <w:sz w:val="20"/>
                <w:lang w:eastAsia="en-US"/>
              </w:rPr>
              <w:t>6</w:t>
            </w:r>
          </w:p>
        </w:tc>
        <w:tc>
          <w:tcPr>
            <w:tcW w:w="1711" w:type="pct"/>
            <w:tcBorders>
              <w:top w:val="single" w:sz="4" w:space="0" w:color="auto"/>
              <w:left w:val="single" w:sz="4" w:space="0" w:color="auto"/>
              <w:bottom w:val="single" w:sz="4" w:space="0" w:color="auto"/>
              <w:right w:val="single" w:sz="4" w:space="0" w:color="auto"/>
            </w:tcBorders>
          </w:tcPr>
          <w:p w14:paraId="5835E6A5" w14:textId="77777777" w:rsidR="00BB09E0" w:rsidRPr="00C134AC" w:rsidRDefault="00BB09E0" w:rsidP="00A3154C">
            <w:pPr>
              <w:snapToGrid w:val="0"/>
              <w:rPr>
                <w:rFonts w:eastAsia="Calibri"/>
                <w:sz w:val="20"/>
                <w:lang w:eastAsia="en-US"/>
              </w:rPr>
            </w:pPr>
            <w:r>
              <w:t xml:space="preserve">Remonto paslaugos (generatoriaus modelis </w:t>
            </w:r>
            <w:r w:rsidRPr="00D86E4E">
              <w:t>ГСФ-100M</w:t>
            </w:r>
            <w:r>
              <w:t>) (preliminarus valandų kiekis)</w:t>
            </w:r>
          </w:p>
        </w:tc>
        <w:tc>
          <w:tcPr>
            <w:tcW w:w="372" w:type="pct"/>
            <w:tcBorders>
              <w:top w:val="single" w:sz="4" w:space="0" w:color="auto"/>
              <w:left w:val="single" w:sz="4" w:space="0" w:color="auto"/>
              <w:bottom w:val="single" w:sz="4" w:space="0" w:color="auto"/>
              <w:right w:val="single" w:sz="4" w:space="0" w:color="auto"/>
            </w:tcBorders>
          </w:tcPr>
          <w:p w14:paraId="26DE1C76" w14:textId="77777777" w:rsidR="00BB09E0" w:rsidRPr="00C134AC" w:rsidRDefault="00BB09E0" w:rsidP="00A3154C">
            <w:pPr>
              <w:snapToGrid w:val="0"/>
              <w:jc w:val="center"/>
              <w:rPr>
                <w:sz w:val="20"/>
                <w:lang w:eastAsia="en-US"/>
              </w:rPr>
            </w:pPr>
            <w:r w:rsidRPr="00A26041">
              <w:t>val.</w:t>
            </w:r>
          </w:p>
        </w:tc>
        <w:tc>
          <w:tcPr>
            <w:tcW w:w="528" w:type="pct"/>
            <w:tcBorders>
              <w:top w:val="single" w:sz="4" w:space="0" w:color="auto"/>
              <w:left w:val="single" w:sz="4" w:space="0" w:color="auto"/>
              <w:bottom w:val="single" w:sz="4" w:space="0" w:color="auto"/>
              <w:right w:val="single" w:sz="4" w:space="0" w:color="auto"/>
            </w:tcBorders>
          </w:tcPr>
          <w:p w14:paraId="31F6B083" w14:textId="185839BA" w:rsidR="00BB09E0" w:rsidRDefault="00923E5D" w:rsidP="00A3154C">
            <w:pPr>
              <w:snapToGrid w:val="0"/>
              <w:jc w:val="center"/>
              <w:rPr>
                <w:sz w:val="20"/>
                <w:lang w:eastAsia="en-US"/>
              </w:rPr>
            </w:pPr>
            <w:r>
              <w:t>6</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5FDE5CAB" w14:textId="5519A400" w:rsidR="00BB09E0" w:rsidRPr="00C134AC" w:rsidRDefault="00BB09E0" w:rsidP="00A3154C">
            <w:pPr>
              <w:snapToGrid w:val="0"/>
              <w:jc w:val="center"/>
              <w:rPr>
                <w:rFonts w:eastAsia="Calibri"/>
                <w:sz w:val="20"/>
                <w:lang w:eastAsia="en-US"/>
              </w:rPr>
            </w:pPr>
            <w:r w:rsidRPr="0043302D">
              <w:t>8</w:t>
            </w:r>
            <w:r w:rsidR="00B91087">
              <w:t>7</w:t>
            </w:r>
            <w:r w:rsidRPr="0043302D">
              <w:t>,00</w:t>
            </w:r>
          </w:p>
        </w:tc>
        <w:tc>
          <w:tcPr>
            <w:tcW w:w="648" w:type="pct"/>
            <w:tcBorders>
              <w:top w:val="single" w:sz="4" w:space="0" w:color="auto"/>
              <w:left w:val="single" w:sz="4" w:space="0" w:color="auto"/>
              <w:bottom w:val="single" w:sz="4" w:space="0" w:color="auto"/>
              <w:right w:val="single" w:sz="4" w:space="0" w:color="auto"/>
            </w:tcBorders>
          </w:tcPr>
          <w:p w14:paraId="7095E61B" w14:textId="77777777" w:rsidR="00BB09E0" w:rsidRPr="00AF6C8D" w:rsidRDefault="00BB09E0" w:rsidP="00A3154C">
            <w:pPr>
              <w:snapToGrid w:val="0"/>
              <w:jc w:val="center"/>
              <w:rPr>
                <w:sz w:val="20"/>
                <w:lang w:eastAsia="en-US"/>
              </w:rPr>
            </w:pPr>
          </w:p>
        </w:tc>
        <w:tc>
          <w:tcPr>
            <w:tcW w:w="645" w:type="pct"/>
            <w:tcBorders>
              <w:top w:val="single" w:sz="4" w:space="0" w:color="auto"/>
              <w:left w:val="single" w:sz="4" w:space="0" w:color="auto"/>
              <w:bottom w:val="single" w:sz="4" w:space="0" w:color="auto"/>
              <w:right w:val="single" w:sz="4" w:space="0" w:color="auto"/>
            </w:tcBorders>
          </w:tcPr>
          <w:p w14:paraId="41A99FC8" w14:textId="77777777" w:rsidR="00BB09E0" w:rsidRPr="00AF6C8D" w:rsidRDefault="00BB09E0" w:rsidP="00A3154C">
            <w:pPr>
              <w:snapToGrid w:val="0"/>
              <w:jc w:val="center"/>
              <w:rPr>
                <w:sz w:val="20"/>
                <w:lang w:eastAsia="en-US"/>
              </w:rPr>
            </w:pPr>
          </w:p>
        </w:tc>
      </w:tr>
      <w:tr w:rsidR="00BB09E0" w:rsidRPr="00AF6C8D" w14:paraId="01030790"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tcPr>
          <w:p w14:paraId="3D1D89D0" w14:textId="77777777" w:rsidR="00BB09E0" w:rsidRPr="00373E53" w:rsidRDefault="00BB09E0" w:rsidP="00A3154C">
            <w:pPr>
              <w:snapToGrid w:val="0"/>
              <w:jc w:val="right"/>
              <w:rPr>
                <w:szCs w:val="24"/>
                <w:lang w:eastAsia="en-US"/>
              </w:rPr>
            </w:pPr>
            <w:r w:rsidRPr="00373E53">
              <w:rPr>
                <w:szCs w:val="24"/>
              </w:rPr>
              <w:t xml:space="preserve">                                                                                        3 POD bendra pasiūlymo kaina Eur be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313CB546" w14:textId="77777777" w:rsidR="00BB09E0" w:rsidRPr="00AF6C8D" w:rsidRDefault="00BB09E0" w:rsidP="00A3154C">
            <w:pPr>
              <w:snapToGrid w:val="0"/>
              <w:jc w:val="center"/>
              <w:rPr>
                <w:sz w:val="20"/>
                <w:lang w:eastAsia="en-US"/>
              </w:rPr>
            </w:pPr>
          </w:p>
        </w:tc>
      </w:tr>
      <w:tr w:rsidR="00BB09E0" w:rsidRPr="00AF6C8D" w14:paraId="2397CB46"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6C45DD93" w14:textId="77777777" w:rsidR="00BB09E0" w:rsidRPr="00373E53" w:rsidRDefault="00BB09E0" w:rsidP="00A3154C">
            <w:pPr>
              <w:snapToGrid w:val="0"/>
              <w:jc w:val="right"/>
              <w:rPr>
                <w:szCs w:val="24"/>
                <w:lang w:eastAsia="en-US"/>
              </w:rPr>
            </w:pPr>
            <w:r w:rsidRPr="00373E53">
              <w:rPr>
                <w:szCs w:val="24"/>
                <w:lang w:eastAsia="en-US"/>
              </w:rPr>
              <w:t xml:space="preserve">PVM </w:t>
            </w:r>
            <w:r w:rsidRPr="00373E53">
              <w:rPr>
                <w:szCs w:val="24"/>
              </w:rPr>
              <w:t>21 %</w:t>
            </w:r>
            <w:r w:rsidRPr="00373E53">
              <w:rPr>
                <w:szCs w:val="24"/>
                <w:lang w:eastAsia="en-US"/>
              </w:rPr>
              <w:t xml:space="preserve"> suma:</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4F524E6F" w14:textId="77777777" w:rsidR="00BB09E0" w:rsidRPr="00AF6C8D" w:rsidRDefault="00BB09E0" w:rsidP="00A3154C">
            <w:pPr>
              <w:snapToGrid w:val="0"/>
              <w:jc w:val="center"/>
              <w:rPr>
                <w:sz w:val="20"/>
                <w:lang w:eastAsia="en-US"/>
              </w:rPr>
            </w:pPr>
          </w:p>
        </w:tc>
      </w:tr>
      <w:tr w:rsidR="00BB09E0" w:rsidRPr="00AF6C8D" w14:paraId="258653C5"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115DF2D5" w14:textId="77777777" w:rsidR="00BB09E0" w:rsidRPr="00373E53" w:rsidRDefault="00BB09E0" w:rsidP="00A3154C">
            <w:pPr>
              <w:snapToGrid w:val="0"/>
              <w:jc w:val="right"/>
              <w:rPr>
                <w:szCs w:val="24"/>
                <w:lang w:eastAsia="en-US"/>
              </w:rPr>
            </w:pPr>
            <w:r w:rsidRPr="00373E53">
              <w:rPr>
                <w:szCs w:val="24"/>
              </w:rPr>
              <w:t xml:space="preserve">                                                                                       3 POD bendra pasiūlymo kaina Eur su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5C3983E8" w14:textId="77777777" w:rsidR="00BB09E0" w:rsidRPr="00AF6C8D" w:rsidRDefault="00BB09E0" w:rsidP="00A3154C">
            <w:pPr>
              <w:snapToGrid w:val="0"/>
              <w:jc w:val="center"/>
              <w:rPr>
                <w:sz w:val="20"/>
                <w:lang w:eastAsia="en-US"/>
              </w:rPr>
            </w:pPr>
          </w:p>
        </w:tc>
      </w:tr>
    </w:tbl>
    <w:p w14:paraId="2D48630A" w14:textId="77777777" w:rsidR="00BB09E0" w:rsidRDefault="00BB09E0" w:rsidP="00BB09E0">
      <w:pPr>
        <w:ind w:right="-306"/>
        <w:rPr>
          <w:b/>
          <w:szCs w:val="24"/>
          <w:lang w:eastAsia="en-US"/>
        </w:rPr>
      </w:pPr>
    </w:p>
    <w:p w14:paraId="31714F1B" w14:textId="77777777" w:rsidR="00BB09E0" w:rsidRPr="00F55E06" w:rsidRDefault="00BB09E0" w:rsidP="00BB09E0">
      <w:pPr>
        <w:ind w:right="-306"/>
        <w:rPr>
          <w:b/>
          <w:szCs w:val="24"/>
          <w:lang w:eastAsia="en-US"/>
        </w:rPr>
      </w:pPr>
      <w:r w:rsidRPr="00F55E06">
        <w:rPr>
          <w:b/>
          <w:szCs w:val="24"/>
          <w:lang w:eastAsia="en-US"/>
        </w:rPr>
        <w:t>Pastabos</w:t>
      </w:r>
      <w:r w:rsidRPr="00905276">
        <w:rPr>
          <w:rFonts w:eastAsia="Yu Mincho"/>
          <w:szCs w:val="24"/>
          <w:vertAlign w:val="superscript"/>
        </w:rPr>
        <w:footnoteReference w:id="8"/>
      </w:r>
      <w:r w:rsidRPr="00F55E06">
        <w:rPr>
          <w:b/>
          <w:szCs w:val="24"/>
          <w:lang w:eastAsia="en-US"/>
        </w:rPr>
        <w:t>:</w:t>
      </w:r>
      <w:r w:rsidRPr="00F55E06">
        <w:rPr>
          <w:u w:val="single"/>
        </w:rPr>
        <w:t xml:space="preserve">              </w:t>
      </w:r>
    </w:p>
    <w:p w14:paraId="62F48A1C" w14:textId="77777777" w:rsidR="00BB09E0" w:rsidRPr="00DB30F9" w:rsidRDefault="00BB09E0" w:rsidP="00BB09E0">
      <w:pPr>
        <w:suppressAutoHyphens/>
        <w:autoSpaceDN w:val="0"/>
        <w:ind w:firstLine="482"/>
        <w:jc w:val="both"/>
        <w:rPr>
          <w:szCs w:val="24"/>
        </w:rPr>
      </w:pPr>
    </w:p>
    <w:p w14:paraId="5A634311" w14:textId="1191C9FB" w:rsidR="00BB09E0" w:rsidRPr="00DB30F9" w:rsidRDefault="00BB09E0" w:rsidP="00BB09E0">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373E53">
        <w:rPr>
          <w:bCs/>
          <w:i/>
          <w:szCs w:val="24"/>
        </w:rPr>
        <w:t xml:space="preserve">(remonto paslaugų 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2D10B66C" w14:textId="77777777" w:rsidR="00BB09E0" w:rsidRPr="00DB30F9" w:rsidRDefault="00BB09E0" w:rsidP="00BB09E0">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75331F81" w14:textId="77777777" w:rsidR="00BB09E0" w:rsidRDefault="00BB09E0" w:rsidP="00BB09E0">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780E197A" w14:textId="77777777" w:rsidR="00410E26" w:rsidRPr="00AD0B7B" w:rsidRDefault="00410E26" w:rsidP="00410E26">
      <w:pPr>
        <w:autoSpaceDE w:val="0"/>
        <w:autoSpaceDN w:val="0"/>
        <w:adjustRightInd w:val="0"/>
        <w:rPr>
          <w:noProof/>
        </w:rPr>
      </w:pPr>
    </w:p>
    <w:p w14:paraId="3A016C04" w14:textId="77777777" w:rsidR="00BE08DA" w:rsidRDefault="00BE08DA" w:rsidP="00BB09E0">
      <w:pPr>
        <w:tabs>
          <w:tab w:val="left" w:pos="0"/>
        </w:tabs>
        <w:jc w:val="center"/>
        <w:rPr>
          <w:b/>
          <w:iCs/>
          <w:noProof/>
          <w:szCs w:val="24"/>
        </w:rPr>
      </w:pPr>
    </w:p>
    <w:p w14:paraId="4518A0F9" w14:textId="77777777" w:rsidR="00BE08DA" w:rsidRDefault="00BE08DA" w:rsidP="00BB09E0">
      <w:pPr>
        <w:tabs>
          <w:tab w:val="left" w:pos="0"/>
        </w:tabs>
        <w:jc w:val="center"/>
        <w:rPr>
          <w:b/>
          <w:iCs/>
          <w:noProof/>
          <w:szCs w:val="24"/>
        </w:rPr>
      </w:pPr>
    </w:p>
    <w:p w14:paraId="2DC1A86A" w14:textId="77777777" w:rsidR="00BE08DA" w:rsidRDefault="00BE08DA" w:rsidP="00BB09E0">
      <w:pPr>
        <w:tabs>
          <w:tab w:val="left" w:pos="0"/>
        </w:tabs>
        <w:jc w:val="center"/>
        <w:rPr>
          <w:b/>
          <w:iCs/>
          <w:noProof/>
          <w:szCs w:val="24"/>
        </w:rPr>
      </w:pPr>
    </w:p>
    <w:p w14:paraId="5EDA2ED2" w14:textId="77777777" w:rsidR="00BE08DA" w:rsidRDefault="00BE08DA" w:rsidP="00BB09E0">
      <w:pPr>
        <w:tabs>
          <w:tab w:val="left" w:pos="0"/>
        </w:tabs>
        <w:jc w:val="center"/>
        <w:rPr>
          <w:b/>
          <w:iCs/>
          <w:noProof/>
          <w:szCs w:val="24"/>
        </w:rPr>
      </w:pPr>
    </w:p>
    <w:p w14:paraId="14233DAE" w14:textId="77777777" w:rsidR="00BE08DA" w:rsidRDefault="00BE08DA" w:rsidP="00BB09E0">
      <w:pPr>
        <w:tabs>
          <w:tab w:val="left" w:pos="0"/>
        </w:tabs>
        <w:jc w:val="center"/>
        <w:rPr>
          <w:b/>
          <w:iCs/>
          <w:noProof/>
          <w:szCs w:val="24"/>
        </w:rPr>
      </w:pPr>
    </w:p>
    <w:p w14:paraId="70FC765D" w14:textId="77777777" w:rsidR="00BE08DA" w:rsidRDefault="00BE08DA" w:rsidP="00BB09E0">
      <w:pPr>
        <w:tabs>
          <w:tab w:val="left" w:pos="0"/>
        </w:tabs>
        <w:jc w:val="center"/>
        <w:rPr>
          <w:b/>
          <w:iCs/>
          <w:noProof/>
          <w:szCs w:val="24"/>
        </w:rPr>
      </w:pPr>
    </w:p>
    <w:p w14:paraId="68755481" w14:textId="77777777" w:rsidR="00BE08DA" w:rsidRDefault="00BE08DA" w:rsidP="00BB09E0">
      <w:pPr>
        <w:tabs>
          <w:tab w:val="left" w:pos="0"/>
        </w:tabs>
        <w:jc w:val="center"/>
        <w:rPr>
          <w:b/>
          <w:iCs/>
          <w:noProof/>
          <w:szCs w:val="24"/>
        </w:rPr>
      </w:pPr>
    </w:p>
    <w:p w14:paraId="03513F0A" w14:textId="77A3F830" w:rsidR="00BB09E0" w:rsidRPr="00BC57CD" w:rsidRDefault="00BB09E0" w:rsidP="00BB09E0">
      <w:pPr>
        <w:tabs>
          <w:tab w:val="left" w:pos="0"/>
        </w:tabs>
        <w:jc w:val="center"/>
        <w:rPr>
          <w:b/>
          <w:iCs/>
          <w:noProof/>
          <w:szCs w:val="24"/>
        </w:rPr>
      </w:pPr>
      <w:r>
        <w:rPr>
          <w:b/>
          <w:iCs/>
          <w:noProof/>
          <w:szCs w:val="24"/>
        </w:rPr>
        <w:lastRenderedPageBreak/>
        <w:t>4</w:t>
      </w:r>
      <w:r w:rsidRPr="00675723">
        <w:rPr>
          <w:b/>
          <w:iCs/>
          <w:noProof/>
          <w:szCs w:val="24"/>
        </w:rPr>
        <w:t xml:space="preserve"> PIRKIMO OBJEKTO DALIS</w:t>
      </w:r>
    </w:p>
    <w:p w14:paraId="5EEC0AB8" w14:textId="77777777" w:rsidR="00BB09E0" w:rsidRDefault="00BB09E0" w:rsidP="00BB09E0">
      <w:pPr>
        <w:tabs>
          <w:tab w:val="left" w:pos="0"/>
        </w:tabs>
        <w:jc w:val="both"/>
        <w:rPr>
          <w:b/>
          <w:i/>
          <w:noProof/>
          <w:szCs w:val="24"/>
        </w:rPr>
      </w:pPr>
    </w:p>
    <w:p w14:paraId="20641581" w14:textId="09A24A43" w:rsidR="00BB09E0" w:rsidRDefault="00BB09E0" w:rsidP="00BB09E0">
      <w:pPr>
        <w:tabs>
          <w:tab w:val="left" w:pos="0"/>
        </w:tabs>
        <w:jc w:val="both"/>
        <w:rPr>
          <w:b/>
          <w:i/>
          <w:noProof/>
          <w:szCs w:val="24"/>
        </w:rPr>
      </w:pPr>
      <w:r w:rsidRPr="006E02E8">
        <w:rPr>
          <w:b/>
          <w:i/>
          <w:noProof/>
          <w:szCs w:val="24"/>
        </w:rPr>
        <w:t>4</w:t>
      </w:r>
      <w:r>
        <w:rPr>
          <w:b/>
          <w:i/>
          <w:noProof/>
          <w:szCs w:val="24"/>
        </w:rPr>
        <w:t>.4</w:t>
      </w:r>
      <w:r w:rsidRPr="006E02E8">
        <w:rPr>
          <w:b/>
          <w:i/>
          <w:noProof/>
          <w:szCs w:val="24"/>
        </w:rPr>
        <w:t xml:space="preserve"> lentelė</w:t>
      </w:r>
    </w:p>
    <w:tbl>
      <w:tblPr>
        <w:tblpPr w:leftFromText="180" w:rightFromText="180" w:vertAnchor="text" w:tblpY="1"/>
        <w:tblOverlap w:val="never"/>
        <w:tblW w:w="5003" w:type="pct"/>
        <w:tblLook w:val="04A0" w:firstRow="1" w:lastRow="0" w:firstColumn="1" w:lastColumn="0" w:noHBand="0" w:noVBand="1"/>
      </w:tblPr>
      <w:tblGrid>
        <w:gridCol w:w="511"/>
        <w:gridCol w:w="3287"/>
        <w:gridCol w:w="763"/>
        <w:gridCol w:w="1007"/>
        <w:gridCol w:w="1592"/>
        <w:gridCol w:w="1239"/>
        <w:gridCol w:w="1235"/>
      </w:tblGrid>
      <w:tr w:rsidR="00F15826" w:rsidRPr="00AE0327" w14:paraId="3EC92110" w14:textId="77777777" w:rsidTr="00B31B90">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165D3EEA" w14:textId="77777777" w:rsidR="00F15826" w:rsidRPr="00AF6C8D" w:rsidRDefault="00F15826" w:rsidP="00B31B90">
            <w:pPr>
              <w:snapToGrid w:val="0"/>
              <w:jc w:val="center"/>
              <w:rPr>
                <w:b/>
                <w:bCs/>
                <w:sz w:val="20"/>
                <w:lang w:eastAsia="en-US"/>
              </w:rPr>
            </w:pPr>
            <w:r w:rsidRPr="00AF6C8D">
              <w:rPr>
                <w:b/>
                <w:bCs/>
                <w:sz w:val="20"/>
                <w:lang w:eastAsia="en-US"/>
              </w:rPr>
              <w:t>Eil. Nr.</w:t>
            </w:r>
          </w:p>
        </w:tc>
        <w:tc>
          <w:tcPr>
            <w:tcW w:w="1714" w:type="pct"/>
            <w:tcBorders>
              <w:top w:val="single" w:sz="4" w:space="0" w:color="000000"/>
              <w:left w:val="single" w:sz="4" w:space="0" w:color="000000"/>
              <w:bottom w:val="single" w:sz="4" w:space="0" w:color="000000"/>
              <w:right w:val="nil"/>
            </w:tcBorders>
            <w:shd w:val="clear" w:color="auto" w:fill="DCE6F1"/>
            <w:vAlign w:val="center"/>
            <w:hideMark/>
          </w:tcPr>
          <w:p w14:paraId="12436430" w14:textId="77777777" w:rsidR="00F15826" w:rsidRPr="00AF6C8D" w:rsidRDefault="00F15826" w:rsidP="00B31B90">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56" w:type="pct"/>
            <w:tcBorders>
              <w:top w:val="single" w:sz="4" w:space="0" w:color="000000"/>
              <w:left w:val="single" w:sz="4" w:space="0" w:color="000000"/>
              <w:bottom w:val="single" w:sz="4" w:space="0" w:color="000000"/>
              <w:right w:val="nil"/>
            </w:tcBorders>
            <w:shd w:val="clear" w:color="auto" w:fill="DCE6F1"/>
            <w:vAlign w:val="center"/>
            <w:hideMark/>
          </w:tcPr>
          <w:p w14:paraId="3E673C5C" w14:textId="77777777" w:rsidR="00F15826" w:rsidRPr="00AF6C8D" w:rsidRDefault="00F15826" w:rsidP="00B31B90">
            <w:pPr>
              <w:snapToGrid w:val="0"/>
              <w:jc w:val="center"/>
              <w:rPr>
                <w:b/>
                <w:bCs/>
                <w:sz w:val="20"/>
                <w:lang w:eastAsia="en-US"/>
              </w:rPr>
            </w:pPr>
            <w:r w:rsidRPr="00AF6C8D">
              <w:rPr>
                <w:b/>
                <w:bCs/>
                <w:sz w:val="20"/>
                <w:lang w:eastAsia="en-US"/>
              </w:rPr>
              <w:t>Mato</w:t>
            </w:r>
          </w:p>
          <w:p w14:paraId="198374BC" w14:textId="77777777" w:rsidR="00F15826" w:rsidRPr="00AF6C8D" w:rsidRDefault="00F15826" w:rsidP="00B31B90">
            <w:pPr>
              <w:snapToGrid w:val="0"/>
              <w:jc w:val="center"/>
              <w:rPr>
                <w:b/>
                <w:bCs/>
                <w:sz w:val="20"/>
                <w:lang w:eastAsia="en-US"/>
              </w:rPr>
            </w:pPr>
            <w:r w:rsidRPr="00AF6C8D">
              <w:rPr>
                <w:b/>
                <w:bCs/>
                <w:sz w:val="20"/>
                <w:lang w:eastAsia="en-US"/>
              </w:rPr>
              <w:t xml:space="preserve"> vnt.</w:t>
            </w:r>
          </w:p>
        </w:tc>
        <w:tc>
          <w:tcPr>
            <w:tcW w:w="531"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63220592" w14:textId="77777777" w:rsidR="00F15826" w:rsidRPr="00AF6C8D" w:rsidRDefault="00F15826" w:rsidP="00B31B90">
            <w:pPr>
              <w:snapToGrid w:val="0"/>
              <w:jc w:val="center"/>
              <w:rPr>
                <w:b/>
                <w:bCs/>
                <w:sz w:val="20"/>
                <w:lang w:eastAsia="en-US"/>
              </w:rPr>
            </w:pPr>
            <w:r>
              <w:rPr>
                <w:b/>
                <w:bCs/>
                <w:sz w:val="20"/>
                <w:lang w:eastAsia="en-US"/>
              </w:rPr>
              <w:t>K</w:t>
            </w:r>
            <w:r w:rsidRPr="00AF6C8D">
              <w:rPr>
                <w:b/>
                <w:bCs/>
                <w:sz w:val="20"/>
                <w:lang w:eastAsia="en-US"/>
              </w:rPr>
              <w:t>iekis</w:t>
            </w:r>
          </w:p>
          <w:p w14:paraId="2B3C9180" w14:textId="385C79CA" w:rsidR="00F15826" w:rsidRPr="00AF6C8D" w:rsidRDefault="00B31B90" w:rsidP="00B31B90">
            <w:pPr>
              <w:snapToGrid w:val="0"/>
              <w:jc w:val="center"/>
              <w:rPr>
                <w:b/>
                <w:bCs/>
                <w:sz w:val="20"/>
                <w:lang w:eastAsia="en-US"/>
              </w:rPr>
            </w:pPr>
            <w:r>
              <w:rPr>
                <w:b/>
                <w:bCs/>
                <w:sz w:val="20"/>
                <w:lang w:eastAsia="en-US"/>
              </w:rPr>
              <w:t>36</w:t>
            </w:r>
            <w:r w:rsidR="00F15826" w:rsidRPr="00AF6C8D">
              <w:rPr>
                <w:b/>
                <w:bCs/>
                <w:sz w:val="20"/>
                <w:lang w:eastAsia="en-US"/>
              </w:rPr>
              <w:t xml:space="preserve"> mėn.</w:t>
            </w:r>
          </w:p>
        </w:tc>
        <w:tc>
          <w:tcPr>
            <w:tcW w:w="834" w:type="pct"/>
            <w:tcBorders>
              <w:top w:val="single" w:sz="4" w:space="0" w:color="000000"/>
              <w:left w:val="single" w:sz="4" w:space="0" w:color="000000"/>
              <w:bottom w:val="single" w:sz="4" w:space="0" w:color="000000"/>
              <w:right w:val="single" w:sz="4" w:space="0" w:color="auto"/>
            </w:tcBorders>
            <w:shd w:val="clear" w:color="auto" w:fill="DCE6F1"/>
            <w:vAlign w:val="center"/>
          </w:tcPr>
          <w:p w14:paraId="4DA69EB6" w14:textId="77777777" w:rsidR="00F15826" w:rsidRPr="00C134AC" w:rsidRDefault="00F15826" w:rsidP="00B31B90">
            <w:pPr>
              <w:snapToGrid w:val="0"/>
              <w:jc w:val="center"/>
              <w:rPr>
                <w:b/>
                <w:bCs/>
                <w:sz w:val="20"/>
                <w:lang w:eastAsia="en-US"/>
              </w:rPr>
            </w:pPr>
            <w:r w:rsidRPr="00C134AC">
              <w:rPr>
                <w:b/>
                <w:bCs/>
                <w:sz w:val="20"/>
              </w:rPr>
              <w:t>Maksimalus 1 karto/1 val. įkainis Eur be PVM, kurio negalima viršyti teikiant pasiūlymą</w:t>
            </w:r>
          </w:p>
        </w:tc>
        <w:tc>
          <w:tcPr>
            <w:tcW w:w="651" w:type="pct"/>
            <w:tcBorders>
              <w:top w:val="single" w:sz="4" w:space="0" w:color="000000"/>
              <w:left w:val="single" w:sz="4" w:space="0" w:color="000000"/>
              <w:bottom w:val="single" w:sz="4" w:space="0" w:color="000000"/>
              <w:right w:val="single" w:sz="4" w:space="0" w:color="auto"/>
            </w:tcBorders>
            <w:shd w:val="clear" w:color="auto" w:fill="DCE6F1"/>
            <w:vAlign w:val="center"/>
          </w:tcPr>
          <w:p w14:paraId="0C238356" w14:textId="77777777" w:rsidR="00F15826" w:rsidRPr="00C134AC" w:rsidRDefault="00F15826" w:rsidP="00B31B90">
            <w:pPr>
              <w:jc w:val="center"/>
              <w:rPr>
                <w:b/>
                <w:bCs/>
                <w:sz w:val="20"/>
                <w:lang w:eastAsia="en-US"/>
              </w:rPr>
            </w:pPr>
            <w:r w:rsidRPr="00C134AC">
              <w:rPr>
                <w:b/>
                <w:bCs/>
                <w:sz w:val="20"/>
              </w:rPr>
              <w:t>Tiekėjo siūlomas  paslaugos mato vnt. įkainis  Eur be PVM</w:t>
            </w:r>
          </w:p>
        </w:tc>
        <w:tc>
          <w:tcPr>
            <w:tcW w:w="649" w:type="pct"/>
            <w:tcBorders>
              <w:top w:val="single" w:sz="4" w:space="0" w:color="000000"/>
              <w:left w:val="single" w:sz="4" w:space="0" w:color="000000"/>
              <w:bottom w:val="single" w:sz="4" w:space="0" w:color="000000"/>
              <w:right w:val="single" w:sz="4" w:space="0" w:color="auto"/>
            </w:tcBorders>
            <w:shd w:val="clear" w:color="auto" w:fill="DCE6F1"/>
            <w:vAlign w:val="center"/>
          </w:tcPr>
          <w:p w14:paraId="49723E34" w14:textId="77777777" w:rsidR="00F15826" w:rsidRPr="00C134AC" w:rsidRDefault="00F15826" w:rsidP="00B31B90">
            <w:pPr>
              <w:snapToGrid w:val="0"/>
              <w:jc w:val="center"/>
              <w:rPr>
                <w:b/>
                <w:bCs/>
                <w:sz w:val="20"/>
                <w:lang w:eastAsia="en-US"/>
              </w:rPr>
            </w:pPr>
            <w:r w:rsidRPr="00C134AC">
              <w:rPr>
                <w:b/>
                <w:bCs/>
                <w:sz w:val="20"/>
              </w:rPr>
              <w:t xml:space="preserve">Bendra paslaugų kaina Eur be PVM </w:t>
            </w:r>
          </w:p>
        </w:tc>
      </w:tr>
      <w:tr w:rsidR="00F15826" w:rsidRPr="00AF6C8D" w14:paraId="5FCFA02F" w14:textId="77777777" w:rsidTr="00B31B90">
        <w:trPr>
          <w:tblHeader/>
        </w:trPr>
        <w:tc>
          <w:tcPr>
            <w:tcW w:w="265" w:type="pct"/>
            <w:tcBorders>
              <w:top w:val="single" w:sz="4" w:space="0" w:color="000000"/>
              <w:left w:val="single" w:sz="4" w:space="0" w:color="000000"/>
              <w:bottom w:val="single" w:sz="4" w:space="0" w:color="000000"/>
              <w:right w:val="nil"/>
            </w:tcBorders>
            <w:vAlign w:val="center"/>
          </w:tcPr>
          <w:p w14:paraId="45064A4A" w14:textId="77777777" w:rsidR="00F15826" w:rsidRPr="004E3776" w:rsidRDefault="00F15826" w:rsidP="00B31B90">
            <w:pPr>
              <w:snapToGrid w:val="0"/>
              <w:jc w:val="center"/>
              <w:rPr>
                <w:i/>
                <w:iCs/>
                <w:sz w:val="20"/>
                <w:lang w:eastAsia="en-US"/>
              </w:rPr>
            </w:pPr>
            <w:r w:rsidRPr="004E3776">
              <w:rPr>
                <w:i/>
                <w:iCs/>
                <w:sz w:val="20"/>
                <w:lang w:eastAsia="en-US"/>
              </w:rPr>
              <w:t>1</w:t>
            </w:r>
          </w:p>
        </w:tc>
        <w:tc>
          <w:tcPr>
            <w:tcW w:w="1714" w:type="pct"/>
            <w:tcBorders>
              <w:top w:val="single" w:sz="4" w:space="0" w:color="000000"/>
              <w:left w:val="single" w:sz="4" w:space="0" w:color="000000"/>
              <w:bottom w:val="single" w:sz="4" w:space="0" w:color="000000"/>
              <w:right w:val="nil"/>
            </w:tcBorders>
            <w:vAlign w:val="center"/>
          </w:tcPr>
          <w:p w14:paraId="1D5CCCCE" w14:textId="77777777" w:rsidR="00F15826" w:rsidRPr="004E3776" w:rsidRDefault="00F15826" w:rsidP="00B31B90">
            <w:pPr>
              <w:snapToGrid w:val="0"/>
              <w:jc w:val="center"/>
              <w:rPr>
                <w:i/>
                <w:iCs/>
                <w:sz w:val="20"/>
                <w:lang w:eastAsia="en-US"/>
              </w:rPr>
            </w:pPr>
            <w:r w:rsidRPr="004E3776">
              <w:rPr>
                <w:i/>
                <w:iCs/>
                <w:sz w:val="20"/>
                <w:lang w:eastAsia="en-US"/>
              </w:rPr>
              <w:t>2</w:t>
            </w:r>
          </w:p>
        </w:tc>
        <w:tc>
          <w:tcPr>
            <w:tcW w:w="356" w:type="pct"/>
            <w:tcBorders>
              <w:top w:val="single" w:sz="4" w:space="0" w:color="000000"/>
              <w:left w:val="single" w:sz="4" w:space="0" w:color="000000"/>
              <w:bottom w:val="single" w:sz="4" w:space="0" w:color="000000"/>
              <w:right w:val="nil"/>
            </w:tcBorders>
            <w:vAlign w:val="center"/>
          </w:tcPr>
          <w:p w14:paraId="0C29BF19" w14:textId="77777777" w:rsidR="00F15826" w:rsidRPr="004E3776" w:rsidRDefault="00F15826" w:rsidP="00B31B90">
            <w:pPr>
              <w:snapToGrid w:val="0"/>
              <w:jc w:val="center"/>
              <w:rPr>
                <w:i/>
                <w:iCs/>
                <w:sz w:val="20"/>
                <w:lang w:eastAsia="en-US"/>
              </w:rPr>
            </w:pPr>
            <w:r w:rsidRPr="004E3776">
              <w:rPr>
                <w:i/>
                <w:iCs/>
                <w:sz w:val="20"/>
                <w:lang w:eastAsia="en-US"/>
              </w:rPr>
              <w:t>3</w:t>
            </w:r>
          </w:p>
        </w:tc>
        <w:tc>
          <w:tcPr>
            <w:tcW w:w="531" w:type="pct"/>
            <w:tcBorders>
              <w:top w:val="single" w:sz="4" w:space="0" w:color="000000"/>
              <w:left w:val="single" w:sz="4" w:space="0" w:color="000000"/>
              <w:bottom w:val="single" w:sz="4" w:space="0" w:color="000000"/>
              <w:right w:val="single" w:sz="4" w:space="0" w:color="auto"/>
            </w:tcBorders>
            <w:vAlign w:val="center"/>
          </w:tcPr>
          <w:p w14:paraId="3894E7C4" w14:textId="77777777" w:rsidR="00F15826" w:rsidRPr="004E3776" w:rsidRDefault="00F15826" w:rsidP="00B31B90">
            <w:pPr>
              <w:snapToGrid w:val="0"/>
              <w:jc w:val="center"/>
              <w:rPr>
                <w:i/>
                <w:iCs/>
                <w:sz w:val="20"/>
                <w:lang w:eastAsia="en-US"/>
              </w:rPr>
            </w:pPr>
            <w:r w:rsidRPr="004E3776">
              <w:rPr>
                <w:i/>
                <w:iCs/>
                <w:sz w:val="20"/>
                <w:lang w:eastAsia="en-US"/>
              </w:rPr>
              <w:t>4</w:t>
            </w:r>
          </w:p>
        </w:tc>
        <w:tc>
          <w:tcPr>
            <w:tcW w:w="834" w:type="pct"/>
            <w:tcBorders>
              <w:top w:val="single" w:sz="4" w:space="0" w:color="000000"/>
              <w:left w:val="single" w:sz="4" w:space="0" w:color="000000"/>
              <w:bottom w:val="single" w:sz="4" w:space="0" w:color="000000"/>
              <w:right w:val="single" w:sz="4" w:space="0" w:color="auto"/>
            </w:tcBorders>
            <w:vAlign w:val="center"/>
          </w:tcPr>
          <w:p w14:paraId="438C2132" w14:textId="77777777" w:rsidR="00F15826" w:rsidRPr="004E3776" w:rsidRDefault="00F15826" w:rsidP="00B31B90">
            <w:pPr>
              <w:snapToGrid w:val="0"/>
              <w:jc w:val="center"/>
              <w:rPr>
                <w:rFonts w:eastAsia="Calibri"/>
                <w:i/>
                <w:iCs/>
                <w:sz w:val="20"/>
                <w:lang w:eastAsia="en-US"/>
              </w:rPr>
            </w:pPr>
            <w:r w:rsidRPr="004E3776">
              <w:rPr>
                <w:rFonts w:eastAsia="Calibri"/>
                <w:i/>
                <w:iCs/>
                <w:sz w:val="20"/>
                <w:lang w:eastAsia="en-US"/>
              </w:rPr>
              <w:t>5</w:t>
            </w:r>
          </w:p>
        </w:tc>
        <w:tc>
          <w:tcPr>
            <w:tcW w:w="651" w:type="pct"/>
            <w:tcBorders>
              <w:top w:val="single" w:sz="4" w:space="0" w:color="000000"/>
              <w:left w:val="single" w:sz="4" w:space="0" w:color="000000"/>
              <w:bottom w:val="single" w:sz="4" w:space="0" w:color="000000"/>
              <w:right w:val="single" w:sz="4" w:space="0" w:color="auto"/>
            </w:tcBorders>
            <w:vAlign w:val="center"/>
          </w:tcPr>
          <w:p w14:paraId="71E25094" w14:textId="77777777" w:rsidR="00F15826" w:rsidRPr="004E3776" w:rsidRDefault="00F15826" w:rsidP="00B31B90">
            <w:pPr>
              <w:jc w:val="center"/>
              <w:rPr>
                <w:i/>
                <w:iCs/>
                <w:color w:val="000000"/>
                <w:sz w:val="20"/>
              </w:rPr>
            </w:pPr>
            <w:r w:rsidRPr="004E3776">
              <w:rPr>
                <w:i/>
                <w:iCs/>
                <w:color w:val="000000"/>
                <w:sz w:val="20"/>
              </w:rPr>
              <w:t>6</w:t>
            </w:r>
          </w:p>
        </w:tc>
        <w:tc>
          <w:tcPr>
            <w:tcW w:w="649" w:type="pct"/>
            <w:tcBorders>
              <w:top w:val="single" w:sz="4" w:space="0" w:color="000000"/>
              <w:left w:val="single" w:sz="4" w:space="0" w:color="000000"/>
              <w:bottom w:val="single" w:sz="4" w:space="0" w:color="000000"/>
              <w:right w:val="single" w:sz="4" w:space="0" w:color="auto"/>
            </w:tcBorders>
            <w:vAlign w:val="center"/>
          </w:tcPr>
          <w:p w14:paraId="123A40AB" w14:textId="77777777" w:rsidR="00F15826" w:rsidRPr="004E3776" w:rsidRDefault="00F15826" w:rsidP="00B31B90">
            <w:pPr>
              <w:jc w:val="center"/>
              <w:rPr>
                <w:i/>
                <w:iCs/>
                <w:color w:val="000000"/>
                <w:sz w:val="20"/>
              </w:rPr>
            </w:pPr>
            <w:r w:rsidRPr="004E3776">
              <w:rPr>
                <w:i/>
                <w:iCs/>
                <w:color w:val="000000"/>
                <w:sz w:val="20"/>
              </w:rPr>
              <w:t>7=4x6</w:t>
            </w:r>
          </w:p>
        </w:tc>
      </w:tr>
      <w:tr w:rsidR="00F15826" w:rsidRPr="00AF6C8D" w14:paraId="4A23E2A2" w14:textId="77777777" w:rsidTr="00B31B90">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3B411087" w14:textId="4FEDEC8E" w:rsidR="00F15826" w:rsidRPr="00453240" w:rsidRDefault="00F15826" w:rsidP="00B31B90">
            <w:pPr>
              <w:rPr>
                <w:b/>
                <w:bCs/>
                <w:i/>
                <w:iCs/>
                <w:color w:val="000000"/>
                <w:sz w:val="22"/>
                <w:szCs w:val="22"/>
              </w:rPr>
            </w:pPr>
            <w:r w:rsidRPr="00453240">
              <w:rPr>
                <w:rFonts w:eastAsia="Calibri"/>
                <w:b/>
                <w:bCs/>
                <w:sz w:val="22"/>
                <w:szCs w:val="22"/>
                <w:lang w:eastAsia="en-US"/>
              </w:rPr>
              <w:t xml:space="preserve">4 POD – </w:t>
            </w:r>
            <w:r w:rsidRPr="00453240">
              <w:rPr>
                <w:b/>
                <w:bCs/>
                <w:sz w:val="22"/>
                <w:szCs w:val="22"/>
              </w:rPr>
              <w:t xml:space="preserve">Marijampolės </w:t>
            </w:r>
            <w:r w:rsidRPr="00453240">
              <w:rPr>
                <w:rFonts w:eastAsia="Calibri"/>
                <w:b/>
                <w:bCs/>
                <w:sz w:val="22"/>
                <w:szCs w:val="22"/>
              </w:rPr>
              <w:t>kalėjimo d</w:t>
            </w:r>
            <w:r w:rsidRPr="00453240">
              <w:rPr>
                <w:b/>
                <w:bCs/>
                <w:sz w:val="22"/>
                <w:szCs w:val="22"/>
              </w:rPr>
              <w:t xml:space="preserve">yzelinių-elektrinių generatorių techninės priežiūros, techninio aptarnavimo ir remonto paslaugos </w:t>
            </w:r>
          </w:p>
        </w:tc>
      </w:tr>
      <w:tr w:rsidR="00F15826" w:rsidRPr="00AF6C8D" w14:paraId="6D6B789F" w14:textId="77777777" w:rsidTr="00B31B90">
        <w:tc>
          <w:tcPr>
            <w:tcW w:w="265" w:type="pct"/>
            <w:tcBorders>
              <w:top w:val="single" w:sz="4" w:space="0" w:color="000000"/>
              <w:left w:val="single" w:sz="4" w:space="0" w:color="000000"/>
              <w:bottom w:val="single" w:sz="4" w:space="0" w:color="000000"/>
              <w:right w:val="nil"/>
            </w:tcBorders>
            <w:vAlign w:val="center"/>
            <w:hideMark/>
          </w:tcPr>
          <w:p w14:paraId="5DBA47A7" w14:textId="77777777" w:rsidR="00F15826" w:rsidRPr="005D187F" w:rsidRDefault="00F15826" w:rsidP="00B31B90">
            <w:pPr>
              <w:snapToGrid w:val="0"/>
              <w:jc w:val="center"/>
              <w:rPr>
                <w:b/>
                <w:bCs/>
                <w:lang w:eastAsia="en-US"/>
              </w:rPr>
            </w:pPr>
            <w:r w:rsidRPr="005D187F">
              <w:rPr>
                <w:b/>
                <w:bCs/>
                <w:lang w:eastAsia="en-US"/>
              </w:rPr>
              <w:t>1</w:t>
            </w:r>
          </w:p>
        </w:tc>
        <w:tc>
          <w:tcPr>
            <w:tcW w:w="1714" w:type="pct"/>
            <w:tcBorders>
              <w:top w:val="single" w:sz="4" w:space="0" w:color="auto"/>
              <w:left w:val="single" w:sz="4" w:space="0" w:color="auto"/>
              <w:bottom w:val="single" w:sz="4" w:space="0" w:color="auto"/>
              <w:right w:val="single" w:sz="4" w:space="0" w:color="auto"/>
            </w:tcBorders>
            <w:hideMark/>
          </w:tcPr>
          <w:p w14:paraId="4E5BB399" w14:textId="77777777" w:rsidR="00F15826" w:rsidRPr="005D187F" w:rsidRDefault="00F15826" w:rsidP="00B31B90">
            <w:pPr>
              <w:snapToGrid w:val="0"/>
              <w:rPr>
                <w:iCs/>
                <w:lang w:eastAsia="en-US"/>
              </w:rPr>
            </w:pPr>
            <w:r w:rsidRPr="005D187F">
              <w:t>Techninės priežiūros paslaugos (generatoriaus modelis PDE101RST3-3)</w:t>
            </w:r>
          </w:p>
        </w:tc>
        <w:tc>
          <w:tcPr>
            <w:tcW w:w="356" w:type="pct"/>
            <w:tcBorders>
              <w:top w:val="single" w:sz="4" w:space="0" w:color="auto"/>
              <w:left w:val="single" w:sz="4" w:space="0" w:color="auto"/>
              <w:bottom w:val="single" w:sz="4" w:space="0" w:color="auto"/>
              <w:right w:val="single" w:sz="4" w:space="0" w:color="auto"/>
            </w:tcBorders>
            <w:hideMark/>
          </w:tcPr>
          <w:p w14:paraId="2F05DDEF"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hideMark/>
          </w:tcPr>
          <w:p w14:paraId="0F1FDC24" w14:textId="1E5FAB27" w:rsidR="00F15826" w:rsidRPr="005D187F" w:rsidRDefault="000006D8" w:rsidP="00B31B90">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544CFB09" w14:textId="7FB1E1AC" w:rsidR="00F15826" w:rsidRPr="005D187F" w:rsidRDefault="00F15826" w:rsidP="00B31B90">
            <w:pPr>
              <w:snapToGrid w:val="0"/>
              <w:jc w:val="center"/>
              <w:rPr>
                <w:lang w:eastAsia="en-US"/>
              </w:rPr>
            </w:pPr>
            <w:r w:rsidRPr="005D187F">
              <w:t>1</w:t>
            </w:r>
            <w:r w:rsidR="000F48C9">
              <w:t>85</w:t>
            </w:r>
            <w:r w:rsidRPr="005D187F">
              <w:t>,00</w:t>
            </w:r>
          </w:p>
        </w:tc>
        <w:tc>
          <w:tcPr>
            <w:tcW w:w="651" w:type="pct"/>
            <w:tcBorders>
              <w:top w:val="single" w:sz="4" w:space="0" w:color="auto"/>
              <w:left w:val="single" w:sz="4" w:space="0" w:color="auto"/>
              <w:bottom w:val="single" w:sz="4" w:space="0" w:color="auto"/>
              <w:right w:val="single" w:sz="4" w:space="0" w:color="auto"/>
            </w:tcBorders>
          </w:tcPr>
          <w:p w14:paraId="28477DAF"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59AD6E40" w14:textId="77777777" w:rsidR="00F15826" w:rsidRPr="00AF6C8D" w:rsidRDefault="00F15826" w:rsidP="00B31B90">
            <w:pPr>
              <w:snapToGrid w:val="0"/>
              <w:jc w:val="center"/>
              <w:rPr>
                <w:sz w:val="20"/>
                <w:lang w:eastAsia="en-US"/>
              </w:rPr>
            </w:pPr>
          </w:p>
        </w:tc>
      </w:tr>
      <w:tr w:rsidR="00F15826" w:rsidRPr="00AF6C8D" w14:paraId="45C75EC9" w14:textId="77777777" w:rsidTr="00B31B90">
        <w:tc>
          <w:tcPr>
            <w:tcW w:w="265" w:type="pct"/>
            <w:tcBorders>
              <w:top w:val="single" w:sz="4" w:space="0" w:color="000000"/>
              <w:left w:val="single" w:sz="4" w:space="0" w:color="000000"/>
              <w:bottom w:val="single" w:sz="4" w:space="0" w:color="000000"/>
              <w:right w:val="nil"/>
            </w:tcBorders>
            <w:vAlign w:val="center"/>
            <w:hideMark/>
          </w:tcPr>
          <w:p w14:paraId="4EFF50C4" w14:textId="77777777" w:rsidR="00F15826" w:rsidRPr="005D187F" w:rsidRDefault="00F15826" w:rsidP="00B31B90">
            <w:pPr>
              <w:snapToGrid w:val="0"/>
              <w:jc w:val="center"/>
              <w:rPr>
                <w:b/>
                <w:bCs/>
                <w:lang w:eastAsia="en-US"/>
              </w:rPr>
            </w:pPr>
            <w:r w:rsidRPr="005D187F">
              <w:rPr>
                <w:b/>
                <w:bCs/>
                <w:lang w:eastAsia="en-US"/>
              </w:rPr>
              <w:t>2</w:t>
            </w:r>
          </w:p>
        </w:tc>
        <w:tc>
          <w:tcPr>
            <w:tcW w:w="1714" w:type="pct"/>
            <w:tcBorders>
              <w:top w:val="single" w:sz="4" w:space="0" w:color="auto"/>
              <w:left w:val="single" w:sz="4" w:space="0" w:color="auto"/>
              <w:bottom w:val="single" w:sz="4" w:space="0" w:color="auto"/>
              <w:right w:val="single" w:sz="4" w:space="0" w:color="auto"/>
            </w:tcBorders>
            <w:hideMark/>
          </w:tcPr>
          <w:p w14:paraId="33CA4359" w14:textId="77777777" w:rsidR="00F15826" w:rsidRPr="005D187F" w:rsidRDefault="00F15826" w:rsidP="00B31B90">
            <w:pPr>
              <w:rPr>
                <w:rFonts w:eastAsia="Calibri"/>
                <w:lang w:eastAsia="en-US"/>
              </w:rPr>
            </w:pPr>
            <w:r w:rsidRPr="005D187F">
              <w:t>Techninės priežiūros paslaugos (generatoriaus modelis PDE120RS-125)</w:t>
            </w:r>
          </w:p>
        </w:tc>
        <w:tc>
          <w:tcPr>
            <w:tcW w:w="356" w:type="pct"/>
            <w:tcBorders>
              <w:top w:val="single" w:sz="4" w:space="0" w:color="auto"/>
              <w:left w:val="single" w:sz="4" w:space="0" w:color="auto"/>
              <w:bottom w:val="single" w:sz="4" w:space="0" w:color="auto"/>
              <w:right w:val="single" w:sz="4" w:space="0" w:color="auto"/>
            </w:tcBorders>
            <w:hideMark/>
          </w:tcPr>
          <w:p w14:paraId="7186867E"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hideMark/>
          </w:tcPr>
          <w:p w14:paraId="50E295D2" w14:textId="47FAB1C1" w:rsidR="00F15826" w:rsidRPr="005D187F" w:rsidRDefault="000006D8" w:rsidP="00B31B90">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1F9A717B" w14:textId="56647D88" w:rsidR="00F15826" w:rsidRPr="005D187F" w:rsidRDefault="00F15826" w:rsidP="00B31B90">
            <w:pPr>
              <w:snapToGrid w:val="0"/>
              <w:jc w:val="center"/>
              <w:rPr>
                <w:lang w:eastAsia="en-US"/>
              </w:rPr>
            </w:pPr>
            <w:r w:rsidRPr="005D187F">
              <w:t>1</w:t>
            </w:r>
            <w:r w:rsidR="000F48C9">
              <w:t>85</w:t>
            </w:r>
            <w:r w:rsidRPr="005D187F">
              <w:t>,00</w:t>
            </w:r>
          </w:p>
        </w:tc>
        <w:tc>
          <w:tcPr>
            <w:tcW w:w="651" w:type="pct"/>
            <w:tcBorders>
              <w:top w:val="single" w:sz="4" w:space="0" w:color="auto"/>
              <w:left w:val="single" w:sz="4" w:space="0" w:color="auto"/>
              <w:bottom w:val="single" w:sz="4" w:space="0" w:color="auto"/>
              <w:right w:val="single" w:sz="4" w:space="0" w:color="auto"/>
            </w:tcBorders>
          </w:tcPr>
          <w:p w14:paraId="03004D82"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3DAA3531" w14:textId="77777777" w:rsidR="00F15826" w:rsidRPr="00AF6C8D" w:rsidRDefault="00F15826" w:rsidP="00B31B90">
            <w:pPr>
              <w:snapToGrid w:val="0"/>
              <w:jc w:val="center"/>
              <w:rPr>
                <w:sz w:val="20"/>
                <w:lang w:eastAsia="en-US"/>
              </w:rPr>
            </w:pPr>
          </w:p>
        </w:tc>
      </w:tr>
      <w:tr w:rsidR="00F15826" w:rsidRPr="00AF6C8D" w14:paraId="05AC1EED" w14:textId="77777777" w:rsidTr="00B31B90">
        <w:tc>
          <w:tcPr>
            <w:tcW w:w="265" w:type="pct"/>
            <w:tcBorders>
              <w:top w:val="single" w:sz="4" w:space="0" w:color="000000"/>
              <w:left w:val="single" w:sz="4" w:space="0" w:color="000000"/>
              <w:bottom w:val="single" w:sz="4" w:space="0" w:color="000000"/>
              <w:right w:val="nil"/>
            </w:tcBorders>
            <w:vAlign w:val="center"/>
            <w:hideMark/>
          </w:tcPr>
          <w:p w14:paraId="0C8C2887" w14:textId="77777777" w:rsidR="00F15826" w:rsidRPr="005D187F" w:rsidRDefault="00F15826" w:rsidP="00B31B90">
            <w:pPr>
              <w:snapToGrid w:val="0"/>
              <w:jc w:val="center"/>
              <w:rPr>
                <w:b/>
                <w:bCs/>
                <w:lang w:eastAsia="en-US"/>
              </w:rPr>
            </w:pPr>
            <w:r w:rsidRPr="005D187F">
              <w:rPr>
                <w:b/>
                <w:bCs/>
                <w:lang w:eastAsia="en-US"/>
              </w:rPr>
              <w:t>3</w:t>
            </w:r>
          </w:p>
        </w:tc>
        <w:tc>
          <w:tcPr>
            <w:tcW w:w="1714" w:type="pct"/>
            <w:tcBorders>
              <w:top w:val="single" w:sz="4" w:space="0" w:color="auto"/>
              <w:left w:val="single" w:sz="4" w:space="0" w:color="auto"/>
              <w:bottom w:val="single" w:sz="4" w:space="0" w:color="auto"/>
              <w:right w:val="single" w:sz="4" w:space="0" w:color="auto"/>
            </w:tcBorders>
            <w:hideMark/>
          </w:tcPr>
          <w:p w14:paraId="77FB7EE8" w14:textId="77777777" w:rsidR="00F15826" w:rsidRPr="005D187F" w:rsidRDefault="00F15826" w:rsidP="00B31B90">
            <w:pPr>
              <w:snapToGrid w:val="0"/>
              <w:rPr>
                <w:iCs/>
                <w:lang w:eastAsia="en-US"/>
              </w:rPr>
            </w:pPr>
            <w:r w:rsidRPr="005D187F">
              <w:t>Techninės priežiūros paslaugos (generatoriaus modelis PDE200RST3-3)</w:t>
            </w:r>
          </w:p>
        </w:tc>
        <w:tc>
          <w:tcPr>
            <w:tcW w:w="356" w:type="pct"/>
            <w:tcBorders>
              <w:top w:val="single" w:sz="4" w:space="0" w:color="auto"/>
              <w:left w:val="single" w:sz="4" w:space="0" w:color="auto"/>
              <w:bottom w:val="single" w:sz="4" w:space="0" w:color="auto"/>
              <w:right w:val="single" w:sz="4" w:space="0" w:color="auto"/>
            </w:tcBorders>
            <w:hideMark/>
          </w:tcPr>
          <w:p w14:paraId="06408F82"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hideMark/>
          </w:tcPr>
          <w:p w14:paraId="75CE2033" w14:textId="32AC0F0B" w:rsidR="00F15826" w:rsidRPr="005D187F" w:rsidRDefault="000006D8" w:rsidP="00B31B90">
            <w:pPr>
              <w:snapToGrid w:val="0"/>
              <w:jc w:val="center"/>
              <w:rPr>
                <w:lang w:eastAsia="en-US"/>
              </w:rPr>
            </w:pPr>
            <w:r>
              <w:t>12</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7FB64AA5" w14:textId="3A978125" w:rsidR="00F15826" w:rsidRPr="005D187F" w:rsidRDefault="00F15826" w:rsidP="00B31B90">
            <w:pPr>
              <w:snapToGrid w:val="0"/>
              <w:jc w:val="center"/>
              <w:rPr>
                <w:lang w:eastAsia="en-US"/>
              </w:rPr>
            </w:pPr>
            <w:r w:rsidRPr="005D187F">
              <w:t>1</w:t>
            </w:r>
            <w:r w:rsidR="000F48C9">
              <w:t>85</w:t>
            </w:r>
            <w:r w:rsidRPr="005D187F">
              <w:t>,00</w:t>
            </w:r>
          </w:p>
        </w:tc>
        <w:tc>
          <w:tcPr>
            <w:tcW w:w="651" w:type="pct"/>
            <w:tcBorders>
              <w:top w:val="single" w:sz="4" w:space="0" w:color="auto"/>
              <w:left w:val="single" w:sz="4" w:space="0" w:color="auto"/>
              <w:bottom w:val="single" w:sz="4" w:space="0" w:color="auto"/>
              <w:right w:val="single" w:sz="4" w:space="0" w:color="auto"/>
            </w:tcBorders>
          </w:tcPr>
          <w:p w14:paraId="0F5AA18B"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22F3FFE1" w14:textId="77777777" w:rsidR="00F15826" w:rsidRPr="00AF6C8D" w:rsidRDefault="00F15826" w:rsidP="00B31B90">
            <w:pPr>
              <w:snapToGrid w:val="0"/>
              <w:jc w:val="center"/>
              <w:rPr>
                <w:sz w:val="20"/>
                <w:lang w:eastAsia="en-US"/>
              </w:rPr>
            </w:pPr>
          </w:p>
        </w:tc>
      </w:tr>
      <w:tr w:rsidR="00F15826" w:rsidRPr="00AF6C8D" w14:paraId="7E494A00" w14:textId="77777777" w:rsidTr="00B31B90">
        <w:tc>
          <w:tcPr>
            <w:tcW w:w="265" w:type="pct"/>
            <w:tcBorders>
              <w:top w:val="single" w:sz="4" w:space="0" w:color="000000"/>
              <w:left w:val="single" w:sz="4" w:space="0" w:color="000000"/>
              <w:bottom w:val="single" w:sz="4" w:space="0" w:color="000000"/>
              <w:right w:val="nil"/>
            </w:tcBorders>
            <w:vAlign w:val="center"/>
            <w:hideMark/>
          </w:tcPr>
          <w:p w14:paraId="372B28D0" w14:textId="77777777" w:rsidR="00F15826" w:rsidRPr="005D187F" w:rsidRDefault="00F15826" w:rsidP="00B31B90">
            <w:pPr>
              <w:snapToGrid w:val="0"/>
              <w:jc w:val="center"/>
              <w:rPr>
                <w:b/>
                <w:bCs/>
                <w:lang w:eastAsia="en-US"/>
              </w:rPr>
            </w:pPr>
            <w:r w:rsidRPr="005D187F">
              <w:rPr>
                <w:b/>
                <w:bCs/>
                <w:lang w:eastAsia="en-US"/>
              </w:rPr>
              <w:t>4</w:t>
            </w:r>
          </w:p>
        </w:tc>
        <w:tc>
          <w:tcPr>
            <w:tcW w:w="1714" w:type="pct"/>
            <w:tcBorders>
              <w:top w:val="single" w:sz="4" w:space="0" w:color="auto"/>
              <w:left w:val="single" w:sz="4" w:space="0" w:color="auto"/>
              <w:bottom w:val="single" w:sz="4" w:space="0" w:color="auto"/>
              <w:right w:val="single" w:sz="4" w:space="0" w:color="auto"/>
            </w:tcBorders>
            <w:hideMark/>
          </w:tcPr>
          <w:p w14:paraId="0DC98EAE" w14:textId="77777777" w:rsidR="00F15826" w:rsidRPr="005D187F" w:rsidRDefault="00F15826" w:rsidP="00B31B90">
            <w:pPr>
              <w:snapToGrid w:val="0"/>
              <w:rPr>
                <w:rFonts w:eastAsia="Calibri"/>
                <w:lang w:eastAsia="en-US"/>
              </w:rPr>
            </w:pPr>
            <w:r w:rsidRPr="005D187F">
              <w:t>Techninio aptarnavimo paslaugos (generatoriaus modelis PDE101RST3-3)</w:t>
            </w:r>
          </w:p>
        </w:tc>
        <w:tc>
          <w:tcPr>
            <w:tcW w:w="356" w:type="pct"/>
            <w:tcBorders>
              <w:top w:val="single" w:sz="4" w:space="0" w:color="auto"/>
              <w:left w:val="single" w:sz="4" w:space="0" w:color="auto"/>
              <w:bottom w:val="single" w:sz="4" w:space="0" w:color="auto"/>
              <w:right w:val="single" w:sz="4" w:space="0" w:color="auto"/>
            </w:tcBorders>
            <w:hideMark/>
          </w:tcPr>
          <w:p w14:paraId="087357E5"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hideMark/>
          </w:tcPr>
          <w:p w14:paraId="4BFFA5E3" w14:textId="1579044F" w:rsidR="00F15826" w:rsidRPr="005D187F" w:rsidRDefault="000006D8" w:rsidP="00B31B90">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98BCA10" w14:textId="67A41104" w:rsidR="00F15826" w:rsidRPr="005D187F" w:rsidRDefault="000F48C9" w:rsidP="00B31B90">
            <w:pPr>
              <w:snapToGrid w:val="0"/>
              <w:jc w:val="center"/>
              <w:rPr>
                <w:lang w:eastAsia="en-US"/>
              </w:rPr>
            </w:pPr>
            <w:r>
              <w:t>745</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72D37E0F"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3697F2C5" w14:textId="77777777" w:rsidR="00F15826" w:rsidRPr="00AF6C8D" w:rsidRDefault="00F15826" w:rsidP="00B31B90">
            <w:pPr>
              <w:snapToGrid w:val="0"/>
              <w:jc w:val="center"/>
              <w:rPr>
                <w:sz w:val="20"/>
                <w:lang w:eastAsia="en-US"/>
              </w:rPr>
            </w:pPr>
          </w:p>
        </w:tc>
      </w:tr>
      <w:tr w:rsidR="00F15826" w:rsidRPr="00AF6C8D" w14:paraId="064A5DAD" w14:textId="77777777" w:rsidTr="00B31B90">
        <w:tc>
          <w:tcPr>
            <w:tcW w:w="265" w:type="pct"/>
            <w:tcBorders>
              <w:top w:val="single" w:sz="4" w:space="0" w:color="000000"/>
              <w:left w:val="single" w:sz="4" w:space="0" w:color="000000"/>
              <w:bottom w:val="single" w:sz="4" w:space="0" w:color="000000"/>
              <w:right w:val="nil"/>
            </w:tcBorders>
            <w:vAlign w:val="center"/>
          </w:tcPr>
          <w:p w14:paraId="5CA8EB6B" w14:textId="77777777" w:rsidR="00F15826" w:rsidRPr="005D187F" w:rsidRDefault="00F15826" w:rsidP="00B31B90">
            <w:pPr>
              <w:snapToGrid w:val="0"/>
              <w:jc w:val="center"/>
              <w:rPr>
                <w:b/>
                <w:bCs/>
                <w:lang w:eastAsia="en-US"/>
              </w:rPr>
            </w:pPr>
            <w:r w:rsidRPr="005D187F">
              <w:rPr>
                <w:b/>
                <w:bCs/>
                <w:lang w:eastAsia="en-US"/>
              </w:rPr>
              <w:t>5</w:t>
            </w:r>
          </w:p>
        </w:tc>
        <w:tc>
          <w:tcPr>
            <w:tcW w:w="1714" w:type="pct"/>
            <w:tcBorders>
              <w:top w:val="single" w:sz="4" w:space="0" w:color="auto"/>
              <w:left w:val="single" w:sz="4" w:space="0" w:color="auto"/>
              <w:bottom w:val="single" w:sz="4" w:space="0" w:color="auto"/>
              <w:right w:val="single" w:sz="4" w:space="0" w:color="auto"/>
            </w:tcBorders>
          </w:tcPr>
          <w:p w14:paraId="575C46CE" w14:textId="77777777" w:rsidR="00F15826" w:rsidRPr="005D187F" w:rsidRDefault="00F15826" w:rsidP="00B31B90">
            <w:pPr>
              <w:snapToGrid w:val="0"/>
              <w:rPr>
                <w:rFonts w:eastAsia="Calibri"/>
                <w:lang w:eastAsia="en-US"/>
              </w:rPr>
            </w:pPr>
            <w:r w:rsidRPr="005D187F">
              <w:t>Techninio aptarnavimo paslaugos (generatoriaus modelis PDE120RS-125)</w:t>
            </w:r>
          </w:p>
        </w:tc>
        <w:tc>
          <w:tcPr>
            <w:tcW w:w="356" w:type="pct"/>
            <w:tcBorders>
              <w:top w:val="single" w:sz="4" w:space="0" w:color="auto"/>
              <w:left w:val="single" w:sz="4" w:space="0" w:color="auto"/>
              <w:bottom w:val="single" w:sz="4" w:space="0" w:color="auto"/>
              <w:right w:val="single" w:sz="4" w:space="0" w:color="auto"/>
            </w:tcBorders>
          </w:tcPr>
          <w:p w14:paraId="0A152C00"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tcPr>
          <w:p w14:paraId="6945A356" w14:textId="4774B5E4" w:rsidR="00F15826" w:rsidRPr="005D187F" w:rsidRDefault="000006D8" w:rsidP="00B31B90">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F9801F2" w14:textId="734F4CEE" w:rsidR="00F15826" w:rsidRPr="005D187F" w:rsidRDefault="000F48C9" w:rsidP="00B31B90">
            <w:pPr>
              <w:snapToGrid w:val="0"/>
              <w:jc w:val="center"/>
              <w:rPr>
                <w:rFonts w:eastAsia="Calibri"/>
                <w:lang w:eastAsia="en-US"/>
              </w:rPr>
            </w:pPr>
            <w:r>
              <w:t>745</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758F635F"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18E43823" w14:textId="77777777" w:rsidR="00F15826" w:rsidRPr="00AF6C8D" w:rsidRDefault="00F15826" w:rsidP="00B31B90">
            <w:pPr>
              <w:snapToGrid w:val="0"/>
              <w:jc w:val="center"/>
              <w:rPr>
                <w:sz w:val="20"/>
                <w:lang w:eastAsia="en-US"/>
              </w:rPr>
            </w:pPr>
          </w:p>
        </w:tc>
      </w:tr>
      <w:tr w:rsidR="00F15826" w:rsidRPr="00AF6C8D" w14:paraId="58C642F3" w14:textId="77777777" w:rsidTr="00B31B90">
        <w:tc>
          <w:tcPr>
            <w:tcW w:w="265" w:type="pct"/>
            <w:tcBorders>
              <w:top w:val="single" w:sz="4" w:space="0" w:color="000000"/>
              <w:left w:val="single" w:sz="4" w:space="0" w:color="000000"/>
              <w:bottom w:val="single" w:sz="4" w:space="0" w:color="000000"/>
              <w:right w:val="nil"/>
            </w:tcBorders>
            <w:vAlign w:val="center"/>
          </w:tcPr>
          <w:p w14:paraId="6DF869D8" w14:textId="77777777" w:rsidR="00F15826" w:rsidRPr="005D187F" w:rsidRDefault="00F15826" w:rsidP="00B31B90">
            <w:pPr>
              <w:snapToGrid w:val="0"/>
              <w:jc w:val="center"/>
              <w:rPr>
                <w:b/>
                <w:bCs/>
                <w:lang w:eastAsia="en-US"/>
              </w:rPr>
            </w:pPr>
            <w:r w:rsidRPr="005D187F">
              <w:rPr>
                <w:b/>
                <w:bCs/>
                <w:lang w:eastAsia="en-US"/>
              </w:rPr>
              <w:t>6</w:t>
            </w:r>
          </w:p>
        </w:tc>
        <w:tc>
          <w:tcPr>
            <w:tcW w:w="1714" w:type="pct"/>
            <w:tcBorders>
              <w:top w:val="single" w:sz="4" w:space="0" w:color="auto"/>
              <w:left w:val="single" w:sz="4" w:space="0" w:color="auto"/>
              <w:bottom w:val="single" w:sz="4" w:space="0" w:color="auto"/>
              <w:right w:val="single" w:sz="4" w:space="0" w:color="auto"/>
            </w:tcBorders>
          </w:tcPr>
          <w:p w14:paraId="6E0185EB" w14:textId="77777777" w:rsidR="00F15826" w:rsidRPr="005D187F" w:rsidRDefault="00F15826" w:rsidP="00B31B90">
            <w:pPr>
              <w:snapToGrid w:val="0"/>
              <w:rPr>
                <w:rFonts w:eastAsia="Calibri"/>
                <w:lang w:eastAsia="en-US"/>
              </w:rPr>
            </w:pPr>
            <w:r w:rsidRPr="005D187F">
              <w:t>Techninio aptarnavimo paslaugos (generatoriaus modelis PDE200RST3-3)</w:t>
            </w:r>
          </w:p>
        </w:tc>
        <w:tc>
          <w:tcPr>
            <w:tcW w:w="356" w:type="pct"/>
            <w:tcBorders>
              <w:top w:val="single" w:sz="4" w:space="0" w:color="auto"/>
              <w:left w:val="single" w:sz="4" w:space="0" w:color="auto"/>
              <w:bottom w:val="single" w:sz="4" w:space="0" w:color="auto"/>
              <w:right w:val="single" w:sz="4" w:space="0" w:color="auto"/>
            </w:tcBorders>
          </w:tcPr>
          <w:p w14:paraId="4B7B6B5A" w14:textId="77777777" w:rsidR="00F15826" w:rsidRPr="005D187F" w:rsidRDefault="00F15826" w:rsidP="00B31B90">
            <w:pPr>
              <w:snapToGrid w:val="0"/>
              <w:jc w:val="center"/>
              <w:rPr>
                <w:lang w:eastAsia="en-US"/>
              </w:rPr>
            </w:pPr>
            <w:r w:rsidRPr="005D187F">
              <w:t>kartai</w:t>
            </w:r>
          </w:p>
        </w:tc>
        <w:tc>
          <w:tcPr>
            <w:tcW w:w="531" w:type="pct"/>
            <w:tcBorders>
              <w:top w:val="single" w:sz="4" w:space="0" w:color="auto"/>
              <w:left w:val="single" w:sz="4" w:space="0" w:color="auto"/>
              <w:bottom w:val="single" w:sz="4" w:space="0" w:color="auto"/>
              <w:right w:val="single" w:sz="4" w:space="0" w:color="auto"/>
            </w:tcBorders>
          </w:tcPr>
          <w:p w14:paraId="58D23396" w14:textId="4466AAAF" w:rsidR="00F15826" w:rsidRPr="005D187F" w:rsidRDefault="000006D8" w:rsidP="00B31B90">
            <w:pPr>
              <w:snapToGrid w:val="0"/>
              <w:jc w:val="center"/>
              <w:rPr>
                <w:lang w:eastAsia="en-US"/>
              </w:rPr>
            </w:pPr>
            <w:r>
              <w:t>3</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1311DDCF" w14:textId="613DD3EC" w:rsidR="00F15826" w:rsidRPr="005D187F" w:rsidRDefault="000F48C9" w:rsidP="00B31B90">
            <w:pPr>
              <w:snapToGrid w:val="0"/>
              <w:jc w:val="center"/>
              <w:rPr>
                <w:rFonts w:eastAsia="Calibri"/>
                <w:lang w:eastAsia="en-US"/>
              </w:rPr>
            </w:pPr>
            <w:r>
              <w:t>745</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2F76F949"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02462A02" w14:textId="77777777" w:rsidR="00F15826" w:rsidRPr="00AF6C8D" w:rsidRDefault="00F15826" w:rsidP="00B31B90">
            <w:pPr>
              <w:snapToGrid w:val="0"/>
              <w:jc w:val="center"/>
              <w:rPr>
                <w:sz w:val="20"/>
                <w:lang w:eastAsia="en-US"/>
              </w:rPr>
            </w:pPr>
          </w:p>
        </w:tc>
      </w:tr>
      <w:tr w:rsidR="00F15826" w:rsidRPr="00AF6C8D" w14:paraId="682DB086" w14:textId="77777777" w:rsidTr="00B31B90">
        <w:tc>
          <w:tcPr>
            <w:tcW w:w="265" w:type="pct"/>
            <w:tcBorders>
              <w:top w:val="single" w:sz="4" w:space="0" w:color="000000"/>
              <w:left w:val="single" w:sz="4" w:space="0" w:color="000000"/>
              <w:bottom w:val="single" w:sz="4" w:space="0" w:color="000000"/>
              <w:right w:val="nil"/>
            </w:tcBorders>
            <w:vAlign w:val="center"/>
          </w:tcPr>
          <w:p w14:paraId="49035545" w14:textId="77777777" w:rsidR="00F15826" w:rsidRPr="005D187F" w:rsidRDefault="00F15826" w:rsidP="00B31B90">
            <w:pPr>
              <w:snapToGrid w:val="0"/>
              <w:jc w:val="center"/>
              <w:rPr>
                <w:b/>
                <w:bCs/>
                <w:lang w:eastAsia="en-US"/>
              </w:rPr>
            </w:pPr>
            <w:r w:rsidRPr="005D187F">
              <w:rPr>
                <w:b/>
                <w:bCs/>
                <w:lang w:eastAsia="en-US"/>
              </w:rPr>
              <w:t>7</w:t>
            </w:r>
          </w:p>
        </w:tc>
        <w:tc>
          <w:tcPr>
            <w:tcW w:w="1714" w:type="pct"/>
            <w:tcBorders>
              <w:top w:val="single" w:sz="4" w:space="0" w:color="auto"/>
              <w:left w:val="single" w:sz="4" w:space="0" w:color="auto"/>
              <w:bottom w:val="single" w:sz="4" w:space="0" w:color="auto"/>
              <w:right w:val="single" w:sz="4" w:space="0" w:color="auto"/>
            </w:tcBorders>
          </w:tcPr>
          <w:p w14:paraId="1FEB259D" w14:textId="77777777" w:rsidR="00F15826" w:rsidRPr="005D187F" w:rsidRDefault="00F15826" w:rsidP="00B31B90">
            <w:pPr>
              <w:snapToGrid w:val="0"/>
              <w:rPr>
                <w:rFonts w:eastAsia="Calibri"/>
                <w:lang w:eastAsia="en-US"/>
              </w:rPr>
            </w:pPr>
            <w:r w:rsidRPr="005D187F">
              <w:t>Remonto paslaugos (generatoriaus modelis PDE101RST3-3) (preliminarus valandų kiekis)</w:t>
            </w:r>
          </w:p>
        </w:tc>
        <w:tc>
          <w:tcPr>
            <w:tcW w:w="356" w:type="pct"/>
            <w:tcBorders>
              <w:top w:val="single" w:sz="4" w:space="0" w:color="auto"/>
              <w:left w:val="single" w:sz="4" w:space="0" w:color="auto"/>
              <w:bottom w:val="single" w:sz="4" w:space="0" w:color="auto"/>
              <w:right w:val="single" w:sz="4" w:space="0" w:color="auto"/>
            </w:tcBorders>
          </w:tcPr>
          <w:p w14:paraId="1B0EC0F1" w14:textId="77777777" w:rsidR="00F15826" w:rsidRPr="005D187F" w:rsidRDefault="00F15826" w:rsidP="00B31B90">
            <w:pPr>
              <w:snapToGrid w:val="0"/>
              <w:jc w:val="center"/>
              <w:rPr>
                <w:lang w:eastAsia="en-US"/>
              </w:rPr>
            </w:pPr>
            <w:r w:rsidRPr="005D187F">
              <w:t>val.</w:t>
            </w:r>
          </w:p>
        </w:tc>
        <w:tc>
          <w:tcPr>
            <w:tcW w:w="531" w:type="pct"/>
            <w:tcBorders>
              <w:top w:val="single" w:sz="4" w:space="0" w:color="auto"/>
              <w:left w:val="single" w:sz="4" w:space="0" w:color="auto"/>
              <w:bottom w:val="single" w:sz="4" w:space="0" w:color="auto"/>
              <w:right w:val="single" w:sz="4" w:space="0" w:color="auto"/>
            </w:tcBorders>
          </w:tcPr>
          <w:p w14:paraId="200CAD47" w14:textId="189A9393" w:rsidR="00F15826" w:rsidRPr="005D187F" w:rsidRDefault="000006D8" w:rsidP="00B31B90">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1603A76" w14:textId="19A5C699" w:rsidR="00F15826" w:rsidRPr="005D187F" w:rsidRDefault="000006D8" w:rsidP="00B31B90">
            <w:pPr>
              <w:snapToGrid w:val="0"/>
              <w:jc w:val="center"/>
              <w:rPr>
                <w:rFonts w:eastAsia="Calibri"/>
                <w:lang w:eastAsia="en-US"/>
              </w:rPr>
            </w:pPr>
            <w:r>
              <w:t>63</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03AF8727"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7FE0A52D" w14:textId="77777777" w:rsidR="00F15826" w:rsidRPr="00AF6C8D" w:rsidRDefault="00F15826" w:rsidP="00B31B90">
            <w:pPr>
              <w:snapToGrid w:val="0"/>
              <w:jc w:val="center"/>
              <w:rPr>
                <w:sz w:val="20"/>
                <w:lang w:eastAsia="en-US"/>
              </w:rPr>
            </w:pPr>
          </w:p>
        </w:tc>
      </w:tr>
      <w:tr w:rsidR="00F15826" w:rsidRPr="00AF6C8D" w14:paraId="56A1CF79" w14:textId="77777777" w:rsidTr="00B31B90">
        <w:tc>
          <w:tcPr>
            <w:tcW w:w="265" w:type="pct"/>
            <w:tcBorders>
              <w:top w:val="single" w:sz="4" w:space="0" w:color="000000"/>
              <w:left w:val="single" w:sz="4" w:space="0" w:color="000000"/>
              <w:bottom w:val="single" w:sz="4" w:space="0" w:color="000000"/>
              <w:right w:val="nil"/>
            </w:tcBorders>
            <w:vAlign w:val="center"/>
          </w:tcPr>
          <w:p w14:paraId="3BD9E437" w14:textId="77777777" w:rsidR="00F15826" w:rsidRPr="005D187F" w:rsidRDefault="00F15826" w:rsidP="00B31B90">
            <w:pPr>
              <w:snapToGrid w:val="0"/>
              <w:jc w:val="center"/>
              <w:rPr>
                <w:b/>
                <w:bCs/>
                <w:lang w:eastAsia="en-US"/>
              </w:rPr>
            </w:pPr>
            <w:r w:rsidRPr="005D187F">
              <w:rPr>
                <w:b/>
                <w:bCs/>
                <w:lang w:eastAsia="en-US"/>
              </w:rPr>
              <w:t>8</w:t>
            </w:r>
          </w:p>
        </w:tc>
        <w:tc>
          <w:tcPr>
            <w:tcW w:w="1714" w:type="pct"/>
            <w:tcBorders>
              <w:top w:val="single" w:sz="4" w:space="0" w:color="auto"/>
              <w:left w:val="single" w:sz="4" w:space="0" w:color="auto"/>
              <w:bottom w:val="single" w:sz="4" w:space="0" w:color="auto"/>
              <w:right w:val="single" w:sz="4" w:space="0" w:color="auto"/>
            </w:tcBorders>
          </w:tcPr>
          <w:p w14:paraId="3114DC29" w14:textId="77777777" w:rsidR="00F15826" w:rsidRPr="005D187F" w:rsidRDefault="00F15826" w:rsidP="00B31B90">
            <w:pPr>
              <w:snapToGrid w:val="0"/>
              <w:rPr>
                <w:rFonts w:eastAsia="Calibri"/>
                <w:lang w:eastAsia="en-US"/>
              </w:rPr>
            </w:pPr>
            <w:r w:rsidRPr="005D187F">
              <w:t>Remonto paslaugos (generatoriaus modelis PDE120RS-125) (preliminarus valandų kiekis)</w:t>
            </w:r>
          </w:p>
        </w:tc>
        <w:tc>
          <w:tcPr>
            <w:tcW w:w="356" w:type="pct"/>
            <w:tcBorders>
              <w:top w:val="single" w:sz="4" w:space="0" w:color="auto"/>
              <w:left w:val="single" w:sz="4" w:space="0" w:color="auto"/>
              <w:bottom w:val="single" w:sz="4" w:space="0" w:color="auto"/>
              <w:right w:val="single" w:sz="4" w:space="0" w:color="auto"/>
            </w:tcBorders>
          </w:tcPr>
          <w:p w14:paraId="084EE3FE" w14:textId="77777777" w:rsidR="00F15826" w:rsidRPr="005D187F" w:rsidRDefault="00F15826" w:rsidP="00B31B90">
            <w:pPr>
              <w:snapToGrid w:val="0"/>
              <w:jc w:val="center"/>
              <w:rPr>
                <w:lang w:eastAsia="en-US"/>
              </w:rPr>
            </w:pPr>
            <w:r w:rsidRPr="005D187F">
              <w:t>val.</w:t>
            </w:r>
          </w:p>
        </w:tc>
        <w:tc>
          <w:tcPr>
            <w:tcW w:w="531" w:type="pct"/>
            <w:tcBorders>
              <w:top w:val="single" w:sz="4" w:space="0" w:color="auto"/>
              <w:left w:val="single" w:sz="4" w:space="0" w:color="auto"/>
              <w:bottom w:val="single" w:sz="4" w:space="0" w:color="auto"/>
              <w:right w:val="single" w:sz="4" w:space="0" w:color="auto"/>
            </w:tcBorders>
          </w:tcPr>
          <w:p w14:paraId="558D4B9B" w14:textId="3CA29705" w:rsidR="00F15826" w:rsidRPr="005D187F" w:rsidRDefault="000006D8" w:rsidP="00B31B90">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89A6C53" w14:textId="659F311C" w:rsidR="00F15826" w:rsidRPr="005D187F" w:rsidRDefault="000006D8" w:rsidP="00B31B90">
            <w:pPr>
              <w:snapToGrid w:val="0"/>
              <w:jc w:val="center"/>
              <w:rPr>
                <w:rFonts w:eastAsia="Calibri"/>
                <w:lang w:eastAsia="en-US"/>
              </w:rPr>
            </w:pPr>
            <w:r>
              <w:t>63</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473A7F06"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2A27DEF9" w14:textId="77777777" w:rsidR="00F15826" w:rsidRPr="00AF6C8D" w:rsidRDefault="00F15826" w:rsidP="00B31B90">
            <w:pPr>
              <w:snapToGrid w:val="0"/>
              <w:jc w:val="center"/>
              <w:rPr>
                <w:sz w:val="20"/>
                <w:lang w:eastAsia="en-US"/>
              </w:rPr>
            </w:pPr>
          </w:p>
        </w:tc>
      </w:tr>
      <w:tr w:rsidR="00F15826" w:rsidRPr="00AF6C8D" w14:paraId="0A9DDBD1" w14:textId="77777777" w:rsidTr="00B31B90">
        <w:tc>
          <w:tcPr>
            <w:tcW w:w="265" w:type="pct"/>
            <w:tcBorders>
              <w:top w:val="single" w:sz="4" w:space="0" w:color="000000"/>
              <w:left w:val="single" w:sz="4" w:space="0" w:color="000000"/>
              <w:bottom w:val="single" w:sz="4" w:space="0" w:color="000000"/>
              <w:right w:val="nil"/>
            </w:tcBorders>
            <w:vAlign w:val="center"/>
          </w:tcPr>
          <w:p w14:paraId="18A126B5" w14:textId="77777777" w:rsidR="00F15826" w:rsidRPr="005D187F" w:rsidRDefault="00F15826" w:rsidP="00B31B90">
            <w:pPr>
              <w:snapToGrid w:val="0"/>
              <w:jc w:val="center"/>
              <w:rPr>
                <w:b/>
                <w:bCs/>
                <w:lang w:eastAsia="en-US"/>
              </w:rPr>
            </w:pPr>
            <w:r w:rsidRPr="005D187F">
              <w:rPr>
                <w:b/>
                <w:bCs/>
                <w:lang w:eastAsia="en-US"/>
              </w:rPr>
              <w:t>9</w:t>
            </w:r>
          </w:p>
        </w:tc>
        <w:tc>
          <w:tcPr>
            <w:tcW w:w="1714" w:type="pct"/>
            <w:tcBorders>
              <w:top w:val="single" w:sz="4" w:space="0" w:color="auto"/>
              <w:left w:val="single" w:sz="4" w:space="0" w:color="auto"/>
              <w:bottom w:val="single" w:sz="4" w:space="0" w:color="auto"/>
              <w:right w:val="single" w:sz="4" w:space="0" w:color="auto"/>
            </w:tcBorders>
          </w:tcPr>
          <w:p w14:paraId="7956A7BF" w14:textId="77777777" w:rsidR="00F15826" w:rsidRPr="005D187F" w:rsidRDefault="00F15826" w:rsidP="00B31B90">
            <w:pPr>
              <w:snapToGrid w:val="0"/>
              <w:rPr>
                <w:rFonts w:eastAsia="Calibri"/>
                <w:lang w:eastAsia="en-US"/>
              </w:rPr>
            </w:pPr>
            <w:r w:rsidRPr="005D187F">
              <w:t>Remonto paslaugos (generatoriaus modelis PDE200RST3-3) (preliminarus valandų kiekis)</w:t>
            </w:r>
          </w:p>
        </w:tc>
        <w:tc>
          <w:tcPr>
            <w:tcW w:w="356" w:type="pct"/>
            <w:tcBorders>
              <w:top w:val="single" w:sz="4" w:space="0" w:color="auto"/>
              <w:left w:val="single" w:sz="4" w:space="0" w:color="auto"/>
              <w:bottom w:val="single" w:sz="4" w:space="0" w:color="auto"/>
              <w:right w:val="single" w:sz="4" w:space="0" w:color="auto"/>
            </w:tcBorders>
          </w:tcPr>
          <w:p w14:paraId="0C6E3ADC" w14:textId="77777777" w:rsidR="00F15826" w:rsidRPr="005D187F" w:rsidRDefault="00F15826" w:rsidP="00B31B90">
            <w:pPr>
              <w:snapToGrid w:val="0"/>
              <w:jc w:val="center"/>
              <w:rPr>
                <w:lang w:eastAsia="en-US"/>
              </w:rPr>
            </w:pPr>
            <w:r w:rsidRPr="005D187F">
              <w:t>val.</w:t>
            </w:r>
          </w:p>
        </w:tc>
        <w:tc>
          <w:tcPr>
            <w:tcW w:w="531" w:type="pct"/>
            <w:tcBorders>
              <w:top w:val="single" w:sz="4" w:space="0" w:color="auto"/>
              <w:left w:val="single" w:sz="4" w:space="0" w:color="auto"/>
              <w:bottom w:val="single" w:sz="4" w:space="0" w:color="auto"/>
              <w:right w:val="single" w:sz="4" w:space="0" w:color="auto"/>
            </w:tcBorders>
          </w:tcPr>
          <w:p w14:paraId="7BD4AFC2" w14:textId="4320D4FF" w:rsidR="00F15826" w:rsidRPr="005D187F" w:rsidRDefault="000006D8" w:rsidP="00B31B90">
            <w:pPr>
              <w:snapToGrid w:val="0"/>
              <w:jc w:val="center"/>
              <w:rPr>
                <w:lang w:eastAsia="en-US"/>
              </w:rPr>
            </w:pPr>
            <w:r>
              <w:t>6</w:t>
            </w:r>
          </w:p>
        </w:tc>
        <w:tc>
          <w:tcPr>
            <w:tcW w:w="834" w:type="pct"/>
            <w:tcBorders>
              <w:top w:val="single" w:sz="4" w:space="0" w:color="auto"/>
              <w:left w:val="single" w:sz="4" w:space="0" w:color="auto"/>
              <w:bottom w:val="single" w:sz="4" w:space="0" w:color="auto"/>
              <w:right w:val="single" w:sz="4" w:space="0" w:color="auto"/>
            </w:tcBorders>
            <w:shd w:val="clear" w:color="auto" w:fill="DCE6F1"/>
          </w:tcPr>
          <w:p w14:paraId="29679B44" w14:textId="624450F7" w:rsidR="00F15826" w:rsidRPr="005D187F" w:rsidRDefault="000006D8" w:rsidP="00B31B90">
            <w:pPr>
              <w:snapToGrid w:val="0"/>
              <w:jc w:val="center"/>
              <w:rPr>
                <w:rFonts w:eastAsia="Calibri"/>
                <w:lang w:eastAsia="en-US"/>
              </w:rPr>
            </w:pPr>
            <w:r>
              <w:t>63</w:t>
            </w:r>
            <w:r w:rsidR="00F15826" w:rsidRPr="005D187F">
              <w:t>,00</w:t>
            </w:r>
          </w:p>
        </w:tc>
        <w:tc>
          <w:tcPr>
            <w:tcW w:w="651" w:type="pct"/>
            <w:tcBorders>
              <w:top w:val="single" w:sz="4" w:space="0" w:color="auto"/>
              <w:left w:val="single" w:sz="4" w:space="0" w:color="auto"/>
              <w:bottom w:val="single" w:sz="4" w:space="0" w:color="auto"/>
              <w:right w:val="single" w:sz="4" w:space="0" w:color="auto"/>
            </w:tcBorders>
          </w:tcPr>
          <w:p w14:paraId="06BC47DD" w14:textId="77777777" w:rsidR="00F15826" w:rsidRPr="005D187F" w:rsidRDefault="00F15826" w:rsidP="00B31B90">
            <w:pPr>
              <w:snapToGrid w:val="0"/>
              <w:jc w:val="center"/>
              <w:rPr>
                <w:lang w:eastAsia="en-US"/>
              </w:rPr>
            </w:pPr>
          </w:p>
        </w:tc>
        <w:tc>
          <w:tcPr>
            <w:tcW w:w="649" w:type="pct"/>
            <w:tcBorders>
              <w:top w:val="single" w:sz="4" w:space="0" w:color="auto"/>
              <w:left w:val="single" w:sz="4" w:space="0" w:color="auto"/>
              <w:bottom w:val="single" w:sz="4" w:space="0" w:color="auto"/>
              <w:right w:val="single" w:sz="4" w:space="0" w:color="auto"/>
            </w:tcBorders>
          </w:tcPr>
          <w:p w14:paraId="001D99B1" w14:textId="77777777" w:rsidR="00F15826" w:rsidRPr="00AF6C8D" w:rsidRDefault="00F15826" w:rsidP="00B31B90">
            <w:pPr>
              <w:snapToGrid w:val="0"/>
              <w:jc w:val="center"/>
              <w:rPr>
                <w:sz w:val="20"/>
                <w:lang w:eastAsia="en-US"/>
              </w:rPr>
            </w:pPr>
          </w:p>
        </w:tc>
      </w:tr>
      <w:tr w:rsidR="00F15826" w:rsidRPr="00AF6C8D" w14:paraId="56D8CBED" w14:textId="77777777" w:rsidTr="00B31B90">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tcPr>
          <w:p w14:paraId="6506A376" w14:textId="2330EDDE" w:rsidR="00F15826" w:rsidRPr="005D187F" w:rsidRDefault="00F15826" w:rsidP="00B31B90">
            <w:pPr>
              <w:snapToGrid w:val="0"/>
              <w:jc w:val="right"/>
              <w:rPr>
                <w:lang w:eastAsia="en-US"/>
              </w:rPr>
            </w:pPr>
            <w:r w:rsidRPr="005D187F">
              <w:t xml:space="preserve">                                                                      4 POD bendra pasiūlymo kaina Eur be PVM:</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4AB9D979" w14:textId="77777777" w:rsidR="00F15826" w:rsidRPr="00AF6C8D" w:rsidRDefault="00F15826" w:rsidP="00B31B90">
            <w:pPr>
              <w:snapToGrid w:val="0"/>
              <w:jc w:val="center"/>
              <w:rPr>
                <w:sz w:val="20"/>
                <w:lang w:eastAsia="en-US"/>
              </w:rPr>
            </w:pPr>
          </w:p>
        </w:tc>
      </w:tr>
      <w:tr w:rsidR="00F15826" w:rsidRPr="00AF6C8D" w14:paraId="3D4C5268" w14:textId="77777777" w:rsidTr="00B31B90">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56141C30" w14:textId="77777777" w:rsidR="00F15826" w:rsidRPr="005D187F" w:rsidRDefault="00F15826" w:rsidP="00B31B90">
            <w:pPr>
              <w:snapToGrid w:val="0"/>
              <w:jc w:val="right"/>
              <w:rPr>
                <w:lang w:eastAsia="en-US"/>
              </w:rPr>
            </w:pPr>
            <w:r w:rsidRPr="005D187F">
              <w:rPr>
                <w:lang w:eastAsia="en-US"/>
              </w:rPr>
              <w:t xml:space="preserve">PVM </w:t>
            </w:r>
            <w:r w:rsidRPr="005D187F">
              <w:t>21 %</w:t>
            </w:r>
            <w:r w:rsidRPr="005D187F">
              <w:rPr>
                <w:lang w:eastAsia="en-US"/>
              </w:rPr>
              <w:t xml:space="preserve"> suma:</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5C8A3627" w14:textId="77777777" w:rsidR="00F15826" w:rsidRPr="00AF6C8D" w:rsidRDefault="00F15826" w:rsidP="00B31B90">
            <w:pPr>
              <w:snapToGrid w:val="0"/>
              <w:jc w:val="center"/>
              <w:rPr>
                <w:sz w:val="20"/>
                <w:lang w:eastAsia="en-US"/>
              </w:rPr>
            </w:pPr>
          </w:p>
        </w:tc>
      </w:tr>
      <w:tr w:rsidR="00F15826" w:rsidRPr="00AF6C8D" w14:paraId="1A5C6221" w14:textId="77777777" w:rsidTr="00B31B90">
        <w:tc>
          <w:tcPr>
            <w:tcW w:w="4351"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34022A43" w14:textId="77777777" w:rsidR="00F15826" w:rsidRPr="005D187F" w:rsidRDefault="00F15826" w:rsidP="00B31B90">
            <w:pPr>
              <w:snapToGrid w:val="0"/>
              <w:jc w:val="right"/>
              <w:rPr>
                <w:lang w:eastAsia="en-US"/>
              </w:rPr>
            </w:pPr>
            <w:r w:rsidRPr="005D187F">
              <w:t xml:space="preserve">                                                                            4 POD bendra pasiūlymo kaina Eur su PVM:</w:t>
            </w:r>
          </w:p>
        </w:tc>
        <w:tc>
          <w:tcPr>
            <w:tcW w:w="649" w:type="pct"/>
            <w:tcBorders>
              <w:top w:val="single" w:sz="4" w:space="0" w:color="auto"/>
              <w:left w:val="single" w:sz="4" w:space="0" w:color="auto"/>
              <w:bottom w:val="single" w:sz="4" w:space="0" w:color="auto"/>
              <w:right w:val="single" w:sz="4" w:space="0" w:color="auto"/>
            </w:tcBorders>
            <w:shd w:val="clear" w:color="auto" w:fill="DCE6F1"/>
          </w:tcPr>
          <w:p w14:paraId="521C14F2" w14:textId="77777777" w:rsidR="00F15826" w:rsidRPr="00AF6C8D" w:rsidRDefault="00F15826" w:rsidP="00B31B90">
            <w:pPr>
              <w:snapToGrid w:val="0"/>
              <w:jc w:val="center"/>
              <w:rPr>
                <w:sz w:val="20"/>
                <w:lang w:eastAsia="en-US"/>
              </w:rPr>
            </w:pPr>
          </w:p>
        </w:tc>
      </w:tr>
    </w:tbl>
    <w:p w14:paraId="74E13364" w14:textId="04EFAE0F" w:rsidR="00F15826" w:rsidRPr="00F55E06" w:rsidRDefault="00B31B90" w:rsidP="00F15826">
      <w:pPr>
        <w:ind w:right="-306"/>
        <w:rPr>
          <w:b/>
          <w:szCs w:val="24"/>
          <w:lang w:eastAsia="en-US"/>
        </w:rPr>
      </w:pPr>
      <w:r>
        <w:rPr>
          <w:b/>
          <w:szCs w:val="24"/>
          <w:lang w:eastAsia="en-US"/>
        </w:rPr>
        <w:br w:type="textWrapping" w:clear="all"/>
      </w:r>
      <w:r w:rsidR="00F15826" w:rsidRPr="00F55E06">
        <w:rPr>
          <w:b/>
          <w:szCs w:val="24"/>
          <w:lang w:eastAsia="en-US"/>
        </w:rPr>
        <w:t>Pastabos</w:t>
      </w:r>
      <w:r w:rsidR="00F15826" w:rsidRPr="00905276">
        <w:rPr>
          <w:rFonts w:eastAsia="Yu Mincho"/>
          <w:szCs w:val="24"/>
          <w:vertAlign w:val="superscript"/>
        </w:rPr>
        <w:footnoteReference w:id="9"/>
      </w:r>
      <w:r w:rsidR="00F15826" w:rsidRPr="00F55E06">
        <w:rPr>
          <w:b/>
          <w:szCs w:val="24"/>
          <w:lang w:eastAsia="en-US"/>
        </w:rPr>
        <w:t>:</w:t>
      </w:r>
      <w:r w:rsidR="00F15826" w:rsidRPr="00F55E06">
        <w:rPr>
          <w:u w:val="single"/>
        </w:rPr>
        <w:t xml:space="preserve">              </w:t>
      </w:r>
    </w:p>
    <w:p w14:paraId="7E7D7AD6" w14:textId="77777777" w:rsidR="00F15826" w:rsidRPr="00DB30F9" w:rsidRDefault="00F15826" w:rsidP="00F15826">
      <w:pPr>
        <w:suppressAutoHyphens/>
        <w:autoSpaceDN w:val="0"/>
        <w:ind w:firstLine="482"/>
        <w:jc w:val="both"/>
        <w:rPr>
          <w:szCs w:val="24"/>
        </w:rPr>
      </w:pPr>
    </w:p>
    <w:p w14:paraId="2EDE5928" w14:textId="79F53A9B" w:rsidR="00F15826" w:rsidRPr="00DB30F9" w:rsidRDefault="00F15826" w:rsidP="00F15826">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C8668F">
        <w:rPr>
          <w:bCs/>
          <w:i/>
          <w:szCs w:val="24"/>
        </w:rPr>
        <w:t xml:space="preserve">(remonto paslaugų 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230F1F49" w14:textId="77777777" w:rsidR="00F15826" w:rsidRPr="00DB30F9" w:rsidRDefault="00F15826" w:rsidP="00F15826">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162FFF80" w14:textId="77777777" w:rsidR="00F15826" w:rsidRDefault="00F15826" w:rsidP="00F15826">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7ADEC81E" w14:textId="77777777" w:rsidR="00F15826" w:rsidRDefault="00F15826" w:rsidP="00F15826">
      <w:pPr>
        <w:tabs>
          <w:tab w:val="left" w:pos="0"/>
        </w:tabs>
        <w:jc w:val="center"/>
        <w:rPr>
          <w:b/>
          <w:iCs/>
          <w:noProof/>
          <w:szCs w:val="24"/>
        </w:rPr>
      </w:pPr>
    </w:p>
    <w:p w14:paraId="5CBADDFE" w14:textId="3061F2E1" w:rsidR="00F15826" w:rsidRPr="00BC57CD" w:rsidRDefault="00F15826" w:rsidP="00F15826">
      <w:pPr>
        <w:tabs>
          <w:tab w:val="left" w:pos="0"/>
        </w:tabs>
        <w:jc w:val="center"/>
        <w:rPr>
          <w:b/>
          <w:iCs/>
          <w:noProof/>
          <w:szCs w:val="24"/>
        </w:rPr>
      </w:pPr>
      <w:r>
        <w:rPr>
          <w:b/>
          <w:iCs/>
          <w:noProof/>
          <w:szCs w:val="24"/>
        </w:rPr>
        <w:t>5</w:t>
      </w:r>
      <w:r w:rsidRPr="00675723">
        <w:rPr>
          <w:b/>
          <w:iCs/>
          <w:noProof/>
          <w:szCs w:val="24"/>
        </w:rPr>
        <w:t xml:space="preserve"> PIRKIMO OBJEKTO DALIS</w:t>
      </w:r>
    </w:p>
    <w:p w14:paraId="07E34B65" w14:textId="77777777" w:rsidR="00F15826" w:rsidRDefault="00F15826" w:rsidP="00F15826">
      <w:pPr>
        <w:tabs>
          <w:tab w:val="left" w:pos="0"/>
        </w:tabs>
        <w:jc w:val="both"/>
        <w:rPr>
          <w:b/>
          <w:i/>
          <w:noProof/>
          <w:szCs w:val="24"/>
        </w:rPr>
      </w:pPr>
    </w:p>
    <w:p w14:paraId="35D0074E" w14:textId="738C6EB8" w:rsidR="00F15826" w:rsidRDefault="00F15826" w:rsidP="00F15826">
      <w:pPr>
        <w:tabs>
          <w:tab w:val="left" w:pos="0"/>
        </w:tabs>
        <w:jc w:val="both"/>
        <w:rPr>
          <w:b/>
          <w:i/>
          <w:noProof/>
          <w:szCs w:val="24"/>
        </w:rPr>
      </w:pPr>
      <w:r w:rsidRPr="006E02E8">
        <w:rPr>
          <w:b/>
          <w:i/>
          <w:noProof/>
          <w:szCs w:val="24"/>
        </w:rPr>
        <w:t>4</w:t>
      </w:r>
      <w:r>
        <w:rPr>
          <w:b/>
          <w:i/>
          <w:noProof/>
          <w:szCs w:val="24"/>
        </w:rPr>
        <w:t>.5</w:t>
      </w:r>
      <w:r w:rsidRPr="006E02E8">
        <w:rPr>
          <w:b/>
          <w:i/>
          <w:noProof/>
          <w:szCs w:val="24"/>
        </w:rPr>
        <w:t xml:space="preserve"> lentelė</w:t>
      </w:r>
    </w:p>
    <w:tbl>
      <w:tblPr>
        <w:tblW w:w="5003" w:type="pct"/>
        <w:tblLook w:val="04A0" w:firstRow="1" w:lastRow="0" w:firstColumn="1" w:lastColumn="0" w:noHBand="0" w:noVBand="1"/>
      </w:tblPr>
      <w:tblGrid>
        <w:gridCol w:w="511"/>
        <w:gridCol w:w="3287"/>
        <w:gridCol w:w="763"/>
        <w:gridCol w:w="1007"/>
        <w:gridCol w:w="1592"/>
        <w:gridCol w:w="1240"/>
        <w:gridCol w:w="1234"/>
      </w:tblGrid>
      <w:tr w:rsidR="007B5E41" w:rsidRPr="00AE0327" w14:paraId="2AADB971" w14:textId="77777777" w:rsidTr="00A3154C">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40F94BCB" w14:textId="77777777" w:rsidR="007B5E41" w:rsidRPr="00AF6C8D" w:rsidRDefault="007B5E41" w:rsidP="00A3154C">
            <w:pPr>
              <w:snapToGrid w:val="0"/>
              <w:jc w:val="center"/>
              <w:rPr>
                <w:b/>
                <w:bCs/>
                <w:sz w:val="20"/>
                <w:lang w:eastAsia="en-US"/>
              </w:rPr>
            </w:pPr>
            <w:r w:rsidRPr="00AF6C8D">
              <w:rPr>
                <w:b/>
                <w:bCs/>
                <w:sz w:val="20"/>
                <w:lang w:eastAsia="en-US"/>
              </w:rPr>
              <w:t>Eil. Nr.</w:t>
            </w:r>
          </w:p>
        </w:tc>
        <w:tc>
          <w:tcPr>
            <w:tcW w:w="1711" w:type="pct"/>
            <w:tcBorders>
              <w:top w:val="single" w:sz="4" w:space="0" w:color="000000"/>
              <w:left w:val="single" w:sz="4" w:space="0" w:color="000000"/>
              <w:bottom w:val="single" w:sz="4" w:space="0" w:color="000000"/>
              <w:right w:val="nil"/>
            </w:tcBorders>
            <w:shd w:val="clear" w:color="auto" w:fill="DCE6F1"/>
            <w:vAlign w:val="center"/>
            <w:hideMark/>
          </w:tcPr>
          <w:p w14:paraId="36DD6F62" w14:textId="77777777" w:rsidR="007B5E41" w:rsidRPr="00AF6C8D" w:rsidRDefault="007B5E41"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72" w:type="pct"/>
            <w:tcBorders>
              <w:top w:val="single" w:sz="4" w:space="0" w:color="000000"/>
              <w:left w:val="single" w:sz="4" w:space="0" w:color="000000"/>
              <w:bottom w:val="single" w:sz="4" w:space="0" w:color="000000"/>
              <w:right w:val="nil"/>
            </w:tcBorders>
            <w:shd w:val="clear" w:color="auto" w:fill="DCE6F1"/>
            <w:vAlign w:val="center"/>
            <w:hideMark/>
          </w:tcPr>
          <w:p w14:paraId="6806C4C3" w14:textId="77777777" w:rsidR="007B5E41" w:rsidRPr="00AF6C8D" w:rsidRDefault="007B5E41" w:rsidP="00A3154C">
            <w:pPr>
              <w:snapToGrid w:val="0"/>
              <w:jc w:val="center"/>
              <w:rPr>
                <w:b/>
                <w:bCs/>
                <w:sz w:val="20"/>
                <w:lang w:eastAsia="en-US"/>
              </w:rPr>
            </w:pPr>
            <w:r w:rsidRPr="00AF6C8D">
              <w:rPr>
                <w:b/>
                <w:bCs/>
                <w:sz w:val="20"/>
                <w:lang w:eastAsia="en-US"/>
              </w:rPr>
              <w:t>Mato</w:t>
            </w:r>
          </w:p>
          <w:p w14:paraId="66B75596" w14:textId="77777777" w:rsidR="007B5E41" w:rsidRPr="00AF6C8D" w:rsidRDefault="007B5E41" w:rsidP="00A3154C">
            <w:pPr>
              <w:snapToGrid w:val="0"/>
              <w:jc w:val="center"/>
              <w:rPr>
                <w:b/>
                <w:bCs/>
                <w:sz w:val="20"/>
                <w:lang w:eastAsia="en-US"/>
              </w:rPr>
            </w:pPr>
            <w:r w:rsidRPr="00AF6C8D">
              <w:rPr>
                <w:b/>
                <w:bCs/>
                <w:sz w:val="20"/>
                <w:lang w:eastAsia="en-US"/>
              </w:rPr>
              <w:t xml:space="preserve"> vnt.</w:t>
            </w:r>
          </w:p>
        </w:tc>
        <w:tc>
          <w:tcPr>
            <w:tcW w:w="528"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225B5926" w14:textId="77777777" w:rsidR="007B5E41" w:rsidRPr="00AF6C8D" w:rsidRDefault="007B5E41" w:rsidP="00A3154C">
            <w:pPr>
              <w:snapToGrid w:val="0"/>
              <w:jc w:val="center"/>
              <w:rPr>
                <w:b/>
                <w:bCs/>
                <w:sz w:val="20"/>
                <w:lang w:eastAsia="en-US"/>
              </w:rPr>
            </w:pPr>
            <w:r>
              <w:rPr>
                <w:b/>
                <w:bCs/>
                <w:sz w:val="20"/>
                <w:lang w:eastAsia="en-US"/>
              </w:rPr>
              <w:t>K</w:t>
            </w:r>
            <w:r w:rsidRPr="00AF6C8D">
              <w:rPr>
                <w:b/>
                <w:bCs/>
                <w:sz w:val="20"/>
                <w:lang w:eastAsia="en-US"/>
              </w:rPr>
              <w:t>iekis</w:t>
            </w:r>
          </w:p>
          <w:p w14:paraId="2577D1BC" w14:textId="5199D45D" w:rsidR="007B5E41" w:rsidRPr="00AF6C8D" w:rsidRDefault="00B31B90" w:rsidP="00A3154C">
            <w:pPr>
              <w:snapToGrid w:val="0"/>
              <w:jc w:val="center"/>
              <w:rPr>
                <w:b/>
                <w:bCs/>
                <w:sz w:val="20"/>
                <w:lang w:eastAsia="en-US"/>
              </w:rPr>
            </w:pPr>
            <w:r>
              <w:rPr>
                <w:b/>
                <w:bCs/>
                <w:sz w:val="20"/>
                <w:lang w:eastAsia="en-US"/>
              </w:rPr>
              <w:t>36</w:t>
            </w:r>
            <w:r w:rsidR="007B5E41" w:rsidRPr="00AF6C8D">
              <w:rPr>
                <w:b/>
                <w:bCs/>
                <w:sz w:val="20"/>
                <w:lang w:eastAsia="en-US"/>
              </w:rPr>
              <w:t xml:space="preserve"> mėn.</w:t>
            </w:r>
          </w:p>
        </w:tc>
        <w:tc>
          <w:tcPr>
            <w:tcW w:w="831" w:type="pct"/>
            <w:tcBorders>
              <w:top w:val="single" w:sz="4" w:space="0" w:color="000000"/>
              <w:left w:val="single" w:sz="4" w:space="0" w:color="000000"/>
              <w:bottom w:val="single" w:sz="4" w:space="0" w:color="000000"/>
              <w:right w:val="single" w:sz="4" w:space="0" w:color="auto"/>
            </w:tcBorders>
            <w:shd w:val="clear" w:color="auto" w:fill="DCE6F1"/>
            <w:vAlign w:val="center"/>
          </w:tcPr>
          <w:p w14:paraId="00B5E55A" w14:textId="77777777" w:rsidR="007B5E41" w:rsidRPr="00C134AC" w:rsidRDefault="007B5E41" w:rsidP="00A3154C">
            <w:pPr>
              <w:snapToGrid w:val="0"/>
              <w:jc w:val="center"/>
              <w:rPr>
                <w:b/>
                <w:bCs/>
                <w:sz w:val="20"/>
                <w:lang w:eastAsia="en-US"/>
              </w:rPr>
            </w:pPr>
            <w:r w:rsidRPr="00C134AC">
              <w:rPr>
                <w:b/>
                <w:bCs/>
                <w:sz w:val="20"/>
              </w:rPr>
              <w:t>Maksimalus 1 karto/1 val. įkainis Eur be PVM, kurio negalima viršyti teikiant pasiūlymą</w:t>
            </w:r>
          </w:p>
        </w:tc>
        <w:tc>
          <w:tcPr>
            <w:tcW w:w="648" w:type="pct"/>
            <w:tcBorders>
              <w:top w:val="single" w:sz="4" w:space="0" w:color="000000"/>
              <w:left w:val="single" w:sz="4" w:space="0" w:color="000000"/>
              <w:bottom w:val="single" w:sz="4" w:space="0" w:color="000000"/>
              <w:right w:val="single" w:sz="4" w:space="0" w:color="auto"/>
            </w:tcBorders>
            <w:shd w:val="clear" w:color="auto" w:fill="DCE6F1"/>
            <w:vAlign w:val="center"/>
          </w:tcPr>
          <w:p w14:paraId="5D2C6F2E" w14:textId="77777777" w:rsidR="007B5E41" w:rsidRPr="00C134AC" w:rsidRDefault="007B5E41" w:rsidP="00A3154C">
            <w:pPr>
              <w:jc w:val="center"/>
              <w:rPr>
                <w:b/>
                <w:bCs/>
                <w:sz w:val="20"/>
                <w:lang w:eastAsia="en-US"/>
              </w:rPr>
            </w:pPr>
            <w:r w:rsidRPr="00C134AC">
              <w:rPr>
                <w:b/>
                <w:bCs/>
                <w:sz w:val="20"/>
              </w:rPr>
              <w:t>Tiekėjo siūlomas  paslaugos mato vnt. įkainis  Eur be PVM</w:t>
            </w:r>
          </w:p>
        </w:tc>
        <w:tc>
          <w:tcPr>
            <w:tcW w:w="645" w:type="pct"/>
            <w:tcBorders>
              <w:top w:val="single" w:sz="4" w:space="0" w:color="000000"/>
              <w:left w:val="single" w:sz="4" w:space="0" w:color="000000"/>
              <w:bottom w:val="single" w:sz="4" w:space="0" w:color="000000"/>
              <w:right w:val="single" w:sz="4" w:space="0" w:color="auto"/>
            </w:tcBorders>
            <w:shd w:val="clear" w:color="auto" w:fill="DCE6F1"/>
            <w:vAlign w:val="center"/>
          </w:tcPr>
          <w:p w14:paraId="0CB22E7A" w14:textId="77777777" w:rsidR="007B5E41" w:rsidRPr="00C134AC" w:rsidRDefault="007B5E41" w:rsidP="00A3154C">
            <w:pPr>
              <w:snapToGrid w:val="0"/>
              <w:jc w:val="center"/>
              <w:rPr>
                <w:b/>
                <w:bCs/>
                <w:sz w:val="20"/>
                <w:lang w:eastAsia="en-US"/>
              </w:rPr>
            </w:pPr>
            <w:r w:rsidRPr="00C134AC">
              <w:rPr>
                <w:b/>
                <w:bCs/>
                <w:sz w:val="20"/>
              </w:rPr>
              <w:t xml:space="preserve">Bendra paslaugų kaina Eur be PVM </w:t>
            </w:r>
          </w:p>
        </w:tc>
      </w:tr>
      <w:tr w:rsidR="007B5E41" w:rsidRPr="00AF6C8D" w14:paraId="0C3E250C" w14:textId="77777777" w:rsidTr="00A3154C">
        <w:trPr>
          <w:tblHeader/>
        </w:trPr>
        <w:tc>
          <w:tcPr>
            <w:tcW w:w="265" w:type="pct"/>
            <w:tcBorders>
              <w:top w:val="single" w:sz="4" w:space="0" w:color="000000"/>
              <w:left w:val="single" w:sz="4" w:space="0" w:color="000000"/>
              <w:bottom w:val="single" w:sz="4" w:space="0" w:color="000000"/>
              <w:right w:val="nil"/>
            </w:tcBorders>
            <w:vAlign w:val="center"/>
          </w:tcPr>
          <w:p w14:paraId="65AFE397" w14:textId="77777777" w:rsidR="007B5E41" w:rsidRPr="004E3776" w:rsidRDefault="007B5E41" w:rsidP="00A3154C">
            <w:pPr>
              <w:snapToGrid w:val="0"/>
              <w:jc w:val="center"/>
              <w:rPr>
                <w:i/>
                <w:iCs/>
                <w:sz w:val="20"/>
                <w:lang w:eastAsia="en-US"/>
              </w:rPr>
            </w:pPr>
            <w:r w:rsidRPr="004E3776">
              <w:rPr>
                <w:i/>
                <w:iCs/>
                <w:sz w:val="20"/>
                <w:lang w:eastAsia="en-US"/>
              </w:rPr>
              <w:t>1</w:t>
            </w:r>
          </w:p>
        </w:tc>
        <w:tc>
          <w:tcPr>
            <w:tcW w:w="1711" w:type="pct"/>
            <w:tcBorders>
              <w:top w:val="single" w:sz="4" w:space="0" w:color="000000"/>
              <w:left w:val="single" w:sz="4" w:space="0" w:color="000000"/>
              <w:bottom w:val="single" w:sz="4" w:space="0" w:color="000000"/>
              <w:right w:val="nil"/>
            </w:tcBorders>
            <w:vAlign w:val="center"/>
          </w:tcPr>
          <w:p w14:paraId="27BAF2E5" w14:textId="77777777" w:rsidR="007B5E41" w:rsidRPr="004E3776" w:rsidRDefault="007B5E41" w:rsidP="00A3154C">
            <w:pPr>
              <w:snapToGrid w:val="0"/>
              <w:jc w:val="center"/>
              <w:rPr>
                <w:i/>
                <w:iCs/>
                <w:sz w:val="20"/>
                <w:lang w:eastAsia="en-US"/>
              </w:rPr>
            </w:pPr>
            <w:r w:rsidRPr="004E3776">
              <w:rPr>
                <w:i/>
                <w:iCs/>
                <w:sz w:val="20"/>
                <w:lang w:eastAsia="en-US"/>
              </w:rPr>
              <w:t>2</w:t>
            </w:r>
          </w:p>
        </w:tc>
        <w:tc>
          <w:tcPr>
            <w:tcW w:w="372" w:type="pct"/>
            <w:tcBorders>
              <w:top w:val="single" w:sz="4" w:space="0" w:color="000000"/>
              <w:left w:val="single" w:sz="4" w:space="0" w:color="000000"/>
              <w:bottom w:val="single" w:sz="4" w:space="0" w:color="000000"/>
              <w:right w:val="nil"/>
            </w:tcBorders>
            <w:vAlign w:val="center"/>
          </w:tcPr>
          <w:p w14:paraId="4A050944" w14:textId="77777777" w:rsidR="007B5E41" w:rsidRPr="004E3776" w:rsidRDefault="007B5E41" w:rsidP="00A3154C">
            <w:pPr>
              <w:snapToGrid w:val="0"/>
              <w:jc w:val="center"/>
              <w:rPr>
                <w:i/>
                <w:iCs/>
                <w:sz w:val="20"/>
                <w:lang w:eastAsia="en-US"/>
              </w:rPr>
            </w:pPr>
            <w:r w:rsidRPr="004E3776">
              <w:rPr>
                <w:i/>
                <w:iCs/>
                <w:sz w:val="20"/>
                <w:lang w:eastAsia="en-US"/>
              </w:rPr>
              <w:t>3</w:t>
            </w:r>
          </w:p>
        </w:tc>
        <w:tc>
          <w:tcPr>
            <w:tcW w:w="528" w:type="pct"/>
            <w:tcBorders>
              <w:top w:val="single" w:sz="4" w:space="0" w:color="000000"/>
              <w:left w:val="single" w:sz="4" w:space="0" w:color="000000"/>
              <w:bottom w:val="single" w:sz="4" w:space="0" w:color="000000"/>
              <w:right w:val="single" w:sz="4" w:space="0" w:color="auto"/>
            </w:tcBorders>
            <w:vAlign w:val="center"/>
          </w:tcPr>
          <w:p w14:paraId="3E4159E2" w14:textId="77777777" w:rsidR="007B5E41" w:rsidRPr="004E3776" w:rsidRDefault="007B5E41" w:rsidP="00A3154C">
            <w:pPr>
              <w:snapToGrid w:val="0"/>
              <w:jc w:val="center"/>
              <w:rPr>
                <w:i/>
                <w:iCs/>
                <w:sz w:val="20"/>
                <w:lang w:eastAsia="en-US"/>
              </w:rPr>
            </w:pPr>
            <w:r w:rsidRPr="004E3776">
              <w:rPr>
                <w:i/>
                <w:iCs/>
                <w:sz w:val="20"/>
                <w:lang w:eastAsia="en-US"/>
              </w:rPr>
              <w:t>4</w:t>
            </w:r>
          </w:p>
        </w:tc>
        <w:tc>
          <w:tcPr>
            <w:tcW w:w="831" w:type="pct"/>
            <w:tcBorders>
              <w:top w:val="single" w:sz="4" w:space="0" w:color="000000"/>
              <w:left w:val="single" w:sz="4" w:space="0" w:color="000000"/>
              <w:bottom w:val="single" w:sz="4" w:space="0" w:color="000000"/>
              <w:right w:val="single" w:sz="4" w:space="0" w:color="auto"/>
            </w:tcBorders>
            <w:vAlign w:val="center"/>
          </w:tcPr>
          <w:p w14:paraId="6C220752" w14:textId="77777777" w:rsidR="007B5E41" w:rsidRPr="004E3776" w:rsidRDefault="007B5E41" w:rsidP="00A3154C">
            <w:pPr>
              <w:snapToGrid w:val="0"/>
              <w:jc w:val="center"/>
              <w:rPr>
                <w:rFonts w:eastAsia="Calibri"/>
                <w:i/>
                <w:iCs/>
                <w:sz w:val="20"/>
                <w:lang w:eastAsia="en-US"/>
              </w:rPr>
            </w:pPr>
            <w:r w:rsidRPr="004E3776">
              <w:rPr>
                <w:rFonts w:eastAsia="Calibri"/>
                <w:i/>
                <w:iCs/>
                <w:sz w:val="20"/>
                <w:lang w:eastAsia="en-US"/>
              </w:rPr>
              <w:t>5</w:t>
            </w:r>
          </w:p>
        </w:tc>
        <w:tc>
          <w:tcPr>
            <w:tcW w:w="648" w:type="pct"/>
            <w:tcBorders>
              <w:top w:val="single" w:sz="4" w:space="0" w:color="000000"/>
              <w:left w:val="single" w:sz="4" w:space="0" w:color="000000"/>
              <w:bottom w:val="single" w:sz="4" w:space="0" w:color="000000"/>
              <w:right w:val="single" w:sz="4" w:space="0" w:color="auto"/>
            </w:tcBorders>
            <w:vAlign w:val="center"/>
          </w:tcPr>
          <w:p w14:paraId="707FB4EB" w14:textId="77777777" w:rsidR="007B5E41" w:rsidRPr="004E3776" w:rsidRDefault="007B5E41" w:rsidP="00A3154C">
            <w:pPr>
              <w:jc w:val="center"/>
              <w:rPr>
                <w:i/>
                <w:iCs/>
                <w:color w:val="000000"/>
                <w:sz w:val="20"/>
              </w:rPr>
            </w:pPr>
            <w:r w:rsidRPr="004E3776">
              <w:rPr>
                <w:i/>
                <w:iCs/>
                <w:color w:val="000000"/>
                <w:sz w:val="20"/>
              </w:rPr>
              <w:t>6</w:t>
            </w:r>
          </w:p>
        </w:tc>
        <w:tc>
          <w:tcPr>
            <w:tcW w:w="645" w:type="pct"/>
            <w:tcBorders>
              <w:top w:val="single" w:sz="4" w:space="0" w:color="000000"/>
              <w:left w:val="single" w:sz="4" w:space="0" w:color="000000"/>
              <w:bottom w:val="single" w:sz="4" w:space="0" w:color="000000"/>
              <w:right w:val="single" w:sz="4" w:space="0" w:color="auto"/>
            </w:tcBorders>
            <w:vAlign w:val="center"/>
          </w:tcPr>
          <w:p w14:paraId="6E4C9D5F" w14:textId="77777777" w:rsidR="007B5E41" w:rsidRPr="004E3776" w:rsidRDefault="007B5E41" w:rsidP="00A3154C">
            <w:pPr>
              <w:jc w:val="center"/>
              <w:rPr>
                <w:i/>
                <w:iCs/>
                <w:color w:val="000000"/>
                <w:sz w:val="20"/>
              </w:rPr>
            </w:pPr>
            <w:r w:rsidRPr="004E3776">
              <w:rPr>
                <w:i/>
                <w:iCs/>
                <w:color w:val="000000"/>
                <w:sz w:val="20"/>
              </w:rPr>
              <w:t>7=4x6</w:t>
            </w:r>
          </w:p>
        </w:tc>
      </w:tr>
      <w:tr w:rsidR="007B5E41" w:rsidRPr="00AF6C8D" w14:paraId="32D0EC1A" w14:textId="77777777" w:rsidTr="00A3154C">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4720079D" w14:textId="2C61B92D" w:rsidR="007B5E41" w:rsidRPr="00A92242" w:rsidRDefault="007B5E41" w:rsidP="00A3154C">
            <w:pPr>
              <w:rPr>
                <w:b/>
                <w:bCs/>
                <w:i/>
                <w:iCs/>
                <w:color w:val="000000"/>
              </w:rPr>
            </w:pPr>
            <w:r w:rsidRPr="00A92242">
              <w:rPr>
                <w:rFonts w:eastAsia="Calibri"/>
                <w:b/>
                <w:bCs/>
                <w:lang w:eastAsia="en-US"/>
              </w:rPr>
              <w:t xml:space="preserve">5 POD – </w:t>
            </w:r>
            <w:r w:rsidRPr="00A92242">
              <w:rPr>
                <w:rFonts w:eastAsia="Calibri"/>
                <w:b/>
                <w:bCs/>
              </w:rPr>
              <w:t>Panevėžio kalėjimo</w:t>
            </w:r>
            <w:r w:rsidRPr="00A92242">
              <w:rPr>
                <w:rFonts w:eastAsia="Calibri"/>
              </w:rPr>
              <w:t xml:space="preserve"> </w:t>
            </w:r>
            <w:r w:rsidRPr="00A92242">
              <w:rPr>
                <w:rFonts w:eastAsia="Calibri"/>
                <w:b/>
                <w:bCs/>
              </w:rPr>
              <w:t>d</w:t>
            </w:r>
            <w:r w:rsidRPr="00A92242">
              <w:rPr>
                <w:b/>
                <w:bCs/>
              </w:rPr>
              <w:t xml:space="preserve">yzelinių-elektrinių generatorių techninės priežiūros, techninio aptarnavimo ir remonto </w:t>
            </w:r>
            <w:r w:rsidRPr="00771928">
              <w:rPr>
                <w:b/>
                <w:bCs/>
              </w:rPr>
              <w:t xml:space="preserve">paslaugos </w:t>
            </w:r>
          </w:p>
        </w:tc>
      </w:tr>
      <w:tr w:rsidR="007B5E41" w:rsidRPr="00AF6C8D" w14:paraId="7A7A15CA" w14:textId="77777777" w:rsidTr="00A3154C">
        <w:tc>
          <w:tcPr>
            <w:tcW w:w="265" w:type="pct"/>
            <w:tcBorders>
              <w:top w:val="single" w:sz="4" w:space="0" w:color="000000"/>
              <w:left w:val="single" w:sz="4" w:space="0" w:color="000000"/>
              <w:bottom w:val="single" w:sz="4" w:space="0" w:color="000000"/>
              <w:right w:val="nil"/>
            </w:tcBorders>
            <w:vAlign w:val="center"/>
            <w:hideMark/>
          </w:tcPr>
          <w:p w14:paraId="13FE61A9" w14:textId="77777777" w:rsidR="007B5E41" w:rsidRPr="00A92242" w:rsidRDefault="007B5E41" w:rsidP="00A3154C">
            <w:pPr>
              <w:snapToGrid w:val="0"/>
              <w:jc w:val="center"/>
              <w:rPr>
                <w:b/>
                <w:bCs/>
                <w:lang w:eastAsia="en-US"/>
              </w:rPr>
            </w:pPr>
            <w:r w:rsidRPr="00A92242">
              <w:rPr>
                <w:b/>
                <w:bCs/>
                <w:lang w:eastAsia="en-US"/>
              </w:rPr>
              <w:t>1</w:t>
            </w:r>
          </w:p>
        </w:tc>
        <w:tc>
          <w:tcPr>
            <w:tcW w:w="1711" w:type="pct"/>
            <w:tcBorders>
              <w:top w:val="single" w:sz="4" w:space="0" w:color="auto"/>
              <w:left w:val="single" w:sz="4" w:space="0" w:color="auto"/>
              <w:bottom w:val="single" w:sz="4" w:space="0" w:color="auto"/>
              <w:right w:val="single" w:sz="4" w:space="0" w:color="auto"/>
            </w:tcBorders>
            <w:hideMark/>
          </w:tcPr>
          <w:p w14:paraId="20F55D6C" w14:textId="77777777" w:rsidR="007B5E41" w:rsidRPr="00A92242" w:rsidRDefault="007B5E41" w:rsidP="00A3154C">
            <w:pPr>
              <w:snapToGrid w:val="0"/>
              <w:rPr>
                <w:iCs/>
                <w:lang w:eastAsia="en-US"/>
              </w:rPr>
            </w:pPr>
            <w:r w:rsidRPr="00A92242">
              <w:t>Techninės priežiūros paslaugos (generatoriaus modelis Diesel Engine Mod. R6105ZD)</w:t>
            </w:r>
          </w:p>
        </w:tc>
        <w:tc>
          <w:tcPr>
            <w:tcW w:w="372" w:type="pct"/>
            <w:tcBorders>
              <w:top w:val="single" w:sz="4" w:space="0" w:color="auto"/>
              <w:left w:val="single" w:sz="4" w:space="0" w:color="auto"/>
              <w:bottom w:val="single" w:sz="4" w:space="0" w:color="auto"/>
              <w:right w:val="single" w:sz="4" w:space="0" w:color="auto"/>
            </w:tcBorders>
            <w:hideMark/>
          </w:tcPr>
          <w:p w14:paraId="000DC796" w14:textId="77777777" w:rsidR="007B5E41" w:rsidRPr="00A92242" w:rsidRDefault="007B5E41" w:rsidP="00A3154C">
            <w:pPr>
              <w:snapToGrid w:val="0"/>
              <w:jc w:val="center"/>
              <w:rPr>
                <w:lang w:eastAsia="en-US"/>
              </w:rPr>
            </w:pPr>
            <w:r w:rsidRPr="00A92242">
              <w:t>kartai</w:t>
            </w:r>
          </w:p>
        </w:tc>
        <w:tc>
          <w:tcPr>
            <w:tcW w:w="528" w:type="pct"/>
            <w:tcBorders>
              <w:top w:val="single" w:sz="4" w:space="0" w:color="auto"/>
              <w:left w:val="single" w:sz="4" w:space="0" w:color="auto"/>
              <w:bottom w:val="single" w:sz="4" w:space="0" w:color="auto"/>
              <w:right w:val="single" w:sz="4" w:space="0" w:color="auto"/>
            </w:tcBorders>
            <w:hideMark/>
          </w:tcPr>
          <w:p w14:paraId="2BAE86AE" w14:textId="1011E1F0" w:rsidR="007B5E41" w:rsidRPr="00A92242" w:rsidRDefault="00321EC2" w:rsidP="00A3154C">
            <w:pPr>
              <w:snapToGrid w:val="0"/>
              <w:jc w:val="center"/>
              <w:rPr>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61719C19" w14:textId="25C01C7C" w:rsidR="007B5E41" w:rsidRPr="00A92242" w:rsidRDefault="007B5E41" w:rsidP="00A3154C">
            <w:pPr>
              <w:snapToGrid w:val="0"/>
              <w:jc w:val="center"/>
              <w:rPr>
                <w:lang w:eastAsia="en-US"/>
              </w:rPr>
            </w:pPr>
            <w:r w:rsidRPr="00A92242">
              <w:t>1</w:t>
            </w:r>
            <w:r w:rsidR="00321EC2">
              <w:t>85</w:t>
            </w:r>
            <w:r w:rsidRPr="00A92242">
              <w:t>,00</w:t>
            </w:r>
          </w:p>
        </w:tc>
        <w:tc>
          <w:tcPr>
            <w:tcW w:w="648" w:type="pct"/>
            <w:tcBorders>
              <w:top w:val="single" w:sz="4" w:space="0" w:color="auto"/>
              <w:left w:val="single" w:sz="4" w:space="0" w:color="auto"/>
              <w:bottom w:val="single" w:sz="4" w:space="0" w:color="auto"/>
              <w:right w:val="single" w:sz="4" w:space="0" w:color="auto"/>
            </w:tcBorders>
          </w:tcPr>
          <w:p w14:paraId="5E7E5F38" w14:textId="77777777" w:rsidR="007B5E41" w:rsidRPr="00A92242" w:rsidRDefault="007B5E41"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3117D604" w14:textId="77777777" w:rsidR="007B5E41" w:rsidRPr="00A92242" w:rsidRDefault="007B5E41" w:rsidP="00A3154C">
            <w:pPr>
              <w:snapToGrid w:val="0"/>
              <w:jc w:val="center"/>
              <w:rPr>
                <w:lang w:eastAsia="en-US"/>
              </w:rPr>
            </w:pPr>
          </w:p>
        </w:tc>
      </w:tr>
      <w:tr w:rsidR="007B5E41" w:rsidRPr="00AF6C8D" w14:paraId="54755CF1" w14:textId="77777777" w:rsidTr="00A3154C">
        <w:tc>
          <w:tcPr>
            <w:tcW w:w="265" w:type="pct"/>
            <w:tcBorders>
              <w:top w:val="single" w:sz="4" w:space="0" w:color="000000"/>
              <w:left w:val="single" w:sz="4" w:space="0" w:color="000000"/>
              <w:bottom w:val="single" w:sz="4" w:space="0" w:color="000000"/>
              <w:right w:val="nil"/>
            </w:tcBorders>
            <w:vAlign w:val="center"/>
            <w:hideMark/>
          </w:tcPr>
          <w:p w14:paraId="38A2EB62" w14:textId="77777777" w:rsidR="007B5E41" w:rsidRPr="00A92242" w:rsidRDefault="007B5E41" w:rsidP="00A3154C">
            <w:pPr>
              <w:snapToGrid w:val="0"/>
              <w:jc w:val="center"/>
              <w:rPr>
                <w:b/>
                <w:bCs/>
                <w:lang w:eastAsia="en-US"/>
              </w:rPr>
            </w:pPr>
            <w:r w:rsidRPr="00A92242">
              <w:rPr>
                <w:b/>
                <w:bCs/>
                <w:lang w:eastAsia="en-US"/>
              </w:rPr>
              <w:t>2</w:t>
            </w:r>
          </w:p>
        </w:tc>
        <w:tc>
          <w:tcPr>
            <w:tcW w:w="1711" w:type="pct"/>
            <w:tcBorders>
              <w:top w:val="single" w:sz="4" w:space="0" w:color="auto"/>
              <w:left w:val="single" w:sz="4" w:space="0" w:color="auto"/>
              <w:bottom w:val="single" w:sz="4" w:space="0" w:color="auto"/>
              <w:right w:val="single" w:sz="4" w:space="0" w:color="auto"/>
            </w:tcBorders>
            <w:hideMark/>
          </w:tcPr>
          <w:p w14:paraId="5D2CD1F6" w14:textId="77777777" w:rsidR="007B5E41" w:rsidRPr="00A92242" w:rsidRDefault="007B5E41" w:rsidP="00A3154C">
            <w:pPr>
              <w:rPr>
                <w:rFonts w:eastAsia="Calibri"/>
                <w:lang w:eastAsia="en-US"/>
              </w:rPr>
            </w:pPr>
            <w:r w:rsidRPr="00A92242">
              <w:t>Techninio aptarnavimo paslaugos (generatoriaus modelis Diesel Engine Mod. R6105ZD)</w:t>
            </w:r>
          </w:p>
        </w:tc>
        <w:tc>
          <w:tcPr>
            <w:tcW w:w="372" w:type="pct"/>
            <w:tcBorders>
              <w:top w:val="single" w:sz="4" w:space="0" w:color="auto"/>
              <w:left w:val="single" w:sz="4" w:space="0" w:color="auto"/>
              <w:bottom w:val="single" w:sz="4" w:space="0" w:color="auto"/>
              <w:right w:val="single" w:sz="4" w:space="0" w:color="auto"/>
            </w:tcBorders>
            <w:hideMark/>
          </w:tcPr>
          <w:p w14:paraId="1B7FAF86" w14:textId="77777777" w:rsidR="007B5E41" w:rsidRPr="00A92242" w:rsidRDefault="007B5E41" w:rsidP="00A3154C">
            <w:pPr>
              <w:snapToGrid w:val="0"/>
              <w:jc w:val="center"/>
              <w:rPr>
                <w:lang w:eastAsia="en-US"/>
              </w:rPr>
            </w:pPr>
            <w:r w:rsidRPr="00A92242">
              <w:t>kartai</w:t>
            </w:r>
          </w:p>
        </w:tc>
        <w:tc>
          <w:tcPr>
            <w:tcW w:w="528" w:type="pct"/>
            <w:tcBorders>
              <w:top w:val="single" w:sz="4" w:space="0" w:color="auto"/>
              <w:left w:val="single" w:sz="4" w:space="0" w:color="auto"/>
              <w:bottom w:val="single" w:sz="4" w:space="0" w:color="auto"/>
              <w:right w:val="single" w:sz="4" w:space="0" w:color="auto"/>
            </w:tcBorders>
            <w:hideMark/>
          </w:tcPr>
          <w:p w14:paraId="0C7D6367" w14:textId="7A30E200" w:rsidR="007B5E41" w:rsidRPr="00A92242" w:rsidRDefault="00321EC2" w:rsidP="00A3154C">
            <w:pPr>
              <w:snapToGrid w:val="0"/>
              <w:jc w:val="center"/>
              <w:rPr>
                <w:lang w:eastAsia="en-US"/>
              </w:rPr>
            </w:pPr>
            <w:r>
              <w:t>3</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415B10FA" w14:textId="411331C2" w:rsidR="007B5E41" w:rsidRPr="00A92242" w:rsidRDefault="007B5E41" w:rsidP="00A3154C">
            <w:pPr>
              <w:snapToGrid w:val="0"/>
              <w:jc w:val="center"/>
              <w:rPr>
                <w:lang w:eastAsia="en-US"/>
              </w:rPr>
            </w:pPr>
            <w:r w:rsidRPr="00A92242">
              <w:t>8</w:t>
            </w:r>
            <w:r w:rsidR="00321EC2">
              <w:t>75</w:t>
            </w:r>
            <w:r w:rsidRPr="00A92242">
              <w:t>,00</w:t>
            </w:r>
          </w:p>
        </w:tc>
        <w:tc>
          <w:tcPr>
            <w:tcW w:w="648" w:type="pct"/>
            <w:tcBorders>
              <w:top w:val="single" w:sz="4" w:space="0" w:color="auto"/>
              <w:left w:val="single" w:sz="4" w:space="0" w:color="auto"/>
              <w:bottom w:val="single" w:sz="4" w:space="0" w:color="auto"/>
              <w:right w:val="single" w:sz="4" w:space="0" w:color="auto"/>
            </w:tcBorders>
          </w:tcPr>
          <w:p w14:paraId="5DA72740" w14:textId="77777777" w:rsidR="007B5E41" w:rsidRPr="00A92242" w:rsidRDefault="007B5E41"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7099B9AF" w14:textId="77777777" w:rsidR="007B5E41" w:rsidRPr="00A92242" w:rsidRDefault="007B5E41" w:rsidP="00A3154C">
            <w:pPr>
              <w:snapToGrid w:val="0"/>
              <w:jc w:val="center"/>
              <w:rPr>
                <w:lang w:eastAsia="en-US"/>
              </w:rPr>
            </w:pPr>
          </w:p>
        </w:tc>
      </w:tr>
      <w:tr w:rsidR="007B5E41" w:rsidRPr="00AF6C8D" w14:paraId="623E609D" w14:textId="77777777" w:rsidTr="00A3154C">
        <w:tc>
          <w:tcPr>
            <w:tcW w:w="265" w:type="pct"/>
            <w:tcBorders>
              <w:top w:val="single" w:sz="4" w:space="0" w:color="000000"/>
              <w:left w:val="single" w:sz="4" w:space="0" w:color="000000"/>
              <w:bottom w:val="single" w:sz="4" w:space="0" w:color="000000"/>
              <w:right w:val="nil"/>
            </w:tcBorders>
            <w:vAlign w:val="center"/>
            <w:hideMark/>
          </w:tcPr>
          <w:p w14:paraId="357B78D2" w14:textId="77777777" w:rsidR="007B5E41" w:rsidRPr="00A92242" w:rsidRDefault="007B5E41" w:rsidP="00A3154C">
            <w:pPr>
              <w:snapToGrid w:val="0"/>
              <w:jc w:val="center"/>
              <w:rPr>
                <w:b/>
                <w:bCs/>
                <w:lang w:eastAsia="en-US"/>
              </w:rPr>
            </w:pPr>
            <w:r w:rsidRPr="00A92242">
              <w:rPr>
                <w:b/>
                <w:bCs/>
                <w:lang w:eastAsia="en-US"/>
              </w:rPr>
              <w:t>3</w:t>
            </w:r>
          </w:p>
        </w:tc>
        <w:tc>
          <w:tcPr>
            <w:tcW w:w="1711" w:type="pct"/>
            <w:tcBorders>
              <w:top w:val="single" w:sz="4" w:space="0" w:color="auto"/>
              <w:left w:val="single" w:sz="4" w:space="0" w:color="auto"/>
              <w:bottom w:val="single" w:sz="4" w:space="0" w:color="auto"/>
              <w:right w:val="single" w:sz="4" w:space="0" w:color="auto"/>
            </w:tcBorders>
            <w:hideMark/>
          </w:tcPr>
          <w:p w14:paraId="5CD6E003" w14:textId="77777777" w:rsidR="007B5E41" w:rsidRPr="00A92242" w:rsidRDefault="007B5E41" w:rsidP="00A3154C">
            <w:pPr>
              <w:snapToGrid w:val="0"/>
              <w:rPr>
                <w:iCs/>
                <w:lang w:eastAsia="en-US"/>
              </w:rPr>
            </w:pPr>
            <w:r w:rsidRPr="00A92242">
              <w:t>Remonto paslaugos (generatoriaus modelis Diesel Engine Mod. R6105ZD) (preliminarus valandų kiekis)</w:t>
            </w:r>
          </w:p>
        </w:tc>
        <w:tc>
          <w:tcPr>
            <w:tcW w:w="372" w:type="pct"/>
            <w:tcBorders>
              <w:top w:val="single" w:sz="4" w:space="0" w:color="auto"/>
              <w:left w:val="single" w:sz="4" w:space="0" w:color="auto"/>
              <w:bottom w:val="single" w:sz="4" w:space="0" w:color="auto"/>
              <w:right w:val="single" w:sz="4" w:space="0" w:color="auto"/>
            </w:tcBorders>
            <w:hideMark/>
          </w:tcPr>
          <w:p w14:paraId="3A5CB71F" w14:textId="77777777" w:rsidR="007B5E41" w:rsidRPr="00A92242" w:rsidRDefault="007B5E41" w:rsidP="00A3154C">
            <w:pPr>
              <w:snapToGrid w:val="0"/>
              <w:jc w:val="center"/>
              <w:rPr>
                <w:lang w:eastAsia="en-US"/>
              </w:rPr>
            </w:pPr>
            <w:r w:rsidRPr="00A92242">
              <w:t>val.</w:t>
            </w:r>
          </w:p>
        </w:tc>
        <w:tc>
          <w:tcPr>
            <w:tcW w:w="528" w:type="pct"/>
            <w:tcBorders>
              <w:top w:val="single" w:sz="4" w:space="0" w:color="auto"/>
              <w:left w:val="single" w:sz="4" w:space="0" w:color="auto"/>
              <w:bottom w:val="single" w:sz="4" w:space="0" w:color="auto"/>
              <w:right w:val="single" w:sz="4" w:space="0" w:color="auto"/>
            </w:tcBorders>
            <w:hideMark/>
          </w:tcPr>
          <w:p w14:paraId="11E9E68C" w14:textId="587B6C87" w:rsidR="007B5E41" w:rsidRPr="00A92242" w:rsidRDefault="007E55A3" w:rsidP="00A3154C">
            <w:pPr>
              <w:snapToGrid w:val="0"/>
              <w:jc w:val="center"/>
              <w:rPr>
                <w:lang w:eastAsia="en-US"/>
              </w:rPr>
            </w:pPr>
            <w:r>
              <w:t>10</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553E4ADF" w14:textId="0EE7F093" w:rsidR="007B5E41" w:rsidRPr="00A92242" w:rsidRDefault="007B5E41" w:rsidP="00A3154C">
            <w:pPr>
              <w:snapToGrid w:val="0"/>
              <w:jc w:val="center"/>
              <w:rPr>
                <w:lang w:eastAsia="en-US"/>
              </w:rPr>
            </w:pPr>
            <w:r w:rsidRPr="00A92242">
              <w:t>8</w:t>
            </w:r>
            <w:r w:rsidR="007E55A3">
              <w:t>7</w:t>
            </w:r>
            <w:r w:rsidRPr="00A92242">
              <w:t>,00</w:t>
            </w:r>
          </w:p>
        </w:tc>
        <w:tc>
          <w:tcPr>
            <w:tcW w:w="648" w:type="pct"/>
            <w:tcBorders>
              <w:top w:val="single" w:sz="4" w:space="0" w:color="auto"/>
              <w:left w:val="single" w:sz="4" w:space="0" w:color="auto"/>
              <w:bottom w:val="single" w:sz="4" w:space="0" w:color="auto"/>
              <w:right w:val="single" w:sz="4" w:space="0" w:color="auto"/>
            </w:tcBorders>
          </w:tcPr>
          <w:p w14:paraId="51CB27D3" w14:textId="77777777" w:rsidR="007B5E41" w:rsidRPr="00A92242" w:rsidRDefault="007B5E41"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79C3A92F" w14:textId="77777777" w:rsidR="007B5E41" w:rsidRPr="00A92242" w:rsidRDefault="007B5E41" w:rsidP="00A3154C">
            <w:pPr>
              <w:snapToGrid w:val="0"/>
              <w:jc w:val="center"/>
              <w:rPr>
                <w:lang w:eastAsia="en-US"/>
              </w:rPr>
            </w:pPr>
          </w:p>
        </w:tc>
      </w:tr>
      <w:tr w:rsidR="007B5E41" w:rsidRPr="00AF6C8D" w14:paraId="12E13E65"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tcPr>
          <w:p w14:paraId="0E0D60A6" w14:textId="77777777" w:rsidR="007B5E41" w:rsidRPr="00A92242" w:rsidRDefault="007B5E41" w:rsidP="00A3154C">
            <w:pPr>
              <w:snapToGrid w:val="0"/>
              <w:jc w:val="right"/>
              <w:rPr>
                <w:lang w:eastAsia="en-US"/>
              </w:rPr>
            </w:pPr>
            <w:r w:rsidRPr="00A92242">
              <w:t xml:space="preserve">                                                                           5 POD bendra pasiūlymo kaina Eur be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32416C37" w14:textId="77777777" w:rsidR="007B5E41" w:rsidRPr="00A92242" w:rsidRDefault="007B5E41" w:rsidP="00A3154C">
            <w:pPr>
              <w:snapToGrid w:val="0"/>
              <w:jc w:val="center"/>
              <w:rPr>
                <w:lang w:eastAsia="en-US"/>
              </w:rPr>
            </w:pPr>
          </w:p>
        </w:tc>
      </w:tr>
      <w:tr w:rsidR="007B5E41" w:rsidRPr="00AF6C8D" w14:paraId="7CE454B5"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662355F2" w14:textId="77777777" w:rsidR="007B5E41" w:rsidRPr="00A92242" w:rsidRDefault="007B5E41" w:rsidP="00A3154C">
            <w:pPr>
              <w:snapToGrid w:val="0"/>
              <w:jc w:val="right"/>
              <w:rPr>
                <w:lang w:eastAsia="en-US"/>
              </w:rPr>
            </w:pPr>
            <w:r w:rsidRPr="00A92242">
              <w:rPr>
                <w:lang w:eastAsia="en-US"/>
              </w:rPr>
              <w:t xml:space="preserve">PVM </w:t>
            </w:r>
            <w:r w:rsidRPr="00A92242">
              <w:t>21 %</w:t>
            </w:r>
            <w:r w:rsidRPr="00A92242">
              <w:rPr>
                <w:lang w:eastAsia="en-US"/>
              </w:rPr>
              <w:t xml:space="preserve"> suma:</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74A51A06" w14:textId="77777777" w:rsidR="007B5E41" w:rsidRPr="00A92242" w:rsidRDefault="007B5E41" w:rsidP="00A3154C">
            <w:pPr>
              <w:snapToGrid w:val="0"/>
              <w:jc w:val="center"/>
              <w:rPr>
                <w:lang w:eastAsia="en-US"/>
              </w:rPr>
            </w:pPr>
          </w:p>
        </w:tc>
      </w:tr>
      <w:tr w:rsidR="007B5E41" w:rsidRPr="00AF6C8D" w14:paraId="5769DF3B"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5E929FC2" w14:textId="77777777" w:rsidR="007B5E41" w:rsidRPr="00A92242" w:rsidRDefault="007B5E41" w:rsidP="00A3154C">
            <w:pPr>
              <w:snapToGrid w:val="0"/>
              <w:jc w:val="right"/>
              <w:rPr>
                <w:lang w:eastAsia="en-US"/>
              </w:rPr>
            </w:pPr>
            <w:r w:rsidRPr="00A92242">
              <w:t xml:space="preserve">                                                                          5 POD bendra pasiūlymo kaina Eur su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3A07C6FE" w14:textId="77777777" w:rsidR="007B5E41" w:rsidRPr="00A92242" w:rsidRDefault="007B5E41" w:rsidP="00A3154C">
            <w:pPr>
              <w:snapToGrid w:val="0"/>
              <w:jc w:val="center"/>
              <w:rPr>
                <w:lang w:eastAsia="en-US"/>
              </w:rPr>
            </w:pPr>
          </w:p>
        </w:tc>
      </w:tr>
    </w:tbl>
    <w:p w14:paraId="13A5B5ED" w14:textId="77777777" w:rsidR="007B5E41" w:rsidRDefault="007B5E41" w:rsidP="007B5E41">
      <w:pPr>
        <w:ind w:right="-306"/>
        <w:rPr>
          <w:b/>
          <w:szCs w:val="24"/>
          <w:lang w:eastAsia="en-US"/>
        </w:rPr>
      </w:pPr>
    </w:p>
    <w:p w14:paraId="0D6EA81C" w14:textId="77777777" w:rsidR="007B5E41" w:rsidRPr="00F55E06" w:rsidRDefault="007B5E41" w:rsidP="007B5E41">
      <w:pPr>
        <w:ind w:right="-306"/>
        <w:rPr>
          <w:b/>
          <w:szCs w:val="24"/>
          <w:lang w:eastAsia="en-US"/>
        </w:rPr>
      </w:pPr>
      <w:r w:rsidRPr="00F55E06">
        <w:rPr>
          <w:b/>
          <w:szCs w:val="24"/>
          <w:lang w:eastAsia="en-US"/>
        </w:rPr>
        <w:t>Pastabos</w:t>
      </w:r>
      <w:r w:rsidRPr="00905276">
        <w:rPr>
          <w:rFonts w:eastAsia="Yu Mincho"/>
          <w:szCs w:val="24"/>
          <w:vertAlign w:val="superscript"/>
        </w:rPr>
        <w:footnoteReference w:id="10"/>
      </w:r>
      <w:r w:rsidRPr="00F55E06">
        <w:rPr>
          <w:b/>
          <w:szCs w:val="24"/>
          <w:lang w:eastAsia="en-US"/>
        </w:rPr>
        <w:t>:</w:t>
      </w:r>
      <w:r w:rsidRPr="00F55E06">
        <w:rPr>
          <w:u w:val="single"/>
        </w:rPr>
        <w:t xml:space="preserve">              </w:t>
      </w:r>
    </w:p>
    <w:p w14:paraId="6933E15B" w14:textId="77777777" w:rsidR="007B5E41" w:rsidRPr="00DB30F9" w:rsidRDefault="007B5E41" w:rsidP="007B5E41">
      <w:pPr>
        <w:suppressAutoHyphens/>
        <w:autoSpaceDN w:val="0"/>
        <w:ind w:firstLine="482"/>
        <w:jc w:val="both"/>
        <w:rPr>
          <w:szCs w:val="24"/>
        </w:rPr>
      </w:pPr>
    </w:p>
    <w:p w14:paraId="06596031" w14:textId="28CEE271" w:rsidR="007B5E41" w:rsidRPr="00DB30F9" w:rsidRDefault="007B5E41" w:rsidP="007B5E41">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Perkama bus pagal periodiškumą</w:t>
      </w:r>
      <w:r w:rsidR="00C8668F">
        <w:rPr>
          <w:bCs/>
          <w:i/>
          <w:szCs w:val="24"/>
        </w:rPr>
        <w:t xml:space="preserve"> (remonto paslaugų </w:t>
      </w:r>
      <w:r w:rsidR="00C8668F">
        <w:rPr>
          <w:bCs/>
          <w:i/>
          <w:szCs w:val="24"/>
        </w:rPr>
        <w:lastRenderedPageBreak/>
        <w:t xml:space="preserve">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2DCBDC24" w14:textId="77777777" w:rsidR="007B5E41" w:rsidRPr="00DB30F9" w:rsidRDefault="007B5E41" w:rsidP="007B5E41">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00C92E98" w14:textId="77777777" w:rsidR="007B5E41" w:rsidRDefault="007B5E41" w:rsidP="007B5E41">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708D99C6" w14:textId="77777777" w:rsidR="00BB09E0" w:rsidRDefault="00BB09E0" w:rsidP="00410E26">
      <w:pPr>
        <w:autoSpaceDE w:val="0"/>
        <w:autoSpaceDN w:val="0"/>
        <w:adjustRightInd w:val="0"/>
        <w:rPr>
          <w:noProof/>
        </w:rPr>
      </w:pPr>
    </w:p>
    <w:p w14:paraId="4A02DFC9" w14:textId="478E176D" w:rsidR="007B5E41" w:rsidRPr="00BC57CD" w:rsidRDefault="007B5E41" w:rsidP="007B5E41">
      <w:pPr>
        <w:tabs>
          <w:tab w:val="left" w:pos="0"/>
        </w:tabs>
        <w:jc w:val="center"/>
        <w:rPr>
          <w:b/>
          <w:iCs/>
          <w:noProof/>
          <w:szCs w:val="24"/>
        </w:rPr>
      </w:pPr>
      <w:r>
        <w:rPr>
          <w:b/>
          <w:iCs/>
          <w:noProof/>
          <w:szCs w:val="24"/>
        </w:rPr>
        <w:t>6</w:t>
      </w:r>
      <w:r w:rsidRPr="00675723">
        <w:rPr>
          <w:b/>
          <w:iCs/>
          <w:noProof/>
          <w:szCs w:val="24"/>
        </w:rPr>
        <w:t xml:space="preserve"> PIRKIMO OBJEKTO DALIS</w:t>
      </w:r>
    </w:p>
    <w:p w14:paraId="6B500872" w14:textId="77777777" w:rsidR="007B5E41" w:rsidRDefault="007B5E41" w:rsidP="007B5E41">
      <w:pPr>
        <w:tabs>
          <w:tab w:val="left" w:pos="0"/>
        </w:tabs>
        <w:jc w:val="both"/>
        <w:rPr>
          <w:b/>
          <w:i/>
          <w:noProof/>
          <w:szCs w:val="24"/>
        </w:rPr>
      </w:pPr>
    </w:p>
    <w:p w14:paraId="7860E2DD" w14:textId="5D7ABB2E" w:rsidR="007B5E41" w:rsidRDefault="007B5E41" w:rsidP="007B5E41">
      <w:pPr>
        <w:tabs>
          <w:tab w:val="left" w:pos="0"/>
        </w:tabs>
        <w:jc w:val="both"/>
        <w:rPr>
          <w:b/>
          <w:i/>
          <w:noProof/>
          <w:szCs w:val="24"/>
        </w:rPr>
      </w:pPr>
      <w:r w:rsidRPr="006E02E8">
        <w:rPr>
          <w:b/>
          <w:i/>
          <w:noProof/>
          <w:szCs w:val="24"/>
        </w:rPr>
        <w:t>4</w:t>
      </w:r>
      <w:r>
        <w:rPr>
          <w:b/>
          <w:i/>
          <w:noProof/>
          <w:szCs w:val="24"/>
        </w:rPr>
        <w:t>.6</w:t>
      </w:r>
      <w:r w:rsidRPr="006E02E8">
        <w:rPr>
          <w:b/>
          <w:i/>
          <w:noProof/>
          <w:szCs w:val="24"/>
        </w:rPr>
        <w:t xml:space="preserve"> lentelė</w:t>
      </w:r>
    </w:p>
    <w:tbl>
      <w:tblPr>
        <w:tblW w:w="5003" w:type="pct"/>
        <w:tblLook w:val="04A0" w:firstRow="1" w:lastRow="0" w:firstColumn="1" w:lastColumn="0" w:noHBand="0" w:noVBand="1"/>
      </w:tblPr>
      <w:tblGrid>
        <w:gridCol w:w="511"/>
        <w:gridCol w:w="3286"/>
        <w:gridCol w:w="763"/>
        <w:gridCol w:w="1008"/>
        <w:gridCol w:w="1592"/>
        <w:gridCol w:w="1241"/>
        <w:gridCol w:w="1233"/>
      </w:tblGrid>
      <w:tr w:rsidR="00187D6A" w:rsidRPr="00AE0327" w14:paraId="3214308D" w14:textId="77777777" w:rsidTr="00187D6A">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6D7C7D7E" w14:textId="77777777" w:rsidR="00187D6A" w:rsidRPr="00AF6C8D" w:rsidRDefault="00187D6A" w:rsidP="00A3154C">
            <w:pPr>
              <w:snapToGrid w:val="0"/>
              <w:jc w:val="center"/>
              <w:rPr>
                <w:b/>
                <w:bCs/>
                <w:sz w:val="20"/>
                <w:lang w:eastAsia="en-US"/>
              </w:rPr>
            </w:pPr>
            <w:r w:rsidRPr="00AF6C8D">
              <w:rPr>
                <w:b/>
                <w:bCs/>
                <w:sz w:val="20"/>
                <w:lang w:eastAsia="en-US"/>
              </w:rPr>
              <w:t>Eil. Nr.</w:t>
            </w:r>
          </w:p>
        </w:tc>
        <w:tc>
          <w:tcPr>
            <w:tcW w:w="1706" w:type="pct"/>
            <w:tcBorders>
              <w:top w:val="single" w:sz="4" w:space="0" w:color="000000"/>
              <w:left w:val="single" w:sz="4" w:space="0" w:color="000000"/>
              <w:bottom w:val="single" w:sz="4" w:space="0" w:color="000000"/>
              <w:right w:val="nil"/>
            </w:tcBorders>
            <w:shd w:val="clear" w:color="auto" w:fill="DCE6F1"/>
            <w:vAlign w:val="center"/>
            <w:hideMark/>
          </w:tcPr>
          <w:p w14:paraId="5BE74B80" w14:textId="77777777" w:rsidR="00187D6A" w:rsidRPr="00AF6C8D" w:rsidRDefault="00187D6A"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96" w:type="pct"/>
            <w:tcBorders>
              <w:top w:val="single" w:sz="4" w:space="0" w:color="000000"/>
              <w:left w:val="single" w:sz="4" w:space="0" w:color="000000"/>
              <w:bottom w:val="single" w:sz="4" w:space="0" w:color="000000"/>
              <w:right w:val="nil"/>
            </w:tcBorders>
            <w:shd w:val="clear" w:color="auto" w:fill="DCE6F1"/>
            <w:vAlign w:val="center"/>
            <w:hideMark/>
          </w:tcPr>
          <w:p w14:paraId="534860AA" w14:textId="77777777" w:rsidR="00187D6A" w:rsidRPr="00AF6C8D" w:rsidRDefault="00187D6A" w:rsidP="00A3154C">
            <w:pPr>
              <w:snapToGrid w:val="0"/>
              <w:jc w:val="center"/>
              <w:rPr>
                <w:b/>
                <w:bCs/>
                <w:sz w:val="20"/>
                <w:lang w:eastAsia="en-US"/>
              </w:rPr>
            </w:pPr>
            <w:r w:rsidRPr="00AF6C8D">
              <w:rPr>
                <w:b/>
                <w:bCs/>
                <w:sz w:val="20"/>
                <w:lang w:eastAsia="en-US"/>
              </w:rPr>
              <w:t>Mato</w:t>
            </w:r>
          </w:p>
          <w:p w14:paraId="1AB13A91" w14:textId="77777777" w:rsidR="00187D6A" w:rsidRPr="00AF6C8D" w:rsidRDefault="00187D6A" w:rsidP="00A3154C">
            <w:pPr>
              <w:snapToGrid w:val="0"/>
              <w:jc w:val="center"/>
              <w:rPr>
                <w:b/>
                <w:bCs/>
                <w:sz w:val="20"/>
                <w:lang w:eastAsia="en-US"/>
              </w:rPr>
            </w:pPr>
            <w:r w:rsidRPr="00AF6C8D">
              <w:rPr>
                <w:b/>
                <w:bCs/>
                <w:sz w:val="20"/>
                <w:lang w:eastAsia="en-US"/>
              </w:rPr>
              <w:t xml:space="preserve"> vnt.</w:t>
            </w:r>
          </w:p>
        </w:tc>
        <w:tc>
          <w:tcPr>
            <w:tcW w:w="523"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1C209A3B" w14:textId="77777777" w:rsidR="00187D6A" w:rsidRPr="00AF6C8D" w:rsidRDefault="00187D6A" w:rsidP="00A3154C">
            <w:pPr>
              <w:snapToGrid w:val="0"/>
              <w:jc w:val="center"/>
              <w:rPr>
                <w:b/>
                <w:bCs/>
                <w:sz w:val="20"/>
                <w:lang w:eastAsia="en-US"/>
              </w:rPr>
            </w:pPr>
            <w:r>
              <w:rPr>
                <w:b/>
                <w:bCs/>
                <w:sz w:val="20"/>
                <w:lang w:eastAsia="en-US"/>
              </w:rPr>
              <w:t>K</w:t>
            </w:r>
            <w:r w:rsidRPr="00AF6C8D">
              <w:rPr>
                <w:b/>
                <w:bCs/>
                <w:sz w:val="20"/>
                <w:lang w:eastAsia="en-US"/>
              </w:rPr>
              <w:t>iekis</w:t>
            </w:r>
          </w:p>
          <w:p w14:paraId="29C97CD6" w14:textId="4DAD8E93" w:rsidR="00187D6A" w:rsidRPr="00AF6C8D" w:rsidRDefault="00AF2758" w:rsidP="00A3154C">
            <w:pPr>
              <w:snapToGrid w:val="0"/>
              <w:jc w:val="center"/>
              <w:rPr>
                <w:b/>
                <w:bCs/>
                <w:sz w:val="20"/>
                <w:lang w:eastAsia="en-US"/>
              </w:rPr>
            </w:pPr>
            <w:r>
              <w:rPr>
                <w:b/>
                <w:bCs/>
                <w:sz w:val="20"/>
                <w:lang w:eastAsia="en-US"/>
              </w:rPr>
              <w:t>36</w:t>
            </w:r>
            <w:r w:rsidR="00187D6A" w:rsidRPr="00AF6C8D">
              <w:rPr>
                <w:b/>
                <w:bCs/>
                <w:sz w:val="20"/>
                <w:lang w:eastAsia="en-US"/>
              </w:rPr>
              <w:t xml:space="preserve"> mėn.</w:t>
            </w:r>
          </w:p>
        </w:tc>
        <w:tc>
          <w:tcPr>
            <w:tcW w:w="826" w:type="pct"/>
            <w:tcBorders>
              <w:top w:val="single" w:sz="4" w:space="0" w:color="000000"/>
              <w:left w:val="single" w:sz="4" w:space="0" w:color="000000"/>
              <w:bottom w:val="single" w:sz="4" w:space="0" w:color="000000"/>
              <w:right w:val="single" w:sz="4" w:space="0" w:color="auto"/>
            </w:tcBorders>
            <w:shd w:val="clear" w:color="auto" w:fill="DCE6F1"/>
            <w:vAlign w:val="center"/>
          </w:tcPr>
          <w:p w14:paraId="31C6E872" w14:textId="77777777" w:rsidR="00187D6A" w:rsidRPr="00C134AC" w:rsidRDefault="00187D6A" w:rsidP="00A3154C">
            <w:pPr>
              <w:snapToGrid w:val="0"/>
              <w:jc w:val="center"/>
              <w:rPr>
                <w:b/>
                <w:bCs/>
                <w:sz w:val="20"/>
                <w:lang w:eastAsia="en-US"/>
              </w:rPr>
            </w:pPr>
            <w:r w:rsidRPr="00C134AC">
              <w:rPr>
                <w:b/>
                <w:bCs/>
                <w:sz w:val="20"/>
              </w:rPr>
              <w:t>Maksimalus 1 karto/1 val. įkainis Eur be PVM, kurio negalima viršyti teikiant pasiūlymą</w:t>
            </w:r>
          </w:p>
        </w:tc>
        <w:tc>
          <w:tcPr>
            <w:tcW w:w="644" w:type="pct"/>
            <w:tcBorders>
              <w:top w:val="single" w:sz="4" w:space="0" w:color="000000"/>
              <w:left w:val="single" w:sz="4" w:space="0" w:color="000000"/>
              <w:bottom w:val="single" w:sz="4" w:space="0" w:color="000000"/>
              <w:right w:val="single" w:sz="4" w:space="0" w:color="auto"/>
            </w:tcBorders>
            <w:shd w:val="clear" w:color="auto" w:fill="DCE6F1"/>
            <w:vAlign w:val="center"/>
          </w:tcPr>
          <w:p w14:paraId="36D03AED" w14:textId="77777777" w:rsidR="00187D6A" w:rsidRPr="00C134AC" w:rsidRDefault="00187D6A" w:rsidP="00A3154C">
            <w:pPr>
              <w:jc w:val="center"/>
              <w:rPr>
                <w:b/>
                <w:bCs/>
                <w:sz w:val="20"/>
                <w:lang w:eastAsia="en-US"/>
              </w:rPr>
            </w:pPr>
            <w:r w:rsidRPr="00C134AC">
              <w:rPr>
                <w:b/>
                <w:bCs/>
                <w:sz w:val="20"/>
              </w:rPr>
              <w:t>Tiekėjo siūlomas  paslaugos mato vnt. įkainis  Eur be PVM</w:t>
            </w:r>
          </w:p>
        </w:tc>
        <w:tc>
          <w:tcPr>
            <w:tcW w:w="640" w:type="pct"/>
            <w:tcBorders>
              <w:top w:val="single" w:sz="4" w:space="0" w:color="000000"/>
              <w:left w:val="single" w:sz="4" w:space="0" w:color="000000"/>
              <w:bottom w:val="single" w:sz="4" w:space="0" w:color="000000"/>
              <w:right w:val="single" w:sz="4" w:space="0" w:color="auto"/>
            </w:tcBorders>
            <w:shd w:val="clear" w:color="auto" w:fill="DCE6F1"/>
            <w:vAlign w:val="center"/>
          </w:tcPr>
          <w:p w14:paraId="6D7163F2" w14:textId="77777777" w:rsidR="00187D6A" w:rsidRPr="00C134AC" w:rsidRDefault="00187D6A" w:rsidP="00A3154C">
            <w:pPr>
              <w:snapToGrid w:val="0"/>
              <w:jc w:val="center"/>
              <w:rPr>
                <w:b/>
                <w:bCs/>
                <w:sz w:val="20"/>
                <w:lang w:eastAsia="en-US"/>
              </w:rPr>
            </w:pPr>
            <w:r w:rsidRPr="00C134AC">
              <w:rPr>
                <w:b/>
                <w:bCs/>
                <w:sz w:val="20"/>
              </w:rPr>
              <w:t xml:space="preserve">Bendra paslaugų kaina Eur be PVM </w:t>
            </w:r>
          </w:p>
        </w:tc>
      </w:tr>
      <w:tr w:rsidR="00187D6A" w:rsidRPr="00AF6C8D" w14:paraId="59080AA5" w14:textId="77777777" w:rsidTr="00187D6A">
        <w:trPr>
          <w:tblHeader/>
        </w:trPr>
        <w:tc>
          <w:tcPr>
            <w:tcW w:w="265" w:type="pct"/>
            <w:tcBorders>
              <w:top w:val="single" w:sz="4" w:space="0" w:color="000000"/>
              <w:left w:val="single" w:sz="4" w:space="0" w:color="000000"/>
              <w:bottom w:val="single" w:sz="4" w:space="0" w:color="000000"/>
              <w:right w:val="nil"/>
            </w:tcBorders>
            <w:vAlign w:val="center"/>
          </w:tcPr>
          <w:p w14:paraId="4B9771F4" w14:textId="77777777" w:rsidR="00187D6A" w:rsidRPr="004E3776" w:rsidRDefault="00187D6A" w:rsidP="00A3154C">
            <w:pPr>
              <w:snapToGrid w:val="0"/>
              <w:jc w:val="center"/>
              <w:rPr>
                <w:i/>
                <w:iCs/>
                <w:sz w:val="20"/>
                <w:lang w:eastAsia="en-US"/>
              </w:rPr>
            </w:pPr>
            <w:r w:rsidRPr="004E3776">
              <w:rPr>
                <w:i/>
                <w:iCs/>
                <w:sz w:val="20"/>
                <w:lang w:eastAsia="en-US"/>
              </w:rPr>
              <w:t>1</w:t>
            </w:r>
          </w:p>
        </w:tc>
        <w:tc>
          <w:tcPr>
            <w:tcW w:w="1706" w:type="pct"/>
            <w:tcBorders>
              <w:top w:val="single" w:sz="4" w:space="0" w:color="000000"/>
              <w:left w:val="single" w:sz="4" w:space="0" w:color="000000"/>
              <w:bottom w:val="single" w:sz="4" w:space="0" w:color="000000"/>
              <w:right w:val="nil"/>
            </w:tcBorders>
            <w:vAlign w:val="center"/>
          </w:tcPr>
          <w:p w14:paraId="0BFB8A97" w14:textId="77777777" w:rsidR="00187D6A" w:rsidRPr="004E3776" w:rsidRDefault="00187D6A" w:rsidP="00A3154C">
            <w:pPr>
              <w:snapToGrid w:val="0"/>
              <w:jc w:val="center"/>
              <w:rPr>
                <w:i/>
                <w:iCs/>
                <w:sz w:val="20"/>
                <w:lang w:eastAsia="en-US"/>
              </w:rPr>
            </w:pPr>
            <w:r w:rsidRPr="004E3776">
              <w:rPr>
                <w:i/>
                <w:iCs/>
                <w:sz w:val="20"/>
                <w:lang w:eastAsia="en-US"/>
              </w:rPr>
              <w:t>2</w:t>
            </w:r>
          </w:p>
        </w:tc>
        <w:tc>
          <w:tcPr>
            <w:tcW w:w="396" w:type="pct"/>
            <w:tcBorders>
              <w:top w:val="single" w:sz="4" w:space="0" w:color="000000"/>
              <w:left w:val="single" w:sz="4" w:space="0" w:color="000000"/>
              <w:bottom w:val="single" w:sz="4" w:space="0" w:color="000000"/>
              <w:right w:val="nil"/>
            </w:tcBorders>
            <w:vAlign w:val="center"/>
          </w:tcPr>
          <w:p w14:paraId="4C007A60" w14:textId="77777777" w:rsidR="00187D6A" w:rsidRPr="004E3776" w:rsidRDefault="00187D6A" w:rsidP="00A3154C">
            <w:pPr>
              <w:snapToGrid w:val="0"/>
              <w:jc w:val="center"/>
              <w:rPr>
                <w:i/>
                <w:iCs/>
                <w:sz w:val="20"/>
                <w:lang w:eastAsia="en-US"/>
              </w:rPr>
            </w:pPr>
            <w:r w:rsidRPr="004E3776">
              <w:rPr>
                <w:i/>
                <w:iCs/>
                <w:sz w:val="20"/>
                <w:lang w:eastAsia="en-US"/>
              </w:rPr>
              <w:t>3</w:t>
            </w:r>
          </w:p>
        </w:tc>
        <w:tc>
          <w:tcPr>
            <w:tcW w:w="523" w:type="pct"/>
            <w:tcBorders>
              <w:top w:val="single" w:sz="4" w:space="0" w:color="000000"/>
              <w:left w:val="single" w:sz="4" w:space="0" w:color="000000"/>
              <w:bottom w:val="single" w:sz="4" w:space="0" w:color="000000"/>
              <w:right w:val="single" w:sz="4" w:space="0" w:color="auto"/>
            </w:tcBorders>
            <w:vAlign w:val="center"/>
          </w:tcPr>
          <w:p w14:paraId="4963A591" w14:textId="77777777" w:rsidR="00187D6A" w:rsidRPr="004E3776" w:rsidRDefault="00187D6A" w:rsidP="00A3154C">
            <w:pPr>
              <w:snapToGrid w:val="0"/>
              <w:jc w:val="center"/>
              <w:rPr>
                <w:i/>
                <w:iCs/>
                <w:sz w:val="20"/>
                <w:lang w:eastAsia="en-US"/>
              </w:rPr>
            </w:pPr>
            <w:r w:rsidRPr="004E3776">
              <w:rPr>
                <w:i/>
                <w:iCs/>
                <w:sz w:val="20"/>
                <w:lang w:eastAsia="en-US"/>
              </w:rPr>
              <w:t>4</w:t>
            </w:r>
          </w:p>
        </w:tc>
        <w:tc>
          <w:tcPr>
            <w:tcW w:w="826" w:type="pct"/>
            <w:tcBorders>
              <w:top w:val="single" w:sz="4" w:space="0" w:color="000000"/>
              <w:left w:val="single" w:sz="4" w:space="0" w:color="000000"/>
              <w:bottom w:val="single" w:sz="4" w:space="0" w:color="000000"/>
              <w:right w:val="single" w:sz="4" w:space="0" w:color="auto"/>
            </w:tcBorders>
            <w:vAlign w:val="center"/>
          </w:tcPr>
          <w:p w14:paraId="0ED38CB6" w14:textId="77777777" w:rsidR="00187D6A" w:rsidRPr="004E3776" w:rsidRDefault="00187D6A" w:rsidP="00A3154C">
            <w:pPr>
              <w:snapToGrid w:val="0"/>
              <w:jc w:val="center"/>
              <w:rPr>
                <w:rFonts w:eastAsia="Calibri"/>
                <w:i/>
                <w:iCs/>
                <w:sz w:val="20"/>
                <w:lang w:eastAsia="en-US"/>
              </w:rPr>
            </w:pPr>
            <w:r w:rsidRPr="004E3776">
              <w:rPr>
                <w:rFonts w:eastAsia="Calibri"/>
                <w:i/>
                <w:iCs/>
                <w:sz w:val="20"/>
                <w:lang w:eastAsia="en-US"/>
              </w:rPr>
              <w:t>5</w:t>
            </w:r>
          </w:p>
        </w:tc>
        <w:tc>
          <w:tcPr>
            <w:tcW w:w="644" w:type="pct"/>
            <w:tcBorders>
              <w:top w:val="single" w:sz="4" w:space="0" w:color="000000"/>
              <w:left w:val="single" w:sz="4" w:space="0" w:color="000000"/>
              <w:bottom w:val="single" w:sz="4" w:space="0" w:color="000000"/>
              <w:right w:val="single" w:sz="4" w:space="0" w:color="auto"/>
            </w:tcBorders>
            <w:vAlign w:val="center"/>
          </w:tcPr>
          <w:p w14:paraId="64C9DE35" w14:textId="77777777" w:rsidR="00187D6A" w:rsidRPr="004E3776" w:rsidRDefault="00187D6A" w:rsidP="00A3154C">
            <w:pPr>
              <w:jc w:val="center"/>
              <w:rPr>
                <w:i/>
                <w:iCs/>
                <w:color w:val="000000"/>
                <w:sz w:val="20"/>
              </w:rPr>
            </w:pPr>
            <w:r w:rsidRPr="004E3776">
              <w:rPr>
                <w:i/>
                <w:iCs/>
                <w:color w:val="000000"/>
                <w:sz w:val="20"/>
              </w:rPr>
              <w:t>6</w:t>
            </w:r>
          </w:p>
        </w:tc>
        <w:tc>
          <w:tcPr>
            <w:tcW w:w="640" w:type="pct"/>
            <w:tcBorders>
              <w:top w:val="single" w:sz="4" w:space="0" w:color="000000"/>
              <w:left w:val="single" w:sz="4" w:space="0" w:color="000000"/>
              <w:bottom w:val="single" w:sz="4" w:space="0" w:color="000000"/>
              <w:right w:val="single" w:sz="4" w:space="0" w:color="auto"/>
            </w:tcBorders>
            <w:vAlign w:val="center"/>
          </w:tcPr>
          <w:p w14:paraId="2F5E8B05" w14:textId="77777777" w:rsidR="00187D6A" w:rsidRPr="004E3776" w:rsidRDefault="00187D6A" w:rsidP="00A3154C">
            <w:pPr>
              <w:jc w:val="center"/>
              <w:rPr>
                <w:i/>
                <w:iCs/>
                <w:color w:val="000000"/>
                <w:sz w:val="20"/>
              </w:rPr>
            </w:pPr>
            <w:r w:rsidRPr="004E3776">
              <w:rPr>
                <w:i/>
                <w:iCs/>
                <w:color w:val="000000"/>
                <w:sz w:val="20"/>
              </w:rPr>
              <w:t>7=4x6</w:t>
            </w:r>
          </w:p>
        </w:tc>
      </w:tr>
      <w:tr w:rsidR="00187D6A" w:rsidRPr="00AF6C8D" w14:paraId="574C973A" w14:textId="77777777" w:rsidTr="00A3154C">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248D2EE4" w14:textId="1D14FF7D" w:rsidR="00187D6A" w:rsidRPr="00C134AC" w:rsidRDefault="00187D6A" w:rsidP="00A3154C">
            <w:pPr>
              <w:rPr>
                <w:b/>
                <w:bCs/>
                <w:i/>
                <w:iCs/>
                <w:color w:val="000000"/>
                <w:sz w:val="20"/>
              </w:rPr>
            </w:pPr>
            <w:r>
              <w:rPr>
                <w:rFonts w:eastAsia="Calibri"/>
                <w:b/>
                <w:bCs/>
                <w:sz w:val="20"/>
                <w:lang w:eastAsia="en-US"/>
              </w:rPr>
              <w:t>6</w:t>
            </w:r>
            <w:r w:rsidRPr="00C134AC">
              <w:rPr>
                <w:rFonts w:eastAsia="Calibri"/>
                <w:b/>
                <w:bCs/>
                <w:sz w:val="20"/>
                <w:lang w:eastAsia="en-US"/>
              </w:rPr>
              <w:t xml:space="preserve"> POD – </w:t>
            </w:r>
            <w:r w:rsidRPr="00D02C9D">
              <w:rPr>
                <w:rFonts w:eastAsia="Calibri"/>
                <w:b/>
                <w:bCs/>
              </w:rPr>
              <w:t>Pravieniškių 1-ojo ir 2-ojo kalėjimų</w:t>
            </w:r>
            <w:r w:rsidRPr="00D02C9D">
              <w:rPr>
                <w:b/>
                <w:bCs/>
              </w:rPr>
              <w:t xml:space="preserve"> dyzelinių-elektrinių generatorių techninės priežiūros, techninio aptarnavimo ir remonto paslaugos </w:t>
            </w:r>
          </w:p>
        </w:tc>
      </w:tr>
      <w:tr w:rsidR="00187D6A" w:rsidRPr="00AF6C8D" w14:paraId="299ADB99" w14:textId="77777777" w:rsidTr="00187D6A">
        <w:tc>
          <w:tcPr>
            <w:tcW w:w="265" w:type="pct"/>
            <w:tcBorders>
              <w:top w:val="single" w:sz="4" w:space="0" w:color="000000"/>
              <w:left w:val="single" w:sz="4" w:space="0" w:color="000000"/>
              <w:bottom w:val="single" w:sz="4" w:space="0" w:color="000000"/>
              <w:right w:val="nil"/>
            </w:tcBorders>
            <w:vAlign w:val="center"/>
            <w:hideMark/>
          </w:tcPr>
          <w:p w14:paraId="305260F7" w14:textId="77777777" w:rsidR="00187D6A" w:rsidRPr="005D187F" w:rsidRDefault="00187D6A" w:rsidP="00A3154C">
            <w:pPr>
              <w:snapToGrid w:val="0"/>
              <w:jc w:val="center"/>
              <w:rPr>
                <w:b/>
                <w:bCs/>
                <w:lang w:eastAsia="en-US"/>
              </w:rPr>
            </w:pPr>
            <w:r w:rsidRPr="005D187F">
              <w:rPr>
                <w:b/>
                <w:bCs/>
                <w:lang w:eastAsia="en-US"/>
              </w:rPr>
              <w:t>1</w:t>
            </w:r>
          </w:p>
        </w:tc>
        <w:tc>
          <w:tcPr>
            <w:tcW w:w="1706" w:type="pct"/>
            <w:tcBorders>
              <w:top w:val="single" w:sz="4" w:space="0" w:color="auto"/>
              <w:left w:val="single" w:sz="4" w:space="0" w:color="auto"/>
              <w:bottom w:val="single" w:sz="4" w:space="0" w:color="auto"/>
              <w:right w:val="single" w:sz="4" w:space="0" w:color="auto"/>
            </w:tcBorders>
            <w:hideMark/>
          </w:tcPr>
          <w:p w14:paraId="635EB5DA" w14:textId="77777777" w:rsidR="00187D6A" w:rsidRPr="005D187F" w:rsidRDefault="00187D6A" w:rsidP="00A3154C">
            <w:pPr>
              <w:snapToGrid w:val="0"/>
              <w:rPr>
                <w:iCs/>
                <w:lang w:eastAsia="en-US"/>
              </w:rPr>
            </w:pPr>
            <w:r w:rsidRPr="00FE3640">
              <w:t>Techninės priežiūros paslaugos</w:t>
            </w:r>
            <w:r>
              <w:t xml:space="preserve"> (generatoriaus modelis </w:t>
            </w:r>
            <w:r w:rsidRPr="0090082B">
              <w:t>ETT-200E</w:t>
            </w:r>
            <w:r>
              <w:t>)</w:t>
            </w:r>
          </w:p>
        </w:tc>
        <w:tc>
          <w:tcPr>
            <w:tcW w:w="396" w:type="pct"/>
            <w:tcBorders>
              <w:top w:val="single" w:sz="4" w:space="0" w:color="auto"/>
              <w:left w:val="single" w:sz="4" w:space="0" w:color="auto"/>
              <w:bottom w:val="single" w:sz="4" w:space="0" w:color="auto"/>
              <w:right w:val="single" w:sz="4" w:space="0" w:color="auto"/>
            </w:tcBorders>
            <w:hideMark/>
          </w:tcPr>
          <w:p w14:paraId="43734908" w14:textId="77777777" w:rsidR="00187D6A" w:rsidRPr="005D187F" w:rsidRDefault="00187D6A" w:rsidP="00A3154C">
            <w:pPr>
              <w:snapToGrid w:val="0"/>
              <w:jc w:val="center"/>
              <w:rPr>
                <w:lang w:eastAsia="en-US"/>
              </w:rPr>
            </w:pPr>
            <w:r>
              <w:t>kartai</w:t>
            </w:r>
          </w:p>
        </w:tc>
        <w:tc>
          <w:tcPr>
            <w:tcW w:w="523" w:type="pct"/>
            <w:tcBorders>
              <w:top w:val="single" w:sz="4" w:space="0" w:color="auto"/>
              <w:left w:val="single" w:sz="4" w:space="0" w:color="auto"/>
              <w:bottom w:val="single" w:sz="4" w:space="0" w:color="auto"/>
              <w:right w:val="single" w:sz="4" w:space="0" w:color="auto"/>
            </w:tcBorders>
            <w:hideMark/>
          </w:tcPr>
          <w:p w14:paraId="38C593C5" w14:textId="7D0EA19B" w:rsidR="00187D6A" w:rsidRPr="005D187F"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0EC2BA92" w14:textId="1C624559" w:rsidR="00187D6A" w:rsidRPr="005D187F" w:rsidRDefault="00187D6A" w:rsidP="00A3154C">
            <w:pPr>
              <w:snapToGrid w:val="0"/>
              <w:jc w:val="center"/>
              <w:rPr>
                <w:lang w:eastAsia="en-US"/>
              </w:rPr>
            </w:pPr>
            <w:r>
              <w:t>1</w:t>
            </w:r>
            <w:r w:rsidR="00CF49C5">
              <w:t>75</w:t>
            </w:r>
            <w:r>
              <w:t>,00</w:t>
            </w:r>
          </w:p>
        </w:tc>
        <w:tc>
          <w:tcPr>
            <w:tcW w:w="644" w:type="pct"/>
            <w:tcBorders>
              <w:top w:val="single" w:sz="4" w:space="0" w:color="auto"/>
              <w:left w:val="single" w:sz="4" w:space="0" w:color="auto"/>
              <w:bottom w:val="single" w:sz="4" w:space="0" w:color="auto"/>
              <w:right w:val="single" w:sz="4" w:space="0" w:color="auto"/>
            </w:tcBorders>
          </w:tcPr>
          <w:p w14:paraId="5F7C29E3"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95FC1CE" w14:textId="77777777" w:rsidR="00187D6A" w:rsidRPr="00AF6C8D" w:rsidRDefault="00187D6A" w:rsidP="00A3154C">
            <w:pPr>
              <w:snapToGrid w:val="0"/>
              <w:jc w:val="center"/>
              <w:rPr>
                <w:sz w:val="20"/>
                <w:lang w:eastAsia="en-US"/>
              </w:rPr>
            </w:pPr>
          </w:p>
        </w:tc>
      </w:tr>
      <w:tr w:rsidR="00187D6A" w:rsidRPr="00AF6C8D" w14:paraId="7D850840" w14:textId="77777777" w:rsidTr="00187D6A">
        <w:tc>
          <w:tcPr>
            <w:tcW w:w="265" w:type="pct"/>
            <w:tcBorders>
              <w:top w:val="single" w:sz="4" w:space="0" w:color="000000"/>
              <w:left w:val="single" w:sz="4" w:space="0" w:color="000000"/>
              <w:bottom w:val="single" w:sz="4" w:space="0" w:color="000000"/>
              <w:right w:val="nil"/>
            </w:tcBorders>
            <w:vAlign w:val="center"/>
            <w:hideMark/>
          </w:tcPr>
          <w:p w14:paraId="34E7354E" w14:textId="77777777" w:rsidR="00187D6A" w:rsidRPr="005D187F" w:rsidRDefault="00187D6A" w:rsidP="00A3154C">
            <w:pPr>
              <w:snapToGrid w:val="0"/>
              <w:jc w:val="center"/>
              <w:rPr>
                <w:b/>
                <w:bCs/>
                <w:lang w:eastAsia="en-US"/>
              </w:rPr>
            </w:pPr>
            <w:r w:rsidRPr="005D187F">
              <w:rPr>
                <w:b/>
                <w:bCs/>
                <w:lang w:eastAsia="en-US"/>
              </w:rPr>
              <w:t>2</w:t>
            </w:r>
          </w:p>
        </w:tc>
        <w:tc>
          <w:tcPr>
            <w:tcW w:w="1706" w:type="pct"/>
            <w:tcBorders>
              <w:top w:val="single" w:sz="4" w:space="0" w:color="auto"/>
              <w:left w:val="single" w:sz="4" w:space="0" w:color="auto"/>
              <w:bottom w:val="single" w:sz="4" w:space="0" w:color="auto"/>
              <w:right w:val="single" w:sz="4" w:space="0" w:color="auto"/>
            </w:tcBorders>
            <w:hideMark/>
          </w:tcPr>
          <w:p w14:paraId="24F4B812" w14:textId="77777777" w:rsidR="00187D6A" w:rsidRPr="005D187F" w:rsidRDefault="00187D6A" w:rsidP="00A3154C">
            <w:pPr>
              <w:rPr>
                <w:rFonts w:eastAsia="Calibri"/>
                <w:lang w:eastAsia="en-US"/>
              </w:rPr>
            </w:pPr>
            <w:r w:rsidRPr="00FE3640">
              <w:t>Techninės priežiūros paslaugos</w:t>
            </w:r>
            <w:r>
              <w:t xml:space="preserve"> (generatoriaus modelis </w:t>
            </w:r>
            <w:r w:rsidRPr="00400771">
              <w:t>ARK-P 75 N5 ARK 224F</w:t>
            </w:r>
            <w:r>
              <w:t>)</w:t>
            </w:r>
          </w:p>
        </w:tc>
        <w:tc>
          <w:tcPr>
            <w:tcW w:w="396" w:type="pct"/>
            <w:tcBorders>
              <w:top w:val="single" w:sz="4" w:space="0" w:color="auto"/>
              <w:left w:val="single" w:sz="4" w:space="0" w:color="auto"/>
              <w:bottom w:val="single" w:sz="4" w:space="0" w:color="auto"/>
              <w:right w:val="single" w:sz="4" w:space="0" w:color="auto"/>
            </w:tcBorders>
            <w:hideMark/>
          </w:tcPr>
          <w:p w14:paraId="5B464FFF" w14:textId="77777777" w:rsidR="00187D6A" w:rsidRPr="005D187F" w:rsidRDefault="00187D6A" w:rsidP="00A3154C">
            <w:pPr>
              <w:snapToGrid w:val="0"/>
              <w:jc w:val="center"/>
              <w:rPr>
                <w:lang w:eastAsia="en-US"/>
              </w:rPr>
            </w:pPr>
            <w:r>
              <w:t>kartai</w:t>
            </w:r>
          </w:p>
        </w:tc>
        <w:tc>
          <w:tcPr>
            <w:tcW w:w="523" w:type="pct"/>
            <w:tcBorders>
              <w:top w:val="single" w:sz="4" w:space="0" w:color="auto"/>
              <w:left w:val="single" w:sz="4" w:space="0" w:color="auto"/>
              <w:bottom w:val="single" w:sz="4" w:space="0" w:color="auto"/>
              <w:right w:val="single" w:sz="4" w:space="0" w:color="auto"/>
            </w:tcBorders>
            <w:hideMark/>
          </w:tcPr>
          <w:p w14:paraId="3377D216" w14:textId="0C56A31D" w:rsidR="00187D6A" w:rsidRPr="005D187F"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16C377C7" w14:textId="49745C03" w:rsidR="00187D6A" w:rsidRPr="005D187F" w:rsidRDefault="00187D6A" w:rsidP="00A3154C">
            <w:pPr>
              <w:snapToGrid w:val="0"/>
              <w:jc w:val="center"/>
              <w:rPr>
                <w:lang w:eastAsia="en-US"/>
              </w:rPr>
            </w:pPr>
            <w:r>
              <w:t>1</w:t>
            </w:r>
            <w:r w:rsidR="00CF49C5">
              <w:t>75</w:t>
            </w:r>
            <w:r>
              <w:t>,00</w:t>
            </w:r>
          </w:p>
        </w:tc>
        <w:tc>
          <w:tcPr>
            <w:tcW w:w="644" w:type="pct"/>
            <w:tcBorders>
              <w:top w:val="single" w:sz="4" w:space="0" w:color="auto"/>
              <w:left w:val="single" w:sz="4" w:space="0" w:color="auto"/>
              <w:bottom w:val="single" w:sz="4" w:space="0" w:color="auto"/>
              <w:right w:val="single" w:sz="4" w:space="0" w:color="auto"/>
            </w:tcBorders>
          </w:tcPr>
          <w:p w14:paraId="63D6C257"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40EA7486" w14:textId="77777777" w:rsidR="00187D6A" w:rsidRPr="00AF6C8D" w:rsidRDefault="00187D6A" w:rsidP="00A3154C">
            <w:pPr>
              <w:snapToGrid w:val="0"/>
              <w:jc w:val="center"/>
              <w:rPr>
                <w:sz w:val="20"/>
                <w:lang w:eastAsia="en-US"/>
              </w:rPr>
            </w:pPr>
          </w:p>
        </w:tc>
      </w:tr>
      <w:tr w:rsidR="00187D6A" w:rsidRPr="00AF6C8D" w14:paraId="6B5CAAD3" w14:textId="77777777" w:rsidTr="00187D6A">
        <w:tc>
          <w:tcPr>
            <w:tcW w:w="265" w:type="pct"/>
            <w:tcBorders>
              <w:top w:val="single" w:sz="4" w:space="0" w:color="000000"/>
              <w:left w:val="single" w:sz="4" w:space="0" w:color="000000"/>
              <w:bottom w:val="single" w:sz="4" w:space="0" w:color="000000"/>
              <w:right w:val="nil"/>
            </w:tcBorders>
            <w:vAlign w:val="center"/>
            <w:hideMark/>
          </w:tcPr>
          <w:p w14:paraId="739A7BB4" w14:textId="77777777" w:rsidR="00187D6A" w:rsidRPr="005D187F" w:rsidRDefault="00187D6A" w:rsidP="00A3154C">
            <w:pPr>
              <w:snapToGrid w:val="0"/>
              <w:jc w:val="center"/>
              <w:rPr>
                <w:b/>
                <w:bCs/>
                <w:lang w:eastAsia="en-US"/>
              </w:rPr>
            </w:pPr>
            <w:r w:rsidRPr="005D187F">
              <w:rPr>
                <w:b/>
                <w:bCs/>
                <w:lang w:eastAsia="en-US"/>
              </w:rPr>
              <w:t>3</w:t>
            </w:r>
          </w:p>
        </w:tc>
        <w:tc>
          <w:tcPr>
            <w:tcW w:w="1706" w:type="pct"/>
            <w:tcBorders>
              <w:top w:val="single" w:sz="4" w:space="0" w:color="auto"/>
              <w:left w:val="single" w:sz="4" w:space="0" w:color="auto"/>
              <w:bottom w:val="single" w:sz="4" w:space="0" w:color="auto"/>
              <w:right w:val="single" w:sz="4" w:space="0" w:color="auto"/>
            </w:tcBorders>
            <w:hideMark/>
          </w:tcPr>
          <w:p w14:paraId="08889D5B" w14:textId="77777777" w:rsidR="00187D6A" w:rsidRPr="005D187F" w:rsidRDefault="00187D6A" w:rsidP="00A3154C">
            <w:pPr>
              <w:snapToGrid w:val="0"/>
              <w:rPr>
                <w:iCs/>
                <w:lang w:eastAsia="en-US"/>
              </w:rPr>
            </w:pPr>
            <w:r w:rsidRPr="00FE3640">
              <w:t>Techninės priežiūros paslaugos</w:t>
            </w:r>
            <w:r>
              <w:t xml:space="preserve"> (generatoriaus modelis </w:t>
            </w:r>
            <w:r w:rsidRPr="00400771">
              <w:t>TD100PA</w:t>
            </w:r>
            <w:r>
              <w:t>)</w:t>
            </w:r>
          </w:p>
        </w:tc>
        <w:tc>
          <w:tcPr>
            <w:tcW w:w="396" w:type="pct"/>
            <w:tcBorders>
              <w:top w:val="single" w:sz="4" w:space="0" w:color="auto"/>
              <w:left w:val="single" w:sz="4" w:space="0" w:color="auto"/>
              <w:bottom w:val="single" w:sz="4" w:space="0" w:color="auto"/>
              <w:right w:val="single" w:sz="4" w:space="0" w:color="auto"/>
            </w:tcBorders>
            <w:hideMark/>
          </w:tcPr>
          <w:p w14:paraId="7C09745C" w14:textId="77777777" w:rsidR="00187D6A" w:rsidRPr="005D187F" w:rsidRDefault="00187D6A" w:rsidP="00A3154C">
            <w:pPr>
              <w:snapToGrid w:val="0"/>
              <w:jc w:val="center"/>
              <w:rPr>
                <w:lang w:eastAsia="en-US"/>
              </w:rPr>
            </w:pPr>
            <w:r>
              <w:t>kartai</w:t>
            </w:r>
          </w:p>
        </w:tc>
        <w:tc>
          <w:tcPr>
            <w:tcW w:w="523" w:type="pct"/>
            <w:tcBorders>
              <w:top w:val="single" w:sz="4" w:space="0" w:color="auto"/>
              <w:left w:val="single" w:sz="4" w:space="0" w:color="auto"/>
              <w:bottom w:val="single" w:sz="4" w:space="0" w:color="auto"/>
              <w:right w:val="single" w:sz="4" w:space="0" w:color="auto"/>
            </w:tcBorders>
            <w:hideMark/>
          </w:tcPr>
          <w:p w14:paraId="11C1F87E" w14:textId="110DDF11" w:rsidR="00187D6A" w:rsidRPr="005D187F"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5966B20B" w14:textId="356AF4F0" w:rsidR="00187D6A" w:rsidRPr="005D187F" w:rsidRDefault="00187D6A" w:rsidP="00A3154C">
            <w:pPr>
              <w:snapToGrid w:val="0"/>
              <w:jc w:val="center"/>
              <w:rPr>
                <w:lang w:eastAsia="en-US"/>
              </w:rPr>
            </w:pPr>
            <w:r>
              <w:t>1</w:t>
            </w:r>
            <w:r w:rsidR="00CF49C5">
              <w:t>75</w:t>
            </w:r>
            <w:r>
              <w:t>,00</w:t>
            </w:r>
          </w:p>
        </w:tc>
        <w:tc>
          <w:tcPr>
            <w:tcW w:w="644" w:type="pct"/>
            <w:tcBorders>
              <w:top w:val="single" w:sz="4" w:space="0" w:color="auto"/>
              <w:left w:val="single" w:sz="4" w:space="0" w:color="auto"/>
              <w:bottom w:val="single" w:sz="4" w:space="0" w:color="auto"/>
              <w:right w:val="single" w:sz="4" w:space="0" w:color="auto"/>
            </w:tcBorders>
          </w:tcPr>
          <w:p w14:paraId="53C939A5"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69B54D20" w14:textId="77777777" w:rsidR="00187D6A" w:rsidRPr="00AF6C8D" w:rsidRDefault="00187D6A" w:rsidP="00A3154C">
            <w:pPr>
              <w:snapToGrid w:val="0"/>
              <w:jc w:val="center"/>
              <w:rPr>
                <w:sz w:val="20"/>
                <w:lang w:eastAsia="en-US"/>
              </w:rPr>
            </w:pPr>
          </w:p>
        </w:tc>
      </w:tr>
      <w:tr w:rsidR="00187D6A" w:rsidRPr="00AF6C8D" w14:paraId="4852B236" w14:textId="77777777" w:rsidTr="00187D6A">
        <w:tc>
          <w:tcPr>
            <w:tcW w:w="265" w:type="pct"/>
            <w:tcBorders>
              <w:top w:val="single" w:sz="4" w:space="0" w:color="000000"/>
              <w:left w:val="single" w:sz="4" w:space="0" w:color="000000"/>
              <w:bottom w:val="single" w:sz="4" w:space="0" w:color="000000"/>
              <w:right w:val="nil"/>
            </w:tcBorders>
            <w:vAlign w:val="center"/>
            <w:hideMark/>
          </w:tcPr>
          <w:p w14:paraId="5D125790" w14:textId="77777777" w:rsidR="00187D6A" w:rsidRPr="005D187F" w:rsidRDefault="00187D6A" w:rsidP="00A3154C">
            <w:pPr>
              <w:snapToGrid w:val="0"/>
              <w:jc w:val="center"/>
              <w:rPr>
                <w:b/>
                <w:bCs/>
                <w:lang w:eastAsia="en-US"/>
              </w:rPr>
            </w:pPr>
            <w:r w:rsidRPr="005D187F">
              <w:rPr>
                <w:b/>
                <w:bCs/>
                <w:lang w:eastAsia="en-US"/>
              </w:rPr>
              <w:t>4</w:t>
            </w:r>
          </w:p>
        </w:tc>
        <w:tc>
          <w:tcPr>
            <w:tcW w:w="1706" w:type="pct"/>
            <w:tcBorders>
              <w:top w:val="single" w:sz="4" w:space="0" w:color="auto"/>
              <w:left w:val="single" w:sz="4" w:space="0" w:color="auto"/>
              <w:bottom w:val="single" w:sz="4" w:space="0" w:color="auto"/>
              <w:right w:val="single" w:sz="4" w:space="0" w:color="auto"/>
            </w:tcBorders>
            <w:hideMark/>
          </w:tcPr>
          <w:p w14:paraId="23B61358" w14:textId="77777777" w:rsidR="00187D6A" w:rsidRPr="005D187F" w:rsidRDefault="00187D6A" w:rsidP="00A3154C">
            <w:pPr>
              <w:snapToGrid w:val="0"/>
              <w:rPr>
                <w:rFonts w:eastAsia="Calibri"/>
                <w:lang w:eastAsia="en-US"/>
              </w:rPr>
            </w:pPr>
            <w:r w:rsidRPr="00FE3640">
              <w:t>Techninės priežiūros paslaugos</w:t>
            </w:r>
            <w:r>
              <w:t xml:space="preserve"> (generatoriaus modelis </w:t>
            </w:r>
            <w:r w:rsidRPr="00E80151">
              <w:t>L-4-3, 850</w:t>
            </w:r>
            <w:r>
              <w:t>)</w:t>
            </w:r>
          </w:p>
        </w:tc>
        <w:tc>
          <w:tcPr>
            <w:tcW w:w="396" w:type="pct"/>
            <w:tcBorders>
              <w:top w:val="single" w:sz="4" w:space="0" w:color="auto"/>
              <w:left w:val="single" w:sz="4" w:space="0" w:color="auto"/>
              <w:bottom w:val="single" w:sz="4" w:space="0" w:color="auto"/>
              <w:right w:val="single" w:sz="4" w:space="0" w:color="auto"/>
            </w:tcBorders>
            <w:hideMark/>
          </w:tcPr>
          <w:p w14:paraId="1B10DD41" w14:textId="77777777" w:rsidR="00187D6A" w:rsidRPr="005D187F" w:rsidRDefault="00187D6A" w:rsidP="00A3154C">
            <w:pPr>
              <w:snapToGrid w:val="0"/>
              <w:jc w:val="center"/>
              <w:rPr>
                <w:lang w:eastAsia="en-US"/>
              </w:rPr>
            </w:pPr>
            <w:r>
              <w:t>kartai</w:t>
            </w:r>
          </w:p>
        </w:tc>
        <w:tc>
          <w:tcPr>
            <w:tcW w:w="523" w:type="pct"/>
            <w:tcBorders>
              <w:top w:val="single" w:sz="4" w:space="0" w:color="auto"/>
              <w:left w:val="single" w:sz="4" w:space="0" w:color="auto"/>
              <w:bottom w:val="single" w:sz="4" w:space="0" w:color="auto"/>
              <w:right w:val="single" w:sz="4" w:space="0" w:color="auto"/>
            </w:tcBorders>
            <w:hideMark/>
          </w:tcPr>
          <w:p w14:paraId="7104C89F" w14:textId="77B93C0D" w:rsidR="00187D6A" w:rsidRPr="005D187F"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5F917CF0" w14:textId="60F16CFB" w:rsidR="00187D6A" w:rsidRPr="005D187F" w:rsidRDefault="00187D6A" w:rsidP="00A3154C">
            <w:pPr>
              <w:snapToGrid w:val="0"/>
              <w:jc w:val="center"/>
              <w:rPr>
                <w:lang w:eastAsia="en-US"/>
              </w:rPr>
            </w:pPr>
            <w:r w:rsidRPr="00722836">
              <w:t>1</w:t>
            </w:r>
            <w:r w:rsidR="00CF49C5">
              <w:t>75</w:t>
            </w:r>
            <w:r w:rsidRPr="00722836">
              <w:t>,00</w:t>
            </w:r>
          </w:p>
        </w:tc>
        <w:tc>
          <w:tcPr>
            <w:tcW w:w="644" w:type="pct"/>
            <w:tcBorders>
              <w:top w:val="single" w:sz="4" w:space="0" w:color="auto"/>
              <w:left w:val="single" w:sz="4" w:space="0" w:color="auto"/>
              <w:bottom w:val="single" w:sz="4" w:space="0" w:color="auto"/>
              <w:right w:val="single" w:sz="4" w:space="0" w:color="auto"/>
            </w:tcBorders>
          </w:tcPr>
          <w:p w14:paraId="6B72E2B8"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1709D63" w14:textId="77777777" w:rsidR="00187D6A" w:rsidRPr="00AF6C8D" w:rsidRDefault="00187D6A" w:rsidP="00A3154C">
            <w:pPr>
              <w:snapToGrid w:val="0"/>
              <w:jc w:val="center"/>
              <w:rPr>
                <w:sz w:val="20"/>
                <w:lang w:eastAsia="en-US"/>
              </w:rPr>
            </w:pPr>
          </w:p>
        </w:tc>
      </w:tr>
      <w:tr w:rsidR="00187D6A" w:rsidRPr="00AF6C8D" w14:paraId="643AA38D" w14:textId="77777777" w:rsidTr="00187D6A">
        <w:tc>
          <w:tcPr>
            <w:tcW w:w="265" w:type="pct"/>
            <w:tcBorders>
              <w:top w:val="single" w:sz="4" w:space="0" w:color="000000"/>
              <w:left w:val="single" w:sz="4" w:space="0" w:color="000000"/>
              <w:bottom w:val="single" w:sz="4" w:space="0" w:color="000000"/>
              <w:right w:val="nil"/>
            </w:tcBorders>
            <w:vAlign w:val="center"/>
          </w:tcPr>
          <w:p w14:paraId="278B93E4" w14:textId="77777777" w:rsidR="00187D6A" w:rsidRPr="005D187F" w:rsidRDefault="00187D6A" w:rsidP="00A3154C">
            <w:pPr>
              <w:snapToGrid w:val="0"/>
              <w:jc w:val="center"/>
              <w:rPr>
                <w:b/>
                <w:bCs/>
                <w:lang w:eastAsia="en-US"/>
              </w:rPr>
            </w:pPr>
            <w:r w:rsidRPr="005D187F">
              <w:rPr>
                <w:b/>
                <w:bCs/>
                <w:lang w:eastAsia="en-US"/>
              </w:rPr>
              <w:t>5</w:t>
            </w:r>
          </w:p>
        </w:tc>
        <w:tc>
          <w:tcPr>
            <w:tcW w:w="1706" w:type="pct"/>
            <w:tcBorders>
              <w:top w:val="single" w:sz="4" w:space="0" w:color="auto"/>
              <w:left w:val="single" w:sz="4" w:space="0" w:color="auto"/>
              <w:bottom w:val="single" w:sz="4" w:space="0" w:color="auto"/>
              <w:right w:val="single" w:sz="4" w:space="0" w:color="auto"/>
            </w:tcBorders>
          </w:tcPr>
          <w:p w14:paraId="30B5563D" w14:textId="77777777" w:rsidR="00187D6A" w:rsidRPr="00B94F26" w:rsidRDefault="00187D6A" w:rsidP="00A3154C">
            <w:pPr>
              <w:snapToGrid w:val="0"/>
              <w:rPr>
                <w:rFonts w:eastAsia="Calibri"/>
                <w:lang w:eastAsia="en-US"/>
              </w:rPr>
            </w:pPr>
            <w:r w:rsidRPr="00B94F26">
              <w:t>Techninės priežiūros paslaugos (generatoriaus modelis HIW-040STKVA  1500/G „CE“)</w:t>
            </w:r>
          </w:p>
        </w:tc>
        <w:tc>
          <w:tcPr>
            <w:tcW w:w="396" w:type="pct"/>
            <w:tcBorders>
              <w:top w:val="single" w:sz="4" w:space="0" w:color="auto"/>
              <w:left w:val="single" w:sz="4" w:space="0" w:color="auto"/>
              <w:bottom w:val="single" w:sz="4" w:space="0" w:color="auto"/>
              <w:right w:val="single" w:sz="4" w:space="0" w:color="auto"/>
            </w:tcBorders>
          </w:tcPr>
          <w:p w14:paraId="37BA35C8" w14:textId="77777777" w:rsidR="00187D6A" w:rsidRPr="00B94F26" w:rsidRDefault="00187D6A" w:rsidP="00A3154C">
            <w:pPr>
              <w:snapToGrid w:val="0"/>
              <w:jc w:val="center"/>
              <w:rPr>
                <w:lang w:eastAsia="en-US"/>
              </w:rP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7DAE0867" w14:textId="1B542402" w:rsidR="00187D6A" w:rsidRPr="00B94F26"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188553F4" w14:textId="62E48A95" w:rsidR="00187D6A" w:rsidRPr="00B94F26" w:rsidRDefault="00187D6A" w:rsidP="00A3154C">
            <w:pPr>
              <w:snapToGrid w:val="0"/>
              <w:jc w:val="center"/>
              <w:rPr>
                <w:rFonts w:eastAsia="Calibri"/>
                <w:lang w:eastAsia="en-US"/>
              </w:rPr>
            </w:pPr>
            <w:r w:rsidRPr="00B94F26">
              <w:t>1</w:t>
            </w:r>
            <w:r w:rsidR="00CF49C5">
              <w:t>75</w:t>
            </w:r>
            <w:r w:rsidRPr="00B94F26">
              <w:t>,00</w:t>
            </w:r>
          </w:p>
        </w:tc>
        <w:tc>
          <w:tcPr>
            <w:tcW w:w="644" w:type="pct"/>
            <w:tcBorders>
              <w:top w:val="single" w:sz="4" w:space="0" w:color="auto"/>
              <w:left w:val="single" w:sz="4" w:space="0" w:color="auto"/>
              <w:bottom w:val="single" w:sz="4" w:space="0" w:color="auto"/>
              <w:right w:val="single" w:sz="4" w:space="0" w:color="auto"/>
            </w:tcBorders>
          </w:tcPr>
          <w:p w14:paraId="4DF266EB"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676336CF" w14:textId="77777777" w:rsidR="00187D6A" w:rsidRPr="00AF6C8D" w:rsidRDefault="00187D6A" w:rsidP="00A3154C">
            <w:pPr>
              <w:snapToGrid w:val="0"/>
              <w:jc w:val="center"/>
              <w:rPr>
                <w:sz w:val="20"/>
                <w:lang w:eastAsia="en-US"/>
              </w:rPr>
            </w:pPr>
          </w:p>
        </w:tc>
      </w:tr>
      <w:tr w:rsidR="00187D6A" w:rsidRPr="00AF6C8D" w14:paraId="69561BAA" w14:textId="77777777" w:rsidTr="00187D6A">
        <w:tc>
          <w:tcPr>
            <w:tcW w:w="265" w:type="pct"/>
            <w:tcBorders>
              <w:top w:val="single" w:sz="4" w:space="0" w:color="000000"/>
              <w:left w:val="single" w:sz="4" w:space="0" w:color="000000"/>
              <w:bottom w:val="single" w:sz="4" w:space="0" w:color="000000"/>
              <w:right w:val="nil"/>
            </w:tcBorders>
            <w:vAlign w:val="center"/>
          </w:tcPr>
          <w:p w14:paraId="38A137D5" w14:textId="77777777" w:rsidR="00187D6A" w:rsidRPr="005D187F" w:rsidRDefault="00187D6A" w:rsidP="00A3154C">
            <w:pPr>
              <w:snapToGrid w:val="0"/>
              <w:jc w:val="center"/>
              <w:rPr>
                <w:b/>
                <w:bCs/>
                <w:lang w:eastAsia="en-US"/>
              </w:rPr>
            </w:pPr>
            <w:r w:rsidRPr="005D187F">
              <w:rPr>
                <w:b/>
                <w:bCs/>
                <w:lang w:eastAsia="en-US"/>
              </w:rPr>
              <w:t>6</w:t>
            </w:r>
          </w:p>
        </w:tc>
        <w:tc>
          <w:tcPr>
            <w:tcW w:w="1706" w:type="pct"/>
            <w:tcBorders>
              <w:top w:val="single" w:sz="4" w:space="0" w:color="auto"/>
              <w:left w:val="single" w:sz="4" w:space="0" w:color="auto"/>
              <w:bottom w:val="single" w:sz="4" w:space="0" w:color="auto"/>
              <w:right w:val="single" w:sz="4" w:space="0" w:color="auto"/>
            </w:tcBorders>
          </w:tcPr>
          <w:p w14:paraId="1BE7B787" w14:textId="77777777" w:rsidR="00187D6A" w:rsidRPr="00B94F26" w:rsidRDefault="00187D6A" w:rsidP="00A3154C">
            <w:pPr>
              <w:snapToGrid w:val="0"/>
              <w:rPr>
                <w:rFonts w:eastAsia="Calibri"/>
                <w:lang w:eastAsia="en-US"/>
              </w:rPr>
            </w:pPr>
            <w:r w:rsidRPr="00B94F26">
              <w:t>Techninės priežiūros paslaugos (generatoriaus modelis E4105ZD1)</w:t>
            </w:r>
          </w:p>
        </w:tc>
        <w:tc>
          <w:tcPr>
            <w:tcW w:w="396" w:type="pct"/>
            <w:tcBorders>
              <w:top w:val="single" w:sz="4" w:space="0" w:color="auto"/>
              <w:left w:val="single" w:sz="4" w:space="0" w:color="auto"/>
              <w:bottom w:val="single" w:sz="4" w:space="0" w:color="auto"/>
              <w:right w:val="single" w:sz="4" w:space="0" w:color="auto"/>
            </w:tcBorders>
          </w:tcPr>
          <w:p w14:paraId="23788505" w14:textId="77777777" w:rsidR="00187D6A" w:rsidRPr="00B94F26" w:rsidRDefault="00187D6A" w:rsidP="00A3154C">
            <w:pPr>
              <w:snapToGrid w:val="0"/>
              <w:jc w:val="center"/>
              <w:rPr>
                <w:lang w:eastAsia="en-US"/>
              </w:rP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6193D586" w14:textId="04E6779C" w:rsidR="00187D6A" w:rsidRPr="00B94F26" w:rsidRDefault="00501B71" w:rsidP="00A3154C">
            <w:pPr>
              <w:snapToGrid w:val="0"/>
              <w:jc w:val="center"/>
              <w:rPr>
                <w:lang w:eastAsia="en-US"/>
              </w:rPr>
            </w:pPr>
            <w:r>
              <w:t>12</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7F73652B" w14:textId="66B843B3" w:rsidR="00187D6A" w:rsidRPr="00B94F26" w:rsidRDefault="00187D6A" w:rsidP="00A3154C">
            <w:pPr>
              <w:snapToGrid w:val="0"/>
              <w:jc w:val="center"/>
              <w:rPr>
                <w:rFonts w:eastAsia="Calibri"/>
                <w:lang w:eastAsia="en-US"/>
              </w:rPr>
            </w:pPr>
            <w:r w:rsidRPr="00B94F26">
              <w:t>1</w:t>
            </w:r>
            <w:r w:rsidR="00CF49C5">
              <w:t>75</w:t>
            </w:r>
            <w:r w:rsidRPr="00B94F26">
              <w:t>,00</w:t>
            </w:r>
          </w:p>
        </w:tc>
        <w:tc>
          <w:tcPr>
            <w:tcW w:w="644" w:type="pct"/>
            <w:tcBorders>
              <w:top w:val="single" w:sz="4" w:space="0" w:color="auto"/>
              <w:left w:val="single" w:sz="4" w:space="0" w:color="auto"/>
              <w:bottom w:val="single" w:sz="4" w:space="0" w:color="auto"/>
              <w:right w:val="single" w:sz="4" w:space="0" w:color="auto"/>
            </w:tcBorders>
          </w:tcPr>
          <w:p w14:paraId="08FD2D9E"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73CBB7C6" w14:textId="77777777" w:rsidR="00187D6A" w:rsidRPr="00AF6C8D" w:rsidRDefault="00187D6A" w:rsidP="00A3154C">
            <w:pPr>
              <w:snapToGrid w:val="0"/>
              <w:jc w:val="center"/>
              <w:rPr>
                <w:sz w:val="20"/>
                <w:lang w:eastAsia="en-US"/>
              </w:rPr>
            </w:pPr>
          </w:p>
        </w:tc>
      </w:tr>
      <w:tr w:rsidR="00187D6A" w:rsidRPr="00AF6C8D" w14:paraId="0BF07D7B" w14:textId="77777777" w:rsidTr="00187D6A">
        <w:tc>
          <w:tcPr>
            <w:tcW w:w="265" w:type="pct"/>
            <w:tcBorders>
              <w:top w:val="single" w:sz="4" w:space="0" w:color="000000"/>
              <w:left w:val="single" w:sz="4" w:space="0" w:color="000000"/>
              <w:bottom w:val="single" w:sz="4" w:space="0" w:color="000000"/>
              <w:right w:val="nil"/>
            </w:tcBorders>
            <w:vAlign w:val="center"/>
          </w:tcPr>
          <w:p w14:paraId="277048F6" w14:textId="77777777" w:rsidR="00187D6A" w:rsidRPr="00C8668F" w:rsidRDefault="00187D6A" w:rsidP="00A3154C">
            <w:pPr>
              <w:snapToGrid w:val="0"/>
              <w:jc w:val="center"/>
              <w:rPr>
                <w:b/>
                <w:bCs/>
                <w:lang w:eastAsia="en-US"/>
              </w:rPr>
            </w:pPr>
            <w:r w:rsidRPr="00C8668F">
              <w:rPr>
                <w:b/>
                <w:bCs/>
                <w:lang w:eastAsia="en-US"/>
              </w:rPr>
              <w:t>7</w:t>
            </w:r>
          </w:p>
        </w:tc>
        <w:tc>
          <w:tcPr>
            <w:tcW w:w="1706" w:type="pct"/>
            <w:tcBorders>
              <w:top w:val="single" w:sz="4" w:space="0" w:color="auto"/>
              <w:left w:val="single" w:sz="4" w:space="0" w:color="auto"/>
              <w:bottom w:val="single" w:sz="4" w:space="0" w:color="auto"/>
              <w:right w:val="single" w:sz="4" w:space="0" w:color="auto"/>
            </w:tcBorders>
          </w:tcPr>
          <w:p w14:paraId="19ABD70B" w14:textId="77777777" w:rsidR="00187D6A" w:rsidRPr="00B94F26" w:rsidRDefault="00187D6A" w:rsidP="00A3154C">
            <w:pPr>
              <w:snapToGrid w:val="0"/>
              <w:rPr>
                <w:rFonts w:eastAsia="Calibri"/>
                <w:lang w:eastAsia="en-US"/>
              </w:rPr>
            </w:pPr>
            <w:r w:rsidRPr="00B94F26">
              <w:t>Techninio aptarnavimo paslaugos (generatoriaus modelis ETT-200E)</w:t>
            </w:r>
          </w:p>
        </w:tc>
        <w:tc>
          <w:tcPr>
            <w:tcW w:w="396" w:type="pct"/>
            <w:tcBorders>
              <w:top w:val="single" w:sz="4" w:space="0" w:color="auto"/>
              <w:left w:val="single" w:sz="4" w:space="0" w:color="auto"/>
              <w:bottom w:val="single" w:sz="4" w:space="0" w:color="auto"/>
              <w:right w:val="single" w:sz="4" w:space="0" w:color="auto"/>
            </w:tcBorders>
          </w:tcPr>
          <w:p w14:paraId="70657405" w14:textId="77777777" w:rsidR="00187D6A" w:rsidRPr="00B94F26" w:rsidRDefault="00187D6A" w:rsidP="00A3154C">
            <w:pPr>
              <w:snapToGrid w:val="0"/>
              <w:jc w:val="center"/>
              <w:rPr>
                <w:lang w:eastAsia="en-US"/>
              </w:rP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7F20D867" w14:textId="0D98BB67" w:rsidR="00187D6A" w:rsidRPr="00B94F26" w:rsidRDefault="00CF49C5" w:rsidP="00A3154C">
            <w:pPr>
              <w:snapToGrid w:val="0"/>
              <w:jc w:val="center"/>
              <w:rPr>
                <w:lang w:eastAsia="en-US"/>
              </w:rP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2A1AD989" w14:textId="2DC4F20E" w:rsidR="00187D6A" w:rsidRPr="00B94F26" w:rsidRDefault="006A23EC" w:rsidP="00A3154C">
            <w:pPr>
              <w:snapToGrid w:val="0"/>
              <w:jc w:val="center"/>
              <w:rPr>
                <w:rFonts w:eastAsia="Calibri"/>
                <w:lang w:eastAsia="en-US"/>
              </w:rPr>
            </w:pPr>
            <w:r>
              <w:t>937</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631828D2"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0E2E824" w14:textId="77777777" w:rsidR="00187D6A" w:rsidRPr="00AF6C8D" w:rsidRDefault="00187D6A" w:rsidP="00A3154C">
            <w:pPr>
              <w:snapToGrid w:val="0"/>
              <w:jc w:val="center"/>
              <w:rPr>
                <w:sz w:val="20"/>
                <w:lang w:eastAsia="en-US"/>
              </w:rPr>
            </w:pPr>
          </w:p>
        </w:tc>
      </w:tr>
      <w:tr w:rsidR="00187D6A" w:rsidRPr="00AF6C8D" w14:paraId="411FCBB1" w14:textId="77777777" w:rsidTr="00187D6A">
        <w:tc>
          <w:tcPr>
            <w:tcW w:w="265" w:type="pct"/>
            <w:tcBorders>
              <w:top w:val="single" w:sz="4" w:space="0" w:color="000000"/>
              <w:left w:val="single" w:sz="4" w:space="0" w:color="000000"/>
              <w:bottom w:val="single" w:sz="4" w:space="0" w:color="000000"/>
              <w:right w:val="nil"/>
            </w:tcBorders>
            <w:vAlign w:val="center"/>
          </w:tcPr>
          <w:p w14:paraId="240A8757" w14:textId="77777777" w:rsidR="00187D6A" w:rsidRPr="005D187F" w:rsidRDefault="00187D6A" w:rsidP="00A3154C">
            <w:pPr>
              <w:snapToGrid w:val="0"/>
              <w:jc w:val="center"/>
              <w:rPr>
                <w:b/>
                <w:bCs/>
                <w:lang w:eastAsia="en-US"/>
              </w:rPr>
            </w:pPr>
            <w:r w:rsidRPr="005D187F">
              <w:rPr>
                <w:b/>
                <w:bCs/>
                <w:lang w:eastAsia="en-US"/>
              </w:rPr>
              <w:t>8</w:t>
            </w:r>
          </w:p>
        </w:tc>
        <w:tc>
          <w:tcPr>
            <w:tcW w:w="1706" w:type="pct"/>
            <w:tcBorders>
              <w:top w:val="single" w:sz="4" w:space="0" w:color="auto"/>
              <w:left w:val="single" w:sz="4" w:space="0" w:color="auto"/>
              <w:bottom w:val="single" w:sz="4" w:space="0" w:color="auto"/>
              <w:right w:val="single" w:sz="4" w:space="0" w:color="auto"/>
            </w:tcBorders>
          </w:tcPr>
          <w:p w14:paraId="42F6DC2A" w14:textId="77777777" w:rsidR="00187D6A" w:rsidRPr="00B94F26" w:rsidRDefault="00187D6A" w:rsidP="00A3154C">
            <w:pPr>
              <w:snapToGrid w:val="0"/>
              <w:rPr>
                <w:rFonts w:eastAsia="Calibri"/>
                <w:lang w:eastAsia="en-US"/>
              </w:rPr>
            </w:pPr>
            <w:r w:rsidRPr="00B94F26">
              <w:t>Techninio aptarnavimo paslaugos (generatoriaus modelis ARK-P 75 N5 ARK 224F)</w:t>
            </w:r>
          </w:p>
        </w:tc>
        <w:tc>
          <w:tcPr>
            <w:tcW w:w="396" w:type="pct"/>
            <w:tcBorders>
              <w:top w:val="single" w:sz="4" w:space="0" w:color="auto"/>
              <w:left w:val="single" w:sz="4" w:space="0" w:color="auto"/>
              <w:bottom w:val="single" w:sz="4" w:space="0" w:color="auto"/>
              <w:right w:val="single" w:sz="4" w:space="0" w:color="auto"/>
            </w:tcBorders>
          </w:tcPr>
          <w:p w14:paraId="1368FCA5" w14:textId="77777777" w:rsidR="00187D6A" w:rsidRPr="00B94F26" w:rsidRDefault="00187D6A" w:rsidP="00A3154C">
            <w:pPr>
              <w:snapToGrid w:val="0"/>
              <w:jc w:val="center"/>
              <w:rPr>
                <w:lang w:eastAsia="en-US"/>
              </w:rP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3DB1010F" w14:textId="186FAD35" w:rsidR="00187D6A" w:rsidRPr="00B94F26" w:rsidRDefault="00CF49C5" w:rsidP="00A3154C">
            <w:pPr>
              <w:snapToGrid w:val="0"/>
              <w:jc w:val="center"/>
              <w:rPr>
                <w:lang w:eastAsia="en-US"/>
              </w:rP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4A82825A" w14:textId="159D5A05" w:rsidR="00187D6A" w:rsidRPr="00B94F26" w:rsidRDefault="006A23EC" w:rsidP="00A3154C">
            <w:pPr>
              <w:snapToGrid w:val="0"/>
              <w:jc w:val="center"/>
              <w:rPr>
                <w:rFonts w:eastAsia="Calibri"/>
                <w:lang w:eastAsia="en-US"/>
              </w:rPr>
            </w:pPr>
            <w:r>
              <w:t>786</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0BCF91BD"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516A760" w14:textId="77777777" w:rsidR="00187D6A" w:rsidRPr="00AF6C8D" w:rsidRDefault="00187D6A" w:rsidP="00A3154C">
            <w:pPr>
              <w:snapToGrid w:val="0"/>
              <w:jc w:val="center"/>
              <w:rPr>
                <w:sz w:val="20"/>
                <w:lang w:eastAsia="en-US"/>
              </w:rPr>
            </w:pPr>
          </w:p>
        </w:tc>
      </w:tr>
      <w:tr w:rsidR="00187D6A" w:rsidRPr="00AF6C8D" w14:paraId="2531DAED" w14:textId="77777777" w:rsidTr="00187D6A">
        <w:tc>
          <w:tcPr>
            <w:tcW w:w="265" w:type="pct"/>
            <w:tcBorders>
              <w:top w:val="single" w:sz="4" w:space="0" w:color="000000"/>
              <w:left w:val="single" w:sz="4" w:space="0" w:color="000000"/>
              <w:bottom w:val="single" w:sz="4" w:space="0" w:color="000000"/>
              <w:right w:val="nil"/>
            </w:tcBorders>
            <w:vAlign w:val="center"/>
          </w:tcPr>
          <w:p w14:paraId="7BD61984" w14:textId="77777777" w:rsidR="00187D6A" w:rsidRPr="005D187F" w:rsidRDefault="00187D6A" w:rsidP="00A3154C">
            <w:pPr>
              <w:snapToGrid w:val="0"/>
              <w:jc w:val="center"/>
              <w:rPr>
                <w:b/>
                <w:bCs/>
                <w:lang w:eastAsia="en-US"/>
              </w:rPr>
            </w:pPr>
            <w:r w:rsidRPr="005D187F">
              <w:rPr>
                <w:b/>
                <w:bCs/>
                <w:lang w:eastAsia="en-US"/>
              </w:rPr>
              <w:t>9</w:t>
            </w:r>
          </w:p>
        </w:tc>
        <w:tc>
          <w:tcPr>
            <w:tcW w:w="1706" w:type="pct"/>
            <w:tcBorders>
              <w:top w:val="single" w:sz="4" w:space="0" w:color="auto"/>
              <w:left w:val="single" w:sz="4" w:space="0" w:color="auto"/>
              <w:bottom w:val="single" w:sz="4" w:space="0" w:color="auto"/>
              <w:right w:val="single" w:sz="4" w:space="0" w:color="auto"/>
            </w:tcBorders>
          </w:tcPr>
          <w:p w14:paraId="5F9DE373" w14:textId="77777777" w:rsidR="00187D6A" w:rsidRPr="00B94F26" w:rsidRDefault="00187D6A" w:rsidP="00A3154C">
            <w:pPr>
              <w:snapToGrid w:val="0"/>
              <w:rPr>
                <w:rFonts w:eastAsia="Calibri"/>
                <w:lang w:eastAsia="en-US"/>
              </w:rPr>
            </w:pPr>
            <w:r w:rsidRPr="00B94F26">
              <w:t>Techninio aptarnavimo paslaugos (generatoriaus modelis TD100PA)</w:t>
            </w:r>
          </w:p>
        </w:tc>
        <w:tc>
          <w:tcPr>
            <w:tcW w:w="396" w:type="pct"/>
            <w:tcBorders>
              <w:top w:val="single" w:sz="4" w:space="0" w:color="auto"/>
              <w:left w:val="single" w:sz="4" w:space="0" w:color="auto"/>
              <w:bottom w:val="single" w:sz="4" w:space="0" w:color="auto"/>
              <w:right w:val="single" w:sz="4" w:space="0" w:color="auto"/>
            </w:tcBorders>
          </w:tcPr>
          <w:p w14:paraId="472B8E6A" w14:textId="77777777" w:rsidR="00187D6A" w:rsidRPr="00B94F26" w:rsidRDefault="00187D6A" w:rsidP="00A3154C">
            <w:pPr>
              <w:snapToGrid w:val="0"/>
              <w:jc w:val="center"/>
              <w:rPr>
                <w:lang w:eastAsia="en-US"/>
              </w:rP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6D0357F7" w14:textId="388D736A" w:rsidR="00187D6A" w:rsidRPr="00B94F26" w:rsidRDefault="00CF49C5" w:rsidP="00A3154C">
            <w:pPr>
              <w:snapToGrid w:val="0"/>
              <w:jc w:val="center"/>
              <w:rPr>
                <w:lang w:eastAsia="en-US"/>
              </w:rP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3452884E" w14:textId="3AA37F81" w:rsidR="00187D6A" w:rsidRPr="00B94F26" w:rsidRDefault="006A23EC" w:rsidP="00A3154C">
            <w:pPr>
              <w:snapToGrid w:val="0"/>
              <w:jc w:val="center"/>
              <w:rPr>
                <w:rFonts w:eastAsia="Calibri"/>
                <w:lang w:eastAsia="en-US"/>
              </w:rPr>
            </w:pPr>
            <w:r>
              <w:t>786</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5D43EFA0"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124CBE6B" w14:textId="77777777" w:rsidR="00187D6A" w:rsidRPr="00AF6C8D" w:rsidRDefault="00187D6A" w:rsidP="00A3154C">
            <w:pPr>
              <w:snapToGrid w:val="0"/>
              <w:jc w:val="center"/>
              <w:rPr>
                <w:sz w:val="20"/>
                <w:lang w:eastAsia="en-US"/>
              </w:rPr>
            </w:pPr>
          </w:p>
        </w:tc>
      </w:tr>
      <w:tr w:rsidR="00187D6A" w:rsidRPr="00AF6C8D" w14:paraId="5D488415" w14:textId="77777777" w:rsidTr="00187D6A">
        <w:tc>
          <w:tcPr>
            <w:tcW w:w="265" w:type="pct"/>
            <w:tcBorders>
              <w:top w:val="single" w:sz="4" w:space="0" w:color="000000"/>
              <w:left w:val="single" w:sz="4" w:space="0" w:color="000000"/>
              <w:bottom w:val="single" w:sz="4" w:space="0" w:color="000000"/>
              <w:right w:val="nil"/>
            </w:tcBorders>
            <w:vAlign w:val="center"/>
          </w:tcPr>
          <w:p w14:paraId="04A87797" w14:textId="77777777" w:rsidR="00187D6A" w:rsidRPr="005D187F" w:rsidRDefault="00187D6A" w:rsidP="00A3154C">
            <w:pPr>
              <w:snapToGrid w:val="0"/>
              <w:jc w:val="center"/>
              <w:rPr>
                <w:b/>
                <w:bCs/>
                <w:lang w:eastAsia="en-US"/>
              </w:rPr>
            </w:pPr>
            <w:r>
              <w:rPr>
                <w:b/>
                <w:bCs/>
                <w:lang w:eastAsia="en-US"/>
              </w:rPr>
              <w:lastRenderedPageBreak/>
              <w:t>10</w:t>
            </w:r>
          </w:p>
        </w:tc>
        <w:tc>
          <w:tcPr>
            <w:tcW w:w="1706" w:type="pct"/>
            <w:tcBorders>
              <w:top w:val="single" w:sz="4" w:space="0" w:color="auto"/>
              <w:left w:val="single" w:sz="4" w:space="0" w:color="auto"/>
              <w:bottom w:val="single" w:sz="4" w:space="0" w:color="auto"/>
              <w:right w:val="single" w:sz="4" w:space="0" w:color="auto"/>
            </w:tcBorders>
          </w:tcPr>
          <w:p w14:paraId="4E0085E4" w14:textId="77777777" w:rsidR="00187D6A" w:rsidRPr="00B94F26" w:rsidRDefault="00187D6A" w:rsidP="00A3154C">
            <w:pPr>
              <w:snapToGrid w:val="0"/>
            </w:pPr>
            <w:r w:rsidRPr="00B94F26">
              <w:t>Techninio aptarnavimo paslaugos (generatoriaus modelis L-4-3, 850)</w:t>
            </w:r>
          </w:p>
        </w:tc>
        <w:tc>
          <w:tcPr>
            <w:tcW w:w="396" w:type="pct"/>
            <w:tcBorders>
              <w:top w:val="single" w:sz="4" w:space="0" w:color="auto"/>
              <w:left w:val="single" w:sz="4" w:space="0" w:color="auto"/>
              <w:bottom w:val="single" w:sz="4" w:space="0" w:color="auto"/>
              <w:right w:val="single" w:sz="4" w:space="0" w:color="auto"/>
            </w:tcBorders>
          </w:tcPr>
          <w:p w14:paraId="051D51DA" w14:textId="77777777" w:rsidR="00187D6A" w:rsidRPr="00B94F26" w:rsidRDefault="00187D6A" w:rsidP="00A3154C">
            <w:pPr>
              <w:snapToGrid w:val="0"/>
              <w:jc w:val="cente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50D9B963" w14:textId="5A96BCEF" w:rsidR="00187D6A" w:rsidRPr="00B94F26" w:rsidRDefault="00CF49C5" w:rsidP="00A3154C">
            <w:pPr>
              <w:snapToGrid w:val="0"/>
              <w:jc w:val="cente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4BA9F6B6" w14:textId="796C141E" w:rsidR="00187D6A" w:rsidRPr="00B94F26" w:rsidRDefault="00A808EA" w:rsidP="00A3154C">
            <w:pPr>
              <w:snapToGrid w:val="0"/>
              <w:jc w:val="center"/>
            </w:pPr>
            <w:r>
              <w:t>786</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526A8599"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5B94247C" w14:textId="77777777" w:rsidR="00187D6A" w:rsidRPr="00AF6C8D" w:rsidRDefault="00187D6A" w:rsidP="00A3154C">
            <w:pPr>
              <w:snapToGrid w:val="0"/>
              <w:jc w:val="center"/>
              <w:rPr>
                <w:sz w:val="20"/>
                <w:lang w:eastAsia="en-US"/>
              </w:rPr>
            </w:pPr>
          </w:p>
        </w:tc>
      </w:tr>
      <w:tr w:rsidR="00187D6A" w:rsidRPr="00AF6C8D" w14:paraId="275ACDBC" w14:textId="77777777" w:rsidTr="00187D6A">
        <w:tc>
          <w:tcPr>
            <w:tcW w:w="265" w:type="pct"/>
            <w:tcBorders>
              <w:top w:val="single" w:sz="4" w:space="0" w:color="000000"/>
              <w:left w:val="single" w:sz="4" w:space="0" w:color="000000"/>
              <w:bottom w:val="single" w:sz="4" w:space="0" w:color="000000"/>
              <w:right w:val="nil"/>
            </w:tcBorders>
            <w:vAlign w:val="center"/>
          </w:tcPr>
          <w:p w14:paraId="42000E11" w14:textId="77777777" w:rsidR="00187D6A" w:rsidRDefault="00187D6A" w:rsidP="00A3154C">
            <w:pPr>
              <w:snapToGrid w:val="0"/>
              <w:jc w:val="center"/>
              <w:rPr>
                <w:b/>
                <w:bCs/>
                <w:lang w:eastAsia="en-US"/>
              </w:rPr>
            </w:pPr>
            <w:r>
              <w:rPr>
                <w:b/>
                <w:bCs/>
                <w:lang w:eastAsia="en-US"/>
              </w:rPr>
              <w:t>11</w:t>
            </w:r>
          </w:p>
        </w:tc>
        <w:tc>
          <w:tcPr>
            <w:tcW w:w="1706" w:type="pct"/>
            <w:tcBorders>
              <w:top w:val="single" w:sz="4" w:space="0" w:color="auto"/>
              <w:left w:val="single" w:sz="4" w:space="0" w:color="auto"/>
              <w:bottom w:val="single" w:sz="4" w:space="0" w:color="auto"/>
              <w:right w:val="single" w:sz="4" w:space="0" w:color="auto"/>
            </w:tcBorders>
          </w:tcPr>
          <w:p w14:paraId="1728865C" w14:textId="77777777" w:rsidR="00187D6A" w:rsidRPr="00B94F26" w:rsidRDefault="00187D6A" w:rsidP="00A3154C">
            <w:pPr>
              <w:snapToGrid w:val="0"/>
            </w:pPr>
            <w:r w:rsidRPr="00B94F26">
              <w:t>Techninio aptarnavimo paslaugos (generatoriaus modelis HIW-040STKVA  1500/G „CE“)</w:t>
            </w:r>
          </w:p>
        </w:tc>
        <w:tc>
          <w:tcPr>
            <w:tcW w:w="396" w:type="pct"/>
            <w:tcBorders>
              <w:top w:val="single" w:sz="4" w:space="0" w:color="auto"/>
              <w:left w:val="single" w:sz="4" w:space="0" w:color="auto"/>
              <w:bottom w:val="single" w:sz="4" w:space="0" w:color="auto"/>
              <w:right w:val="single" w:sz="4" w:space="0" w:color="auto"/>
            </w:tcBorders>
          </w:tcPr>
          <w:p w14:paraId="08B72548" w14:textId="77777777" w:rsidR="00187D6A" w:rsidRPr="00B94F26" w:rsidRDefault="00187D6A" w:rsidP="00A3154C">
            <w:pPr>
              <w:snapToGrid w:val="0"/>
              <w:jc w:val="cente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751DF4EC" w14:textId="63C25795" w:rsidR="00187D6A" w:rsidRPr="00B94F26" w:rsidRDefault="00CF49C5" w:rsidP="00A3154C">
            <w:pPr>
              <w:snapToGrid w:val="0"/>
              <w:jc w:val="cente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194A03AA" w14:textId="5F35B9AE" w:rsidR="00187D6A" w:rsidRPr="00B94F26" w:rsidRDefault="00A808EA" w:rsidP="00A3154C">
            <w:pPr>
              <w:snapToGrid w:val="0"/>
              <w:jc w:val="center"/>
            </w:pPr>
            <w:r>
              <w:t>786</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477B4309"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5EC78589" w14:textId="77777777" w:rsidR="00187D6A" w:rsidRPr="00AF6C8D" w:rsidRDefault="00187D6A" w:rsidP="00A3154C">
            <w:pPr>
              <w:snapToGrid w:val="0"/>
              <w:jc w:val="center"/>
              <w:rPr>
                <w:sz w:val="20"/>
                <w:lang w:eastAsia="en-US"/>
              </w:rPr>
            </w:pPr>
          </w:p>
        </w:tc>
      </w:tr>
      <w:tr w:rsidR="00187D6A" w:rsidRPr="00AF6C8D" w14:paraId="31A35A16" w14:textId="77777777" w:rsidTr="00187D6A">
        <w:tc>
          <w:tcPr>
            <w:tcW w:w="265" w:type="pct"/>
            <w:tcBorders>
              <w:top w:val="single" w:sz="4" w:space="0" w:color="000000"/>
              <w:left w:val="single" w:sz="4" w:space="0" w:color="000000"/>
              <w:bottom w:val="single" w:sz="4" w:space="0" w:color="000000"/>
              <w:right w:val="nil"/>
            </w:tcBorders>
            <w:vAlign w:val="center"/>
          </w:tcPr>
          <w:p w14:paraId="61936D87" w14:textId="77777777" w:rsidR="00187D6A" w:rsidRDefault="00187D6A" w:rsidP="00A3154C">
            <w:pPr>
              <w:snapToGrid w:val="0"/>
              <w:jc w:val="center"/>
              <w:rPr>
                <w:b/>
                <w:bCs/>
                <w:lang w:eastAsia="en-US"/>
              </w:rPr>
            </w:pPr>
            <w:r>
              <w:rPr>
                <w:b/>
                <w:bCs/>
                <w:lang w:eastAsia="en-US"/>
              </w:rPr>
              <w:t>12</w:t>
            </w:r>
          </w:p>
        </w:tc>
        <w:tc>
          <w:tcPr>
            <w:tcW w:w="1706" w:type="pct"/>
            <w:tcBorders>
              <w:top w:val="single" w:sz="4" w:space="0" w:color="auto"/>
              <w:left w:val="single" w:sz="4" w:space="0" w:color="auto"/>
              <w:bottom w:val="single" w:sz="4" w:space="0" w:color="auto"/>
              <w:right w:val="single" w:sz="4" w:space="0" w:color="auto"/>
            </w:tcBorders>
          </w:tcPr>
          <w:p w14:paraId="6FDDB1C7" w14:textId="77777777" w:rsidR="00187D6A" w:rsidRPr="00B94F26" w:rsidRDefault="00187D6A" w:rsidP="00A3154C">
            <w:pPr>
              <w:snapToGrid w:val="0"/>
            </w:pPr>
            <w:r w:rsidRPr="00B94F26">
              <w:t>Techninio aptarnavimo paslaugos (generatoriaus modelis E4105ZD1)</w:t>
            </w:r>
          </w:p>
        </w:tc>
        <w:tc>
          <w:tcPr>
            <w:tcW w:w="396" w:type="pct"/>
            <w:tcBorders>
              <w:top w:val="single" w:sz="4" w:space="0" w:color="auto"/>
              <w:left w:val="single" w:sz="4" w:space="0" w:color="auto"/>
              <w:bottom w:val="single" w:sz="4" w:space="0" w:color="auto"/>
              <w:right w:val="single" w:sz="4" w:space="0" w:color="auto"/>
            </w:tcBorders>
          </w:tcPr>
          <w:p w14:paraId="26FA020D" w14:textId="77777777" w:rsidR="00187D6A" w:rsidRPr="00B94F26" w:rsidRDefault="00187D6A" w:rsidP="00A3154C">
            <w:pPr>
              <w:snapToGrid w:val="0"/>
              <w:jc w:val="center"/>
            </w:pPr>
            <w:r w:rsidRPr="00B94F26">
              <w:t>kartai</w:t>
            </w:r>
          </w:p>
        </w:tc>
        <w:tc>
          <w:tcPr>
            <w:tcW w:w="523" w:type="pct"/>
            <w:tcBorders>
              <w:top w:val="single" w:sz="4" w:space="0" w:color="auto"/>
              <w:left w:val="single" w:sz="4" w:space="0" w:color="auto"/>
              <w:bottom w:val="single" w:sz="4" w:space="0" w:color="auto"/>
              <w:right w:val="single" w:sz="4" w:space="0" w:color="auto"/>
            </w:tcBorders>
          </w:tcPr>
          <w:p w14:paraId="602D6FC8" w14:textId="676A18E6" w:rsidR="00187D6A" w:rsidRPr="00B94F26" w:rsidRDefault="00CF49C5" w:rsidP="00A3154C">
            <w:pPr>
              <w:snapToGrid w:val="0"/>
              <w:jc w:val="center"/>
            </w:pPr>
            <w:r>
              <w:t>3</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4A263B4D" w14:textId="14C4DADA" w:rsidR="00187D6A" w:rsidRPr="00B94F26" w:rsidRDefault="00A808EA" w:rsidP="00A3154C">
            <w:pPr>
              <w:snapToGrid w:val="0"/>
              <w:jc w:val="center"/>
            </w:pPr>
            <w:r>
              <w:t>786</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37BDC52D"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06421EC7" w14:textId="77777777" w:rsidR="00187D6A" w:rsidRPr="00AF6C8D" w:rsidRDefault="00187D6A" w:rsidP="00A3154C">
            <w:pPr>
              <w:snapToGrid w:val="0"/>
              <w:jc w:val="center"/>
              <w:rPr>
                <w:sz w:val="20"/>
                <w:lang w:eastAsia="en-US"/>
              </w:rPr>
            </w:pPr>
          </w:p>
        </w:tc>
      </w:tr>
      <w:tr w:rsidR="00187D6A" w:rsidRPr="00AF6C8D" w14:paraId="68E53B3B" w14:textId="77777777" w:rsidTr="00187D6A">
        <w:tc>
          <w:tcPr>
            <w:tcW w:w="265" w:type="pct"/>
            <w:tcBorders>
              <w:top w:val="single" w:sz="4" w:space="0" w:color="000000"/>
              <w:left w:val="single" w:sz="4" w:space="0" w:color="000000"/>
              <w:bottom w:val="single" w:sz="4" w:space="0" w:color="000000"/>
              <w:right w:val="nil"/>
            </w:tcBorders>
            <w:vAlign w:val="center"/>
          </w:tcPr>
          <w:p w14:paraId="62C3D4C2" w14:textId="77777777" w:rsidR="00187D6A" w:rsidRDefault="00187D6A" w:rsidP="00A3154C">
            <w:pPr>
              <w:snapToGrid w:val="0"/>
              <w:jc w:val="center"/>
              <w:rPr>
                <w:b/>
                <w:bCs/>
                <w:lang w:eastAsia="en-US"/>
              </w:rPr>
            </w:pPr>
            <w:r>
              <w:rPr>
                <w:b/>
                <w:bCs/>
                <w:lang w:eastAsia="en-US"/>
              </w:rPr>
              <w:t>13</w:t>
            </w:r>
          </w:p>
        </w:tc>
        <w:tc>
          <w:tcPr>
            <w:tcW w:w="1706" w:type="pct"/>
            <w:tcBorders>
              <w:top w:val="single" w:sz="4" w:space="0" w:color="auto"/>
              <w:left w:val="single" w:sz="4" w:space="0" w:color="auto"/>
              <w:bottom w:val="single" w:sz="4" w:space="0" w:color="auto"/>
              <w:right w:val="single" w:sz="4" w:space="0" w:color="auto"/>
            </w:tcBorders>
          </w:tcPr>
          <w:p w14:paraId="0DC5FD5B" w14:textId="77777777" w:rsidR="00187D6A" w:rsidRPr="00B94F26" w:rsidRDefault="00187D6A" w:rsidP="00A3154C">
            <w:pPr>
              <w:snapToGrid w:val="0"/>
            </w:pPr>
            <w:r w:rsidRPr="00B94F26">
              <w:t>Remonto paslaugos (generatoriaus modelis ETT-200E) (preliminarus valandų kiekis)</w:t>
            </w:r>
          </w:p>
        </w:tc>
        <w:tc>
          <w:tcPr>
            <w:tcW w:w="396" w:type="pct"/>
            <w:tcBorders>
              <w:top w:val="single" w:sz="4" w:space="0" w:color="auto"/>
              <w:left w:val="single" w:sz="4" w:space="0" w:color="auto"/>
              <w:bottom w:val="single" w:sz="4" w:space="0" w:color="auto"/>
              <w:right w:val="single" w:sz="4" w:space="0" w:color="auto"/>
            </w:tcBorders>
          </w:tcPr>
          <w:p w14:paraId="7F954E97"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1DF50273" w14:textId="03024689"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5B6BB889" w14:textId="18DCDF35" w:rsidR="00187D6A" w:rsidRPr="00B94F26" w:rsidRDefault="00A808EA" w:rsidP="00A3154C">
            <w:pPr>
              <w:snapToGrid w:val="0"/>
              <w:jc w:val="center"/>
            </w:pPr>
            <w:r>
              <w:t>50</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4E9359E7"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05ECCF9C" w14:textId="77777777" w:rsidR="00187D6A" w:rsidRPr="00AF6C8D" w:rsidRDefault="00187D6A" w:rsidP="00A3154C">
            <w:pPr>
              <w:snapToGrid w:val="0"/>
              <w:jc w:val="center"/>
              <w:rPr>
                <w:sz w:val="20"/>
                <w:lang w:eastAsia="en-US"/>
              </w:rPr>
            </w:pPr>
          </w:p>
        </w:tc>
      </w:tr>
      <w:tr w:rsidR="00187D6A" w:rsidRPr="00AF6C8D" w14:paraId="7D0E435B" w14:textId="77777777" w:rsidTr="00187D6A">
        <w:tc>
          <w:tcPr>
            <w:tcW w:w="265" w:type="pct"/>
            <w:tcBorders>
              <w:top w:val="single" w:sz="4" w:space="0" w:color="000000"/>
              <w:left w:val="single" w:sz="4" w:space="0" w:color="000000"/>
              <w:bottom w:val="single" w:sz="4" w:space="0" w:color="000000"/>
              <w:right w:val="nil"/>
            </w:tcBorders>
            <w:vAlign w:val="center"/>
          </w:tcPr>
          <w:p w14:paraId="3D1E430A" w14:textId="77777777" w:rsidR="00187D6A" w:rsidRDefault="00187D6A" w:rsidP="00A3154C">
            <w:pPr>
              <w:snapToGrid w:val="0"/>
              <w:jc w:val="center"/>
              <w:rPr>
                <w:b/>
                <w:bCs/>
                <w:lang w:eastAsia="en-US"/>
              </w:rPr>
            </w:pPr>
            <w:r>
              <w:rPr>
                <w:b/>
                <w:bCs/>
                <w:lang w:eastAsia="en-US"/>
              </w:rPr>
              <w:t>14</w:t>
            </w:r>
          </w:p>
        </w:tc>
        <w:tc>
          <w:tcPr>
            <w:tcW w:w="1706" w:type="pct"/>
            <w:tcBorders>
              <w:top w:val="single" w:sz="4" w:space="0" w:color="auto"/>
              <w:left w:val="single" w:sz="4" w:space="0" w:color="auto"/>
              <w:bottom w:val="single" w:sz="4" w:space="0" w:color="auto"/>
              <w:right w:val="single" w:sz="4" w:space="0" w:color="auto"/>
            </w:tcBorders>
          </w:tcPr>
          <w:p w14:paraId="4CFEB318" w14:textId="77777777" w:rsidR="00187D6A" w:rsidRPr="00B94F26" w:rsidRDefault="00187D6A" w:rsidP="00A3154C">
            <w:pPr>
              <w:snapToGrid w:val="0"/>
            </w:pPr>
            <w:r w:rsidRPr="00B94F26">
              <w:t>Remonto paslaugos (generatoriaus modelis ARK-P 75 N5 ARK 224F) (preliminarus valandų kiekis)</w:t>
            </w:r>
          </w:p>
        </w:tc>
        <w:tc>
          <w:tcPr>
            <w:tcW w:w="396" w:type="pct"/>
            <w:tcBorders>
              <w:top w:val="single" w:sz="4" w:space="0" w:color="auto"/>
              <w:left w:val="single" w:sz="4" w:space="0" w:color="auto"/>
              <w:bottom w:val="single" w:sz="4" w:space="0" w:color="auto"/>
              <w:right w:val="single" w:sz="4" w:space="0" w:color="auto"/>
            </w:tcBorders>
          </w:tcPr>
          <w:p w14:paraId="62297F1A"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6CFDEB0C" w14:textId="29B7E3AF"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642F2D0F" w14:textId="6FC49269" w:rsidR="00187D6A" w:rsidRPr="00B94F26" w:rsidRDefault="00C42C9F" w:rsidP="00A3154C">
            <w:pPr>
              <w:snapToGrid w:val="0"/>
              <w:jc w:val="center"/>
            </w:pPr>
            <w:r>
              <w:t>50</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00E0827A"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FFA369F" w14:textId="77777777" w:rsidR="00187D6A" w:rsidRPr="00AF6C8D" w:rsidRDefault="00187D6A" w:rsidP="00A3154C">
            <w:pPr>
              <w:snapToGrid w:val="0"/>
              <w:jc w:val="center"/>
              <w:rPr>
                <w:sz w:val="20"/>
                <w:lang w:eastAsia="en-US"/>
              </w:rPr>
            </w:pPr>
          </w:p>
        </w:tc>
      </w:tr>
      <w:tr w:rsidR="00187D6A" w:rsidRPr="00AF6C8D" w14:paraId="7536ABD8" w14:textId="77777777" w:rsidTr="00187D6A">
        <w:tc>
          <w:tcPr>
            <w:tcW w:w="265" w:type="pct"/>
            <w:tcBorders>
              <w:top w:val="single" w:sz="4" w:space="0" w:color="000000"/>
              <w:left w:val="single" w:sz="4" w:space="0" w:color="000000"/>
              <w:bottom w:val="single" w:sz="4" w:space="0" w:color="000000"/>
              <w:right w:val="nil"/>
            </w:tcBorders>
            <w:vAlign w:val="center"/>
          </w:tcPr>
          <w:p w14:paraId="273AFE4F" w14:textId="77777777" w:rsidR="00187D6A" w:rsidRDefault="00187D6A" w:rsidP="00A3154C">
            <w:pPr>
              <w:snapToGrid w:val="0"/>
              <w:jc w:val="center"/>
              <w:rPr>
                <w:b/>
                <w:bCs/>
                <w:lang w:eastAsia="en-US"/>
              </w:rPr>
            </w:pPr>
            <w:r>
              <w:rPr>
                <w:b/>
                <w:bCs/>
                <w:lang w:eastAsia="en-US"/>
              </w:rPr>
              <w:t>15</w:t>
            </w:r>
          </w:p>
        </w:tc>
        <w:tc>
          <w:tcPr>
            <w:tcW w:w="1706" w:type="pct"/>
            <w:tcBorders>
              <w:top w:val="single" w:sz="4" w:space="0" w:color="auto"/>
              <w:left w:val="single" w:sz="4" w:space="0" w:color="auto"/>
              <w:bottom w:val="single" w:sz="4" w:space="0" w:color="auto"/>
              <w:right w:val="single" w:sz="4" w:space="0" w:color="auto"/>
            </w:tcBorders>
          </w:tcPr>
          <w:p w14:paraId="1D3AE71B" w14:textId="77777777" w:rsidR="00187D6A" w:rsidRPr="00B94F26" w:rsidRDefault="00187D6A" w:rsidP="00A3154C">
            <w:pPr>
              <w:snapToGrid w:val="0"/>
            </w:pPr>
            <w:r w:rsidRPr="00B94F26">
              <w:t>Remonto paslaugos (generatoriaus modelis TD100PA) (preliminarus valandų kiekis)</w:t>
            </w:r>
          </w:p>
        </w:tc>
        <w:tc>
          <w:tcPr>
            <w:tcW w:w="396" w:type="pct"/>
            <w:tcBorders>
              <w:top w:val="single" w:sz="4" w:space="0" w:color="auto"/>
              <w:left w:val="single" w:sz="4" w:space="0" w:color="auto"/>
              <w:bottom w:val="single" w:sz="4" w:space="0" w:color="auto"/>
              <w:right w:val="single" w:sz="4" w:space="0" w:color="auto"/>
            </w:tcBorders>
          </w:tcPr>
          <w:p w14:paraId="77C0B871"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3770CBC0" w14:textId="2272443D"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7D455299" w14:textId="03CD3D17" w:rsidR="00187D6A" w:rsidRPr="00B94F26" w:rsidRDefault="00C42C9F" w:rsidP="00A3154C">
            <w:pPr>
              <w:snapToGrid w:val="0"/>
              <w:jc w:val="center"/>
            </w:pPr>
            <w:r>
              <w:t>74</w:t>
            </w:r>
            <w:r w:rsidR="00187D6A" w:rsidRPr="00B94F26">
              <w:t>,00</w:t>
            </w:r>
          </w:p>
        </w:tc>
        <w:tc>
          <w:tcPr>
            <w:tcW w:w="644" w:type="pct"/>
            <w:tcBorders>
              <w:top w:val="single" w:sz="4" w:space="0" w:color="auto"/>
              <w:left w:val="single" w:sz="4" w:space="0" w:color="auto"/>
              <w:bottom w:val="single" w:sz="4" w:space="0" w:color="auto"/>
              <w:right w:val="single" w:sz="4" w:space="0" w:color="auto"/>
            </w:tcBorders>
          </w:tcPr>
          <w:p w14:paraId="677EAD38"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01C81E15" w14:textId="77777777" w:rsidR="00187D6A" w:rsidRPr="00AF6C8D" w:rsidRDefault="00187D6A" w:rsidP="00A3154C">
            <w:pPr>
              <w:snapToGrid w:val="0"/>
              <w:jc w:val="center"/>
              <w:rPr>
                <w:sz w:val="20"/>
                <w:lang w:eastAsia="en-US"/>
              </w:rPr>
            </w:pPr>
          </w:p>
        </w:tc>
      </w:tr>
      <w:tr w:rsidR="00187D6A" w:rsidRPr="00AF6C8D" w14:paraId="30BA79C8" w14:textId="77777777" w:rsidTr="00187D6A">
        <w:tc>
          <w:tcPr>
            <w:tcW w:w="265" w:type="pct"/>
            <w:tcBorders>
              <w:top w:val="single" w:sz="4" w:space="0" w:color="000000"/>
              <w:left w:val="single" w:sz="4" w:space="0" w:color="000000"/>
              <w:bottom w:val="single" w:sz="4" w:space="0" w:color="000000"/>
              <w:right w:val="nil"/>
            </w:tcBorders>
            <w:vAlign w:val="center"/>
          </w:tcPr>
          <w:p w14:paraId="4D6B81B8" w14:textId="77777777" w:rsidR="00187D6A" w:rsidRDefault="00187D6A" w:rsidP="00A3154C">
            <w:pPr>
              <w:snapToGrid w:val="0"/>
              <w:jc w:val="center"/>
              <w:rPr>
                <w:b/>
                <w:bCs/>
                <w:lang w:eastAsia="en-US"/>
              </w:rPr>
            </w:pPr>
            <w:r>
              <w:rPr>
                <w:b/>
                <w:bCs/>
                <w:lang w:eastAsia="en-US"/>
              </w:rPr>
              <w:t>16</w:t>
            </w:r>
          </w:p>
        </w:tc>
        <w:tc>
          <w:tcPr>
            <w:tcW w:w="1706" w:type="pct"/>
            <w:tcBorders>
              <w:top w:val="single" w:sz="4" w:space="0" w:color="auto"/>
              <w:left w:val="single" w:sz="4" w:space="0" w:color="auto"/>
              <w:bottom w:val="single" w:sz="4" w:space="0" w:color="auto"/>
              <w:right w:val="single" w:sz="4" w:space="0" w:color="auto"/>
            </w:tcBorders>
          </w:tcPr>
          <w:p w14:paraId="305C512D" w14:textId="77777777" w:rsidR="00187D6A" w:rsidRPr="00B94F26" w:rsidRDefault="00187D6A" w:rsidP="00A3154C">
            <w:pPr>
              <w:snapToGrid w:val="0"/>
            </w:pPr>
            <w:r w:rsidRPr="00B94F26">
              <w:t>Remonto paslaugos (generatoriaus modelis L-4-3, 850) (preliminarus valandų kiekis)</w:t>
            </w:r>
          </w:p>
        </w:tc>
        <w:tc>
          <w:tcPr>
            <w:tcW w:w="396" w:type="pct"/>
            <w:tcBorders>
              <w:top w:val="single" w:sz="4" w:space="0" w:color="auto"/>
              <w:left w:val="single" w:sz="4" w:space="0" w:color="auto"/>
              <w:bottom w:val="single" w:sz="4" w:space="0" w:color="auto"/>
              <w:right w:val="single" w:sz="4" w:space="0" w:color="auto"/>
            </w:tcBorders>
          </w:tcPr>
          <w:p w14:paraId="60A30350"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68C2F757" w14:textId="566C30FB"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1A97B84C" w14:textId="59DB9CE1" w:rsidR="00187D6A" w:rsidRPr="00B94F26" w:rsidRDefault="00187D6A" w:rsidP="00A3154C">
            <w:pPr>
              <w:snapToGrid w:val="0"/>
              <w:jc w:val="center"/>
            </w:pPr>
            <w:r w:rsidRPr="00B94F26">
              <w:t>8</w:t>
            </w:r>
            <w:r w:rsidR="00C42C9F">
              <w:t>7</w:t>
            </w:r>
            <w:r w:rsidRPr="00B94F26">
              <w:t>,00</w:t>
            </w:r>
          </w:p>
        </w:tc>
        <w:tc>
          <w:tcPr>
            <w:tcW w:w="644" w:type="pct"/>
            <w:tcBorders>
              <w:top w:val="single" w:sz="4" w:space="0" w:color="auto"/>
              <w:left w:val="single" w:sz="4" w:space="0" w:color="auto"/>
              <w:bottom w:val="single" w:sz="4" w:space="0" w:color="auto"/>
              <w:right w:val="single" w:sz="4" w:space="0" w:color="auto"/>
            </w:tcBorders>
          </w:tcPr>
          <w:p w14:paraId="49860078"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34CCD2A9" w14:textId="77777777" w:rsidR="00187D6A" w:rsidRPr="00AF6C8D" w:rsidRDefault="00187D6A" w:rsidP="00A3154C">
            <w:pPr>
              <w:snapToGrid w:val="0"/>
              <w:jc w:val="center"/>
              <w:rPr>
                <w:sz w:val="20"/>
                <w:lang w:eastAsia="en-US"/>
              </w:rPr>
            </w:pPr>
          </w:p>
        </w:tc>
      </w:tr>
      <w:tr w:rsidR="00187D6A" w:rsidRPr="00AF6C8D" w14:paraId="1962337D" w14:textId="77777777" w:rsidTr="00187D6A">
        <w:tc>
          <w:tcPr>
            <w:tcW w:w="265" w:type="pct"/>
            <w:tcBorders>
              <w:top w:val="single" w:sz="4" w:space="0" w:color="000000"/>
              <w:left w:val="single" w:sz="4" w:space="0" w:color="000000"/>
              <w:bottom w:val="single" w:sz="4" w:space="0" w:color="000000"/>
              <w:right w:val="nil"/>
            </w:tcBorders>
            <w:vAlign w:val="center"/>
          </w:tcPr>
          <w:p w14:paraId="7CDEC611" w14:textId="77777777" w:rsidR="00187D6A" w:rsidRDefault="00187D6A" w:rsidP="00A3154C">
            <w:pPr>
              <w:snapToGrid w:val="0"/>
              <w:jc w:val="center"/>
              <w:rPr>
                <w:b/>
                <w:bCs/>
                <w:lang w:eastAsia="en-US"/>
              </w:rPr>
            </w:pPr>
            <w:r>
              <w:rPr>
                <w:b/>
                <w:bCs/>
                <w:lang w:eastAsia="en-US"/>
              </w:rPr>
              <w:t>17</w:t>
            </w:r>
          </w:p>
        </w:tc>
        <w:tc>
          <w:tcPr>
            <w:tcW w:w="1706" w:type="pct"/>
            <w:tcBorders>
              <w:top w:val="single" w:sz="4" w:space="0" w:color="auto"/>
              <w:left w:val="single" w:sz="4" w:space="0" w:color="auto"/>
              <w:bottom w:val="single" w:sz="4" w:space="0" w:color="auto"/>
              <w:right w:val="single" w:sz="4" w:space="0" w:color="auto"/>
            </w:tcBorders>
          </w:tcPr>
          <w:p w14:paraId="09618745" w14:textId="77777777" w:rsidR="00187D6A" w:rsidRPr="00B94F26" w:rsidRDefault="00187D6A" w:rsidP="00A3154C">
            <w:pPr>
              <w:snapToGrid w:val="0"/>
            </w:pPr>
            <w:r w:rsidRPr="00B94F26">
              <w:t>Remonto paslaugos (generatoriaus modelis HIW-040STKVA  1500/G „CE“) (preliminarus valandų kiekis)</w:t>
            </w:r>
          </w:p>
        </w:tc>
        <w:tc>
          <w:tcPr>
            <w:tcW w:w="396" w:type="pct"/>
            <w:tcBorders>
              <w:top w:val="single" w:sz="4" w:space="0" w:color="auto"/>
              <w:left w:val="single" w:sz="4" w:space="0" w:color="auto"/>
              <w:bottom w:val="single" w:sz="4" w:space="0" w:color="auto"/>
              <w:right w:val="single" w:sz="4" w:space="0" w:color="auto"/>
            </w:tcBorders>
          </w:tcPr>
          <w:p w14:paraId="7D8F16BD"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75684519" w14:textId="07305325"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3C2FB469" w14:textId="79131E17" w:rsidR="00187D6A" w:rsidRPr="00B94F26" w:rsidRDefault="00187D6A" w:rsidP="00A3154C">
            <w:pPr>
              <w:snapToGrid w:val="0"/>
              <w:jc w:val="center"/>
            </w:pPr>
            <w:r w:rsidRPr="00B94F26">
              <w:t>8</w:t>
            </w:r>
            <w:r w:rsidR="00C42C9F">
              <w:t>7</w:t>
            </w:r>
            <w:r w:rsidRPr="00B94F26">
              <w:t>,00</w:t>
            </w:r>
          </w:p>
        </w:tc>
        <w:tc>
          <w:tcPr>
            <w:tcW w:w="644" w:type="pct"/>
            <w:tcBorders>
              <w:top w:val="single" w:sz="4" w:space="0" w:color="auto"/>
              <w:left w:val="single" w:sz="4" w:space="0" w:color="auto"/>
              <w:bottom w:val="single" w:sz="4" w:space="0" w:color="auto"/>
              <w:right w:val="single" w:sz="4" w:space="0" w:color="auto"/>
            </w:tcBorders>
          </w:tcPr>
          <w:p w14:paraId="0D290261"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794CFBBB" w14:textId="77777777" w:rsidR="00187D6A" w:rsidRPr="00AF6C8D" w:rsidRDefault="00187D6A" w:rsidP="00A3154C">
            <w:pPr>
              <w:snapToGrid w:val="0"/>
              <w:jc w:val="center"/>
              <w:rPr>
                <w:sz w:val="20"/>
                <w:lang w:eastAsia="en-US"/>
              </w:rPr>
            </w:pPr>
          </w:p>
        </w:tc>
      </w:tr>
      <w:tr w:rsidR="00187D6A" w:rsidRPr="00AF6C8D" w14:paraId="2AE2A4CF" w14:textId="77777777" w:rsidTr="00187D6A">
        <w:tc>
          <w:tcPr>
            <w:tcW w:w="265" w:type="pct"/>
            <w:tcBorders>
              <w:top w:val="single" w:sz="4" w:space="0" w:color="000000"/>
              <w:left w:val="single" w:sz="4" w:space="0" w:color="000000"/>
              <w:bottom w:val="single" w:sz="4" w:space="0" w:color="000000"/>
              <w:right w:val="nil"/>
            </w:tcBorders>
            <w:vAlign w:val="center"/>
          </w:tcPr>
          <w:p w14:paraId="675E144E" w14:textId="77777777" w:rsidR="00187D6A" w:rsidRDefault="00187D6A" w:rsidP="00A3154C">
            <w:pPr>
              <w:snapToGrid w:val="0"/>
              <w:jc w:val="center"/>
              <w:rPr>
                <w:b/>
                <w:bCs/>
                <w:lang w:eastAsia="en-US"/>
              </w:rPr>
            </w:pPr>
            <w:r>
              <w:rPr>
                <w:b/>
                <w:bCs/>
                <w:lang w:eastAsia="en-US"/>
              </w:rPr>
              <w:t>18</w:t>
            </w:r>
          </w:p>
        </w:tc>
        <w:tc>
          <w:tcPr>
            <w:tcW w:w="1706" w:type="pct"/>
            <w:tcBorders>
              <w:top w:val="single" w:sz="4" w:space="0" w:color="auto"/>
              <w:left w:val="single" w:sz="4" w:space="0" w:color="auto"/>
              <w:bottom w:val="single" w:sz="4" w:space="0" w:color="auto"/>
              <w:right w:val="single" w:sz="4" w:space="0" w:color="auto"/>
            </w:tcBorders>
          </w:tcPr>
          <w:p w14:paraId="1F3DE2A2" w14:textId="77777777" w:rsidR="00187D6A" w:rsidRPr="00B94F26" w:rsidRDefault="00187D6A" w:rsidP="00A3154C">
            <w:pPr>
              <w:snapToGrid w:val="0"/>
            </w:pPr>
            <w:r w:rsidRPr="00B94F26">
              <w:t xml:space="preserve">Remonto </w:t>
            </w:r>
            <w:r>
              <w:t>p</w:t>
            </w:r>
            <w:r w:rsidRPr="00B94F26">
              <w:t>aslaugos (generatoriaus modelis E4105ZD1) (preliminarus valandų kiekis)</w:t>
            </w:r>
          </w:p>
        </w:tc>
        <w:tc>
          <w:tcPr>
            <w:tcW w:w="396" w:type="pct"/>
            <w:tcBorders>
              <w:top w:val="single" w:sz="4" w:space="0" w:color="auto"/>
              <w:left w:val="single" w:sz="4" w:space="0" w:color="auto"/>
              <w:bottom w:val="single" w:sz="4" w:space="0" w:color="auto"/>
              <w:right w:val="single" w:sz="4" w:space="0" w:color="auto"/>
            </w:tcBorders>
          </w:tcPr>
          <w:p w14:paraId="242C22B7" w14:textId="77777777" w:rsidR="00187D6A" w:rsidRPr="00B94F26" w:rsidRDefault="00187D6A" w:rsidP="00A3154C">
            <w:pPr>
              <w:snapToGrid w:val="0"/>
              <w:jc w:val="center"/>
            </w:pPr>
            <w:r w:rsidRPr="00B94F26">
              <w:t>val.</w:t>
            </w:r>
          </w:p>
        </w:tc>
        <w:tc>
          <w:tcPr>
            <w:tcW w:w="523" w:type="pct"/>
            <w:tcBorders>
              <w:top w:val="single" w:sz="4" w:space="0" w:color="auto"/>
              <w:left w:val="single" w:sz="4" w:space="0" w:color="auto"/>
              <w:bottom w:val="single" w:sz="4" w:space="0" w:color="auto"/>
              <w:right w:val="single" w:sz="4" w:space="0" w:color="auto"/>
            </w:tcBorders>
          </w:tcPr>
          <w:p w14:paraId="4C3C935B" w14:textId="638D8D71" w:rsidR="00187D6A" w:rsidRPr="00B94F26" w:rsidRDefault="00A808EA" w:rsidP="00A3154C">
            <w:pPr>
              <w:snapToGrid w:val="0"/>
              <w:jc w:val="center"/>
            </w:pPr>
            <w:r>
              <w:t>6</w:t>
            </w:r>
          </w:p>
        </w:tc>
        <w:tc>
          <w:tcPr>
            <w:tcW w:w="826" w:type="pct"/>
            <w:tcBorders>
              <w:top w:val="single" w:sz="4" w:space="0" w:color="auto"/>
              <w:left w:val="single" w:sz="4" w:space="0" w:color="auto"/>
              <w:bottom w:val="single" w:sz="4" w:space="0" w:color="auto"/>
              <w:right w:val="single" w:sz="4" w:space="0" w:color="auto"/>
            </w:tcBorders>
            <w:shd w:val="clear" w:color="auto" w:fill="DCE6F1"/>
          </w:tcPr>
          <w:p w14:paraId="4AEDF1D5" w14:textId="6CB51FC9" w:rsidR="00187D6A" w:rsidRPr="00B94F26" w:rsidRDefault="00C42C9F" w:rsidP="00A3154C">
            <w:pPr>
              <w:snapToGrid w:val="0"/>
              <w:jc w:val="center"/>
            </w:pPr>
            <w:r>
              <w:t>5</w:t>
            </w:r>
            <w:r w:rsidR="00187D6A" w:rsidRPr="00B94F26">
              <w:t>0,00</w:t>
            </w:r>
          </w:p>
        </w:tc>
        <w:tc>
          <w:tcPr>
            <w:tcW w:w="644" w:type="pct"/>
            <w:tcBorders>
              <w:top w:val="single" w:sz="4" w:space="0" w:color="auto"/>
              <w:left w:val="single" w:sz="4" w:space="0" w:color="auto"/>
              <w:bottom w:val="single" w:sz="4" w:space="0" w:color="auto"/>
              <w:right w:val="single" w:sz="4" w:space="0" w:color="auto"/>
            </w:tcBorders>
          </w:tcPr>
          <w:p w14:paraId="2563682D" w14:textId="77777777" w:rsidR="00187D6A" w:rsidRPr="005D187F" w:rsidRDefault="00187D6A" w:rsidP="00A3154C">
            <w:pPr>
              <w:snapToGrid w:val="0"/>
              <w:jc w:val="center"/>
              <w:rPr>
                <w:lang w:eastAsia="en-US"/>
              </w:rPr>
            </w:pPr>
          </w:p>
        </w:tc>
        <w:tc>
          <w:tcPr>
            <w:tcW w:w="640" w:type="pct"/>
            <w:tcBorders>
              <w:top w:val="single" w:sz="4" w:space="0" w:color="auto"/>
              <w:left w:val="single" w:sz="4" w:space="0" w:color="auto"/>
              <w:bottom w:val="single" w:sz="4" w:space="0" w:color="auto"/>
              <w:right w:val="single" w:sz="4" w:space="0" w:color="auto"/>
            </w:tcBorders>
          </w:tcPr>
          <w:p w14:paraId="71A03A1F" w14:textId="77777777" w:rsidR="00187D6A" w:rsidRPr="00AF6C8D" w:rsidRDefault="00187D6A" w:rsidP="00A3154C">
            <w:pPr>
              <w:snapToGrid w:val="0"/>
              <w:jc w:val="center"/>
              <w:rPr>
                <w:sz w:val="20"/>
                <w:lang w:eastAsia="en-US"/>
              </w:rPr>
            </w:pPr>
          </w:p>
        </w:tc>
      </w:tr>
      <w:tr w:rsidR="00187D6A" w:rsidRPr="00AF6C8D" w14:paraId="3E579A38" w14:textId="77777777" w:rsidTr="00187D6A">
        <w:tc>
          <w:tcPr>
            <w:tcW w:w="4360" w:type="pct"/>
            <w:gridSpan w:val="6"/>
            <w:tcBorders>
              <w:top w:val="single" w:sz="4" w:space="0" w:color="000000"/>
              <w:left w:val="single" w:sz="4" w:space="0" w:color="000000"/>
              <w:bottom w:val="single" w:sz="4" w:space="0" w:color="000000"/>
              <w:right w:val="single" w:sz="4" w:space="0" w:color="auto"/>
            </w:tcBorders>
            <w:shd w:val="clear" w:color="auto" w:fill="DCE6F1"/>
          </w:tcPr>
          <w:p w14:paraId="53D96241" w14:textId="77777777" w:rsidR="00187D6A" w:rsidRPr="005D187F" w:rsidRDefault="00187D6A" w:rsidP="00A3154C">
            <w:pPr>
              <w:snapToGrid w:val="0"/>
              <w:jc w:val="right"/>
              <w:rPr>
                <w:lang w:eastAsia="en-US"/>
              </w:rPr>
            </w:pPr>
            <w:r w:rsidRPr="005D187F">
              <w:t xml:space="preserve">                                                                           </w:t>
            </w:r>
            <w:r>
              <w:t>6</w:t>
            </w:r>
            <w:r w:rsidRPr="005D187F">
              <w:t xml:space="preserve"> POD bendra pasiūlymo kaina Eur be PVM:</w:t>
            </w:r>
          </w:p>
        </w:tc>
        <w:tc>
          <w:tcPr>
            <w:tcW w:w="640" w:type="pct"/>
            <w:tcBorders>
              <w:top w:val="single" w:sz="4" w:space="0" w:color="auto"/>
              <w:left w:val="single" w:sz="4" w:space="0" w:color="auto"/>
              <w:bottom w:val="single" w:sz="4" w:space="0" w:color="auto"/>
              <w:right w:val="single" w:sz="4" w:space="0" w:color="auto"/>
            </w:tcBorders>
            <w:shd w:val="clear" w:color="auto" w:fill="DCE6F1"/>
          </w:tcPr>
          <w:p w14:paraId="559B3546" w14:textId="77777777" w:rsidR="00187D6A" w:rsidRPr="00AF6C8D" w:rsidRDefault="00187D6A" w:rsidP="00A3154C">
            <w:pPr>
              <w:snapToGrid w:val="0"/>
              <w:jc w:val="center"/>
              <w:rPr>
                <w:sz w:val="20"/>
                <w:lang w:eastAsia="en-US"/>
              </w:rPr>
            </w:pPr>
          </w:p>
        </w:tc>
      </w:tr>
      <w:tr w:rsidR="00187D6A" w:rsidRPr="00AF6C8D" w14:paraId="0F784239" w14:textId="77777777" w:rsidTr="00187D6A">
        <w:tc>
          <w:tcPr>
            <w:tcW w:w="4360"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41C41D60" w14:textId="77777777" w:rsidR="00187D6A" w:rsidRPr="005D187F" w:rsidRDefault="00187D6A" w:rsidP="00A3154C">
            <w:pPr>
              <w:snapToGrid w:val="0"/>
              <w:jc w:val="right"/>
              <w:rPr>
                <w:lang w:eastAsia="en-US"/>
              </w:rPr>
            </w:pPr>
            <w:r w:rsidRPr="005D187F">
              <w:rPr>
                <w:lang w:eastAsia="en-US"/>
              </w:rPr>
              <w:t xml:space="preserve">PVM </w:t>
            </w:r>
            <w:r w:rsidRPr="005D187F">
              <w:t>21 %</w:t>
            </w:r>
            <w:r w:rsidRPr="005D187F">
              <w:rPr>
                <w:lang w:eastAsia="en-US"/>
              </w:rPr>
              <w:t xml:space="preserve"> suma:</w:t>
            </w:r>
          </w:p>
        </w:tc>
        <w:tc>
          <w:tcPr>
            <w:tcW w:w="640" w:type="pct"/>
            <w:tcBorders>
              <w:top w:val="single" w:sz="4" w:space="0" w:color="auto"/>
              <w:left w:val="single" w:sz="4" w:space="0" w:color="auto"/>
              <w:bottom w:val="single" w:sz="4" w:space="0" w:color="auto"/>
              <w:right w:val="single" w:sz="4" w:space="0" w:color="auto"/>
            </w:tcBorders>
            <w:shd w:val="clear" w:color="auto" w:fill="DCE6F1"/>
          </w:tcPr>
          <w:p w14:paraId="1BA7CD36" w14:textId="77777777" w:rsidR="00187D6A" w:rsidRPr="00AF6C8D" w:rsidRDefault="00187D6A" w:rsidP="00A3154C">
            <w:pPr>
              <w:snapToGrid w:val="0"/>
              <w:jc w:val="center"/>
              <w:rPr>
                <w:sz w:val="20"/>
                <w:lang w:eastAsia="en-US"/>
              </w:rPr>
            </w:pPr>
          </w:p>
        </w:tc>
      </w:tr>
      <w:tr w:rsidR="00187D6A" w:rsidRPr="00AF6C8D" w14:paraId="060D7B01" w14:textId="77777777" w:rsidTr="00187D6A">
        <w:tc>
          <w:tcPr>
            <w:tcW w:w="4360"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139141A0" w14:textId="77777777" w:rsidR="00187D6A" w:rsidRPr="005D187F" w:rsidRDefault="00187D6A" w:rsidP="00A3154C">
            <w:pPr>
              <w:snapToGrid w:val="0"/>
              <w:jc w:val="right"/>
              <w:rPr>
                <w:lang w:eastAsia="en-US"/>
              </w:rPr>
            </w:pPr>
            <w:r w:rsidRPr="005D187F">
              <w:t xml:space="preserve">                                                                            </w:t>
            </w:r>
            <w:r>
              <w:t>6</w:t>
            </w:r>
            <w:r w:rsidRPr="005D187F">
              <w:t xml:space="preserve"> POD bendra pasiūlymo kaina Eur su PVM:</w:t>
            </w:r>
          </w:p>
        </w:tc>
        <w:tc>
          <w:tcPr>
            <w:tcW w:w="640" w:type="pct"/>
            <w:tcBorders>
              <w:top w:val="single" w:sz="4" w:space="0" w:color="auto"/>
              <w:left w:val="single" w:sz="4" w:space="0" w:color="auto"/>
              <w:bottom w:val="single" w:sz="4" w:space="0" w:color="auto"/>
              <w:right w:val="single" w:sz="4" w:space="0" w:color="auto"/>
            </w:tcBorders>
            <w:shd w:val="clear" w:color="auto" w:fill="DCE6F1"/>
          </w:tcPr>
          <w:p w14:paraId="468F6473" w14:textId="77777777" w:rsidR="00187D6A" w:rsidRPr="00AF6C8D" w:rsidRDefault="00187D6A" w:rsidP="00A3154C">
            <w:pPr>
              <w:snapToGrid w:val="0"/>
              <w:jc w:val="center"/>
              <w:rPr>
                <w:sz w:val="20"/>
                <w:lang w:eastAsia="en-US"/>
              </w:rPr>
            </w:pPr>
          </w:p>
        </w:tc>
      </w:tr>
    </w:tbl>
    <w:p w14:paraId="79A54418" w14:textId="2AD77BFF" w:rsidR="00187D6A" w:rsidRPr="00F55E06" w:rsidRDefault="00187D6A" w:rsidP="00187D6A">
      <w:pPr>
        <w:ind w:right="-306"/>
        <w:rPr>
          <w:b/>
          <w:szCs w:val="24"/>
          <w:lang w:eastAsia="en-US"/>
        </w:rPr>
      </w:pPr>
      <w:r w:rsidRPr="00F55E06">
        <w:rPr>
          <w:b/>
          <w:szCs w:val="24"/>
          <w:lang w:eastAsia="en-US"/>
        </w:rPr>
        <w:t>Pastabos</w:t>
      </w:r>
      <w:r w:rsidRPr="00905276">
        <w:rPr>
          <w:rFonts w:eastAsia="Yu Mincho"/>
          <w:szCs w:val="24"/>
          <w:vertAlign w:val="superscript"/>
        </w:rPr>
        <w:footnoteReference w:id="11"/>
      </w:r>
      <w:r w:rsidRPr="00F55E06">
        <w:rPr>
          <w:b/>
          <w:szCs w:val="24"/>
          <w:lang w:eastAsia="en-US"/>
        </w:rPr>
        <w:t>:</w:t>
      </w:r>
      <w:r w:rsidRPr="00F55E06">
        <w:rPr>
          <w:u w:val="single"/>
        </w:rPr>
        <w:t xml:space="preserve">              </w:t>
      </w:r>
    </w:p>
    <w:p w14:paraId="543247FA" w14:textId="77777777" w:rsidR="00187D6A" w:rsidRPr="00DB30F9" w:rsidRDefault="00187D6A" w:rsidP="00187D6A">
      <w:pPr>
        <w:suppressAutoHyphens/>
        <w:autoSpaceDN w:val="0"/>
        <w:ind w:firstLine="482"/>
        <w:jc w:val="both"/>
        <w:rPr>
          <w:szCs w:val="24"/>
        </w:rPr>
      </w:pPr>
    </w:p>
    <w:p w14:paraId="28001405" w14:textId="23D1E417" w:rsidR="00187D6A" w:rsidRPr="00DB30F9" w:rsidRDefault="00187D6A" w:rsidP="00187D6A">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C8668F">
        <w:rPr>
          <w:bCs/>
          <w:i/>
          <w:szCs w:val="24"/>
        </w:rPr>
        <w:t xml:space="preserve">(remonto paslaugų 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260CC142" w14:textId="77777777" w:rsidR="00187D6A" w:rsidRPr="00DB30F9" w:rsidRDefault="00187D6A" w:rsidP="00187D6A">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525ED8B8" w14:textId="77777777" w:rsidR="00187D6A" w:rsidRDefault="00187D6A" w:rsidP="00187D6A">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4E348611" w14:textId="77777777" w:rsidR="00187D6A" w:rsidRDefault="00187D6A" w:rsidP="00187D6A">
      <w:pPr>
        <w:ind w:right="-306"/>
        <w:rPr>
          <w:b/>
          <w:szCs w:val="24"/>
          <w:lang w:eastAsia="en-US"/>
        </w:rPr>
      </w:pPr>
    </w:p>
    <w:p w14:paraId="1DF4E7E3" w14:textId="2D7983CA" w:rsidR="00187D6A" w:rsidRPr="00BC57CD" w:rsidRDefault="00187D6A" w:rsidP="00187D6A">
      <w:pPr>
        <w:tabs>
          <w:tab w:val="left" w:pos="0"/>
        </w:tabs>
        <w:jc w:val="center"/>
        <w:rPr>
          <w:b/>
          <w:iCs/>
          <w:noProof/>
          <w:szCs w:val="24"/>
        </w:rPr>
      </w:pPr>
      <w:r>
        <w:rPr>
          <w:b/>
          <w:iCs/>
          <w:noProof/>
          <w:szCs w:val="24"/>
        </w:rPr>
        <w:t>7</w:t>
      </w:r>
      <w:r w:rsidRPr="00675723">
        <w:rPr>
          <w:b/>
          <w:iCs/>
          <w:noProof/>
          <w:szCs w:val="24"/>
        </w:rPr>
        <w:t xml:space="preserve"> PIRKIMO OBJEKTO DALIS</w:t>
      </w:r>
    </w:p>
    <w:p w14:paraId="5770A3EA" w14:textId="77777777" w:rsidR="00187D6A" w:rsidRDefault="00187D6A" w:rsidP="00187D6A">
      <w:pPr>
        <w:tabs>
          <w:tab w:val="left" w:pos="0"/>
        </w:tabs>
        <w:jc w:val="both"/>
        <w:rPr>
          <w:b/>
          <w:i/>
          <w:noProof/>
          <w:szCs w:val="24"/>
        </w:rPr>
      </w:pPr>
    </w:p>
    <w:p w14:paraId="174D278B" w14:textId="06DD415E" w:rsidR="00187D6A" w:rsidRDefault="00187D6A" w:rsidP="00187D6A">
      <w:pPr>
        <w:tabs>
          <w:tab w:val="left" w:pos="0"/>
        </w:tabs>
        <w:jc w:val="both"/>
        <w:rPr>
          <w:b/>
          <w:i/>
          <w:noProof/>
          <w:szCs w:val="24"/>
        </w:rPr>
      </w:pPr>
      <w:r w:rsidRPr="006E02E8">
        <w:rPr>
          <w:b/>
          <w:i/>
          <w:noProof/>
          <w:szCs w:val="24"/>
        </w:rPr>
        <w:t>4</w:t>
      </w:r>
      <w:r>
        <w:rPr>
          <w:b/>
          <w:i/>
          <w:noProof/>
          <w:szCs w:val="24"/>
        </w:rPr>
        <w:t>.7</w:t>
      </w:r>
      <w:r w:rsidRPr="006E02E8">
        <w:rPr>
          <w:b/>
          <w:i/>
          <w:noProof/>
          <w:szCs w:val="24"/>
        </w:rPr>
        <w:t xml:space="preserve"> lentelė</w:t>
      </w:r>
    </w:p>
    <w:tbl>
      <w:tblPr>
        <w:tblW w:w="5003" w:type="pct"/>
        <w:tblLook w:val="04A0" w:firstRow="1" w:lastRow="0" w:firstColumn="1" w:lastColumn="0" w:noHBand="0" w:noVBand="1"/>
      </w:tblPr>
      <w:tblGrid>
        <w:gridCol w:w="511"/>
        <w:gridCol w:w="3287"/>
        <w:gridCol w:w="763"/>
        <w:gridCol w:w="1007"/>
        <w:gridCol w:w="1592"/>
        <w:gridCol w:w="1240"/>
        <w:gridCol w:w="1234"/>
      </w:tblGrid>
      <w:tr w:rsidR="000E4F5A" w:rsidRPr="00AE0327" w14:paraId="72542311" w14:textId="77777777" w:rsidTr="00A3154C">
        <w:trPr>
          <w:tblHeader/>
        </w:trPr>
        <w:tc>
          <w:tcPr>
            <w:tcW w:w="265" w:type="pct"/>
            <w:tcBorders>
              <w:top w:val="single" w:sz="4" w:space="0" w:color="000000"/>
              <w:left w:val="single" w:sz="4" w:space="0" w:color="000000"/>
              <w:bottom w:val="single" w:sz="4" w:space="0" w:color="000000"/>
              <w:right w:val="nil"/>
            </w:tcBorders>
            <w:shd w:val="clear" w:color="auto" w:fill="DCE6F1"/>
            <w:vAlign w:val="center"/>
            <w:hideMark/>
          </w:tcPr>
          <w:p w14:paraId="7AAFBE3D" w14:textId="77777777" w:rsidR="000E4F5A" w:rsidRPr="00AF6C8D" w:rsidRDefault="000E4F5A" w:rsidP="00A3154C">
            <w:pPr>
              <w:snapToGrid w:val="0"/>
              <w:jc w:val="center"/>
              <w:rPr>
                <w:b/>
                <w:bCs/>
                <w:sz w:val="20"/>
                <w:lang w:eastAsia="en-US"/>
              </w:rPr>
            </w:pPr>
            <w:r w:rsidRPr="00AF6C8D">
              <w:rPr>
                <w:b/>
                <w:bCs/>
                <w:sz w:val="20"/>
                <w:lang w:eastAsia="en-US"/>
              </w:rPr>
              <w:t>Eil. Nr.</w:t>
            </w:r>
          </w:p>
        </w:tc>
        <w:tc>
          <w:tcPr>
            <w:tcW w:w="1711" w:type="pct"/>
            <w:tcBorders>
              <w:top w:val="single" w:sz="4" w:space="0" w:color="000000"/>
              <w:left w:val="single" w:sz="4" w:space="0" w:color="000000"/>
              <w:bottom w:val="single" w:sz="4" w:space="0" w:color="000000"/>
              <w:right w:val="nil"/>
            </w:tcBorders>
            <w:shd w:val="clear" w:color="auto" w:fill="DCE6F1"/>
            <w:vAlign w:val="center"/>
            <w:hideMark/>
          </w:tcPr>
          <w:p w14:paraId="432236E0" w14:textId="77777777" w:rsidR="000E4F5A" w:rsidRPr="00AF6C8D" w:rsidRDefault="000E4F5A" w:rsidP="00A3154C">
            <w:pPr>
              <w:snapToGrid w:val="0"/>
              <w:jc w:val="center"/>
              <w:rPr>
                <w:b/>
                <w:bCs/>
                <w:sz w:val="20"/>
                <w:lang w:eastAsia="en-US"/>
              </w:rPr>
            </w:pPr>
            <w:r>
              <w:rPr>
                <w:b/>
                <w:bCs/>
                <w:sz w:val="20"/>
                <w:lang w:eastAsia="en-US"/>
              </w:rPr>
              <w:t>Paslaugų</w:t>
            </w:r>
            <w:r w:rsidRPr="00AF6C8D">
              <w:rPr>
                <w:b/>
                <w:bCs/>
                <w:sz w:val="20"/>
                <w:lang w:eastAsia="en-US"/>
              </w:rPr>
              <w:t xml:space="preserve"> pavadinimas</w:t>
            </w:r>
          </w:p>
        </w:tc>
        <w:tc>
          <w:tcPr>
            <w:tcW w:w="372" w:type="pct"/>
            <w:tcBorders>
              <w:top w:val="single" w:sz="4" w:space="0" w:color="000000"/>
              <w:left w:val="single" w:sz="4" w:space="0" w:color="000000"/>
              <w:bottom w:val="single" w:sz="4" w:space="0" w:color="000000"/>
              <w:right w:val="nil"/>
            </w:tcBorders>
            <w:shd w:val="clear" w:color="auto" w:fill="DCE6F1"/>
            <w:vAlign w:val="center"/>
            <w:hideMark/>
          </w:tcPr>
          <w:p w14:paraId="12A00E03" w14:textId="77777777" w:rsidR="000E4F5A" w:rsidRPr="00AF6C8D" w:rsidRDefault="000E4F5A" w:rsidP="00A3154C">
            <w:pPr>
              <w:snapToGrid w:val="0"/>
              <w:jc w:val="center"/>
              <w:rPr>
                <w:b/>
                <w:bCs/>
                <w:sz w:val="20"/>
                <w:lang w:eastAsia="en-US"/>
              </w:rPr>
            </w:pPr>
            <w:r w:rsidRPr="00AF6C8D">
              <w:rPr>
                <w:b/>
                <w:bCs/>
                <w:sz w:val="20"/>
                <w:lang w:eastAsia="en-US"/>
              </w:rPr>
              <w:t>Mato</w:t>
            </w:r>
          </w:p>
          <w:p w14:paraId="21464C61" w14:textId="77777777" w:rsidR="000E4F5A" w:rsidRPr="00AF6C8D" w:rsidRDefault="000E4F5A" w:rsidP="00A3154C">
            <w:pPr>
              <w:snapToGrid w:val="0"/>
              <w:jc w:val="center"/>
              <w:rPr>
                <w:b/>
                <w:bCs/>
                <w:sz w:val="20"/>
                <w:lang w:eastAsia="en-US"/>
              </w:rPr>
            </w:pPr>
            <w:r w:rsidRPr="00AF6C8D">
              <w:rPr>
                <w:b/>
                <w:bCs/>
                <w:sz w:val="20"/>
                <w:lang w:eastAsia="en-US"/>
              </w:rPr>
              <w:t xml:space="preserve"> vnt.</w:t>
            </w:r>
          </w:p>
        </w:tc>
        <w:tc>
          <w:tcPr>
            <w:tcW w:w="528" w:type="pct"/>
            <w:tcBorders>
              <w:top w:val="single" w:sz="4" w:space="0" w:color="000000"/>
              <w:left w:val="single" w:sz="4" w:space="0" w:color="000000"/>
              <w:bottom w:val="single" w:sz="4" w:space="0" w:color="000000"/>
              <w:right w:val="single" w:sz="4" w:space="0" w:color="auto"/>
            </w:tcBorders>
            <w:shd w:val="clear" w:color="auto" w:fill="DCE6F1"/>
            <w:vAlign w:val="center"/>
            <w:hideMark/>
          </w:tcPr>
          <w:p w14:paraId="20ECDD10" w14:textId="77777777" w:rsidR="000E4F5A" w:rsidRPr="00AF6C8D" w:rsidRDefault="000E4F5A" w:rsidP="00A3154C">
            <w:pPr>
              <w:snapToGrid w:val="0"/>
              <w:jc w:val="center"/>
              <w:rPr>
                <w:b/>
                <w:bCs/>
                <w:sz w:val="20"/>
                <w:lang w:eastAsia="en-US"/>
              </w:rPr>
            </w:pPr>
            <w:r>
              <w:rPr>
                <w:b/>
                <w:bCs/>
                <w:sz w:val="20"/>
                <w:lang w:eastAsia="en-US"/>
              </w:rPr>
              <w:t>K</w:t>
            </w:r>
            <w:r w:rsidRPr="00AF6C8D">
              <w:rPr>
                <w:b/>
                <w:bCs/>
                <w:sz w:val="20"/>
                <w:lang w:eastAsia="en-US"/>
              </w:rPr>
              <w:t>iekis</w:t>
            </w:r>
          </w:p>
          <w:p w14:paraId="39E96EA7" w14:textId="26C180B9" w:rsidR="000E4F5A" w:rsidRPr="00AF6C8D" w:rsidRDefault="00907D5D" w:rsidP="00A3154C">
            <w:pPr>
              <w:snapToGrid w:val="0"/>
              <w:jc w:val="center"/>
              <w:rPr>
                <w:b/>
                <w:bCs/>
                <w:sz w:val="20"/>
                <w:lang w:eastAsia="en-US"/>
              </w:rPr>
            </w:pPr>
            <w:r>
              <w:rPr>
                <w:b/>
                <w:bCs/>
                <w:sz w:val="20"/>
                <w:lang w:eastAsia="en-US"/>
              </w:rPr>
              <w:t>36</w:t>
            </w:r>
            <w:r w:rsidR="000E4F5A" w:rsidRPr="00AF6C8D">
              <w:rPr>
                <w:b/>
                <w:bCs/>
                <w:sz w:val="20"/>
                <w:lang w:eastAsia="en-US"/>
              </w:rPr>
              <w:t xml:space="preserve"> mėn.</w:t>
            </w:r>
          </w:p>
        </w:tc>
        <w:tc>
          <w:tcPr>
            <w:tcW w:w="831" w:type="pct"/>
            <w:tcBorders>
              <w:top w:val="single" w:sz="4" w:space="0" w:color="000000"/>
              <w:left w:val="single" w:sz="4" w:space="0" w:color="000000"/>
              <w:bottom w:val="single" w:sz="4" w:space="0" w:color="000000"/>
              <w:right w:val="single" w:sz="4" w:space="0" w:color="auto"/>
            </w:tcBorders>
            <w:shd w:val="clear" w:color="auto" w:fill="DCE6F1"/>
            <w:vAlign w:val="center"/>
          </w:tcPr>
          <w:p w14:paraId="4B46CD37" w14:textId="77777777" w:rsidR="000E4F5A" w:rsidRPr="00C134AC" w:rsidRDefault="000E4F5A" w:rsidP="00A3154C">
            <w:pPr>
              <w:snapToGrid w:val="0"/>
              <w:jc w:val="center"/>
              <w:rPr>
                <w:b/>
                <w:bCs/>
                <w:sz w:val="20"/>
                <w:lang w:eastAsia="en-US"/>
              </w:rPr>
            </w:pPr>
            <w:r w:rsidRPr="00C134AC">
              <w:rPr>
                <w:b/>
                <w:bCs/>
                <w:sz w:val="20"/>
              </w:rPr>
              <w:t>Maksimalus 1 karto/1 val. įkainis Eur be PVM, kurio negalima viršyti teikiant pasiūlymą</w:t>
            </w:r>
          </w:p>
        </w:tc>
        <w:tc>
          <w:tcPr>
            <w:tcW w:w="648" w:type="pct"/>
            <w:tcBorders>
              <w:top w:val="single" w:sz="4" w:space="0" w:color="000000"/>
              <w:left w:val="single" w:sz="4" w:space="0" w:color="000000"/>
              <w:bottom w:val="single" w:sz="4" w:space="0" w:color="000000"/>
              <w:right w:val="single" w:sz="4" w:space="0" w:color="auto"/>
            </w:tcBorders>
            <w:shd w:val="clear" w:color="auto" w:fill="DCE6F1"/>
            <w:vAlign w:val="center"/>
          </w:tcPr>
          <w:p w14:paraId="763B9AEF" w14:textId="77777777" w:rsidR="000E4F5A" w:rsidRPr="00C134AC" w:rsidRDefault="000E4F5A" w:rsidP="00A3154C">
            <w:pPr>
              <w:jc w:val="center"/>
              <w:rPr>
                <w:b/>
                <w:bCs/>
                <w:sz w:val="20"/>
                <w:lang w:eastAsia="en-US"/>
              </w:rPr>
            </w:pPr>
            <w:r w:rsidRPr="00C134AC">
              <w:rPr>
                <w:b/>
                <w:bCs/>
                <w:sz w:val="20"/>
              </w:rPr>
              <w:t>Tiekėjo siūlomas  paslaugos mato vnt. įkainis  Eur be PVM</w:t>
            </w:r>
          </w:p>
        </w:tc>
        <w:tc>
          <w:tcPr>
            <w:tcW w:w="645" w:type="pct"/>
            <w:tcBorders>
              <w:top w:val="single" w:sz="4" w:space="0" w:color="000000"/>
              <w:left w:val="single" w:sz="4" w:space="0" w:color="000000"/>
              <w:bottom w:val="single" w:sz="4" w:space="0" w:color="000000"/>
              <w:right w:val="single" w:sz="4" w:space="0" w:color="auto"/>
            </w:tcBorders>
            <w:shd w:val="clear" w:color="auto" w:fill="DCE6F1"/>
            <w:vAlign w:val="center"/>
          </w:tcPr>
          <w:p w14:paraId="67B3A880" w14:textId="77777777" w:rsidR="000E4F5A" w:rsidRPr="00C134AC" w:rsidRDefault="000E4F5A" w:rsidP="00A3154C">
            <w:pPr>
              <w:snapToGrid w:val="0"/>
              <w:jc w:val="center"/>
              <w:rPr>
                <w:b/>
                <w:bCs/>
                <w:sz w:val="20"/>
                <w:lang w:eastAsia="en-US"/>
              </w:rPr>
            </w:pPr>
            <w:r w:rsidRPr="00C134AC">
              <w:rPr>
                <w:b/>
                <w:bCs/>
                <w:sz w:val="20"/>
              </w:rPr>
              <w:t xml:space="preserve">Bendra paslaugų kaina Eur be PVM </w:t>
            </w:r>
          </w:p>
        </w:tc>
      </w:tr>
      <w:tr w:rsidR="000E4F5A" w:rsidRPr="00AF6C8D" w14:paraId="031AD909" w14:textId="77777777" w:rsidTr="00A3154C">
        <w:trPr>
          <w:tblHeader/>
        </w:trPr>
        <w:tc>
          <w:tcPr>
            <w:tcW w:w="265" w:type="pct"/>
            <w:tcBorders>
              <w:top w:val="single" w:sz="4" w:space="0" w:color="000000"/>
              <w:left w:val="single" w:sz="4" w:space="0" w:color="000000"/>
              <w:bottom w:val="single" w:sz="4" w:space="0" w:color="000000"/>
              <w:right w:val="nil"/>
            </w:tcBorders>
            <w:vAlign w:val="center"/>
          </w:tcPr>
          <w:p w14:paraId="20D24AF3" w14:textId="77777777" w:rsidR="000E4F5A" w:rsidRPr="004E3776" w:rsidRDefault="000E4F5A" w:rsidP="00A3154C">
            <w:pPr>
              <w:snapToGrid w:val="0"/>
              <w:jc w:val="center"/>
              <w:rPr>
                <w:i/>
                <w:iCs/>
                <w:sz w:val="20"/>
                <w:lang w:eastAsia="en-US"/>
              </w:rPr>
            </w:pPr>
            <w:r w:rsidRPr="004E3776">
              <w:rPr>
                <w:i/>
                <w:iCs/>
                <w:sz w:val="20"/>
                <w:lang w:eastAsia="en-US"/>
              </w:rPr>
              <w:t>1</w:t>
            </w:r>
          </w:p>
        </w:tc>
        <w:tc>
          <w:tcPr>
            <w:tcW w:w="1711" w:type="pct"/>
            <w:tcBorders>
              <w:top w:val="single" w:sz="4" w:space="0" w:color="000000"/>
              <w:left w:val="single" w:sz="4" w:space="0" w:color="000000"/>
              <w:bottom w:val="single" w:sz="4" w:space="0" w:color="000000"/>
              <w:right w:val="nil"/>
            </w:tcBorders>
            <w:vAlign w:val="center"/>
          </w:tcPr>
          <w:p w14:paraId="3E9204D9" w14:textId="77777777" w:rsidR="000E4F5A" w:rsidRPr="004E3776" w:rsidRDefault="000E4F5A" w:rsidP="00A3154C">
            <w:pPr>
              <w:snapToGrid w:val="0"/>
              <w:jc w:val="center"/>
              <w:rPr>
                <w:i/>
                <w:iCs/>
                <w:sz w:val="20"/>
                <w:lang w:eastAsia="en-US"/>
              </w:rPr>
            </w:pPr>
            <w:r w:rsidRPr="004E3776">
              <w:rPr>
                <w:i/>
                <w:iCs/>
                <w:sz w:val="20"/>
                <w:lang w:eastAsia="en-US"/>
              </w:rPr>
              <w:t>2</w:t>
            </w:r>
          </w:p>
        </w:tc>
        <w:tc>
          <w:tcPr>
            <w:tcW w:w="372" w:type="pct"/>
            <w:tcBorders>
              <w:top w:val="single" w:sz="4" w:space="0" w:color="000000"/>
              <w:left w:val="single" w:sz="4" w:space="0" w:color="000000"/>
              <w:bottom w:val="single" w:sz="4" w:space="0" w:color="000000"/>
              <w:right w:val="nil"/>
            </w:tcBorders>
            <w:vAlign w:val="center"/>
          </w:tcPr>
          <w:p w14:paraId="02D0D7FF" w14:textId="77777777" w:rsidR="000E4F5A" w:rsidRPr="004E3776" w:rsidRDefault="000E4F5A" w:rsidP="00A3154C">
            <w:pPr>
              <w:snapToGrid w:val="0"/>
              <w:jc w:val="center"/>
              <w:rPr>
                <w:i/>
                <w:iCs/>
                <w:sz w:val="20"/>
                <w:lang w:eastAsia="en-US"/>
              </w:rPr>
            </w:pPr>
            <w:r w:rsidRPr="004E3776">
              <w:rPr>
                <w:i/>
                <w:iCs/>
                <w:sz w:val="20"/>
                <w:lang w:eastAsia="en-US"/>
              </w:rPr>
              <w:t>3</w:t>
            </w:r>
          </w:p>
        </w:tc>
        <w:tc>
          <w:tcPr>
            <w:tcW w:w="528" w:type="pct"/>
            <w:tcBorders>
              <w:top w:val="single" w:sz="4" w:space="0" w:color="000000"/>
              <w:left w:val="single" w:sz="4" w:space="0" w:color="000000"/>
              <w:bottom w:val="single" w:sz="4" w:space="0" w:color="000000"/>
              <w:right w:val="single" w:sz="4" w:space="0" w:color="auto"/>
            </w:tcBorders>
            <w:vAlign w:val="center"/>
          </w:tcPr>
          <w:p w14:paraId="20FAF8FA" w14:textId="77777777" w:rsidR="000E4F5A" w:rsidRPr="004E3776" w:rsidRDefault="000E4F5A" w:rsidP="00A3154C">
            <w:pPr>
              <w:snapToGrid w:val="0"/>
              <w:jc w:val="center"/>
              <w:rPr>
                <w:i/>
                <w:iCs/>
                <w:sz w:val="20"/>
                <w:lang w:eastAsia="en-US"/>
              </w:rPr>
            </w:pPr>
            <w:r w:rsidRPr="004E3776">
              <w:rPr>
                <w:i/>
                <w:iCs/>
                <w:sz w:val="20"/>
                <w:lang w:eastAsia="en-US"/>
              </w:rPr>
              <w:t>4</w:t>
            </w:r>
          </w:p>
        </w:tc>
        <w:tc>
          <w:tcPr>
            <w:tcW w:w="831" w:type="pct"/>
            <w:tcBorders>
              <w:top w:val="single" w:sz="4" w:space="0" w:color="000000"/>
              <w:left w:val="single" w:sz="4" w:space="0" w:color="000000"/>
              <w:bottom w:val="single" w:sz="4" w:space="0" w:color="000000"/>
              <w:right w:val="single" w:sz="4" w:space="0" w:color="auto"/>
            </w:tcBorders>
            <w:vAlign w:val="center"/>
          </w:tcPr>
          <w:p w14:paraId="572E5029" w14:textId="77777777" w:rsidR="000E4F5A" w:rsidRPr="004E3776" w:rsidRDefault="000E4F5A" w:rsidP="00A3154C">
            <w:pPr>
              <w:snapToGrid w:val="0"/>
              <w:jc w:val="center"/>
              <w:rPr>
                <w:rFonts w:eastAsia="Calibri"/>
                <w:i/>
                <w:iCs/>
                <w:sz w:val="20"/>
                <w:lang w:eastAsia="en-US"/>
              </w:rPr>
            </w:pPr>
            <w:r w:rsidRPr="004E3776">
              <w:rPr>
                <w:rFonts w:eastAsia="Calibri"/>
                <w:i/>
                <w:iCs/>
                <w:sz w:val="20"/>
                <w:lang w:eastAsia="en-US"/>
              </w:rPr>
              <w:t>5</w:t>
            </w:r>
          </w:p>
        </w:tc>
        <w:tc>
          <w:tcPr>
            <w:tcW w:w="648" w:type="pct"/>
            <w:tcBorders>
              <w:top w:val="single" w:sz="4" w:space="0" w:color="000000"/>
              <w:left w:val="single" w:sz="4" w:space="0" w:color="000000"/>
              <w:bottom w:val="single" w:sz="4" w:space="0" w:color="000000"/>
              <w:right w:val="single" w:sz="4" w:space="0" w:color="auto"/>
            </w:tcBorders>
            <w:vAlign w:val="center"/>
          </w:tcPr>
          <w:p w14:paraId="26C60E5C" w14:textId="77777777" w:rsidR="000E4F5A" w:rsidRPr="004E3776" w:rsidRDefault="000E4F5A" w:rsidP="00A3154C">
            <w:pPr>
              <w:jc w:val="center"/>
              <w:rPr>
                <w:i/>
                <w:iCs/>
                <w:color w:val="000000"/>
                <w:sz w:val="20"/>
              </w:rPr>
            </w:pPr>
            <w:r w:rsidRPr="004E3776">
              <w:rPr>
                <w:i/>
                <w:iCs/>
                <w:color w:val="000000"/>
                <w:sz w:val="20"/>
              </w:rPr>
              <w:t>6</w:t>
            </w:r>
          </w:p>
        </w:tc>
        <w:tc>
          <w:tcPr>
            <w:tcW w:w="645" w:type="pct"/>
            <w:tcBorders>
              <w:top w:val="single" w:sz="4" w:space="0" w:color="000000"/>
              <w:left w:val="single" w:sz="4" w:space="0" w:color="000000"/>
              <w:bottom w:val="single" w:sz="4" w:space="0" w:color="000000"/>
              <w:right w:val="single" w:sz="4" w:space="0" w:color="auto"/>
            </w:tcBorders>
            <w:vAlign w:val="center"/>
          </w:tcPr>
          <w:p w14:paraId="1721B49E" w14:textId="77777777" w:rsidR="000E4F5A" w:rsidRPr="004E3776" w:rsidRDefault="000E4F5A" w:rsidP="00A3154C">
            <w:pPr>
              <w:jc w:val="center"/>
              <w:rPr>
                <w:i/>
                <w:iCs/>
                <w:color w:val="000000"/>
                <w:sz w:val="20"/>
              </w:rPr>
            </w:pPr>
            <w:r w:rsidRPr="004E3776">
              <w:rPr>
                <w:i/>
                <w:iCs/>
                <w:color w:val="000000"/>
                <w:sz w:val="20"/>
              </w:rPr>
              <w:t>7=4x6</w:t>
            </w:r>
          </w:p>
        </w:tc>
      </w:tr>
      <w:tr w:rsidR="000E4F5A" w:rsidRPr="00AF6C8D" w14:paraId="2C4FC557" w14:textId="77777777" w:rsidTr="00A3154C">
        <w:trPr>
          <w:tblHeader/>
        </w:trPr>
        <w:tc>
          <w:tcPr>
            <w:tcW w:w="5000" w:type="pct"/>
            <w:gridSpan w:val="7"/>
            <w:tcBorders>
              <w:top w:val="single" w:sz="4" w:space="0" w:color="000000"/>
              <w:left w:val="single" w:sz="4" w:space="0" w:color="000000"/>
              <w:bottom w:val="single" w:sz="4" w:space="0" w:color="000000"/>
              <w:right w:val="single" w:sz="4" w:space="0" w:color="auto"/>
            </w:tcBorders>
            <w:shd w:val="clear" w:color="auto" w:fill="DCE6F1"/>
            <w:vAlign w:val="center"/>
          </w:tcPr>
          <w:p w14:paraId="3804D442" w14:textId="5B3E28C0" w:rsidR="000E4F5A" w:rsidRPr="00A92242" w:rsidRDefault="000E4F5A" w:rsidP="00A3154C">
            <w:pPr>
              <w:rPr>
                <w:b/>
                <w:bCs/>
                <w:i/>
                <w:iCs/>
                <w:color w:val="000000"/>
              </w:rPr>
            </w:pPr>
            <w:r>
              <w:rPr>
                <w:rFonts w:eastAsia="Calibri"/>
                <w:b/>
                <w:bCs/>
                <w:lang w:eastAsia="en-US"/>
              </w:rPr>
              <w:t>7</w:t>
            </w:r>
            <w:r w:rsidRPr="00A92242">
              <w:rPr>
                <w:rFonts w:eastAsia="Calibri"/>
                <w:b/>
                <w:bCs/>
                <w:lang w:eastAsia="en-US"/>
              </w:rPr>
              <w:t xml:space="preserve"> POD – </w:t>
            </w:r>
            <w:r>
              <w:rPr>
                <w:rFonts w:eastAsia="Calibri"/>
                <w:b/>
                <w:bCs/>
              </w:rPr>
              <w:t>Šiaulių</w:t>
            </w:r>
            <w:r w:rsidRPr="00A92242">
              <w:rPr>
                <w:rFonts w:eastAsia="Calibri"/>
                <w:b/>
                <w:bCs/>
              </w:rPr>
              <w:t xml:space="preserve"> kalėjimo</w:t>
            </w:r>
            <w:r w:rsidRPr="00A92242">
              <w:rPr>
                <w:rFonts w:eastAsia="Calibri"/>
              </w:rPr>
              <w:t xml:space="preserve"> </w:t>
            </w:r>
            <w:r w:rsidRPr="00A92242">
              <w:rPr>
                <w:rFonts w:eastAsia="Calibri"/>
                <w:b/>
                <w:bCs/>
              </w:rPr>
              <w:t>d</w:t>
            </w:r>
            <w:r w:rsidRPr="00A92242">
              <w:rPr>
                <w:b/>
                <w:bCs/>
              </w:rPr>
              <w:t xml:space="preserve">yzelinių-elektrinių generatorių techninės priežiūros, techninio aptarnavimo ir remonto paslaugos </w:t>
            </w:r>
          </w:p>
        </w:tc>
      </w:tr>
      <w:tr w:rsidR="000E4F5A" w:rsidRPr="00AF6C8D" w14:paraId="52814DE1" w14:textId="77777777" w:rsidTr="00A3154C">
        <w:tc>
          <w:tcPr>
            <w:tcW w:w="265" w:type="pct"/>
            <w:tcBorders>
              <w:top w:val="single" w:sz="4" w:space="0" w:color="000000"/>
              <w:left w:val="single" w:sz="4" w:space="0" w:color="000000"/>
              <w:bottom w:val="single" w:sz="4" w:space="0" w:color="000000"/>
              <w:right w:val="nil"/>
            </w:tcBorders>
            <w:vAlign w:val="center"/>
            <w:hideMark/>
          </w:tcPr>
          <w:p w14:paraId="0B527187" w14:textId="77777777" w:rsidR="000E4F5A" w:rsidRPr="00A92242" w:rsidRDefault="000E4F5A" w:rsidP="00A3154C">
            <w:pPr>
              <w:snapToGrid w:val="0"/>
              <w:jc w:val="center"/>
              <w:rPr>
                <w:b/>
                <w:bCs/>
                <w:lang w:eastAsia="en-US"/>
              </w:rPr>
            </w:pPr>
            <w:r w:rsidRPr="00A92242">
              <w:rPr>
                <w:b/>
                <w:bCs/>
                <w:lang w:eastAsia="en-US"/>
              </w:rPr>
              <w:t>1</w:t>
            </w:r>
          </w:p>
        </w:tc>
        <w:tc>
          <w:tcPr>
            <w:tcW w:w="1711" w:type="pct"/>
            <w:tcBorders>
              <w:top w:val="single" w:sz="4" w:space="0" w:color="auto"/>
              <w:left w:val="single" w:sz="4" w:space="0" w:color="auto"/>
              <w:bottom w:val="single" w:sz="4" w:space="0" w:color="auto"/>
              <w:right w:val="single" w:sz="4" w:space="0" w:color="auto"/>
            </w:tcBorders>
            <w:hideMark/>
          </w:tcPr>
          <w:p w14:paraId="74D9F020" w14:textId="77777777" w:rsidR="000E4F5A" w:rsidRPr="00A92242" w:rsidRDefault="000E4F5A" w:rsidP="00A3154C">
            <w:pPr>
              <w:snapToGrid w:val="0"/>
              <w:rPr>
                <w:iCs/>
                <w:lang w:eastAsia="en-US"/>
              </w:rPr>
            </w:pPr>
            <w:r w:rsidRPr="00FE3640">
              <w:t>Techninės priežiūros paslaugos</w:t>
            </w:r>
            <w:r>
              <w:t xml:space="preserve"> (generatoriaus modelis </w:t>
            </w:r>
            <w:r w:rsidRPr="00827625">
              <w:t>R6105IZLD ETT-150E</w:t>
            </w:r>
            <w:r>
              <w:t>)</w:t>
            </w:r>
          </w:p>
        </w:tc>
        <w:tc>
          <w:tcPr>
            <w:tcW w:w="372" w:type="pct"/>
            <w:tcBorders>
              <w:top w:val="single" w:sz="4" w:space="0" w:color="auto"/>
              <w:left w:val="single" w:sz="4" w:space="0" w:color="auto"/>
              <w:bottom w:val="single" w:sz="4" w:space="0" w:color="auto"/>
              <w:right w:val="single" w:sz="4" w:space="0" w:color="auto"/>
            </w:tcBorders>
            <w:hideMark/>
          </w:tcPr>
          <w:p w14:paraId="67DE02A5" w14:textId="77777777" w:rsidR="000E4F5A" w:rsidRPr="00A92242" w:rsidRDefault="000E4F5A" w:rsidP="00A3154C">
            <w:pPr>
              <w:snapToGrid w:val="0"/>
              <w:jc w:val="center"/>
              <w:rPr>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4B185A11" w14:textId="47C4F218" w:rsidR="000E4F5A" w:rsidRPr="00A92242" w:rsidRDefault="00C42C9F" w:rsidP="00A3154C">
            <w:pPr>
              <w:snapToGrid w:val="0"/>
              <w:jc w:val="center"/>
              <w:rPr>
                <w:lang w:eastAsia="en-US"/>
              </w:rPr>
            </w:pPr>
            <w:r>
              <w:t>12</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00442E1F" w14:textId="391B5627" w:rsidR="000E4F5A" w:rsidRPr="00A92242" w:rsidRDefault="000E4F5A" w:rsidP="00A3154C">
            <w:pPr>
              <w:snapToGrid w:val="0"/>
              <w:jc w:val="center"/>
              <w:rPr>
                <w:lang w:eastAsia="en-US"/>
              </w:rPr>
            </w:pPr>
            <w:r>
              <w:t>1</w:t>
            </w:r>
            <w:r w:rsidR="00C42C9F">
              <w:t>85</w:t>
            </w:r>
            <w:r>
              <w:t>,00</w:t>
            </w:r>
          </w:p>
        </w:tc>
        <w:tc>
          <w:tcPr>
            <w:tcW w:w="648" w:type="pct"/>
            <w:tcBorders>
              <w:top w:val="single" w:sz="4" w:space="0" w:color="auto"/>
              <w:left w:val="single" w:sz="4" w:space="0" w:color="auto"/>
              <w:bottom w:val="single" w:sz="4" w:space="0" w:color="auto"/>
              <w:right w:val="single" w:sz="4" w:space="0" w:color="auto"/>
            </w:tcBorders>
          </w:tcPr>
          <w:p w14:paraId="52AA1CF9" w14:textId="77777777" w:rsidR="000E4F5A" w:rsidRPr="00A92242" w:rsidRDefault="000E4F5A"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632661C2" w14:textId="77777777" w:rsidR="000E4F5A" w:rsidRPr="00A92242" w:rsidRDefault="000E4F5A" w:rsidP="00A3154C">
            <w:pPr>
              <w:snapToGrid w:val="0"/>
              <w:jc w:val="center"/>
              <w:rPr>
                <w:lang w:eastAsia="en-US"/>
              </w:rPr>
            </w:pPr>
          </w:p>
        </w:tc>
      </w:tr>
      <w:tr w:rsidR="000E4F5A" w:rsidRPr="00AF6C8D" w14:paraId="6E65421F" w14:textId="77777777" w:rsidTr="00A3154C">
        <w:tc>
          <w:tcPr>
            <w:tcW w:w="265" w:type="pct"/>
            <w:tcBorders>
              <w:top w:val="single" w:sz="4" w:space="0" w:color="000000"/>
              <w:left w:val="single" w:sz="4" w:space="0" w:color="000000"/>
              <w:bottom w:val="single" w:sz="4" w:space="0" w:color="000000"/>
              <w:right w:val="nil"/>
            </w:tcBorders>
            <w:vAlign w:val="center"/>
            <w:hideMark/>
          </w:tcPr>
          <w:p w14:paraId="45959AFD" w14:textId="77777777" w:rsidR="000E4F5A" w:rsidRPr="00A92242" w:rsidRDefault="000E4F5A" w:rsidP="00A3154C">
            <w:pPr>
              <w:snapToGrid w:val="0"/>
              <w:jc w:val="center"/>
              <w:rPr>
                <w:b/>
                <w:bCs/>
                <w:lang w:eastAsia="en-US"/>
              </w:rPr>
            </w:pPr>
            <w:r w:rsidRPr="00A92242">
              <w:rPr>
                <w:b/>
                <w:bCs/>
                <w:lang w:eastAsia="en-US"/>
              </w:rPr>
              <w:t>2</w:t>
            </w:r>
          </w:p>
        </w:tc>
        <w:tc>
          <w:tcPr>
            <w:tcW w:w="1711" w:type="pct"/>
            <w:tcBorders>
              <w:top w:val="single" w:sz="4" w:space="0" w:color="auto"/>
              <w:left w:val="single" w:sz="4" w:space="0" w:color="auto"/>
              <w:bottom w:val="single" w:sz="4" w:space="0" w:color="auto"/>
              <w:right w:val="single" w:sz="4" w:space="0" w:color="auto"/>
            </w:tcBorders>
            <w:hideMark/>
          </w:tcPr>
          <w:p w14:paraId="1767A51E" w14:textId="77777777" w:rsidR="000E4F5A" w:rsidRPr="00A92242" w:rsidRDefault="000E4F5A" w:rsidP="00A3154C">
            <w:pPr>
              <w:rPr>
                <w:rFonts w:eastAsia="Calibri"/>
                <w:lang w:eastAsia="en-US"/>
              </w:rPr>
            </w:pPr>
            <w:r w:rsidRPr="00FE3640">
              <w:t>Techninio aptarnavimo paslaugos</w:t>
            </w:r>
            <w:r>
              <w:t xml:space="preserve"> (generatoriaus modelis </w:t>
            </w:r>
            <w:r w:rsidRPr="00827625">
              <w:t>R6105IZLD ETT-150E</w:t>
            </w:r>
            <w:r>
              <w:t>)</w:t>
            </w:r>
          </w:p>
        </w:tc>
        <w:tc>
          <w:tcPr>
            <w:tcW w:w="372" w:type="pct"/>
            <w:tcBorders>
              <w:top w:val="single" w:sz="4" w:space="0" w:color="auto"/>
              <w:left w:val="single" w:sz="4" w:space="0" w:color="auto"/>
              <w:bottom w:val="single" w:sz="4" w:space="0" w:color="auto"/>
              <w:right w:val="single" w:sz="4" w:space="0" w:color="auto"/>
            </w:tcBorders>
            <w:hideMark/>
          </w:tcPr>
          <w:p w14:paraId="7E363521" w14:textId="77777777" w:rsidR="000E4F5A" w:rsidRPr="00A92242" w:rsidRDefault="000E4F5A" w:rsidP="00A3154C">
            <w:pPr>
              <w:snapToGrid w:val="0"/>
              <w:jc w:val="center"/>
              <w:rPr>
                <w:lang w:eastAsia="en-US"/>
              </w:rPr>
            </w:pPr>
            <w:r>
              <w:t>kartai</w:t>
            </w:r>
          </w:p>
        </w:tc>
        <w:tc>
          <w:tcPr>
            <w:tcW w:w="528" w:type="pct"/>
            <w:tcBorders>
              <w:top w:val="single" w:sz="4" w:space="0" w:color="auto"/>
              <w:left w:val="single" w:sz="4" w:space="0" w:color="auto"/>
              <w:bottom w:val="single" w:sz="4" w:space="0" w:color="auto"/>
              <w:right w:val="single" w:sz="4" w:space="0" w:color="auto"/>
            </w:tcBorders>
            <w:hideMark/>
          </w:tcPr>
          <w:p w14:paraId="00A12CE7" w14:textId="301A02B3" w:rsidR="000E4F5A" w:rsidRPr="00A92242" w:rsidRDefault="00C42C9F" w:rsidP="00A3154C">
            <w:pPr>
              <w:snapToGrid w:val="0"/>
              <w:jc w:val="center"/>
              <w:rPr>
                <w:lang w:eastAsia="en-US"/>
              </w:rPr>
            </w:pPr>
            <w:r>
              <w:t>3</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42443B69" w14:textId="714A49A5" w:rsidR="000E4F5A" w:rsidRPr="00A92242" w:rsidRDefault="000E4F5A" w:rsidP="00A3154C">
            <w:pPr>
              <w:snapToGrid w:val="0"/>
              <w:jc w:val="center"/>
              <w:rPr>
                <w:lang w:eastAsia="en-US"/>
              </w:rPr>
            </w:pPr>
            <w:r>
              <w:t>8</w:t>
            </w:r>
            <w:r w:rsidR="00C42C9F">
              <w:t>74</w:t>
            </w:r>
            <w:r>
              <w:t>,00</w:t>
            </w:r>
          </w:p>
        </w:tc>
        <w:tc>
          <w:tcPr>
            <w:tcW w:w="648" w:type="pct"/>
            <w:tcBorders>
              <w:top w:val="single" w:sz="4" w:space="0" w:color="auto"/>
              <w:left w:val="single" w:sz="4" w:space="0" w:color="auto"/>
              <w:bottom w:val="single" w:sz="4" w:space="0" w:color="auto"/>
              <w:right w:val="single" w:sz="4" w:space="0" w:color="auto"/>
            </w:tcBorders>
          </w:tcPr>
          <w:p w14:paraId="4EA80C67" w14:textId="77777777" w:rsidR="000E4F5A" w:rsidRPr="00A92242" w:rsidRDefault="000E4F5A"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1FF0A7E2" w14:textId="77777777" w:rsidR="000E4F5A" w:rsidRPr="00A92242" w:rsidRDefault="000E4F5A" w:rsidP="00A3154C">
            <w:pPr>
              <w:snapToGrid w:val="0"/>
              <w:jc w:val="center"/>
              <w:rPr>
                <w:lang w:eastAsia="en-US"/>
              </w:rPr>
            </w:pPr>
          </w:p>
        </w:tc>
      </w:tr>
      <w:tr w:rsidR="000E4F5A" w:rsidRPr="00AF6C8D" w14:paraId="4D212A8B" w14:textId="77777777" w:rsidTr="00A3154C">
        <w:tc>
          <w:tcPr>
            <w:tcW w:w="265" w:type="pct"/>
            <w:tcBorders>
              <w:top w:val="single" w:sz="4" w:space="0" w:color="000000"/>
              <w:left w:val="single" w:sz="4" w:space="0" w:color="000000"/>
              <w:bottom w:val="single" w:sz="4" w:space="0" w:color="000000"/>
              <w:right w:val="nil"/>
            </w:tcBorders>
            <w:vAlign w:val="center"/>
            <w:hideMark/>
          </w:tcPr>
          <w:p w14:paraId="3DA681DE" w14:textId="77777777" w:rsidR="000E4F5A" w:rsidRPr="00A92242" w:rsidRDefault="000E4F5A" w:rsidP="00A3154C">
            <w:pPr>
              <w:snapToGrid w:val="0"/>
              <w:jc w:val="center"/>
              <w:rPr>
                <w:b/>
                <w:bCs/>
                <w:lang w:eastAsia="en-US"/>
              </w:rPr>
            </w:pPr>
            <w:r w:rsidRPr="00A92242">
              <w:rPr>
                <w:b/>
                <w:bCs/>
                <w:lang w:eastAsia="en-US"/>
              </w:rPr>
              <w:t>3</w:t>
            </w:r>
          </w:p>
        </w:tc>
        <w:tc>
          <w:tcPr>
            <w:tcW w:w="1711" w:type="pct"/>
            <w:tcBorders>
              <w:top w:val="single" w:sz="4" w:space="0" w:color="auto"/>
              <w:left w:val="single" w:sz="4" w:space="0" w:color="auto"/>
              <w:bottom w:val="single" w:sz="4" w:space="0" w:color="auto"/>
              <w:right w:val="single" w:sz="4" w:space="0" w:color="auto"/>
            </w:tcBorders>
            <w:hideMark/>
          </w:tcPr>
          <w:p w14:paraId="37D0FCFD" w14:textId="77777777" w:rsidR="000E4F5A" w:rsidRPr="00A92242" w:rsidRDefault="000E4F5A" w:rsidP="00A3154C">
            <w:pPr>
              <w:snapToGrid w:val="0"/>
              <w:rPr>
                <w:iCs/>
                <w:lang w:eastAsia="en-US"/>
              </w:rPr>
            </w:pPr>
            <w:r>
              <w:t xml:space="preserve">Remonto </w:t>
            </w:r>
            <w:r w:rsidRPr="00FE3640">
              <w:t>paslaugos</w:t>
            </w:r>
            <w:r>
              <w:t xml:space="preserve"> (generatoriaus modelis </w:t>
            </w:r>
            <w:r w:rsidRPr="00827625">
              <w:t>R6105IZLD ETT-150E</w:t>
            </w:r>
            <w:r>
              <w:t>) (preliminarus valandų kiekis)</w:t>
            </w:r>
          </w:p>
        </w:tc>
        <w:tc>
          <w:tcPr>
            <w:tcW w:w="372" w:type="pct"/>
            <w:tcBorders>
              <w:top w:val="single" w:sz="4" w:space="0" w:color="auto"/>
              <w:left w:val="single" w:sz="4" w:space="0" w:color="auto"/>
              <w:bottom w:val="single" w:sz="4" w:space="0" w:color="auto"/>
              <w:right w:val="single" w:sz="4" w:space="0" w:color="auto"/>
            </w:tcBorders>
            <w:hideMark/>
          </w:tcPr>
          <w:p w14:paraId="6786397E" w14:textId="77777777" w:rsidR="000E4F5A" w:rsidRPr="00A92242" w:rsidRDefault="000E4F5A" w:rsidP="00A3154C">
            <w:pPr>
              <w:snapToGrid w:val="0"/>
              <w:jc w:val="center"/>
              <w:rPr>
                <w:lang w:eastAsia="en-US"/>
              </w:rPr>
            </w:pPr>
            <w:r>
              <w:t>val.</w:t>
            </w:r>
          </w:p>
        </w:tc>
        <w:tc>
          <w:tcPr>
            <w:tcW w:w="528" w:type="pct"/>
            <w:tcBorders>
              <w:top w:val="single" w:sz="4" w:space="0" w:color="auto"/>
              <w:left w:val="single" w:sz="4" w:space="0" w:color="auto"/>
              <w:bottom w:val="single" w:sz="4" w:space="0" w:color="auto"/>
              <w:right w:val="single" w:sz="4" w:space="0" w:color="auto"/>
            </w:tcBorders>
            <w:hideMark/>
          </w:tcPr>
          <w:p w14:paraId="235890D5" w14:textId="309F74FB" w:rsidR="000E4F5A" w:rsidRPr="00A92242" w:rsidRDefault="00C42C9F" w:rsidP="00A3154C">
            <w:pPr>
              <w:snapToGrid w:val="0"/>
              <w:jc w:val="center"/>
              <w:rPr>
                <w:lang w:eastAsia="en-US"/>
              </w:rPr>
            </w:pPr>
            <w:r>
              <w:t>10</w:t>
            </w:r>
          </w:p>
        </w:tc>
        <w:tc>
          <w:tcPr>
            <w:tcW w:w="831" w:type="pct"/>
            <w:tcBorders>
              <w:top w:val="single" w:sz="4" w:space="0" w:color="auto"/>
              <w:left w:val="single" w:sz="4" w:space="0" w:color="auto"/>
              <w:bottom w:val="single" w:sz="4" w:space="0" w:color="auto"/>
              <w:right w:val="single" w:sz="4" w:space="0" w:color="auto"/>
            </w:tcBorders>
            <w:shd w:val="clear" w:color="auto" w:fill="DCE6F1"/>
          </w:tcPr>
          <w:p w14:paraId="17B9111A" w14:textId="77777777" w:rsidR="000E4F5A" w:rsidRPr="00A92242" w:rsidRDefault="000E4F5A" w:rsidP="00A3154C">
            <w:pPr>
              <w:snapToGrid w:val="0"/>
              <w:jc w:val="center"/>
              <w:rPr>
                <w:lang w:eastAsia="en-US"/>
              </w:rPr>
            </w:pPr>
            <w:r>
              <w:t>80,00</w:t>
            </w:r>
          </w:p>
        </w:tc>
        <w:tc>
          <w:tcPr>
            <w:tcW w:w="648" w:type="pct"/>
            <w:tcBorders>
              <w:top w:val="single" w:sz="4" w:space="0" w:color="auto"/>
              <w:left w:val="single" w:sz="4" w:space="0" w:color="auto"/>
              <w:bottom w:val="single" w:sz="4" w:space="0" w:color="auto"/>
              <w:right w:val="single" w:sz="4" w:space="0" w:color="auto"/>
            </w:tcBorders>
          </w:tcPr>
          <w:p w14:paraId="31D1BE21" w14:textId="77777777" w:rsidR="000E4F5A" w:rsidRPr="00A92242" w:rsidRDefault="000E4F5A" w:rsidP="00A3154C">
            <w:pPr>
              <w:snapToGrid w:val="0"/>
              <w:jc w:val="center"/>
              <w:rPr>
                <w:lang w:eastAsia="en-US"/>
              </w:rPr>
            </w:pPr>
          </w:p>
        </w:tc>
        <w:tc>
          <w:tcPr>
            <w:tcW w:w="645" w:type="pct"/>
            <w:tcBorders>
              <w:top w:val="single" w:sz="4" w:space="0" w:color="auto"/>
              <w:left w:val="single" w:sz="4" w:space="0" w:color="auto"/>
              <w:bottom w:val="single" w:sz="4" w:space="0" w:color="auto"/>
              <w:right w:val="single" w:sz="4" w:space="0" w:color="auto"/>
            </w:tcBorders>
          </w:tcPr>
          <w:p w14:paraId="5677CDDB" w14:textId="77777777" w:rsidR="000E4F5A" w:rsidRPr="00A92242" w:rsidRDefault="000E4F5A" w:rsidP="00A3154C">
            <w:pPr>
              <w:snapToGrid w:val="0"/>
              <w:jc w:val="center"/>
              <w:rPr>
                <w:lang w:eastAsia="en-US"/>
              </w:rPr>
            </w:pPr>
          </w:p>
        </w:tc>
      </w:tr>
      <w:tr w:rsidR="000E4F5A" w:rsidRPr="00AF6C8D" w14:paraId="12C65239"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tcPr>
          <w:p w14:paraId="0C69E420" w14:textId="77777777" w:rsidR="000E4F5A" w:rsidRPr="00A92242" w:rsidRDefault="000E4F5A" w:rsidP="00A3154C">
            <w:pPr>
              <w:snapToGrid w:val="0"/>
              <w:jc w:val="right"/>
              <w:rPr>
                <w:lang w:eastAsia="en-US"/>
              </w:rPr>
            </w:pPr>
            <w:r w:rsidRPr="00A92242">
              <w:t xml:space="preserve">                                                                           </w:t>
            </w:r>
            <w:r>
              <w:t>7</w:t>
            </w:r>
            <w:r w:rsidRPr="00A92242">
              <w:t xml:space="preserve"> POD bendra pasiūlymo kaina Eur be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556159FE" w14:textId="77777777" w:rsidR="000E4F5A" w:rsidRPr="00A92242" w:rsidRDefault="000E4F5A" w:rsidP="00A3154C">
            <w:pPr>
              <w:snapToGrid w:val="0"/>
              <w:jc w:val="center"/>
              <w:rPr>
                <w:lang w:eastAsia="en-US"/>
              </w:rPr>
            </w:pPr>
          </w:p>
        </w:tc>
      </w:tr>
      <w:tr w:rsidR="000E4F5A" w:rsidRPr="00AF6C8D" w14:paraId="3F4602DF"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5D4D0C3A" w14:textId="77777777" w:rsidR="000E4F5A" w:rsidRPr="00A92242" w:rsidRDefault="000E4F5A" w:rsidP="00A3154C">
            <w:pPr>
              <w:snapToGrid w:val="0"/>
              <w:jc w:val="right"/>
              <w:rPr>
                <w:lang w:eastAsia="en-US"/>
              </w:rPr>
            </w:pPr>
            <w:r w:rsidRPr="00A92242">
              <w:rPr>
                <w:lang w:eastAsia="en-US"/>
              </w:rPr>
              <w:t xml:space="preserve">PVM </w:t>
            </w:r>
            <w:r w:rsidRPr="00A92242">
              <w:t>21 %</w:t>
            </w:r>
            <w:r w:rsidRPr="00A92242">
              <w:rPr>
                <w:lang w:eastAsia="en-US"/>
              </w:rPr>
              <w:t xml:space="preserve"> suma:</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6FDAFDC3" w14:textId="77777777" w:rsidR="000E4F5A" w:rsidRPr="00A92242" w:rsidRDefault="000E4F5A" w:rsidP="00A3154C">
            <w:pPr>
              <w:snapToGrid w:val="0"/>
              <w:jc w:val="center"/>
              <w:rPr>
                <w:lang w:eastAsia="en-US"/>
              </w:rPr>
            </w:pPr>
          </w:p>
        </w:tc>
      </w:tr>
      <w:tr w:rsidR="000E4F5A" w:rsidRPr="00AF6C8D" w14:paraId="02799382" w14:textId="77777777" w:rsidTr="00A3154C">
        <w:tc>
          <w:tcPr>
            <w:tcW w:w="4355" w:type="pct"/>
            <w:gridSpan w:val="6"/>
            <w:tcBorders>
              <w:top w:val="single" w:sz="4" w:space="0" w:color="000000"/>
              <w:left w:val="single" w:sz="4" w:space="0" w:color="000000"/>
              <w:bottom w:val="single" w:sz="4" w:space="0" w:color="000000"/>
              <w:right w:val="single" w:sz="4" w:space="0" w:color="auto"/>
            </w:tcBorders>
            <w:shd w:val="clear" w:color="auto" w:fill="DCE6F1"/>
            <w:vAlign w:val="center"/>
          </w:tcPr>
          <w:p w14:paraId="7BE9078A" w14:textId="77777777" w:rsidR="000E4F5A" w:rsidRPr="00A92242" w:rsidRDefault="000E4F5A" w:rsidP="00A3154C">
            <w:pPr>
              <w:snapToGrid w:val="0"/>
              <w:jc w:val="right"/>
              <w:rPr>
                <w:lang w:eastAsia="en-US"/>
              </w:rPr>
            </w:pPr>
            <w:r w:rsidRPr="00A92242">
              <w:t xml:space="preserve">                                                                          </w:t>
            </w:r>
            <w:r>
              <w:t>7</w:t>
            </w:r>
            <w:r w:rsidRPr="00A92242">
              <w:t xml:space="preserve"> POD bendra pasiūlymo kaina Eur su PVM:</w:t>
            </w:r>
          </w:p>
        </w:tc>
        <w:tc>
          <w:tcPr>
            <w:tcW w:w="645" w:type="pct"/>
            <w:tcBorders>
              <w:top w:val="single" w:sz="4" w:space="0" w:color="auto"/>
              <w:left w:val="single" w:sz="4" w:space="0" w:color="auto"/>
              <w:bottom w:val="single" w:sz="4" w:space="0" w:color="auto"/>
              <w:right w:val="single" w:sz="4" w:space="0" w:color="auto"/>
            </w:tcBorders>
            <w:shd w:val="clear" w:color="auto" w:fill="DCE6F1"/>
          </w:tcPr>
          <w:p w14:paraId="35D333DE" w14:textId="77777777" w:rsidR="000E4F5A" w:rsidRPr="00A92242" w:rsidRDefault="000E4F5A" w:rsidP="00A3154C">
            <w:pPr>
              <w:snapToGrid w:val="0"/>
              <w:jc w:val="center"/>
              <w:rPr>
                <w:lang w:eastAsia="en-US"/>
              </w:rPr>
            </w:pPr>
          </w:p>
        </w:tc>
      </w:tr>
    </w:tbl>
    <w:p w14:paraId="0D1C9D20" w14:textId="77777777" w:rsidR="000E4F5A" w:rsidRDefault="000E4F5A" w:rsidP="000E4F5A">
      <w:pPr>
        <w:ind w:right="-306"/>
        <w:rPr>
          <w:b/>
          <w:szCs w:val="24"/>
          <w:lang w:eastAsia="en-US"/>
        </w:rPr>
      </w:pPr>
    </w:p>
    <w:p w14:paraId="750A31F8" w14:textId="77777777" w:rsidR="000E4F5A" w:rsidRPr="00F55E06" w:rsidRDefault="000E4F5A" w:rsidP="000E4F5A">
      <w:pPr>
        <w:ind w:right="-306"/>
        <w:rPr>
          <w:b/>
          <w:szCs w:val="24"/>
          <w:lang w:eastAsia="en-US"/>
        </w:rPr>
      </w:pPr>
      <w:r w:rsidRPr="00F55E06">
        <w:rPr>
          <w:b/>
          <w:szCs w:val="24"/>
          <w:lang w:eastAsia="en-US"/>
        </w:rPr>
        <w:t>Pastabos</w:t>
      </w:r>
      <w:r w:rsidRPr="00905276">
        <w:rPr>
          <w:rFonts w:eastAsia="Yu Mincho"/>
          <w:szCs w:val="24"/>
          <w:vertAlign w:val="superscript"/>
        </w:rPr>
        <w:footnoteReference w:id="12"/>
      </w:r>
      <w:r w:rsidRPr="00F55E06">
        <w:rPr>
          <w:b/>
          <w:szCs w:val="24"/>
          <w:lang w:eastAsia="en-US"/>
        </w:rPr>
        <w:t>:</w:t>
      </w:r>
      <w:r w:rsidRPr="00F55E06">
        <w:rPr>
          <w:u w:val="single"/>
        </w:rPr>
        <w:t xml:space="preserve">              </w:t>
      </w:r>
    </w:p>
    <w:p w14:paraId="232BF773" w14:textId="77777777" w:rsidR="000E4F5A" w:rsidRPr="00DB30F9" w:rsidRDefault="000E4F5A" w:rsidP="000E4F5A">
      <w:pPr>
        <w:suppressAutoHyphens/>
        <w:autoSpaceDN w:val="0"/>
        <w:ind w:firstLine="482"/>
        <w:jc w:val="both"/>
        <w:rPr>
          <w:szCs w:val="24"/>
        </w:rPr>
      </w:pPr>
    </w:p>
    <w:p w14:paraId="68C0B018" w14:textId="4628146E" w:rsidR="000E4F5A" w:rsidRPr="00DB30F9" w:rsidRDefault="000E4F5A" w:rsidP="000E4F5A">
      <w:pPr>
        <w:ind w:firstLine="709"/>
        <w:jc w:val="both"/>
        <w:rPr>
          <w:bCs/>
          <w:i/>
          <w:szCs w:val="24"/>
        </w:rPr>
      </w:pPr>
      <w:r w:rsidRPr="00DB30F9">
        <w:rPr>
          <w:rFonts w:eastAsia="Arial Unicode MS"/>
          <w:b/>
          <w:i/>
          <w:szCs w:val="24"/>
          <w:bdr w:val="none" w:sz="0" w:space="0" w:color="auto" w:frame="1"/>
        </w:rPr>
        <w:t>Bendra pasiūlymo kaina nėra sutarties kaina</w:t>
      </w:r>
      <w:r w:rsidRPr="00DB30F9">
        <w:rPr>
          <w:i/>
          <w:iCs/>
          <w:szCs w:val="24"/>
        </w:rPr>
        <w:t xml:space="preserve">. Bendra pasiūlymo kaina bus naudojama tik pasiūlymų palyginimui ir laimėtojui nustatyti. </w:t>
      </w:r>
      <w:r w:rsidRPr="00DB30F9">
        <w:rPr>
          <w:bCs/>
          <w:i/>
          <w:szCs w:val="24"/>
        </w:rPr>
        <w:t xml:space="preserve">Perkama bus pagal periodiškumą </w:t>
      </w:r>
      <w:r w:rsidR="00C8668F">
        <w:rPr>
          <w:bCs/>
          <w:i/>
          <w:szCs w:val="24"/>
        </w:rPr>
        <w:t xml:space="preserve">(remonto paslaugų </w:t>
      </w:r>
      <w:r w:rsidR="00C8668F">
        <w:rPr>
          <w:bCs/>
          <w:i/>
          <w:szCs w:val="24"/>
        </w:rPr>
        <w:lastRenderedPageBreak/>
        <w:t xml:space="preserve">atveju - pagal poreikį) </w:t>
      </w:r>
      <w:r w:rsidRPr="00DB30F9">
        <w:rPr>
          <w:bCs/>
          <w:i/>
          <w:szCs w:val="24"/>
        </w:rPr>
        <w:t>nurodytais paslaugų mato vieneto įkainiais be PVM, neviršijant</w:t>
      </w:r>
      <w:r w:rsidRPr="00DB30F9">
        <w:rPr>
          <w:i/>
          <w:szCs w:val="24"/>
        </w:rPr>
        <w:t xml:space="preserve"> suplanuotos maksimalios kiekvienos pirkimo objekto dalies sutarties vertės</w:t>
      </w:r>
      <w:r w:rsidRPr="00DB30F9">
        <w:rPr>
          <w:bCs/>
          <w:i/>
          <w:szCs w:val="24"/>
        </w:rPr>
        <w:t xml:space="preserve"> (nurodytos </w:t>
      </w:r>
      <w:r>
        <w:rPr>
          <w:bCs/>
          <w:i/>
          <w:szCs w:val="24"/>
        </w:rPr>
        <w:t>konkurso</w:t>
      </w:r>
      <w:r w:rsidRPr="00DB30F9">
        <w:rPr>
          <w:bCs/>
          <w:i/>
          <w:szCs w:val="24"/>
        </w:rPr>
        <w:t xml:space="preserve"> sąlygų 2.</w:t>
      </w:r>
      <w:r>
        <w:rPr>
          <w:bCs/>
          <w:i/>
          <w:szCs w:val="24"/>
        </w:rPr>
        <w:t>4</w:t>
      </w:r>
      <w:r w:rsidRPr="00DB30F9">
        <w:rPr>
          <w:bCs/>
          <w:i/>
          <w:szCs w:val="24"/>
        </w:rPr>
        <w:t xml:space="preserve"> p.).</w:t>
      </w:r>
    </w:p>
    <w:p w14:paraId="43308733" w14:textId="77777777" w:rsidR="000E4F5A" w:rsidRPr="00DB30F9" w:rsidRDefault="000E4F5A" w:rsidP="000E4F5A">
      <w:pPr>
        <w:pStyle w:val="Tekstas"/>
        <w:ind w:firstLine="567"/>
        <w:jc w:val="both"/>
        <w:rPr>
          <w:rFonts w:asciiTheme="majorBidi" w:hAnsiTheme="majorBidi" w:cstheme="majorBidi"/>
          <w:i/>
          <w:lang w:val="lt-LT"/>
        </w:rPr>
      </w:pPr>
      <w:r w:rsidRPr="00DB30F9">
        <w:rPr>
          <w:rFonts w:asciiTheme="majorBidi" w:eastAsia="Calibri" w:hAnsiTheme="majorBidi" w:cstheme="majorBidi"/>
          <w:i/>
          <w:lang w:val="lt-LT"/>
        </w:rPr>
        <w:t xml:space="preserve">Į pasiūlymo kainą ir (arba) įkainį įskaičiuotos visos išlaidos ir visi mokesčiai, taip pat ir PVM. (Tais atvejais, kai pagal galiojančius teisės aktus tiekėjui nereikia mokėti PVM, jis nurodo priežastis, dėl kurių PVM nemoka.) </w:t>
      </w:r>
      <w:r w:rsidRPr="00DB30F9">
        <w:rPr>
          <w:rFonts w:asciiTheme="majorBidi" w:hAnsiTheme="majorBidi" w:cstheme="majorBidi"/>
          <w:i/>
          <w:lang w:val="lt-LT"/>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w:t>
      </w:r>
    </w:p>
    <w:p w14:paraId="37BF7A62" w14:textId="77777777" w:rsidR="000E4F5A" w:rsidRDefault="000E4F5A" w:rsidP="000E4F5A">
      <w:pPr>
        <w:pStyle w:val="Tekstas"/>
        <w:ind w:firstLine="567"/>
        <w:jc w:val="both"/>
        <w:rPr>
          <w:rFonts w:asciiTheme="majorBidi" w:eastAsia="Calibri" w:hAnsiTheme="majorBidi" w:cstheme="majorBidi"/>
          <w:i/>
          <w:lang w:val="lt-LT"/>
        </w:rPr>
      </w:pPr>
      <w:r w:rsidRPr="00DB30F9">
        <w:rPr>
          <w:rFonts w:asciiTheme="majorBidi" w:eastAsia="Calibri" w:hAnsiTheme="majorBidi" w:cstheme="majorBidi"/>
          <w:i/>
          <w:lang w:val="lt-LT"/>
        </w:rPr>
        <w:t>Jei pasiūlymą teikia užsienio tiekėjas iš ES šalių, jis nurodo savo PVM mokėtojo kodą (savo šalyje)___________________________ .</w:t>
      </w:r>
      <w:r w:rsidRPr="00DB30F9">
        <w:rPr>
          <w:rFonts w:asciiTheme="majorBidi" w:hAnsiTheme="majorBidi" w:cstheme="majorBidi"/>
          <w:i/>
          <w:lang w:val="lt-LT"/>
        </w:rPr>
        <w:t xml:space="preserve"> Bus vertinama galutinė paslaugų kaina, pagal kurią perkančioji organizacija atsiskaitys už suteiktas paslaugas, įskaitant visus mokesčius ir išlaidas. </w:t>
      </w:r>
      <w:r w:rsidRPr="00DB30F9">
        <w:rPr>
          <w:rFonts w:asciiTheme="majorBidi" w:eastAsia="Calibri" w:hAnsiTheme="majorBidi" w:cstheme="majorBidi"/>
          <w:i/>
          <w:lang w:val="lt-LT"/>
        </w:rPr>
        <w:t>Jei tiekėjui nereikia mokėti PVM, jis nurodo priežastis, dėl kurių PVM nemoka.</w:t>
      </w:r>
    </w:p>
    <w:p w14:paraId="646D081B" w14:textId="77777777" w:rsidR="001E0C9B" w:rsidRPr="00AD0B7B" w:rsidRDefault="001E0C9B" w:rsidP="00410E26">
      <w:pPr>
        <w:autoSpaceDE w:val="0"/>
        <w:autoSpaceDN w:val="0"/>
        <w:adjustRightInd w:val="0"/>
        <w:rPr>
          <w:noProof/>
        </w:rPr>
      </w:pPr>
    </w:p>
    <w:p w14:paraId="77B90267" w14:textId="560B9269" w:rsidR="00C74DB1" w:rsidRPr="000E4F5A" w:rsidRDefault="00BC3ED9" w:rsidP="00410E26">
      <w:pPr>
        <w:autoSpaceDE w:val="0"/>
        <w:autoSpaceDN w:val="0"/>
        <w:adjustRightInd w:val="0"/>
        <w:rPr>
          <w:b/>
          <w:bCs/>
          <w:noProof/>
          <w:szCs w:val="24"/>
        </w:rPr>
      </w:pPr>
      <w:r w:rsidRPr="000E4F5A">
        <w:rPr>
          <w:b/>
          <w:bCs/>
          <w:noProof/>
          <w:szCs w:val="24"/>
        </w:rPr>
        <w:t>5</w:t>
      </w:r>
      <w:r w:rsidR="00C74DB1" w:rsidRPr="000E4F5A">
        <w:rPr>
          <w:b/>
          <w:bCs/>
          <w:noProof/>
          <w:szCs w:val="24"/>
        </w:rPr>
        <w:t xml:space="preserve">. </w:t>
      </w:r>
      <w:r w:rsidR="00410E26" w:rsidRPr="000E4F5A">
        <w:rPr>
          <w:b/>
          <w:bCs/>
          <w:noProof/>
          <w:szCs w:val="24"/>
        </w:rPr>
        <w:t>Informacija apie p</w:t>
      </w:r>
      <w:r w:rsidR="00D217BA" w:rsidRPr="000E4F5A">
        <w:rPr>
          <w:b/>
          <w:bCs/>
          <w:noProof/>
          <w:szCs w:val="24"/>
        </w:rPr>
        <w:t>aslaugas</w:t>
      </w:r>
      <w:r w:rsidR="009F1D12" w:rsidRPr="000E4F5A">
        <w:rPr>
          <w:b/>
          <w:bCs/>
          <w:noProof/>
          <w:szCs w:val="24"/>
        </w:rPr>
        <w:t>:</w:t>
      </w:r>
    </w:p>
    <w:p w14:paraId="47EFD099" w14:textId="77777777" w:rsidR="00410E26" w:rsidRPr="006E02E8" w:rsidRDefault="00410E26" w:rsidP="00C74DB1">
      <w:pPr>
        <w:autoSpaceDE w:val="0"/>
        <w:autoSpaceDN w:val="0"/>
        <w:adjustRightInd w:val="0"/>
        <w:ind w:firstLine="714"/>
        <w:jc w:val="both"/>
        <w:rPr>
          <w:noProof/>
          <w:szCs w:val="24"/>
        </w:rPr>
      </w:pPr>
    </w:p>
    <w:p w14:paraId="0F9E0F7A" w14:textId="06DA336A" w:rsidR="00C74DB1" w:rsidRPr="006E02E8" w:rsidRDefault="00C74DB1" w:rsidP="00410E26">
      <w:pPr>
        <w:autoSpaceDE w:val="0"/>
        <w:autoSpaceDN w:val="0"/>
        <w:adjustRightInd w:val="0"/>
        <w:jc w:val="both"/>
        <w:rPr>
          <w:bCs/>
          <w:noProof/>
          <w:szCs w:val="24"/>
        </w:rPr>
      </w:pPr>
      <w:r w:rsidRPr="006E02E8">
        <w:rPr>
          <w:bCs/>
          <w:noProof/>
          <w:szCs w:val="24"/>
        </w:rPr>
        <w:t>Patvirtiname, kad siūlomos p</w:t>
      </w:r>
      <w:r w:rsidR="00E7356C" w:rsidRPr="006E02E8">
        <w:rPr>
          <w:bCs/>
          <w:noProof/>
          <w:szCs w:val="24"/>
        </w:rPr>
        <w:t>aslaugo</w:t>
      </w:r>
      <w:r w:rsidRPr="006E02E8">
        <w:rPr>
          <w:bCs/>
          <w:noProof/>
          <w:szCs w:val="24"/>
        </w:rPr>
        <w:t>s visiškai atitinka konkurso sąlygose nustatytus techninius reikalavimus</w:t>
      </w:r>
      <w:r w:rsidR="001E43D5" w:rsidRPr="006E02E8">
        <w:rPr>
          <w:bCs/>
          <w:noProof/>
          <w:szCs w:val="24"/>
        </w:rPr>
        <w:t xml:space="preserve"> </w:t>
      </w:r>
      <w:r w:rsidR="001E43D5" w:rsidRPr="006E02E8">
        <w:rPr>
          <w:b/>
          <w:noProof/>
          <w:szCs w:val="24"/>
        </w:rPr>
        <w:t>(pabraukti Taip arba Ne)</w:t>
      </w:r>
      <w:r w:rsidR="00FE4435" w:rsidRPr="006E02E8">
        <w:rPr>
          <w:bCs/>
          <w:noProof/>
          <w:szCs w:val="24"/>
        </w:rPr>
        <w:t xml:space="preserve">. </w:t>
      </w:r>
    </w:p>
    <w:p w14:paraId="51CAEE3D" w14:textId="77777777" w:rsidR="00CF03B4" w:rsidRDefault="00CF03B4" w:rsidP="00410E26">
      <w:pPr>
        <w:autoSpaceDE w:val="0"/>
        <w:autoSpaceDN w:val="0"/>
        <w:adjustRightInd w:val="0"/>
        <w:jc w:val="both"/>
        <w:rPr>
          <w:b/>
          <w:i/>
          <w:iCs/>
          <w:noProof/>
          <w:szCs w:val="24"/>
        </w:rPr>
      </w:pPr>
    </w:p>
    <w:p w14:paraId="41270042" w14:textId="0CF2CBD8" w:rsidR="00D348D1" w:rsidRPr="008107E2" w:rsidRDefault="00C21B69" w:rsidP="00410E26">
      <w:pPr>
        <w:autoSpaceDE w:val="0"/>
        <w:autoSpaceDN w:val="0"/>
        <w:adjustRightInd w:val="0"/>
        <w:jc w:val="both"/>
        <w:rPr>
          <w:b/>
          <w:i/>
          <w:iCs/>
          <w:noProof/>
          <w:szCs w:val="24"/>
        </w:rPr>
      </w:pPr>
      <w:r>
        <w:rPr>
          <w:b/>
          <w:i/>
          <w:iCs/>
          <w:noProof/>
          <w:szCs w:val="24"/>
        </w:rPr>
        <w:t xml:space="preserve">                                              </w:t>
      </w:r>
      <w:r w:rsidR="00AB3ECF" w:rsidRPr="008107E2">
        <w:rPr>
          <w:b/>
          <w:i/>
          <w:iCs/>
          <w:noProof/>
          <w:szCs w:val="24"/>
        </w:rPr>
        <w:t>5 lentelė</w:t>
      </w:r>
    </w:p>
    <w:tbl>
      <w:tblPr>
        <w:tblStyle w:val="Lentelstinklelis"/>
        <w:tblW w:w="0" w:type="auto"/>
        <w:jc w:val="center"/>
        <w:tblLook w:val="04A0" w:firstRow="1" w:lastRow="0" w:firstColumn="1" w:lastColumn="0" w:noHBand="0" w:noVBand="1"/>
      </w:tblPr>
      <w:tblGrid>
        <w:gridCol w:w="2126"/>
        <w:gridCol w:w="1985"/>
      </w:tblGrid>
      <w:tr w:rsidR="00D348D1" w:rsidRPr="006E02E8" w14:paraId="215E213D" w14:textId="77777777" w:rsidTr="0025619E">
        <w:trPr>
          <w:trHeight w:val="491"/>
          <w:jc w:val="center"/>
        </w:trPr>
        <w:tc>
          <w:tcPr>
            <w:tcW w:w="2126" w:type="dxa"/>
            <w:shd w:val="clear" w:color="auto" w:fill="D9E2F3" w:themeFill="accent1" w:themeFillTint="33"/>
          </w:tcPr>
          <w:p w14:paraId="17613AA3" w14:textId="77777777" w:rsidR="00974D57" w:rsidRPr="006E02E8" w:rsidRDefault="00974D57" w:rsidP="00D348D1">
            <w:pPr>
              <w:autoSpaceDE w:val="0"/>
              <w:autoSpaceDN w:val="0"/>
              <w:adjustRightInd w:val="0"/>
              <w:jc w:val="center"/>
              <w:rPr>
                <w:b/>
                <w:noProof/>
                <w:szCs w:val="24"/>
              </w:rPr>
            </w:pPr>
          </w:p>
          <w:p w14:paraId="0153337E" w14:textId="7816A267" w:rsidR="00D348D1" w:rsidRPr="006E02E8" w:rsidRDefault="00D348D1" w:rsidP="00D348D1">
            <w:pPr>
              <w:autoSpaceDE w:val="0"/>
              <w:autoSpaceDN w:val="0"/>
              <w:adjustRightInd w:val="0"/>
              <w:jc w:val="center"/>
              <w:rPr>
                <w:b/>
                <w:noProof/>
                <w:szCs w:val="24"/>
              </w:rPr>
            </w:pPr>
            <w:r w:rsidRPr="006E02E8">
              <w:rPr>
                <w:b/>
                <w:noProof/>
                <w:szCs w:val="24"/>
              </w:rPr>
              <w:t>Taip</w:t>
            </w:r>
          </w:p>
          <w:p w14:paraId="77159CF2" w14:textId="7D24A176" w:rsidR="00D348D1" w:rsidRPr="006E02E8" w:rsidRDefault="00D348D1" w:rsidP="00D348D1">
            <w:pPr>
              <w:autoSpaceDE w:val="0"/>
              <w:autoSpaceDN w:val="0"/>
              <w:adjustRightInd w:val="0"/>
              <w:jc w:val="center"/>
              <w:rPr>
                <w:b/>
                <w:noProof/>
                <w:szCs w:val="24"/>
              </w:rPr>
            </w:pPr>
          </w:p>
        </w:tc>
        <w:tc>
          <w:tcPr>
            <w:tcW w:w="1985" w:type="dxa"/>
            <w:shd w:val="clear" w:color="auto" w:fill="D9E2F3" w:themeFill="accent1" w:themeFillTint="33"/>
          </w:tcPr>
          <w:p w14:paraId="6632E373" w14:textId="77777777" w:rsidR="00974D57" w:rsidRPr="006E02E8" w:rsidRDefault="00974D57" w:rsidP="00D348D1">
            <w:pPr>
              <w:autoSpaceDE w:val="0"/>
              <w:autoSpaceDN w:val="0"/>
              <w:adjustRightInd w:val="0"/>
              <w:jc w:val="center"/>
              <w:rPr>
                <w:b/>
                <w:noProof/>
                <w:szCs w:val="24"/>
              </w:rPr>
            </w:pPr>
          </w:p>
          <w:p w14:paraId="1332DD3D" w14:textId="08134461" w:rsidR="00D348D1" w:rsidRPr="006E02E8" w:rsidRDefault="00D348D1" w:rsidP="00D348D1">
            <w:pPr>
              <w:autoSpaceDE w:val="0"/>
              <w:autoSpaceDN w:val="0"/>
              <w:adjustRightInd w:val="0"/>
              <w:jc w:val="center"/>
              <w:rPr>
                <w:b/>
                <w:noProof/>
                <w:szCs w:val="24"/>
              </w:rPr>
            </w:pPr>
            <w:r w:rsidRPr="006E02E8">
              <w:rPr>
                <w:b/>
                <w:noProof/>
                <w:szCs w:val="24"/>
              </w:rPr>
              <w:t>Ne</w:t>
            </w:r>
          </w:p>
        </w:tc>
      </w:tr>
    </w:tbl>
    <w:p w14:paraId="450CCB62" w14:textId="77777777" w:rsidR="002E5A8B" w:rsidRDefault="002E5A8B" w:rsidP="00D964C5">
      <w:pPr>
        <w:jc w:val="both"/>
        <w:rPr>
          <w:bCs/>
          <w:iCs/>
          <w:noProof/>
        </w:rPr>
      </w:pPr>
    </w:p>
    <w:p w14:paraId="7E6A2723" w14:textId="3B2ED179" w:rsidR="00BF576C" w:rsidRPr="00860C68" w:rsidRDefault="00BF576C" w:rsidP="00B14495">
      <w:pPr>
        <w:jc w:val="both"/>
      </w:pPr>
      <w:r>
        <w:rPr>
          <w:b/>
          <w:bCs/>
        </w:rPr>
        <w:t xml:space="preserve">5.1. </w:t>
      </w:r>
      <w:r w:rsidRPr="009C5E6F">
        <w:rPr>
          <w:b/>
          <w:bCs/>
        </w:rPr>
        <w:t>Paslaugoms</w:t>
      </w:r>
      <w:r w:rsidRPr="009C5E6F">
        <w:rPr>
          <w:szCs w:val="24"/>
        </w:rPr>
        <w:t xml:space="preserve"> </w:t>
      </w:r>
      <w:r w:rsidRPr="009C5E6F">
        <w:rPr>
          <w:kern w:val="2"/>
        </w:rPr>
        <w:t>taikomas</w:t>
      </w:r>
      <w:r w:rsidRPr="009C5E6F">
        <w:rPr>
          <w:kern w:val="2"/>
          <w:szCs w:val="24"/>
        </w:rPr>
        <w:t xml:space="preserve"> </w:t>
      </w:r>
      <w:r>
        <w:rPr>
          <w:kern w:val="2"/>
        </w:rPr>
        <w:t>g</w:t>
      </w:r>
      <w:r w:rsidRPr="009C5E6F">
        <w:rPr>
          <w:kern w:val="2"/>
        </w:rPr>
        <w:t xml:space="preserve">arantinis terminas yra </w:t>
      </w:r>
      <w:r>
        <w:rPr>
          <w:kern w:val="2"/>
        </w:rPr>
        <w:t>__________</w:t>
      </w:r>
      <w:r w:rsidRPr="009C5E6F">
        <w:rPr>
          <w:kern w:val="2"/>
        </w:rPr>
        <w:t xml:space="preserve"> mėnesių</w:t>
      </w:r>
      <w:r w:rsidR="007B100D" w:rsidRPr="00905276">
        <w:rPr>
          <w:rFonts w:eastAsia="Yu Mincho"/>
          <w:szCs w:val="24"/>
          <w:vertAlign w:val="superscript"/>
        </w:rPr>
        <w:footnoteReference w:id="13"/>
      </w:r>
      <w:r w:rsidRPr="009C5E6F">
        <w:rPr>
          <w:kern w:val="2"/>
        </w:rPr>
        <w:t xml:space="preserve">. </w:t>
      </w:r>
      <w:r w:rsidR="00456CA8">
        <w:rPr>
          <w:kern w:val="2"/>
        </w:rPr>
        <w:t xml:space="preserve"> </w:t>
      </w:r>
    </w:p>
    <w:p w14:paraId="30D3C231" w14:textId="77777777" w:rsidR="00BE08DA" w:rsidRDefault="00BE08DA" w:rsidP="00653F7E">
      <w:pPr>
        <w:jc w:val="both"/>
        <w:rPr>
          <w:b/>
          <w:iCs/>
          <w:noProof/>
        </w:rPr>
      </w:pPr>
    </w:p>
    <w:p w14:paraId="019E51B0" w14:textId="398EA81A" w:rsidR="000D3046" w:rsidRPr="000D3046" w:rsidRDefault="00BC3ED9" w:rsidP="00653F7E">
      <w:pPr>
        <w:jc w:val="both"/>
        <w:rPr>
          <w:b/>
          <w:iCs/>
          <w:noProof/>
        </w:rPr>
      </w:pPr>
      <w:r w:rsidRPr="000D3046">
        <w:rPr>
          <w:b/>
          <w:iCs/>
          <w:noProof/>
        </w:rPr>
        <w:t>6</w:t>
      </w:r>
      <w:r w:rsidR="00653F7E" w:rsidRPr="000D3046">
        <w:rPr>
          <w:b/>
          <w:iCs/>
          <w:noProof/>
        </w:rPr>
        <w:t>. Kartu su pasiūlymu pateikiami dokumentai</w:t>
      </w:r>
      <w:r w:rsidR="000D3046" w:rsidRPr="000D3046">
        <w:rPr>
          <w:b/>
          <w:iCs/>
          <w:noProof/>
        </w:rPr>
        <w:t>:</w:t>
      </w:r>
      <w:r w:rsidR="00653F7E" w:rsidRPr="000D3046">
        <w:rPr>
          <w:b/>
          <w:iCs/>
          <w:noProof/>
        </w:rPr>
        <w:t xml:space="preserve"> </w:t>
      </w:r>
    </w:p>
    <w:p w14:paraId="38E52F67" w14:textId="6A9C1A00" w:rsidR="00653F7E" w:rsidRPr="006E02E8" w:rsidRDefault="00653F7E" w:rsidP="00653F7E">
      <w:pPr>
        <w:jc w:val="both"/>
        <w:rPr>
          <w:bCs/>
          <w:iCs/>
          <w:noProof/>
        </w:rPr>
      </w:pPr>
      <w:r w:rsidRPr="006E02E8">
        <w:rPr>
          <w:bCs/>
          <w:iCs/>
          <w:noProof/>
        </w:rPr>
        <w:t>(pasirašydamas pasiūlymą ar kiekvieną dokumentą saugiu elektroniniu parašu patvirtinu, kad dokumentų skaitmeninės kopijos yra tikros):</w:t>
      </w:r>
    </w:p>
    <w:p w14:paraId="4B585EF4" w14:textId="77777777" w:rsidR="00653F7E" w:rsidRPr="006E02E8" w:rsidRDefault="00653F7E" w:rsidP="00653F7E">
      <w:pPr>
        <w:rPr>
          <w:b/>
          <w:i/>
          <w:noProof/>
        </w:rPr>
      </w:pPr>
    </w:p>
    <w:p w14:paraId="183F9CFF" w14:textId="58D4EFDB" w:rsidR="00653F7E" w:rsidRPr="006E02E8" w:rsidRDefault="009F1D12" w:rsidP="00653F7E">
      <w:pPr>
        <w:rPr>
          <w:i/>
          <w:noProof/>
        </w:rPr>
      </w:pPr>
      <w:r w:rsidRPr="006E02E8">
        <w:rPr>
          <w:b/>
          <w:i/>
          <w:noProof/>
        </w:rPr>
        <w:t>6</w:t>
      </w:r>
      <w:r w:rsidR="00653F7E" w:rsidRPr="006E02E8">
        <w:rPr>
          <w:b/>
          <w:i/>
          <w:noProof/>
        </w:rPr>
        <w:t xml:space="preserve"> lentelė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583"/>
      </w:tblGrid>
      <w:tr w:rsidR="00653F7E" w:rsidRPr="006E02E8" w14:paraId="27273ED1" w14:textId="77777777" w:rsidTr="000D3046">
        <w:tc>
          <w:tcPr>
            <w:tcW w:w="6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B769AC2" w14:textId="77777777" w:rsidR="00653F7E" w:rsidRPr="006E02E8" w:rsidRDefault="00653F7E">
            <w:pPr>
              <w:jc w:val="center"/>
              <w:rPr>
                <w:noProof/>
              </w:rPr>
            </w:pPr>
            <w:r w:rsidRPr="006E02E8">
              <w:rPr>
                <w:noProof/>
              </w:rPr>
              <w:t>Eil.Nr.</w:t>
            </w:r>
          </w:p>
        </w:tc>
        <w:tc>
          <w:tcPr>
            <w:tcW w:w="651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1BE030" w14:textId="77777777" w:rsidR="00653F7E" w:rsidRPr="006E02E8" w:rsidRDefault="00653F7E">
            <w:pPr>
              <w:jc w:val="center"/>
              <w:rPr>
                <w:noProof/>
              </w:rPr>
            </w:pPr>
            <w:r w:rsidRPr="006E02E8">
              <w:rPr>
                <w:noProof/>
              </w:rPr>
              <w:t>Pateiktų dokumentų pavadinimas</w:t>
            </w:r>
          </w:p>
        </w:tc>
        <w:tc>
          <w:tcPr>
            <w:tcW w:w="258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87477DD" w14:textId="77777777" w:rsidR="00653F7E" w:rsidRPr="006E02E8" w:rsidRDefault="00653F7E">
            <w:pPr>
              <w:jc w:val="center"/>
              <w:rPr>
                <w:noProof/>
              </w:rPr>
            </w:pPr>
            <w:r w:rsidRPr="006E02E8">
              <w:rPr>
                <w:noProof/>
              </w:rPr>
              <w:t>Dokumento puslapių skaičius</w:t>
            </w:r>
          </w:p>
        </w:tc>
      </w:tr>
      <w:tr w:rsidR="00653F7E" w:rsidRPr="006E02E8" w14:paraId="5E3679AA" w14:textId="77777777" w:rsidTr="0032124F">
        <w:tc>
          <w:tcPr>
            <w:tcW w:w="675" w:type="dxa"/>
            <w:tcBorders>
              <w:top w:val="single" w:sz="4" w:space="0" w:color="auto"/>
              <w:left w:val="single" w:sz="4" w:space="0" w:color="auto"/>
              <w:bottom w:val="single" w:sz="4" w:space="0" w:color="auto"/>
              <w:right w:val="single" w:sz="4" w:space="0" w:color="auto"/>
            </w:tcBorders>
            <w:hideMark/>
          </w:tcPr>
          <w:p w14:paraId="27A19033" w14:textId="77777777" w:rsidR="00653F7E" w:rsidRPr="006E02E8" w:rsidRDefault="00653F7E">
            <w:pPr>
              <w:jc w:val="both"/>
              <w:rPr>
                <w:noProof/>
              </w:rPr>
            </w:pPr>
            <w:r w:rsidRPr="006E02E8">
              <w:rPr>
                <w:noProof/>
              </w:rPr>
              <w:t>1.</w:t>
            </w:r>
          </w:p>
        </w:tc>
        <w:tc>
          <w:tcPr>
            <w:tcW w:w="6518" w:type="dxa"/>
            <w:tcBorders>
              <w:top w:val="single" w:sz="4" w:space="0" w:color="auto"/>
              <w:left w:val="single" w:sz="4" w:space="0" w:color="auto"/>
              <w:bottom w:val="single" w:sz="4" w:space="0" w:color="auto"/>
              <w:right w:val="single" w:sz="4" w:space="0" w:color="auto"/>
            </w:tcBorders>
            <w:hideMark/>
          </w:tcPr>
          <w:p w14:paraId="7C25B7CF" w14:textId="77777777" w:rsidR="00653F7E" w:rsidRPr="006E02E8" w:rsidRDefault="00653F7E">
            <w:pPr>
              <w:rPr>
                <w:noProof/>
              </w:rPr>
            </w:pPr>
          </w:p>
        </w:tc>
        <w:tc>
          <w:tcPr>
            <w:tcW w:w="2583" w:type="dxa"/>
            <w:tcBorders>
              <w:top w:val="single" w:sz="4" w:space="0" w:color="auto"/>
              <w:left w:val="single" w:sz="4" w:space="0" w:color="auto"/>
              <w:bottom w:val="single" w:sz="4" w:space="0" w:color="auto"/>
              <w:right w:val="single" w:sz="4" w:space="0" w:color="auto"/>
            </w:tcBorders>
          </w:tcPr>
          <w:p w14:paraId="4E0984BF" w14:textId="77777777" w:rsidR="00653F7E" w:rsidRPr="006E02E8" w:rsidRDefault="00653F7E">
            <w:pPr>
              <w:jc w:val="both"/>
              <w:rPr>
                <w:noProof/>
                <w:highlight w:val="yellow"/>
              </w:rPr>
            </w:pPr>
          </w:p>
        </w:tc>
      </w:tr>
      <w:tr w:rsidR="00653F7E" w:rsidRPr="006E02E8" w14:paraId="7144582C" w14:textId="77777777" w:rsidTr="0032124F">
        <w:tc>
          <w:tcPr>
            <w:tcW w:w="675" w:type="dxa"/>
            <w:tcBorders>
              <w:top w:val="single" w:sz="4" w:space="0" w:color="auto"/>
              <w:left w:val="single" w:sz="4" w:space="0" w:color="auto"/>
              <w:bottom w:val="single" w:sz="4" w:space="0" w:color="auto"/>
              <w:right w:val="single" w:sz="4" w:space="0" w:color="auto"/>
            </w:tcBorders>
          </w:tcPr>
          <w:p w14:paraId="6AE64646" w14:textId="77777777" w:rsidR="00653F7E" w:rsidRPr="006E02E8"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1F22CB44" w14:textId="77777777" w:rsidR="00653F7E" w:rsidRPr="006E02E8"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14DCAF78" w14:textId="77777777" w:rsidR="00653F7E" w:rsidRPr="006E02E8" w:rsidRDefault="00653F7E">
            <w:pPr>
              <w:jc w:val="both"/>
              <w:rPr>
                <w:noProof/>
              </w:rPr>
            </w:pPr>
          </w:p>
        </w:tc>
      </w:tr>
      <w:tr w:rsidR="00653F7E" w:rsidRPr="006E02E8" w14:paraId="1C821524" w14:textId="77777777" w:rsidTr="0032124F">
        <w:tc>
          <w:tcPr>
            <w:tcW w:w="675" w:type="dxa"/>
            <w:tcBorders>
              <w:top w:val="single" w:sz="4" w:space="0" w:color="auto"/>
              <w:left w:val="single" w:sz="4" w:space="0" w:color="auto"/>
              <w:bottom w:val="single" w:sz="4" w:space="0" w:color="auto"/>
              <w:right w:val="single" w:sz="4" w:space="0" w:color="auto"/>
            </w:tcBorders>
          </w:tcPr>
          <w:p w14:paraId="65F7780F" w14:textId="77777777" w:rsidR="00653F7E" w:rsidRPr="006E02E8" w:rsidRDefault="00653F7E">
            <w:pPr>
              <w:jc w:val="both"/>
              <w:rPr>
                <w:noProof/>
              </w:rPr>
            </w:pPr>
          </w:p>
        </w:tc>
        <w:tc>
          <w:tcPr>
            <w:tcW w:w="6518" w:type="dxa"/>
            <w:tcBorders>
              <w:top w:val="single" w:sz="4" w:space="0" w:color="auto"/>
              <w:left w:val="single" w:sz="4" w:space="0" w:color="auto"/>
              <w:bottom w:val="single" w:sz="4" w:space="0" w:color="auto"/>
              <w:right w:val="single" w:sz="4" w:space="0" w:color="auto"/>
            </w:tcBorders>
          </w:tcPr>
          <w:p w14:paraId="61C5BCD3" w14:textId="77777777" w:rsidR="00653F7E" w:rsidRPr="006E02E8" w:rsidRDefault="00653F7E">
            <w:pPr>
              <w:widowControl w:val="0"/>
              <w:tabs>
                <w:tab w:val="left" w:pos="1296"/>
                <w:tab w:val="center" w:pos="4153"/>
                <w:tab w:val="right" w:pos="8306"/>
              </w:tabs>
              <w:jc w:val="both"/>
              <w:rPr>
                <w:noProof/>
              </w:rPr>
            </w:pPr>
          </w:p>
        </w:tc>
        <w:tc>
          <w:tcPr>
            <w:tcW w:w="2583" w:type="dxa"/>
            <w:tcBorders>
              <w:top w:val="single" w:sz="4" w:space="0" w:color="auto"/>
              <w:left w:val="single" w:sz="4" w:space="0" w:color="auto"/>
              <w:bottom w:val="single" w:sz="4" w:space="0" w:color="auto"/>
              <w:right w:val="single" w:sz="4" w:space="0" w:color="auto"/>
            </w:tcBorders>
          </w:tcPr>
          <w:p w14:paraId="79E9E1A3" w14:textId="77777777" w:rsidR="00653F7E" w:rsidRPr="006E02E8" w:rsidRDefault="00653F7E">
            <w:pPr>
              <w:jc w:val="both"/>
              <w:rPr>
                <w:noProof/>
              </w:rPr>
            </w:pPr>
          </w:p>
        </w:tc>
      </w:tr>
    </w:tbl>
    <w:p w14:paraId="4571C159" w14:textId="77777777" w:rsidR="00653F7E" w:rsidRPr="006E02E8" w:rsidRDefault="00653F7E" w:rsidP="00653F7E">
      <w:pPr>
        <w:rPr>
          <w:b/>
          <w:i/>
          <w:noProof/>
        </w:rPr>
      </w:pPr>
    </w:p>
    <w:p w14:paraId="76F7624E" w14:textId="77777777" w:rsidR="00D21089" w:rsidRPr="00D21089" w:rsidRDefault="00BC2A55" w:rsidP="00653F7E">
      <w:pPr>
        <w:jc w:val="both"/>
        <w:rPr>
          <w:b/>
          <w:iCs/>
          <w:noProof/>
        </w:rPr>
      </w:pPr>
      <w:r w:rsidRPr="00D21089">
        <w:rPr>
          <w:b/>
          <w:iCs/>
          <w:noProof/>
        </w:rPr>
        <w:t>7</w:t>
      </w:r>
      <w:r w:rsidR="00653F7E" w:rsidRPr="00D21089">
        <w:rPr>
          <w:b/>
          <w:iCs/>
          <w:noProof/>
        </w:rPr>
        <w:t>. Pasiūlyme pateikta konfidenciali informacija</w:t>
      </w:r>
      <w:r w:rsidR="00D21089" w:rsidRPr="00D21089">
        <w:rPr>
          <w:b/>
          <w:iCs/>
          <w:noProof/>
        </w:rPr>
        <w:t>:</w:t>
      </w:r>
    </w:p>
    <w:p w14:paraId="0DEC6C02" w14:textId="0B833F9A" w:rsidR="00653F7E" w:rsidRPr="006E02E8" w:rsidRDefault="00653F7E" w:rsidP="00653F7E">
      <w:pPr>
        <w:jc w:val="both"/>
        <w:rPr>
          <w:bCs/>
          <w:iCs/>
          <w:noProof/>
        </w:rPr>
      </w:pPr>
      <w:r w:rsidRPr="006E02E8">
        <w:rPr>
          <w:bCs/>
          <w:i/>
          <w:noProof/>
        </w:rPr>
        <w:t>(pildyti tuomet, jei bus pateikta konfidenciali informacija. Tiekėjas negali nurodyti, kad konfidenciali yra pasiūlymo kaina arba, kad visas pasiūlymas yra konfidencialus)</w:t>
      </w:r>
      <w:r w:rsidRPr="006E02E8">
        <w:rPr>
          <w:bCs/>
          <w:iCs/>
          <w:noProof/>
        </w:rPr>
        <w:t>:</w:t>
      </w:r>
    </w:p>
    <w:p w14:paraId="41F833CF" w14:textId="77777777" w:rsidR="00653F7E" w:rsidRPr="006E02E8" w:rsidRDefault="00653F7E" w:rsidP="00653F7E">
      <w:pPr>
        <w:pStyle w:val="Sraopastraipa"/>
        <w:ind w:left="720"/>
        <w:rPr>
          <w:b/>
          <w:i/>
          <w:noProof/>
        </w:rPr>
      </w:pPr>
    </w:p>
    <w:p w14:paraId="69E8770B" w14:textId="00F004DD" w:rsidR="00653F7E" w:rsidRPr="006E02E8" w:rsidRDefault="00F6535B" w:rsidP="00653F7E">
      <w:pPr>
        <w:rPr>
          <w:i/>
          <w:noProof/>
        </w:rPr>
      </w:pPr>
      <w:r w:rsidRPr="006E02E8">
        <w:rPr>
          <w:b/>
          <w:i/>
          <w:noProof/>
        </w:rPr>
        <w:t>7</w:t>
      </w:r>
      <w:r w:rsidR="00653F7E" w:rsidRPr="006E02E8">
        <w:rPr>
          <w:b/>
          <w:i/>
          <w:noProof/>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22"/>
        <w:gridCol w:w="2579"/>
      </w:tblGrid>
      <w:tr w:rsidR="00653F7E" w:rsidRPr="006E02E8" w14:paraId="2EFC9BA0" w14:textId="77777777" w:rsidTr="00D21089">
        <w:tc>
          <w:tcPr>
            <w:tcW w:w="675"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2BE1F3" w14:textId="77777777" w:rsidR="00653F7E" w:rsidRPr="006E02E8" w:rsidRDefault="00653F7E">
            <w:pPr>
              <w:jc w:val="center"/>
              <w:rPr>
                <w:noProof/>
              </w:rPr>
            </w:pPr>
            <w:r w:rsidRPr="006E02E8">
              <w:rPr>
                <w:noProof/>
              </w:rPr>
              <w:t>Eil.Nr.</w:t>
            </w:r>
          </w:p>
        </w:tc>
        <w:tc>
          <w:tcPr>
            <w:tcW w:w="65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C87F1E8" w14:textId="77777777" w:rsidR="00653F7E" w:rsidRPr="006E02E8" w:rsidRDefault="00653F7E">
            <w:pPr>
              <w:jc w:val="center"/>
              <w:rPr>
                <w:noProof/>
              </w:rPr>
            </w:pPr>
            <w:r w:rsidRPr="006E02E8">
              <w:rPr>
                <w:noProof/>
              </w:rPr>
              <w:t>Pateikto dokumento pavadinimas</w:t>
            </w:r>
          </w:p>
        </w:tc>
        <w:tc>
          <w:tcPr>
            <w:tcW w:w="2579"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65827D2" w14:textId="77777777" w:rsidR="00653F7E" w:rsidRPr="006E02E8" w:rsidRDefault="00653F7E">
            <w:pPr>
              <w:jc w:val="center"/>
              <w:rPr>
                <w:noProof/>
              </w:rPr>
            </w:pPr>
            <w:r w:rsidRPr="006E02E8">
              <w:rPr>
                <w:noProof/>
              </w:rPr>
              <w:t>Pastabos</w:t>
            </w:r>
          </w:p>
        </w:tc>
      </w:tr>
      <w:tr w:rsidR="00653F7E" w:rsidRPr="006E02E8" w14:paraId="6FBDC54C" w14:textId="77777777" w:rsidTr="00F61E71">
        <w:tc>
          <w:tcPr>
            <w:tcW w:w="675" w:type="dxa"/>
            <w:tcBorders>
              <w:top w:val="single" w:sz="4" w:space="0" w:color="auto"/>
              <w:left w:val="single" w:sz="4" w:space="0" w:color="auto"/>
              <w:bottom w:val="single" w:sz="4" w:space="0" w:color="auto"/>
              <w:right w:val="single" w:sz="4" w:space="0" w:color="auto"/>
            </w:tcBorders>
          </w:tcPr>
          <w:p w14:paraId="2BEB182D" w14:textId="7727FC46" w:rsidR="00653F7E" w:rsidRPr="006E02E8" w:rsidRDefault="00E91E1B">
            <w:pPr>
              <w:jc w:val="both"/>
              <w:rPr>
                <w:noProof/>
              </w:rPr>
            </w:pPr>
            <w:r>
              <w:rPr>
                <w:noProof/>
              </w:rPr>
              <w:t>1.</w:t>
            </w:r>
          </w:p>
        </w:tc>
        <w:tc>
          <w:tcPr>
            <w:tcW w:w="6522" w:type="dxa"/>
            <w:tcBorders>
              <w:top w:val="single" w:sz="4" w:space="0" w:color="auto"/>
              <w:left w:val="single" w:sz="4" w:space="0" w:color="auto"/>
              <w:bottom w:val="single" w:sz="4" w:space="0" w:color="auto"/>
              <w:right w:val="single" w:sz="4" w:space="0" w:color="auto"/>
            </w:tcBorders>
          </w:tcPr>
          <w:p w14:paraId="750B4206" w14:textId="77777777" w:rsidR="00653F7E" w:rsidRPr="006E02E8" w:rsidRDefault="00653F7E">
            <w:pPr>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BF0CB8D" w14:textId="77777777" w:rsidR="00653F7E" w:rsidRPr="006E02E8" w:rsidRDefault="00653F7E">
            <w:pPr>
              <w:jc w:val="both"/>
              <w:rPr>
                <w:noProof/>
              </w:rPr>
            </w:pPr>
          </w:p>
        </w:tc>
      </w:tr>
      <w:tr w:rsidR="00653F7E" w:rsidRPr="006E02E8" w14:paraId="5C53D71C" w14:textId="77777777" w:rsidTr="00F61E71">
        <w:tc>
          <w:tcPr>
            <w:tcW w:w="675" w:type="dxa"/>
            <w:tcBorders>
              <w:top w:val="single" w:sz="4" w:space="0" w:color="auto"/>
              <w:left w:val="single" w:sz="4" w:space="0" w:color="auto"/>
              <w:bottom w:val="single" w:sz="4" w:space="0" w:color="auto"/>
              <w:right w:val="single" w:sz="4" w:space="0" w:color="auto"/>
            </w:tcBorders>
          </w:tcPr>
          <w:p w14:paraId="5E46F615" w14:textId="77777777" w:rsidR="00653F7E" w:rsidRPr="006E02E8" w:rsidRDefault="00653F7E">
            <w:pPr>
              <w:jc w:val="both"/>
              <w:rPr>
                <w:noProof/>
              </w:rPr>
            </w:pPr>
          </w:p>
        </w:tc>
        <w:tc>
          <w:tcPr>
            <w:tcW w:w="6522" w:type="dxa"/>
            <w:tcBorders>
              <w:top w:val="single" w:sz="4" w:space="0" w:color="auto"/>
              <w:left w:val="single" w:sz="4" w:space="0" w:color="auto"/>
              <w:bottom w:val="single" w:sz="4" w:space="0" w:color="auto"/>
              <w:right w:val="single" w:sz="4" w:space="0" w:color="auto"/>
            </w:tcBorders>
          </w:tcPr>
          <w:p w14:paraId="635B7F09" w14:textId="77777777" w:rsidR="00653F7E" w:rsidRPr="006E02E8" w:rsidRDefault="00653F7E">
            <w:pPr>
              <w:tabs>
                <w:tab w:val="left" w:pos="1296"/>
                <w:tab w:val="center" w:pos="4153"/>
                <w:tab w:val="right" w:pos="8306"/>
              </w:tabs>
              <w:jc w:val="both"/>
              <w:rPr>
                <w:noProof/>
              </w:rPr>
            </w:pPr>
          </w:p>
        </w:tc>
        <w:tc>
          <w:tcPr>
            <w:tcW w:w="2579" w:type="dxa"/>
            <w:tcBorders>
              <w:top w:val="single" w:sz="4" w:space="0" w:color="auto"/>
              <w:left w:val="single" w:sz="4" w:space="0" w:color="auto"/>
              <w:bottom w:val="single" w:sz="4" w:space="0" w:color="auto"/>
              <w:right w:val="single" w:sz="4" w:space="0" w:color="auto"/>
            </w:tcBorders>
          </w:tcPr>
          <w:p w14:paraId="48255C54" w14:textId="77777777" w:rsidR="00653F7E" w:rsidRPr="006E02E8" w:rsidRDefault="00653F7E">
            <w:pPr>
              <w:jc w:val="both"/>
              <w:rPr>
                <w:noProof/>
              </w:rPr>
            </w:pPr>
          </w:p>
        </w:tc>
      </w:tr>
    </w:tbl>
    <w:p w14:paraId="177029C9" w14:textId="77777777" w:rsidR="00653F7E" w:rsidRPr="006E02E8" w:rsidRDefault="00653F7E" w:rsidP="00653F7E">
      <w:pPr>
        <w:rPr>
          <w:noProof/>
        </w:rPr>
      </w:pPr>
    </w:p>
    <w:p w14:paraId="44FFCAFA" w14:textId="297FFA03" w:rsidR="00653F7E" w:rsidRPr="006E02E8" w:rsidRDefault="00BC2A55" w:rsidP="00653F7E">
      <w:pPr>
        <w:jc w:val="both"/>
        <w:rPr>
          <w:noProof/>
          <w:szCs w:val="24"/>
        </w:rPr>
      </w:pPr>
      <w:r w:rsidRPr="00D21089">
        <w:rPr>
          <w:b/>
          <w:bCs/>
          <w:noProof/>
          <w:szCs w:val="24"/>
        </w:rPr>
        <w:t>8</w:t>
      </w:r>
      <w:r w:rsidR="00653F7E" w:rsidRPr="00D21089">
        <w:rPr>
          <w:b/>
          <w:bCs/>
          <w:noProof/>
          <w:szCs w:val="24"/>
        </w:rPr>
        <w:t>.</w:t>
      </w:r>
      <w:r w:rsidR="00653F7E" w:rsidRPr="006E02E8">
        <w:rPr>
          <w:noProof/>
          <w:szCs w:val="24"/>
        </w:rPr>
        <w:t xml:space="preserve"> Šiuo pasiūlymu </w:t>
      </w:r>
      <w:r w:rsidR="00653F7E" w:rsidRPr="00D21089">
        <w:rPr>
          <w:b/>
          <w:bCs/>
          <w:noProof/>
          <w:szCs w:val="24"/>
        </w:rPr>
        <w:t>pažymime</w:t>
      </w:r>
      <w:r w:rsidR="00653F7E" w:rsidRPr="006E02E8">
        <w:rPr>
          <w:noProof/>
          <w:szCs w:val="24"/>
        </w:rPr>
        <w:t>, kad sutinkame su visomis konkurso sąlygomis, nustatytomis:</w:t>
      </w:r>
    </w:p>
    <w:p w14:paraId="241AB330" w14:textId="77777777" w:rsidR="00653F7E" w:rsidRPr="006E02E8" w:rsidRDefault="00653F7E" w:rsidP="00653F7E">
      <w:pPr>
        <w:jc w:val="both"/>
        <w:rPr>
          <w:noProof/>
          <w:szCs w:val="24"/>
        </w:rPr>
      </w:pPr>
      <w:r w:rsidRPr="006E02E8">
        <w:rPr>
          <w:noProof/>
          <w:szCs w:val="24"/>
        </w:rPr>
        <w:t>1) skelbime apie pirkimą, paskelbtame Lietuvos Respublikos viešųjų pirkimų įstatymo nustatyta tvarka;</w:t>
      </w:r>
    </w:p>
    <w:p w14:paraId="2F58EE2A" w14:textId="77777777" w:rsidR="00653F7E" w:rsidRPr="006E02E8" w:rsidRDefault="00653F7E" w:rsidP="00653F7E">
      <w:pPr>
        <w:jc w:val="both"/>
        <w:rPr>
          <w:noProof/>
          <w:szCs w:val="24"/>
        </w:rPr>
      </w:pPr>
      <w:r w:rsidRPr="006E02E8">
        <w:rPr>
          <w:noProof/>
          <w:szCs w:val="24"/>
        </w:rPr>
        <w:t>2) šiose konkurso sąlygose;</w:t>
      </w:r>
    </w:p>
    <w:p w14:paraId="01B57DCE" w14:textId="77777777" w:rsidR="00653F7E" w:rsidRDefault="00653F7E" w:rsidP="00653F7E">
      <w:pPr>
        <w:jc w:val="both"/>
        <w:rPr>
          <w:noProof/>
          <w:szCs w:val="24"/>
        </w:rPr>
      </w:pPr>
      <w:r w:rsidRPr="006E02E8">
        <w:rPr>
          <w:noProof/>
          <w:szCs w:val="24"/>
        </w:rPr>
        <w:t>3) konkurso sąlygų paaiškinimuose, papildymuose.</w:t>
      </w:r>
    </w:p>
    <w:p w14:paraId="39F3727A" w14:textId="77777777" w:rsidR="00123082" w:rsidRPr="006E02E8" w:rsidRDefault="00123082" w:rsidP="00653F7E">
      <w:pPr>
        <w:jc w:val="both"/>
        <w:rPr>
          <w:noProof/>
          <w:szCs w:val="24"/>
        </w:rPr>
      </w:pPr>
    </w:p>
    <w:p w14:paraId="2AA7F252" w14:textId="77777777" w:rsidR="00653F7E" w:rsidRPr="006E02E8" w:rsidRDefault="00653F7E" w:rsidP="00653F7E">
      <w:pPr>
        <w:rPr>
          <w:noProof/>
        </w:rPr>
      </w:pPr>
    </w:p>
    <w:p w14:paraId="08080D42" w14:textId="750ED8EF" w:rsidR="00653F7E" w:rsidRDefault="00653F7E" w:rsidP="00653F7E">
      <w:pPr>
        <w:rPr>
          <w:noProof/>
        </w:rPr>
      </w:pPr>
      <w:r w:rsidRPr="006E02E8">
        <w:rPr>
          <w:noProof/>
        </w:rPr>
        <w:t>Pasiūlymas galioja iki termino, nustatyto konkurso sąlygų 5.6  papunktyje.</w:t>
      </w:r>
    </w:p>
    <w:p w14:paraId="11746EDC" w14:textId="77777777" w:rsidR="008101DE" w:rsidRPr="006E02E8" w:rsidRDefault="008101DE" w:rsidP="00653F7E">
      <w:pPr>
        <w:rPr>
          <w:noProof/>
        </w:rPr>
      </w:pPr>
    </w:p>
    <w:p w14:paraId="37F162D0" w14:textId="77777777" w:rsidR="00653F7E" w:rsidRPr="006E02E8" w:rsidRDefault="00653F7E" w:rsidP="00653F7E">
      <w:pPr>
        <w:rPr>
          <w:noProof/>
        </w:rPr>
      </w:pPr>
    </w:p>
    <w:p w14:paraId="42688421" w14:textId="77777777" w:rsidR="00653F7E" w:rsidRPr="006E02E8" w:rsidRDefault="00653F7E" w:rsidP="00653F7E">
      <w:pPr>
        <w:rPr>
          <w:noProof/>
        </w:rPr>
      </w:pPr>
    </w:p>
    <w:tbl>
      <w:tblPr>
        <w:tblW w:w="9465" w:type="dxa"/>
        <w:tblLayout w:type="fixed"/>
        <w:tblLook w:val="01E0" w:firstRow="1" w:lastRow="1" w:firstColumn="1" w:lastColumn="1" w:noHBand="0" w:noVBand="0"/>
      </w:tblPr>
      <w:tblGrid>
        <w:gridCol w:w="4220"/>
        <w:gridCol w:w="2693"/>
        <w:gridCol w:w="2552"/>
      </w:tblGrid>
      <w:tr w:rsidR="00653F7E" w:rsidRPr="006E02E8" w14:paraId="10E43718" w14:textId="77777777" w:rsidTr="009E197C">
        <w:trPr>
          <w:trHeight w:val="186"/>
        </w:trPr>
        <w:tc>
          <w:tcPr>
            <w:tcW w:w="4220" w:type="dxa"/>
            <w:hideMark/>
          </w:tcPr>
          <w:p w14:paraId="380E2DCB" w14:textId="4DEBDBFB" w:rsidR="00653F7E" w:rsidRPr="006E02E8" w:rsidRDefault="00653F7E">
            <w:pPr>
              <w:snapToGrid w:val="0"/>
              <w:jc w:val="both"/>
              <w:rPr>
                <w:noProof/>
                <w:position w:val="6"/>
              </w:rPr>
            </w:pPr>
            <w:r w:rsidRPr="006E02E8">
              <w:rPr>
                <w:noProof/>
                <w:position w:val="6"/>
              </w:rPr>
              <w:t>________________________________</w:t>
            </w:r>
          </w:p>
          <w:p w14:paraId="12FF94EC" w14:textId="77777777" w:rsidR="00653F7E" w:rsidRPr="006E02E8" w:rsidRDefault="00653F7E">
            <w:pPr>
              <w:snapToGrid w:val="0"/>
              <w:jc w:val="both"/>
              <w:rPr>
                <w:noProof/>
                <w:position w:val="6"/>
              </w:rPr>
            </w:pPr>
            <w:r w:rsidRPr="006E02E8">
              <w:rPr>
                <w:noProof/>
                <w:position w:val="6"/>
              </w:rPr>
              <w:t>(tiekėjo arba jo įgalioto asmens pareigų pavadinimas)</w:t>
            </w:r>
          </w:p>
        </w:tc>
        <w:tc>
          <w:tcPr>
            <w:tcW w:w="2693" w:type="dxa"/>
            <w:hideMark/>
          </w:tcPr>
          <w:p w14:paraId="7200E2D8" w14:textId="77777777" w:rsidR="00653F7E" w:rsidRPr="006E02E8" w:rsidRDefault="00653F7E">
            <w:pPr>
              <w:ind w:right="-1"/>
              <w:jc w:val="center"/>
              <w:rPr>
                <w:noProof/>
                <w:position w:val="6"/>
              </w:rPr>
            </w:pPr>
            <w:r w:rsidRPr="006E02E8">
              <w:rPr>
                <w:noProof/>
                <w:position w:val="6"/>
              </w:rPr>
              <w:t>__________</w:t>
            </w:r>
          </w:p>
          <w:p w14:paraId="270B72C1" w14:textId="77777777" w:rsidR="00653F7E" w:rsidRPr="006E02E8" w:rsidRDefault="00653F7E">
            <w:pPr>
              <w:ind w:right="-1"/>
              <w:jc w:val="center"/>
              <w:rPr>
                <w:noProof/>
              </w:rPr>
            </w:pPr>
            <w:r w:rsidRPr="006E02E8">
              <w:rPr>
                <w:noProof/>
                <w:position w:val="6"/>
              </w:rPr>
              <w:t>(Parašas)</w:t>
            </w:r>
          </w:p>
        </w:tc>
        <w:tc>
          <w:tcPr>
            <w:tcW w:w="2552" w:type="dxa"/>
            <w:hideMark/>
          </w:tcPr>
          <w:p w14:paraId="7D3E1A5F" w14:textId="77777777" w:rsidR="00653F7E" w:rsidRPr="006E02E8" w:rsidRDefault="00653F7E">
            <w:pPr>
              <w:ind w:right="-1"/>
              <w:jc w:val="center"/>
              <w:rPr>
                <w:noProof/>
                <w:position w:val="6"/>
              </w:rPr>
            </w:pPr>
            <w:r w:rsidRPr="006E02E8">
              <w:rPr>
                <w:noProof/>
                <w:position w:val="6"/>
              </w:rPr>
              <w:t>_________________</w:t>
            </w:r>
          </w:p>
          <w:p w14:paraId="52869A8F" w14:textId="77777777" w:rsidR="00653F7E" w:rsidRPr="006E02E8" w:rsidRDefault="00653F7E">
            <w:pPr>
              <w:ind w:right="-1"/>
              <w:jc w:val="center"/>
              <w:rPr>
                <w:noProof/>
              </w:rPr>
            </w:pPr>
            <w:r w:rsidRPr="006E02E8">
              <w:rPr>
                <w:noProof/>
                <w:position w:val="6"/>
              </w:rPr>
              <w:t>(Vardas ir pavardė)</w:t>
            </w:r>
          </w:p>
        </w:tc>
      </w:tr>
    </w:tbl>
    <w:p w14:paraId="70EFEBD4" w14:textId="1D861B97" w:rsidR="004B4A49" w:rsidRPr="006E02E8" w:rsidRDefault="004B4A49" w:rsidP="00F900D1">
      <w:pPr>
        <w:suppressAutoHyphens/>
        <w:overflowPunct w:val="0"/>
        <w:autoSpaceDE w:val="0"/>
        <w:ind w:left="6804"/>
        <w:rPr>
          <w:noProof/>
          <w:sz w:val="22"/>
          <w:szCs w:val="24"/>
          <w:lang w:eastAsia="ar-SA"/>
        </w:rPr>
      </w:pPr>
    </w:p>
    <w:p w14:paraId="6375C848" w14:textId="77777777" w:rsidR="007213D1" w:rsidRPr="006E02E8" w:rsidRDefault="007213D1" w:rsidP="007213D1">
      <w:pPr>
        <w:jc w:val="right"/>
        <w:rPr>
          <w:noProof/>
        </w:rPr>
      </w:pPr>
    </w:p>
    <w:p w14:paraId="3D4D7712" w14:textId="4DDE0E55" w:rsidR="007213D1" w:rsidRPr="006E02E8" w:rsidRDefault="007213D1" w:rsidP="007213D1">
      <w:pPr>
        <w:jc w:val="center"/>
        <w:rPr>
          <w:noProof/>
        </w:rPr>
      </w:pPr>
      <w:r w:rsidRPr="006E02E8">
        <w:rPr>
          <w:noProof/>
        </w:rPr>
        <w:t>_________________</w:t>
      </w:r>
    </w:p>
    <w:p w14:paraId="5658D7E8" w14:textId="32607319" w:rsidR="005D45E1" w:rsidRPr="006E02E8" w:rsidRDefault="005D45E1">
      <w:pPr>
        <w:rPr>
          <w:noProof/>
        </w:rPr>
      </w:pPr>
      <w:r w:rsidRPr="006E02E8">
        <w:rPr>
          <w:noProof/>
        </w:rPr>
        <w:br w:type="page"/>
      </w:r>
    </w:p>
    <w:p w14:paraId="12C3089F" w14:textId="77777777" w:rsidR="0015513F" w:rsidRPr="006E02E8" w:rsidRDefault="00751C65" w:rsidP="0015513F">
      <w:pPr>
        <w:ind w:left="5812"/>
        <w:rPr>
          <w:noProof/>
        </w:rPr>
      </w:pPr>
      <w:bookmarkStart w:id="9" w:name="_Hlk124843099"/>
      <w:r w:rsidRPr="006E02E8">
        <w:rPr>
          <w:noProof/>
        </w:rPr>
        <w:lastRenderedPageBreak/>
        <w:t>Supaprastint</w:t>
      </w:r>
      <w:r w:rsidR="00EC725F" w:rsidRPr="006E02E8">
        <w:rPr>
          <w:noProof/>
        </w:rPr>
        <w:t>o</w:t>
      </w:r>
      <w:r w:rsidRPr="006E02E8">
        <w:rPr>
          <w:noProof/>
        </w:rPr>
        <w:t xml:space="preserve"> a</w:t>
      </w:r>
      <w:r w:rsidR="00E57C0C" w:rsidRPr="006E02E8">
        <w:rPr>
          <w:noProof/>
        </w:rPr>
        <w:t xml:space="preserve">tviro konkurso </w:t>
      </w:r>
      <w:r w:rsidR="003D0125" w:rsidRPr="006E02E8">
        <w:rPr>
          <w:noProof/>
        </w:rPr>
        <w:t>s</w:t>
      </w:r>
      <w:r w:rsidR="00E57C0C" w:rsidRPr="006E02E8">
        <w:rPr>
          <w:noProof/>
        </w:rPr>
        <w:t>ąlygų</w:t>
      </w:r>
    </w:p>
    <w:p w14:paraId="285B83CA" w14:textId="79A38F72" w:rsidR="007213D1" w:rsidRPr="006E02E8" w:rsidRDefault="00FB7F58" w:rsidP="0015513F">
      <w:pPr>
        <w:ind w:left="5812"/>
        <w:rPr>
          <w:noProof/>
        </w:rPr>
      </w:pPr>
      <w:r w:rsidRPr="006E02E8">
        <w:rPr>
          <w:noProof/>
        </w:rPr>
        <w:t>2</w:t>
      </w:r>
      <w:r w:rsidR="007213D1" w:rsidRPr="006E02E8">
        <w:rPr>
          <w:noProof/>
        </w:rPr>
        <w:t xml:space="preserve"> priedas </w:t>
      </w:r>
    </w:p>
    <w:bookmarkEnd w:id="9"/>
    <w:p w14:paraId="40F9E918" w14:textId="77777777" w:rsidR="00F4569A" w:rsidRPr="006E02E8" w:rsidRDefault="00F4569A" w:rsidP="0030029D">
      <w:pPr>
        <w:tabs>
          <w:tab w:val="left" w:pos="709"/>
        </w:tabs>
        <w:jc w:val="center"/>
        <w:rPr>
          <w:b/>
          <w:noProof/>
          <w:szCs w:val="24"/>
        </w:rPr>
      </w:pPr>
    </w:p>
    <w:p w14:paraId="25E63420" w14:textId="24F298FA" w:rsidR="0030029D" w:rsidRPr="006E02E8" w:rsidRDefault="00C92E66" w:rsidP="0030029D">
      <w:pPr>
        <w:tabs>
          <w:tab w:val="left" w:pos="709"/>
        </w:tabs>
        <w:jc w:val="center"/>
        <w:rPr>
          <w:b/>
          <w:bCs/>
          <w:noProof/>
          <w:szCs w:val="24"/>
        </w:rPr>
      </w:pPr>
      <w:bookmarkStart w:id="10" w:name="_Hlk211245465"/>
      <w:r w:rsidRPr="00107EA6">
        <w:rPr>
          <w:b/>
        </w:rPr>
        <w:t xml:space="preserve">DYZELINIŲ-ELEKTRINIŲ GENERATORIŲ TECHNINĖS PRIEŽIŪROS, </w:t>
      </w:r>
      <w:r>
        <w:rPr>
          <w:b/>
        </w:rPr>
        <w:t xml:space="preserve">TECHNINIO </w:t>
      </w:r>
      <w:r w:rsidRPr="00107EA6">
        <w:rPr>
          <w:b/>
        </w:rPr>
        <w:t>APTARNAVIMO IR REMONTO</w:t>
      </w:r>
      <w:bookmarkEnd w:id="10"/>
      <w:r w:rsidRPr="00107EA6">
        <w:rPr>
          <w:b/>
        </w:rPr>
        <w:t xml:space="preserve"> </w:t>
      </w:r>
      <w:r w:rsidR="00E960CE" w:rsidRPr="006E02E8">
        <w:rPr>
          <w:b/>
          <w:bCs/>
          <w:szCs w:val="24"/>
        </w:rPr>
        <w:t>PASLAUG</w:t>
      </w:r>
      <w:r w:rsidR="00E960CE">
        <w:rPr>
          <w:b/>
          <w:bCs/>
          <w:szCs w:val="24"/>
        </w:rPr>
        <w:t>Ų</w:t>
      </w:r>
      <w:r w:rsidR="00E960CE" w:rsidRPr="006E02E8" w:rsidDel="00F35AF8">
        <w:rPr>
          <w:b/>
          <w:bCs/>
          <w:caps/>
        </w:rPr>
        <w:t xml:space="preserve"> </w:t>
      </w:r>
      <w:r w:rsidR="006338CD" w:rsidRPr="006E02E8">
        <w:rPr>
          <w:b/>
          <w:bCs/>
          <w:noProof/>
          <w:szCs w:val="24"/>
        </w:rPr>
        <w:t>TECHNINĖ SPECIFIKACIJA</w:t>
      </w:r>
    </w:p>
    <w:p w14:paraId="6307FFBE" w14:textId="77777777" w:rsidR="00B84F57" w:rsidRPr="006E02E8" w:rsidRDefault="00B84F57" w:rsidP="00B84F57">
      <w:pPr>
        <w:suppressAutoHyphens/>
        <w:autoSpaceDN w:val="0"/>
        <w:jc w:val="center"/>
        <w:rPr>
          <w:b/>
          <w:bCs/>
          <w:noProof/>
          <w:color w:val="000000"/>
          <w:kern w:val="3"/>
          <w:sz w:val="20"/>
          <w:lang w:eastAsia="ru-RU"/>
        </w:rPr>
      </w:pPr>
    </w:p>
    <w:p w14:paraId="4C47FB1F" w14:textId="77777777" w:rsidR="006338CD" w:rsidRPr="006E02E8" w:rsidRDefault="006338CD" w:rsidP="006338CD">
      <w:pPr>
        <w:tabs>
          <w:tab w:val="left" w:pos="709"/>
        </w:tabs>
        <w:jc w:val="center"/>
        <w:rPr>
          <w:i/>
          <w:noProof/>
          <w:szCs w:val="24"/>
        </w:rPr>
      </w:pPr>
      <w:r w:rsidRPr="006E02E8">
        <w:rPr>
          <w:i/>
          <w:noProof/>
          <w:szCs w:val="24"/>
        </w:rPr>
        <w:t>(atskiras priedas - docx tipo failas)</w:t>
      </w:r>
    </w:p>
    <w:p w14:paraId="57B9D009" w14:textId="77777777" w:rsidR="008215DE" w:rsidRPr="006E02E8" w:rsidRDefault="006338CD" w:rsidP="006338CD">
      <w:pPr>
        <w:jc w:val="center"/>
        <w:rPr>
          <w:noProof/>
        </w:rPr>
      </w:pPr>
      <w:r w:rsidRPr="006E02E8">
        <w:rPr>
          <w:noProof/>
        </w:rPr>
        <w:t>___________________</w:t>
      </w:r>
    </w:p>
    <w:p w14:paraId="2C24E04C" w14:textId="77777777" w:rsidR="00D4357F" w:rsidRPr="006E02E8" w:rsidRDefault="00D4357F" w:rsidP="006338CD">
      <w:pPr>
        <w:rPr>
          <w:noProof/>
          <w:sz w:val="22"/>
          <w:szCs w:val="24"/>
          <w:lang w:eastAsia="ar-SA"/>
        </w:rPr>
      </w:pPr>
    </w:p>
    <w:p w14:paraId="36BCA39E" w14:textId="77777777" w:rsidR="002D51EE" w:rsidRPr="006E02E8" w:rsidRDefault="002D51EE" w:rsidP="006338CD">
      <w:pPr>
        <w:rPr>
          <w:noProof/>
          <w:sz w:val="22"/>
          <w:szCs w:val="24"/>
          <w:lang w:eastAsia="ar-SA"/>
        </w:rPr>
      </w:pPr>
    </w:p>
    <w:p w14:paraId="14E7E6D1" w14:textId="77777777" w:rsidR="00F35AF8" w:rsidRPr="006E02E8" w:rsidRDefault="00F35AF8" w:rsidP="006338CD">
      <w:pPr>
        <w:rPr>
          <w:noProof/>
          <w:sz w:val="22"/>
          <w:szCs w:val="24"/>
          <w:lang w:eastAsia="ar-SA"/>
        </w:rPr>
      </w:pPr>
    </w:p>
    <w:p w14:paraId="7D8B0FBB" w14:textId="77777777" w:rsidR="00F35AF8" w:rsidRPr="006E02E8" w:rsidRDefault="00F35AF8" w:rsidP="006338CD">
      <w:pPr>
        <w:rPr>
          <w:noProof/>
          <w:sz w:val="22"/>
          <w:szCs w:val="24"/>
          <w:lang w:eastAsia="ar-SA"/>
        </w:rPr>
      </w:pPr>
    </w:p>
    <w:p w14:paraId="7A7B83C6" w14:textId="77777777" w:rsidR="00F35AF8" w:rsidRPr="006E02E8" w:rsidRDefault="00F35AF8" w:rsidP="006338CD">
      <w:pPr>
        <w:rPr>
          <w:noProof/>
          <w:sz w:val="22"/>
          <w:szCs w:val="24"/>
          <w:lang w:eastAsia="ar-SA"/>
        </w:rPr>
      </w:pPr>
    </w:p>
    <w:p w14:paraId="6B9298E9" w14:textId="77777777" w:rsidR="00F35AF8" w:rsidRPr="006E02E8" w:rsidRDefault="00F35AF8" w:rsidP="006338CD">
      <w:pPr>
        <w:rPr>
          <w:noProof/>
          <w:sz w:val="22"/>
          <w:szCs w:val="24"/>
          <w:lang w:eastAsia="ar-SA"/>
        </w:rPr>
      </w:pPr>
    </w:p>
    <w:p w14:paraId="59D608B5" w14:textId="77777777" w:rsidR="00F35AF8" w:rsidRPr="006E02E8" w:rsidRDefault="00F35AF8" w:rsidP="006338CD">
      <w:pPr>
        <w:rPr>
          <w:noProof/>
          <w:sz w:val="22"/>
          <w:szCs w:val="24"/>
          <w:lang w:eastAsia="ar-SA"/>
        </w:rPr>
      </w:pPr>
    </w:p>
    <w:p w14:paraId="37DBCBBB" w14:textId="77777777" w:rsidR="00F35AF8" w:rsidRPr="006E02E8" w:rsidRDefault="00F35AF8" w:rsidP="006338CD">
      <w:pPr>
        <w:rPr>
          <w:noProof/>
          <w:sz w:val="22"/>
          <w:szCs w:val="24"/>
          <w:lang w:eastAsia="ar-SA"/>
        </w:rPr>
      </w:pPr>
    </w:p>
    <w:p w14:paraId="0DD54844" w14:textId="77777777" w:rsidR="00F35AF8" w:rsidRPr="006E02E8" w:rsidRDefault="00F35AF8" w:rsidP="006338CD">
      <w:pPr>
        <w:rPr>
          <w:noProof/>
          <w:sz w:val="22"/>
          <w:szCs w:val="24"/>
          <w:lang w:eastAsia="ar-SA"/>
        </w:rPr>
      </w:pPr>
    </w:p>
    <w:p w14:paraId="223B10D2" w14:textId="77777777" w:rsidR="00F35AF8" w:rsidRPr="006E02E8" w:rsidRDefault="00F35AF8" w:rsidP="006338CD">
      <w:pPr>
        <w:rPr>
          <w:noProof/>
          <w:sz w:val="22"/>
          <w:szCs w:val="24"/>
          <w:lang w:eastAsia="ar-SA"/>
        </w:rPr>
      </w:pPr>
    </w:p>
    <w:p w14:paraId="72C44334" w14:textId="77777777" w:rsidR="00F35AF8" w:rsidRPr="006E02E8" w:rsidRDefault="00F35AF8" w:rsidP="006338CD">
      <w:pPr>
        <w:rPr>
          <w:noProof/>
          <w:sz w:val="22"/>
          <w:szCs w:val="24"/>
          <w:lang w:eastAsia="ar-SA"/>
        </w:rPr>
      </w:pPr>
    </w:p>
    <w:p w14:paraId="24D442FC" w14:textId="77777777" w:rsidR="00F35AF8" w:rsidRPr="006E02E8" w:rsidRDefault="00F35AF8" w:rsidP="006338CD">
      <w:pPr>
        <w:rPr>
          <w:noProof/>
          <w:sz w:val="22"/>
          <w:szCs w:val="24"/>
          <w:lang w:eastAsia="ar-SA"/>
        </w:rPr>
      </w:pPr>
    </w:p>
    <w:p w14:paraId="68F65F86" w14:textId="77777777" w:rsidR="00F35AF8" w:rsidRPr="006E02E8" w:rsidRDefault="00F35AF8" w:rsidP="006338CD">
      <w:pPr>
        <w:rPr>
          <w:noProof/>
          <w:sz w:val="22"/>
          <w:szCs w:val="24"/>
          <w:lang w:eastAsia="ar-SA"/>
        </w:rPr>
      </w:pPr>
    </w:p>
    <w:p w14:paraId="5CAA356E" w14:textId="77777777" w:rsidR="00F35AF8" w:rsidRPr="006E02E8" w:rsidRDefault="00F35AF8" w:rsidP="006338CD">
      <w:pPr>
        <w:rPr>
          <w:noProof/>
          <w:sz w:val="22"/>
          <w:szCs w:val="24"/>
          <w:lang w:eastAsia="ar-SA"/>
        </w:rPr>
      </w:pPr>
    </w:p>
    <w:p w14:paraId="397A67B7" w14:textId="77777777" w:rsidR="00F35AF8" w:rsidRPr="006E02E8" w:rsidRDefault="00F35AF8" w:rsidP="006338CD">
      <w:pPr>
        <w:rPr>
          <w:noProof/>
          <w:sz w:val="22"/>
          <w:szCs w:val="24"/>
          <w:lang w:eastAsia="ar-SA"/>
        </w:rPr>
      </w:pPr>
    </w:p>
    <w:p w14:paraId="559539B6" w14:textId="77777777" w:rsidR="00F35AF8" w:rsidRPr="006E02E8" w:rsidRDefault="00F35AF8" w:rsidP="006338CD">
      <w:pPr>
        <w:rPr>
          <w:noProof/>
          <w:sz w:val="22"/>
          <w:szCs w:val="24"/>
          <w:lang w:eastAsia="ar-SA"/>
        </w:rPr>
      </w:pPr>
    </w:p>
    <w:p w14:paraId="5213675F" w14:textId="77777777" w:rsidR="00F35AF8" w:rsidRPr="006E02E8" w:rsidRDefault="00F35AF8" w:rsidP="006338CD">
      <w:pPr>
        <w:rPr>
          <w:noProof/>
          <w:sz w:val="22"/>
          <w:szCs w:val="24"/>
          <w:lang w:eastAsia="ar-SA"/>
        </w:rPr>
      </w:pPr>
    </w:p>
    <w:p w14:paraId="19D7A4B4" w14:textId="77777777" w:rsidR="00F35AF8" w:rsidRPr="006E02E8" w:rsidRDefault="00F35AF8" w:rsidP="006338CD">
      <w:pPr>
        <w:rPr>
          <w:noProof/>
          <w:sz w:val="22"/>
          <w:szCs w:val="24"/>
          <w:lang w:eastAsia="ar-SA"/>
        </w:rPr>
      </w:pPr>
    </w:p>
    <w:p w14:paraId="35C2BEFC" w14:textId="77777777" w:rsidR="00F35AF8" w:rsidRPr="006E02E8" w:rsidRDefault="00F35AF8" w:rsidP="006338CD">
      <w:pPr>
        <w:rPr>
          <w:noProof/>
          <w:sz w:val="22"/>
          <w:szCs w:val="24"/>
          <w:lang w:eastAsia="ar-SA"/>
        </w:rPr>
      </w:pPr>
    </w:p>
    <w:p w14:paraId="3F0AFDD1" w14:textId="77777777" w:rsidR="00F35AF8" w:rsidRPr="006E02E8" w:rsidRDefault="00F35AF8" w:rsidP="006338CD">
      <w:pPr>
        <w:rPr>
          <w:noProof/>
          <w:sz w:val="22"/>
          <w:szCs w:val="24"/>
          <w:lang w:eastAsia="ar-SA"/>
        </w:rPr>
      </w:pPr>
    </w:p>
    <w:p w14:paraId="3337AA5A" w14:textId="77777777" w:rsidR="00F35AF8" w:rsidRPr="006E02E8" w:rsidRDefault="00F35AF8" w:rsidP="006338CD">
      <w:pPr>
        <w:rPr>
          <w:noProof/>
          <w:sz w:val="22"/>
          <w:szCs w:val="24"/>
          <w:lang w:eastAsia="ar-SA"/>
        </w:rPr>
      </w:pPr>
    </w:p>
    <w:p w14:paraId="00348263" w14:textId="77777777" w:rsidR="00F35AF8" w:rsidRPr="006E02E8" w:rsidRDefault="00F35AF8" w:rsidP="006338CD">
      <w:pPr>
        <w:rPr>
          <w:noProof/>
          <w:sz w:val="22"/>
          <w:szCs w:val="24"/>
          <w:lang w:eastAsia="ar-SA"/>
        </w:rPr>
      </w:pPr>
    </w:p>
    <w:p w14:paraId="76049395" w14:textId="77777777" w:rsidR="00F35AF8" w:rsidRPr="006E02E8" w:rsidRDefault="00F35AF8" w:rsidP="006338CD">
      <w:pPr>
        <w:rPr>
          <w:noProof/>
          <w:sz w:val="22"/>
          <w:szCs w:val="24"/>
          <w:lang w:eastAsia="ar-SA"/>
        </w:rPr>
      </w:pPr>
    </w:p>
    <w:p w14:paraId="7E2C19A9" w14:textId="77777777" w:rsidR="00F35AF8" w:rsidRPr="006E02E8" w:rsidRDefault="00F35AF8" w:rsidP="006338CD">
      <w:pPr>
        <w:rPr>
          <w:noProof/>
          <w:sz w:val="22"/>
          <w:szCs w:val="24"/>
          <w:lang w:eastAsia="ar-SA"/>
        </w:rPr>
      </w:pPr>
    </w:p>
    <w:p w14:paraId="7AB15BE2" w14:textId="77777777" w:rsidR="00F35AF8" w:rsidRPr="006E02E8" w:rsidRDefault="00F35AF8" w:rsidP="006338CD">
      <w:pPr>
        <w:rPr>
          <w:noProof/>
          <w:sz w:val="22"/>
          <w:szCs w:val="24"/>
          <w:lang w:eastAsia="ar-SA"/>
        </w:rPr>
      </w:pPr>
    </w:p>
    <w:p w14:paraId="49738156" w14:textId="77777777" w:rsidR="00F35AF8" w:rsidRPr="006E02E8" w:rsidRDefault="00F35AF8" w:rsidP="006338CD">
      <w:pPr>
        <w:rPr>
          <w:noProof/>
          <w:sz w:val="22"/>
          <w:szCs w:val="24"/>
          <w:lang w:eastAsia="ar-SA"/>
        </w:rPr>
      </w:pPr>
    </w:p>
    <w:p w14:paraId="7A2FD802" w14:textId="77777777" w:rsidR="00F35AF8" w:rsidRPr="006E02E8" w:rsidRDefault="00F35AF8" w:rsidP="006338CD">
      <w:pPr>
        <w:rPr>
          <w:noProof/>
          <w:sz w:val="22"/>
          <w:szCs w:val="24"/>
          <w:lang w:eastAsia="ar-SA"/>
        </w:rPr>
      </w:pPr>
    </w:p>
    <w:p w14:paraId="63A5FE29" w14:textId="77777777" w:rsidR="00F35AF8" w:rsidRPr="006E02E8" w:rsidRDefault="00F35AF8" w:rsidP="006338CD">
      <w:pPr>
        <w:rPr>
          <w:noProof/>
          <w:sz w:val="22"/>
          <w:szCs w:val="24"/>
          <w:lang w:eastAsia="ar-SA"/>
        </w:rPr>
      </w:pPr>
    </w:p>
    <w:p w14:paraId="0E29C331" w14:textId="77777777" w:rsidR="00F35AF8" w:rsidRPr="006E02E8" w:rsidRDefault="00F35AF8" w:rsidP="006338CD">
      <w:pPr>
        <w:rPr>
          <w:noProof/>
          <w:sz w:val="22"/>
          <w:szCs w:val="24"/>
          <w:lang w:eastAsia="ar-SA"/>
        </w:rPr>
      </w:pPr>
    </w:p>
    <w:p w14:paraId="5F86FB69" w14:textId="77777777" w:rsidR="00F35AF8" w:rsidRPr="006E02E8" w:rsidRDefault="00F35AF8" w:rsidP="006338CD">
      <w:pPr>
        <w:rPr>
          <w:noProof/>
          <w:sz w:val="22"/>
          <w:szCs w:val="24"/>
          <w:lang w:eastAsia="ar-SA"/>
        </w:rPr>
      </w:pPr>
    </w:p>
    <w:p w14:paraId="333F53C9" w14:textId="77777777" w:rsidR="00F35AF8" w:rsidRPr="006E02E8" w:rsidRDefault="00F35AF8" w:rsidP="006338CD">
      <w:pPr>
        <w:rPr>
          <w:noProof/>
          <w:sz w:val="22"/>
          <w:szCs w:val="24"/>
          <w:lang w:eastAsia="ar-SA"/>
        </w:rPr>
      </w:pPr>
    </w:p>
    <w:p w14:paraId="7496E757" w14:textId="77777777" w:rsidR="00F35AF8" w:rsidRPr="006E02E8" w:rsidRDefault="00F35AF8" w:rsidP="006338CD">
      <w:pPr>
        <w:rPr>
          <w:noProof/>
          <w:sz w:val="22"/>
          <w:szCs w:val="24"/>
          <w:lang w:eastAsia="ar-SA"/>
        </w:rPr>
      </w:pPr>
    </w:p>
    <w:p w14:paraId="2502F2C7" w14:textId="77777777" w:rsidR="00F35AF8" w:rsidRPr="006E02E8" w:rsidRDefault="00F35AF8" w:rsidP="006338CD">
      <w:pPr>
        <w:rPr>
          <w:noProof/>
          <w:sz w:val="22"/>
          <w:szCs w:val="24"/>
          <w:lang w:eastAsia="ar-SA"/>
        </w:rPr>
      </w:pPr>
    </w:p>
    <w:p w14:paraId="74E507A6" w14:textId="77777777" w:rsidR="00F35AF8" w:rsidRPr="006E02E8" w:rsidRDefault="00F35AF8" w:rsidP="006338CD">
      <w:pPr>
        <w:rPr>
          <w:noProof/>
          <w:sz w:val="22"/>
          <w:szCs w:val="24"/>
          <w:lang w:eastAsia="ar-SA"/>
        </w:rPr>
      </w:pPr>
    </w:p>
    <w:p w14:paraId="14873825" w14:textId="77777777" w:rsidR="00F35AF8" w:rsidRPr="006E02E8" w:rsidRDefault="00F35AF8" w:rsidP="006338CD">
      <w:pPr>
        <w:rPr>
          <w:noProof/>
          <w:sz w:val="22"/>
          <w:szCs w:val="24"/>
          <w:lang w:eastAsia="ar-SA"/>
        </w:rPr>
      </w:pPr>
    </w:p>
    <w:p w14:paraId="5F2892F0" w14:textId="77777777" w:rsidR="00F35AF8" w:rsidRPr="006E02E8" w:rsidRDefault="00F35AF8" w:rsidP="006338CD">
      <w:pPr>
        <w:rPr>
          <w:noProof/>
          <w:sz w:val="22"/>
          <w:szCs w:val="24"/>
          <w:lang w:eastAsia="ar-SA"/>
        </w:rPr>
      </w:pPr>
    </w:p>
    <w:p w14:paraId="1CFAE5BD" w14:textId="77777777" w:rsidR="00F35AF8" w:rsidRPr="006E02E8" w:rsidRDefault="00F35AF8" w:rsidP="006338CD">
      <w:pPr>
        <w:rPr>
          <w:noProof/>
          <w:sz w:val="22"/>
          <w:szCs w:val="24"/>
          <w:lang w:eastAsia="ar-SA"/>
        </w:rPr>
      </w:pPr>
    </w:p>
    <w:p w14:paraId="384047F5" w14:textId="77777777" w:rsidR="00F35AF8" w:rsidRPr="006E02E8" w:rsidRDefault="00F35AF8" w:rsidP="006338CD">
      <w:pPr>
        <w:rPr>
          <w:noProof/>
          <w:sz w:val="22"/>
          <w:szCs w:val="24"/>
          <w:lang w:eastAsia="ar-SA"/>
        </w:rPr>
      </w:pPr>
    </w:p>
    <w:p w14:paraId="32FEBA7A" w14:textId="77777777" w:rsidR="00F35AF8" w:rsidRPr="006E02E8" w:rsidRDefault="00F35AF8" w:rsidP="006338CD">
      <w:pPr>
        <w:rPr>
          <w:noProof/>
          <w:sz w:val="22"/>
          <w:szCs w:val="24"/>
          <w:lang w:eastAsia="ar-SA"/>
        </w:rPr>
      </w:pPr>
    </w:p>
    <w:p w14:paraId="59F6E4EC" w14:textId="77777777" w:rsidR="00F35AF8" w:rsidRPr="006E02E8" w:rsidRDefault="00F35AF8" w:rsidP="006338CD">
      <w:pPr>
        <w:rPr>
          <w:noProof/>
          <w:sz w:val="22"/>
          <w:szCs w:val="24"/>
          <w:lang w:eastAsia="ar-SA"/>
        </w:rPr>
      </w:pPr>
    </w:p>
    <w:p w14:paraId="419613AD" w14:textId="77777777" w:rsidR="00F35AF8" w:rsidRPr="006E02E8" w:rsidRDefault="00F35AF8" w:rsidP="006338CD">
      <w:pPr>
        <w:rPr>
          <w:noProof/>
          <w:sz w:val="22"/>
          <w:szCs w:val="24"/>
          <w:lang w:eastAsia="ar-SA"/>
        </w:rPr>
      </w:pPr>
    </w:p>
    <w:p w14:paraId="305D301B" w14:textId="77777777" w:rsidR="00EF6154" w:rsidRPr="006E02E8" w:rsidRDefault="00EF6154" w:rsidP="006338CD">
      <w:pPr>
        <w:rPr>
          <w:noProof/>
          <w:sz w:val="22"/>
          <w:szCs w:val="24"/>
          <w:lang w:eastAsia="ar-SA"/>
        </w:rPr>
      </w:pPr>
    </w:p>
    <w:p w14:paraId="1FEE0218" w14:textId="77777777" w:rsidR="00EF6154" w:rsidRPr="006E02E8" w:rsidRDefault="00EF6154" w:rsidP="006338CD">
      <w:pPr>
        <w:rPr>
          <w:noProof/>
          <w:sz w:val="22"/>
          <w:szCs w:val="24"/>
          <w:lang w:eastAsia="ar-SA"/>
        </w:rPr>
      </w:pPr>
    </w:p>
    <w:p w14:paraId="490A7449" w14:textId="77777777" w:rsidR="00EF6154" w:rsidRPr="006E02E8" w:rsidRDefault="00EF6154" w:rsidP="006338CD">
      <w:pPr>
        <w:rPr>
          <w:noProof/>
          <w:sz w:val="22"/>
          <w:szCs w:val="24"/>
          <w:lang w:eastAsia="ar-SA"/>
        </w:rPr>
      </w:pPr>
    </w:p>
    <w:p w14:paraId="722AA91B" w14:textId="77777777" w:rsidR="00EF6154" w:rsidRPr="006E02E8" w:rsidRDefault="00EF6154" w:rsidP="006338CD">
      <w:pPr>
        <w:rPr>
          <w:noProof/>
          <w:sz w:val="22"/>
          <w:szCs w:val="24"/>
          <w:lang w:eastAsia="ar-SA"/>
        </w:rPr>
      </w:pPr>
    </w:p>
    <w:p w14:paraId="5FCCACA9" w14:textId="77777777" w:rsidR="00F35AF8" w:rsidRPr="006E02E8" w:rsidRDefault="00F35AF8" w:rsidP="006338CD">
      <w:pPr>
        <w:rPr>
          <w:noProof/>
          <w:sz w:val="22"/>
          <w:szCs w:val="24"/>
          <w:lang w:eastAsia="ar-SA"/>
        </w:rPr>
      </w:pPr>
    </w:p>
    <w:p w14:paraId="17CCA9E6" w14:textId="77777777" w:rsidR="00F35AF8" w:rsidRPr="006E02E8" w:rsidRDefault="00F35AF8" w:rsidP="006338CD">
      <w:pPr>
        <w:rPr>
          <w:noProof/>
          <w:sz w:val="22"/>
          <w:szCs w:val="24"/>
          <w:lang w:eastAsia="ar-SA"/>
        </w:rPr>
      </w:pPr>
    </w:p>
    <w:p w14:paraId="73A331D3" w14:textId="77777777" w:rsidR="00622BC9" w:rsidRPr="006E02E8" w:rsidRDefault="006338CD" w:rsidP="003D0125">
      <w:pPr>
        <w:ind w:firstLine="6521"/>
        <w:rPr>
          <w:noProof/>
          <w:sz w:val="22"/>
          <w:szCs w:val="24"/>
          <w:lang w:eastAsia="ar-SA"/>
        </w:rPr>
      </w:pPr>
      <w:r w:rsidRPr="006E02E8">
        <w:rPr>
          <w:noProof/>
          <w:sz w:val="22"/>
          <w:szCs w:val="24"/>
          <w:lang w:eastAsia="ar-SA"/>
        </w:rPr>
        <w:t xml:space="preserve">                                                                                                           </w:t>
      </w:r>
    </w:p>
    <w:p w14:paraId="62334265" w14:textId="77777777" w:rsidR="0015513F" w:rsidRPr="006E02E8" w:rsidRDefault="003D0125" w:rsidP="0015513F">
      <w:pPr>
        <w:ind w:left="5812"/>
        <w:rPr>
          <w:noProof/>
        </w:rPr>
      </w:pPr>
      <w:r w:rsidRPr="006E02E8">
        <w:rPr>
          <w:noProof/>
        </w:rPr>
        <w:lastRenderedPageBreak/>
        <w:t>Supaprastint</w:t>
      </w:r>
      <w:r w:rsidR="0086683B" w:rsidRPr="006E02E8">
        <w:rPr>
          <w:noProof/>
        </w:rPr>
        <w:t>o</w:t>
      </w:r>
      <w:r w:rsidRPr="006E02E8">
        <w:rPr>
          <w:noProof/>
        </w:rPr>
        <w:t xml:space="preserve"> atviro konkurso sąlygų</w:t>
      </w:r>
    </w:p>
    <w:p w14:paraId="66C36048" w14:textId="0B1C92AA" w:rsidR="006338CD" w:rsidRPr="006E02E8" w:rsidRDefault="00FB7F58" w:rsidP="0015513F">
      <w:pPr>
        <w:ind w:left="5812"/>
        <w:rPr>
          <w:noProof/>
        </w:rPr>
      </w:pPr>
      <w:r w:rsidRPr="006E02E8">
        <w:rPr>
          <w:noProof/>
          <w:lang w:eastAsia="ar-SA"/>
        </w:rPr>
        <w:t>3</w:t>
      </w:r>
      <w:r w:rsidR="006338CD" w:rsidRPr="006E02E8">
        <w:rPr>
          <w:noProof/>
          <w:lang w:eastAsia="ar-SA"/>
        </w:rPr>
        <w:t xml:space="preserve"> priedas</w:t>
      </w:r>
    </w:p>
    <w:p w14:paraId="705199B9" w14:textId="77777777" w:rsidR="006338CD" w:rsidRPr="006E02E8" w:rsidRDefault="006338CD" w:rsidP="006338CD">
      <w:pPr>
        <w:tabs>
          <w:tab w:val="left" w:pos="709"/>
        </w:tabs>
        <w:jc w:val="center"/>
        <w:rPr>
          <w:b/>
          <w:noProof/>
          <w:szCs w:val="24"/>
        </w:rPr>
      </w:pPr>
    </w:p>
    <w:p w14:paraId="3871F327" w14:textId="38006E32" w:rsidR="00410E26" w:rsidRPr="006E02E8" w:rsidRDefault="00C0628F" w:rsidP="00410E26">
      <w:pPr>
        <w:tabs>
          <w:tab w:val="left" w:pos="709"/>
        </w:tabs>
        <w:jc w:val="center"/>
        <w:rPr>
          <w:b/>
          <w:noProof/>
          <w:szCs w:val="24"/>
        </w:rPr>
      </w:pPr>
      <w:r w:rsidRPr="00107EA6">
        <w:rPr>
          <w:b/>
        </w:rPr>
        <w:t xml:space="preserve">DYZELINIŲ-ELEKTRINIŲ GENERATORIŲ TECHNINĖS PRIEŽIŪROS, </w:t>
      </w:r>
      <w:r>
        <w:rPr>
          <w:b/>
        </w:rPr>
        <w:t xml:space="preserve">TECHNINIO </w:t>
      </w:r>
      <w:r w:rsidRPr="00107EA6">
        <w:rPr>
          <w:b/>
        </w:rPr>
        <w:t xml:space="preserve">APTARNAVIMO IR REMONTO </w:t>
      </w:r>
      <w:r w:rsidR="00E960CE" w:rsidRPr="006E02E8">
        <w:rPr>
          <w:b/>
          <w:bCs/>
          <w:szCs w:val="24"/>
        </w:rPr>
        <w:t>PASLAUG</w:t>
      </w:r>
      <w:r w:rsidR="00E960CE">
        <w:rPr>
          <w:b/>
          <w:bCs/>
          <w:szCs w:val="24"/>
        </w:rPr>
        <w:t>Ų</w:t>
      </w:r>
      <w:r w:rsidR="00E960CE" w:rsidRPr="006E02E8" w:rsidDel="00F35AF8">
        <w:rPr>
          <w:b/>
          <w:bCs/>
          <w:caps/>
        </w:rPr>
        <w:t xml:space="preserve"> </w:t>
      </w:r>
      <w:r w:rsidR="00B84F57" w:rsidRPr="006E02E8">
        <w:rPr>
          <w:b/>
          <w:noProof/>
          <w:szCs w:val="24"/>
        </w:rPr>
        <w:t xml:space="preserve">VIEŠOJO PIRKIMO – PARDAVIMO </w:t>
      </w:r>
      <w:r w:rsidR="00410E26" w:rsidRPr="006E02E8">
        <w:rPr>
          <w:b/>
          <w:noProof/>
          <w:szCs w:val="24"/>
        </w:rPr>
        <w:t>SUTARTIES PROJEKTAS</w:t>
      </w:r>
    </w:p>
    <w:p w14:paraId="0689FEA1" w14:textId="77777777" w:rsidR="00410E26" w:rsidRPr="006E02E8" w:rsidRDefault="00410E26" w:rsidP="00410E26">
      <w:pPr>
        <w:tabs>
          <w:tab w:val="left" w:pos="709"/>
        </w:tabs>
        <w:jc w:val="center"/>
        <w:rPr>
          <w:noProof/>
          <w:szCs w:val="24"/>
        </w:rPr>
      </w:pPr>
    </w:p>
    <w:p w14:paraId="4C1F87AA" w14:textId="77777777" w:rsidR="00203460" w:rsidRPr="006E02E8" w:rsidRDefault="00203460" w:rsidP="00203460">
      <w:pPr>
        <w:pStyle w:val="Sraopastraipa"/>
        <w:ind w:left="567"/>
        <w:jc w:val="center"/>
        <w:rPr>
          <w:noProof/>
          <w:szCs w:val="24"/>
        </w:rPr>
      </w:pPr>
      <w:r w:rsidRPr="006E02E8">
        <w:rPr>
          <w:noProof/>
          <w:szCs w:val="24"/>
        </w:rPr>
        <w:t>SUTARTIES BENDROSOS SĄLYGOS</w:t>
      </w:r>
    </w:p>
    <w:p w14:paraId="70A47393" w14:textId="77777777" w:rsidR="00203460" w:rsidRPr="006E02E8" w:rsidRDefault="00203460" w:rsidP="00203460">
      <w:pPr>
        <w:pStyle w:val="Sraopastraipa"/>
        <w:ind w:left="567"/>
        <w:jc w:val="center"/>
        <w:rPr>
          <w:noProof/>
          <w:szCs w:val="24"/>
        </w:rPr>
      </w:pPr>
      <w:r w:rsidRPr="006E02E8">
        <w:rPr>
          <w:noProof/>
          <w:szCs w:val="24"/>
        </w:rPr>
        <w:t>SUTARTIES SPECIALIOSIOS SĄLYGOS</w:t>
      </w:r>
    </w:p>
    <w:p w14:paraId="4EE4998A" w14:textId="77777777" w:rsidR="00203460" w:rsidRPr="006E02E8" w:rsidRDefault="00203460" w:rsidP="00203460">
      <w:pPr>
        <w:tabs>
          <w:tab w:val="left" w:pos="709"/>
        </w:tabs>
        <w:jc w:val="center"/>
        <w:rPr>
          <w:noProof/>
          <w:szCs w:val="24"/>
        </w:rPr>
      </w:pPr>
    </w:p>
    <w:p w14:paraId="76FA29B2" w14:textId="4AA1C0FF" w:rsidR="00410E26" w:rsidRPr="006E02E8" w:rsidRDefault="00410E26" w:rsidP="00410E26">
      <w:pPr>
        <w:tabs>
          <w:tab w:val="left" w:pos="709"/>
        </w:tabs>
        <w:jc w:val="center"/>
        <w:rPr>
          <w:i/>
          <w:noProof/>
          <w:szCs w:val="24"/>
        </w:rPr>
      </w:pPr>
      <w:r w:rsidRPr="006E02E8">
        <w:rPr>
          <w:i/>
          <w:noProof/>
          <w:szCs w:val="24"/>
        </w:rPr>
        <w:t>(atskir</w:t>
      </w:r>
      <w:r w:rsidR="00D4357F" w:rsidRPr="006E02E8">
        <w:rPr>
          <w:i/>
          <w:noProof/>
          <w:szCs w:val="24"/>
        </w:rPr>
        <w:t>i</w:t>
      </w:r>
      <w:r w:rsidRPr="006E02E8">
        <w:rPr>
          <w:i/>
          <w:noProof/>
          <w:szCs w:val="24"/>
        </w:rPr>
        <w:t xml:space="preserve"> prieda</w:t>
      </w:r>
      <w:r w:rsidR="00D4357F" w:rsidRPr="006E02E8">
        <w:rPr>
          <w:i/>
          <w:noProof/>
          <w:szCs w:val="24"/>
        </w:rPr>
        <w:t>i</w:t>
      </w:r>
      <w:r w:rsidRPr="006E02E8">
        <w:rPr>
          <w:i/>
          <w:noProof/>
          <w:szCs w:val="24"/>
        </w:rPr>
        <w:t xml:space="preserve"> - docx tipo faila</w:t>
      </w:r>
      <w:r w:rsidR="00D4357F" w:rsidRPr="006E02E8">
        <w:rPr>
          <w:i/>
          <w:noProof/>
          <w:szCs w:val="24"/>
        </w:rPr>
        <w:t>i</w:t>
      </w:r>
      <w:r w:rsidRPr="006E02E8">
        <w:rPr>
          <w:i/>
          <w:noProof/>
          <w:szCs w:val="24"/>
        </w:rPr>
        <w:t>)</w:t>
      </w:r>
    </w:p>
    <w:p w14:paraId="761E8F3E" w14:textId="77777777" w:rsidR="00410E26" w:rsidRPr="006E02E8" w:rsidRDefault="00410E26" w:rsidP="00410E26">
      <w:pPr>
        <w:jc w:val="center"/>
        <w:rPr>
          <w:noProof/>
        </w:rPr>
      </w:pPr>
      <w:r w:rsidRPr="006E02E8">
        <w:rPr>
          <w:noProof/>
        </w:rPr>
        <w:t>______________________</w:t>
      </w:r>
    </w:p>
    <w:p w14:paraId="483DD1E1" w14:textId="06A98194" w:rsidR="00F65ACB" w:rsidRPr="006E02E8" w:rsidRDefault="00F65ACB" w:rsidP="00F900D1">
      <w:pPr>
        <w:suppressAutoHyphens/>
        <w:overflowPunct w:val="0"/>
        <w:autoSpaceDE w:val="0"/>
        <w:ind w:left="6804"/>
        <w:rPr>
          <w:b/>
          <w:szCs w:val="24"/>
        </w:rPr>
      </w:pPr>
    </w:p>
    <w:p w14:paraId="68C50B73" w14:textId="77777777" w:rsidR="00F35AF8" w:rsidRPr="006E02E8" w:rsidRDefault="00F35AF8" w:rsidP="00F900D1">
      <w:pPr>
        <w:suppressAutoHyphens/>
        <w:overflowPunct w:val="0"/>
        <w:autoSpaceDE w:val="0"/>
        <w:ind w:left="6804"/>
        <w:rPr>
          <w:b/>
          <w:szCs w:val="24"/>
        </w:rPr>
      </w:pPr>
    </w:p>
    <w:p w14:paraId="121D8C27" w14:textId="77777777" w:rsidR="00F35AF8" w:rsidRPr="006E02E8" w:rsidRDefault="00F35AF8" w:rsidP="00F900D1">
      <w:pPr>
        <w:suppressAutoHyphens/>
        <w:overflowPunct w:val="0"/>
        <w:autoSpaceDE w:val="0"/>
        <w:ind w:left="6804"/>
        <w:rPr>
          <w:b/>
          <w:szCs w:val="24"/>
        </w:rPr>
      </w:pPr>
    </w:p>
    <w:p w14:paraId="304688C7" w14:textId="77777777" w:rsidR="00F35AF8" w:rsidRPr="006E02E8" w:rsidRDefault="00F35AF8" w:rsidP="00F900D1">
      <w:pPr>
        <w:suppressAutoHyphens/>
        <w:overflowPunct w:val="0"/>
        <w:autoSpaceDE w:val="0"/>
        <w:ind w:left="6804"/>
        <w:rPr>
          <w:b/>
          <w:szCs w:val="24"/>
        </w:rPr>
      </w:pPr>
    </w:p>
    <w:p w14:paraId="12FFE575" w14:textId="77777777" w:rsidR="00F35AF8" w:rsidRPr="006E02E8" w:rsidRDefault="00F35AF8" w:rsidP="00F900D1">
      <w:pPr>
        <w:suppressAutoHyphens/>
        <w:overflowPunct w:val="0"/>
        <w:autoSpaceDE w:val="0"/>
        <w:ind w:left="6804"/>
        <w:rPr>
          <w:b/>
          <w:szCs w:val="24"/>
        </w:rPr>
      </w:pPr>
    </w:p>
    <w:p w14:paraId="336FEDF4" w14:textId="77777777" w:rsidR="00F35AF8" w:rsidRPr="006E02E8" w:rsidRDefault="00F35AF8" w:rsidP="00F900D1">
      <w:pPr>
        <w:suppressAutoHyphens/>
        <w:overflowPunct w:val="0"/>
        <w:autoSpaceDE w:val="0"/>
        <w:ind w:left="6804"/>
        <w:rPr>
          <w:b/>
          <w:szCs w:val="24"/>
        </w:rPr>
      </w:pPr>
    </w:p>
    <w:p w14:paraId="25E2500E" w14:textId="77777777" w:rsidR="00F35AF8" w:rsidRPr="006E02E8" w:rsidRDefault="00F35AF8" w:rsidP="00F900D1">
      <w:pPr>
        <w:suppressAutoHyphens/>
        <w:overflowPunct w:val="0"/>
        <w:autoSpaceDE w:val="0"/>
        <w:ind w:left="6804"/>
        <w:rPr>
          <w:b/>
          <w:szCs w:val="24"/>
        </w:rPr>
      </w:pPr>
    </w:p>
    <w:p w14:paraId="0B8210DD" w14:textId="77777777" w:rsidR="00F35AF8" w:rsidRPr="006E02E8" w:rsidRDefault="00F35AF8" w:rsidP="00F900D1">
      <w:pPr>
        <w:suppressAutoHyphens/>
        <w:overflowPunct w:val="0"/>
        <w:autoSpaceDE w:val="0"/>
        <w:ind w:left="6804"/>
        <w:rPr>
          <w:b/>
          <w:szCs w:val="24"/>
        </w:rPr>
      </w:pPr>
    </w:p>
    <w:p w14:paraId="7B4AD3D6" w14:textId="77777777" w:rsidR="00F35AF8" w:rsidRPr="006E02E8" w:rsidRDefault="00F35AF8" w:rsidP="00F900D1">
      <w:pPr>
        <w:suppressAutoHyphens/>
        <w:overflowPunct w:val="0"/>
        <w:autoSpaceDE w:val="0"/>
        <w:ind w:left="6804"/>
        <w:rPr>
          <w:b/>
          <w:szCs w:val="24"/>
        </w:rPr>
      </w:pPr>
    </w:p>
    <w:p w14:paraId="07D0001D" w14:textId="77777777" w:rsidR="00F35AF8" w:rsidRPr="006E02E8" w:rsidRDefault="00F35AF8" w:rsidP="00F900D1">
      <w:pPr>
        <w:suppressAutoHyphens/>
        <w:overflowPunct w:val="0"/>
        <w:autoSpaceDE w:val="0"/>
        <w:ind w:left="6804"/>
        <w:rPr>
          <w:b/>
          <w:szCs w:val="24"/>
        </w:rPr>
      </w:pPr>
    </w:p>
    <w:p w14:paraId="135D5E5E" w14:textId="77777777" w:rsidR="00F35AF8" w:rsidRPr="006E02E8" w:rsidRDefault="00F35AF8" w:rsidP="00F900D1">
      <w:pPr>
        <w:suppressAutoHyphens/>
        <w:overflowPunct w:val="0"/>
        <w:autoSpaceDE w:val="0"/>
        <w:ind w:left="6804"/>
        <w:rPr>
          <w:b/>
          <w:szCs w:val="24"/>
        </w:rPr>
      </w:pPr>
    </w:p>
    <w:p w14:paraId="231E888F" w14:textId="77777777" w:rsidR="00F35AF8" w:rsidRPr="006E02E8" w:rsidRDefault="00F35AF8" w:rsidP="00F900D1">
      <w:pPr>
        <w:suppressAutoHyphens/>
        <w:overflowPunct w:val="0"/>
        <w:autoSpaceDE w:val="0"/>
        <w:ind w:left="6804"/>
        <w:rPr>
          <w:b/>
          <w:szCs w:val="24"/>
        </w:rPr>
      </w:pPr>
    </w:p>
    <w:p w14:paraId="318F5F1D" w14:textId="77777777" w:rsidR="00F35AF8" w:rsidRPr="006E02E8" w:rsidRDefault="00F35AF8" w:rsidP="00F900D1">
      <w:pPr>
        <w:suppressAutoHyphens/>
        <w:overflowPunct w:val="0"/>
        <w:autoSpaceDE w:val="0"/>
        <w:ind w:left="6804"/>
        <w:rPr>
          <w:b/>
          <w:szCs w:val="24"/>
        </w:rPr>
      </w:pPr>
    </w:p>
    <w:p w14:paraId="4444B3BA" w14:textId="77777777" w:rsidR="00F35AF8" w:rsidRPr="006E02E8" w:rsidRDefault="00F35AF8" w:rsidP="00F900D1">
      <w:pPr>
        <w:suppressAutoHyphens/>
        <w:overflowPunct w:val="0"/>
        <w:autoSpaceDE w:val="0"/>
        <w:ind w:left="6804"/>
        <w:rPr>
          <w:b/>
          <w:szCs w:val="24"/>
        </w:rPr>
      </w:pPr>
    </w:p>
    <w:p w14:paraId="70AC4E21" w14:textId="77777777" w:rsidR="00F35AF8" w:rsidRPr="006E02E8" w:rsidRDefault="00F35AF8" w:rsidP="00F900D1">
      <w:pPr>
        <w:suppressAutoHyphens/>
        <w:overflowPunct w:val="0"/>
        <w:autoSpaceDE w:val="0"/>
        <w:ind w:left="6804"/>
        <w:rPr>
          <w:b/>
          <w:szCs w:val="24"/>
        </w:rPr>
      </w:pPr>
    </w:p>
    <w:p w14:paraId="3010285A" w14:textId="77777777" w:rsidR="00F35AF8" w:rsidRPr="006E02E8" w:rsidRDefault="00F35AF8" w:rsidP="00F900D1">
      <w:pPr>
        <w:suppressAutoHyphens/>
        <w:overflowPunct w:val="0"/>
        <w:autoSpaceDE w:val="0"/>
        <w:ind w:left="6804"/>
        <w:rPr>
          <w:b/>
          <w:szCs w:val="24"/>
        </w:rPr>
      </w:pPr>
    </w:p>
    <w:p w14:paraId="181C8652" w14:textId="77777777" w:rsidR="00F35AF8" w:rsidRPr="006E02E8" w:rsidRDefault="00F35AF8" w:rsidP="00F900D1">
      <w:pPr>
        <w:suppressAutoHyphens/>
        <w:overflowPunct w:val="0"/>
        <w:autoSpaceDE w:val="0"/>
        <w:ind w:left="6804"/>
        <w:rPr>
          <w:b/>
          <w:szCs w:val="24"/>
        </w:rPr>
      </w:pPr>
    </w:p>
    <w:p w14:paraId="293A3BAF" w14:textId="77777777" w:rsidR="00F35AF8" w:rsidRPr="006E02E8" w:rsidRDefault="00F35AF8" w:rsidP="00F900D1">
      <w:pPr>
        <w:suppressAutoHyphens/>
        <w:overflowPunct w:val="0"/>
        <w:autoSpaceDE w:val="0"/>
        <w:ind w:left="6804"/>
        <w:rPr>
          <w:b/>
          <w:szCs w:val="24"/>
        </w:rPr>
      </w:pPr>
    </w:p>
    <w:p w14:paraId="484608DA" w14:textId="77777777" w:rsidR="00F35AF8" w:rsidRPr="006E02E8" w:rsidRDefault="00F35AF8" w:rsidP="00F900D1">
      <w:pPr>
        <w:suppressAutoHyphens/>
        <w:overflowPunct w:val="0"/>
        <w:autoSpaceDE w:val="0"/>
        <w:ind w:left="6804"/>
        <w:rPr>
          <w:b/>
          <w:szCs w:val="24"/>
        </w:rPr>
      </w:pPr>
    </w:p>
    <w:p w14:paraId="7E90570B" w14:textId="77777777" w:rsidR="00F35AF8" w:rsidRPr="006E02E8" w:rsidRDefault="00F35AF8" w:rsidP="00F900D1">
      <w:pPr>
        <w:suppressAutoHyphens/>
        <w:overflowPunct w:val="0"/>
        <w:autoSpaceDE w:val="0"/>
        <w:ind w:left="6804"/>
        <w:rPr>
          <w:b/>
          <w:szCs w:val="24"/>
        </w:rPr>
      </w:pPr>
    </w:p>
    <w:p w14:paraId="71DF929F" w14:textId="77777777" w:rsidR="00F35AF8" w:rsidRPr="006E02E8" w:rsidRDefault="00F35AF8" w:rsidP="00F900D1">
      <w:pPr>
        <w:suppressAutoHyphens/>
        <w:overflowPunct w:val="0"/>
        <w:autoSpaceDE w:val="0"/>
        <w:ind w:left="6804"/>
        <w:rPr>
          <w:b/>
          <w:szCs w:val="24"/>
        </w:rPr>
      </w:pPr>
    </w:p>
    <w:p w14:paraId="7E8F90DA" w14:textId="77777777" w:rsidR="00F35AF8" w:rsidRPr="006E02E8" w:rsidRDefault="00F35AF8" w:rsidP="00F900D1">
      <w:pPr>
        <w:suppressAutoHyphens/>
        <w:overflowPunct w:val="0"/>
        <w:autoSpaceDE w:val="0"/>
        <w:ind w:left="6804"/>
        <w:rPr>
          <w:b/>
          <w:szCs w:val="24"/>
        </w:rPr>
      </w:pPr>
    </w:p>
    <w:p w14:paraId="3F77CB24" w14:textId="77777777" w:rsidR="00F35AF8" w:rsidRPr="006E02E8" w:rsidRDefault="00F35AF8" w:rsidP="00F900D1">
      <w:pPr>
        <w:suppressAutoHyphens/>
        <w:overflowPunct w:val="0"/>
        <w:autoSpaceDE w:val="0"/>
        <w:ind w:left="6804"/>
        <w:rPr>
          <w:b/>
          <w:szCs w:val="24"/>
        </w:rPr>
      </w:pPr>
    </w:p>
    <w:p w14:paraId="357954E0" w14:textId="77777777" w:rsidR="00F35AF8" w:rsidRPr="006E02E8" w:rsidRDefault="00F35AF8" w:rsidP="00F900D1">
      <w:pPr>
        <w:suppressAutoHyphens/>
        <w:overflowPunct w:val="0"/>
        <w:autoSpaceDE w:val="0"/>
        <w:ind w:left="6804"/>
        <w:rPr>
          <w:b/>
          <w:szCs w:val="24"/>
        </w:rPr>
      </w:pPr>
    </w:p>
    <w:p w14:paraId="5BFF1C40" w14:textId="77777777" w:rsidR="00F35AF8" w:rsidRPr="006E02E8" w:rsidRDefault="00F35AF8" w:rsidP="00F900D1">
      <w:pPr>
        <w:suppressAutoHyphens/>
        <w:overflowPunct w:val="0"/>
        <w:autoSpaceDE w:val="0"/>
        <w:ind w:left="6804"/>
        <w:rPr>
          <w:b/>
          <w:szCs w:val="24"/>
        </w:rPr>
      </w:pPr>
    </w:p>
    <w:p w14:paraId="0F876AC5" w14:textId="77777777" w:rsidR="00F35AF8" w:rsidRPr="006E02E8" w:rsidRDefault="00F35AF8" w:rsidP="00F900D1">
      <w:pPr>
        <w:suppressAutoHyphens/>
        <w:overflowPunct w:val="0"/>
        <w:autoSpaceDE w:val="0"/>
        <w:ind w:left="6804"/>
        <w:rPr>
          <w:b/>
          <w:szCs w:val="24"/>
        </w:rPr>
      </w:pPr>
    </w:p>
    <w:p w14:paraId="6B2F7E99" w14:textId="77777777" w:rsidR="00F35AF8" w:rsidRPr="006E02E8" w:rsidRDefault="00F35AF8" w:rsidP="00F900D1">
      <w:pPr>
        <w:suppressAutoHyphens/>
        <w:overflowPunct w:val="0"/>
        <w:autoSpaceDE w:val="0"/>
        <w:ind w:left="6804"/>
        <w:rPr>
          <w:b/>
          <w:szCs w:val="24"/>
        </w:rPr>
      </w:pPr>
    </w:p>
    <w:p w14:paraId="7896E58B" w14:textId="77777777" w:rsidR="00F35AF8" w:rsidRPr="006E02E8" w:rsidRDefault="00F35AF8" w:rsidP="00F900D1">
      <w:pPr>
        <w:suppressAutoHyphens/>
        <w:overflowPunct w:val="0"/>
        <w:autoSpaceDE w:val="0"/>
        <w:ind w:left="6804"/>
        <w:rPr>
          <w:b/>
          <w:szCs w:val="24"/>
        </w:rPr>
      </w:pPr>
    </w:p>
    <w:p w14:paraId="27B41C34" w14:textId="77777777" w:rsidR="00F35AF8" w:rsidRPr="006E02E8" w:rsidRDefault="00F35AF8" w:rsidP="00F900D1">
      <w:pPr>
        <w:suppressAutoHyphens/>
        <w:overflowPunct w:val="0"/>
        <w:autoSpaceDE w:val="0"/>
        <w:ind w:left="6804"/>
        <w:rPr>
          <w:b/>
          <w:szCs w:val="24"/>
        </w:rPr>
      </w:pPr>
    </w:p>
    <w:p w14:paraId="28BE7DBB" w14:textId="77777777" w:rsidR="00F35AF8" w:rsidRPr="006E02E8" w:rsidRDefault="00F35AF8" w:rsidP="00F900D1">
      <w:pPr>
        <w:suppressAutoHyphens/>
        <w:overflowPunct w:val="0"/>
        <w:autoSpaceDE w:val="0"/>
        <w:ind w:left="6804"/>
        <w:rPr>
          <w:b/>
          <w:szCs w:val="24"/>
        </w:rPr>
      </w:pPr>
    </w:p>
    <w:p w14:paraId="648C910A" w14:textId="77777777" w:rsidR="00F35AF8" w:rsidRPr="006E02E8" w:rsidRDefault="00F35AF8" w:rsidP="00F900D1">
      <w:pPr>
        <w:suppressAutoHyphens/>
        <w:overflowPunct w:val="0"/>
        <w:autoSpaceDE w:val="0"/>
        <w:ind w:left="6804"/>
        <w:rPr>
          <w:b/>
          <w:szCs w:val="24"/>
        </w:rPr>
      </w:pPr>
    </w:p>
    <w:p w14:paraId="362A2144" w14:textId="77777777" w:rsidR="00F35AF8" w:rsidRPr="006E02E8" w:rsidRDefault="00F35AF8" w:rsidP="00F900D1">
      <w:pPr>
        <w:suppressAutoHyphens/>
        <w:overflowPunct w:val="0"/>
        <w:autoSpaceDE w:val="0"/>
        <w:ind w:left="6804"/>
        <w:rPr>
          <w:b/>
          <w:szCs w:val="24"/>
        </w:rPr>
      </w:pPr>
    </w:p>
    <w:p w14:paraId="08D83CDE" w14:textId="77777777" w:rsidR="00F35AF8" w:rsidRPr="006E02E8" w:rsidRDefault="00F35AF8" w:rsidP="00F900D1">
      <w:pPr>
        <w:suppressAutoHyphens/>
        <w:overflowPunct w:val="0"/>
        <w:autoSpaceDE w:val="0"/>
        <w:ind w:left="6804"/>
        <w:rPr>
          <w:b/>
          <w:szCs w:val="24"/>
        </w:rPr>
      </w:pPr>
    </w:p>
    <w:p w14:paraId="492EBC6B" w14:textId="77777777" w:rsidR="00F35AF8" w:rsidRPr="006E02E8" w:rsidRDefault="00F35AF8" w:rsidP="00F900D1">
      <w:pPr>
        <w:suppressAutoHyphens/>
        <w:overflowPunct w:val="0"/>
        <w:autoSpaceDE w:val="0"/>
        <w:ind w:left="6804"/>
        <w:rPr>
          <w:b/>
          <w:szCs w:val="24"/>
        </w:rPr>
      </w:pPr>
    </w:p>
    <w:p w14:paraId="561E7229" w14:textId="77777777" w:rsidR="00934043" w:rsidRPr="006E02E8" w:rsidRDefault="00934043" w:rsidP="00F900D1">
      <w:pPr>
        <w:suppressAutoHyphens/>
        <w:overflowPunct w:val="0"/>
        <w:autoSpaceDE w:val="0"/>
        <w:ind w:left="6804"/>
        <w:rPr>
          <w:b/>
          <w:szCs w:val="24"/>
        </w:rPr>
      </w:pPr>
    </w:p>
    <w:p w14:paraId="1D44CCB9" w14:textId="77777777" w:rsidR="00934043" w:rsidRPr="006E02E8" w:rsidRDefault="00934043" w:rsidP="00F900D1">
      <w:pPr>
        <w:suppressAutoHyphens/>
        <w:overflowPunct w:val="0"/>
        <w:autoSpaceDE w:val="0"/>
        <w:ind w:left="6804"/>
        <w:rPr>
          <w:b/>
          <w:szCs w:val="24"/>
        </w:rPr>
      </w:pPr>
    </w:p>
    <w:p w14:paraId="294CC61B" w14:textId="77777777" w:rsidR="00934043" w:rsidRPr="006E02E8" w:rsidRDefault="00934043" w:rsidP="00F900D1">
      <w:pPr>
        <w:suppressAutoHyphens/>
        <w:overflowPunct w:val="0"/>
        <w:autoSpaceDE w:val="0"/>
        <w:ind w:left="6804"/>
        <w:rPr>
          <w:b/>
          <w:szCs w:val="24"/>
        </w:rPr>
      </w:pPr>
    </w:p>
    <w:p w14:paraId="7890644A" w14:textId="77777777" w:rsidR="00934043" w:rsidRPr="006E02E8" w:rsidRDefault="00934043" w:rsidP="00F900D1">
      <w:pPr>
        <w:suppressAutoHyphens/>
        <w:overflowPunct w:val="0"/>
        <w:autoSpaceDE w:val="0"/>
        <w:ind w:left="6804"/>
        <w:rPr>
          <w:b/>
          <w:szCs w:val="24"/>
        </w:rPr>
      </w:pPr>
    </w:p>
    <w:p w14:paraId="27582481" w14:textId="77777777" w:rsidR="00F35AF8" w:rsidRPr="006E02E8" w:rsidRDefault="00F35AF8" w:rsidP="00F900D1">
      <w:pPr>
        <w:suppressAutoHyphens/>
        <w:overflowPunct w:val="0"/>
        <w:autoSpaceDE w:val="0"/>
        <w:ind w:left="6804"/>
        <w:rPr>
          <w:b/>
          <w:szCs w:val="24"/>
        </w:rPr>
      </w:pPr>
    </w:p>
    <w:p w14:paraId="3C39A8BC" w14:textId="77777777" w:rsidR="00F35AF8" w:rsidRPr="006E02E8" w:rsidRDefault="00F35AF8" w:rsidP="00F900D1">
      <w:pPr>
        <w:suppressAutoHyphens/>
        <w:overflowPunct w:val="0"/>
        <w:autoSpaceDE w:val="0"/>
        <w:ind w:left="6804"/>
        <w:rPr>
          <w:b/>
          <w:szCs w:val="24"/>
        </w:rPr>
      </w:pPr>
    </w:p>
    <w:p w14:paraId="2FDCC044" w14:textId="42C8BEB4" w:rsidR="00F65ACB" w:rsidRPr="006E02E8" w:rsidRDefault="00F65ACB" w:rsidP="00F900D1">
      <w:pPr>
        <w:suppressAutoHyphens/>
        <w:overflowPunct w:val="0"/>
        <w:autoSpaceDE w:val="0"/>
        <w:ind w:left="6804"/>
        <w:rPr>
          <w:noProof/>
          <w:sz w:val="22"/>
          <w:szCs w:val="24"/>
          <w:lang w:eastAsia="ar-SA"/>
        </w:rPr>
      </w:pPr>
    </w:p>
    <w:p w14:paraId="08C669BA" w14:textId="77777777" w:rsidR="0015513F" w:rsidRPr="006E02E8" w:rsidRDefault="00622BC9" w:rsidP="0015513F">
      <w:pPr>
        <w:ind w:left="5812"/>
        <w:rPr>
          <w:noProof/>
        </w:rPr>
      </w:pPr>
      <w:r w:rsidRPr="006E02E8">
        <w:rPr>
          <w:noProof/>
        </w:rPr>
        <w:t>Supaprastint</w:t>
      </w:r>
      <w:r w:rsidR="0086683B" w:rsidRPr="006E02E8">
        <w:rPr>
          <w:noProof/>
        </w:rPr>
        <w:t>o</w:t>
      </w:r>
      <w:r w:rsidRPr="006E02E8">
        <w:rPr>
          <w:noProof/>
        </w:rPr>
        <w:t xml:space="preserve"> atviro konkurso sąlygų</w:t>
      </w:r>
    </w:p>
    <w:p w14:paraId="0C01E5FC" w14:textId="46AA27D1" w:rsidR="00622BC9" w:rsidRPr="006E02E8" w:rsidRDefault="00FB7F58" w:rsidP="0015513F">
      <w:pPr>
        <w:ind w:left="5812"/>
        <w:rPr>
          <w:noProof/>
        </w:rPr>
      </w:pPr>
      <w:r w:rsidRPr="006E02E8">
        <w:rPr>
          <w:noProof/>
          <w:lang w:eastAsia="ar-SA"/>
        </w:rPr>
        <w:t>4</w:t>
      </w:r>
      <w:r w:rsidR="00622BC9" w:rsidRPr="006E02E8">
        <w:rPr>
          <w:noProof/>
          <w:lang w:eastAsia="ar-SA"/>
        </w:rPr>
        <w:t xml:space="preserve"> priedas</w:t>
      </w:r>
    </w:p>
    <w:p w14:paraId="66012867" w14:textId="77777777" w:rsidR="00C1668D" w:rsidRPr="006E02E8" w:rsidRDefault="00C1668D" w:rsidP="004B4A49">
      <w:pPr>
        <w:suppressAutoHyphens/>
        <w:overflowPunct w:val="0"/>
        <w:autoSpaceDE w:val="0"/>
        <w:ind w:left="6804"/>
        <w:rPr>
          <w:noProof/>
          <w:lang w:eastAsia="ar-SA"/>
        </w:rPr>
      </w:pPr>
    </w:p>
    <w:p w14:paraId="745DF7B6" w14:textId="77777777" w:rsidR="00C1668D" w:rsidRPr="006E02E8" w:rsidRDefault="00C1668D" w:rsidP="004B4A49">
      <w:pPr>
        <w:suppressAutoHyphens/>
        <w:overflowPunct w:val="0"/>
        <w:autoSpaceDE w:val="0"/>
        <w:ind w:left="6804"/>
        <w:rPr>
          <w:noProof/>
          <w:lang w:eastAsia="ar-SA"/>
        </w:rPr>
      </w:pPr>
    </w:p>
    <w:p w14:paraId="14AD943D" w14:textId="37ED8620" w:rsidR="0030029D" w:rsidRPr="006E02E8" w:rsidRDefault="0030029D" w:rsidP="0030029D">
      <w:pPr>
        <w:tabs>
          <w:tab w:val="left" w:pos="709"/>
        </w:tabs>
        <w:jc w:val="center"/>
        <w:rPr>
          <w:b/>
          <w:noProof/>
          <w:szCs w:val="24"/>
        </w:rPr>
      </w:pPr>
      <w:r w:rsidRPr="006E02E8">
        <w:rPr>
          <w:b/>
          <w:noProof/>
          <w:szCs w:val="24"/>
        </w:rPr>
        <w:t>EUROPOS BENDRASIS VIEŠŲJŲ PIRKIMŲ DOKUMENTAS</w:t>
      </w:r>
    </w:p>
    <w:p w14:paraId="7DA5983B" w14:textId="77777777" w:rsidR="0030029D" w:rsidRPr="006E02E8" w:rsidRDefault="0030029D" w:rsidP="0030029D">
      <w:pPr>
        <w:tabs>
          <w:tab w:val="left" w:pos="709"/>
        </w:tabs>
        <w:jc w:val="center"/>
        <w:rPr>
          <w:noProof/>
          <w:szCs w:val="24"/>
        </w:rPr>
      </w:pPr>
    </w:p>
    <w:p w14:paraId="0F5BA8B5" w14:textId="0EE058B7" w:rsidR="004B4A49" w:rsidRPr="006E02E8" w:rsidRDefault="004B4A49" w:rsidP="0030029D">
      <w:pPr>
        <w:tabs>
          <w:tab w:val="left" w:pos="709"/>
        </w:tabs>
        <w:jc w:val="center"/>
        <w:rPr>
          <w:i/>
          <w:noProof/>
          <w:szCs w:val="24"/>
        </w:rPr>
      </w:pPr>
      <w:r w:rsidRPr="006E02E8">
        <w:rPr>
          <w:i/>
          <w:noProof/>
          <w:szCs w:val="24"/>
        </w:rPr>
        <w:t>(atskiras priedas - xml ir pdf tipo failai</w:t>
      </w:r>
      <w:r w:rsidR="0030029D" w:rsidRPr="006E02E8">
        <w:rPr>
          <w:i/>
          <w:noProof/>
          <w:szCs w:val="24"/>
        </w:rPr>
        <w:t>)</w:t>
      </w:r>
    </w:p>
    <w:p w14:paraId="4FB81D5A" w14:textId="654ADA5D" w:rsidR="00696146" w:rsidRPr="006E02E8" w:rsidRDefault="00696146" w:rsidP="0030029D">
      <w:pPr>
        <w:tabs>
          <w:tab w:val="left" w:pos="709"/>
        </w:tabs>
        <w:jc w:val="center"/>
        <w:rPr>
          <w:i/>
          <w:noProof/>
          <w:szCs w:val="24"/>
        </w:rPr>
      </w:pPr>
    </w:p>
    <w:p w14:paraId="336F8144" w14:textId="77777777" w:rsidR="008215DE" w:rsidRPr="006E02E8" w:rsidRDefault="00696146" w:rsidP="008215DE">
      <w:pPr>
        <w:spacing w:after="160" w:line="256" w:lineRule="auto"/>
        <w:jc w:val="center"/>
        <w:rPr>
          <w:b/>
          <w:szCs w:val="24"/>
        </w:rPr>
      </w:pPr>
      <w:r w:rsidRPr="006E02E8">
        <w:rPr>
          <w:noProof/>
        </w:rPr>
        <w:t>______</w:t>
      </w:r>
      <w:r w:rsidR="008215DE" w:rsidRPr="006E02E8">
        <w:rPr>
          <w:bCs/>
          <w:szCs w:val="24"/>
        </w:rPr>
        <w:t>__________________</w:t>
      </w:r>
    </w:p>
    <w:p w14:paraId="5A84BAEB" w14:textId="0450DEF8" w:rsidR="00406522" w:rsidRPr="006E02E8" w:rsidRDefault="00406522" w:rsidP="00DA50A1">
      <w:pPr>
        <w:rPr>
          <w:noProof/>
          <w:lang w:eastAsia="ar-SA"/>
        </w:rPr>
      </w:pPr>
    </w:p>
    <w:sectPr w:rsidR="00406522" w:rsidRPr="006E02E8" w:rsidSect="008F2FC5">
      <w:headerReference w:type="default" r:id="rId31"/>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9EF7E" w14:textId="77777777" w:rsidR="00291998" w:rsidRDefault="00291998" w:rsidP="000701BC">
      <w:r>
        <w:separator/>
      </w:r>
    </w:p>
  </w:endnote>
  <w:endnote w:type="continuationSeparator" w:id="0">
    <w:p w14:paraId="00D79064" w14:textId="77777777" w:rsidR="00291998" w:rsidRDefault="00291998" w:rsidP="000701BC">
      <w:r>
        <w:continuationSeparator/>
      </w:r>
    </w:p>
  </w:endnote>
  <w:endnote w:type="continuationNotice" w:id="1">
    <w:p w14:paraId="50FA9A08" w14:textId="77777777" w:rsidR="00291998" w:rsidRDefault="002919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LT">
    <w:altName w:val="Times New Roman"/>
    <w:charset w:val="00"/>
    <w:family w:val="auto"/>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Liberation Serif">
    <w:altName w:val="Times New Roman"/>
    <w:charset w:val="BA"/>
    <w:family w:val="roman"/>
    <w:pitch w:val="variable"/>
    <w:sig w:usb0="E0000AFF" w:usb1="500078FF" w:usb2="00000021" w:usb3="00000000" w:csb0="000001BF" w:csb1="00000000"/>
  </w:font>
  <w:font w:name="Lohit Hindi">
    <w:altName w:val="Times New Roman"/>
    <w:panose1 w:val="00000000000000000000"/>
    <w:charset w:val="BA"/>
    <w:family w:val="auto"/>
    <w:notTrueType/>
    <w:pitch w:val="variable"/>
    <w:sig w:usb0="00000005" w:usb1="00000000" w:usb2="00000000" w:usb3="00000000" w:csb0="00000080"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BE0F8" w14:textId="77777777" w:rsidR="00291998" w:rsidRDefault="00291998" w:rsidP="000701BC">
      <w:r>
        <w:separator/>
      </w:r>
    </w:p>
  </w:footnote>
  <w:footnote w:type="continuationSeparator" w:id="0">
    <w:p w14:paraId="692C1F21" w14:textId="77777777" w:rsidR="00291998" w:rsidRDefault="00291998" w:rsidP="000701BC">
      <w:r>
        <w:continuationSeparator/>
      </w:r>
    </w:p>
  </w:footnote>
  <w:footnote w:type="continuationNotice" w:id="1">
    <w:p w14:paraId="5DB9BC43" w14:textId="77777777" w:rsidR="00291998" w:rsidRDefault="00291998"/>
  </w:footnote>
  <w:footnote w:id="2">
    <w:p w14:paraId="78C83843" w14:textId="77777777" w:rsidR="00AC3A5B" w:rsidRPr="005C6034" w:rsidRDefault="00AC3A5B" w:rsidP="00AC3A5B">
      <w:pPr>
        <w:pStyle w:val="Puslapioinaostekstas"/>
        <w:jc w:val="both"/>
        <w:rPr>
          <w:i/>
          <w:iCs/>
        </w:rPr>
      </w:pPr>
      <w:r w:rsidRPr="005C6034">
        <w:rPr>
          <w:rStyle w:val="Puslapioinaosnuoroda"/>
          <w:rFonts w:eastAsia="Yu Mincho"/>
          <w:i/>
          <w:iCs/>
        </w:rPr>
        <w:footnoteRef/>
      </w:r>
      <w:r w:rsidRPr="005C6034">
        <w:rPr>
          <w:rFonts w:eastAsia="Yu Mincho"/>
          <w:i/>
          <w:iCs/>
        </w:rPr>
        <w:t xml:space="preserve"> 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34236744" w14:textId="77777777" w:rsidR="00AC3A5B" w:rsidRPr="005C6034" w:rsidRDefault="00AC3A5B" w:rsidP="00AC3A5B">
      <w:pPr>
        <w:pStyle w:val="Puslapioinaostekstas"/>
        <w:numPr>
          <w:ilvl w:val="0"/>
          <w:numId w:val="5"/>
        </w:numPr>
        <w:jc w:val="both"/>
        <w:rPr>
          <w:rFonts w:eastAsia="Yu Mincho"/>
          <w:i/>
          <w:iCs/>
        </w:rPr>
      </w:pPr>
      <w:r w:rsidRPr="005C6034">
        <w:rPr>
          <w:rFonts w:eastAsia="Yu Mincho"/>
          <w:i/>
          <w:iCs/>
        </w:rPr>
        <w:t xml:space="preserve">priesaikos deklaracija; </w:t>
      </w:r>
    </w:p>
    <w:p w14:paraId="4D3D582B" w14:textId="77777777" w:rsidR="00AC3A5B" w:rsidRPr="005C6034" w:rsidRDefault="00AC3A5B" w:rsidP="00AC3A5B">
      <w:pPr>
        <w:pStyle w:val="Puslapioinaostekstas"/>
        <w:numPr>
          <w:ilvl w:val="0"/>
          <w:numId w:val="5"/>
        </w:numPr>
        <w:jc w:val="both"/>
        <w:rPr>
          <w:rFonts w:eastAsia="Yu Mincho"/>
        </w:rPr>
      </w:pPr>
      <w:r w:rsidRPr="005C6034">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456C59DD" w14:textId="77777777" w:rsidR="00AC3A5B" w:rsidRPr="005C6034" w:rsidRDefault="00AC3A5B" w:rsidP="00AC3A5B">
      <w:pPr>
        <w:pStyle w:val="Puslapioinaostekstas"/>
        <w:jc w:val="both"/>
        <w:rPr>
          <w:i/>
          <w:iCs/>
        </w:rPr>
      </w:pPr>
      <w:r w:rsidRPr="005C6034">
        <w:rPr>
          <w:rStyle w:val="Puslapioinaosnuoroda"/>
          <w:rFonts w:eastAsia="Yu Mincho"/>
        </w:rPr>
        <w:footnoteRef/>
      </w:r>
      <w:r w:rsidRPr="005C6034">
        <w:rPr>
          <w:rFonts w:eastAsia="Yu Mincho"/>
        </w:rPr>
        <w:t xml:space="preserve"> </w:t>
      </w:r>
      <w:r w:rsidRPr="005C6034">
        <w:rPr>
          <w:rFonts w:eastAsia="Yu Mincho"/>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8C050DE" w14:textId="77777777" w:rsidR="00AC3A5B" w:rsidRPr="005C6034" w:rsidRDefault="00AC3A5B" w:rsidP="00AC3A5B">
      <w:pPr>
        <w:pStyle w:val="Puslapioinaostekstas"/>
        <w:numPr>
          <w:ilvl w:val="0"/>
          <w:numId w:val="8"/>
        </w:numPr>
        <w:ind w:left="720"/>
        <w:jc w:val="both"/>
        <w:rPr>
          <w:rFonts w:eastAsia="Yu Mincho"/>
          <w:i/>
          <w:iCs/>
        </w:rPr>
      </w:pPr>
      <w:r w:rsidRPr="005C6034">
        <w:rPr>
          <w:rFonts w:eastAsia="Yu Mincho"/>
          <w:i/>
          <w:iCs/>
        </w:rPr>
        <w:t xml:space="preserve">priesaikos deklaracija; </w:t>
      </w:r>
    </w:p>
    <w:p w14:paraId="34EB4FD5" w14:textId="77777777" w:rsidR="00AC3A5B" w:rsidRPr="005C6034" w:rsidRDefault="00AC3A5B" w:rsidP="00AC3A5B">
      <w:pPr>
        <w:pStyle w:val="Puslapioinaostekstas"/>
        <w:numPr>
          <w:ilvl w:val="0"/>
          <w:numId w:val="8"/>
        </w:numPr>
        <w:ind w:left="720"/>
        <w:jc w:val="both"/>
        <w:rPr>
          <w:rFonts w:eastAsia="Yu Mincho"/>
        </w:rPr>
      </w:pPr>
      <w:r w:rsidRPr="005C6034">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2626988" w14:textId="77777777" w:rsidR="00AC3A5B" w:rsidRPr="005C6034" w:rsidRDefault="00AC3A5B" w:rsidP="00AC3A5B">
      <w:pPr>
        <w:pStyle w:val="Puslapioinaostekstas"/>
        <w:jc w:val="both"/>
        <w:rPr>
          <w:rFonts w:asciiTheme="majorBidi" w:hAnsiTheme="majorBidi" w:cstheme="majorBidi"/>
          <w:i/>
          <w:iCs/>
        </w:rPr>
      </w:pPr>
      <w:r w:rsidRPr="005C6034">
        <w:rPr>
          <w:rStyle w:val="Puslapioinaosnuoroda"/>
          <w:rFonts w:asciiTheme="majorBidi" w:eastAsia="Yu Mincho" w:hAnsiTheme="majorBidi" w:cstheme="majorBidi"/>
        </w:rPr>
        <w:footnoteRef/>
      </w:r>
      <w:r w:rsidRPr="005C6034">
        <w:rPr>
          <w:rFonts w:asciiTheme="majorBidi" w:eastAsia="Yu Mincho" w:hAnsiTheme="majorBidi" w:cstheme="majorBidi"/>
        </w:rPr>
        <w:t xml:space="preserve"> </w:t>
      </w:r>
      <w:r w:rsidRPr="005C6034">
        <w:rPr>
          <w:rFonts w:asciiTheme="majorBidi" w:eastAsia="Yu Mincho" w:hAnsiTheme="majorBidi" w:cstheme="majorBidi"/>
          <w:i/>
          <w:iCs/>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5477675D" w14:textId="77777777" w:rsidR="00AC3A5B" w:rsidRPr="005C6034" w:rsidRDefault="00AC3A5B" w:rsidP="00AC3A5B">
      <w:pPr>
        <w:pStyle w:val="Puslapioinaostekstas"/>
        <w:numPr>
          <w:ilvl w:val="0"/>
          <w:numId w:val="9"/>
        </w:numPr>
        <w:jc w:val="both"/>
        <w:rPr>
          <w:rFonts w:asciiTheme="majorBidi" w:eastAsia="Yu Mincho" w:hAnsiTheme="majorBidi" w:cstheme="majorBidi"/>
          <w:i/>
          <w:iCs/>
        </w:rPr>
      </w:pPr>
      <w:r w:rsidRPr="005C6034">
        <w:rPr>
          <w:rFonts w:asciiTheme="majorBidi" w:eastAsia="Yu Mincho" w:hAnsiTheme="majorBidi" w:cstheme="majorBidi"/>
          <w:i/>
          <w:iCs/>
        </w:rPr>
        <w:t xml:space="preserve">priesaikos deklaracija; </w:t>
      </w:r>
    </w:p>
    <w:p w14:paraId="03C53647" w14:textId="77777777" w:rsidR="00AC3A5B" w:rsidRPr="005C6034" w:rsidRDefault="00AC3A5B" w:rsidP="00AC3A5B">
      <w:pPr>
        <w:pStyle w:val="Puslapioinaostekstas"/>
        <w:numPr>
          <w:ilvl w:val="0"/>
          <w:numId w:val="9"/>
        </w:numPr>
        <w:jc w:val="both"/>
        <w:rPr>
          <w:rFonts w:asciiTheme="majorBidi" w:eastAsia="Yu Mincho" w:hAnsiTheme="majorBidi" w:cstheme="majorBidi"/>
        </w:rPr>
      </w:pPr>
      <w:r w:rsidRPr="005C6034">
        <w:rPr>
          <w:rFonts w:asciiTheme="majorBidi" w:eastAsia="Yu Mincho" w:hAnsiTheme="majorBidi" w:cstheme="majorBidi"/>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4086753" w14:textId="070E5B1B" w:rsidR="009F2C0C" w:rsidRDefault="009F2C0C">
      <w:pPr>
        <w:pStyle w:val="Puslapioinaostekstas"/>
      </w:pPr>
      <w:r>
        <w:rPr>
          <w:rStyle w:val="Puslapioinaosnuoroda"/>
        </w:rPr>
        <w:footnoteRef/>
      </w:r>
      <w:r>
        <w:t xml:space="preserve"> </w:t>
      </w:r>
      <w:hyperlink r:id="rId1" w:history="1">
        <w:r w:rsidR="00CE3692" w:rsidRPr="00CE3692">
          <w:rPr>
            <w:rStyle w:val="Hipersaitas"/>
          </w:rPr>
          <w:t>Pasiūlymų patikslinimo, papildymo ar paaiškinimo taisyklės</w:t>
        </w:r>
      </w:hyperlink>
    </w:p>
  </w:footnote>
  <w:footnote w:id="6">
    <w:p w14:paraId="386CEEC2" w14:textId="77777777" w:rsidR="002D3BB4" w:rsidRPr="00CA596B" w:rsidRDefault="002D3BB4" w:rsidP="002D3BB4">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4610513B" w14:textId="77777777" w:rsidR="002D3BB4" w:rsidRPr="00375864" w:rsidRDefault="002D3BB4" w:rsidP="002D3BB4">
      <w:pPr>
        <w:pStyle w:val="Puslapioinaostekstas"/>
        <w:contextualSpacing/>
        <w:rPr>
          <w:rFonts w:asciiTheme="majorBidi" w:hAnsiTheme="majorBidi" w:cstheme="majorBidi"/>
          <w:i/>
          <w:iCs/>
        </w:rPr>
      </w:pPr>
    </w:p>
  </w:footnote>
  <w:footnote w:id="7">
    <w:p w14:paraId="3B716E26" w14:textId="77777777" w:rsidR="00AD0B7B" w:rsidRPr="00CA596B" w:rsidRDefault="00AD0B7B" w:rsidP="00AD0B7B">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099B8073" w14:textId="77777777" w:rsidR="00AD0B7B" w:rsidRPr="00375864" w:rsidRDefault="00AD0B7B" w:rsidP="00AD0B7B">
      <w:pPr>
        <w:pStyle w:val="Puslapioinaostekstas"/>
        <w:contextualSpacing/>
        <w:rPr>
          <w:rFonts w:asciiTheme="majorBidi" w:hAnsiTheme="majorBidi" w:cstheme="majorBidi"/>
          <w:i/>
          <w:iCs/>
        </w:rPr>
      </w:pPr>
    </w:p>
  </w:footnote>
  <w:footnote w:id="8">
    <w:p w14:paraId="454C82A3" w14:textId="77777777" w:rsidR="00BB09E0" w:rsidRPr="00CA596B" w:rsidRDefault="00BB09E0" w:rsidP="00BB09E0">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233C7AE9" w14:textId="77777777" w:rsidR="00BB09E0" w:rsidRPr="00375864" w:rsidRDefault="00BB09E0" w:rsidP="00BB09E0">
      <w:pPr>
        <w:pStyle w:val="Puslapioinaostekstas"/>
        <w:contextualSpacing/>
        <w:rPr>
          <w:rFonts w:asciiTheme="majorBidi" w:hAnsiTheme="majorBidi" w:cstheme="majorBidi"/>
          <w:i/>
          <w:iCs/>
        </w:rPr>
      </w:pPr>
    </w:p>
  </w:footnote>
  <w:footnote w:id="9">
    <w:p w14:paraId="4A698C05" w14:textId="77777777" w:rsidR="00F15826" w:rsidRPr="00CA596B" w:rsidRDefault="00F15826" w:rsidP="00F15826">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4E2D7056" w14:textId="77777777" w:rsidR="00F15826" w:rsidRPr="00375864" w:rsidRDefault="00F15826" w:rsidP="00F15826">
      <w:pPr>
        <w:pStyle w:val="Puslapioinaostekstas"/>
        <w:contextualSpacing/>
        <w:rPr>
          <w:rFonts w:asciiTheme="majorBidi" w:hAnsiTheme="majorBidi" w:cstheme="majorBidi"/>
          <w:i/>
          <w:iCs/>
        </w:rPr>
      </w:pPr>
    </w:p>
  </w:footnote>
  <w:footnote w:id="10">
    <w:p w14:paraId="410D24B5" w14:textId="77777777" w:rsidR="007B5E41" w:rsidRPr="00CA596B" w:rsidRDefault="007B5E41" w:rsidP="007B5E41">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30460308" w14:textId="77777777" w:rsidR="007B5E41" w:rsidRPr="00375864" w:rsidRDefault="007B5E41" w:rsidP="007B5E41">
      <w:pPr>
        <w:pStyle w:val="Puslapioinaostekstas"/>
        <w:contextualSpacing/>
        <w:rPr>
          <w:rFonts w:asciiTheme="majorBidi" w:hAnsiTheme="majorBidi" w:cstheme="majorBidi"/>
          <w:i/>
          <w:iCs/>
        </w:rPr>
      </w:pPr>
    </w:p>
  </w:footnote>
  <w:footnote w:id="11">
    <w:p w14:paraId="1BACD939" w14:textId="77777777" w:rsidR="00187D6A" w:rsidRPr="00CA596B" w:rsidRDefault="00187D6A" w:rsidP="00187D6A">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51161308" w14:textId="77777777" w:rsidR="00187D6A" w:rsidRPr="00375864" w:rsidRDefault="00187D6A" w:rsidP="00187D6A">
      <w:pPr>
        <w:pStyle w:val="Puslapioinaostekstas"/>
        <w:contextualSpacing/>
        <w:rPr>
          <w:rFonts w:asciiTheme="majorBidi" w:hAnsiTheme="majorBidi" w:cstheme="majorBidi"/>
          <w:i/>
          <w:iCs/>
        </w:rPr>
      </w:pPr>
    </w:p>
  </w:footnote>
  <w:footnote w:id="12">
    <w:p w14:paraId="47C6C6AF" w14:textId="77777777" w:rsidR="000E4F5A" w:rsidRPr="00CA596B" w:rsidRDefault="000E4F5A" w:rsidP="000E4F5A">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Pr="00CA596B">
        <w:rPr>
          <w:i/>
          <w:iCs/>
          <w:sz w:val="24"/>
          <w:szCs w:val="24"/>
        </w:rPr>
        <w:t>Pirkimo objekto dalys, kurioms pasiūlymas neteikiamas, gali būti nepildomos arba ištrinamos.</w:t>
      </w:r>
    </w:p>
    <w:p w14:paraId="2FC1138C" w14:textId="77777777" w:rsidR="000E4F5A" w:rsidRPr="00375864" w:rsidRDefault="000E4F5A" w:rsidP="000E4F5A">
      <w:pPr>
        <w:pStyle w:val="Puslapioinaostekstas"/>
        <w:contextualSpacing/>
        <w:rPr>
          <w:rFonts w:asciiTheme="majorBidi" w:hAnsiTheme="majorBidi" w:cstheme="majorBidi"/>
          <w:i/>
          <w:iCs/>
        </w:rPr>
      </w:pPr>
    </w:p>
  </w:footnote>
  <w:footnote w:id="13">
    <w:p w14:paraId="74FF1A74" w14:textId="718F7CC3" w:rsidR="007B100D" w:rsidRPr="00AE4292" w:rsidRDefault="007B100D" w:rsidP="00AE4292">
      <w:pPr>
        <w:pStyle w:val="Puslapioinaostekstas"/>
        <w:contextualSpacing/>
        <w:rPr>
          <w:i/>
          <w:iCs/>
          <w:sz w:val="24"/>
          <w:szCs w:val="24"/>
        </w:rPr>
      </w:pPr>
      <w:r w:rsidRPr="00CA596B">
        <w:rPr>
          <w:rStyle w:val="Puslapioinaosnuoroda"/>
          <w:sz w:val="24"/>
          <w:szCs w:val="24"/>
        </w:rPr>
        <w:footnoteRef/>
      </w:r>
      <w:r w:rsidRPr="00CA596B">
        <w:rPr>
          <w:sz w:val="24"/>
          <w:szCs w:val="24"/>
        </w:rPr>
        <w:t xml:space="preserve"> </w:t>
      </w:r>
      <w:r w:rsidR="0075233E">
        <w:rPr>
          <w:i/>
          <w:iCs/>
        </w:rPr>
        <w:t>P</w:t>
      </w:r>
      <w:r w:rsidR="001F3FE6">
        <w:rPr>
          <w:i/>
          <w:iCs/>
        </w:rPr>
        <w:t>aslau</w:t>
      </w:r>
      <w:r w:rsidR="00EF769A">
        <w:rPr>
          <w:i/>
          <w:iCs/>
        </w:rPr>
        <w:t>goms taikomas</w:t>
      </w:r>
      <w:r w:rsidR="001F3FE6" w:rsidRPr="0068447A">
        <w:rPr>
          <w:i/>
          <w:iCs/>
        </w:rPr>
        <w:t xml:space="preserve"> garantijos terminas </w:t>
      </w:r>
      <w:r w:rsidR="0075233E">
        <w:rPr>
          <w:i/>
          <w:iCs/>
        </w:rPr>
        <w:t>negali būti</w:t>
      </w:r>
      <w:r w:rsidR="001F3FE6" w:rsidRPr="0068447A">
        <w:rPr>
          <w:i/>
          <w:iCs/>
        </w:rPr>
        <w:t xml:space="preserve"> </w:t>
      </w:r>
      <w:r w:rsidR="00EF769A">
        <w:rPr>
          <w:i/>
          <w:iCs/>
        </w:rPr>
        <w:t xml:space="preserve">trumpesnis </w:t>
      </w:r>
      <w:r w:rsidR="008A3214">
        <w:rPr>
          <w:i/>
          <w:iCs/>
        </w:rPr>
        <w:t>kaip 12</w:t>
      </w:r>
      <w:r w:rsidR="001F3FE6" w:rsidRPr="0068447A">
        <w:rPr>
          <w:i/>
          <w:iCs/>
        </w:rPr>
        <w:t xml:space="preserve"> mėn</w:t>
      </w:r>
      <w:r w:rsidRPr="00CA596B">
        <w:rPr>
          <w:i/>
          <w:iCs/>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68AE" w14:textId="1EDD1BE7" w:rsidR="00265CBE" w:rsidRDefault="00265CBE">
    <w:pPr>
      <w:pStyle w:val="Antrats"/>
      <w:jc w:val="center"/>
    </w:pPr>
    <w:r>
      <w:fldChar w:fldCharType="begin"/>
    </w:r>
    <w:r>
      <w:instrText xml:space="preserve"> PAGE   \* MERGEFORMAT </w:instrText>
    </w:r>
    <w:r>
      <w:fldChar w:fldCharType="separate"/>
    </w:r>
    <w:r w:rsidR="00CA36CA">
      <w:rPr>
        <w:noProof/>
      </w:rPr>
      <w:t>11</w:t>
    </w:r>
    <w:r>
      <w:fldChar w:fldCharType="end"/>
    </w:r>
  </w:p>
  <w:p w14:paraId="138CB68D" w14:textId="77777777" w:rsidR="00265CBE" w:rsidRDefault="00265C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E3EA70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3"/>
    <w:multiLevelType w:val="singleLevel"/>
    <w:tmpl w:val="EF7E435A"/>
    <w:lvl w:ilvl="0">
      <w:start w:val="1"/>
      <w:numFmt w:val="bullet"/>
      <w:pStyle w:val="Sraassuenkleliais2"/>
      <w:lvlText w:val=""/>
      <w:lvlJc w:val="left"/>
      <w:pPr>
        <w:tabs>
          <w:tab w:val="num" w:pos="927"/>
        </w:tabs>
        <w:ind w:left="927" w:hanging="360"/>
      </w:pPr>
      <w:rPr>
        <w:rFonts w:ascii="Symbol" w:hAnsi="Symbol" w:hint="default"/>
      </w:rPr>
    </w:lvl>
  </w:abstractNum>
  <w:abstractNum w:abstractNumId="2" w15:restartNumberingAfterBreak="0">
    <w:nsid w:val="FFFFFF89"/>
    <w:multiLevelType w:val="singleLevel"/>
    <w:tmpl w:val="52201DCE"/>
    <w:lvl w:ilvl="0">
      <w:start w:val="1"/>
      <w:numFmt w:val="bullet"/>
      <w:pStyle w:val="Sraassuenkleliais"/>
      <w:lvlText w:val=""/>
      <w:lvlJc w:val="left"/>
      <w:pPr>
        <w:tabs>
          <w:tab w:val="num" w:pos="360"/>
        </w:tabs>
        <w:ind w:left="360" w:hanging="360"/>
      </w:pPr>
      <w:rPr>
        <w:rFonts w:ascii="Symbol" w:hAnsi="Symbol" w:hint="default"/>
      </w:rPr>
    </w:lvl>
  </w:abstractNum>
  <w:abstractNum w:abstractNumId="3" w15:restartNumberingAfterBreak="0">
    <w:nsid w:val="022A3363"/>
    <w:multiLevelType w:val="hybridMultilevel"/>
    <w:tmpl w:val="203A9FC2"/>
    <w:lvl w:ilvl="0" w:tplc="7B9ED66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C16246"/>
    <w:multiLevelType w:val="hybridMultilevel"/>
    <w:tmpl w:val="B414EB36"/>
    <w:lvl w:ilvl="0" w:tplc="159AF2D4">
      <w:start w:val="1"/>
      <w:numFmt w:val="bullet"/>
      <w:lvlText w:val=""/>
      <w:lvlJc w:val="left"/>
      <w:pPr>
        <w:ind w:left="1080" w:hanging="360"/>
      </w:pPr>
      <w:rPr>
        <w:rFonts w:ascii="Symbol" w:hAnsi="Symbol"/>
      </w:rPr>
    </w:lvl>
    <w:lvl w:ilvl="1" w:tplc="546C3768">
      <w:start w:val="1"/>
      <w:numFmt w:val="bullet"/>
      <w:lvlText w:val=""/>
      <w:lvlJc w:val="left"/>
      <w:pPr>
        <w:ind w:left="1080" w:hanging="360"/>
      </w:pPr>
      <w:rPr>
        <w:rFonts w:ascii="Symbol" w:hAnsi="Symbol"/>
      </w:rPr>
    </w:lvl>
    <w:lvl w:ilvl="2" w:tplc="D84A0632">
      <w:start w:val="1"/>
      <w:numFmt w:val="bullet"/>
      <w:lvlText w:val=""/>
      <w:lvlJc w:val="left"/>
      <w:pPr>
        <w:ind w:left="1080" w:hanging="360"/>
      </w:pPr>
      <w:rPr>
        <w:rFonts w:ascii="Symbol" w:hAnsi="Symbol"/>
      </w:rPr>
    </w:lvl>
    <w:lvl w:ilvl="3" w:tplc="1C0EAF5E">
      <w:start w:val="1"/>
      <w:numFmt w:val="bullet"/>
      <w:lvlText w:val=""/>
      <w:lvlJc w:val="left"/>
      <w:pPr>
        <w:ind w:left="1080" w:hanging="360"/>
      </w:pPr>
      <w:rPr>
        <w:rFonts w:ascii="Symbol" w:hAnsi="Symbol"/>
      </w:rPr>
    </w:lvl>
    <w:lvl w:ilvl="4" w:tplc="2C18EB86">
      <w:start w:val="1"/>
      <w:numFmt w:val="bullet"/>
      <w:lvlText w:val=""/>
      <w:lvlJc w:val="left"/>
      <w:pPr>
        <w:ind w:left="1080" w:hanging="360"/>
      </w:pPr>
      <w:rPr>
        <w:rFonts w:ascii="Symbol" w:hAnsi="Symbol"/>
      </w:rPr>
    </w:lvl>
    <w:lvl w:ilvl="5" w:tplc="FF1805AC">
      <w:start w:val="1"/>
      <w:numFmt w:val="bullet"/>
      <w:lvlText w:val=""/>
      <w:lvlJc w:val="left"/>
      <w:pPr>
        <w:ind w:left="1080" w:hanging="360"/>
      </w:pPr>
      <w:rPr>
        <w:rFonts w:ascii="Symbol" w:hAnsi="Symbol"/>
      </w:rPr>
    </w:lvl>
    <w:lvl w:ilvl="6" w:tplc="E40EA17A">
      <w:start w:val="1"/>
      <w:numFmt w:val="bullet"/>
      <w:lvlText w:val=""/>
      <w:lvlJc w:val="left"/>
      <w:pPr>
        <w:ind w:left="1080" w:hanging="360"/>
      </w:pPr>
      <w:rPr>
        <w:rFonts w:ascii="Symbol" w:hAnsi="Symbol"/>
      </w:rPr>
    </w:lvl>
    <w:lvl w:ilvl="7" w:tplc="5FDE3F46">
      <w:start w:val="1"/>
      <w:numFmt w:val="bullet"/>
      <w:lvlText w:val=""/>
      <w:lvlJc w:val="left"/>
      <w:pPr>
        <w:ind w:left="1080" w:hanging="360"/>
      </w:pPr>
      <w:rPr>
        <w:rFonts w:ascii="Symbol" w:hAnsi="Symbol"/>
      </w:rPr>
    </w:lvl>
    <w:lvl w:ilvl="8" w:tplc="D15EBED8">
      <w:start w:val="1"/>
      <w:numFmt w:val="bullet"/>
      <w:lvlText w:val=""/>
      <w:lvlJc w:val="left"/>
      <w:pPr>
        <w:ind w:left="1080" w:hanging="360"/>
      </w:pPr>
      <w:rPr>
        <w:rFonts w:ascii="Symbol" w:hAnsi="Symbol"/>
      </w:rPr>
    </w:lvl>
  </w:abstractNum>
  <w:abstractNum w:abstractNumId="5" w15:restartNumberingAfterBreak="0">
    <w:nsid w:val="19BA3B3E"/>
    <w:multiLevelType w:val="hybridMultilevel"/>
    <w:tmpl w:val="F11A1F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1492FF0"/>
    <w:multiLevelType w:val="hybridMultilevel"/>
    <w:tmpl w:val="92BE1E18"/>
    <w:lvl w:ilvl="0" w:tplc="1FB6EDD4">
      <w:start w:val="4"/>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DE6532"/>
    <w:multiLevelType w:val="hybridMultilevel"/>
    <w:tmpl w:val="1C4E3078"/>
    <w:lvl w:ilvl="0" w:tplc="04270001">
      <w:start w:val="1"/>
      <w:numFmt w:val="bullet"/>
      <w:lvlText w:val=""/>
      <w:lvlJc w:val="left"/>
      <w:pPr>
        <w:ind w:left="770" w:hanging="360"/>
      </w:pPr>
      <w:rPr>
        <w:rFonts w:ascii="Symbol" w:hAnsi="Symbol" w:hint="default"/>
      </w:rPr>
    </w:lvl>
    <w:lvl w:ilvl="1" w:tplc="04270003" w:tentative="1">
      <w:start w:val="1"/>
      <w:numFmt w:val="bullet"/>
      <w:lvlText w:val="o"/>
      <w:lvlJc w:val="left"/>
      <w:pPr>
        <w:ind w:left="1490" w:hanging="360"/>
      </w:pPr>
      <w:rPr>
        <w:rFonts w:ascii="Courier New" w:hAnsi="Courier New" w:cs="Courier New" w:hint="default"/>
      </w:rPr>
    </w:lvl>
    <w:lvl w:ilvl="2" w:tplc="04270005" w:tentative="1">
      <w:start w:val="1"/>
      <w:numFmt w:val="bullet"/>
      <w:lvlText w:val=""/>
      <w:lvlJc w:val="left"/>
      <w:pPr>
        <w:ind w:left="2210" w:hanging="360"/>
      </w:pPr>
      <w:rPr>
        <w:rFonts w:ascii="Wingdings" w:hAnsi="Wingdings" w:hint="default"/>
      </w:rPr>
    </w:lvl>
    <w:lvl w:ilvl="3" w:tplc="04270001" w:tentative="1">
      <w:start w:val="1"/>
      <w:numFmt w:val="bullet"/>
      <w:lvlText w:val=""/>
      <w:lvlJc w:val="left"/>
      <w:pPr>
        <w:ind w:left="2930" w:hanging="360"/>
      </w:pPr>
      <w:rPr>
        <w:rFonts w:ascii="Symbol" w:hAnsi="Symbol" w:hint="default"/>
      </w:rPr>
    </w:lvl>
    <w:lvl w:ilvl="4" w:tplc="04270003" w:tentative="1">
      <w:start w:val="1"/>
      <w:numFmt w:val="bullet"/>
      <w:lvlText w:val="o"/>
      <w:lvlJc w:val="left"/>
      <w:pPr>
        <w:ind w:left="3650" w:hanging="360"/>
      </w:pPr>
      <w:rPr>
        <w:rFonts w:ascii="Courier New" w:hAnsi="Courier New" w:cs="Courier New" w:hint="default"/>
      </w:rPr>
    </w:lvl>
    <w:lvl w:ilvl="5" w:tplc="04270005" w:tentative="1">
      <w:start w:val="1"/>
      <w:numFmt w:val="bullet"/>
      <w:lvlText w:val=""/>
      <w:lvlJc w:val="left"/>
      <w:pPr>
        <w:ind w:left="4370" w:hanging="360"/>
      </w:pPr>
      <w:rPr>
        <w:rFonts w:ascii="Wingdings" w:hAnsi="Wingdings" w:hint="default"/>
      </w:rPr>
    </w:lvl>
    <w:lvl w:ilvl="6" w:tplc="04270001" w:tentative="1">
      <w:start w:val="1"/>
      <w:numFmt w:val="bullet"/>
      <w:lvlText w:val=""/>
      <w:lvlJc w:val="left"/>
      <w:pPr>
        <w:ind w:left="5090" w:hanging="360"/>
      </w:pPr>
      <w:rPr>
        <w:rFonts w:ascii="Symbol" w:hAnsi="Symbol" w:hint="default"/>
      </w:rPr>
    </w:lvl>
    <w:lvl w:ilvl="7" w:tplc="04270003" w:tentative="1">
      <w:start w:val="1"/>
      <w:numFmt w:val="bullet"/>
      <w:lvlText w:val="o"/>
      <w:lvlJc w:val="left"/>
      <w:pPr>
        <w:ind w:left="5810" w:hanging="360"/>
      </w:pPr>
      <w:rPr>
        <w:rFonts w:ascii="Courier New" w:hAnsi="Courier New" w:cs="Courier New" w:hint="default"/>
      </w:rPr>
    </w:lvl>
    <w:lvl w:ilvl="8" w:tplc="04270005" w:tentative="1">
      <w:start w:val="1"/>
      <w:numFmt w:val="bullet"/>
      <w:lvlText w:val=""/>
      <w:lvlJc w:val="left"/>
      <w:pPr>
        <w:ind w:left="6530" w:hanging="360"/>
      </w:pPr>
      <w:rPr>
        <w:rFonts w:ascii="Wingdings" w:hAnsi="Wingdings" w:hint="default"/>
      </w:rPr>
    </w:lvl>
  </w:abstractNum>
  <w:abstractNum w:abstractNumId="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9" w15:restartNumberingAfterBreak="0">
    <w:nsid w:val="40A70A85"/>
    <w:multiLevelType w:val="multilevel"/>
    <w:tmpl w:val="9236A7BA"/>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ajorBidi" w:eastAsia="Calibri" w:hAnsiTheme="majorBidi" w:cstheme="majorBidi" w:hint="default"/>
        <w:b w:val="0"/>
        <w:bCs/>
        <w:i w:val="0"/>
        <w:iCs w:val="0"/>
        <w:color w:val="auto"/>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A8F1EF0"/>
    <w:multiLevelType w:val="hybridMultilevel"/>
    <w:tmpl w:val="2592B4F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BD747FB"/>
    <w:multiLevelType w:val="multilevel"/>
    <w:tmpl w:val="CCAC6284"/>
    <w:lvl w:ilvl="0">
      <w:start w:val="1"/>
      <w:numFmt w:val="decimal"/>
      <w:lvlText w:val="%1."/>
      <w:lvlJc w:val="left"/>
      <w:pPr>
        <w:ind w:left="3479" w:hanging="360"/>
      </w:pPr>
      <w:rPr>
        <w:rFonts w:hint="default"/>
      </w:rPr>
    </w:lvl>
    <w:lvl w:ilvl="1">
      <w:start w:val="1"/>
      <w:numFmt w:val="decimal"/>
      <w:isLgl/>
      <w:lvlText w:val="%1.%2."/>
      <w:lvlJc w:val="left"/>
      <w:pPr>
        <w:ind w:left="4199" w:hanging="720"/>
      </w:pPr>
      <w:rPr>
        <w:rFonts w:hint="default"/>
      </w:rPr>
    </w:lvl>
    <w:lvl w:ilvl="2">
      <w:start w:val="1"/>
      <w:numFmt w:val="decimal"/>
      <w:isLgl/>
      <w:lvlText w:val="%1.%2.%3."/>
      <w:lvlJc w:val="left"/>
      <w:pPr>
        <w:ind w:left="4919" w:hanging="1080"/>
      </w:pPr>
      <w:rPr>
        <w:rFonts w:hint="default"/>
      </w:rPr>
    </w:lvl>
    <w:lvl w:ilvl="3">
      <w:start w:val="1"/>
      <w:numFmt w:val="decimal"/>
      <w:isLgl/>
      <w:lvlText w:val="%1.%2.%3.%4."/>
      <w:lvlJc w:val="left"/>
      <w:pPr>
        <w:ind w:left="5279" w:hanging="1080"/>
      </w:pPr>
      <w:rPr>
        <w:rFonts w:hint="default"/>
      </w:rPr>
    </w:lvl>
    <w:lvl w:ilvl="4">
      <w:start w:val="1"/>
      <w:numFmt w:val="decimal"/>
      <w:isLgl/>
      <w:lvlText w:val="%1.%2.%3.%4.%5."/>
      <w:lvlJc w:val="left"/>
      <w:pPr>
        <w:ind w:left="5999" w:hanging="1440"/>
      </w:pPr>
      <w:rPr>
        <w:rFonts w:hint="default"/>
      </w:rPr>
    </w:lvl>
    <w:lvl w:ilvl="5">
      <w:start w:val="1"/>
      <w:numFmt w:val="decimal"/>
      <w:isLgl/>
      <w:lvlText w:val="%1.%2.%3.%4.%5.%6."/>
      <w:lvlJc w:val="left"/>
      <w:pPr>
        <w:ind w:left="6719" w:hanging="1800"/>
      </w:pPr>
      <w:rPr>
        <w:rFonts w:hint="default"/>
      </w:rPr>
    </w:lvl>
    <w:lvl w:ilvl="6">
      <w:start w:val="1"/>
      <w:numFmt w:val="decimal"/>
      <w:isLgl/>
      <w:lvlText w:val="%1.%2.%3.%4.%5.%6.%7."/>
      <w:lvlJc w:val="left"/>
      <w:pPr>
        <w:ind w:left="7439" w:hanging="2160"/>
      </w:pPr>
      <w:rPr>
        <w:rFonts w:hint="default"/>
      </w:rPr>
    </w:lvl>
    <w:lvl w:ilvl="7">
      <w:start w:val="1"/>
      <w:numFmt w:val="decimal"/>
      <w:isLgl/>
      <w:lvlText w:val="%1.%2.%3.%4.%5.%6.%7.%8."/>
      <w:lvlJc w:val="left"/>
      <w:pPr>
        <w:ind w:left="7799" w:hanging="2160"/>
      </w:pPr>
      <w:rPr>
        <w:rFonts w:hint="default"/>
      </w:rPr>
    </w:lvl>
    <w:lvl w:ilvl="8">
      <w:start w:val="1"/>
      <w:numFmt w:val="decimal"/>
      <w:isLgl/>
      <w:lvlText w:val="%1.%2.%3.%4.%5.%6.%7.%8.%9."/>
      <w:lvlJc w:val="left"/>
      <w:pPr>
        <w:ind w:left="8519" w:hanging="2520"/>
      </w:pPr>
      <w:rPr>
        <w:rFonts w:hint="default"/>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616F1D09"/>
    <w:multiLevelType w:val="hybridMultilevel"/>
    <w:tmpl w:val="8804A9E2"/>
    <w:lvl w:ilvl="0" w:tplc="AF68D604">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ED53AD"/>
    <w:multiLevelType w:val="hybridMultilevel"/>
    <w:tmpl w:val="C268B4E8"/>
    <w:lvl w:ilvl="0" w:tplc="863AEEEE">
      <w:start w:val="1"/>
      <w:numFmt w:val="decimal"/>
      <w:pStyle w:val="Lente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1F3CF0"/>
    <w:multiLevelType w:val="multilevel"/>
    <w:tmpl w:val="42C87EAC"/>
    <w:lvl w:ilvl="0">
      <w:start w:val="4"/>
      <w:numFmt w:val="decimal"/>
      <w:lvlText w:val="%1."/>
      <w:lvlJc w:val="left"/>
      <w:pPr>
        <w:ind w:left="644" w:hanging="360"/>
      </w:pPr>
      <w:rPr>
        <w:rFonts w:hint="default"/>
        <w:color w:val="auto"/>
        <w:sz w:val="40"/>
        <w:szCs w:val="40"/>
      </w:rPr>
    </w:lvl>
    <w:lvl w:ilvl="1">
      <w:start w:val="1"/>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A547691"/>
    <w:multiLevelType w:val="hybridMultilevel"/>
    <w:tmpl w:val="8B0A7EE4"/>
    <w:lvl w:ilvl="0" w:tplc="4D8EA470">
      <w:start w:val="1"/>
      <w:numFmt w:val="lowerLetter"/>
      <w:lvlText w:val="%1)"/>
      <w:lvlJc w:val="left"/>
      <w:pPr>
        <w:ind w:left="36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B9A2307E"/>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21273C9"/>
    <w:multiLevelType w:val="hybridMultilevel"/>
    <w:tmpl w:val="FCA4C814"/>
    <w:lvl w:ilvl="0" w:tplc="0427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0" w15:restartNumberingAfterBreak="0">
    <w:nsid w:val="74CA4437"/>
    <w:multiLevelType w:val="hybridMultilevel"/>
    <w:tmpl w:val="0BDEB96E"/>
    <w:lvl w:ilvl="0" w:tplc="1EDE9BCA">
      <w:start w:val="1"/>
      <w:numFmt w:val="decimal"/>
      <w:lvlText w:val="%1."/>
      <w:lvlJc w:val="left"/>
      <w:pPr>
        <w:ind w:left="644"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73607185">
    <w:abstractNumId w:val="14"/>
  </w:num>
  <w:num w:numId="2" w16cid:durableId="241915739">
    <w:abstractNumId w:val="2"/>
  </w:num>
  <w:num w:numId="3" w16cid:durableId="2005088807">
    <w:abstractNumId w:val="1"/>
  </w:num>
  <w:num w:numId="4" w16cid:durableId="1168986017">
    <w:abstractNumId w:val="12"/>
  </w:num>
  <w:num w:numId="5" w16cid:durableId="1988167451">
    <w:abstractNumId w:val="13"/>
  </w:num>
  <w:num w:numId="6" w16cid:durableId="1320038012">
    <w:abstractNumId w:val="8"/>
  </w:num>
  <w:num w:numId="7" w16cid:durableId="1785729219">
    <w:abstractNumId w:val="15"/>
  </w:num>
  <w:num w:numId="8" w16cid:durableId="443692788">
    <w:abstractNumId w:val="17"/>
  </w:num>
  <w:num w:numId="9" w16cid:durableId="660819128">
    <w:abstractNumId w:val="3"/>
  </w:num>
  <w:num w:numId="10" w16cid:durableId="2084598521">
    <w:abstractNumId w:val="5"/>
  </w:num>
  <w:num w:numId="11" w16cid:durableId="678124313">
    <w:abstractNumId w:val="7"/>
  </w:num>
  <w:num w:numId="12" w16cid:durableId="973213384">
    <w:abstractNumId w:val="19"/>
  </w:num>
  <w:num w:numId="13" w16cid:durableId="1403597843">
    <w:abstractNumId w:val="10"/>
  </w:num>
  <w:num w:numId="14" w16cid:durableId="2141871795">
    <w:abstractNumId w:val="16"/>
  </w:num>
  <w:num w:numId="15" w16cid:durableId="2051756928">
    <w:abstractNumId w:val="0"/>
  </w:num>
  <w:num w:numId="16" w16cid:durableId="999621398">
    <w:abstractNumId w:val="6"/>
  </w:num>
  <w:num w:numId="17" w16cid:durableId="303123528">
    <w:abstractNumId w:val="20"/>
  </w:num>
  <w:num w:numId="18" w16cid:durableId="1884630571">
    <w:abstractNumId w:val="11"/>
  </w:num>
  <w:num w:numId="19" w16cid:durableId="1789858266">
    <w:abstractNumId w:val="18"/>
  </w:num>
  <w:num w:numId="20" w16cid:durableId="817724215">
    <w:abstractNumId w:val="9"/>
  </w:num>
  <w:num w:numId="21" w16cid:durableId="202520747">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1296"/>
  <w:hyphenationZone w:val="396"/>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06"/>
    <w:rsid w:val="0000003A"/>
    <w:rsid w:val="000002BD"/>
    <w:rsid w:val="00000491"/>
    <w:rsid w:val="000004D6"/>
    <w:rsid w:val="000006B6"/>
    <w:rsid w:val="000006D8"/>
    <w:rsid w:val="00000894"/>
    <w:rsid w:val="00000CFF"/>
    <w:rsid w:val="00000E3A"/>
    <w:rsid w:val="000014F1"/>
    <w:rsid w:val="00001947"/>
    <w:rsid w:val="00001A33"/>
    <w:rsid w:val="000020C6"/>
    <w:rsid w:val="000022D0"/>
    <w:rsid w:val="000027BB"/>
    <w:rsid w:val="00002ADB"/>
    <w:rsid w:val="00002DDB"/>
    <w:rsid w:val="00002E5A"/>
    <w:rsid w:val="00002F66"/>
    <w:rsid w:val="00003142"/>
    <w:rsid w:val="00003525"/>
    <w:rsid w:val="0000358F"/>
    <w:rsid w:val="0000402B"/>
    <w:rsid w:val="000040EC"/>
    <w:rsid w:val="0000439A"/>
    <w:rsid w:val="000045A8"/>
    <w:rsid w:val="00004920"/>
    <w:rsid w:val="00004ECC"/>
    <w:rsid w:val="000052FA"/>
    <w:rsid w:val="0000566C"/>
    <w:rsid w:val="00005B2D"/>
    <w:rsid w:val="00005DB3"/>
    <w:rsid w:val="00005FF4"/>
    <w:rsid w:val="00006002"/>
    <w:rsid w:val="0000602B"/>
    <w:rsid w:val="00006039"/>
    <w:rsid w:val="00006174"/>
    <w:rsid w:val="0000632B"/>
    <w:rsid w:val="00006967"/>
    <w:rsid w:val="0000742A"/>
    <w:rsid w:val="00007C1C"/>
    <w:rsid w:val="00007C1D"/>
    <w:rsid w:val="00010292"/>
    <w:rsid w:val="00011258"/>
    <w:rsid w:val="0001146A"/>
    <w:rsid w:val="0001196B"/>
    <w:rsid w:val="000122AE"/>
    <w:rsid w:val="00012DA5"/>
    <w:rsid w:val="0001334D"/>
    <w:rsid w:val="00013626"/>
    <w:rsid w:val="0001393A"/>
    <w:rsid w:val="00013C38"/>
    <w:rsid w:val="00013FE8"/>
    <w:rsid w:val="000140F2"/>
    <w:rsid w:val="00014D7F"/>
    <w:rsid w:val="000150CF"/>
    <w:rsid w:val="0001517E"/>
    <w:rsid w:val="00015603"/>
    <w:rsid w:val="00015AFA"/>
    <w:rsid w:val="00015B84"/>
    <w:rsid w:val="00016934"/>
    <w:rsid w:val="00016D35"/>
    <w:rsid w:val="000170FE"/>
    <w:rsid w:val="0001762A"/>
    <w:rsid w:val="00017660"/>
    <w:rsid w:val="00017EB4"/>
    <w:rsid w:val="00017F5A"/>
    <w:rsid w:val="00020200"/>
    <w:rsid w:val="0002041F"/>
    <w:rsid w:val="00020548"/>
    <w:rsid w:val="00020987"/>
    <w:rsid w:val="000209D0"/>
    <w:rsid w:val="00020B2D"/>
    <w:rsid w:val="00020E1C"/>
    <w:rsid w:val="00020FF4"/>
    <w:rsid w:val="000210F1"/>
    <w:rsid w:val="0002115A"/>
    <w:rsid w:val="00021812"/>
    <w:rsid w:val="00021A27"/>
    <w:rsid w:val="00021A6D"/>
    <w:rsid w:val="00021ADA"/>
    <w:rsid w:val="00021C25"/>
    <w:rsid w:val="00021CCD"/>
    <w:rsid w:val="00021F82"/>
    <w:rsid w:val="0002215B"/>
    <w:rsid w:val="000221B4"/>
    <w:rsid w:val="00022264"/>
    <w:rsid w:val="00022624"/>
    <w:rsid w:val="000226FC"/>
    <w:rsid w:val="000227D5"/>
    <w:rsid w:val="000228DF"/>
    <w:rsid w:val="00022BB9"/>
    <w:rsid w:val="00022DD5"/>
    <w:rsid w:val="00022F8F"/>
    <w:rsid w:val="00023A50"/>
    <w:rsid w:val="00024260"/>
    <w:rsid w:val="00024514"/>
    <w:rsid w:val="000248F3"/>
    <w:rsid w:val="00024C1C"/>
    <w:rsid w:val="00024FC5"/>
    <w:rsid w:val="0002521B"/>
    <w:rsid w:val="000253FD"/>
    <w:rsid w:val="00025520"/>
    <w:rsid w:val="000255D3"/>
    <w:rsid w:val="00025EEF"/>
    <w:rsid w:val="00026177"/>
    <w:rsid w:val="00026325"/>
    <w:rsid w:val="00026DFD"/>
    <w:rsid w:val="000271AE"/>
    <w:rsid w:val="000274F8"/>
    <w:rsid w:val="00027987"/>
    <w:rsid w:val="00027DA7"/>
    <w:rsid w:val="00027DC0"/>
    <w:rsid w:val="00030008"/>
    <w:rsid w:val="000304E2"/>
    <w:rsid w:val="000304FF"/>
    <w:rsid w:val="00030586"/>
    <w:rsid w:val="000305AB"/>
    <w:rsid w:val="000305BC"/>
    <w:rsid w:val="000305CB"/>
    <w:rsid w:val="00030EE9"/>
    <w:rsid w:val="0003106E"/>
    <w:rsid w:val="000317B3"/>
    <w:rsid w:val="000317D1"/>
    <w:rsid w:val="000317D2"/>
    <w:rsid w:val="00031F2B"/>
    <w:rsid w:val="0003260D"/>
    <w:rsid w:val="00032906"/>
    <w:rsid w:val="000329F1"/>
    <w:rsid w:val="00033BAD"/>
    <w:rsid w:val="00033BC4"/>
    <w:rsid w:val="00033CB0"/>
    <w:rsid w:val="00033E92"/>
    <w:rsid w:val="00034287"/>
    <w:rsid w:val="00034848"/>
    <w:rsid w:val="00034993"/>
    <w:rsid w:val="00034DF1"/>
    <w:rsid w:val="00035465"/>
    <w:rsid w:val="0003554B"/>
    <w:rsid w:val="00035C64"/>
    <w:rsid w:val="00035F16"/>
    <w:rsid w:val="00035F31"/>
    <w:rsid w:val="0003618D"/>
    <w:rsid w:val="0003634D"/>
    <w:rsid w:val="00036BAB"/>
    <w:rsid w:val="00036D4E"/>
    <w:rsid w:val="00036F3D"/>
    <w:rsid w:val="00036FFD"/>
    <w:rsid w:val="00037162"/>
    <w:rsid w:val="00037ABC"/>
    <w:rsid w:val="0004030A"/>
    <w:rsid w:val="00040440"/>
    <w:rsid w:val="00040CB3"/>
    <w:rsid w:val="00040D43"/>
    <w:rsid w:val="00040DE1"/>
    <w:rsid w:val="00041159"/>
    <w:rsid w:val="00041289"/>
    <w:rsid w:val="00041D7A"/>
    <w:rsid w:val="00042215"/>
    <w:rsid w:val="0004224C"/>
    <w:rsid w:val="000435C0"/>
    <w:rsid w:val="00043B34"/>
    <w:rsid w:val="00043D15"/>
    <w:rsid w:val="00043F8B"/>
    <w:rsid w:val="00044029"/>
    <w:rsid w:val="000440C1"/>
    <w:rsid w:val="000442AB"/>
    <w:rsid w:val="00044393"/>
    <w:rsid w:val="000443A6"/>
    <w:rsid w:val="000447D0"/>
    <w:rsid w:val="00044860"/>
    <w:rsid w:val="00044863"/>
    <w:rsid w:val="000454AF"/>
    <w:rsid w:val="00045C12"/>
    <w:rsid w:val="0004605F"/>
    <w:rsid w:val="00046257"/>
    <w:rsid w:val="0004628D"/>
    <w:rsid w:val="00046348"/>
    <w:rsid w:val="0004642E"/>
    <w:rsid w:val="0004668A"/>
    <w:rsid w:val="00046AEE"/>
    <w:rsid w:val="000470CF"/>
    <w:rsid w:val="0004772C"/>
    <w:rsid w:val="00047899"/>
    <w:rsid w:val="00047ACB"/>
    <w:rsid w:val="000502D7"/>
    <w:rsid w:val="00050698"/>
    <w:rsid w:val="000508FA"/>
    <w:rsid w:val="00050950"/>
    <w:rsid w:val="00050ADA"/>
    <w:rsid w:val="00050BD4"/>
    <w:rsid w:val="00050DC8"/>
    <w:rsid w:val="00051272"/>
    <w:rsid w:val="00051979"/>
    <w:rsid w:val="00051C7B"/>
    <w:rsid w:val="00051EE3"/>
    <w:rsid w:val="00052002"/>
    <w:rsid w:val="00052296"/>
    <w:rsid w:val="00052432"/>
    <w:rsid w:val="00052501"/>
    <w:rsid w:val="00052739"/>
    <w:rsid w:val="0005295B"/>
    <w:rsid w:val="00052AD0"/>
    <w:rsid w:val="00052B61"/>
    <w:rsid w:val="00052EA4"/>
    <w:rsid w:val="00053738"/>
    <w:rsid w:val="000537FB"/>
    <w:rsid w:val="000540FD"/>
    <w:rsid w:val="000541FA"/>
    <w:rsid w:val="000547DF"/>
    <w:rsid w:val="000548DD"/>
    <w:rsid w:val="000549FE"/>
    <w:rsid w:val="00054F01"/>
    <w:rsid w:val="00055294"/>
    <w:rsid w:val="000554E7"/>
    <w:rsid w:val="0005585C"/>
    <w:rsid w:val="000558B4"/>
    <w:rsid w:val="00055AAE"/>
    <w:rsid w:val="00055B02"/>
    <w:rsid w:val="0005608D"/>
    <w:rsid w:val="00056196"/>
    <w:rsid w:val="00056365"/>
    <w:rsid w:val="00056C78"/>
    <w:rsid w:val="00056C82"/>
    <w:rsid w:val="00056D93"/>
    <w:rsid w:val="00057972"/>
    <w:rsid w:val="00057E6F"/>
    <w:rsid w:val="000602E7"/>
    <w:rsid w:val="000602F4"/>
    <w:rsid w:val="0006079E"/>
    <w:rsid w:val="00060843"/>
    <w:rsid w:val="00060910"/>
    <w:rsid w:val="00060CFF"/>
    <w:rsid w:val="00060D87"/>
    <w:rsid w:val="00060E70"/>
    <w:rsid w:val="000610BE"/>
    <w:rsid w:val="000618BE"/>
    <w:rsid w:val="00061994"/>
    <w:rsid w:val="00061AC1"/>
    <w:rsid w:val="00061CFF"/>
    <w:rsid w:val="00061E9E"/>
    <w:rsid w:val="000623AC"/>
    <w:rsid w:val="0006262A"/>
    <w:rsid w:val="00062C69"/>
    <w:rsid w:val="00063275"/>
    <w:rsid w:val="000634DF"/>
    <w:rsid w:val="0006388E"/>
    <w:rsid w:val="000638D9"/>
    <w:rsid w:val="00063CBE"/>
    <w:rsid w:val="00064455"/>
    <w:rsid w:val="0006450F"/>
    <w:rsid w:val="00064A7D"/>
    <w:rsid w:val="00064C1A"/>
    <w:rsid w:val="000659FB"/>
    <w:rsid w:val="00065B81"/>
    <w:rsid w:val="00066291"/>
    <w:rsid w:val="00066A4E"/>
    <w:rsid w:val="000673D8"/>
    <w:rsid w:val="000675AB"/>
    <w:rsid w:val="00067BBE"/>
    <w:rsid w:val="00067FB0"/>
    <w:rsid w:val="000701BC"/>
    <w:rsid w:val="00070470"/>
    <w:rsid w:val="00070D0D"/>
    <w:rsid w:val="00070E59"/>
    <w:rsid w:val="00071255"/>
    <w:rsid w:val="0007130C"/>
    <w:rsid w:val="00071435"/>
    <w:rsid w:val="00071BB5"/>
    <w:rsid w:val="00071C05"/>
    <w:rsid w:val="00072112"/>
    <w:rsid w:val="00072459"/>
    <w:rsid w:val="00072724"/>
    <w:rsid w:val="00072998"/>
    <w:rsid w:val="00073090"/>
    <w:rsid w:val="0007322D"/>
    <w:rsid w:val="0007364B"/>
    <w:rsid w:val="0007375B"/>
    <w:rsid w:val="000737DE"/>
    <w:rsid w:val="00073CBA"/>
    <w:rsid w:val="00074DEE"/>
    <w:rsid w:val="0007584E"/>
    <w:rsid w:val="00075BAD"/>
    <w:rsid w:val="0007635B"/>
    <w:rsid w:val="00076512"/>
    <w:rsid w:val="000768BA"/>
    <w:rsid w:val="000769B9"/>
    <w:rsid w:val="00076E62"/>
    <w:rsid w:val="00077536"/>
    <w:rsid w:val="00077915"/>
    <w:rsid w:val="000779A7"/>
    <w:rsid w:val="00077D40"/>
    <w:rsid w:val="00077F3E"/>
    <w:rsid w:val="0008007B"/>
    <w:rsid w:val="00080335"/>
    <w:rsid w:val="00080A4B"/>
    <w:rsid w:val="00080CC2"/>
    <w:rsid w:val="000810A3"/>
    <w:rsid w:val="000810BA"/>
    <w:rsid w:val="0008128E"/>
    <w:rsid w:val="00081349"/>
    <w:rsid w:val="00082128"/>
    <w:rsid w:val="000823E8"/>
    <w:rsid w:val="00082424"/>
    <w:rsid w:val="00082D48"/>
    <w:rsid w:val="0008301D"/>
    <w:rsid w:val="000832B9"/>
    <w:rsid w:val="00083497"/>
    <w:rsid w:val="00083623"/>
    <w:rsid w:val="000839E8"/>
    <w:rsid w:val="00083C8C"/>
    <w:rsid w:val="00083E7F"/>
    <w:rsid w:val="00083EF4"/>
    <w:rsid w:val="000840DC"/>
    <w:rsid w:val="00084912"/>
    <w:rsid w:val="000849C8"/>
    <w:rsid w:val="00084C8B"/>
    <w:rsid w:val="00084D68"/>
    <w:rsid w:val="00084FEF"/>
    <w:rsid w:val="0008527B"/>
    <w:rsid w:val="00085A2D"/>
    <w:rsid w:val="00085DCA"/>
    <w:rsid w:val="0008694F"/>
    <w:rsid w:val="00086F28"/>
    <w:rsid w:val="00086F5B"/>
    <w:rsid w:val="0008753A"/>
    <w:rsid w:val="00087BD7"/>
    <w:rsid w:val="00087D31"/>
    <w:rsid w:val="00087FBD"/>
    <w:rsid w:val="00090438"/>
    <w:rsid w:val="00090AF9"/>
    <w:rsid w:val="00090B06"/>
    <w:rsid w:val="00090FC9"/>
    <w:rsid w:val="00091345"/>
    <w:rsid w:val="000915C2"/>
    <w:rsid w:val="00091773"/>
    <w:rsid w:val="00091A43"/>
    <w:rsid w:val="00091CB0"/>
    <w:rsid w:val="00092059"/>
    <w:rsid w:val="000926B6"/>
    <w:rsid w:val="00093006"/>
    <w:rsid w:val="00093086"/>
    <w:rsid w:val="000933F9"/>
    <w:rsid w:val="00093758"/>
    <w:rsid w:val="0009386E"/>
    <w:rsid w:val="000938E0"/>
    <w:rsid w:val="00093914"/>
    <w:rsid w:val="000943FE"/>
    <w:rsid w:val="000945DE"/>
    <w:rsid w:val="00094A36"/>
    <w:rsid w:val="00095247"/>
    <w:rsid w:val="000956B7"/>
    <w:rsid w:val="000959D1"/>
    <w:rsid w:val="00095C68"/>
    <w:rsid w:val="00096A74"/>
    <w:rsid w:val="00096A7C"/>
    <w:rsid w:val="00096E27"/>
    <w:rsid w:val="00096F96"/>
    <w:rsid w:val="0009700B"/>
    <w:rsid w:val="00097816"/>
    <w:rsid w:val="000978F1"/>
    <w:rsid w:val="000979F8"/>
    <w:rsid w:val="00097DB2"/>
    <w:rsid w:val="000A04B8"/>
    <w:rsid w:val="000A053E"/>
    <w:rsid w:val="000A05E0"/>
    <w:rsid w:val="000A064E"/>
    <w:rsid w:val="000A0774"/>
    <w:rsid w:val="000A0856"/>
    <w:rsid w:val="000A0C33"/>
    <w:rsid w:val="000A172F"/>
    <w:rsid w:val="000A1A05"/>
    <w:rsid w:val="000A211C"/>
    <w:rsid w:val="000A26FF"/>
    <w:rsid w:val="000A2A65"/>
    <w:rsid w:val="000A2B45"/>
    <w:rsid w:val="000A2C2F"/>
    <w:rsid w:val="000A2F34"/>
    <w:rsid w:val="000A2FCD"/>
    <w:rsid w:val="000A34FC"/>
    <w:rsid w:val="000A379D"/>
    <w:rsid w:val="000A3A98"/>
    <w:rsid w:val="000A3DAC"/>
    <w:rsid w:val="000A3E5C"/>
    <w:rsid w:val="000A4062"/>
    <w:rsid w:val="000A4166"/>
    <w:rsid w:val="000A42BA"/>
    <w:rsid w:val="000A496D"/>
    <w:rsid w:val="000A49AD"/>
    <w:rsid w:val="000A5345"/>
    <w:rsid w:val="000A551A"/>
    <w:rsid w:val="000A56EE"/>
    <w:rsid w:val="000A5C0D"/>
    <w:rsid w:val="000A634A"/>
    <w:rsid w:val="000A6ECE"/>
    <w:rsid w:val="000A6FEE"/>
    <w:rsid w:val="000A7231"/>
    <w:rsid w:val="000A733F"/>
    <w:rsid w:val="000A7372"/>
    <w:rsid w:val="000A7505"/>
    <w:rsid w:val="000A76C7"/>
    <w:rsid w:val="000A775C"/>
    <w:rsid w:val="000A77BB"/>
    <w:rsid w:val="000A782C"/>
    <w:rsid w:val="000A78A5"/>
    <w:rsid w:val="000A78B0"/>
    <w:rsid w:val="000A78B4"/>
    <w:rsid w:val="000A7C22"/>
    <w:rsid w:val="000A7CC1"/>
    <w:rsid w:val="000B01E8"/>
    <w:rsid w:val="000B0B4D"/>
    <w:rsid w:val="000B0B92"/>
    <w:rsid w:val="000B0ECE"/>
    <w:rsid w:val="000B1242"/>
    <w:rsid w:val="000B149D"/>
    <w:rsid w:val="000B15E0"/>
    <w:rsid w:val="000B1AEB"/>
    <w:rsid w:val="000B1D84"/>
    <w:rsid w:val="000B1DA1"/>
    <w:rsid w:val="000B1F09"/>
    <w:rsid w:val="000B2431"/>
    <w:rsid w:val="000B286B"/>
    <w:rsid w:val="000B318B"/>
    <w:rsid w:val="000B33C2"/>
    <w:rsid w:val="000B3478"/>
    <w:rsid w:val="000B3609"/>
    <w:rsid w:val="000B3C19"/>
    <w:rsid w:val="000B3C77"/>
    <w:rsid w:val="000B3CB2"/>
    <w:rsid w:val="000B4010"/>
    <w:rsid w:val="000B4474"/>
    <w:rsid w:val="000B4667"/>
    <w:rsid w:val="000B4AC2"/>
    <w:rsid w:val="000B55CE"/>
    <w:rsid w:val="000B5C6E"/>
    <w:rsid w:val="000B5E11"/>
    <w:rsid w:val="000B5F33"/>
    <w:rsid w:val="000B609A"/>
    <w:rsid w:val="000B6107"/>
    <w:rsid w:val="000B6998"/>
    <w:rsid w:val="000B6C31"/>
    <w:rsid w:val="000B6C33"/>
    <w:rsid w:val="000B6F1F"/>
    <w:rsid w:val="000B723B"/>
    <w:rsid w:val="000B7C6D"/>
    <w:rsid w:val="000B7FF8"/>
    <w:rsid w:val="000C0A95"/>
    <w:rsid w:val="000C0C80"/>
    <w:rsid w:val="000C0E1C"/>
    <w:rsid w:val="000C1049"/>
    <w:rsid w:val="000C151E"/>
    <w:rsid w:val="000C1678"/>
    <w:rsid w:val="000C1BBC"/>
    <w:rsid w:val="000C1C9A"/>
    <w:rsid w:val="000C1CE9"/>
    <w:rsid w:val="000C1D44"/>
    <w:rsid w:val="000C26C8"/>
    <w:rsid w:val="000C2763"/>
    <w:rsid w:val="000C29BD"/>
    <w:rsid w:val="000C2D1E"/>
    <w:rsid w:val="000C2EC6"/>
    <w:rsid w:val="000C2FFC"/>
    <w:rsid w:val="000C31E4"/>
    <w:rsid w:val="000C34DD"/>
    <w:rsid w:val="000C3774"/>
    <w:rsid w:val="000C38ED"/>
    <w:rsid w:val="000C3A5C"/>
    <w:rsid w:val="000C3B07"/>
    <w:rsid w:val="000C3D7F"/>
    <w:rsid w:val="000C3E39"/>
    <w:rsid w:val="000C3FA8"/>
    <w:rsid w:val="000C4030"/>
    <w:rsid w:val="000C475E"/>
    <w:rsid w:val="000C4A92"/>
    <w:rsid w:val="000C577E"/>
    <w:rsid w:val="000C57E2"/>
    <w:rsid w:val="000C5E1E"/>
    <w:rsid w:val="000C5E56"/>
    <w:rsid w:val="000C5F73"/>
    <w:rsid w:val="000C5FD4"/>
    <w:rsid w:val="000C628F"/>
    <w:rsid w:val="000C655F"/>
    <w:rsid w:val="000C6D29"/>
    <w:rsid w:val="000C7328"/>
    <w:rsid w:val="000C7693"/>
    <w:rsid w:val="000C7C73"/>
    <w:rsid w:val="000C7CB8"/>
    <w:rsid w:val="000D0CD4"/>
    <w:rsid w:val="000D0E05"/>
    <w:rsid w:val="000D1560"/>
    <w:rsid w:val="000D1C72"/>
    <w:rsid w:val="000D20FC"/>
    <w:rsid w:val="000D2353"/>
    <w:rsid w:val="000D28F2"/>
    <w:rsid w:val="000D2A9A"/>
    <w:rsid w:val="000D2EFE"/>
    <w:rsid w:val="000D2F72"/>
    <w:rsid w:val="000D3046"/>
    <w:rsid w:val="000D3438"/>
    <w:rsid w:val="000D34D3"/>
    <w:rsid w:val="000D352A"/>
    <w:rsid w:val="000D373D"/>
    <w:rsid w:val="000D38FE"/>
    <w:rsid w:val="000D3917"/>
    <w:rsid w:val="000D4246"/>
    <w:rsid w:val="000D4823"/>
    <w:rsid w:val="000D485C"/>
    <w:rsid w:val="000D4DEC"/>
    <w:rsid w:val="000D510F"/>
    <w:rsid w:val="000D519D"/>
    <w:rsid w:val="000D522D"/>
    <w:rsid w:val="000D5625"/>
    <w:rsid w:val="000D62CB"/>
    <w:rsid w:val="000D6557"/>
    <w:rsid w:val="000D676C"/>
    <w:rsid w:val="000D67BE"/>
    <w:rsid w:val="000D6C5A"/>
    <w:rsid w:val="000D6CAF"/>
    <w:rsid w:val="000D6CCD"/>
    <w:rsid w:val="000D6CE0"/>
    <w:rsid w:val="000D71F0"/>
    <w:rsid w:val="000D731A"/>
    <w:rsid w:val="000D734F"/>
    <w:rsid w:val="000D753E"/>
    <w:rsid w:val="000D75FA"/>
    <w:rsid w:val="000D7EE3"/>
    <w:rsid w:val="000E00EC"/>
    <w:rsid w:val="000E01BC"/>
    <w:rsid w:val="000E0264"/>
    <w:rsid w:val="000E0869"/>
    <w:rsid w:val="000E0FE4"/>
    <w:rsid w:val="000E11EE"/>
    <w:rsid w:val="000E136E"/>
    <w:rsid w:val="000E14F7"/>
    <w:rsid w:val="000E1745"/>
    <w:rsid w:val="000E1A0F"/>
    <w:rsid w:val="000E1F70"/>
    <w:rsid w:val="000E22A8"/>
    <w:rsid w:val="000E25A2"/>
    <w:rsid w:val="000E2E06"/>
    <w:rsid w:val="000E330F"/>
    <w:rsid w:val="000E33DC"/>
    <w:rsid w:val="000E342F"/>
    <w:rsid w:val="000E390B"/>
    <w:rsid w:val="000E3A58"/>
    <w:rsid w:val="000E3BF4"/>
    <w:rsid w:val="000E3C92"/>
    <w:rsid w:val="000E4832"/>
    <w:rsid w:val="000E4866"/>
    <w:rsid w:val="000E4C26"/>
    <w:rsid w:val="000E4C78"/>
    <w:rsid w:val="000E4F11"/>
    <w:rsid w:val="000E4F5A"/>
    <w:rsid w:val="000E5488"/>
    <w:rsid w:val="000E5A5E"/>
    <w:rsid w:val="000E5AAD"/>
    <w:rsid w:val="000E5AD8"/>
    <w:rsid w:val="000E5C68"/>
    <w:rsid w:val="000E5E63"/>
    <w:rsid w:val="000E627A"/>
    <w:rsid w:val="000E6DF8"/>
    <w:rsid w:val="000E6F02"/>
    <w:rsid w:val="000E70A1"/>
    <w:rsid w:val="000E70F5"/>
    <w:rsid w:val="000E7188"/>
    <w:rsid w:val="000E73A2"/>
    <w:rsid w:val="000E7919"/>
    <w:rsid w:val="000E7A75"/>
    <w:rsid w:val="000E7B4A"/>
    <w:rsid w:val="000E7D70"/>
    <w:rsid w:val="000F0487"/>
    <w:rsid w:val="000F06B1"/>
    <w:rsid w:val="000F06EF"/>
    <w:rsid w:val="000F0783"/>
    <w:rsid w:val="000F07BF"/>
    <w:rsid w:val="000F0A3E"/>
    <w:rsid w:val="000F0A5B"/>
    <w:rsid w:val="000F0BE6"/>
    <w:rsid w:val="000F0E5A"/>
    <w:rsid w:val="000F12C2"/>
    <w:rsid w:val="000F19AA"/>
    <w:rsid w:val="000F1F64"/>
    <w:rsid w:val="000F20D2"/>
    <w:rsid w:val="000F20FE"/>
    <w:rsid w:val="000F268A"/>
    <w:rsid w:val="000F26E8"/>
    <w:rsid w:val="000F283B"/>
    <w:rsid w:val="000F2A50"/>
    <w:rsid w:val="000F2D5E"/>
    <w:rsid w:val="000F31B5"/>
    <w:rsid w:val="000F330F"/>
    <w:rsid w:val="000F3595"/>
    <w:rsid w:val="000F35F0"/>
    <w:rsid w:val="000F3704"/>
    <w:rsid w:val="000F3C57"/>
    <w:rsid w:val="000F3D1F"/>
    <w:rsid w:val="000F428F"/>
    <w:rsid w:val="000F433C"/>
    <w:rsid w:val="000F439E"/>
    <w:rsid w:val="000F43E1"/>
    <w:rsid w:val="000F4402"/>
    <w:rsid w:val="000F4507"/>
    <w:rsid w:val="000F47D1"/>
    <w:rsid w:val="000F48C9"/>
    <w:rsid w:val="000F4EE8"/>
    <w:rsid w:val="000F51B7"/>
    <w:rsid w:val="000F5310"/>
    <w:rsid w:val="000F573D"/>
    <w:rsid w:val="000F5A55"/>
    <w:rsid w:val="000F5C30"/>
    <w:rsid w:val="000F63F1"/>
    <w:rsid w:val="000F6EDA"/>
    <w:rsid w:val="000F7048"/>
    <w:rsid w:val="000F7250"/>
    <w:rsid w:val="000F75D9"/>
    <w:rsid w:val="000F761E"/>
    <w:rsid w:val="000F7720"/>
    <w:rsid w:val="000F7B24"/>
    <w:rsid w:val="0010013A"/>
    <w:rsid w:val="001002B1"/>
    <w:rsid w:val="00100871"/>
    <w:rsid w:val="00100B72"/>
    <w:rsid w:val="00101114"/>
    <w:rsid w:val="00101355"/>
    <w:rsid w:val="00101602"/>
    <w:rsid w:val="001024E6"/>
    <w:rsid w:val="0010342E"/>
    <w:rsid w:val="00103A26"/>
    <w:rsid w:val="00103CA5"/>
    <w:rsid w:val="00103D9D"/>
    <w:rsid w:val="00103E90"/>
    <w:rsid w:val="00103F48"/>
    <w:rsid w:val="001040B1"/>
    <w:rsid w:val="0010439F"/>
    <w:rsid w:val="00104DC1"/>
    <w:rsid w:val="0010583D"/>
    <w:rsid w:val="00105CFE"/>
    <w:rsid w:val="00106A18"/>
    <w:rsid w:val="00106B08"/>
    <w:rsid w:val="00106D18"/>
    <w:rsid w:val="00107283"/>
    <w:rsid w:val="00107502"/>
    <w:rsid w:val="00107ABB"/>
    <w:rsid w:val="00107E44"/>
    <w:rsid w:val="0011054B"/>
    <w:rsid w:val="00110D1C"/>
    <w:rsid w:val="00111089"/>
    <w:rsid w:val="001111FC"/>
    <w:rsid w:val="00111903"/>
    <w:rsid w:val="001119A6"/>
    <w:rsid w:val="001119FD"/>
    <w:rsid w:val="00111DA4"/>
    <w:rsid w:val="0011207B"/>
    <w:rsid w:val="0011212C"/>
    <w:rsid w:val="0011236C"/>
    <w:rsid w:val="00112DB4"/>
    <w:rsid w:val="0011333A"/>
    <w:rsid w:val="001136EF"/>
    <w:rsid w:val="001137CE"/>
    <w:rsid w:val="00113ADC"/>
    <w:rsid w:val="00113E1A"/>
    <w:rsid w:val="00114295"/>
    <w:rsid w:val="001149F7"/>
    <w:rsid w:val="001158A8"/>
    <w:rsid w:val="00115970"/>
    <w:rsid w:val="00115CCD"/>
    <w:rsid w:val="0011616E"/>
    <w:rsid w:val="0011649A"/>
    <w:rsid w:val="001166DA"/>
    <w:rsid w:val="00116A1C"/>
    <w:rsid w:val="00116CA7"/>
    <w:rsid w:val="00116CDB"/>
    <w:rsid w:val="00116F08"/>
    <w:rsid w:val="001173AA"/>
    <w:rsid w:val="001202E9"/>
    <w:rsid w:val="001202F1"/>
    <w:rsid w:val="00120680"/>
    <w:rsid w:val="00120854"/>
    <w:rsid w:val="0012088F"/>
    <w:rsid w:val="001208B9"/>
    <w:rsid w:val="0012091A"/>
    <w:rsid w:val="00120A46"/>
    <w:rsid w:val="00120B23"/>
    <w:rsid w:val="00120BFC"/>
    <w:rsid w:val="00120C57"/>
    <w:rsid w:val="00121115"/>
    <w:rsid w:val="00121150"/>
    <w:rsid w:val="00121541"/>
    <w:rsid w:val="00121AC6"/>
    <w:rsid w:val="00121B28"/>
    <w:rsid w:val="00121C7C"/>
    <w:rsid w:val="00121EDD"/>
    <w:rsid w:val="0012228F"/>
    <w:rsid w:val="0012229E"/>
    <w:rsid w:val="001222FB"/>
    <w:rsid w:val="00122398"/>
    <w:rsid w:val="0012278F"/>
    <w:rsid w:val="00122A1C"/>
    <w:rsid w:val="00122ACB"/>
    <w:rsid w:val="00122B00"/>
    <w:rsid w:val="00122E5D"/>
    <w:rsid w:val="00122F92"/>
    <w:rsid w:val="00123037"/>
    <w:rsid w:val="00123082"/>
    <w:rsid w:val="00123162"/>
    <w:rsid w:val="001234B0"/>
    <w:rsid w:val="0012367C"/>
    <w:rsid w:val="00123767"/>
    <w:rsid w:val="00124556"/>
    <w:rsid w:val="001247F6"/>
    <w:rsid w:val="00124966"/>
    <w:rsid w:val="00124A2C"/>
    <w:rsid w:val="00124E1B"/>
    <w:rsid w:val="0012512E"/>
    <w:rsid w:val="001255CA"/>
    <w:rsid w:val="001261D8"/>
    <w:rsid w:val="00126402"/>
    <w:rsid w:val="00127CA2"/>
    <w:rsid w:val="00127DC1"/>
    <w:rsid w:val="00127E34"/>
    <w:rsid w:val="00130187"/>
    <w:rsid w:val="00130232"/>
    <w:rsid w:val="00130502"/>
    <w:rsid w:val="001307B2"/>
    <w:rsid w:val="00130BCF"/>
    <w:rsid w:val="001313A8"/>
    <w:rsid w:val="0013149D"/>
    <w:rsid w:val="00131669"/>
    <w:rsid w:val="001317D5"/>
    <w:rsid w:val="00131A57"/>
    <w:rsid w:val="00131C02"/>
    <w:rsid w:val="00131F7A"/>
    <w:rsid w:val="00132053"/>
    <w:rsid w:val="0013243A"/>
    <w:rsid w:val="001327A4"/>
    <w:rsid w:val="00132E71"/>
    <w:rsid w:val="00133525"/>
    <w:rsid w:val="00133A28"/>
    <w:rsid w:val="00133B42"/>
    <w:rsid w:val="00133E4A"/>
    <w:rsid w:val="00133EB6"/>
    <w:rsid w:val="00134357"/>
    <w:rsid w:val="00134714"/>
    <w:rsid w:val="00134A22"/>
    <w:rsid w:val="00134A40"/>
    <w:rsid w:val="001350B9"/>
    <w:rsid w:val="00135207"/>
    <w:rsid w:val="00135674"/>
    <w:rsid w:val="001359C4"/>
    <w:rsid w:val="00135E3C"/>
    <w:rsid w:val="0013619A"/>
    <w:rsid w:val="00136299"/>
    <w:rsid w:val="00136494"/>
    <w:rsid w:val="001364D9"/>
    <w:rsid w:val="001364EC"/>
    <w:rsid w:val="00136A46"/>
    <w:rsid w:val="00136A54"/>
    <w:rsid w:val="00136CD9"/>
    <w:rsid w:val="00136D3C"/>
    <w:rsid w:val="00136DA3"/>
    <w:rsid w:val="00136E81"/>
    <w:rsid w:val="0013703D"/>
    <w:rsid w:val="001370CB"/>
    <w:rsid w:val="001370D5"/>
    <w:rsid w:val="0013717A"/>
    <w:rsid w:val="00137841"/>
    <w:rsid w:val="0013788C"/>
    <w:rsid w:val="00137D0F"/>
    <w:rsid w:val="00140108"/>
    <w:rsid w:val="00140681"/>
    <w:rsid w:val="0014069A"/>
    <w:rsid w:val="001406C3"/>
    <w:rsid w:val="00140A01"/>
    <w:rsid w:val="001410A1"/>
    <w:rsid w:val="00141360"/>
    <w:rsid w:val="001416E0"/>
    <w:rsid w:val="001419A3"/>
    <w:rsid w:val="001419B0"/>
    <w:rsid w:val="00141AD6"/>
    <w:rsid w:val="00141DA5"/>
    <w:rsid w:val="00141F76"/>
    <w:rsid w:val="00142131"/>
    <w:rsid w:val="001423F3"/>
    <w:rsid w:val="001424BC"/>
    <w:rsid w:val="001424FF"/>
    <w:rsid w:val="001425A6"/>
    <w:rsid w:val="001425BA"/>
    <w:rsid w:val="00142818"/>
    <w:rsid w:val="00142D33"/>
    <w:rsid w:val="0014323F"/>
    <w:rsid w:val="001435B6"/>
    <w:rsid w:val="0014374C"/>
    <w:rsid w:val="001439D2"/>
    <w:rsid w:val="00143AF5"/>
    <w:rsid w:val="00144746"/>
    <w:rsid w:val="00145030"/>
    <w:rsid w:val="00145133"/>
    <w:rsid w:val="00145384"/>
    <w:rsid w:val="001454C0"/>
    <w:rsid w:val="001455B6"/>
    <w:rsid w:val="00145773"/>
    <w:rsid w:val="00145A74"/>
    <w:rsid w:val="001464D3"/>
    <w:rsid w:val="0014665A"/>
    <w:rsid w:val="00146C96"/>
    <w:rsid w:val="00146EE7"/>
    <w:rsid w:val="00147294"/>
    <w:rsid w:val="00147756"/>
    <w:rsid w:val="00150909"/>
    <w:rsid w:val="001510F0"/>
    <w:rsid w:val="0015115E"/>
    <w:rsid w:val="0015133E"/>
    <w:rsid w:val="00151574"/>
    <w:rsid w:val="0015165D"/>
    <w:rsid w:val="00151D75"/>
    <w:rsid w:val="001523BB"/>
    <w:rsid w:val="00152412"/>
    <w:rsid w:val="00152507"/>
    <w:rsid w:val="00152509"/>
    <w:rsid w:val="00152972"/>
    <w:rsid w:val="00152A96"/>
    <w:rsid w:val="00152E2A"/>
    <w:rsid w:val="00152FB9"/>
    <w:rsid w:val="00152FC8"/>
    <w:rsid w:val="0015316A"/>
    <w:rsid w:val="001531F6"/>
    <w:rsid w:val="00153BB7"/>
    <w:rsid w:val="00153C89"/>
    <w:rsid w:val="00153D77"/>
    <w:rsid w:val="00153DFB"/>
    <w:rsid w:val="00154181"/>
    <w:rsid w:val="00154357"/>
    <w:rsid w:val="00154BC5"/>
    <w:rsid w:val="0015513F"/>
    <w:rsid w:val="001552E0"/>
    <w:rsid w:val="00155E1F"/>
    <w:rsid w:val="001567BF"/>
    <w:rsid w:val="00157326"/>
    <w:rsid w:val="001573C7"/>
    <w:rsid w:val="00157665"/>
    <w:rsid w:val="00157AE6"/>
    <w:rsid w:val="00157E16"/>
    <w:rsid w:val="00157FDC"/>
    <w:rsid w:val="00160108"/>
    <w:rsid w:val="001601C0"/>
    <w:rsid w:val="001602F7"/>
    <w:rsid w:val="001605D9"/>
    <w:rsid w:val="00160C24"/>
    <w:rsid w:val="00160ED5"/>
    <w:rsid w:val="0016107C"/>
    <w:rsid w:val="00161719"/>
    <w:rsid w:val="00161917"/>
    <w:rsid w:val="00161B3F"/>
    <w:rsid w:val="00162031"/>
    <w:rsid w:val="00162399"/>
    <w:rsid w:val="00162408"/>
    <w:rsid w:val="0016253A"/>
    <w:rsid w:val="001625F5"/>
    <w:rsid w:val="00162952"/>
    <w:rsid w:val="00162A49"/>
    <w:rsid w:val="00162DEC"/>
    <w:rsid w:val="00163441"/>
    <w:rsid w:val="0016376D"/>
    <w:rsid w:val="00163844"/>
    <w:rsid w:val="00163EA9"/>
    <w:rsid w:val="00164477"/>
    <w:rsid w:val="0016450E"/>
    <w:rsid w:val="0016486A"/>
    <w:rsid w:val="00165708"/>
    <w:rsid w:val="00165743"/>
    <w:rsid w:val="0016579C"/>
    <w:rsid w:val="00165821"/>
    <w:rsid w:val="00165F19"/>
    <w:rsid w:val="0016630B"/>
    <w:rsid w:val="001668AE"/>
    <w:rsid w:val="00166A22"/>
    <w:rsid w:val="0016787C"/>
    <w:rsid w:val="00167D21"/>
    <w:rsid w:val="0017002B"/>
    <w:rsid w:val="001706B3"/>
    <w:rsid w:val="0017093B"/>
    <w:rsid w:val="001714A1"/>
    <w:rsid w:val="00171B86"/>
    <w:rsid w:val="00171C1B"/>
    <w:rsid w:val="00171C9B"/>
    <w:rsid w:val="00171CB9"/>
    <w:rsid w:val="00171EE5"/>
    <w:rsid w:val="001721B6"/>
    <w:rsid w:val="001723EA"/>
    <w:rsid w:val="00172BE0"/>
    <w:rsid w:val="00172C55"/>
    <w:rsid w:val="00172D06"/>
    <w:rsid w:val="00172DC3"/>
    <w:rsid w:val="001739C3"/>
    <w:rsid w:val="001744BB"/>
    <w:rsid w:val="001749FF"/>
    <w:rsid w:val="00174A7D"/>
    <w:rsid w:val="00174B00"/>
    <w:rsid w:val="00174C7C"/>
    <w:rsid w:val="00174D5C"/>
    <w:rsid w:val="00174E08"/>
    <w:rsid w:val="00174E89"/>
    <w:rsid w:val="0017503E"/>
    <w:rsid w:val="001758FD"/>
    <w:rsid w:val="0017643A"/>
    <w:rsid w:val="001765DB"/>
    <w:rsid w:val="00176777"/>
    <w:rsid w:val="001767AA"/>
    <w:rsid w:val="0017689A"/>
    <w:rsid w:val="00176BC1"/>
    <w:rsid w:val="00176FF1"/>
    <w:rsid w:val="00177217"/>
    <w:rsid w:val="00177251"/>
    <w:rsid w:val="00177609"/>
    <w:rsid w:val="001776BE"/>
    <w:rsid w:val="00177C02"/>
    <w:rsid w:val="00177CD0"/>
    <w:rsid w:val="001807BF"/>
    <w:rsid w:val="001808FC"/>
    <w:rsid w:val="00180AF6"/>
    <w:rsid w:val="001813C2"/>
    <w:rsid w:val="0018208F"/>
    <w:rsid w:val="001820A4"/>
    <w:rsid w:val="001827E4"/>
    <w:rsid w:val="00182A79"/>
    <w:rsid w:val="00182AC7"/>
    <w:rsid w:val="00182B6C"/>
    <w:rsid w:val="00182C69"/>
    <w:rsid w:val="00182E14"/>
    <w:rsid w:val="00182EB3"/>
    <w:rsid w:val="001830BF"/>
    <w:rsid w:val="001831E5"/>
    <w:rsid w:val="001834F2"/>
    <w:rsid w:val="001837B0"/>
    <w:rsid w:val="0018399E"/>
    <w:rsid w:val="00183B69"/>
    <w:rsid w:val="001840FD"/>
    <w:rsid w:val="00184201"/>
    <w:rsid w:val="001844F6"/>
    <w:rsid w:val="00184CDC"/>
    <w:rsid w:val="00184D9B"/>
    <w:rsid w:val="001852D8"/>
    <w:rsid w:val="00185635"/>
    <w:rsid w:val="001856F6"/>
    <w:rsid w:val="00185B1A"/>
    <w:rsid w:val="00185EBA"/>
    <w:rsid w:val="00186192"/>
    <w:rsid w:val="0018629F"/>
    <w:rsid w:val="001867B4"/>
    <w:rsid w:val="001869DD"/>
    <w:rsid w:val="00186D3C"/>
    <w:rsid w:val="00186D42"/>
    <w:rsid w:val="00186E44"/>
    <w:rsid w:val="00187020"/>
    <w:rsid w:val="001870B3"/>
    <w:rsid w:val="00187624"/>
    <w:rsid w:val="00187707"/>
    <w:rsid w:val="00187806"/>
    <w:rsid w:val="001878F4"/>
    <w:rsid w:val="00187C72"/>
    <w:rsid w:val="00187CBB"/>
    <w:rsid w:val="00187D6A"/>
    <w:rsid w:val="00187DB4"/>
    <w:rsid w:val="00187E77"/>
    <w:rsid w:val="00187EB3"/>
    <w:rsid w:val="00190525"/>
    <w:rsid w:val="001908A6"/>
    <w:rsid w:val="00190B8E"/>
    <w:rsid w:val="00190CCC"/>
    <w:rsid w:val="001917D6"/>
    <w:rsid w:val="00191A46"/>
    <w:rsid w:val="00191AE5"/>
    <w:rsid w:val="00191BDD"/>
    <w:rsid w:val="00191F4A"/>
    <w:rsid w:val="00191FF0"/>
    <w:rsid w:val="0019282C"/>
    <w:rsid w:val="00192A1A"/>
    <w:rsid w:val="001931DF"/>
    <w:rsid w:val="001935A8"/>
    <w:rsid w:val="00193602"/>
    <w:rsid w:val="00193758"/>
    <w:rsid w:val="0019375E"/>
    <w:rsid w:val="001938B9"/>
    <w:rsid w:val="00193E04"/>
    <w:rsid w:val="001941BF"/>
    <w:rsid w:val="001944C7"/>
    <w:rsid w:val="00194828"/>
    <w:rsid w:val="00194A18"/>
    <w:rsid w:val="00194C5A"/>
    <w:rsid w:val="00194DD7"/>
    <w:rsid w:val="00194DDF"/>
    <w:rsid w:val="00194E9D"/>
    <w:rsid w:val="001954C9"/>
    <w:rsid w:val="0019569A"/>
    <w:rsid w:val="00195890"/>
    <w:rsid w:val="00195A53"/>
    <w:rsid w:val="00195B50"/>
    <w:rsid w:val="00195F00"/>
    <w:rsid w:val="00195F9B"/>
    <w:rsid w:val="0019626F"/>
    <w:rsid w:val="00196427"/>
    <w:rsid w:val="001964EA"/>
    <w:rsid w:val="0019683C"/>
    <w:rsid w:val="001969C9"/>
    <w:rsid w:val="00196AD9"/>
    <w:rsid w:val="00196BE7"/>
    <w:rsid w:val="00196D5B"/>
    <w:rsid w:val="00197419"/>
    <w:rsid w:val="001978D4"/>
    <w:rsid w:val="00197D94"/>
    <w:rsid w:val="001A0392"/>
    <w:rsid w:val="001A040E"/>
    <w:rsid w:val="001A0994"/>
    <w:rsid w:val="001A0A25"/>
    <w:rsid w:val="001A0B4B"/>
    <w:rsid w:val="001A0B9D"/>
    <w:rsid w:val="001A0ED3"/>
    <w:rsid w:val="001A0EEE"/>
    <w:rsid w:val="001A0FD6"/>
    <w:rsid w:val="001A19A8"/>
    <w:rsid w:val="001A1B26"/>
    <w:rsid w:val="001A1CB2"/>
    <w:rsid w:val="001A23F4"/>
    <w:rsid w:val="001A275E"/>
    <w:rsid w:val="001A2C0B"/>
    <w:rsid w:val="001A2D4A"/>
    <w:rsid w:val="001A3022"/>
    <w:rsid w:val="001A3752"/>
    <w:rsid w:val="001A3D96"/>
    <w:rsid w:val="001A3E27"/>
    <w:rsid w:val="001A42F2"/>
    <w:rsid w:val="001A4365"/>
    <w:rsid w:val="001A455B"/>
    <w:rsid w:val="001A45C6"/>
    <w:rsid w:val="001A4AD9"/>
    <w:rsid w:val="001A4B8F"/>
    <w:rsid w:val="001A58BB"/>
    <w:rsid w:val="001A596E"/>
    <w:rsid w:val="001A5B12"/>
    <w:rsid w:val="001A60EB"/>
    <w:rsid w:val="001A62C9"/>
    <w:rsid w:val="001A632E"/>
    <w:rsid w:val="001A6B26"/>
    <w:rsid w:val="001A6C08"/>
    <w:rsid w:val="001A6D24"/>
    <w:rsid w:val="001A6EF1"/>
    <w:rsid w:val="001A7140"/>
    <w:rsid w:val="001A71F6"/>
    <w:rsid w:val="001A7569"/>
    <w:rsid w:val="001A7750"/>
    <w:rsid w:val="001A7A63"/>
    <w:rsid w:val="001A7D3A"/>
    <w:rsid w:val="001B0116"/>
    <w:rsid w:val="001B017F"/>
    <w:rsid w:val="001B01E5"/>
    <w:rsid w:val="001B07FA"/>
    <w:rsid w:val="001B086D"/>
    <w:rsid w:val="001B0946"/>
    <w:rsid w:val="001B1528"/>
    <w:rsid w:val="001B1781"/>
    <w:rsid w:val="001B1FF5"/>
    <w:rsid w:val="001B22AE"/>
    <w:rsid w:val="001B273A"/>
    <w:rsid w:val="001B31ED"/>
    <w:rsid w:val="001B3321"/>
    <w:rsid w:val="001B3C47"/>
    <w:rsid w:val="001B3F89"/>
    <w:rsid w:val="001B3FD2"/>
    <w:rsid w:val="001B3FD6"/>
    <w:rsid w:val="001B4385"/>
    <w:rsid w:val="001B4649"/>
    <w:rsid w:val="001B48A1"/>
    <w:rsid w:val="001B4922"/>
    <w:rsid w:val="001B50CA"/>
    <w:rsid w:val="001B5660"/>
    <w:rsid w:val="001B57B9"/>
    <w:rsid w:val="001B584C"/>
    <w:rsid w:val="001B5A7B"/>
    <w:rsid w:val="001B61D1"/>
    <w:rsid w:val="001B6446"/>
    <w:rsid w:val="001B6641"/>
    <w:rsid w:val="001B66CC"/>
    <w:rsid w:val="001B6A75"/>
    <w:rsid w:val="001B6F84"/>
    <w:rsid w:val="001B728A"/>
    <w:rsid w:val="001B740F"/>
    <w:rsid w:val="001B74AC"/>
    <w:rsid w:val="001B7771"/>
    <w:rsid w:val="001B7B7A"/>
    <w:rsid w:val="001C0277"/>
    <w:rsid w:val="001C047C"/>
    <w:rsid w:val="001C0A1E"/>
    <w:rsid w:val="001C0D16"/>
    <w:rsid w:val="001C0DB2"/>
    <w:rsid w:val="001C0EA1"/>
    <w:rsid w:val="001C13B3"/>
    <w:rsid w:val="001C1664"/>
    <w:rsid w:val="001C16C4"/>
    <w:rsid w:val="001C1953"/>
    <w:rsid w:val="001C1966"/>
    <w:rsid w:val="001C1E72"/>
    <w:rsid w:val="001C248B"/>
    <w:rsid w:val="001C27D0"/>
    <w:rsid w:val="001C28C4"/>
    <w:rsid w:val="001C2AE0"/>
    <w:rsid w:val="001C343E"/>
    <w:rsid w:val="001C3A54"/>
    <w:rsid w:val="001C3A55"/>
    <w:rsid w:val="001C3ADA"/>
    <w:rsid w:val="001C3B07"/>
    <w:rsid w:val="001C3CFB"/>
    <w:rsid w:val="001C4128"/>
    <w:rsid w:val="001C433A"/>
    <w:rsid w:val="001C491C"/>
    <w:rsid w:val="001C4A6F"/>
    <w:rsid w:val="001C4E70"/>
    <w:rsid w:val="001C518D"/>
    <w:rsid w:val="001C5547"/>
    <w:rsid w:val="001C5B4D"/>
    <w:rsid w:val="001C6720"/>
    <w:rsid w:val="001C6D18"/>
    <w:rsid w:val="001C7499"/>
    <w:rsid w:val="001C77A6"/>
    <w:rsid w:val="001C7812"/>
    <w:rsid w:val="001C7AEF"/>
    <w:rsid w:val="001C7D37"/>
    <w:rsid w:val="001D0376"/>
    <w:rsid w:val="001D0548"/>
    <w:rsid w:val="001D08BB"/>
    <w:rsid w:val="001D0E18"/>
    <w:rsid w:val="001D0EBD"/>
    <w:rsid w:val="001D15CA"/>
    <w:rsid w:val="001D165A"/>
    <w:rsid w:val="001D16F8"/>
    <w:rsid w:val="001D2221"/>
    <w:rsid w:val="001D22B6"/>
    <w:rsid w:val="001D25A0"/>
    <w:rsid w:val="001D2673"/>
    <w:rsid w:val="001D2C7B"/>
    <w:rsid w:val="001D2DF4"/>
    <w:rsid w:val="001D32E0"/>
    <w:rsid w:val="001D3ABF"/>
    <w:rsid w:val="001D3AF4"/>
    <w:rsid w:val="001D3D61"/>
    <w:rsid w:val="001D402D"/>
    <w:rsid w:val="001D4300"/>
    <w:rsid w:val="001D4975"/>
    <w:rsid w:val="001D49FA"/>
    <w:rsid w:val="001D4C7C"/>
    <w:rsid w:val="001D4C7E"/>
    <w:rsid w:val="001D55E9"/>
    <w:rsid w:val="001D5B34"/>
    <w:rsid w:val="001D5F9B"/>
    <w:rsid w:val="001D6275"/>
    <w:rsid w:val="001D6476"/>
    <w:rsid w:val="001D6863"/>
    <w:rsid w:val="001D6AD3"/>
    <w:rsid w:val="001D6FE0"/>
    <w:rsid w:val="001D72F7"/>
    <w:rsid w:val="001D7386"/>
    <w:rsid w:val="001D7640"/>
    <w:rsid w:val="001E0234"/>
    <w:rsid w:val="001E05D9"/>
    <w:rsid w:val="001E09CC"/>
    <w:rsid w:val="001E0ABB"/>
    <w:rsid w:val="001E0BC1"/>
    <w:rsid w:val="001E0C9B"/>
    <w:rsid w:val="001E0E4B"/>
    <w:rsid w:val="001E1717"/>
    <w:rsid w:val="001E1B5A"/>
    <w:rsid w:val="001E1FCF"/>
    <w:rsid w:val="001E251E"/>
    <w:rsid w:val="001E2549"/>
    <w:rsid w:val="001E2991"/>
    <w:rsid w:val="001E2F21"/>
    <w:rsid w:val="001E30B7"/>
    <w:rsid w:val="001E311C"/>
    <w:rsid w:val="001E362F"/>
    <w:rsid w:val="001E3946"/>
    <w:rsid w:val="001E3EC8"/>
    <w:rsid w:val="001E41FE"/>
    <w:rsid w:val="001E43D5"/>
    <w:rsid w:val="001E44AE"/>
    <w:rsid w:val="001E469E"/>
    <w:rsid w:val="001E46FE"/>
    <w:rsid w:val="001E5232"/>
    <w:rsid w:val="001E5386"/>
    <w:rsid w:val="001E576F"/>
    <w:rsid w:val="001E5B5E"/>
    <w:rsid w:val="001E5C56"/>
    <w:rsid w:val="001E726C"/>
    <w:rsid w:val="001E72AC"/>
    <w:rsid w:val="001E77F6"/>
    <w:rsid w:val="001E7CE8"/>
    <w:rsid w:val="001F0357"/>
    <w:rsid w:val="001F0897"/>
    <w:rsid w:val="001F0A5B"/>
    <w:rsid w:val="001F0E9B"/>
    <w:rsid w:val="001F1003"/>
    <w:rsid w:val="001F11B2"/>
    <w:rsid w:val="001F1CEC"/>
    <w:rsid w:val="001F1DD1"/>
    <w:rsid w:val="001F22FF"/>
    <w:rsid w:val="001F2843"/>
    <w:rsid w:val="001F3315"/>
    <w:rsid w:val="001F35A9"/>
    <w:rsid w:val="001F362D"/>
    <w:rsid w:val="001F3905"/>
    <w:rsid w:val="001F3AC8"/>
    <w:rsid w:val="001F3FE6"/>
    <w:rsid w:val="001F41DE"/>
    <w:rsid w:val="001F4454"/>
    <w:rsid w:val="001F490D"/>
    <w:rsid w:val="001F4BA6"/>
    <w:rsid w:val="001F50E7"/>
    <w:rsid w:val="001F5100"/>
    <w:rsid w:val="001F51DB"/>
    <w:rsid w:val="001F5386"/>
    <w:rsid w:val="001F58BD"/>
    <w:rsid w:val="001F5B84"/>
    <w:rsid w:val="001F62A3"/>
    <w:rsid w:val="001F68D3"/>
    <w:rsid w:val="001F69A7"/>
    <w:rsid w:val="001F69D2"/>
    <w:rsid w:val="001F6B55"/>
    <w:rsid w:val="001F6DE2"/>
    <w:rsid w:val="001F6EEA"/>
    <w:rsid w:val="001F70BE"/>
    <w:rsid w:val="001F75EF"/>
    <w:rsid w:val="001F77B6"/>
    <w:rsid w:val="001F77C8"/>
    <w:rsid w:val="002000C1"/>
    <w:rsid w:val="00200413"/>
    <w:rsid w:val="0020041D"/>
    <w:rsid w:val="002007DF"/>
    <w:rsid w:val="002009AF"/>
    <w:rsid w:val="00200E86"/>
    <w:rsid w:val="00201C31"/>
    <w:rsid w:val="002020E1"/>
    <w:rsid w:val="00202119"/>
    <w:rsid w:val="0020216C"/>
    <w:rsid w:val="002022F7"/>
    <w:rsid w:val="002024AC"/>
    <w:rsid w:val="002029BD"/>
    <w:rsid w:val="002031EF"/>
    <w:rsid w:val="00203249"/>
    <w:rsid w:val="00203460"/>
    <w:rsid w:val="00203671"/>
    <w:rsid w:val="00203673"/>
    <w:rsid w:val="002037D1"/>
    <w:rsid w:val="0020399A"/>
    <w:rsid w:val="00203A79"/>
    <w:rsid w:val="00203AA4"/>
    <w:rsid w:val="00203B0D"/>
    <w:rsid w:val="00203BD3"/>
    <w:rsid w:val="00203FF2"/>
    <w:rsid w:val="0020401D"/>
    <w:rsid w:val="00204530"/>
    <w:rsid w:val="00204543"/>
    <w:rsid w:val="00204741"/>
    <w:rsid w:val="002047B9"/>
    <w:rsid w:val="00204A1A"/>
    <w:rsid w:val="00204BA3"/>
    <w:rsid w:val="00204D67"/>
    <w:rsid w:val="00204F6D"/>
    <w:rsid w:val="00204F6E"/>
    <w:rsid w:val="00205273"/>
    <w:rsid w:val="002052B0"/>
    <w:rsid w:val="002054E3"/>
    <w:rsid w:val="00205736"/>
    <w:rsid w:val="00205B17"/>
    <w:rsid w:val="00205B2E"/>
    <w:rsid w:val="00206292"/>
    <w:rsid w:val="002063B2"/>
    <w:rsid w:val="00206980"/>
    <w:rsid w:val="002069D1"/>
    <w:rsid w:val="00206A8C"/>
    <w:rsid w:val="00206DD3"/>
    <w:rsid w:val="00206F88"/>
    <w:rsid w:val="002071FB"/>
    <w:rsid w:val="00207383"/>
    <w:rsid w:val="002074DE"/>
    <w:rsid w:val="002076F9"/>
    <w:rsid w:val="00207935"/>
    <w:rsid w:val="00207CDA"/>
    <w:rsid w:val="00207E1D"/>
    <w:rsid w:val="00210962"/>
    <w:rsid w:val="00210BAB"/>
    <w:rsid w:val="00210D79"/>
    <w:rsid w:val="00210F5D"/>
    <w:rsid w:val="002113F5"/>
    <w:rsid w:val="00211538"/>
    <w:rsid w:val="0021161C"/>
    <w:rsid w:val="00211FFD"/>
    <w:rsid w:val="00212442"/>
    <w:rsid w:val="00212585"/>
    <w:rsid w:val="00212601"/>
    <w:rsid w:val="0021265E"/>
    <w:rsid w:val="00212B85"/>
    <w:rsid w:val="00212BB1"/>
    <w:rsid w:val="00213857"/>
    <w:rsid w:val="00213CD9"/>
    <w:rsid w:val="00214091"/>
    <w:rsid w:val="00214187"/>
    <w:rsid w:val="002146C3"/>
    <w:rsid w:val="00214A62"/>
    <w:rsid w:val="00214C55"/>
    <w:rsid w:val="00214CBA"/>
    <w:rsid w:val="00214D34"/>
    <w:rsid w:val="00214F8C"/>
    <w:rsid w:val="002151C9"/>
    <w:rsid w:val="002151CB"/>
    <w:rsid w:val="002162C2"/>
    <w:rsid w:val="002162C5"/>
    <w:rsid w:val="00216311"/>
    <w:rsid w:val="0021671F"/>
    <w:rsid w:val="00216857"/>
    <w:rsid w:val="00216A54"/>
    <w:rsid w:val="00216ABE"/>
    <w:rsid w:val="00216CDE"/>
    <w:rsid w:val="00216E1F"/>
    <w:rsid w:val="00216E9E"/>
    <w:rsid w:val="00217014"/>
    <w:rsid w:val="00217065"/>
    <w:rsid w:val="00217084"/>
    <w:rsid w:val="0021746E"/>
    <w:rsid w:val="00217787"/>
    <w:rsid w:val="002177A5"/>
    <w:rsid w:val="0021787C"/>
    <w:rsid w:val="00217C9D"/>
    <w:rsid w:val="0022014D"/>
    <w:rsid w:val="00220697"/>
    <w:rsid w:val="00220782"/>
    <w:rsid w:val="002208BB"/>
    <w:rsid w:val="002208FA"/>
    <w:rsid w:val="002209C4"/>
    <w:rsid w:val="002212FC"/>
    <w:rsid w:val="00221874"/>
    <w:rsid w:val="00221990"/>
    <w:rsid w:val="00221B3D"/>
    <w:rsid w:val="00221DCD"/>
    <w:rsid w:val="00222077"/>
    <w:rsid w:val="002220CE"/>
    <w:rsid w:val="00222414"/>
    <w:rsid w:val="002226FA"/>
    <w:rsid w:val="002227D1"/>
    <w:rsid w:val="00222A06"/>
    <w:rsid w:val="00222C11"/>
    <w:rsid w:val="002230D2"/>
    <w:rsid w:val="0022341C"/>
    <w:rsid w:val="0022378E"/>
    <w:rsid w:val="002239A8"/>
    <w:rsid w:val="00223E0B"/>
    <w:rsid w:val="00224252"/>
    <w:rsid w:val="00224548"/>
    <w:rsid w:val="0022473A"/>
    <w:rsid w:val="0022526F"/>
    <w:rsid w:val="00225497"/>
    <w:rsid w:val="002256D0"/>
    <w:rsid w:val="00225A2E"/>
    <w:rsid w:val="00225A8A"/>
    <w:rsid w:val="00225AFA"/>
    <w:rsid w:val="00225D34"/>
    <w:rsid w:val="00225E64"/>
    <w:rsid w:val="002260DE"/>
    <w:rsid w:val="00226425"/>
    <w:rsid w:val="002265C8"/>
    <w:rsid w:val="002266C9"/>
    <w:rsid w:val="00226929"/>
    <w:rsid w:val="00226A11"/>
    <w:rsid w:val="00226C31"/>
    <w:rsid w:val="00226DC2"/>
    <w:rsid w:val="00226F01"/>
    <w:rsid w:val="002271CF"/>
    <w:rsid w:val="00227330"/>
    <w:rsid w:val="0022739E"/>
    <w:rsid w:val="00227544"/>
    <w:rsid w:val="0022777C"/>
    <w:rsid w:val="002278D7"/>
    <w:rsid w:val="00227E8B"/>
    <w:rsid w:val="00230048"/>
    <w:rsid w:val="0023056C"/>
    <w:rsid w:val="002306C1"/>
    <w:rsid w:val="002308D2"/>
    <w:rsid w:val="00230A1F"/>
    <w:rsid w:val="00230D27"/>
    <w:rsid w:val="00230D79"/>
    <w:rsid w:val="00230F52"/>
    <w:rsid w:val="00231861"/>
    <w:rsid w:val="00231D34"/>
    <w:rsid w:val="002320ED"/>
    <w:rsid w:val="00232392"/>
    <w:rsid w:val="002328CA"/>
    <w:rsid w:val="00232BC8"/>
    <w:rsid w:val="00232C68"/>
    <w:rsid w:val="00233001"/>
    <w:rsid w:val="00233882"/>
    <w:rsid w:val="00233B5E"/>
    <w:rsid w:val="00233D16"/>
    <w:rsid w:val="00233D97"/>
    <w:rsid w:val="00234231"/>
    <w:rsid w:val="0023479A"/>
    <w:rsid w:val="00234AD7"/>
    <w:rsid w:val="00234C52"/>
    <w:rsid w:val="00234E70"/>
    <w:rsid w:val="0023503A"/>
    <w:rsid w:val="0023585C"/>
    <w:rsid w:val="0023604B"/>
    <w:rsid w:val="0023658E"/>
    <w:rsid w:val="002368B8"/>
    <w:rsid w:val="00236C3B"/>
    <w:rsid w:val="00236D43"/>
    <w:rsid w:val="002374F3"/>
    <w:rsid w:val="002378B6"/>
    <w:rsid w:val="002379BE"/>
    <w:rsid w:val="00237D30"/>
    <w:rsid w:val="002400C0"/>
    <w:rsid w:val="0024018B"/>
    <w:rsid w:val="002401E2"/>
    <w:rsid w:val="0024055C"/>
    <w:rsid w:val="00240827"/>
    <w:rsid w:val="00240A47"/>
    <w:rsid w:val="00240AAE"/>
    <w:rsid w:val="00240E91"/>
    <w:rsid w:val="00241620"/>
    <w:rsid w:val="00241C59"/>
    <w:rsid w:val="00241D59"/>
    <w:rsid w:val="00242098"/>
    <w:rsid w:val="00242320"/>
    <w:rsid w:val="00242632"/>
    <w:rsid w:val="0024275B"/>
    <w:rsid w:val="00242822"/>
    <w:rsid w:val="00242C9B"/>
    <w:rsid w:val="0024329F"/>
    <w:rsid w:val="002436EA"/>
    <w:rsid w:val="00243808"/>
    <w:rsid w:val="0024388D"/>
    <w:rsid w:val="00243959"/>
    <w:rsid w:val="00243D74"/>
    <w:rsid w:val="00243E30"/>
    <w:rsid w:val="002440BE"/>
    <w:rsid w:val="0024419E"/>
    <w:rsid w:val="00244373"/>
    <w:rsid w:val="002449C6"/>
    <w:rsid w:val="002457C7"/>
    <w:rsid w:val="00245A6A"/>
    <w:rsid w:val="00245DDD"/>
    <w:rsid w:val="00245F41"/>
    <w:rsid w:val="00246088"/>
    <w:rsid w:val="002465DC"/>
    <w:rsid w:val="00246769"/>
    <w:rsid w:val="00246BDB"/>
    <w:rsid w:val="00246CEE"/>
    <w:rsid w:val="00246FB4"/>
    <w:rsid w:val="002472A8"/>
    <w:rsid w:val="00247605"/>
    <w:rsid w:val="00247976"/>
    <w:rsid w:val="00247A91"/>
    <w:rsid w:val="00247B80"/>
    <w:rsid w:val="00247D07"/>
    <w:rsid w:val="00250509"/>
    <w:rsid w:val="00250562"/>
    <w:rsid w:val="0025080A"/>
    <w:rsid w:val="002508A0"/>
    <w:rsid w:val="00250A34"/>
    <w:rsid w:val="00250D81"/>
    <w:rsid w:val="00250E66"/>
    <w:rsid w:val="00251318"/>
    <w:rsid w:val="0025150A"/>
    <w:rsid w:val="002515B2"/>
    <w:rsid w:val="00251A32"/>
    <w:rsid w:val="00251C8F"/>
    <w:rsid w:val="00251D9E"/>
    <w:rsid w:val="00251E62"/>
    <w:rsid w:val="002521CC"/>
    <w:rsid w:val="002522D1"/>
    <w:rsid w:val="00252747"/>
    <w:rsid w:val="00252A1A"/>
    <w:rsid w:val="00252D13"/>
    <w:rsid w:val="00252FC4"/>
    <w:rsid w:val="002537D0"/>
    <w:rsid w:val="0025391B"/>
    <w:rsid w:val="00253937"/>
    <w:rsid w:val="00253B7E"/>
    <w:rsid w:val="00253FD4"/>
    <w:rsid w:val="00254017"/>
    <w:rsid w:val="00254366"/>
    <w:rsid w:val="002548BE"/>
    <w:rsid w:val="002549B2"/>
    <w:rsid w:val="00254A9A"/>
    <w:rsid w:val="00254AAF"/>
    <w:rsid w:val="00254F96"/>
    <w:rsid w:val="002558A5"/>
    <w:rsid w:val="002559E8"/>
    <w:rsid w:val="00255E2D"/>
    <w:rsid w:val="0025619E"/>
    <w:rsid w:val="002562AE"/>
    <w:rsid w:val="002567B8"/>
    <w:rsid w:val="002569E6"/>
    <w:rsid w:val="00256EC5"/>
    <w:rsid w:val="00257844"/>
    <w:rsid w:val="00257A6A"/>
    <w:rsid w:val="00257BAD"/>
    <w:rsid w:val="002601B4"/>
    <w:rsid w:val="00260C5F"/>
    <w:rsid w:val="00260C99"/>
    <w:rsid w:val="0026101C"/>
    <w:rsid w:val="002611FE"/>
    <w:rsid w:val="002613B4"/>
    <w:rsid w:val="002613DA"/>
    <w:rsid w:val="00261404"/>
    <w:rsid w:val="00261626"/>
    <w:rsid w:val="00261914"/>
    <w:rsid w:val="00261C2F"/>
    <w:rsid w:val="00262022"/>
    <w:rsid w:val="0026210F"/>
    <w:rsid w:val="00262140"/>
    <w:rsid w:val="002622EA"/>
    <w:rsid w:val="0026234C"/>
    <w:rsid w:val="00262981"/>
    <w:rsid w:val="00262C39"/>
    <w:rsid w:val="00262DE1"/>
    <w:rsid w:val="00263050"/>
    <w:rsid w:val="0026305A"/>
    <w:rsid w:val="00263660"/>
    <w:rsid w:val="0026387F"/>
    <w:rsid w:val="002639B9"/>
    <w:rsid w:val="00264906"/>
    <w:rsid w:val="00264B0F"/>
    <w:rsid w:val="00264C8E"/>
    <w:rsid w:val="00264FED"/>
    <w:rsid w:val="002650F7"/>
    <w:rsid w:val="0026513F"/>
    <w:rsid w:val="0026519C"/>
    <w:rsid w:val="002652C7"/>
    <w:rsid w:val="0026563C"/>
    <w:rsid w:val="0026594C"/>
    <w:rsid w:val="00265CA5"/>
    <w:rsid w:val="00265CBE"/>
    <w:rsid w:val="00266737"/>
    <w:rsid w:val="00266753"/>
    <w:rsid w:val="002667C2"/>
    <w:rsid w:val="00266A16"/>
    <w:rsid w:val="002673A1"/>
    <w:rsid w:val="00267689"/>
    <w:rsid w:val="00267B3E"/>
    <w:rsid w:val="00267C05"/>
    <w:rsid w:val="00267F5E"/>
    <w:rsid w:val="002700E4"/>
    <w:rsid w:val="00270579"/>
    <w:rsid w:val="002707F8"/>
    <w:rsid w:val="0027088D"/>
    <w:rsid w:val="002708BE"/>
    <w:rsid w:val="00270A69"/>
    <w:rsid w:val="00270C49"/>
    <w:rsid w:val="00270EDF"/>
    <w:rsid w:val="00270F23"/>
    <w:rsid w:val="00270F80"/>
    <w:rsid w:val="002715E3"/>
    <w:rsid w:val="00271E62"/>
    <w:rsid w:val="00272807"/>
    <w:rsid w:val="00272978"/>
    <w:rsid w:val="00272D82"/>
    <w:rsid w:val="002730C6"/>
    <w:rsid w:val="00273D70"/>
    <w:rsid w:val="0027414C"/>
    <w:rsid w:val="002745BC"/>
    <w:rsid w:val="00274C49"/>
    <w:rsid w:val="0027500A"/>
    <w:rsid w:val="002752CC"/>
    <w:rsid w:val="00275B13"/>
    <w:rsid w:val="00275DF1"/>
    <w:rsid w:val="0027652A"/>
    <w:rsid w:val="002767C7"/>
    <w:rsid w:val="00276D94"/>
    <w:rsid w:val="00276F5E"/>
    <w:rsid w:val="00277183"/>
    <w:rsid w:val="002776C0"/>
    <w:rsid w:val="00277A7B"/>
    <w:rsid w:val="00280151"/>
    <w:rsid w:val="0028044F"/>
    <w:rsid w:val="0028052F"/>
    <w:rsid w:val="00280FBB"/>
    <w:rsid w:val="00281569"/>
    <w:rsid w:val="0028181C"/>
    <w:rsid w:val="00281A6D"/>
    <w:rsid w:val="00281AA6"/>
    <w:rsid w:val="00281D0C"/>
    <w:rsid w:val="00281FCE"/>
    <w:rsid w:val="00282194"/>
    <w:rsid w:val="00282814"/>
    <w:rsid w:val="00282BA0"/>
    <w:rsid w:val="00282BA2"/>
    <w:rsid w:val="00282E8C"/>
    <w:rsid w:val="00282F4E"/>
    <w:rsid w:val="002832AA"/>
    <w:rsid w:val="0028349E"/>
    <w:rsid w:val="002837EB"/>
    <w:rsid w:val="002839C3"/>
    <w:rsid w:val="00283B42"/>
    <w:rsid w:val="00283BA7"/>
    <w:rsid w:val="00283D64"/>
    <w:rsid w:val="00283F18"/>
    <w:rsid w:val="00283F4B"/>
    <w:rsid w:val="00283FE8"/>
    <w:rsid w:val="0028462F"/>
    <w:rsid w:val="00284E3F"/>
    <w:rsid w:val="0028506A"/>
    <w:rsid w:val="00285248"/>
    <w:rsid w:val="00285742"/>
    <w:rsid w:val="00285D4A"/>
    <w:rsid w:val="0028697B"/>
    <w:rsid w:val="002869C7"/>
    <w:rsid w:val="00286AB6"/>
    <w:rsid w:val="00286B9E"/>
    <w:rsid w:val="00286C4B"/>
    <w:rsid w:val="00286F6B"/>
    <w:rsid w:val="0028729E"/>
    <w:rsid w:val="002874EC"/>
    <w:rsid w:val="00287853"/>
    <w:rsid w:val="00287C6F"/>
    <w:rsid w:val="00287F67"/>
    <w:rsid w:val="0029002D"/>
    <w:rsid w:val="002902EC"/>
    <w:rsid w:val="00290333"/>
    <w:rsid w:val="002906BC"/>
    <w:rsid w:val="00290944"/>
    <w:rsid w:val="00290A3D"/>
    <w:rsid w:val="0029121D"/>
    <w:rsid w:val="002914AF"/>
    <w:rsid w:val="0029160C"/>
    <w:rsid w:val="0029179D"/>
    <w:rsid w:val="00291998"/>
    <w:rsid w:val="00291C97"/>
    <w:rsid w:val="00291D69"/>
    <w:rsid w:val="00291FE0"/>
    <w:rsid w:val="00292095"/>
    <w:rsid w:val="002923FD"/>
    <w:rsid w:val="002924B2"/>
    <w:rsid w:val="00292892"/>
    <w:rsid w:val="002934E7"/>
    <w:rsid w:val="00293A0D"/>
    <w:rsid w:val="00293AD8"/>
    <w:rsid w:val="00293E03"/>
    <w:rsid w:val="00293FE2"/>
    <w:rsid w:val="00293FF3"/>
    <w:rsid w:val="00294120"/>
    <w:rsid w:val="002948DE"/>
    <w:rsid w:val="0029497A"/>
    <w:rsid w:val="00295359"/>
    <w:rsid w:val="00295426"/>
    <w:rsid w:val="00295754"/>
    <w:rsid w:val="002958CF"/>
    <w:rsid w:val="00295AC1"/>
    <w:rsid w:val="00295CDE"/>
    <w:rsid w:val="00295CEA"/>
    <w:rsid w:val="00295F91"/>
    <w:rsid w:val="00296156"/>
    <w:rsid w:val="002961B5"/>
    <w:rsid w:val="0029631B"/>
    <w:rsid w:val="00296BB1"/>
    <w:rsid w:val="00297673"/>
    <w:rsid w:val="00297712"/>
    <w:rsid w:val="002979C9"/>
    <w:rsid w:val="002A0430"/>
    <w:rsid w:val="002A04E8"/>
    <w:rsid w:val="002A09F0"/>
    <w:rsid w:val="002A0F9C"/>
    <w:rsid w:val="002A10CF"/>
    <w:rsid w:val="002A1105"/>
    <w:rsid w:val="002A1349"/>
    <w:rsid w:val="002A157E"/>
    <w:rsid w:val="002A1980"/>
    <w:rsid w:val="002A1E84"/>
    <w:rsid w:val="002A2720"/>
    <w:rsid w:val="002A28A2"/>
    <w:rsid w:val="002A29AA"/>
    <w:rsid w:val="002A2C45"/>
    <w:rsid w:val="002A30D0"/>
    <w:rsid w:val="002A352D"/>
    <w:rsid w:val="002A399E"/>
    <w:rsid w:val="002A3AAA"/>
    <w:rsid w:val="002A3B64"/>
    <w:rsid w:val="002A3CA2"/>
    <w:rsid w:val="002A3E50"/>
    <w:rsid w:val="002A40ED"/>
    <w:rsid w:val="002A41DC"/>
    <w:rsid w:val="002A4887"/>
    <w:rsid w:val="002A4DC8"/>
    <w:rsid w:val="002A4E7A"/>
    <w:rsid w:val="002A4F21"/>
    <w:rsid w:val="002A5653"/>
    <w:rsid w:val="002A597F"/>
    <w:rsid w:val="002A5B9C"/>
    <w:rsid w:val="002A5E85"/>
    <w:rsid w:val="002A61E7"/>
    <w:rsid w:val="002A6866"/>
    <w:rsid w:val="002A6A3F"/>
    <w:rsid w:val="002A6B2A"/>
    <w:rsid w:val="002A6F6B"/>
    <w:rsid w:val="002A7738"/>
    <w:rsid w:val="002B0591"/>
    <w:rsid w:val="002B05D2"/>
    <w:rsid w:val="002B0DC5"/>
    <w:rsid w:val="002B0DFB"/>
    <w:rsid w:val="002B0E40"/>
    <w:rsid w:val="002B124D"/>
    <w:rsid w:val="002B1809"/>
    <w:rsid w:val="002B1ACC"/>
    <w:rsid w:val="002B1B87"/>
    <w:rsid w:val="002B1C43"/>
    <w:rsid w:val="002B207A"/>
    <w:rsid w:val="002B255D"/>
    <w:rsid w:val="002B29DB"/>
    <w:rsid w:val="002B2D6A"/>
    <w:rsid w:val="002B34C1"/>
    <w:rsid w:val="002B3755"/>
    <w:rsid w:val="002B3775"/>
    <w:rsid w:val="002B3F29"/>
    <w:rsid w:val="002B4214"/>
    <w:rsid w:val="002B48AC"/>
    <w:rsid w:val="002B48B9"/>
    <w:rsid w:val="002B49C0"/>
    <w:rsid w:val="002B4F85"/>
    <w:rsid w:val="002B4F88"/>
    <w:rsid w:val="002B5864"/>
    <w:rsid w:val="002B5CF7"/>
    <w:rsid w:val="002B5E6A"/>
    <w:rsid w:val="002B64BA"/>
    <w:rsid w:val="002B6E1A"/>
    <w:rsid w:val="002B7362"/>
    <w:rsid w:val="002B737D"/>
    <w:rsid w:val="002B7411"/>
    <w:rsid w:val="002B7426"/>
    <w:rsid w:val="002B76D6"/>
    <w:rsid w:val="002B77B0"/>
    <w:rsid w:val="002B785D"/>
    <w:rsid w:val="002B78A1"/>
    <w:rsid w:val="002B7AE5"/>
    <w:rsid w:val="002B7B07"/>
    <w:rsid w:val="002B7D67"/>
    <w:rsid w:val="002B7F55"/>
    <w:rsid w:val="002C00D4"/>
    <w:rsid w:val="002C0155"/>
    <w:rsid w:val="002C03CF"/>
    <w:rsid w:val="002C05C3"/>
    <w:rsid w:val="002C06F8"/>
    <w:rsid w:val="002C0C0D"/>
    <w:rsid w:val="002C0E7D"/>
    <w:rsid w:val="002C1041"/>
    <w:rsid w:val="002C1417"/>
    <w:rsid w:val="002C15F7"/>
    <w:rsid w:val="002C1BF7"/>
    <w:rsid w:val="002C1D0E"/>
    <w:rsid w:val="002C1F86"/>
    <w:rsid w:val="002C2276"/>
    <w:rsid w:val="002C25E1"/>
    <w:rsid w:val="002C2862"/>
    <w:rsid w:val="002C2C6B"/>
    <w:rsid w:val="002C2E3E"/>
    <w:rsid w:val="002C32B9"/>
    <w:rsid w:val="002C335E"/>
    <w:rsid w:val="002C38A0"/>
    <w:rsid w:val="002C396E"/>
    <w:rsid w:val="002C3BE2"/>
    <w:rsid w:val="002C3E77"/>
    <w:rsid w:val="002C3E88"/>
    <w:rsid w:val="002C4130"/>
    <w:rsid w:val="002C424B"/>
    <w:rsid w:val="002C45C7"/>
    <w:rsid w:val="002C4D1C"/>
    <w:rsid w:val="002C4F61"/>
    <w:rsid w:val="002C51B5"/>
    <w:rsid w:val="002C552E"/>
    <w:rsid w:val="002C5B89"/>
    <w:rsid w:val="002C5BC7"/>
    <w:rsid w:val="002C6AA9"/>
    <w:rsid w:val="002C704B"/>
    <w:rsid w:val="002C7104"/>
    <w:rsid w:val="002C7264"/>
    <w:rsid w:val="002C7389"/>
    <w:rsid w:val="002C7420"/>
    <w:rsid w:val="002C769F"/>
    <w:rsid w:val="002C77E3"/>
    <w:rsid w:val="002C7A14"/>
    <w:rsid w:val="002C7CAA"/>
    <w:rsid w:val="002C7DF2"/>
    <w:rsid w:val="002D034E"/>
    <w:rsid w:val="002D043C"/>
    <w:rsid w:val="002D0462"/>
    <w:rsid w:val="002D0574"/>
    <w:rsid w:val="002D05BB"/>
    <w:rsid w:val="002D08A1"/>
    <w:rsid w:val="002D08AC"/>
    <w:rsid w:val="002D0A7A"/>
    <w:rsid w:val="002D0AF1"/>
    <w:rsid w:val="002D12AF"/>
    <w:rsid w:val="002D1378"/>
    <w:rsid w:val="002D169B"/>
    <w:rsid w:val="002D16C2"/>
    <w:rsid w:val="002D1815"/>
    <w:rsid w:val="002D1D61"/>
    <w:rsid w:val="002D21EB"/>
    <w:rsid w:val="002D227C"/>
    <w:rsid w:val="002D23DF"/>
    <w:rsid w:val="002D25D7"/>
    <w:rsid w:val="002D2B37"/>
    <w:rsid w:val="002D2E4F"/>
    <w:rsid w:val="002D2EBB"/>
    <w:rsid w:val="002D3BB4"/>
    <w:rsid w:val="002D490C"/>
    <w:rsid w:val="002D4A6F"/>
    <w:rsid w:val="002D4FBF"/>
    <w:rsid w:val="002D502F"/>
    <w:rsid w:val="002D51EE"/>
    <w:rsid w:val="002D5473"/>
    <w:rsid w:val="002D56BB"/>
    <w:rsid w:val="002D5920"/>
    <w:rsid w:val="002D5AB9"/>
    <w:rsid w:val="002D5AE6"/>
    <w:rsid w:val="002D5BE7"/>
    <w:rsid w:val="002D5D2F"/>
    <w:rsid w:val="002D5D44"/>
    <w:rsid w:val="002D5D5C"/>
    <w:rsid w:val="002D64E1"/>
    <w:rsid w:val="002D6876"/>
    <w:rsid w:val="002D6889"/>
    <w:rsid w:val="002D69D1"/>
    <w:rsid w:val="002D6C8F"/>
    <w:rsid w:val="002D6CAF"/>
    <w:rsid w:val="002D706D"/>
    <w:rsid w:val="002D7156"/>
    <w:rsid w:val="002D733D"/>
    <w:rsid w:val="002D7584"/>
    <w:rsid w:val="002D75B4"/>
    <w:rsid w:val="002D77B6"/>
    <w:rsid w:val="002E0097"/>
    <w:rsid w:val="002E0D7E"/>
    <w:rsid w:val="002E0D85"/>
    <w:rsid w:val="002E0EB1"/>
    <w:rsid w:val="002E10DC"/>
    <w:rsid w:val="002E1269"/>
    <w:rsid w:val="002E12EE"/>
    <w:rsid w:val="002E1577"/>
    <w:rsid w:val="002E16DA"/>
    <w:rsid w:val="002E18AC"/>
    <w:rsid w:val="002E1C59"/>
    <w:rsid w:val="002E1EFF"/>
    <w:rsid w:val="002E1FBF"/>
    <w:rsid w:val="002E225B"/>
    <w:rsid w:val="002E2316"/>
    <w:rsid w:val="002E23E7"/>
    <w:rsid w:val="002E24C4"/>
    <w:rsid w:val="002E2F7C"/>
    <w:rsid w:val="002E3299"/>
    <w:rsid w:val="002E3D8F"/>
    <w:rsid w:val="002E3D99"/>
    <w:rsid w:val="002E40C4"/>
    <w:rsid w:val="002E4507"/>
    <w:rsid w:val="002E451A"/>
    <w:rsid w:val="002E4785"/>
    <w:rsid w:val="002E493E"/>
    <w:rsid w:val="002E52A5"/>
    <w:rsid w:val="002E5649"/>
    <w:rsid w:val="002E56F8"/>
    <w:rsid w:val="002E5A67"/>
    <w:rsid w:val="002E5A8B"/>
    <w:rsid w:val="002E5FD9"/>
    <w:rsid w:val="002E6618"/>
    <w:rsid w:val="002E6753"/>
    <w:rsid w:val="002E69E6"/>
    <w:rsid w:val="002E6DCF"/>
    <w:rsid w:val="002E71DD"/>
    <w:rsid w:val="002E7351"/>
    <w:rsid w:val="002E7784"/>
    <w:rsid w:val="002E784F"/>
    <w:rsid w:val="002E7C67"/>
    <w:rsid w:val="002E7D43"/>
    <w:rsid w:val="002E7E5E"/>
    <w:rsid w:val="002E7E94"/>
    <w:rsid w:val="002E7F6E"/>
    <w:rsid w:val="002F010F"/>
    <w:rsid w:val="002F043B"/>
    <w:rsid w:val="002F04BA"/>
    <w:rsid w:val="002F07EA"/>
    <w:rsid w:val="002F131D"/>
    <w:rsid w:val="002F1A6F"/>
    <w:rsid w:val="002F1D92"/>
    <w:rsid w:val="002F204B"/>
    <w:rsid w:val="002F22CC"/>
    <w:rsid w:val="002F2362"/>
    <w:rsid w:val="002F25F6"/>
    <w:rsid w:val="002F2606"/>
    <w:rsid w:val="002F2772"/>
    <w:rsid w:val="002F27AC"/>
    <w:rsid w:val="002F2895"/>
    <w:rsid w:val="002F292C"/>
    <w:rsid w:val="002F2D4B"/>
    <w:rsid w:val="002F2F55"/>
    <w:rsid w:val="002F328C"/>
    <w:rsid w:val="002F3579"/>
    <w:rsid w:val="002F36CC"/>
    <w:rsid w:val="002F390A"/>
    <w:rsid w:val="002F397F"/>
    <w:rsid w:val="002F3F7D"/>
    <w:rsid w:val="002F4001"/>
    <w:rsid w:val="002F422E"/>
    <w:rsid w:val="002F4462"/>
    <w:rsid w:val="002F448B"/>
    <w:rsid w:val="002F44EC"/>
    <w:rsid w:val="002F4725"/>
    <w:rsid w:val="002F4BC9"/>
    <w:rsid w:val="002F4DAE"/>
    <w:rsid w:val="002F5715"/>
    <w:rsid w:val="002F5874"/>
    <w:rsid w:val="002F5976"/>
    <w:rsid w:val="002F5EFE"/>
    <w:rsid w:val="002F603B"/>
    <w:rsid w:val="002F60E6"/>
    <w:rsid w:val="002F6677"/>
    <w:rsid w:val="002F68B8"/>
    <w:rsid w:val="002F69BB"/>
    <w:rsid w:val="002F6BF2"/>
    <w:rsid w:val="002F6C97"/>
    <w:rsid w:val="002F727D"/>
    <w:rsid w:val="002F787C"/>
    <w:rsid w:val="002F78FF"/>
    <w:rsid w:val="002F7B65"/>
    <w:rsid w:val="002F7BFD"/>
    <w:rsid w:val="002F7FB0"/>
    <w:rsid w:val="0030029D"/>
    <w:rsid w:val="003008F5"/>
    <w:rsid w:val="00300B44"/>
    <w:rsid w:val="00300C9D"/>
    <w:rsid w:val="00301000"/>
    <w:rsid w:val="003011B9"/>
    <w:rsid w:val="0030139C"/>
    <w:rsid w:val="00301849"/>
    <w:rsid w:val="00301A59"/>
    <w:rsid w:val="003023AA"/>
    <w:rsid w:val="0030294A"/>
    <w:rsid w:val="00302A4C"/>
    <w:rsid w:val="00302ABD"/>
    <w:rsid w:val="00302C6E"/>
    <w:rsid w:val="00302E21"/>
    <w:rsid w:val="003031AE"/>
    <w:rsid w:val="00303888"/>
    <w:rsid w:val="00303AB0"/>
    <w:rsid w:val="00303D7F"/>
    <w:rsid w:val="00304B86"/>
    <w:rsid w:val="00304D4F"/>
    <w:rsid w:val="00304E76"/>
    <w:rsid w:val="003051D9"/>
    <w:rsid w:val="003052F0"/>
    <w:rsid w:val="00305787"/>
    <w:rsid w:val="003058D9"/>
    <w:rsid w:val="00305DED"/>
    <w:rsid w:val="00305F48"/>
    <w:rsid w:val="00306709"/>
    <w:rsid w:val="0030670B"/>
    <w:rsid w:val="003067B4"/>
    <w:rsid w:val="00306A5B"/>
    <w:rsid w:val="00306C4C"/>
    <w:rsid w:val="003071C3"/>
    <w:rsid w:val="003074E6"/>
    <w:rsid w:val="00307754"/>
    <w:rsid w:val="003077D9"/>
    <w:rsid w:val="00307B5C"/>
    <w:rsid w:val="00307C0F"/>
    <w:rsid w:val="00307DBC"/>
    <w:rsid w:val="00307E06"/>
    <w:rsid w:val="00307E74"/>
    <w:rsid w:val="00310173"/>
    <w:rsid w:val="00310229"/>
    <w:rsid w:val="003103B1"/>
    <w:rsid w:val="00310940"/>
    <w:rsid w:val="00310AE9"/>
    <w:rsid w:val="00310CE9"/>
    <w:rsid w:val="00310CFE"/>
    <w:rsid w:val="00311281"/>
    <w:rsid w:val="0031130F"/>
    <w:rsid w:val="00311680"/>
    <w:rsid w:val="00311683"/>
    <w:rsid w:val="00311A89"/>
    <w:rsid w:val="00311C04"/>
    <w:rsid w:val="00311DEB"/>
    <w:rsid w:val="00312405"/>
    <w:rsid w:val="00312784"/>
    <w:rsid w:val="003128CE"/>
    <w:rsid w:val="00312B5D"/>
    <w:rsid w:val="00312B78"/>
    <w:rsid w:val="003130E0"/>
    <w:rsid w:val="0031321C"/>
    <w:rsid w:val="00313876"/>
    <w:rsid w:val="00313C59"/>
    <w:rsid w:val="00313E23"/>
    <w:rsid w:val="00314181"/>
    <w:rsid w:val="00314311"/>
    <w:rsid w:val="00314625"/>
    <w:rsid w:val="00314BE9"/>
    <w:rsid w:val="00314E6A"/>
    <w:rsid w:val="00314ED8"/>
    <w:rsid w:val="003151FD"/>
    <w:rsid w:val="003156B8"/>
    <w:rsid w:val="00316043"/>
    <w:rsid w:val="003161F9"/>
    <w:rsid w:val="00316242"/>
    <w:rsid w:val="0031635E"/>
    <w:rsid w:val="00316D37"/>
    <w:rsid w:val="00316D57"/>
    <w:rsid w:val="00317BE3"/>
    <w:rsid w:val="00317CF6"/>
    <w:rsid w:val="00317D2C"/>
    <w:rsid w:val="00317D36"/>
    <w:rsid w:val="00320781"/>
    <w:rsid w:val="003208AD"/>
    <w:rsid w:val="00320DBF"/>
    <w:rsid w:val="0032124F"/>
    <w:rsid w:val="0032135D"/>
    <w:rsid w:val="0032191C"/>
    <w:rsid w:val="00321BAD"/>
    <w:rsid w:val="00321EC2"/>
    <w:rsid w:val="00322066"/>
    <w:rsid w:val="00322208"/>
    <w:rsid w:val="003222A3"/>
    <w:rsid w:val="003222C5"/>
    <w:rsid w:val="003227D3"/>
    <w:rsid w:val="003228DC"/>
    <w:rsid w:val="00322AA1"/>
    <w:rsid w:val="00322C34"/>
    <w:rsid w:val="00322D12"/>
    <w:rsid w:val="00322F9B"/>
    <w:rsid w:val="00323195"/>
    <w:rsid w:val="00323257"/>
    <w:rsid w:val="00323A3E"/>
    <w:rsid w:val="00323D2A"/>
    <w:rsid w:val="0032416B"/>
    <w:rsid w:val="00324175"/>
    <w:rsid w:val="00324289"/>
    <w:rsid w:val="0032437B"/>
    <w:rsid w:val="003244DE"/>
    <w:rsid w:val="0032456A"/>
    <w:rsid w:val="003246AB"/>
    <w:rsid w:val="003246DB"/>
    <w:rsid w:val="0032578A"/>
    <w:rsid w:val="00325C67"/>
    <w:rsid w:val="00325D67"/>
    <w:rsid w:val="00325FD4"/>
    <w:rsid w:val="00326425"/>
    <w:rsid w:val="0032647F"/>
    <w:rsid w:val="00326921"/>
    <w:rsid w:val="00326E1A"/>
    <w:rsid w:val="003273EA"/>
    <w:rsid w:val="00327C74"/>
    <w:rsid w:val="00327FF3"/>
    <w:rsid w:val="003300C3"/>
    <w:rsid w:val="003303BC"/>
    <w:rsid w:val="00330BB7"/>
    <w:rsid w:val="003314DE"/>
    <w:rsid w:val="00331B98"/>
    <w:rsid w:val="00331BA1"/>
    <w:rsid w:val="003326DA"/>
    <w:rsid w:val="00332ECF"/>
    <w:rsid w:val="003330F7"/>
    <w:rsid w:val="003331A0"/>
    <w:rsid w:val="003336C5"/>
    <w:rsid w:val="00333DAC"/>
    <w:rsid w:val="00333E37"/>
    <w:rsid w:val="003342DD"/>
    <w:rsid w:val="00334C5C"/>
    <w:rsid w:val="00335304"/>
    <w:rsid w:val="0033532D"/>
    <w:rsid w:val="0033574A"/>
    <w:rsid w:val="00335A9A"/>
    <w:rsid w:val="00336002"/>
    <w:rsid w:val="00336219"/>
    <w:rsid w:val="0033639D"/>
    <w:rsid w:val="00336443"/>
    <w:rsid w:val="0033644E"/>
    <w:rsid w:val="003367AB"/>
    <w:rsid w:val="003370CA"/>
    <w:rsid w:val="00337581"/>
    <w:rsid w:val="00337690"/>
    <w:rsid w:val="003376A7"/>
    <w:rsid w:val="003376F5"/>
    <w:rsid w:val="00337878"/>
    <w:rsid w:val="00340361"/>
    <w:rsid w:val="00340E76"/>
    <w:rsid w:val="00340EE8"/>
    <w:rsid w:val="00341AB3"/>
    <w:rsid w:val="00341B6E"/>
    <w:rsid w:val="00341C14"/>
    <w:rsid w:val="00341FDE"/>
    <w:rsid w:val="00342183"/>
    <w:rsid w:val="00342290"/>
    <w:rsid w:val="00342822"/>
    <w:rsid w:val="0034286C"/>
    <w:rsid w:val="00342DFD"/>
    <w:rsid w:val="00343373"/>
    <w:rsid w:val="00343970"/>
    <w:rsid w:val="003439FC"/>
    <w:rsid w:val="00343A73"/>
    <w:rsid w:val="00343B38"/>
    <w:rsid w:val="00343EC4"/>
    <w:rsid w:val="00343FDD"/>
    <w:rsid w:val="00344AA3"/>
    <w:rsid w:val="00344B7D"/>
    <w:rsid w:val="00344E85"/>
    <w:rsid w:val="00345045"/>
    <w:rsid w:val="00345249"/>
    <w:rsid w:val="00345AA5"/>
    <w:rsid w:val="00345DB8"/>
    <w:rsid w:val="00345FE8"/>
    <w:rsid w:val="003462E2"/>
    <w:rsid w:val="00346680"/>
    <w:rsid w:val="003467CE"/>
    <w:rsid w:val="00346B3D"/>
    <w:rsid w:val="00346BCD"/>
    <w:rsid w:val="00346E2C"/>
    <w:rsid w:val="00347111"/>
    <w:rsid w:val="003471A4"/>
    <w:rsid w:val="003471DD"/>
    <w:rsid w:val="0034762B"/>
    <w:rsid w:val="003479CC"/>
    <w:rsid w:val="00347BE0"/>
    <w:rsid w:val="00347BEF"/>
    <w:rsid w:val="00347C18"/>
    <w:rsid w:val="003509A9"/>
    <w:rsid w:val="003509EF"/>
    <w:rsid w:val="00350ED8"/>
    <w:rsid w:val="00350FBE"/>
    <w:rsid w:val="00351297"/>
    <w:rsid w:val="003516FF"/>
    <w:rsid w:val="00351903"/>
    <w:rsid w:val="00351B35"/>
    <w:rsid w:val="00351BB6"/>
    <w:rsid w:val="003523AF"/>
    <w:rsid w:val="0035280A"/>
    <w:rsid w:val="003531F9"/>
    <w:rsid w:val="003536EB"/>
    <w:rsid w:val="003539DE"/>
    <w:rsid w:val="0035457F"/>
    <w:rsid w:val="003545FD"/>
    <w:rsid w:val="003546B7"/>
    <w:rsid w:val="003546CD"/>
    <w:rsid w:val="00354A35"/>
    <w:rsid w:val="00354ABC"/>
    <w:rsid w:val="00354D29"/>
    <w:rsid w:val="00354E4F"/>
    <w:rsid w:val="00354F6D"/>
    <w:rsid w:val="003558B9"/>
    <w:rsid w:val="00355CE0"/>
    <w:rsid w:val="00356086"/>
    <w:rsid w:val="003560ED"/>
    <w:rsid w:val="00356694"/>
    <w:rsid w:val="00356B43"/>
    <w:rsid w:val="00356C1A"/>
    <w:rsid w:val="00356C6D"/>
    <w:rsid w:val="00357129"/>
    <w:rsid w:val="003573FD"/>
    <w:rsid w:val="00357825"/>
    <w:rsid w:val="00357A7B"/>
    <w:rsid w:val="00357D41"/>
    <w:rsid w:val="00357F18"/>
    <w:rsid w:val="00360357"/>
    <w:rsid w:val="0036038D"/>
    <w:rsid w:val="00360719"/>
    <w:rsid w:val="00360B82"/>
    <w:rsid w:val="00360CA2"/>
    <w:rsid w:val="00360ED1"/>
    <w:rsid w:val="00360F24"/>
    <w:rsid w:val="00360F42"/>
    <w:rsid w:val="0036124D"/>
    <w:rsid w:val="00361692"/>
    <w:rsid w:val="003616B7"/>
    <w:rsid w:val="0036194A"/>
    <w:rsid w:val="00361ADA"/>
    <w:rsid w:val="00361D16"/>
    <w:rsid w:val="00361E07"/>
    <w:rsid w:val="00362061"/>
    <w:rsid w:val="0036261F"/>
    <w:rsid w:val="00362988"/>
    <w:rsid w:val="00362B47"/>
    <w:rsid w:val="00362FA6"/>
    <w:rsid w:val="00363052"/>
    <w:rsid w:val="00363475"/>
    <w:rsid w:val="003637F5"/>
    <w:rsid w:val="003638BC"/>
    <w:rsid w:val="003639DC"/>
    <w:rsid w:val="00363C45"/>
    <w:rsid w:val="00363CF3"/>
    <w:rsid w:val="00363E23"/>
    <w:rsid w:val="0036410F"/>
    <w:rsid w:val="00364124"/>
    <w:rsid w:val="003644A7"/>
    <w:rsid w:val="003645DE"/>
    <w:rsid w:val="00364664"/>
    <w:rsid w:val="00364666"/>
    <w:rsid w:val="003647F6"/>
    <w:rsid w:val="00364808"/>
    <w:rsid w:val="00364829"/>
    <w:rsid w:val="003649E9"/>
    <w:rsid w:val="00364B37"/>
    <w:rsid w:val="00364C38"/>
    <w:rsid w:val="00364D4B"/>
    <w:rsid w:val="00365124"/>
    <w:rsid w:val="00365460"/>
    <w:rsid w:val="003661BD"/>
    <w:rsid w:val="00366FB0"/>
    <w:rsid w:val="0036714B"/>
    <w:rsid w:val="003678B2"/>
    <w:rsid w:val="00367C9D"/>
    <w:rsid w:val="00367CFB"/>
    <w:rsid w:val="00370270"/>
    <w:rsid w:val="003702F4"/>
    <w:rsid w:val="00370C0E"/>
    <w:rsid w:val="00371108"/>
    <w:rsid w:val="003713C9"/>
    <w:rsid w:val="00371453"/>
    <w:rsid w:val="00371494"/>
    <w:rsid w:val="003718F5"/>
    <w:rsid w:val="003719C1"/>
    <w:rsid w:val="00371BAA"/>
    <w:rsid w:val="00372314"/>
    <w:rsid w:val="003726F5"/>
    <w:rsid w:val="00372837"/>
    <w:rsid w:val="003729A5"/>
    <w:rsid w:val="00372A2B"/>
    <w:rsid w:val="00372FF0"/>
    <w:rsid w:val="003737AC"/>
    <w:rsid w:val="00373948"/>
    <w:rsid w:val="00373AFC"/>
    <w:rsid w:val="00373B81"/>
    <w:rsid w:val="00373BD0"/>
    <w:rsid w:val="00373E53"/>
    <w:rsid w:val="00373F4B"/>
    <w:rsid w:val="00374417"/>
    <w:rsid w:val="00374AC5"/>
    <w:rsid w:val="00374B6E"/>
    <w:rsid w:val="00374CE9"/>
    <w:rsid w:val="00374EB7"/>
    <w:rsid w:val="00374EBE"/>
    <w:rsid w:val="00374F4C"/>
    <w:rsid w:val="00375009"/>
    <w:rsid w:val="0037506D"/>
    <w:rsid w:val="003753D5"/>
    <w:rsid w:val="0037551D"/>
    <w:rsid w:val="00375966"/>
    <w:rsid w:val="00375C81"/>
    <w:rsid w:val="00375D36"/>
    <w:rsid w:val="00375FEA"/>
    <w:rsid w:val="003763F3"/>
    <w:rsid w:val="00376A88"/>
    <w:rsid w:val="00376F9B"/>
    <w:rsid w:val="00377693"/>
    <w:rsid w:val="00377754"/>
    <w:rsid w:val="003777BA"/>
    <w:rsid w:val="00377AC5"/>
    <w:rsid w:val="00377D77"/>
    <w:rsid w:val="003801D5"/>
    <w:rsid w:val="0038034A"/>
    <w:rsid w:val="0038039C"/>
    <w:rsid w:val="0038049F"/>
    <w:rsid w:val="00380712"/>
    <w:rsid w:val="003808D4"/>
    <w:rsid w:val="003812EA"/>
    <w:rsid w:val="00381318"/>
    <w:rsid w:val="0038149F"/>
    <w:rsid w:val="003818F2"/>
    <w:rsid w:val="00381956"/>
    <w:rsid w:val="00381D73"/>
    <w:rsid w:val="003820AE"/>
    <w:rsid w:val="003820EE"/>
    <w:rsid w:val="00382E88"/>
    <w:rsid w:val="00382F85"/>
    <w:rsid w:val="00383492"/>
    <w:rsid w:val="0038359D"/>
    <w:rsid w:val="00383640"/>
    <w:rsid w:val="00383987"/>
    <w:rsid w:val="00383A58"/>
    <w:rsid w:val="00383AEE"/>
    <w:rsid w:val="00383AFB"/>
    <w:rsid w:val="003846D8"/>
    <w:rsid w:val="00384830"/>
    <w:rsid w:val="00384F8D"/>
    <w:rsid w:val="003850A8"/>
    <w:rsid w:val="003851E4"/>
    <w:rsid w:val="003851E8"/>
    <w:rsid w:val="003857B0"/>
    <w:rsid w:val="00385933"/>
    <w:rsid w:val="003859D9"/>
    <w:rsid w:val="00385D5D"/>
    <w:rsid w:val="003868B6"/>
    <w:rsid w:val="00386C91"/>
    <w:rsid w:val="00387199"/>
    <w:rsid w:val="0038732D"/>
    <w:rsid w:val="0038744C"/>
    <w:rsid w:val="003876B2"/>
    <w:rsid w:val="00387D22"/>
    <w:rsid w:val="00387F48"/>
    <w:rsid w:val="00390469"/>
    <w:rsid w:val="00390C7E"/>
    <w:rsid w:val="00391158"/>
    <w:rsid w:val="00391362"/>
    <w:rsid w:val="003915A8"/>
    <w:rsid w:val="0039170E"/>
    <w:rsid w:val="00391B07"/>
    <w:rsid w:val="00392421"/>
    <w:rsid w:val="00392F23"/>
    <w:rsid w:val="00393040"/>
    <w:rsid w:val="00393336"/>
    <w:rsid w:val="003934AA"/>
    <w:rsid w:val="003935EB"/>
    <w:rsid w:val="003938B7"/>
    <w:rsid w:val="00393C0F"/>
    <w:rsid w:val="0039420B"/>
    <w:rsid w:val="0039494B"/>
    <w:rsid w:val="003949A7"/>
    <w:rsid w:val="00394AF3"/>
    <w:rsid w:val="00394CB2"/>
    <w:rsid w:val="0039532C"/>
    <w:rsid w:val="003955F7"/>
    <w:rsid w:val="003957BB"/>
    <w:rsid w:val="003957EF"/>
    <w:rsid w:val="00395ED5"/>
    <w:rsid w:val="00396069"/>
    <w:rsid w:val="00396271"/>
    <w:rsid w:val="003965EF"/>
    <w:rsid w:val="00396BE0"/>
    <w:rsid w:val="003972D6"/>
    <w:rsid w:val="003974F3"/>
    <w:rsid w:val="003976ED"/>
    <w:rsid w:val="00397A4A"/>
    <w:rsid w:val="00397E6E"/>
    <w:rsid w:val="003A05DC"/>
    <w:rsid w:val="003A0845"/>
    <w:rsid w:val="003A0984"/>
    <w:rsid w:val="003A0E96"/>
    <w:rsid w:val="003A1564"/>
    <w:rsid w:val="003A1610"/>
    <w:rsid w:val="003A1A49"/>
    <w:rsid w:val="003A1CF7"/>
    <w:rsid w:val="003A1EBF"/>
    <w:rsid w:val="003A2263"/>
    <w:rsid w:val="003A2351"/>
    <w:rsid w:val="003A2422"/>
    <w:rsid w:val="003A24E4"/>
    <w:rsid w:val="003A259F"/>
    <w:rsid w:val="003A280B"/>
    <w:rsid w:val="003A2A6C"/>
    <w:rsid w:val="003A2BE8"/>
    <w:rsid w:val="003A2DE3"/>
    <w:rsid w:val="003A2ED6"/>
    <w:rsid w:val="003A2F32"/>
    <w:rsid w:val="003A2F63"/>
    <w:rsid w:val="003A3032"/>
    <w:rsid w:val="003A370A"/>
    <w:rsid w:val="003A375D"/>
    <w:rsid w:val="003A3FB4"/>
    <w:rsid w:val="003A40A7"/>
    <w:rsid w:val="003A424C"/>
    <w:rsid w:val="003A4332"/>
    <w:rsid w:val="003A4BBD"/>
    <w:rsid w:val="003A5438"/>
    <w:rsid w:val="003A55AE"/>
    <w:rsid w:val="003A59F8"/>
    <w:rsid w:val="003A5DD6"/>
    <w:rsid w:val="003A5EB8"/>
    <w:rsid w:val="003A6A86"/>
    <w:rsid w:val="003A7636"/>
    <w:rsid w:val="003A770C"/>
    <w:rsid w:val="003A7724"/>
    <w:rsid w:val="003A7B9D"/>
    <w:rsid w:val="003A7E46"/>
    <w:rsid w:val="003B0058"/>
    <w:rsid w:val="003B04B4"/>
    <w:rsid w:val="003B0670"/>
    <w:rsid w:val="003B0BEA"/>
    <w:rsid w:val="003B0E59"/>
    <w:rsid w:val="003B0FEB"/>
    <w:rsid w:val="003B126C"/>
    <w:rsid w:val="003B16A9"/>
    <w:rsid w:val="003B16E9"/>
    <w:rsid w:val="003B18DD"/>
    <w:rsid w:val="003B1BDA"/>
    <w:rsid w:val="003B2077"/>
    <w:rsid w:val="003B21B8"/>
    <w:rsid w:val="003B2378"/>
    <w:rsid w:val="003B23DB"/>
    <w:rsid w:val="003B27A0"/>
    <w:rsid w:val="003B2BD1"/>
    <w:rsid w:val="003B2BE1"/>
    <w:rsid w:val="003B2E3D"/>
    <w:rsid w:val="003B3474"/>
    <w:rsid w:val="003B3638"/>
    <w:rsid w:val="003B3A7B"/>
    <w:rsid w:val="003B3B01"/>
    <w:rsid w:val="003B3DA9"/>
    <w:rsid w:val="003B3E34"/>
    <w:rsid w:val="003B3FAF"/>
    <w:rsid w:val="003B42AE"/>
    <w:rsid w:val="003B4EF1"/>
    <w:rsid w:val="003B4F9C"/>
    <w:rsid w:val="003B506B"/>
    <w:rsid w:val="003B588C"/>
    <w:rsid w:val="003B599A"/>
    <w:rsid w:val="003B5BAD"/>
    <w:rsid w:val="003B5E5B"/>
    <w:rsid w:val="003B60F2"/>
    <w:rsid w:val="003B6602"/>
    <w:rsid w:val="003B66D2"/>
    <w:rsid w:val="003B670B"/>
    <w:rsid w:val="003B6A4E"/>
    <w:rsid w:val="003B6C92"/>
    <w:rsid w:val="003B72AE"/>
    <w:rsid w:val="003B7516"/>
    <w:rsid w:val="003B767C"/>
    <w:rsid w:val="003B7F33"/>
    <w:rsid w:val="003B7FC1"/>
    <w:rsid w:val="003C02DF"/>
    <w:rsid w:val="003C03EE"/>
    <w:rsid w:val="003C042A"/>
    <w:rsid w:val="003C0461"/>
    <w:rsid w:val="003C0462"/>
    <w:rsid w:val="003C087E"/>
    <w:rsid w:val="003C09DD"/>
    <w:rsid w:val="003C0BF1"/>
    <w:rsid w:val="003C0C86"/>
    <w:rsid w:val="003C17B5"/>
    <w:rsid w:val="003C1B0F"/>
    <w:rsid w:val="003C1C33"/>
    <w:rsid w:val="003C208B"/>
    <w:rsid w:val="003C245C"/>
    <w:rsid w:val="003C2BBE"/>
    <w:rsid w:val="003C2E67"/>
    <w:rsid w:val="003C2EDA"/>
    <w:rsid w:val="003C33B4"/>
    <w:rsid w:val="003C3403"/>
    <w:rsid w:val="003C345C"/>
    <w:rsid w:val="003C3792"/>
    <w:rsid w:val="003C3A7E"/>
    <w:rsid w:val="003C3EB4"/>
    <w:rsid w:val="003C40C2"/>
    <w:rsid w:val="003C40D7"/>
    <w:rsid w:val="003C42E9"/>
    <w:rsid w:val="003C453E"/>
    <w:rsid w:val="003C488A"/>
    <w:rsid w:val="003C4A2F"/>
    <w:rsid w:val="003C51C2"/>
    <w:rsid w:val="003C58BC"/>
    <w:rsid w:val="003C5E7F"/>
    <w:rsid w:val="003C6537"/>
    <w:rsid w:val="003C6A01"/>
    <w:rsid w:val="003C6A30"/>
    <w:rsid w:val="003C6ECE"/>
    <w:rsid w:val="003C715D"/>
    <w:rsid w:val="003C717E"/>
    <w:rsid w:val="003C72A9"/>
    <w:rsid w:val="003C7A55"/>
    <w:rsid w:val="003C7AD8"/>
    <w:rsid w:val="003C7C40"/>
    <w:rsid w:val="003C7D04"/>
    <w:rsid w:val="003D00E3"/>
    <w:rsid w:val="003D0125"/>
    <w:rsid w:val="003D01BF"/>
    <w:rsid w:val="003D0BD3"/>
    <w:rsid w:val="003D10F1"/>
    <w:rsid w:val="003D140D"/>
    <w:rsid w:val="003D1435"/>
    <w:rsid w:val="003D1E7A"/>
    <w:rsid w:val="003D1E95"/>
    <w:rsid w:val="003D276E"/>
    <w:rsid w:val="003D289B"/>
    <w:rsid w:val="003D2986"/>
    <w:rsid w:val="003D4163"/>
    <w:rsid w:val="003D47AC"/>
    <w:rsid w:val="003D48A3"/>
    <w:rsid w:val="003D4A07"/>
    <w:rsid w:val="003D4C99"/>
    <w:rsid w:val="003D4CEB"/>
    <w:rsid w:val="003D4EB0"/>
    <w:rsid w:val="003D5059"/>
    <w:rsid w:val="003D55E6"/>
    <w:rsid w:val="003D5EA6"/>
    <w:rsid w:val="003D62BC"/>
    <w:rsid w:val="003D660B"/>
    <w:rsid w:val="003D6733"/>
    <w:rsid w:val="003D6BD6"/>
    <w:rsid w:val="003D6D74"/>
    <w:rsid w:val="003D72B5"/>
    <w:rsid w:val="003E00B9"/>
    <w:rsid w:val="003E027C"/>
    <w:rsid w:val="003E04B7"/>
    <w:rsid w:val="003E0896"/>
    <w:rsid w:val="003E0AFF"/>
    <w:rsid w:val="003E0C94"/>
    <w:rsid w:val="003E0D61"/>
    <w:rsid w:val="003E1501"/>
    <w:rsid w:val="003E1670"/>
    <w:rsid w:val="003E188F"/>
    <w:rsid w:val="003E1918"/>
    <w:rsid w:val="003E206F"/>
    <w:rsid w:val="003E2215"/>
    <w:rsid w:val="003E2642"/>
    <w:rsid w:val="003E303A"/>
    <w:rsid w:val="003E304E"/>
    <w:rsid w:val="003E31A0"/>
    <w:rsid w:val="003E3322"/>
    <w:rsid w:val="003E35D4"/>
    <w:rsid w:val="003E3AA1"/>
    <w:rsid w:val="003E3F53"/>
    <w:rsid w:val="003E4065"/>
    <w:rsid w:val="003E40C5"/>
    <w:rsid w:val="003E43E7"/>
    <w:rsid w:val="003E4493"/>
    <w:rsid w:val="003E46B3"/>
    <w:rsid w:val="003E46CD"/>
    <w:rsid w:val="003E4A04"/>
    <w:rsid w:val="003E51B5"/>
    <w:rsid w:val="003E5B7C"/>
    <w:rsid w:val="003E5C0C"/>
    <w:rsid w:val="003E5DB0"/>
    <w:rsid w:val="003E5EF3"/>
    <w:rsid w:val="003E62AE"/>
    <w:rsid w:val="003E64C6"/>
    <w:rsid w:val="003E66B0"/>
    <w:rsid w:val="003E6A9C"/>
    <w:rsid w:val="003E6C92"/>
    <w:rsid w:val="003E6D0C"/>
    <w:rsid w:val="003E6E2E"/>
    <w:rsid w:val="003E7341"/>
    <w:rsid w:val="003E7699"/>
    <w:rsid w:val="003E76B3"/>
    <w:rsid w:val="003E7B9E"/>
    <w:rsid w:val="003F031E"/>
    <w:rsid w:val="003F0385"/>
    <w:rsid w:val="003F06E8"/>
    <w:rsid w:val="003F08A5"/>
    <w:rsid w:val="003F0EAA"/>
    <w:rsid w:val="003F1258"/>
    <w:rsid w:val="003F18A6"/>
    <w:rsid w:val="003F20D9"/>
    <w:rsid w:val="003F22C4"/>
    <w:rsid w:val="003F233B"/>
    <w:rsid w:val="003F24CC"/>
    <w:rsid w:val="003F27AC"/>
    <w:rsid w:val="003F290E"/>
    <w:rsid w:val="003F2DE2"/>
    <w:rsid w:val="003F2F36"/>
    <w:rsid w:val="003F305E"/>
    <w:rsid w:val="003F3D5A"/>
    <w:rsid w:val="003F3D9B"/>
    <w:rsid w:val="003F410A"/>
    <w:rsid w:val="003F4305"/>
    <w:rsid w:val="003F435E"/>
    <w:rsid w:val="003F445A"/>
    <w:rsid w:val="003F4608"/>
    <w:rsid w:val="003F4E25"/>
    <w:rsid w:val="003F51BB"/>
    <w:rsid w:val="003F5789"/>
    <w:rsid w:val="003F5795"/>
    <w:rsid w:val="003F5DBC"/>
    <w:rsid w:val="003F6114"/>
    <w:rsid w:val="003F62D2"/>
    <w:rsid w:val="003F634D"/>
    <w:rsid w:val="003F6617"/>
    <w:rsid w:val="003F6724"/>
    <w:rsid w:val="003F69CF"/>
    <w:rsid w:val="003F6B80"/>
    <w:rsid w:val="003F6C2D"/>
    <w:rsid w:val="003F7008"/>
    <w:rsid w:val="003F71A9"/>
    <w:rsid w:val="003F765A"/>
    <w:rsid w:val="003F7922"/>
    <w:rsid w:val="003F7DCF"/>
    <w:rsid w:val="00400373"/>
    <w:rsid w:val="004004BA"/>
    <w:rsid w:val="004004F6"/>
    <w:rsid w:val="0040067A"/>
    <w:rsid w:val="00400A29"/>
    <w:rsid w:val="00400FAB"/>
    <w:rsid w:val="00400FF2"/>
    <w:rsid w:val="0040143B"/>
    <w:rsid w:val="00401534"/>
    <w:rsid w:val="00401784"/>
    <w:rsid w:val="00402365"/>
    <w:rsid w:val="0040281D"/>
    <w:rsid w:val="00402CEA"/>
    <w:rsid w:val="004030B9"/>
    <w:rsid w:val="0040381B"/>
    <w:rsid w:val="0040397D"/>
    <w:rsid w:val="00404528"/>
    <w:rsid w:val="004046D5"/>
    <w:rsid w:val="004047C8"/>
    <w:rsid w:val="0040529E"/>
    <w:rsid w:val="004055C1"/>
    <w:rsid w:val="00405856"/>
    <w:rsid w:val="004059C7"/>
    <w:rsid w:val="00405B06"/>
    <w:rsid w:val="00405B34"/>
    <w:rsid w:val="00405D17"/>
    <w:rsid w:val="00405D98"/>
    <w:rsid w:val="004062B2"/>
    <w:rsid w:val="00406522"/>
    <w:rsid w:val="0040672E"/>
    <w:rsid w:val="0040677C"/>
    <w:rsid w:val="00406A9A"/>
    <w:rsid w:val="00406D95"/>
    <w:rsid w:val="00406DA3"/>
    <w:rsid w:val="00406F28"/>
    <w:rsid w:val="0040754A"/>
    <w:rsid w:val="004077B8"/>
    <w:rsid w:val="004077F8"/>
    <w:rsid w:val="00407EF0"/>
    <w:rsid w:val="00410334"/>
    <w:rsid w:val="00410337"/>
    <w:rsid w:val="0041087B"/>
    <w:rsid w:val="0041098D"/>
    <w:rsid w:val="00410E26"/>
    <w:rsid w:val="0041107D"/>
    <w:rsid w:val="0041193E"/>
    <w:rsid w:val="004119A7"/>
    <w:rsid w:val="00411B3C"/>
    <w:rsid w:val="00411EF7"/>
    <w:rsid w:val="0041202D"/>
    <w:rsid w:val="0041241C"/>
    <w:rsid w:val="004127C1"/>
    <w:rsid w:val="00412806"/>
    <w:rsid w:val="0041282B"/>
    <w:rsid w:val="00412840"/>
    <w:rsid w:val="00412873"/>
    <w:rsid w:val="00412953"/>
    <w:rsid w:val="00412AEA"/>
    <w:rsid w:val="00412B45"/>
    <w:rsid w:val="00412C24"/>
    <w:rsid w:val="0041314D"/>
    <w:rsid w:val="0041355E"/>
    <w:rsid w:val="00413BAD"/>
    <w:rsid w:val="00413E4A"/>
    <w:rsid w:val="00414489"/>
    <w:rsid w:val="00414538"/>
    <w:rsid w:val="00414550"/>
    <w:rsid w:val="00414628"/>
    <w:rsid w:val="00414720"/>
    <w:rsid w:val="0041475B"/>
    <w:rsid w:val="004149CF"/>
    <w:rsid w:val="00414A5C"/>
    <w:rsid w:val="00414B53"/>
    <w:rsid w:val="00415088"/>
    <w:rsid w:val="00415234"/>
    <w:rsid w:val="004155A8"/>
    <w:rsid w:val="00415D82"/>
    <w:rsid w:val="00415DA9"/>
    <w:rsid w:val="00416125"/>
    <w:rsid w:val="00416842"/>
    <w:rsid w:val="0041689B"/>
    <w:rsid w:val="00416B39"/>
    <w:rsid w:val="00416D35"/>
    <w:rsid w:val="004178F0"/>
    <w:rsid w:val="00417930"/>
    <w:rsid w:val="00417DBC"/>
    <w:rsid w:val="00420058"/>
    <w:rsid w:val="004200AB"/>
    <w:rsid w:val="004208DC"/>
    <w:rsid w:val="00421853"/>
    <w:rsid w:val="00421BC8"/>
    <w:rsid w:val="00421D3A"/>
    <w:rsid w:val="004222A8"/>
    <w:rsid w:val="004228CD"/>
    <w:rsid w:val="004230E5"/>
    <w:rsid w:val="00423AC0"/>
    <w:rsid w:val="00423BA1"/>
    <w:rsid w:val="00423C42"/>
    <w:rsid w:val="00423E09"/>
    <w:rsid w:val="00423E51"/>
    <w:rsid w:val="00423E97"/>
    <w:rsid w:val="00424BD6"/>
    <w:rsid w:val="0042531A"/>
    <w:rsid w:val="004253AC"/>
    <w:rsid w:val="0042614F"/>
    <w:rsid w:val="004261DA"/>
    <w:rsid w:val="004262B8"/>
    <w:rsid w:val="004265CD"/>
    <w:rsid w:val="00426B82"/>
    <w:rsid w:val="00426E50"/>
    <w:rsid w:val="00426F6F"/>
    <w:rsid w:val="004271D8"/>
    <w:rsid w:val="004275C7"/>
    <w:rsid w:val="004275CA"/>
    <w:rsid w:val="004275EB"/>
    <w:rsid w:val="0042773A"/>
    <w:rsid w:val="0042777E"/>
    <w:rsid w:val="00427DCD"/>
    <w:rsid w:val="004307B6"/>
    <w:rsid w:val="00430E1A"/>
    <w:rsid w:val="00430EAA"/>
    <w:rsid w:val="00430ED1"/>
    <w:rsid w:val="00431135"/>
    <w:rsid w:val="00431716"/>
    <w:rsid w:val="004319D1"/>
    <w:rsid w:val="00431BB5"/>
    <w:rsid w:val="00431C1F"/>
    <w:rsid w:val="00431E14"/>
    <w:rsid w:val="00431F5F"/>
    <w:rsid w:val="00432671"/>
    <w:rsid w:val="00432C9B"/>
    <w:rsid w:val="00432E44"/>
    <w:rsid w:val="00432ECD"/>
    <w:rsid w:val="00432FC1"/>
    <w:rsid w:val="004336DF"/>
    <w:rsid w:val="00433884"/>
    <w:rsid w:val="00433B73"/>
    <w:rsid w:val="00433D08"/>
    <w:rsid w:val="00433DB1"/>
    <w:rsid w:val="00433E2E"/>
    <w:rsid w:val="0043435A"/>
    <w:rsid w:val="00434F4E"/>
    <w:rsid w:val="00435275"/>
    <w:rsid w:val="00435582"/>
    <w:rsid w:val="00435642"/>
    <w:rsid w:val="00435CF9"/>
    <w:rsid w:val="00435F0C"/>
    <w:rsid w:val="0043601E"/>
    <w:rsid w:val="00436472"/>
    <w:rsid w:val="00436524"/>
    <w:rsid w:val="004365B4"/>
    <w:rsid w:val="004367A4"/>
    <w:rsid w:val="0043689C"/>
    <w:rsid w:val="00436CE7"/>
    <w:rsid w:val="00436E40"/>
    <w:rsid w:val="004371E4"/>
    <w:rsid w:val="00437331"/>
    <w:rsid w:val="00437826"/>
    <w:rsid w:val="00437F0C"/>
    <w:rsid w:val="004405F2"/>
    <w:rsid w:val="0044087C"/>
    <w:rsid w:val="00440AB1"/>
    <w:rsid w:val="00440AEC"/>
    <w:rsid w:val="00440F29"/>
    <w:rsid w:val="004410F3"/>
    <w:rsid w:val="0044133C"/>
    <w:rsid w:val="00441519"/>
    <w:rsid w:val="00441559"/>
    <w:rsid w:val="0044194A"/>
    <w:rsid w:val="0044197E"/>
    <w:rsid w:val="00441D4D"/>
    <w:rsid w:val="004421DB"/>
    <w:rsid w:val="004422D9"/>
    <w:rsid w:val="004429AD"/>
    <w:rsid w:val="00442F88"/>
    <w:rsid w:val="004433B5"/>
    <w:rsid w:val="004436B8"/>
    <w:rsid w:val="0044370B"/>
    <w:rsid w:val="00443A8D"/>
    <w:rsid w:val="00443DDA"/>
    <w:rsid w:val="00443FE0"/>
    <w:rsid w:val="0044447B"/>
    <w:rsid w:val="0044463C"/>
    <w:rsid w:val="00444719"/>
    <w:rsid w:val="004447F9"/>
    <w:rsid w:val="0044488D"/>
    <w:rsid w:val="00444B2A"/>
    <w:rsid w:val="00444D05"/>
    <w:rsid w:val="0044530B"/>
    <w:rsid w:val="00445333"/>
    <w:rsid w:val="00445478"/>
    <w:rsid w:val="0044588F"/>
    <w:rsid w:val="00445A22"/>
    <w:rsid w:val="00445A28"/>
    <w:rsid w:val="00445A7E"/>
    <w:rsid w:val="00445B36"/>
    <w:rsid w:val="00445E8D"/>
    <w:rsid w:val="00446159"/>
    <w:rsid w:val="00446625"/>
    <w:rsid w:val="0044673B"/>
    <w:rsid w:val="00446AAD"/>
    <w:rsid w:val="00446B0B"/>
    <w:rsid w:val="00446C17"/>
    <w:rsid w:val="00446CD0"/>
    <w:rsid w:val="00446D2C"/>
    <w:rsid w:val="00447C1F"/>
    <w:rsid w:val="00450350"/>
    <w:rsid w:val="00450D96"/>
    <w:rsid w:val="00450F3B"/>
    <w:rsid w:val="00450F67"/>
    <w:rsid w:val="00451712"/>
    <w:rsid w:val="00451B71"/>
    <w:rsid w:val="00451BE5"/>
    <w:rsid w:val="004528DD"/>
    <w:rsid w:val="00452D06"/>
    <w:rsid w:val="004530CC"/>
    <w:rsid w:val="004531E3"/>
    <w:rsid w:val="00453240"/>
    <w:rsid w:val="00453A2C"/>
    <w:rsid w:val="00453B1E"/>
    <w:rsid w:val="00453EBE"/>
    <w:rsid w:val="00454C2D"/>
    <w:rsid w:val="00454D5F"/>
    <w:rsid w:val="00454FF7"/>
    <w:rsid w:val="004553FE"/>
    <w:rsid w:val="00455787"/>
    <w:rsid w:val="00455AD5"/>
    <w:rsid w:val="00455C5A"/>
    <w:rsid w:val="00455D42"/>
    <w:rsid w:val="00455FB8"/>
    <w:rsid w:val="00456368"/>
    <w:rsid w:val="00456382"/>
    <w:rsid w:val="00456676"/>
    <w:rsid w:val="004567A7"/>
    <w:rsid w:val="004567FB"/>
    <w:rsid w:val="00456AE5"/>
    <w:rsid w:val="00456CA8"/>
    <w:rsid w:val="004572E3"/>
    <w:rsid w:val="00457551"/>
    <w:rsid w:val="00457B93"/>
    <w:rsid w:val="00460006"/>
    <w:rsid w:val="00460085"/>
    <w:rsid w:val="004602C7"/>
    <w:rsid w:val="00460642"/>
    <w:rsid w:val="00460807"/>
    <w:rsid w:val="00460847"/>
    <w:rsid w:val="00461146"/>
    <w:rsid w:val="004612BF"/>
    <w:rsid w:val="0046138A"/>
    <w:rsid w:val="00461408"/>
    <w:rsid w:val="00461673"/>
    <w:rsid w:val="00461719"/>
    <w:rsid w:val="004618AA"/>
    <w:rsid w:val="004618F9"/>
    <w:rsid w:val="00461BD6"/>
    <w:rsid w:val="00462093"/>
    <w:rsid w:val="00462222"/>
    <w:rsid w:val="00462326"/>
    <w:rsid w:val="00462631"/>
    <w:rsid w:val="00462AD5"/>
    <w:rsid w:val="00462F96"/>
    <w:rsid w:val="0046320E"/>
    <w:rsid w:val="00463B9E"/>
    <w:rsid w:val="00463D58"/>
    <w:rsid w:val="00464279"/>
    <w:rsid w:val="004643C8"/>
    <w:rsid w:val="0046454E"/>
    <w:rsid w:val="00465572"/>
    <w:rsid w:val="004655AF"/>
    <w:rsid w:val="00465641"/>
    <w:rsid w:val="0046581C"/>
    <w:rsid w:val="00465ADE"/>
    <w:rsid w:val="00465B39"/>
    <w:rsid w:val="00465F47"/>
    <w:rsid w:val="00466095"/>
    <w:rsid w:val="004662FE"/>
    <w:rsid w:val="0046669E"/>
    <w:rsid w:val="004667F6"/>
    <w:rsid w:val="004668B4"/>
    <w:rsid w:val="00466B1A"/>
    <w:rsid w:val="00466C97"/>
    <w:rsid w:val="00466F18"/>
    <w:rsid w:val="0046715B"/>
    <w:rsid w:val="00467337"/>
    <w:rsid w:val="0046756A"/>
    <w:rsid w:val="00467776"/>
    <w:rsid w:val="00467815"/>
    <w:rsid w:val="00467B2F"/>
    <w:rsid w:val="00470107"/>
    <w:rsid w:val="0047056E"/>
    <w:rsid w:val="00470AA8"/>
    <w:rsid w:val="00470B42"/>
    <w:rsid w:val="00470B84"/>
    <w:rsid w:val="00470BBF"/>
    <w:rsid w:val="00470D3E"/>
    <w:rsid w:val="00470E6C"/>
    <w:rsid w:val="00470E7B"/>
    <w:rsid w:val="00470F7F"/>
    <w:rsid w:val="004710F1"/>
    <w:rsid w:val="00471189"/>
    <w:rsid w:val="004711C3"/>
    <w:rsid w:val="0047208E"/>
    <w:rsid w:val="004721F5"/>
    <w:rsid w:val="0047227A"/>
    <w:rsid w:val="004727EB"/>
    <w:rsid w:val="004727FC"/>
    <w:rsid w:val="004728CE"/>
    <w:rsid w:val="00472A7F"/>
    <w:rsid w:val="00472B08"/>
    <w:rsid w:val="00473C0E"/>
    <w:rsid w:val="00473CFC"/>
    <w:rsid w:val="00473D67"/>
    <w:rsid w:val="00473E13"/>
    <w:rsid w:val="00473F50"/>
    <w:rsid w:val="0047408C"/>
    <w:rsid w:val="00474770"/>
    <w:rsid w:val="00475045"/>
    <w:rsid w:val="004752A0"/>
    <w:rsid w:val="00475A3D"/>
    <w:rsid w:val="00475FAE"/>
    <w:rsid w:val="00477042"/>
    <w:rsid w:val="00477078"/>
    <w:rsid w:val="004770EC"/>
    <w:rsid w:val="0047795A"/>
    <w:rsid w:val="00477A76"/>
    <w:rsid w:val="00480542"/>
    <w:rsid w:val="00480677"/>
    <w:rsid w:val="0048092D"/>
    <w:rsid w:val="00480C1B"/>
    <w:rsid w:val="00480EC3"/>
    <w:rsid w:val="00480FD1"/>
    <w:rsid w:val="00481103"/>
    <w:rsid w:val="00481293"/>
    <w:rsid w:val="004813A3"/>
    <w:rsid w:val="00481641"/>
    <w:rsid w:val="00481820"/>
    <w:rsid w:val="004818F7"/>
    <w:rsid w:val="00481CCE"/>
    <w:rsid w:val="004821C5"/>
    <w:rsid w:val="004826DE"/>
    <w:rsid w:val="00482BB4"/>
    <w:rsid w:val="00482E56"/>
    <w:rsid w:val="00483192"/>
    <w:rsid w:val="004839AD"/>
    <w:rsid w:val="004841A6"/>
    <w:rsid w:val="00484301"/>
    <w:rsid w:val="00484550"/>
    <w:rsid w:val="00484832"/>
    <w:rsid w:val="0048491E"/>
    <w:rsid w:val="004849B4"/>
    <w:rsid w:val="004849DB"/>
    <w:rsid w:val="00484B3C"/>
    <w:rsid w:val="00484D79"/>
    <w:rsid w:val="00485277"/>
    <w:rsid w:val="00485D92"/>
    <w:rsid w:val="00485DAF"/>
    <w:rsid w:val="00485F2C"/>
    <w:rsid w:val="004860A8"/>
    <w:rsid w:val="004863EA"/>
    <w:rsid w:val="00486A64"/>
    <w:rsid w:val="00486E45"/>
    <w:rsid w:val="0048710A"/>
    <w:rsid w:val="004875B8"/>
    <w:rsid w:val="00487600"/>
    <w:rsid w:val="00487834"/>
    <w:rsid w:val="004878AA"/>
    <w:rsid w:val="00487DE3"/>
    <w:rsid w:val="00487E99"/>
    <w:rsid w:val="00487F12"/>
    <w:rsid w:val="00490428"/>
    <w:rsid w:val="0049046B"/>
    <w:rsid w:val="00490EF6"/>
    <w:rsid w:val="00490FA2"/>
    <w:rsid w:val="004913C7"/>
    <w:rsid w:val="00491606"/>
    <w:rsid w:val="004918D4"/>
    <w:rsid w:val="00491CF5"/>
    <w:rsid w:val="00492928"/>
    <w:rsid w:val="00492A33"/>
    <w:rsid w:val="00492A7C"/>
    <w:rsid w:val="00492A8A"/>
    <w:rsid w:val="00492CDF"/>
    <w:rsid w:val="00492FEF"/>
    <w:rsid w:val="00493682"/>
    <w:rsid w:val="00493707"/>
    <w:rsid w:val="00493A09"/>
    <w:rsid w:val="004940A0"/>
    <w:rsid w:val="0049414C"/>
    <w:rsid w:val="004945E4"/>
    <w:rsid w:val="00494ADD"/>
    <w:rsid w:val="00494C69"/>
    <w:rsid w:val="00495C60"/>
    <w:rsid w:val="00496739"/>
    <w:rsid w:val="004968A6"/>
    <w:rsid w:val="00496DD6"/>
    <w:rsid w:val="004977E4"/>
    <w:rsid w:val="00497AE1"/>
    <w:rsid w:val="00497B47"/>
    <w:rsid w:val="00497CB5"/>
    <w:rsid w:val="00497D9E"/>
    <w:rsid w:val="004A089D"/>
    <w:rsid w:val="004A08C5"/>
    <w:rsid w:val="004A08D6"/>
    <w:rsid w:val="004A0A8A"/>
    <w:rsid w:val="004A0F96"/>
    <w:rsid w:val="004A10B3"/>
    <w:rsid w:val="004A137C"/>
    <w:rsid w:val="004A1705"/>
    <w:rsid w:val="004A19FD"/>
    <w:rsid w:val="004A22AC"/>
    <w:rsid w:val="004A248D"/>
    <w:rsid w:val="004A3709"/>
    <w:rsid w:val="004A3974"/>
    <w:rsid w:val="004A3B68"/>
    <w:rsid w:val="004A3BB6"/>
    <w:rsid w:val="004A3C59"/>
    <w:rsid w:val="004A3E3A"/>
    <w:rsid w:val="004A3FBA"/>
    <w:rsid w:val="004A496B"/>
    <w:rsid w:val="004A49FA"/>
    <w:rsid w:val="004A4B83"/>
    <w:rsid w:val="004A4F4B"/>
    <w:rsid w:val="004A51E3"/>
    <w:rsid w:val="004A5556"/>
    <w:rsid w:val="004A57E1"/>
    <w:rsid w:val="004A5D7A"/>
    <w:rsid w:val="004A61B8"/>
    <w:rsid w:val="004A627C"/>
    <w:rsid w:val="004A6310"/>
    <w:rsid w:val="004A648B"/>
    <w:rsid w:val="004A6528"/>
    <w:rsid w:val="004A6B98"/>
    <w:rsid w:val="004A6E11"/>
    <w:rsid w:val="004A7082"/>
    <w:rsid w:val="004A72D2"/>
    <w:rsid w:val="004A7854"/>
    <w:rsid w:val="004A7E36"/>
    <w:rsid w:val="004B0209"/>
    <w:rsid w:val="004B020D"/>
    <w:rsid w:val="004B0347"/>
    <w:rsid w:val="004B034A"/>
    <w:rsid w:val="004B0AE5"/>
    <w:rsid w:val="004B0CC4"/>
    <w:rsid w:val="004B112D"/>
    <w:rsid w:val="004B127F"/>
    <w:rsid w:val="004B140F"/>
    <w:rsid w:val="004B15A6"/>
    <w:rsid w:val="004B175F"/>
    <w:rsid w:val="004B189C"/>
    <w:rsid w:val="004B21A4"/>
    <w:rsid w:val="004B2394"/>
    <w:rsid w:val="004B2B9F"/>
    <w:rsid w:val="004B3068"/>
    <w:rsid w:val="004B357F"/>
    <w:rsid w:val="004B3728"/>
    <w:rsid w:val="004B378D"/>
    <w:rsid w:val="004B39B2"/>
    <w:rsid w:val="004B3B02"/>
    <w:rsid w:val="004B3E53"/>
    <w:rsid w:val="004B3EA9"/>
    <w:rsid w:val="004B4478"/>
    <w:rsid w:val="004B458D"/>
    <w:rsid w:val="004B4795"/>
    <w:rsid w:val="004B4A49"/>
    <w:rsid w:val="004B4EEB"/>
    <w:rsid w:val="004B57C7"/>
    <w:rsid w:val="004B5994"/>
    <w:rsid w:val="004B6103"/>
    <w:rsid w:val="004B6556"/>
    <w:rsid w:val="004B6B88"/>
    <w:rsid w:val="004B71A1"/>
    <w:rsid w:val="004B73CF"/>
    <w:rsid w:val="004B742D"/>
    <w:rsid w:val="004B7B61"/>
    <w:rsid w:val="004C01AB"/>
    <w:rsid w:val="004C041D"/>
    <w:rsid w:val="004C044D"/>
    <w:rsid w:val="004C0B66"/>
    <w:rsid w:val="004C0BCA"/>
    <w:rsid w:val="004C1001"/>
    <w:rsid w:val="004C1003"/>
    <w:rsid w:val="004C19EE"/>
    <w:rsid w:val="004C1E20"/>
    <w:rsid w:val="004C1F63"/>
    <w:rsid w:val="004C1FDF"/>
    <w:rsid w:val="004C2084"/>
    <w:rsid w:val="004C21AE"/>
    <w:rsid w:val="004C22E7"/>
    <w:rsid w:val="004C246B"/>
    <w:rsid w:val="004C2590"/>
    <w:rsid w:val="004C2594"/>
    <w:rsid w:val="004C2741"/>
    <w:rsid w:val="004C290D"/>
    <w:rsid w:val="004C29D2"/>
    <w:rsid w:val="004C2B7B"/>
    <w:rsid w:val="004C2C0B"/>
    <w:rsid w:val="004C2D24"/>
    <w:rsid w:val="004C3578"/>
    <w:rsid w:val="004C35D3"/>
    <w:rsid w:val="004C3A7D"/>
    <w:rsid w:val="004C3ABB"/>
    <w:rsid w:val="004C3CA3"/>
    <w:rsid w:val="004C4358"/>
    <w:rsid w:val="004C4753"/>
    <w:rsid w:val="004C4CA6"/>
    <w:rsid w:val="004C4CBB"/>
    <w:rsid w:val="004C52BD"/>
    <w:rsid w:val="004C5AF9"/>
    <w:rsid w:val="004C642D"/>
    <w:rsid w:val="004C6A90"/>
    <w:rsid w:val="004C6B3E"/>
    <w:rsid w:val="004C6B96"/>
    <w:rsid w:val="004C6D6A"/>
    <w:rsid w:val="004C6D7B"/>
    <w:rsid w:val="004C6E05"/>
    <w:rsid w:val="004C6E0A"/>
    <w:rsid w:val="004C708E"/>
    <w:rsid w:val="004C73CC"/>
    <w:rsid w:val="004C7421"/>
    <w:rsid w:val="004C7DC4"/>
    <w:rsid w:val="004C7DFD"/>
    <w:rsid w:val="004D014D"/>
    <w:rsid w:val="004D0362"/>
    <w:rsid w:val="004D0398"/>
    <w:rsid w:val="004D06BA"/>
    <w:rsid w:val="004D09FE"/>
    <w:rsid w:val="004D0B98"/>
    <w:rsid w:val="004D0DA4"/>
    <w:rsid w:val="004D0E49"/>
    <w:rsid w:val="004D128E"/>
    <w:rsid w:val="004D18BA"/>
    <w:rsid w:val="004D1DAA"/>
    <w:rsid w:val="004D2378"/>
    <w:rsid w:val="004D25AC"/>
    <w:rsid w:val="004D25FA"/>
    <w:rsid w:val="004D2701"/>
    <w:rsid w:val="004D2772"/>
    <w:rsid w:val="004D2A46"/>
    <w:rsid w:val="004D2C72"/>
    <w:rsid w:val="004D2D95"/>
    <w:rsid w:val="004D3052"/>
    <w:rsid w:val="004D30B4"/>
    <w:rsid w:val="004D31EC"/>
    <w:rsid w:val="004D32E1"/>
    <w:rsid w:val="004D3349"/>
    <w:rsid w:val="004D33A4"/>
    <w:rsid w:val="004D3525"/>
    <w:rsid w:val="004D4043"/>
    <w:rsid w:val="004D4144"/>
    <w:rsid w:val="004D4573"/>
    <w:rsid w:val="004D4634"/>
    <w:rsid w:val="004D490A"/>
    <w:rsid w:val="004D4FC9"/>
    <w:rsid w:val="004D5104"/>
    <w:rsid w:val="004D57DA"/>
    <w:rsid w:val="004D57F2"/>
    <w:rsid w:val="004D5A84"/>
    <w:rsid w:val="004D644C"/>
    <w:rsid w:val="004D658D"/>
    <w:rsid w:val="004D6AC2"/>
    <w:rsid w:val="004D6B93"/>
    <w:rsid w:val="004D6D51"/>
    <w:rsid w:val="004D6E14"/>
    <w:rsid w:val="004D7400"/>
    <w:rsid w:val="004D74BD"/>
    <w:rsid w:val="004D7B3E"/>
    <w:rsid w:val="004D7C41"/>
    <w:rsid w:val="004D7D3D"/>
    <w:rsid w:val="004D7DBD"/>
    <w:rsid w:val="004D7F37"/>
    <w:rsid w:val="004E0099"/>
    <w:rsid w:val="004E0176"/>
    <w:rsid w:val="004E056B"/>
    <w:rsid w:val="004E0778"/>
    <w:rsid w:val="004E0AB5"/>
    <w:rsid w:val="004E1038"/>
    <w:rsid w:val="004E106E"/>
    <w:rsid w:val="004E135F"/>
    <w:rsid w:val="004E19EE"/>
    <w:rsid w:val="004E20C7"/>
    <w:rsid w:val="004E2151"/>
    <w:rsid w:val="004E2321"/>
    <w:rsid w:val="004E2366"/>
    <w:rsid w:val="004E35B9"/>
    <w:rsid w:val="004E35BB"/>
    <w:rsid w:val="004E37AD"/>
    <w:rsid w:val="004E3900"/>
    <w:rsid w:val="004E3A8D"/>
    <w:rsid w:val="004E3C47"/>
    <w:rsid w:val="004E3FA3"/>
    <w:rsid w:val="004E44DA"/>
    <w:rsid w:val="004E4C38"/>
    <w:rsid w:val="004E4C53"/>
    <w:rsid w:val="004E4D72"/>
    <w:rsid w:val="004E4F75"/>
    <w:rsid w:val="004E4F81"/>
    <w:rsid w:val="004E5470"/>
    <w:rsid w:val="004E55AF"/>
    <w:rsid w:val="004E5A52"/>
    <w:rsid w:val="004E5C60"/>
    <w:rsid w:val="004E5D3A"/>
    <w:rsid w:val="004E5E33"/>
    <w:rsid w:val="004E5F5E"/>
    <w:rsid w:val="004E64B2"/>
    <w:rsid w:val="004E6820"/>
    <w:rsid w:val="004E6899"/>
    <w:rsid w:val="004E69CF"/>
    <w:rsid w:val="004E6CDD"/>
    <w:rsid w:val="004E6F42"/>
    <w:rsid w:val="004E713C"/>
    <w:rsid w:val="004E7445"/>
    <w:rsid w:val="004E76BA"/>
    <w:rsid w:val="004E782F"/>
    <w:rsid w:val="004E7832"/>
    <w:rsid w:val="004E7A8B"/>
    <w:rsid w:val="004E7B99"/>
    <w:rsid w:val="004F01C2"/>
    <w:rsid w:val="004F0751"/>
    <w:rsid w:val="004F0951"/>
    <w:rsid w:val="004F0D72"/>
    <w:rsid w:val="004F0E8A"/>
    <w:rsid w:val="004F12C9"/>
    <w:rsid w:val="004F135A"/>
    <w:rsid w:val="004F1F93"/>
    <w:rsid w:val="004F2409"/>
    <w:rsid w:val="004F28AB"/>
    <w:rsid w:val="004F31F8"/>
    <w:rsid w:val="004F32BC"/>
    <w:rsid w:val="004F3664"/>
    <w:rsid w:val="004F3B83"/>
    <w:rsid w:val="004F3F52"/>
    <w:rsid w:val="004F450C"/>
    <w:rsid w:val="004F4571"/>
    <w:rsid w:val="004F4576"/>
    <w:rsid w:val="004F4B02"/>
    <w:rsid w:val="004F4BCD"/>
    <w:rsid w:val="004F52A6"/>
    <w:rsid w:val="004F5468"/>
    <w:rsid w:val="004F54F7"/>
    <w:rsid w:val="004F550B"/>
    <w:rsid w:val="004F5701"/>
    <w:rsid w:val="004F588D"/>
    <w:rsid w:val="004F5A1B"/>
    <w:rsid w:val="004F5AC4"/>
    <w:rsid w:val="004F5ADF"/>
    <w:rsid w:val="004F5C14"/>
    <w:rsid w:val="004F5F1A"/>
    <w:rsid w:val="004F6272"/>
    <w:rsid w:val="004F6806"/>
    <w:rsid w:val="004F6B03"/>
    <w:rsid w:val="004F6CD9"/>
    <w:rsid w:val="004F6E72"/>
    <w:rsid w:val="004F6EF7"/>
    <w:rsid w:val="004F73CA"/>
    <w:rsid w:val="004F75E4"/>
    <w:rsid w:val="004F76D0"/>
    <w:rsid w:val="004F795A"/>
    <w:rsid w:val="0050066B"/>
    <w:rsid w:val="0050067F"/>
    <w:rsid w:val="00500F4F"/>
    <w:rsid w:val="00501020"/>
    <w:rsid w:val="005014B8"/>
    <w:rsid w:val="0050191B"/>
    <w:rsid w:val="00501B71"/>
    <w:rsid w:val="00501D46"/>
    <w:rsid w:val="00501DD7"/>
    <w:rsid w:val="00502149"/>
    <w:rsid w:val="005025A7"/>
    <w:rsid w:val="00502A84"/>
    <w:rsid w:val="00502F4A"/>
    <w:rsid w:val="0050300D"/>
    <w:rsid w:val="005035E5"/>
    <w:rsid w:val="00503620"/>
    <w:rsid w:val="0050393E"/>
    <w:rsid w:val="00503B04"/>
    <w:rsid w:val="00503C1E"/>
    <w:rsid w:val="00503CAD"/>
    <w:rsid w:val="00503CAE"/>
    <w:rsid w:val="00504274"/>
    <w:rsid w:val="0050433F"/>
    <w:rsid w:val="00504415"/>
    <w:rsid w:val="00504751"/>
    <w:rsid w:val="0050480D"/>
    <w:rsid w:val="00504BE3"/>
    <w:rsid w:val="00504C91"/>
    <w:rsid w:val="005051B9"/>
    <w:rsid w:val="00505314"/>
    <w:rsid w:val="00505486"/>
    <w:rsid w:val="00505952"/>
    <w:rsid w:val="00505A15"/>
    <w:rsid w:val="0050669E"/>
    <w:rsid w:val="00506862"/>
    <w:rsid w:val="005069D0"/>
    <w:rsid w:val="00506AB2"/>
    <w:rsid w:val="00506D83"/>
    <w:rsid w:val="00507107"/>
    <w:rsid w:val="0050739B"/>
    <w:rsid w:val="005076BE"/>
    <w:rsid w:val="00507D20"/>
    <w:rsid w:val="00507D96"/>
    <w:rsid w:val="00510767"/>
    <w:rsid w:val="005108DF"/>
    <w:rsid w:val="00510AF4"/>
    <w:rsid w:val="00510D4A"/>
    <w:rsid w:val="00510EF7"/>
    <w:rsid w:val="0051170E"/>
    <w:rsid w:val="00511BE9"/>
    <w:rsid w:val="00511CB4"/>
    <w:rsid w:val="00511EB2"/>
    <w:rsid w:val="00511F73"/>
    <w:rsid w:val="005122D7"/>
    <w:rsid w:val="00512439"/>
    <w:rsid w:val="00512687"/>
    <w:rsid w:val="00512C9F"/>
    <w:rsid w:val="00512E80"/>
    <w:rsid w:val="0051316F"/>
    <w:rsid w:val="005139E6"/>
    <w:rsid w:val="00513F8C"/>
    <w:rsid w:val="00514525"/>
    <w:rsid w:val="00514AFA"/>
    <w:rsid w:val="00514C05"/>
    <w:rsid w:val="00514F16"/>
    <w:rsid w:val="00515329"/>
    <w:rsid w:val="005155C0"/>
    <w:rsid w:val="00515836"/>
    <w:rsid w:val="00515B5B"/>
    <w:rsid w:val="00515C71"/>
    <w:rsid w:val="005160D6"/>
    <w:rsid w:val="005164CA"/>
    <w:rsid w:val="00516A29"/>
    <w:rsid w:val="00516B45"/>
    <w:rsid w:val="00516B91"/>
    <w:rsid w:val="00516E6D"/>
    <w:rsid w:val="00517089"/>
    <w:rsid w:val="005172FB"/>
    <w:rsid w:val="00517324"/>
    <w:rsid w:val="00517356"/>
    <w:rsid w:val="005178B1"/>
    <w:rsid w:val="00517F24"/>
    <w:rsid w:val="005208EA"/>
    <w:rsid w:val="00521341"/>
    <w:rsid w:val="005215E6"/>
    <w:rsid w:val="00521752"/>
    <w:rsid w:val="005218BF"/>
    <w:rsid w:val="00521BCC"/>
    <w:rsid w:val="00521E55"/>
    <w:rsid w:val="005221FA"/>
    <w:rsid w:val="005223EC"/>
    <w:rsid w:val="0052243C"/>
    <w:rsid w:val="005228A7"/>
    <w:rsid w:val="0052340B"/>
    <w:rsid w:val="00523885"/>
    <w:rsid w:val="00523D76"/>
    <w:rsid w:val="0052409D"/>
    <w:rsid w:val="00524150"/>
    <w:rsid w:val="00524172"/>
    <w:rsid w:val="00524842"/>
    <w:rsid w:val="005250EA"/>
    <w:rsid w:val="005252FB"/>
    <w:rsid w:val="0052534D"/>
    <w:rsid w:val="00525891"/>
    <w:rsid w:val="00525C94"/>
    <w:rsid w:val="005262DA"/>
    <w:rsid w:val="00526D33"/>
    <w:rsid w:val="005275F1"/>
    <w:rsid w:val="005276C8"/>
    <w:rsid w:val="00527766"/>
    <w:rsid w:val="005278B8"/>
    <w:rsid w:val="005279F5"/>
    <w:rsid w:val="0053007F"/>
    <w:rsid w:val="0053047A"/>
    <w:rsid w:val="005307A8"/>
    <w:rsid w:val="00531601"/>
    <w:rsid w:val="00531BB7"/>
    <w:rsid w:val="00531CBD"/>
    <w:rsid w:val="005324EB"/>
    <w:rsid w:val="0053256B"/>
    <w:rsid w:val="00532870"/>
    <w:rsid w:val="005328CE"/>
    <w:rsid w:val="00532E8B"/>
    <w:rsid w:val="00532EC9"/>
    <w:rsid w:val="005331E6"/>
    <w:rsid w:val="0053335D"/>
    <w:rsid w:val="00533528"/>
    <w:rsid w:val="00533AD0"/>
    <w:rsid w:val="00533C4E"/>
    <w:rsid w:val="00534DB3"/>
    <w:rsid w:val="0053507A"/>
    <w:rsid w:val="0053507B"/>
    <w:rsid w:val="00535290"/>
    <w:rsid w:val="0053555F"/>
    <w:rsid w:val="0053570B"/>
    <w:rsid w:val="0053595E"/>
    <w:rsid w:val="00535B5E"/>
    <w:rsid w:val="005362AD"/>
    <w:rsid w:val="005364F0"/>
    <w:rsid w:val="0053662C"/>
    <w:rsid w:val="00536D9F"/>
    <w:rsid w:val="00536DB5"/>
    <w:rsid w:val="00536F50"/>
    <w:rsid w:val="00537090"/>
    <w:rsid w:val="0053766F"/>
    <w:rsid w:val="0053768A"/>
    <w:rsid w:val="005377A3"/>
    <w:rsid w:val="00537D87"/>
    <w:rsid w:val="005404AF"/>
    <w:rsid w:val="00540BD3"/>
    <w:rsid w:val="00540F41"/>
    <w:rsid w:val="005412B6"/>
    <w:rsid w:val="00541A12"/>
    <w:rsid w:val="0054230B"/>
    <w:rsid w:val="00542329"/>
    <w:rsid w:val="005423FF"/>
    <w:rsid w:val="00543E44"/>
    <w:rsid w:val="00544416"/>
    <w:rsid w:val="005445DF"/>
    <w:rsid w:val="00544952"/>
    <w:rsid w:val="00544985"/>
    <w:rsid w:val="00544B82"/>
    <w:rsid w:val="005450E2"/>
    <w:rsid w:val="00545355"/>
    <w:rsid w:val="0054590A"/>
    <w:rsid w:val="0054630A"/>
    <w:rsid w:val="00546783"/>
    <w:rsid w:val="00546824"/>
    <w:rsid w:val="0054694D"/>
    <w:rsid w:val="005469B0"/>
    <w:rsid w:val="00546EDD"/>
    <w:rsid w:val="005471AB"/>
    <w:rsid w:val="00547222"/>
    <w:rsid w:val="005474D1"/>
    <w:rsid w:val="00547F77"/>
    <w:rsid w:val="005502B4"/>
    <w:rsid w:val="00550577"/>
    <w:rsid w:val="00550B23"/>
    <w:rsid w:val="00550E69"/>
    <w:rsid w:val="005518B3"/>
    <w:rsid w:val="00551FDE"/>
    <w:rsid w:val="00552084"/>
    <w:rsid w:val="0055219A"/>
    <w:rsid w:val="005521AA"/>
    <w:rsid w:val="005526A3"/>
    <w:rsid w:val="00552954"/>
    <w:rsid w:val="00552BB4"/>
    <w:rsid w:val="005537CD"/>
    <w:rsid w:val="0055393F"/>
    <w:rsid w:val="00553BF9"/>
    <w:rsid w:val="00553C99"/>
    <w:rsid w:val="00553CFB"/>
    <w:rsid w:val="00554437"/>
    <w:rsid w:val="005544CD"/>
    <w:rsid w:val="0055487F"/>
    <w:rsid w:val="00554EEB"/>
    <w:rsid w:val="00554F82"/>
    <w:rsid w:val="00555215"/>
    <w:rsid w:val="00555298"/>
    <w:rsid w:val="00555299"/>
    <w:rsid w:val="00555350"/>
    <w:rsid w:val="00555379"/>
    <w:rsid w:val="00555F50"/>
    <w:rsid w:val="0055621D"/>
    <w:rsid w:val="00556227"/>
    <w:rsid w:val="005562BB"/>
    <w:rsid w:val="00556ADA"/>
    <w:rsid w:val="00556EF7"/>
    <w:rsid w:val="00557FE0"/>
    <w:rsid w:val="0056022A"/>
    <w:rsid w:val="00560334"/>
    <w:rsid w:val="0056047F"/>
    <w:rsid w:val="00560740"/>
    <w:rsid w:val="005609EB"/>
    <w:rsid w:val="005612A0"/>
    <w:rsid w:val="00561325"/>
    <w:rsid w:val="00561557"/>
    <w:rsid w:val="0056164F"/>
    <w:rsid w:val="00561AC4"/>
    <w:rsid w:val="00561DD6"/>
    <w:rsid w:val="00562045"/>
    <w:rsid w:val="0056234F"/>
    <w:rsid w:val="00562786"/>
    <w:rsid w:val="00562CD0"/>
    <w:rsid w:val="00562EF0"/>
    <w:rsid w:val="00562F4E"/>
    <w:rsid w:val="005631FD"/>
    <w:rsid w:val="0056329D"/>
    <w:rsid w:val="005635A3"/>
    <w:rsid w:val="00563C23"/>
    <w:rsid w:val="00563C91"/>
    <w:rsid w:val="00564065"/>
    <w:rsid w:val="005640A8"/>
    <w:rsid w:val="005641EC"/>
    <w:rsid w:val="00564200"/>
    <w:rsid w:val="0056479F"/>
    <w:rsid w:val="00564C7B"/>
    <w:rsid w:val="00564D71"/>
    <w:rsid w:val="00564E93"/>
    <w:rsid w:val="00565519"/>
    <w:rsid w:val="005659AF"/>
    <w:rsid w:val="00565FC5"/>
    <w:rsid w:val="005662F6"/>
    <w:rsid w:val="005665CE"/>
    <w:rsid w:val="00566B5D"/>
    <w:rsid w:val="00566BF9"/>
    <w:rsid w:val="0056703E"/>
    <w:rsid w:val="0056771A"/>
    <w:rsid w:val="00567DFB"/>
    <w:rsid w:val="00570202"/>
    <w:rsid w:val="005703BD"/>
    <w:rsid w:val="00570579"/>
    <w:rsid w:val="00570E23"/>
    <w:rsid w:val="00571003"/>
    <w:rsid w:val="00571216"/>
    <w:rsid w:val="00571292"/>
    <w:rsid w:val="00571B9C"/>
    <w:rsid w:val="00571EB7"/>
    <w:rsid w:val="005720CE"/>
    <w:rsid w:val="00572624"/>
    <w:rsid w:val="005727CA"/>
    <w:rsid w:val="00572AF4"/>
    <w:rsid w:val="005735BD"/>
    <w:rsid w:val="00573913"/>
    <w:rsid w:val="00573F53"/>
    <w:rsid w:val="0057417C"/>
    <w:rsid w:val="00574237"/>
    <w:rsid w:val="00574491"/>
    <w:rsid w:val="00574B69"/>
    <w:rsid w:val="005750B9"/>
    <w:rsid w:val="00575192"/>
    <w:rsid w:val="00576157"/>
    <w:rsid w:val="00576550"/>
    <w:rsid w:val="005765AE"/>
    <w:rsid w:val="005767C5"/>
    <w:rsid w:val="00576C76"/>
    <w:rsid w:val="00576E05"/>
    <w:rsid w:val="00577294"/>
    <w:rsid w:val="0057752A"/>
    <w:rsid w:val="0057785C"/>
    <w:rsid w:val="00577C49"/>
    <w:rsid w:val="00577DAF"/>
    <w:rsid w:val="00580498"/>
    <w:rsid w:val="005804FD"/>
    <w:rsid w:val="0058097A"/>
    <w:rsid w:val="00580B3D"/>
    <w:rsid w:val="00580D16"/>
    <w:rsid w:val="00580E55"/>
    <w:rsid w:val="0058116A"/>
    <w:rsid w:val="00581345"/>
    <w:rsid w:val="0058195C"/>
    <w:rsid w:val="00581E14"/>
    <w:rsid w:val="00582149"/>
    <w:rsid w:val="0058229A"/>
    <w:rsid w:val="0058246B"/>
    <w:rsid w:val="00582536"/>
    <w:rsid w:val="0058267A"/>
    <w:rsid w:val="00582767"/>
    <w:rsid w:val="005827C6"/>
    <w:rsid w:val="00582D48"/>
    <w:rsid w:val="0058317E"/>
    <w:rsid w:val="005832FA"/>
    <w:rsid w:val="00583670"/>
    <w:rsid w:val="00583759"/>
    <w:rsid w:val="00583810"/>
    <w:rsid w:val="005838A1"/>
    <w:rsid w:val="00583ACB"/>
    <w:rsid w:val="00583CB8"/>
    <w:rsid w:val="00583D4C"/>
    <w:rsid w:val="00583FAA"/>
    <w:rsid w:val="005841D4"/>
    <w:rsid w:val="0058426E"/>
    <w:rsid w:val="00584272"/>
    <w:rsid w:val="00584759"/>
    <w:rsid w:val="00584790"/>
    <w:rsid w:val="0058496B"/>
    <w:rsid w:val="00584F54"/>
    <w:rsid w:val="0058524D"/>
    <w:rsid w:val="005856F7"/>
    <w:rsid w:val="00585801"/>
    <w:rsid w:val="0058594C"/>
    <w:rsid w:val="005860A2"/>
    <w:rsid w:val="005862E4"/>
    <w:rsid w:val="00586505"/>
    <w:rsid w:val="00586552"/>
    <w:rsid w:val="00586675"/>
    <w:rsid w:val="00586799"/>
    <w:rsid w:val="00586A1C"/>
    <w:rsid w:val="00586A69"/>
    <w:rsid w:val="00586A79"/>
    <w:rsid w:val="00586C30"/>
    <w:rsid w:val="0058710C"/>
    <w:rsid w:val="0058715F"/>
    <w:rsid w:val="00587D3D"/>
    <w:rsid w:val="005902A6"/>
    <w:rsid w:val="005902F5"/>
    <w:rsid w:val="0059040B"/>
    <w:rsid w:val="00590516"/>
    <w:rsid w:val="00590522"/>
    <w:rsid w:val="005907AC"/>
    <w:rsid w:val="005908D6"/>
    <w:rsid w:val="00590904"/>
    <w:rsid w:val="00590963"/>
    <w:rsid w:val="00590B0D"/>
    <w:rsid w:val="00590F47"/>
    <w:rsid w:val="005919C4"/>
    <w:rsid w:val="00591B94"/>
    <w:rsid w:val="005921E5"/>
    <w:rsid w:val="00592384"/>
    <w:rsid w:val="00592639"/>
    <w:rsid w:val="00593246"/>
    <w:rsid w:val="005933EC"/>
    <w:rsid w:val="0059356F"/>
    <w:rsid w:val="005938F6"/>
    <w:rsid w:val="0059415C"/>
    <w:rsid w:val="00594326"/>
    <w:rsid w:val="005943F5"/>
    <w:rsid w:val="005943FD"/>
    <w:rsid w:val="005946E8"/>
    <w:rsid w:val="00594944"/>
    <w:rsid w:val="00594B8B"/>
    <w:rsid w:val="00594C6B"/>
    <w:rsid w:val="00595072"/>
    <w:rsid w:val="005951A7"/>
    <w:rsid w:val="005957E3"/>
    <w:rsid w:val="00595BCF"/>
    <w:rsid w:val="00595D9F"/>
    <w:rsid w:val="00595FD0"/>
    <w:rsid w:val="0059613E"/>
    <w:rsid w:val="005964CB"/>
    <w:rsid w:val="00596567"/>
    <w:rsid w:val="00597124"/>
    <w:rsid w:val="005976D7"/>
    <w:rsid w:val="005977EB"/>
    <w:rsid w:val="005979A6"/>
    <w:rsid w:val="00597D71"/>
    <w:rsid w:val="00597EB0"/>
    <w:rsid w:val="005A012C"/>
    <w:rsid w:val="005A029A"/>
    <w:rsid w:val="005A04B2"/>
    <w:rsid w:val="005A074D"/>
    <w:rsid w:val="005A0AF8"/>
    <w:rsid w:val="005A107F"/>
    <w:rsid w:val="005A1728"/>
    <w:rsid w:val="005A19A3"/>
    <w:rsid w:val="005A1B3B"/>
    <w:rsid w:val="005A1C81"/>
    <w:rsid w:val="005A22E3"/>
    <w:rsid w:val="005A2469"/>
    <w:rsid w:val="005A25C3"/>
    <w:rsid w:val="005A2694"/>
    <w:rsid w:val="005A276E"/>
    <w:rsid w:val="005A2802"/>
    <w:rsid w:val="005A2AEE"/>
    <w:rsid w:val="005A34D6"/>
    <w:rsid w:val="005A3631"/>
    <w:rsid w:val="005A4523"/>
    <w:rsid w:val="005A4787"/>
    <w:rsid w:val="005A48AB"/>
    <w:rsid w:val="005A4E11"/>
    <w:rsid w:val="005A5021"/>
    <w:rsid w:val="005A51D0"/>
    <w:rsid w:val="005A5892"/>
    <w:rsid w:val="005A5B0C"/>
    <w:rsid w:val="005A5B53"/>
    <w:rsid w:val="005A5C42"/>
    <w:rsid w:val="005A5CA5"/>
    <w:rsid w:val="005A6C91"/>
    <w:rsid w:val="005A724E"/>
    <w:rsid w:val="005A79A5"/>
    <w:rsid w:val="005A79B2"/>
    <w:rsid w:val="005B0288"/>
    <w:rsid w:val="005B0AD5"/>
    <w:rsid w:val="005B0E86"/>
    <w:rsid w:val="005B1A10"/>
    <w:rsid w:val="005B1FD6"/>
    <w:rsid w:val="005B25B8"/>
    <w:rsid w:val="005B25D5"/>
    <w:rsid w:val="005B278E"/>
    <w:rsid w:val="005B2A4F"/>
    <w:rsid w:val="005B2A77"/>
    <w:rsid w:val="005B2CCC"/>
    <w:rsid w:val="005B2CF2"/>
    <w:rsid w:val="005B2DEF"/>
    <w:rsid w:val="005B2FE0"/>
    <w:rsid w:val="005B3579"/>
    <w:rsid w:val="005B36EF"/>
    <w:rsid w:val="005B39D6"/>
    <w:rsid w:val="005B3CFB"/>
    <w:rsid w:val="005B3E32"/>
    <w:rsid w:val="005B3F9C"/>
    <w:rsid w:val="005B4115"/>
    <w:rsid w:val="005B4BCE"/>
    <w:rsid w:val="005B4F18"/>
    <w:rsid w:val="005B5356"/>
    <w:rsid w:val="005B5520"/>
    <w:rsid w:val="005B56BF"/>
    <w:rsid w:val="005B5B70"/>
    <w:rsid w:val="005B5C3F"/>
    <w:rsid w:val="005B5E3E"/>
    <w:rsid w:val="005B5FBA"/>
    <w:rsid w:val="005B665B"/>
    <w:rsid w:val="005B68B9"/>
    <w:rsid w:val="005B6EFE"/>
    <w:rsid w:val="005B6F9E"/>
    <w:rsid w:val="005B7159"/>
    <w:rsid w:val="005B7193"/>
    <w:rsid w:val="005B71A4"/>
    <w:rsid w:val="005B723B"/>
    <w:rsid w:val="005B75C9"/>
    <w:rsid w:val="005B7741"/>
    <w:rsid w:val="005B7A4D"/>
    <w:rsid w:val="005B7E07"/>
    <w:rsid w:val="005C03DF"/>
    <w:rsid w:val="005C049A"/>
    <w:rsid w:val="005C05E4"/>
    <w:rsid w:val="005C063A"/>
    <w:rsid w:val="005C064C"/>
    <w:rsid w:val="005C0701"/>
    <w:rsid w:val="005C07A3"/>
    <w:rsid w:val="005C0C18"/>
    <w:rsid w:val="005C0CA5"/>
    <w:rsid w:val="005C0E2C"/>
    <w:rsid w:val="005C132E"/>
    <w:rsid w:val="005C1638"/>
    <w:rsid w:val="005C166A"/>
    <w:rsid w:val="005C16A0"/>
    <w:rsid w:val="005C1B11"/>
    <w:rsid w:val="005C1E11"/>
    <w:rsid w:val="005C1E68"/>
    <w:rsid w:val="005C1FAD"/>
    <w:rsid w:val="005C20A9"/>
    <w:rsid w:val="005C21EB"/>
    <w:rsid w:val="005C2226"/>
    <w:rsid w:val="005C2351"/>
    <w:rsid w:val="005C239A"/>
    <w:rsid w:val="005C261D"/>
    <w:rsid w:val="005C285F"/>
    <w:rsid w:val="005C2C98"/>
    <w:rsid w:val="005C2D2B"/>
    <w:rsid w:val="005C365E"/>
    <w:rsid w:val="005C3717"/>
    <w:rsid w:val="005C3922"/>
    <w:rsid w:val="005C3CF8"/>
    <w:rsid w:val="005C4341"/>
    <w:rsid w:val="005C4563"/>
    <w:rsid w:val="005C465E"/>
    <w:rsid w:val="005C46B9"/>
    <w:rsid w:val="005C6034"/>
    <w:rsid w:val="005C66EE"/>
    <w:rsid w:val="005C69BC"/>
    <w:rsid w:val="005C6AEB"/>
    <w:rsid w:val="005C6E21"/>
    <w:rsid w:val="005C7082"/>
    <w:rsid w:val="005C76DE"/>
    <w:rsid w:val="005C771A"/>
    <w:rsid w:val="005C7A19"/>
    <w:rsid w:val="005C7C9E"/>
    <w:rsid w:val="005C7EC8"/>
    <w:rsid w:val="005C7ED6"/>
    <w:rsid w:val="005D0081"/>
    <w:rsid w:val="005D00D6"/>
    <w:rsid w:val="005D0141"/>
    <w:rsid w:val="005D0C0F"/>
    <w:rsid w:val="005D0D0C"/>
    <w:rsid w:val="005D11B9"/>
    <w:rsid w:val="005D121F"/>
    <w:rsid w:val="005D1441"/>
    <w:rsid w:val="005D1C7A"/>
    <w:rsid w:val="005D21BD"/>
    <w:rsid w:val="005D226D"/>
    <w:rsid w:val="005D2621"/>
    <w:rsid w:val="005D29E0"/>
    <w:rsid w:val="005D2DCD"/>
    <w:rsid w:val="005D311E"/>
    <w:rsid w:val="005D3195"/>
    <w:rsid w:val="005D3234"/>
    <w:rsid w:val="005D33ED"/>
    <w:rsid w:val="005D3471"/>
    <w:rsid w:val="005D3608"/>
    <w:rsid w:val="005D3AA2"/>
    <w:rsid w:val="005D40E8"/>
    <w:rsid w:val="005D4193"/>
    <w:rsid w:val="005D41B4"/>
    <w:rsid w:val="005D45BC"/>
    <w:rsid w:val="005D45E1"/>
    <w:rsid w:val="005D516C"/>
    <w:rsid w:val="005D5287"/>
    <w:rsid w:val="005D55E6"/>
    <w:rsid w:val="005D5C23"/>
    <w:rsid w:val="005D6471"/>
    <w:rsid w:val="005D64E5"/>
    <w:rsid w:val="005D6987"/>
    <w:rsid w:val="005D6CDF"/>
    <w:rsid w:val="005D6CEA"/>
    <w:rsid w:val="005D70E4"/>
    <w:rsid w:val="005D7C92"/>
    <w:rsid w:val="005D7CBC"/>
    <w:rsid w:val="005D7CF0"/>
    <w:rsid w:val="005E00A8"/>
    <w:rsid w:val="005E0186"/>
    <w:rsid w:val="005E02DA"/>
    <w:rsid w:val="005E03F0"/>
    <w:rsid w:val="005E0642"/>
    <w:rsid w:val="005E1362"/>
    <w:rsid w:val="005E178E"/>
    <w:rsid w:val="005E1E6C"/>
    <w:rsid w:val="005E24ED"/>
    <w:rsid w:val="005E2749"/>
    <w:rsid w:val="005E287D"/>
    <w:rsid w:val="005E34BB"/>
    <w:rsid w:val="005E34D6"/>
    <w:rsid w:val="005E3506"/>
    <w:rsid w:val="005E35DD"/>
    <w:rsid w:val="005E40D7"/>
    <w:rsid w:val="005E4836"/>
    <w:rsid w:val="005E4D88"/>
    <w:rsid w:val="005E5091"/>
    <w:rsid w:val="005E5111"/>
    <w:rsid w:val="005E5426"/>
    <w:rsid w:val="005E594B"/>
    <w:rsid w:val="005E59FC"/>
    <w:rsid w:val="005E5C23"/>
    <w:rsid w:val="005E5F7D"/>
    <w:rsid w:val="005E62C5"/>
    <w:rsid w:val="005E657C"/>
    <w:rsid w:val="005E66AE"/>
    <w:rsid w:val="005E6A3F"/>
    <w:rsid w:val="005E6B79"/>
    <w:rsid w:val="005E6BFE"/>
    <w:rsid w:val="005E6C9A"/>
    <w:rsid w:val="005E750E"/>
    <w:rsid w:val="005F00C5"/>
    <w:rsid w:val="005F01A4"/>
    <w:rsid w:val="005F044E"/>
    <w:rsid w:val="005F075B"/>
    <w:rsid w:val="005F0819"/>
    <w:rsid w:val="005F0979"/>
    <w:rsid w:val="005F0A79"/>
    <w:rsid w:val="005F0B6D"/>
    <w:rsid w:val="005F0DBB"/>
    <w:rsid w:val="005F1244"/>
    <w:rsid w:val="005F1CA8"/>
    <w:rsid w:val="005F25F1"/>
    <w:rsid w:val="005F2665"/>
    <w:rsid w:val="005F2B34"/>
    <w:rsid w:val="005F2D42"/>
    <w:rsid w:val="005F372C"/>
    <w:rsid w:val="005F3920"/>
    <w:rsid w:val="005F3F70"/>
    <w:rsid w:val="005F3FC4"/>
    <w:rsid w:val="005F41FD"/>
    <w:rsid w:val="005F4337"/>
    <w:rsid w:val="005F4A36"/>
    <w:rsid w:val="005F4A58"/>
    <w:rsid w:val="005F4B3E"/>
    <w:rsid w:val="005F4D2C"/>
    <w:rsid w:val="005F4EA3"/>
    <w:rsid w:val="005F4FE9"/>
    <w:rsid w:val="005F50B8"/>
    <w:rsid w:val="005F52E5"/>
    <w:rsid w:val="005F52ED"/>
    <w:rsid w:val="005F5394"/>
    <w:rsid w:val="005F54D0"/>
    <w:rsid w:val="005F5593"/>
    <w:rsid w:val="005F5686"/>
    <w:rsid w:val="005F59AE"/>
    <w:rsid w:val="005F5E7C"/>
    <w:rsid w:val="005F695E"/>
    <w:rsid w:val="005F6DA9"/>
    <w:rsid w:val="005F6E77"/>
    <w:rsid w:val="005F7ED2"/>
    <w:rsid w:val="005F7ED4"/>
    <w:rsid w:val="005F7F4D"/>
    <w:rsid w:val="006001AE"/>
    <w:rsid w:val="00600297"/>
    <w:rsid w:val="006007C8"/>
    <w:rsid w:val="00600845"/>
    <w:rsid w:val="00600861"/>
    <w:rsid w:val="00600A7C"/>
    <w:rsid w:val="00600C7B"/>
    <w:rsid w:val="0060113E"/>
    <w:rsid w:val="006018A5"/>
    <w:rsid w:val="00601BFB"/>
    <w:rsid w:val="00601EA6"/>
    <w:rsid w:val="00601EAB"/>
    <w:rsid w:val="0060230C"/>
    <w:rsid w:val="00602724"/>
    <w:rsid w:val="006029B1"/>
    <w:rsid w:val="00602AF6"/>
    <w:rsid w:val="0060322E"/>
    <w:rsid w:val="006032D3"/>
    <w:rsid w:val="0060349C"/>
    <w:rsid w:val="00603589"/>
    <w:rsid w:val="00603920"/>
    <w:rsid w:val="00603D7B"/>
    <w:rsid w:val="00603E4F"/>
    <w:rsid w:val="0060428E"/>
    <w:rsid w:val="00604296"/>
    <w:rsid w:val="00604516"/>
    <w:rsid w:val="0060484F"/>
    <w:rsid w:val="006048DA"/>
    <w:rsid w:val="00605060"/>
    <w:rsid w:val="0060521E"/>
    <w:rsid w:val="0060525F"/>
    <w:rsid w:val="0060535A"/>
    <w:rsid w:val="006053B6"/>
    <w:rsid w:val="00605AC5"/>
    <w:rsid w:val="006065A4"/>
    <w:rsid w:val="00606946"/>
    <w:rsid w:val="006069AC"/>
    <w:rsid w:val="00606BB6"/>
    <w:rsid w:val="00606CE5"/>
    <w:rsid w:val="00606FD7"/>
    <w:rsid w:val="00607166"/>
    <w:rsid w:val="006071B9"/>
    <w:rsid w:val="0060726D"/>
    <w:rsid w:val="006075B8"/>
    <w:rsid w:val="0060781A"/>
    <w:rsid w:val="00607E8C"/>
    <w:rsid w:val="00610226"/>
    <w:rsid w:val="006103E5"/>
    <w:rsid w:val="006104BD"/>
    <w:rsid w:val="00610509"/>
    <w:rsid w:val="006113B4"/>
    <w:rsid w:val="00611825"/>
    <w:rsid w:val="006118F9"/>
    <w:rsid w:val="00611E6C"/>
    <w:rsid w:val="0061206D"/>
    <w:rsid w:val="0061211D"/>
    <w:rsid w:val="006127AF"/>
    <w:rsid w:val="006128D3"/>
    <w:rsid w:val="00612A42"/>
    <w:rsid w:val="00612C84"/>
    <w:rsid w:val="006137F7"/>
    <w:rsid w:val="00613BED"/>
    <w:rsid w:val="00613D48"/>
    <w:rsid w:val="006141AB"/>
    <w:rsid w:val="006146CD"/>
    <w:rsid w:val="00614B06"/>
    <w:rsid w:val="0061500D"/>
    <w:rsid w:val="00615287"/>
    <w:rsid w:val="0061538E"/>
    <w:rsid w:val="006154F4"/>
    <w:rsid w:val="0061591C"/>
    <w:rsid w:val="00615965"/>
    <w:rsid w:val="00615BD7"/>
    <w:rsid w:val="00615C59"/>
    <w:rsid w:val="0061616D"/>
    <w:rsid w:val="006164C5"/>
    <w:rsid w:val="00616BEC"/>
    <w:rsid w:val="00616F49"/>
    <w:rsid w:val="00617174"/>
    <w:rsid w:val="006173AC"/>
    <w:rsid w:val="00617473"/>
    <w:rsid w:val="00617500"/>
    <w:rsid w:val="0061777A"/>
    <w:rsid w:val="00617910"/>
    <w:rsid w:val="006179E2"/>
    <w:rsid w:val="00617B18"/>
    <w:rsid w:val="00617F20"/>
    <w:rsid w:val="00617FB0"/>
    <w:rsid w:val="00617FD9"/>
    <w:rsid w:val="00620208"/>
    <w:rsid w:val="00620398"/>
    <w:rsid w:val="006205C1"/>
    <w:rsid w:val="0062078F"/>
    <w:rsid w:val="00620D16"/>
    <w:rsid w:val="0062162C"/>
    <w:rsid w:val="00621A34"/>
    <w:rsid w:val="00622596"/>
    <w:rsid w:val="006225C2"/>
    <w:rsid w:val="00622A3E"/>
    <w:rsid w:val="00622ADD"/>
    <w:rsid w:val="00622B6E"/>
    <w:rsid w:val="00622BC9"/>
    <w:rsid w:val="00622C52"/>
    <w:rsid w:val="0062308D"/>
    <w:rsid w:val="0062326E"/>
    <w:rsid w:val="006233F8"/>
    <w:rsid w:val="006239DA"/>
    <w:rsid w:val="00623B4B"/>
    <w:rsid w:val="00623F54"/>
    <w:rsid w:val="00624531"/>
    <w:rsid w:val="0062491B"/>
    <w:rsid w:val="00624E9F"/>
    <w:rsid w:val="00625220"/>
    <w:rsid w:val="00625F69"/>
    <w:rsid w:val="00625F7B"/>
    <w:rsid w:val="00626073"/>
    <w:rsid w:val="00626474"/>
    <w:rsid w:val="006267B4"/>
    <w:rsid w:val="00626830"/>
    <w:rsid w:val="00626D0A"/>
    <w:rsid w:val="006273C2"/>
    <w:rsid w:val="00627613"/>
    <w:rsid w:val="006278DB"/>
    <w:rsid w:val="00627A52"/>
    <w:rsid w:val="00627C24"/>
    <w:rsid w:val="00630035"/>
    <w:rsid w:val="00630102"/>
    <w:rsid w:val="00630784"/>
    <w:rsid w:val="00631526"/>
    <w:rsid w:val="00631C1E"/>
    <w:rsid w:val="00631C54"/>
    <w:rsid w:val="00631D2A"/>
    <w:rsid w:val="00631DB5"/>
    <w:rsid w:val="006324E3"/>
    <w:rsid w:val="00632697"/>
    <w:rsid w:val="00632A1F"/>
    <w:rsid w:val="00632CB2"/>
    <w:rsid w:val="00632CDA"/>
    <w:rsid w:val="00632D1E"/>
    <w:rsid w:val="00632DEF"/>
    <w:rsid w:val="0063311C"/>
    <w:rsid w:val="006338CD"/>
    <w:rsid w:val="00633AFA"/>
    <w:rsid w:val="00633CA7"/>
    <w:rsid w:val="00633F2F"/>
    <w:rsid w:val="006344CE"/>
    <w:rsid w:val="006346A4"/>
    <w:rsid w:val="00634AB3"/>
    <w:rsid w:val="00634AD6"/>
    <w:rsid w:val="00634D34"/>
    <w:rsid w:val="00635081"/>
    <w:rsid w:val="00635437"/>
    <w:rsid w:val="006355F5"/>
    <w:rsid w:val="00635741"/>
    <w:rsid w:val="006357D9"/>
    <w:rsid w:val="00635A7B"/>
    <w:rsid w:val="00635B98"/>
    <w:rsid w:val="0063639B"/>
    <w:rsid w:val="00636473"/>
    <w:rsid w:val="006364E2"/>
    <w:rsid w:val="0063659C"/>
    <w:rsid w:val="0063663E"/>
    <w:rsid w:val="00637392"/>
    <w:rsid w:val="00637549"/>
    <w:rsid w:val="00637B9E"/>
    <w:rsid w:val="00640B4F"/>
    <w:rsid w:val="00640BED"/>
    <w:rsid w:val="00640CFA"/>
    <w:rsid w:val="00640D00"/>
    <w:rsid w:val="00640E62"/>
    <w:rsid w:val="00640FA1"/>
    <w:rsid w:val="00641106"/>
    <w:rsid w:val="006413C7"/>
    <w:rsid w:val="00641590"/>
    <w:rsid w:val="006418AB"/>
    <w:rsid w:val="00641A1F"/>
    <w:rsid w:val="00641A35"/>
    <w:rsid w:val="00641B65"/>
    <w:rsid w:val="00641B9F"/>
    <w:rsid w:val="00641E77"/>
    <w:rsid w:val="006420AA"/>
    <w:rsid w:val="006421E5"/>
    <w:rsid w:val="00642568"/>
    <w:rsid w:val="00642893"/>
    <w:rsid w:val="006429CA"/>
    <w:rsid w:val="00642BC5"/>
    <w:rsid w:val="00642CAA"/>
    <w:rsid w:val="00643513"/>
    <w:rsid w:val="0064389B"/>
    <w:rsid w:val="00643940"/>
    <w:rsid w:val="00643C93"/>
    <w:rsid w:val="0064403D"/>
    <w:rsid w:val="006442FE"/>
    <w:rsid w:val="00644872"/>
    <w:rsid w:val="00644895"/>
    <w:rsid w:val="00644A21"/>
    <w:rsid w:val="00644AEC"/>
    <w:rsid w:val="00644AF9"/>
    <w:rsid w:val="00644FA1"/>
    <w:rsid w:val="00645229"/>
    <w:rsid w:val="006452CC"/>
    <w:rsid w:val="00645308"/>
    <w:rsid w:val="0064555A"/>
    <w:rsid w:val="0064584A"/>
    <w:rsid w:val="00645CE4"/>
    <w:rsid w:val="006460E2"/>
    <w:rsid w:val="006460FB"/>
    <w:rsid w:val="00646986"/>
    <w:rsid w:val="0064719B"/>
    <w:rsid w:val="00647214"/>
    <w:rsid w:val="00647382"/>
    <w:rsid w:val="0064798F"/>
    <w:rsid w:val="00647D53"/>
    <w:rsid w:val="0065022D"/>
    <w:rsid w:val="006502BD"/>
    <w:rsid w:val="006502DA"/>
    <w:rsid w:val="00650455"/>
    <w:rsid w:val="00650D52"/>
    <w:rsid w:val="00650D9D"/>
    <w:rsid w:val="00651450"/>
    <w:rsid w:val="00651516"/>
    <w:rsid w:val="006518BE"/>
    <w:rsid w:val="006518D0"/>
    <w:rsid w:val="0065223C"/>
    <w:rsid w:val="0065254E"/>
    <w:rsid w:val="006527B6"/>
    <w:rsid w:val="00652E20"/>
    <w:rsid w:val="00653285"/>
    <w:rsid w:val="0065376B"/>
    <w:rsid w:val="00653DA5"/>
    <w:rsid w:val="00653E4D"/>
    <w:rsid w:val="00653F7E"/>
    <w:rsid w:val="00654177"/>
    <w:rsid w:val="00654337"/>
    <w:rsid w:val="00654387"/>
    <w:rsid w:val="006548E0"/>
    <w:rsid w:val="00654A81"/>
    <w:rsid w:val="00654E20"/>
    <w:rsid w:val="00654FB0"/>
    <w:rsid w:val="00655CB2"/>
    <w:rsid w:val="00655CB4"/>
    <w:rsid w:val="00655D2D"/>
    <w:rsid w:val="00655DC1"/>
    <w:rsid w:val="00655E58"/>
    <w:rsid w:val="00655EF7"/>
    <w:rsid w:val="00655F80"/>
    <w:rsid w:val="0065611B"/>
    <w:rsid w:val="00656145"/>
    <w:rsid w:val="006561E7"/>
    <w:rsid w:val="0065648D"/>
    <w:rsid w:val="00656627"/>
    <w:rsid w:val="006568F2"/>
    <w:rsid w:val="00656A09"/>
    <w:rsid w:val="00656A2F"/>
    <w:rsid w:val="00656EC1"/>
    <w:rsid w:val="00656F00"/>
    <w:rsid w:val="00657284"/>
    <w:rsid w:val="006574E8"/>
    <w:rsid w:val="006578AB"/>
    <w:rsid w:val="00657913"/>
    <w:rsid w:val="00657EDC"/>
    <w:rsid w:val="00657F40"/>
    <w:rsid w:val="00660280"/>
    <w:rsid w:val="00660515"/>
    <w:rsid w:val="0066072A"/>
    <w:rsid w:val="0066095A"/>
    <w:rsid w:val="00660986"/>
    <w:rsid w:val="00660FEA"/>
    <w:rsid w:val="00661072"/>
    <w:rsid w:val="006610F0"/>
    <w:rsid w:val="00661145"/>
    <w:rsid w:val="006618C8"/>
    <w:rsid w:val="00661986"/>
    <w:rsid w:val="00661EE4"/>
    <w:rsid w:val="00662614"/>
    <w:rsid w:val="006629D0"/>
    <w:rsid w:val="00662B5F"/>
    <w:rsid w:val="00662E9D"/>
    <w:rsid w:val="00662FFD"/>
    <w:rsid w:val="00663056"/>
    <w:rsid w:val="0066316A"/>
    <w:rsid w:val="006631DC"/>
    <w:rsid w:val="0066337B"/>
    <w:rsid w:val="00663681"/>
    <w:rsid w:val="00663761"/>
    <w:rsid w:val="00663C1D"/>
    <w:rsid w:val="00663D77"/>
    <w:rsid w:val="006641A1"/>
    <w:rsid w:val="006645DC"/>
    <w:rsid w:val="00664861"/>
    <w:rsid w:val="00664B01"/>
    <w:rsid w:val="00664CF9"/>
    <w:rsid w:val="00664F3A"/>
    <w:rsid w:val="00664F56"/>
    <w:rsid w:val="00665137"/>
    <w:rsid w:val="0066526E"/>
    <w:rsid w:val="006653DD"/>
    <w:rsid w:val="00665635"/>
    <w:rsid w:val="006656E5"/>
    <w:rsid w:val="00665F04"/>
    <w:rsid w:val="00666020"/>
    <w:rsid w:val="006660E3"/>
    <w:rsid w:val="0066621D"/>
    <w:rsid w:val="006665AE"/>
    <w:rsid w:val="006667EB"/>
    <w:rsid w:val="006669E6"/>
    <w:rsid w:val="00666A83"/>
    <w:rsid w:val="00666B13"/>
    <w:rsid w:val="00666EDA"/>
    <w:rsid w:val="0066707D"/>
    <w:rsid w:val="00667337"/>
    <w:rsid w:val="006673E6"/>
    <w:rsid w:val="0066750D"/>
    <w:rsid w:val="00667536"/>
    <w:rsid w:val="0067002C"/>
    <w:rsid w:val="0067048E"/>
    <w:rsid w:val="0067057D"/>
    <w:rsid w:val="0067079D"/>
    <w:rsid w:val="006707CB"/>
    <w:rsid w:val="00670842"/>
    <w:rsid w:val="006708DE"/>
    <w:rsid w:val="00670DB2"/>
    <w:rsid w:val="00671160"/>
    <w:rsid w:val="006711D9"/>
    <w:rsid w:val="00671226"/>
    <w:rsid w:val="0067150B"/>
    <w:rsid w:val="0067173D"/>
    <w:rsid w:val="006717F4"/>
    <w:rsid w:val="00671A1D"/>
    <w:rsid w:val="00671D35"/>
    <w:rsid w:val="006727F3"/>
    <w:rsid w:val="00672883"/>
    <w:rsid w:val="006729DC"/>
    <w:rsid w:val="00672D7E"/>
    <w:rsid w:val="00672DC5"/>
    <w:rsid w:val="00672F16"/>
    <w:rsid w:val="006731A8"/>
    <w:rsid w:val="006731E8"/>
    <w:rsid w:val="00673348"/>
    <w:rsid w:val="0067484F"/>
    <w:rsid w:val="00674A54"/>
    <w:rsid w:val="00674E8C"/>
    <w:rsid w:val="00675093"/>
    <w:rsid w:val="006750A7"/>
    <w:rsid w:val="006754FB"/>
    <w:rsid w:val="006757D3"/>
    <w:rsid w:val="00676B77"/>
    <w:rsid w:val="00676F5E"/>
    <w:rsid w:val="00677123"/>
    <w:rsid w:val="00677551"/>
    <w:rsid w:val="00677708"/>
    <w:rsid w:val="00677874"/>
    <w:rsid w:val="006778A8"/>
    <w:rsid w:val="006778F8"/>
    <w:rsid w:val="00677A69"/>
    <w:rsid w:val="00677BD8"/>
    <w:rsid w:val="00677BF1"/>
    <w:rsid w:val="006804FF"/>
    <w:rsid w:val="006805F6"/>
    <w:rsid w:val="006806D5"/>
    <w:rsid w:val="006807B2"/>
    <w:rsid w:val="00680AA9"/>
    <w:rsid w:val="00680C4F"/>
    <w:rsid w:val="00680F74"/>
    <w:rsid w:val="006815E2"/>
    <w:rsid w:val="0068170F"/>
    <w:rsid w:val="006818F5"/>
    <w:rsid w:val="00681B14"/>
    <w:rsid w:val="00682445"/>
    <w:rsid w:val="00682587"/>
    <w:rsid w:val="00682589"/>
    <w:rsid w:val="00682A73"/>
    <w:rsid w:val="00682B2A"/>
    <w:rsid w:val="00682C1C"/>
    <w:rsid w:val="00682FA3"/>
    <w:rsid w:val="00683069"/>
    <w:rsid w:val="00683197"/>
    <w:rsid w:val="00683445"/>
    <w:rsid w:val="00683479"/>
    <w:rsid w:val="00683495"/>
    <w:rsid w:val="0068371F"/>
    <w:rsid w:val="00683A32"/>
    <w:rsid w:val="00683AFC"/>
    <w:rsid w:val="00683E05"/>
    <w:rsid w:val="00683E9D"/>
    <w:rsid w:val="006842A3"/>
    <w:rsid w:val="006844E6"/>
    <w:rsid w:val="006847BD"/>
    <w:rsid w:val="0068484E"/>
    <w:rsid w:val="006848FC"/>
    <w:rsid w:val="00684CC1"/>
    <w:rsid w:val="006855C7"/>
    <w:rsid w:val="00685733"/>
    <w:rsid w:val="00685953"/>
    <w:rsid w:val="00685B49"/>
    <w:rsid w:val="00685DE4"/>
    <w:rsid w:val="006860F9"/>
    <w:rsid w:val="00686271"/>
    <w:rsid w:val="00686315"/>
    <w:rsid w:val="0068650F"/>
    <w:rsid w:val="0068657F"/>
    <w:rsid w:val="0068690D"/>
    <w:rsid w:val="00686B56"/>
    <w:rsid w:val="00686D9B"/>
    <w:rsid w:val="00686E44"/>
    <w:rsid w:val="00686FDB"/>
    <w:rsid w:val="00687584"/>
    <w:rsid w:val="0068762E"/>
    <w:rsid w:val="00687AE8"/>
    <w:rsid w:val="00687C19"/>
    <w:rsid w:val="006901E7"/>
    <w:rsid w:val="006904C2"/>
    <w:rsid w:val="00690A0B"/>
    <w:rsid w:val="006911C5"/>
    <w:rsid w:val="00691504"/>
    <w:rsid w:val="0069159B"/>
    <w:rsid w:val="0069176D"/>
    <w:rsid w:val="00691E22"/>
    <w:rsid w:val="006920DE"/>
    <w:rsid w:val="006921AC"/>
    <w:rsid w:val="006923C3"/>
    <w:rsid w:val="00692486"/>
    <w:rsid w:val="006929C0"/>
    <w:rsid w:val="00692DB5"/>
    <w:rsid w:val="00693766"/>
    <w:rsid w:val="00693930"/>
    <w:rsid w:val="00693AC2"/>
    <w:rsid w:val="0069411B"/>
    <w:rsid w:val="006941AF"/>
    <w:rsid w:val="006944BB"/>
    <w:rsid w:val="00694BAC"/>
    <w:rsid w:val="00694C2E"/>
    <w:rsid w:val="00694C80"/>
    <w:rsid w:val="00694ECC"/>
    <w:rsid w:val="00695010"/>
    <w:rsid w:val="0069546F"/>
    <w:rsid w:val="006959A8"/>
    <w:rsid w:val="00696146"/>
    <w:rsid w:val="00696148"/>
    <w:rsid w:val="00696293"/>
    <w:rsid w:val="00696319"/>
    <w:rsid w:val="0069639A"/>
    <w:rsid w:val="00696466"/>
    <w:rsid w:val="0069656C"/>
    <w:rsid w:val="0069660E"/>
    <w:rsid w:val="00696E7C"/>
    <w:rsid w:val="006975C7"/>
    <w:rsid w:val="0069773C"/>
    <w:rsid w:val="0069794D"/>
    <w:rsid w:val="00697AAF"/>
    <w:rsid w:val="00697C07"/>
    <w:rsid w:val="006A01B2"/>
    <w:rsid w:val="006A05E2"/>
    <w:rsid w:val="006A0D52"/>
    <w:rsid w:val="006A0F02"/>
    <w:rsid w:val="006A1DC9"/>
    <w:rsid w:val="006A1F8C"/>
    <w:rsid w:val="006A23B5"/>
    <w:rsid w:val="006A23EC"/>
    <w:rsid w:val="006A2997"/>
    <w:rsid w:val="006A2B04"/>
    <w:rsid w:val="006A2FBD"/>
    <w:rsid w:val="006A308B"/>
    <w:rsid w:val="006A3698"/>
    <w:rsid w:val="006A38C6"/>
    <w:rsid w:val="006A3D16"/>
    <w:rsid w:val="006A3D6C"/>
    <w:rsid w:val="006A3DB0"/>
    <w:rsid w:val="006A40C6"/>
    <w:rsid w:val="006A4721"/>
    <w:rsid w:val="006A4828"/>
    <w:rsid w:val="006A4A6D"/>
    <w:rsid w:val="006A4D67"/>
    <w:rsid w:val="006A4DA3"/>
    <w:rsid w:val="006A50A5"/>
    <w:rsid w:val="006A5271"/>
    <w:rsid w:val="006A5E0B"/>
    <w:rsid w:val="006A618A"/>
    <w:rsid w:val="006A6909"/>
    <w:rsid w:val="006A6D98"/>
    <w:rsid w:val="006A772E"/>
    <w:rsid w:val="006A781C"/>
    <w:rsid w:val="006A786C"/>
    <w:rsid w:val="006A7883"/>
    <w:rsid w:val="006A7B31"/>
    <w:rsid w:val="006B0290"/>
    <w:rsid w:val="006B0325"/>
    <w:rsid w:val="006B0A34"/>
    <w:rsid w:val="006B0A59"/>
    <w:rsid w:val="006B15F8"/>
    <w:rsid w:val="006B16B7"/>
    <w:rsid w:val="006B189F"/>
    <w:rsid w:val="006B1B33"/>
    <w:rsid w:val="006B20CB"/>
    <w:rsid w:val="006B23B8"/>
    <w:rsid w:val="006B285A"/>
    <w:rsid w:val="006B2B7D"/>
    <w:rsid w:val="006B2CF8"/>
    <w:rsid w:val="006B3034"/>
    <w:rsid w:val="006B33B5"/>
    <w:rsid w:val="006B34D0"/>
    <w:rsid w:val="006B3743"/>
    <w:rsid w:val="006B4232"/>
    <w:rsid w:val="006B4748"/>
    <w:rsid w:val="006B4A0E"/>
    <w:rsid w:val="006B4A10"/>
    <w:rsid w:val="006B4AF7"/>
    <w:rsid w:val="006B4B16"/>
    <w:rsid w:val="006B4FDF"/>
    <w:rsid w:val="006B502B"/>
    <w:rsid w:val="006B5C1E"/>
    <w:rsid w:val="006B5DE0"/>
    <w:rsid w:val="006B60FA"/>
    <w:rsid w:val="006B6566"/>
    <w:rsid w:val="006B669F"/>
    <w:rsid w:val="006B66E1"/>
    <w:rsid w:val="006B67E5"/>
    <w:rsid w:val="006B6ACF"/>
    <w:rsid w:val="006B6BA8"/>
    <w:rsid w:val="006B6BCB"/>
    <w:rsid w:val="006B6D3F"/>
    <w:rsid w:val="006B7043"/>
    <w:rsid w:val="006B731E"/>
    <w:rsid w:val="006B78C2"/>
    <w:rsid w:val="006B7AD8"/>
    <w:rsid w:val="006C0E29"/>
    <w:rsid w:val="006C10F0"/>
    <w:rsid w:val="006C1576"/>
    <w:rsid w:val="006C1837"/>
    <w:rsid w:val="006C19C8"/>
    <w:rsid w:val="006C1C02"/>
    <w:rsid w:val="006C243E"/>
    <w:rsid w:val="006C2536"/>
    <w:rsid w:val="006C28D2"/>
    <w:rsid w:val="006C293F"/>
    <w:rsid w:val="006C2A1E"/>
    <w:rsid w:val="006C2CF4"/>
    <w:rsid w:val="006C31B6"/>
    <w:rsid w:val="006C340C"/>
    <w:rsid w:val="006C3B15"/>
    <w:rsid w:val="006C5013"/>
    <w:rsid w:val="006C538F"/>
    <w:rsid w:val="006C57A7"/>
    <w:rsid w:val="006C58B9"/>
    <w:rsid w:val="006C5A65"/>
    <w:rsid w:val="006C5CE0"/>
    <w:rsid w:val="006C5FF1"/>
    <w:rsid w:val="006C6524"/>
    <w:rsid w:val="006C6678"/>
    <w:rsid w:val="006C6A25"/>
    <w:rsid w:val="006C6B27"/>
    <w:rsid w:val="006C6C5B"/>
    <w:rsid w:val="006C6F92"/>
    <w:rsid w:val="006C755D"/>
    <w:rsid w:val="006C77FC"/>
    <w:rsid w:val="006D0DA8"/>
    <w:rsid w:val="006D0E4C"/>
    <w:rsid w:val="006D1028"/>
    <w:rsid w:val="006D18B3"/>
    <w:rsid w:val="006D1EE0"/>
    <w:rsid w:val="006D2F7A"/>
    <w:rsid w:val="006D2FE6"/>
    <w:rsid w:val="006D3403"/>
    <w:rsid w:val="006D3627"/>
    <w:rsid w:val="006D3A1E"/>
    <w:rsid w:val="006D3AEC"/>
    <w:rsid w:val="006D3F89"/>
    <w:rsid w:val="006D46F5"/>
    <w:rsid w:val="006D4BFF"/>
    <w:rsid w:val="006D5F12"/>
    <w:rsid w:val="006D6747"/>
    <w:rsid w:val="006D6D04"/>
    <w:rsid w:val="006D6D9C"/>
    <w:rsid w:val="006D6D9D"/>
    <w:rsid w:val="006D6F87"/>
    <w:rsid w:val="006D730B"/>
    <w:rsid w:val="006D7417"/>
    <w:rsid w:val="006D769D"/>
    <w:rsid w:val="006D7A57"/>
    <w:rsid w:val="006D7A90"/>
    <w:rsid w:val="006E01C3"/>
    <w:rsid w:val="006E02E8"/>
    <w:rsid w:val="006E0315"/>
    <w:rsid w:val="006E0350"/>
    <w:rsid w:val="006E1147"/>
    <w:rsid w:val="006E12E3"/>
    <w:rsid w:val="006E1ABB"/>
    <w:rsid w:val="006E267F"/>
    <w:rsid w:val="006E2972"/>
    <w:rsid w:val="006E3009"/>
    <w:rsid w:val="006E3040"/>
    <w:rsid w:val="006E31D0"/>
    <w:rsid w:val="006E3501"/>
    <w:rsid w:val="006E3E33"/>
    <w:rsid w:val="006E4045"/>
    <w:rsid w:val="006E4168"/>
    <w:rsid w:val="006E4334"/>
    <w:rsid w:val="006E45AA"/>
    <w:rsid w:val="006E45E3"/>
    <w:rsid w:val="006E49A0"/>
    <w:rsid w:val="006E4AE4"/>
    <w:rsid w:val="006E5E15"/>
    <w:rsid w:val="006E5EB9"/>
    <w:rsid w:val="006E63C7"/>
    <w:rsid w:val="006E644D"/>
    <w:rsid w:val="006E651C"/>
    <w:rsid w:val="006E6589"/>
    <w:rsid w:val="006E67D5"/>
    <w:rsid w:val="006E69EB"/>
    <w:rsid w:val="006E6D80"/>
    <w:rsid w:val="006E7286"/>
    <w:rsid w:val="006E74EF"/>
    <w:rsid w:val="006F019C"/>
    <w:rsid w:val="006F0784"/>
    <w:rsid w:val="006F0790"/>
    <w:rsid w:val="006F0C2B"/>
    <w:rsid w:val="006F10A9"/>
    <w:rsid w:val="006F10AC"/>
    <w:rsid w:val="006F121C"/>
    <w:rsid w:val="006F12A0"/>
    <w:rsid w:val="006F138D"/>
    <w:rsid w:val="006F149B"/>
    <w:rsid w:val="006F182F"/>
    <w:rsid w:val="006F1C20"/>
    <w:rsid w:val="006F1DD9"/>
    <w:rsid w:val="006F226D"/>
    <w:rsid w:val="006F227C"/>
    <w:rsid w:val="006F249C"/>
    <w:rsid w:val="006F24AE"/>
    <w:rsid w:val="006F268E"/>
    <w:rsid w:val="006F290C"/>
    <w:rsid w:val="006F2FAC"/>
    <w:rsid w:val="006F32C9"/>
    <w:rsid w:val="006F3506"/>
    <w:rsid w:val="006F3515"/>
    <w:rsid w:val="006F36B6"/>
    <w:rsid w:val="006F3B1F"/>
    <w:rsid w:val="006F3CDF"/>
    <w:rsid w:val="006F3F37"/>
    <w:rsid w:val="006F3FFD"/>
    <w:rsid w:val="006F44CD"/>
    <w:rsid w:val="006F4706"/>
    <w:rsid w:val="006F4AAC"/>
    <w:rsid w:val="006F547F"/>
    <w:rsid w:val="006F5539"/>
    <w:rsid w:val="006F5684"/>
    <w:rsid w:val="006F5847"/>
    <w:rsid w:val="006F5A19"/>
    <w:rsid w:val="006F5AF0"/>
    <w:rsid w:val="006F5C8E"/>
    <w:rsid w:val="006F5DF4"/>
    <w:rsid w:val="006F6392"/>
    <w:rsid w:val="006F658E"/>
    <w:rsid w:val="006F6FF4"/>
    <w:rsid w:val="006F7899"/>
    <w:rsid w:val="006F7D40"/>
    <w:rsid w:val="00700292"/>
    <w:rsid w:val="007002BD"/>
    <w:rsid w:val="007002EA"/>
    <w:rsid w:val="00700611"/>
    <w:rsid w:val="00700970"/>
    <w:rsid w:val="00700E4E"/>
    <w:rsid w:val="00700E8B"/>
    <w:rsid w:val="00701114"/>
    <w:rsid w:val="0070138A"/>
    <w:rsid w:val="007016A8"/>
    <w:rsid w:val="00701DE6"/>
    <w:rsid w:val="00701DF1"/>
    <w:rsid w:val="0070204F"/>
    <w:rsid w:val="0070225D"/>
    <w:rsid w:val="007023B7"/>
    <w:rsid w:val="00702C57"/>
    <w:rsid w:val="007030BE"/>
    <w:rsid w:val="007035EE"/>
    <w:rsid w:val="007036ED"/>
    <w:rsid w:val="007043FF"/>
    <w:rsid w:val="00704428"/>
    <w:rsid w:val="007045D0"/>
    <w:rsid w:val="007049ED"/>
    <w:rsid w:val="007050F5"/>
    <w:rsid w:val="007056D1"/>
    <w:rsid w:val="00705CE0"/>
    <w:rsid w:val="00705CF3"/>
    <w:rsid w:val="00706288"/>
    <w:rsid w:val="007067A6"/>
    <w:rsid w:val="007067FA"/>
    <w:rsid w:val="00706811"/>
    <w:rsid w:val="0070787B"/>
    <w:rsid w:val="00707C28"/>
    <w:rsid w:val="00710099"/>
    <w:rsid w:val="0071012B"/>
    <w:rsid w:val="00710473"/>
    <w:rsid w:val="007104C4"/>
    <w:rsid w:val="0071067E"/>
    <w:rsid w:val="007106CF"/>
    <w:rsid w:val="00710730"/>
    <w:rsid w:val="00710D37"/>
    <w:rsid w:val="00710D9F"/>
    <w:rsid w:val="00710E9A"/>
    <w:rsid w:val="00711175"/>
    <w:rsid w:val="00711BDC"/>
    <w:rsid w:val="0071255B"/>
    <w:rsid w:val="00712864"/>
    <w:rsid w:val="00712CDE"/>
    <w:rsid w:val="00713412"/>
    <w:rsid w:val="007135B2"/>
    <w:rsid w:val="00713AF7"/>
    <w:rsid w:val="00714061"/>
    <w:rsid w:val="007142C3"/>
    <w:rsid w:val="007142DF"/>
    <w:rsid w:val="007146A3"/>
    <w:rsid w:val="00714FCE"/>
    <w:rsid w:val="00715F3D"/>
    <w:rsid w:val="00716028"/>
    <w:rsid w:val="00716283"/>
    <w:rsid w:val="00716DEC"/>
    <w:rsid w:val="00716E12"/>
    <w:rsid w:val="00716E21"/>
    <w:rsid w:val="00716F7E"/>
    <w:rsid w:val="007171D6"/>
    <w:rsid w:val="0071777D"/>
    <w:rsid w:val="00717988"/>
    <w:rsid w:val="00717C48"/>
    <w:rsid w:val="00717F08"/>
    <w:rsid w:val="00720700"/>
    <w:rsid w:val="00720D24"/>
    <w:rsid w:val="00720D8D"/>
    <w:rsid w:val="00721064"/>
    <w:rsid w:val="007213B5"/>
    <w:rsid w:val="007213D1"/>
    <w:rsid w:val="00721F35"/>
    <w:rsid w:val="00722016"/>
    <w:rsid w:val="00722345"/>
    <w:rsid w:val="0072254F"/>
    <w:rsid w:val="007228A4"/>
    <w:rsid w:val="00722904"/>
    <w:rsid w:val="0072329C"/>
    <w:rsid w:val="007232A7"/>
    <w:rsid w:val="00723332"/>
    <w:rsid w:val="00723351"/>
    <w:rsid w:val="00723731"/>
    <w:rsid w:val="00724042"/>
    <w:rsid w:val="007240E9"/>
    <w:rsid w:val="007248A6"/>
    <w:rsid w:val="00724B21"/>
    <w:rsid w:val="00724E7E"/>
    <w:rsid w:val="00724FE0"/>
    <w:rsid w:val="00725199"/>
    <w:rsid w:val="0072553F"/>
    <w:rsid w:val="00725A09"/>
    <w:rsid w:val="00725A13"/>
    <w:rsid w:val="00725AFA"/>
    <w:rsid w:val="00725C01"/>
    <w:rsid w:val="00725C03"/>
    <w:rsid w:val="00725E22"/>
    <w:rsid w:val="007260C5"/>
    <w:rsid w:val="0072615A"/>
    <w:rsid w:val="007265F6"/>
    <w:rsid w:val="0072679E"/>
    <w:rsid w:val="00726B57"/>
    <w:rsid w:val="007271B8"/>
    <w:rsid w:val="00727750"/>
    <w:rsid w:val="00727898"/>
    <w:rsid w:val="00727E21"/>
    <w:rsid w:val="0073068E"/>
    <w:rsid w:val="00730AE4"/>
    <w:rsid w:val="00730B20"/>
    <w:rsid w:val="00730C72"/>
    <w:rsid w:val="00730E4D"/>
    <w:rsid w:val="00730E69"/>
    <w:rsid w:val="00731094"/>
    <w:rsid w:val="007310C4"/>
    <w:rsid w:val="00731AF3"/>
    <w:rsid w:val="00731F52"/>
    <w:rsid w:val="00731F74"/>
    <w:rsid w:val="00731F7C"/>
    <w:rsid w:val="00731FBC"/>
    <w:rsid w:val="00731FD5"/>
    <w:rsid w:val="007320D8"/>
    <w:rsid w:val="00732430"/>
    <w:rsid w:val="00732642"/>
    <w:rsid w:val="00732792"/>
    <w:rsid w:val="0073282A"/>
    <w:rsid w:val="00732E14"/>
    <w:rsid w:val="007336F8"/>
    <w:rsid w:val="00733D61"/>
    <w:rsid w:val="00733DB4"/>
    <w:rsid w:val="00733E55"/>
    <w:rsid w:val="00733EC3"/>
    <w:rsid w:val="00733F4C"/>
    <w:rsid w:val="00734166"/>
    <w:rsid w:val="007342E2"/>
    <w:rsid w:val="00734360"/>
    <w:rsid w:val="007343C6"/>
    <w:rsid w:val="0073455E"/>
    <w:rsid w:val="00734856"/>
    <w:rsid w:val="00734984"/>
    <w:rsid w:val="007349D4"/>
    <w:rsid w:val="00735669"/>
    <w:rsid w:val="00735B24"/>
    <w:rsid w:val="00735E45"/>
    <w:rsid w:val="007363B3"/>
    <w:rsid w:val="007367D0"/>
    <w:rsid w:val="0073689B"/>
    <w:rsid w:val="00736AE5"/>
    <w:rsid w:val="00736B68"/>
    <w:rsid w:val="00736B97"/>
    <w:rsid w:val="00736DEE"/>
    <w:rsid w:val="00737194"/>
    <w:rsid w:val="0073721D"/>
    <w:rsid w:val="0073748C"/>
    <w:rsid w:val="0073750C"/>
    <w:rsid w:val="0073788F"/>
    <w:rsid w:val="00737AC7"/>
    <w:rsid w:val="00737B0B"/>
    <w:rsid w:val="007406E1"/>
    <w:rsid w:val="00740D2A"/>
    <w:rsid w:val="0074191B"/>
    <w:rsid w:val="00741975"/>
    <w:rsid w:val="00741A55"/>
    <w:rsid w:val="00741A95"/>
    <w:rsid w:val="00741ADD"/>
    <w:rsid w:val="00741B9F"/>
    <w:rsid w:val="007420DF"/>
    <w:rsid w:val="00742469"/>
    <w:rsid w:val="00742593"/>
    <w:rsid w:val="0074281B"/>
    <w:rsid w:val="00742B41"/>
    <w:rsid w:val="00742F86"/>
    <w:rsid w:val="0074333D"/>
    <w:rsid w:val="00743351"/>
    <w:rsid w:val="0074385F"/>
    <w:rsid w:val="007438FE"/>
    <w:rsid w:val="00743D39"/>
    <w:rsid w:val="00743E5B"/>
    <w:rsid w:val="007443E3"/>
    <w:rsid w:val="00744535"/>
    <w:rsid w:val="007446E6"/>
    <w:rsid w:val="00745153"/>
    <w:rsid w:val="00745189"/>
    <w:rsid w:val="00745E40"/>
    <w:rsid w:val="0074607F"/>
    <w:rsid w:val="00746246"/>
    <w:rsid w:val="00746FEA"/>
    <w:rsid w:val="00747330"/>
    <w:rsid w:val="0074749C"/>
    <w:rsid w:val="007476C0"/>
    <w:rsid w:val="00747FF5"/>
    <w:rsid w:val="00750075"/>
    <w:rsid w:val="00750312"/>
    <w:rsid w:val="007503AB"/>
    <w:rsid w:val="007510C3"/>
    <w:rsid w:val="007511C0"/>
    <w:rsid w:val="00751546"/>
    <w:rsid w:val="00751C65"/>
    <w:rsid w:val="0075226E"/>
    <w:rsid w:val="0075233E"/>
    <w:rsid w:val="0075265C"/>
    <w:rsid w:val="00752833"/>
    <w:rsid w:val="007529BB"/>
    <w:rsid w:val="00752A85"/>
    <w:rsid w:val="00752EF8"/>
    <w:rsid w:val="0075333B"/>
    <w:rsid w:val="00753AB0"/>
    <w:rsid w:val="00753BE6"/>
    <w:rsid w:val="00753BEC"/>
    <w:rsid w:val="00753C5B"/>
    <w:rsid w:val="00753F2B"/>
    <w:rsid w:val="0075423C"/>
    <w:rsid w:val="0075437E"/>
    <w:rsid w:val="007544B0"/>
    <w:rsid w:val="00754E2F"/>
    <w:rsid w:val="00755837"/>
    <w:rsid w:val="00755ADB"/>
    <w:rsid w:val="00755CBC"/>
    <w:rsid w:val="00755E42"/>
    <w:rsid w:val="00755E7A"/>
    <w:rsid w:val="00756025"/>
    <w:rsid w:val="00756540"/>
    <w:rsid w:val="00756572"/>
    <w:rsid w:val="007568CC"/>
    <w:rsid w:val="00756A88"/>
    <w:rsid w:val="00756B8D"/>
    <w:rsid w:val="00756BF6"/>
    <w:rsid w:val="00756E10"/>
    <w:rsid w:val="007571DB"/>
    <w:rsid w:val="007575EC"/>
    <w:rsid w:val="0075772F"/>
    <w:rsid w:val="00757FB8"/>
    <w:rsid w:val="00760598"/>
    <w:rsid w:val="00760734"/>
    <w:rsid w:val="007608F2"/>
    <w:rsid w:val="00760BA7"/>
    <w:rsid w:val="00760D0D"/>
    <w:rsid w:val="00760DF3"/>
    <w:rsid w:val="0076108B"/>
    <w:rsid w:val="007610B6"/>
    <w:rsid w:val="007610E6"/>
    <w:rsid w:val="00761307"/>
    <w:rsid w:val="007615B9"/>
    <w:rsid w:val="007616E4"/>
    <w:rsid w:val="00761BBB"/>
    <w:rsid w:val="00761D65"/>
    <w:rsid w:val="007620EB"/>
    <w:rsid w:val="00762333"/>
    <w:rsid w:val="0076270C"/>
    <w:rsid w:val="00762BCF"/>
    <w:rsid w:val="00762EC4"/>
    <w:rsid w:val="00763007"/>
    <w:rsid w:val="00763285"/>
    <w:rsid w:val="00763499"/>
    <w:rsid w:val="007634E3"/>
    <w:rsid w:val="00764128"/>
    <w:rsid w:val="007641FA"/>
    <w:rsid w:val="0076445B"/>
    <w:rsid w:val="007645EF"/>
    <w:rsid w:val="00764C76"/>
    <w:rsid w:val="00765461"/>
    <w:rsid w:val="0076547A"/>
    <w:rsid w:val="007654E2"/>
    <w:rsid w:val="00765515"/>
    <w:rsid w:val="00765691"/>
    <w:rsid w:val="00765F82"/>
    <w:rsid w:val="007662E6"/>
    <w:rsid w:val="007664A2"/>
    <w:rsid w:val="0076651B"/>
    <w:rsid w:val="00766644"/>
    <w:rsid w:val="00766E7B"/>
    <w:rsid w:val="00767F54"/>
    <w:rsid w:val="0077018F"/>
    <w:rsid w:val="00770242"/>
    <w:rsid w:val="0077086F"/>
    <w:rsid w:val="00770D68"/>
    <w:rsid w:val="00770FE3"/>
    <w:rsid w:val="007710FC"/>
    <w:rsid w:val="007714CA"/>
    <w:rsid w:val="00771928"/>
    <w:rsid w:val="007726A9"/>
    <w:rsid w:val="00772943"/>
    <w:rsid w:val="00773094"/>
    <w:rsid w:val="00773E73"/>
    <w:rsid w:val="00773EF7"/>
    <w:rsid w:val="00774395"/>
    <w:rsid w:val="0077458E"/>
    <w:rsid w:val="007745AD"/>
    <w:rsid w:val="00774AC2"/>
    <w:rsid w:val="00774DC2"/>
    <w:rsid w:val="00774F2E"/>
    <w:rsid w:val="0077502E"/>
    <w:rsid w:val="00775033"/>
    <w:rsid w:val="007755D1"/>
    <w:rsid w:val="007755D6"/>
    <w:rsid w:val="007755E9"/>
    <w:rsid w:val="007759DA"/>
    <w:rsid w:val="00775B65"/>
    <w:rsid w:val="007760EE"/>
    <w:rsid w:val="007766C1"/>
    <w:rsid w:val="007768F7"/>
    <w:rsid w:val="0077695E"/>
    <w:rsid w:val="00777156"/>
    <w:rsid w:val="007776CD"/>
    <w:rsid w:val="00777735"/>
    <w:rsid w:val="00777A32"/>
    <w:rsid w:val="00777D0D"/>
    <w:rsid w:val="007801AA"/>
    <w:rsid w:val="007803D1"/>
    <w:rsid w:val="007803E2"/>
    <w:rsid w:val="007806D0"/>
    <w:rsid w:val="00780879"/>
    <w:rsid w:val="00780FFD"/>
    <w:rsid w:val="007812E6"/>
    <w:rsid w:val="007814A6"/>
    <w:rsid w:val="0078177C"/>
    <w:rsid w:val="00781BA3"/>
    <w:rsid w:val="00781E7C"/>
    <w:rsid w:val="00782566"/>
    <w:rsid w:val="007827D2"/>
    <w:rsid w:val="007827E5"/>
    <w:rsid w:val="00782823"/>
    <w:rsid w:val="00782E9F"/>
    <w:rsid w:val="00782EB3"/>
    <w:rsid w:val="00782FF4"/>
    <w:rsid w:val="007832F9"/>
    <w:rsid w:val="007837B5"/>
    <w:rsid w:val="00783E1F"/>
    <w:rsid w:val="00783E35"/>
    <w:rsid w:val="00783FDA"/>
    <w:rsid w:val="0078444E"/>
    <w:rsid w:val="0078483C"/>
    <w:rsid w:val="0078493D"/>
    <w:rsid w:val="00784ABE"/>
    <w:rsid w:val="00784B61"/>
    <w:rsid w:val="00784C0E"/>
    <w:rsid w:val="00784C6F"/>
    <w:rsid w:val="007856D2"/>
    <w:rsid w:val="0078595A"/>
    <w:rsid w:val="00786533"/>
    <w:rsid w:val="0078741D"/>
    <w:rsid w:val="0078764A"/>
    <w:rsid w:val="00787D73"/>
    <w:rsid w:val="00787E4D"/>
    <w:rsid w:val="00787F0C"/>
    <w:rsid w:val="007902F1"/>
    <w:rsid w:val="007903D7"/>
    <w:rsid w:val="0079044F"/>
    <w:rsid w:val="00790785"/>
    <w:rsid w:val="007907B0"/>
    <w:rsid w:val="00790B63"/>
    <w:rsid w:val="007919B3"/>
    <w:rsid w:val="00791C10"/>
    <w:rsid w:val="00791FCA"/>
    <w:rsid w:val="007920D6"/>
    <w:rsid w:val="007920E9"/>
    <w:rsid w:val="0079218E"/>
    <w:rsid w:val="00792789"/>
    <w:rsid w:val="0079325F"/>
    <w:rsid w:val="00793686"/>
    <w:rsid w:val="00793CE6"/>
    <w:rsid w:val="00793DB1"/>
    <w:rsid w:val="0079409D"/>
    <w:rsid w:val="007940F5"/>
    <w:rsid w:val="00794111"/>
    <w:rsid w:val="007949D1"/>
    <w:rsid w:val="00794C67"/>
    <w:rsid w:val="00794D2F"/>
    <w:rsid w:val="00794DF4"/>
    <w:rsid w:val="00795957"/>
    <w:rsid w:val="00795A48"/>
    <w:rsid w:val="00795C3B"/>
    <w:rsid w:val="00795C43"/>
    <w:rsid w:val="00796559"/>
    <w:rsid w:val="00796B4C"/>
    <w:rsid w:val="00797191"/>
    <w:rsid w:val="00797439"/>
    <w:rsid w:val="0079761C"/>
    <w:rsid w:val="0079774F"/>
    <w:rsid w:val="007977D1"/>
    <w:rsid w:val="00797D3E"/>
    <w:rsid w:val="007A00FB"/>
    <w:rsid w:val="007A0196"/>
    <w:rsid w:val="007A0723"/>
    <w:rsid w:val="007A0847"/>
    <w:rsid w:val="007A08F9"/>
    <w:rsid w:val="007A10B6"/>
    <w:rsid w:val="007A1337"/>
    <w:rsid w:val="007A17A5"/>
    <w:rsid w:val="007A17D8"/>
    <w:rsid w:val="007A1AD5"/>
    <w:rsid w:val="007A1B16"/>
    <w:rsid w:val="007A20A3"/>
    <w:rsid w:val="007A25BB"/>
    <w:rsid w:val="007A2CF1"/>
    <w:rsid w:val="007A33BD"/>
    <w:rsid w:val="007A3516"/>
    <w:rsid w:val="007A374F"/>
    <w:rsid w:val="007A382E"/>
    <w:rsid w:val="007A3833"/>
    <w:rsid w:val="007A3867"/>
    <w:rsid w:val="007A3D5E"/>
    <w:rsid w:val="007A3F87"/>
    <w:rsid w:val="007A413E"/>
    <w:rsid w:val="007A42E0"/>
    <w:rsid w:val="007A4315"/>
    <w:rsid w:val="007A479F"/>
    <w:rsid w:val="007A4BD3"/>
    <w:rsid w:val="007A5E95"/>
    <w:rsid w:val="007A6120"/>
    <w:rsid w:val="007A6738"/>
    <w:rsid w:val="007A7353"/>
    <w:rsid w:val="007A7844"/>
    <w:rsid w:val="007B00FC"/>
    <w:rsid w:val="007B0138"/>
    <w:rsid w:val="007B0973"/>
    <w:rsid w:val="007B0F5E"/>
    <w:rsid w:val="007B100D"/>
    <w:rsid w:val="007B13E7"/>
    <w:rsid w:val="007B15B8"/>
    <w:rsid w:val="007B15C9"/>
    <w:rsid w:val="007B1660"/>
    <w:rsid w:val="007B2058"/>
    <w:rsid w:val="007B2181"/>
    <w:rsid w:val="007B2438"/>
    <w:rsid w:val="007B251B"/>
    <w:rsid w:val="007B2CBE"/>
    <w:rsid w:val="007B2FCB"/>
    <w:rsid w:val="007B36C5"/>
    <w:rsid w:val="007B46EF"/>
    <w:rsid w:val="007B48CC"/>
    <w:rsid w:val="007B49B2"/>
    <w:rsid w:val="007B57FE"/>
    <w:rsid w:val="007B5B0A"/>
    <w:rsid w:val="007B5C0E"/>
    <w:rsid w:val="007B5C12"/>
    <w:rsid w:val="007B5E00"/>
    <w:rsid w:val="007B5E41"/>
    <w:rsid w:val="007B60FF"/>
    <w:rsid w:val="007B622A"/>
    <w:rsid w:val="007B629B"/>
    <w:rsid w:val="007B670C"/>
    <w:rsid w:val="007B672E"/>
    <w:rsid w:val="007B6880"/>
    <w:rsid w:val="007B700A"/>
    <w:rsid w:val="007B751E"/>
    <w:rsid w:val="007B76D0"/>
    <w:rsid w:val="007B7A43"/>
    <w:rsid w:val="007B7BC1"/>
    <w:rsid w:val="007C0394"/>
    <w:rsid w:val="007C0750"/>
    <w:rsid w:val="007C084F"/>
    <w:rsid w:val="007C086F"/>
    <w:rsid w:val="007C0AC0"/>
    <w:rsid w:val="007C0F72"/>
    <w:rsid w:val="007C11C9"/>
    <w:rsid w:val="007C126C"/>
    <w:rsid w:val="007C15BC"/>
    <w:rsid w:val="007C1C26"/>
    <w:rsid w:val="007C22AE"/>
    <w:rsid w:val="007C2658"/>
    <w:rsid w:val="007C31D7"/>
    <w:rsid w:val="007C3227"/>
    <w:rsid w:val="007C374B"/>
    <w:rsid w:val="007C384F"/>
    <w:rsid w:val="007C4206"/>
    <w:rsid w:val="007C4529"/>
    <w:rsid w:val="007C474B"/>
    <w:rsid w:val="007C488C"/>
    <w:rsid w:val="007C491C"/>
    <w:rsid w:val="007C4A50"/>
    <w:rsid w:val="007C54F7"/>
    <w:rsid w:val="007C557F"/>
    <w:rsid w:val="007C56A9"/>
    <w:rsid w:val="007C56F9"/>
    <w:rsid w:val="007C5912"/>
    <w:rsid w:val="007C5A29"/>
    <w:rsid w:val="007C5D90"/>
    <w:rsid w:val="007C5EDB"/>
    <w:rsid w:val="007C6914"/>
    <w:rsid w:val="007C703F"/>
    <w:rsid w:val="007C706E"/>
    <w:rsid w:val="007C72DB"/>
    <w:rsid w:val="007C76B0"/>
    <w:rsid w:val="007C76EB"/>
    <w:rsid w:val="007C7894"/>
    <w:rsid w:val="007C79C2"/>
    <w:rsid w:val="007D004B"/>
    <w:rsid w:val="007D008C"/>
    <w:rsid w:val="007D02B7"/>
    <w:rsid w:val="007D06AE"/>
    <w:rsid w:val="007D0C37"/>
    <w:rsid w:val="007D1369"/>
    <w:rsid w:val="007D2AA6"/>
    <w:rsid w:val="007D3389"/>
    <w:rsid w:val="007D350D"/>
    <w:rsid w:val="007D373C"/>
    <w:rsid w:val="007D3884"/>
    <w:rsid w:val="007D3D61"/>
    <w:rsid w:val="007D3F99"/>
    <w:rsid w:val="007D442D"/>
    <w:rsid w:val="007D485D"/>
    <w:rsid w:val="007D4AB6"/>
    <w:rsid w:val="007D52E1"/>
    <w:rsid w:val="007D5B60"/>
    <w:rsid w:val="007D5BA0"/>
    <w:rsid w:val="007D5CEE"/>
    <w:rsid w:val="007D5DB3"/>
    <w:rsid w:val="007D632A"/>
    <w:rsid w:val="007D68F6"/>
    <w:rsid w:val="007D6B81"/>
    <w:rsid w:val="007D6EEA"/>
    <w:rsid w:val="007D714E"/>
    <w:rsid w:val="007D72D1"/>
    <w:rsid w:val="007D739D"/>
    <w:rsid w:val="007D79FD"/>
    <w:rsid w:val="007D7AF3"/>
    <w:rsid w:val="007D7D00"/>
    <w:rsid w:val="007D7ECE"/>
    <w:rsid w:val="007E0011"/>
    <w:rsid w:val="007E08EA"/>
    <w:rsid w:val="007E0928"/>
    <w:rsid w:val="007E0EF6"/>
    <w:rsid w:val="007E0FA2"/>
    <w:rsid w:val="007E12CD"/>
    <w:rsid w:val="007E142D"/>
    <w:rsid w:val="007E18F9"/>
    <w:rsid w:val="007E1D29"/>
    <w:rsid w:val="007E1E94"/>
    <w:rsid w:val="007E2116"/>
    <w:rsid w:val="007E228D"/>
    <w:rsid w:val="007E23F7"/>
    <w:rsid w:val="007E2DBB"/>
    <w:rsid w:val="007E2EF5"/>
    <w:rsid w:val="007E3717"/>
    <w:rsid w:val="007E3794"/>
    <w:rsid w:val="007E3DB9"/>
    <w:rsid w:val="007E40E4"/>
    <w:rsid w:val="007E42F6"/>
    <w:rsid w:val="007E4393"/>
    <w:rsid w:val="007E4664"/>
    <w:rsid w:val="007E4B5F"/>
    <w:rsid w:val="007E4D46"/>
    <w:rsid w:val="007E5122"/>
    <w:rsid w:val="007E524C"/>
    <w:rsid w:val="007E55A3"/>
    <w:rsid w:val="007E5961"/>
    <w:rsid w:val="007E5F93"/>
    <w:rsid w:val="007E61E0"/>
    <w:rsid w:val="007E63EA"/>
    <w:rsid w:val="007E67BA"/>
    <w:rsid w:val="007E696F"/>
    <w:rsid w:val="007E6B11"/>
    <w:rsid w:val="007E718C"/>
    <w:rsid w:val="007E7CC6"/>
    <w:rsid w:val="007E7D72"/>
    <w:rsid w:val="007F04C9"/>
    <w:rsid w:val="007F0639"/>
    <w:rsid w:val="007F0C2B"/>
    <w:rsid w:val="007F1186"/>
    <w:rsid w:val="007F1246"/>
    <w:rsid w:val="007F166A"/>
    <w:rsid w:val="007F1839"/>
    <w:rsid w:val="007F1A7A"/>
    <w:rsid w:val="007F1D6E"/>
    <w:rsid w:val="007F232E"/>
    <w:rsid w:val="007F2557"/>
    <w:rsid w:val="007F27EF"/>
    <w:rsid w:val="007F280D"/>
    <w:rsid w:val="007F2A4F"/>
    <w:rsid w:val="007F2FD1"/>
    <w:rsid w:val="007F31E7"/>
    <w:rsid w:val="007F34D3"/>
    <w:rsid w:val="007F3856"/>
    <w:rsid w:val="007F3D61"/>
    <w:rsid w:val="007F3D7E"/>
    <w:rsid w:val="007F3DDA"/>
    <w:rsid w:val="007F3EF9"/>
    <w:rsid w:val="007F41A2"/>
    <w:rsid w:val="007F447E"/>
    <w:rsid w:val="007F4E6A"/>
    <w:rsid w:val="007F509E"/>
    <w:rsid w:val="007F52C5"/>
    <w:rsid w:val="007F540A"/>
    <w:rsid w:val="007F55F8"/>
    <w:rsid w:val="007F55FE"/>
    <w:rsid w:val="007F5768"/>
    <w:rsid w:val="007F5B90"/>
    <w:rsid w:val="007F6565"/>
    <w:rsid w:val="007F66E3"/>
    <w:rsid w:val="007F70CD"/>
    <w:rsid w:val="007F78A0"/>
    <w:rsid w:val="007F7ACD"/>
    <w:rsid w:val="007F7CE7"/>
    <w:rsid w:val="007F7D9B"/>
    <w:rsid w:val="007F7E8F"/>
    <w:rsid w:val="00800000"/>
    <w:rsid w:val="008001DA"/>
    <w:rsid w:val="008001E1"/>
    <w:rsid w:val="008001EC"/>
    <w:rsid w:val="0080053D"/>
    <w:rsid w:val="008005A1"/>
    <w:rsid w:val="00800C00"/>
    <w:rsid w:val="00800C76"/>
    <w:rsid w:val="00801218"/>
    <w:rsid w:val="00801C9D"/>
    <w:rsid w:val="00802027"/>
    <w:rsid w:val="008025C9"/>
    <w:rsid w:val="00802662"/>
    <w:rsid w:val="0080271B"/>
    <w:rsid w:val="00802E58"/>
    <w:rsid w:val="00803864"/>
    <w:rsid w:val="00803BF7"/>
    <w:rsid w:val="00803C5D"/>
    <w:rsid w:val="008041DD"/>
    <w:rsid w:val="00804370"/>
    <w:rsid w:val="008044DC"/>
    <w:rsid w:val="0080458A"/>
    <w:rsid w:val="0080469F"/>
    <w:rsid w:val="00804826"/>
    <w:rsid w:val="0080492D"/>
    <w:rsid w:val="00805134"/>
    <w:rsid w:val="00805285"/>
    <w:rsid w:val="0080532A"/>
    <w:rsid w:val="0080533E"/>
    <w:rsid w:val="0080595A"/>
    <w:rsid w:val="00805CD8"/>
    <w:rsid w:val="00805DE6"/>
    <w:rsid w:val="00805EE7"/>
    <w:rsid w:val="00806118"/>
    <w:rsid w:val="008061D7"/>
    <w:rsid w:val="008063B6"/>
    <w:rsid w:val="008065D6"/>
    <w:rsid w:val="00806743"/>
    <w:rsid w:val="00806BDB"/>
    <w:rsid w:val="008075FA"/>
    <w:rsid w:val="00807BF5"/>
    <w:rsid w:val="00807C1B"/>
    <w:rsid w:val="00810078"/>
    <w:rsid w:val="008100F6"/>
    <w:rsid w:val="008101DE"/>
    <w:rsid w:val="008104DD"/>
    <w:rsid w:val="008104FA"/>
    <w:rsid w:val="00810508"/>
    <w:rsid w:val="008107E2"/>
    <w:rsid w:val="00810EDF"/>
    <w:rsid w:val="00810F4E"/>
    <w:rsid w:val="008110E9"/>
    <w:rsid w:val="008112C4"/>
    <w:rsid w:val="00811308"/>
    <w:rsid w:val="0081130B"/>
    <w:rsid w:val="00811730"/>
    <w:rsid w:val="0081185F"/>
    <w:rsid w:val="00811888"/>
    <w:rsid w:val="008119B1"/>
    <w:rsid w:val="00811BB9"/>
    <w:rsid w:val="00811E3F"/>
    <w:rsid w:val="00812826"/>
    <w:rsid w:val="00812DE9"/>
    <w:rsid w:val="0081317F"/>
    <w:rsid w:val="0081332B"/>
    <w:rsid w:val="008133C1"/>
    <w:rsid w:val="00813E2D"/>
    <w:rsid w:val="008143B5"/>
    <w:rsid w:val="00814427"/>
    <w:rsid w:val="00814523"/>
    <w:rsid w:val="00814909"/>
    <w:rsid w:val="0081528A"/>
    <w:rsid w:val="00815353"/>
    <w:rsid w:val="008157C8"/>
    <w:rsid w:val="00815A38"/>
    <w:rsid w:val="00815B3A"/>
    <w:rsid w:val="00816199"/>
    <w:rsid w:val="008161E1"/>
    <w:rsid w:val="00816240"/>
    <w:rsid w:val="0081632F"/>
    <w:rsid w:val="008163AB"/>
    <w:rsid w:val="0081643B"/>
    <w:rsid w:val="00816511"/>
    <w:rsid w:val="008168D7"/>
    <w:rsid w:val="00816ACE"/>
    <w:rsid w:val="00816C07"/>
    <w:rsid w:val="00816F01"/>
    <w:rsid w:val="00816FF2"/>
    <w:rsid w:val="008170FC"/>
    <w:rsid w:val="00817187"/>
    <w:rsid w:val="008177E8"/>
    <w:rsid w:val="008178BF"/>
    <w:rsid w:val="008179D2"/>
    <w:rsid w:val="00817ADC"/>
    <w:rsid w:val="00817EA3"/>
    <w:rsid w:val="00820021"/>
    <w:rsid w:val="00820235"/>
    <w:rsid w:val="008205F2"/>
    <w:rsid w:val="00820A19"/>
    <w:rsid w:val="00820ADE"/>
    <w:rsid w:val="00820E0C"/>
    <w:rsid w:val="00821093"/>
    <w:rsid w:val="0082151D"/>
    <w:rsid w:val="008215DE"/>
    <w:rsid w:val="008223DA"/>
    <w:rsid w:val="008224D2"/>
    <w:rsid w:val="00822750"/>
    <w:rsid w:val="00822B22"/>
    <w:rsid w:val="00823446"/>
    <w:rsid w:val="008236DF"/>
    <w:rsid w:val="00823A6E"/>
    <w:rsid w:val="00823ADA"/>
    <w:rsid w:val="008240D1"/>
    <w:rsid w:val="008243A3"/>
    <w:rsid w:val="0082447C"/>
    <w:rsid w:val="00824FF5"/>
    <w:rsid w:val="008255E4"/>
    <w:rsid w:val="0082586D"/>
    <w:rsid w:val="008259F0"/>
    <w:rsid w:val="00825B33"/>
    <w:rsid w:val="00825CD8"/>
    <w:rsid w:val="00825F9A"/>
    <w:rsid w:val="00825FFF"/>
    <w:rsid w:val="0082622B"/>
    <w:rsid w:val="00826329"/>
    <w:rsid w:val="008266B5"/>
    <w:rsid w:val="00826D35"/>
    <w:rsid w:val="00826E6B"/>
    <w:rsid w:val="008278DF"/>
    <w:rsid w:val="00827C77"/>
    <w:rsid w:val="00827E37"/>
    <w:rsid w:val="008300E6"/>
    <w:rsid w:val="0083045B"/>
    <w:rsid w:val="008305AD"/>
    <w:rsid w:val="00830FA7"/>
    <w:rsid w:val="00831013"/>
    <w:rsid w:val="00831261"/>
    <w:rsid w:val="008316AB"/>
    <w:rsid w:val="00831C58"/>
    <w:rsid w:val="00831F45"/>
    <w:rsid w:val="008323F6"/>
    <w:rsid w:val="00832F25"/>
    <w:rsid w:val="00833243"/>
    <w:rsid w:val="008332F4"/>
    <w:rsid w:val="008336BF"/>
    <w:rsid w:val="00833992"/>
    <w:rsid w:val="00833B07"/>
    <w:rsid w:val="0083474C"/>
    <w:rsid w:val="0083489F"/>
    <w:rsid w:val="00834CB5"/>
    <w:rsid w:val="00834EEF"/>
    <w:rsid w:val="0083501E"/>
    <w:rsid w:val="00835146"/>
    <w:rsid w:val="00835688"/>
    <w:rsid w:val="0083575C"/>
    <w:rsid w:val="00836399"/>
    <w:rsid w:val="008363AA"/>
    <w:rsid w:val="008363FE"/>
    <w:rsid w:val="00836566"/>
    <w:rsid w:val="00836C78"/>
    <w:rsid w:val="00837AA1"/>
    <w:rsid w:val="00837AC2"/>
    <w:rsid w:val="008400A2"/>
    <w:rsid w:val="008401D5"/>
    <w:rsid w:val="00840274"/>
    <w:rsid w:val="00840310"/>
    <w:rsid w:val="0084100D"/>
    <w:rsid w:val="008412BA"/>
    <w:rsid w:val="008415F8"/>
    <w:rsid w:val="00841608"/>
    <w:rsid w:val="00841696"/>
    <w:rsid w:val="00841B23"/>
    <w:rsid w:val="00841C3E"/>
    <w:rsid w:val="00841D7A"/>
    <w:rsid w:val="00841D82"/>
    <w:rsid w:val="00842784"/>
    <w:rsid w:val="008429FC"/>
    <w:rsid w:val="00842C1C"/>
    <w:rsid w:val="00842D6D"/>
    <w:rsid w:val="00843160"/>
    <w:rsid w:val="00843529"/>
    <w:rsid w:val="00843A53"/>
    <w:rsid w:val="00843E90"/>
    <w:rsid w:val="00843F3B"/>
    <w:rsid w:val="00844036"/>
    <w:rsid w:val="008443FC"/>
    <w:rsid w:val="00844FD0"/>
    <w:rsid w:val="008452CF"/>
    <w:rsid w:val="0084550A"/>
    <w:rsid w:val="008458F4"/>
    <w:rsid w:val="00845C57"/>
    <w:rsid w:val="00845EAB"/>
    <w:rsid w:val="00845F3A"/>
    <w:rsid w:val="00845FC9"/>
    <w:rsid w:val="008460AB"/>
    <w:rsid w:val="008462B7"/>
    <w:rsid w:val="008465D1"/>
    <w:rsid w:val="008468E8"/>
    <w:rsid w:val="008470C6"/>
    <w:rsid w:val="008474AC"/>
    <w:rsid w:val="0084775C"/>
    <w:rsid w:val="00847791"/>
    <w:rsid w:val="008477C7"/>
    <w:rsid w:val="00847ABB"/>
    <w:rsid w:val="00847D01"/>
    <w:rsid w:val="0085011A"/>
    <w:rsid w:val="00850169"/>
    <w:rsid w:val="0085030E"/>
    <w:rsid w:val="008503F1"/>
    <w:rsid w:val="00850DB8"/>
    <w:rsid w:val="00850E32"/>
    <w:rsid w:val="00850E65"/>
    <w:rsid w:val="00850F48"/>
    <w:rsid w:val="00851372"/>
    <w:rsid w:val="008514E9"/>
    <w:rsid w:val="00851576"/>
    <w:rsid w:val="0085162D"/>
    <w:rsid w:val="00851724"/>
    <w:rsid w:val="00851C70"/>
    <w:rsid w:val="00851DE5"/>
    <w:rsid w:val="008521F1"/>
    <w:rsid w:val="00852499"/>
    <w:rsid w:val="0085288A"/>
    <w:rsid w:val="00852906"/>
    <w:rsid w:val="00852B3A"/>
    <w:rsid w:val="00852BB3"/>
    <w:rsid w:val="00853028"/>
    <w:rsid w:val="0085374E"/>
    <w:rsid w:val="0085389F"/>
    <w:rsid w:val="00853A13"/>
    <w:rsid w:val="0085414B"/>
    <w:rsid w:val="008542EA"/>
    <w:rsid w:val="0085441C"/>
    <w:rsid w:val="008546AB"/>
    <w:rsid w:val="00854C20"/>
    <w:rsid w:val="00855416"/>
    <w:rsid w:val="00855B1D"/>
    <w:rsid w:val="00855B96"/>
    <w:rsid w:val="00856AF6"/>
    <w:rsid w:val="00856C44"/>
    <w:rsid w:val="00856E8E"/>
    <w:rsid w:val="00857086"/>
    <w:rsid w:val="00857555"/>
    <w:rsid w:val="00857E68"/>
    <w:rsid w:val="00860345"/>
    <w:rsid w:val="0086068C"/>
    <w:rsid w:val="00860941"/>
    <w:rsid w:val="00860A66"/>
    <w:rsid w:val="00860BE9"/>
    <w:rsid w:val="00860D16"/>
    <w:rsid w:val="00860D1C"/>
    <w:rsid w:val="00861304"/>
    <w:rsid w:val="00861995"/>
    <w:rsid w:val="00861CB4"/>
    <w:rsid w:val="00861E15"/>
    <w:rsid w:val="008621CC"/>
    <w:rsid w:val="00862257"/>
    <w:rsid w:val="00862263"/>
    <w:rsid w:val="008627B2"/>
    <w:rsid w:val="00862B6E"/>
    <w:rsid w:val="00862CAD"/>
    <w:rsid w:val="00862D68"/>
    <w:rsid w:val="00862F78"/>
    <w:rsid w:val="00863000"/>
    <w:rsid w:val="00863225"/>
    <w:rsid w:val="00863496"/>
    <w:rsid w:val="00863632"/>
    <w:rsid w:val="008636B0"/>
    <w:rsid w:val="008637CC"/>
    <w:rsid w:val="00863D94"/>
    <w:rsid w:val="0086415A"/>
    <w:rsid w:val="0086474C"/>
    <w:rsid w:val="00864AE8"/>
    <w:rsid w:val="00864C17"/>
    <w:rsid w:val="00864D9F"/>
    <w:rsid w:val="00864EBD"/>
    <w:rsid w:val="0086521A"/>
    <w:rsid w:val="008654E9"/>
    <w:rsid w:val="008659B4"/>
    <w:rsid w:val="00865C94"/>
    <w:rsid w:val="00865D9D"/>
    <w:rsid w:val="0086683B"/>
    <w:rsid w:val="00866A0E"/>
    <w:rsid w:val="00866BFA"/>
    <w:rsid w:val="00866C9B"/>
    <w:rsid w:val="00867199"/>
    <w:rsid w:val="00867D9D"/>
    <w:rsid w:val="00867F46"/>
    <w:rsid w:val="00870507"/>
    <w:rsid w:val="008705B1"/>
    <w:rsid w:val="00870991"/>
    <w:rsid w:val="00870C2B"/>
    <w:rsid w:val="00870CB1"/>
    <w:rsid w:val="00870DBC"/>
    <w:rsid w:val="00870DF0"/>
    <w:rsid w:val="00870F4B"/>
    <w:rsid w:val="00871046"/>
    <w:rsid w:val="00871353"/>
    <w:rsid w:val="008718AF"/>
    <w:rsid w:val="00871BB1"/>
    <w:rsid w:val="00871C5F"/>
    <w:rsid w:val="00871D73"/>
    <w:rsid w:val="00871DA5"/>
    <w:rsid w:val="00871E00"/>
    <w:rsid w:val="008722FF"/>
    <w:rsid w:val="0087233A"/>
    <w:rsid w:val="008729C3"/>
    <w:rsid w:val="00872BAE"/>
    <w:rsid w:val="00872CC2"/>
    <w:rsid w:val="0087312B"/>
    <w:rsid w:val="008731B0"/>
    <w:rsid w:val="008733F1"/>
    <w:rsid w:val="008735F7"/>
    <w:rsid w:val="00873803"/>
    <w:rsid w:val="00873B06"/>
    <w:rsid w:val="00873EF1"/>
    <w:rsid w:val="00873FCB"/>
    <w:rsid w:val="008746CE"/>
    <w:rsid w:val="008746CF"/>
    <w:rsid w:val="008746DB"/>
    <w:rsid w:val="00874A38"/>
    <w:rsid w:val="00874F45"/>
    <w:rsid w:val="0087515A"/>
    <w:rsid w:val="008751B0"/>
    <w:rsid w:val="00875980"/>
    <w:rsid w:val="00875A60"/>
    <w:rsid w:val="00875B2A"/>
    <w:rsid w:val="00875E0E"/>
    <w:rsid w:val="0087659E"/>
    <w:rsid w:val="00876754"/>
    <w:rsid w:val="008767E9"/>
    <w:rsid w:val="0087689F"/>
    <w:rsid w:val="00876C1C"/>
    <w:rsid w:val="00876D66"/>
    <w:rsid w:val="00876E85"/>
    <w:rsid w:val="00876E8E"/>
    <w:rsid w:val="00876FC8"/>
    <w:rsid w:val="00877053"/>
    <w:rsid w:val="008770EF"/>
    <w:rsid w:val="00877238"/>
    <w:rsid w:val="008774CB"/>
    <w:rsid w:val="00877805"/>
    <w:rsid w:val="008778BD"/>
    <w:rsid w:val="00877C88"/>
    <w:rsid w:val="00877D66"/>
    <w:rsid w:val="00877DE3"/>
    <w:rsid w:val="00877E7F"/>
    <w:rsid w:val="00877ECC"/>
    <w:rsid w:val="008806A0"/>
    <w:rsid w:val="00880762"/>
    <w:rsid w:val="00880862"/>
    <w:rsid w:val="00880877"/>
    <w:rsid w:val="008808DF"/>
    <w:rsid w:val="00880984"/>
    <w:rsid w:val="0088103E"/>
    <w:rsid w:val="008810CB"/>
    <w:rsid w:val="00881728"/>
    <w:rsid w:val="008817C1"/>
    <w:rsid w:val="00881834"/>
    <w:rsid w:val="0088185B"/>
    <w:rsid w:val="00881FBE"/>
    <w:rsid w:val="0088235E"/>
    <w:rsid w:val="0088299C"/>
    <w:rsid w:val="00882B6F"/>
    <w:rsid w:val="00882BAC"/>
    <w:rsid w:val="0088308F"/>
    <w:rsid w:val="0088321A"/>
    <w:rsid w:val="00883766"/>
    <w:rsid w:val="0088393B"/>
    <w:rsid w:val="00883961"/>
    <w:rsid w:val="00883A4F"/>
    <w:rsid w:val="00883DA2"/>
    <w:rsid w:val="00884278"/>
    <w:rsid w:val="008843DC"/>
    <w:rsid w:val="00884533"/>
    <w:rsid w:val="00884849"/>
    <w:rsid w:val="00884ADF"/>
    <w:rsid w:val="00884BDE"/>
    <w:rsid w:val="00884D54"/>
    <w:rsid w:val="00884EA3"/>
    <w:rsid w:val="008856F0"/>
    <w:rsid w:val="008864A7"/>
    <w:rsid w:val="00886C37"/>
    <w:rsid w:val="00887780"/>
    <w:rsid w:val="008900D0"/>
    <w:rsid w:val="00890163"/>
    <w:rsid w:val="0089081F"/>
    <w:rsid w:val="00890A64"/>
    <w:rsid w:val="00890B0B"/>
    <w:rsid w:val="00890D99"/>
    <w:rsid w:val="00891052"/>
    <w:rsid w:val="00891790"/>
    <w:rsid w:val="00892751"/>
    <w:rsid w:val="0089292D"/>
    <w:rsid w:val="0089297E"/>
    <w:rsid w:val="00892A91"/>
    <w:rsid w:val="00892C90"/>
    <w:rsid w:val="00893249"/>
    <w:rsid w:val="0089368F"/>
    <w:rsid w:val="008937FA"/>
    <w:rsid w:val="0089396D"/>
    <w:rsid w:val="00893A0A"/>
    <w:rsid w:val="00893A93"/>
    <w:rsid w:val="00893B1E"/>
    <w:rsid w:val="0089419B"/>
    <w:rsid w:val="008944A2"/>
    <w:rsid w:val="0089487B"/>
    <w:rsid w:val="00894FEC"/>
    <w:rsid w:val="0089515B"/>
    <w:rsid w:val="008951FF"/>
    <w:rsid w:val="008952F0"/>
    <w:rsid w:val="00895BFD"/>
    <w:rsid w:val="00895D35"/>
    <w:rsid w:val="00895E08"/>
    <w:rsid w:val="00895EAC"/>
    <w:rsid w:val="0089620A"/>
    <w:rsid w:val="008962CA"/>
    <w:rsid w:val="0089653F"/>
    <w:rsid w:val="00896574"/>
    <w:rsid w:val="00896C4F"/>
    <w:rsid w:val="00896C93"/>
    <w:rsid w:val="00896EEC"/>
    <w:rsid w:val="008973A7"/>
    <w:rsid w:val="0089740F"/>
    <w:rsid w:val="008974EE"/>
    <w:rsid w:val="00897532"/>
    <w:rsid w:val="00897AF0"/>
    <w:rsid w:val="00897F47"/>
    <w:rsid w:val="008A02DE"/>
    <w:rsid w:val="008A04FE"/>
    <w:rsid w:val="008A0927"/>
    <w:rsid w:val="008A0E5B"/>
    <w:rsid w:val="008A11C3"/>
    <w:rsid w:val="008A1652"/>
    <w:rsid w:val="008A174F"/>
    <w:rsid w:val="008A18EF"/>
    <w:rsid w:val="008A1C51"/>
    <w:rsid w:val="008A1EBC"/>
    <w:rsid w:val="008A2420"/>
    <w:rsid w:val="008A24D3"/>
    <w:rsid w:val="008A2A78"/>
    <w:rsid w:val="008A2E87"/>
    <w:rsid w:val="008A3112"/>
    <w:rsid w:val="008A3214"/>
    <w:rsid w:val="008A322C"/>
    <w:rsid w:val="008A35A6"/>
    <w:rsid w:val="008A3CE7"/>
    <w:rsid w:val="008A481D"/>
    <w:rsid w:val="008A493C"/>
    <w:rsid w:val="008A496E"/>
    <w:rsid w:val="008A4C7C"/>
    <w:rsid w:val="008A4F30"/>
    <w:rsid w:val="008A5179"/>
    <w:rsid w:val="008A5663"/>
    <w:rsid w:val="008A59C1"/>
    <w:rsid w:val="008A5EBE"/>
    <w:rsid w:val="008A6126"/>
    <w:rsid w:val="008A61CC"/>
    <w:rsid w:val="008A679E"/>
    <w:rsid w:val="008A682B"/>
    <w:rsid w:val="008A6992"/>
    <w:rsid w:val="008A6A1B"/>
    <w:rsid w:val="008A6AC5"/>
    <w:rsid w:val="008A7D5E"/>
    <w:rsid w:val="008B0338"/>
    <w:rsid w:val="008B0461"/>
    <w:rsid w:val="008B04CD"/>
    <w:rsid w:val="008B0546"/>
    <w:rsid w:val="008B08A2"/>
    <w:rsid w:val="008B09E5"/>
    <w:rsid w:val="008B1671"/>
    <w:rsid w:val="008B1E39"/>
    <w:rsid w:val="008B27C4"/>
    <w:rsid w:val="008B2827"/>
    <w:rsid w:val="008B2D3A"/>
    <w:rsid w:val="008B2F27"/>
    <w:rsid w:val="008B36A3"/>
    <w:rsid w:val="008B3B79"/>
    <w:rsid w:val="008B3D77"/>
    <w:rsid w:val="008B3E1B"/>
    <w:rsid w:val="008B423D"/>
    <w:rsid w:val="008B46BF"/>
    <w:rsid w:val="008B47B2"/>
    <w:rsid w:val="008B4822"/>
    <w:rsid w:val="008B4DC1"/>
    <w:rsid w:val="008B539E"/>
    <w:rsid w:val="008B59A8"/>
    <w:rsid w:val="008B5A14"/>
    <w:rsid w:val="008B5D18"/>
    <w:rsid w:val="008B614B"/>
    <w:rsid w:val="008B61C6"/>
    <w:rsid w:val="008B6332"/>
    <w:rsid w:val="008B641A"/>
    <w:rsid w:val="008B68D4"/>
    <w:rsid w:val="008B68ED"/>
    <w:rsid w:val="008B6E65"/>
    <w:rsid w:val="008B71D4"/>
    <w:rsid w:val="008B7396"/>
    <w:rsid w:val="008B73EF"/>
    <w:rsid w:val="008B761B"/>
    <w:rsid w:val="008B78E2"/>
    <w:rsid w:val="008B79CE"/>
    <w:rsid w:val="008B7B60"/>
    <w:rsid w:val="008C0112"/>
    <w:rsid w:val="008C05D0"/>
    <w:rsid w:val="008C0863"/>
    <w:rsid w:val="008C096B"/>
    <w:rsid w:val="008C09FC"/>
    <w:rsid w:val="008C0AA1"/>
    <w:rsid w:val="008C1247"/>
    <w:rsid w:val="008C1F04"/>
    <w:rsid w:val="008C2073"/>
    <w:rsid w:val="008C229F"/>
    <w:rsid w:val="008C25FF"/>
    <w:rsid w:val="008C29CA"/>
    <w:rsid w:val="008C2ACD"/>
    <w:rsid w:val="008C317F"/>
    <w:rsid w:val="008C3A5A"/>
    <w:rsid w:val="008C44AA"/>
    <w:rsid w:val="008C44CF"/>
    <w:rsid w:val="008C4515"/>
    <w:rsid w:val="008C4876"/>
    <w:rsid w:val="008C4948"/>
    <w:rsid w:val="008C49D2"/>
    <w:rsid w:val="008C4A76"/>
    <w:rsid w:val="008C4EB7"/>
    <w:rsid w:val="008C504A"/>
    <w:rsid w:val="008C5198"/>
    <w:rsid w:val="008C52A4"/>
    <w:rsid w:val="008C53C1"/>
    <w:rsid w:val="008C62BB"/>
    <w:rsid w:val="008C62CE"/>
    <w:rsid w:val="008C66F4"/>
    <w:rsid w:val="008C693B"/>
    <w:rsid w:val="008C6A74"/>
    <w:rsid w:val="008C6A95"/>
    <w:rsid w:val="008C6C5B"/>
    <w:rsid w:val="008C6F57"/>
    <w:rsid w:val="008C73A5"/>
    <w:rsid w:val="008C7502"/>
    <w:rsid w:val="008C7B87"/>
    <w:rsid w:val="008D001F"/>
    <w:rsid w:val="008D09A2"/>
    <w:rsid w:val="008D1312"/>
    <w:rsid w:val="008D1A7F"/>
    <w:rsid w:val="008D1B1E"/>
    <w:rsid w:val="008D1C36"/>
    <w:rsid w:val="008D1DCF"/>
    <w:rsid w:val="008D20E8"/>
    <w:rsid w:val="008D20FE"/>
    <w:rsid w:val="008D2DA1"/>
    <w:rsid w:val="008D2F62"/>
    <w:rsid w:val="008D335C"/>
    <w:rsid w:val="008D3B0B"/>
    <w:rsid w:val="008D3CF0"/>
    <w:rsid w:val="008D4283"/>
    <w:rsid w:val="008D46CA"/>
    <w:rsid w:val="008D4AF7"/>
    <w:rsid w:val="008D4FC6"/>
    <w:rsid w:val="008D5045"/>
    <w:rsid w:val="008D5768"/>
    <w:rsid w:val="008D57A2"/>
    <w:rsid w:val="008D59B0"/>
    <w:rsid w:val="008D5A8C"/>
    <w:rsid w:val="008D5A92"/>
    <w:rsid w:val="008D5B0C"/>
    <w:rsid w:val="008D5C6B"/>
    <w:rsid w:val="008D6083"/>
    <w:rsid w:val="008D6ACE"/>
    <w:rsid w:val="008D743B"/>
    <w:rsid w:val="008D764F"/>
    <w:rsid w:val="008D7962"/>
    <w:rsid w:val="008D7D3B"/>
    <w:rsid w:val="008D7F2E"/>
    <w:rsid w:val="008D7F5E"/>
    <w:rsid w:val="008E018C"/>
    <w:rsid w:val="008E0342"/>
    <w:rsid w:val="008E0458"/>
    <w:rsid w:val="008E047A"/>
    <w:rsid w:val="008E066E"/>
    <w:rsid w:val="008E0674"/>
    <w:rsid w:val="008E092D"/>
    <w:rsid w:val="008E0BCC"/>
    <w:rsid w:val="008E0EAF"/>
    <w:rsid w:val="008E1004"/>
    <w:rsid w:val="008E129B"/>
    <w:rsid w:val="008E2031"/>
    <w:rsid w:val="008E2094"/>
    <w:rsid w:val="008E26B5"/>
    <w:rsid w:val="008E2720"/>
    <w:rsid w:val="008E280A"/>
    <w:rsid w:val="008E2988"/>
    <w:rsid w:val="008E2BD4"/>
    <w:rsid w:val="008E2BD6"/>
    <w:rsid w:val="008E2F83"/>
    <w:rsid w:val="008E2FC9"/>
    <w:rsid w:val="008E30D7"/>
    <w:rsid w:val="008E31A5"/>
    <w:rsid w:val="008E3D70"/>
    <w:rsid w:val="008E3DCD"/>
    <w:rsid w:val="008E41DC"/>
    <w:rsid w:val="008E49AD"/>
    <w:rsid w:val="008E4BF1"/>
    <w:rsid w:val="008E4C2D"/>
    <w:rsid w:val="008E51B9"/>
    <w:rsid w:val="008E52EE"/>
    <w:rsid w:val="008E5341"/>
    <w:rsid w:val="008E541F"/>
    <w:rsid w:val="008E580C"/>
    <w:rsid w:val="008E5C6E"/>
    <w:rsid w:val="008E5CAC"/>
    <w:rsid w:val="008E6432"/>
    <w:rsid w:val="008E6468"/>
    <w:rsid w:val="008E6523"/>
    <w:rsid w:val="008E6A76"/>
    <w:rsid w:val="008E6D97"/>
    <w:rsid w:val="008E7769"/>
    <w:rsid w:val="008E79C2"/>
    <w:rsid w:val="008F046A"/>
    <w:rsid w:val="008F0482"/>
    <w:rsid w:val="008F118A"/>
    <w:rsid w:val="008F191E"/>
    <w:rsid w:val="008F1C2C"/>
    <w:rsid w:val="008F1DCE"/>
    <w:rsid w:val="008F272A"/>
    <w:rsid w:val="008F291F"/>
    <w:rsid w:val="008F2BB0"/>
    <w:rsid w:val="008F2D40"/>
    <w:rsid w:val="008F2F11"/>
    <w:rsid w:val="008F2FC5"/>
    <w:rsid w:val="008F30F6"/>
    <w:rsid w:val="008F33CA"/>
    <w:rsid w:val="008F3543"/>
    <w:rsid w:val="008F37D8"/>
    <w:rsid w:val="008F3AD7"/>
    <w:rsid w:val="008F3B97"/>
    <w:rsid w:val="008F3FAA"/>
    <w:rsid w:val="008F4C9E"/>
    <w:rsid w:val="008F5255"/>
    <w:rsid w:val="008F53E2"/>
    <w:rsid w:val="008F56DB"/>
    <w:rsid w:val="008F5D4F"/>
    <w:rsid w:val="008F63D5"/>
    <w:rsid w:val="008F6BF8"/>
    <w:rsid w:val="008F6F6A"/>
    <w:rsid w:val="008F7789"/>
    <w:rsid w:val="009003CA"/>
    <w:rsid w:val="00900C7F"/>
    <w:rsid w:val="009012DC"/>
    <w:rsid w:val="00901633"/>
    <w:rsid w:val="0090180B"/>
    <w:rsid w:val="00901F8A"/>
    <w:rsid w:val="0090200E"/>
    <w:rsid w:val="00902563"/>
    <w:rsid w:val="009026A6"/>
    <w:rsid w:val="00902A7E"/>
    <w:rsid w:val="009031A4"/>
    <w:rsid w:val="009033DA"/>
    <w:rsid w:val="00903415"/>
    <w:rsid w:val="00903A55"/>
    <w:rsid w:val="00903E65"/>
    <w:rsid w:val="00904704"/>
    <w:rsid w:val="00904C23"/>
    <w:rsid w:val="00904F6A"/>
    <w:rsid w:val="00905136"/>
    <w:rsid w:val="00905769"/>
    <w:rsid w:val="009059E7"/>
    <w:rsid w:val="00905A62"/>
    <w:rsid w:val="00905DB0"/>
    <w:rsid w:val="00905ECD"/>
    <w:rsid w:val="00905F1A"/>
    <w:rsid w:val="0090652B"/>
    <w:rsid w:val="00906E3F"/>
    <w:rsid w:val="00906F67"/>
    <w:rsid w:val="009076E0"/>
    <w:rsid w:val="009077C8"/>
    <w:rsid w:val="00907874"/>
    <w:rsid w:val="00907BDD"/>
    <w:rsid w:val="00907D5D"/>
    <w:rsid w:val="00907E81"/>
    <w:rsid w:val="0091058F"/>
    <w:rsid w:val="00910A47"/>
    <w:rsid w:val="00910E09"/>
    <w:rsid w:val="009112BA"/>
    <w:rsid w:val="00911802"/>
    <w:rsid w:val="00911853"/>
    <w:rsid w:val="009118FC"/>
    <w:rsid w:val="00911AF1"/>
    <w:rsid w:val="00911DCE"/>
    <w:rsid w:val="00911EAE"/>
    <w:rsid w:val="009121C3"/>
    <w:rsid w:val="0091234D"/>
    <w:rsid w:val="00912956"/>
    <w:rsid w:val="00912B42"/>
    <w:rsid w:val="00912D59"/>
    <w:rsid w:val="00912ED1"/>
    <w:rsid w:val="0091350E"/>
    <w:rsid w:val="00913DDF"/>
    <w:rsid w:val="0091432B"/>
    <w:rsid w:val="00914569"/>
    <w:rsid w:val="00915257"/>
    <w:rsid w:val="009154B6"/>
    <w:rsid w:val="00915583"/>
    <w:rsid w:val="00915986"/>
    <w:rsid w:val="00915A0B"/>
    <w:rsid w:val="00915D6E"/>
    <w:rsid w:val="00915F30"/>
    <w:rsid w:val="009161ED"/>
    <w:rsid w:val="00916990"/>
    <w:rsid w:val="009169D9"/>
    <w:rsid w:val="00916F43"/>
    <w:rsid w:val="00916FAA"/>
    <w:rsid w:val="009170C4"/>
    <w:rsid w:val="00917147"/>
    <w:rsid w:val="009172BB"/>
    <w:rsid w:val="0091774A"/>
    <w:rsid w:val="0092031D"/>
    <w:rsid w:val="0092034E"/>
    <w:rsid w:val="0092050E"/>
    <w:rsid w:val="009209B1"/>
    <w:rsid w:val="00920C35"/>
    <w:rsid w:val="00920E94"/>
    <w:rsid w:val="009211ED"/>
    <w:rsid w:val="00921291"/>
    <w:rsid w:val="0092129E"/>
    <w:rsid w:val="00921A04"/>
    <w:rsid w:val="00921F58"/>
    <w:rsid w:val="00922125"/>
    <w:rsid w:val="00922312"/>
    <w:rsid w:val="009223D8"/>
    <w:rsid w:val="009224F3"/>
    <w:rsid w:val="00922AF9"/>
    <w:rsid w:val="00922B06"/>
    <w:rsid w:val="00922E7A"/>
    <w:rsid w:val="00922F73"/>
    <w:rsid w:val="00922F8B"/>
    <w:rsid w:val="00922FB4"/>
    <w:rsid w:val="0092309E"/>
    <w:rsid w:val="00923123"/>
    <w:rsid w:val="00923634"/>
    <w:rsid w:val="0092393D"/>
    <w:rsid w:val="00923BB1"/>
    <w:rsid w:val="00923E5D"/>
    <w:rsid w:val="00923F5F"/>
    <w:rsid w:val="00924012"/>
    <w:rsid w:val="0092426D"/>
    <w:rsid w:val="00925018"/>
    <w:rsid w:val="0092545F"/>
    <w:rsid w:val="00925A4D"/>
    <w:rsid w:val="00926790"/>
    <w:rsid w:val="00926867"/>
    <w:rsid w:val="00926E24"/>
    <w:rsid w:val="00927087"/>
    <w:rsid w:val="009271F6"/>
    <w:rsid w:val="009277F1"/>
    <w:rsid w:val="0092792F"/>
    <w:rsid w:val="00930114"/>
    <w:rsid w:val="00930319"/>
    <w:rsid w:val="0093032D"/>
    <w:rsid w:val="009308F0"/>
    <w:rsid w:val="00930990"/>
    <w:rsid w:val="00930B7B"/>
    <w:rsid w:val="0093161E"/>
    <w:rsid w:val="0093170C"/>
    <w:rsid w:val="00931D59"/>
    <w:rsid w:val="00931E0F"/>
    <w:rsid w:val="009329B6"/>
    <w:rsid w:val="009329D6"/>
    <w:rsid w:val="00932D61"/>
    <w:rsid w:val="00932DCE"/>
    <w:rsid w:val="009332B5"/>
    <w:rsid w:val="00933A8C"/>
    <w:rsid w:val="00933B93"/>
    <w:rsid w:val="00933C61"/>
    <w:rsid w:val="00934043"/>
    <w:rsid w:val="00934AD4"/>
    <w:rsid w:val="00934C7E"/>
    <w:rsid w:val="00934CCB"/>
    <w:rsid w:val="00934E48"/>
    <w:rsid w:val="009356BE"/>
    <w:rsid w:val="0093572A"/>
    <w:rsid w:val="009357AE"/>
    <w:rsid w:val="0093590C"/>
    <w:rsid w:val="00935B63"/>
    <w:rsid w:val="00935C47"/>
    <w:rsid w:val="00936187"/>
    <w:rsid w:val="00936832"/>
    <w:rsid w:val="0093692C"/>
    <w:rsid w:val="00936939"/>
    <w:rsid w:val="009371B9"/>
    <w:rsid w:val="00937241"/>
    <w:rsid w:val="009372DF"/>
    <w:rsid w:val="009372E8"/>
    <w:rsid w:val="009372ED"/>
    <w:rsid w:val="00937333"/>
    <w:rsid w:val="0093734A"/>
    <w:rsid w:val="009375A6"/>
    <w:rsid w:val="009376DE"/>
    <w:rsid w:val="009376F7"/>
    <w:rsid w:val="009379E9"/>
    <w:rsid w:val="00937C4C"/>
    <w:rsid w:val="009401A9"/>
    <w:rsid w:val="009401D8"/>
    <w:rsid w:val="009402CD"/>
    <w:rsid w:val="009406AF"/>
    <w:rsid w:val="0094088B"/>
    <w:rsid w:val="009408B9"/>
    <w:rsid w:val="00940959"/>
    <w:rsid w:val="00940ACC"/>
    <w:rsid w:val="00940D0A"/>
    <w:rsid w:val="00940F4F"/>
    <w:rsid w:val="00941323"/>
    <w:rsid w:val="00941696"/>
    <w:rsid w:val="0094169F"/>
    <w:rsid w:val="009425D9"/>
    <w:rsid w:val="00942619"/>
    <w:rsid w:val="009427DE"/>
    <w:rsid w:val="00942CDD"/>
    <w:rsid w:val="00942D9A"/>
    <w:rsid w:val="00942DFE"/>
    <w:rsid w:val="00942F84"/>
    <w:rsid w:val="009432BB"/>
    <w:rsid w:val="00943587"/>
    <w:rsid w:val="00943624"/>
    <w:rsid w:val="009438A1"/>
    <w:rsid w:val="009439A3"/>
    <w:rsid w:val="00943A06"/>
    <w:rsid w:val="00943BD0"/>
    <w:rsid w:val="00943E81"/>
    <w:rsid w:val="0094459C"/>
    <w:rsid w:val="009449D6"/>
    <w:rsid w:val="00944D31"/>
    <w:rsid w:val="00944DC7"/>
    <w:rsid w:val="00944FCC"/>
    <w:rsid w:val="00945256"/>
    <w:rsid w:val="009456C5"/>
    <w:rsid w:val="00945948"/>
    <w:rsid w:val="00945C22"/>
    <w:rsid w:val="00945E1A"/>
    <w:rsid w:val="009466B3"/>
    <w:rsid w:val="00946848"/>
    <w:rsid w:val="00946850"/>
    <w:rsid w:val="009469C4"/>
    <w:rsid w:val="00946B3A"/>
    <w:rsid w:val="00946FEE"/>
    <w:rsid w:val="0094727A"/>
    <w:rsid w:val="0094758E"/>
    <w:rsid w:val="009476FC"/>
    <w:rsid w:val="0094792E"/>
    <w:rsid w:val="00947CAF"/>
    <w:rsid w:val="00947CC7"/>
    <w:rsid w:val="00947FFB"/>
    <w:rsid w:val="009500E6"/>
    <w:rsid w:val="009503EB"/>
    <w:rsid w:val="009503F1"/>
    <w:rsid w:val="009505E4"/>
    <w:rsid w:val="009507C6"/>
    <w:rsid w:val="00950D7A"/>
    <w:rsid w:val="009512F8"/>
    <w:rsid w:val="00951DCF"/>
    <w:rsid w:val="009520AB"/>
    <w:rsid w:val="009521EC"/>
    <w:rsid w:val="0095225B"/>
    <w:rsid w:val="0095287B"/>
    <w:rsid w:val="00952B7A"/>
    <w:rsid w:val="00952CC9"/>
    <w:rsid w:val="00952CDA"/>
    <w:rsid w:val="00952CF9"/>
    <w:rsid w:val="00952F1D"/>
    <w:rsid w:val="00953014"/>
    <w:rsid w:val="009530C1"/>
    <w:rsid w:val="00953125"/>
    <w:rsid w:val="0095331A"/>
    <w:rsid w:val="0095345B"/>
    <w:rsid w:val="0095350A"/>
    <w:rsid w:val="009535F4"/>
    <w:rsid w:val="009539A1"/>
    <w:rsid w:val="00954283"/>
    <w:rsid w:val="009545ED"/>
    <w:rsid w:val="0095495A"/>
    <w:rsid w:val="00954FEB"/>
    <w:rsid w:val="00955150"/>
    <w:rsid w:val="0095523F"/>
    <w:rsid w:val="009552D4"/>
    <w:rsid w:val="009557EF"/>
    <w:rsid w:val="00955823"/>
    <w:rsid w:val="0095594D"/>
    <w:rsid w:val="00955AB6"/>
    <w:rsid w:val="00955D40"/>
    <w:rsid w:val="00956012"/>
    <w:rsid w:val="009560C5"/>
    <w:rsid w:val="00956200"/>
    <w:rsid w:val="00956973"/>
    <w:rsid w:val="00956B38"/>
    <w:rsid w:val="00956EF4"/>
    <w:rsid w:val="00957119"/>
    <w:rsid w:val="00957CBD"/>
    <w:rsid w:val="00957DFB"/>
    <w:rsid w:val="00960B73"/>
    <w:rsid w:val="00960DDE"/>
    <w:rsid w:val="009611BA"/>
    <w:rsid w:val="00961A9F"/>
    <w:rsid w:val="0096251D"/>
    <w:rsid w:val="00962913"/>
    <w:rsid w:val="00963839"/>
    <w:rsid w:val="00963A66"/>
    <w:rsid w:val="00963B2C"/>
    <w:rsid w:val="00963B74"/>
    <w:rsid w:val="00963CD8"/>
    <w:rsid w:val="00963F14"/>
    <w:rsid w:val="009640F6"/>
    <w:rsid w:val="009643D3"/>
    <w:rsid w:val="00964637"/>
    <w:rsid w:val="00964A54"/>
    <w:rsid w:val="00964B98"/>
    <w:rsid w:val="00964DFD"/>
    <w:rsid w:val="00965182"/>
    <w:rsid w:val="00965523"/>
    <w:rsid w:val="00965DD9"/>
    <w:rsid w:val="0096619D"/>
    <w:rsid w:val="0096662F"/>
    <w:rsid w:val="00966656"/>
    <w:rsid w:val="009667BB"/>
    <w:rsid w:val="00966A51"/>
    <w:rsid w:val="00966DF7"/>
    <w:rsid w:val="0096757F"/>
    <w:rsid w:val="00967764"/>
    <w:rsid w:val="009677AB"/>
    <w:rsid w:val="0097046E"/>
    <w:rsid w:val="009704DE"/>
    <w:rsid w:val="0097056F"/>
    <w:rsid w:val="00970DDD"/>
    <w:rsid w:val="0097103A"/>
    <w:rsid w:val="00971714"/>
    <w:rsid w:val="0097194D"/>
    <w:rsid w:val="00971CDC"/>
    <w:rsid w:val="00972294"/>
    <w:rsid w:val="009722C6"/>
    <w:rsid w:val="00972B90"/>
    <w:rsid w:val="00973C5A"/>
    <w:rsid w:val="00974007"/>
    <w:rsid w:val="009745AD"/>
    <w:rsid w:val="009748FC"/>
    <w:rsid w:val="00974D57"/>
    <w:rsid w:val="00974F21"/>
    <w:rsid w:val="009754DA"/>
    <w:rsid w:val="00975692"/>
    <w:rsid w:val="00975918"/>
    <w:rsid w:val="0097624D"/>
    <w:rsid w:val="009767AE"/>
    <w:rsid w:val="00976D07"/>
    <w:rsid w:val="00976D1F"/>
    <w:rsid w:val="0097722D"/>
    <w:rsid w:val="0097773C"/>
    <w:rsid w:val="0098015B"/>
    <w:rsid w:val="00980761"/>
    <w:rsid w:val="00980893"/>
    <w:rsid w:val="009809F3"/>
    <w:rsid w:val="00980B0A"/>
    <w:rsid w:val="00981447"/>
    <w:rsid w:val="009817C6"/>
    <w:rsid w:val="009818C4"/>
    <w:rsid w:val="00982696"/>
    <w:rsid w:val="00983098"/>
    <w:rsid w:val="0098383F"/>
    <w:rsid w:val="0098398E"/>
    <w:rsid w:val="009845E6"/>
    <w:rsid w:val="0098469D"/>
    <w:rsid w:val="009849FA"/>
    <w:rsid w:val="0098589E"/>
    <w:rsid w:val="00985BA4"/>
    <w:rsid w:val="00985FA2"/>
    <w:rsid w:val="0098623E"/>
    <w:rsid w:val="00986855"/>
    <w:rsid w:val="00986E7E"/>
    <w:rsid w:val="009871A8"/>
    <w:rsid w:val="00987246"/>
    <w:rsid w:val="0098742F"/>
    <w:rsid w:val="00987520"/>
    <w:rsid w:val="0098761F"/>
    <w:rsid w:val="00987CD3"/>
    <w:rsid w:val="00987EA1"/>
    <w:rsid w:val="009907AC"/>
    <w:rsid w:val="0099085C"/>
    <w:rsid w:val="00990CC2"/>
    <w:rsid w:val="0099108B"/>
    <w:rsid w:val="00991293"/>
    <w:rsid w:val="0099220D"/>
    <w:rsid w:val="009922A5"/>
    <w:rsid w:val="00992401"/>
    <w:rsid w:val="00992568"/>
    <w:rsid w:val="00992846"/>
    <w:rsid w:val="00992E36"/>
    <w:rsid w:val="00992F99"/>
    <w:rsid w:val="00993123"/>
    <w:rsid w:val="0099317E"/>
    <w:rsid w:val="00993A04"/>
    <w:rsid w:val="00993E59"/>
    <w:rsid w:val="009940E9"/>
    <w:rsid w:val="009941A6"/>
    <w:rsid w:val="009941DF"/>
    <w:rsid w:val="009947FC"/>
    <w:rsid w:val="00994EF9"/>
    <w:rsid w:val="00994FE4"/>
    <w:rsid w:val="009952CE"/>
    <w:rsid w:val="00995708"/>
    <w:rsid w:val="00995956"/>
    <w:rsid w:val="009959FA"/>
    <w:rsid w:val="00996717"/>
    <w:rsid w:val="00996900"/>
    <w:rsid w:val="00996AF3"/>
    <w:rsid w:val="00996F11"/>
    <w:rsid w:val="009971A5"/>
    <w:rsid w:val="009A03D7"/>
    <w:rsid w:val="009A07BD"/>
    <w:rsid w:val="009A11A8"/>
    <w:rsid w:val="009A142E"/>
    <w:rsid w:val="009A1C60"/>
    <w:rsid w:val="009A24B5"/>
    <w:rsid w:val="009A2662"/>
    <w:rsid w:val="009A2704"/>
    <w:rsid w:val="009A274F"/>
    <w:rsid w:val="009A2A0A"/>
    <w:rsid w:val="009A2D6F"/>
    <w:rsid w:val="009A30CA"/>
    <w:rsid w:val="009A3181"/>
    <w:rsid w:val="009A388D"/>
    <w:rsid w:val="009A3995"/>
    <w:rsid w:val="009A3CBC"/>
    <w:rsid w:val="009A3DFD"/>
    <w:rsid w:val="009A3F71"/>
    <w:rsid w:val="009A4019"/>
    <w:rsid w:val="009A41AF"/>
    <w:rsid w:val="009A4715"/>
    <w:rsid w:val="009A475E"/>
    <w:rsid w:val="009A497D"/>
    <w:rsid w:val="009A49D3"/>
    <w:rsid w:val="009A49E8"/>
    <w:rsid w:val="009A4BF9"/>
    <w:rsid w:val="009A55C5"/>
    <w:rsid w:val="009A5755"/>
    <w:rsid w:val="009A5D6C"/>
    <w:rsid w:val="009A5ED3"/>
    <w:rsid w:val="009A5ED8"/>
    <w:rsid w:val="009A6A58"/>
    <w:rsid w:val="009A7075"/>
    <w:rsid w:val="009A73DE"/>
    <w:rsid w:val="009A7C7D"/>
    <w:rsid w:val="009A7D96"/>
    <w:rsid w:val="009B01F0"/>
    <w:rsid w:val="009B02AC"/>
    <w:rsid w:val="009B043F"/>
    <w:rsid w:val="009B09F5"/>
    <w:rsid w:val="009B0CC9"/>
    <w:rsid w:val="009B103E"/>
    <w:rsid w:val="009B111E"/>
    <w:rsid w:val="009B1167"/>
    <w:rsid w:val="009B1182"/>
    <w:rsid w:val="009B129E"/>
    <w:rsid w:val="009B1908"/>
    <w:rsid w:val="009B1AF3"/>
    <w:rsid w:val="009B1FAB"/>
    <w:rsid w:val="009B235D"/>
    <w:rsid w:val="009B23C8"/>
    <w:rsid w:val="009B2C03"/>
    <w:rsid w:val="009B2C74"/>
    <w:rsid w:val="009B2E91"/>
    <w:rsid w:val="009B32C7"/>
    <w:rsid w:val="009B3481"/>
    <w:rsid w:val="009B35AD"/>
    <w:rsid w:val="009B37B2"/>
    <w:rsid w:val="009B3ED2"/>
    <w:rsid w:val="009B4042"/>
    <w:rsid w:val="009B441D"/>
    <w:rsid w:val="009B4480"/>
    <w:rsid w:val="009B4927"/>
    <w:rsid w:val="009B4C9C"/>
    <w:rsid w:val="009B4FAE"/>
    <w:rsid w:val="009B5056"/>
    <w:rsid w:val="009B5389"/>
    <w:rsid w:val="009B57A7"/>
    <w:rsid w:val="009B5AA4"/>
    <w:rsid w:val="009B5FDD"/>
    <w:rsid w:val="009B61F8"/>
    <w:rsid w:val="009B6781"/>
    <w:rsid w:val="009B6C04"/>
    <w:rsid w:val="009B7161"/>
    <w:rsid w:val="009B727E"/>
    <w:rsid w:val="009B7351"/>
    <w:rsid w:val="009B7428"/>
    <w:rsid w:val="009B7813"/>
    <w:rsid w:val="009B7E75"/>
    <w:rsid w:val="009B7F02"/>
    <w:rsid w:val="009C01F4"/>
    <w:rsid w:val="009C04FC"/>
    <w:rsid w:val="009C0A27"/>
    <w:rsid w:val="009C12E6"/>
    <w:rsid w:val="009C1974"/>
    <w:rsid w:val="009C1F4D"/>
    <w:rsid w:val="009C2C02"/>
    <w:rsid w:val="009C2EBC"/>
    <w:rsid w:val="009C2FC7"/>
    <w:rsid w:val="009C32BA"/>
    <w:rsid w:val="009C36D4"/>
    <w:rsid w:val="009C3EEA"/>
    <w:rsid w:val="009C4038"/>
    <w:rsid w:val="009C4050"/>
    <w:rsid w:val="009C41A3"/>
    <w:rsid w:val="009C41B2"/>
    <w:rsid w:val="009C455A"/>
    <w:rsid w:val="009C4D08"/>
    <w:rsid w:val="009C4E86"/>
    <w:rsid w:val="009C5291"/>
    <w:rsid w:val="009C5D2A"/>
    <w:rsid w:val="009C5D2E"/>
    <w:rsid w:val="009C5DEA"/>
    <w:rsid w:val="009C5E77"/>
    <w:rsid w:val="009C5E79"/>
    <w:rsid w:val="009C5EA4"/>
    <w:rsid w:val="009C6156"/>
    <w:rsid w:val="009C638D"/>
    <w:rsid w:val="009C6F79"/>
    <w:rsid w:val="009C71FD"/>
    <w:rsid w:val="009C7709"/>
    <w:rsid w:val="009C77F4"/>
    <w:rsid w:val="009C7AC8"/>
    <w:rsid w:val="009D0AEA"/>
    <w:rsid w:val="009D0DF3"/>
    <w:rsid w:val="009D11F5"/>
    <w:rsid w:val="009D12A9"/>
    <w:rsid w:val="009D1346"/>
    <w:rsid w:val="009D170A"/>
    <w:rsid w:val="009D1847"/>
    <w:rsid w:val="009D1A13"/>
    <w:rsid w:val="009D21BD"/>
    <w:rsid w:val="009D22C5"/>
    <w:rsid w:val="009D23B6"/>
    <w:rsid w:val="009D275A"/>
    <w:rsid w:val="009D2A52"/>
    <w:rsid w:val="009D3545"/>
    <w:rsid w:val="009D3BA3"/>
    <w:rsid w:val="009D3FDD"/>
    <w:rsid w:val="009D40FA"/>
    <w:rsid w:val="009D436E"/>
    <w:rsid w:val="009D43D1"/>
    <w:rsid w:val="009D4D37"/>
    <w:rsid w:val="009D4DAF"/>
    <w:rsid w:val="009D4E83"/>
    <w:rsid w:val="009D5CE5"/>
    <w:rsid w:val="009D5E8A"/>
    <w:rsid w:val="009D619B"/>
    <w:rsid w:val="009D61B6"/>
    <w:rsid w:val="009D692C"/>
    <w:rsid w:val="009D6A24"/>
    <w:rsid w:val="009D70C5"/>
    <w:rsid w:val="009D7372"/>
    <w:rsid w:val="009D7849"/>
    <w:rsid w:val="009D79B1"/>
    <w:rsid w:val="009D7B23"/>
    <w:rsid w:val="009D7B8D"/>
    <w:rsid w:val="009D7EC6"/>
    <w:rsid w:val="009D7F4C"/>
    <w:rsid w:val="009D7FED"/>
    <w:rsid w:val="009E0DD5"/>
    <w:rsid w:val="009E0EF8"/>
    <w:rsid w:val="009E1084"/>
    <w:rsid w:val="009E1168"/>
    <w:rsid w:val="009E11F4"/>
    <w:rsid w:val="009E127B"/>
    <w:rsid w:val="009E1449"/>
    <w:rsid w:val="009E197C"/>
    <w:rsid w:val="009E1A30"/>
    <w:rsid w:val="009E1C6D"/>
    <w:rsid w:val="009E1EE3"/>
    <w:rsid w:val="009E2639"/>
    <w:rsid w:val="009E292B"/>
    <w:rsid w:val="009E2965"/>
    <w:rsid w:val="009E2A24"/>
    <w:rsid w:val="009E2D06"/>
    <w:rsid w:val="009E2F55"/>
    <w:rsid w:val="009E31C1"/>
    <w:rsid w:val="009E34CE"/>
    <w:rsid w:val="009E34D9"/>
    <w:rsid w:val="009E40BC"/>
    <w:rsid w:val="009E451D"/>
    <w:rsid w:val="009E46DE"/>
    <w:rsid w:val="009E48C2"/>
    <w:rsid w:val="009E496E"/>
    <w:rsid w:val="009E50D7"/>
    <w:rsid w:val="009E525A"/>
    <w:rsid w:val="009E5291"/>
    <w:rsid w:val="009E593D"/>
    <w:rsid w:val="009E5AEF"/>
    <w:rsid w:val="009E5B1B"/>
    <w:rsid w:val="009E5D00"/>
    <w:rsid w:val="009E5DF9"/>
    <w:rsid w:val="009E6164"/>
    <w:rsid w:val="009E6287"/>
    <w:rsid w:val="009E6414"/>
    <w:rsid w:val="009E6747"/>
    <w:rsid w:val="009E6855"/>
    <w:rsid w:val="009E6CEA"/>
    <w:rsid w:val="009E6EBF"/>
    <w:rsid w:val="009E74C3"/>
    <w:rsid w:val="009E7660"/>
    <w:rsid w:val="009E7A8F"/>
    <w:rsid w:val="009E7F44"/>
    <w:rsid w:val="009F0199"/>
    <w:rsid w:val="009F02B8"/>
    <w:rsid w:val="009F053F"/>
    <w:rsid w:val="009F062D"/>
    <w:rsid w:val="009F087E"/>
    <w:rsid w:val="009F08CC"/>
    <w:rsid w:val="009F0E34"/>
    <w:rsid w:val="009F116B"/>
    <w:rsid w:val="009F1181"/>
    <w:rsid w:val="009F13F0"/>
    <w:rsid w:val="009F15D6"/>
    <w:rsid w:val="009F1700"/>
    <w:rsid w:val="009F1C70"/>
    <w:rsid w:val="009F1D12"/>
    <w:rsid w:val="009F1ED1"/>
    <w:rsid w:val="009F22CF"/>
    <w:rsid w:val="009F2704"/>
    <w:rsid w:val="009F27B0"/>
    <w:rsid w:val="009F2978"/>
    <w:rsid w:val="009F2C0C"/>
    <w:rsid w:val="009F2EDD"/>
    <w:rsid w:val="009F30FF"/>
    <w:rsid w:val="009F319D"/>
    <w:rsid w:val="009F320E"/>
    <w:rsid w:val="009F348F"/>
    <w:rsid w:val="009F3561"/>
    <w:rsid w:val="009F3617"/>
    <w:rsid w:val="009F3B9D"/>
    <w:rsid w:val="009F3F87"/>
    <w:rsid w:val="009F409C"/>
    <w:rsid w:val="009F41E4"/>
    <w:rsid w:val="009F4411"/>
    <w:rsid w:val="009F4501"/>
    <w:rsid w:val="009F488B"/>
    <w:rsid w:val="009F5492"/>
    <w:rsid w:val="009F5674"/>
    <w:rsid w:val="009F57BB"/>
    <w:rsid w:val="009F5906"/>
    <w:rsid w:val="009F59B7"/>
    <w:rsid w:val="009F5EED"/>
    <w:rsid w:val="009F608C"/>
    <w:rsid w:val="009F64AF"/>
    <w:rsid w:val="009F662D"/>
    <w:rsid w:val="009F6A2D"/>
    <w:rsid w:val="009F6BEE"/>
    <w:rsid w:val="009F6D49"/>
    <w:rsid w:val="00A001A4"/>
    <w:rsid w:val="00A00649"/>
    <w:rsid w:val="00A009D4"/>
    <w:rsid w:val="00A00C3F"/>
    <w:rsid w:val="00A01592"/>
    <w:rsid w:val="00A015E1"/>
    <w:rsid w:val="00A0246C"/>
    <w:rsid w:val="00A025FD"/>
    <w:rsid w:val="00A02810"/>
    <w:rsid w:val="00A039E1"/>
    <w:rsid w:val="00A03F7F"/>
    <w:rsid w:val="00A04061"/>
    <w:rsid w:val="00A043B2"/>
    <w:rsid w:val="00A043C5"/>
    <w:rsid w:val="00A0484C"/>
    <w:rsid w:val="00A0489E"/>
    <w:rsid w:val="00A04AC8"/>
    <w:rsid w:val="00A04B37"/>
    <w:rsid w:val="00A051AE"/>
    <w:rsid w:val="00A0533E"/>
    <w:rsid w:val="00A058D7"/>
    <w:rsid w:val="00A0598D"/>
    <w:rsid w:val="00A05DF2"/>
    <w:rsid w:val="00A062A4"/>
    <w:rsid w:val="00A062F1"/>
    <w:rsid w:val="00A064BE"/>
    <w:rsid w:val="00A067E2"/>
    <w:rsid w:val="00A06BAD"/>
    <w:rsid w:val="00A06E4A"/>
    <w:rsid w:val="00A071BA"/>
    <w:rsid w:val="00A07AB5"/>
    <w:rsid w:val="00A1018E"/>
    <w:rsid w:val="00A10A9F"/>
    <w:rsid w:val="00A10B73"/>
    <w:rsid w:val="00A11631"/>
    <w:rsid w:val="00A118DD"/>
    <w:rsid w:val="00A11A63"/>
    <w:rsid w:val="00A121E6"/>
    <w:rsid w:val="00A121EB"/>
    <w:rsid w:val="00A1278A"/>
    <w:rsid w:val="00A12B8B"/>
    <w:rsid w:val="00A12D2B"/>
    <w:rsid w:val="00A12E1B"/>
    <w:rsid w:val="00A12F06"/>
    <w:rsid w:val="00A1305F"/>
    <w:rsid w:val="00A138CB"/>
    <w:rsid w:val="00A13B00"/>
    <w:rsid w:val="00A14333"/>
    <w:rsid w:val="00A14539"/>
    <w:rsid w:val="00A14631"/>
    <w:rsid w:val="00A14680"/>
    <w:rsid w:val="00A14767"/>
    <w:rsid w:val="00A15090"/>
    <w:rsid w:val="00A150CE"/>
    <w:rsid w:val="00A15A8C"/>
    <w:rsid w:val="00A15AE7"/>
    <w:rsid w:val="00A15D66"/>
    <w:rsid w:val="00A160AE"/>
    <w:rsid w:val="00A1615B"/>
    <w:rsid w:val="00A161EA"/>
    <w:rsid w:val="00A16367"/>
    <w:rsid w:val="00A164B5"/>
    <w:rsid w:val="00A165D3"/>
    <w:rsid w:val="00A16A6F"/>
    <w:rsid w:val="00A16ADE"/>
    <w:rsid w:val="00A16D6A"/>
    <w:rsid w:val="00A16E28"/>
    <w:rsid w:val="00A16EFE"/>
    <w:rsid w:val="00A17834"/>
    <w:rsid w:val="00A2007A"/>
    <w:rsid w:val="00A2013D"/>
    <w:rsid w:val="00A203FC"/>
    <w:rsid w:val="00A20904"/>
    <w:rsid w:val="00A20FDC"/>
    <w:rsid w:val="00A2138F"/>
    <w:rsid w:val="00A217B7"/>
    <w:rsid w:val="00A225D1"/>
    <w:rsid w:val="00A2266F"/>
    <w:rsid w:val="00A228F8"/>
    <w:rsid w:val="00A22F59"/>
    <w:rsid w:val="00A2304B"/>
    <w:rsid w:val="00A23851"/>
    <w:rsid w:val="00A24323"/>
    <w:rsid w:val="00A24A67"/>
    <w:rsid w:val="00A24B49"/>
    <w:rsid w:val="00A24C98"/>
    <w:rsid w:val="00A24CDD"/>
    <w:rsid w:val="00A24E1F"/>
    <w:rsid w:val="00A24F6B"/>
    <w:rsid w:val="00A25093"/>
    <w:rsid w:val="00A25570"/>
    <w:rsid w:val="00A2560E"/>
    <w:rsid w:val="00A2576A"/>
    <w:rsid w:val="00A2583E"/>
    <w:rsid w:val="00A259AC"/>
    <w:rsid w:val="00A25C04"/>
    <w:rsid w:val="00A26035"/>
    <w:rsid w:val="00A261D8"/>
    <w:rsid w:val="00A264E6"/>
    <w:rsid w:val="00A265D4"/>
    <w:rsid w:val="00A26DAA"/>
    <w:rsid w:val="00A26E0F"/>
    <w:rsid w:val="00A26E92"/>
    <w:rsid w:val="00A30385"/>
    <w:rsid w:val="00A3098F"/>
    <w:rsid w:val="00A30A08"/>
    <w:rsid w:val="00A30EAF"/>
    <w:rsid w:val="00A3109F"/>
    <w:rsid w:val="00A3123E"/>
    <w:rsid w:val="00A3131A"/>
    <w:rsid w:val="00A3145A"/>
    <w:rsid w:val="00A3154C"/>
    <w:rsid w:val="00A31C20"/>
    <w:rsid w:val="00A31F26"/>
    <w:rsid w:val="00A31F33"/>
    <w:rsid w:val="00A32638"/>
    <w:rsid w:val="00A3293D"/>
    <w:rsid w:val="00A32C0F"/>
    <w:rsid w:val="00A32D08"/>
    <w:rsid w:val="00A32E2C"/>
    <w:rsid w:val="00A33546"/>
    <w:rsid w:val="00A33674"/>
    <w:rsid w:val="00A33D63"/>
    <w:rsid w:val="00A33E19"/>
    <w:rsid w:val="00A33E4A"/>
    <w:rsid w:val="00A34279"/>
    <w:rsid w:val="00A34605"/>
    <w:rsid w:val="00A34AFB"/>
    <w:rsid w:val="00A353DD"/>
    <w:rsid w:val="00A355F6"/>
    <w:rsid w:val="00A36008"/>
    <w:rsid w:val="00A3605C"/>
    <w:rsid w:val="00A363F9"/>
    <w:rsid w:val="00A36E44"/>
    <w:rsid w:val="00A36F64"/>
    <w:rsid w:val="00A37353"/>
    <w:rsid w:val="00A37503"/>
    <w:rsid w:val="00A37642"/>
    <w:rsid w:val="00A37BD7"/>
    <w:rsid w:val="00A37D82"/>
    <w:rsid w:val="00A37DE4"/>
    <w:rsid w:val="00A40149"/>
    <w:rsid w:val="00A403BF"/>
    <w:rsid w:val="00A4051B"/>
    <w:rsid w:val="00A405B6"/>
    <w:rsid w:val="00A408D9"/>
    <w:rsid w:val="00A408E9"/>
    <w:rsid w:val="00A40C38"/>
    <w:rsid w:val="00A416C6"/>
    <w:rsid w:val="00A416F8"/>
    <w:rsid w:val="00A41878"/>
    <w:rsid w:val="00A420A1"/>
    <w:rsid w:val="00A42E1E"/>
    <w:rsid w:val="00A430C7"/>
    <w:rsid w:val="00A43709"/>
    <w:rsid w:val="00A43908"/>
    <w:rsid w:val="00A43B94"/>
    <w:rsid w:val="00A43D91"/>
    <w:rsid w:val="00A44056"/>
    <w:rsid w:val="00A445CB"/>
    <w:rsid w:val="00A44676"/>
    <w:rsid w:val="00A44CB8"/>
    <w:rsid w:val="00A454C5"/>
    <w:rsid w:val="00A45BA4"/>
    <w:rsid w:val="00A45F48"/>
    <w:rsid w:val="00A45F91"/>
    <w:rsid w:val="00A467BE"/>
    <w:rsid w:val="00A4699A"/>
    <w:rsid w:val="00A469D5"/>
    <w:rsid w:val="00A46A5E"/>
    <w:rsid w:val="00A46B4E"/>
    <w:rsid w:val="00A46D68"/>
    <w:rsid w:val="00A4788B"/>
    <w:rsid w:val="00A47B76"/>
    <w:rsid w:val="00A47D93"/>
    <w:rsid w:val="00A47EF8"/>
    <w:rsid w:val="00A50399"/>
    <w:rsid w:val="00A503FA"/>
    <w:rsid w:val="00A504A3"/>
    <w:rsid w:val="00A50575"/>
    <w:rsid w:val="00A509F5"/>
    <w:rsid w:val="00A50AAD"/>
    <w:rsid w:val="00A50B42"/>
    <w:rsid w:val="00A50BFE"/>
    <w:rsid w:val="00A5121C"/>
    <w:rsid w:val="00A51510"/>
    <w:rsid w:val="00A51786"/>
    <w:rsid w:val="00A51A97"/>
    <w:rsid w:val="00A51D17"/>
    <w:rsid w:val="00A51D50"/>
    <w:rsid w:val="00A52269"/>
    <w:rsid w:val="00A52D59"/>
    <w:rsid w:val="00A52F64"/>
    <w:rsid w:val="00A53263"/>
    <w:rsid w:val="00A533C2"/>
    <w:rsid w:val="00A53499"/>
    <w:rsid w:val="00A53690"/>
    <w:rsid w:val="00A53B20"/>
    <w:rsid w:val="00A53B95"/>
    <w:rsid w:val="00A54547"/>
    <w:rsid w:val="00A54E3A"/>
    <w:rsid w:val="00A54F91"/>
    <w:rsid w:val="00A55144"/>
    <w:rsid w:val="00A55179"/>
    <w:rsid w:val="00A55442"/>
    <w:rsid w:val="00A55714"/>
    <w:rsid w:val="00A55740"/>
    <w:rsid w:val="00A55AF3"/>
    <w:rsid w:val="00A56A8C"/>
    <w:rsid w:val="00A573E3"/>
    <w:rsid w:val="00A57505"/>
    <w:rsid w:val="00A5765B"/>
    <w:rsid w:val="00A5767A"/>
    <w:rsid w:val="00A577E1"/>
    <w:rsid w:val="00A57C68"/>
    <w:rsid w:val="00A57C97"/>
    <w:rsid w:val="00A57D8C"/>
    <w:rsid w:val="00A57DF0"/>
    <w:rsid w:val="00A60103"/>
    <w:rsid w:val="00A60DCF"/>
    <w:rsid w:val="00A60E93"/>
    <w:rsid w:val="00A60FDD"/>
    <w:rsid w:val="00A61250"/>
    <w:rsid w:val="00A6136E"/>
    <w:rsid w:val="00A61417"/>
    <w:rsid w:val="00A61520"/>
    <w:rsid w:val="00A615D5"/>
    <w:rsid w:val="00A617EC"/>
    <w:rsid w:val="00A619D3"/>
    <w:rsid w:val="00A629D7"/>
    <w:rsid w:val="00A62A36"/>
    <w:rsid w:val="00A62F11"/>
    <w:rsid w:val="00A63036"/>
    <w:rsid w:val="00A630CD"/>
    <w:rsid w:val="00A63389"/>
    <w:rsid w:val="00A636AE"/>
    <w:rsid w:val="00A637C5"/>
    <w:rsid w:val="00A63A09"/>
    <w:rsid w:val="00A63ABC"/>
    <w:rsid w:val="00A63F32"/>
    <w:rsid w:val="00A6403B"/>
    <w:rsid w:val="00A641F3"/>
    <w:rsid w:val="00A643A5"/>
    <w:rsid w:val="00A64836"/>
    <w:rsid w:val="00A654EB"/>
    <w:rsid w:val="00A65BA7"/>
    <w:rsid w:val="00A667D3"/>
    <w:rsid w:val="00A66853"/>
    <w:rsid w:val="00A66B54"/>
    <w:rsid w:val="00A670F7"/>
    <w:rsid w:val="00A673F6"/>
    <w:rsid w:val="00A6787F"/>
    <w:rsid w:val="00A67ADA"/>
    <w:rsid w:val="00A67E8E"/>
    <w:rsid w:val="00A7010B"/>
    <w:rsid w:val="00A702C8"/>
    <w:rsid w:val="00A7038A"/>
    <w:rsid w:val="00A704A6"/>
    <w:rsid w:val="00A70720"/>
    <w:rsid w:val="00A70835"/>
    <w:rsid w:val="00A70928"/>
    <w:rsid w:val="00A70AE3"/>
    <w:rsid w:val="00A70D62"/>
    <w:rsid w:val="00A71046"/>
    <w:rsid w:val="00A71077"/>
    <w:rsid w:val="00A71306"/>
    <w:rsid w:val="00A71958"/>
    <w:rsid w:val="00A71D96"/>
    <w:rsid w:val="00A72269"/>
    <w:rsid w:val="00A72349"/>
    <w:rsid w:val="00A725DD"/>
    <w:rsid w:val="00A729FC"/>
    <w:rsid w:val="00A72E62"/>
    <w:rsid w:val="00A730B4"/>
    <w:rsid w:val="00A73375"/>
    <w:rsid w:val="00A7375B"/>
    <w:rsid w:val="00A7391D"/>
    <w:rsid w:val="00A74155"/>
    <w:rsid w:val="00A74254"/>
    <w:rsid w:val="00A74AF7"/>
    <w:rsid w:val="00A74BD4"/>
    <w:rsid w:val="00A75184"/>
    <w:rsid w:val="00A75288"/>
    <w:rsid w:val="00A75387"/>
    <w:rsid w:val="00A75EAA"/>
    <w:rsid w:val="00A75F16"/>
    <w:rsid w:val="00A7608D"/>
    <w:rsid w:val="00A763C0"/>
    <w:rsid w:val="00A765C5"/>
    <w:rsid w:val="00A76941"/>
    <w:rsid w:val="00A76B97"/>
    <w:rsid w:val="00A76E35"/>
    <w:rsid w:val="00A77040"/>
    <w:rsid w:val="00A772F3"/>
    <w:rsid w:val="00A77326"/>
    <w:rsid w:val="00A7761B"/>
    <w:rsid w:val="00A77F04"/>
    <w:rsid w:val="00A77FD9"/>
    <w:rsid w:val="00A802D8"/>
    <w:rsid w:val="00A80466"/>
    <w:rsid w:val="00A80688"/>
    <w:rsid w:val="00A8075E"/>
    <w:rsid w:val="00A808EA"/>
    <w:rsid w:val="00A809BA"/>
    <w:rsid w:val="00A80FB4"/>
    <w:rsid w:val="00A811A0"/>
    <w:rsid w:val="00A8122E"/>
    <w:rsid w:val="00A81800"/>
    <w:rsid w:val="00A81A67"/>
    <w:rsid w:val="00A81BE2"/>
    <w:rsid w:val="00A81E05"/>
    <w:rsid w:val="00A81EBE"/>
    <w:rsid w:val="00A81F58"/>
    <w:rsid w:val="00A81FF9"/>
    <w:rsid w:val="00A82101"/>
    <w:rsid w:val="00A82139"/>
    <w:rsid w:val="00A8245C"/>
    <w:rsid w:val="00A828E3"/>
    <w:rsid w:val="00A829E6"/>
    <w:rsid w:val="00A82CCC"/>
    <w:rsid w:val="00A82E45"/>
    <w:rsid w:val="00A82F70"/>
    <w:rsid w:val="00A8338E"/>
    <w:rsid w:val="00A833BE"/>
    <w:rsid w:val="00A834E3"/>
    <w:rsid w:val="00A8367D"/>
    <w:rsid w:val="00A83E64"/>
    <w:rsid w:val="00A84097"/>
    <w:rsid w:val="00A841AC"/>
    <w:rsid w:val="00A8462B"/>
    <w:rsid w:val="00A8474A"/>
    <w:rsid w:val="00A848A8"/>
    <w:rsid w:val="00A84CE1"/>
    <w:rsid w:val="00A84D9D"/>
    <w:rsid w:val="00A8517B"/>
    <w:rsid w:val="00A852D5"/>
    <w:rsid w:val="00A85561"/>
    <w:rsid w:val="00A85586"/>
    <w:rsid w:val="00A859B6"/>
    <w:rsid w:val="00A85BF2"/>
    <w:rsid w:val="00A85DCF"/>
    <w:rsid w:val="00A86003"/>
    <w:rsid w:val="00A863C2"/>
    <w:rsid w:val="00A866AF"/>
    <w:rsid w:val="00A867F7"/>
    <w:rsid w:val="00A86A56"/>
    <w:rsid w:val="00A86C0D"/>
    <w:rsid w:val="00A870F7"/>
    <w:rsid w:val="00A875DD"/>
    <w:rsid w:val="00A87985"/>
    <w:rsid w:val="00A879BE"/>
    <w:rsid w:val="00A87BEA"/>
    <w:rsid w:val="00A87DD3"/>
    <w:rsid w:val="00A90497"/>
    <w:rsid w:val="00A906CD"/>
    <w:rsid w:val="00A912DD"/>
    <w:rsid w:val="00A914EA"/>
    <w:rsid w:val="00A918C7"/>
    <w:rsid w:val="00A91D3D"/>
    <w:rsid w:val="00A920BD"/>
    <w:rsid w:val="00A925F8"/>
    <w:rsid w:val="00A927BF"/>
    <w:rsid w:val="00A927D1"/>
    <w:rsid w:val="00A92906"/>
    <w:rsid w:val="00A92B62"/>
    <w:rsid w:val="00A92B8C"/>
    <w:rsid w:val="00A92D0E"/>
    <w:rsid w:val="00A9375A"/>
    <w:rsid w:val="00A937F6"/>
    <w:rsid w:val="00A93B5F"/>
    <w:rsid w:val="00A93D1D"/>
    <w:rsid w:val="00A93DE5"/>
    <w:rsid w:val="00A93E42"/>
    <w:rsid w:val="00A945EB"/>
    <w:rsid w:val="00A952BF"/>
    <w:rsid w:val="00A95A37"/>
    <w:rsid w:val="00A95D36"/>
    <w:rsid w:val="00A95ECA"/>
    <w:rsid w:val="00A9617D"/>
    <w:rsid w:val="00A96A86"/>
    <w:rsid w:val="00A96D40"/>
    <w:rsid w:val="00A96E72"/>
    <w:rsid w:val="00A96E84"/>
    <w:rsid w:val="00A97308"/>
    <w:rsid w:val="00A97633"/>
    <w:rsid w:val="00A97A86"/>
    <w:rsid w:val="00A97B2D"/>
    <w:rsid w:val="00A97C16"/>
    <w:rsid w:val="00A97C7A"/>
    <w:rsid w:val="00AA0240"/>
    <w:rsid w:val="00AA027A"/>
    <w:rsid w:val="00AA081A"/>
    <w:rsid w:val="00AA0950"/>
    <w:rsid w:val="00AA0A9B"/>
    <w:rsid w:val="00AA0B23"/>
    <w:rsid w:val="00AA0C59"/>
    <w:rsid w:val="00AA0DE4"/>
    <w:rsid w:val="00AA0E20"/>
    <w:rsid w:val="00AA1144"/>
    <w:rsid w:val="00AA1460"/>
    <w:rsid w:val="00AA1499"/>
    <w:rsid w:val="00AA1956"/>
    <w:rsid w:val="00AA22E5"/>
    <w:rsid w:val="00AA25BC"/>
    <w:rsid w:val="00AA2725"/>
    <w:rsid w:val="00AA275F"/>
    <w:rsid w:val="00AA293A"/>
    <w:rsid w:val="00AA2AB1"/>
    <w:rsid w:val="00AA2B4A"/>
    <w:rsid w:val="00AA2B86"/>
    <w:rsid w:val="00AA2EA5"/>
    <w:rsid w:val="00AA2EF2"/>
    <w:rsid w:val="00AA31BD"/>
    <w:rsid w:val="00AA3A12"/>
    <w:rsid w:val="00AA41E6"/>
    <w:rsid w:val="00AA41E7"/>
    <w:rsid w:val="00AA42A9"/>
    <w:rsid w:val="00AA42D9"/>
    <w:rsid w:val="00AA44C0"/>
    <w:rsid w:val="00AA47D0"/>
    <w:rsid w:val="00AA5085"/>
    <w:rsid w:val="00AA52E0"/>
    <w:rsid w:val="00AA563E"/>
    <w:rsid w:val="00AA56AF"/>
    <w:rsid w:val="00AA57CE"/>
    <w:rsid w:val="00AA59EA"/>
    <w:rsid w:val="00AA5CD0"/>
    <w:rsid w:val="00AA6123"/>
    <w:rsid w:val="00AA6A30"/>
    <w:rsid w:val="00AA6B8C"/>
    <w:rsid w:val="00AA6C5B"/>
    <w:rsid w:val="00AA6C86"/>
    <w:rsid w:val="00AA6D1D"/>
    <w:rsid w:val="00AA6F74"/>
    <w:rsid w:val="00AA70CB"/>
    <w:rsid w:val="00AA7109"/>
    <w:rsid w:val="00AA777E"/>
    <w:rsid w:val="00AA7802"/>
    <w:rsid w:val="00AA7C12"/>
    <w:rsid w:val="00AA7C49"/>
    <w:rsid w:val="00AA7F15"/>
    <w:rsid w:val="00AB0240"/>
    <w:rsid w:val="00AB0A8E"/>
    <w:rsid w:val="00AB1295"/>
    <w:rsid w:val="00AB134B"/>
    <w:rsid w:val="00AB151D"/>
    <w:rsid w:val="00AB152D"/>
    <w:rsid w:val="00AB1AFB"/>
    <w:rsid w:val="00AB1B18"/>
    <w:rsid w:val="00AB1B88"/>
    <w:rsid w:val="00AB1F42"/>
    <w:rsid w:val="00AB24AC"/>
    <w:rsid w:val="00AB268F"/>
    <w:rsid w:val="00AB2915"/>
    <w:rsid w:val="00AB307A"/>
    <w:rsid w:val="00AB37F4"/>
    <w:rsid w:val="00AB3BC7"/>
    <w:rsid w:val="00AB3ECF"/>
    <w:rsid w:val="00AB4017"/>
    <w:rsid w:val="00AB45F1"/>
    <w:rsid w:val="00AB471E"/>
    <w:rsid w:val="00AB4AE9"/>
    <w:rsid w:val="00AB4BD6"/>
    <w:rsid w:val="00AB4CF0"/>
    <w:rsid w:val="00AB4D28"/>
    <w:rsid w:val="00AB50C8"/>
    <w:rsid w:val="00AB512A"/>
    <w:rsid w:val="00AB525A"/>
    <w:rsid w:val="00AB554E"/>
    <w:rsid w:val="00AB5686"/>
    <w:rsid w:val="00AB57FE"/>
    <w:rsid w:val="00AB62B0"/>
    <w:rsid w:val="00AB65D6"/>
    <w:rsid w:val="00AB6F91"/>
    <w:rsid w:val="00AB7961"/>
    <w:rsid w:val="00AB7E48"/>
    <w:rsid w:val="00AB7F37"/>
    <w:rsid w:val="00AC0736"/>
    <w:rsid w:val="00AC0814"/>
    <w:rsid w:val="00AC142E"/>
    <w:rsid w:val="00AC14F9"/>
    <w:rsid w:val="00AC1B42"/>
    <w:rsid w:val="00AC1DDF"/>
    <w:rsid w:val="00AC1E45"/>
    <w:rsid w:val="00AC2215"/>
    <w:rsid w:val="00AC2547"/>
    <w:rsid w:val="00AC25E4"/>
    <w:rsid w:val="00AC29B4"/>
    <w:rsid w:val="00AC29FB"/>
    <w:rsid w:val="00AC2C05"/>
    <w:rsid w:val="00AC303E"/>
    <w:rsid w:val="00AC35A2"/>
    <w:rsid w:val="00AC3A5B"/>
    <w:rsid w:val="00AC3F44"/>
    <w:rsid w:val="00AC48EE"/>
    <w:rsid w:val="00AC4D6A"/>
    <w:rsid w:val="00AC5113"/>
    <w:rsid w:val="00AC5376"/>
    <w:rsid w:val="00AC5958"/>
    <w:rsid w:val="00AC5CD2"/>
    <w:rsid w:val="00AC61C7"/>
    <w:rsid w:val="00AC6293"/>
    <w:rsid w:val="00AC651D"/>
    <w:rsid w:val="00AC6619"/>
    <w:rsid w:val="00AC6860"/>
    <w:rsid w:val="00AC6AB8"/>
    <w:rsid w:val="00AC6D80"/>
    <w:rsid w:val="00AC7902"/>
    <w:rsid w:val="00AC7A5D"/>
    <w:rsid w:val="00AC7BF0"/>
    <w:rsid w:val="00AC7FD0"/>
    <w:rsid w:val="00AD0138"/>
    <w:rsid w:val="00AD0463"/>
    <w:rsid w:val="00AD072F"/>
    <w:rsid w:val="00AD0B41"/>
    <w:rsid w:val="00AD0B7B"/>
    <w:rsid w:val="00AD0D5C"/>
    <w:rsid w:val="00AD0DF8"/>
    <w:rsid w:val="00AD0E5D"/>
    <w:rsid w:val="00AD0F7D"/>
    <w:rsid w:val="00AD0FB2"/>
    <w:rsid w:val="00AD1104"/>
    <w:rsid w:val="00AD16D9"/>
    <w:rsid w:val="00AD1893"/>
    <w:rsid w:val="00AD19EC"/>
    <w:rsid w:val="00AD1E60"/>
    <w:rsid w:val="00AD24C3"/>
    <w:rsid w:val="00AD3620"/>
    <w:rsid w:val="00AD362F"/>
    <w:rsid w:val="00AD3D0E"/>
    <w:rsid w:val="00AD3ED6"/>
    <w:rsid w:val="00AD3F05"/>
    <w:rsid w:val="00AD4562"/>
    <w:rsid w:val="00AD462C"/>
    <w:rsid w:val="00AD474D"/>
    <w:rsid w:val="00AD4D47"/>
    <w:rsid w:val="00AD505C"/>
    <w:rsid w:val="00AD5725"/>
    <w:rsid w:val="00AD5776"/>
    <w:rsid w:val="00AD5C5F"/>
    <w:rsid w:val="00AD5D21"/>
    <w:rsid w:val="00AD5DAD"/>
    <w:rsid w:val="00AD5DCE"/>
    <w:rsid w:val="00AD5E42"/>
    <w:rsid w:val="00AD5EA5"/>
    <w:rsid w:val="00AD671E"/>
    <w:rsid w:val="00AD6FE4"/>
    <w:rsid w:val="00AD7604"/>
    <w:rsid w:val="00AD765F"/>
    <w:rsid w:val="00AD7C95"/>
    <w:rsid w:val="00AD7CC7"/>
    <w:rsid w:val="00AE00A1"/>
    <w:rsid w:val="00AE043B"/>
    <w:rsid w:val="00AE0C0C"/>
    <w:rsid w:val="00AE0E9D"/>
    <w:rsid w:val="00AE152E"/>
    <w:rsid w:val="00AE15FF"/>
    <w:rsid w:val="00AE17D8"/>
    <w:rsid w:val="00AE1A67"/>
    <w:rsid w:val="00AE1E1A"/>
    <w:rsid w:val="00AE2202"/>
    <w:rsid w:val="00AE22C2"/>
    <w:rsid w:val="00AE24CA"/>
    <w:rsid w:val="00AE2EBA"/>
    <w:rsid w:val="00AE3017"/>
    <w:rsid w:val="00AE335B"/>
    <w:rsid w:val="00AE377C"/>
    <w:rsid w:val="00AE3C23"/>
    <w:rsid w:val="00AE4292"/>
    <w:rsid w:val="00AE4385"/>
    <w:rsid w:val="00AE4675"/>
    <w:rsid w:val="00AE468F"/>
    <w:rsid w:val="00AE4C89"/>
    <w:rsid w:val="00AE500A"/>
    <w:rsid w:val="00AE50DC"/>
    <w:rsid w:val="00AE544F"/>
    <w:rsid w:val="00AE5592"/>
    <w:rsid w:val="00AE568E"/>
    <w:rsid w:val="00AE57A2"/>
    <w:rsid w:val="00AE5B3A"/>
    <w:rsid w:val="00AE5B3C"/>
    <w:rsid w:val="00AE600B"/>
    <w:rsid w:val="00AE6087"/>
    <w:rsid w:val="00AE6272"/>
    <w:rsid w:val="00AE6487"/>
    <w:rsid w:val="00AE66D7"/>
    <w:rsid w:val="00AE6827"/>
    <w:rsid w:val="00AE6911"/>
    <w:rsid w:val="00AE691A"/>
    <w:rsid w:val="00AE696D"/>
    <w:rsid w:val="00AE6994"/>
    <w:rsid w:val="00AE6C98"/>
    <w:rsid w:val="00AE6D71"/>
    <w:rsid w:val="00AE6E18"/>
    <w:rsid w:val="00AE6E29"/>
    <w:rsid w:val="00AE6E4C"/>
    <w:rsid w:val="00AE7419"/>
    <w:rsid w:val="00AE755F"/>
    <w:rsid w:val="00AE7C95"/>
    <w:rsid w:val="00AF0518"/>
    <w:rsid w:val="00AF0621"/>
    <w:rsid w:val="00AF062B"/>
    <w:rsid w:val="00AF0BEE"/>
    <w:rsid w:val="00AF0CF4"/>
    <w:rsid w:val="00AF0F58"/>
    <w:rsid w:val="00AF128E"/>
    <w:rsid w:val="00AF17C2"/>
    <w:rsid w:val="00AF1A7B"/>
    <w:rsid w:val="00AF1D72"/>
    <w:rsid w:val="00AF1E64"/>
    <w:rsid w:val="00AF1F41"/>
    <w:rsid w:val="00AF204C"/>
    <w:rsid w:val="00AF20F4"/>
    <w:rsid w:val="00AF2262"/>
    <w:rsid w:val="00AF235D"/>
    <w:rsid w:val="00AF2758"/>
    <w:rsid w:val="00AF29C4"/>
    <w:rsid w:val="00AF31A4"/>
    <w:rsid w:val="00AF36CF"/>
    <w:rsid w:val="00AF397F"/>
    <w:rsid w:val="00AF40D9"/>
    <w:rsid w:val="00AF4110"/>
    <w:rsid w:val="00AF4338"/>
    <w:rsid w:val="00AF4B27"/>
    <w:rsid w:val="00AF5056"/>
    <w:rsid w:val="00AF540B"/>
    <w:rsid w:val="00AF540E"/>
    <w:rsid w:val="00AF64FD"/>
    <w:rsid w:val="00AF68B2"/>
    <w:rsid w:val="00AF69F9"/>
    <w:rsid w:val="00AF7668"/>
    <w:rsid w:val="00AF7AD5"/>
    <w:rsid w:val="00AF7D3F"/>
    <w:rsid w:val="00AF7F99"/>
    <w:rsid w:val="00B00044"/>
    <w:rsid w:val="00B0018B"/>
    <w:rsid w:val="00B00312"/>
    <w:rsid w:val="00B00A97"/>
    <w:rsid w:val="00B00C0B"/>
    <w:rsid w:val="00B01766"/>
    <w:rsid w:val="00B018C0"/>
    <w:rsid w:val="00B01DDA"/>
    <w:rsid w:val="00B01E69"/>
    <w:rsid w:val="00B01F6D"/>
    <w:rsid w:val="00B022E8"/>
    <w:rsid w:val="00B023F4"/>
    <w:rsid w:val="00B028B4"/>
    <w:rsid w:val="00B02A39"/>
    <w:rsid w:val="00B02D11"/>
    <w:rsid w:val="00B02E73"/>
    <w:rsid w:val="00B02FB4"/>
    <w:rsid w:val="00B03260"/>
    <w:rsid w:val="00B0332F"/>
    <w:rsid w:val="00B037CC"/>
    <w:rsid w:val="00B037D7"/>
    <w:rsid w:val="00B03878"/>
    <w:rsid w:val="00B03910"/>
    <w:rsid w:val="00B03AEC"/>
    <w:rsid w:val="00B03E92"/>
    <w:rsid w:val="00B03F44"/>
    <w:rsid w:val="00B041BA"/>
    <w:rsid w:val="00B05350"/>
    <w:rsid w:val="00B05741"/>
    <w:rsid w:val="00B057B8"/>
    <w:rsid w:val="00B05B46"/>
    <w:rsid w:val="00B0634C"/>
    <w:rsid w:val="00B0635A"/>
    <w:rsid w:val="00B06B91"/>
    <w:rsid w:val="00B06BE3"/>
    <w:rsid w:val="00B06D3D"/>
    <w:rsid w:val="00B06EAB"/>
    <w:rsid w:val="00B06F18"/>
    <w:rsid w:val="00B06FF8"/>
    <w:rsid w:val="00B070CC"/>
    <w:rsid w:val="00B0723E"/>
    <w:rsid w:val="00B073E5"/>
    <w:rsid w:val="00B079A4"/>
    <w:rsid w:val="00B07AD3"/>
    <w:rsid w:val="00B07C1E"/>
    <w:rsid w:val="00B10489"/>
    <w:rsid w:val="00B10CBF"/>
    <w:rsid w:val="00B10D25"/>
    <w:rsid w:val="00B10E3C"/>
    <w:rsid w:val="00B1105A"/>
    <w:rsid w:val="00B117FA"/>
    <w:rsid w:val="00B118E5"/>
    <w:rsid w:val="00B11924"/>
    <w:rsid w:val="00B119BF"/>
    <w:rsid w:val="00B11C59"/>
    <w:rsid w:val="00B1239C"/>
    <w:rsid w:val="00B123EA"/>
    <w:rsid w:val="00B13AEE"/>
    <w:rsid w:val="00B13E48"/>
    <w:rsid w:val="00B1412F"/>
    <w:rsid w:val="00B14495"/>
    <w:rsid w:val="00B14720"/>
    <w:rsid w:val="00B14808"/>
    <w:rsid w:val="00B14A1E"/>
    <w:rsid w:val="00B14ADE"/>
    <w:rsid w:val="00B14E31"/>
    <w:rsid w:val="00B15A52"/>
    <w:rsid w:val="00B15A6C"/>
    <w:rsid w:val="00B15B58"/>
    <w:rsid w:val="00B15D93"/>
    <w:rsid w:val="00B15E48"/>
    <w:rsid w:val="00B15EA7"/>
    <w:rsid w:val="00B15F3D"/>
    <w:rsid w:val="00B160C2"/>
    <w:rsid w:val="00B16805"/>
    <w:rsid w:val="00B1690F"/>
    <w:rsid w:val="00B1704B"/>
    <w:rsid w:val="00B171AE"/>
    <w:rsid w:val="00B173A8"/>
    <w:rsid w:val="00B17459"/>
    <w:rsid w:val="00B175C7"/>
    <w:rsid w:val="00B177A0"/>
    <w:rsid w:val="00B17C75"/>
    <w:rsid w:val="00B207B6"/>
    <w:rsid w:val="00B207C2"/>
    <w:rsid w:val="00B2116F"/>
    <w:rsid w:val="00B21CBC"/>
    <w:rsid w:val="00B22017"/>
    <w:rsid w:val="00B2249F"/>
    <w:rsid w:val="00B22599"/>
    <w:rsid w:val="00B227D7"/>
    <w:rsid w:val="00B22924"/>
    <w:rsid w:val="00B2295B"/>
    <w:rsid w:val="00B2310A"/>
    <w:rsid w:val="00B231D0"/>
    <w:rsid w:val="00B232D6"/>
    <w:rsid w:val="00B2373A"/>
    <w:rsid w:val="00B237C7"/>
    <w:rsid w:val="00B240D3"/>
    <w:rsid w:val="00B242AB"/>
    <w:rsid w:val="00B24637"/>
    <w:rsid w:val="00B24D65"/>
    <w:rsid w:val="00B24E98"/>
    <w:rsid w:val="00B250F9"/>
    <w:rsid w:val="00B251F9"/>
    <w:rsid w:val="00B2535C"/>
    <w:rsid w:val="00B25B65"/>
    <w:rsid w:val="00B261E1"/>
    <w:rsid w:val="00B262BB"/>
    <w:rsid w:val="00B26BA2"/>
    <w:rsid w:val="00B26EC5"/>
    <w:rsid w:val="00B27052"/>
    <w:rsid w:val="00B270AA"/>
    <w:rsid w:val="00B27552"/>
    <w:rsid w:val="00B2785D"/>
    <w:rsid w:val="00B27BA8"/>
    <w:rsid w:val="00B3001F"/>
    <w:rsid w:val="00B304FD"/>
    <w:rsid w:val="00B307DA"/>
    <w:rsid w:val="00B30BCD"/>
    <w:rsid w:val="00B30C9E"/>
    <w:rsid w:val="00B30CF0"/>
    <w:rsid w:val="00B30DD0"/>
    <w:rsid w:val="00B30EDF"/>
    <w:rsid w:val="00B30FB5"/>
    <w:rsid w:val="00B31293"/>
    <w:rsid w:val="00B31368"/>
    <w:rsid w:val="00B314B7"/>
    <w:rsid w:val="00B31501"/>
    <w:rsid w:val="00B31586"/>
    <w:rsid w:val="00B31B90"/>
    <w:rsid w:val="00B31BED"/>
    <w:rsid w:val="00B31C04"/>
    <w:rsid w:val="00B31F82"/>
    <w:rsid w:val="00B322C6"/>
    <w:rsid w:val="00B322CE"/>
    <w:rsid w:val="00B32381"/>
    <w:rsid w:val="00B323C4"/>
    <w:rsid w:val="00B32C36"/>
    <w:rsid w:val="00B32CF2"/>
    <w:rsid w:val="00B32EE8"/>
    <w:rsid w:val="00B32F17"/>
    <w:rsid w:val="00B32FD1"/>
    <w:rsid w:val="00B330EA"/>
    <w:rsid w:val="00B33676"/>
    <w:rsid w:val="00B33E25"/>
    <w:rsid w:val="00B3411E"/>
    <w:rsid w:val="00B34823"/>
    <w:rsid w:val="00B34DA0"/>
    <w:rsid w:val="00B35A73"/>
    <w:rsid w:val="00B36058"/>
    <w:rsid w:val="00B36094"/>
    <w:rsid w:val="00B36284"/>
    <w:rsid w:val="00B366F1"/>
    <w:rsid w:val="00B3673E"/>
    <w:rsid w:val="00B36893"/>
    <w:rsid w:val="00B36DC3"/>
    <w:rsid w:val="00B36EAE"/>
    <w:rsid w:val="00B37586"/>
    <w:rsid w:val="00B37E2E"/>
    <w:rsid w:val="00B40374"/>
    <w:rsid w:val="00B40993"/>
    <w:rsid w:val="00B40C4C"/>
    <w:rsid w:val="00B40C9C"/>
    <w:rsid w:val="00B4121E"/>
    <w:rsid w:val="00B4127B"/>
    <w:rsid w:val="00B4127C"/>
    <w:rsid w:val="00B413DB"/>
    <w:rsid w:val="00B41424"/>
    <w:rsid w:val="00B4186C"/>
    <w:rsid w:val="00B41902"/>
    <w:rsid w:val="00B41ABF"/>
    <w:rsid w:val="00B41EB0"/>
    <w:rsid w:val="00B41F89"/>
    <w:rsid w:val="00B420F0"/>
    <w:rsid w:val="00B4252F"/>
    <w:rsid w:val="00B4253B"/>
    <w:rsid w:val="00B426F8"/>
    <w:rsid w:val="00B426FA"/>
    <w:rsid w:val="00B42E1A"/>
    <w:rsid w:val="00B4327B"/>
    <w:rsid w:val="00B432D8"/>
    <w:rsid w:val="00B435C2"/>
    <w:rsid w:val="00B4368C"/>
    <w:rsid w:val="00B4383C"/>
    <w:rsid w:val="00B43AFC"/>
    <w:rsid w:val="00B43FD3"/>
    <w:rsid w:val="00B444FD"/>
    <w:rsid w:val="00B44776"/>
    <w:rsid w:val="00B44A6B"/>
    <w:rsid w:val="00B44CCC"/>
    <w:rsid w:val="00B45291"/>
    <w:rsid w:val="00B45360"/>
    <w:rsid w:val="00B45391"/>
    <w:rsid w:val="00B455C0"/>
    <w:rsid w:val="00B45B08"/>
    <w:rsid w:val="00B45C29"/>
    <w:rsid w:val="00B4605C"/>
    <w:rsid w:val="00B461A9"/>
    <w:rsid w:val="00B46341"/>
    <w:rsid w:val="00B463BA"/>
    <w:rsid w:val="00B465BC"/>
    <w:rsid w:val="00B46AEE"/>
    <w:rsid w:val="00B46CEA"/>
    <w:rsid w:val="00B475E9"/>
    <w:rsid w:val="00B478A8"/>
    <w:rsid w:val="00B503C2"/>
    <w:rsid w:val="00B505BD"/>
    <w:rsid w:val="00B5068E"/>
    <w:rsid w:val="00B50706"/>
    <w:rsid w:val="00B50739"/>
    <w:rsid w:val="00B50C20"/>
    <w:rsid w:val="00B510D5"/>
    <w:rsid w:val="00B51291"/>
    <w:rsid w:val="00B5190F"/>
    <w:rsid w:val="00B519D2"/>
    <w:rsid w:val="00B51A63"/>
    <w:rsid w:val="00B51B02"/>
    <w:rsid w:val="00B51E40"/>
    <w:rsid w:val="00B521D0"/>
    <w:rsid w:val="00B5223C"/>
    <w:rsid w:val="00B524DC"/>
    <w:rsid w:val="00B5272C"/>
    <w:rsid w:val="00B5273F"/>
    <w:rsid w:val="00B528AB"/>
    <w:rsid w:val="00B52A31"/>
    <w:rsid w:val="00B52A97"/>
    <w:rsid w:val="00B52AF4"/>
    <w:rsid w:val="00B53159"/>
    <w:rsid w:val="00B531DA"/>
    <w:rsid w:val="00B53297"/>
    <w:rsid w:val="00B5371D"/>
    <w:rsid w:val="00B539D5"/>
    <w:rsid w:val="00B53B13"/>
    <w:rsid w:val="00B53EA0"/>
    <w:rsid w:val="00B5412E"/>
    <w:rsid w:val="00B54565"/>
    <w:rsid w:val="00B547DE"/>
    <w:rsid w:val="00B54846"/>
    <w:rsid w:val="00B54ABD"/>
    <w:rsid w:val="00B54AF4"/>
    <w:rsid w:val="00B54E02"/>
    <w:rsid w:val="00B54F64"/>
    <w:rsid w:val="00B55D0F"/>
    <w:rsid w:val="00B55EF5"/>
    <w:rsid w:val="00B561D4"/>
    <w:rsid w:val="00B56D98"/>
    <w:rsid w:val="00B570C5"/>
    <w:rsid w:val="00B6077E"/>
    <w:rsid w:val="00B6081B"/>
    <w:rsid w:val="00B60856"/>
    <w:rsid w:val="00B60AC8"/>
    <w:rsid w:val="00B60F6B"/>
    <w:rsid w:val="00B6148E"/>
    <w:rsid w:val="00B615EB"/>
    <w:rsid w:val="00B619BC"/>
    <w:rsid w:val="00B61CE0"/>
    <w:rsid w:val="00B6212A"/>
    <w:rsid w:val="00B62238"/>
    <w:rsid w:val="00B62B62"/>
    <w:rsid w:val="00B62BE0"/>
    <w:rsid w:val="00B62E68"/>
    <w:rsid w:val="00B63078"/>
    <w:rsid w:val="00B630F2"/>
    <w:rsid w:val="00B6331A"/>
    <w:rsid w:val="00B63401"/>
    <w:rsid w:val="00B638B7"/>
    <w:rsid w:val="00B63BDA"/>
    <w:rsid w:val="00B63FFE"/>
    <w:rsid w:val="00B641A0"/>
    <w:rsid w:val="00B641EE"/>
    <w:rsid w:val="00B64BDE"/>
    <w:rsid w:val="00B64C87"/>
    <w:rsid w:val="00B64DE8"/>
    <w:rsid w:val="00B6527B"/>
    <w:rsid w:val="00B65347"/>
    <w:rsid w:val="00B6575C"/>
    <w:rsid w:val="00B657C0"/>
    <w:rsid w:val="00B658C3"/>
    <w:rsid w:val="00B6598F"/>
    <w:rsid w:val="00B65D2A"/>
    <w:rsid w:val="00B66249"/>
    <w:rsid w:val="00B6624C"/>
    <w:rsid w:val="00B6635A"/>
    <w:rsid w:val="00B665CA"/>
    <w:rsid w:val="00B666C1"/>
    <w:rsid w:val="00B67248"/>
    <w:rsid w:val="00B67481"/>
    <w:rsid w:val="00B674F1"/>
    <w:rsid w:val="00B67632"/>
    <w:rsid w:val="00B67A09"/>
    <w:rsid w:val="00B67B24"/>
    <w:rsid w:val="00B67CE3"/>
    <w:rsid w:val="00B67FCE"/>
    <w:rsid w:val="00B709E2"/>
    <w:rsid w:val="00B70AD5"/>
    <w:rsid w:val="00B70ECB"/>
    <w:rsid w:val="00B718F8"/>
    <w:rsid w:val="00B719B5"/>
    <w:rsid w:val="00B71C0F"/>
    <w:rsid w:val="00B71D24"/>
    <w:rsid w:val="00B71E39"/>
    <w:rsid w:val="00B71F8B"/>
    <w:rsid w:val="00B72165"/>
    <w:rsid w:val="00B7249D"/>
    <w:rsid w:val="00B724E4"/>
    <w:rsid w:val="00B72564"/>
    <w:rsid w:val="00B7268F"/>
    <w:rsid w:val="00B72A7E"/>
    <w:rsid w:val="00B72C1E"/>
    <w:rsid w:val="00B72C3B"/>
    <w:rsid w:val="00B73174"/>
    <w:rsid w:val="00B7358A"/>
    <w:rsid w:val="00B737BB"/>
    <w:rsid w:val="00B738E8"/>
    <w:rsid w:val="00B73995"/>
    <w:rsid w:val="00B73A98"/>
    <w:rsid w:val="00B73CA1"/>
    <w:rsid w:val="00B73D73"/>
    <w:rsid w:val="00B740C8"/>
    <w:rsid w:val="00B740F4"/>
    <w:rsid w:val="00B74488"/>
    <w:rsid w:val="00B745F2"/>
    <w:rsid w:val="00B748DC"/>
    <w:rsid w:val="00B74ACC"/>
    <w:rsid w:val="00B74E39"/>
    <w:rsid w:val="00B74F7E"/>
    <w:rsid w:val="00B75222"/>
    <w:rsid w:val="00B75434"/>
    <w:rsid w:val="00B756FE"/>
    <w:rsid w:val="00B75E25"/>
    <w:rsid w:val="00B76289"/>
    <w:rsid w:val="00B7633E"/>
    <w:rsid w:val="00B764ED"/>
    <w:rsid w:val="00B770B8"/>
    <w:rsid w:val="00B770D3"/>
    <w:rsid w:val="00B77420"/>
    <w:rsid w:val="00B77481"/>
    <w:rsid w:val="00B77A44"/>
    <w:rsid w:val="00B77B14"/>
    <w:rsid w:val="00B77BD4"/>
    <w:rsid w:val="00B77C25"/>
    <w:rsid w:val="00B77FCB"/>
    <w:rsid w:val="00B8012B"/>
    <w:rsid w:val="00B80B7C"/>
    <w:rsid w:val="00B80D36"/>
    <w:rsid w:val="00B80F24"/>
    <w:rsid w:val="00B8120A"/>
    <w:rsid w:val="00B81218"/>
    <w:rsid w:val="00B8163C"/>
    <w:rsid w:val="00B817E8"/>
    <w:rsid w:val="00B81EC1"/>
    <w:rsid w:val="00B8314B"/>
    <w:rsid w:val="00B8332C"/>
    <w:rsid w:val="00B83AB7"/>
    <w:rsid w:val="00B83ADF"/>
    <w:rsid w:val="00B83D90"/>
    <w:rsid w:val="00B8406C"/>
    <w:rsid w:val="00B84199"/>
    <w:rsid w:val="00B84731"/>
    <w:rsid w:val="00B84947"/>
    <w:rsid w:val="00B8498F"/>
    <w:rsid w:val="00B84CBE"/>
    <w:rsid w:val="00B84F57"/>
    <w:rsid w:val="00B85F84"/>
    <w:rsid w:val="00B860B9"/>
    <w:rsid w:val="00B8662E"/>
    <w:rsid w:val="00B86A0D"/>
    <w:rsid w:val="00B86CB0"/>
    <w:rsid w:val="00B8705E"/>
    <w:rsid w:val="00B870B5"/>
    <w:rsid w:val="00B872DA"/>
    <w:rsid w:val="00B87641"/>
    <w:rsid w:val="00B87F00"/>
    <w:rsid w:val="00B90100"/>
    <w:rsid w:val="00B90159"/>
    <w:rsid w:val="00B90224"/>
    <w:rsid w:val="00B90638"/>
    <w:rsid w:val="00B90BD6"/>
    <w:rsid w:val="00B90D0D"/>
    <w:rsid w:val="00B91087"/>
    <w:rsid w:val="00B9162A"/>
    <w:rsid w:val="00B91D8C"/>
    <w:rsid w:val="00B925BA"/>
    <w:rsid w:val="00B928E6"/>
    <w:rsid w:val="00B92C16"/>
    <w:rsid w:val="00B92CC1"/>
    <w:rsid w:val="00B92E10"/>
    <w:rsid w:val="00B93670"/>
    <w:rsid w:val="00B93F2B"/>
    <w:rsid w:val="00B943CF"/>
    <w:rsid w:val="00B94671"/>
    <w:rsid w:val="00B94783"/>
    <w:rsid w:val="00B94867"/>
    <w:rsid w:val="00B94AF7"/>
    <w:rsid w:val="00B94B06"/>
    <w:rsid w:val="00B94ED2"/>
    <w:rsid w:val="00B94F3F"/>
    <w:rsid w:val="00B9507D"/>
    <w:rsid w:val="00B9535F"/>
    <w:rsid w:val="00B95772"/>
    <w:rsid w:val="00B9588A"/>
    <w:rsid w:val="00B95EEA"/>
    <w:rsid w:val="00B95EFE"/>
    <w:rsid w:val="00B965CD"/>
    <w:rsid w:val="00B967DA"/>
    <w:rsid w:val="00B9682E"/>
    <w:rsid w:val="00B96C9F"/>
    <w:rsid w:val="00B97702"/>
    <w:rsid w:val="00B97FC7"/>
    <w:rsid w:val="00BA001E"/>
    <w:rsid w:val="00BA02C5"/>
    <w:rsid w:val="00BA03A6"/>
    <w:rsid w:val="00BA0A1C"/>
    <w:rsid w:val="00BA0AF5"/>
    <w:rsid w:val="00BA0CC6"/>
    <w:rsid w:val="00BA0EE7"/>
    <w:rsid w:val="00BA0F5A"/>
    <w:rsid w:val="00BA1032"/>
    <w:rsid w:val="00BA16AA"/>
    <w:rsid w:val="00BA17AE"/>
    <w:rsid w:val="00BA1C53"/>
    <w:rsid w:val="00BA2035"/>
    <w:rsid w:val="00BA2650"/>
    <w:rsid w:val="00BA2D70"/>
    <w:rsid w:val="00BA2F8A"/>
    <w:rsid w:val="00BA2F8D"/>
    <w:rsid w:val="00BA33CD"/>
    <w:rsid w:val="00BA3406"/>
    <w:rsid w:val="00BA3612"/>
    <w:rsid w:val="00BA37CE"/>
    <w:rsid w:val="00BA3E9D"/>
    <w:rsid w:val="00BA3ED0"/>
    <w:rsid w:val="00BA3F21"/>
    <w:rsid w:val="00BA409C"/>
    <w:rsid w:val="00BA417F"/>
    <w:rsid w:val="00BA4642"/>
    <w:rsid w:val="00BA473B"/>
    <w:rsid w:val="00BA49E7"/>
    <w:rsid w:val="00BA4F67"/>
    <w:rsid w:val="00BA4F70"/>
    <w:rsid w:val="00BA53D7"/>
    <w:rsid w:val="00BA5480"/>
    <w:rsid w:val="00BA5657"/>
    <w:rsid w:val="00BA5C4B"/>
    <w:rsid w:val="00BA5D81"/>
    <w:rsid w:val="00BA5E33"/>
    <w:rsid w:val="00BA619E"/>
    <w:rsid w:val="00BA639A"/>
    <w:rsid w:val="00BA6C57"/>
    <w:rsid w:val="00BA6E07"/>
    <w:rsid w:val="00BA6F09"/>
    <w:rsid w:val="00BA72C2"/>
    <w:rsid w:val="00BA768F"/>
    <w:rsid w:val="00BA7913"/>
    <w:rsid w:val="00BA7C63"/>
    <w:rsid w:val="00BB003D"/>
    <w:rsid w:val="00BB0465"/>
    <w:rsid w:val="00BB049B"/>
    <w:rsid w:val="00BB09E0"/>
    <w:rsid w:val="00BB0A5F"/>
    <w:rsid w:val="00BB0F12"/>
    <w:rsid w:val="00BB1321"/>
    <w:rsid w:val="00BB13FF"/>
    <w:rsid w:val="00BB1F6A"/>
    <w:rsid w:val="00BB214E"/>
    <w:rsid w:val="00BB22B4"/>
    <w:rsid w:val="00BB23CC"/>
    <w:rsid w:val="00BB2A20"/>
    <w:rsid w:val="00BB2D17"/>
    <w:rsid w:val="00BB2F25"/>
    <w:rsid w:val="00BB2FB5"/>
    <w:rsid w:val="00BB302F"/>
    <w:rsid w:val="00BB3585"/>
    <w:rsid w:val="00BB365C"/>
    <w:rsid w:val="00BB36B4"/>
    <w:rsid w:val="00BB378A"/>
    <w:rsid w:val="00BB37BA"/>
    <w:rsid w:val="00BB3A8F"/>
    <w:rsid w:val="00BB3ABB"/>
    <w:rsid w:val="00BB3D99"/>
    <w:rsid w:val="00BB3DD1"/>
    <w:rsid w:val="00BB470E"/>
    <w:rsid w:val="00BB480B"/>
    <w:rsid w:val="00BB49BE"/>
    <w:rsid w:val="00BB4AC2"/>
    <w:rsid w:val="00BB4B93"/>
    <w:rsid w:val="00BB4BA7"/>
    <w:rsid w:val="00BB4DFC"/>
    <w:rsid w:val="00BB50F8"/>
    <w:rsid w:val="00BB512E"/>
    <w:rsid w:val="00BB5157"/>
    <w:rsid w:val="00BB5273"/>
    <w:rsid w:val="00BB5798"/>
    <w:rsid w:val="00BB5B51"/>
    <w:rsid w:val="00BB5C42"/>
    <w:rsid w:val="00BB5CB9"/>
    <w:rsid w:val="00BB5F37"/>
    <w:rsid w:val="00BB6328"/>
    <w:rsid w:val="00BB6419"/>
    <w:rsid w:val="00BB6D84"/>
    <w:rsid w:val="00BB6F58"/>
    <w:rsid w:val="00BB6FE9"/>
    <w:rsid w:val="00BB7398"/>
    <w:rsid w:val="00BB757D"/>
    <w:rsid w:val="00BB7716"/>
    <w:rsid w:val="00BB77A4"/>
    <w:rsid w:val="00BB78B4"/>
    <w:rsid w:val="00BB793A"/>
    <w:rsid w:val="00BB795A"/>
    <w:rsid w:val="00BB7AF3"/>
    <w:rsid w:val="00BB7B01"/>
    <w:rsid w:val="00BB7B7E"/>
    <w:rsid w:val="00BB7CCD"/>
    <w:rsid w:val="00BC00E1"/>
    <w:rsid w:val="00BC0188"/>
    <w:rsid w:val="00BC0834"/>
    <w:rsid w:val="00BC0D56"/>
    <w:rsid w:val="00BC0DF1"/>
    <w:rsid w:val="00BC0E4F"/>
    <w:rsid w:val="00BC1171"/>
    <w:rsid w:val="00BC14EE"/>
    <w:rsid w:val="00BC18EA"/>
    <w:rsid w:val="00BC1AFD"/>
    <w:rsid w:val="00BC1B93"/>
    <w:rsid w:val="00BC1CAE"/>
    <w:rsid w:val="00BC212A"/>
    <w:rsid w:val="00BC2293"/>
    <w:rsid w:val="00BC24CC"/>
    <w:rsid w:val="00BC25C4"/>
    <w:rsid w:val="00BC260A"/>
    <w:rsid w:val="00BC2A55"/>
    <w:rsid w:val="00BC2E8F"/>
    <w:rsid w:val="00BC3D16"/>
    <w:rsid w:val="00BC3EB0"/>
    <w:rsid w:val="00BC3ED9"/>
    <w:rsid w:val="00BC405B"/>
    <w:rsid w:val="00BC42CD"/>
    <w:rsid w:val="00BC4406"/>
    <w:rsid w:val="00BC4543"/>
    <w:rsid w:val="00BC4E63"/>
    <w:rsid w:val="00BC5199"/>
    <w:rsid w:val="00BC519A"/>
    <w:rsid w:val="00BC57CD"/>
    <w:rsid w:val="00BC58E5"/>
    <w:rsid w:val="00BC5A26"/>
    <w:rsid w:val="00BC5A89"/>
    <w:rsid w:val="00BC5DCD"/>
    <w:rsid w:val="00BC5EC8"/>
    <w:rsid w:val="00BC6131"/>
    <w:rsid w:val="00BC63E9"/>
    <w:rsid w:val="00BC63F5"/>
    <w:rsid w:val="00BC658C"/>
    <w:rsid w:val="00BC6721"/>
    <w:rsid w:val="00BC6818"/>
    <w:rsid w:val="00BC6A55"/>
    <w:rsid w:val="00BC6AA4"/>
    <w:rsid w:val="00BC6ADB"/>
    <w:rsid w:val="00BC6F23"/>
    <w:rsid w:val="00BC700A"/>
    <w:rsid w:val="00BC76A9"/>
    <w:rsid w:val="00BC7ECF"/>
    <w:rsid w:val="00BC7F84"/>
    <w:rsid w:val="00BD01C5"/>
    <w:rsid w:val="00BD0E84"/>
    <w:rsid w:val="00BD10AF"/>
    <w:rsid w:val="00BD1693"/>
    <w:rsid w:val="00BD1EE8"/>
    <w:rsid w:val="00BD207C"/>
    <w:rsid w:val="00BD2141"/>
    <w:rsid w:val="00BD2B0F"/>
    <w:rsid w:val="00BD356A"/>
    <w:rsid w:val="00BD38F9"/>
    <w:rsid w:val="00BD3C7E"/>
    <w:rsid w:val="00BD45A8"/>
    <w:rsid w:val="00BD4636"/>
    <w:rsid w:val="00BD4AED"/>
    <w:rsid w:val="00BD4AF5"/>
    <w:rsid w:val="00BD51F2"/>
    <w:rsid w:val="00BD5233"/>
    <w:rsid w:val="00BD5532"/>
    <w:rsid w:val="00BD559A"/>
    <w:rsid w:val="00BD5821"/>
    <w:rsid w:val="00BD5849"/>
    <w:rsid w:val="00BD5852"/>
    <w:rsid w:val="00BD5C93"/>
    <w:rsid w:val="00BD5DB6"/>
    <w:rsid w:val="00BD5DB8"/>
    <w:rsid w:val="00BD6227"/>
    <w:rsid w:val="00BD65C3"/>
    <w:rsid w:val="00BD6BB2"/>
    <w:rsid w:val="00BD6E9A"/>
    <w:rsid w:val="00BD722F"/>
    <w:rsid w:val="00BD79A9"/>
    <w:rsid w:val="00BD7BAA"/>
    <w:rsid w:val="00BD7C44"/>
    <w:rsid w:val="00BD7E50"/>
    <w:rsid w:val="00BD7EBD"/>
    <w:rsid w:val="00BD7F4E"/>
    <w:rsid w:val="00BD7F51"/>
    <w:rsid w:val="00BE0191"/>
    <w:rsid w:val="00BE0787"/>
    <w:rsid w:val="00BE083F"/>
    <w:rsid w:val="00BE08C6"/>
    <w:rsid w:val="00BE08DA"/>
    <w:rsid w:val="00BE09A0"/>
    <w:rsid w:val="00BE0A80"/>
    <w:rsid w:val="00BE0EC0"/>
    <w:rsid w:val="00BE10E4"/>
    <w:rsid w:val="00BE1284"/>
    <w:rsid w:val="00BE1886"/>
    <w:rsid w:val="00BE18DF"/>
    <w:rsid w:val="00BE23E0"/>
    <w:rsid w:val="00BE2439"/>
    <w:rsid w:val="00BE2460"/>
    <w:rsid w:val="00BE25B2"/>
    <w:rsid w:val="00BE2768"/>
    <w:rsid w:val="00BE2ECE"/>
    <w:rsid w:val="00BE346A"/>
    <w:rsid w:val="00BE384E"/>
    <w:rsid w:val="00BE3BDE"/>
    <w:rsid w:val="00BE4843"/>
    <w:rsid w:val="00BE4E7A"/>
    <w:rsid w:val="00BE5017"/>
    <w:rsid w:val="00BE521B"/>
    <w:rsid w:val="00BE548D"/>
    <w:rsid w:val="00BE557F"/>
    <w:rsid w:val="00BE59B2"/>
    <w:rsid w:val="00BE5EBC"/>
    <w:rsid w:val="00BE7075"/>
    <w:rsid w:val="00BE72C5"/>
    <w:rsid w:val="00BF07A7"/>
    <w:rsid w:val="00BF08D2"/>
    <w:rsid w:val="00BF0BAD"/>
    <w:rsid w:val="00BF0D75"/>
    <w:rsid w:val="00BF0DDC"/>
    <w:rsid w:val="00BF1190"/>
    <w:rsid w:val="00BF137C"/>
    <w:rsid w:val="00BF1643"/>
    <w:rsid w:val="00BF181A"/>
    <w:rsid w:val="00BF1834"/>
    <w:rsid w:val="00BF189A"/>
    <w:rsid w:val="00BF1906"/>
    <w:rsid w:val="00BF19A9"/>
    <w:rsid w:val="00BF1AB4"/>
    <w:rsid w:val="00BF1D91"/>
    <w:rsid w:val="00BF20A1"/>
    <w:rsid w:val="00BF2157"/>
    <w:rsid w:val="00BF3062"/>
    <w:rsid w:val="00BF349C"/>
    <w:rsid w:val="00BF36D9"/>
    <w:rsid w:val="00BF373A"/>
    <w:rsid w:val="00BF3BB6"/>
    <w:rsid w:val="00BF3BE3"/>
    <w:rsid w:val="00BF4045"/>
    <w:rsid w:val="00BF40B4"/>
    <w:rsid w:val="00BF42F1"/>
    <w:rsid w:val="00BF4684"/>
    <w:rsid w:val="00BF4AC6"/>
    <w:rsid w:val="00BF4DA8"/>
    <w:rsid w:val="00BF5355"/>
    <w:rsid w:val="00BF576C"/>
    <w:rsid w:val="00BF5AFB"/>
    <w:rsid w:val="00BF5D4A"/>
    <w:rsid w:val="00BF5E9B"/>
    <w:rsid w:val="00BF5EFE"/>
    <w:rsid w:val="00BF703D"/>
    <w:rsid w:val="00BF7123"/>
    <w:rsid w:val="00BF75B1"/>
    <w:rsid w:val="00BF761F"/>
    <w:rsid w:val="00BF7900"/>
    <w:rsid w:val="00BF7A03"/>
    <w:rsid w:val="00BF7CCC"/>
    <w:rsid w:val="00C001F0"/>
    <w:rsid w:val="00C00459"/>
    <w:rsid w:val="00C00A28"/>
    <w:rsid w:val="00C00C23"/>
    <w:rsid w:val="00C00FF4"/>
    <w:rsid w:val="00C010AC"/>
    <w:rsid w:val="00C011B6"/>
    <w:rsid w:val="00C01455"/>
    <w:rsid w:val="00C016F0"/>
    <w:rsid w:val="00C01844"/>
    <w:rsid w:val="00C01845"/>
    <w:rsid w:val="00C01A30"/>
    <w:rsid w:val="00C02288"/>
    <w:rsid w:val="00C022CF"/>
    <w:rsid w:val="00C0264B"/>
    <w:rsid w:val="00C031F5"/>
    <w:rsid w:val="00C0362B"/>
    <w:rsid w:val="00C03729"/>
    <w:rsid w:val="00C03826"/>
    <w:rsid w:val="00C0385A"/>
    <w:rsid w:val="00C03DDA"/>
    <w:rsid w:val="00C04307"/>
    <w:rsid w:val="00C04C86"/>
    <w:rsid w:val="00C04D40"/>
    <w:rsid w:val="00C0516B"/>
    <w:rsid w:val="00C055C0"/>
    <w:rsid w:val="00C0567C"/>
    <w:rsid w:val="00C0576B"/>
    <w:rsid w:val="00C057F7"/>
    <w:rsid w:val="00C05A4F"/>
    <w:rsid w:val="00C05D48"/>
    <w:rsid w:val="00C0628F"/>
    <w:rsid w:val="00C06563"/>
    <w:rsid w:val="00C0676D"/>
    <w:rsid w:val="00C069BF"/>
    <w:rsid w:val="00C06C7E"/>
    <w:rsid w:val="00C070EF"/>
    <w:rsid w:val="00C071AC"/>
    <w:rsid w:val="00C0742C"/>
    <w:rsid w:val="00C07438"/>
    <w:rsid w:val="00C0788F"/>
    <w:rsid w:val="00C1020E"/>
    <w:rsid w:val="00C1084A"/>
    <w:rsid w:val="00C10DFC"/>
    <w:rsid w:val="00C10FE8"/>
    <w:rsid w:val="00C1116D"/>
    <w:rsid w:val="00C115E1"/>
    <w:rsid w:val="00C11B1F"/>
    <w:rsid w:val="00C11C89"/>
    <w:rsid w:val="00C11E67"/>
    <w:rsid w:val="00C12241"/>
    <w:rsid w:val="00C1226E"/>
    <w:rsid w:val="00C122BD"/>
    <w:rsid w:val="00C12336"/>
    <w:rsid w:val="00C12546"/>
    <w:rsid w:val="00C12864"/>
    <w:rsid w:val="00C12A2C"/>
    <w:rsid w:val="00C12AF1"/>
    <w:rsid w:val="00C12E2C"/>
    <w:rsid w:val="00C13944"/>
    <w:rsid w:val="00C13CF3"/>
    <w:rsid w:val="00C14183"/>
    <w:rsid w:val="00C146C8"/>
    <w:rsid w:val="00C14A9D"/>
    <w:rsid w:val="00C14CC2"/>
    <w:rsid w:val="00C156BD"/>
    <w:rsid w:val="00C157E8"/>
    <w:rsid w:val="00C15AB2"/>
    <w:rsid w:val="00C15C27"/>
    <w:rsid w:val="00C15C63"/>
    <w:rsid w:val="00C162D9"/>
    <w:rsid w:val="00C163A5"/>
    <w:rsid w:val="00C1668D"/>
    <w:rsid w:val="00C16AF7"/>
    <w:rsid w:val="00C1709B"/>
    <w:rsid w:val="00C171D0"/>
    <w:rsid w:val="00C175A4"/>
    <w:rsid w:val="00C17641"/>
    <w:rsid w:val="00C17845"/>
    <w:rsid w:val="00C17887"/>
    <w:rsid w:val="00C17A4D"/>
    <w:rsid w:val="00C17B02"/>
    <w:rsid w:val="00C2097E"/>
    <w:rsid w:val="00C20B6E"/>
    <w:rsid w:val="00C20E19"/>
    <w:rsid w:val="00C21039"/>
    <w:rsid w:val="00C2111E"/>
    <w:rsid w:val="00C215D9"/>
    <w:rsid w:val="00C21749"/>
    <w:rsid w:val="00C217C7"/>
    <w:rsid w:val="00C21A42"/>
    <w:rsid w:val="00C21B69"/>
    <w:rsid w:val="00C21CDA"/>
    <w:rsid w:val="00C21CE9"/>
    <w:rsid w:val="00C22179"/>
    <w:rsid w:val="00C223A8"/>
    <w:rsid w:val="00C2258F"/>
    <w:rsid w:val="00C2275A"/>
    <w:rsid w:val="00C227F9"/>
    <w:rsid w:val="00C228D4"/>
    <w:rsid w:val="00C22FB4"/>
    <w:rsid w:val="00C231F6"/>
    <w:rsid w:val="00C24187"/>
    <w:rsid w:val="00C24245"/>
    <w:rsid w:val="00C24708"/>
    <w:rsid w:val="00C24A4B"/>
    <w:rsid w:val="00C24BAE"/>
    <w:rsid w:val="00C24C28"/>
    <w:rsid w:val="00C25167"/>
    <w:rsid w:val="00C25293"/>
    <w:rsid w:val="00C25718"/>
    <w:rsid w:val="00C2578C"/>
    <w:rsid w:val="00C257DF"/>
    <w:rsid w:val="00C2584D"/>
    <w:rsid w:val="00C25B1F"/>
    <w:rsid w:val="00C25F52"/>
    <w:rsid w:val="00C26039"/>
    <w:rsid w:val="00C260AB"/>
    <w:rsid w:val="00C26435"/>
    <w:rsid w:val="00C2646C"/>
    <w:rsid w:val="00C26639"/>
    <w:rsid w:val="00C26715"/>
    <w:rsid w:val="00C26827"/>
    <w:rsid w:val="00C270DE"/>
    <w:rsid w:val="00C279AC"/>
    <w:rsid w:val="00C30246"/>
    <w:rsid w:val="00C305C3"/>
    <w:rsid w:val="00C30838"/>
    <w:rsid w:val="00C308D6"/>
    <w:rsid w:val="00C308ED"/>
    <w:rsid w:val="00C30DAC"/>
    <w:rsid w:val="00C30F5D"/>
    <w:rsid w:val="00C3114F"/>
    <w:rsid w:val="00C314A1"/>
    <w:rsid w:val="00C31755"/>
    <w:rsid w:val="00C31895"/>
    <w:rsid w:val="00C31AA7"/>
    <w:rsid w:val="00C31C2C"/>
    <w:rsid w:val="00C31F07"/>
    <w:rsid w:val="00C31F17"/>
    <w:rsid w:val="00C3222B"/>
    <w:rsid w:val="00C32355"/>
    <w:rsid w:val="00C3239B"/>
    <w:rsid w:val="00C32489"/>
    <w:rsid w:val="00C32A34"/>
    <w:rsid w:val="00C33170"/>
    <w:rsid w:val="00C335C6"/>
    <w:rsid w:val="00C337EF"/>
    <w:rsid w:val="00C3386E"/>
    <w:rsid w:val="00C33BC4"/>
    <w:rsid w:val="00C3450E"/>
    <w:rsid w:val="00C345AB"/>
    <w:rsid w:val="00C34A74"/>
    <w:rsid w:val="00C34CCD"/>
    <w:rsid w:val="00C350D7"/>
    <w:rsid w:val="00C3523B"/>
    <w:rsid w:val="00C35797"/>
    <w:rsid w:val="00C35A8E"/>
    <w:rsid w:val="00C36000"/>
    <w:rsid w:val="00C361E0"/>
    <w:rsid w:val="00C3636E"/>
    <w:rsid w:val="00C37089"/>
    <w:rsid w:val="00C37363"/>
    <w:rsid w:val="00C37617"/>
    <w:rsid w:val="00C377C8"/>
    <w:rsid w:val="00C37A24"/>
    <w:rsid w:val="00C37C99"/>
    <w:rsid w:val="00C37D56"/>
    <w:rsid w:val="00C40C3E"/>
    <w:rsid w:val="00C40DEE"/>
    <w:rsid w:val="00C40F0F"/>
    <w:rsid w:val="00C4103E"/>
    <w:rsid w:val="00C411F3"/>
    <w:rsid w:val="00C41234"/>
    <w:rsid w:val="00C41845"/>
    <w:rsid w:val="00C41A4F"/>
    <w:rsid w:val="00C41B27"/>
    <w:rsid w:val="00C41EF6"/>
    <w:rsid w:val="00C41F46"/>
    <w:rsid w:val="00C420AE"/>
    <w:rsid w:val="00C4222F"/>
    <w:rsid w:val="00C42429"/>
    <w:rsid w:val="00C424BC"/>
    <w:rsid w:val="00C428D8"/>
    <w:rsid w:val="00C42975"/>
    <w:rsid w:val="00C4297E"/>
    <w:rsid w:val="00C42C9F"/>
    <w:rsid w:val="00C42FC5"/>
    <w:rsid w:val="00C4307A"/>
    <w:rsid w:val="00C43726"/>
    <w:rsid w:val="00C43860"/>
    <w:rsid w:val="00C43956"/>
    <w:rsid w:val="00C43BCF"/>
    <w:rsid w:val="00C440E5"/>
    <w:rsid w:val="00C441F9"/>
    <w:rsid w:val="00C4420B"/>
    <w:rsid w:val="00C4449F"/>
    <w:rsid w:val="00C44761"/>
    <w:rsid w:val="00C44A31"/>
    <w:rsid w:val="00C44BDD"/>
    <w:rsid w:val="00C44C3F"/>
    <w:rsid w:val="00C44C97"/>
    <w:rsid w:val="00C44D11"/>
    <w:rsid w:val="00C4590F"/>
    <w:rsid w:val="00C46182"/>
    <w:rsid w:val="00C46527"/>
    <w:rsid w:val="00C4663A"/>
    <w:rsid w:val="00C4717A"/>
    <w:rsid w:val="00C47412"/>
    <w:rsid w:val="00C4743A"/>
    <w:rsid w:val="00C47AF4"/>
    <w:rsid w:val="00C47BFF"/>
    <w:rsid w:val="00C47CB2"/>
    <w:rsid w:val="00C47F1F"/>
    <w:rsid w:val="00C47F2F"/>
    <w:rsid w:val="00C50189"/>
    <w:rsid w:val="00C50372"/>
    <w:rsid w:val="00C50383"/>
    <w:rsid w:val="00C5076F"/>
    <w:rsid w:val="00C50BE8"/>
    <w:rsid w:val="00C5100E"/>
    <w:rsid w:val="00C510A8"/>
    <w:rsid w:val="00C515C8"/>
    <w:rsid w:val="00C51A44"/>
    <w:rsid w:val="00C51B48"/>
    <w:rsid w:val="00C52012"/>
    <w:rsid w:val="00C5215A"/>
    <w:rsid w:val="00C523CC"/>
    <w:rsid w:val="00C524EF"/>
    <w:rsid w:val="00C52835"/>
    <w:rsid w:val="00C52A74"/>
    <w:rsid w:val="00C52F8E"/>
    <w:rsid w:val="00C53D4C"/>
    <w:rsid w:val="00C53DDC"/>
    <w:rsid w:val="00C53E1C"/>
    <w:rsid w:val="00C54014"/>
    <w:rsid w:val="00C54259"/>
    <w:rsid w:val="00C54ABF"/>
    <w:rsid w:val="00C54C36"/>
    <w:rsid w:val="00C54E51"/>
    <w:rsid w:val="00C54FE6"/>
    <w:rsid w:val="00C5537E"/>
    <w:rsid w:val="00C555FE"/>
    <w:rsid w:val="00C55965"/>
    <w:rsid w:val="00C55975"/>
    <w:rsid w:val="00C561D1"/>
    <w:rsid w:val="00C56430"/>
    <w:rsid w:val="00C56582"/>
    <w:rsid w:val="00C566C7"/>
    <w:rsid w:val="00C56A87"/>
    <w:rsid w:val="00C56BB2"/>
    <w:rsid w:val="00C56C4B"/>
    <w:rsid w:val="00C56CFA"/>
    <w:rsid w:val="00C56EF4"/>
    <w:rsid w:val="00C5782B"/>
    <w:rsid w:val="00C57B60"/>
    <w:rsid w:val="00C57C12"/>
    <w:rsid w:val="00C57DE3"/>
    <w:rsid w:val="00C60314"/>
    <w:rsid w:val="00C6046F"/>
    <w:rsid w:val="00C60AF4"/>
    <w:rsid w:val="00C611BD"/>
    <w:rsid w:val="00C6133C"/>
    <w:rsid w:val="00C61352"/>
    <w:rsid w:val="00C61572"/>
    <w:rsid w:val="00C619D2"/>
    <w:rsid w:val="00C61A3B"/>
    <w:rsid w:val="00C61B37"/>
    <w:rsid w:val="00C61E44"/>
    <w:rsid w:val="00C6246E"/>
    <w:rsid w:val="00C6289D"/>
    <w:rsid w:val="00C629C0"/>
    <w:rsid w:val="00C62A4D"/>
    <w:rsid w:val="00C62B51"/>
    <w:rsid w:val="00C63023"/>
    <w:rsid w:val="00C630D4"/>
    <w:rsid w:val="00C63620"/>
    <w:rsid w:val="00C637CC"/>
    <w:rsid w:val="00C63B0A"/>
    <w:rsid w:val="00C63F95"/>
    <w:rsid w:val="00C644C1"/>
    <w:rsid w:val="00C6480A"/>
    <w:rsid w:val="00C64D36"/>
    <w:rsid w:val="00C64FDF"/>
    <w:rsid w:val="00C65042"/>
    <w:rsid w:val="00C653B9"/>
    <w:rsid w:val="00C65AA8"/>
    <w:rsid w:val="00C65DD2"/>
    <w:rsid w:val="00C66677"/>
    <w:rsid w:val="00C668D4"/>
    <w:rsid w:val="00C669C0"/>
    <w:rsid w:val="00C66D17"/>
    <w:rsid w:val="00C67A86"/>
    <w:rsid w:val="00C67F9F"/>
    <w:rsid w:val="00C67FDA"/>
    <w:rsid w:val="00C700BC"/>
    <w:rsid w:val="00C70531"/>
    <w:rsid w:val="00C70C8E"/>
    <w:rsid w:val="00C70CDC"/>
    <w:rsid w:val="00C70E1F"/>
    <w:rsid w:val="00C7130A"/>
    <w:rsid w:val="00C71637"/>
    <w:rsid w:val="00C7194E"/>
    <w:rsid w:val="00C71A72"/>
    <w:rsid w:val="00C71DF4"/>
    <w:rsid w:val="00C71DF6"/>
    <w:rsid w:val="00C721DD"/>
    <w:rsid w:val="00C722A7"/>
    <w:rsid w:val="00C72519"/>
    <w:rsid w:val="00C72AE3"/>
    <w:rsid w:val="00C733E8"/>
    <w:rsid w:val="00C73680"/>
    <w:rsid w:val="00C738E0"/>
    <w:rsid w:val="00C73B72"/>
    <w:rsid w:val="00C74489"/>
    <w:rsid w:val="00C744E8"/>
    <w:rsid w:val="00C74747"/>
    <w:rsid w:val="00C74C65"/>
    <w:rsid w:val="00C74DB1"/>
    <w:rsid w:val="00C74E77"/>
    <w:rsid w:val="00C74F4B"/>
    <w:rsid w:val="00C74FD6"/>
    <w:rsid w:val="00C75975"/>
    <w:rsid w:val="00C759DC"/>
    <w:rsid w:val="00C75B73"/>
    <w:rsid w:val="00C75BAA"/>
    <w:rsid w:val="00C75D4D"/>
    <w:rsid w:val="00C75EB5"/>
    <w:rsid w:val="00C76208"/>
    <w:rsid w:val="00C76296"/>
    <w:rsid w:val="00C76667"/>
    <w:rsid w:val="00C76A4B"/>
    <w:rsid w:val="00C7765A"/>
    <w:rsid w:val="00C800DB"/>
    <w:rsid w:val="00C8030B"/>
    <w:rsid w:val="00C805D2"/>
    <w:rsid w:val="00C80B25"/>
    <w:rsid w:val="00C80FDB"/>
    <w:rsid w:val="00C811E3"/>
    <w:rsid w:val="00C81530"/>
    <w:rsid w:val="00C81623"/>
    <w:rsid w:val="00C8196F"/>
    <w:rsid w:val="00C81B16"/>
    <w:rsid w:val="00C81B3E"/>
    <w:rsid w:val="00C81E4D"/>
    <w:rsid w:val="00C824AD"/>
    <w:rsid w:val="00C82A22"/>
    <w:rsid w:val="00C82CC1"/>
    <w:rsid w:val="00C82E9B"/>
    <w:rsid w:val="00C82ED8"/>
    <w:rsid w:val="00C831FD"/>
    <w:rsid w:val="00C83831"/>
    <w:rsid w:val="00C838C1"/>
    <w:rsid w:val="00C83C95"/>
    <w:rsid w:val="00C841B7"/>
    <w:rsid w:val="00C841BF"/>
    <w:rsid w:val="00C8462F"/>
    <w:rsid w:val="00C847D7"/>
    <w:rsid w:val="00C84B14"/>
    <w:rsid w:val="00C84CEC"/>
    <w:rsid w:val="00C84E29"/>
    <w:rsid w:val="00C85461"/>
    <w:rsid w:val="00C8668F"/>
    <w:rsid w:val="00C8671A"/>
    <w:rsid w:val="00C86D93"/>
    <w:rsid w:val="00C86F03"/>
    <w:rsid w:val="00C87359"/>
    <w:rsid w:val="00C87DB5"/>
    <w:rsid w:val="00C90244"/>
    <w:rsid w:val="00C90254"/>
    <w:rsid w:val="00C90EF0"/>
    <w:rsid w:val="00C91246"/>
    <w:rsid w:val="00C91358"/>
    <w:rsid w:val="00C9143D"/>
    <w:rsid w:val="00C918E8"/>
    <w:rsid w:val="00C91C04"/>
    <w:rsid w:val="00C91C53"/>
    <w:rsid w:val="00C91CA5"/>
    <w:rsid w:val="00C9206B"/>
    <w:rsid w:val="00C92797"/>
    <w:rsid w:val="00C92882"/>
    <w:rsid w:val="00C92AAE"/>
    <w:rsid w:val="00C92BCD"/>
    <w:rsid w:val="00C92C15"/>
    <w:rsid w:val="00C92CE8"/>
    <w:rsid w:val="00C92E66"/>
    <w:rsid w:val="00C92F3B"/>
    <w:rsid w:val="00C931C6"/>
    <w:rsid w:val="00C93D04"/>
    <w:rsid w:val="00C94241"/>
    <w:rsid w:val="00C94406"/>
    <w:rsid w:val="00C94C56"/>
    <w:rsid w:val="00C9524B"/>
    <w:rsid w:val="00C95250"/>
    <w:rsid w:val="00C955A0"/>
    <w:rsid w:val="00C95AA2"/>
    <w:rsid w:val="00C95ABF"/>
    <w:rsid w:val="00C95CDC"/>
    <w:rsid w:val="00C960E0"/>
    <w:rsid w:val="00C961CA"/>
    <w:rsid w:val="00C96382"/>
    <w:rsid w:val="00C9675E"/>
    <w:rsid w:val="00C96864"/>
    <w:rsid w:val="00C96ABE"/>
    <w:rsid w:val="00C96F97"/>
    <w:rsid w:val="00C96F9B"/>
    <w:rsid w:val="00C9724F"/>
    <w:rsid w:val="00C9725C"/>
    <w:rsid w:val="00C97867"/>
    <w:rsid w:val="00C979ED"/>
    <w:rsid w:val="00C97DCA"/>
    <w:rsid w:val="00CA0249"/>
    <w:rsid w:val="00CA034A"/>
    <w:rsid w:val="00CA03C1"/>
    <w:rsid w:val="00CA045E"/>
    <w:rsid w:val="00CA08FD"/>
    <w:rsid w:val="00CA0BFA"/>
    <w:rsid w:val="00CA0E86"/>
    <w:rsid w:val="00CA129D"/>
    <w:rsid w:val="00CA1380"/>
    <w:rsid w:val="00CA1906"/>
    <w:rsid w:val="00CA1E5B"/>
    <w:rsid w:val="00CA1EAB"/>
    <w:rsid w:val="00CA2491"/>
    <w:rsid w:val="00CA2EDE"/>
    <w:rsid w:val="00CA31AD"/>
    <w:rsid w:val="00CA3356"/>
    <w:rsid w:val="00CA36CA"/>
    <w:rsid w:val="00CA3BBC"/>
    <w:rsid w:val="00CA3C28"/>
    <w:rsid w:val="00CA3C3F"/>
    <w:rsid w:val="00CA40DD"/>
    <w:rsid w:val="00CA456C"/>
    <w:rsid w:val="00CA46F9"/>
    <w:rsid w:val="00CA4730"/>
    <w:rsid w:val="00CA48EE"/>
    <w:rsid w:val="00CA4941"/>
    <w:rsid w:val="00CA54B7"/>
    <w:rsid w:val="00CA58F3"/>
    <w:rsid w:val="00CA59FC"/>
    <w:rsid w:val="00CA5AEE"/>
    <w:rsid w:val="00CA5E5C"/>
    <w:rsid w:val="00CA5F9C"/>
    <w:rsid w:val="00CA6343"/>
    <w:rsid w:val="00CA655C"/>
    <w:rsid w:val="00CA658B"/>
    <w:rsid w:val="00CA65B2"/>
    <w:rsid w:val="00CA6799"/>
    <w:rsid w:val="00CA6BE4"/>
    <w:rsid w:val="00CA721C"/>
    <w:rsid w:val="00CA7596"/>
    <w:rsid w:val="00CA788F"/>
    <w:rsid w:val="00CA7C2E"/>
    <w:rsid w:val="00CA7E0B"/>
    <w:rsid w:val="00CB0466"/>
    <w:rsid w:val="00CB087D"/>
    <w:rsid w:val="00CB0C9E"/>
    <w:rsid w:val="00CB1006"/>
    <w:rsid w:val="00CB14F0"/>
    <w:rsid w:val="00CB150D"/>
    <w:rsid w:val="00CB183D"/>
    <w:rsid w:val="00CB1CBF"/>
    <w:rsid w:val="00CB2492"/>
    <w:rsid w:val="00CB265F"/>
    <w:rsid w:val="00CB28F3"/>
    <w:rsid w:val="00CB2CA7"/>
    <w:rsid w:val="00CB3A73"/>
    <w:rsid w:val="00CB3B03"/>
    <w:rsid w:val="00CB3B65"/>
    <w:rsid w:val="00CB4285"/>
    <w:rsid w:val="00CB4510"/>
    <w:rsid w:val="00CB4C9E"/>
    <w:rsid w:val="00CB5084"/>
    <w:rsid w:val="00CB50B4"/>
    <w:rsid w:val="00CB52B8"/>
    <w:rsid w:val="00CB5B0E"/>
    <w:rsid w:val="00CB5D79"/>
    <w:rsid w:val="00CB6029"/>
    <w:rsid w:val="00CB6283"/>
    <w:rsid w:val="00CB6583"/>
    <w:rsid w:val="00CB66F3"/>
    <w:rsid w:val="00CB67A4"/>
    <w:rsid w:val="00CB687F"/>
    <w:rsid w:val="00CB697E"/>
    <w:rsid w:val="00CB6EE5"/>
    <w:rsid w:val="00CB713E"/>
    <w:rsid w:val="00CB7415"/>
    <w:rsid w:val="00CB7558"/>
    <w:rsid w:val="00CB78CF"/>
    <w:rsid w:val="00CB7952"/>
    <w:rsid w:val="00CB79EB"/>
    <w:rsid w:val="00CC02F4"/>
    <w:rsid w:val="00CC0305"/>
    <w:rsid w:val="00CC03F4"/>
    <w:rsid w:val="00CC0901"/>
    <w:rsid w:val="00CC0C15"/>
    <w:rsid w:val="00CC0E3A"/>
    <w:rsid w:val="00CC0EEA"/>
    <w:rsid w:val="00CC10E4"/>
    <w:rsid w:val="00CC1881"/>
    <w:rsid w:val="00CC1A27"/>
    <w:rsid w:val="00CC1C39"/>
    <w:rsid w:val="00CC2422"/>
    <w:rsid w:val="00CC2484"/>
    <w:rsid w:val="00CC2532"/>
    <w:rsid w:val="00CC2939"/>
    <w:rsid w:val="00CC2A39"/>
    <w:rsid w:val="00CC2D6E"/>
    <w:rsid w:val="00CC2F33"/>
    <w:rsid w:val="00CC3345"/>
    <w:rsid w:val="00CC38FD"/>
    <w:rsid w:val="00CC3AA5"/>
    <w:rsid w:val="00CC4461"/>
    <w:rsid w:val="00CC46A6"/>
    <w:rsid w:val="00CC4B5B"/>
    <w:rsid w:val="00CC4B84"/>
    <w:rsid w:val="00CC50CC"/>
    <w:rsid w:val="00CC5421"/>
    <w:rsid w:val="00CC5785"/>
    <w:rsid w:val="00CC6072"/>
    <w:rsid w:val="00CC65A2"/>
    <w:rsid w:val="00CC6BCD"/>
    <w:rsid w:val="00CC6C17"/>
    <w:rsid w:val="00CC7A55"/>
    <w:rsid w:val="00CC7B3A"/>
    <w:rsid w:val="00CC7CEC"/>
    <w:rsid w:val="00CC7D5A"/>
    <w:rsid w:val="00CC7F67"/>
    <w:rsid w:val="00CD03A0"/>
    <w:rsid w:val="00CD0403"/>
    <w:rsid w:val="00CD06F0"/>
    <w:rsid w:val="00CD09D8"/>
    <w:rsid w:val="00CD14E3"/>
    <w:rsid w:val="00CD1844"/>
    <w:rsid w:val="00CD1B0A"/>
    <w:rsid w:val="00CD1DCF"/>
    <w:rsid w:val="00CD1F6E"/>
    <w:rsid w:val="00CD2032"/>
    <w:rsid w:val="00CD2398"/>
    <w:rsid w:val="00CD25C9"/>
    <w:rsid w:val="00CD2D6D"/>
    <w:rsid w:val="00CD2E0B"/>
    <w:rsid w:val="00CD312C"/>
    <w:rsid w:val="00CD31CE"/>
    <w:rsid w:val="00CD35DA"/>
    <w:rsid w:val="00CD399D"/>
    <w:rsid w:val="00CD3C78"/>
    <w:rsid w:val="00CD3ED5"/>
    <w:rsid w:val="00CD4401"/>
    <w:rsid w:val="00CD45E3"/>
    <w:rsid w:val="00CD4ED1"/>
    <w:rsid w:val="00CD5780"/>
    <w:rsid w:val="00CD578B"/>
    <w:rsid w:val="00CD5A2F"/>
    <w:rsid w:val="00CD5B2E"/>
    <w:rsid w:val="00CD5DFF"/>
    <w:rsid w:val="00CD629C"/>
    <w:rsid w:val="00CD64CE"/>
    <w:rsid w:val="00CD6755"/>
    <w:rsid w:val="00CD6A69"/>
    <w:rsid w:val="00CD6A6C"/>
    <w:rsid w:val="00CD6C26"/>
    <w:rsid w:val="00CD6C7E"/>
    <w:rsid w:val="00CD6CF6"/>
    <w:rsid w:val="00CD6DAF"/>
    <w:rsid w:val="00CD75F5"/>
    <w:rsid w:val="00CD7869"/>
    <w:rsid w:val="00CE0054"/>
    <w:rsid w:val="00CE00BE"/>
    <w:rsid w:val="00CE05ED"/>
    <w:rsid w:val="00CE0609"/>
    <w:rsid w:val="00CE0855"/>
    <w:rsid w:val="00CE08C3"/>
    <w:rsid w:val="00CE0D09"/>
    <w:rsid w:val="00CE0E7B"/>
    <w:rsid w:val="00CE0F36"/>
    <w:rsid w:val="00CE104D"/>
    <w:rsid w:val="00CE1D97"/>
    <w:rsid w:val="00CE2177"/>
    <w:rsid w:val="00CE21DA"/>
    <w:rsid w:val="00CE2D96"/>
    <w:rsid w:val="00CE2DCE"/>
    <w:rsid w:val="00CE2EA0"/>
    <w:rsid w:val="00CE35BA"/>
    <w:rsid w:val="00CE3621"/>
    <w:rsid w:val="00CE3692"/>
    <w:rsid w:val="00CE3979"/>
    <w:rsid w:val="00CE3EB0"/>
    <w:rsid w:val="00CE4185"/>
    <w:rsid w:val="00CE492C"/>
    <w:rsid w:val="00CE4D79"/>
    <w:rsid w:val="00CE50E6"/>
    <w:rsid w:val="00CE6291"/>
    <w:rsid w:val="00CE6872"/>
    <w:rsid w:val="00CE6F21"/>
    <w:rsid w:val="00CE6F57"/>
    <w:rsid w:val="00CE7053"/>
    <w:rsid w:val="00CE7223"/>
    <w:rsid w:val="00CE72EE"/>
    <w:rsid w:val="00CE7329"/>
    <w:rsid w:val="00CE7458"/>
    <w:rsid w:val="00CE75B4"/>
    <w:rsid w:val="00CE7A40"/>
    <w:rsid w:val="00CF01C1"/>
    <w:rsid w:val="00CF03B4"/>
    <w:rsid w:val="00CF03C2"/>
    <w:rsid w:val="00CF0D1D"/>
    <w:rsid w:val="00CF10CD"/>
    <w:rsid w:val="00CF12C4"/>
    <w:rsid w:val="00CF1418"/>
    <w:rsid w:val="00CF1E66"/>
    <w:rsid w:val="00CF21E2"/>
    <w:rsid w:val="00CF2702"/>
    <w:rsid w:val="00CF2B57"/>
    <w:rsid w:val="00CF30A5"/>
    <w:rsid w:val="00CF3504"/>
    <w:rsid w:val="00CF375B"/>
    <w:rsid w:val="00CF38E3"/>
    <w:rsid w:val="00CF3944"/>
    <w:rsid w:val="00CF3FB5"/>
    <w:rsid w:val="00CF40D0"/>
    <w:rsid w:val="00CF4263"/>
    <w:rsid w:val="00CF43D6"/>
    <w:rsid w:val="00CF4721"/>
    <w:rsid w:val="00CF4849"/>
    <w:rsid w:val="00CF49C5"/>
    <w:rsid w:val="00CF4B32"/>
    <w:rsid w:val="00CF4C07"/>
    <w:rsid w:val="00CF5504"/>
    <w:rsid w:val="00CF5948"/>
    <w:rsid w:val="00CF5AF0"/>
    <w:rsid w:val="00CF5B74"/>
    <w:rsid w:val="00CF5DF2"/>
    <w:rsid w:val="00CF5F0D"/>
    <w:rsid w:val="00CF5F9F"/>
    <w:rsid w:val="00CF604C"/>
    <w:rsid w:val="00CF646B"/>
    <w:rsid w:val="00CF66BE"/>
    <w:rsid w:val="00CF686F"/>
    <w:rsid w:val="00CF6A2F"/>
    <w:rsid w:val="00CF6ACB"/>
    <w:rsid w:val="00CF6B4A"/>
    <w:rsid w:val="00CF6BA1"/>
    <w:rsid w:val="00CF6C98"/>
    <w:rsid w:val="00CF6EF7"/>
    <w:rsid w:val="00CF72D9"/>
    <w:rsid w:val="00CF7537"/>
    <w:rsid w:val="00CF75EA"/>
    <w:rsid w:val="00CF7856"/>
    <w:rsid w:val="00CF7A60"/>
    <w:rsid w:val="00CF7EF7"/>
    <w:rsid w:val="00D00592"/>
    <w:rsid w:val="00D015CB"/>
    <w:rsid w:val="00D01672"/>
    <w:rsid w:val="00D01D1C"/>
    <w:rsid w:val="00D01F6A"/>
    <w:rsid w:val="00D022FD"/>
    <w:rsid w:val="00D02607"/>
    <w:rsid w:val="00D02A8F"/>
    <w:rsid w:val="00D02F1C"/>
    <w:rsid w:val="00D03159"/>
    <w:rsid w:val="00D03343"/>
    <w:rsid w:val="00D03431"/>
    <w:rsid w:val="00D0380C"/>
    <w:rsid w:val="00D0382E"/>
    <w:rsid w:val="00D03A07"/>
    <w:rsid w:val="00D03A4F"/>
    <w:rsid w:val="00D03D52"/>
    <w:rsid w:val="00D03D7B"/>
    <w:rsid w:val="00D03EB8"/>
    <w:rsid w:val="00D04200"/>
    <w:rsid w:val="00D04278"/>
    <w:rsid w:val="00D048F7"/>
    <w:rsid w:val="00D04FDD"/>
    <w:rsid w:val="00D05404"/>
    <w:rsid w:val="00D0544A"/>
    <w:rsid w:val="00D05CA1"/>
    <w:rsid w:val="00D06068"/>
    <w:rsid w:val="00D0612D"/>
    <w:rsid w:val="00D06DC3"/>
    <w:rsid w:val="00D0711B"/>
    <w:rsid w:val="00D07124"/>
    <w:rsid w:val="00D0728A"/>
    <w:rsid w:val="00D07B1F"/>
    <w:rsid w:val="00D07C02"/>
    <w:rsid w:val="00D07E3E"/>
    <w:rsid w:val="00D07FC1"/>
    <w:rsid w:val="00D10814"/>
    <w:rsid w:val="00D10984"/>
    <w:rsid w:val="00D109C1"/>
    <w:rsid w:val="00D10B83"/>
    <w:rsid w:val="00D10BA2"/>
    <w:rsid w:val="00D10ECE"/>
    <w:rsid w:val="00D11725"/>
    <w:rsid w:val="00D11B29"/>
    <w:rsid w:val="00D11C38"/>
    <w:rsid w:val="00D11D6C"/>
    <w:rsid w:val="00D11DCA"/>
    <w:rsid w:val="00D12410"/>
    <w:rsid w:val="00D12D93"/>
    <w:rsid w:val="00D12E3A"/>
    <w:rsid w:val="00D12E3C"/>
    <w:rsid w:val="00D12F48"/>
    <w:rsid w:val="00D12FA5"/>
    <w:rsid w:val="00D12FA8"/>
    <w:rsid w:val="00D12FE7"/>
    <w:rsid w:val="00D13336"/>
    <w:rsid w:val="00D1371B"/>
    <w:rsid w:val="00D13BA1"/>
    <w:rsid w:val="00D13BF9"/>
    <w:rsid w:val="00D13C1B"/>
    <w:rsid w:val="00D13CEC"/>
    <w:rsid w:val="00D13F23"/>
    <w:rsid w:val="00D1405B"/>
    <w:rsid w:val="00D14064"/>
    <w:rsid w:val="00D143E0"/>
    <w:rsid w:val="00D1457C"/>
    <w:rsid w:val="00D147F8"/>
    <w:rsid w:val="00D14B11"/>
    <w:rsid w:val="00D14B92"/>
    <w:rsid w:val="00D14DDF"/>
    <w:rsid w:val="00D14F0C"/>
    <w:rsid w:val="00D15043"/>
    <w:rsid w:val="00D15159"/>
    <w:rsid w:val="00D159F2"/>
    <w:rsid w:val="00D15D5C"/>
    <w:rsid w:val="00D15E0C"/>
    <w:rsid w:val="00D15FDB"/>
    <w:rsid w:val="00D16448"/>
    <w:rsid w:val="00D1676E"/>
    <w:rsid w:val="00D16CF9"/>
    <w:rsid w:val="00D16D42"/>
    <w:rsid w:val="00D172CD"/>
    <w:rsid w:val="00D17439"/>
    <w:rsid w:val="00D174C9"/>
    <w:rsid w:val="00D17539"/>
    <w:rsid w:val="00D1755B"/>
    <w:rsid w:val="00D17662"/>
    <w:rsid w:val="00D17691"/>
    <w:rsid w:val="00D17FC1"/>
    <w:rsid w:val="00D20379"/>
    <w:rsid w:val="00D2085B"/>
    <w:rsid w:val="00D2094F"/>
    <w:rsid w:val="00D20D65"/>
    <w:rsid w:val="00D20D8C"/>
    <w:rsid w:val="00D21055"/>
    <w:rsid w:val="00D21089"/>
    <w:rsid w:val="00D21649"/>
    <w:rsid w:val="00D217BA"/>
    <w:rsid w:val="00D22271"/>
    <w:rsid w:val="00D226D9"/>
    <w:rsid w:val="00D22FC7"/>
    <w:rsid w:val="00D23410"/>
    <w:rsid w:val="00D23585"/>
    <w:rsid w:val="00D23745"/>
    <w:rsid w:val="00D238E9"/>
    <w:rsid w:val="00D23D86"/>
    <w:rsid w:val="00D2495D"/>
    <w:rsid w:val="00D2495E"/>
    <w:rsid w:val="00D24BD2"/>
    <w:rsid w:val="00D25438"/>
    <w:rsid w:val="00D25CDC"/>
    <w:rsid w:val="00D25F09"/>
    <w:rsid w:val="00D260D7"/>
    <w:rsid w:val="00D26462"/>
    <w:rsid w:val="00D26BD7"/>
    <w:rsid w:val="00D270BF"/>
    <w:rsid w:val="00D27811"/>
    <w:rsid w:val="00D27900"/>
    <w:rsid w:val="00D27B5D"/>
    <w:rsid w:val="00D301EC"/>
    <w:rsid w:val="00D30273"/>
    <w:rsid w:val="00D3038B"/>
    <w:rsid w:val="00D3069D"/>
    <w:rsid w:val="00D306F6"/>
    <w:rsid w:val="00D30A43"/>
    <w:rsid w:val="00D30CF2"/>
    <w:rsid w:val="00D31166"/>
    <w:rsid w:val="00D311DF"/>
    <w:rsid w:val="00D3121B"/>
    <w:rsid w:val="00D31841"/>
    <w:rsid w:val="00D31955"/>
    <w:rsid w:val="00D31AD1"/>
    <w:rsid w:val="00D31CAD"/>
    <w:rsid w:val="00D31CB7"/>
    <w:rsid w:val="00D31F11"/>
    <w:rsid w:val="00D31F51"/>
    <w:rsid w:val="00D320D7"/>
    <w:rsid w:val="00D3225A"/>
    <w:rsid w:val="00D32421"/>
    <w:rsid w:val="00D32A3E"/>
    <w:rsid w:val="00D32A8E"/>
    <w:rsid w:val="00D32C62"/>
    <w:rsid w:val="00D32CFF"/>
    <w:rsid w:val="00D333CA"/>
    <w:rsid w:val="00D33497"/>
    <w:rsid w:val="00D33A7A"/>
    <w:rsid w:val="00D33E5C"/>
    <w:rsid w:val="00D33ECD"/>
    <w:rsid w:val="00D33FF1"/>
    <w:rsid w:val="00D340D6"/>
    <w:rsid w:val="00D348D1"/>
    <w:rsid w:val="00D3498B"/>
    <w:rsid w:val="00D34E7E"/>
    <w:rsid w:val="00D35359"/>
    <w:rsid w:val="00D354A0"/>
    <w:rsid w:val="00D35533"/>
    <w:rsid w:val="00D35725"/>
    <w:rsid w:val="00D35E0B"/>
    <w:rsid w:val="00D35F78"/>
    <w:rsid w:val="00D36386"/>
    <w:rsid w:val="00D36C10"/>
    <w:rsid w:val="00D375C9"/>
    <w:rsid w:val="00D375E2"/>
    <w:rsid w:val="00D40538"/>
    <w:rsid w:val="00D40905"/>
    <w:rsid w:val="00D40F34"/>
    <w:rsid w:val="00D41773"/>
    <w:rsid w:val="00D41F20"/>
    <w:rsid w:val="00D42074"/>
    <w:rsid w:val="00D420A1"/>
    <w:rsid w:val="00D42221"/>
    <w:rsid w:val="00D422FC"/>
    <w:rsid w:val="00D423A7"/>
    <w:rsid w:val="00D425B3"/>
    <w:rsid w:val="00D42762"/>
    <w:rsid w:val="00D4322B"/>
    <w:rsid w:val="00D4333B"/>
    <w:rsid w:val="00D4357F"/>
    <w:rsid w:val="00D4361D"/>
    <w:rsid w:val="00D439B9"/>
    <w:rsid w:val="00D43C65"/>
    <w:rsid w:val="00D43CF2"/>
    <w:rsid w:val="00D43D1E"/>
    <w:rsid w:val="00D43D6F"/>
    <w:rsid w:val="00D44376"/>
    <w:rsid w:val="00D44460"/>
    <w:rsid w:val="00D44936"/>
    <w:rsid w:val="00D4531B"/>
    <w:rsid w:val="00D45368"/>
    <w:rsid w:val="00D45640"/>
    <w:rsid w:val="00D4588A"/>
    <w:rsid w:val="00D45A60"/>
    <w:rsid w:val="00D45CF0"/>
    <w:rsid w:val="00D45E25"/>
    <w:rsid w:val="00D46415"/>
    <w:rsid w:val="00D46D51"/>
    <w:rsid w:val="00D46DB8"/>
    <w:rsid w:val="00D47910"/>
    <w:rsid w:val="00D47B8C"/>
    <w:rsid w:val="00D502ED"/>
    <w:rsid w:val="00D503D3"/>
    <w:rsid w:val="00D50AD5"/>
    <w:rsid w:val="00D50F35"/>
    <w:rsid w:val="00D51130"/>
    <w:rsid w:val="00D51329"/>
    <w:rsid w:val="00D51536"/>
    <w:rsid w:val="00D515A8"/>
    <w:rsid w:val="00D51810"/>
    <w:rsid w:val="00D51C71"/>
    <w:rsid w:val="00D51D4A"/>
    <w:rsid w:val="00D51D83"/>
    <w:rsid w:val="00D51F63"/>
    <w:rsid w:val="00D51F71"/>
    <w:rsid w:val="00D51F8D"/>
    <w:rsid w:val="00D52595"/>
    <w:rsid w:val="00D529C7"/>
    <w:rsid w:val="00D5326B"/>
    <w:rsid w:val="00D532DA"/>
    <w:rsid w:val="00D53652"/>
    <w:rsid w:val="00D53731"/>
    <w:rsid w:val="00D537E7"/>
    <w:rsid w:val="00D54143"/>
    <w:rsid w:val="00D54476"/>
    <w:rsid w:val="00D54B56"/>
    <w:rsid w:val="00D54B7E"/>
    <w:rsid w:val="00D54DCC"/>
    <w:rsid w:val="00D54DEF"/>
    <w:rsid w:val="00D55490"/>
    <w:rsid w:val="00D55C53"/>
    <w:rsid w:val="00D55E13"/>
    <w:rsid w:val="00D55E57"/>
    <w:rsid w:val="00D55FA9"/>
    <w:rsid w:val="00D560CB"/>
    <w:rsid w:val="00D56A45"/>
    <w:rsid w:val="00D57355"/>
    <w:rsid w:val="00D57475"/>
    <w:rsid w:val="00D575A3"/>
    <w:rsid w:val="00D575E1"/>
    <w:rsid w:val="00D57AE5"/>
    <w:rsid w:val="00D57D67"/>
    <w:rsid w:val="00D57DFC"/>
    <w:rsid w:val="00D6003E"/>
    <w:rsid w:val="00D60107"/>
    <w:rsid w:val="00D601A7"/>
    <w:rsid w:val="00D60620"/>
    <w:rsid w:val="00D60770"/>
    <w:rsid w:val="00D609FB"/>
    <w:rsid w:val="00D61226"/>
    <w:rsid w:val="00D61CA4"/>
    <w:rsid w:val="00D61D0E"/>
    <w:rsid w:val="00D61D53"/>
    <w:rsid w:val="00D61D9A"/>
    <w:rsid w:val="00D62138"/>
    <w:rsid w:val="00D62374"/>
    <w:rsid w:val="00D62848"/>
    <w:rsid w:val="00D62FA0"/>
    <w:rsid w:val="00D63086"/>
    <w:rsid w:val="00D63229"/>
    <w:rsid w:val="00D6354A"/>
    <w:rsid w:val="00D63722"/>
    <w:rsid w:val="00D64234"/>
    <w:rsid w:val="00D643CC"/>
    <w:rsid w:val="00D6474B"/>
    <w:rsid w:val="00D64E4A"/>
    <w:rsid w:val="00D652B7"/>
    <w:rsid w:val="00D65796"/>
    <w:rsid w:val="00D6598B"/>
    <w:rsid w:val="00D65E99"/>
    <w:rsid w:val="00D65F52"/>
    <w:rsid w:val="00D65FA0"/>
    <w:rsid w:val="00D661A1"/>
    <w:rsid w:val="00D663F1"/>
    <w:rsid w:val="00D665CA"/>
    <w:rsid w:val="00D66604"/>
    <w:rsid w:val="00D6672C"/>
    <w:rsid w:val="00D669F7"/>
    <w:rsid w:val="00D66C43"/>
    <w:rsid w:val="00D671AF"/>
    <w:rsid w:val="00D67CB5"/>
    <w:rsid w:val="00D67FE7"/>
    <w:rsid w:val="00D705D8"/>
    <w:rsid w:val="00D70CD3"/>
    <w:rsid w:val="00D7148D"/>
    <w:rsid w:val="00D716B7"/>
    <w:rsid w:val="00D71AB4"/>
    <w:rsid w:val="00D71C34"/>
    <w:rsid w:val="00D727E2"/>
    <w:rsid w:val="00D72A02"/>
    <w:rsid w:val="00D72BEF"/>
    <w:rsid w:val="00D72CAB"/>
    <w:rsid w:val="00D72E1D"/>
    <w:rsid w:val="00D744D2"/>
    <w:rsid w:val="00D746A1"/>
    <w:rsid w:val="00D74EF9"/>
    <w:rsid w:val="00D75363"/>
    <w:rsid w:val="00D753CC"/>
    <w:rsid w:val="00D754C2"/>
    <w:rsid w:val="00D7637B"/>
    <w:rsid w:val="00D768E6"/>
    <w:rsid w:val="00D76DB1"/>
    <w:rsid w:val="00D772F8"/>
    <w:rsid w:val="00D77473"/>
    <w:rsid w:val="00D77502"/>
    <w:rsid w:val="00D775E9"/>
    <w:rsid w:val="00D776AE"/>
    <w:rsid w:val="00D776BC"/>
    <w:rsid w:val="00D77EFA"/>
    <w:rsid w:val="00D77F33"/>
    <w:rsid w:val="00D803A9"/>
    <w:rsid w:val="00D8069F"/>
    <w:rsid w:val="00D806FD"/>
    <w:rsid w:val="00D80CF0"/>
    <w:rsid w:val="00D80DC4"/>
    <w:rsid w:val="00D81124"/>
    <w:rsid w:val="00D81B1B"/>
    <w:rsid w:val="00D81BE4"/>
    <w:rsid w:val="00D8296A"/>
    <w:rsid w:val="00D82A0A"/>
    <w:rsid w:val="00D82F29"/>
    <w:rsid w:val="00D8327A"/>
    <w:rsid w:val="00D83463"/>
    <w:rsid w:val="00D8384C"/>
    <w:rsid w:val="00D83E4C"/>
    <w:rsid w:val="00D8410E"/>
    <w:rsid w:val="00D846B1"/>
    <w:rsid w:val="00D847EE"/>
    <w:rsid w:val="00D84A65"/>
    <w:rsid w:val="00D84AC1"/>
    <w:rsid w:val="00D84ADF"/>
    <w:rsid w:val="00D84B49"/>
    <w:rsid w:val="00D84ED0"/>
    <w:rsid w:val="00D84EE0"/>
    <w:rsid w:val="00D84F6A"/>
    <w:rsid w:val="00D85315"/>
    <w:rsid w:val="00D85365"/>
    <w:rsid w:val="00D85487"/>
    <w:rsid w:val="00D85DF9"/>
    <w:rsid w:val="00D85F36"/>
    <w:rsid w:val="00D86290"/>
    <w:rsid w:val="00D8673A"/>
    <w:rsid w:val="00D869DC"/>
    <w:rsid w:val="00D86C7E"/>
    <w:rsid w:val="00D86E60"/>
    <w:rsid w:val="00D870A1"/>
    <w:rsid w:val="00D870B7"/>
    <w:rsid w:val="00D87CAF"/>
    <w:rsid w:val="00D87E9C"/>
    <w:rsid w:val="00D90449"/>
    <w:rsid w:val="00D906EF"/>
    <w:rsid w:val="00D91133"/>
    <w:rsid w:val="00D91340"/>
    <w:rsid w:val="00D913CA"/>
    <w:rsid w:val="00D91589"/>
    <w:rsid w:val="00D917A6"/>
    <w:rsid w:val="00D91C66"/>
    <w:rsid w:val="00D91CD5"/>
    <w:rsid w:val="00D91CFE"/>
    <w:rsid w:val="00D92503"/>
    <w:rsid w:val="00D9258C"/>
    <w:rsid w:val="00D9267A"/>
    <w:rsid w:val="00D92BD7"/>
    <w:rsid w:val="00D92E05"/>
    <w:rsid w:val="00D93172"/>
    <w:rsid w:val="00D93973"/>
    <w:rsid w:val="00D93D5F"/>
    <w:rsid w:val="00D940FC"/>
    <w:rsid w:val="00D94134"/>
    <w:rsid w:val="00D942E5"/>
    <w:rsid w:val="00D9477A"/>
    <w:rsid w:val="00D94B65"/>
    <w:rsid w:val="00D94D39"/>
    <w:rsid w:val="00D94FCE"/>
    <w:rsid w:val="00D9575D"/>
    <w:rsid w:val="00D9585E"/>
    <w:rsid w:val="00D95902"/>
    <w:rsid w:val="00D95AAC"/>
    <w:rsid w:val="00D95C35"/>
    <w:rsid w:val="00D95E0F"/>
    <w:rsid w:val="00D964C5"/>
    <w:rsid w:val="00D965E2"/>
    <w:rsid w:val="00D9666E"/>
    <w:rsid w:val="00D966E9"/>
    <w:rsid w:val="00D96820"/>
    <w:rsid w:val="00D969DD"/>
    <w:rsid w:val="00D96A75"/>
    <w:rsid w:val="00D96C40"/>
    <w:rsid w:val="00D9704A"/>
    <w:rsid w:val="00D97220"/>
    <w:rsid w:val="00D97F2C"/>
    <w:rsid w:val="00DA00A1"/>
    <w:rsid w:val="00DA01F8"/>
    <w:rsid w:val="00DA0276"/>
    <w:rsid w:val="00DA031D"/>
    <w:rsid w:val="00DA17D0"/>
    <w:rsid w:val="00DA1A1B"/>
    <w:rsid w:val="00DA1E8A"/>
    <w:rsid w:val="00DA1F87"/>
    <w:rsid w:val="00DA2110"/>
    <w:rsid w:val="00DA23C6"/>
    <w:rsid w:val="00DA2725"/>
    <w:rsid w:val="00DA29BE"/>
    <w:rsid w:val="00DA29E2"/>
    <w:rsid w:val="00DA330E"/>
    <w:rsid w:val="00DA3744"/>
    <w:rsid w:val="00DA38B3"/>
    <w:rsid w:val="00DA3ABD"/>
    <w:rsid w:val="00DA3AD3"/>
    <w:rsid w:val="00DA3BEC"/>
    <w:rsid w:val="00DA422E"/>
    <w:rsid w:val="00DA48F3"/>
    <w:rsid w:val="00DA4912"/>
    <w:rsid w:val="00DA4AFA"/>
    <w:rsid w:val="00DA4BF2"/>
    <w:rsid w:val="00DA4CD3"/>
    <w:rsid w:val="00DA4D64"/>
    <w:rsid w:val="00DA4DDF"/>
    <w:rsid w:val="00DA4FF6"/>
    <w:rsid w:val="00DA50A1"/>
    <w:rsid w:val="00DA5825"/>
    <w:rsid w:val="00DA5D71"/>
    <w:rsid w:val="00DA5F6E"/>
    <w:rsid w:val="00DA5FF1"/>
    <w:rsid w:val="00DA60A2"/>
    <w:rsid w:val="00DA6140"/>
    <w:rsid w:val="00DA624F"/>
    <w:rsid w:val="00DA6407"/>
    <w:rsid w:val="00DA6585"/>
    <w:rsid w:val="00DA6924"/>
    <w:rsid w:val="00DA6A2D"/>
    <w:rsid w:val="00DA6C56"/>
    <w:rsid w:val="00DA6EC0"/>
    <w:rsid w:val="00DA72D0"/>
    <w:rsid w:val="00DA7A36"/>
    <w:rsid w:val="00DA7BAD"/>
    <w:rsid w:val="00DA7E1D"/>
    <w:rsid w:val="00DB00EC"/>
    <w:rsid w:val="00DB071D"/>
    <w:rsid w:val="00DB09EE"/>
    <w:rsid w:val="00DB1290"/>
    <w:rsid w:val="00DB178D"/>
    <w:rsid w:val="00DB1EAF"/>
    <w:rsid w:val="00DB267B"/>
    <w:rsid w:val="00DB26D9"/>
    <w:rsid w:val="00DB2FA8"/>
    <w:rsid w:val="00DB30F9"/>
    <w:rsid w:val="00DB3137"/>
    <w:rsid w:val="00DB339F"/>
    <w:rsid w:val="00DB33A9"/>
    <w:rsid w:val="00DB3790"/>
    <w:rsid w:val="00DB3C6D"/>
    <w:rsid w:val="00DB3F0E"/>
    <w:rsid w:val="00DB4082"/>
    <w:rsid w:val="00DB45D8"/>
    <w:rsid w:val="00DB483C"/>
    <w:rsid w:val="00DB49A2"/>
    <w:rsid w:val="00DB4BC9"/>
    <w:rsid w:val="00DB4CBC"/>
    <w:rsid w:val="00DB4D4D"/>
    <w:rsid w:val="00DB4DDD"/>
    <w:rsid w:val="00DB59FD"/>
    <w:rsid w:val="00DB63D7"/>
    <w:rsid w:val="00DB6B77"/>
    <w:rsid w:val="00DB6E39"/>
    <w:rsid w:val="00DB731F"/>
    <w:rsid w:val="00DB7429"/>
    <w:rsid w:val="00DB747A"/>
    <w:rsid w:val="00DB7685"/>
    <w:rsid w:val="00DB7931"/>
    <w:rsid w:val="00DC02F8"/>
    <w:rsid w:val="00DC073F"/>
    <w:rsid w:val="00DC0826"/>
    <w:rsid w:val="00DC1028"/>
    <w:rsid w:val="00DC17B7"/>
    <w:rsid w:val="00DC1A72"/>
    <w:rsid w:val="00DC241A"/>
    <w:rsid w:val="00DC249C"/>
    <w:rsid w:val="00DC2AEE"/>
    <w:rsid w:val="00DC30C0"/>
    <w:rsid w:val="00DC3393"/>
    <w:rsid w:val="00DC3C3C"/>
    <w:rsid w:val="00DC4000"/>
    <w:rsid w:val="00DC4BD3"/>
    <w:rsid w:val="00DC4D13"/>
    <w:rsid w:val="00DC51AA"/>
    <w:rsid w:val="00DC5515"/>
    <w:rsid w:val="00DC55DE"/>
    <w:rsid w:val="00DC5781"/>
    <w:rsid w:val="00DC58F7"/>
    <w:rsid w:val="00DC5AF4"/>
    <w:rsid w:val="00DC5D13"/>
    <w:rsid w:val="00DC60E4"/>
    <w:rsid w:val="00DC62A1"/>
    <w:rsid w:val="00DC65EA"/>
    <w:rsid w:val="00DC671C"/>
    <w:rsid w:val="00DC6E68"/>
    <w:rsid w:val="00DC71BC"/>
    <w:rsid w:val="00DC71C7"/>
    <w:rsid w:val="00DC75BC"/>
    <w:rsid w:val="00DC75D7"/>
    <w:rsid w:val="00DC7A29"/>
    <w:rsid w:val="00DC7CC6"/>
    <w:rsid w:val="00DD0935"/>
    <w:rsid w:val="00DD0DEA"/>
    <w:rsid w:val="00DD1098"/>
    <w:rsid w:val="00DD1271"/>
    <w:rsid w:val="00DD12C2"/>
    <w:rsid w:val="00DD16F1"/>
    <w:rsid w:val="00DD1922"/>
    <w:rsid w:val="00DD20C1"/>
    <w:rsid w:val="00DD2875"/>
    <w:rsid w:val="00DD2911"/>
    <w:rsid w:val="00DD3213"/>
    <w:rsid w:val="00DD37E3"/>
    <w:rsid w:val="00DD3DEC"/>
    <w:rsid w:val="00DD4011"/>
    <w:rsid w:val="00DD40C0"/>
    <w:rsid w:val="00DD436D"/>
    <w:rsid w:val="00DD48AF"/>
    <w:rsid w:val="00DD4AB8"/>
    <w:rsid w:val="00DD4D1E"/>
    <w:rsid w:val="00DD4DCE"/>
    <w:rsid w:val="00DD53F5"/>
    <w:rsid w:val="00DD5C9B"/>
    <w:rsid w:val="00DD5E28"/>
    <w:rsid w:val="00DD6260"/>
    <w:rsid w:val="00DD6675"/>
    <w:rsid w:val="00DD66D7"/>
    <w:rsid w:val="00DD6D46"/>
    <w:rsid w:val="00DD6E50"/>
    <w:rsid w:val="00DD6EC6"/>
    <w:rsid w:val="00DD7205"/>
    <w:rsid w:val="00DD72AE"/>
    <w:rsid w:val="00DD75FF"/>
    <w:rsid w:val="00DD77DA"/>
    <w:rsid w:val="00DD7C32"/>
    <w:rsid w:val="00DD7F6D"/>
    <w:rsid w:val="00DE004E"/>
    <w:rsid w:val="00DE0B89"/>
    <w:rsid w:val="00DE114C"/>
    <w:rsid w:val="00DE1257"/>
    <w:rsid w:val="00DE1E96"/>
    <w:rsid w:val="00DE1FA9"/>
    <w:rsid w:val="00DE2030"/>
    <w:rsid w:val="00DE22EC"/>
    <w:rsid w:val="00DE24B3"/>
    <w:rsid w:val="00DE25EA"/>
    <w:rsid w:val="00DE2B48"/>
    <w:rsid w:val="00DE2B96"/>
    <w:rsid w:val="00DE2BBB"/>
    <w:rsid w:val="00DE357A"/>
    <w:rsid w:val="00DE385C"/>
    <w:rsid w:val="00DE39D4"/>
    <w:rsid w:val="00DE3CBF"/>
    <w:rsid w:val="00DE3FE6"/>
    <w:rsid w:val="00DE4466"/>
    <w:rsid w:val="00DE4551"/>
    <w:rsid w:val="00DE46CA"/>
    <w:rsid w:val="00DE4A11"/>
    <w:rsid w:val="00DE57D9"/>
    <w:rsid w:val="00DE5B47"/>
    <w:rsid w:val="00DE64DB"/>
    <w:rsid w:val="00DE6575"/>
    <w:rsid w:val="00DE755A"/>
    <w:rsid w:val="00DE7EAE"/>
    <w:rsid w:val="00DF0001"/>
    <w:rsid w:val="00DF04B2"/>
    <w:rsid w:val="00DF1059"/>
    <w:rsid w:val="00DF1719"/>
    <w:rsid w:val="00DF1DAA"/>
    <w:rsid w:val="00DF20FD"/>
    <w:rsid w:val="00DF2BEA"/>
    <w:rsid w:val="00DF3453"/>
    <w:rsid w:val="00DF3579"/>
    <w:rsid w:val="00DF362C"/>
    <w:rsid w:val="00DF36E0"/>
    <w:rsid w:val="00DF3ACE"/>
    <w:rsid w:val="00DF3D12"/>
    <w:rsid w:val="00DF3F2F"/>
    <w:rsid w:val="00DF4673"/>
    <w:rsid w:val="00DF4ED1"/>
    <w:rsid w:val="00DF4FAD"/>
    <w:rsid w:val="00DF55BB"/>
    <w:rsid w:val="00DF5A60"/>
    <w:rsid w:val="00DF5CC7"/>
    <w:rsid w:val="00DF5E77"/>
    <w:rsid w:val="00DF5EB0"/>
    <w:rsid w:val="00DF6C08"/>
    <w:rsid w:val="00DF6CFF"/>
    <w:rsid w:val="00DF6D52"/>
    <w:rsid w:val="00DF6E9B"/>
    <w:rsid w:val="00DF7127"/>
    <w:rsid w:val="00DF71B0"/>
    <w:rsid w:val="00DF763A"/>
    <w:rsid w:val="00DF7722"/>
    <w:rsid w:val="00DF77DF"/>
    <w:rsid w:val="00DF77F6"/>
    <w:rsid w:val="00DF79F4"/>
    <w:rsid w:val="00E00500"/>
    <w:rsid w:val="00E009D3"/>
    <w:rsid w:val="00E00C23"/>
    <w:rsid w:val="00E0135A"/>
    <w:rsid w:val="00E014E6"/>
    <w:rsid w:val="00E018F1"/>
    <w:rsid w:val="00E01AA4"/>
    <w:rsid w:val="00E01B47"/>
    <w:rsid w:val="00E01BD2"/>
    <w:rsid w:val="00E01C65"/>
    <w:rsid w:val="00E01EF4"/>
    <w:rsid w:val="00E02186"/>
    <w:rsid w:val="00E02437"/>
    <w:rsid w:val="00E02DE3"/>
    <w:rsid w:val="00E02F7E"/>
    <w:rsid w:val="00E0311B"/>
    <w:rsid w:val="00E0372E"/>
    <w:rsid w:val="00E037FF"/>
    <w:rsid w:val="00E03D1C"/>
    <w:rsid w:val="00E03E34"/>
    <w:rsid w:val="00E03F49"/>
    <w:rsid w:val="00E03FBC"/>
    <w:rsid w:val="00E0409E"/>
    <w:rsid w:val="00E04239"/>
    <w:rsid w:val="00E04E95"/>
    <w:rsid w:val="00E0575C"/>
    <w:rsid w:val="00E058B0"/>
    <w:rsid w:val="00E059C9"/>
    <w:rsid w:val="00E05D44"/>
    <w:rsid w:val="00E05F0A"/>
    <w:rsid w:val="00E06189"/>
    <w:rsid w:val="00E062DA"/>
    <w:rsid w:val="00E066BE"/>
    <w:rsid w:val="00E06AA5"/>
    <w:rsid w:val="00E06C49"/>
    <w:rsid w:val="00E06D64"/>
    <w:rsid w:val="00E0705C"/>
    <w:rsid w:val="00E073F0"/>
    <w:rsid w:val="00E0768C"/>
    <w:rsid w:val="00E07818"/>
    <w:rsid w:val="00E07850"/>
    <w:rsid w:val="00E07E25"/>
    <w:rsid w:val="00E1031A"/>
    <w:rsid w:val="00E104BB"/>
    <w:rsid w:val="00E105BF"/>
    <w:rsid w:val="00E106F4"/>
    <w:rsid w:val="00E10D8F"/>
    <w:rsid w:val="00E110AB"/>
    <w:rsid w:val="00E11420"/>
    <w:rsid w:val="00E118A7"/>
    <w:rsid w:val="00E11CC0"/>
    <w:rsid w:val="00E11EBC"/>
    <w:rsid w:val="00E12204"/>
    <w:rsid w:val="00E124D3"/>
    <w:rsid w:val="00E12B32"/>
    <w:rsid w:val="00E12C57"/>
    <w:rsid w:val="00E12DAC"/>
    <w:rsid w:val="00E12F14"/>
    <w:rsid w:val="00E13260"/>
    <w:rsid w:val="00E1337B"/>
    <w:rsid w:val="00E13E81"/>
    <w:rsid w:val="00E13EF9"/>
    <w:rsid w:val="00E140CB"/>
    <w:rsid w:val="00E14648"/>
    <w:rsid w:val="00E14670"/>
    <w:rsid w:val="00E14698"/>
    <w:rsid w:val="00E14820"/>
    <w:rsid w:val="00E14CA2"/>
    <w:rsid w:val="00E15206"/>
    <w:rsid w:val="00E1550C"/>
    <w:rsid w:val="00E1587B"/>
    <w:rsid w:val="00E1589B"/>
    <w:rsid w:val="00E158E4"/>
    <w:rsid w:val="00E159FD"/>
    <w:rsid w:val="00E16268"/>
    <w:rsid w:val="00E162B0"/>
    <w:rsid w:val="00E1674D"/>
    <w:rsid w:val="00E169A3"/>
    <w:rsid w:val="00E16BF1"/>
    <w:rsid w:val="00E170D3"/>
    <w:rsid w:val="00E170EE"/>
    <w:rsid w:val="00E1767F"/>
    <w:rsid w:val="00E20016"/>
    <w:rsid w:val="00E20334"/>
    <w:rsid w:val="00E2050B"/>
    <w:rsid w:val="00E20759"/>
    <w:rsid w:val="00E20837"/>
    <w:rsid w:val="00E20FB2"/>
    <w:rsid w:val="00E21093"/>
    <w:rsid w:val="00E211A8"/>
    <w:rsid w:val="00E217CB"/>
    <w:rsid w:val="00E2191E"/>
    <w:rsid w:val="00E219DD"/>
    <w:rsid w:val="00E21E96"/>
    <w:rsid w:val="00E225FC"/>
    <w:rsid w:val="00E23187"/>
    <w:rsid w:val="00E231EB"/>
    <w:rsid w:val="00E239F0"/>
    <w:rsid w:val="00E24108"/>
    <w:rsid w:val="00E24419"/>
    <w:rsid w:val="00E2452A"/>
    <w:rsid w:val="00E2476E"/>
    <w:rsid w:val="00E24E12"/>
    <w:rsid w:val="00E250EC"/>
    <w:rsid w:val="00E25588"/>
    <w:rsid w:val="00E25652"/>
    <w:rsid w:val="00E2574D"/>
    <w:rsid w:val="00E25B68"/>
    <w:rsid w:val="00E25CB3"/>
    <w:rsid w:val="00E2602C"/>
    <w:rsid w:val="00E2668E"/>
    <w:rsid w:val="00E26E6A"/>
    <w:rsid w:val="00E26F36"/>
    <w:rsid w:val="00E27083"/>
    <w:rsid w:val="00E270AB"/>
    <w:rsid w:val="00E27213"/>
    <w:rsid w:val="00E275C9"/>
    <w:rsid w:val="00E27782"/>
    <w:rsid w:val="00E27D79"/>
    <w:rsid w:val="00E27E05"/>
    <w:rsid w:val="00E27F61"/>
    <w:rsid w:val="00E301FC"/>
    <w:rsid w:val="00E30522"/>
    <w:rsid w:val="00E30815"/>
    <w:rsid w:val="00E309B3"/>
    <w:rsid w:val="00E30E27"/>
    <w:rsid w:val="00E30EA2"/>
    <w:rsid w:val="00E30EE9"/>
    <w:rsid w:val="00E31087"/>
    <w:rsid w:val="00E31F22"/>
    <w:rsid w:val="00E31F4F"/>
    <w:rsid w:val="00E31F7D"/>
    <w:rsid w:val="00E323EB"/>
    <w:rsid w:val="00E32588"/>
    <w:rsid w:val="00E3258F"/>
    <w:rsid w:val="00E32675"/>
    <w:rsid w:val="00E32883"/>
    <w:rsid w:val="00E32A19"/>
    <w:rsid w:val="00E32B74"/>
    <w:rsid w:val="00E32CDB"/>
    <w:rsid w:val="00E32E8E"/>
    <w:rsid w:val="00E32F36"/>
    <w:rsid w:val="00E32F51"/>
    <w:rsid w:val="00E333B6"/>
    <w:rsid w:val="00E33470"/>
    <w:rsid w:val="00E33CDF"/>
    <w:rsid w:val="00E3421D"/>
    <w:rsid w:val="00E342FE"/>
    <w:rsid w:val="00E3449C"/>
    <w:rsid w:val="00E34741"/>
    <w:rsid w:val="00E347CE"/>
    <w:rsid w:val="00E34ADD"/>
    <w:rsid w:val="00E34C20"/>
    <w:rsid w:val="00E34F2E"/>
    <w:rsid w:val="00E35363"/>
    <w:rsid w:val="00E353F3"/>
    <w:rsid w:val="00E35848"/>
    <w:rsid w:val="00E35F5C"/>
    <w:rsid w:val="00E35F6C"/>
    <w:rsid w:val="00E36039"/>
    <w:rsid w:val="00E3605E"/>
    <w:rsid w:val="00E3619A"/>
    <w:rsid w:val="00E366AD"/>
    <w:rsid w:val="00E36839"/>
    <w:rsid w:val="00E36AA4"/>
    <w:rsid w:val="00E36D60"/>
    <w:rsid w:val="00E36F9D"/>
    <w:rsid w:val="00E36FBA"/>
    <w:rsid w:val="00E37273"/>
    <w:rsid w:val="00E373FF"/>
    <w:rsid w:val="00E37474"/>
    <w:rsid w:val="00E3761E"/>
    <w:rsid w:val="00E376F0"/>
    <w:rsid w:val="00E37AA6"/>
    <w:rsid w:val="00E400F2"/>
    <w:rsid w:val="00E402A7"/>
    <w:rsid w:val="00E405FD"/>
    <w:rsid w:val="00E40D42"/>
    <w:rsid w:val="00E40EA4"/>
    <w:rsid w:val="00E40FB9"/>
    <w:rsid w:val="00E41A63"/>
    <w:rsid w:val="00E41B51"/>
    <w:rsid w:val="00E41CBC"/>
    <w:rsid w:val="00E42086"/>
    <w:rsid w:val="00E42173"/>
    <w:rsid w:val="00E42500"/>
    <w:rsid w:val="00E4262A"/>
    <w:rsid w:val="00E4272F"/>
    <w:rsid w:val="00E4294A"/>
    <w:rsid w:val="00E42BFB"/>
    <w:rsid w:val="00E42CC1"/>
    <w:rsid w:val="00E438FC"/>
    <w:rsid w:val="00E43C63"/>
    <w:rsid w:val="00E43DD2"/>
    <w:rsid w:val="00E44107"/>
    <w:rsid w:val="00E44663"/>
    <w:rsid w:val="00E446D0"/>
    <w:rsid w:val="00E44CE7"/>
    <w:rsid w:val="00E44E16"/>
    <w:rsid w:val="00E4516E"/>
    <w:rsid w:val="00E452E1"/>
    <w:rsid w:val="00E453F4"/>
    <w:rsid w:val="00E45694"/>
    <w:rsid w:val="00E45B0E"/>
    <w:rsid w:val="00E45E67"/>
    <w:rsid w:val="00E4659F"/>
    <w:rsid w:val="00E46E58"/>
    <w:rsid w:val="00E46F64"/>
    <w:rsid w:val="00E4736B"/>
    <w:rsid w:val="00E4771C"/>
    <w:rsid w:val="00E47D95"/>
    <w:rsid w:val="00E47FD3"/>
    <w:rsid w:val="00E50292"/>
    <w:rsid w:val="00E50B91"/>
    <w:rsid w:val="00E51824"/>
    <w:rsid w:val="00E519B8"/>
    <w:rsid w:val="00E51A73"/>
    <w:rsid w:val="00E523B2"/>
    <w:rsid w:val="00E523B4"/>
    <w:rsid w:val="00E5249F"/>
    <w:rsid w:val="00E5280E"/>
    <w:rsid w:val="00E52872"/>
    <w:rsid w:val="00E528D8"/>
    <w:rsid w:val="00E52B5E"/>
    <w:rsid w:val="00E53360"/>
    <w:rsid w:val="00E53B10"/>
    <w:rsid w:val="00E5419C"/>
    <w:rsid w:val="00E54249"/>
    <w:rsid w:val="00E544AA"/>
    <w:rsid w:val="00E544EE"/>
    <w:rsid w:val="00E546AD"/>
    <w:rsid w:val="00E54A3B"/>
    <w:rsid w:val="00E54D1B"/>
    <w:rsid w:val="00E559D9"/>
    <w:rsid w:val="00E55A1E"/>
    <w:rsid w:val="00E55C31"/>
    <w:rsid w:val="00E5617A"/>
    <w:rsid w:val="00E566D8"/>
    <w:rsid w:val="00E568DE"/>
    <w:rsid w:val="00E56A03"/>
    <w:rsid w:val="00E56BC1"/>
    <w:rsid w:val="00E57569"/>
    <w:rsid w:val="00E575DD"/>
    <w:rsid w:val="00E57614"/>
    <w:rsid w:val="00E57B42"/>
    <w:rsid w:val="00E57C0C"/>
    <w:rsid w:val="00E601E4"/>
    <w:rsid w:val="00E60280"/>
    <w:rsid w:val="00E6038E"/>
    <w:rsid w:val="00E603FA"/>
    <w:rsid w:val="00E60532"/>
    <w:rsid w:val="00E60751"/>
    <w:rsid w:val="00E60899"/>
    <w:rsid w:val="00E60A0E"/>
    <w:rsid w:val="00E61979"/>
    <w:rsid w:val="00E61BF4"/>
    <w:rsid w:val="00E61D9F"/>
    <w:rsid w:val="00E61F54"/>
    <w:rsid w:val="00E62392"/>
    <w:rsid w:val="00E6253A"/>
    <w:rsid w:val="00E62A5A"/>
    <w:rsid w:val="00E62A85"/>
    <w:rsid w:val="00E62DBB"/>
    <w:rsid w:val="00E63298"/>
    <w:rsid w:val="00E634E7"/>
    <w:rsid w:val="00E636B3"/>
    <w:rsid w:val="00E63863"/>
    <w:rsid w:val="00E63B56"/>
    <w:rsid w:val="00E63F01"/>
    <w:rsid w:val="00E6405B"/>
    <w:rsid w:val="00E641D2"/>
    <w:rsid w:val="00E64304"/>
    <w:rsid w:val="00E645DB"/>
    <w:rsid w:val="00E64C66"/>
    <w:rsid w:val="00E655A4"/>
    <w:rsid w:val="00E662DD"/>
    <w:rsid w:val="00E6683E"/>
    <w:rsid w:val="00E671F7"/>
    <w:rsid w:val="00E6728A"/>
    <w:rsid w:val="00E67775"/>
    <w:rsid w:val="00E679C0"/>
    <w:rsid w:val="00E67FB7"/>
    <w:rsid w:val="00E70335"/>
    <w:rsid w:val="00E7072A"/>
    <w:rsid w:val="00E70E43"/>
    <w:rsid w:val="00E71362"/>
    <w:rsid w:val="00E7153F"/>
    <w:rsid w:val="00E7155F"/>
    <w:rsid w:val="00E7169D"/>
    <w:rsid w:val="00E71ACD"/>
    <w:rsid w:val="00E71C81"/>
    <w:rsid w:val="00E72347"/>
    <w:rsid w:val="00E726A9"/>
    <w:rsid w:val="00E7291B"/>
    <w:rsid w:val="00E72AFB"/>
    <w:rsid w:val="00E72C06"/>
    <w:rsid w:val="00E72E8E"/>
    <w:rsid w:val="00E72E98"/>
    <w:rsid w:val="00E72F0C"/>
    <w:rsid w:val="00E72F13"/>
    <w:rsid w:val="00E730AD"/>
    <w:rsid w:val="00E73395"/>
    <w:rsid w:val="00E7356C"/>
    <w:rsid w:val="00E7357D"/>
    <w:rsid w:val="00E73AB2"/>
    <w:rsid w:val="00E73B04"/>
    <w:rsid w:val="00E7418F"/>
    <w:rsid w:val="00E7427B"/>
    <w:rsid w:val="00E74600"/>
    <w:rsid w:val="00E74A58"/>
    <w:rsid w:val="00E74D58"/>
    <w:rsid w:val="00E74DE5"/>
    <w:rsid w:val="00E7516A"/>
    <w:rsid w:val="00E758B2"/>
    <w:rsid w:val="00E75A30"/>
    <w:rsid w:val="00E75A6A"/>
    <w:rsid w:val="00E75A7F"/>
    <w:rsid w:val="00E75C69"/>
    <w:rsid w:val="00E75CFA"/>
    <w:rsid w:val="00E75ED8"/>
    <w:rsid w:val="00E75F00"/>
    <w:rsid w:val="00E760D5"/>
    <w:rsid w:val="00E765C3"/>
    <w:rsid w:val="00E76645"/>
    <w:rsid w:val="00E76962"/>
    <w:rsid w:val="00E76C64"/>
    <w:rsid w:val="00E76CD0"/>
    <w:rsid w:val="00E76CF5"/>
    <w:rsid w:val="00E76F7A"/>
    <w:rsid w:val="00E7710A"/>
    <w:rsid w:val="00E7780F"/>
    <w:rsid w:val="00E779E6"/>
    <w:rsid w:val="00E77A42"/>
    <w:rsid w:val="00E77F4F"/>
    <w:rsid w:val="00E80224"/>
    <w:rsid w:val="00E802D8"/>
    <w:rsid w:val="00E8057F"/>
    <w:rsid w:val="00E809CE"/>
    <w:rsid w:val="00E80B1B"/>
    <w:rsid w:val="00E80DDD"/>
    <w:rsid w:val="00E8100D"/>
    <w:rsid w:val="00E8114B"/>
    <w:rsid w:val="00E812D4"/>
    <w:rsid w:val="00E815DD"/>
    <w:rsid w:val="00E81B65"/>
    <w:rsid w:val="00E81B97"/>
    <w:rsid w:val="00E81D62"/>
    <w:rsid w:val="00E81E8B"/>
    <w:rsid w:val="00E81EC6"/>
    <w:rsid w:val="00E81EC8"/>
    <w:rsid w:val="00E8215B"/>
    <w:rsid w:val="00E8220D"/>
    <w:rsid w:val="00E82286"/>
    <w:rsid w:val="00E8265C"/>
    <w:rsid w:val="00E8272C"/>
    <w:rsid w:val="00E82A8A"/>
    <w:rsid w:val="00E82FC3"/>
    <w:rsid w:val="00E82FF7"/>
    <w:rsid w:val="00E8363D"/>
    <w:rsid w:val="00E837F2"/>
    <w:rsid w:val="00E83FD1"/>
    <w:rsid w:val="00E83FF8"/>
    <w:rsid w:val="00E84435"/>
    <w:rsid w:val="00E8454B"/>
    <w:rsid w:val="00E8454D"/>
    <w:rsid w:val="00E84C45"/>
    <w:rsid w:val="00E84D4B"/>
    <w:rsid w:val="00E854D6"/>
    <w:rsid w:val="00E857AD"/>
    <w:rsid w:val="00E857E3"/>
    <w:rsid w:val="00E86AE7"/>
    <w:rsid w:val="00E86C0B"/>
    <w:rsid w:val="00E87276"/>
    <w:rsid w:val="00E87875"/>
    <w:rsid w:val="00E878DF"/>
    <w:rsid w:val="00E87976"/>
    <w:rsid w:val="00E87C46"/>
    <w:rsid w:val="00E87EEB"/>
    <w:rsid w:val="00E87F14"/>
    <w:rsid w:val="00E90074"/>
    <w:rsid w:val="00E9027E"/>
    <w:rsid w:val="00E9056D"/>
    <w:rsid w:val="00E906CA"/>
    <w:rsid w:val="00E90DA9"/>
    <w:rsid w:val="00E911B9"/>
    <w:rsid w:val="00E911CC"/>
    <w:rsid w:val="00E91487"/>
    <w:rsid w:val="00E9161A"/>
    <w:rsid w:val="00E916EB"/>
    <w:rsid w:val="00E91E1B"/>
    <w:rsid w:val="00E922EC"/>
    <w:rsid w:val="00E9284B"/>
    <w:rsid w:val="00E929F9"/>
    <w:rsid w:val="00E92B20"/>
    <w:rsid w:val="00E92BD4"/>
    <w:rsid w:val="00E9300D"/>
    <w:rsid w:val="00E931D4"/>
    <w:rsid w:val="00E93485"/>
    <w:rsid w:val="00E93988"/>
    <w:rsid w:val="00E93B0A"/>
    <w:rsid w:val="00E93CB5"/>
    <w:rsid w:val="00E93DB2"/>
    <w:rsid w:val="00E94C30"/>
    <w:rsid w:val="00E94E12"/>
    <w:rsid w:val="00E94E1A"/>
    <w:rsid w:val="00E95653"/>
    <w:rsid w:val="00E95BB0"/>
    <w:rsid w:val="00E95D7D"/>
    <w:rsid w:val="00E960CE"/>
    <w:rsid w:val="00E9618F"/>
    <w:rsid w:val="00E96316"/>
    <w:rsid w:val="00E96A47"/>
    <w:rsid w:val="00E96EFD"/>
    <w:rsid w:val="00E97292"/>
    <w:rsid w:val="00E97791"/>
    <w:rsid w:val="00E97C5C"/>
    <w:rsid w:val="00EA03AF"/>
    <w:rsid w:val="00EA08BF"/>
    <w:rsid w:val="00EA0E12"/>
    <w:rsid w:val="00EA0E87"/>
    <w:rsid w:val="00EA136E"/>
    <w:rsid w:val="00EA161F"/>
    <w:rsid w:val="00EA18BF"/>
    <w:rsid w:val="00EA19B7"/>
    <w:rsid w:val="00EA1A9B"/>
    <w:rsid w:val="00EA1CED"/>
    <w:rsid w:val="00EA1DF4"/>
    <w:rsid w:val="00EA23E1"/>
    <w:rsid w:val="00EA27EC"/>
    <w:rsid w:val="00EA2C4D"/>
    <w:rsid w:val="00EA2D8B"/>
    <w:rsid w:val="00EA2F0F"/>
    <w:rsid w:val="00EA331A"/>
    <w:rsid w:val="00EA3398"/>
    <w:rsid w:val="00EA3446"/>
    <w:rsid w:val="00EA34D7"/>
    <w:rsid w:val="00EA390B"/>
    <w:rsid w:val="00EA4170"/>
    <w:rsid w:val="00EA47B8"/>
    <w:rsid w:val="00EA4FDA"/>
    <w:rsid w:val="00EA50FE"/>
    <w:rsid w:val="00EA52B7"/>
    <w:rsid w:val="00EA5487"/>
    <w:rsid w:val="00EA5720"/>
    <w:rsid w:val="00EA57CF"/>
    <w:rsid w:val="00EA632A"/>
    <w:rsid w:val="00EA65DF"/>
    <w:rsid w:val="00EA65FD"/>
    <w:rsid w:val="00EA740E"/>
    <w:rsid w:val="00EA7680"/>
    <w:rsid w:val="00EA7844"/>
    <w:rsid w:val="00EA7C4E"/>
    <w:rsid w:val="00EA7E96"/>
    <w:rsid w:val="00EB058E"/>
    <w:rsid w:val="00EB0EF1"/>
    <w:rsid w:val="00EB1326"/>
    <w:rsid w:val="00EB182B"/>
    <w:rsid w:val="00EB1943"/>
    <w:rsid w:val="00EB1973"/>
    <w:rsid w:val="00EB1C74"/>
    <w:rsid w:val="00EB1FFB"/>
    <w:rsid w:val="00EB207B"/>
    <w:rsid w:val="00EB2568"/>
    <w:rsid w:val="00EB25B7"/>
    <w:rsid w:val="00EB30E1"/>
    <w:rsid w:val="00EB30F2"/>
    <w:rsid w:val="00EB3119"/>
    <w:rsid w:val="00EB3D9A"/>
    <w:rsid w:val="00EB3F83"/>
    <w:rsid w:val="00EB4311"/>
    <w:rsid w:val="00EB4C2E"/>
    <w:rsid w:val="00EB50C6"/>
    <w:rsid w:val="00EB55A0"/>
    <w:rsid w:val="00EB5A0C"/>
    <w:rsid w:val="00EB5B2B"/>
    <w:rsid w:val="00EB5E00"/>
    <w:rsid w:val="00EB6086"/>
    <w:rsid w:val="00EB637E"/>
    <w:rsid w:val="00EB63E3"/>
    <w:rsid w:val="00EB6891"/>
    <w:rsid w:val="00EB6E94"/>
    <w:rsid w:val="00EB6FE6"/>
    <w:rsid w:val="00EB70E5"/>
    <w:rsid w:val="00EB78C7"/>
    <w:rsid w:val="00EB7AA9"/>
    <w:rsid w:val="00EB7C34"/>
    <w:rsid w:val="00EC035F"/>
    <w:rsid w:val="00EC0866"/>
    <w:rsid w:val="00EC0DC1"/>
    <w:rsid w:val="00EC119F"/>
    <w:rsid w:val="00EC1302"/>
    <w:rsid w:val="00EC1643"/>
    <w:rsid w:val="00EC1C9E"/>
    <w:rsid w:val="00EC204C"/>
    <w:rsid w:val="00EC2508"/>
    <w:rsid w:val="00EC2586"/>
    <w:rsid w:val="00EC2EAF"/>
    <w:rsid w:val="00EC335D"/>
    <w:rsid w:val="00EC3723"/>
    <w:rsid w:val="00EC396E"/>
    <w:rsid w:val="00EC3CE2"/>
    <w:rsid w:val="00EC41C2"/>
    <w:rsid w:val="00EC465E"/>
    <w:rsid w:val="00EC5790"/>
    <w:rsid w:val="00EC5CF8"/>
    <w:rsid w:val="00EC5F9A"/>
    <w:rsid w:val="00EC6047"/>
    <w:rsid w:val="00EC652C"/>
    <w:rsid w:val="00EC69B3"/>
    <w:rsid w:val="00EC6A27"/>
    <w:rsid w:val="00EC6AF0"/>
    <w:rsid w:val="00EC6B00"/>
    <w:rsid w:val="00EC6B02"/>
    <w:rsid w:val="00EC725F"/>
    <w:rsid w:val="00EC73BD"/>
    <w:rsid w:val="00EC75B9"/>
    <w:rsid w:val="00EC77C6"/>
    <w:rsid w:val="00EC7977"/>
    <w:rsid w:val="00EC7A0B"/>
    <w:rsid w:val="00ED08DA"/>
    <w:rsid w:val="00ED0996"/>
    <w:rsid w:val="00ED10B7"/>
    <w:rsid w:val="00ED1167"/>
    <w:rsid w:val="00ED132C"/>
    <w:rsid w:val="00ED1704"/>
    <w:rsid w:val="00ED18A3"/>
    <w:rsid w:val="00ED1A6A"/>
    <w:rsid w:val="00ED1BEE"/>
    <w:rsid w:val="00ED1E1D"/>
    <w:rsid w:val="00ED1E57"/>
    <w:rsid w:val="00ED1F8A"/>
    <w:rsid w:val="00ED206C"/>
    <w:rsid w:val="00ED2434"/>
    <w:rsid w:val="00ED2570"/>
    <w:rsid w:val="00ED2631"/>
    <w:rsid w:val="00ED2D58"/>
    <w:rsid w:val="00ED30CC"/>
    <w:rsid w:val="00ED3494"/>
    <w:rsid w:val="00ED3561"/>
    <w:rsid w:val="00ED3722"/>
    <w:rsid w:val="00ED3804"/>
    <w:rsid w:val="00ED3872"/>
    <w:rsid w:val="00ED407E"/>
    <w:rsid w:val="00ED4148"/>
    <w:rsid w:val="00ED4947"/>
    <w:rsid w:val="00ED4EEC"/>
    <w:rsid w:val="00ED51E6"/>
    <w:rsid w:val="00ED5956"/>
    <w:rsid w:val="00ED5972"/>
    <w:rsid w:val="00ED5EDE"/>
    <w:rsid w:val="00ED601B"/>
    <w:rsid w:val="00ED6D1F"/>
    <w:rsid w:val="00ED6D7E"/>
    <w:rsid w:val="00ED7145"/>
    <w:rsid w:val="00ED74B3"/>
    <w:rsid w:val="00ED74F7"/>
    <w:rsid w:val="00ED78B9"/>
    <w:rsid w:val="00ED7A68"/>
    <w:rsid w:val="00EE0148"/>
    <w:rsid w:val="00EE0333"/>
    <w:rsid w:val="00EE08FD"/>
    <w:rsid w:val="00EE0CC4"/>
    <w:rsid w:val="00EE0CDD"/>
    <w:rsid w:val="00EE0D78"/>
    <w:rsid w:val="00EE0EA6"/>
    <w:rsid w:val="00EE0FE7"/>
    <w:rsid w:val="00EE1706"/>
    <w:rsid w:val="00EE1B9E"/>
    <w:rsid w:val="00EE1C3F"/>
    <w:rsid w:val="00EE1C73"/>
    <w:rsid w:val="00EE1D11"/>
    <w:rsid w:val="00EE1D93"/>
    <w:rsid w:val="00EE2D57"/>
    <w:rsid w:val="00EE2EF5"/>
    <w:rsid w:val="00EE301A"/>
    <w:rsid w:val="00EE390D"/>
    <w:rsid w:val="00EE3938"/>
    <w:rsid w:val="00EE42F4"/>
    <w:rsid w:val="00EE43FA"/>
    <w:rsid w:val="00EE4BD9"/>
    <w:rsid w:val="00EE5001"/>
    <w:rsid w:val="00EE574C"/>
    <w:rsid w:val="00EE58E8"/>
    <w:rsid w:val="00EE5D93"/>
    <w:rsid w:val="00EE5E22"/>
    <w:rsid w:val="00EE6261"/>
    <w:rsid w:val="00EE6A7C"/>
    <w:rsid w:val="00EE6CB5"/>
    <w:rsid w:val="00EE6E35"/>
    <w:rsid w:val="00EE6E4E"/>
    <w:rsid w:val="00EE7058"/>
    <w:rsid w:val="00EE744C"/>
    <w:rsid w:val="00EE7959"/>
    <w:rsid w:val="00EE7C2D"/>
    <w:rsid w:val="00EE7CB3"/>
    <w:rsid w:val="00EE7F89"/>
    <w:rsid w:val="00EF00FE"/>
    <w:rsid w:val="00EF0556"/>
    <w:rsid w:val="00EF05AB"/>
    <w:rsid w:val="00EF06ED"/>
    <w:rsid w:val="00EF0A74"/>
    <w:rsid w:val="00EF0C9E"/>
    <w:rsid w:val="00EF0CF2"/>
    <w:rsid w:val="00EF0F04"/>
    <w:rsid w:val="00EF1380"/>
    <w:rsid w:val="00EF13C7"/>
    <w:rsid w:val="00EF1694"/>
    <w:rsid w:val="00EF1A0A"/>
    <w:rsid w:val="00EF1E16"/>
    <w:rsid w:val="00EF20DA"/>
    <w:rsid w:val="00EF2155"/>
    <w:rsid w:val="00EF21A5"/>
    <w:rsid w:val="00EF21E3"/>
    <w:rsid w:val="00EF2252"/>
    <w:rsid w:val="00EF247D"/>
    <w:rsid w:val="00EF28CA"/>
    <w:rsid w:val="00EF2BA3"/>
    <w:rsid w:val="00EF2E80"/>
    <w:rsid w:val="00EF3080"/>
    <w:rsid w:val="00EF3515"/>
    <w:rsid w:val="00EF37FB"/>
    <w:rsid w:val="00EF3904"/>
    <w:rsid w:val="00EF3F5B"/>
    <w:rsid w:val="00EF4894"/>
    <w:rsid w:val="00EF5190"/>
    <w:rsid w:val="00EF5893"/>
    <w:rsid w:val="00EF5959"/>
    <w:rsid w:val="00EF5F31"/>
    <w:rsid w:val="00EF6154"/>
    <w:rsid w:val="00EF6271"/>
    <w:rsid w:val="00EF6365"/>
    <w:rsid w:val="00EF68D3"/>
    <w:rsid w:val="00EF68DD"/>
    <w:rsid w:val="00EF7162"/>
    <w:rsid w:val="00EF759A"/>
    <w:rsid w:val="00EF769A"/>
    <w:rsid w:val="00EF78F1"/>
    <w:rsid w:val="00EF7BD4"/>
    <w:rsid w:val="00F005B9"/>
    <w:rsid w:val="00F0065E"/>
    <w:rsid w:val="00F00F5B"/>
    <w:rsid w:val="00F010A8"/>
    <w:rsid w:val="00F015C7"/>
    <w:rsid w:val="00F01766"/>
    <w:rsid w:val="00F01A9F"/>
    <w:rsid w:val="00F0200E"/>
    <w:rsid w:val="00F02407"/>
    <w:rsid w:val="00F02896"/>
    <w:rsid w:val="00F02C70"/>
    <w:rsid w:val="00F02D7E"/>
    <w:rsid w:val="00F031D5"/>
    <w:rsid w:val="00F0337D"/>
    <w:rsid w:val="00F03EFB"/>
    <w:rsid w:val="00F047E4"/>
    <w:rsid w:val="00F04A86"/>
    <w:rsid w:val="00F053EC"/>
    <w:rsid w:val="00F05872"/>
    <w:rsid w:val="00F05E95"/>
    <w:rsid w:val="00F0633C"/>
    <w:rsid w:val="00F0643C"/>
    <w:rsid w:val="00F0670B"/>
    <w:rsid w:val="00F06836"/>
    <w:rsid w:val="00F06FE1"/>
    <w:rsid w:val="00F07225"/>
    <w:rsid w:val="00F07513"/>
    <w:rsid w:val="00F07B34"/>
    <w:rsid w:val="00F07C99"/>
    <w:rsid w:val="00F07E1F"/>
    <w:rsid w:val="00F10053"/>
    <w:rsid w:val="00F10236"/>
    <w:rsid w:val="00F10410"/>
    <w:rsid w:val="00F1059B"/>
    <w:rsid w:val="00F11250"/>
    <w:rsid w:val="00F11524"/>
    <w:rsid w:val="00F11647"/>
    <w:rsid w:val="00F11831"/>
    <w:rsid w:val="00F11AD1"/>
    <w:rsid w:val="00F11C6B"/>
    <w:rsid w:val="00F11C73"/>
    <w:rsid w:val="00F11D40"/>
    <w:rsid w:val="00F11F72"/>
    <w:rsid w:val="00F12353"/>
    <w:rsid w:val="00F12605"/>
    <w:rsid w:val="00F1275A"/>
    <w:rsid w:val="00F129D5"/>
    <w:rsid w:val="00F12E19"/>
    <w:rsid w:val="00F1308A"/>
    <w:rsid w:val="00F1329F"/>
    <w:rsid w:val="00F13EA4"/>
    <w:rsid w:val="00F14259"/>
    <w:rsid w:val="00F14897"/>
    <w:rsid w:val="00F149F9"/>
    <w:rsid w:val="00F14C73"/>
    <w:rsid w:val="00F14CDE"/>
    <w:rsid w:val="00F15444"/>
    <w:rsid w:val="00F1565F"/>
    <w:rsid w:val="00F15826"/>
    <w:rsid w:val="00F15E1B"/>
    <w:rsid w:val="00F1609A"/>
    <w:rsid w:val="00F162C2"/>
    <w:rsid w:val="00F16331"/>
    <w:rsid w:val="00F163AC"/>
    <w:rsid w:val="00F167B5"/>
    <w:rsid w:val="00F168A9"/>
    <w:rsid w:val="00F16B6C"/>
    <w:rsid w:val="00F16E5C"/>
    <w:rsid w:val="00F202DE"/>
    <w:rsid w:val="00F20541"/>
    <w:rsid w:val="00F205B4"/>
    <w:rsid w:val="00F20600"/>
    <w:rsid w:val="00F207FA"/>
    <w:rsid w:val="00F21305"/>
    <w:rsid w:val="00F2145D"/>
    <w:rsid w:val="00F21B30"/>
    <w:rsid w:val="00F21D6A"/>
    <w:rsid w:val="00F2288E"/>
    <w:rsid w:val="00F22C45"/>
    <w:rsid w:val="00F2388C"/>
    <w:rsid w:val="00F23E5A"/>
    <w:rsid w:val="00F23F7C"/>
    <w:rsid w:val="00F23FA5"/>
    <w:rsid w:val="00F241BC"/>
    <w:rsid w:val="00F241F6"/>
    <w:rsid w:val="00F244F1"/>
    <w:rsid w:val="00F2485B"/>
    <w:rsid w:val="00F24CEB"/>
    <w:rsid w:val="00F253BC"/>
    <w:rsid w:val="00F255EB"/>
    <w:rsid w:val="00F25659"/>
    <w:rsid w:val="00F25E53"/>
    <w:rsid w:val="00F25EEF"/>
    <w:rsid w:val="00F26236"/>
    <w:rsid w:val="00F267CC"/>
    <w:rsid w:val="00F26C3B"/>
    <w:rsid w:val="00F26CE3"/>
    <w:rsid w:val="00F2720A"/>
    <w:rsid w:val="00F276AB"/>
    <w:rsid w:val="00F27A4B"/>
    <w:rsid w:val="00F30135"/>
    <w:rsid w:val="00F30156"/>
    <w:rsid w:val="00F3083C"/>
    <w:rsid w:val="00F30B9F"/>
    <w:rsid w:val="00F30BA3"/>
    <w:rsid w:val="00F30CA4"/>
    <w:rsid w:val="00F30CD5"/>
    <w:rsid w:val="00F30D94"/>
    <w:rsid w:val="00F30FFF"/>
    <w:rsid w:val="00F31295"/>
    <w:rsid w:val="00F31DD9"/>
    <w:rsid w:val="00F321D1"/>
    <w:rsid w:val="00F32243"/>
    <w:rsid w:val="00F322DC"/>
    <w:rsid w:val="00F3250C"/>
    <w:rsid w:val="00F325A1"/>
    <w:rsid w:val="00F3270F"/>
    <w:rsid w:val="00F32851"/>
    <w:rsid w:val="00F32E00"/>
    <w:rsid w:val="00F32F62"/>
    <w:rsid w:val="00F3322A"/>
    <w:rsid w:val="00F33960"/>
    <w:rsid w:val="00F33969"/>
    <w:rsid w:val="00F33EFF"/>
    <w:rsid w:val="00F3404C"/>
    <w:rsid w:val="00F34338"/>
    <w:rsid w:val="00F34BC0"/>
    <w:rsid w:val="00F34BE5"/>
    <w:rsid w:val="00F34CBF"/>
    <w:rsid w:val="00F34E14"/>
    <w:rsid w:val="00F35149"/>
    <w:rsid w:val="00F353A1"/>
    <w:rsid w:val="00F35A83"/>
    <w:rsid w:val="00F35AF8"/>
    <w:rsid w:val="00F35B46"/>
    <w:rsid w:val="00F35E7F"/>
    <w:rsid w:val="00F35EAC"/>
    <w:rsid w:val="00F35EF1"/>
    <w:rsid w:val="00F35F3F"/>
    <w:rsid w:val="00F362AF"/>
    <w:rsid w:val="00F363F7"/>
    <w:rsid w:val="00F3684B"/>
    <w:rsid w:val="00F36B85"/>
    <w:rsid w:val="00F401C5"/>
    <w:rsid w:val="00F40787"/>
    <w:rsid w:val="00F407B2"/>
    <w:rsid w:val="00F40A20"/>
    <w:rsid w:val="00F40C44"/>
    <w:rsid w:val="00F40FFD"/>
    <w:rsid w:val="00F41005"/>
    <w:rsid w:val="00F4101B"/>
    <w:rsid w:val="00F41207"/>
    <w:rsid w:val="00F41482"/>
    <w:rsid w:val="00F416DE"/>
    <w:rsid w:val="00F4179A"/>
    <w:rsid w:val="00F41983"/>
    <w:rsid w:val="00F41AED"/>
    <w:rsid w:val="00F41DFF"/>
    <w:rsid w:val="00F41E6F"/>
    <w:rsid w:val="00F41F56"/>
    <w:rsid w:val="00F4216A"/>
    <w:rsid w:val="00F4216F"/>
    <w:rsid w:val="00F42780"/>
    <w:rsid w:val="00F42843"/>
    <w:rsid w:val="00F42BD2"/>
    <w:rsid w:val="00F447D5"/>
    <w:rsid w:val="00F44970"/>
    <w:rsid w:val="00F4504B"/>
    <w:rsid w:val="00F45210"/>
    <w:rsid w:val="00F452C2"/>
    <w:rsid w:val="00F452CC"/>
    <w:rsid w:val="00F452DA"/>
    <w:rsid w:val="00F45324"/>
    <w:rsid w:val="00F453BF"/>
    <w:rsid w:val="00F45450"/>
    <w:rsid w:val="00F45487"/>
    <w:rsid w:val="00F4569A"/>
    <w:rsid w:val="00F45F96"/>
    <w:rsid w:val="00F45FF3"/>
    <w:rsid w:val="00F464AB"/>
    <w:rsid w:val="00F46BA9"/>
    <w:rsid w:val="00F47007"/>
    <w:rsid w:val="00F47035"/>
    <w:rsid w:val="00F47107"/>
    <w:rsid w:val="00F47340"/>
    <w:rsid w:val="00F47446"/>
    <w:rsid w:val="00F4764C"/>
    <w:rsid w:val="00F47692"/>
    <w:rsid w:val="00F47C71"/>
    <w:rsid w:val="00F50277"/>
    <w:rsid w:val="00F50AB9"/>
    <w:rsid w:val="00F51072"/>
    <w:rsid w:val="00F51C6E"/>
    <w:rsid w:val="00F51C85"/>
    <w:rsid w:val="00F5217F"/>
    <w:rsid w:val="00F522B8"/>
    <w:rsid w:val="00F525AF"/>
    <w:rsid w:val="00F52600"/>
    <w:rsid w:val="00F527CC"/>
    <w:rsid w:val="00F529AD"/>
    <w:rsid w:val="00F52AB6"/>
    <w:rsid w:val="00F52C5D"/>
    <w:rsid w:val="00F534C4"/>
    <w:rsid w:val="00F534F6"/>
    <w:rsid w:val="00F5356E"/>
    <w:rsid w:val="00F539A9"/>
    <w:rsid w:val="00F53CCE"/>
    <w:rsid w:val="00F541FE"/>
    <w:rsid w:val="00F544E1"/>
    <w:rsid w:val="00F5495B"/>
    <w:rsid w:val="00F54A30"/>
    <w:rsid w:val="00F54B13"/>
    <w:rsid w:val="00F54FB4"/>
    <w:rsid w:val="00F555BE"/>
    <w:rsid w:val="00F55693"/>
    <w:rsid w:val="00F55976"/>
    <w:rsid w:val="00F55FBB"/>
    <w:rsid w:val="00F561CB"/>
    <w:rsid w:val="00F56269"/>
    <w:rsid w:val="00F5666F"/>
    <w:rsid w:val="00F56BBB"/>
    <w:rsid w:val="00F56C71"/>
    <w:rsid w:val="00F5701A"/>
    <w:rsid w:val="00F570B6"/>
    <w:rsid w:val="00F57EE4"/>
    <w:rsid w:val="00F602D4"/>
    <w:rsid w:val="00F60586"/>
    <w:rsid w:val="00F606E4"/>
    <w:rsid w:val="00F61037"/>
    <w:rsid w:val="00F6124D"/>
    <w:rsid w:val="00F61335"/>
    <w:rsid w:val="00F61C7F"/>
    <w:rsid w:val="00F61E71"/>
    <w:rsid w:val="00F620D2"/>
    <w:rsid w:val="00F621FA"/>
    <w:rsid w:val="00F62456"/>
    <w:rsid w:val="00F62712"/>
    <w:rsid w:val="00F62A68"/>
    <w:rsid w:val="00F62BA0"/>
    <w:rsid w:val="00F62EA7"/>
    <w:rsid w:val="00F62F48"/>
    <w:rsid w:val="00F62F9E"/>
    <w:rsid w:val="00F63E7C"/>
    <w:rsid w:val="00F641A7"/>
    <w:rsid w:val="00F64247"/>
    <w:rsid w:val="00F64278"/>
    <w:rsid w:val="00F64363"/>
    <w:rsid w:val="00F64897"/>
    <w:rsid w:val="00F6535B"/>
    <w:rsid w:val="00F65625"/>
    <w:rsid w:val="00F65ACB"/>
    <w:rsid w:val="00F662E6"/>
    <w:rsid w:val="00F66304"/>
    <w:rsid w:val="00F66435"/>
    <w:rsid w:val="00F66504"/>
    <w:rsid w:val="00F66EFF"/>
    <w:rsid w:val="00F6756D"/>
    <w:rsid w:val="00F6762E"/>
    <w:rsid w:val="00F70174"/>
    <w:rsid w:val="00F70295"/>
    <w:rsid w:val="00F704FC"/>
    <w:rsid w:val="00F7054E"/>
    <w:rsid w:val="00F705E7"/>
    <w:rsid w:val="00F7092D"/>
    <w:rsid w:val="00F70966"/>
    <w:rsid w:val="00F70975"/>
    <w:rsid w:val="00F70A76"/>
    <w:rsid w:val="00F70DD2"/>
    <w:rsid w:val="00F71299"/>
    <w:rsid w:val="00F7171A"/>
    <w:rsid w:val="00F717DA"/>
    <w:rsid w:val="00F7186E"/>
    <w:rsid w:val="00F719BF"/>
    <w:rsid w:val="00F7221E"/>
    <w:rsid w:val="00F72308"/>
    <w:rsid w:val="00F72560"/>
    <w:rsid w:val="00F725F7"/>
    <w:rsid w:val="00F726C7"/>
    <w:rsid w:val="00F727A1"/>
    <w:rsid w:val="00F7281B"/>
    <w:rsid w:val="00F728D2"/>
    <w:rsid w:val="00F72D0E"/>
    <w:rsid w:val="00F72DFB"/>
    <w:rsid w:val="00F732A6"/>
    <w:rsid w:val="00F739FF"/>
    <w:rsid w:val="00F73C2E"/>
    <w:rsid w:val="00F74031"/>
    <w:rsid w:val="00F741D3"/>
    <w:rsid w:val="00F7474F"/>
    <w:rsid w:val="00F7523D"/>
    <w:rsid w:val="00F75241"/>
    <w:rsid w:val="00F75534"/>
    <w:rsid w:val="00F7555E"/>
    <w:rsid w:val="00F760A4"/>
    <w:rsid w:val="00F761B4"/>
    <w:rsid w:val="00F761FF"/>
    <w:rsid w:val="00F7674D"/>
    <w:rsid w:val="00F767BA"/>
    <w:rsid w:val="00F7689B"/>
    <w:rsid w:val="00F76C63"/>
    <w:rsid w:val="00F76CD2"/>
    <w:rsid w:val="00F7716D"/>
    <w:rsid w:val="00F774B6"/>
    <w:rsid w:val="00F77674"/>
    <w:rsid w:val="00F77E0B"/>
    <w:rsid w:val="00F801E7"/>
    <w:rsid w:val="00F804F9"/>
    <w:rsid w:val="00F8075B"/>
    <w:rsid w:val="00F80C04"/>
    <w:rsid w:val="00F80DCB"/>
    <w:rsid w:val="00F80FAD"/>
    <w:rsid w:val="00F8129D"/>
    <w:rsid w:val="00F8173B"/>
    <w:rsid w:val="00F81C68"/>
    <w:rsid w:val="00F82143"/>
    <w:rsid w:val="00F821E3"/>
    <w:rsid w:val="00F824FC"/>
    <w:rsid w:val="00F82945"/>
    <w:rsid w:val="00F82AFD"/>
    <w:rsid w:val="00F830EA"/>
    <w:rsid w:val="00F8339B"/>
    <w:rsid w:val="00F8373D"/>
    <w:rsid w:val="00F83972"/>
    <w:rsid w:val="00F83A66"/>
    <w:rsid w:val="00F83B6C"/>
    <w:rsid w:val="00F83BDD"/>
    <w:rsid w:val="00F83E6B"/>
    <w:rsid w:val="00F8461B"/>
    <w:rsid w:val="00F84699"/>
    <w:rsid w:val="00F84CBE"/>
    <w:rsid w:val="00F85209"/>
    <w:rsid w:val="00F856E5"/>
    <w:rsid w:val="00F85F95"/>
    <w:rsid w:val="00F862F7"/>
    <w:rsid w:val="00F86776"/>
    <w:rsid w:val="00F8678E"/>
    <w:rsid w:val="00F86CF4"/>
    <w:rsid w:val="00F86D94"/>
    <w:rsid w:val="00F87428"/>
    <w:rsid w:val="00F879E8"/>
    <w:rsid w:val="00F87E38"/>
    <w:rsid w:val="00F900D1"/>
    <w:rsid w:val="00F90288"/>
    <w:rsid w:val="00F9029B"/>
    <w:rsid w:val="00F90347"/>
    <w:rsid w:val="00F90C77"/>
    <w:rsid w:val="00F90C9B"/>
    <w:rsid w:val="00F90EEC"/>
    <w:rsid w:val="00F91180"/>
    <w:rsid w:val="00F91218"/>
    <w:rsid w:val="00F9128B"/>
    <w:rsid w:val="00F91603"/>
    <w:rsid w:val="00F91F7E"/>
    <w:rsid w:val="00F9283D"/>
    <w:rsid w:val="00F92D02"/>
    <w:rsid w:val="00F92DCC"/>
    <w:rsid w:val="00F93498"/>
    <w:rsid w:val="00F934FB"/>
    <w:rsid w:val="00F93689"/>
    <w:rsid w:val="00F9369C"/>
    <w:rsid w:val="00F93BF2"/>
    <w:rsid w:val="00F9411C"/>
    <w:rsid w:val="00F949CD"/>
    <w:rsid w:val="00F94EA9"/>
    <w:rsid w:val="00F9530C"/>
    <w:rsid w:val="00F9595C"/>
    <w:rsid w:val="00F95B51"/>
    <w:rsid w:val="00F95DF8"/>
    <w:rsid w:val="00F96249"/>
    <w:rsid w:val="00F966ED"/>
    <w:rsid w:val="00F96A3A"/>
    <w:rsid w:val="00F97A4A"/>
    <w:rsid w:val="00FA0052"/>
    <w:rsid w:val="00FA01D1"/>
    <w:rsid w:val="00FA081D"/>
    <w:rsid w:val="00FA0D9E"/>
    <w:rsid w:val="00FA1117"/>
    <w:rsid w:val="00FA1139"/>
    <w:rsid w:val="00FA1350"/>
    <w:rsid w:val="00FA14FA"/>
    <w:rsid w:val="00FA1826"/>
    <w:rsid w:val="00FA187B"/>
    <w:rsid w:val="00FA1966"/>
    <w:rsid w:val="00FA1A57"/>
    <w:rsid w:val="00FA1BC1"/>
    <w:rsid w:val="00FA1BF5"/>
    <w:rsid w:val="00FA2295"/>
    <w:rsid w:val="00FA259F"/>
    <w:rsid w:val="00FA2861"/>
    <w:rsid w:val="00FA2B5F"/>
    <w:rsid w:val="00FA2E99"/>
    <w:rsid w:val="00FA364F"/>
    <w:rsid w:val="00FA396B"/>
    <w:rsid w:val="00FA3A26"/>
    <w:rsid w:val="00FA4058"/>
    <w:rsid w:val="00FA41B4"/>
    <w:rsid w:val="00FA4393"/>
    <w:rsid w:val="00FA46CC"/>
    <w:rsid w:val="00FA46EA"/>
    <w:rsid w:val="00FA48B1"/>
    <w:rsid w:val="00FA4B40"/>
    <w:rsid w:val="00FA4C6A"/>
    <w:rsid w:val="00FA55F9"/>
    <w:rsid w:val="00FA576A"/>
    <w:rsid w:val="00FA57DA"/>
    <w:rsid w:val="00FA584A"/>
    <w:rsid w:val="00FA5F49"/>
    <w:rsid w:val="00FA60B7"/>
    <w:rsid w:val="00FA691A"/>
    <w:rsid w:val="00FA6A15"/>
    <w:rsid w:val="00FA6A23"/>
    <w:rsid w:val="00FA6D29"/>
    <w:rsid w:val="00FA703C"/>
    <w:rsid w:val="00FA7098"/>
    <w:rsid w:val="00FA70C3"/>
    <w:rsid w:val="00FA79A3"/>
    <w:rsid w:val="00FA7E14"/>
    <w:rsid w:val="00FA7EDF"/>
    <w:rsid w:val="00FA7F14"/>
    <w:rsid w:val="00FB070C"/>
    <w:rsid w:val="00FB091C"/>
    <w:rsid w:val="00FB092B"/>
    <w:rsid w:val="00FB0B48"/>
    <w:rsid w:val="00FB0D17"/>
    <w:rsid w:val="00FB0FEF"/>
    <w:rsid w:val="00FB1175"/>
    <w:rsid w:val="00FB1D78"/>
    <w:rsid w:val="00FB1DBC"/>
    <w:rsid w:val="00FB20E8"/>
    <w:rsid w:val="00FB264B"/>
    <w:rsid w:val="00FB279B"/>
    <w:rsid w:val="00FB28B7"/>
    <w:rsid w:val="00FB2A47"/>
    <w:rsid w:val="00FB2A5D"/>
    <w:rsid w:val="00FB2AB0"/>
    <w:rsid w:val="00FB2AEF"/>
    <w:rsid w:val="00FB2AFC"/>
    <w:rsid w:val="00FB2C07"/>
    <w:rsid w:val="00FB2CF9"/>
    <w:rsid w:val="00FB2F01"/>
    <w:rsid w:val="00FB2F2E"/>
    <w:rsid w:val="00FB2FF8"/>
    <w:rsid w:val="00FB3624"/>
    <w:rsid w:val="00FB3A51"/>
    <w:rsid w:val="00FB3C24"/>
    <w:rsid w:val="00FB4838"/>
    <w:rsid w:val="00FB48B2"/>
    <w:rsid w:val="00FB496E"/>
    <w:rsid w:val="00FB4E69"/>
    <w:rsid w:val="00FB53D8"/>
    <w:rsid w:val="00FB56C2"/>
    <w:rsid w:val="00FB5FF8"/>
    <w:rsid w:val="00FB6116"/>
    <w:rsid w:val="00FB6ABB"/>
    <w:rsid w:val="00FB6DFD"/>
    <w:rsid w:val="00FB6FDA"/>
    <w:rsid w:val="00FB747F"/>
    <w:rsid w:val="00FB7F58"/>
    <w:rsid w:val="00FC01D4"/>
    <w:rsid w:val="00FC0630"/>
    <w:rsid w:val="00FC0DBE"/>
    <w:rsid w:val="00FC151C"/>
    <w:rsid w:val="00FC187B"/>
    <w:rsid w:val="00FC18DB"/>
    <w:rsid w:val="00FC1F5B"/>
    <w:rsid w:val="00FC2058"/>
    <w:rsid w:val="00FC21A0"/>
    <w:rsid w:val="00FC259A"/>
    <w:rsid w:val="00FC30E0"/>
    <w:rsid w:val="00FC3112"/>
    <w:rsid w:val="00FC3132"/>
    <w:rsid w:val="00FC31FE"/>
    <w:rsid w:val="00FC337A"/>
    <w:rsid w:val="00FC3A05"/>
    <w:rsid w:val="00FC3F53"/>
    <w:rsid w:val="00FC45E3"/>
    <w:rsid w:val="00FC46D4"/>
    <w:rsid w:val="00FC4AD4"/>
    <w:rsid w:val="00FC4BD3"/>
    <w:rsid w:val="00FC4CE0"/>
    <w:rsid w:val="00FC55F9"/>
    <w:rsid w:val="00FC5D5F"/>
    <w:rsid w:val="00FC5EC0"/>
    <w:rsid w:val="00FC5F60"/>
    <w:rsid w:val="00FC6079"/>
    <w:rsid w:val="00FC60D2"/>
    <w:rsid w:val="00FC6290"/>
    <w:rsid w:val="00FC6639"/>
    <w:rsid w:val="00FC69BE"/>
    <w:rsid w:val="00FC7223"/>
    <w:rsid w:val="00FC729C"/>
    <w:rsid w:val="00FC75C0"/>
    <w:rsid w:val="00FD02CF"/>
    <w:rsid w:val="00FD0346"/>
    <w:rsid w:val="00FD0455"/>
    <w:rsid w:val="00FD08D2"/>
    <w:rsid w:val="00FD0C80"/>
    <w:rsid w:val="00FD101C"/>
    <w:rsid w:val="00FD11E2"/>
    <w:rsid w:val="00FD1608"/>
    <w:rsid w:val="00FD24CA"/>
    <w:rsid w:val="00FD278F"/>
    <w:rsid w:val="00FD27FD"/>
    <w:rsid w:val="00FD2BB2"/>
    <w:rsid w:val="00FD2F35"/>
    <w:rsid w:val="00FD2FE0"/>
    <w:rsid w:val="00FD342A"/>
    <w:rsid w:val="00FD3AC2"/>
    <w:rsid w:val="00FD401E"/>
    <w:rsid w:val="00FD40CE"/>
    <w:rsid w:val="00FD492B"/>
    <w:rsid w:val="00FD5263"/>
    <w:rsid w:val="00FD52D4"/>
    <w:rsid w:val="00FD5464"/>
    <w:rsid w:val="00FD55D9"/>
    <w:rsid w:val="00FD5669"/>
    <w:rsid w:val="00FD5857"/>
    <w:rsid w:val="00FD5B45"/>
    <w:rsid w:val="00FD5E14"/>
    <w:rsid w:val="00FD5E38"/>
    <w:rsid w:val="00FD6009"/>
    <w:rsid w:val="00FD6305"/>
    <w:rsid w:val="00FD6654"/>
    <w:rsid w:val="00FD681E"/>
    <w:rsid w:val="00FD68B6"/>
    <w:rsid w:val="00FD691B"/>
    <w:rsid w:val="00FD6E76"/>
    <w:rsid w:val="00FD6F7A"/>
    <w:rsid w:val="00FD70DF"/>
    <w:rsid w:val="00FD719C"/>
    <w:rsid w:val="00FD73DD"/>
    <w:rsid w:val="00FD73F0"/>
    <w:rsid w:val="00FD7602"/>
    <w:rsid w:val="00FD7648"/>
    <w:rsid w:val="00FE02A3"/>
    <w:rsid w:val="00FE02D1"/>
    <w:rsid w:val="00FE04C0"/>
    <w:rsid w:val="00FE0700"/>
    <w:rsid w:val="00FE0BEA"/>
    <w:rsid w:val="00FE0CF6"/>
    <w:rsid w:val="00FE0E2E"/>
    <w:rsid w:val="00FE11A3"/>
    <w:rsid w:val="00FE135E"/>
    <w:rsid w:val="00FE14D2"/>
    <w:rsid w:val="00FE14F4"/>
    <w:rsid w:val="00FE16EF"/>
    <w:rsid w:val="00FE1845"/>
    <w:rsid w:val="00FE1CC0"/>
    <w:rsid w:val="00FE1D59"/>
    <w:rsid w:val="00FE2CC5"/>
    <w:rsid w:val="00FE347A"/>
    <w:rsid w:val="00FE397E"/>
    <w:rsid w:val="00FE3A5C"/>
    <w:rsid w:val="00FE3E04"/>
    <w:rsid w:val="00FE4435"/>
    <w:rsid w:val="00FE4922"/>
    <w:rsid w:val="00FE4A2C"/>
    <w:rsid w:val="00FE4AE2"/>
    <w:rsid w:val="00FE4CFB"/>
    <w:rsid w:val="00FE4E6A"/>
    <w:rsid w:val="00FE4EEE"/>
    <w:rsid w:val="00FE5065"/>
    <w:rsid w:val="00FE5205"/>
    <w:rsid w:val="00FE59B8"/>
    <w:rsid w:val="00FE5ABD"/>
    <w:rsid w:val="00FE5FD5"/>
    <w:rsid w:val="00FE6344"/>
    <w:rsid w:val="00FE65DC"/>
    <w:rsid w:val="00FE69A3"/>
    <w:rsid w:val="00FE6AF4"/>
    <w:rsid w:val="00FE6CF8"/>
    <w:rsid w:val="00FE6F35"/>
    <w:rsid w:val="00FE729D"/>
    <w:rsid w:val="00FE7560"/>
    <w:rsid w:val="00FE7614"/>
    <w:rsid w:val="00FE77C9"/>
    <w:rsid w:val="00FE7D9F"/>
    <w:rsid w:val="00FF0578"/>
    <w:rsid w:val="00FF08C2"/>
    <w:rsid w:val="00FF0B9C"/>
    <w:rsid w:val="00FF0D73"/>
    <w:rsid w:val="00FF0F6E"/>
    <w:rsid w:val="00FF1001"/>
    <w:rsid w:val="00FF2415"/>
    <w:rsid w:val="00FF24FC"/>
    <w:rsid w:val="00FF2844"/>
    <w:rsid w:val="00FF2CBC"/>
    <w:rsid w:val="00FF2D08"/>
    <w:rsid w:val="00FF2F35"/>
    <w:rsid w:val="00FF34BB"/>
    <w:rsid w:val="00FF3557"/>
    <w:rsid w:val="00FF3BCE"/>
    <w:rsid w:val="00FF3CBD"/>
    <w:rsid w:val="00FF3CEC"/>
    <w:rsid w:val="00FF3FD1"/>
    <w:rsid w:val="00FF4660"/>
    <w:rsid w:val="00FF47DC"/>
    <w:rsid w:val="00FF4B0D"/>
    <w:rsid w:val="00FF4C7A"/>
    <w:rsid w:val="00FF5337"/>
    <w:rsid w:val="00FF542F"/>
    <w:rsid w:val="00FF56EB"/>
    <w:rsid w:val="00FF57AF"/>
    <w:rsid w:val="00FF57E0"/>
    <w:rsid w:val="00FF5A43"/>
    <w:rsid w:val="00FF5B9B"/>
    <w:rsid w:val="00FF615C"/>
    <w:rsid w:val="00FF675A"/>
    <w:rsid w:val="00FF6AB7"/>
    <w:rsid w:val="00FF6B75"/>
    <w:rsid w:val="00FF6F58"/>
    <w:rsid w:val="00FF6F6C"/>
    <w:rsid w:val="00FF7215"/>
    <w:rsid w:val="00FF7439"/>
    <w:rsid w:val="00FF74D4"/>
    <w:rsid w:val="00FF751D"/>
    <w:rsid w:val="00FF75B3"/>
    <w:rsid w:val="00FF779E"/>
    <w:rsid w:val="00FF77D2"/>
    <w:rsid w:val="00FF7877"/>
    <w:rsid w:val="00FF7A28"/>
    <w:rsid w:val="00FF7BCD"/>
    <w:rsid w:val="00FF7CE8"/>
    <w:rsid w:val="07DDBA0A"/>
    <w:rsid w:val="1D87B491"/>
    <w:rsid w:val="3D230023"/>
    <w:rsid w:val="4FBD04F7"/>
    <w:rsid w:val="5EABB41D"/>
    <w:rsid w:val="6686E11C"/>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B499A"/>
  <w15:docId w15:val="{0665CCA9-2FB0-413C-84A6-B2CF7FD2C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E69EB"/>
    <w:rPr>
      <w:rFonts w:ascii="Times New Roman" w:eastAsia="Times New Roman" w:hAnsi="Times New Roman"/>
      <w:sz w:val="24"/>
    </w:rPr>
  </w:style>
  <w:style w:type="paragraph" w:styleId="Antrat1">
    <w:name w:val="heading 1"/>
    <w:basedOn w:val="prastasis"/>
    <w:next w:val="prastasis"/>
    <w:link w:val="Antrat1Diagrama"/>
    <w:qFormat/>
    <w:rsid w:val="00BA3406"/>
    <w:pPr>
      <w:keepNext/>
      <w:spacing w:before="360" w:after="360"/>
      <w:jc w:val="center"/>
      <w:outlineLvl w:val="0"/>
    </w:pPr>
    <w:rPr>
      <w:sz w:val="28"/>
      <w:lang w:val="x-none"/>
    </w:rPr>
  </w:style>
  <w:style w:type="paragraph" w:styleId="Antrat2">
    <w:name w:val="heading 2"/>
    <w:basedOn w:val="prastasis"/>
    <w:next w:val="prastasis"/>
    <w:link w:val="Antrat2Diagrama"/>
    <w:qFormat/>
    <w:rsid w:val="00BA3406"/>
    <w:pPr>
      <w:jc w:val="both"/>
      <w:outlineLvl w:val="1"/>
    </w:pPr>
    <w:rPr>
      <w:lang w:val="x-none"/>
    </w:rPr>
  </w:style>
  <w:style w:type="paragraph" w:styleId="Antrat3">
    <w:name w:val="heading 3"/>
    <w:basedOn w:val="prastasis"/>
    <w:next w:val="prastasis"/>
    <w:link w:val="Antrat3Diagrama"/>
    <w:uiPriority w:val="9"/>
    <w:qFormat/>
    <w:rsid w:val="00BA3406"/>
    <w:pPr>
      <w:keepNext/>
      <w:jc w:val="both"/>
      <w:outlineLvl w:val="2"/>
    </w:pPr>
    <w:rPr>
      <w:lang w:val="x-none"/>
    </w:rPr>
  </w:style>
  <w:style w:type="paragraph" w:styleId="Antrat4">
    <w:name w:val="heading 4"/>
    <w:basedOn w:val="prastasis"/>
    <w:next w:val="prastasis"/>
    <w:link w:val="Antrat4Diagrama"/>
    <w:uiPriority w:val="9"/>
    <w:qFormat/>
    <w:rsid w:val="00BA3406"/>
    <w:pPr>
      <w:keepNext/>
      <w:outlineLvl w:val="3"/>
    </w:pPr>
    <w:rPr>
      <w:b/>
      <w:sz w:val="44"/>
      <w:lang w:val="x-none"/>
    </w:rPr>
  </w:style>
  <w:style w:type="paragraph" w:styleId="Antrat5">
    <w:name w:val="heading 5"/>
    <w:basedOn w:val="prastasis"/>
    <w:next w:val="prastasis"/>
    <w:link w:val="Antrat5Diagrama"/>
    <w:uiPriority w:val="9"/>
    <w:qFormat/>
    <w:rsid w:val="00BA3406"/>
    <w:pPr>
      <w:keepNext/>
      <w:outlineLvl w:val="4"/>
    </w:pPr>
    <w:rPr>
      <w:b/>
      <w:sz w:val="40"/>
      <w:lang w:val="x-none"/>
    </w:rPr>
  </w:style>
  <w:style w:type="paragraph" w:styleId="Antrat6">
    <w:name w:val="heading 6"/>
    <w:basedOn w:val="prastasis"/>
    <w:next w:val="prastasis"/>
    <w:link w:val="Antrat6Diagrama"/>
    <w:qFormat/>
    <w:rsid w:val="00BA3406"/>
    <w:pPr>
      <w:keepNext/>
      <w:outlineLvl w:val="5"/>
    </w:pPr>
    <w:rPr>
      <w:b/>
      <w:sz w:val="36"/>
      <w:lang w:val="x-none"/>
    </w:rPr>
  </w:style>
  <w:style w:type="paragraph" w:styleId="Antrat7">
    <w:name w:val="heading 7"/>
    <w:basedOn w:val="prastasis"/>
    <w:next w:val="prastasis"/>
    <w:link w:val="Antrat7Diagrama"/>
    <w:qFormat/>
    <w:rsid w:val="00BA3406"/>
    <w:pPr>
      <w:keepNext/>
      <w:outlineLvl w:val="6"/>
    </w:pPr>
    <w:rPr>
      <w:sz w:val="48"/>
      <w:lang w:val="x-none"/>
    </w:rPr>
  </w:style>
  <w:style w:type="paragraph" w:styleId="Antrat8">
    <w:name w:val="heading 8"/>
    <w:basedOn w:val="prastasis"/>
    <w:next w:val="prastasis"/>
    <w:link w:val="Antrat8Diagrama"/>
    <w:qFormat/>
    <w:rsid w:val="00BA3406"/>
    <w:pPr>
      <w:keepNext/>
      <w:outlineLvl w:val="7"/>
    </w:pPr>
    <w:rPr>
      <w:b/>
      <w:sz w:val="18"/>
      <w:lang w:val="x-none"/>
    </w:rPr>
  </w:style>
  <w:style w:type="paragraph" w:styleId="Antrat9">
    <w:name w:val="heading 9"/>
    <w:basedOn w:val="prastasis"/>
    <w:next w:val="prastasis"/>
    <w:link w:val="Antrat9Diagrama"/>
    <w:qFormat/>
    <w:rsid w:val="00BA3406"/>
    <w:pPr>
      <w:keepNext/>
      <w:outlineLvl w:val="8"/>
    </w:pPr>
    <w:rPr>
      <w:sz w:val="40"/>
      <w:lang w:val="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BA3406"/>
    <w:rPr>
      <w:color w:val="0000FF"/>
      <w:u w:val="single"/>
    </w:rPr>
  </w:style>
  <w:style w:type="paragraph" w:styleId="Turinys1">
    <w:name w:val="toc 1"/>
    <w:basedOn w:val="prastasis"/>
    <w:next w:val="prastasis"/>
    <w:autoRedefine/>
    <w:semiHidden/>
    <w:rsid w:val="007D7AF3"/>
    <w:pPr>
      <w:tabs>
        <w:tab w:val="right" w:pos="9629"/>
      </w:tabs>
      <w:jc w:val="both"/>
    </w:pPr>
    <w:rPr>
      <w:noProof/>
      <w:szCs w:val="24"/>
    </w:rPr>
  </w:style>
  <w:style w:type="paragraph" w:styleId="Pavadinimas">
    <w:name w:val="Title"/>
    <w:basedOn w:val="prastasis"/>
    <w:link w:val="PavadinimasDiagrama"/>
    <w:qFormat/>
    <w:rsid w:val="00BA3406"/>
    <w:pPr>
      <w:jc w:val="center"/>
    </w:pPr>
    <w:rPr>
      <w:lang w:val="x-none" w:eastAsia="x-none"/>
    </w:rPr>
  </w:style>
  <w:style w:type="character" w:customStyle="1" w:styleId="PavadinimasDiagrama">
    <w:name w:val="Pavadinimas Diagrama"/>
    <w:link w:val="Pavadinimas"/>
    <w:rsid w:val="00BA3406"/>
    <w:rPr>
      <w:rFonts w:ascii="Times New Roman" w:eastAsia="Times New Roman" w:hAnsi="Times New Roman" w:cs="Times New Roman"/>
      <w:sz w:val="24"/>
      <w:szCs w:val="20"/>
    </w:rPr>
  </w:style>
  <w:style w:type="character" w:customStyle="1" w:styleId="Antrat1Diagrama">
    <w:name w:val="Antraštė 1 Diagrama"/>
    <w:link w:val="Antrat1"/>
    <w:rsid w:val="00BA3406"/>
    <w:rPr>
      <w:rFonts w:ascii="Times New Roman" w:eastAsia="Times New Roman" w:hAnsi="Times New Roman"/>
      <w:sz w:val="28"/>
      <w:lang w:val="x-none"/>
    </w:rPr>
  </w:style>
  <w:style w:type="character" w:customStyle="1" w:styleId="Antrat2Diagrama">
    <w:name w:val="Antraštė 2 Diagrama"/>
    <w:link w:val="Antrat2"/>
    <w:rsid w:val="00BA3406"/>
    <w:rPr>
      <w:rFonts w:ascii="Times New Roman" w:eastAsia="Times New Roman" w:hAnsi="Times New Roman"/>
      <w:sz w:val="24"/>
      <w:lang w:val="x-none"/>
    </w:rPr>
  </w:style>
  <w:style w:type="character" w:customStyle="1" w:styleId="Antrat3Diagrama">
    <w:name w:val="Antraštė 3 Diagrama"/>
    <w:link w:val="Antrat3"/>
    <w:uiPriority w:val="9"/>
    <w:rsid w:val="00BA3406"/>
    <w:rPr>
      <w:rFonts w:ascii="Times New Roman" w:eastAsia="Times New Roman" w:hAnsi="Times New Roman"/>
      <w:sz w:val="24"/>
      <w:lang w:val="x-none"/>
    </w:rPr>
  </w:style>
  <w:style w:type="character" w:customStyle="1" w:styleId="Antrat4Diagrama">
    <w:name w:val="Antraštė 4 Diagrama"/>
    <w:link w:val="Antrat4"/>
    <w:uiPriority w:val="9"/>
    <w:rsid w:val="00BA3406"/>
    <w:rPr>
      <w:rFonts w:ascii="Times New Roman" w:eastAsia="Times New Roman" w:hAnsi="Times New Roman"/>
      <w:b/>
      <w:sz w:val="44"/>
      <w:lang w:val="x-none"/>
    </w:rPr>
  </w:style>
  <w:style w:type="character" w:customStyle="1" w:styleId="Antrat5Diagrama">
    <w:name w:val="Antraštė 5 Diagrama"/>
    <w:link w:val="Antrat5"/>
    <w:uiPriority w:val="9"/>
    <w:rsid w:val="00BA3406"/>
    <w:rPr>
      <w:rFonts w:ascii="Times New Roman" w:eastAsia="Times New Roman" w:hAnsi="Times New Roman"/>
      <w:b/>
      <w:sz w:val="40"/>
      <w:lang w:val="x-none"/>
    </w:rPr>
  </w:style>
  <w:style w:type="character" w:customStyle="1" w:styleId="Antrat6Diagrama">
    <w:name w:val="Antraštė 6 Diagrama"/>
    <w:link w:val="Antrat6"/>
    <w:rsid w:val="00BA3406"/>
    <w:rPr>
      <w:rFonts w:ascii="Times New Roman" w:eastAsia="Times New Roman" w:hAnsi="Times New Roman"/>
      <w:b/>
      <w:sz w:val="36"/>
      <w:lang w:val="x-none"/>
    </w:rPr>
  </w:style>
  <w:style w:type="character" w:customStyle="1" w:styleId="Antrat7Diagrama">
    <w:name w:val="Antraštė 7 Diagrama"/>
    <w:link w:val="Antrat7"/>
    <w:rsid w:val="00BA3406"/>
    <w:rPr>
      <w:rFonts w:ascii="Times New Roman" w:eastAsia="Times New Roman" w:hAnsi="Times New Roman"/>
      <w:sz w:val="48"/>
      <w:lang w:val="x-none"/>
    </w:rPr>
  </w:style>
  <w:style w:type="character" w:customStyle="1" w:styleId="Antrat8Diagrama">
    <w:name w:val="Antraštė 8 Diagrama"/>
    <w:link w:val="Antrat8"/>
    <w:rsid w:val="00BA3406"/>
    <w:rPr>
      <w:rFonts w:ascii="Times New Roman" w:eastAsia="Times New Roman" w:hAnsi="Times New Roman"/>
      <w:b/>
      <w:sz w:val="18"/>
      <w:lang w:val="x-none"/>
    </w:rPr>
  </w:style>
  <w:style w:type="character" w:customStyle="1" w:styleId="Antrat9Diagrama">
    <w:name w:val="Antraštė 9 Diagrama"/>
    <w:link w:val="Antrat9"/>
    <w:rsid w:val="00BA3406"/>
    <w:rPr>
      <w:rFonts w:ascii="Times New Roman" w:eastAsia="Times New Roman" w:hAnsi="Times New Roman"/>
      <w:sz w:val="40"/>
      <w:lang w:val="x-none"/>
    </w:rPr>
  </w:style>
  <w:style w:type="paragraph" w:styleId="Pagrindiniotekstotrauka3">
    <w:name w:val="Body Text Indent 3"/>
    <w:basedOn w:val="prastasis"/>
    <w:link w:val="Pagrindiniotekstotrauka3Diagrama"/>
    <w:rsid w:val="00BA3406"/>
    <w:pPr>
      <w:tabs>
        <w:tab w:val="left" w:pos="4536"/>
      </w:tabs>
      <w:ind w:firstLine="2268"/>
      <w:jc w:val="both"/>
    </w:pPr>
    <w:rPr>
      <w:lang w:val="x-none" w:eastAsia="x-none"/>
    </w:rPr>
  </w:style>
  <w:style w:type="character" w:customStyle="1" w:styleId="Pagrindiniotekstotrauka3Diagrama">
    <w:name w:val="Pagrindinio teksto įtrauka 3 Diagrama"/>
    <w:link w:val="Pagrindiniotekstotrauka3"/>
    <w:rsid w:val="00BA3406"/>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uiPriority w:val="99"/>
    <w:unhideWhenUsed/>
    <w:rsid w:val="00BA3406"/>
    <w:pPr>
      <w:spacing w:after="120"/>
      <w:ind w:left="283"/>
    </w:pPr>
    <w:rPr>
      <w:lang w:val="x-none"/>
    </w:rPr>
  </w:style>
  <w:style w:type="character" w:customStyle="1" w:styleId="PagrindiniotekstotraukaDiagrama">
    <w:name w:val="Pagrindinio teksto įtrauka Diagrama"/>
    <w:link w:val="Pagrindiniotekstotrauka"/>
    <w:uiPriority w:val="99"/>
    <w:rsid w:val="00BA3406"/>
    <w:rPr>
      <w:rFonts w:ascii="Times New Roman" w:eastAsia="Times New Roman" w:hAnsi="Times New Roman" w:cs="Times New Roman"/>
      <w:sz w:val="24"/>
      <w:szCs w:val="20"/>
      <w:lang w:eastAsia="lt-LT"/>
    </w:rPr>
  </w:style>
  <w:style w:type="paragraph" w:styleId="Pagrindinistekstas">
    <w:name w:val="Body Text"/>
    <w:aliases w:val=" Char,Char, Char Char Char Diagrama Diagrama Diagrama Diagrama Diagrama, Char Char Char Diagrama Diagrama Diagrama Diagrama Diagrama Diagrama Diagrama Diagrama Diagrama Diagrama "/>
    <w:basedOn w:val="prastasis"/>
    <w:link w:val="PagrindinistekstasDiagrama"/>
    <w:uiPriority w:val="99"/>
    <w:unhideWhenUsed/>
    <w:rsid w:val="00AF4110"/>
    <w:pPr>
      <w:spacing w:after="120"/>
    </w:pPr>
    <w:rPr>
      <w:lang w:val="x-none"/>
    </w:rPr>
  </w:style>
  <w:style w:type="character" w:customStyle="1" w:styleId="PagrindinistekstasDiagrama">
    <w:name w:val="Pagrindinis tekstas Diagrama"/>
    <w:aliases w:val=" Char Diagrama,Char Diagrama, Char Char Char Diagrama Diagrama Diagrama Diagrama Diagrama Diagrama, Char Char Char Diagrama Diagrama Diagrama Diagrama Diagrama Diagrama Diagrama Diagrama Diagrama Diagrama  Diagrama"/>
    <w:link w:val="Pagrindinistekstas"/>
    <w:uiPriority w:val="99"/>
    <w:rsid w:val="00AF4110"/>
    <w:rPr>
      <w:rFonts w:ascii="Times New Roman" w:eastAsia="Times New Roman" w:hAnsi="Times New Roman" w:cs="Times New Roman"/>
      <w:sz w:val="24"/>
      <w:szCs w:val="20"/>
      <w:lang w:eastAsia="lt-LT"/>
    </w:rPr>
  </w:style>
  <w:style w:type="paragraph" w:customStyle="1" w:styleId="Point1">
    <w:name w:val="Point 1"/>
    <w:basedOn w:val="prastasis"/>
    <w:rsid w:val="00AF4110"/>
    <w:pPr>
      <w:spacing w:before="120" w:after="120"/>
      <w:ind w:left="1418" w:hanging="567"/>
      <w:jc w:val="both"/>
    </w:pPr>
    <w:rPr>
      <w:lang w:val="en-GB"/>
    </w:rPr>
  </w:style>
  <w:style w:type="paragraph" w:styleId="Antrats">
    <w:name w:val="header"/>
    <w:basedOn w:val="prastasis"/>
    <w:link w:val="AntratsDiagrama"/>
    <w:uiPriority w:val="99"/>
    <w:unhideWhenUsed/>
    <w:rsid w:val="000701BC"/>
    <w:pPr>
      <w:tabs>
        <w:tab w:val="center" w:pos="4819"/>
        <w:tab w:val="right" w:pos="9638"/>
      </w:tabs>
    </w:pPr>
    <w:rPr>
      <w:lang w:val="x-none"/>
    </w:rPr>
  </w:style>
  <w:style w:type="character" w:customStyle="1" w:styleId="AntratsDiagrama">
    <w:name w:val="Antraštės Diagrama"/>
    <w:link w:val="Antrats"/>
    <w:uiPriority w:val="99"/>
    <w:rsid w:val="000701BC"/>
    <w:rPr>
      <w:rFonts w:ascii="Times New Roman" w:eastAsia="Times New Roman" w:hAnsi="Times New Roman" w:cs="Times New Roman"/>
      <w:sz w:val="24"/>
      <w:szCs w:val="20"/>
      <w:lang w:eastAsia="lt-LT"/>
    </w:rPr>
  </w:style>
  <w:style w:type="paragraph" w:styleId="Porat">
    <w:name w:val="footer"/>
    <w:basedOn w:val="prastasis"/>
    <w:link w:val="PoratDiagrama"/>
    <w:uiPriority w:val="99"/>
    <w:unhideWhenUsed/>
    <w:rsid w:val="000701BC"/>
    <w:pPr>
      <w:tabs>
        <w:tab w:val="center" w:pos="4819"/>
        <w:tab w:val="right" w:pos="9638"/>
      </w:tabs>
    </w:pPr>
    <w:rPr>
      <w:lang w:val="x-none"/>
    </w:rPr>
  </w:style>
  <w:style w:type="character" w:customStyle="1" w:styleId="PoratDiagrama">
    <w:name w:val="Poraštė Diagrama"/>
    <w:link w:val="Porat"/>
    <w:uiPriority w:val="99"/>
    <w:rsid w:val="000701BC"/>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uiPriority w:val="99"/>
    <w:semiHidden/>
    <w:unhideWhenUsed/>
    <w:rsid w:val="000701BC"/>
    <w:rPr>
      <w:rFonts w:ascii="Tahoma" w:hAnsi="Tahoma"/>
      <w:sz w:val="16"/>
      <w:szCs w:val="16"/>
      <w:lang w:val="x-none"/>
    </w:rPr>
  </w:style>
  <w:style w:type="character" w:customStyle="1" w:styleId="DebesliotekstasDiagrama">
    <w:name w:val="Debesėlio tekstas Diagrama"/>
    <w:link w:val="Debesliotekstas"/>
    <w:uiPriority w:val="99"/>
    <w:semiHidden/>
    <w:rsid w:val="000701BC"/>
    <w:rPr>
      <w:rFonts w:ascii="Tahoma" w:eastAsia="Times New Roman" w:hAnsi="Tahoma" w:cs="Tahoma"/>
      <w:sz w:val="16"/>
      <w:szCs w:val="16"/>
      <w:lang w:eastAsia="lt-LT"/>
    </w:rPr>
  </w:style>
  <w:style w:type="paragraph" w:styleId="Komentarotekstas">
    <w:name w:val="annotation text"/>
    <w:aliases w:val="Diagrama,Diagrama Diagrama Diagrama Diagrama,Diagrama Diagrama Diagrama,Diagrama Diagrama Char Char,Diagrama Diagrama Char, Diagrama Diagrama Diagrama, Diagrama Diagrama,Diagrama Diagrama, Diagrama Diagrama Char Char, Char3, Char1"/>
    <w:basedOn w:val="prastasis"/>
    <w:link w:val="KomentarotekstasDiagrama"/>
    <w:uiPriority w:val="99"/>
    <w:qFormat/>
    <w:rsid w:val="00182E14"/>
    <w:rPr>
      <w:sz w:val="20"/>
      <w:lang w:val="x-none" w:eastAsia="x-none"/>
    </w:rPr>
  </w:style>
  <w:style w:type="character" w:customStyle="1" w:styleId="KomentarotekstasDiagrama">
    <w:name w:val="Komentaro tekstas Diagrama"/>
    <w:aliases w:val="Diagrama Diagrama1,Diagrama Diagrama Diagrama Diagrama Diagrama,Diagrama Diagrama Diagrama Diagrama1,Diagrama Diagrama Char Char Diagrama,Diagrama Diagrama Char Diagrama, Diagrama Diagrama Diagrama Diagrama, Char3 Diagrama"/>
    <w:link w:val="Komentarotekstas"/>
    <w:uiPriority w:val="99"/>
    <w:qFormat/>
    <w:rsid w:val="00182E14"/>
    <w:rPr>
      <w:rFonts w:ascii="Times New Roman" w:eastAsia="Times New Roman" w:hAnsi="Times New Roman" w:cs="Times New Roman"/>
      <w:sz w:val="20"/>
      <w:szCs w:val="20"/>
    </w:rPr>
  </w:style>
  <w:style w:type="paragraph" w:customStyle="1" w:styleId="DiagramaCharCharDiagramaCharCharDiagramaCharChar1DiagramaCharCharDiagrama">
    <w:name w:val="Diagrama Char Char Diagrama Char Char Diagrama Char Char1 Diagrama Char Char Diagrama"/>
    <w:basedOn w:val="prastasis"/>
    <w:semiHidden/>
    <w:rsid w:val="00DD5E28"/>
    <w:pPr>
      <w:spacing w:after="160" w:line="240" w:lineRule="exact"/>
    </w:pPr>
    <w:rPr>
      <w:rFonts w:ascii="Verdana" w:hAnsi="Verdana" w:cs="Verdana"/>
      <w:sz w:val="20"/>
    </w:rPr>
  </w:style>
  <w:style w:type="character" w:styleId="Puslapionumeris">
    <w:name w:val="page number"/>
    <w:basedOn w:val="Numatytasispastraiposriftas"/>
    <w:rsid w:val="00DD5E28"/>
  </w:style>
  <w:style w:type="character" w:customStyle="1" w:styleId="tblrowlbl1">
    <w:name w:val="tblrowlbl1"/>
    <w:rsid w:val="007C4A50"/>
    <w:rPr>
      <w:rFonts w:ascii="Arial" w:hAnsi="Arial" w:cs="Arial" w:hint="default"/>
      <w:b/>
      <w:bCs/>
      <w:color w:val="000000"/>
      <w:sz w:val="18"/>
      <w:szCs w:val="18"/>
      <w:shd w:val="clear" w:color="auto" w:fill="FFFFFF"/>
    </w:rPr>
  </w:style>
  <w:style w:type="character" w:customStyle="1" w:styleId="parahead1">
    <w:name w:val="parahead1"/>
    <w:rsid w:val="007C4A50"/>
    <w:rPr>
      <w:rFonts w:ascii="Verdana" w:hAnsi="Verdana" w:hint="default"/>
      <w:b/>
      <w:bCs/>
      <w:color w:val="000000"/>
      <w:sz w:val="17"/>
      <w:szCs w:val="17"/>
    </w:rPr>
  </w:style>
  <w:style w:type="character" w:customStyle="1" w:styleId="tblrowlbl">
    <w:name w:val="tblrowlbl"/>
    <w:basedOn w:val="Numatytasispastraiposriftas"/>
    <w:rsid w:val="000248F3"/>
  </w:style>
  <w:style w:type="paragraph" w:customStyle="1" w:styleId="Pagrindinistekstas1">
    <w:name w:val="Pagrindinis tekstas1"/>
    <w:link w:val="BodytextChar"/>
    <w:rsid w:val="002C5BC7"/>
    <w:pPr>
      <w:snapToGrid w:val="0"/>
      <w:ind w:firstLine="312"/>
      <w:jc w:val="both"/>
    </w:pPr>
    <w:rPr>
      <w:rFonts w:ascii="TimesLT" w:eastAsia="Times New Roman" w:hAnsi="TimesLT"/>
      <w:lang w:val="en-US" w:eastAsia="en-US"/>
    </w:rPr>
  </w:style>
  <w:style w:type="paragraph" w:customStyle="1" w:styleId="CentrBoldm">
    <w:name w:val="CentrBoldm"/>
    <w:basedOn w:val="prastasis"/>
    <w:rsid w:val="002C5BC7"/>
    <w:pPr>
      <w:autoSpaceDE w:val="0"/>
      <w:autoSpaceDN w:val="0"/>
      <w:adjustRightInd w:val="0"/>
      <w:jc w:val="center"/>
    </w:pPr>
    <w:rPr>
      <w:rFonts w:ascii="TimesLT" w:hAnsi="TimesLT"/>
      <w:b/>
      <w:bCs/>
      <w:sz w:val="20"/>
      <w:szCs w:val="24"/>
      <w:lang w:val="en-US" w:eastAsia="en-US"/>
    </w:rPr>
  </w:style>
  <w:style w:type="paragraph" w:customStyle="1" w:styleId="bodytext">
    <w:name w:val="bodytext"/>
    <w:basedOn w:val="prastasis"/>
    <w:rsid w:val="002C5BC7"/>
    <w:pPr>
      <w:spacing w:before="100" w:beforeAutospacing="1" w:after="100" w:afterAutospacing="1"/>
    </w:pPr>
    <w:rPr>
      <w:szCs w:val="24"/>
    </w:rPr>
  </w:style>
  <w:style w:type="character" w:customStyle="1" w:styleId="BodytextChar">
    <w:name w:val="Body text Char"/>
    <w:link w:val="Pagrindinistekstas1"/>
    <w:rsid w:val="002C5BC7"/>
    <w:rPr>
      <w:rFonts w:ascii="TimesLT" w:eastAsia="Times New Roman" w:hAnsi="TimesLT"/>
      <w:lang w:val="en-US" w:eastAsia="en-US" w:bidi="ar-SA"/>
    </w:rPr>
  </w:style>
  <w:style w:type="paragraph" w:customStyle="1" w:styleId="MAZAS">
    <w:name w:val="MAZAS"/>
    <w:rsid w:val="004D6B93"/>
    <w:pPr>
      <w:autoSpaceDE w:val="0"/>
      <w:autoSpaceDN w:val="0"/>
      <w:adjustRightInd w:val="0"/>
      <w:ind w:firstLine="312"/>
      <w:jc w:val="both"/>
    </w:pPr>
    <w:rPr>
      <w:rFonts w:ascii="TimesLT" w:eastAsia="Times New Roman" w:hAnsi="TimesLT"/>
      <w:color w:val="000000"/>
      <w:sz w:val="8"/>
      <w:szCs w:val="8"/>
      <w:lang w:val="en-US" w:eastAsia="en-US"/>
    </w:rPr>
  </w:style>
  <w:style w:type="table" w:styleId="Lentelstinklelis">
    <w:name w:val="Table Grid"/>
    <w:basedOn w:val="prastojilentel"/>
    <w:uiPriority w:val="39"/>
    <w:rsid w:val="005A47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4F5701"/>
    <w:pPr>
      <w:spacing w:after="120" w:line="480" w:lineRule="auto"/>
    </w:pPr>
    <w:rPr>
      <w:lang w:val="x-none" w:eastAsia="x-none"/>
    </w:rPr>
  </w:style>
  <w:style w:type="character" w:customStyle="1" w:styleId="Pagrindinistekstas2Diagrama">
    <w:name w:val="Pagrindinis tekstas 2 Diagrama"/>
    <w:link w:val="Pagrindinistekstas2"/>
    <w:uiPriority w:val="99"/>
    <w:semiHidden/>
    <w:rsid w:val="004F5701"/>
    <w:rPr>
      <w:rFonts w:ascii="Times New Roman" w:eastAsia="Times New Roman" w:hAnsi="Times New Roman"/>
      <w:sz w:val="24"/>
    </w:rPr>
  </w:style>
  <w:style w:type="paragraph" w:styleId="Pagrindinistekstas3">
    <w:name w:val="Body Text 3"/>
    <w:basedOn w:val="prastasis"/>
    <w:link w:val="Pagrindinistekstas3Diagrama"/>
    <w:unhideWhenUsed/>
    <w:rsid w:val="004F5701"/>
    <w:pPr>
      <w:spacing w:after="120"/>
    </w:pPr>
    <w:rPr>
      <w:sz w:val="16"/>
      <w:szCs w:val="16"/>
      <w:lang w:val="x-none" w:eastAsia="x-none"/>
    </w:rPr>
  </w:style>
  <w:style w:type="character" w:customStyle="1" w:styleId="Pagrindinistekstas3Diagrama">
    <w:name w:val="Pagrindinis tekstas 3 Diagrama"/>
    <w:link w:val="Pagrindinistekstas3"/>
    <w:rsid w:val="004F5701"/>
    <w:rPr>
      <w:rFonts w:ascii="Times New Roman" w:eastAsia="Times New Roman" w:hAnsi="Times New Roman"/>
      <w:sz w:val="16"/>
      <w:szCs w:val="16"/>
    </w:rPr>
  </w:style>
  <w:style w:type="paragraph" w:styleId="Paprastasistekstas">
    <w:name w:val="Plain Text"/>
    <w:basedOn w:val="prastasis"/>
    <w:link w:val="PaprastasistekstasDiagrama"/>
    <w:rsid w:val="004F5701"/>
    <w:rPr>
      <w:lang w:val="en-US" w:eastAsia="en-US"/>
    </w:rPr>
  </w:style>
  <w:style w:type="character" w:customStyle="1" w:styleId="PaprastasistekstasDiagrama">
    <w:name w:val="Paprastasis tekstas Diagrama"/>
    <w:link w:val="Paprastasistekstas"/>
    <w:rsid w:val="004F5701"/>
    <w:rPr>
      <w:rFonts w:ascii="Times New Roman" w:eastAsia="Times New Roman" w:hAnsi="Times New Roman"/>
      <w:sz w:val="24"/>
      <w:lang w:val="en-US" w:eastAsia="en-US"/>
    </w:rPr>
  </w:style>
  <w:style w:type="character" w:styleId="Komentaronuoroda">
    <w:name w:val="annotation reference"/>
    <w:uiPriority w:val="99"/>
    <w:unhideWhenUsed/>
    <w:rsid w:val="006F10A9"/>
    <w:rPr>
      <w:sz w:val="16"/>
      <w:szCs w:val="16"/>
    </w:rPr>
  </w:style>
  <w:style w:type="paragraph" w:styleId="Komentarotema">
    <w:name w:val="annotation subject"/>
    <w:basedOn w:val="Komentarotekstas"/>
    <w:next w:val="Komentarotekstas"/>
    <w:link w:val="KomentarotemaDiagrama"/>
    <w:uiPriority w:val="99"/>
    <w:semiHidden/>
    <w:unhideWhenUsed/>
    <w:rsid w:val="006F10A9"/>
    <w:rPr>
      <w:b/>
      <w:bCs/>
    </w:rPr>
  </w:style>
  <w:style w:type="character" w:customStyle="1" w:styleId="KomentarotemaDiagrama">
    <w:name w:val="Komentaro tema Diagrama"/>
    <w:link w:val="Komentarotema"/>
    <w:uiPriority w:val="99"/>
    <w:semiHidden/>
    <w:rsid w:val="006F10A9"/>
    <w:rPr>
      <w:rFonts w:ascii="Times New Roman" w:eastAsia="Times New Roman" w:hAnsi="Times New Roman" w:cs="Times New Roman"/>
      <w:b/>
      <w:bCs/>
      <w:sz w:val="20"/>
      <w:szCs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01355"/>
    <w:pPr>
      <w:ind w:left="1296"/>
    </w:pPr>
    <w:rPr>
      <w:lang w:eastAsia="en-US"/>
    </w:rPr>
  </w:style>
  <w:style w:type="paragraph" w:customStyle="1" w:styleId="Statja">
    <w:name w:val="Statja"/>
    <w:basedOn w:val="prastasis"/>
    <w:rsid w:val="0016203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sz w:val="20"/>
      <w:lang w:val="en-US" w:eastAsia="en-US"/>
    </w:rPr>
  </w:style>
  <w:style w:type="paragraph" w:customStyle="1" w:styleId="Patvirtinta">
    <w:name w:val="Patvirtinta"/>
    <w:rsid w:val="00162031"/>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CentrBold">
    <w:name w:val="CentrBold"/>
    <w:rsid w:val="00162031"/>
    <w:pPr>
      <w:autoSpaceDE w:val="0"/>
      <w:autoSpaceDN w:val="0"/>
      <w:adjustRightInd w:val="0"/>
      <w:jc w:val="center"/>
    </w:pPr>
    <w:rPr>
      <w:rFonts w:ascii="TimesLT" w:eastAsia="Times New Roman" w:hAnsi="TimesLT"/>
      <w:b/>
      <w:bCs/>
      <w:caps/>
      <w:lang w:val="en-US" w:eastAsia="en-US"/>
    </w:rPr>
  </w:style>
  <w:style w:type="paragraph" w:customStyle="1" w:styleId="Linija">
    <w:name w:val="Linija"/>
    <w:basedOn w:val="prastasis"/>
    <w:rsid w:val="00162031"/>
    <w:pPr>
      <w:autoSpaceDE w:val="0"/>
      <w:autoSpaceDN w:val="0"/>
      <w:adjustRightInd w:val="0"/>
      <w:jc w:val="center"/>
    </w:pPr>
    <w:rPr>
      <w:rFonts w:ascii="TimesLT" w:hAnsi="TimesLT"/>
      <w:sz w:val="12"/>
      <w:szCs w:val="12"/>
      <w:lang w:val="en-US" w:eastAsia="en-US"/>
    </w:rPr>
  </w:style>
  <w:style w:type="paragraph" w:styleId="Pagrindiniotekstotrauka2">
    <w:name w:val="Body Text Indent 2"/>
    <w:basedOn w:val="prastasis"/>
    <w:link w:val="Pagrindiniotekstotrauka2Diagrama"/>
    <w:unhideWhenUsed/>
    <w:rsid w:val="00664B01"/>
    <w:pPr>
      <w:spacing w:after="120" w:line="480" w:lineRule="auto"/>
      <w:ind w:left="283"/>
    </w:pPr>
    <w:rPr>
      <w:szCs w:val="24"/>
      <w:lang w:val="en-GB" w:eastAsia="en-US"/>
    </w:rPr>
  </w:style>
  <w:style w:type="character" w:customStyle="1" w:styleId="Pagrindiniotekstotrauka2Diagrama">
    <w:name w:val="Pagrindinio teksto įtrauka 2 Diagrama"/>
    <w:link w:val="Pagrindiniotekstotrauka2"/>
    <w:rsid w:val="00664B01"/>
    <w:rPr>
      <w:rFonts w:ascii="Times New Roman" w:eastAsia="Times New Roman" w:hAnsi="Times New Roman"/>
      <w:sz w:val="24"/>
      <w:szCs w:val="24"/>
      <w:lang w:val="en-GB" w:eastAsia="en-US"/>
    </w:rPr>
  </w:style>
  <w:style w:type="paragraph" w:styleId="Betarp">
    <w:name w:val="No Spacing"/>
    <w:link w:val="BetarpDiagrama"/>
    <w:uiPriority w:val="99"/>
    <w:qFormat/>
    <w:rsid w:val="00073090"/>
    <w:rPr>
      <w:rFonts w:ascii="Times New Roman" w:eastAsia="Times New Roman" w:hAnsi="Times New Roman"/>
      <w:sz w:val="24"/>
    </w:rPr>
  </w:style>
  <w:style w:type="paragraph" w:customStyle="1" w:styleId="CharChar3DiagramaCharCharDiagramaCharCharDiagramaDiagramaDiagramaDiagramaDiagramaDiagramaDiagrama">
    <w:name w:val="Char Char3 Diagrama Char Char Diagrama Char Char Diagrama Diagrama Diagrama Diagrama Diagrama Diagrama Diagrama"/>
    <w:basedOn w:val="prastasis"/>
    <w:rsid w:val="00DE7EAE"/>
    <w:pPr>
      <w:spacing w:after="160" w:line="240" w:lineRule="exact"/>
    </w:pPr>
    <w:rPr>
      <w:rFonts w:ascii="Tahoma" w:hAnsi="Tahoma"/>
      <w:sz w:val="20"/>
      <w:lang w:val="en-US" w:eastAsia="en-US"/>
    </w:rPr>
  </w:style>
  <w:style w:type="paragraph" w:customStyle="1" w:styleId="Default">
    <w:name w:val="Default"/>
    <w:rsid w:val="00206292"/>
    <w:pPr>
      <w:autoSpaceDE w:val="0"/>
      <w:autoSpaceDN w:val="0"/>
      <w:adjustRightInd w:val="0"/>
    </w:pPr>
    <w:rPr>
      <w:rFonts w:ascii="Times New Roman" w:hAnsi="Times New Roman"/>
      <w:color w:val="000000"/>
      <w:sz w:val="24"/>
      <w:szCs w:val="24"/>
      <w:lang w:eastAsia="en-US"/>
    </w:rPr>
  </w:style>
  <w:style w:type="character" w:customStyle="1" w:styleId="Paminjimas1">
    <w:name w:val="Paminėjimas1"/>
    <w:uiPriority w:val="99"/>
    <w:semiHidden/>
    <w:unhideWhenUsed/>
    <w:rsid w:val="00577C49"/>
    <w:rPr>
      <w:color w:val="2B579A"/>
      <w:shd w:val="clear" w:color="auto" w:fill="E6E6E6"/>
    </w:rPr>
  </w:style>
  <w:style w:type="character" w:customStyle="1" w:styleId="Neapdorotaspaminjimas1">
    <w:name w:val="Neapdorotas paminėjimas1"/>
    <w:uiPriority w:val="99"/>
    <w:semiHidden/>
    <w:unhideWhenUsed/>
    <w:rsid w:val="00CA655C"/>
    <w:rPr>
      <w:color w:val="808080"/>
      <w:shd w:val="clear" w:color="auto" w:fill="E6E6E6"/>
    </w:rPr>
  </w:style>
  <w:style w:type="paragraph" w:customStyle="1" w:styleId="Lentel">
    <w:name w:val="Lentelė"/>
    <w:basedOn w:val="prastasis"/>
    <w:link w:val="LentelDiagrama"/>
    <w:qFormat/>
    <w:rsid w:val="00EE5001"/>
    <w:pPr>
      <w:numPr>
        <w:numId w:val="1"/>
      </w:numPr>
      <w:spacing w:before="120"/>
      <w:ind w:left="284" w:hanging="284"/>
      <w:jc w:val="both"/>
    </w:pPr>
    <w:rPr>
      <w:b/>
      <w:sz w:val="22"/>
      <w:szCs w:val="22"/>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EE5001"/>
    <w:rPr>
      <w:rFonts w:ascii="Times New Roman" w:eastAsia="Times New Roman" w:hAnsi="Times New Roman"/>
      <w:sz w:val="24"/>
      <w:lang w:eastAsia="en-US"/>
    </w:rPr>
  </w:style>
  <w:style w:type="character" w:customStyle="1" w:styleId="LentelDiagrama">
    <w:name w:val="Lentelė Diagrama"/>
    <w:link w:val="Lentel"/>
    <w:rsid w:val="00EE5001"/>
    <w:rPr>
      <w:rFonts w:ascii="Times New Roman" w:eastAsia="Times New Roman" w:hAnsi="Times New Roman"/>
      <w:b/>
      <w:sz w:val="22"/>
      <w:szCs w:val="22"/>
    </w:rPr>
  </w:style>
  <w:style w:type="character" w:customStyle="1" w:styleId="apple-style-span">
    <w:name w:val="apple-style-span"/>
    <w:rsid w:val="00087BD7"/>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Car"/>
    <w:basedOn w:val="prastasis"/>
    <w:link w:val="PuslapioinaostekstasDiagrama"/>
    <w:uiPriority w:val="99"/>
    <w:unhideWhenUsed/>
    <w:qFormat/>
    <w:rsid w:val="00896EEC"/>
    <w:rPr>
      <w:sz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link w:val="Puslapioinaostekstas"/>
    <w:uiPriority w:val="99"/>
    <w:qFormat/>
    <w:rsid w:val="00896EEC"/>
    <w:rPr>
      <w:rFonts w:ascii="Times New Roman" w:eastAsia="Times New Roman" w:hAnsi="Times New Roman"/>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unhideWhenUsed/>
    <w:rsid w:val="00896EEC"/>
    <w:rPr>
      <w:vertAlign w:val="superscript"/>
    </w:rPr>
  </w:style>
  <w:style w:type="table" w:customStyle="1" w:styleId="Lentelstinklelis1">
    <w:name w:val="Lentelės tinklelis1"/>
    <w:basedOn w:val="prastojilentel"/>
    <w:next w:val="Lentelstinklelis"/>
    <w:uiPriority w:val="59"/>
    <w:rsid w:val="00FC063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F900D1"/>
  </w:style>
  <w:style w:type="table" w:customStyle="1" w:styleId="Lentelstinklelis2">
    <w:name w:val="Lentelės tinklelis2"/>
    <w:basedOn w:val="prastojilentel"/>
    <w:next w:val="Lentelstinklelis"/>
    <w:uiPriority w:val="99"/>
    <w:locked/>
    <w:rsid w:val="00F900D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tarp1">
    <w:name w:val="Be tarpų1"/>
    <w:uiPriority w:val="99"/>
    <w:rsid w:val="00F900D1"/>
    <w:rPr>
      <w:rFonts w:cs="Calibri"/>
      <w:sz w:val="24"/>
      <w:szCs w:val="24"/>
    </w:rPr>
  </w:style>
  <w:style w:type="character" w:styleId="Perirtashipersaitas">
    <w:name w:val="FollowedHyperlink"/>
    <w:uiPriority w:val="99"/>
    <w:semiHidden/>
    <w:unhideWhenUsed/>
    <w:rsid w:val="00136DA3"/>
    <w:rPr>
      <w:color w:val="954F72"/>
      <w:u w:val="single"/>
    </w:rPr>
  </w:style>
  <w:style w:type="paragraph" w:customStyle="1" w:styleId="xl65">
    <w:name w:val="xl65"/>
    <w:basedOn w:val="prastasis"/>
    <w:rsid w:val="00136DA3"/>
    <w:pPr>
      <w:pBdr>
        <w:left w:val="single" w:sz="8" w:space="0" w:color="auto"/>
        <w:right w:val="single" w:sz="8" w:space="0" w:color="auto"/>
      </w:pBdr>
      <w:spacing w:before="100" w:beforeAutospacing="1" w:after="100" w:afterAutospacing="1"/>
      <w:textAlignment w:val="center"/>
    </w:pPr>
    <w:rPr>
      <w:szCs w:val="24"/>
    </w:rPr>
  </w:style>
  <w:style w:type="paragraph" w:customStyle="1" w:styleId="xl66">
    <w:name w:val="xl66"/>
    <w:basedOn w:val="prastasis"/>
    <w:rsid w:val="00136DA3"/>
    <w:pPr>
      <w:pBdr>
        <w:bottom w:val="single" w:sz="8" w:space="0" w:color="auto"/>
      </w:pBdr>
      <w:spacing w:before="100" w:beforeAutospacing="1" w:after="100" w:afterAutospacing="1"/>
      <w:jc w:val="center"/>
      <w:textAlignment w:val="center"/>
    </w:pPr>
    <w:rPr>
      <w:szCs w:val="24"/>
    </w:rPr>
  </w:style>
  <w:style w:type="paragraph" w:customStyle="1" w:styleId="xl67">
    <w:name w:val="xl67"/>
    <w:basedOn w:val="prastasis"/>
    <w:rsid w:val="00136DA3"/>
    <w:pPr>
      <w:pBdr>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8">
    <w:name w:val="xl68"/>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69">
    <w:name w:val="xl69"/>
    <w:basedOn w:val="prastasis"/>
    <w:rsid w:val="00136DA3"/>
    <w:pPr>
      <w:pBdr>
        <w:top w:val="single" w:sz="8" w:space="0" w:color="auto"/>
        <w:bottom w:val="single" w:sz="8" w:space="0" w:color="auto"/>
      </w:pBdr>
      <w:spacing w:before="100" w:beforeAutospacing="1" w:after="100" w:afterAutospacing="1"/>
      <w:jc w:val="center"/>
      <w:textAlignment w:val="center"/>
    </w:pPr>
    <w:rPr>
      <w:szCs w:val="24"/>
    </w:rPr>
  </w:style>
  <w:style w:type="paragraph" w:customStyle="1" w:styleId="xl70">
    <w:name w:val="xl70"/>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1">
    <w:name w:val="xl71"/>
    <w:basedOn w:val="prastasis"/>
    <w:rsid w:val="00136DA3"/>
    <w:pPr>
      <w:spacing w:before="100" w:beforeAutospacing="1" w:after="100" w:afterAutospacing="1"/>
      <w:jc w:val="center"/>
      <w:textAlignment w:val="center"/>
    </w:pPr>
    <w:rPr>
      <w:szCs w:val="24"/>
    </w:rPr>
  </w:style>
  <w:style w:type="paragraph" w:customStyle="1" w:styleId="xl72">
    <w:name w:val="xl7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3">
    <w:name w:val="xl73"/>
    <w:basedOn w:val="prastasis"/>
    <w:rsid w:val="00136D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74">
    <w:name w:val="xl74"/>
    <w:basedOn w:val="prastasis"/>
    <w:rsid w:val="00136DA3"/>
    <w:pPr>
      <w:pBdr>
        <w:top w:val="single" w:sz="8" w:space="0" w:color="auto"/>
        <w:left w:val="single" w:sz="8" w:space="0" w:color="auto"/>
      </w:pBdr>
      <w:spacing w:before="100" w:beforeAutospacing="1" w:after="100" w:afterAutospacing="1"/>
      <w:jc w:val="center"/>
      <w:textAlignment w:val="center"/>
    </w:pPr>
    <w:rPr>
      <w:b/>
      <w:bCs/>
      <w:szCs w:val="24"/>
    </w:rPr>
  </w:style>
  <w:style w:type="paragraph" w:customStyle="1" w:styleId="xl75">
    <w:name w:val="xl75"/>
    <w:basedOn w:val="prastasis"/>
    <w:rsid w:val="00136DA3"/>
    <w:pPr>
      <w:pBdr>
        <w:top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76">
    <w:name w:val="xl76"/>
    <w:basedOn w:val="prastasis"/>
    <w:rsid w:val="00136DA3"/>
    <w:pPr>
      <w:pBdr>
        <w:left w:val="single" w:sz="8" w:space="0" w:color="auto"/>
      </w:pBdr>
      <w:spacing w:before="100" w:beforeAutospacing="1" w:after="100" w:afterAutospacing="1"/>
      <w:jc w:val="center"/>
      <w:textAlignment w:val="center"/>
    </w:pPr>
    <w:rPr>
      <w:b/>
      <w:bCs/>
      <w:szCs w:val="24"/>
    </w:rPr>
  </w:style>
  <w:style w:type="paragraph" w:customStyle="1" w:styleId="xl77">
    <w:name w:val="xl77"/>
    <w:basedOn w:val="prastasis"/>
    <w:rsid w:val="00136DA3"/>
    <w:pPr>
      <w:pBdr>
        <w:right w:val="single" w:sz="8" w:space="0" w:color="auto"/>
      </w:pBdr>
      <w:spacing w:before="100" w:beforeAutospacing="1" w:after="100" w:afterAutospacing="1"/>
      <w:jc w:val="center"/>
      <w:textAlignment w:val="center"/>
    </w:pPr>
    <w:rPr>
      <w:b/>
      <w:bCs/>
      <w:szCs w:val="24"/>
    </w:rPr>
  </w:style>
  <w:style w:type="paragraph" w:customStyle="1" w:styleId="xl78">
    <w:name w:val="xl78"/>
    <w:basedOn w:val="prastasis"/>
    <w:rsid w:val="00136DA3"/>
    <w:pPr>
      <w:pBdr>
        <w:left w:val="single" w:sz="8" w:space="0" w:color="auto"/>
        <w:bottom w:val="single" w:sz="8" w:space="0" w:color="auto"/>
      </w:pBdr>
      <w:spacing w:before="100" w:beforeAutospacing="1" w:after="100" w:afterAutospacing="1"/>
      <w:jc w:val="center"/>
      <w:textAlignment w:val="center"/>
    </w:pPr>
    <w:rPr>
      <w:b/>
      <w:bCs/>
      <w:szCs w:val="24"/>
    </w:rPr>
  </w:style>
  <w:style w:type="paragraph" w:customStyle="1" w:styleId="xl79">
    <w:name w:val="xl79"/>
    <w:basedOn w:val="prastasis"/>
    <w:rsid w:val="00136DA3"/>
    <w:pPr>
      <w:pBdr>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0">
    <w:name w:val="xl80"/>
    <w:basedOn w:val="prastasis"/>
    <w:rsid w:val="00136DA3"/>
    <w:pPr>
      <w:pBdr>
        <w:top w:val="single" w:sz="8" w:space="0" w:color="auto"/>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1">
    <w:name w:val="xl81"/>
    <w:basedOn w:val="prastasis"/>
    <w:rsid w:val="00136DA3"/>
    <w:pPr>
      <w:pBdr>
        <w:left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2">
    <w:name w:val="xl82"/>
    <w:basedOn w:val="prastasis"/>
    <w:rsid w:val="00136DA3"/>
    <w:pPr>
      <w:pBdr>
        <w:left w:val="single" w:sz="8" w:space="0" w:color="auto"/>
        <w:bottom w:val="single" w:sz="8" w:space="0" w:color="auto"/>
        <w:right w:val="single" w:sz="8" w:space="0" w:color="auto"/>
      </w:pBdr>
      <w:spacing w:before="100" w:beforeAutospacing="1" w:after="100" w:afterAutospacing="1"/>
      <w:jc w:val="center"/>
      <w:textAlignment w:val="center"/>
    </w:pPr>
    <w:rPr>
      <w:b/>
      <w:bCs/>
      <w:szCs w:val="24"/>
    </w:rPr>
  </w:style>
  <w:style w:type="paragraph" w:customStyle="1" w:styleId="xl83">
    <w:name w:val="xl83"/>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4">
    <w:name w:val="xl84"/>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5">
    <w:name w:val="xl85"/>
    <w:basedOn w:val="prastasis"/>
    <w:rsid w:val="00136DA3"/>
    <w:pPr>
      <w:pBdr>
        <w:top w:val="single" w:sz="8" w:space="0" w:color="auto"/>
        <w:left w:val="single" w:sz="8" w:space="0" w:color="auto"/>
        <w:bottom w:val="single" w:sz="8" w:space="0" w:color="auto"/>
      </w:pBdr>
      <w:spacing w:before="100" w:beforeAutospacing="1" w:after="100" w:afterAutospacing="1"/>
      <w:textAlignment w:val="center"/>
    </w:pPr>
    <w:rPr>
      <w:szCs w:val="24"/>
    </w:rPr>
  </w:style>
  <w:style w:type="paragraph" w:customStyle="1" w:styleId="xl86">
    <w:name w:val="xl86"/>
    <w:basedOn w:val="prastasis"/>
    <w:rsid w:val="00136DA3"/>
    <w:pPr>
      <w:pBdr>
        <w:top w:val="single" w:sz="8" w:space="0" w:color="auto"/>
        <w:bottom w:val="single" w:sz="8" w:space="0" w:color="auto"/>
      </w:pBdr>
      <w:spacing w:before="100" w:beforeAutospacing="1" w:after="100" w:afterAutospacing="1"/>
      <w:textAlignment w:val="center"/>
    </w:pPr>
    <w:rPr>
      <w:szCs w:val="24"/>
    </w:rPr>
  </w:style>
  <w:style w:type="paragraph" w:customStyle="1" w:styleId="xl87">
    <w:name w:val="xl87"/>
    <w:basedOn w:val="prastasis"/>
    <w:rsid w:val="00136DA3"/>
    <w:pPr>
      <w:pBdr>
        <w:top w:val="single" w:sz="8" w:space="0" w:color="auto"/>
        <w:bottom w:val="single" w:sz="8" w:space="0" w:color="auto"/>
        <w:right w:val="single" w:sz="8" w:space="0" w:color="auto"/>
      </w:pBdr>
      <w:spacing w:before="100" w:beforeAutospacing="1" w:after="100" w:afterAutospacing="1"/>
      <w:textAlignment w:val="center"/>
    </w:pPr>
    <w:rPr>
      <w:szCs w:val="24"/>
    </w:rPr>
  </w:style>
  <w:style w:type="paragraph" w:customStyle="1" w:styleId="xl88">
    <w:name w:val="xl88"/>
    <w:basedOn w:val="prastasis"/>
    <w:rsid w:val="00136DA3"/>
    <w:pPr>
      <w:pBdr>
        <w:top w:val="single" w:sz="8" w:space="0" w:color="auto"/>
        <w:left w:val="single" w:sz="8" w:space="0" w:color="auto"/>
        <w:bottom w:val="single" w:sz="8" w:space="0" w:color="auto"/>
      </w:pBdr>
      <w:spacing w:before="100" w:beforeAutospacing="1" w:after="100" w:afterAutospacing="1"/>
      <w:jc w:val="center"/>
      <w:textAlignment w:val="center"/>
    </w:pPr>
    <w:rPr>
      <w:szCs w:val="24"/>
    </w:rPr>
  </w:style>
  <w:style w:type="paragraph" w:customStyle="1" w:styleId="xl89">
    <w:name w:val="xl89"/>
    <w:basedOn w:val="prastasis"/>
    <w:rsid w:val="00136DA3"/>
    <w:pPr>
      <w:pBdr>
        <w:top w:val="single" w:sz="8" w:space="0" w:color="auto"/>
        <w:bottom w:val="single" w:sz="8" w:space="0" w:color="auto"/>
        <w:right w:val="single" w:sz="8" w:space="0" w:color="auto"/>
      </w:pBdr>
      <w:spacing w:before="100" w:beforeAutospacing="1" w:after="100" w:afterAutospacing="1"/>
      <w:jc w:val="center"/>
      <w:textAlignment w:val="center"/>
    </w:pPr>
    <w:rPr>
      <w:szCs w:val="24"/>
    </w:rPr>
  </w:style>
  <w:style w:type="paragraph" w:customStyle="1" w:styleId="xl90">
    <w:name w:val="xl90"/>
    <w:basedOn w:val="prastasis"/>
    <w:rsid w:val="00136DA3"/>
    <w:pPr>
      <w:pBdr>
        <w:top w:val="single" w:sz="8" w:space="0" w:color="auto"/>
      </w:pBdr>
      <w:spacing w:before="100" w:beforeAutospacing="1" w:after="100" w:afterAutospacing="1"/>
      <w:jc w:val="center"/>
      <w:textAlignment w:val="center"/>
    </w:pPr>
    <w:rPr>
      <w:b/>
      <w:bCs/>
      <w:szCs w:val="24"/>
    </w:rPr>
  </w:style>
  <w:style w:type="paragraph" w:customStyle="1" w:styleId="xl91">
    <w:name w:val="xl91"/>
    <w:basedOn w:val="prastasis"/>
    <w:rsid w:val="00136DA3"/>
    <w:pPr>
      <w:spacing w:before="100" w:beforeAutospacing="1" w:after="100" w:afterAutospacing="1"/>
      <w:jc w:val="center"/>
      <w:textAlignment w:val="center"/>
    </w:pPr>
    <w:rPr>
      <w:b/>
      <w:bCs/>
      <w:szCs w:val="24"/>
    </w:rPr>
  </w:style>
  <w:style w:type="paragraph" w:customStyle="1" w:styleId="xl92">
    <w:name w:val="xl92"/>
    <w:basedOn w:val="prastasis"/>
    <w:rsid w:val="00136DA3"/>
    <w:pPr>
      <w:pBdr>
        <w:bottom w:val="single" w:sz="8" w:space="0" w:color="auto"/>
      </w:pBdr>
      <w:spacing w:before="100" w:beforeAutospacing="1" w:after="100" w:afterAutospacing="1"/>
      <w:jc w:val="center"/>
      <w:textAlignment w:val="center"/>
    </w:pPr>
    <w:rPr>
      <w:b/>
      <w:bCs/>
      <w:szCs w:val="24"/>
    </w:rPr>
  </w:style>
  <w:style w:type="table" w:customStyle="1" w:styleId="Lentelstinklelis3">
    <w:name w:val="Lentelės tinklelis3"/>
    <w:basedOn w:val="prastojilentel"/>
    <w:next w:val="Lentelstinklelis"/>
    <w:rsid w:val="009A03D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Sraonra"/>
    <w:uiPriority w:val="99"/>
    <w:semiHidden/>
    <w:unhideWhenUsed/>
    <w:rsid w:val="00531BB7"/>
  </w:style>
  <w:style w:type="table" w:customStyle="1" w:styleId="Lentelstinklelis4">
    <w:name w:val="Lentelės tinklelis4"/>
    <w:basedOn w:val="prastojilentel"/>
    <w:next w:val="Lentelstinklelis"/>
    <w:uiPriority w:val="99"/>
    <w:locked/>
    <w:rsid w:val="00531BB7"/>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1">
    <w:name w:val="Sąrašo nėra11"/>
    <w:next w:val="Sraonra"/>
    <w:semiHidden/>
    <w:rsid w:val="00531BB7"/>
  </w:style>
  <w:style w:type="table" w:customStyle="1" w:styleId="Lentelstinklelis11">
    <w:name w:val="Lentelės tinklelis1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unhideWhenUsed/>
    <w:rsid w:val="00531BB7"/>
    <w:pPr>
      <w:ind w:left="283" w:hanging="283"/>
      <w:contextualSpacing/>
    </w:pPr>
    <w:rPr>
      <w:lang w:eastAsia="en-US"/>
    </w:rPr>
  </w:style>
  <w:style w:type="paragraph" w:styleId="Sraas2">
    <w:name w:val="List 2"/>
    <w:basedOn w:val="prastasis"/>
    <w:uiPriority w:val="99"/>
    <w:unhideWhenUsed/>
    <w:rsid w:val="00531BB7"/>
    <w:pPr>
      <w:ind w:left="566" w:hanging="283"/>
      <w:contextualSpacing/>
    </w:pPr>
    <w:rPr>
      <w:lang w:eastAsia="en-US"/>
    </w:rPr>
  </w:style>
  <w:style w:type="paragraph" w:styleId="Sraas3">
    <w:name w:val="List 3"/>
    <w:basedOn w:val="prastasis"/>
    <w:uiPriority w:val="99"/>
    <w:unhideWhenUsed/>
    <w:rsid w:val="00531BB7"/>
    <w:pPr>
      <w:ind w:left="849" w:hanging="283"/>
      <w:contextualSpacing/>
    </w:pPr>
    <w:rPr>
      <w:lang w:eastAsia="en-US"/>
    </w:rPr>
  </w:style>
  <w:style w:type="paragraph" w:styleId="Sraas4">
    <w:name w:val="List 4"/>
    <w:basedOn w:val="prastasis"/>
    <w:uiPriority w:val="99"/>
    <w:unhideWhenUsed/>
    <w:rsid w:val="00531BB7"/>
    <w:pPr>
      <w:ind w:left="1132" w:hanging="283"/>
      <w:contextualSpacing/>
    </w:pPr>
    <w:rPr>
      <w:lang w:eastAsia="en-US"/>
    </w:rPr>
  </w:style>
  <w:style w:type="paragraph" w:styleId="Sraas5">
    <w:name w:val="List 5"/>
    <w:basedOn w:val="prastasis"/>
    <w:uiPriority w:val="99"/>
    <w:unhideWhenUsed/>
    <w:rsid w:val="00531BB7"/>
    <w:pPr>
      <w:ind w:left="1415" w:hanging="283"/>
      <w:contextualSpacing/>
    </w:pPr>
    <w:rPr>
      <w:lang w:eastAsia="en-US"/>
    </w:rPr>
  </w:style>
  <w:style w:type="paragraph" w:styleId="Ubaigimas">
    <w:name w:val="Closing"/>
    <w:basedOn w:val="prastasis"/>
    <w:link w:val="UbaigimasDiagrama"/>
    <w:uiPriority w:val="99"/>
    <w:unhideWhenUsed/>
    <w:rsid w:val="00531BB7"/>
    <w:pPr>
      <w:ind w:left="4252"/>
    </w:pPr>
    <w:rPr>
      <w:lang w:eastAsia="x-none"/>
    </w:rPr>
  </w:style>
  <w:style w:type="character" w:customStyle="1" w:styleId="UbaigimasDiagrama">
    <w:name w:val="Užbaigimas Diagrama"/>
    <w:link w:val="Ubaigimas"/>
    <w:uiPriority w:val="99"/>
    <w:rsid w:val="00531BB7"/>
    <w:rPr>
      <w:rFonts w:ascii="Times New Roman" w:eastAsia="Times New Roman" w:hAnsi="Times New Roman"/>
      <w:sz w:val="24"/>
      <w:lang w:eastAsia="x-none"/>
    </w:rPr>
  </w:style>
  <w:style w:type="paragraph" w:styleId="Sraassuenkleliais">
    <w:name w:val="List Bullet"/>
    <w:basedOn w:val="prastasis"/>
    <w:uiPriority w:val="99"/>
    <w:unhideWhenUsed/>
    <w:rsid w:val="00531BB7"/>
    <w:pPr>
      <w:numPr>
        <w:numId w:val="2"/>
      </w:numPr>
      <w:contextualSpacing/>
    </w:pPr>
    <w:rPr>
      <w:lang w:eastAsia="en-US"/>
    </w:rPr>
  </w:style>
  <w:style w:type="paragraph" w:styleId="Sraassuenkleliais2">
    <w:name w:val="List Bullet 2"/>
    <w:basedOn w:val="prastasis"/>
    <w:uiPriority w:val="99"/>
    <w:unhideWhenUsed/>
    <w:rsid w:val="00531BB7"/>
    <w:pPr>
      <w:numPr>
        <w:numId w:val="3"/>
      </w:numPr>
      <w:contextualSpacing/>
    </w:pPr>
    <w:rPr>
      <w:lang w:eastAsia="en-US"/>
    </w:rPr>
  </w:style>
  <w:style w:type="paragraph" w:styleId="Sraotsinys">
    <w:name w:val="List Continue"/>
    <w:basedOn w:val="prastasis"/>
    <w:uiPriority w:val="99"/>
    <w:unhideWhenUsed/>
    <w:rsid w:val="00531BB7"/>
    <w:pPr>
      <w:spacing w:after="120"/>
      <w:ind w:left="283"/>
      <w:contextualSpacing/>
    </w:pPr>
    <w:rPr>
      <w:lang w:eastAsia="en-US"/>
    </w:rPr>
  </w:style>
  <w:style w:type="paragraph" w:styleId="Sraotsinys2">
    <w:name w:val="List Continue 2"/>
    <w:basedOn w:val="prastasis"/>
    <w:uiPriority w:val="99"/>
    <w:unhideWhenUsed/>
    <w:rsid w:val="00531BB7"/>
    <w:pPr>
      <w:spacing w:after="120"/>
      <w:ind w:left="566"/>
      <w:contextualSpacing/>
    </w:pPr>
    <w:rPr>
      <w:lang w:eastAsia="en-US"/>
    </w:rPr>
  </w:style>
  <w:style w:type="paragraph" w:customStyle="1" w:styleId="InsideAddress">
    <w:name w:val="Inside Address"/>
    <w:basedOn w:val="prastasis"/>
    <w:rsid w:val="00531BB7"/>
    <w:rPr>
      <w:lang w:eastAsia="en-US"/>
    </w:rPr>
  </w:style>
  <w:style w:type="paragraph" w:styleId="Antrat">
    <w:name w:val="caption"/>
    <w:basedOn w:val="prastasis"/>
    <w:next w:val="prastasis"/>
    <w:uiPriority w:val="35"/>
    <w:qFormat/>
    <w:rsid w:val="00531BB7"/>
    <w:rPr>
      <w:b/>
      <w:bCs/>
      <w:sz w:val="20"/>
      <w:lang w:eastAsia="en-US"/>
    </w:rPr>
  </w:style>
  <w:style w:type="paragraph" w:styleId="Paraas">
    <w:name w:val="Signature"/>
    <w:basedOn w:val="prastasis"/>
    <w:link w:val="ParaasDiagrama"/>
    <w:uiPriority w:val="99"/>
    <w:unhideWhenUsed/>
    <w:rsid w:val="00531BB7"/>
    <w:pPr>
      <w:ind w:left="4252"/>
    </w:pPr>
    <w:rPr>
      <w:lang w:eastAsia="x-none"/>
    </w:rPr>
  </w:style>
  <w:style w:type="character" w:customStyle="1" w:styleId="ParaasDiagrama">
    <w:name w:val="Parašas Diagrama"/>
    <w:link w:val="Paraas"/>
    <w:uiPriority w:val="99"/>
    <w:rsid w:val="00531BB7"/>
    <w:rPr>
      <w:rFonts w:ascii="Times New Roman" w:eastAsia="Times New Roman" w:hAnsi="Times New Roman"/>
      <w:sz w:val="24"/>
      <w:lang w:eastAsia="x-none"/>
    </w:rPr>
  </w:style>
  <w:style w:type="paragraph" w:customStyle="1" w:styleId="Antrinispavadinimas1">
    <w:name w:val="Antrinis pavadinimas1"/>
    <w:basedOn w:val="prastasis"/>
    <w:next w:val="prastasis"/>
    <w:link w:val="AntrinispavadinimasDiagrama"/>
    <w:uiPriority w:val="11"/>
    <w:qFormat/>
    <w:rsid w:val="00531BB7"/>
    <w:pPr>
      <w:spacing w:after="60"/>
      <w:jc w:val="center"/>
      <w:outlineLvl w:val="1"/>
    </w:pPr>
    <w:rPr>
      <w:rFonts w:ascii="Cambria" w:hAnsi="Cambria"/>
      <w:szCs w:val="24"/>
      <w:lang w:eastAsia="x-none"/>
    </w:rPr>
  </w:style>
  <w:style w:type="character" w:customStyle="1" w:styleId="AntrinispavadinimasDiagrama">
    <w:name w:val="Antrinis pavadinimas Diagrama"/>
    <w:link w:val="Antrinispavadinimas1"/>
    <w:uiPriority w:val="11"/>
    <w:rsid w:val="00531BB7"/>
    <w:rPr>
      <w:rFonts w:ascii="Cambria" w:eastAsia="Times New Roman" w:hAnsi="Cambria"/>
      <w:sz w:val="24"/>
      <w:szCs w:val="24"/>
      <w:lang w:eastAsia="x-none"/>
    </w:rPr>
  </w:style>
  <w:style w:type="paragraph" w:customStyle="1" w:styleId="ReferenceLine">
    <w:name w:val="Reference Line"/>
    <w:basedOn w:val="Pagrindinistekstas"/>
    <w:rsid w:val="00531BB7"/>
    <w:rPr>
      <w:lang w:val="lt-LT" w:eastAsia="x-none"/>
    </w:rPr>
  </w:style>
  <w:style w:type="paragraph" w:styleId="Pagrindiniotekstopirmatrauka">
    <w:name w:val="Body Text First Indent"/>
    <w:basedOn w:val="Pagrindinistekstas"/>
    <w:link w:val="PagrindiniotekstopirmatraukaDiagrama"/>
    <w:uiPriority w:val="99"/>
    <w:unhideWhenUsed/>
    <w:rsid w:val="00531BB7"/>
    <w:pPr>
      <w:ind w:firstLine="210"/>
    </w:pPr>
    <w:rPr>
      <w:lang w:val="lt-LT" w:eastAsia="x-none"/>
    </w:rPr>
  </w:style>
  <w:style w:type="character" w:customStyle="1" w:styleId="PagrindiniotekstopirmatraukaDiagrama">
    <w:name w:val="Pagrindinio teksto pirma įtrauka Diagrama"/>
    <w:link w:val="Pagrindiniotekstopirmatrauka"/>
    <w:uiPriority w:val="99"/>
    <w:rsid w:val="00531BB7"/>
    <w:rPr>
      <w:rFonts w:ascii="Times New Roman" w:eastAsia="Times New Roman" w:hAnsi="Times New Roman" w:cs="Times New Roman"/>
      <w:sz w:val="24"/>
      <w:szCs w:val="20"/>
      <w:lang w:eastAsia="x-none"/>
    </w:rPr>
  </w:style>
  <w:style w:type="paragraph" w:styleId="Pagrindiniotekstopirmatrauka2">
    <w:name w:val="Body Text First Indent 2"/>
    <w:basedOn w:val="Pagrindiniotekstotrauka"/>
    <w:link w:val="Pagrindiniotekstopirmatrauka2Diagrama"/>
    <w:uiPriority w:val="99"/>
    <w:unhideWhenUsed/>
    <w:rsid w:val="00531BB7"/>
    <w:pPr>
      <w:ind w:firstLine="210"/>
    </w:pPr>
    <w:rPr>
      <w:lang w:val="lt-LT" w:eastAsia="x-none"/>
    </w:rPr>
  </w:style>
  <w:style w:type="character" w:customStyle="1" w:styleId="Pagrindiniotekstopirmatrauka2Diagrama">
    <w:name w:val="Pagrindinio teksto pirma įtrauka 2 Diagrama"/>
    <w:link w:val="Pagrindiniotekstopirmatrauka2"/>
    <w:uiPriority w:val="99"/>
    <w:rsid w:val="00531BB7"/>
    <w:rPr>
      <w:rFonts w:ascii="Times New Roman" w:eastAsia="Times New Roman" w:hAnsi="Times New Roman" w:cs="Times New Roman"/>
      <w:sz w:val="24"/>
      <w:szCs w:val="20"/>
      <w:lang w:eastAsia="x-none"/>
    </w:rPr>
  </w:style>
  <w:style w:type="numbering" w:customStyle="1" w:styleId="NoList1">
    <w:name w:val="No List1"/>
    <w:next w:val="Sraonra"/>
    <w:uiPriority w:val="99"/>
    <w:semiHidden/>
    <w:unhideWhenUsed/>
    <w:rsid w:val="00531BB7"/>
  </w:style>
  <w:style w:type="paragraph" w:customStyle="1" w:styleId="NoSpacing1">
    <w:name w:val="No Spacing1"/>
    <w:uiPriority w:val="1"/>
    <w:qFormat/>
    <w:rsid w:val="00531BB7"/>
    <w:rPr>
      <w:sz w:val="22"/>
      <w:szCs w:val="22"/>
      <w:lang w:val="en-US" w:eastAsia="en-US"/>
    </w:rPr>
  </w:style>
  <w:style w:type="table" w:customStyle="1" w:styleId="TableGrid1">
    <w:name w:val="Table Grid1"/>
    <w:basedOn w:val="prastojilentel"/>
    <w:next w:val="Lentelstinklelis"/>
    <w:uiPriority w:val="59"/>
    <w:rsid w:val="00531BB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Sraonra"/>
    <w:uiPriority w:val="99"/>
    <w:semiHidden/>
    <w:unhideWhenUsed/>
    <w:rsid w:val="00531BB7"/>
  </w:style>
  <w:style w:type="table" w:customStyle="1" w:styleId="Lentelstinklelis21">
    <w:name w:val="Lentelės tinklelis21"/>
    <w:basedOn w:val="prastojilentel"/>
    <w:next w:val="Lentelstinklelis"/>
    <w:uiPriority w:val="59"/>
    <w:rsid w:val="00531BB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prastojilentel"/>
    <w:next w:val="Lentelstinklelis"/>
    <w:rsid w:val="00531BB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BD356A"/>
    <w:pPr>
      <w:spacing w:before="100" w:beforeAutospacing="1" w:after="100" w:afterAutospacing="1"/>
    </w:pPr>
    <w:rPr>
      <w:szCs w:val="24"/>
    </w:rPr>
  </w:style>
  <w:style w:type="paragraph" w:styleId="Pataisymai">
    <w:name w:val="Revision"/>
    <w:hidden/>
    <w:uiPriority w:val="99"/>
    <w:semiHidden/>
    <w:rsid w:val="0041098D"/>
    <w:rPr>
      <w:rFonts w:ascii="Times New Roman" w:eastAsia="Times New Roman" w:hAnsi="Times New Roman"/>
      <w:sz w:val="24"/>
    </w:rPr>
  </w:style>
  <w:style w:type="character" w:customStyle="1" w:styleId="Neapdorotaspaminjimas2">
    <w:name w:val="Neapdorotas paminėjimas2"/>
    <w:basedOn w:val="Numatytasispastraiposriftas"/>
    <w:uiPriority w:val="99"/>
    <w:semiHidden/>
    <w:unhideWhenUsed/>
    <w:rsid w:val="00B86CB0"/>
    <w:rPr>
      <w:color w:val="605E5C"/>
      <w:shd w:val="clear" w:color="auto" w:fill="E1DFDD"/>
    </w:rPr>
  </w:style>
  <w:style w:type="character" w:styleId="Emfaz">
    <w:name w:val="Emphasis"/>
    <w:basedOn w:val="Numatytasispastraiposriftas"/>
    <w:uiPriority w:val="20"/>
    <w:qFormat/>
    <w:rsid w:val="006754FB"/>
    <w:rPr>
      <w:i/>
      <w:iCs/>
    </w:rPr>
  </w:style>
  <w:style w:type="character" w:customStyle="1" w:styleId="Neapdorotaspaminjimas3">
    <w:name w:val="Neapdorotas paminėjimas3"/>
    <w:basedOn w:val="Numatytasispastraiposriftas"/>
    <w:uiPriority w:val="99"/>
    <w:semiHidden/>
    <w:unhideWhenUsed/>
    <w:rsid w:val="002D6C8F"/>
    <w:rPr>
      <w:color w:val="605E5C"/>
      <w:shd w:val="clear" w:color="auto" w:fill="E1DFDD"/>
    </w:rPr>
  </w:style>
  <w:style w:type="character" w:customStyle="1" w:styleId="tojvnm2t">
    <w:name w:val="tojvnm2t"/>
    <w:basedOn w:val="Numatytasispastraiposriftas"/>
    <w:rsid w:val="00027987"/>
  </w:style>
  <w:style w:type="character" w:customStyle="1" w:styleId="BetarpDiagrama">
    <w:name w:val="Be tarpų Diagrama"/>
    <w:basedOn w:val="Numatytasispastraiposriftas"/>
    <w:link w:val="Betarp"/>
    <w:uiPriority w:val="1"/>
    <w:rsid w:val="00C52F8E"/>
    <w:rPr>
      <w:rFonts w:ascii="Times New Roman" w:eastAsia="Times New Roman" w:hAnsi="Times New Roman"/>
      <w:sz w:val="24"/>
    </w:rPr>
  </w:style>
  <w:style w:type="character" w:customStyle="1" w:styleId="UnresolvedMention1">
    <w:name w:val="Unresolved Mention1"/>
    <w:basedOn w:val="Numatytasispastraiposriftas"/>
    <w:uiPriority w:val="99"/>
    <w:semiHidden/>
    <w:unhideWhenUsed/>
    <w:rsid w:val="00FA46EA"/>
    <w:rPr>
      <w:color w:val="605E5C"/>
      <w:shd w:val="clear" w:color="auto" w:fill="E1DFDD"/>
    </w:rPr>
  </w:style>
  <w:style w:type="character" w:customStyle="1" w:styleId="UnresolvedMention2">
    <w:name w:val="Unresolved Mention2"/>
    <w:basedOn w:val="Numatytasispastraiposriftas"/>
    <w:uiPriority w:val="99"/>
    <w:semiHidden/>
    <w:unhideWhenUsed/>
    <w:rsid w:val="00A55AF3"/>
    <w:rPr>
      <w:color w:val="605E5C"/>
      <w:shd w:val="clear" w:color="auto" w:fill="E1DFDD"/>
    </w:rPr>
  </w:style>
  <w:style w:type="character" w:customStyle="1" w:styleId="Neapdorotaspaminjimas4">
    <w:name w:val="Neapdorotas paminėjimas4"/>
    <w:basedOn w:val="Numatytasispastraiposriftas"/>
    <w:uiPriority w:val="99"/>
    <w:semiHidden/>
    <w:unhideWhenUsed/>
    <w:rsid w:val="00C8030B"/>
    <w:rPr>
      <w:color w:val="605E5C"/>
      <w:shd w:val="clear" w:color="auto" w:fill="E1DFDD"/>
    </w:rPr>
  </w:style>
  <w:style w:type="character" w:styleId="Neapdorotaspaminjimas">
    <w:name w:val="Unresolved Mention"/>
    <w:basedOn w:val="Numatytasispastraiposriftas"/>
    <w:uiPriority w:val="99"/>
    <w:semiHidden/>
    <w:unhideWhenUsed/>
    <w:rsid w:val="00187EB3"/>
    <w:rPr>
      <w:color w:val="605E5C"/>
      <w:shd w:val="clear" w:color="auto" w:fill="E1DFDD"/>
    </w:rPr>
  </w:style>
  <w:style w:type="paragraph" w:customStyle="1" w:styleId="Tekstas">
    <w:name w:val="! Tekstas"/>
    <w:basedOn w:val="prastasis"/>
    <w:link w:val="TekstasDiagrama"/>
    <w:qFormat/>
    <w:rsid w:val="00884ADF"/>
    <w:rPr>
      <w:szCs w:val="22"/>
      <w:lang w:val="en-US"/>
    </w:rPr>
  </w:style>
  <w:style w:type="character" w:customStyle="1" w:styleId="TekstasDiagrama">
    <w:name w:val="! Tekstas Diagrama"/>
    <w:basedOn w:val="Numatytasispastraiposriftas"/>
    <w:link w:val="Tekstas"/>
    <w:rsid w:val="00884ADF"/>
    <w:rPr>
      <w:rFonts w:ascii="Times New Roman" w:eastAsia="Times New Roman" w:hAnsi="Times New Roman"/>
      <w:sz w:val="24"/>
      <w:szCs w:val="22"/>
      <w:lang w:val="en-US"/>
    </w:rPr>
  </w:style>
  <w:style w:type="paragraph" w:customStyle="1" w:styleId="Standard">
    <w:name w:val="Standard"/>
    <w:rsid w:val="00E402A7"/>
    <w:pPr>
      <w:widowControl w:val="0"/>
      <w:suppressAutoHyphens/>
      <w:autoSpaceDE w:val="0"/>
      <w:autoSpaceDN w:val="0"/>
      <w:ind w:firstLine="720"/>
      <w:textAlignment w:val="baseline"/>
    </w:pPr>
    <w:rPr>
      <w:rFonts w:ascii="Arial" w:eastAsia="Times New Roman" w:hAnsi="Arial" w:cs="Arial"/>
      <w:kern w:val="3"/>
      <w:szCs w:val="24"/>
      <w:lang w:eastAsia="zh-CN"/>
    </w:rPr>
  </w:style>
  <w:style w:type="table" w:customStyle="1" w:styleId="Lentelstinklelis5">
    <w:name w:val="Lentelės tinklelis5"/>
    <w:basedOn w:val="prastojilentel"/>
    <w:next w:val="Lentelstinklelis"/>
    <w:uiPriority w:val="39"/>
    <w:rsid w:val="008E5C6E"/>
    <w:rPr>
      <w:rFonts w:ascii="Times New Roman" w:eastAsia="Times New Roman" w:hAnsi="Times New Roman"/>
      <w:lang w:val="en-US"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ntelsturinys">
    <w:name w:val="Lentelės turinys"/>
    <w:basedOn w:val="prastasis"/>
    <w:uiPriority w:val="99"/>
    <w:rsid w:val="007620EB"/>
    <w:pPr>
      <w:widowControl w:val="0"/>
      <w:suppressLineNumbers/>
      <w:suppressAutoHyphens/>
    </w:pPr>
    <w:rPr>
      <w:rFonts w:ascii="Liberation Serif" w:eastAsia="Calibri" w:hAnsi="Liberation Serif" w:cs="Lohit Hindi"/>
      <w:kern w:val="1"/>
      <w:szCs w:val="24"/>
      <w:lang w:eastAsia="zh-CN" w:bidi="hi-IN"/>
    </w:rPr>
  </w:style>
  <w:style w:type="character" w:customStyle="1" w:styleId="cf01">
    <w:name w:val="cf01"/>
    <w:basedOn w:val="Numatytasispastraiposriftas"/>
    <w:rsid w:val="00804826"/>
    <w:rPr>
      <w:rFonts w:ascii="Segoe UI" w:hAnsi="Segoe UI" w:cs="Segoe UI" w:hint="default"/>
      <w:sz w:val="18"/>
      <w:szCs w:val="18"/>
    </w:rPr>
  </w:style>
  <w:style w:type="table" w:customStyle="1" w:styleId="Style11">
    <w:name w:val="_Style 11"/>
    <w:basedOn w:val="prastojilentel"/>
    <w:qFormat/>
    <w:rsid w:val="006F5684"/>
    <w:rPr>
      <w:rFonts w:cs="Calibri"/>
    </w:rPr>
    <w:tblPr>
      <w:tblInd w:w="0" w:type="nil"/>
      <w:tblCellMar>
        <w:left w:w="115" w:type="dxa"/>
        <w:right w:w="115" w:type="dxa"/>
      </w:tblCellMar>
    </w:tblPr>
  </w:style>
  <w:style w:type="character" w:styleId="Grietas">
    <w:name w:val="Strong"/>
    <w:basedOn w:val="Numatytasispastraiposriftas"/>
    <w:uiPriority w:val="22"/>
    <w:qFormat/>
    <w:rsid w:val="00A00C3F"/>
    <w:rPr>
      <w:b/>
      <w:bCs/>
    </w:rPr>
  </w:style>
  <w:style w:type="character" w:customStyle="1" w:styleId="x4k7w5x">
    <w:name w:val="x4k7w5x"/>
    <w:basedOn w:val="Numatytasispastraiposriftas"/>
    <w:rsid w:val="004C290D"/>
  </w:style>
  <w:style w:type="paragraph" w:customStyle="1" w:styleId="pf0">
    <w:name w:val="pf0"/>
    <w:basedOn w:val="prastasis"/>
    <w:rsid w:val="00701114"/>
    <w:pPr>
      <w:spacing w:before="100" w:beforeAutospacing="1" w:after="100" w:afterAutospacing="1"/>
    </w:pPr>
    <w:rPr>
      <w:szCs w:val="24"/>
    </w:rPr>
  </w:style>
  <w:style w:type="character" w:customStyle="1" w:styleId="cf11">
    <w:name w:val="cf11"/>
    <w:basedOn w:val="Numatytasispastraiposriftas"/>
    <w:rsid w:val="007011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76582">
      <w:bodyDiv w:val="1"/>
      <w:marLeft w:val="0"/>
      <w:marRight w:val="0"/>
      <w:marTop w:val="0"/>
      <w:marBottom w:val="0"/>
      <w:divBdr>
        <w:top w:val="none" w:sz="0" w:space="0" w:color="auto"/>
        <w:left w:val="none" w:sz="0" w:space="0" w:color="auto"/>
        <w:bottom w:val="none" w:sz="0" w:space="0" w:color="auto"/>
        <w:right w:val="none" w:sz="0" w:space="0" w:color="auto"/>
      </w:divBdr>
    </w:div>
    <w:div w:id="126356274">
      <w:bodyDiv w:val="1"/>
      <w:marLeft w:val="0"/>
      <w:marRight w:val="0"/>
      <w:marTop w:val="0"/>
      <w:marBottom w:val="0"/>
      <w:divBdr>
        <w:top w:val="none" w:sz="0" w:space="0" w:color="auto"/>
        <w:left w:val="none" w:sz="0" w:space="0" w:color="auto"/>
        <w:bottom w:val="none" w:sz="0" w:space="0" w:color="auto"/>
        <w:right w:val="none" w:sz="0" w:space="0" w:color="auto"/>
      </w:divBdr>
    </w:div>
    <w:div w:id="206526911">
      <w:bodyDiv w:val="1"/>
      <w:marLeft w:val="0"/>
      <w:marRight w:val="0"/>
      <w:marTop w:val="0"/>
      <w:marBottom w:val="0"/>
      <w:divBdr>
        <w:top w:val="none" w:sz="0" w:space="0" w:color="auto"/>
        <w:left w:val="none" w:sz="0" w:space="0" w:color="auto"/>
        <w:bottom w:val="none" w:sz="0" w:space="0" w:color="auto"/>
        <w:right w:val="none" w:sz="0" w:space="0" w:color="auto"/>
      </w:divBdr>
    </w:div>
    <w:div w:id="281497790">
      <w:bodyDiv w:val="1"/>
      <w:marLeft w:val="0"/>
      <w:marRight w:val="0"/>
      <w:marTop w:val="0"/>
      <w:marBottom w:val="0"/>
      <w:divBdr>
        <w:top w:val="none" w:sz="0" w:space="0" w:color="auto"/>
        <w:left w:val="none" w:sz="0" w:space="0" w:color="auto"/>
        <w:bottom w:val="none" w:sz="0" w:space="0" w:color="auto"/>
        <w:right w:val="none" w:sz="0" w:space="0" w:color="auto"/>
      </w:divBdr>
    </w:div>
    <w:div w:id="316887995">
      <w:bodyDiv w:val="1"/>
      <w:marLeft w:val="0"/>
      <w:marRight w:val="0"/>
      <w:marTop w:val="0"/>
      <w:marBottom w:val="0"/>
      <w:divBdr>
        <w:top w:val="none" w:sz="0" w:space="0" w:color="auto"/>
        <w:left w:val="none" w:sz="0" w:space="0" w:color="auto"/>
        <w:bottom w:val="none" w:sz="0" w:space="0" w:color="auto"/>
        <w:right w:val="none" w:sz="0" w:space="0" w:color="auto"/>
      </w:divBdr>
    </w:div>
    <w:div w:id="382102029">
      <w:bodyDiv w:val="1"/>
      <w:marLeft w:val="0"/>
      <w:marRight w:val="0"/>
      <w:marTop w:val="0"/>
      <w:marBottom w:val="0"/>
      <w:divBdr>
        <w:top w:val="none" w:sz="0" w:space="0" w:color="auto"/>
        <w:left w:val="none" w:sz="0" w:space="0" w:color="auto"/>
        <w:bottom w:val="none" w:sz="0" w:space="0" w:color="auto"/>
        <w:right w:val="none" w:sz="0" w:space="0" w:color="auto"/>
      </w:divBdr>
    </w:div>
    <w:div w:id="446313431">
      <w:bodyDiv w:val="1"/>
      <w:marLeft w:val="0"/>
      <w:marRight w:val="0"/>
      <w:marTop w:val="0"/>
      <w:marBottom w:val="0"/>
      <w:divBdr>
        <w:top w:val="none" w:sz="0" w:space="0" w:color="auto"/>
        <w:left w:val="none" w:sz="0" w:space="0" w:color="auto"/>
        <w:bottom w:val="none" w:sz="0" w:space="0" w:color="auto"/>
        <w:right w:val="none" w:sz="0" w:space="0" w:color="auto"/>
      </w:divBdr>
    </w:div>
    <w:div w:id="531846254">
      <w:bodyDiv w:val="1"/>
      <w:marLeft w:val="0"/>
      <w:marRight w:val="0"/>
      <w:marTop w:val="0"/>
      <w:marBottom w:val="0"/>
      <w:divBdr>
        <w:top w:val="none" w:sz="0" w:space="0" w:color="auto"/>
        <w:left w:val="none" w:sz="0" w:space="0" w:color="auto"/>
        <w:bottom w:val="none" w:sz="0" w:space="0" w:color="auto"/>
        <w:right w:val="none" w:sz="0" w:space="0" w:color="auto"/>
      </w:divBdr>
    </w:div>
    <w:div w:id="542795572">
      <w:bodyDiv w:val="1"/>
      <w:marLeft w:val="0"/>
      <w:marRight w:val="0"/>
      <w:marTop w:val="0"/>
      <w:marBottom w:val="0"/>
      <w:divBdr>
        <w:top w:val="none" w:sz="0" w:space="0" w:color="auto"/>
        <w:left w:val="none" w:sz="0" w:space="0" w:color="auto"/>
        <w:bottom w:val="none" w:sz="0" w:space="0" w:color="auto"/>
        <w:right w:val="none" w:sz="0" w:space="0" w:color="auto"/>
      </w:divBdr>
    </w:div>
    <w:div w:id="640384329">
      <w:bodyDiv w:val="1"/>
      <w:marLeft w:val="0"/>
      <w:marRight w:val="0"/>
      <w:marTop w:val="0"/>
      <w:marBottom w:val="0"/>
      <w:divBdr>
        <w:top w:val="none" w:sz="0" w:space="0" w:color="auto"/>
        <w:left w:val="none" w:sz="0" w:space="0" w:color="auto"/>
        <w:bottom w:val="none" w:sz="0" w:space="0" w:color="auto"/>
        <w:right w:val="none" w:sz="0" w:space="0" w:color="auto"/>
      </w:divBdr>
    </w:div>
    <w:div w:id="674112159">
      <w:bodyDiv w:val="1"/>
      <w:marLeft w:val="0"/>
      <w:marRight w:val="0"/>
      <w:marTop w:val="0"/>
      <w:marBottom w:val="0"/>
      <w:divBdr>
        <w:top w:val="none" w:sz="0" w:space="0" w:color="auto"/>
        <w:left w:val="none" w:sz="0" w:space="0" w:color="auto"/>
        <w:bottom w:val="none" w:sz="0" w:space="0" w:color="auto"/>
        <w:right w:val="none" w:sz="0" w:space="0" w:color="auto"/>
      </w:divBdr>
    </w:div>
    <w:div w:id="729962294">
      <w:bodyDiv w:val="1"/>
      <w:marLeft w:val="0"/>
      <w:marRight w:val="0"/>
      <w:marTop w:val="0"/>
      <w:marBottom w:val="0"/>
      <w:divBdr>
        <w:top w:val="none" w:sz="0" w:space="0" w:color="auto"/>
        <w:left w:val="none" w:sz="0" w:space="0" w:color="auto"/>
        <w:bottom w:val="none" w:sz="0" w:space="0" w:color="auto"/>
        <w:right w:val="none" w:sz="0" w:space="0" w:color="auto"/>
      </w:divBdr>
    </w:div>
    <w:div w:id="730928910">
      <w:bodyDiv w:val="1"/>
      <w:marLeft w:val="0"/>
      <w:marRight w:val="0"/>
      <w:marTop w:val="0"/>
      <w:marBottom w:val="0"/>
      <w:divBdr>
        <w:top w:val="none" w:sz="0" w:space="0" w:color="auto"/>
        <w:left w:val="none" w:sz="0" w:space="0" w:color="auto"/>
        <w:bottom w:val="none" w:sz="0" w:space="0" w:color="auto"/>
        <w:right w:val="none" w:sz="0" w:space="0" w:color="auto"/>
      </w:divBdr>
    </w:div>
    <w:div w:id="760377024">
      <w:bodyDiv w:val="1"/>
      <w:marLeft w:val="0"/>
      <w:marRight w:val="0"/>
      <w:marTop w:val="0"/>
      <w:marBottom w:val="0"/>
      <w:divBdr>
        <w:top w:val="none" w:sz="0" w:space="0" w:color="auto"/>
        <w:left w:val="none" w:sz="0" w:space="0" w:color="auto"/>
        <w:bottom w:val="none" w:sz="0" w:space="0" w:color="auto"/>
        <w:right w:val="none" w:sz="0" w:space="0" w:color="auto"/>
      </w:divBdr>
    </w:div>
    <w:div w:id="765153850">
      <w:bodyDiv w:val="1"/>
      <w:marLeft w:val="0"/>
      <w:marRight w:val="0"/>
      <w:marTop w:val="0"/>
      <w:marBottom w:val="0"/>
      <w:divBdr>
        <w:top w:val="none" w:sz="0" w:space="0" w:color="auto"/>
        <w:left w:val="none" w:sz="0" w:space="0" w:color="auto"/>
        <w:bottom w:val="none" w:sz="0" w:space="0" w:color="auto"/>
        <w:right w:val="none" w:sz="0" w:space="0" w:color="auto"/>
      </w:divBdr>
    </w:div>
    <w:div w:id="817575207">
      <w:bodyDiv w:val="1"/>
      <w:marLeft w:val="0"/>
      <w:marRight w:val="0"/>
      <w:marTop w:val="0"/>
      <w:marBottom w:val="0"/>
      <w:divBdr>
        <w:top w:val="none" w:sz="0" w:space="0" w:color="auto"/>
        <w:left w:val="none" w:sz="0" w:space="0" w:color="auto"/>
        <w:bottom w:val="none" w:sz="0" w:space="0" w:color="auto"/>
        <w:right w:val="none" w:sz="0" w:space="0" w:color="auto"/>
      </w:divBdr>
    </w:div>
    <w:div w:id="866285879">
      <w:bodyDiv w:val="1"/>
      <w:marLeft w:val="0"/>
      <w:marRight w:val="0"/>
      <w:marTop w:val="0"/>
      <w:marBottom w:val="0"/>
      <w:divBdr>
        <w:top w:val="none" w:sz="0" w:space="0" w:color="auto"/>
        <w:left w:val="none" w:sz="0" w:space="0" w:color="auto"/>
        <w:bottom w:val="none" w:sz="0" w:space="0" w:color="auto"/>
        <w:right w:val="none" w:sz="0" w:space="0" w:color="auto"/>
      </w:divBdr>
    </w:div>
    <w:div w:id="917132387">
      <w:bodyDiv w:val="1"/>
      <w:marLeft w:val="0"/>
      <w:marRight w:val="0"/>
      <w:marTop w:val="0"/>
      <w:marBottom w:val="0"/>
      <w:divBdr>
        <w:top w:val="none" w:sz="0" w:space="0" w:color="auto"/>
        <w:left w:val="none" w:sz="0" w:space="0" w:color="auto"/>
        <w:bottom w:val="none" w:sz="0" w:space="0" w:color="auto"/>
        <w:right w:val="none" w:sz="0" w:space="0" w:color="auto"/>
      </w:divBdr>
    </w:div>
    <w:div w:id="1015032192">
      <w:bodyDiv w:val="1"/>
      <w:marLeft w:val="0"/>
      <w:marRight w:val="0"/>
      <w:marTop w:val="0"/>
      <w:marBottom w:val="0"/>
      <w:divBdr>
        <w:top w:val="none" w:sz="0" w:space="0" w:color="auto"/>
        <w:left w:val="none" w:sz="0" w:space="0" w:color="auto"/>
        <w:bottom w:val="none" w:sz="0" w:space="0" w:color="auto"/>
        <w:right w:val="none" w:sz="0" w:space="0" w:color="auto"/>
      </w:divBdr>
    </w:div>
    <w:div w:id="1075206988">
      <w:bodyDiv w:val="1"/>
      <w:marLeft w:val="0"/>
      <w:marRight w:val="0"/>
      <w:marTop w:val="0"/>
      <w:marBottom w:val="0"/>
      <w:divBdr>
        <w:top w:val="none" w:sz="0" w:space="0" w:color="auto"/>
        <w:left w:val="none" w:sz="0" w:space="0" w:color="auto"/>
        <w:bottom w:val="none" w:sz="0" w:space="0" w:color="auto"/>
        <w:right w:val="none" w:sz="0" w:space="0" w:color="auto"/>
      </w:divBdr>
    </w:div>
    <w:div w:id="1240216638">
      <w:bodyDiv w:val="1"/>
      <w:marLeft w:val="0"/>
      <w:marRight w:val="0"/>
      <w:marTop w:val="0"/>
      <w:marBottom w:val="0"/>
      <w:divBdr>
        <w:top w:val="none" w:sz="0" w:space="0" w:color="auto"/>
        <w:left w:val="none" w:sz="0" w:space="0" w:color="auto"/>
        <w:bottom w:val="none" w:sz="0" w:space="0" w:color="auto"/>
        <w:right w:val="none" w:sz="0" w:space="0" w:color="auto"/>
      </w:divBdr>
    </w:div>
    <w:div w:id="1275944022">
      <w:bodyDiv w:val="1"/>
      <w:marLeft w:val="0"/>
      <w:marRight w:val="0"/>
      <w:marTop w:val="0"/>
      <w:marBottom w:val="0"/>
      <w:divBdr>
        <w:top w:val="none" w:sz="0" w:space="0" w:color="auto"/>
        <w:left w:val="none" w:sz="0" w:space="0" w:color="auto"/>
        <w:bottom w:val="none" w:sz="0" w:space="0" w:color="auto"/>
        <w:right w:val="none" w:sz="0" w:space="0" w:color="auto"/>
      </w:divBdr>
    </w:div>
    <w:div w:id="1281188353">
      <w:bodyDiv w:val="1"/>
      <w:marLeft w:val="0"/>
      <w:marRight w:val="0"/>
      <w:marTop w:val="0"/>
      <w:marBottom w:val="0"/>
      <w:divBdr>
        <w:top w:val="none" w:sz="0" w:space="0" w:color="auto"/>
        <w:left w:val="none" w:sz="0" w:space="0" w:color="auto"/>
        <w:bottom w:val="none" w:sz="0" w:space="0" w:color="auto"/>
        <w:right w:val="none" w:sz="0" w:space="0" w:color="auto"/>
      </w:divBdr>
    </w:div>
    <w:div w:id="1302687455">
      <w:bodyDiv w:val="1"/>
      <w:marLeft w:val="0"/>
      <w:marRight w:val="0"/>
      <w:marTop w:val="0"/>
      <w:marBottom w:val="0"/>
      <w:divBdr>
        <w:top w:val="none" w:sz="0" w:space="0" w:color="auto"/>
        <w:left w:val="none" w:sz="0" w:space="0" w:color="auto"/>
        <w:bottom w:val="none" w:sz="0" w:space="0" w:color="auto"/>
        <w:right w:val="none" w:sz="0" w:space="0" w:color="auto"/>
      </w:divBdr>
      <w:divsChild>
        <w:div w:id="1892110003">
          <w:marLeft w:val="0"/>
          <w:marRight w:val="0"/>
          <w:marTop w:val="0"/>
          <w:marBottom w:val="0"/>
          <w:divBdr>
            <w:top w:val="none" w:sz="0" w:space="0" w:color="auto"/>
            <w:left w:val="none" w:sz="0" w:space="0" w:color="auto"/>
            <w:bottom w:val="none" w:sz="0" w:space="0" w:color="auto"/>
            <w:right w:val="none" w:sz="0" w:space="0" w:color="auto"/>
          </w:divBdr>
        </w:div>
      </w:divsChild>
    </w:div>
    <w:div w:id="1375304547">
      <w:bodyDiv w:val="1"/>
      <w:marLeft w:val="0"/>
      <w:marRight w:val="0"/>
      <w:marTop w:val="0"/>
      <w:marBottom w:val="0"/>
      <w:divBdr>
        <w:top w:val="none" w:sz="0" w:space="0" w:color="auto"/>
        <w:left w:val="none" w:sz="0" w:space="0" w:color="auto"/>
        <w:bottom w:val="none" w:sz="0" w:space="0" w:color="auto"/>
        <w:right w:val="none" w:sz="0" w:space="0" w:color="auto"/>
      </w:divBdr>
    </w:div>
    <w:div w:id="1376077640">
      <w:bodyDiv w:val="1"/>
      <w:marLeft w:val="0"/>
      <w:marRight w:val="0"/>
      <w:marTop w:val="0"/>
      <w:marBottom w:val="0"/>
      <w:divBdr>
        <w:top w:val="none" w:sz="0" w:space="0" w:color="auto"/>
        <w:left w:val="none" w:sz="0" w:space="0" w:color="auto"/>
        <w:bottom w:val="none" w:sz="0" w:space="0" w:color="auto"/>
        <w:right w:val="none" w:sz="0" w:space="0" w:color="auto"/>
      </w:divBdr>
    </w:div>
    <w:div w:id="1390495566">
      <w:bodyDiv w:val="1"/>
      <w:marLeft w:val="0"/>
      <w:marRight w:val="0"/>
      <w:marTop w:val="0"/>
      <w:marBottom w:val="0"/>
      <w:divBdr>
        <w:top w:val="none" w:sz="0" w:space="0" w:color="auto"/>
        <w:left w:val="none" w:sz="0" w:space="0" w:color="auto"/>
        <w:bottom w:val="none" w:sz="0" w:space="0" w:color="auto"/>
        <w:right w:val="none" w:sz="0" w:space="0" w:color="auto"/>
      </w:divBdr>
    </w:div>
    <w:div w:id="1469738002">
      <w:bodyDiv w:val="1"/>
      <w:marLeft w:val="0"/>
      <w:marRight w:val="0"/>
      <w:marTop w:val="0"/>
      <w:marBottom w:val="0"/>
      <w:divBdr>
        <w:top w:val="none" w:sz="0" w:space="0" w:color="auto"/>
        <w:left w:val="none" w:sz="0" w:space="0" w:color="auto"/>
        <w:bottom w:val="none" w:sz="0" w:space="0" w:color="auto"/>
        <w:right w:val="none" w:sz="0" w:space="0" w:color="auto"/>
      </w:divBdr>
    </w:div>
    <w:div w:id="1498111614">
      <w:bodyDiv w:val="1"/>
      <w:marLeft w:val="0"/>
      <w:marRight w:val="0"/>
      <w:marTop w:val="0"/>
      <w:marBottom w:val="0"/>
      <w:divBdr>
        <w:top w:val="none" w:sz="0" w:space="0" w:color="auto"/>
        <w:left w:val="none" w:sz="0" w:space="0" w:color="auto"/>
        <w:bottom w:val="none" w:sz="0" w:space="0" w:color="auto"/>
        <w:right w:val="none" w:sz="0" w:space="0" w:color="auto"/>
      </w:divBdr>
    </w:div>
    <w:div w:id="1539507632">
      <w:bodyDiv w:val="1"/>
      <w:marLeft w:val="0"/>
      <w:marRight w:val="0"/>
      <w:marTop w:val="0"/>
      <w:marBottom w:val="0"/>
      <w:divBdr>
        <w:top w:val="none" w:sz="0" w:space="0" w:color="auto"/>
        <w:left w:val="none" w:sz="0" w:space="0" w:color="auto"/>
        <w:bottom w:val="none" w:sz="0" w:space="0" w:color="auto"/>
        <w:right w:val="none" w:sz="0" w:space="0" w:color="auto"/>
      </w:divBdr>
      <w:divsChild>
        <w:div w:id="193730911">
          <w:marLeft w:val="0"/>
          <w:marRight w:val="0"/>
          <w:marTop w:val="0"/>
          <w:marBottom w:val="0"/>
          <w:divBdr>
            <w:top w:val="none" w:sz="0" w:space="0" w:color="auto"/>
            <w:left w:val="none" w:sz="0" w:space="0" w:color="auto"/>
            <w:bottom w:val="none" w:sz="0" w:space="0" w:color="auto"/>
            <w:right w:val="none" w:sz="0" w:space="0" w:color="auto"/>
          </w:divBdr>
        </w:div>
        <w:div w:id="1970284030">
          <w:marLeft w:val="0"/>
          <w:marRight w:val="0"/>
          <w:marTop w:val="0"/>
          <w:marBottom w:val="0"/>
          <w:divBdr>
            <w:top w:val="none" w:sz="0" w:space="0" w:color="auto"/>
            <w:left w:val="none" w:sz="0" w:space="0" w:color="auto"/>
            <w:bottom w:val="none" w:sz="0" w:space="0" w:color="auto"/>
            <w:right w:val="none" w:sz="0" w:space="0" w:color="auto"/>
          </w:divBdr>
        </w:div>
      </w:divsChild>
    </w:div>
    <w:div w:id="1540969994">
      <w:bodyDiv w:val="1"/>
      <w:marLeft w:val="0"/>
      <w:marRight w:val="0"/>
      <w:marTop w:val="0"/>
      <w:marBottom w:val="0"/>
      <w:divBdr>
        <w:top w:val="none" w:sz="0" w:space="0" w:color="auto"/>
        <w:left w:val="none" w:sz="0" w:space="0" w:color="auto"/>
        <w:bottom w:val="none" w:sz="0" w:space="0" w:color="auto"/>
        <w:right w:val="none" w:sz="0" w:space="0" w:color="auto"/>
      </w:divBdr>
    </w:div>
    <w:div w:id="1688016727">
      <w:bodyDiv w:val="1"/>
      <w:marLeft w:val="0"/>
      <w:marRight w:val="0"/>
      <w:marTop w:val="0"/>
      <w:marBottom w:val="0"/>
      <w:divBdr>
        <w:top w:val="none" w:sz="0" w:space="0" w:color="auto"/>
        <w:left w:val="none" w:sz="0" w:space="0" w:color="auto"/>
        <w:bottom w:val="none" w:sz="0" w:space="0" w:color="auto"/>
        <w:right w:val="none" w:sz="0" w:space="0" w:color="auto"/>
      </w:divBdr>
    </w:div>
    <w:div w:id="1739673173">
      <w:bodyDiv w:val="1"/>
      <w:marLeft w:val="0"/>
      <w:marRight w:val="0"/>
      <w:marTop w:val="0"/>
      <w:marBottom w:val="0"/>
      <w:divBdr>
        <w:top w:val="none" w:sz="0" w:space="0" w:color="auto"/>
        <w:left w:val="none" w:sz="0" w:space="0" w:color="auto"/>
        <w:bottom w:val="none" w:sz="0" w:space="0" w:color="auto"/>
        <w:right w:val="none" w:sz="0" w:space="0" w:color="auto"/>
      </w:divBdr>
    </w:div>
    <w:div w:id="1779905668">
      <w:bodyDiv w:val="1"/>
      <w:marLeft w:val="0"/>
      <w:marRight w:val="0"/>
      <w:marTop w:val="0"/>
      <w:marBottom w:val="0"/>
      <w:divBdr>
        <w:top w:val="none" w:sz="0" w:space="0" w:color="auto"/>
        <w:left w:val="none" w:sz="0" w:space="0" w:color="auto"/>
        <w:bottom w:val="none" w:sz="0" w:space="0" w:color="auto"/>
        <w:right w:val="none" w:sz="0" w:space="0" w:color="auto"/>
      </w:divBdr>
    </w:div>
    <w:div w:id="1860121316">
      <w:bodyDiv w:val="1"/>
      <w:marLeft w:val="0"/>
      <w:marRight w:val="0"/>
      <w:marTop w:val="0"/>
      <w:marBottom w:val="0"/>
      <w:divBdr>
        <w:top w:val="none" w:sz="0" w:space="0" w:color="auto"/>
        <w:left w:val="none" w:sz="0" w:space="0" w:color="auto"/>
        <w:bottom w:val="none" w:sz="0" w:space="0" w:color="auto"/>
        <w:right w:val="none" w:sz="0" w:space="0" w:color="auto"/>
      </w:divBdr>
    </w:div>
    <w:div w:id="1882017205">
      <w:bodyDiv w:val="1"/>
      <w:marLeft w:val="0"/>
      <w:marRight w:val="0"/>
      <w:marTop w:val="0"/>
      <w:marBottom w:val="0"/>
      <w:divBdr>
        <w:top w:val="none" w:sz="0" w:space="0" w:color="auto"/>
        <w:left w:val="none" w:sz="0" w:space="0" w:color="auto"/>
        <w:bottom w:val="none" w:sz="0" w:space="0" w:color="auto"/>
        <w:right w:val="none" w:sz="0" w:space="0" w:color="auto"/>
      </w:divBdr>
    </w:div>
    <w:div w:id="1885873074">
      <w:bodyDiv w:val="1"/>
      <w:marLeft w:val="0"/>
      <w:marRight w:val="0"/>
      <w:marTop w:val="0"/>
      <w:marBottom w:val="0"/>
      <w:divBdr>
        <w:top w:val="none" w:sz="0" w:space="0" w:color="auto"/>
        <w:left w:val="none" w:sz="0" w:space="0" w:color="auto"/>
        <w:bottom w:val="none" w:sz="0" w:space="0" w:color="auto"/>
        <w:right w:val="none" w:sz="0" w:space="0" w:color="auto"/>
      </w:divBdr>
    </w:div>
    <w:div w:id="1922137018">
      <w:bodyDiv w:val="1"/>
      <w:marLeft w:val="0"/>
      <w:marRight w:val="0"/>
      <w:marTop w:val="0"/>
      <w:marBottom w:val="0"/>
      <w:divBdr>
        <w:top w:val="none" w:sz="0" w:space="0" w:color="auto"/>
        <w:left w:val="none" w:sz="0" w:space="0" w:color="auto"/>
        <w:bottom w:val="none" w:sz="0" w:space="0" w:color="auto"/>
        <w:right w:val="none" w:sz="0" w:space="0" w:color="auto"/>
      </w:divBdr>
    </w:div>
    <w:div w:id="1946306860">
      <w:bodyDiv w:val="1"/>
      <w:marLeft w:val="0"/>
      <w:marRight w:val="0"/>
      <w:marTop w:val="0"/>
      <w:marBottom w:val="0"/>
      <w:divBdr>
        <w:top w:val="none" w:sz="0" w:space="0" w:color="auto"/>
        <w:left w:val="none" w:sz="0" w:space="0" w:color="auto"/>
        <w:bottom w:val="none" w:sz="0" w:space="0" w:color="auto"/>
        <w:right w:val="none" w:sz="0" w:space="0" w:color="auto"/>
      </w:divBdr>
    </w:div>
    <w:div w:id="1972396680">
      <w:bodyDiv w:val="1"/>
      <w:marLeft w:val="0"/>
      <w:marRight w:val="0"/>
      <w:marTop w:val="0"/>
      <w:marBottom w:val="0"/>
      <w:divBdr>
        <w:top w:val="none" w:sz="0" w:space="0" w:color="auto"/>
        <w:left w:val="none" w:sz="0" w:space="0" w:color="auto"/>
        <w:bottom w:val="none" w:sz="0" w:space="0" w:color="auto"/>
        <w:right w:val="none" w:sz="0" w:space="0" w:color="auto"/>
      </w:divBdr>
    </w:div>
    <w:div w:id="2009021707">
      <w:bodyDiv w:val="1"/>
      <w:marLeft w:val="0"/>
      <w:marRight w:val="0"/>
      <w:marTop w:val="0"/>
      <w:marBottom w:val="0"/>
      <w:divBdr>
        <w:top w:val="none" w:sz="0" w:space="0" w:color="auto"/>
        <w:left w:val="none" w:sz="0" w:space="0" w:color="auto"/>
        <w:bottom w:val="none" w:sz="0" w:space="0" w:color="auto"/>
        <w:right w:val="none" w:sz="0" w:space="0" w:color="auto"/>
      </w:divBdr>
    </w:div>
    <w:div w:id="2018993169">
      <w:bodyDiv w:val="1"/>
      <w:marLeft w:val="0"/>
      <w:marRight w:val="0"/>
      <w:marTop w:val="0"/>
      <w:marBottom w:val="0"/>
      <w:divBdr>
        <w:top w:val="none" w:sz="0" w:space="0" w:color="auto"/>
        <w:left w:val="none" w:sz="0" w:space="0" w:color="auto"/>
        <w:bottom w:val="none" w:sz="0" w:space="0" w:color="auto"/>
        <w:right w:val="none" w:sz="0" w:space="0" w:color="auto"/>
      </w:divBdr>
    </w:div>
    <w:div w:id="2052611163">
      <w:bodyDiv w:val="1"/>
      <w:marLeft w:val="0"/>
      <w:marRight w:val="0"/>
      <w:marTop w:val="0"/>
      <w:marBottom w:val="0"/>
      <w:divBdr>
        <w:top w:val="none" w:sz="0" w:space="0" w:color="auto"/>
        <w:left w:val="none" w:sz="0" w:space="0" w:color="auto"/>
        <w:bottom w:val="none" w:sz="0" w:space="0" w:color="auto"/>
        <w:right w:val="none" w:sz="0" w:space="0" w:color="auto"/>
      </w:divBdr>
    </w:div>
    <w:div w:id="212526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urgita.poderiene@kalejimai.lt" TargetMode="Externa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edais.vert.lt/Certificatio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ebvpd.eviesiejipirkimai.lt/espd-we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24" Type="http://schemas.openxmlformats.org/officeDocument/2006/relationships/hyperlink" Target="https://www.licencijavimas.lt/lis-epp-app/public"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ec.europa.eu/tools/ecertis/" TargetMode="External"/><Relationship Id="rId28" Type="http://schemas.openxmlformats.org/officeDocument/2006/relationships/hyperlink" Target="https://ec.europa.eu/tools/espd/filter?lang=lt"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s://viesiejipirkimai.lt" TargetMode="External"/><Relationship Id="rId30" Type="http://schemas.openxmlformats.org/officeDocument/2006/relationships/hyperlink" Target="https://vpt.lrv.lt/lt/nuorodos/kiti-duomenys/pasiulymu-sifravimas/sifravimo-priemoniu-aprasas/"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3c83698-8997-4e50-a507-89ca86912937" xsi:nil="true"/>
    <lcf76f155ced4ddcb4097134ff3c332f xmlns="e6a19158-d0d1-40c5-9a1c-07b30edafd5b">
      <Terms xmlns="http://schemas.microsoft.com/office/infopath/2007/PartnerControls"/>
    </lcf76f155ced4ddcb4097134ff3c332f>
    <Skai_x010d_ius xmlns="e6a19158-d0d1-40c5-9a1c-07b30edafd5b" xsi:nil="true"/>
    <_Flow_SignoffStatus xmlns="e6a19158-d0d1-40c5-9a1c-07b30edafd5b"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780B7A-FA3F-4118-BFE6-21BDA6A01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97DD39-8264-49F4-9773-7CB5FBEF510D}">
  <ds:schemaRefs>
    <ds:schemaRef ds:uri="http://schemas.microsoft.com/office/2006/metadata/properties"/>
    <ds:schemaRef ds:uri="http://schemas.microsoft.com/office/infopath/2007/PartnerControls"/>
    <ds:schemaRef ds:uri="63c83698-8997-4e50-a507-89ca86912937"/>
    <ds:schemaRef ds:uri="e6a19158-d0d1-40c5-9a1c-07b30edafd5b"/>
  </ds:schemaRefs>
</ds:datastoreItem>
</file>

<file path=customXml/itemProps3.xml><?xml version="1.0" encoding="utf-8"?>
<ds:datastoreItem xmlns:ds="http://schemas.openxmlformats.org/officeDocument/2006/customXml" ds:itemID="{E45E0B52-C35B-4A9B-BFC5-3DD41F00F254}">
  <ds:schemaRefs>
    <ds:schemaRef ds:uri="http://schemas.openxmlformats.org/officeDocument/2006/bibliography"/>
  </ds:schemaRefs>
</ds:datastoreItem>
</file>

<file path=customXml/itemProps4.xml><?xml version="1.0" encoding="utf-8"?>
<ds:datastoreItem xmlns:ds="http://schemas.openxmlformats.org/officeDocument/2006/customXml" ds:itemID="{73CB39BF-596A-4893-8B91-9E8AEFD402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55703</Words>
  <Characters>31752</Characters>
  <Application>Microsoft Office Word</Application>
  <DocSecurity>0</DocSecurity>
  <Lines>264</Lines>
  <Paragraphs>174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KALĖJIMŲ DEPARTAMENTAS</vt:lpstr>
      <vt:lpstr>KALĖJIMŲ DEPARTAMENTAS</vt:lpstr>
    </vt:vector>
  </TitlesOfParts>
  <Company/>
  <LinksUpToDate>false</LinksUpToDate>
  <CharactersWithSpaces>87281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KALĖJIMŲ DEPARTAMENTAS</dc:title>
  <dc:subject/>
  <dc:creator>Svetlana Sinkevič</dc:creator>
  <cp:keywords/>
  <cp:lastModifiedBy>Jurgita Poderienė</cp:lastModifiedBy>
  <cp:revision>2</cp:revision>
  <cp:lastPrinted>2019-06-11T06:55:00Z</cp:lastPrinted>
  <dcterms:created xsi:type="dcterms:W3CDTF">2026-11-05T14:12:00Z</dcterms:created>
  <dcterms:modified xsi:type="dcterms:W3CDTF">2026-11-05T14:12:00Z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