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74CC6C13" w14:textId="58443D15"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9236D">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9D7A091" w14:textId="77777777" w:rsidR="00E501CA" w:rsidRDefault="00E501CA" w:rsidP="000E04EF">
            <w:pPr>
              <w:pStyle w:val="Betarp"/>
              <w:jc w:val="both"/>
              <w:rPr>
                <w:rFonts w:ascii="Arial" w:hAnsi="Arial" w:cs="Arial"/>
                <w:i/>
                <w:iCs/>
                <w:sz w:val="22"/>
                <w:szCs w:val="22"/>
                <w:lang w:eastAsia="en-US"/>
              </w:rPr>
            </w:pPr>
          </w:p>
          <w:p w14:paraId="464F548E" w14:textId="1BAC5970" w:rsidR="000E04EF" w:rsidRPr="0019236D"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w:t>
            </w:r>
            <w:r w:rsidR="00930F5C" w:rsidRPr="0019236D">
              <w:rPr>
                <w:rFonts w:ascii="Arial" w:hAnsi="Arial" w:cs="Arial"/>
                <w:i/>
                <w:iCs/>
                <w:sz w:val="22"/>
                <w:szCs w:val="22"/>
                <w:lang w:eastAsia="en-US"/>
              </w:rPr>
              <w:t xml:space="preserve">tiekėjo, kuris yra juridinis asmuo, kita organizacija ar jos </w:t>
            </w:r>
            <w:r w:rsidR="00930F5C">
              <w:rPr>
                <w:rFonts w:ascii="Arial" w:hAnsi="Arial" w:cs="Arial"/>
                <w:i/>
                <w:iCs/>
                <w:sz w:val="22"/>
                <w:szCs w:val="22"/>
                <w:lang w:eastAsia="en-US"/>
              </w:rPr>
              <w:t xml:space="preserve">struktūrinis </w:t>
            </w:r>
            <w:r w:rsidR="00930F5C"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9236D">
              <w:rPr>
                <w:rFonts w:ascii="Arial" w:hAnsi="Arial" w:cs="Arial"/>
                <w:i/>
                <w:iCs/>
                <w:sz w:val="22"/>
                <w:szCs w:val="22"/>
                <w:lang w:eastAsia="en-US"/>
              </w:rPr>
              <w:t>;</w:t>
            </w:r>
          </w:p>
          <w:p w14:paraId="52B9C160" w14:textId="3B3C6CE5" w:rsidR="000E04EF" w:rsidRPr="0019236D" w:rsidRDefault="000E04EF" w:rsidP="000E04EF">
            <w:pPr>
              <w:pStyle w:val="Betarp"/>
              <w:jc w:val="both"/>
              <w:rPr>
                <w:rFonts w:ascii="Arial" w:hAnsi="Arial" w:cs="Arial"/>
                <w:color w:val="00B050"/>
                <w:sz w:val="22"/>
                <w:szCs w:val="22"/>
                <w:lang w:eastAsia="en-US"/>
              </w:rPr>
            </w:pPr>
          </w:p>
          <w:p w14:paraId="182A720C" w14:textId="1FE98C91"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4BE83B" w14:textId="77777777" w:rsidR="000E04EF" w:rsidRPr="0019236D" w:rsidRDefault="000E04EF" w:rsidP="000E04EF">
            <w:pPr>
              <w:pStyle w:val="Betarp"/>
              <w:jc w:val="both"/>
              <w:rPr>
                <w:rFonts w:ascii="Arial" w:hAnsi="Arial" w:cs="Arial"/>
                <w:color w:val="00B050"/>
                <w:sz w:val="22"/>
                <w:szCs w:val="22"/>
                <w:lang w:eastAsia="en-US"/>
              </w:rPr>
            </w:pPr>
          </w:p>
          <w:p w14:paraId="0EDBDC09" w14:textId="77777777" w:rsidR="00C62AE7" w:rsidRPr="0019236D" w:rsidRDefault="00C62AE7"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240C3517" w14:textId="77777777"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311F2C79" w14:textId="77777777"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p w14:paraId="15E764F8" w14:textId="035D6603" w:rsidR="000E04EF" w:rsidRPr="0019236D" w:rsidRDefault="000E04EF" w:rsidP="000E04EF">
            <w:pPr>
              <w:pBdr>
                <w:top w:val="nil"/>
                <w:left w:val="nil"/>
                <w:bottom w:val="nil"/>
                <w:right w:val="nil"/>
                <w:between w:val="nil"/>
                <w:bar w:val="nil"/>
              </w:pBdr>
              <w:suppressAutoHyphens/>
              <w:spacing w:after="0" w:line="240" w:lineRule="auto"/>
              <w:ind w:left="-70"/>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58C01526"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1</w:t>
            </w:r>
            <w:r w:rsidR="00600652">
              <w:rPr>
                <w:rFonts w:ascii="Arial" w:hAnsi="Arial" w:cs="Arial"/>
                <w:color w:val="00B050"/>
              </w:rPr>
              <w:t>8</w:t>
            </w:r>
            <w:r w:rsidRPr="0019236D">
              <w:rPr>
                <w:rFonts w:ascii="Arial" w:hAnsi="Arial" w:cs="Arial"/>
                <w:color w:val="00B050"/>
              </w:rPr>
              <w:t xml:space="preserve">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C1CC453" w14:textId="15498EDD" w:rsidR="000E04EF" w:rsidRPr="0019236D" w:rsidRDefault="000E04EF" w:rsidP="000E04EF">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A5048C" w:rsidRPr="0019236D" w14:paraId="363DFC2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E3238A" w14:textId="2334A08B" w:rsidR="00A5048C" w:rsidRPr="0019236D" w:rsidRDefault="00A5048C" w:rsidP="00C62AE7">
            <w:pPr>
              <w:spacing w:after="0" w:line="240" w:lineRule="auto"/>
              <w:ind w:left="22" w:right="-108"/>
              <w:jc w:val="center"/>
              <w:rPr>
                <w:rFonts w:ascii="Arial" w:hAnsi="Arial" w:cs="Arial"/>
                <w:bCs/>
              </w:rPr>
            </w:pPr>
            <w:r>
              <w:rPr>
                <w:rFonts w:ascii="Arial" w:hAnsi="Arial" w:cs="Arial"/>
                <w:bCs/>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1A1D5E3F" w14:textId="77777777" w:rsidR="00A5048C" w:rsidRDefault="00A5048C" w:rsidP="000E04EF">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p w14:paraId="06D74F76" w14:textId="06AE2583" w:rsidR="00A5048C" w:rsidRPr="0019236D" w:rsidRDefault="00A5048C" w:rsidP="000E04EF">
            <w:pPr>
              <w:pStyle w:val="Betarp"/>
              <w:jc w:val="both"/>
              <w:rPr>
                <w:rFonts w:ascii="Arial" w:hAnsi="Arial" w:cs="Arial"/>
                <w:sz w:val="22"/>
                <w:szCs w:val="22"/>
                <w:lang w:eastAsia="en-US"/>
              </w:rPr>
            </w:pPr>
          </w:p>
        </w:tc>
        <w:tc>
          <w:tcPr>
            <w:tcW w:w="577" w:type="pct"/>
            <w:tcBorders>
              <w:top w:val="single" w:sz="4" w:space="0" w:color="000000"/>
              <w:left w:val="single" w:sz="4" w:space="0" w:color="000000"/>
              <w:bottom w:val="single" w:sz="4" w:space="0" w:color="000000"/>
              <w:right w:val="single" w:sz="4" w:space="0" w:color="000000"/>
            </w:tcBorders>
          </w:tcPr>
          <w:p w14:paraId="2FB97C49" w14:textId="77777777" w:rsidR="00A5048C" w:rsidRPr="00BA74B8" w:rsidRDefault="00A5048C" w:rsidP="00A5048C">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79E1D4C8" w14:textId="77777777" w:rsidR="00A5048C" w:rsidRPr="00BA74B8" w:rsidRDefault="00A5048C" w:rsidP="00A5048C">
            <w:pPr>
              <w:pStyle w:val="Betarp"/>
              <w:jc w:val="both"/>
              <w:rPr>
                <w:rFonts w:ascii="Arial" w:eastAsia="Yu Mincho" w:hAnsi="Arial" w:cs="Arial"/>
                <w:b/>
                <w:bCs/>
                <w:sz w:val="22"/>
                <w:szCs w:val="22"/>
              </w:rPr>
            </w:pPr>
          </w:p>
          <w:p w14:paraId="0D100BAE" w14:textId="67ACFBCF" w:rsidR="00A5048C" w:rsidRPr="0019236D" w:rsidRDefault="00A5048C" w:rsidP="00A5048C">
            <w:pPr>
              <w:pStyle w:val="Betarp"/>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B9CD353" w14:textId="5C920F3F" w:rsidR="00A5048C" w:rsidRPr="0019236D" w:rsidRDefault="00A5048C" w:rsidP="000E04EF">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r>
              <w:rPr>
                <w:rFonts w:ascii="Arial" w:hAnsi="Arial" w:cs="Arial"/>
                <w:sz w:val="22"/>
                <w:szCs w:val="22"/>
                <w:lang w:eastAsia="en-US"/>
              </w:rPr>
              <w:t>.</w:t>
            </w:r>
          </w:p>
        </w:tc>
        <w:tc>
          <w:tcPr>
            <w:tcW w:w="625" w:type="pct"/>
            <w:tcBorders>
              <w:top w:val="single" w:sz="4" w:space="0" w:color="000000"/>
              <w:left w:val="single" w:sz="4" w:space="0" w:color="000000"/>
              <w:bottom w:val="single" w:sz="4" w:space="0" w:color="000000"/>
              <w:right w:val="single" w:sz="4" w:space="0" w:color="000000"/>
            </w:tcBorders>
          </w:tcPr>
          <w:p w14:paraId="0A63EB13" w14:textId="57D02068" w:rsidR="00A5048C" w:rsidRPr="0019236D" w:rsidRDefault="00A5048C" w:rsidP="00C62AE7">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01F6DEBC" w:rsidR="00C62AE7" w:rsidRPr="0019236D" w:rsidRDefault="00A5048C" w:rsidP="00C62AE7">
            <w:pPr>
              <w:pStyle w:val="Sraopastraipa"/>
              <w:spacing w:after="0" w:line="240" w:lineRule="auto"/>
              <w:ind w:left="22" w:right="-108"/>
              <w:jc w:val="center"/>
              <w:rPr>
                <w:rFonts w:ascii="Arial" w:hAnsi="Arial" w:cs="Arial"/>
                <w:bCs/>
                <w:lang w:val="lt-LT"/>
              </w:rPr>
            </w:pPr>
            <w:r>
              <w:rPr>
                <w:rFonts w:ascii="Arial" w:hAnsi="Arial" w:cs="Arial"/>
                <w:bCs/>
                <w:lang w:val="lt-LT"/>
              </w:rPr>
              <w:t>3</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48D5D0A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A662B">
              <w:rPr>
                <w:rFonts w:ascii="Arial" w:hAnsi="Arial" w:cs="Arial"/>
                <w:color w:val="00B050"/>
                <w:sz w:val="22"/>
                <w:szCs w:val="22"/>
              </w:rPr>
              <w:t>20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 xml:space="preserve">Jei dokumentas išduotas anksčiau, tačiau jame nurodytas galiojimo terminas ilgesnis nei pašalinimo </w:t>
            </w:r>
            <w:r w:rsidRPr="0019236D">
              <w:rPr>
                <w:rFonts w:ascii="Arial" w:hAnsi="Arial" w:cs="Arial"/>
                <w:bCs/>
                <w:sz w:val="22"/>
                <w:szCs w:val="22"/>
              </w:rPr>
              <w:lastRenderedPageBreak/>
              <w:t>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47E52C61"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5A662B">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60EEEAC" w:rsidR="00C62AE7" w:rsidRPr="0019236D" w:rsidRDefault="00A5048C"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4</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04632E6E" w:rsidR="00C62AE7" w:rsidRPr="0019236D" w:rsidRDefault="00A5048C" w:rsidP="00C62AE7">
            <w:pPr>
              <w:pStyle w:val="Sraopastraipa"/>
              <w:spacing w:after="0" w:line="240" w:lineRule="auto"/>
              <w:ind w:left="22" w:right="-108"/>
              <w:jc w:val="center"/>
              <w:rPr>
                <w:rFonts w:ascii="Arial" w:hAnsi="Arial" w:cs="Arial"/>
                <w:bCs/>
                <w:lang w:val="lt-LT"/>
              </w:rPr>
            </w:pPr>
            <w:r>
              <w:rPr>
                <w:rFonts w:ascii="Arial" w:hAnsi="Arial" w:cs="Arial"/>
                <w:bCs/>
                <w:lang w:val="lt-LT"/>
              </w:rPr>
              <w:t>5</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 xml:space="preserve">Laikoma, kad atitinkamos padėties dėl interesų konflikto negalima ištaisyti, jeigu į interesų konfliktą patekę asmenys nulėmė viešojo pirkimo komisijos ar </w:t>
            </w:r>
            <w:r w:rsidRPr="0019236D">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439E4CDB" w:rsidR="00C62AE7" w:rsidRPr="0019236D" w:rsidRDefault="00A5048C"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6</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6A66F224" w:rsidR="00C62AE7" w:rsidRPr="0019236D" w:rsidRDefault="00A5048C" w:rsidP="00C62AE7">
            <w:pPr>
              <w:pStyle w:val="Sraopastraipa"/>
              <w:spacing w:after="0" w:line="240" w:lineRule="auto"/>
              <w:ind w:left="22" w:right="-108"/>
              <w:jc w:val="center"/>
              <w:rPr>
                <w:rFonts w:ascii="Arial" w:hAnsi="Arial" w:cs="Arial"/>
                <w:bCs/>
                <w:lang w:val="lt-LT"/>
              </w:rPr>
            </w:pPr>
            <w:r>
              <w:rPr>
                <w:rFonts w:ascii="Arial" w:hAnsi="Arial" w:cs="Arial"/>
                <w:bCs/>
                <w:lang w:val="lt-LT"/>
              </w:rPr>
              <w:t>7</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9236D">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13D3D21" w:rsidR="00A018D1" w:rsidRPr="0019236D" w:rsidRDefault="00A5048C" w:rsidP="00A018D1">
            <w:pPr>
              <w:pStyle w:val="Sraopastraipa"/>
              <w:spacing w:after="0" w:line="240" w:lineRule="auto"/>
              <w:ind w:left="22" w:right="-108"/>
              <w:jc w:val="center"/>
              <w:rPr>
                <w:rFonts w:ascii="Arial" w:hAnsi="Arial" w:cs="Arial"/>
                <w:bCs/>
                <w:lang w:val="lt-LT"/>
              </w:rPr>
            </w:pPr>
            <w:r>
              <w:rPr>
                <w:rFonts w:ascii="Arial" w:hAnsi="Arial" w:cs="Arial"/>
                <w:bCs/>
                <w:lang w:val="lt-LT"/>
              </w:rPr>
              <w:t>8</w:t>
            </w:r>
            <w:r w:rsidR="00A018D1"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3B2DF6C" w:rsidR="00A018D1" w:rsidRPr="0019236D" w:rsidRDefault="00A5048C" w:rsidP="00A018D1">
            <w:pPr>
              <w:spacing w:after="0" w:line="240" w:lineRule="auto"/>
              <w:ind w:left="22" w:right="-108"/>
              <w:jc w:val="center"/>
              <w:rPr>
                <w:rFonts w:ascii="Arial" w:hAnsi="Arial" w:cs="Arial"/>
                <w:bCs/>
              </w:rPr>
            </w:pPr>
            <w:r>
              <w:rPr>
                <w:rFonts w:ascii="Arial" w:hAnsi="Arial" w:cs="Arial"/>
                <w:bCs/>
              </w:rPr>
              <w:t>9</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 xml:space="preserve">Šiuo pagrindu tiekėjas taip pat pašalinamas iš pirkimo procedūros, kai, vadovaujantis kitų valstybių teisės </w:t>
            </w:r>
            <w:r w:rsidRPr="0019236D">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16C8EFC" w:rsidR="00A018D1" w:rsidRPr="0019236D" w:rsidRDefault="00A5048C" w:rsidP="00A018D1">
            <w:pPr>
              <w:spacing w:after="0" w:line="240" w:lineRule="auto"/>
              <w:ind w:left="22" w:right="-108"/>
              <w:jc w:val="center"/>
              <w:rPr>
                <w:rFonts w:ascii="Arial" w:hAnsi="Arial" w:cs="Arial"/>
                <w:bCs/>
              </w:rPr>
            </w:pPr>
            <w:r>
              <w:rPr>
                <w:rFonts w:ascii="Arial" w:hAnsi="Arial" w:cs="Arial"/>
                <w:bCs/>
              </w:rPr>
              <w:t>10</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4B344D"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A5048C">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3F55C8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A5048C">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w:t>
            </w:r>
            <w:r w:rsidRPr="0019236D">
              <w:rPr>
                <w:rFonts w:ascii="Arial" w:hAnsi="Arial" w:cs="Arial"/>
                <w:b/>
                <w:bCs/>
              </w:rPr>
              <w:lastRenderedPageBreak/>
              <w:t xml:space="preserve">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lastRenderedPageBreak/>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3E91A1D9" w14:textId="26986B08" w:rsidR="00F9621B" w:rsidRPr="0019236D" w:rsidRDefault="00646D85" w:rsidP="00646D85">
      <w:pPr>
        <w:pStyle w:val="Sraopastraipa"/>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sectPr w:rsidR="00F9621B" w:rsidRPr="0019236D"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262014"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6E09AD83" w:rsidR="00262014" w:rsidRDefault="00E5794F" w:rsidP="00B43F00">
    <w:pPr>
      <w:pStyle w:val="Antrats"/>
      <w:ind w:left="10206"/>
    </w:pPr>
    <w:r>
      <w:t xml:space="preserve">4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C6511"/>
    <w:rsid w:val="000E04EF"/>
    <w:rsid w:val="001012DA"/>
    <w:rsid w:val="00144638"/>
    <w:rsid w:val="0019236D"/>
    <w:rsid w:val="001C40E8"/>
    <w:rsid w:val="001E4D2C"/>
    <w:rsid w:val="001F281C"/>
    <w:rsid w:val="00234306"/>
    <w:rsid w:val="00262014"/>
    <w:rsid w:val="002B1802"/>
    <w:rsid w:val="002B770E"/>
    <w:rsid w:val="00307850"/>
    <w:rsid w:val="00310833"/>
    <w:rsid w:val="003234F7"/>
    <w:rsid w:val="00343D8D"/>
    <w:rsid w:val="0034445B"/>
    <w:rsid w:val="00375971"/>
    <w:rsid w:val="003971D8"/>
    <w:rsid w:val="003E1087"/>
    <w:rsid w:val="003F2F4C"/>
    <w:rsid w:val="004067B0"/>
    <w:rsid w:val="0042393C"/>
    <w:rsid w:val="004514CD"/>
    <w:rsid w:val="004813A2"/>
    <w:rsid w:val="0048340D"/>
    <w:rsid w:val="00484151"/>
    <w:rsid w:val="004B058B"/>
    <w:rsid w:val="004B6F27"/>
    <w:rsid w:val="004C5857"/>
    <w:rsid w:val="005804DC"/>
    <w:rsid w:val="005A662B"/>
    <w:rsid w:val="005B24FF"/>
    <w:rsid w:val="005D5C70"/>
    <w:rsid w:val="00600652"/>
    <w:rsid w:val="00646D85"/>
    <w:rsid w:val="00653116"/>
    <w:rsid w:val="006732B9"/>
    <w:rsid w:val="006866A0"/>
    <w:rsid w:val="006C4162"/>
    <w:rsid w:val="006C7547"/>
    <w:rsid w:val="0073689E"/>
    <w:rsid w:val="00781697"/>
    <w:rsid w:val="007A2C43"/>
    <w:rsid w:val="007A4FA1"/>
    <w:rsid w:val="007B690F"/>
    <w:rsid w:val="007D06CF"/>
    <w:rsid w:val="007F0C75"/>
    <w:rsid w:val="00896FF2"/>
    <w:rsid w:val="008B750B"/>
    <w:rsid w:val="008E2952"/>
    <w:rsid w:val="009147F1"/>
    <w:rsid w:val="0092589B"/>
    <w:rsid w:val="00930F5C"/>
    <w:rsid w:val="00992315"/>
    <w:rsid w:val="009C2CD9"/>
    <w:rsid w:val="009C3ABC"/>
    <w:rsid w:val="009E4FF5"/>
    <w:rsid w:val="009F1672"/>
    <w:rsid w:val="009F4B11"/>
    <w:rsid w:val="00A018D1"/>
    <w:rsid w:val="00A1691C"/>
    <w:rsid w:val="00A45C5F"/>
    <w:rsid w:val="00A5048C"/>
    <w:rsid w:val="00A52E2C"/>
    <w:rsid w:val="00AC3F64"/>
    <w:rsid w:val="00AC6785"/>
    <w:rsid w:val="00AF239D"/>
    <w:rsid w:val="00AF429E"/>
    <w:rsid w:val="00B02F7A"/>
    <w:rsid w:val="00B05013"/>
    <w:rsid w:val="00B25899"/>
    <w:rsid w:val="00B27DB8"/>
    <w:rsid w:val="00B43F00"/>
    <w:rsid w:val="00B45726"/>
    <w:rsid w:val="00B51070"/>
    <w:rsid w:val="00BC504C"/>
    <w:rsid w:val="00C62AE7"/>
    <w:rsid w:val="00C9598E"/>
    <w:rsid w:val="00CA0338"/>
    <w:rsid w:val="00CD3BCE"/>
    <w:rsid w:val="00CF3347"/>
    <w:rsid w:val="00D30F79"/>
    <w:rsid w:val="00D7531C"/>
    <w:rsid w:val="00DC2E8F"/>
    <w:rsid w:val="00DD14DD"/>
    <w:rsid w:val="00DF5EA4"/>
    <w:rsid w:val="00E501CA"/>
    <w:rsid w:val="00E5794F"/>
    <w:rsid w:val="00EB4B2A"/>
    <w:rsid w:val="00EB610C"/>
    <w:rsid w:val="00EF7BC2"/>
    <w:rsid w:val="00F00B54"/>
    <w:rsid w:val="00F27AB4"/>
    <w:rsid w:val="00F3144D"/>
    <w:rsid w:val="00F3191F"/>
    <w:rsid w:val="00F52D55"/>
    <w:rsid w:val="00F73941"/>
    <w:rsid w:val="00F8401A"/>
    <w:rsid w:val="00F9621B"/>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12424</Words>
  <Characters>7082</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3</cp:revision>
  <dcterms:created xsi:type="dcterms:W3CDTF">2025-02-04T06:43:00Z</dcterms:created>
  <dcterms:modified xsi:type="dcterms:W3CDTF">2025-02-04T06:46:00Z</dcterms:modified>
</cp:coreProperties>
</file>