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23FB" w14:textId="77777777" w:rsidR="00A91093" w:rsidRPr="005B45DE" w:rsidRDefault="00A91093" w:rsidP="007D7F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216B77" w14:textId="2167B264" w:rsidR="0022530A" w:rsidRPr="0022530A" w:rsidRDefault="00215238" w:rsidP="0022530A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Jost" w:eastAsia="Calibri" w:hAnsi="Jost"/>
        </w:rPr>
      </w:pPr>
      <w:r w:rsidRPr="0022530A">
        <w:rPr>
          <w:rFonts w:ascii="Jost" w:eastAsia="Calibri" w:hAnsi="Jost"/>
        </w:rPr>
        <w:t>Viešojo pirkim</w:t>
      </w:r>
      <w:r w:rsidR="00696ADC" w:rsidRPr="0022530A">
        <w:rPr>
          <w:rFonts w:ascii="Jost" w:eastAsia="Calibri" w:hAnsi="Jost"/>
        </w:rPr>
        <w:t>o</w:t>
      </w:r>
      <w:r w:rsidRPr="0022530A">
        <w:rPr>
          <w:rFonts w:ascii="Jost" w:eastAsia="Calibri" w:hAnsi="Jost"/>
        </w:rPr>
        <w:t xml:space="preserve"> komisija (toliau – Komisija) informuoja, </w:t>
      </w:r>
      <w:bookmarkStart w:id="0" w:name="_Hlk100580739"/>
      <w:r w:rsidR="008B2706" w:rsidRPr="0022530A">
        <w:rPr>
          <w:rFonts w:ascii="Jost" w:eastAsia="Calibri" w:hAnsi="Jost"/>
        </w:rPr>
        <w:t xml:space="preserve">kad </w:t>
      </w:r>
      <w:r w:rsidR="0022530A" w:rsidRPr="0022530A">
        <w:rPr>
          <w:rFonts w:ascii="Jost" w:eastAsia="Calibri" w:hAnsi="Jost"/>
        </w:rPr>
        <w:t>vadovaujantis pirkimo dokumentų A dalies „Nurodymai dalyviams“ 3.3 punktu patikslinamas pirkimo dokumentų A dalies 7 priedas „</w:t>
      </w:r>
      <w:r w:rsidR="0022530A" w:rsidRPr="0022530A">
        <w:rPr>
          <w:rFonts w:ascii="Jost" w:hAnsi="Jost"/>
          <w:color w:val="000000"/>
        </w:rPr>
        <w:t>VPĮ 45 str. 2</w:t>
      </w:r>
      <w:r w:rsidR="0022530A" w:rsidRPr="0022530A">
        <w:rPr>
          <w:rFonts w:ascii="Jost" w:hAnsi="Jost"/>
          <w:color w:val="000000"/>
          <w:vertAlign w:val="superscript"/>
        </w:rPr>
        <w:t>1</w:t>
      </w:r>
      <w:r w:rsidR="0022530A" w:rsidRPr="0022530A">
        <w:rPr>
          <w:rFonts w:ascii="Jost" w:hAnsi="Jost"/>
          <w:color w:val="000000"/>
        </w:rPr>
        <w:t xml:space="preserve"> d. reikalavimų atitikties deklaracija“ </w:t>
      </w:r>
      <w:r w:rsidR="0022530A" w:rsidRPr="0022530A">
        <w:rPr>
          <w:rFonts w:ascii="Jost" w:eastAsia="Calibri" w:hAnsi="Jost"/>
        </w:rPr>
        <w:t>(</w:t>
      </w:r>
      <w:r w:rsidR="0022530A" w:rsidRPr="0022530A">
        <w:rPr>
          <w:rFonts w:ascii="Jost" w:eastAsia="Calibri" w:hAnsi="Jost"/>
          <w:i/>
          <w:iCs/>
        </w:rPr>
        <w:t>pridedama pirkimo dokumentų A dalies 7 priedas „</w:t>
      </w:r>
      <w:r w:rsidR="0022530A" w:rsidRPr="0022530A">
        <w:rPr>
          <w:rFonts w:ascii="Jost" w:hAnsi="Jost"/>
          <w:color w:val="000000"/>
        </w:rPr>
        <w:t>VPĮ 45 str. 2</w:t>
      </w:r>
      <w:r w:rsidR="0022530A" w:rsidRPr="0022530A">
        <w:rPr>
          <w:rFonts w:ascii="Jost" w:hAnsi="Jost"/>
          <w:color w:val="000000"/>
          <w:vertAlign w:val="superscript"/>
        </w:rPr>
        <w:t>1</w:t>
      </w:r>
      <w:r w:rsidR="0022530A" w:rsidRPr="0022530A">
        <w:rPr>
          <w:rFonts w:ascii="Jost" w:hAnsi="Jost"/>
          <w:color w:val="000000"/>
        </w:rPr>
        <w:t xml:space="preserve"> d. reikalavimų atitikties deklaracija</w:t>
      </w:r>
      <w:r w:rsidR="0022530A" w:rsidRPr="0022530A">
        <w:rPr>
          <w:rFonts w:ascii="Jost" w:eastAsia="Calibri" w:hAnsi="Jost"/>
          <w:i/>
          <w:iCs/>
        </w:rPr>
        <w:t>“ aktuali redakcija_nuo 2023-02-2</w:t>
      </w:r>
      <w:r w:rsidR="00960A32">
        <w:rPr>
          <w:rFonts w:ascii="Jost" w:eastAsia="Calibri" w:hAnsi="Jost"/>
          <w:i/>
          <w:iCs/>
        </w:rPr>
        <w:t>4</w:t>
      </w:r>
      <w:r w:rsidR="0022530A" w:rsidRPr="0022530A">
        <w:rPr>
          <w:rFonts w:ascii="Jost" w:eastAsia="Calibri" w:hAnsi="Jost"/>
          <w:i/>
          <w:iCs/>
        </w:rPr>
        <w:t>, atlikti pakeitimai pažymėti geltonai</w:t>
      </w:r>
      <w:r w:rsidR="0022530A" w:rsidRPr="0022530A">
        <w:rPr>
          <w:rFonts w:ascii="Jost" w:eastAsia="Calibri" w:hAnsi="Jost"/>
        </w:rPr>
        <w:t xml:space="preserve">). </w:t>
      </w:r>
    </w:p>
    <w:p w14:paraId="510CC78A" w14:textId="2E24890D" w:rsidR="0022530A" w:rsidRDefault="0022530A" w:rsidP="0022530A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</w:p>
    <w:bookmarkEnd w:id="0"/>
    <w:p w14:paraId="0AC9FA98" w14:textId="55F5AC24" w:rsidR="007D7F73" w:rsidRPr="00647897" w:rsidRDefault="007D7F73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897">
        <w:rPr>
          <w:rFonts w:ascii="Times New Roman" w:hAnsi="Times New Roman" w:cs="Times New Roman"/>
          <w:color w:val="000000" w:themeColor="text1"/>
          <w:sz w:val="24"/>
          <w:szCs w:val="24"/>
        </w:rPr>
        <w:t>Pagarbiai</w:t>
      </w:r>
    </w:p>
    <w:p w14:paraId="019F4581" w14:textId="77777777" w:rsidR="007D7F73" w:rsidRPr="00647897" w:rsidRDefault="007D7F73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897">
        <w:rPr>
          <w:rFonts w:ascii="Times New Roman" w:hAnsi="Times New Roman" w:cs="Times New Roman"/>
          <w:color w:val="000000" w:themeColor="text1"/>
          <w:sz w:val="24"/>
          <w:szCs w:val="24"/>
        </w:rPr>
        <w:t>Viešojo pirkimo komisija</w:t>
      </w:r>
    </w:p>
    <w:sectPr w:rsidR="007D7F73" w:rsidRPr="00647897" w:rsidSect="001919F8">
      <w:headerReference w:type="default" r:id="rId7"/>
      <w:headerReference w:type="first" r:id="rId8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1E2D" w14:textId="77777777" w:rsidR="001E6FFB" w:rsidRDefault="001E6FFB" w:rsidP="009132E0">
      <w:pPr>
        <w:spacing w:after="0" w:line="240" w:lineRule="auto"/>
      </w:pPr>
      <w:r>
        <w:separator/>
      </w:r>
    </w:p>
  </w:endnote>
  <w:endnote w:type="continuationSeparator" w:id="0">
    <w:p w14:paraId="6C9F1C2D" w14:textId="77777777" w:rsidR="001E6FFB" w:rsidRDefault="001E6FFB" w:rsidP="0091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34460" w14:textId="77777777" w:rsidR="001E6FFB" w:rsidRDefault="001E6FFB" w:rsidP="009132E0">
      <w:pPr>
        <w:spacing w:after="0" w:line="240" w:lineRule="auto"/>
      </w:pPr>
      <w:r>
        <w:separator/>
      </w:r>
    </w:p>
  </w:footnote>
  <w:footnote w:type="continuationSeparator" w:id="0">
    <w:p w14:paraId="60FE9CB5" w14:textId="77777777" w:rsidR="001E6FFB" w:rsidRDefault="001E6FFB" w:rsidP="0091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292734"/>
      <w:docPartObj>
        <w:docPartGallery w:val="Page Numbers (Top of Page)"/>
        <w:docPartUnique/>
      </w:docPartObj>
    </w:sdtPr>
    <w:sdtContent>
      <w:p w14:paraId="22DB866D" w14:textId="6B43399F" w:rsidR="001919F8" w:rsidRDefault="00191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E8">
          <w:rPr>
            <w:noProof/>
          </w:rPr>
          <w:t>2</w:t>
        </w:r>
        <w:r>
          <w:fldChar w:fldCharType="end"/>
        </w:r>
      </w:p>
    </w:sdtContent>
  </w:sdt>
  <w:p w14:paraId="5AC0D844" w14:textId="77777777" w:rsidR="009132E0" w:rsidRDefault="0091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DD99" w14:textId="515600EC" w:rsidR="001919F8" w:rsidRDefault="001919F8" w:rsidP="001919F8">
    <w:pPr>
      <w:pStyle w:val="Header"/>
      <w:jc w:val="center"/>
      <w:rPr>
        <w:b/>
      </w:rPr>
    </w:pPr>
  </w:p>
  <w:p w14:paraId="3CE12BD8" w14:textId="77777777" w:rsidR="001919F8" w:rsidRDefault="001919F8" w:rsidP="001919F8">
    <w:pPr>
      <w:pStyle w:val="Header"/>
      <w:jc w:val="center"/>
      <w:rPr>
        <w:b/>
      </w:rPr>
    </w:pPr>
  </w:p>
  <w:p w14:paraId="255BE193" w14:textId="77777777" w:rsidR="001919F8" w:rsidRPr="0022530A" w:rsidRDefault="001919F8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22530A">
      <w:rPr>
        <w:rFonts w:ascii="Jost" w:hAnsi="Jost" w:cs="Times New Roman"/>
        <w:b/>
        <w:sz w:val="24"/>
        <w:szCs w:val="24"/>
      </w:rPr>
      <w:t>DINAMINĖ PIRKIMO SISTEMA (DPS)</w:t>
    </w:r>
  </w:p>
  <w:p w14:paraId="57AD342C" w14:textId="4928AF65" w:rsidR="00DC3BE8" w:rsidRPr="0022530A" w:rsidRDefault="0022530A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22530A">
      <w:rPr>
        <w:rFonts w:ascii="Jost" w:hAnsi="Jost" w:cs="Times New Roman"/>
        <w:b/>
        <w:bCs/>
        <w:color w:val="000000"/>
        <w:sz w:val="24"/>
        <w:szCs w:val="24"/>
      </w:rPr>
      <w:t>MEDICININĖS ĮRANGOS</w:t>
    </w:r>
    <w:r w:rsidR="001359E3" w:rsidRPr="0022530A">
      <w:rPr>
        <w:rFonts w:ascii="Jost" w:hAnsi="Jost" w:cs="Times New Roman"/>
        <w:b/>
        <w:bCs/>
        <w:color w:val="000000"/>
        <w:sz w:val="24"/>
        <w:szCs w:val="24"/>
      </w:rPr>
      <w:t xml:space="preserve"> </w:t>
    </w:r>
    <w:r w:rsidR="00433F92" w:rsidRPr="0022530A">
      <w:rPr>
        <w:rFonts w:ascii="Jost" w:hAnsi="Jost" w:cs="Times New Roman"/>
        <w:b/>
        <w:bCs/>
        <w:color w:val="000000"/>
        <w:sz w:val="24"/>
        <w:szCs w:val="24"/>
      </w:rPr>
      <w:t>UŽSAKYMAI PER CPO LT ELEKTRONINĮ KATALOGĄ</w:t>
    </w:r>
    <w:r w:rsidR="00215238" w:rsidRPr="0022530A">
      <w:rPr>
        <w:rFonts w:ascii="Jost" w:hAnsi="Jost" w:cs="Times New Roman"/>
        <w:b/>
        <w:sz w:val="24"/>
        <w:szCs w:val="24"/>
      </w:rPr>
      <w:t xml:space="preserve"> </w:t>
    </w:r>
    <w:r w:rsidR="001919F8" w:rsidRPr="0022530A">
      <w:rPr>
        <w:rFonts w:ascii="Jost" w:hAnsi="Jost" w:cs="Times New Roman"/>
        <w:b/>
        <w:sz w:val="24"/>
        <w:szCs w:val="24"/>
      </w:rPr>
      <w:t xml:space="preserve">PIRKIMO NR. </w:t>
    </w:r>
    <w:r w:rsidRPr="0022530A">
      <w:rPr>
        <w:rFonts w:ascii="Jost" w:hAnsi="Jost" w:cs="Times New Roman"/>
        <w:b/>
        <w:sz w:val="24"/>
        <w:szCs w:val="24"/>
      </w:rPr>
      <w:t>572470</w:t>
    </w:r>
  </w:p>
  <w:p w14:paraId="3F2213EC" w14:textId="6143EDDC" w:rsidR="001919F8" w:rsidRPr="0022530A" w:rsidRDefault="0022530A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22530A">
      <w:rPr>
        <w:rFonts w:ascii="Jost" w:hAnsi="Jost" w:cs="Times New Roman"/>
        <w:b/>
        <w:sz w:val="24"/>
        <w:szCs w:val="24"/>
      </w:rPr>
      <w:t>2023</w:t>
    </w:r>
    <w:r w:rsidR="001919F8" w:rsidRPr="0022530A">
      <w:rPr>
        <w:rFonts w:ascii="Jost" w:hAnsi="Jost" w:cs="Times New Roman"/>
        <w:b/>
        <w:sz w:val="24"/>
        <w:szCs w:val="24"/>
      </w:rPr>
      <w:t>-</w:t>
    </w:r>
    <w:r w:rsidRPr="0022530A">
      <w:rPr>
        <w:rFonts w:ascii="Jost" w:hAnsi="Jost" w:cs="Times New Roman"/>
        <w:b/>
        <w:sz w:val="24"/>
        <w:szCs w:val="24"/>
      </w:rPr>
      <w:t>02</w:t>
    </w:r>
    <w:r w:rsidR="008B2706" w:rsidRPr="0022530A">
      <w:rPr>
        <w:rFonts w:ascii="Jost" w:hAnsi="Jost" w:cs="Times New Roman"/>
        <w:b/>
        <w:sz w:val="24"/>
        <w:szCs w:val="24"/>
      </w:rPr>
      <w:t>-</w:t>
    </w:r>
    <w:r w:rsidR="00960A32">
      <w:rPr>
        <w:rFonts w:ascii="Jost" w:hAnsi="Jost" w:cs="Times New Roman"/>
        <w:b/>
        <w:sz w:val="24"/>
        <w:szCs w:val="24"/>
      </w:rPr>
      <w:t>24</w:t>
    </w:r>
  </w:p>
  <w:p w14:paraId="507953DC" w14:textId="77777777" w:rsidR="003C1C01" w:rsidRPr="0022530A" w:rsidRDefault="003C1C01" w:rsidP="001919F8">
    <w:pPr>
      <w:pStyle w:val="Header"/>
      <w:rPr>
        <w:rFonts w:ascii="Jost" w:hAnsi="Jost" w:cs="Times New Roman"/>
        <w:i/>
        <w:sz w:val="24"/>
        <w:szCs w:val="24"/>
      </w:rPr>
    </w:pPr>
  </w:p>
  <w:p w14:paraId="7815EEB9" w14:textId="5A5B8A3E" w:rsidR="003C1C01" w:rsidRPr="0022530A" w:rsidRDefault="003C1C01" w:rsidP="001919F8">
    <w:pPr>
      <w:pStyle w:val="Header"/>
      <w:rPr>
        <w:rFonts w:ascii="Jost" w:hAnsi="Jost" w:cs="Times New Roman"/>
        <w:i/>
        <w:sz w:val="24"/>
        <w:szCs w:val="24"/>
      </w:rPr>
    </w:pPr>
    <w:r w:rsidRPr="0022530A">
      <w:rPr>
        <w:rFonts w:ascii="Jost" w:hAnsi="Jost" w:cs="Times New Roman"/>
        <w:i/>
        <w:sz w:val="24"/>
        <w:szCs w:val="24"/>
      </w:rPr>
      <w:t>Kandidatams/dalyviams</w:t>
    </w:r>
  </w:p>
  <w:p w14:paraId="0AEC1B54" w14:textId="59930439" w:rsidR="001919F8" w:rsidRPr="0022530A" w:rsidRDefault="001919F8" w:rsidP="001919F8">
    <w:pPr>
      <w:pStyle w:val="Header"/>
      <w:rPr>
        <w:rFonts w:ascii="Jost" w:hAnsi="Jost" w:cs="Times New Roman"/>
        <w:i/>
        <w:sz w:val="24"/>
        <w:szCs w:val="24"/>
      </w:rPr>
    </w:pPr>
    <w:r w:rsidRPr="0022530A">
      <w:rPr>
        <w:rFonts w:ascii="Jost" w:hAnsi="Jost" w:cs="Times New Roman"/>
        <w:i/>
        <w:sz w:val="24"/>
        <w:szCs w:val="24"/>
      </w:rPr>
      <w:t>Siunčiama CVP IS</w:t>
    </w:r>
  </w:p>
  <w:p w14:paraId="1EE11420" w14:textId="77777777" w:rsidR="001919F8" w:rsidRPr="00647897" w:rsidRDefault="001919F8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93"/>
    <w:rsid w:val="000069AD"/>
    <w:rsid w:val="0001369F"/>
    <w:rsid w:val="00041019"/>
    <w:rsid w:val="00066352"/>
    <w:rsid w:val="0007573A"/>
    <w:rsid w:val="000960BB"/>
    <w:rsid w:val="000976A4"/>
    <w:rsid w:val="00097DCD"/>
    <w:rsid w:val="000D4EDB"/>
    <w:rsid w:val="000E45FE"/>
    <w:rsid w:val="000E6ED9"/>
    <w:rsid w:val="00101D42"/>
    <w:rsid w:val="001150A4"/>
    <w:rsid w:val="001359E3"/>
    <w:rsid w:val="0017550B"/>
    <w:rsid w:val="001919F8"/>
    <w:rsid w:val="001972EF"/>
    <w:rsid w:val="001D0CB1"/>
    <w:rsid w:val="001D5AB8"/>
    <w:rsid w:val="001D6870"/>
    <w:rsid w:val="001E6FFB"/>
    <w:rsid w:val="00215238"/>
    <w:rsid w:val="0022530A"/>
    <w:rsid w:val="00286E3B"/>
    <w:rsid w:val="002A0387"/>
    <w:rsid w:val="002B1DEB"/>
    <w:rsid w:val="002B3281"/>
    <w:rsid w:val="002B4DBF"/>
    <w:rsid w:val="002B5C7D"/>
    <w:rsid w:val="002C1A1F"/>
    <w:rsid w:val="002D1B86"/>
    <w:rsid w:val="002D3889"/>
    <w:rsid w:val="002E4387"/>
    <w:rsid w:val="002F4C34"/>
    <w:rsid w:val="00300395"/>
    <w:rsid w:val="003227E0"/>
    <w:rsid w:val="00344363"/>
    <w:rsid w:val="00381A60"/>
    <w:rsid w:val="0038772C"/>
    <w:rsid w:val="0039645C"/>
    <w:rsid w:val="003A596E"/>
    <w:rsid w:val="003C1C01"/>
    <w:rsid w:val="003E5C75"/>
    <w:rsid w:val="00433F92"/>
    <w:rsid w:val="00447B56"/>
    <w:rsid w:val="004722AD"/>
    <w:rsid w:val="004A0C60"/>
    <w:rsid w:val="004C2223"/>
    <w:rsid w:val="004F049E"/>
    <w:rsid w:val="005306CD"/>
    <w:rsid w:val="00535E51"/>
    <w:rsid w:val="00577A5B"/>
    <w:rsid w:val="00582018"/>
    <w:rsid w:val="00590BF0"/>
    <w:rsid w:val="005B2653"/>
    <w:rsid w:val="005B45DE"/>
    <w:rsid w:val="0063140B"/>
    <w:rsid w:val="00637D7D"/>
    <w:rsid w:val="0064758F"/>
    <w:rsid w:val="00647897"/>
    <w:rsid w:val="0065330D"/>
    <w:rsid w:val="006534B4"/>
    <w:rsid w:val="00686ED8"/>
    <w:rsid w:val="00696ADC"/>
    <w:rsid w:val="006A464C"/>
    <w:rsid w:val="006A562B"/>
    <w:rsid w:val="006B0BCF"/>
    <w:rsid w:val="006C34E0"/>
    <w:rsid w:val="006D3A7D"/>
    <w:rsid w:val="006F0843"/>
    <w:rsid w:val="006F130F"/>
    <w:rsid w:val="00716407"/>
    <w:rsid w:val="0072405D"/>
    <w:rsid w:val="0072731D"/>
    <w:rsid w:val="00736B2A"/>
    <w:rsid w:val="007374E0"/>
    <w:rsid w:val="007527F1"/>
    <w:rsid w:val="007727BD"/>
    <w:rsid w:val="00773E61"/>
    <w:rsid w:val="0077516A"/>
    <w:rsid w:val="007A00D8"/>
    <w:rsid w:val="007A7358"/>
    <w:rsid w:val="007B0A6A"/>
    <w:rsid w:val="007C0EE4"/>
    <w:rsid w:val="007C38DF"/>
    <w:rsid w:val="007D7F73"/>
    <w:rsid w:val="007E08F4"/>
    <w:rsid w:val="00806DB1"/>
    <w:rsid w:val="00825425"/>
    <w:rsid w:val="00844F53"/>
    <w:rsid w:val="00845796"/>
    <w:rsid w:val="00854E26"/>
    <w:rsid w:val="008979F8"/>
    <w:rsid w:val="008B2706"/>
    <w:rsid w:val="008B50F8"/>
    <w:rsid w:val="008E00CF"/>
    <w:rsid w:val="008F7254"/>
    <w:rsid w:val="00911824"/>
    <w:rsid w:val="009132E0"/>
    <w:rsid w:val="00917FA0"/>
    <w:rsid w:val="009431F0"/>
    <w:rsid w:val="00947F56"/>
    <w:rsid w:val="00960A32"/>
    <w:rsid w:val="0096138C"/>
    <w:rsid w:val="00990EF3"/>
    <w:rsid w:val="00A04A53"/>
    <w:rsid w:val="00A652A3"/>
    <w:rsid w:val="00A73252"/>
    <w:rsid w:val="00A80E75"/>
    <w:rsid w:val="00A91093"/>
    <w:rsid w:val="00AA0D4F"/>
    <w:rsid w:val="00AA4396"/>
    <w:rsid w:val="00AD2F1C"/>
    <w:rsid w:val="00B14038"/>
    <w:rsid w:val="00B17EFF"/>
    <w:rsid w:val="00B45554"/>
    <w:rsid w:val="00B45BBB"/>
    <w:rsid w:val="00B85CCB"/>
    <w:rsid w:val="00B927E2"/>
    <w:rsid w:val="00BA30E2"/>
    <w:rsid w:val="00BC6114"/>
    <w:rsid w:val="00BD3FEF"/>
    <w:rsid w:val="00BE6E42"/>
    <w:rsid w:val="00BF356E"/>
    <w:rsid w:val="00BF4141"/>
    <w:rsid w:val="00BF6BE9"/>
    <w:rsid w:val="00C0144C"/>
    <w:rsid w:val="00C124CB"/>
    <w:rsid w:val="00C127A1"/>
    <w:rsid w:val="00C208B8"/>
    <w:rsid w:val="00C37F25"/>
    <w:rsid w:val="00CC628D"/>
    <w:rsid w:val="00CD02F8"/>
    <w:rsid w:val="00CD29DB"/>
    <w:rsid w:val="00CD55B6"/>
    <w:rsid w:val="00CE2F96"/>
    <w:rsid w:val="00D257E6"/>
    <w:rsid w:val="00D41E92"/>
    <w:rsid w:val="00D5141C"/>
    <w:rsid w:val="00D607C9"/>
    <w:rsid w:val="00D62BD2"/>
    <w:rsid w:val="00D763B6"/>
    <w:rsid w:val="00D85F89"/>
    <w:rsid w:val="00D94ED7"/>
    <w:rsid w:val="00D94F61"/>
    <w:rsid w:val="00DC316C"/>
    <w:rsid w:val="00DC3BE8"/>
    <w:rsid w:val="00DD49F5"/>
    <w:rsid w:val="00DD6AC9"/>
    <w:rsid w:val="00DE2D7A"/>
    <w:rsid w:val="00DF11C2"/>
    <w:rsid w:val="00E15555"/>
    <w:rsid w:val="00E852EA"/>
    <w:rsid w:val="00E94512"/>
    <w:rsid w:val="00EA3CF5"/>
    <w:rsid w:val="00EA7C47"/>
    <w:rsid w:val="00F010E8"/>
    <w:rsid w:val="00F11692"/>
    <w:rsid w:val="00F12425"/>
    <w:rsid w:val="00F26702"/>
    <w:rsid w:val="00F32535"/>
    <w:rsid w:val="00F532CD"/>
    <w:rsid w:val="00F55E90"/>
    <w:rsid w:val="00F76914"/>
    <w:rsid w:val="00FC3269"/>
    <w:rsid w:val="00FD544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13B7"/>
  <w15:docId w15:val="{D283F473-0246-4870-A9E2-DB14FB0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0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2405D"/>
    <w:rPr>
      <w:i/>
      <w:iCs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99"/>
    <w:qFormat/>
    <w:rsid w:val="007240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05D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72405D"/>
  </w:style>
  <w:style w:type="character" w:customStyle="1" w:styleId="apple-converted-space">
    <w:name w:val="apple-converted-space"/>
    <w:basedOn w:val="DefaultParagraphFont"/>
    <w:rsid w:val="0072405D"/>
  </w:style>
  <w:style w:type="paragraph" w:styleId="Header">
    <w:name w:val="header"/>
    <w:basedOn w:val="Normal"/>
    <w:link w:val="Head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E0"/>
  </w:style>
  <w:style w:type="paragraph" w:styleId="Footer">
    <w:name w:val="footer"/>
    <w:basedOn w:val="Normal"/>
    <w:link w:val="Foot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E0"/>
  </w:style>
  <w:style w:type="paragraph" w:styleId="BalloonText">
    <w:name w:val="Balloon Text"/>
    <w:basedOn w:val="Normal"/>
    <w:link w:val="BalloonTextChar"/>
    <w:uiPriority w:val="99"/>
    <w:semiHidden/>
    <w:unhideWhenUsed/>
    <w:rsid w:val="009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3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3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5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A34F-83A7-4570-AE1E-912FA63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CPO-K3</dc:creator>
  <cp:lastModifiedBy>Aistė Kairaitienė</cp:lastModifiedBy>
  <cp:revision>3</cp:revision>
  <cp:lastPrinted>2020-03-24T13:14:00Z</cp:lastPrinted>
  <dcterms:created xsi:type="dcterms:W3CDTF">2023-02-23T14:28:00Z</dcterms:created>
  <dcterms:modified xsi:type="dcterms:W3CDTF">2023-02-24T08:54:00Z</dcterms:modified>
</cp:coreProperties>
</file>