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633"/>
        <w:gridCol w:w="3505"/>
        <w:gridCol w:w="1054"/>
        <w:gridCol w:w="4442"/>
      </w:tblGrid>
      <w:tr w:rsidR="007F0F26" w:rsidRPr="00066167" w14:paraId="280EE2C4" w14:textId="77777777" w:rsidTr="3D7A4977">
        <w:tc>
          <w:tcPr>
            <w:tcW w:w="9634" w:type="dxa"/>
            <w:gridSpan w:val="4"/>
          </w:tcPr>
          <w:p w14:paraId="4A70DD17" w14:textId="77777777" w:rsidR="007F0F26" w:rsidRPr="00066167" w:rsidRDefault="00AD7FB7" w:rsidP="00AD7FB7">
            <w:pPr>
              <w:jc w:val="center"/>
              <w:rPr>
                <w:rFonts w:ascii="Times New Roman" w:hAnsi="Times New Roman" w:cs="Times New Roman"/>
                <w:b/>
                <w:sz w:val="24"/>
                <w:szCs w:val="24"/>
              </w:rPr>
            </w:pPr>
            <w:r w:rsidRPr="00066167">
              <w:rPr>
                <w:rFonts w:ascii="Times New Roman" w:hAnsi="Times New Roman" w:cs="Times New Roman"/>
                <w:b/>
                <w:sz w:val="24"/>
                <w:szCs w:val="24"/>
              </w:rPr>
              <w:t>TECHNINĖ SPECIFIKACIJA</w:t>
            </w:r>
          </w:p>
          <w:p w14:paraId="08A7CA77" w14:textId="2C77B1D4" w:rsidR="00061B85" w:rsidRPr="00066167" w:rsidRDefault="00061B85" w:rsidP="00AD7FB7">
            <w:pPr>
              <w:jc w:val="center"/>
              <w:rPr>
                <w:rFonts w:ascii="Times New Roman" w:hAnsi="Times New Roman" w:cs="Times New Roman"/>
                <w:b/>
                <w:sz w:val="24"/>
                <w:szCs w:val="24"/>
              </w:rPr>
            </w:pPr>
            <w:r w:rsidRPr="00066167">
              <w:rPr>
                <w:rFonts w:ascii="Times New Roman" w:hAnsi="Times New Roman" w:cs="Times New Roman"/>
                <w:b/>
                <w:bCs/>
                <w:i/>
                <w:iCs/>
                <w:color w:val="000000"/>
                <w:spacing w:val="-1"/>
                <w:sz w:val="24"/>
                <w:szCs w:val="24"/>
              </w:rPr>
              <w:t>Prieplaukų įrengimas Neries upėje</w:t>
            </w:r>
          </w:p>
        </w:tc>
      </w:tr>
      <w:tr w:rsidR="00641CD5" w:rsidRPr="00066167" w14:paraId="576B03A4" w14:textId="77777777" w:rsidTr="3D7A4977">
        <w:tc>
          <w:tcPr>
            <w:tcW w:w="633" w:type="dxa"/>
          </w:tcPr>
          <w:p w14:paraId="5E1E4122" w14:textId="77777777" w:rsidR="00641CD5" w:rsidRPr="00066167" w:rsidRDefault="00641CD5" w:rsidP="00AD7FB7">
            <w:pPr>
              <w:jc w:val="center"/>
              <w:rPr>
                <w:rFonts w:ascii="Times New Roman" w:hAnsi="Times New Roman" w:cs="Times New Roman"/>
                <w:b/>
                <w:sz w:val="24"/>
                <w:szCs w:val="24"/>
              </w:rPr>
            </w:pPr>
            <w:r w:rsidRPr="00066167">
              <w:rPr>
                <w:rFonts w:ascii="Times New Roman" w:hAnsi="Times New Roman" w:cs="Times New Roman"/>
                <w:b/>
                <w:sz w:val="24"/>
                <w:szCs w:val="24"/>
              </w:rPr>
              <w:t>1.</w:t>
            </w:r>
          </w:p>
        </w:tc>
        <w:tc>
          <w:tcPr>
            <w:tcW w:w="9001" w:type="dxa"/>
            <w:gridSpan w:val="3"/>
          </w:tcPr>
          <w:p w14:paraId="49B59D94" w14:textId="77777777" w:rsidR="00641CD5" w:rsidRPr="00066167" w:rsidRDefault="00641CD5" w:rsidP="00641CD5">
            <w:pPr>
              <w:rPr>
                <w:rFonts w:ascii="Times New Roman" w:hAnsi="Times New Roman" w:cs="Times New Roman"/>
                <w:b/>
                <w:sz w:val="24"/>
                <w:szCs w:val="24"/>
              </w:rPr>
            </w:pPr>
            <w:r w:rsidRPr="00066167">
              <w:rPr>
                <w:rFonts w:ascii="Times New Roman" w:hAnsi="Times New Roman" w:cs="Times New Roman"/>
                <w:b/>
                <w:sz w:val="24"/>
                <w:szCs w:val="24"/>
              </w:rPr>
              <w:t>Sąvokos</w:t>
            </w:r>
          </w:p>
        </w:tc>
      </w:tr>
      <w:tr w:rsidR="00AD7FB7" w:rsidRPr="00066167" w14:paraId="696C738C" w14:textId="77777777" w:rsidTr="3D7A4977">
        <w:tc>
          <w:tcPr>
            <w:tcW w:w="9634" w:type="dxa"/>
            <w:gridSpan w:val="4"/>
          </w:tcPr>
          <w:p w14:paraId="22284028" w14:textId="4D503B29" w:rsidR="0049753D" w:rsidRPr="00066167" w:rsidRDefault="03918AAB" w:rsidP="58928568">
            <w:pPr>
              <w:pStyle w:val="Sraopastraipa"/>
              <w:numPr>
                <w:ilvl w:val="1"/>
                <w:numId w:val="7"/>
              </w:numPr>
              <w:tabs>
                <w:tab w:val="left" w:pos="742"/>
              </w:tabs>
              <w:jc w:val="both"/>
              <w:rPr>
                <w:rFonts w:ascii="Times New Roman" w:hAnsi="Times New Roman" w:cs="Times New Roman"/>
                <w:sz w:val="24"/>
                <w:szCs w:val="24"/>
              </w:rPr>
            </w:pPr>
            <w:r w:rsidRPr="00066167">
              <w:rPr>
                <w:rFonts w:ascii="Times New Roman" w:hAnsi="Times New Roman" w:cs="Times New Roman"/>
                <w:b/>
                <w:bCs/>
                <w:sz w:val="24"/>
                <w:szCs w:val="24"/>
              </w:rPr>
              <w:t xml:space="preserve">Darbai – </w:t>
            </w:r>
            <w:r w:rsidR="6D658B4F" w:rsidRPr="00066167">
              <w:rPr>
                <w:rFonts w:ascii="Times New Roman" w:hAnsi="Times New Roman" w:cs="Times New Roman"/>
                <w:sz w:val="24"/>
                <w:szCs w:val="24"/>
              </w:rPr>
              <w:t>Užsakovo</w:t>
            </w:r>
            <w:r w:rsidRPr="00066167">
              <w:rPr>
                <w:rFonts w:ascii="Times New Roman" w:hAnsi="Times New Roman" w:cs="Times New Roman"/>
                <w:sz w:val="24"/>
                <w:szCs w:val="24"/>
              </w:rPr>
              <w:t xml:space="preserve"> techninėse specifikacijose nurodyti darbai ir kiti paslaugų teikimo, prekių tiekimo, darbų atlikimo veiksmai, kuriuos </w:t>
            </w:r>
            <w:r w:rsidR="00A13F2A" w:rsidRPr="00066167">
              <w:rPr>
                <w:rFonts w:ascii="Times New Roman" w:hAnsi="Times New Roman" w:cs="Times New Roman"/>
                <w:sz w:val="24"/>
                <w:szCs w:val="24"/>
              </w:rPr>
              <w:t>Rangovas</w:t>
            </w:r>
            <w:r w:rsidRPr="00066167">
              <w:rPr>
                <w:rFonts w:ascii="Times New Roman" w:hAnsi="Times New Roman" w:cs="Times New Roman"/>
                <w:sz w:val="24"/>
                <w:szCs w:val="24"/>
              </w:rPr>
              <w:t xml:space="preserve"> privalės atlikti pagal Sutartį.</w:t>
            </w:r>
          </w:p>
          <w:p w14:paraId="7D31FEBE" w14:textId="5A8DA40C" w:rsidR="0049753D" w:rsidRPr="00066167" w:rsidRDefault="03918AAB" w:rsidP="0048793A">
            <w:pPr>
              <w:pStyle w:val="Sraopastraipa"/>
              <w:numPr>
                <w:ilvl w:val="1"/>
                <w:numId w:val="7"/>
              </w:numPr>
              <w:tabs>
                <w:tab w:val="left" w:pos="742"/>
              </w:tabs>
              <w:jc w:val="both"/>
              <w:rPr>
                <w:rFonts w:ascii="Times New Roman" w:hAnsi="Times New Roman" w:cs="Times New Roman"/>
                <w:b/>
                <w:bCs/>
                <w:sz w:val="24"/>
                <w:szCs w:val="24"/>
              </w:rPr>
            </w:pPr>
            <w:r w:rsidRPr="00066167">
              <w:rPr>
                <w:rFonts w:ascii="Times New Roman" w:hAnsi="Times New Roman" w:cs="Times New Roman"/>
                <w:b/>
                <w:bCs/>
                <w:sz w:val="24"/>
                <w:szCs w:val="24"/>
              </w:rPr>
              <w:t xml:space="preserve">Pasiūlymas – </w:t>
            </w:r>
            <w:r w:rsidRPr="00066167">
              <w:rPr>
                <w:rFonts w:ascii="Times New Roman" w:hAnsi="Times New Roman" w:cs="Times New Roman"/>
                <w:sz w:val="24"/>
                <w:szCs w:val="24"/>
              </w:rPr>
              <w:t xml:space="preserve">tai </w:t>
            </w:r>
            <w:r w:rsidR="00516691"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pagal Pirkimo dokumentų reikalavimus pateiktų dokumentų ir duomenų visuma, pavadinta „</w:t>
            </w:r>
            <w:r w:rsidR="009C3418" w:rsidRPr="00066167">
              <w:rPr>
                <w:rFonts w:ascii="Times New Roman" w:hAnsi="Times New Roman" w:cs="Times New Roman"/>
                <w:sz w:val="24"/>
                <w:szCs w:val="24"/>
              </w:rPr>
              <w:t xml:space="preserve">Tiekėjo </w:t>
            </w:r>
            <w:r w:rsidRPr="00066167">
              <w:rPr>
                <w:rFonts w:ascii="Times New Roman" w:hAnsi="Times New Roman" w:cs="Times New Roman"/>
                <w:sz w:val="24"/>
                <w:szCs w:val="24"/>
              </w:rPr>
              <w:t xml:space="preserve">pasiūlymu“, kuriuo </w:t>
            </w:r>
            <w:r w:rsidR="00A13F2A" w:rsidRPr="00066167">
              <w:rPr>
                <w:rFonts w:ascii="Times New Roman" w:hAnsi="Times New Roman" w:cs="Times New Roman"/>
                <w:sz w:val="24"/>
                <w:szCs w:val="24"/>
              </w:rPr>
              <w:t>Rangovas</w:t>
            </w:r>
            <w:r w:rsidRPr="00066167">
              <w:rPr>
                <w:rFonts w:ascii="Times New Roman" w:hAnsi="Times New Roman" w:cs="Times New Roman"/>
                <w:sz w:val="24"/>
                <w:szCs w:val="24"/>
              </w:rPr>
              <w:t xml:space="preserve"> pasiūlė </w:t>
            </w:r>
            <w:r w:rsidR="3337B059" w:rsidRPr="00066167">
              <w:rPr>
                <w:rFonts w:ascii="Times New Roman" w:hAnsi="Times New Roman" w:cs="Times New Roman"/>
                <w:sz w:val="24"/>
                <w:szCs w:val="24"/>
              </w:rPr>
              <w:t>Užsakovui</w:t>
            </w:r>
            <w:r w:rsidRPr="00066167">
              <w:rPr>
                <w:rFonts w:ascii="Times New Roman" w:hAnsi="Times New Roman" w:cs="Times New Roman"/>
                <w:sz w:val="24"/>
                <w:szCs w:val="24"/>
              </w:rPr>
              <w:t xml:space="preserve"> atlikti Darbus ir įvykdyti kitus įsipareigojimus pagal Pirkimo dokumentuose nustatytas sąlygas ir kurį </w:t>
            </w:r>
            <w:r w:rsidR="280BF072" w:rsidRPr="00066167">
              <w:rPr>
                <w:rFonts w:ascii="Times New Roman" w:hAnsi="Times New Roman" w:cs="Times New Roman"/>
                <w:sz w:val="24"/>
                <w:szCs w:val="24"/>
              </w:rPr>
              <w:t>Užsakovas</w:t>
            </w:r>
            <w:r w:rsidRPr="00066167">
              <w:rPr>
                <w:rFonts w:ascii="Times New Roman" w:hAnsi="Times New Roman" w:cs="Times New Roman"/>
                <w:sz w:val="24"/>
                <w:szCs w:val="24"/>
              </w:rPr>
              <w:t xml:space="preserve"> priėmė bei jo pagrindu sudarė Sutartį su </w:t>
            </w:r>
            <w:r w:rsidR="00516691" w:rsidRPr="00066167">
              <w:rPr>
                <w:rFonts w:ascii="Times New Roman" w:hAnsi="Times New Roman" w:cs="Times New Roman"/>
                <w:sz w:val="24"/>
                <w:szCs w:val="24"/>
              </w:rPr>
              <w:t>Rangovu</w:t>
            </w:r>
            <w:r w:rsidRPr="00066167">
              <w:rPr>
                <w:rFonts w:ascii="Times New Roman" w:hAnsi="Times New Roman" w:cs="Times New Roman"/>
                <w:sz w:val="24"/>
                <w:szCs w:val="24"/>
              </w:rPr>
              <w:t>.</w:t>
            </w:r>
          </w:p>
          <w:p w14:paraId="0206B26B" w14:textId="352452E3" w:rsidR="0049753D" w:rsidRPr="00066167" w:rsidRDefault="280BF072" w:rsidP="0048793A">
            <w:pPr>
              <w:pStyle w:val="Sraopastraipa"/>
              <w:numPr>
                <w:ilvl w:val="1"/>
                <w:numId w:val="7"/>
              </w:numPr>
              <w:tabs>
                <w:tab w:val="left" w:pos="742"/>
              </w:tabs>
              <w:jc w:val="both"/>
              <w:rPr>
                <w:rFonts w:ascii="Times New Roman" w:hAnsi="Times New Roman" w:cs="Times New Roman"/>
                <w:b/>
                <w:bCs/>
                <w:sz w:val="24"/>
                <w:szCs w:val="24"/>
              </w:rPr>
            </w:pPr>
            <w:r w:rsidRPr="00066167">
              <w:rPr>
                <w:rFonts w:ascii="Times New Roman" w:hAnsi="Times New Roman" w:cs="Times New Roman"/>
                <w:b/>
                <w:bCs/>
                <w:sz w:val="24"/>
                <w:szCs w:val="24"/>
              </w:rPr>
              <w:t>Užsakovas</w:t>
            </w:r>
            <w:r w:rsidR="03918AAB" w:rsidRPr="00066167">
              <w:rPr>
                <w:rFonts w:ascii="Times New Roman" w:hAnsi="Times New Roman" w:cs="Times New Roman"/>
                <w:b/>
                <w:bCs/>
                <w:sz w:val="24"/>
                <w:szCs w:val="24"/>
              </w:rPr>
              <w:t xml:space="preserve"> – </w:t>
            </w:r>
            <w:r w:rsidR="03918AAB" w:rsidRPr="00066167">
              <w:rPr>
                <w:rFonts w:ascii="Times New Roman" w:hAnsi="Times New Roman" w:cs="Times New Roman"/>
                <w:sz w:val="24"/>
                <w:szCs w:val="24"/>
              </w:rPr>
              <w:t>UAB „Grinda“.</w:t>
            </w:r>
          </w:p>
          <w:p w14:paraId="55F75BDB" w14:textId="45837256" w:rsidR="0049753D" w:rsidRPr="00066167" w:rsidRDefault="03918AAB" w:rsidP="58928568">
            <w:pPr>
              <w:pStyle w:val="Sraopastraipa"/>
              <w:numPr>
                <w:ilvl w:val="1"/>
                <w:numId w:val="7"/>
              </w:numPr>
              <w:tabs>
                <w:tab w:val="left" w:pos="742"/>
              </w:tabs>
              <w:jc w:val="both"/>
              <w:rPr>
                <w:rFonts w:ascii="Times New Roman" w:hAnsi="Times New Roman" w:cs="Times New Roman"/>
                <w:sz w:val="24"/>
                <w:szCs w:val="24"/>
              </w:rPr>
            </w:pPr>
            <w:r w:rsidRPr="00066167">
              <w:rPr>
                <w:rFonts w:ascii="Times New Roman" w:hAnsi="Times New Roman" w:cs="Times New Roman"/>
                <w:b/>
                <w:bCs/>
                <w:sz w:val="24"/>
                <w:szCs w:val="24"/>
              </w:rPr>
              <w:t xml:space="preserve">Sutartis – </w:t>
            </w:r>
            <w:r w:rsidRPr="00066167">
              <w:rPr>
                <w:rFonts w:ascii="Times New Roman" w:hAnsi="Times New Roman" w:cs="Times New Roman"/>
                <w:sz w:val="24"/>
                <w:szCs w:val="24"/>
              </w:rPr>
              <w:t xml:space="preserve">Sutartis, sudaroma tarp </w:t>
            </w:r>
            <w:r w:rsidR="0C876339" w:rsidRPr="00066167">
              <w:rPr>
                <w:rFonts w:ascii="Times New Roman" w:hAnsi="Times New Roman" w:cs="Times New Roman"/>
                <w:sz w:val="24"/>
                <w:szCs w:val="24"/>
              </w:rPr>
              <w:t>Užsakovo</w:t>
            </w:r>
            <w:r w:rsidRPr="00066167">
              <w:rPr>
                <w:rFonts w:ascii="Times New Roman" w:hAnsi="Times New Roman" w:cs="Times New Roman"/>
                <w:sz w:val="24"/>
                <w:szCs w:val="24"/>
              </w:rPr>
              <w:t xml:space="preserve"> ir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dėl Pirkimo objekto.</w:t>
            </w:r>
          </w:p>
          <w:p w14:paraId="6936767C" w14:textId="2F3D547D" w:rsidR="00AD7FB7" w:rsidRPr="00066167" w:rsidRDefault="00A13F2A" w:rsidP="0048793A">
            <w:pPr>
              <w:pStyle w:val="Sraopastraipa"/>
              <w:numPr>
                <w:ilvl w:val="1"/>
                <w:numId w:val="7"/>
              </w:numPr>
              <w:tabs>
                <w:tab w:val="left" w:pos="742"/>
              </w:tabs>
              <w:jc w:val="both"/>
              <w:rPr>
                <w:rFonts w:ascii="Times New Roman" w:hAnsi="Times New Roman" w:cs="Times New Roman"/>
                <w:b/>
                <w:bCs/>
                <w:sz w:val="24"/>
                <w:szCs w:val="24"/>
              </w:rPr>
            </w:pPr>
            <w:r w:rsidRPr="00066167">
              <w:rPr>
                <w:rFonts w:ascii="Times New Roman" w:hAnsi="Times New Roman" w:cs="Times New Roman"/>
                <w:b/>
                <w:bCs/>
                <w:sz w:val="24"/>
                <w:szCs w:val="24"/>
              </w:rPr>
              <w:t>Rangovas</w:t>
            </w:r>
            <w:r w:rsidR="03918AAB" w:rsidRPr="00066167">
              <w:rPr>
                <w:rFonts w:ascii="Times New Roman" w:hAnsi="Times New Roman" w:cs="Times New Roman"/>
                <w:b/>
                <w:bCs/>
                <w:sz w:val="24"/>
                <w:szCs w:val="24"/>
              </w:rPr>
              <w:t xml:space="preserve"> – </w:t>
            </w:r>
            <w:r w:rsidR="03918AAB" w:rsidRPr="00066167">
              <w:rPr>
                <w:rFonts w:ascii="Times New Roman" w:hAnsi="Times New Roman" w:cs="Times New Roman"/>
                <w:sz w:val="24"/>
                <w:szCs w:val="24"/>
              </w:rPr>
              <w:t xml:space="preserve">ūkio subjektas – fizinis asmuo, privatusis juridinis asmuo, viešasis juridinis asmuo, kitos organizacijos ir jų padaliniai ar tokių asmenų grupė, su kuriuo </w:t>
            </w:r>
            <w:r w:rsidR="280BF072" w:rsidRPr="00066167">
              <w:rPr>
                <w:rFonts w:ascii="Times New Roman" w:hAnsi="Times New Roman" w:cs="Times New Roman"/>
                <w:sz w:val="24"/>
                <w:szCs w:val="24"/>
              </w:rPr>
              <w:t>Užsakovas</w:t>
            </w:r>
            <w:r w:rsidR="03918AAB" w:rsidRPr="00066167">
              <w:rPr>
                <w:rFonts w:ascii="Times New Roman" w:hAnsi="Times New Roman" w:cs="Times New Roman"/>
                <w:sz w:val="24"/>
                <w:szCs w:val="24"/>
              </w:rPr>
              <w:t xml:space="preserve"> sudaro Sutartį.</w:t>
            </w:r>
          </w:p>
        </w:tc>
      </w:tr>
      <w:tr w:rsidR="00641CD5" w:rsidRPr="00066167" w14:paraId="2A46BCAA" w14:textId="77777777" w:rsidTr="3D7A4977">
        <w:tc>
          <w:tcPr>
            <w:tcW w:w="633" w:type="dxa"/>
          </w:tcPr>
          <w:p w14:paraId="0099AF69" w14:textId="77777777" w:rsidR="00641CD5" w:rsidRPr="00066167" w:rsidRDefault="00641CD5" w:rsidP="00AD7FB7">
            <w:pPr>
              <w:jc w:val="center"/>
              <w:rPr>
                <w:rFonts w:ascii="Times New Roman" w:hAnsi="Times New Roman" w:cs="Times New Roman"/>
                <w:b/>
                <w:sz w:val="24"/>
                <w:szCs w:val="24"/>
              </w:rPr>
            </w:pPr>
            <w:r w:rsidRPr="00066167">
              <w:rPr>
                <w:rFonts w:ascii="Times New Roman" w:hAnsi="Times New Roman" w:cs="Times New Roman"/>
                <w:b/>
                <w:sz w:val="24"/>
                <w:szCs w:val="24"/>
              </w:rPr>
              <w:t>2.</w:t>
            </w:r>
          </w:p>
        </w:tc>
        <w:tc>
          <w:tcPr>
            <w:tcW w:w="9001" w:type="dxa"/>
            <w:gridSpan w:val="3"/>
          </w:tcPr>
          <w:p w14:paraId="22EAF1B0" w14:textId="77777777" w:rsidR="00641CD5" w:rsidRPr="00066167" w:rsidRDefault="00641CD5" w:rsidP="00641CD5">
            <w:pPr>
              <w:rPr>
                <w:rFonts w:ascii="Times New Roman" w:hAnsi="Times New Roman" w:cs="Times New Roman"/>
                <w:b/>
                <w:sz w:val="24"/>
                <w:szCs w:val="24"/>
              </w:rPr>
            </w:pPr>
            <w:r w:rsidRPr="00066167">
              <w:rPr>
                <w:rFonts w:ascii="Times New Roman" w:hAnsi="Times New Roman" w:cs="Times New Roman"/>
                <w:b/>
                <w:sz w:val="24"/>
                <w:szCs w:val="24"/>
              </w:rPr>
              <w:t>Bendrosios nuostatos</w:t>
            </w:r>
          </w:p>
        </w:tc>
      </w:tr>
      <w:tr w:rsidR="00641CD5" w:rsidRPr="00066167" w14:paraId="5437EF07" w14:textId="77777777" w:rsidTr="3D7A4977">
        <w:tc>
          <w:tcPr>
            <w:tcW w:w="9634" w:type="dxa"/>
            <w:gridSpan w:val="4"/>
          </w:tcPr>
          <w:p w14:paraId="76C08EEC" w14:textId="06BB90AC" w:rsidR="00641CD5" w:rsidRPr="00066167" w:rsidRDefault="00641CD5" w:rsidP="00641CD5">
            <w:pPr>
              <w:jc w:val="both"/>
              <w:rPr>
                <w:rFonts w:ascii="Times New Roman" w:hAnsi="Times New Roman" w:cs="Times New Roman"/>
                <w:b/>
                <w:sz w:val="24"/>
                <w:szCs w:val="24"/>
              </w:rPr>
            </w:pPr>
            <w:r w:rsidRPr="00066167">
              <w:rPr>
                <w:rFonts w:ascii="Times New Roman" w:hAnsi="Times New Roman" w:cs="Times New Roman"/>
                <w:sz w:val="24"/>
                <w:szCs w:val="24"/>
              </w:rPr>
              <w:t xml:space="preserve">Jeigu šioje techninėje specifikacijoje nurodomas konkretus modelis ar tiekimo šaltinis, konkretus procesas, būdingas konkretaus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w:t>
            </w:r>
            <w:r w:rsidR="00516691" w:rsidRPr="00066167">
              <w:rPr>
                <w:rFonts w:ascii="Times New Roman" w:hAnsi="Times New Roman" w:cs="Times New Roman"/>
                <w:sz w:val="24"/>
                <w:szCs w:val="24"/>
              </w:rPr>
              <w:t>Rangovai</w:t>
            </w:r>
            <w:r w:rsidRPr="00066167">
              <w:rPr>
                <w:rFonts w:ascii="Times New Roman" w:hAnsi="Times New Roman" w:cs="Times New Roman"/>
                <w:sz w:val="24"/>
                <w:szCs w:val="24"/>
              </w:rPr>
              <w:t xml:space="preserve"> gali siūlyti geresnių charakteristikų pirkimo objektą.</w:t>
            </w:r>
          </w:p>
        </w:tc>
      </w:tr>
      <w:tr w:rsidR="002F119A" w:rsidRPr="00066167" w14:paraId="6AA71E87" w14:textId="77777777" w:rsidTr="3D7A4977">
        <w:tc>
          <w:tcPr>
            <w:tcW w:w="633" w:type="dxa"/>
          </w:tcPr>
          <w:p w14:paraId="00D9C85F" w14:textId="77777777" w:rsidR="002F119A" w:rsidRPr="00066167" w:rsidRDefault="00641CD5" w:rsidP="002F119A">
            <w:pPr>
              <w:rPr>
                <w:rFonts w:ascii="Times New Roman" w:hAnsi="Times New Roman" w:cs="Times New Roman"/>
                <w:b/>
                <w:sz w:val="24"/>
                <w:szCs w:val="24"/>
              </w:rPr>
            </w:pPr>
            <w:r w:rsidRPr="00066167">
              <w:rPr>
                <w:rFonts w:ascii="Times New Roman" w:hAnsi="Times New Roman" w:cs="Times New Roman"/>
                <w:b/>
                <w:sz w:val="24"/>
                <w:szCs w:val="24"/>
              </w:rPr>
              <w:t>3</w:t>
            </w:r>
            <w:r w:rsidR="002F119A" w:rsidRPr="00066167">
              <w:rPr>
                <w:rFonts w:ascii="Times New Roman" w:hAnsi="Times New Roman" w:cs="Times New Roman"/>
                <w:b/>
                <w:sz w:val="24"/>
                <w:szCs w:val="24"/>
              </w:rPr>
              <w:t>.</w:t>
            </w:r>
          </w:p>
        </w:tc>
        <w:tc>
          <w:tcPr>
            <w:tcW w:w="3505" w:type="dxa"/>
          </w:tcPr>
          <w:p w14:paraId="3DE89C69" w14:textId="77777777" w:rsidR="002F119A" w:rsidRPr="00066167" w:rsidRDefault="002F119A" w:rsidP="002F119A">
            <w:pPr>
              <w:rPr>
                <w:rFonts w:ascii="Times New Roman" w:hAnsi="Times New Roman" w:cs="Times New Roman"/>
                <w:b/>
                <w:sz w:val="24"/>
                <w:szCs w:val="24"/>
              </w:rPr>
            </w:pPr>
            <w:r w:rsidRPr="00066167">
              <w:rPr>
                <w:rFonts w:ascii="Times New Roman" w:hAnsi="Times New Roman" w:cs="Times New Roman"/>
                <w:b/>
                <w:sz w:val="24"/>
                <w:szCs w:val="24"/>
              </w:rPr>
              <w:t>Pirkimo objektas</w:t>
            </w:r>
          </w:p>
        </w:tc>
        <w:tc>
          <w:tcPr>
            <w:tcW w:w="5496" w:type="dxa"/>
            <w:gridSpan w:val="2"/>
          </w:tcPr>
          <w:p w14:paraId="1FC52EF5" w14:textId="5B144E0C" w:rsidR="002F119A" w:rsidRPr="00066167" w:rsidRDefault="006703FA" w:rsidP="3D7A4977">
            <w:pPr>
              <w:rPr>
                <w:rFonts w:ascii="Times New Roman" w:hAnsi="Times New Roman" w:cs="Times New Roman"/>
                <w:i/>
                <w:iCs/>
                <w:color w:val="FF0000"/>
                <w:sz w:val="24"/>
                <w:szCs w:val="24"/>
              </w:rPr>
            </w:pPr>
            <w:r w:rsidRPr="00066167">
              <w:rPr>
                <w:rFonts w:ascii="Times New Roman" w:hAnsi="Times New Roman" w:cs="Times New Roman"/>
                <w:sz w:val="24"/>
                <w:szCs w:val="24"/>
              </w:rPr>
              <w:t xml:space="preserve">Prieplaukų įrengimas </w:t>
            </w:r>
            <w:r w:rsidR="6E2DB37D" w:rsidRPr="00066167">
              <w:rPr>
                <w:rFonts w:ascii="Times New Roman" w:hAnsi="Times New Roman" w:cs="Times New Roman"/>
                <w:sz w:val="24"/>
                <w:szCs w:val="24"/>
              </w:rPr>
              <w:t xml:space="preserve">Neries upėje </w:t>
            </w:r>
            <w:r w:rsidRPr="00066167">
              <w:rPr>
                <w:rFonts w:ascii="Times New Roman" w:hAnsi="Times New Roman" w:cs="Times New Roman"/>
                <w:sz w:val="24"/>
                <w:szCs w:val="24"/>
              </w:rPr>
              <w:t>Vilniaus mieste</w:t>
            </w:r>
            <w:r w:rsidR="36F2025C" w:rsidRPr="00066167">
              <w:rPr>
                <w:rFonts w:ascii="Times New Roman" w:hAnsi="Times New Roman" w:cs="Times New Roman"/>
                <w:sz w:val="24"/>
                <w:szCs w:val="24"/>
              </w:rPr>
              <w:t>.</w:t>
            </w:r>
          </w:p>
        </w:tc>
      </w:tr>
      <w:tr w:rsidR="006E4532" w:rsidRPr="00066167" w14:paraId="4454A03E" w14:textId="77777777" w:rsidTr="3D7A4977">
        <w:trPr>
          <w:trHeight w:val="737"/>
        </w:trPr>
        <w:tc>
          <w:tcPr>
            <w:tcW w:w="633" w:type="dxa"/>
          </w:tcPr>
          <w:p w14:paraId="284B23B8" w14:textId="77777777" w:rsidR="006E4532" w:rsidRPr="00066167" w:rsidRDefault="006E4532" w:rsidP="002F119A">
            <w:pPr>
              <w:rPr>
                <w:rFonts w:ascii="Times New Roman" w:hAnsi="Times New Roman" w:cs="Times New Roman"/>
                <w:b/>
                <w:sz w:val="24"/>
                <w:szCs w:val="24"/>
              </w:rPr>
            </w:pPr>
            <w:r w:rsidRPr="00066167">
              <w:rPr>
                <w:rFonts w:ascii="Times New Roman" w:hAnsi="Times New Roman" w:cs="Times New Roman"/>
                <w:b/>
                <w:sz w:val="24"/>
                <w:szCs w:val="24"/>
              </w:rPr>
              <w:t>4.</w:t>
            </w:r>
          </w:p>
        </w:tc>
        <w:tc>
          <w:tcPr>
            <w:tcW w:w="3505" w:type="dxa"/>
          </w:tcPr>
          <w:p w14:paraId="65A61B4A" w14:textId="77777777" w:rsidR="006E4532" w:rsidRPr="00066167" w:rsidRDefault="006E4532" w:rsidP="002F119A">
            <w:pPr>
              <w:rPr>
                <w:rFonts w:ascii="Times New Roman" w:hAnsi="Times New Roman" w:cs="Times New Roman"/>
                <w:b/>
                <w:sz w:val="24"/>
                <w:szCs w:val="24"/>
              </w:rPr>
            </w:pPr>
            <w:r w:rsidRPr="00066167">
              <w:rPr>
                <w:rFonts w:ascii="Times New Roman" w:hAnsi="Times New Roman" w:cs="Times New Roman"/>
                <w:b/>
                <w:color w:val="000000"/>
                <w:sz w:val="24"/>
                <w:szCs w:val="24"/>
              </w:rPr>
              <w:t>Pirkimo objekto apimtys (kiekiai)</w:t>
            </w:r>
          </w:p>
        </w:tc>
        <w:tc>
          <w:tcPr>
            <w:tcW w:w="1054" w:type="dxa"/>
          </w:tcPr>
          <w:p w14:paraId="3071D0BB" w14:textId="4EEF709D" w:rsidR="006E4532" w:rsidRPr="00066167" w:rsidRDefault="006703FA" w:rsidP="0018389B">
            <w:pPr>
              <w:widowControl w:val="0"/>
              <w:tabs>
                <w:tab w:val="left" w:pos="1019"/>
              </w:tabs>
              <w:spacing w:before="40" w:after="40"/>
              <w:rPr>
                <w:rFonts w:ascii="Times New Roman" w:hAnsi="Times New Roman" w:cs="Times New Roman"/>
                <w:sz w:val="24"/>
                <w:szCs w:val="24"/>
              </w:rPr>
            </w:pPr>
            <w:r w:rsidRPr="00066167">
              <w:rPr>
                <w:rFonts w:ascii="Times New Roman" w:hAnsi="Times New Roman" w:cs="Times New Roman"/>
                <w:sz w:val="24"/>
                <w:szCs w:val="24"/>
              </w:rPr>
              <w:t>8</w:t>
            </w:r>
          </w:p>
        </w:tc>
        <w:tc>
          <w:tcPr>
            <w:tcW w:w="4442" w:type="dxa"/>
          </w:tcPr>
          <w:p w14:paraId="19617086" w14:textId="52C012E5" w:rsidR="006E4532" w:rsidRPr="00066167" w:rsidRDefault="00C0605C" w:rsidP="002F119A">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936FFCFA161D46D0A566E151C5FE7145"/>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006703FA" w:rsidRPr="00066167">
                  <w:rPr>
                    <w:rFonts w:ascii="Times New Roman" w:hAnsi="Times New Roman" w:cs="Times New Roman"/>
                    <w:sz w:val="24"/>
                    <w:szCs w:val="24"/>
                  </w:rPr>
                  <w:t>vnt.</w:t>
                </w:r>
              </w:sdtContent>
            </w:sdt>
          </w:p>
          <w:p w14:paraId="4A268F4F" w14:textId="77777777" w:rsidR="006E4532" w:rsidRPr="00066167" w:rsidRDefault="006E4532" w:rsidP="00FD73F2">
            <w:pPr>
              <w:rPr>
                <w:rFonts w:ascii="Times New Roman" w:hAnsi="Times New Roman" w:cs="Times New Roman"/>
                <w:sz w:val="24"/>
                <w:szCs w:val="24"/>
              </w:rPr>
            </w:pPr>
          </w:p>
        </w:tc>
      </w:tr>
      <w:tr w:rsidR="00E67BB9" w:rsidRPr="00066167" w14:paraId="764F9DC4" w14:textId="77777777" w:rsidTr="3D7A4977">
        <w:tc>
          <w:tcPr>
            <w:tcW w:w="633" w:type="dxa"/>
          </w:tcPr>
          <w:p w14:paraId="7D943C7E" w14:textId="77777777" w:rsidR="00E67BB9" w:rsidRPr="00066167" w:rsidRDefault="006E4532" w:rsidP="00E67BB9">
            <w:pPr>
              <w:rPr>
                <w:rFonts w:ascii="Times New Roman" w:hAnsi="Times New Roman" w:cs="Times New Roman"/>
                <w:b/>
                <w:color w:val="000000"/>
                <w:sz w:val="24"/>
                <w:szCs w:val="24"/>
              </w:rPr>
            </w:pPr>
            <w:r w:rsidRPr="00066167">
              <w:rPr>
                <w:rFonts w:ascii="Times New Roman" w:hAnsi="Times New Roman" w:cs="Times New Roman"/>
                <w:b/>
                <w:color w:val="000000"/>
                <w:sz w:val="24"/>
                <w:szCs w:val="24"/>
              </w:rPr>
              <w:t>5</w:t>
            </w:r>
            <w:r w:rsidR="00E67BB9" w:rsidRPr="00066167">
              <w:rPr>
                <w:rFonts w:ascii="Times New Roman" w:hAnsi="Times New Roman" w:cs="Times New Roman"/>
                <w:b/>
                <w:color w:val="000000"/>
                <w:sz w:val="24"/>
                <w:szCs w:val="24"/>
              </w:rPr>
              <w:t>.</w:t>
            </w:r>
          </w:p>
        </w:tc>
        <w:tc>
          <w:tcPr>
            <w:tcW w:w="3505" w:type="dxa"/>
          </w:tcPr>
          <w:p w14:paraId="3AE1A309" w14:textId="77777777" w:rsidR="00E67BB9" w:rsidRPr="00066167" w:rsidRDefault="00E67BB9" w:rsidP="00E67BB9">
            <w:pPr>
              <w:pStyle w:val="Sraopastraipa"/>
              <w:tabs>
                <w:tab w:val="left" w:pos="426"/>
              </w:tabs>
              <w:ind w:left="0" w:firstLine="0"/>
              <w:jc w:val="both"/>
              <w:rPr>
                <w:rFonts w:ascii="Times New Roman" w:hAnsi="Times New Roman" w:cs="Times New Roman"/>
                <w:b/>
                <w:sz w:val="24"/>
                <w:szCs w:val="24"/>
              </w:rPr>
            </w:pPr>
            <w:r w:rsidRPr="00066167">
              <w:rPr>
                <w:rFonts w:ascii="Times New Roman" w:hAnsi="Times New Roman" w:cs="Times New Roman"/>
                <w:b/>
                <w:color w:val="000000"/>
                <w:sz w:val="24"/>
                <w:szCs w:val="24"/>
              </w:rPr>
              <w:t>Darbų atlikimo vieta</w:t>
            </w:r>
          </w:p>
        </w:tc>
        <w:tc>
          <w:tcPr>
            <w:tcW w:w="5496" w:type="dxa"/>
            <w:gridSpan w:val="2"/>
          </w:tcPr>
          <w:p w14:paraId="79D833FE" w14:textId="1D5B8D4D" w:rsidR="00E67BB9" w:rsidRPr="00066167" w:rsidRDefault="0016542E" w:rsidP="0016542E">
            <w:pPr>
              <w:rPr>
                <w:rFonts w:ascii="Times New Roman" w:hAnsi="Times New Roman" w:cs="Times New Roman"/>
                <w:sz w:val="24"/>
                <w:szCs w:val="24"/>
              </w:rPr>
            </w:pPr>
            <w:r w:rsidRPr="00066167">
              <w:rPr>
                <w:rFonts w:ascii="Times New Roman" w:hAnsi="Times New Roman" w:cs="Times New Roman"/>
                <w:sz w:val="24"/>
                <w:szCs w:val="24"/>
              </w:rPr>
              <w:t>Vilniaus miestas</w:t>
            </w:r>
          </w:p>
        </w:tc>
      </w:tr>
      <w:tr w:rsidR="00E67BB9" w:rsidRPr="00066167" w14:paraId="77DA7463" w14:textId="77777777" w:rsidTr="3D7A4977">
        <w:tc>
          <w:tcPr>
            <w:tcW w:w="633" w:type="dxa"/>
          </w:tcPr>
          <w:p w14:paraId="67646A34" w14:textId="77777777" w:rsidR="00E67BB9" w:rsidRPr="00066167" w:rsidRDefault="006E4532" w:rsidP="00E67BB9">
            <w:pPr>
              <w:rPr>
                <w:rFonts w:ascii="Times New Roman" w:hAnsi="Times New Roman" w:cs="Times New Roman"/>
                <w:b/>
                <w:color w:val="000000"/>
                <w:sz w:val="24"/>
                <w:szCs w:val="24"/>
              </w:rPr>
            </w:pPr>
            <w:r w:rsidRPr="00066167">
              <w:rPr>
                <w:rFonts w:ascii="Times New Roman" w:hAnsi="Times New Roman" w:cs="Times New Roman"/>
                <w:b/>
                <w:color w:val="000000"/>
                <w:sz w:val="24"/>
                <w:szCs w:val="24"/>
              </w:rPr>
              <w:t>6</w:t>
            </w:r>
            <w:r w:rsidR="00E67BB9" w:rsidRPr="00066167">
              <w:rPr>
                <w:rFonts w:ascii="Times New Roman" w:hAnsi="Times New Roman" w:cs="Times New Roman"/>
                <w:b/>
                <w:color w:val="000000"/>
                <w:sz w:val="24"/>
                <w:szCs w:val="24"/>
              </w:rPr>
              <w:t>.</w:t>
            </w:r>
          </w:p>
        </w:tc>
        <w:tc>
          <w:tcPr>
            <w:tcW w:w="3505" w:type="dxa"/>
          </w:tcPr>
          <w:p w14:paraId="124B2C6D" w14:textId="77777777" w:rsidR="00E67BB9" w:rsidRPr="00066167" w:rsidRDefault="00E67BB9" w:rsidP="00E67BB9">
            <w:pPr>
              <w:pStyle w:val="Sraopastraipa"/>
              <w:tabs>
                <w:tab w:val="left" w:pos="426"/>
              </w:tabs>
              <w:ind w:left="0" w:firstLine="0"/>
              <w:jc w:val="both"/>
              <w:rPr>
                <w:rFonts w:ascii="Times New Roman" w:hAnsi="Times New Roman" w:cs="Times New Roman"/>
                <w:b/>
                <w:sz w:val="24"/>
                <w:szCs w:val="24"/>
              </w:rPr>
            </w:pPr>
            <w:r w:rsidRPr="00066167">
              <w:rPr>
                <w:rFonts w:ascii="Times New Roman" w:hAnsi="Times New Roman" w:cs="Times New Roman"/>
                <w:b/>
                <w:color w:val="000000"/>
                <w:sz w:val="24"/>
                <w:szCs w:val="24"/>
              </w:rPr>
              <w:t>Darbų atlikimo terminas</w:t>
            </w:r>
          </w:p>
        </w:tc>
        <w:tc>
          <w:tcPr>
            <w:tcW w:w="5496" w:type="dxa"/>
            <w:gridSpan w:val="2"/>
          </w:tcPr>
          <w:p w14:paraId="6A3C85DD" w14:textId="6296CD10" w:rsidR="00E67BB9" w:rsidRPr="00066167" w:rsidRDefault="00EA08FE" w:rsidP="4614408F">
            <w:pPr>
              <w:tabs>
                <w:tab w:val="left" w:pos="567"/>
              </w:tabs>
              <w:spacing w:before="60" w:after="60"/>
              <w:contextualSpacing/>
              <w:jc w:val="both"/>
              <w:rPr>
                <w:rFonts w:ascii="Times New Roman" w:eastAsia="Calibri" w:hAnsi="Times New Roman" w:cs="Times New Roman"/>
                <w:sz w:val="24"/>
                <w:szCs w:val="24"/>
              </w:rPr>
            </w:pPr>
            <w:r w:rsidRPr="00066167">
              <w:rPr>
                <w:rFonts w:ascii="Times New Roman" w:eastAsia="Calibri" w:hAnsi="Times New Roman" w:cs="Times New Roman"/>
                <w:b/>
                <w:bCs/>
                <w:sz w:val="24"/>
                <w:szCs w:val="24"/>
              </w:rPr>
              <w:t xml:space="preserve">I etapas </w:t>
            </w:r>
            <w:r w:rsidR="00465FF1" w:rsidRPr="00066167">
              <w:rPr>
                <w:rFonts w:ascii="Times New Roman" w:eastAsia="Calibri" w:hAnsi="Times New Roman" w:cs="Times New Roman"/>
                <w:b/>
                <w:bCs/>
                <w:sz w:val="24"/>
                <w:szCs w:val="24"/>
              </w:rPr>
              <w:t xml:space="preserve">2025 m. </w:t>
            </w:r>
            <w:r w:rsidR="002A0098" w:rsidRPr="00066167">
              <w:rPr>
                <w:rFonts w:ascii="Times New Roman" w:eastAsia="Calibri" w:hAnsi="Times New Roman" w:cs="Times New Roman"/>
                <w:b/>
                <w:bCs/>
                <w:sz w:val="24"/>
                <w:szCs w:val="24"/>
              </w:rPr>
              <w:t>gegužės 1</w:t>
            </w:r>
            <w:r w:rsidR="009C1391" w:rsidRPr="00066167">
              <w:rPr>
                <w:rFonts w:ascii="Times New Roman" w:eastAsia="Calibri" w:hAnsi="Times New Roman" w:cs="Times New Roman"/>
                <w:b/>
                <w:bCs/>
                <w:sz w:val="24"/>
                <w:szCs w:val="24"/>
              </w:rPr>
              <w:t xml:space="preserve"> d</w:t>
            </w:r>
            <w:r w:rsidR="009C1391" w:rsidRPr="00066167">
              <w:rPr>
                <w:rFonts w:ascii="Times New Roman" w:eastAsia="Calibri" w:hAnsi="Times New Roman" w:cs="Times New Roman"/>
                <w:sz w:val="24"/>
                <w:szCs w:val="24"/>
              </w:rPr>
              <w:t>.</w:t>
            </w:r>
            <w:r w:rsidR="2C02D398" w:rsidRPr="00066167">
              <w:rPr>
                <w:rFonts w:ascii="Times New Roman" w:eastAsia="Calibri" w:hAnsi="Times New Roman" w:cs="Times New Roman"/>
                <w:sz w:val="24"/>
                <w:szCs w:val="24"/>
              </w:rPr>
              <w:t>:</w:t>
            </w:r>
          </w:p>
          <w:p w14:paraId="6E9476EC" w14:textId="6DA22951" w:rsidR="7105A7DA" w:rsidRPr="00066167" w:rsidRDefault="7105A7DA" w:rsidP="00FF6B7F">
            <w:pPr>
              <w:pStyle w:val="Sraopastraipa"/>
              <w:numPr>
                <w:ilvl w:val="0"/>
                <w:numId w:val="5"/>
              </w:numPr>
              <w:tabs>
                <w:tab w:val="left" w:pos="567"/>
              </w:tabs>
              <w:spacing w:before="60" w:after="60"/>
              <w:jc w:val="both"/>
              <w:rPr>
                <w:rFonts w:ascii="Times New Roman" w:eastAsia="Calibri" w:hAnsi="Times New Roman" w:cs="Times New Roman"/>
                <w:sz w:val="24"/>
                <w:szCs w:val="24"/>
              </w:rPr>
            </w:pPr>
            <w:r w:rsidRPr="00066167">
              <w:rPr>
                <w:rFonts w:ascii="Times New Roman" w:eastAsia="Calibri" w:hAnsi="Times New Roman" w:cs="Times New Roman"/>
                <w:sz w:val="24"/>
                <w:szCs w:val="24"/>
              </w:rPr>
              <w:t>Žirmūnų paplūdimio prieplauka;</w:t>
            </w:r>
          </w:p>
          <w:p w14:paraId="3AB7D01D" w14:textId="4C7FB263" w:rsidR="324B43A0" w:rsidRPr="00066167" w:rsidRDefault="324B43A0" w:rsidP="00FF6B7F">
            <w:pPr>
              <w:pStyle w:val="Sraopastraipa"/>
              <w:numPr>
                <w:ilvl w:val="0"/>
                <w:numId w:val="5"/>
              </w:numPr>
              <w:tabs>
                <w:tab w:val="left" w:pos="567"/>
              </w:tabs>
              <w:spacing w:before="60" w:after="60"/>
              <w:jc w:val="both"/>
              <w:rPr>
                <w:rFonts w:ascii="Times New Roman" w:eastAsia="Calibri" w:hAnsi="Times New Roman" w:cs="Times New Roman"/>
                <w:sz w:val="24"/>
                <w:szCs w:val="24"/>
              </w:rPr>
            </w:pPr>
            <w:r w:rsidRPr="00066167">
              <w:rPr>
                <w:rFonts w:ascii="Times New Roman" w:eastAsia="Calibri" w:hAnsi="Times New Roman" w:cs="Times New Roman"/>
                <w:sz w:val="24"/>
                <w:szCs w:val="24"/>
              </w:rPr>
              <w:t>Verslo trikampio prieplauka;</w:t>
            </w:r>
          </w:p>
          <w:p w14:paraId="5461036A" w14:textId="4074F3E8" w:rsidR="324B43A0" w:rsidRPr="00066167" w:rsidRDefault="324B43A0" w:rsidP="00FF6B7F">
            <w:pPr>
              <w:pStyle w:val="Sraopastraipa"/>
              <w:numPr>
                <w:ilvl w:val="0"/>
                <w:numId w:val="5"/>
              </w:numPr>
              <w:tabs>
                <w:tab w:val="left" w:pos="567"/>
              </w:tabs>
              <w:spacing w:before="60" w:after="60"/>
              <w:jc w:val="both"/>
              <w:rPr>
                <w:rFonts w:ascii="Times New Roman" w:eastAsia="Calibri" w:hAnsi="Times New Roman" w:cs="Times New Roman"/>
                <w:sz w:val="24"/>
                <w:szCs w:val="24"/>
              </w:rPr>
            </w:pPr>
            <w:r w:rsidRPr="00066167">
              <w:rPr>
                <w:rFonts w:ascii="Times New Roman" w:eastAsia="Calibri" w:hAnsi="Times New Roman" w:cs="Times New Roman"/>
                <w:sz w:val="24"/>
                <w:szCs w:val="24"/>
              </w:rPr>
              <w:t>Karaliaus Mindaugo tilto prieplauka;</w:t>
            </w:r>
          </w:p>
          <w:p w14:paraId="35E18696" w14:textId="59C1CEB3" w:rsidR="324B43A0" w:rsidRPr="00066167" w:rsidRDefault="324B43A0" w:rsidP="00FF6B7F">
            <w:pPr>
              <w:pStyle w:val="Sraopastraipa"/>
              <w:numPr>
                <w:ilvl w:val="0"/>
                <w:numId w:val="5"/>
              </w:numPr>
              <w:tabs>
                <w:tab w:val="left" w:pos="567"/>
              </w:tabs>
              <w:spacing w:before="60" w:after="60"/>
              <w:jc w:val="both"/>
              <w:rPr>
                <w:rFonts w:ascii="Times New Roman" w:eastAsia="Calibri" w:hAnsi="Times New Roman" w:cs="Times New Roman"/>
                <w:sz w:val="24"/>
                <w:szCs w:val="24"/>
              </w:rPr>
            </w:pPr>
            <w:r w:rsidRPr="00066167">
              <w:rPr>
                <w:rFonts w:ascii="Times New Roman" w:eastAsia="Calibri" w:hAnsi="Times New Roman" w:cs="Times New Roman"/>
                <w:sz w:val="24"/>
                <w:szCs w:val="24"/>
              </w:rPr>
              <w:t>Baltojo tilto prieplauka</w:t>
            </w:r>
          </w:p>
          <w:p w14:paraId="6435C6CF" w14:textId="4E45C4DD" w:rsidR="00872197" w:rsidRPr="00066167" w:rsidRDefault="00872197" w:rsidP="4614408F">
            <w:pPr>
              <w:tabs>
                <w:tab w:val="left" w:pos="567"/>
              </w:tabs>
              <w:spacing w:before="60" w:after="60"/>
              <w:contextualSpacing/>
              <w:jc w:val="both"/>
              <w:rPr>
                <w:rFonts w:ascii="Times New Roman" w:eastAsia="Calibri" w:hAnsi="Times New Roman" w:cs="Times New Roman"/>
                <w:sz w:val="24"/>
                <w:szCs w:val="24"/>
              </w:rPr>
            </w:pPr>
            <w:r w:rsidRPr="00066167">
              <w:rPr>
                <w:rFonts w:ascii="Times New Roman" w:eastAsia="Calibri" w:hAnsi="Times New Roman" w:cs="Times New Roman"/>
                <w:b/>
                <w:bCs/>
                <w:sz w:val="24"/>
                <w:szCs w:val="24"/>
              </w:rPr>
              <w:t>II etapas 2</w:t>
            </w:r>
            <w:r w:rsidR="000C3CBC" w:rsidRPr="00066167">
              <w:rPr>
                <w:rFonts w:ascii="Times New Roman" w:eastAsia="Calibri" w:hAnsi="Times New Roman" w:cs="Times New Roman"/>
                <w:b/>
                <w:bCs/>
                <w:sz w:val="24"/>
                <w:szCs w:val="24"/>
              </w:rPr>
              <w:t>025 m. gegužės 15 d.</w:t>
            </w:r>
            <w:r w:rsidR="44085976" w:rsidRPr="00066167">
              <w:rPr>
                <w:rFonts w:ascii="Times New Roman" w:eastAsia="Calibri" w:hAnsi="Times New Roman" w:cs="Times New Roman"/>
                <w:sz w:val="24"/>
                <w:szCs w:val="24"/>
              </w:rPr>
              <w:t>:</w:t>
            </w:r>
          </w:p>
          <w:p w14:paraId="1D0A8129" w14:textId="2D074143" w:rsidR="00872197" w:rsidRPr="00066167" w:rsidRDefault="4B328C25" w:rsidP="00FF6B7F">
            <w:pPr>
              <w:pStyle w:val="Sraopastraipa"/>
              <w:numPr>
                <w:ilvl w:val="0"/>
                <w:numId w:val="4"/>
              </w:numPr>
              <w:tabs>
                <w:tab w:val="left" w:pos="567"/>
              </w:tabs>
              <w:spacing w:before="60" w:after="60"/>
              <w:jc w:val="both"/>
              <w:rPr>
                <w:rFonts w:ascii="Times New Roman" w:eastAsia="Calibri" w:hAnsi="Times New Roman" w:cs="Times New Roman"/>
                <w:sz w:val="24"/>
                <w:szCs w:val="24"/>
              </w:rPr>
            </w:pPr>
            <w:r w:rsidRPr="00066167">
              <w:rPr>
                <w:rFonts w:ascii="Times New Roman" w:eastAsia="Calibri" w:hAnsi="Times New Roman" w:cs="Times New Roman"/>
                <w:sz w:val="24"/>
                <w:szCs w:val="24"/>
              </w:rPr>
              <w:t>Šilo tilto prieplauka;</w:t>
            </w:r>
          </w:p>
          <w:p w14:paraId="5F1134F2" w14:textId="247E5545" w:rsidR="00872197" w:rsidRPr="00066167" w:rsidRDefault="357ADB22" w:rsidP="00FF6B7F">
            <w:pPr>
              <w:pStyle w:val="Sraopastraipa"/>
              <w:numPr>
                <w:ilvl w:val="0"/>
                <w:numId w:val="4"/>
              </w:numPr>
              <w:tabs>
                <w:tab w:val="left" w:pos="567"/>
              </w:tabs>
              <w:spacing w:before="60" w:after="60"/>
              <w:jc w:val="both"/>
              <w:rPr>
                <w:rFonts w:ascii="Times New Roman" w:eastAsia="Calibri" w:hAnsi="Times New Roman" w:cs="Times New Roman"/>
                <w:sz w:val="24"/>
                <w:szCs w:val="24"/>
              </w:rPr>
            </w:pPr>
            <w:r w:rsidRPr="00066167">
              <w:rPr>
                <w:rFonts w:ascii="Times New Roman" w:eastAsia="Calibri" w:hAnsi="Times New Roman" w:cs="Times New Roman"/>
                <w:sz w:val="24"/>
                <w:szCs w:val="24"/>
              </w:rPr>
              <w:t>Žvėryno tilto prieplauka;</w:t>
            </w:r>
          </w:p>
          <w:p w14:paraId="6A7669F1" w14:textId="06F7EC72" w:rsidR="00872197" w:rsidRPr="00066167" w:rsidRDefault="357ADB22" w:rsidP="00FF6B7F">
            <w:pPr>
              <w:pStyle w:val="Sraopastraipa"/>
              <w:numPr>
                <w:ilvl w:val="0"/>
                <w:numId w:val="4"/>
              </w:numPr>
              <w:tabs>
                <w:tab w:val="left" w:pos="567"/>
              </w:tabs>
              <w:spacing w:before="60" w:after="60"/>
              <w:jc w:val="both"/>
              <w:rPr>
                <w:rFonts w:ascii="Times New Roman" w:eastAsia="Calibri" w:hAnsi="Times New Roman" w:cs="Times New Roman"/>
                <w:sz w:val="24"/>
                <w:szCs w:val="24"/>
              </w:rPr>
            </w:pPr>
            <w:r w:rsidRPr="00066167">
              <w:rPr>
                <w:rFonts w:ascii="Times New Roman" w:eastAsia="Calibri" w:hAnsi="Times New Roman" w:cs="Times New Roman"/>
                <w:sz w:val="24"/>
                <w:szCs w:val="24"/>
              </w:rPr>
              <w:t>Žaliojo tilto prieplauka;</w:t>
            </w:r>
          </w:p>
          <w:p w14:paraId="68F41BC6" w14:textId="63012BEA" w:rsidR="00872197" w:rsidRPr="00066167" w:rsidRDefault="357ADB22" w:rsidP="00FF6B7F">
            <w:pPr>
              <w:pStyle w:val="Sraopastraipa"/>
              <w:numPr>
                <w:ilvl w:val="0"/>
                <w:numId w:val="4"/>
              </w:numPr>
              <w:tabs>
                <w:tab w:val="left" w:pos="567"/>
              </w:tabs>
              <w:spacing w:before="60" w:after="60"/>
              <w:jc w:val="both"/>
              <w:rPr>
                <w:rFonts w:ascii="Times New Roman" w:eastAsia="Calibri" w:hAnsi="Times New Roman" w:cs="Times New Roman"/>
                <w:sz w:val="24"/>
                <w:szCs w:val="24"/>
              </w:rPr>
            </w:pPr>
            <w:r w:rsidRPr="00066167">
              <w:rPr>
                <w:rFonts w:ascii="Times New Roman" w:eastAsia="Calibri" w:hAnsi="Times New Roman" w:cs="Times New Roman"/>
                <w:sz w:val="24"/>
                <w:szCs w:val="24"/>
              </w:rPr>
              <w:t>Valakampių paplūdimio prieplauka.</w:t>
            </w:r>
          </w:p>
        </w:tc>
      </w:tr>
      <w:tr w:rsidR="00641CD5" w:rsidRPr="00066167" w14:paraId="5E868093" w14:textId="77777777" w:rsidTr="3D7A4977">
        <w:tc>
          <w:tcPr>
            <w:tcW w:w="633" w:type="dxa"/>
          </w:tcPr>
          <w:p w14:paraId="05003582" w14:textId="3E5C59A3" w:rsidR="00641CD5" w:rsidRPr="00066167" w:rsidRDefault="00532EA7" w:rsidP="002F119A">
            <w:pPr>
              <w:rPr>
                <w:rFonts w:ascii="Times New Roman" w:hAnsi="Times New Roman" w:cs="Times New Roman"/>
                <w:b/>
                <w:color w:val="000000"/>
                <w:sz w:val="24"/>
                <w:szCs w:val="24"/>
              </w:rPr>
            </w:pPr>
            <w:r w:rsidRPr="00066167">
              <w:rPr>
                <w:rFonts w:ascii="Times New Roman" w:hAnsi="Times New Roman" w:cs="Times New Roman"/>
                <w:b/>
                <w:color w:val="000000"/>
                <w:sz w:val="24"/>
                <w:szCs w:val="24"/>
              </w:rPr>
              <w:t>7</w:t>
            </w:r>
            <w:r w:rsidR="00641CD5" w:rsidRPr="00066167">
              <w:rPr>
                <w:rFonts w:ascii="Times New Roman" w:hAnsi="Times New Roman" w:cs="Times New Roman"/>
                <w:b/>
                <w:color w:val="000000"/>
                <w:sz w:val="24"/>
                <w:szCs w:val="24"/>
              </w:rPr>
              <w:t>.</w:t>
            </w:r>
          </w:p>
        </w:tc>
        <w:tc>
          <w:tcPr>
            <w:tcW w:w="9001" w:type="dxa"/>
            <w:gridSpan w:val="3"/>
          </w:tcPr>
          <w:p w14:paraId="741180C8" w14:textId="77777777" w:rsidR="00641CD5" w:rsidRPr="00066167" w:rsidRDefault="00641CD5" w:rsidP="00B27BA1">
            <w:pPr>
              <w:pStyle w:val="Sraopastraipa"/>
              <w:tabs>
                <w:tab w:val="left" w:pos="426"/>
              </w:tabs>
              <w:ind w:left="0" w:firstLine="0"/>
              <w:jc w:val="both"/>
              <w:rPr>
                <w:rFonts w:ascii="Times New Roman" w:hAnsi="Times New Roman" w:cs="Times New Roman"/>
                <w:b/>
                <w:sz w:val="24"/>
                <w:szCs w:val="24"/>
              </w:rPr>
            </w:pPr>
            <w:r w:rsidRPr="00066167">
              <w:rPr>
                <w:rFonts w:ascii="Times New Roman" w:hAnsi="Times New Roman" w:cs="Times New Roman"/>
                <w:b/>
                <w:sz w:val="24"/>
                <w:szCs w:val="24"/>
              </w:rPr>
              <w:t>Techniniai reikalavimai</w:t>
            </w:r>
            <w:r w:rsidR="00EF1417" w:rsidRPr="00066167">
              <w:rPr>
                <w:rFonts w:ascii="Times New Roman" w:hAnsi="Times New Roman" w:cs="Times New Roman"/>
                <w:b/>
                <w:sz w:val="24"/>
                <w:szCs w:val="24"/>
              </w:rPr>
              <w:t xml:space="preserve"> </w:t>
            </w:r>
            <w:r w:rsidRPr="00066167">
              <w:rPr>
                <w:rFonts w:ascii="Times New Roman" w:hAnsi="Times New Roman" w:cs="Times New Roman"/>
                <w:b/>
                <w:sz w:val="24"/>
                <w:szCs w:val="24"/>
              </w:rPr>
              <w:t>pirkimo</w:t>
            </w:r>
            <w:r w:rsidR="00EF1417" w:rsidRPr="00066167">
              <w:rPr>
                <w:rFonts w:ascii="Times New Roman" w:hAnsi="Times New Roman" w:cs="Times New Roman"/>
                <w:b/>
                <w:sz w:val="24"/>
                <w:szCs w:val="24"/>
              </w:rPr>
              <w:t xml:space="preserve"> </w:t>
            </w:r>
            <w:r w:rsidRPr="00066167">
              <w:rPr>
                <w:rFonts w:ascii="Times New Roman" w:hAnsi="Times New Roman" w:cs="Times New Roman"/>
                <w:b/>
                <w:sz w:val="24"/>
                <w:szCs w:val="24"/>
              </w:rPr>
              <w:t>objektui</w:t>
            </w:r>
          </w:p>
        </w:tc>
      </w:tr>
      <w:tr w:rsidR="00EF1417" w:rsidRPr="00066167" w14:paraId="17466B75" w14:textId="77777777" w:rsidTr="3D7A4977">
        <w:tc>
          <w:tcPr>
            <w:tcW w:w="633" w:type="dxa"/>
          </w:tcPr>
          <w:p w14:paraId="68FF746C" w14:textId="77777777" w:rsidR="00EF1417" w:rsidRPr="00066167" w:rsidRDefault="00EF1417" w:rsidP="009B5C9B">
            <w:pPr>
              <w:rPr>
                <w:rFonts w:ascii="Times New Roman" w:hAnsi="Times New Roman" w:cs="Times New Roman"/>
                <w:color w:val="000000"/>
                <w:sz w:val="24"/>
                <w:szCs w:val="24"/>
              </w:rPr>
            </w:pPr>
          </w:p>
        </w:tc>
        <w:tc>
          <w:tcPr>
            <w:tcW w:w="9001" w:type="dxa"/>
            <w:gridSpan w:val="3"/>
          </w:tcPr>
          <w:p w14:paraId="76FA7991" w14:textId="3E513AB3" w:rsidR="00B72BF4" w:rsidRPr="00066167" w:rsidRDefault="141870FE"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 xml:space="preserve">Užsakovas </w:t>
            </w:r>
            <w:r w:rsidR="00747A9C" w:rsidRPr="00066167">
              <w:rPr>
                <w:rFonts w:ascii="Times New Roman" w:hAnsi="Times New Roman" w:cs="Times New Roman"/>
                <w:sz w:val="24"/>
                <w:szCs w:val="24"/>
              </w:rPr>
              <w:t xml:space="preserve">perka </w:t>
            </w:r>
            <w:r w:rsidR="00251A66" w:rsidRPr="00066167">
              <w:rPr>
                <w:rFonts w:ascii="Times New Roman" w:hAnsi="Times New Roman" w:cs="Times New Roman"/>
                <w:sz w:val="24"/>
                <w:szCs w:val="24"/>
              </w:rPr>
              <w:t>8 (aštuon</w:t>
            </w:r>
            <w:r w:rsidR="00747A9C" w:rsidRPr="00066167">
              <w:rPr>
                <w:rFonts w:ascii="Times New Roman" w:hAnsi="Times New Roman" w:cs="Times New Roman"/>
                <w:sz w:val="24"/>
                <w:szCs w:val="24"/>
              </w:rPr>
              <w:t>ių</w:t>
            </w:r>
            <w:r w:rsidR="00251A66" w:rsidRPr="00066167">
              <w:rPr>
                <w:rFonts w:ascii="Times New Roman" w:hAnsi="Times New Roman" w:cs="Times New Roman"/>
                <w:sz w:val="24"/>
                <w:szCs w:val="24"/>
              </w:rPr>
              <w:t>) pontonin</w:t>
            </w:r>
            <w:r w:rsidR="0093645A" w:rsidRPr="00066167">
              <w:rPr>
                <w:rFonts w:ascii="Times New Roman" w:hAnsi="Times New Roman" w:cs="Times New Roman"/>
                <w:sz w:val="24"/>
                <w:szCs w:val="24"/>
              </w:rPr>
              <w:t>ių</w:t>
            </w:r>
            <w:r w:rsidR="00251A66" w:rsidRPr="00066167">
              <w:rPr>
                <w:rFonts w:ascii="Times New Roman" w:hAnsi="Times New Roman" w:cs="Times New Roman"/>
                <w:sz w:val="24"/>
                <w:szCs w:val="24"/>
              </w:rPr>
              <w:t xml:space="preserve"> prieplauk</w:t>
            </w:r>
            <w:r w:rsidR="0093645A" w:rsidRPr="00066167">
              <w:rPr>
                <w:rFonts w:ascii="Times New Roman" w:hAnsi="Times New Roman" w:cs="Times New Roman"/>
                <w:sz w:val="24"/>
                <w:szCs w:val="24"/>
              </w:rPr>
              <w:t>ų</w:t>
            </w:r>
            <w:r w:rsidR="00251A66" w:rsidRPr="00066167">
              <w:rPr>
                <w:rFonts w:ascii="Times New Roman" w:hAnsi="Times New Roman" w:cs="Times New Roman"/>
                <w:sz w:val="24"/>
                <w:szCs w:val="24"/>
              </w:rPr>
              <w:t xml:space="preserve"> (HDP – </w:t>
            </w:r>
            <w:proofErr w:type="spellStart"/>
            <w:r w:rsidR="00251A66" w:rsidRPr="00066167">
              <w:rPr>
                <w:rFonts w:ascii="Times New Roman" w:hAnsi="Times New Roman" w:cs="Times New Roman"/>
                <w:sz w:val="24"/>
                <w:szCs w:val="24"/>
              </w:rPr>
              <w:t>Heavy</w:t>
            </w:r>
            <w:proofErr w:type="spellEnd"/>
            <w:r w:rsidR="00251A66" w:rsidRPr="00066167">
              <w:rPr>
                <w:rFonts w:ascii="Times New Roman" w:hAnsi="Times New Roman" w:cs="Times New Roman"/>
                <w:sz w:val="24"/>
                <w:szCs w:val="24"/>
              </w:rPr>
              <w:t xml:space="preserve"> </w:t>
            </w:r>
            <w:proofErr w:type="spellStart"/>
            <w:r w:rsidR="00251A66" w:rsidRPr="00066167">
              <w:rPr>
                <w:rFonts w:ascii="Times New Roman" w:hAnsi="Times New Roman" w:cs="Times New Roman"/>
                <w:sz w:val="24"/>
                <w:szCs w:val="24"/>
              </w:rPr>
              <w:t>Duty</w:t>
            </w:r>
            <w:proofErr w:type="spellEnd"/>
            <w:r w:rsidR="00251A66" w:rsidRPr="00066167">
              <w:rPr>
                <w:rFonts w:ascii="Times New Roman" w:hAnsi="Times New Roman" w:cs="Times New Roman"/>
                <w:sz w:val="24"/>
                <w:szCs w:val="24"/>
              </w:rPr>
              <w:t xml:space="preserve"> </w:t>
            </w:r>
            <w:proofErr w:type="spellStart"/>
            <w:r w:rsidR="00251A66" w:rsidRPr="00066167">
              <w:rPr>
                <w:rFonts w:ascii="Times New Roman" w:hAnsi="Times New Roman" w:cs="Times New Roman"/>
                <w:sz w:val="24"/>
                <w:szCs w:val="24"/>
              </w:rPr>
              <w:t>Pontoon</w:t>
            </w:r>
            <w:proofErr w:type="spellEnd"/>
            <w:r w:rsidR="00251A66" w:rsidRPr="00066167">
              <w:rPr>
                <w:rFonts w:ascii="Times New Roman" w:hAnsi="Times New Roman" w:cs="Times New Roman"/>
                <w:sz w:val="24"/>
                <w:szCs w:val="24"/>
              </w:rPr>
              <w:t>)</w:t>
            </w:r>
            <w:r w:rsidR="0093645A" w:rsidRPr="00066167">
              <w:rPr>
                <w:rFonts w:ascii="Times New Roman" w:hAnsi="Times New Roman" w:cs="Times New Roman"/>
                <w:sz w:val="24"/>
                <w:szCs w:val="24"/>
              </w:rPr>
              <w:t xml:space="preserve"> įrengimą</w:t>
            </w:r>
            <w:r w:rsidR="00251A66" w:rsidRPr="00066167">
              <w:rPr>
                <w:rFonts w:ascii="Times New Roman" w:hAnsi="Times New Roman" w:cs="Times New Roman"/>
                <w:sz w:val="24"/>
                <w:szCs w:val="24"/>
              </w:rPr>
              <w:t xml:space="preserve">, kurios </w:t>
            </w:r>
            <w:r w:rsidR="00BF435F" w:rsidRPr="00066167">
              <w:rPr>
                <w:rFonts w:ascii="Times New Roman" w:hAnsi="Times New Roman" w:cs="Times New Roman"/>
                <w:sz w:val="24"/>
                <w:szCs w:val="24"/>
              </w:rPr>
              <w:t>turi būti</w:t>
            </w:r>
            <w:r w:rsidR="00251A66" w:rsidRPr="00066167">
              <w:rPr>
                <w:rFonts w:ascii="Times New Roman" w:hAnsi="Times New Roman" w:cs="Times New Roman"/>
                <w:sz w:val="24"/>
                <w:szCs w:val="24"/>
              </w:rPr>
              <w:t xml:space="preserve"> pritaikytos laivų švartavimuisi</w:t>
            </w:r>
            <w:r w:rsidR="00CE062E" w:rsidRPr="00066167">
              <w:rPr>
                <w:rFonts w:ascii="Times New Roman" w:hAnsi="Times New Roman" w:cs="Times New Roman"/>
                <w:sz w:val="24"/>
                <w:szCs w:val="24"/>
              </w:rPr>
              <w:t xml:space="preserve">, </w:t>
            </w:r>
            <w:r w:rsidR="00251A66" w:rsidRPr="00066167">
              <w:rPr>
                <w:rFonts w:ascii="Times New Roman" w:hAnsi="Times New Roman" w:cs="Times New Roman"/>
                <w:sz w:val="24"/>
                <w:szCs w:val="24"/>
              </w:rPr>
              <w:t xml:space="preserve">keleivių </w:t>
            </w:r>
            <w:r w:rsidR="00CE062E" w:rsidRPr="00066167">
              <w:rPr>
                <w:rFonts w:ascii="Times New Roman" w:hAnsi="Times New Roman" w:cs="Times New Roman"/>
                <w:sz w:val="24"/>
                <w:szCs w:val="24"/>
              </w:rPr>
              <w:t>laukimui ir</w:t>
            </w:r>
            <w:r w:rsidR="00251A66" w:rsidRPr="00066167">
              <w:rPr>
                <w:rFonts w:ascii="Times New Roman" w:hAnsi="Times New Roman" w:cs="Times New Roman"/>
                <w:sz w:val="24"/>
                <w:szCs w:val="24"/>
              </w:rPr>
              <w:t xml:space="preserve"> laipinimui. Kiekviena prieplauka turi būti pagaminta ir įrengta </w:t>
            </w:r>
            <w:r w:rsidR="72B8B437" w:rsidRPr="00066167">
              <w:rPr>
                <w:rFonts w:ascii="Times New Roman" w:hAnsi="Times New Roman" w:cs="Times New Roman"/>
                <w:sz w:val="24"/>
                <w:szCs w:val="24"/>
              </w:rPr>
              <w:t xml:space="preserve">remiantis Rangovo parengtais brėžiniais ir Užsakovo </w:t>
            </w:r>
            <w:r w:rsidR="00251A66" w:rsidRPr="00066167">
              <w:rPr>
                <w:rFonts w:ascii="Times New Roman" w:hAnsi="Times New Roman" w:cs="Times New Roman"/>
                <w:sz w:val="24"/>
                <w:szCs w:val="24"/>
              </w:rPr>
              <w:t xml:space="preserve"> pateikt</w:t>
            </w:r>
            <w:r w:rsidR="55AC8BE9" w:rsidRPr="00066167">
              <w:rPr>
                <w:rFonts w:ascii="Times New Roman" w:hAnsi="Times New Roman" w:cs="Times New Roman"/>
                <w:sz w:val="24"/>
                <w:szCs w:val="24"/>
              </w:rPr>
              <w:t>omis</w:t>
            </w:r>
            <w:r w:rsidR="00251A66" w:rsidRPr="00066167">
              <w:rPr>
                <w:rFonts w:ascii="Times New Roman" w:hAnsi="Times New Roman" w:cs="Times New Roman"/>
                <w:sz w:val="24"/>
                <w:szCs w:val="24"/>
              </w:rPr>
              <w:t xml:space="preserve"> schem</w:t>
            </w:r>
            <w:r w:rsidR="7C2D9239" w:rsidRPr="00066167">
              <w:rPr>
                <w:rFonts w:ascii="Times New Roman" w:hAnsi="Times New Roman" w:cs="Times New Roman"/>
                <w:sz w:val="24"/>
                <w:szCs w:val="24"/>
              </w:rPr>
              <w:t>omis</w:t>
            </w:r>
            <w:r w:rsidR="00251A66" w:rsidRPr="00066167">
              <w:rPr>
                <w:rFonts w:ascii="Times New Roman" w:hAnsi="Times New Roman" w:cs="Times New Roman"/>
                <w:sz w:val="24"/>
                <w:szCs w:val="24"/>
              </w:rPr>
              <w:t xml:space="preserve"> (</w:t>
            </w:r>
            <w:r w:rsidR="00251A66"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00251A66" w:rsidRPr="00066167">
              <w:rPr>
                <w:rFonts w:ascii="Times New Roman" w:hAnsi="Times New Roman" w:cs="Times New Roman"/>
                <w:b/>
                <w:bCs/>
                <w:sz w:val="24"/>
                <w:szCs w:val="24"/>
              </w:rPr>
              <w:t>4</w:t>
            </w:r>
            <w:r w:rsidR="00251A66" w:rsidRPr="00066167">
              <w:rPr>
                <w:rFonts w:ascii="Times New Roman" w:hAnsi="Times New Roman" w:cs="Times New Roman"/>
                <w:sz w:val="24"/>
                <w:szCs w:val="24"/>
              </w:rPr>
              <w:t xml:space="preserve">), su </w:t>
            </w:r>
            <w:r w:rsidR="00EC3E2D" w:rsidRPr="00066167">
              <w:rPr>
                <w:rFonts w:ascii="Times New Roman" w:hAnsi="Times New Roman" w:cs="Times New Roman"/>
                <w:sz w:val="24"/>
                <w:szCs w:val="24"/>
              </w:rPr>
              <w:t xml:space="preserve">visais </w:t>
            </w:r>
            <w:r w:rsidR="3FC457FD" w:rsidRPr="00066167">
              <w:rPr>
                <w:rFonts w:ascii="Times New Roman" w:hAnsi="Times New Roman" w:cs="Times New Roman"/>
                <w:sz w:val="24"/>
                <w:szCs w:val="24"/>
              </w:rPr>
              <w:t xml:space="preserve">Techninės specifikacijos </w:t>
            </w:r>
            <w:r w:rsidR="00EC3E2D" w:rsidRPr="00066167">
              <w:rPr>
                <w:rFonts w:ascii="Times New Roman" w:hAnsi="Times New Roman" w:cs="Times New Roman"/>
                <w:sz w:val="24"/>
                <w:szCs w:val="24"/>
              </w:rPr>
              <w:t>lentelėje Nr. 1</w:t>
            </w:r>
            <w:r w:rsidR="00D60061" w:rsidRPr="00066167">
              <w:rPr>
                <w:rFonts w:ascii="Times New Roman" w:hAnsi="Times New Roman" w:cs="Times New Roman"/>
                <w:sz w:val="24"/>
                <w:szCs w:val="24"/>
              </w:rPr>
              <w:t xml:space="preserve"> </w:t>
            </w:r>
            <w:r w:rsidR="3B2A58FB" w:rsidRPr="00066167">
              <w:rPr>
                <w:rFonts w:ascii="Times New Roman" w:hAnsi="Times New Roman" w:cs="Times New Roman"/>
                <w:sz w:val="24"/>
                <w:szCs w:val="24"/>
              </w:rPr>
              <w:t>nurodytais</w:t>
            </w:r>
            <w:r w:rsidR="00D60061" w:rsidRPr="00066167">
              <w:rPr>
                <w:rFonts w:ascii="Times New Roman" w:hAnsi="Times New Roman" w:cs="Times New Roman"/>
                <w:sz w:val="24"/>
                <w:szCs w:val="24"/>
              </w:rPr>
              <w:t xml:space="preserve"> elementais</w:t>
            </w:r>
            <w:r w:rsidR="00251A66" w:rsidRPr="00066167">
              <w:rPr>
                <w:rFonts w:ascii="Times New Roman" w:hAnsi="Times New Roman" w:cs="Times New Roman"/>
                <w:sz w:val="24"/>
                <w:szCs w:val="24"/>
              </w:rPr>
              <w:t>, kad būtų užtikrintas saugumas ir ilgaamžiškumas.</w:t>
            </w:r>
          </w:p>
          <w:p w14:paraId="53FD443A" w14:textId="6CA30E98" w:rsidR="006F4001" w:rsidRPr="00066167" w:rsidRDefault="00A13F2A" w:rsidP="006F4001">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Rangovas</w:t>
            </w:r>
            <w:r w:rsidR="00E56B8E" w:rsidRPr="00066167">
              <w:rPr>
                <w:rFonts w:ascii="Times New Roman" w:hAnsi="Times New Roman" w:cs="Times New Roman"/>
                <w:sz w:val="24"/>
                <w:szCs w:val="24"/>
              </w:rPr>
              <w:t xml:space="preserve"> teikdamas pasiūlymą darbams turi įsivertinti vis</w:t>
            </w:r>
            <w:r w:rsidR="0B9DAEF6" w:rsidRPr="00066167">
              <w:rPr>
                <w:rFonts w:ascii="Times New Roman" w:hAnsi="Times New Roman" w:cs="Times New Roman"/>
                <w:sz w:val="24"/>
                <w:szCs w:val="24"/>
              </w:rPr>
              <w:t>us reikalingus atlikti darbus</w:t>
            </w:r>
            <w:r w:rsidR="00E56B8E" w:rsidRPr="00066167">
              <w:rPr>
                <w:rFonts w:ascii="Times New Roman" w:hAnsi="Times New Roman" w:cs="Times New Roman"/>
                <w:sz w:val="24"/>
                <w:szCs w:val="24"/>
              </w:rPr>
              <w:t xml:space="preserve">, medžiagas, įrangą ir mechanizmus, kad būtų pasiektas </w:t>
            </w:r>
            <w:r w:rsidR="001703CD" w:rsidRPr="00066167">
              <w:rPr>
                <w:rFonts w:ascii="Times New Roman" w:hAnsi="Times New Roman" w:cs="Times New Roman"/>
                <w:sz w:val="24"/>
                <w:szCs w:val="24"/>
              </w:rPr>
              <w:t>Užsakovo</w:t>
            </w:r>
            <w:r w:rsidR="00E56B8E" w:rsidRPr="00066167">
              <w:rPr>
                <w:rFonts w:ascii="Times New Roman" w:hAnsi="Times New Roman" w:cs="Times New Roman"/>
                <w:sz w:val="24"/>
                <w:szCs w:val="24"/>
              </w:rPr>
              <w:t xml:space="preserve"> tikslas.</w:t>
            </w:r>
          </w:p>
          <w:p w14:paraId="52D379B2" w14:textId="32BB4080" w:rsidR="006F4001" w:rsidRPr="00066167" w:rsidRDefault="00A13F2A" w:rsidP="006F4001">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Rangovas</w:t>
            </w:r>
            <w:r w:rsidR="00D60061" w:rsidRPr="00066167">
              <w:rPr>
                <w:rFonts w:ascii="Times New Roman" w:hAnsi="Times New Roman" w:cs="Times New Roman"/>
                <w:sz w:val="24"/>
                <w:szCs w:val="24"/>
              </w:rPr>
              <w:t xml:space="preserve"> parengtus p</w:t>
            </w:r>
            <w:r w:rsidR="006712DE" w:rsidRPr="00066167">
              <w:rPr>
                <w:rFonts w:ascii="Times New Roman" w:hAnsi="Times New Roman" w:cs="Times New Roman"/>
                <w:sz w:val="24"/>
                <w:szCs w:val="24"/>
              </w:rPr>
              <w:t xml:space="preserve">rieplaukų </w:t>
            </w:r>
            <w:r w:rsidR="00177D6C" w:rsidRPr="00066167">
              <w:rPr>
                <w:rFonts w:ascii="Times New Roman" w:hAnsi="Times New Roman" w:cs="Times New Roman"/>
                <w:sz w:val="24"/>
                <w:szCs w:val="24"/>
              </w:rPr>
              <w:t>brėžini</w:t>
            </w:r>
            <w:r w:rsidR="00D60061" w:rsidRPr="00066167">
              <w:rPr>
                <w:rFonts w:ascii="Times New Roman" w:hAnsi="Times New Roman" w:cs="Times New Roman"/>
                <w:sz w:val="24"/>
                <w:szCs w:val="24"/>
              </w:rPr>
              <w:t>us</w:t>
            </w:r>
            <w:r w:rsidR="006712DE" w:rsidRPr="00066167">
              <w:rPr>
                <w:rFonts w:ascii="Times New Roman" w:hAnsi="Times New Roman" w:cs="Times New Roman"/>
                <w:sz w:val="24"/>
                <w:szCs w:val="24"/>
              </w:rPr>
              <w:t xml:space="preserve"> suderin</w:t>
            </w:r>
            <w:r w:rsidR="00D60061" w:rsidRPr="00066167">
              <w:rPr>
                <w:rFonts w:ascii="Times New Roman" w:hAnsi="Times New Roman" w:cs="Times New Roman"/>
                <w:sz w:val="24"/>
                <w:szCs w:val="24"/>
              </w:rPr>
              <w:t>a</w:t>
            </w:r>
            <w:r w:rsidR="006712DE" w:rsidRPr="00066167">
              <w:rPr>
                <w:rFonts w:ascii="Times New Roman" w:hAnsi="Times New Roman" w:cs="Times New Roman"/>
                <w:sz w:val="24"/>
                <w:szCs w:val="24"/>
              </w:rPr>
              <w:t xml:space="preserve"> su Užsakovu prieš pradedant pontonų gamybą.</w:t>
            </w:r>
          </w:p>
          <w:p w14:paraId="0C06EEEF" w14:textId="3DC05118" w:rsidR="006F4001" w:rsidRPr="00066167" w:rsidRDefault="00A13F2A" w:rsidP="006F4001">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Rangovas</w:t>
            </w:r>
            <w:r w:rsidR="00590B5C" w:rsidRPr="00066167">
              <w:rPr>
                <w:rFonts w:ascii="Times New Roman" w:hAnsi="Times New Roman" w:cs="Times New Roman"/>
                <w:sz w:val="24"/>
                <w:szCs w:val="24"/>
              </w:rPr>
              <w:t xml:space="preserve"> privalo užtikrinti, kad pontoninės prieplaukos būtų tvirtos ir patikimos. Prieplauk</w:t>
            </w:r>
            <w:r w:rsidR="00861AD4" w:rsidRPr="00066167">
              <w:rPr>
                <w:rFonts w:ascii="Times New Roman" w:hAnsi="Times New Roman" w:cs="Times New Roman"/>
                <w:sz w:val="24"/>
                <w:szCs w:val="24"/>
              </w:rPr>
              <w:t>ų</w:t>
            </w:r>
            <w:r w:rsidR="00590B5C" w:rsidRPr="00066167">
              <w:rPr>
                <w:rFonts w:ascii="Times New Roman" w:hAnsi="Times New Roman" w:cs="Times New Roman"/>
                <w:sz w:val="24"/>
                <w:szCs w:val="24"/>
              </w:rPr>
              <w:t xml:space="preserve"> konstrukcija turi atlaikyti bendrą laivų svorį, žmonių ir įrangos apkrovas, </w:t>
            </w:r>
            <w:r w:rsidR="00590B5C" w:rsidRPr="00066167">
              <w:rPr>
                <w:rFonts w:ascii="Times New Roman" w:hAnsi="Times New Roman" w:cs="Times New Roman"/>
                <w:sz w:val="24"/>
                <w:szCs w:val="24"/>
              </w:rPr>
              <w:lastRenderedPageBreak/>
              <w:t>taip pat atsižvelg</w:t>
            </w:r>
            <w:r w:rsidR="003C2703" w:rsidRPr="00066167">
              <w:rPr>
                <w:rFonts w:ascii="Times New Roman" w:hAnsi="Times New Roman" w:cs="Times New Roman"/>
                <w:sz w:val="24"/>
                <w:szCs w:val="24"/>
              </w:rPr>
              <w:t>iant</w:t>
            </w:r>
            <w:r w:rsidR="00590B5C" w:rsidRPr="00066167">
              <w:rPr>
                <w:rFonts w:ascii="Times New Roman" w:hAnsi="Times New Roman" w:cs="Times New Roman"/>
                <w:sz w:val="24"/>
                <w:szCs w:val="24"/>
              </w:rPr>
              <w:t xml:space="preserve"> į išorinius veiksnius, tokius kaip vėjas, srovė ir kiti galimi klimato poveikiai.</w:t>
            </w:r>
          </w:p>
          <w:p w14:paraId="0549A287" w14:textId="734CFCED" w:rsidR="00773F5E" w:rsidRPr="00066167" w:rsidRDefault="00A13F2A" w:rsidP="006F4001">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Rangovas</w:t>
            </w:r>
            <w:r w:rsidR="00773F5E" w:rsidRPr="00066167">
              <w:rPr>
                <w:rFonts w:ascii="Times New Roman" w:hAnsi="Times New Roman" w:cs="Times New Roman"/>
                <w:sz w:val="24"/>
                <w:szCs w:val="24"/>
              </w:rPr>
              <w:t xml:space="preserve"> savo ruožtu įsivertina prieplaukų </w:t>
            </w:r>
            <w:proofErr w:type="spellStart"/>
            <w:r w:rsidR="00773F5E" w:rsidRPr="00066167">
              <w:rPr>
                <w:rFonts w:ascii="Times New Roman" w:hAnsi="Times New Roman" w:cs="Times New Roman"/>
                <w:sz w:val="24"/>
                <w:szCs w:val="24"/>
              </w:rPr>
              <w:t>inkaravimo</w:t>
            </w:r>
            <w:proofErr w:type="spellEnd"/>
            <w:r w:rsidR="00773F5E" w:rsidRPr="00066167">
              <w:rPr>
                <w:rFonts w:ascii="Times New Roman" w:hAnsi="Times New Roman" w:cs="Times New Roman"/>
                <w:sz w:val="24"/>
                <w:szCs w:val="24"/>
              </w:rPr>
              <w:t xml:space="preserve"> technologiją ir visas susijusias papildomas paslaugas</w:t>
            </w:r>
            <w:r w:rsidR="00976B1C" w:rsidRPr="00066167">
              <w:rPr>
                <w:rFonts w:ascii="Times New Roman" w:hAnsi="Times New Roman" w:cs="Times New Roman"/>
                <w:sz w:val="24"/>
                <w:szCs w:val="24"/>
              </w:rPr>
              <w:t xml:space="preserve"> ar įrenginius</w:t>
            </w:r>
            <w:r w:rsidR="00773F5E" w:rsidRPr="00066167">
              <w:rPr>
                <w:rFonts w:ascii="Times New Roman" w:hAnsi="Times New Roman" w:cs="Times New Roman"/>
                <w:sz w:val="24"/>
                <w:szCs w:val="24"/>
              </w:rPr>
              <w:t>.</w:t>
            </w:r>
            <w:r w:rsidR="00955382" w:rsidRPr="00066167">
              <w:rPr>
                <w:rFonts w:ascii="Times New Roman" w:hAnsi="Times New Roman" w:cs="Times New Roman"/>
                <w:sz w:val="24"/>
                <w:szCs w:val="24"/>
              </w:rPr>
              <w:t xml:space="preserve"> </w:t>
            </w:r>
            <w:r w:rsidR="0049215F" w:rsidRPr="00066167">
              <w:rPr>
                <w:rFonts w:ascii="Times New Roman" w:hAnsi="Times New Roman" w:cs="Times New Roman"/>
                <w:sz w:val="24"/>
                <w:szCs w:val="24"/>
              </w:rPr>
              <w:t>Prieplaukų tvirtinimas</w:t>
            </w:r>
            <w:r w:rsidR="00BB27AC" w:rsidRPr="00066167">
              <w:rPr>
                <w:rFonts w:ascii="Times New Roman" w:hAnsi="Times New Roman" w:cs="Times New Roman"/>
                <w:sz w:val="24"/>
                <w:szCs w:val="24"/>
              </w:rPr>
              <w:t xml:space="preserve"> į upės dugną</w:t>
            </w:r>
            <w:r w:rsidR="0049215F" w:rsidRPr="00066167">
              <w:rPr>
                <w:rFonts w:ascii="Times New Roman" w:hAnsi="Times New Roman" w:cs="Times New Roman"/>
                <w:sz w:val="24"/>
                <w:szCs w:val="24"/>
              </w:rPr>
              <w:t xml:space="preserve"> negali</w:t>
            </w:r>
            <w:r w:rsidR="00BE1234" w:rsidRPr="00066167">
              <w:rPr>
                <w:rFonts w:ascii="Times New Roman" w:hAnsi="Times New Roman" w:cs="Times New Roman"/>
                <w:sz w:val="24"/>
                <w:szCs w:val="24"/>
              </w:rPr>
              <w:t>mas</w:t>
            </w:r>
            <w:r w:rsidR="00C0033C" w:rsidRPr="00066167">
              <w:rPr>
                <w:rFonts w:ascii="Times New Roman" w:hAnsi="Times New Roman" w:cs="Times New Roman"/>
                <w:sz w:val="24"/>
                <w:szCs w:val="24"/>
              </w:rPr>
              <w:t>.</w:t>
            </w:r>
          </w:p>
          <w:p w14:paraId="113A31DD" w14:textId="23E24202" w:rsidR="006712DE" w:rsidRPr="00066167" w:rsidRDefault="00A13F2A"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Rangovas</w:t>
            </w:r>
            <w:r w:rsidR="00DA25C7" w:rsidRPr="00066167">
              <w:rPr>
                <w:rFonts w:ascii="Times New Roman" w:hAnsi="Times New Roman" w:cs="Times New Roman"/>
                <w:sz w:val="24"/>
                <w:szCs w:val="24"/>
              </w:rPr>
              <w:t xml:space="preserve"> privalo naudoti tik naujas, sertifikuotas medžiagas, kurios atitinka visus saugumo, ilgaamžiškumo ir kokybės standartus. Medžiagos turi būti tinkamos naudojimui lauko sąlygoms, atsparios korozijai ir kitoms nepalankioms aplinkos sąlygoms.</w:t>
            </w:r>
            <w:r w:rsidR="006712DE" w:rsidRPr="00066167">
              <w:rPr>
                <w:rFonts w:ascii="Times New Roman" w:hAnsi="Times New Roman" w:cs="Times New Roman"/>
                <w:sz w:val="24"/>
                <w:szCs w:val="24"/>
              </w:rPr>
              <w:t xml:space="preserve"> Prieplaukos turi būti pilnai sukomplektuotos ir turėti laivų švartavimuisi prie prieplaukų reikalingą įrangą.</w:t>
            </w:r>
          </w:p>
          <w:p w14:paraId="4F72095F" w14:textId="1F898EB3" w:rsidR="00667F1A" w:rsidRPr="00066167" w:rsidRDefault="00667F1A"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Prieplaukose turi būti įrengtos laiptų, trapų arba pandusų konstrukcijos, kurios būtų pritaikytos neįgaliems asmenims, pagal galiojančius STR reikalavimus.</w:t>
            </w:r>
          </w:p>
          <w:p w14:paraId="77F3A0EC" w14:textId="77D99C48" w:rsidR="006712DE" w:rsidRPr="00066167" w:rsidRDefault="006712DE"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Pontoninės prieplaukos turi tarnauti bet kokiomis klimato sąlygomis. Žiemos metu numatytas prieplaukų demontavimas</w:t>
            </w:r>
            <w:r w:rsidR="00BC7A0B" w:rsidRPr="00066167">
              <w:rPr>
                <w:rFonts w:ascii="Times New Roman" w:hAnsi="Times New Roman" w:cs="Times New Roman"/>
                <w:sz w:val="24"/>
                <w:szCs w:val="24"/>
              </w:rPr>
              <w:t xml:space="preserve">, </w:t>
            </w:r>
            <w:r w:rsidR="00624C0B" w:rsidRPr="00066167">
              <w:rPr>
                <w:rFonts w:ascii="Times New Roman" w:hAnsi="Times New Roman" w:cs="Times New Roman"/>
                <w:sz w:val="24"/>
                <w:szCs w:val="24"/>
              </w:rPr>
              <w:t xml:space="preserve">plukdymas ir </w:t>
            </w:r>
            <w:r w:rsidRPr="00066167">
              <w:rPr>
                <w:rFonts w:ascii="Times New Roman" w:hAnsi="Times New Roman" w:cs="Times New Roman"/>
                <w:sz w:val="24"/>
                <w:szCs w:val="24"/>
              </w:rPr>
              <w:t>iškėlimas iš vandens.</w:t>
            </w:r>
          </w:p>
          <w:p w14:paraId="12BB45B2" w14:textId="77777777" w:rsidR="007B2B5B" w:rsidRPr="00066167" w:rsidRDefault="006712DE"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Prieplaukų konstrukcijos turi būti ilgaamžės, tarnauti ne mažiau kaip 20 metų.</w:t>
            </w:r>
          </w:p>
          <w:p w14:paraId="66C1B253" w14:textId="40590360" w:rsidR="007B2B5B" w:rsidRPr="00066167" w:rsidRDefault="00916B08"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Įrengt</w:t>
            </w:r>
            <w:r w:rsidR="00E60016" w:rsidRPr="00066167">
              <w:rPr>
                <w:rFonts w:ascii="Times New Roman" w:hAnsi="Times New Roman" w:cs="Times New Roman"/>
                <w:sz w:val="24"/>
                <w:szCs w:val="24"/>
              </w:rPr>
              <w:t>os</w:t>
            </w:r>
            <w:r w:rsidRPr="00066167">
              <w:rPr>
                <w:rFonts w:ascii="Times New Roman" w:hAnsi="Times New Roman" w:cs="Times New Roman"/>
                <w:sz w:val="24"/>
                <w:szCs w:val="24"/>
              </w:rPr>
              <w:t xml:space="preserve"> p</w:t>
            </w:r>
            <w:r w:rsidR="006712DE" w:rsidRPr="00066167">
              <w:rPr>
                <w:rFonts w:ascii="Times New Roman" w:hAnsi="Times New Roman" w:cs="Times New Roman"/>
                <w:sz w:val="24"/>
                <w:szCs w:val="24"/>
              </w:rPr>
              <w:t>rieplauk</w:t>
            </w:r>
            <w:r w:rsidR="00E60016" w:rsidRPr="00066167">
              <w:rPr>
                <w:rFonts w:ascii="Times New Roman" w:hAnsi="Times New Roman" w:cs="Times New Roman"/>
                <w:sz w:val="24"/>
                <w:szCs w:val="24"/>
              </w:rPr>
              <w:t>os</w:t>
            </w:r>
            <w:r w:rsidR="006712DE" w:rsidRPr="00066167">
              <w:rPr>
                <w:rFonts w:ascii="Times New Roman" w:hAnsi="Times New Roman" w:cs="Times New Roman"/>
                <w:sz w:val="24"/>
                <w:szCs w:val="24"/>
              </w:rPr>
              <w:t xml:space="preserve"> </w:t>
            </w:r>
            <w:r w:rsidRPr="00066167">
              <w:rPr>
                <w:rFonts w:ascii="Times New Roman" w:hAnsi="Times New Roman" w:cs="Times New Roman"/>
                <w:sz w:val="24"/>
                <w:szCs w:val="24"/>
              </w:rPr>
              <w:t xml:space="preserve">turi prisitaikyti prie </w:t>
            </w:r>
            <w:r w:rsidR="006712DE" w:rsidRPr="00066167">
              <w:rPr>
                <w:rFonts w:ascii="Times New Roman" w:hAnsi="Times New Roman" w:cs="Times New Roman"/>
                <w:sz w:val="24"/>
                <w:szCs w:val="24"/>
              </w:rPr>
              <w:t>vandens lygio svyravim</w:t>
            </w:r>
            <w:r w:rsidRPr="00066167">
              <w:rPr>
                <w:rFonts w:ascii="Times New Roman" w:hAnsi="Times New Roman" w:cs="Times New Roman"/>
                <w:sz w:val="24"/>
                <w:szCs w:val="24"/>
              </w:rPr>
              <w:t>o</w:t>
            </w:r>
            <w:r w:rsidR="006712DE" w:rsidRPr="00066167">
              <w:rPr>
                <w:rFonts w:ascii="Times New Roman" w:hAnsi="Times New Roman" w:cs="Times New Roman"/>
                <w:sz w:val="24"/>
                <w:szCs w:val="24"/>
              </w:rPr>
              <w:t xml:space="preserve"> vasaros-rudens sezonų metu (</w:t>
            </w:r>
            <w:r w:rsidRPr="00066167">
              <w:rPr>
                <w:rFonts w:ascii="Times New Roman" w:hAnsi="Times New Roman" w:cs="Times New Roman"/>
                <w:sz w:val="24"/>
                <w:szCs w:val="24"/>
              </w:rPr>
              <w:t>vandens lygio pokytis nuo</w:t>
            </w:r>
            <w:r w:rsidR="006712DE" w:rsidRPr="00066167">
              <w:rPr>
                <w:rFonts w:ascii="Times New Roman" w:hAnsi="Times New Roman" w:cs="Times New Roman"/>
                <w:sz w:val="24"/>
                <w:szCs w:val="24"/>
              </w:rPr>
              <w:t xml:space="preserve"> 0,5 iki 2 m).</w:t>
            </w:r>
          </w:p>
          <w:p w14:paraId="075AFF9D" w14:textId="77777777" w:rsidR="00302599" w:rsidRPr="00066167" w:rsidRDefault="00302599" w:rsidP="00342224">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 xml:space="preserve">Įrengtos prieplaukos negali patekti į </w:t>
            </w:r>
            <w:proofErr w:type="spellStart"/>
            <w:r w:rsidRPr="00066167">
              <w:rPr>
                <w:rFonts w:ascii="Times New Roman" w:hAnsi="Times New Roman" w:cs="Times New Roman"/>
                <w:sz w:val="24"/>
                <w:szCs w:val="24"/>
              </w:rPr>
              <w:t>laivakelio</w:t>
            </w:r>
            <w:proofErr w:type="spellEnd"/>
            <w:r w:rsidRPr="00066167">
              <w:rPr>
                <w:rFonts w:ascii="Times New Roman" w:hAnsi="Times New Roman" w:cs="Times New Roman"/>
                <w:sz w:val="24"/>
                <w:szCs w:val="24"/>
              </w:rPr>
              <w:t xml:space="preserve"> zoną, kad būtų išvengta navigacijos trikdžių, susidūrimų rizikos ir saugaus laivybos eismo pažeidimų. Taip pat turi būti užtikrintas pakankamas atstumas nuo </w:t>
            </w:r>
            <w:proofErr w:type="spellStart"/>
            <w:r w:rsidRPr="00066167">
              <w:rPr>
                <w:rFonts w:ascii="Times New Roman" w:hAnsi="Times New Roman" w:cs="Times New Roman"/>
                <w:sz w:val="24"/>
                <w:szCs w:val="24"/>
              </w:rPr>
              <w:t>laivakelio</w:t>
            </w:r>
            <w:proofErr w:type="spellEnd"/>
            <w:r w:rsidRPr="00066167">
              <w:rPr>
                <w:rFonts w:ascii="Times New Roman" w:hAnsi="Times New Roman" w:cs="Times New Roman"/>
                <w:sz w:val="24"/>
                <w:szCs w:val="24"/>
              </w:rPr>
              <w:t>, atsižvelgiant į vietos hidrologines sąlygas, sroves bei galimus oro sąlygų poveikius.</w:t>
            </w:r>
          </w:p>
          <w:p w14:paraId="1FD69B1C" w14:textId="6C189D64" w:rsidR="00CD0717" w:rsidRPr="00066167" w:rsidRDefault="19C8EA7C" w:rsidP="00342224">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 xml:space="preserve">Pontoninės prieplaukos turi būti pagamintos taip, kad </w:t>
            </w:r>
            <w:r w:rsidR="280BF072" w:rsidRPr="00066167">
              <w:rPr>
                <w:rFonts w:ascii="Times New Roman" w:hAnsi="Times New Roman" w:cs="Times New Roman"/>
                <w:sz w:val="24"/>
                <w:szCs w:val="24"/>
              </w:rPr>
              <w:t>Užsakovas</w:t>
            </w:r>
            <w:r w:rsidRPr="00066167">
              <w:rPr>
                <w:rFonts w:ascii="Times New Roman" w:hAnsi="Times New Roman" w:cs="Times New Roman"/>
                <w:sz w:val="24"/>
                <w:szCs w:val="24"/>
              </w:rPr>
              <w:t xml:space="preserve"> ateityje galėtų keisti jų išdėstymą, pritaikant prieplaukas naujiems reikalavimams ar poreikiams.</w:t>
            </w:r>
          </w:p>
          <w:p w14:paraId="5E8D6D9D" w14:textId="5610C02F" w:rsidR="002E29D3" w:rsidRPr="00066167" w:rsidRDefault="002E29D3" w:rsidP="00342224">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 xml:space="preserve">Pasirašius sutartį, Užsakovas nurodo kiek, kokių ir kokio tipo </w:t>
            </w:r>
            <w:proofErr w:type="spellStart"/>
            <w:r w:rsidRPr="00066167">
              <w:rPr>
                <w:rFonts w:ascii="Times New Roman" w:hAnsi="Times New Roman" w:cs="Times New Roman"/>
                <w:sz w:val="24"/>
                <w:szCs w:val="24"/>
              </w:rPr>
              <w:t>ankerių</w:t>
            </w:r>
            <w:proofErr w:type="spellEnd"/>
            <w:r w:rsidRPr="00066167">
              <w:rPr>
                <w:rFonts w:ascii="Times New Roman" w:hAnsi="Times New Roman" w:cs="Times New Roman"/>
                <w:sz w:val="24"/>
                <w:szCs w:val="24"/>
              </w:rPr>
              <w:t>, tvirtinimo mazgų</w:t>
            </w:r>
            <w:r w:rsidR="006D6995" w:rsidRPr="00066167">
              <w:rPr>
                <w:rFonts w:ascii="Times New Roman" w:hAnsi="Times New Roman" w:cs="Times New Roman"/>
                <w:sz w:val="24"/>
                <w:szCs w:val="24"/>
              </w:rPr>
              <w:t>, komunikacijų kanalų</w:t>
            </w:r>
            <w:r w:rsidRPr="00066167">
              <w:rPr>
                <w:rFonts w:ascii="Times New Roman" w:hAnsi="Times New Roman" w:cs="Times New Roman"/>
                <w:sz w:val="24"/>
                <w:szCs w:val="24"/>
              </w:rPr>
              <w:t xml:space="preserve"> ar kitų papildomų tvirtinimo elementų rangovas privalės įrengti gaminant pontonus, kad Užsakovas galėtų jais naudotis ateityje. Visi aukščiau nurodyti </w:t>
            </w:r>
            <w:proofErr w:type="spellStart"/>
            <w:r w:rsidRPr="00066167">
              <w:rPr>
                <w:rFonts w:ascii="Times New Roman" w:hAnsi="Times New Roman" w:cs="Times New Roman"/>
                <w:sz w:val="24"/>
                <w:szCs w:val="24"/>
              </w:rPr>
              <w:t>ankeriai</w:t>
            </w:r>
            <w:proofErr w:type="spellEnd"/>
            <w:r w:rsidRPr="00066167">
              <w:rPr>
                <w:rFonts w:ascii="Times New Roman" w:hAnsi="Times New Roman" w:cs="Times New Roman"/>
                <w:sz w:val="24"/>
                <w:szCs w:val="24"/>
              </w:rPr>
              <w:t xml:space="preserve"> ir tvirtinimo mazgai turi būti atvaizduoti rangovo rengiamuose brėžiniuose, užtikrinant jų tinkamą integraciją į projektą.</w:t>
            </w:r>
          </w:p>
          <w:p w14:paraId="7836044D" w14:textId="22F401BB" w:rsidR="00A421F2" w:rsidRPr="00066167" w:rsidRDefault="006712DE" w:rsidP="00342224">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 xml:space="preserve">Pasirašius sutartį, Užsakovas, iš anksto </w:t>
            </w:r>
            <w:r w:rsidR="008046DF" w:rsidRPr="00066167">
              <w:rPr>
                <w:rFonts w:ascii="Times New Roman" w:hAnsi="Times New Roman" w:cs="Times New Roman"/>
                <w:sz w:val="24"/>
                <w:szCs w:val="24"/>
              </w:rPr>
              <w:t>raštu</w:t>
            </w:r>
            <w:r w:rsidRPr="00066167">
              <w:rPr>
                <w:rFonts w:ascii="Times New Roman" w:hAnsi="Times New Roman" w:cs="Times New Roman"/>
                <w:sz w:val="24"/>
                <w:szCs w:val="24"/>
              </w:rPr>
              <w:t xml:space="preserve"> suderinęs</w:t>
            </w:r>
            <w:r w:rsidR="002676E6" w:rsidRPr="00066167">
              <w:rPr>
                <w:rFonts w:ascii="Times New Roman" w:hAnsi="Times New Roman" w:cs="Times New Roman"/>
                <w:sz w:val="24"/>
                <w:szCs w:val="24"/>
              </w:rPr>
              <w:t xml:space="preserve"> su Rangovu</w:t>
            </w:r>
            <w:r w:rsidRPr="00066167">
              <w:rPr>
                <w:rFonts w:ascii="Times New Roman" w:hAnsi="Times New Roman" w:cs="Times New Roman"/>
                <w:sz w:val="24"/>
                <w:szCs w:val="24"/>
              </w:rPr>
              <w:t>, turi teisę keisti</w:t>
            </w:r>
            <w:r w:rsidR="00D20468" w:rsidRPr="00066167">
              <w:rPr>
                <w:rFonts w:ascii="Times New Roman" w:hAnsi="Times New Roman" w:cs="Times New Roman"/>
                <w:sz w:val="24"/>
                <w:szCs w:val="24"/>
              </w:rPr>
              <w:t xml:space="preserve"> </w:t>
            </w:r>
            <w:r w:rsidR="00704F5A" w:rsidRPr="00066167">
              <w:rPr>
                <w:rFonts w:ascii="Times New Roman" w:hAnsi="Times New Roman" w:cs="Times New Roman"/>
                <w:sz w:val="24"/>
                <w:szCs w:val="24"/>
              </w:rPr>
              <w:t>l</w:t>
            </w:r>
            <w:r w:rsidR="00D20468" w:rsidRPr="00066167">
              <w:rPr>
                <w:rFonts w:ascii="Times New Roman" w:hAnsi="Times New Roman" w:cs="Times New Roman"/>
                <w:sz w:val="24"/>
                <w:szCs w:val="24"/>
              </w:rPr>
              <w:t xml:space="preserve">entelėje Nr. 1  nurodytų </w:t>
            </w:r>
            <w:r w:rsidRPr="00066167">
              <w:rPr>
                <w:rFonts w:ascii="Times New Roman" w:hAnsi="Times New Roman" w:cs="Times New Roman"/>
                <w:sz w:val="24"/>
                <w:szCs w:val="24"/>
              </w:rPr>
              <w:t xml:space="preserve">mažosios architektūros elementų pozicionavimą ant pontoninių prieplaukų. Mažosios architektūros elementai prie prieplaukų tvirtinami </w:t>
            </w:r>
            <w:proofErr w:type="spellStart"/>
            <w:r w:rsidRPr="00066167">
              <w:rPr>
                <w:rFonts w:ascii="Times New Roman" w:hAnsi="Times New Roman" w:cs="Times New Roman"/>
                <w:sz w:val="24"/>
                <w:szCs w:val="24"/>
              </w:rPr>
              <w:t>ankeriais</w:t>
            </w:r>
            <w:proofErr w:type="spellEnd"/>
            <w:r w:rsidRPr="00066167">
              <w:rPr>
                <w:rFonts w:ascii="Times New Roman" w:hAnsi="Times New Roman" w:cs="Times New Roman"/>
                <w:sz w:val="24"/>
                <w:szCs w:val="24"/>
              </w:rPr>
              <w:t xml:space="preserve">. Keitimus gali sudaryti atramų tvirtinimo mazgų (įbetonuotų </w:t>
            </w:r>
            <w:proofErr w:type="spellStart"/>
            <w:r w:rsidRPr="00066167">
              <w:rPr>
                <w:rFonts w:ascii="Times New Roman" w:hAnsi="Times New Roman" w:cs="Times New Roman"/>
                <w:sz w:val="24"/>
                <w:szCs w:val="24"/>
              </w:rPr>
              <w:t>ankerių</w:t>
            </w:r>
            <w:proofErr w:type="spellEnd"/>
            <w:r w:rsidRPr="00066167">
              <w:rPr>
                <w:rFonts w:ascii="Times New Roman" w:hAnsi="Times New Roman" w:cs="Times New Roman"/>
                <w:sz w:val="24"/>
                <w:szCs w:val="24"/>
              </w:rPr>
              <w:t xml:space="preserve">) pozicijos, rakinamų vartelių </w:t>
            </w:r>
            <w:proofErr w:type="spellStart"/>
            <w:r w:rsidRPr="00066167">
              <w:rPr>
                <w:rFonts w:ascii="Times New Roman" w:hAnsi="Times New Roman" w:cs="Times New Roman"/>
                <w:sz w:val="24"/>
                <w:szCs w:val="24"/>
              </w:rPr>
              <w:t>ankerių</w:t>
            </w:r>
            <w:proofErr w:type="spellEnd"/>
            <w:r w:rsidRPr="00066167">
              <w:rPr>
                <w:rFonts w:ascii="Times New Roman" w:hAnsi="Times New Roman" w:cs="Times New Roman"/>
                <w:sz w:val="24"/>
                <w:szCs w:val="24"/>
              </w:rPr>
              <w:t xml:space="preserve"> vietos, satelitinės įkrovimo stotelės </w:t>
            </w:r>
            <w:proofErr w:type="spellStart"/>
            <w:r w:rsidRPr="00066167">
              <w:rPr>
                <w:rFonts w:ascii="Times New Roman" w:hAnsi="Times New Roman" w:cs="Times New Roman"/>
                <w:sz w:val="24"/>
                <w:szCs w:val="24"/>
              </w:rPr>
              <w:t>ankerių</w:t>
            </w:r>
            <w:proofErr w:type="spellEnd"/>
            <w:r w:rsidRPr="00066167">
              <w:rPr>
                <w:rFonts w:ascii="Times New Roman" w:hAnsi="Times New Roman" w:cs="Times New Roman"/>
                <w:sz w:val="24"/>
                <w:szCs w:val="24"/>
              </w:rPr>
              <w:t xml:space="preserve"> pozicijos, švartavimo piršto pozicij</w:t>
            </w:r>
            <w:r w:rsidR="0050785E" w:rsidRPr="00066167">
              <w:rPr>
                <w:rFonts w:ascii="Times New Roman" w:hAnsi="Times New Roman" w:cs="Times New Roman"/>
                <w:sz w:val="24"/>
                <w:szCs w:val="24"/>
              </w:rPr>
              <w:t>ą</w:t>
            </w:r>
            <w:r w:rsidRPr="00066167">
              <w:rPr>
                <w:rFonts w:ascii="Times New Roman" w:hAnsi="Times New Roman" w:cs="Times New Roman"/>
                <w:sz w:val="24"/>
                <w:szCs w:val="24"/>
              </w:rPr>
              <w:t xml:space="preserve"> bei laidų pravedimo kanal</w:t>
            </w:r>
            <w:r w:rsidR="0001406A" w:rsidRPr="00066167">
              <w:rPr>
                <w:rFonts w:ascii="Times New Roman" w:hAnsi="Times New Roman" w:cs="Times New Roman"/>
                <w:sz w:val="24"/>
                <w:szCs w:val="24"/>
              </w:rPr>
              <w:t>us ir kt.</w:t>
            </w:r>
          </w:p>
          <w:p w14:paraId="697062CB" w14:textId="2159938A" w:rsidR="00154BCC" w:rsidRPr="00066167" w:rsidRDefault="00C2628C" w:rsidP="00342224">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 xml:space="preserve">Užsakovui patvirtinus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parengtus brėžinius ir pradėjus pontonų gamybą, </w:t>
            </w:r>
            <w:r w:rsidR="00A13F2A" w:rsidRPr="00066167">
              <w:rPr>
                <w:rFonts w:ascii="Times New Roman" w:hAnsi="Times New Roman" w:cs="Times New Roman"/>
                <w:sz w:val="24"/>
                <w:szCs w:val="24"/>
              </w:rPr>
              <w:t>Rangovas</w:t>
            </w:r>
            <w:r w:rsidRPr="00066167">
              <w:rPr>
                <w:rFonts w:ascii="Times New Roman" w:hAnsi="Times New Roman" w:cs="Times New Roman"/>
                <w:sz w:val="24"/>
                <w:szCs w:val="24"/>
              </w:rPr>
              <w:t xml:space="preserve"> įsipareigoja suorganizuoti Užsakovo delegacijos atvykimą į pontonų gamyklą. </w:t>
            </w:r>
            <w:r w:rsidR="00FE33EE" w:rsidRPr="00066167">
              <w:rPr>
                <w:rFonts w:ascii="Times New Roman" w:hAnsi="Times New Roman" w:cs="Times New Roman"/>
                <w:sz w:val="24"/>
                <w:szCs w:val="24"/>
              </w:rPr>
              <w:t xml:space="preserve">Vizitas turi būti </w:t>
            </w:r>
            <w:r w:rsidR="008311BB" w:rsidRPr="00066167">
              <w:rPr>
                <w:rFonts w:ascii="Times New Roman" w:hAnsi="Times New Roman" w:cs="Times New Roman"/>
                <w:sz w:val="24"/>
                <w:szCs w:val="24"/>
              </w:rPr>
              <w:t>n</w:t>
            </w:r>
            <w:r w:rsidR="004852BE" w:rsidRPr="00066167">
              <w:rPr>
                <w:rFonts w:ascii="Times New Roman" w:hAnsi="Times New Roman" w:cs="Times New Roman"/>
                <w:sz w:val="24"/>
                <w:szCs w:val="24"/>
              </w:rPr>
              <w:t>e</w:t>
            </w:r>
            <w:r w:rsidR="008311BB" w:rsidRPr="00066167">
              <w:rPr>
                <w:rFonts w:ascii="Times New Roman" w:hAnsi="Times New Roman" w:cs="Times New Roman"/>
                <w:sz w:val="24"/>
                <w:szCs w:val="24"/>
              </w:rPr>
              <w:t xml:space="preserve"> anksčiau </w:t>
            </w:r>
            <w:r w:rsidR="008F16D2" w:rsidRPr="00066167">
              <w:rPr>
                <w:rFonts w:ascii="Times New Roman" w:hAnsi="Times New Roman" w:cs="Times New Roman"/>
                <w:sz w:val="24"/>
                <w:szCs w:val="24"/>
              </w:rPr>
              <w:t xml:space="preserve">kaip 1 (viena) savaitė </w:t>
            </w:r>
            <w:r w:rsidR="002F2568" w:rsidRPr="00066167">
              <w:rPr>
                <w:rFonts w:ascii="Times New Roman" w:hAnsi="Times New Roman" w:cs="Times New Roman"/>
                <w:sz w:val="24"/>
                <w:szCs w:val="24"/>
              </w:rPr>
              <w:t xml:space="preserve">nuo </w:t>
            </w:r>
            <w:r w:rsidR="008F16D2" w:rsidRPr="00066167">
              <w:rPr>
                <w:rFonts w:ascii="Times New Roman" w:hAnsi="Times New Roman" w:cs="Times New Roman"/>
                <w:sz w:val="24"/>
                <w:szCs w:val="24"/>
              </w:rPr>
              <w:t xml:space="preserve">gamybos pradžios </w:t>
            </w:r>
            <w:r w:rsidR="00634405" w:rsidRPr="00066167">
              <w:rPr>
                <w:rFonts w:ascii="Times New Roman" w:hAnsi="Times New Roman" w:cs="Times New Roman"/>
                <w:sz w:val="24"/>
                <w:szCs w:val="24"/>
              </w:rPr>
              <w:t xml:space="preserve">bet </w:t>
            </w:r>
            <w:r w:rsidR="00FE33EE" w:rsidRPr="00066167">
              <w:rPr>
                <w:rFonts w:ascii="Times New Roman" w:hAnsi="Times New Roman" w:cs="Times New Roman"/>
                <w:sz w:val="24"/>
                <w:szCs w:val="24"/>
              </w:rPr>
              <w:t xml:space="preserve">ne vėliau kaip </w:t>
            </w:r>
            <w:r w:rsidR="008F16D2" w:rsidRPr="00066167">
              <w:rPr>
                <w:rFonts w:ascii="Times New Roman" w:hAnsi="Times New Roman" w:cs="Times New Roman"/>
                <w:sz w:val="24"/>
                <w:szCs w:val="24"/>
              </w:rPr>
              <w:t>3</w:t>
            </w:r>
            <w:r w:rsidR="00FE33EE" w:rsidRPr="00066167">
              <w:rPr>
                <w:rFonts w:ascii="Times New Roman" w:hAnsi="Times New Roman" w:cs="Times New Roman"/>
                <w:sz w:val="24"/>
                <w:szCs w:val="24"/>
              </w:rPr>
              <w:t xml:space="preserve"> (</w:t>
            </w:r>
            <w:r w:rsidR="008F16D2" w:rsidRPr="00066167">
              <w:rPr>
                <w:rFonts w:ascii="Times New Roman" w:hAnsi="Times New Roman" w:cs="Times New Roman"/>
                <w:sz w:val="24"/>
                <w:szCs w:val="24"/>
              </w:rPr>
              <w:t>trys</w:t>
            </w:r>
            <w:r w:rsidR="00FE33EE" w:rsidRPr="00066167">
              <w:rPr>
                <w:rFonts w:ascii="Times New Roman" w:hAnsi="Times New Roman" w:cs="Times New Roman"/>
                <w:sz w:val="24"/>
                <w:szCs w:val="24"/>
              </w:rPr>
              <w:t>) savai</w:t>
            </w:r>
            <w:r w:rsidR="008F16D2" w:rsidRPr="00066167">
              <w:rPr>
                <w:rFonts w:ascii="Times New Roman" w:hAnsi="Times New Roman" w:cs="Times New Roman"/>
                <w:sz w:val="24"/>
                <w:szCs w:val="24"/>
              </w:rPr>
              <w:t xml:space="preserve">tės </w:t>
            </w:r>
            <w:r w:rsidR="002F2568" w:rsidRPr="00066167">
              <w:rPr>
                <w:rFonts w:ascii="Times New Roman" w:hAnsi="Times New Roman" w:cs="Times New Roman"/>
                <w:sz w:val="24"/>
                <w:szCs w:val="24"/>
              </w:rPr>
              <w:t xml:space="preserve">nuo </w:t>
            </w:r>
            <w:r w:rsidR="00FE33EE" w:rsidRPr="00066167">
              <w:rPr>
                <w:rFonts w:ascii="Times New Roman" w:hAnsi="Times New Roman" w:cs="Times New Roman"/>
                <w:sz w:val="24"/>
                <w:szCs w:val="24"/>
              </w:rPr>
              <w:t>gamybos pradžios</w:t>
            </w:r>
            <w:r w:rsidR="008F16D2" w:rsidRPr="00066167">
              <w:rPr>
                <w:rFonts w:ascii="Times New Roman" w:hAnsi="Times New Roman" w:cs="Times New Roman"/>
                <w:sz w:val="24"/>
                <w:szCs w:val="24"/>
              </w:rPr>
              <w:t xml:space="preserve">. </w:t>
            </w:r>
            <w:r w:rsidRPr="00066167">
              <w:rPr>
                <w:rFonts w:ascii="Times New Roman" w:hAnsi="Times New Roman" w:cs="Times New Roman"/>
                <w:sz w:val="24"/>
                <w:szCs w:val="24"/>
              </w:rPr>
              <w:t>Atvykimo organizavimas apima laiko suderinimą, logistikos detales bei reikiamų leidimų derinimą</w:t>
            </w:r>
            <w:r w:rsidR="3B101BAB" w:rsidRPr="00066167">
              <w:rPr>
                <w:rFonts w:ascii="Times New Roman" w:hAnsi="Times New Roman" w:cs="Times New Roman"/>
                <w:sz w:val="24"/>
                <w:szCs w:val="24"/>
              </w:rPr>
              <w:t>.</w:t>
            </w:r>
          </w:p>
          <w:p w14:paraId="6DEF1530" w14:textId="12A71F2C" w:rsidR="3B101BAB" w:rsidRPr="00066167" w:rsidRDefault="3B101BAB" w:rsidP="1C3B5148">
            <w:pPr>
              <w:pStyle w:val="Sraopastraipa"/>
              <w:numPr>
                <w:ilvl w:val="1"/>
                <w:numId w:val="9"/>
              </w:num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Rangovas privalo dalyvauti, teikti duomenis</w:t>
            </w:r>
            <w:r w:rsidR="5889889E" w:rsidRPr="00066167">
              <w:rPr>
                <w:rFonts w:ascii="Times New Roman" w:hAnsi="Times New Roman" w:cs="Times New Roman"/>
                <w:sz w:val="24"/>
                <w:szCs w:val="24"/>
              </w:rPr>
              <w:t xml:space="preserve">, dokumentus </w:t>
            </w:r>
            <w:r w:rsidRPr="00066167">
              <w:rPr>
                <w:rFonts w:ascii="Times New Roman" w:hAnsi="Times New Roman" w:cs="Times New Roman"/>
                <w:sz w:val="24"/>
                <w:szCs w:val="24"/>
              </w:rPr>
              <w:t xml:space="preserve">ar kitaip </w:t>
            </w:r>
            <w:r w:rsidR="32DE282C" w:rsidRPr="00066167">
              <w:rPr>
                <w:rFonts w:ascii="Times New Roman" w:hAnsi="Times New Roman" w:cs="Times New Roman"/>
                <w:sz w:val="24"/>
                <w:szCs w:val="24"/>
              </w:rPr>
              <w:t>rūpestingai, profesionaliai, sąžiningai</w:t>
            </w:r>
            <w:r w:rsidR="3FC207A3" w:rsidRPr="00066167">
              <w:rPr>
                <w:rFonts w:ascii="Times New Roman" w:hAnsi="Times New Roman" w:cs="Times New Roman"/>
                <w:sz w:val="24"/>
                <w:szCs w:val="24"/>
              </w:rPr>
              <w:t xml:space="preserve"> prisidėti prie ponton</w:t>
            </w:r>
            <w:r w:rsidR="009B2744" w:rsidRPr="00066167">
              <w:rPr>
                <w:rFonts w:ascii="Times New Roman" w:hAnsi="Times New Roman" w:cs="Times New Roman"/>
                <w:sz w:val="24"/>
                <w:szCs w:val="24"/>
              </w:rPr>
              <w:t>inių</w:t>
            </w:r>
            <w:r w:rsidR="3FC207A3" w:rsidRPr="00066167">
              <w:rPr>
                <w:rFonts w:ascii="Times New Roman" w:hAnsi="Times New Roman" w:cs="Times New Roman"/>
                <w:sz w:val="24"/>
                <w:szCs w:val="24"/>
              </w:rPr>
              <w:t xml:space="preserve"> prieplaukų registracijos / pridavimo Valstybinėms įstaigoms, jei toks pore</w:t>
            </w:r>
            <w:r w:rsidR="16FF8E82" w:rsidRPr="00066167">
              <w:rPr>
                <w:rFonts w:ascii="Times New Roman" w:hAnsi="Times New Roman" w:cs="Times New Roman"/>
                <w:sz w:val="24"/>
                <w:szCs w:val="24"/>
              </w:rPr>
              <w:t>ikis būtų.</w:t>
            </w:r>
          </w:p>
          <w:p w14:paraId="57F70D83" w14:textId="77777777" w:rsidR="00CD0717" w:rsidRPr="00066167" w:rsidRDefault="00CD0717" w:rsidP="00342224">
            <w:pPr>
              <w:rPr>
                <w:rFonts w:ascii="Times New Roman" w:hAnsi="Times New Roman" w:cs="Times New Roman"/>
                <w:sz w:val="24"/>
                <w:szCs w:val="24"/>
              </w:rPr>
            </w:pPr>
          </w:p>
          <w:p w14:paraId="11368401" w14:textId="77777777" w:rsidR="006712DE" w:rsidRPr="00066167" w:rsidRDefault="006712DE" w:rsidP="00342224">
            <w:pPr>
              <w:rPr>
                <w:rFonts w:ascii="Times New Roman" w:hAnsi="Times New Roman" w:cs="Times New Roman"/>
                <w:b/>
                <w:bCs/>
                <w:sz w:val="24"/>
                <w:szCs w:val="24"/>
              </w:rPr>
            </w:pPr>
            <w:r w:rsidRPr="00066167">
              <w:rPr>
                <w:rFonts w:ascii="Times New Roman" w:hAnsi="Times New Roman" w:cs="Times New Roman"/>
                <w:b/>
                <w:bCs/>
                <w:sz w:val="24"/>
                <w:szCs w:val="24"/>
              </w:rPr>
              <w:t>PASTABOS:</w:t>
            </w:r>
          </w:p>
          <w:p w14:paraId="7372DD59" w14:textId="3EF4D729" w:rsidR="006712DE" w:rsidRPr="00066167" w:rsidRDefault="00A13F2A" w:rsidP="006712DE">
            <w:pPr>
              <w:tabs>
                <w:tab w:val="left" w:pos="851"/>
              </w:tabs>
              <w:spacing w:before="60" w:after="60"/>
              <w:jc w:val="both"/>
              <w:rPr>
                <w:rFonts w:ascii="Times New Roman" w:hAnsi="Times New Roman" w:cs="Times New Roman"/>
                <w:sz w:val="24"/>
                <w:szCs w:val="24"/>
              </w:rPr>
            </w:pPr>
            <w:r w:rsidRPr="00066167">
              <w:rPr>
                <w:rFonts w:ascii="Times New Roman" w:hAnsi="Times New Roman" w:cs="Times New Roman"/>
                <w:sz w:val="24"/>
                <w:szCs w:val="24"/>
              </w:rPr>
              <w:t>Rangovas</w:t>
            </w:r>
            <w:r w:rsidR="006712DE" w:rsidRPr="00066167">
              <w:rPr>
                <w:rFonts w:ascii="Times New Roman" w:hAnsi="Times New Roman" w:cs="Times New Roman"/>
                <w:sz w:val="24"/>
                <w:szCs w:val="24"/>
              </w:rPr>
              <w:t>, prieš teikiant pasiūlymą, yra kviečiamas pasižiūrėti ir pasitikrinti pontoninių prieplaukų įrengimo vietas.</w:t>
            </w:r>
          </w:p>
          <w:p w14:paraId="5E6301BC" w14:textId="2A57FB55" w:rsidR="00EF1417" w:rsidRPr="00066167" w:rsidRDefault="00EF1417" w:rsidP="005B2FE9">
            <w:pPr>
              <w:tabs>
                <w:tab w:val="left" w:pos="851"/>
              </w:tabs>
              <w:spacing w:before="60" w:after="60"/>
              <w:jc w:val="both"/>
              <w:rPr>
                <w:rFonts w:ascii="Times New Roman" w:hAnsi="Times New Roman" w:cs="Times New Roman"/>
                <w:sz w:val="24"/>
                <w:szCs w:val="24"/>
              </w:rPr>
            </w:pPr>
          </w:p>
        </w:tc>
      </w:tr>
    </w:tbl>
    <w:p w14:paraId="6E045FEA" w14:textId="0D980BBA" w:rsidR="00ED4ADC" w:rsidRPr="00B77BFA" w:rsidRDefault="00ED4ADC">
      <w:pPr>
        <w:rPr>
          <w:rFonts w:cs="Tahoma"/>
        </w:rPr>
      </w:pPr>
    </w:p>
    <w:p w14:paraId="4F0D7460" w14:textId="77777777" w:rsidR="00ED4ADC" w:rsidRPr="00B77BFA" w:rsidRDefault="00ED4ADC">
      <w:pPr>
        <w:rPr>
          <w:rFonts w:cs="Tahoma"/>
        </w:rPr>
      </w:pPr>
    </w:p>
    <w:p w14:paraId="0CB2EC70" w14:textId="77777777" w:rsidR="00ED4ADC" w:rsidRPr="00B77BFA" w:rsidRDefault="00ED4ADC">
      <w:pPr>
        <w:rPr>
          <w:rFonts w:cs="Tahoma"/>
        </w:rPr>
      </w:pPr>
    </w:p>
    <w:p w14:paraId="76EC94E6" w14:textId="77777777" w:rsidR="00ED4ADC" w:rsidRPr="00B77BFA" w:rsidRDefault="00ED4ADC">
      <w:pPr>
        <w:rPr>
          <w:rFonts w:cs="Tahoma"/>
        </w:rPr>
        <w:sectPr w:rsidR="00ED4ADC" w:rsidRPr="00B77BFA" w:rsidSect="00B72F2A">
          <w:headerReference w:type="default" r:id="rId11"/>
          <w:pgSz w:w="11906" w:h="16838" w:code="9"/>
          <w:pgMar w:top="1134" w:right="567" w:bottom="1134" w:left="1701" w:header="567" w:footer="567" w:gutter="0"/>
          <w:cols w:space="1296"/>
          <w:titlePg/>
          <w:docGrid w:linePitch="360"/>
        </w:sectPr>
      </w:pPr>
    </w:p>
    <w:p w14:paraId="6DE92431" w14:textId="24EDBE66" w:rsidR="00EE34E1" w:rsidRPr="00066167" w:rsidRDefault="00EE34E1" w:rsidP="00342224">
      <w:pPr>
        <w:suppressAutoHyphens/>
        <w:rPr>
          <w:rFonts w:ascii="Times New Roman" w:hAnsi="Times New Roman" w:cs="Times New Roman"/>
          <w:bCs/>
          <w:sz w:val="24"/>
          <w:szCs w:val="24"/>
        </w:rPr>
      </w:pPr>
      <w:r w:rsidRPr="00342224">
        <w:rPr>
          <w:rFonts w:cs="Tahoma"/>
          <w:bCs/>
          <w:sz w:val="20"/>
          <w:szCs w:val="20"/>
        </w:rPr>
        <w:t>Lentelė Nr. 1</w:t>
      </w:r>
    </w:p>
    <w:p w14:paraId="154BE6F4" w14:textId="3DC29C0B" w:rsidR="00695227" w:rsidRPr="00066167" w:rsidRDefault="00695227" w:rsidP="00695227">
      <w:pPr>
        <w:suppressAutoHyphens/>
        <w:jc w:val="center"/>
        <w:rPr>
          <w:rFonts w:ascii="Times New Roman" w:hAnsi="Times New Roman" w:cs="Times New Roman"/>
          <w:b/>
          <w:sz w:val="24"/>
          <w:szCs w:val="24"/>
        </w:rPr>
      </w:pPr>
      <w:r w:rsidRPr="00066167">
        <w:rPr>
          <w:rFonts w:ascii="Times New Roman" w:hAnsi="Times New Roman" w:cs="Times New Roman"/>
          <w:b/>
          <w:sz w:val="24"/>
          <w:szCs w:val="24"/>
        </w:rPr>
        <w:t>REIKALAVIMAI PRIEPLAUKOMS</w:t>
      </w:r>
    </w:p>
    <w:tbl>
      <w:tblPr>
        <w:tblStyle w:val="Lentelstinklelis"/>
        <w:tblW w:w="5000" w:type="pct"/>
        <w:tblCellMar>
          <w:left w:w="98" w:type="dxa"/>
        </w:tblCellMar>
        <w:tblLook w:val="04A0" w:firstRow="1" w:lastRow="0" w:firstColumn="1" w:lastColumn="0" w:noHBand="0" w:noVBand="1"/>
      </w:tblPr>
      <w:tblGrid>
        <w:gridCol w:w="952"/>
        <w:gridCol w:w="4846"/>
        <w:gridCol w:w="8762"/>
      </w:tblGrid>
      <w:tr w:rsidR="00B249AA" w:rsidRPr="00066167" w14:paraId="7D5DF167" w14:textId="77777777" w:rsidTr="4614408F">
        <w:trPr>
          <w:cantSplit/>
          <w:trHeight w:val="300"/>
        </w:trPr>
        <w:tc>
          <w:tcPr>
            <w:tcW w:w="327" w:type="pct"/>
            <w:shd w:val="clear" w:color="auto" w:fill="auto"/>
            <w:tcMar>
              <w:left w:w="98" w:type="dxa"/>
            </w:tcMar>
            <w:vAlign w:val="center"/>
          </w:tcPr>
          <w:p w14:paraId="1BE7D198" w14:textId="77777777" w:rsidR="00B249AA" w:rsidRPr="00066167" w:rsidRDefault="00B249AA" w:rsidP="008261F1">
            <w:pPr>
              <w:jc w:val="center"/>
              <w:rPr>
                <w:rFonts w:ascii="Times New Roman" w:hAnsi="Times New Roman" w:cs="Times New Roman"/>
                <w:b/>
                <w:bCs/>
                <w:sz w:val="24"/>
                <w:szCs w:val="24"/>
              </w:rPr>
            </w:pPr>
            <w:r w:rsidRPr="00066167">
              <w:rPr>
                <w:rFonts w:ascii="Times New Roman" w:hAnsi="Times New Roman" w:cs="Times New Roman"/>
                <w:b/>
                <w:bCs/>
                <w:sz w:val="24"/>
                <w:szCs w:val="24"/>
              </w:rPr>
              <w:t>Eil. Nr.</w:t>
            </w:r>
          </w:p>
        </w:tc>
        <w:tc>
          <w:tcPr>
            <w:tcW w:w="1664" w:type="pct"/>
            <w:shd w:val="clear" w:color="auto" w:fill="auto"/>
            <w:tcMar>
              <w:left w:w="98" w:type="dxa"/>
            </w:tcMar>
            <w:vAlign w:val="center"/>
          </w:tcPr>
          <w:p w14:paraId="27607B7A" w14:textId="77777777" w:rsidR="00B249AA" w:rsidRPr="00066167" w:rsidRDefault="00B249AA" w:rsidP="008261F1">
            <w:pPr>
              <w:jc w:val="center"/>
              <w:rPr>
                <w:rFonts w:ascii="Times New Roman" w:hAnsi="Times New Roman" w:cs="Times New Roman"/>
                <w:b/>
                <w:bCs/>
                <w:sz w:val="24"/>
                <w:szCs w:val="24"/>
              </w:rPr>
            </w:pPr>
            <w:r w:rsidRPr="00066167">
              <w:rPr>
                <w:rFonts w:ascii="Times New Roman" w:hAnsi="Times New Roman" w:cs="Times New Roman"/>
                <w:b/>
                <w:bCs/>
                <w:sz w:val="24"/>
                <w:szCs w:val="24"/>
              </w:rPr>
              <w:t>Pavadinimas ir įrenginio/gaminio orientacinis pavyzdys</w:t>
            </w:r>
          </w:p>
        </w:tc>
        <w:tc>
          <w:tcPr>
            <w:tcW w:w="3009" w:type="pct"/>
            <w:shd w:val="clear" w:color="auto" w:fill="auto"/>
            <w:tcMar>
              <w:left w:w="98" w:type="dxa"/>
            </w:tcMar>
            <w:vAlign w:val="center"/>
          </w:tcPr>
          <w:p w14:paraId="7433AC17" w14:textId="779F4D22" w:rsidR="00B249AA" w:rsidRPr="00066167" w:rsidRDefault="00B249AA" w:rsidP="008261F1">
            <w:pPr>
              <w:ind w:right="139"/>
              <w:jc w:val="center"/>
              <w:rPr>
                <w:rFonts w:ascii="Times New Roman" w:hAnsi="Times New Roman" w:cs="Times New Roman"/>
                <w:b/>
                <w:sz w:val="24"/>
                <w:szCs w:val="24"/>
              </w:rPr>
            </w:pPr>
            <w:r w:rsidRPr="00066167">
              <w:rPr>
                <w:rFonts w:ascii="Times New Roman" w:hAnsi="Times New Roman" w:cs="Times New Roman"/>
                <w:b/>
                <w:sz w:val="24"/>
                <w:szCs w:val="24"/>
              </w:rPr>
              <w:t>Reikalaujamos techninės charakteristikos</w:t>
            </w:r>
          </w:p>
        </w:tc>
      </w:tr>
      <w:tr w:rsidR="00B249AA" w:rsidRPr="00066167" w14:paraId="25CFE97C" w14:textId="77777777" w:rsidTr="4614408F">
        <w:trPr>
          <w:cantSplit/>
          <w:trHeight w:val="300"/>
        </w:trPr>
        <w:tc>
          <w:tcPr>
            <w:tcW w:w="327" w:type="pct"/>
            <w:shd w:val="clear" w:color="auto" w:fill="auto"/>
            <w:tcMar>
              <w:left w:w="98" w:type="dxa"/>
            </w:tcMar>
          </w:tcPr>
          <w:p w14:paraId="1802F0C9" w14:textId="77777777" w:rsidR="00B249AA" w:rsidRPr="00066167" w:rsidRDefault="00B249AA" w:rsidP="008261F1">
            <w:pPr>
              <w:rPr>
                <w:rFonts w:ascii="Times New Roman" w:hAnsi="Times New Roman" w:cs="Times New Roman"/>
                <w:sz w:val="24"/>
                <w:szCs w:val="24"/>
              </w:rPr>
            </w:pPr>
            <w:r w:rsidRPr="00066167">
              <w:rPr>
                <w:rFonts w:ascii="Times New Roman" w:hAnsi="Times New Roman" w:cs="Times New Roman"/>
                <w:b/>
                <w:bCs/>
                <w:sz w:val="24"/>
                <w:szCs w:val="24"/>
              </w:rPr>
              <w:t>1</w:t>
            </w:r>
          </w:p>
        </w:tc>
        <w:tc>
          <w:tcPr>
            <w:tcW w:w="1664" w:type="pct"/>
            <w:shd w:val="clear" w:color="auto" w:fill="auto"/>
            <w:tcMar>
              <w:left w:w="98" w:type="dxa"/>
            </w:tcMar>
          </w:tcPr>
          <w:p w14:paraId="43DC05F1" w14:textId="77777777" w:rsidR="00B249AA" w:rsidRPr="00066167" w:rsidRDefault="00B249AA" w:rsidP="008261F1">
            <w:pPr>
              <w:jc w:val="center"/>
              <w:rPr>
                <w:rFonts w:ascii="Times New Roman" w:hAnsi="Times New Roman" w:cs="Times New Roman"/>
                <w:b/>
                <w:bCs/>
                <w:sz w:val="24"/>
                <w:szCs w:val="24"/>
              </w:rPr>
            </w:pPr>
            <w:r w:rsidRPr="00066167">
              <w:rPr>
                <w:rFonts w:ascii="Times New Roman" w:hAnsi="Times New Roman" w:cs="Times New Roman"/>
                <w:b/>
                <w:bCs/>
                <w:sz w:val="24"/>
                <w:szCs w:val="24"/>
              </w:rPr>
              <w:t>2</w:t>
            </w:r>
          </w:p>
        </w:tc>
        <w:tc>
          <w:tcPr>
            <w:tcW w:w="3009" w:type="pct"/>
            <w:shd w:val="clear" w:color="auto" w:fill="auto"/>
            <w:tcMar>
              <w:left w:w="98" w:type="dxa"/>
            </w:tcMar>
          </w:tcPr>
          <w:p w14:paraId="33D24C8F" w14:textId="27BA8904" w:rsidR="00B249AA" w:rsidRPr="00066167" w:rsidRDefault="00B249AA" w:rsidP="008261F1">
            <w:pPr>
              <w:jc w:val="center"/>
              <w:rPr>
                <w:rFonts w:ascii="Times New Roman" w:hAnsi="Times New Roman" w:cs="Times New Roman"/>
                <w:b/>
                <w:bCs/>
                <w:sz w:val="24"/>
                <w:szCs w:val="24"/>
              </w:rPr>
            </w:pPr>
            <w:r w:rsidRPr="00066167">
              <w:rPr>
                <w:rFonts w:ascii="Times New Roman" w:hAnsi="Times New Roman" w:cs="Times New Roman"/>
                <w:b/>
                <w:bCs/>
                <w:sz w:val="24"/>
                <w:szCs w:val="24"/>
              </w:rPr>
              <w:t>3</w:t>
            </w:r>
          </w:p>
        </w:tc>
        <w:bookmarkStart w:id="0" w:name="_Hlk63084608"/>
        <w:bookmarkEnd w:id="0"/>
      </w:tr>
      <w:tr w:rsidR="00695227" w:rsidRPr="00066167" w14:paraId="25C20BE7" w14:textId="77777777" w:rsidTr="4614408F">
        <w:trPr>
          <w:cantSplit/>
          <w:trHeight w:val="300"/>
        </w:trPr>
        <w:tc>
          <w:tcPr>
            <w:tcW w:w="327" w:type="pct"/>
          </w:tcPr>
          <w:p w14:paraId="343D043A" w14:textId="77777777" w:rsidR="00695227" w:rsidRPr="00066167" w:rsidRDefault="00695227" w:rsidP="0048793A">
            <w:pPr>
              <w:pStyle w:val="Sraopastraipa"/>
              <w:numPr>
                <w:ilvl w:val="0"/>
                <w:numId w:val="10"/>
              </w:numPr>
              <w:tabs>
                <w:tab w:val="left" w:pos="2022"/>
                <w:tab w:val="left" w:pos="5070"/>
              </w:tabs>
              <w:rPr>
                <w:rFonts w:ascii="Times New Roman" w:hAnsi="Times New Roman" w:cs="Times New Roman"/>
                <w:b/>
                <w:bCs/>
                <w:sz w:val="24"/>
                <w:szCs w:val="24"/>
              </w:rPr>
            </w:pPr>
          </w:p>
        </w:tc>
        <w:tc>
          <w:tcPr>
            <w:tcW w:w="4673" w:type="pct"/>
            <w:gridSpan w:val="2"/>
            <w:shd w:val="clear" w:color="auto" w:fill="auto"/>
          </w:tcPr>
          <w:p w14:paraId="23D7F82B" w14:textId="77777777" w:rsidR="00695227" w:rsidRPr="00066167" w:rsidRDefault="00695227" w:rsidP="008261F1">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(HDP - HEAVY DUTY PONTOON) DIDELIO SVORIO PONTONINĖ PRIEPLAUKA (ŽIRMŪNŲ PAPLŪDIMIO PRIEPLAUKA):</w:t>
            </w:r>
          </w:p>
          <w:p w14:paraId="2F584DF5" w14:textId="1AA761B4" w:rsidR="00695227" w:rsidRPr="00066167" w:rsidRDefault="00EA44A7" w:rsidP="008261F1">
            <w:pPr>
              <w:tabs>
                <w:tab w:val="left" w:pos="2022"/>
                <w:tab w:val="left" w:pos="5070"/>
              </w:tabs>
              <w:jc w:val="center"/>
              <w:rPr>
                <w:rFonts w:ascii="Times New Roman" w:hAnsi="Times New Roman" w:cs="Times New Roman"/>
                <w:b/>
                <w:bCs/>
                <w:sz w:val="24"/>
                <w:szCs w:val="24"/>
              </w:rPr>
            </w:pPr>
            <w:r w:rsidRPr="00066167">
              <w:rPr>
                <w:rFonts w:ascii="Times New Roman" w:hAnsi="Times New Roman" w:cs="Times New Roman"/>
                <w:b/>
                <w:bCs/>
                <w:noProof/>
                <w:sz w:val="24"/>
                <w:szCs w:val="24"/>
              </w:rPr>
              <w:drawing>
                <wp:inline distT="0" distB="0" distL="0" distR="0" wp14:anchorId="6F17268C" wp14:editId="15252F4B">
                  <wp:extent cx="5266646" cy="2503555"/>
                  <wp:effectExtent l="0" t="0" r="0" b="0"/>
                  <wp:docPr id="22088143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881431" name=""/>
                          <pic:cNvPicPr/>
                        </pic:nvPicPr>
                        <pic:blipFill>
                          <a:blip r:embed="rId12"/>
                          <a:stretch>
                            <a:fillRect/>
                          </a:stretch>
                        </pic:blipFill>
                        <pic:spPr>
                          <a:xfrm>
                            <a:off x="0" y="0"/>
                            <a:ext cx="5292599" cy="2515892"/>
                          </a:xfrm>
                          <a:prstGeom prst="rect">
                            <a:avLst/>
                          </a:prstGeom>
                        </pic:spPr>
                      </pic:pic>
                    </a:graphicData>
                  </a:graphic>
                </wp:inline>
              </w:drawing>
            </w:r>
          </w:p>
          <w:p w14:paraId="7510362B" w14:textId="02B17CAF" w:rsidR="00695227" w:rsidRPr="00066167" w:rsidRDefault="00695227">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 xml:space="preserve">Prieplauka turi būti įrengta vadovaujantis pateikta schema. </w:t>
            </w:r>
            <w:r w:rsidR="00A13F2A" w:rsidRPr="00066167">
              <w:rPr>
                <w:rFonts w:ascii="Times New Roman" w:hAnsi="Times New Roman" w:cs="Times New Roman"/>
                <w:b/>
                <w:bCs/>
                <w:sz w:val="24"/>
                <w:szCs w:val="24"/>
              </w:rPr>
              <w:t>Rangovas</w:t>
            </w:r>
            <w:r w:rsidRPr="00066167">
              <w:rPr>
                <w:rFonts w:ascii="Times New Roman" w:hAnsi="Times New Roman" w:cs="Times New Roman"/>
                <w:b/>
                <w:bCs/>
                <w:sz w:val="24"/>
                <w:szCs w:val="24"/>
              </w:rPr>
              <w:t>, siūlydamas savo gaminius, gali minimaliai</w:t>
            </w:r>
            <w:r w:rsidR="00DC649B" w:rsidRPr="00066167">
              <w:rPr>
                <w:rFonts w:ascii="Times New Roman" w:hAnsi="Times New Roman" w:cs="Times New Roman"/>
                <w:b/>
                <w:bCs/>
                <w:sz w:val="24"/>
                <w:szCs w:val="24"/>
                <w:vertAlign w:val="superscript"/>
              </w:rPr>
              <w:t>1</w:t>
            </w:r>
            <w:r w:rsidRPr="00066167">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 nurodytų</w:t>
            </w:r>
            <w:r w:rsidR="79150893" w:rsidRPr="00066167">
              <w:rPr>
                <w:rFonts w:ascii="Times New Roman" w:hAnsi="Times New Roman" w:cs="Times New Roman"/>
                <w:sz w:val="24"/>
                <w:szCs w:val="24"/>
              </w:rPr>
              <w:t xml:space="preserve"> </w:t>
            </w:r>
            <w:r w:rsidR="79150893" w:rsidRPr="00066167">
              <w:rPr>
                <w:rFonts w:ascii="Times New Roman" w:hAnsi="Times New Roman" w:cs="Times New Roman"/>
                <w:b/>
                <w:bCs/>
                <w:sz w:val="24"/>
                <w:szCs w:val="24"/>
              </w:rPr>
              <w:t>mažosios architektūros</w:t>
            </w:r>
            <w:r w:rsidRPr="00066167">
              <w:rPr>
                <w:rFonts w:ascii="Times New Roman" w:hAnsi="Times New Roman" w:cs="Times New Roman"/>
                <w:b/>
                <w:bCs/>
                <w:sz w:val="24"/>
                <w:szCs w:val="24"/>
              </w:rPr>
              <w:t xml:space="preserve"> elementų pozicijas.</w:t>
            </w:r>
          </w:p>
          <w:p w14:paraId="69B37CA7" w14:textId="5AFCFF00" w:rsidR="00276C5A" w:rsidRPr="00066167" w:rsidRDefault="0095406C" w:rsidP="008261F1">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 xml:space="preserve">Prieplaukoje numatyta laikyti </w:t>
            </w:r>
            <w:r w:rsidR="004A53E5" w:rsidRPr="00066167">
              <w:rPr>
                <w:rFonts w:ascii="Times New Roman" w:hAnsi="Times New Roman" w:cs="Times New Roman"/>
                <w:b/>
                <w:bCs/>
                <w:sz w:val="24"/>
                <w:szCs w:val="24"/>
              </w:rPr>
              <w:t xml:space="preserve">4 laivus, kurių kiekvieno svoris yra 14 tonų, bei vienu metu prieplaukoje galės būti iki </w:t>
            </w:r>
            <w:r w:rsidR="00BA7C27" w:rsidRPr="00066167">
              <w:rPr>
                <w:rFonts w:ascii="Times New Roman" w:hAnsi="Times New Roman" w:cs="Times New Roman"/>
                <w:b/>
                <w:bCs/>
                <w:sz w:val="24"/>
                <w:szCs w:val="24"/>
              </w:rPr>
              <w:t>30</w:t>
            </w:r>
            <w:r w:rsidR="004A53E5" w:rsidRPr="00066167">
              <w:rPr>
                <w:rFonts w:ascii="Times New Roman" w:hAnsi="Times New Roman" w:cs="Times New Roman"/>
                <w:b/>
                <w:bCs/>
                <w:sz w:val="24"/>
                <w:szCs w:val="24"/>
              </w:rPr>
              <w:t xml:space="preserve"> žmonių.</w:t>
            </w:r>
          </w:p>
        </w:tc>
      </w:tr>
      <w:tr w:rsidR="00B249AA" w:rsidRPr="00066167" w14:paraId="071BF399" w14:textId="77777777" w:rsidTr="4614408F">
        <w:trPr>
          <w:cantSplit/>
          <w:trHeight w:val="300"/>
        </w:trPr>
        <w:tc>
          <w:tcPr>
            <w:tcW w:w="327" w:type="pct"/>
            <w:shd w:val="clear" w:color="auto" w:fill="auto"/>
            <w:tcMar>
              <w:left w:w="98" w:type="dxa"/>
            </w:tcMar>
          </w:tcPr>
          <w:p w14:paraId="204F72B7" w14:textId="77777777" w:rsidR="00B249AA" w:rsidRPr="00066167" w:rsidRDefault="00B249AA" w:rsidP="008261F1">
            <w:pPr>
              <w:rPr>
                <w:rFonts w:ascii="Times New Roman" w:hAnsi="Times New Roman" w:cs="Times New Roman"/>
                <w:sz w:val="24"/>
                <w:szCs w:val="24"/>
              </w:rPr>
            </w:pPr>
            <w:r w:rsidRPr="00066167">
              <w:rPr>
                <w:rFonts w:ascii="Times New Roman" w:hAnsi="Times New Roman" w:cs="Times New Roman"/>
                <w:sz w:val="24"/>
                <w:szCs w:val="24"/>
              </w:rPr>
              <w:t>1.1.</w:t>
            </w:r>
          </w:p>
        </w:tc>
        <w:tc>
          <w:tcPr>
            <w:tcW w:w="1664" w:type="pct"/>
            <w:shd w:val="clear" w:color="auto" w:fill="auto"/>
            <w:tcMar>
              <w:left w:w="98" w:type="dxa"/>
            </w:tcMar>
          </w:tcPr>
          <w:p w14:paraId="22F08922" w14:textId="6FD27FF2" w:rsidR="00B249AA" w:rsidRPr="00066167" w:rsidRDefault="00B249AA" w:rsidP="008261F1">
            <w:pPr>
              <w:rPr>
                <w:rFonts w:ascii="Times New Roman" w:hAnsi="Times New Roman" w:cs="Times New Roman"/>
                <w:sz w:val="24"/>
                <w:szCs w:val="24"/>
              </w:rPr>
            </w:pPr>
            <w:r w:rsidRPr="00066167">
              <w:rPr>
                <w:rFonts w:ascii="Times New Roman" w:hAnsi="Times New Roman" w:cs="Times New Roman"/>
                <w:b/>
                <w:bCs/>
                <w:sz w:val="24"/>
                <w:szCs w:val="24"/>
                <w:lang w:eastAsia="lt-LT"/>
              </w:rPr>
              <w:t>Betoninis pontonas (pontonas su grandinės jungimo kanalais)</w:t>
            </w:r>
          </w:p>
          <w:p w14:paraId="00C9AF1A" w14:textId="77777777" w:rsidR="00B249AA" w:rsidRPr="00066167" w:rsidRDefault="00B249AA" w:rsidP="008261F1">
            <w:pPr>
              <w:rPr>
                <w:rFonts w:ascii="Times New Roman" w:hAnsi="Times New Roman" w:cs="Times New Roman"/>
                <w:sz w:val="24"/>
                <w:szCs w:val="24"/>
              </w:rPr>
            </w:pPr>
          </w:p>
          <w:p w14:paraId="544F3270" w14:textId="77777777" w:rsidR="00B249AA" w:rsidRPr="00066167" w:rsidRDefault="00B249AA" w:rsidP="008261F1">
            <w:pP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0DB48CB0" wp14:editId="62860178">
                  <wp:extent cx="2930614" cy="2022877"/>
                  <wp:effectExtent l="0" t="0" r="3175" b="0"/>
                  <wp:docPr id="1"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3"/>
                          <a:stretch>
                            <a:fillRect/>
                          </a:stretch>
                        </pic:blipFill>
                        <pic:spPr bwMode="auto">
                          <a:xfrm>
                            <a:off x="0" y="0"/>
                            <a:ext cx="2937943" cy="2027936"/>
                          </a:xfrm>
                          <a:prstGeom prst="rect">
                            <a:avLst/>
                          </a:prstGeom>
                        </pic:spPr>
                      </pic:pic>
                    </a:graphicData>
                  </a:graphic>
                </wp:inline>
              </w:drawing>
            </w:r>
          </w:p>
          <w:p w14:paraId="7D4EE327" w14:textId="77777777" w:rsidR="00B249AA" w:rsidRPr="00066167" w:rsidRDefault="00B249AA" w:rsidP="008261F1">
            <w:pPr>
              <w:rPr>
                <w:rFonts w:ascii="Times New Roman" w:hAnsi="Times New Roman" w:cs="Times New Roman"/>
                <w:sz w:val="24"/>
                <w:szCs w:val="24"/>
              </w:rPr>
            </w:pPr>
          </w:p>
          <w:p w14:paraId="566D4D1F" w14:textId="77777777" w:rsidR="00B249AA" w:rsidRPr="00066167" w:rsidRDefault="00B249AA" w:rsidP="008261F1">
            <w:pPr>
              <w:rPr>
                <w:rFonts w:ascii="Times New Roman" w:hAnsi="Times New Roman" w:cs="Times New Roman"/>
                <w:sz w:val="24"/>
                <w:szCs w:val="24"/>
              </w:rPr>
            </w:pPr>
          </w:p>
          <w:p w14:paraId="3A348524" w14:textId="77777777" w:rsidR="00B249AA" w:rsidRPr="00066167" w:rsidRDefault="00B249AA" w:rsidP="008261F1">
            <w:pPr>
              <w:rPr>
                <w:rFonts w:ascii="Times New Roman" w:hAnsi="Times New Roman" w:cs="Times New Roman"/>
                <w:sz w:val="24"/>
                <w:szCs w:val="24"/>
              </w:rPr>
            </w:pPr>
          </w:p>
        </w:tc>
        <w:tc>
          <w:tcPr>
            <w:tcW w:w="3009" w:type="pct"/>
            <w:shd w:val="clear" w:color="auto" w:fill="auto"/>
            <w:tcMar>
              <w:left w:w="98" w:type="dxa"/>
            </w:tcMar>
          </w:tcPr>
          <w:p w14:paraId="40C0D364" w14:textId="05CE6C84"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Ilgis</w:t>
            </w:r>
            <w:r w:rsidRPr="00066167">
              <w:rPr>
                <w:rFonts w:ascii="Times New Roman" w:hAnsi="Times New Roman" w:cs="Times New Roman"/>
                <w:sz w:val="24"/>
                <w:szCs w:val="24"/>
                <w:vertAlign w:val="superscript"/>
              </w:rPr>
              <w:t xml:space="preserve">1 </w:t>
            </w:r>
            <w:r w:rsidRPr="00066167">
              <w:rPr>
                <w:rFonts w:ascii="Times New Roman" w:hAnsi="Times New Roman" w:cs="Times New Roman"/>
                <w:sz w:val="24"/>
                <w:szCs w:val="24"/>
              </w:rPr>
              <w:t xml:space="preserve">-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4</w:t>
            </w:r>
            <w:r w:rsidRPr="00066167">
              <w:rPr>
                <w:rFonts w:ascii="Times New Roman" w:hAnsi="Times New Roman" w:cs="Times New Roman"/>
                <w:sz w:val="24"/>
                <w:szCs w:val="24"/>
              </w:rPr>
              <w:t>, bendras prieplaukos ilgis - 39,0 m;</w:t>
            </w:r>
          </w:p>
          <w:p w14:paraId="407A8CC1" w14:textId="5134E504"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(be atmušų) –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 xml:space="preserve">4, </w:t>
            </w:r>
            <w:r w:rsidRPr="00066167">
              <w:rPr>
                <w:rFonts w:ascii="Times New Roman" w:hAnsi="Times New Roman" w:cs="Times New Roman"/>
                <w:sz w:val="24"/>
                <w:szCs w:val="24"/>
              </w:rPr>
              <w:t xml:space="preserve">bendras prieplaukos plotis  </w:t>
            </w:r>
            <w:r w:rsidR="5844DFDC" w:rsidRPr="00066167">
              <w:rPr>
                <w:rFonts w:ascii="Times New Roman" w:hAnsi="Times New Roman" w:cs="Times New Roman"/>
                <w:sz w:val="24"/>
                <w:szCs w:val="24"/>
              </w:rPr>
              <w:t>3</w:t>
            </w:r>
            <w:r w:rsidRPr="00066167">
              <w:rPr>
                <w:rFonts w:ascii="Times New Roman" w:hAnsi="Times New Roman" w:cs="Times New Roman"/>
                <w:sz w:val="24"/>
                <w:szCs w:val="24"/>
              </w:rPr>
              <w:t>,0 – 6,0 m;</w:t>
            </w:r>
          </w:p>
          <w:p w14:paraId="38769165" w14:textId="455E8099"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w:t>
            </w:r>
            <w:r w:rsidR="00A8269C" w:rsidRPr="00066167">
              <w:rPr>
                <w:rFonts w:ascii="Times New Roman" w:hAnsi="Times New Roman" w:cs="Times New Roman"/>
                <w:sz w:val="24"/>
                <w:szCs w:val="24"/>
              </w:rPr>
              <w:t>1,0-1</w:t>
            </w:r>
            <w:r w:rsidR="00CF1665" w:rsidRPr="00066167">
              <w:rPr>
                <w:rFonts w:ascii="Times New Roman" w:hAnsi="Times New Roman" w:cs="Times New Roman"/>
                <w:sz w:val="24"/>
                <w:szCs w:val="24"/>
              </w:rPr>
              <w:t>,50</w:t>
            </w:r>
            <w:r w:rsidRPr="00066167">
              <w:rPr>
                <w:rFonts w:ascii="Times New Roman" w:hAnsi="Times New Roman" w:cs="Times New Roman"/>
                <w:sz w:val="24"/>
                <w:szCs w:val="24"/>
              </w:rPr>
              <w:t xml:space="preserve"> m;</w:t>
            </w:r>
          </w:p>
          <w:p w14:paraId="37B49BE5" w14:textId="1F2D0C48"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 virš vandens paviršiaus</w:t>
            </w:r>
            <w:r w:rsidR="00F36F6B"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0,6</w:t>
            </w:r>
            <w:r w:rsidR="00A8269C" w:rsidRPr="00066167">
              <w:rPr>
                <w:rFonts w:ascii="Times New Roman" w:hAnsi="Times New Roman" w:cs="Times New Roman"/>
                <w:sz w:val="24"/>
                <w:szCs w:val="24"/>
              </w:rPr>
              <w:t>5</w:t>
            </w:r>
            <w:r w:rsidRPr="00066167">
              <w:rPr>
                <w:rFonts w:ascii="Times New Roman" w:hAnsi="Times New Roman" w:cs="Times New Roman"/>
                <w:sz w:val="24"/>
                <w:szCs w:val="24"/>
              </w:rPr>
              <w:t>-0,75 m;</w:t>
            </w:r>
          </w:p>
          <w:p w14:paraId="26CD6F9E" w14:textId="37662E1D" w:rsidR="00B249AA" w:rsidRPr="00066167" w:rsidRDefault="00B249AA" w:rsidP="008261F1">
            <w:pPr>
              <w:widowControl w:val="0"/>
              <w:suppressAutoHyphens/>
              <w:ind w:right="139"/>
              <w:jc w:val="both"/>
              <w:rPr>
                <w:rFonts w:ascii="Times New Roman" w:hAnsi="Times New Roman" w:cs="Times New Roman"/>
                <w:sz w:val="24"/>
                <w:szCs w:val="24"/>
                <w:vertAlign w:val="superscript"/>
              </w:rPr>
            </w:pPr>
            <w:r w:rsidRPr="00066167">
              <w:rPr>
                <w:rFonts w:ascii="Times New Roman" w:hAnsi="Times New Roman" w:cs="Times New Roman"/>
                <w:sz w:val="24"/>
                <w:szCs w:val="24"/>
              </w:rPr>
              <w:t xml:space="preserve">Keliamoji galia – </w:t>
            </w:r>
            <w:r w:rsidRPr="00066167">
              <w:rPr>
                <w:rFonts w:ascii="Times New Roman" w:eastAsia="Arial" w:hAnsi="Times New Roman" w:cs="Times New Roman"/>
                <w:sz w:val="24"/>
                <w:szCs w:val="24"/>
              </w:rPr>
              <w:t>ne mažiau kaip 5,</w:t>
            </w:r>
            <w:r w:rsidR="00C75618" w:rsidRPr="00066167">
              <w:rPr>
                <w:rFonts w:ascii="Times New Roman" w:eastAsia="Arial" w:hAnsi="Times New Roman" w:cs="Times New Roman"/>
                <w:sz w:val="24"/>
                <w:szCs w:val="24"/>
              </w:rPr>
              <w:t>4</w:t>
            </w:r>
            <w:r w:rsidRPr="00066167">
              <w:rPr>
                <w:rFonts w:ascii="Times New Roman" w:hAnsi="Times New Roman" w:cs="Times New Roman"/>
                <w:sz w:val="24"/>
                <w:szCs w:val="24"/>
              </w:rPr>
              <w:t xml:space="preserve">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/m</w:t>
            </w:r>
            <w:r w:rsidRPr="00066167">
              <w:rPr>
                <w:rFonts w:ascii="Times New Roman" w:hAnsi="Times New Roman" w:cs="Times New Roman"/>
                <w:sz w:val="24"/>
                <w:szCs w:val="24"/>
                <w:vertAlign w:val="superscript"/>
              </w:rPr>
              <w:t>2</w:t>
            </w:r>
            <w:r w:rsidR="00863091" w:rsidRPr="00066167">
              <w:rPr>
                <w:rFonts w:ascii="Times New Roman" w:hAnsi="Times New Roman" w:cs="Times New Roman"/>
                <w:sz w:val="24"/>
                <w:szCs w:val="24"/>
              </w:rPr>
              <w:t>;</w:t>
            </w:r>
          </w:p>
          <w:p w14:paraId="323FC88E" w14:textId="77777777" w:rsidR="00B249AA" w:rsidRPr="00066167" w:rsidRDefault="00B249AA" w:rsidP="008261F1">
            <w:pPr>
              <w:widowControl w:val="0"/>
              <w:suppressAutoHyphens/>
              <w:jc w:val="both"/>
              <w:rPr>
                <w:rFonts w:ascii="Times New Roman" w:hAnsi="Times New Roman" w:cs="Times New Roman"/>
                <w:sz w:val="24"/>
                <w:szCs w:val="24"/>
              </w:rPr>
            </w:pPr>
            <w:r w:rsidRPr="00066167">
              <w:rPr>
                <w:rFonts w:ascii="Times New Roman" w:hAnsi="Times New Roman" w:cs="Times New Roman"/>
                <w:sz w:val="24"/>
                <w:szCs w:val="24"/>
              </w:rPr>
              <w:t xml:space="preserve">Karkaso užpildas – EPS (putų </w:t>
            </w:r>
            <w:proofErr w:type="spellStart"/>
            <w:r w:rsidRPr="00066167">
              <w:rPr>
                <w:rFonts w:ascii="Times New Roman" w:hAnsi="Times New Roman" w:cs="Times New Roman"/>
                <w:sz w:val="24"/>
                <w:szCs w:val="24"/>
              </w:rPr>
              <w:t>polistirenas</w:t>
            </w:r>
            <w:proofErr w:type="spellEnd"/>
            <w:r w:rsidRPr="00066167">
              <w:rPr>
                <w:rFonts w:ascii="Times New Roman" w:hAnsi="Times New Roman" w:cs="Times New Roman"/>
                <w:sz w:val="24"/>
                <w:szCs w:val="24"/>
              </w:rPr>
              <w:t xml:space="preserve">). Tankis: </w:t>
            </w:r>
            <w:r w:rsidRPr="00066167">
              <w:rPr>
                <w:rFonts w:ascii="Times New Roman" w:eastAsia="Arial" w:hAnsi="Times New Roman" w:cs="Times New Roman"/>
                <w:sz w:val="24"/>
                <w:szCs w:val="24"/>
              </w:rPr>
              <w:t>15-</w:t>
            </w:r>
            <w:r w:rsidRPr="00066167">
              <w:rPr>
                <w:rFonts w:ascii="Times New Roman" w:hAnsi="Times New Roman" w:cs="Times New Roman"/>
                <w:sz w:val="24"/>
                <w:szCs w:val="24"/>
              </w:rPr>
              <w:t>20 kg/m</w:t>
            </w:r>
            <w:r w:rsidRPr="00066167">
              <w:rPr>
                <w:rFonts w:ascii="Times New Roman" w:hAnsi="Times New Roman" w:cs="Times New Roman"/>
                <w:sz w:val="24"/>
                <w:szCs w:val="24"/>
                <w:vertAlign w:val="superscript"/>
              </w:rPr>
              <w:t xml:space="preserve">3 </w:t>
            </w:r>
            <w:r w:rsidRPr="00066167">
              <w:rPr>
                <w:rFonts w:ascii="Times New Roman" w:hAnsi="Times New Roman" w:cs="Times New Roman"/>
                <w:sz w:val="24"/>
                <w:szCs w:val="24"/>
              </w:rPr>
              <w:t>, stiprumas ≥ 100kPa, vandens įgeriamumas ≤ 3%.</w:t>
            </w:r>
          </w:p>
          <w:p w14:paraId="53FDC65A" w14:textId="6603E6CC" w:rsidR="00B249AA" w:rsidRPr="00066167" w:rsidRDefault="00B249AA" w:rsidP="008261F1">
            <w:pPr>
              <w:widowControl w:val="0"/>
              <w:suppressAutoHyphens/>
              <w:jc w:val="both"/>
              <w:rPr>
                <w:rFonts w:ascii="Times New Roman" w:hAnsi="Times New Roman" w:cs="Times New Roman"/>
                <w:sz w:val="24"/>
                <w:szCs w:val="24"/>
                <w:lang w:val="pt-BR"/>
              </w:rPr>
            </w:pP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w:t>
            </w:r>
            <w:r w:rsidR="00C75618" w:rsidRPr="00066167">
              <w:rPr>
                <w:rFonts w:ascii="Times New Roman" w:hAnsi="Times New Roman" w:cs="Times New Roman"/>
                <w:sz w:val="24"/>
                <w:szCs w:val="24"/>
              </w:rPr>
              <w:t xml:space="preserve">laivų švartavimo zonoje </w:t>
            </w:r>
            <w:r w:rsidRPr="00066167">
              <w:rPr>
                <w:rFonts w:ascii="Times New Roman" w:hAnsi="Times New Roman" w:cs="Times New Roman"/>
                <w:sz w:val="24"/>
                <w:szCs w:val="24"/>
              </w:rPr>
              <w:t xml:space="preserve">, </w:t>
            </w:r>
            <w:r w:rsidR="00035E87" w:rsidRPr="00066167">
              <w:rPr>
                <w:rFonts w:ascii="Times New Roman" w:hAnsi="Times New Roman" w:cs="Times New Roman"/>
                <w:sz w:val="24"/>
                <w:szCs w:val="24"/>
              </w:rPr>
              <w:t>ant medinių atmušų</w:t>
            </w:r>
            <w:r w:rsidR="00A37147" w:rsidRPr="00066167">
              <w:rPr>
                <w:rFonts w:ascii="Times New Roman" w:hAnsi="Times New Roman" w:cs="Times New Roman"/>
                <w:sz w:val="24"/>
                <w:szCs w:val="24"/>
              </w:rPr>
              <w:t xml:space="preserve"> tvirtinamos polimerinės, minkštos </w:t>
            </w:r>
            <w:proofErr w:type="spellStart"/>
            <w:r w:rsidR="00A37147" w:rsidRPr="00066167">
              <w:rPr>
                <w:rFonts w:ascii="Times New Roman" w:hAnsi="Times New Roman" w:cs="Times New Roman"/>
                <w:sz w:val="24"/>
                <w:szCs w:val="24"/>
              </w:rPr>
              <w:t>atmušos</w:t>
            </w:r>
            <w:proofErr w:type="spellEnd"/>
            <w:r w:rsidR="00A37147" w:rsidRPr="00066167">
              <w:rPr>
                <w:rFonts w:ascii="Times New Roman" w:hAnsi="Times New Roman" w:cs="Times New Roman"/>
                <w:sz w:val="24"/>
                <w:szCs w:val="24"/>
              </w:rPr>
              <w:t xml:space="preserve">. </w:t>
            </w:r>
            <w:r w:rsidRPr="00066167">
              <w:rPr>
                <w:rFonts w:ascii="Times New Roman" w:eastAsia="Arial" w:hAnsi="Times New Roman" w:cs="Times New Roman"/>
                <w:sz w:val="24"/>
                <w:szCs w:val="24"/>
              </w:rPr>
              <w:t xml:space="preserve">70-100 mm pločio x 180-220 mm aukščio iš gumos. </w:t>
            </w:r>
          </w:p>
          <w:p w14:paraId="49AF5192" w14:textId="77777777" w:rsidR="00B249AA" w:rsidRPr="00066167" w:rsidRDefault="00B249AA" w:rsidP="008261F1">
            <w:pPr>
              <w:widowControl w:val="0"/>
              <w:suppressAutoHyphens/>
              <w:jc w:val="both"/>
              <w:rPr>
                <w:rFonts w:ascii="Times New Roman" w:hAnsi="Times New Roman" w:cs="Times New Roman"/>
                <w:sz w:val="24"/>
                <w:szCs w:val="24"/>
              </w:rPr>
            </w:pPr>
            <w:r w:rsidRPr="00066167">
              <w:rPr>
                <w:rFonts w:ascii="Times New Roman" w:hAnsi="Times New Roman" w:cs="Times New Roman"/>
                <w:sz w:val="24"/>
                <w:szCs w:val="24"/>
              </w:rPr>
              <w:t>Pontonai tarpusavyje sujungiami per gumuotas jungtis. Guminių jungčių stiprumas 160-800 KN.</w:t>
            </w:r>
          </w:p>
          <w:p w14:paraId="5149C31A" w14:textId="23A93138" w:rsidR="00D274E3" w:rsidRPr="00066167" w:rsidRDefault="00D274E3" w:rsidP="008261F1">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rPr>
              <w:t>Pontono dugnas turi</w:t>
            </w:r>
            <w:r w:rsidR="000D5D11" w:rsidRPr="00066167">
              <w:rPr>
                <w:rFonts w:ascii="Times New Roman" w:hAnsi="Times New Roman" w:cs="Times New Roman"/>
                <w:sz w:val="24"/>
                <w:szCs w:val="24"/>
              </w:rPr>
              <w:t xml:space="preserve"> būti</w:t>
            </w:r>
            <w:r w:rsidRPr="00066167">
              <w:rPr>
                <w:rFonts w:ascii="Times New Roman" w:hAnsi="Times New Roman" w:cs="Times New Roman"/>
                <w:sz w:val="24"/>
                <w:szCs w:val="24"/>
              </w:rPr>
              <w:t xml:space="preserve"> </w:t>
            </w:r>
            <w:r w:rsidR="000C5923" w:rsidRPr="00066167">
              <w:rPr>
                <w:rFonts w:ascii="Times New Roman" w:hAnsi="Times New Roman" w:cs="Times New Roman"/>
                <w:sz w:val="24"/>
                <w:szCs w:val="24"/>
              </w:rPr>
              <w:t>apsaugotas</w:t>
            </w:r>
            <w:r w:rsidRPr="00066167">
              <w:rPr>
                <w:rFonts w:ascii="Times New Roman" w:hAnsi="Times New Roman" w:cs="Times New Roman"/>
                <w:sz w:val="24"/>
                <w:szCs w:val="24"/>
              </w:rPr>
              <w:t>, kad būtų užtikrinta apsauga nuo išorinių veiksnių,</w:t>
            </w:r>
            <w:r w:rsidR="00942994" w:rsidRPr="00066167">
              <w:rPr>
                <w:rFonts w:ascii="Times New Roman" w:hAnsi="Times New Roman" w:cs="Times New Roman"/>
                <w:sz w:val="24"/>
                <w:szCs w:val="24"/>
              </w:rPr>
              <w:t xml:space="preserve"> </w:t>
            </w:r>
            <w:r w:rsidRPr="00066167">
              <w:rPr>
                <w:rFonts w:ascii="Times New Roman" w:hAnsi="Times New Roman" w:cs="Times New Roman"/>
                <w:sz w:val="24"/>
                <w:szCs w:val="24"/>
              </w:rPr>
              <w:t>druskų ir cheminių medžiagų poveiki</w:t>
            </w:r>
            <w:r w:rsidR="00942994" w:rsidRPr="00066167">
              <w:rPr>
                <w:rFonts w:ascii="Times New Roman" w:hAnsi="Times New Roman" w:cs="Times New Roman"/>
                <w:sz w:val="24"/>
                <w:szCs w:val="24"/>
              </w:rPr>
              <w:t>o</w:t>
            </w:r>
            <w:r w:rsidRPr="00066167">
              <w:rPr>
                <w:rFonts w:ascii="Times New Roman" w:hAnsi="Times New Roman" w:cs="Times New Roman"/>
                <w:sz w:val="24"/>
                <w:szCs w:val="24"/>
              </w:rPr>
              <w:t xml:space="preserve"> bei mechanini</w:t>
            </w:r>
            <w:r w:rsidR="00942994" w:rsidRPr="00066167">
              <w:rPr>
                <w:rFonts w:ascii="Times New Roman" w:hAnsi="Times New Roman" w:cs="Times New Roman"/>
                <w:sz w:val="24"/>
                <w:szCs w:val="24"/>
              </w:rPr>
              <w:t>ų</w:t>
            </w:r>
            <w:r w:rsidRPr="00066167">
              <w:rPr>
                <w:rFonts w:ascii="Times New Roman" w:hAnsi="Times New Roman" w:cs="Times New Roman"/>
                <w:sz w:val="24"/>
                <w:szCs w:val="24"/>
              </w:rPr>
              <w:t xml:space="preserve"> pažeidim</w:t>
            </w:r>
            <w:r w:rsidR="00942994" w:rsidRPr="00066167">
              <w:rPr>
                <w:rFonts w:ascii="Times New Roman" w:hAnsi="Times New Roman" w:cs="Times New Roman"/>
                <w:sz w:val="24"/>
                <w:szCs w:val="24"/>
              </w:rPr>
              <w:t>ų</w:t>
            </w:r>
            <w:r w:rsidRPr="00066167">
              <w:rPr>
                <w:rFonts w:ascii="Times New Roman" w:hAnsi="Times New Roman" w:cs="Times New Roman"/>
                <w:sz w:val="24"/>
                <w:szCs w:val="24"/>
              </w:rPr>
              <w:t>.</w:t>
            </w:r>
          </w:p>
          <w:p w14:paraId="65D936F0" w14:textId="33E7E5E2" w:rsidR="00B249AA" w:rsidRPr="00066167" w:rsidRDefault="00B249AA" w:rsidP="008261F1">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Suteikiamas gamintojo ir (arba) </w:t>
            </w:r>
            <w:r w:rsidR="00B10456" w:rsidRPr="00066167">
              <w:rPr>
                <w:rFonts w:ascii="Times New Roman" w:hAnsi="Times New Roman" w:cs="Times New Roman"/>
                <w:sz w:val="24"/>
                <w:szCs w:val="24"/>
                <w:lang w:eastAsia="lt-LT"/>
              </w:rPr>
              <w:t>Rangovo</w:t>
            </w:r>
            <w:r w:rsidRPr="00066167">
              <w:rPr>
                <w:rFonts w:ascii="Times New Roman" w:hAnsi="Times New Roman" w:cs="Times New Roman"/>
                <w:sz w:val="24"/>
                <w:szCs w:val="24"/>
                <w:lang w:eastAsia="lt-LT"/>
              </w:rPr>
              <w:t xml:space="preserve"> garantinis terminas – ne trumpesnis kaip 2 metai</w:t>
            </w:r>
            <w:r w:rsidR="3823CFEA" w:rsidRPr="00066167">
              <w:rPr>
                <w:rFonts w:ascii="Times New Roman" w:hAnsi="Times New Roman" w:cs="Times New Roman"/>
                <w:sz w:val="24"/>
                <w:szCs w:val="24"/>
                <w:lang w:eastAsia="lt-LT"/>
              </w:rPr>
              <w:t xml:space="preserve"> </w:t>
            </w:r>
            <w:r w:rsidR="00A90F3C" w:rsidRPr="00066167">
              <w:rPr>
                <w:rFonts w:ascii="Times New Roman" w:hAnsi="Times New Roman" w:cs="Times New Roman"/>
                <w:sz w:val="24"/>
                <w:szCs w:val="24"/>
                <w:lang w:eastAsia="lt-LT"/>
              </w:rPr>
              <w:t>nuo Darbų perdavimo-priėmimo akto pasirašymo dienos.</w:t>
            </w:r>
          </w:p>
          <w:p w14:paraId="591D7A6A" w14:textId="77777777" w:rsidR="00B249AA" w:rsidRPr="00066167" w:rsidRDefault="00B249AA" w:rsidP="008261F1">
            <w:pPr>
              <w:widowControl w:val="0"/>
              <w:suppressAutoHyphens/>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5AEE1D8E" w14:textId="77777777" w:rsidR="00B249AA" w:rsidRPr="00066167" w:rsidRDefault="00B249AA" w:rsidP="008261F1">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Hidraulinio pluošto gelžbetonis C40/50;</w:t>
            </w:r>
          </w:p>
          <w:p w14:paraId="7BF0C3BF" w14:textId="77777777" w:rsidR="00B249AA" w:rsidRPr="00066167" w:rsidRDefault="00B249AA" w:rsidP="008261F1">
            <w:pPr>
              <w:widowControl w:val="0"/>
              <w:suppressAutoHyphens/>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Nepralaidumas</w:t>
            </w:r>
            <w:proofErr w:type="spellEnd"/>
            <w:r w:rsidRPr="00066167">
              <w:rPr>
                <w:rFonts w:ascii="Times New Roman" w:hAnsi="Times New Roman" w:cs="Times New Roman"/>
                <w:sz w:val="24"/>
                <w:szCs w:val="24"/>
                <w:lang w:eastAsia="lt-LT"/>
              </w:rPr>
              <w:t xml:space="preserve"> vandeniui W6;</w:t>
            </w:r>
          </w:p>
          <w:p w14:paraId="5E927D8E" w14:textId="77777777" w:rsidR="00B249AA" w:rsidRPr="00066167" w:rsidRDefault="00B249AA" w:rsidP="008261F1">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Aplinkos saugos klasė: XS2;</w:t>
            </w:r>
          </w:p>
          <w:p w14:paraId="34E7A480" w14:textId="77777777" w:rsidR="00B249AA" w:rsidRPr="00066167" w:rsidRDefault="00B249AA" w:rsidP="008261F1">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Atsparumas šalčiui XF4 ir KK4 pagal EN 206-1 arba jam lygiavertį standartą;</w:t>
            </w:r>
          </w:p>
          <w:p w14:paraId="359E9C44" w14:textId="77777777" w:rsidR="00B249AA" w:rsidRPr="00066167" w:rsidRDefault="00B249AA" w:rsidP="008261F1">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Armatūra 6-7 mm storio, pilnai karštai cinkuota;</w:t>
            </w:r>
          </w:p>
          <w:p w14:paraId="20DDA769" w14:textId="77777777" w:rsidR="00B249AA" w:rsidRPr="00066167" w:rsidRDefault="00B249AA" w:rsidP="008261F1">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Pontonas turi būti pagamintas iš putų </w:t>
            </w:r>
            <w:proofErr w:type="spellStart"/>
            <w:r w:rsidRPr="00066167">
              <w:rPr>
                <w:rFonts w:ascii="Times New Roman" w:hAnsi="Times New Roman" w:cs="Times New Roman"/>
                <w:sz w:val="24"/>
                <w:szCs w:val="24"/>
                <w:lang w:eastAsia="lt-LT"/>
              </w:rPr>
              <w:t>polistireno</w:t>
            </w:r>
            <w:proofErr w:type="spellEnd"/>
            <w:r w:rsidRPr="00066167">
              <w:rPr>
                <w:rFonts w:ascii="Times New Roman" w:hAnsi="Times New Roman" w:cs="Times New Roman"/>
                <w:sz w:val="24"/>
                <w:szCs w:val="24"/>
                <w:lang w:eastAsia="lt-LT"/>
              </w:rPr>
              <w:t>.</w:t>
            </w:r>
          </w:p>
          <w:p w14:paraId="0370528F" w14:textId="44E1A174" w:rsidR="00B249AA" w:rsidRPr="00066167" w:rsidRDefault="00B249AA" w:rsidP="008261F1">
            <w:pPr>
              <w:widowControl w:val="0"/>
              <w:suppressAutoHyphens/>
              <w:ind w:right="139"/>
              <w:jc w:val="both"/>
              <w:rPr>
                <w:rFonts w:ascii="Times New Roman" w:hAnsi="Times New Roman" w:cs="Times New Roman"/>
                <w:color w:val="000000" w:themeColor="text1"/>
                <w:sz w:val="24"/>
                <w:szCs w:val="24"/>
                <w:u w:val="single"/>
              </w:rPr>
            </w:pPr>
            <w:r w:rsidRPr="00066167">
              <w:rPr>
                <w:rFonts w:ascii="Times New Roman" w:hAnsi="Times New Roman" w:cs="Times New Roman"/>
                <w:sz w:val="24"/>
                <w:szCs w:val="24"/>
                <w:lang w:eastAsia="lt-LT"/>
              </w:rPr>
              <w:t xml:space="preserve">Į pontono komplektą turi įeiti pontonas, </w:t>
            </w:r>
            <w:r w:rsidR="007345BB" w:rsidRPr="00066167">
              <w:rPr>
                <w:rFonts w:ascii="Times New Roman" w:hAnsi="Times New Roman" w:cs="Times New Roman"/>
                <w:sz w:val="24"/>
                <w:szCs w:val="24"/>
                <w:lang w:eastAsia="lt-LT"/>
              </w:rPr>
              <w:t xml:space="preserve">švartavimosi </w:t>
            </w:r>
            <w:r w:rsidRPr="00066167">
              <w:rPr>
                <w:rFonts w:ascii="Times New Roman" w:hAnsi="Times New Roman" w:cs="Times New Roman"/>
                <w:sz w:val="24"/>
                <w:szCs w:val="24"/>
                <w:lang w:eastAsia="lt-LT"/>
              </w:rPr>
              <w:t xml:space="preserve">pirštų tvirtinimo bėgiai, kanalai komunikacijoms (inžineriniams tinklams) abiejose pontono pusėse, papildomi kanalai komunikacijoms </w:t>
            </w:r>
            <w:r w:rsidR="00A14A0A" w:rsidRPr="00066167">
              <w:rPr>
                <w:rFonts w:ascii="Times New Roman" w:hAnsi="Times New Roman" w:cs="Times New Roman"/>
                <w:sz w:val="24"/>
                <w:szCs w:val="24"/>
                <w:lang w:eastAsia="lt-LT"/>
              </w:rPr>
              <w:t>(</w:t>
            </w:r>
            <w:r w:rsidRPr="00066167">
              <w:rPr>
                <w:rFonts w:ascii="Times New Roman" w:hAnsi="Times New Roman" w:cs="Times New Roman"/>
                <w:sz w:val="24"/>
                <w:szCs w:val="24"/>
                <w:lang w:eastAsia="lt-LT"/>
              </w:rPr>
              <w:t xml:space="preserve">derinant su </w:t>
            </w:r>
            <w:r w:rsidR="00BA372E"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w:t>
            </w:r>
            <w:r w:rsidR="00266BB8"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 xml:space="preserve">), </w:t>
            </w:r>
            <w:proofErr w:type="spellStart"/>
            <w:r w:rsidRPr="00066167">
              <w:rPr>
                <w:rFonts w:ascii="Times New Roman" w:hAnsi="Times New Roman" w:cs="Times New Roman"/>
                <w:sz w:val="24"/>
                <w:szCs w:val="24"/>
                <w:lang w:eastAsia="lt-LT"/>
              </w:rPr>
              <w:t>ankeriai</w:t>
            </w:r>
            <w:proofErr w:type="spellEnd"/>
            <w:r w:rsidRPr="00066167">
              <w:rPr>
                <w:rFonts w:ascii="Times New Roman" w:hAnsi="Times New Roman" w:cs="Times New Roman"/>
                <w:sz w:val="24"/>
                <w:szCs w:val="24"/>
                <w:lang w:eastAsia="lt-LT"/>
              </w:rPr>
              <w:t xml:space="preserve"> </w:t>
            </w:r>
            <w:r w:rsidR="00412753" w:rsidRPr="00066167">
              <w:rPr>
                <w:rFonts w:ascii="Times New Roman" w:hAnsi="Times New Roman" w:cs="Times New Roman"/>
                <w:sz w:val="24"/>
                <w:szCs w:val="24"/>
                <w:lang w:eastAsia="lt-LT"/>
              </w:rPr>
              <w:t>mažosios architektūros elementa</w:t>
            </w:r>
            <w:r w:rsidR="00E42FAA" w:rsidRPr="00066167">
              <w:rPr>
                <w:rFonts w:ascii="Times New Roman" w:hAnsi="Times New Roman" w:cs="Times New Roman"/>
                <w:sz w:val="24"/>
                <w:szCs w:val="24"/>
                <w:lang w:eastAsia="lt-LT"/>
              </w:rPr>
              <w:t xml:space="preserve">ms, </w:t>
            </w:r>
            <w:r w:rsidRPr="00066167">
              <w:rPr>
                <w:rFonts w:ascii="Times New Roman" w:hAnsi="Times New Roman" w:cs="Times New Roman"/>
                <w:sz w:val="24"/>
                <w:szCs w:val="24"/>
                <w:lang w:eastAsia="lt-LT"/>
              </w:rPr>
              <w:t xml:space="preserve">atramoms, tvorai, suolams, elektros įkrovimo stotelei (derinti su </w:t>
            </w:r>
            <w:r w:rsidR="004B6C56"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žsakovu).</w:t>
            </w:r>
          </w:p>
        </w:tc>
      </w:tr>
      <w:tr w:rsidR="00B249AA" w:rsidRPr="00066167" w14:paraId="414C2806" w14:textId="77777777" w:rsidTr="4614408F">
        <w:trPr>
          <w:cantSplit/>
          <w:trHeight w:val="300"/>
        </w:trPr>
        <w:tc>
          <w:tcPr>
            <w:tcW w:w="327" w:type="pct"/>
            <w:shd w:val="clear" w:color="auto" w:fill="auto"/>
            <w:tcMar>
              <w:left w:w="98" w:type="dxa"/>
            </w:tcMar>
          </w:tcPr>
          <w:p w14:paraId="565CD82C" w14:textId="77777777" w:rsidR="00B249AA" w:rsidRPr="00066167" w:rsidRDefault="00B249AA" w:rsidP="008261F1">
            <w:pPr>
              <w:rPr>
                <w:rFonts w:ascii="Times New Roman" w:hAnsi="Times New Roman" w:cs="Times New Roman"/>
                <w:sz w:val="24"/>
                <w:szCs w:val="24"/>
              </w:rPr>
            </w:pPr>
            <w:r w:rsidRPr="00066167">
              <w:rPr>
                <w:rFonts w:ascii="Times New Roman" w:hAnsi="Times New Roman" w:cs="Times New Roman"/>
                <w:sz w:val="24"/>
                <w:szCs w:val="24"/>
              </w:rPr>
              <w:t>1.2.</w:t>
            </w:r>
          </w:p>
        </w:tc>
        <w:tc>
          <w:tcPr>
            <w:tcW w:w="1664" w:type="pct"/>
            <w:shd w:val="clear" w:color="auto" w:fill="auto"/>
            <w:tcMar>
              <w:left w:w="98" w:type="dxa"/>
            </w:tcMar>
          </w:tcPr>
          <w:p w14:paraId="42DDF48A" w14:textId="77777777" w:rsidR="00B249AA" w:rsidRPr="00066167" w:rsidRDefault="00B249AA" w:rsidP="008261F1">
            <w:pPr>
              <w:widowControl w:val="0"/>
              <w:suppressAutoHyphens/>
              <w:ind w:right="139"/>
              <w:rPr>
                <w:rFonts w:ascii="Times New Roman" w:hAnsi="Times New Roman" w:cs="Times New Roman"/>
                <w:sz w:val="24"/>
                <w:szCs w:val="24"/>
              </w:rPr>
            </w:pPr>
            <w:r w:rsidRPr="00066167">
              <w:rPr>
                <w:rFonts w:ascii="Times New Roman" w:eastAsia="SimSun" w:hAnsi="Times New Roman" w:cs="Times New Roman"/>
                <w:b/>
                <w:sz w:val="24"/>
                <w:szCs w:val="24"/>
                <w:lang w:eastAsia="zh-CN" w:bidi="hi-IN"/>
              </w:rPr>
              <w:t>Plieninis priėjimo lieptelis</w:t>
            </w:r>
          </w:p>
          <w:p w14:paraId="57FB22D4" w14:textId="77777777" w:rsidR="00B249AA" w:rsidRPr="00066167" w:rsidRDefault="00B249AA" w:rsidP="008261F1">
            <w:pP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49F34803" wp14:editId="151E78C1">
                  <wp:extent cx="2663196" cy="1037564"/>
                  <wp:effectExtent l="0" t="0" r="3810" b="0"/>
                  <wp:docPr id="2"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4"/>
                          <a:srcRect t="25312"/>
                          <a:stretch>
                            <a:fillRect/>
                          </a:stretch>
                        </pic:blipFill>
                        <pic:spPr bwMode="auto">
                          <a:xfrm>
                            <a:off x="0" y="0"/>
                            <a:ext cx="2675123" cy="1042211"/>
                          </a:xfrm>
                          <a:prstGeom prst="rect">
                            <a:avLst/>
                          </a:prstGeom>
                        </pic:spPr>
                      </pic:pic>
                    </a:graphicData>
                  </a:graphic>
                </wp:inline>
              </w:drawing>
            </w:r>
          </w:p>
        </w:tc>
        <w:tc>
          <w:tcPr>
            <w:tcW w:w="3009" w:type="pct"/>
            <w:shd w:val="clear" w:color="auto" w:fill="auto"/>
            <w:tcMar>
              <w:left w:w="98" w:type="dxa"/>
            </w:tcMar>
          </w:tcPr>
          <w:p w14:paraId="02F8CA5A" w14:textId="57C7C93A"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Ilgis – 6,0-15,0m. Priklausomai nuo Užsakovo poreikio ir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parengto </w:t>
            </w:r>
            <w:r w:rsidR="00116F81" w:rsidRPr="00066167">
              <w:rPr>
                <w:rFonts w:ascii="Times New Roman" w:hAnsi="Times New Roman" w:cs="Times New Roman"/>
                <w:sz w:val="24"/>
                <w:szCs w:val="24"/>
              </w:rPr>
              <w:t>prieplaukų įrengimo brėžinio</w:t>
            </w:r>
            <w:r w:rsidRPr="00066167">
              <w:rPr>
                <w:rFonts w:ascii="Times New Roman" w:hAnsi="Times New Roman" w:cs="Times New Roman"/>
                <w:sz w:val="24"/>
                <w:szCs w:val="24"/>
              </w:rPr>
              <w:t>;</w:t>
            </w:r>
          </w:p>
          <w:p w14:paraId="1D779A0A" w14:textId="77777777"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2,5 m;</w:t>
            </w:r>
          </w:p>
          <w:p w14:paraId="105D4615" w14:textId="2CD1FA53"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w:t>
            </w:r>
            <w:r w:rsidR="003C05BF" w:rsidRPr="00066167">
              <w:rPr>
                <w:rFonts w:ascii="Times New Roman" w:hAnsi="Times New Roman" w:cs="Times New Roman"/>
                <w:sz w:val="24"/>
                <w:szCs w:val="24"/>
              </w:rPr>
              <w:t>10</w:t>
            </w:r>
            <w:r w:rsidRPr="00066167">
              <w:rPr>
                <w:rFonts w:ascii="Times New Roman" w:hAnsi="Times New Roman" w:cs="Times New Roman"/>
                <w:sz w:val="24"/>
                <w:szCs w:val="24"/>
              </w:rPr>
              <w:t xml:space="preserve"> m;</w:t>
            </w:r>
          </w:p>
          <w:p w14:paraId="3BB8D40C" w14:textId="7EAF0F54"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Krante montuojamas į betoninę krantinę arba </w:t>
            </w:r>
            <w:r w:rsidR="004B4071" w:rsidRPr="00066167">
              <w:rPr>
                <w:rFonts w:ascii="Times New Roman" w:hAnsi="Times New Roman" w:cs="Times New Roman"/>
                <w:sz w:val="24"/>
                <w:szCs w:val="24"/>
              </w:rPr>
              <w:t xml:space="preserve">į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įrengtą g/b aikštelę.</w:t>
            </w:r>
          </w:p>
          <w:p w14:paraId="15E83A89" w14:textId="77777777" w:rsidR="00A90F3C" w:rsidRPr="00066167" w:rsidRDefault="00A90F3C" w:rsidP="00A90F3C">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20C4372B" w14:textId="77777777" w:rsidR="00B249AA" w:rsidRPr="00066167" w:rsidRDefault="00B249AA" w:rsidP="008261F1">
            <w:pPr>
              <w:widowControl w:val="0"/>
              <w:suppressAutoHyphens/>
              <w:ind w:right="139"/>
              <w:jc w:val="both"/>
              <w:rPr>
                <w:rFonts w:ascii="Times New Roman" w:hAnsi="Times New Roman" w:cs="Times New Roman"/>
                <w:b/>
                <w:bCs/>
                <w:sz w:val="24"/>
                <w:szCs w:val="24"/>
              </w:rPr>
            </w:pPr>
            <w:r w:rsidRPr="00066167">
              <w:rPr>
                <w:rFonts w:ascii="Times New Roman" w:hAnsi="Times New Roman" w:cs="Times New Roman"/>
                <w:b/>
                <w:bCs/>
                <w:sz w:val="24"/>
                <w:szCs w:val="24"/>
              </w:rPr>
              <w:t>Privalomi reikalavimai:</w:t>
            </w:r>
          </w:p>
          <w:p w14:paraId="2285250B" w14:textId="77777777"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Rėmas – karšto cinkavimo plienas;</w:t>
            </w:r>
          </w:p>
          <w:p w14:paraId="68EAE837" w14:textId="77777777"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Danga neslidi, impregnuota pušis;</w:t>
            </w:r>
          </w:p>
          <w:p w14:paraId="5873A678" w14:textId="532974D8" w:rsidR="003C05BF" w:rsidRPr="00066167" w:rsidRDefault="009D573C"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Turi būti užtikrinta neįgaliųjų galimybė patekti į prieplauką.</w:t>
            </w:r>
          </w:p>
          <w:p w14:paraId="610CC0C5" w14:textId="39E0D6F9" w:rsidR="00B249AA" w:rsidRPr="00066167" w:rsidRDefault="00B249AA" w:rsidP="00342224">
            <w:pPr>
              <w:widowControl w:val="0"/>
              <w:suppressAutoHyphens/>
              <w:ind w:right="139"/>
              <w:jc w:val="both"/>
              <w:rPr>
                <w:rFonts w:ascii="Times New Roman" w:hAnsi="Times New Roman" w:cs="Times New Roman"/>
                <w:i/>
                <w:color w:val="FF0000"/>
                <w:sz w:val="24"/>
                <w:szCs w:val="24"/>
                <w:u w:val="single"/>
              </w:rPr>
            </w:pPr>
            <w:r w:rsidRPr="00066167">
              <w:rPr>
                <w:rFonts w:ascii="Times New Roman" w:hAnsi="Times New Roman" w:cs="Times New Roman"/>
                <w:sz w:val="24"/>
                <w:szCs w:val="24"/>
              </w:rPr>
              <w:t>Lieptelis su nuožulnumo plokšte ir plieniniais cinkuotais porankiais.</w:t>
            </w:r>
            <w:r w:rsidR="00E42FAA" w:rsidRPr="00066167">
              <w:rPr>
                <w:rFonts w:ascii="Times New Roman" w:hAnsi="Times New Roman" w:cs="Times New Roman"/>
                <w:sz w:val="24"/>
                <w:szCs w:val="24"/>
              </w:rPr>
              <w:t xml:space="preserve"> </w:t>
            </w:r>
            <w:r w:rsidR="004B7B31" w:rsidRPr="00066167">
              <w:rPr>
                <w:rFonts w:ascii="Times New Roman" w:hAnsi="Times New Roman" w:cs="Times New Roman"/>
                <w:sz w:val="24"/>
                <w:szCs w:val="24"/>
              </w:rPr>
              <w:t>Turėklų vertikalios jungtys tarp horizontalių skersinių turi sudaryti trikampius.</w:t>
            </w:r>
          </w:p>
        </w:tc>
      </w:tr>
      <w:tr w:rsidR="00B249AA" w:rsidRPr="00066167" w14:paraId="67965733" w14:textId="77777777" w:rsidTr="4614408F">
        <w:trPr>
          <w:cantSplit/>
          <w:trHeight w:val="300"/>
        </w:trPr>
        <w:tc>
          <w:tcPr>
            <w:tcW w:w="327" w:type="pct"/>
            <w:shd w:val="clear" w:color="auto" w:fill="auto"/>
            <w:tcMar>
              <w:left w:w="98" w:type="dxa"/>
            </w:tcMar>
          </w:tcPr>
          <w:p w14:paraId="21A83B95" w14:textId="77777777" w:rsidR="00B249AA" w:rsidRPr="00066167" w:rsidRDefault="00B249AA" w:rsidP="008261F1">
            <w:pPr>
              <w:rPr>
                <w:rFonts w:ascii="Times New Roman" w:hAnsi="Times New Roman" w:cs="Times New Roman"/>
                <w:sz w:val="24"/>
                <w:szCs w:val="24"/>
              </w:rPr>
            </w:pPr>
            <w:r w:rsidRPr="00066167">
              <w:rPr>
                <w:rFonts w:ascii="Times New Roman" w:hAnsi="Times New Roman" w:cs="Times New Roman"/>
                <w:sz w:val="24"/>
                <w:szCs w:val="24"/>
              </w:rPr>
              <w:t>1.3.</w:t>
            </w:r>
          </w:p>
        </w:tc>
        <w:tc>
          <w:tcPr>
            <w:tcW w:w="1664" w:type="pct"/>
            <w:shd w:val="clear" w:color="auto" w:fill="auto"/>
            <w:tcMar>
              <w:left w:w="98" w:type="dxa"/>
            </w:tcMar>
          </w:tcPr>
          <w:p w14:paraId="4E028EF5" w14:textId="77777777" w:rsidR="00B249AA" w:rsidRPr="00066167" w:rsidRDefault="00B249AA" w:rsidP="008261F1">
            <w:pPr>
              <w:ind w:right="139"/>
              <w:rPr>
                <w:rFonts w:ascii="Times New Roman" w:hAnsi="Times New Roman" w:cs="Times New Roman"/>
                <w:sz w:val="24"/>
                <w:szCs w:val="24"/>
              </w:rPr>
            </w:pPr>
            <w:r w:rsidRPr="00066167">
              <w:rPr>
                <w:rFonts w:ascii="Times New Roman" w:hAnsi="Times New Roman" w:cs="Times New Roman"/>
                <w:b/>
                <w:sz w:val="24"/>
                <w:szCs w:val="24"/>
              </w:rPr>
              <w:t>Švartavimo pirštas</w:t>
            </w:r>
          </w:p>
          <w:p w14:paraId="53331FF3" w14:textId="77777777" w:rsidR="00B249AA" w:rsidRPr="00066167" w:rsidRDefault="00B249AA" w:rsidP="008261F1">
            <w:pPr>
              <w:jc w:val="cente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4D0B3989" wp14:editId="42AB2A2A">
                  <wp:extent cx="1742440" cy="977900"/>
                  <wp:effectExtent l="0" t="0" r="0" b="0"/>
                  <wp:docPr id="3" name="Paveikslas3" descr="Paveikslėlis, kuriame yra dizainas&#10;&#10;Automatiškai sugeneruoto aprašo patikimumas maž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as3" descr="Paveikslėlis, kuriame yra dizainas&#10;&#10;Automatiškai sugeneruoto aprašo patikimumas mažas"/>
                          <pic:cNvPicPr>
                            <a:picLocks noChangeAspect="1" noChangeArrowheads="1"/>
                          </pic:cNvPicPr>
                        </pic:nvPicPr>
                        <pic:blipFill>
                          <a:blip r:embed="rId15"/>
                          <a:srcRect l="19375" t="27075" r="15053" b="23911"/>
                          <a:stretch>
                            <a:fillRect/>
                          </a:stretch>
                        </pic:blipFill>
                        <pic:spPr bwMode="auto">
                          <a:xfrm>
                            <a:off x="0" y="0"/>
                            <a:ext cx="1742440" cy="977900"/>
                          </a:xfrm>
                          <a:prstGeom prst="rect">
                            <a:avLst/>
                          </a:prstGeom>
                        </pic:spPr>
                      </pic:pic>
                    </a:graphicData>
                  </a:graphic>
                </wp:inline>
              </w:drawing>
            </w:r>
          </w:p>
          <w:p w14:paraId="6B5D8A09" w14:textId="77777777" w:rsidR="00B249AA" w:rsidRPr="00066167" w:rsidRDefault="00B249AA" w:rsidP="008261F1">
            <w:pPr>
              <w:jc w:val="cente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3B7D6E97" wp14:editId="56086ED2">
                  <wp:extent cx="1772285" cy="1107440"/>
                  <wp:effectExtent l="0" t="0" r="0" b="0"/>
                  <wp:docPr id="4" name="Picture 14" descr="Paveikslėlis, kuriame yra medinis, lauko&#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4" descr="Paveikslėlis, kuriame yra medinis, lauko&#10;&#10;Automatiškai sugeneruotas aprašymas"/>
                          <pic:cNvPicPr>
                            <a:picLocks noChangeAspect="1" noChangeArrowheads="1"/>
                          </pic:cNvPicPr>
                        </pic:nvPicPr>
                        <pic:blipFill>
                          <a:blip r:embed="rId16"/>
                          <a:stretch>
                            <a:fillRect/>
                          </a:stretch>
                        </pic:blipFill>
                        <pic:spPr bwMode="auto">
                          <a:xfrm>
                            <a:off x="0" y="0"/>
                            <a:ext cx="1772285" cy="110744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tcBorders>
            <w:shd w:val="clear" w:color="auto" w:fill="auto"/>
            <w:tcMar>
              <w:left w:w="98" w:type="dxa"/>
            </w:tcMar>
          </w:tcPr>
          <w:p w14:paraId="7DCAA103" w14:textId="15450435" w:rsidR="00B249AA" w:rsidRPr="00066167" w:rsidRDefault="00B249AA"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Ilgis – 6,0</w:t>
            </w:r>
            <w:r w:rsidR="000736E7" w:rsidRPr="00066167">
              <w:rPr>
                <w:rFonts w:ascii="Times New Roman" w:hAnsi="Times New Roman" w:cs="Times New Roman"/>
                <w:sz w:val="24"/>
                <w:szCs w:val="24"/>
              </w:rPr>
              <w:t xml:space="preserve"> – </w:t>
            </w:r>
            <w:r w:rsidRPr="00066167">
              <w:rPr>
                <w:rFonts w:ascii="Times New Roman" w:hAnsi="Times New Roman" w:cs="Times New Roman"/>
                <w:sz w:val="24"/>
                <w:szCs w:val="24"/>
              </w:rPr>
              <w:t>10,0 m (</w:t>
            </w:r>
            <w:r w:rsidR="00085C83" w:rsidRPr="00066167">
              <w:rPr>
                <w:rFonts w:ascii="Times New Roman" w:hAnsi="Times New Roman" w:cs="Times New Roman"/>
                <w:sz w:val="24"/>
                <w:szCs w:val="24"/>
              </w:rPr>
              <w:t>p</w:t>
            </w:r>
            <w:r w:rsidRPr="00066167">
              <w:rPr>
                <w:rFonts w:ascii="Times New Roman" w:hAnsi="Times New Roman" w:cs="Times New Roman"/>
                <w:sz w:val="24"/>
                <w:szCs w:val="24"/>
              </w:rPr>
              <w:t>agal Užsakovo poreikį);</w:t>
            </w:r>
          </w:p>
          <w:p w14:paraId="618FDD55" w14:textId="77777777" w:rsidR="00B249AA" w:rsidRPr="00066167" w:rsidRDefault="00B249AA"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0,75 m;</w:t>
            </w:r>
          </w:p>
          <w:p w14:paraId="672AFFC9" w14:textId="77777777"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Keliamoji galia – </w:t>
            </w:r>
            <w:r w:rsidRPr="00066167">
              <w:rPr>
                <w:rFonts w:ascii="Times New Roman" w:eastAsia="Arial" w:hAnsi="Times New Roman" w:cs="Times New Roman"/>
                <w:sz w:val="24"/>
                <w:szCs w:val="24"/>
              </w:rPr>
              <w:t>ne mažiau kaip </w:t>
            </w:r>
            <w:r w:rsidRPr="00066167">
              <w:rPr>
                <w:rFonts w:ascii="Times New Roman" w:hAnsi="Times New Roman" w:cs="Times New Roman"/>
                <w:sz w:val="24"/>
                <w:szCs w:val="24"/>
              </w:rPr>
              <w:t xml:space="preserve">1,0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/m</w:t>
            </w:r>
            <w:r w:rsidRPr="00066167">
              <w:rPr>
                <w:rFonts w:ascii="Times New Roman" w:hAnsi="Times New Roman" w:cs="Times New Roman"/>
                <w:sz w:val="24"/>
                <w:szCs w:val="24"/>
                <w:vertAlign w:val="superscript"/>
              </w:rPr>
              <w:t>2</w:t>
            </w:r>
            <w:r w:rsidRPr="00066167">
              <w:rPr>
                <w:rFonts w:ascii="Times New Roman" w:hAnsi="Times New Roman" w:cs="Times New Roman"/>
                <w:sz w:val="24"/>
                <w:szCs w:val="24"/>
              </w:rPr>
              <w:t>;</w:t>
            </w:r>
          </w:p>
          <w:p w14:paraId="77A3B029" w14:textId="08E56AD9" w:rsidR="00B249AA" w:rsidRPr="00066167" w:rsidRDefault="00B249AA"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 virš vandens paviršiaus – 0,</w:t>
            </w:r>
            <w:r w:rsidR="00F03C4D" w:rsidRPr="00066167">
              <w:rPr>
                <w:rFonts w:ascii="Times New Roman" w:hAnsi="Times New Roman" w:cs="Times New Roman"/>
                <w:sz w:val="24"/>
                <w:szCs w:val="24"/>
              </w:rPr>
              <w:t>55</w:t>
            </w:r>
            <w:r w:rsidRPr="00066167">
              <w:rPr>
                <w:rFonts w:ascii="Times New Roman" w:hAnsi="Times New Roman" w:cs="Times New Roman"/>
                <w:sz w:val="24"/>
                <w:szCs w:val="24"/>
              </w:rPr>
              <w:t>-0,6</w:t>
            </w:r>
            <w:r w:rsidR="00F03C4D" w:rsidRPr="00066167">
              <w:rPr>
                <w:rFonts w:ascii="Times New Roman" w:hAnsi="Times New Roman" w:cs="Times New Roman"/>
                <w:sz w:val="24"/>
                <w:szCs w:val="24"/>
              </w:rPr>
              <w:t>5</w:t>
            </w:r>
            <w:r w:rsidRPr="00066167">
              <w:rPr>
                <w:rFonts w:ascii="Times New Roman" w:hAnsi="Times New Roman" w:cs="Times New Roman"/>
                <w:sz w:val="24"/>
                <w:szCs w:val="24"/>
              </w:rPr>
              <w:t xml:space="preserve"> m;</w:t>
            </w:r>
          </w:p>
          <w:p w14:paraId="5DAA158C" w14:textId="0FAA8FD1" w:rsidR="00B249AA" w:rsidRPr="00066167" w:rsidRDefault="00B249AA" w:rsidP="008261F1">
            <w:pPr>
              <w:ind w:right="139"/>
              <w:jc w:val="both"/>
              <w:rPr>
                <w:rFonts w:ascii="Times New Roman" w:hAnsi="Times New Roman" w:cs="Times New Roman"/>
                <w:sz w:val="24"/>
                <w:szCs w:val="24"/>
              </w:rPr>
            </w:pPr>
            <w:bookmarkStart w:id="1" w:name="__DdeLink__1244_1223813196"/>
            <w:r w:rsidRPr="00066167">
              <w:rPr>
                <w:rFonts w:ascii="Times New Roman" w:hAnsi="Times New Roman" w:cs="Times New Roman"/>
                <w:sz w:val="24"/>
                <w:szCs w:val="24"/>
              </w:rPr>
              <w:t xml:space="preserve">Klampių kiekis piršte: </w:t>
            </w:r>
            <w:bookmarkEnd w:id="1"/>
            <w:r w:rsidRPr="00066167">
              <w:rPr>
                <w:rFonts w:ascii="Times New Roman" w:hAnsi="Times New Roman" w:cs="Times New Roman"/>
                <w:sz w:val="24"/>
                <w:szCs w:val="24"/>
              </w:rPr>
              <w:t>5</w:t>
            </w:r>
            <w:r w:rsidR="000736E7" w:rsidRPr="00066167">
              <w:rPr>
                <w:rFonts w:ascii="Times New Roman" w:hAnsi="Times New Roman" w:cs="Times New Roman"/>
                <w:sz w:val="24"/>
                <w:szCs w:val="24"/>
              </w:rPr>
              <w:t xml:space="preserve"> – </w:t>
            </w:r>
            <w:r w:rsidRPr="00066167">
              <w:rPr>
                <w:rFonts w:ascii="Times New Roman" w:hAnsi="Times New Roman" w:cs="Times New Roman"/>
                <w:sz w:val="24"/>
                <w:szCs w:val="24"/>
              </w:rPr>
              <w:t>7</w:t>
            </w:r>
            <w:r w:rsidR="00B66FF8" w:rsidRPr="00066167">
              <w:rPr>
                <w:rFonts w:ascii="Times New Roman" w:hAnsi="Times New Roman" w:cs="Times New Roman"/>
                <w:sz w:val="24"/>
                <w:szCs w:val="24"/>
              </w:rPr>
              <w:t xml:space="preserve"> vnt.</w:t>
            </w:r>
            <w:r w:rsidRPr="00066167">
              <w:rPr>
                <w:rFonts w:ascii="Times New Roman" w:hAnsi="Times New Roman" w:cs="Times New Roman"/>
                <w:sz w:val="24"/>
                <w:szCs w:val="24"/>
              </w:rPr>
              <w:t>;</w:t>
            </w:r>
          </w:p>
          <w:p w14:paraId="6109710D" w14:textId="1EF0F8FE" w:rsidR="00B249AA" w:rsidRPr="00066167" w:rsidRDefault="00B249AA"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Švartavimo pirštų kiekis – </w:t>
            </w:r>
            <w:r w:rsidR="00FA631B" w:rsidRPr="00066167">
              <w:rPr>
                <w:rFonts w:ascii="Times New Roman" w:hAnsi="Times New Roman" w:cs="Times New Roman"/>
                <w:sz w:val="24"/>
                <w:szCs w:val="24"/>
              </w:rPr>
              <w:t>1</w:t>
            </w:r>
            <w:r w:rsidRPr="00066167">
              <w:rPr>
                <w:rFonts w:ascii="Times New Roman" w:hAnsi="Times New Roman" w:cs="Times New Roman"/>
                <w:sz w:val="24"/>
                <w:szCs w:val="24"/>
              </w:rPr>
              <w:t xml:space="preserve"> vnt.;</w:t>
            </w:r>
          </w:p>
          <w:p w14:paraId="2F9054FF" w14:textId="77777777" w:rsidR="00A90F3C" w:rsidRPr="00066167" w:rsidRDefault="00A90F3C" w:rsidP="00A90F3C">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1CA67833" w14:textId="77777777" w:rsidR="00B249AA" w:rsidRPr="00066167" w:rsidRDefault="00B249AA" w:rsidP="008261F1">
            <w:pPr>
              <w:ind w:right="139"/>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395DF387" w14:textId="77777777" w:rsidR="00B249AA" w:rsidRPr="00066167" w:rsidRDefault="00B249AA"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Rėmas – karšto cinkavimo plienas;</w:t>
            </w:r>
          </w:p>
          <w:p w14:paraId="645441F4" w14:textId="77777777" w:rsidR="00B249AA" w:rsidRPr="00066167" w:rsidRDefault="00B249AA"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Danga neslidi, impregnuota pušis;</w:t>
            </w:r>
          </w:p>
          <w:p w14:paraId="70C24322" w14:textId="7ED2B677" w:rsidR="00E2216C" w:rsidRPr="00066167" w:rsidRDefault="00B249AA"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Plūdurai – plastikiniai pontonai su užpildu.</w:t>
            </w:r>
          </w:p>
        </w:tc>
      </w:tr>
      <w:tr w:rsidR="005A704D" w:rsidRPr="00066167" w14:paraId="5DAD6E78" w14:textId="77777777" w:rsidTr="4614408F">
        <w:trPr>
          <w:cantSplit/>
          <w:trHeight w:val="300"/>
        </w:trPr>
        <w:tc>
          <w:tcPr>
            <w:tcW w:w="327" w:type="pct"/>
            <w:shd w:val="clear" w:color="auto" w:fill="auto"/>
            <w:tcMar>
              <w:left w:w="98" w:type="dxa"/>
            </w:tcMar>
          </w:tcPr>
          <w:p w14:paraId="0D9C3671"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1.4.</w:t>
            </w:r>
          </w:p>
        </w:tc>
        <w:tc>
          <w:tcPr>
            <w:tcW w:w="1664" w:type="pct"/>
            <w:shd w:val="clear" w:color="auto" w:fill="auto"/>
            <w:tcMar>
              <w:left w:w="98" w:type="dxa"/>
            </w:tcMar>
          </w:tcPr>
          <w:p w14:paraId="3CE14AA4" w14:textId="77777777" w:rsidR="005A704D" w:rsidRPr="00066167" w:rsidRDefault="005A704D" w:rsidP="008261F1">
            <w:pPr>
              <w:ind w:right="139"/>
              <w:rPr>
                <w:rFonts w:ascii="Times New Roman" w:hAnsi="Times New Roman" w:cs="Times New Roman"/>
                <w:sz w:val="24"/>
                <w:szCs w:val="24"/>
              </w:rPr>
            </w:pPr>
            <w:r w:rsidRPr="00066167">
              <w:rPr>
                <w:rFonts w:ascii="Times New Roman" w:hAnsi="Times New Roman" w:cs="Times New Roman"/>
                <w:b/>
                <w:sz w:val="24"/>
                <w:szCs w:val="24"/>
              </w:rPr>
              <w:t>Švartavimo elementas (</w:t>
            </w:r>
            <w:proofErr w:type="spellStart"/>
            <w:r w:rsidRPr="00066167">
              <w:rPr>
                <w:rFonts w:ascii="Times New Roman" w:hAnsi="Times New Roman" w:cs="Times New Roman"/>
                <w:b/>
                <w:sz w:val="24"/>
                <w:szCs w:val="24"/>
              </w:rPr>
              <w:t>klampė</w:t>
            </w:r>
            <w:proofErr w:type="spellEnd"/>
            <w:r w:rsidRPr="00066167">
              <w:rPr>
                <w:rFonts w:ascii="Times New Roman" w:hAnsi="Times New Roman" w:cs="Times New Roman"/>
                <w:b/>
                <w:sz w:val="24"/>
                <w:szCs w:val="24"/>
              </w:rPr>
              <w:t>)</w:t>
            </w:r>
          </w:p>
          <w:p w14:paraId="29F95B42" w14:textId="77777777" w:rsidR="005A704D" w:rsidRPr="00066167" w:rsidRDefault="005A704D" w:rsidP="008261F1">
            <w:pPr>
              <w:jc w:val="center"/>
              <w:rPr>
                <w:rFonts w:ascii="Times New Roman" w:hAnsi="Times New Roman" w:cs="Times New Roman"/>
                <w:sz w:val="24"/>
                <w:szCs w:val="24"/>
              </w:rPr>
            </w:pPr>
          </w:p>
          <w:p w14:paraId="5E2EB91C" w14:textId="77777777" w:rsidR="005A704D" w:rsidRPr="00066167" w:rsidRDefault="005A704D" w:rsidP="008261F1">
            <w:pPr>
              <w:jc w:val="cente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1C905192" wp14:editId="67961B5D">
                  <wp:extent cx="1377950" cy="1428750"/>
                  <wp:effectExtent l="0" t="0" r="0" b="0"/>
                  <wp:docPr id="9"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17"/>
                          <a:stretch>
                            <a:fillRect/>
                          </a:stretch>
                        </pic:blipFill>
                        <pic:spPr bwMode="auto">
                          <a:xfrm>
                            <a:off x="0" y="0"/>
                            <a:ext cx="1377950" cy="1428750"/>
                          </a:xfrm>
                          <a:prstGeom prst="rect">
                            <a:avLst/>
                          </a:prstGeom>
                        </pic:spPr>
                      </pic:pic>
                    </a:graphicData>
                  </a:graphic>
                </wp:inline>
              </w:drawing>
            </w:r>
          </w:p>
        </w:tc>
        <w:tc>
          <w:tcPr>
            <w:tcW w:w="3009" w:type="pct"/>
            <w:shd w:val="clear" w:color="auto" w:fill="auto"/>
            <w:tcMar>
              <w:left w:w="98" w:type="dxa"/>
            </w:tcMar>
          </w:tcPr>
          <w:p w14:paraId="02AF05E0" w14:textId="77777777" w:rsidR="005A704D" w:rsidRPr="00066167" w:rsidRDefault="005A704D" w:rsidP="008261F1">
            <w:pPr>
              <w:ind w:right="139"/>
              <w:jc w:val="both"/>
              <w:rPr>
                <w:rFonts w:ascii="Times New Roman" w:hAnsi="Times New Roman" w:cs="Times New Roman"/>
                <w:sz w:val="24"/>
                <w:szCs w:val="24"/>
              </w:rPr>
            </w:pPr>
            <w:r w:rsidRPr="00066167">
              <w:rPr>
                <w:rFonts w:ascii="Times New Roman" w:eastAsia="Calibri" w:hAnsi="Times New Roman" w:cs="Times New Roman"/>
                <w:sz w:val="24"/>
                <w:szCs w:val="24"/>
              </w:rPr>
              <w:t xml:space="preserve">Stipris – </w:t>
            </w:r>
            <w:r w:rsidRPr="00066167">
              <w:rPr>
                <w:rFonts w:ascii="Times New Roman" w:eastAsia="Arial" w:hAnsi="Times New Roman" w:cs="Times New Roman"/>
                <w:sz w:val="24"/>
                <w:szCs w:val="24"/>
              </w:rPr>
              <w:t xml:space="preserve">ne mažiau kaip </w:t>
            </w:r>
            <w:r w:rsidRPr="00066167">
              <w:rPr>
                <w:rFonts w:ascii="Times New Roman" w:hAnsi="Times New Roman" w:cs="Times New Roman"/>
                <w:sz w:val="24"/>
                <w:szCs w:val="24"/>
              </w:rPr>
              <w:t xml:space="preserve">50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w:t>
            </w:r>
          </w:p>
          <w:p w14:paraId="1EE97366" w14:textId="77777777" w:rsidR="00A90F3C" w:rsidRPr="00066167" w:rsidRDefault="00A90F3C" w:rsidP="00A90F3C">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66DC961C" w14:textId="5ADB4249" w:rsidR="005A704D" w:rsidRPr="00066167" w:rsidRDefault="005A704D" w:rsidP="008261F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Švartavimo elementų kiekis prieplaukoje</w:t>
            </w:r>
            <w:r w:rsidR="00225860" w:rsidRPr="00066167">
              <w:rPr>
                <w:rFonts w:ascii="Times New Roman" w:hAnsi="Times New Roman" w:cs="Times New Roman"/>
                <w:sz w:val="24"/>
                <w:szCs w:val="24"/>
                <w:lang w:eastAsia="lt-LT"/>
              </w:rPr>
              <w:t xml:space="preserve"> - </w:t>
            </w:r>
            <w:r w:rsidR="00123350" w:rsidRPr="00066167">
              <w:rPr>
                <w:rFonts w:ascii="Times New Roman" w:hAnsi="Times New Roman" w:cs="Times New Roman"/>
                <w:sz w:val="24"/>
                <w:szCs w:val="24"/>
                <w:lang w:eastAsia="lt-LT"/>
              </w:rPr>
              <w:t>8</w:t>
            </w:r>
            <w:r w:rsidRPr="00066167">
              <w:rPr>
                <w:rFonts w:ascii="Times New Roman" w:hAnsi="Times New Roman" w:cs="Times New Roman"/>
                <w:sz w:val="24"/>
                <w:szCs w:val="24"/>
                <w:lang w:eastAsia="lt-LT"/>
              </w:rPr>
              <w:t xml:space="preserve"> vnt.</w:t>
            </w:r>
          </w:p>
          <w:p w14:paraId="37778F7B" w14:textId="77777777" w:rsidR="005A704D" w:rsidRPr="00066167" w:rsidRDefault="005A704D" w:rsidP="008261F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00C83D53" w14:textId="77777777" w:rsidR="005A704D" w:rsidRPr="00066167" w:rsidRDefault="005A704D" w:rsidP="008261F1">
            <w:pP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Į komplektą turi įeiti </w:t>
            </w: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tvirtinimo elementai prie betoninio (konstrukcinio) denio;</w:t>
            </w:r>
          </w:p>
          <w:p w14:paraId="1CE55240" w14:textId="77777777" w:rsidR="005A704D" w:rsidRPr="00066167" w:rsidRDefault="005A704D" w:rsidP="008261F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xml:space="preserve"> pagaminta iš karšto galvanizavimo valcuoto plieno;</w:t>
            </w:r>
          </w:p>
          <w:p w14:paraId="50440CD7" w14:textId="54CA8D4E" w:rsidR="005A704D" w:rsidRPr="00066167" w:rsidRDefault="005A704D" w:rsidP="006F7274">
            <w:pPr>
              <w:jc w:val="both"/>
              <w:rPr>
                <w:rFonts w:ascii="Times New Roman" w:eastAsia="Calibri" w:hAnsi="Times New Roman" w:cs="Times New Roman"/>
                <w:sz w:val="24"/>
                <w:szCs w:val="24"/>
                <w:u w:val="single"/>
              </w:rPr>
            </w:pPr>
            <w:proofErr w:type="spellStart"/>
            <w:r w:rsidRPr="00066167">
              <w:rPr>
                <w:rFonts w:ascii="Times New Roman" w:hAnsi="Times New Roman" w:cs="Times New Roman"/>
                <w:sz w:val="24"/>
                <w:szCs w:val="24"/>
                <w:lang w:eastAsia="lt-LT"/>
              </w:rPr>
              <w:t>Klampės</w:t>
            </w:r>
            <w:proofErr w:type="spellEnd"/>
            <w:r w:rsidRPr="00066167">
              <w:rPr>
                <w:rFonts w:ascii="Times New Roman" w:hAnsi="Times New Roman" w:cs="Times New Roman"/>
                <w:sz w:val="24"/>
                <w:szCs w:val="24"/>
                <w:lang w:eastAsia="lt-LT"/>
              </w:rPr>
              <w:t xml:space="preserve"> forma: vertikalus cilindrinis tūris su tvirtinimo plokštele apatinėje dalyje; iš dviejų priešingų cilindrinio tūrio pusių po konsolę </w:t>
            </w:r>
            <w:proofErr w:type="spellStart"/>
            <w:r w:rsidRPr="00066167">
              <w:rPr>
                <w:rFonts w:ascii="Times New Roman" w:hAnsi="Times New Roman" w:cs="Times New Roman"/>
                <w:sz w:val="24"/>
                <w:szCs w:val="24"/>
                <w:lang w:eastAsia="lt-LT"/>
              </w:rPr>
              <w:t>klampiavimui</w:t>
            </w:r>
            <w:proofErr w:type="spellEnd"/>
            <w:r w:rsidRPr="00066167">
              <w:rPr>
                <w:rFonts w:ascii="Times New Roman" w:hAnsi="Times New Roman" w:cs="Times New Roman"/>
                <w:sz w:val="24"/>
                <w:szCs w:val="24"/>
                <w:lang w:eastAsia="lt-LT"/>
              </w:rPr>
              <w:t>.</w:t>
            </w:r>
          </w:p>
        </w:tc>
      </w:tr>
      <w:tr w:rsidR="005A704D" w:rsidRPr="00066167" w14:paraId="47421E1D" w14:textId="77777777" w:rsidTr="4614408F">
        <w:trPr>
          <w:cantSplit/>
          <w:trHeight w:val="300"/>
        </w:trPr>
        <w:tc>
          <w:tcPr>
            <w:tcW w:w="327" w:type="pct"/>
            <w:shd w:val="clear" w:color="auto" w:fill="auto"/>
            <w:tcMar>
              <w:left w:w="98" w:type="dxa"/>
            </w:tcMar>
          </w:tcPr>
          <w:p w14:paraId="6173CDAE"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1.5.</w:t>
            </w:r>
          </w:p>
        </w:tc>
        <w:tc>
          <w:tcPr>
            <w:tcW w:w="1664" w:type="pct"/>
            <w:shd w:val="clear" w:color="auto" w:fill="auto"/>
            <w:tcMar>
              <w:left w:w="98" w:type="dxa"/>
            </w:tcMar>
          </w:tcPr>
          <w:p w14:paraId="32A66F1E"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b/>
                <w:sz w:val="24"/>
                <w:szCs w:val="24"/>
              </w:rPr>
              <w:t>Gelbėjimo postas su priešgaisrinės apsaugos spinta</w:t>
            </w:r>
          </w:p>
          <w:p w14:paraId="3601A2BF" w14:textId="77777777" w:rsidR="005A704D" w:rsidRPr="00066167" w:rsidRDefault="005A704D" w:rsidP="008261F1">
            <w:pPr>
              <w:jc w:val="cente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04A4AA03" wp14:editId="3C1AE5CB">
                  <wp:extent cx="533400" cy="2414270"/>
                  <wp:effectExtent l="0" t="0" r="0" b="0"/>
                  <wp:docPr id="10"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18"/>
                          <a:stretch>
                            <a:fillRect/>
                          </a:stretch>
                        </pic:blipFill>
                        <pic:spPr bwMode="auto">
                          <a:xfrm>
                            <a:off x="0" y="0"/>
                            <a:ext cx="533400" cy="2414270"/>
                          </a:xfrm>
                          <a:prstGeom prst="rect">
                            <a:avLst/>
                          </a:prstGeom>
                        </pic:spPr>
                      </pic:pic>
                    </a:graphicData>
                  </a:graphic>
                </wp:inline>
              </w:drawing>
            </w:r>
          </w:p>
        </w:tc>
        <w:tc>
          <w:tcPr>
            <w:tcW w:w="3009" w:type="pct"/>
            <w:shd w:val="clear" w:color="auto" w:fill="auto"/>
            <w:tcMar>
              <w:left w:w="98" w:type="dxa"/>
            </w:tcMar>
          </w:tcPr>
          <w:p w14:paraId="52C794F0"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 postą su priešgaisrine apsaugos spinta sudaro: </w:t>
            </w:r>
          </w:p>
          <w:p w14:paraId="4DA9A6A2"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Gelbėjimosi plūduras su metimo virve, kurios ilgis </w:t>
            </w:r>
            <w:r w:rsidRPr="00066167">
              <w:rPr>
                <w:rFonts w:ascii="Times New Roman" w:eastAsia="Arial" w:hAnsi="Times New Roman" w:cs="Times New Roman"/>
                <w:sz w:val="24"/>
                <w:szCs w:val="24"/>
              </w:rPr>
              <w:t>10-20</w:t>
            </w:r>
            <w:r w:rsidRPr="00066167">
              <w:rPr>
                <w:rFonts w:ascii="Times New Roman" w:hAnsi="Times New Roman" w:cs="Times New Roman"/>
                <w:sz w:val="24"/>
                <w:szCs w:val="24"/>
              </w:rPr>
              <w:t> m;</w:t>
            </w:r>
          </w:p>
          <w:p w14:paraId="006A80D4" w14:textId="77777777"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3-4 m ilgio kablys;</w:t>
            </w:r>
          </w:p>
          <w:p w14:paraId="10DCEEAE" w14:textId="77777777"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Aliuminio kopėčios</w:t>
            </w:r>
            <w:r w:rsidRPr="00066167">
              <w:rPr>
                <w:rFonts w:ascii="Times New Roman" w:eastAsia="Arial" w:hAnsi="Times New Roman" w:cs="Times New Roman"/>
                <w:sz w:val="24"/>
                <w:szCs w:val="24"/>
              </w:rPr>
              <w:t xml:space="preserve"> 2,7-3,0</w:t>
            </w:r>
            <w:r w:rsidRPr="00066167">
              <w:rPr>
                <w:rFonts w:ascii="Times New Roman" w:hAnsi="Times New Roman" w:cs="Times New Roman"/>
                <w:sz w:val="24"/>
                <w:szCs w:val="24"/>
              </w:rPr>
              <w:t> m ilgio;</w:t>
            </w:r>
          </w:p>
          <w:p w14:paraId="06BD3C64" w14:textId="0093268F"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Informacinė lentelė ant kurios nurodytas Lietuvos Respublikos bendrasis </w:t>
            </w:r>
            <w:r w:rsidR="00981DA1" w:rsidRPr="00066167">
              <w:rPr>
                <w:rFonts w:ascii="Times New Roman" w:hAnsi="Times New Roman" w:cs="Times New Roman"/>
                <w:sz w:val="24"/>
                <w:szCs w:val="24"/>
              </w:rPr>
              <w:t xml:space="preserve">pagalbos </w:t>
            </w:r>
            <w:r w:rsidRPr="00066167">
              <w:rPr>
                <w:rFonts w:ascii="Times New Roman" w:hAnsi="Times New Roman" w:cs="Times New Roman"/>
                <w:sz w:val="24"/>
                <w:szCs w:val="24"/>
              </w:rPr>
              <w:t>telefono numeris;</w:t>
            </w:r>
          </w:p>
          <w:p w14:paraId="24C289A1" w14:textId="2ED3E767"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Ličio jonų baterijų gesintuvas 9 l talpos.</w:t>
            </w:r>
          </w:p>
          <w:p w14:paraId="7734FFB1" w14:textId="374BE966" w:rsidR="005A704D" w:rsidRPr="00066167" w:rsidRDefault="00A90F3C" w:rsidP="008261F1">
            <w:pPr>
              <w:jc w:val="both"/>
              <w:rPr>
                <w:rFonts w:ascii="Times New Roman" w:hAnsi="Times New Roman" w:cs="Times New Roman"/>
                <w:sz w:val="24"/>
                <w:szCs w:val="24"/>
                <w:u w:val="single"/>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5A704D" w:rsidRPr="00066167" w14:paraId="5F04816D" w14:textId="77777777" w:rsidTr="4614408F">
        <w:trPr>
          <w:cantSplit/>
          <w:trHeight w:val="300"/>
        </w:trPr>
        <w:tc>
          <w:tcPr>
            <w:tcW w:w="327" w:type="pct"/>
            <w:shd w:val="clear" w:color="auto" w:fill="auto"/>
            <w:tcMar>
              <w:left w:w="98" w:type="dxa"/>
            </w:tcMar>
          </w:tcPr>
          <w:p w14:paraId="4E8A1F44"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 xml:space="preserve">1.6. </w:t>
            </w:r>
          </w:p>
        </w:tc>
        <w:tc>
          <w:tcPr>
            <w:tcW w:w="1664" w:type="pct"/>
            <w:shd w:val="clear" w:color="auto" w:fill="auto"/>
            <w:tcMar>
              <w:left w:w="98" w:type="dxa"/>
            </w:tcMar>
          </w:tcPr>
          <w:p w14:paraId="23DE60A7" w14:textId="3B62B8C6"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b/>
                <w:sz w:val="24"/>
                <w:szCs w:val="24"/>
              </w:rPr>
              <w:t>Saugumo vartai</w:t>
            </w:r>
            <w:r w:rsidR="00D06B40" w:rsidRPr="00066167">
              <w:rPr>
                <w:rFonts w:ascii="Times New Roman" w:hAnsi="Times New Roman" w:cs="Times New Roman"/>
                <w:b/>
                <w:sz w:val="24"/>
                <w:szCs w:val="24"/>
              </w:rPr>
              <w:t xml:space="preserve"> ant pontono</w:t>
            </w:r>
          </w:p>
          <w:p w14:paraId="252E9E31" w14:textId="77777777" w:rsidR="005A704D" w:rsidRPr="00066167" w:rsidRDefault="005A704D" w:rsidP="008261F1">
            <w:pPr>
              <w:rPr>
                <w:rFonts w:ascii="Times New Roman" w:hAnsi="Times New Roman" w:cs="Times New Roman"/>
                <w:b/>
                <w:sz w:val="24"/>
                <w:szCs w:val="24"/>
              </w:rPr>
            </w:pPr>
          </w:p>
          <w:p w14:paraId="08778822" w14:textId="77777777" w:rsidR="005A704D" w:rsidRPr="00066167" w:rsidRDefault="005A704D" w:rsidP="008261F1">
            <w:pPr>
              <w:jc w:val="cente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6EEE7921" wp14:editId="4DA9E5C4">
                  <wp:extent cx="1706880" cy="1488440"/>
                  <wp:effectExtent l="0" t="0" r="0" b="0"/>
                  <wp:docPr id="11" name="Picture 91" descr="Paveikslėlis, kuriame yra metalas, dizainas, baldai, kė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91" descr="Paveikslėlis, kuriame yra metalas, dizainas, baldai, kėdė&#10;&#10;Automatiškai sugeneruotas aprašymas"/>
                          <pic:cNvPicPr>
                            <a:picLocks noChangeAspect="1" noChangeArrowheads="1"/>
                          </pic:cNvPicPr>
                        </pic:nvPicPr>
                        <pic:blipFill>
                          <a:blip r:embed="rId19"/>
                          <a:stretch>
                            <a:fillRect/>
                          </a:stretch>
                        </pic:blipFill>
                        <pic:spPr bwMode="auto">
                          <a:xfrm>
                            <a:off x="0" y="0"/>
                            <a:ext cx="1706880" cy="1488440"/>
                          </a:xfrm>
                          <a:prstGeom prst="rect">
                            <a:avLst/>
                          </a:prstGeom>
                        </pic:spPr>
                      </pic:pic>
                    </a:graphicData>
                  </a:graphic>
                </wp:inline>
              </w:drawing>
            </w:r>
          </w:p>
        </w:tc>
        <w:tc>
          <w:tcPr>
            <w:tcW w:w="3009" w:type="pct"/>
            <w:shd w:val="clear" w:color="auto" w:fill="auto"/>
            <w:tcMar>
              <w:left w:w="98" w:type="dxa"/>
            </w:tcMar>
          </w:tcPr>
          <w:p w14:paraId="59621522" w14:textId="5DCBDD2C"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Pritaikomi 3,0 m pločio pontonui</w:t>
            </w:r>
            <w:r w:rsidR="00AE6B4D" w:rsidRPr="00066167">
              <w:rPr>
                <w:rFonts w:ascii="Times New Roman" w:hAnsi="Times New Roman" w:cs="Times New Roman"/>
                <w:sz w:val="24"/>
                <w:szCs w:val="24"/>
              </w:rPr>
              <w:t>;</w:t>
            </w:r>
          </w:p>
          <w:p w14:paraId="51C59326" w14:textId="4C7EA094" w:rsidR="005C6B4E"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w:t>
            </w:r>
            <w:r w:rsidR="0099083F" w:rsidRPr="00066167">
              <w:rPr>
                <w:rFonts w:ascii="Times New Roman" w:hAnsi="Times New Roman" w:cs="Times New Roman"/>
                <w:sz w:val="24"/>
                <w:szCs w:val="24"/>
              </w:rPr>
              <w:t>–</w:t>
            </w:r>
            <w:r w:rsidRPr="00066167">
              <w:rPr>
                <w:rFonts w:ascii="Times New Roman" w:hAnsi="Times New Roman" w:cs="Times New Roman"/>
                <w:sz w:val="24"/>
                <w:szCs w:val="24"/>
              </w:rPr>
              <w:t xml:space="preserve"> 2,4 m;</w:t>
            </w:r>
          </w:p>
          <w:p w14:paraId="617ADD42"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Užsakovui pateikiami 4 vnt. raktų;</w:t>
            </w:r>
          </w:p>
          <w:p w14:paraId="14A7AFE4" w14:textId="77777777" w:rsidR="00A90F3C" w:rsidRPr="00066167" w:rsidRDefault="00A90F3C" w:rsidP="00A90F3C">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6B273DA" w14:textId="77777777" w:rsidR="005A704D" w:rsidRPr="00066167" w:rsidRDefault="005A704D" w:rsidP="008261F1">
            <w:pPr>
              <w:jc w:val="both"/>
              <w:rPr>
                <w:rFonts w:ascii="Times New Roman" w:hAnsi="Times New Roman" w:cs="Times New Roman"/>
                <w:b/>
                <w:bCs/>
                <w:sz w:val="24"/>
                <w:szCs w:val="24"/>
              </w:rPr>
            </w:pPr>
            <w:r w:rsidRPr="00066167">
              <w:rPr>
                <w:rFonts w:ascii="Times New Roman" w:hAnsi="Times New Roman" w:cs="Times New Roman"/>
                <w:b/>
                <w:bCs/>
                <w:sz w:val="24"/>
                <w:szCs w:val="24"/>
              </w:rPr>
              <w:t>Privalomi reikalavimai:</w:t>
            </w:r>
          </w:p>
          <w:p w14:paraId="5D4945B8" w14:textId="79063D65" w:rsidR="005A704D" w:rsidRPr="00066167" w:rsidRDefault="005A704D" w:rsidP="008261F1">
            <w:pPr>
              <w:jc w:val="both"/>
              <w:rPr>
                <w:rFonts w:ascii="Times New Roman" w:hAnsi="Times New Roman" w:cs="Times New Roman"/>
                <w:sz w:val="24"/>
                <w:szCs w:val="24"/>
                <w:u w:val="single"/>
              </w:rPr>
            </w:pPr>
            <w:r w:rsidRPr="00066167">
              <w:rPr>
                <w:rFonts w:ascii="Times New Roman" w:hAnsi="Times New Roman" w:cs="Times New Roman"/>
                <w:sz w:val="24"/>
                <w:szCs w:val="24"/>
              </w:rPr>
              <w:t>Saugumo vartai turi susidėti iš rėmo, varčios su rankena ir spyna, šoninių saugos skydų. Montuojami ant denio. Pagaminti iš karšto galvanizavimo valcuoto plieno. Dažyti milteliniu būdu (spalva antracito – RAL 70</w:t>
            </w:r>
            <w:r w:rsidR="0049589D" w:rsidRPr="00066167">
              <w:rPr>
                <w:rFonts w:ascii="Times New Roman" w:hAnsi="Times New Roman" w:cs="Times New Roman"/>
                <w:sz w:val="24"/>
                <w:szCs w:val="24"/>
              </w:rPr>
              <w:t>26</w:t>
            </w:r>
            <w:r w:rsidRPr="00066167">
              <w:rPr>
                <w:rFonts w:ascii="Times New Roman" w:hAnsi="Times New Roman" w:cs="Times New Roman"/>
                <w:sz w:val="24"/>
                <w:szCs w:val="24"/>
              </w:rPr>
              <w:t xml:space="preserve"> arba panaši).</w:t>
            </w:r>
          </w:p>
        </w:tc>
      </w:tr>
      <w:tr w:rsidR="005A704D" w:rsidRPr="00066167" w14:paraId="13498181" w14:textId="77777777" w:rsidTr="4614408F">
        <w:trPr>
          <w:cantSplit/>
          <w:trHeight w:val="300"/>
        </w:trPr>
        <w:tc>
          <w:tcPr>
            <w:tcW w:w="327" w:type="pct"/>
            <w:shd w:val="clear" w:color="auto" w:fill="auto"/>
            <w:tcMar>
              <w:left w:w="98" w:type="dxa"/>
            </w:tcMar>
          </w:tcPr>
          <w:p w14:paraId="785BE76D" w14:textId="58AF858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1.</w:t>
            </w:r>
            <w:r w:rsidR="00515228" w:rsidRPr="00066167">
              <w:rPr>
                <w:rFonts w:ascii="Times New Roman" w:hAnsi="Times New Roman" w:cs="Times New Roman"/>
                <w:sz w:val="24"/>
                <w:szCs w:val="24"/>
              </w:rPr>
              <w:t>7</w:t>
            </w:r>
            <w:r w:rsidRPr="00066167">
              <w:rPr>
                <w:rFonts w:ascii="Times New Roman" w:hAnsi="Times New Roman" w:cs="Times New Roman"/>
                <w:sz w:val="24"/>
                <w:szCs w:val="24"/>
              </w:rPr>
              <w:t>.</w:t>
            </w:r>
          </w:p>
        </w:tc>
        <w:tc>
          <w:tcPr>
            <w:tcW w:w="1664" w:type="pct"/>
            <w:shd w:val="clear" w:color="auto" w:fill="auto"/>
            <w:tcMar>
              <w:left w:w="98" w:type="dxa"/>
            </w:tcMar>
          </w:tcPr>
          <w:p w14:paraId="78CA3F26"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b/>
                <w:sz w:val="24"/>
                <w:szCs w:val="24"/>
              </w:rPr>
              <w:t>Saugumo kopėčios</w:t>
            </w:r>
          </w:p>
          <w:p w14:paraId="01E58D12" w14:textId="77777777" w:rsidR="005A704D" w:rsidRPr="00066167" w:rsidRDefault="005A704D" w:rsidP="008261F1">
            <w:pPr>
              <w:jc w:val="cente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31D613B5" wp14:editId="7CBEC8B1">
                  <wp:extent cx="682625" cy="1946275"/>
                  <wp:effectExtent l="0" t="0" r="0" b="0"/>
                  <wp:docPr id="1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0"/>
                          <a:stretch>
                            <a:fillRect/>
                          </a:stretch>
                        </pic:blipFill>
                        <pic:spPr bwMode="auto">
                          <a:xfrm>
                            <a:off x="0" y="0"/>
                            <a:ext cx="682625" cy="1946275"/>
                          </a:xfrm>
                          <a:prstGeom prst="rect">
                            <a:avLst/>
                          </a:prstGeom>
                        </pic:spPr>
                      </pic:pic>
                    </a:graphicData>
                  </a:graphic>
                </wp:inline>
              </w:drawing>
            </w:r>
          </w:p>
        </w:tc>
        <w:tc>
          <w:tcPr>
            <w:tcW w:w="3009" w:type="pct"/>
            <w:shd w:val="clear" w:color="auto" w:fill="auto"/>
            <w:tcMar>
              <w:left w:w="98" w:type="dxa"/>
            </w:tcMar>
          </w:tcPr>
          <w:p w14:paraId="43A96D20" w14:textId="0A88C47F"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Aukštis – 1,5</w:t>
            </w:r>
            <w:r w:rsidR="00075BC6" w:rsidRPr="00066167">
              <w:rPr>
                <w:rFonts w:ascii="Times New Roman" w:hAnsi="Times New Roman" w:cs="Times New Roman"/>
                <w:sz w:val="24"/>
                <w:szCs w:val="24"/>
              </w:rPr>
              <w:t xml:space="preserve"> – </w:t>
            </w:r>
            <w:r w:rsidRPr="00066167">
              <w:rPr>
                <w:rFonts w:ascii="Times New Roman" w:hAnsi="Times New Roman" w:cs="Times New Roman"/>
                <w:sz w:val="24"/>
                <w:szCs w:val="24"/>
              </w:rPr>
              <w:t>2,2 m;</w:t>
            </w:r>
          </w:p>
          <w:p w14:paraId="55CC3C5D" w14:textId="4F586474"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Plotis – 400</w:t>
            </w:r>
            <w:r w:rsidR="001B24F7" w:rsidRPr="00066167">
              <w:rPr>
                <w:rFonts w:ascii="Times New Roman" w:hAnsi="Times New Roman" w:cs="Times New Roman"/>
                <w:sz w:val="24"/>
                <w:szCs w:val="24"/>
              </w:rPr>
              <w:t xml:space="preserve"> – </w:t>
            </w:r>
            <w:r w:rsidRPr="00066167">
              <w:rPr>
                <w:rFonts w:ascii="Times New Roman" w:hAnsi="Times New Roman" w:cs="Times New Roman"/>
                <w:sz w:val="24"/>
                <w:szCs w:val="24"/>
              </w:rPr>
              <w:t>700 mm;</w:t>
            </w:r>
          </w:p>
          <w:p w14:paraId="1734B087" w14:textId="77777777" w:rsidR="005A704D" w:rsidRPr="00066167" w:rsidRDefault="005A704D" w:rsidP="008261F1">
            <w:pPr>
              <w:jc w:val="both"/>
              <w:rPr>
                <w:rFonts w:ascii="Times New Roman" w:hAnsi="Times New Roman" w:cs="Times New Roman"/>
                <w:b/>
                <w:sz w:val="24"/>
                <w:szCs w:val="24"/>
              </w:rPr>
            </w:pPr>
            <w:r w:rsidRPr="00066167">
              <w:rPr>
                <w:rFonts w:ascii="Times New Roman" w:hAnsi="Times New Roman" w:cs="Times New Roman"/>
                <w:bCs/>
                <w:sz w:val="24"/>
                <w:szCs w:val="24"/>
              </w:rPr>
              <w:t>Pakopų skaičius 5-7;</w:t>
            </w:r>
          </w:p>
          <w:p w14:paraId="5B64DE5E"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Keliamoji galia vienai pakopai: 160-200 kg;</w:t>
            </w:r>
          </w:p>
          <w:p w14:paraId="47B3A63F" w14:textId="657F6DAE" w:rsidR="005A704D" w:rsidRPr="00066167" w:rsidRDefault="00AF3BB3" w:rsidP="008261F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51FDA084" w14:textId="77777777" w:rsidR="005A704D" w:rsidRPr="00066167" w:rsidRDefault="005A704D" w:rsidP="008261F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46B749FA"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Kopėčios pagamintos iš karšto galvanizavimo plieno arba aliuminio, dažytos epoksidiniais dažais, spalva – geltona ar panaši.</w:t>
            </w:r>
          </w:p>
          <w:p w14:paraId="44307D73" w14:textId="7FC11C51" w:rsidR="00AF26BC" w:rsidRPr="00066167" w:rsidRDefault="00AF26BC" w:rsidP="008261F1">
            <w:pPr>
              <w:jc w:val="both"/>
              <w:rPr>
                <w:rFonts w:ascii="Times New Roman" w:hAnsi="Times New Roman" w:cs="Times New Roman"/>
                <w:sz w:val="24"/>
                <w:szCs w:val="24"/>
                <w:u w:val="single"/>
              </w:rPr>
            </w:pPr>
          </w:p>
        </w:tc>
      </w:tr>
      <w:tr w:rsidR="005A704D" w:rsidRPr="00066167" w14:paraId="73A1D434" w14:textId="77777777" w:rsidTr="4614408F">
        <w:trPr>
          <w:cantSplit/>
          <w:trHeight w:val="300"/>
        </w:trPr>
        <w:tc>
          <w:tcPr>
            <w:tcW w:w="327" w:type="pct"/>
            <w:shd w:val="clear" w:color="auto" w:fill="auto"/>
            <w:tcMar>
              <w:left w:w="98" w:type="dxa"/>
            </w:tcMar>
          </w:tcPr>
          <w:p w14:paraId="05F9F00F" w14:textId="60A26FEC"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1.</w:t>
            </w:r>
            <w:r w:rsidR="00515228" w:rsidRPr="00066167">
              <w:rPr>
                <w:rFonts w:ascii="Times New Roman" w:hAnsi="Times New Roman" w:cs="Times New Roman"/>
                <w:sz w:val="24"/>
                <w:szCs w:val="24"/>
              </w:rPr>
              <w:t>8</w:t>
            </w:r>
            <w:r w:rsidRPr="00066167">
              <w:rPr>
                <w:rFonts w:ascii="Times New Roman" w:hAnsi="Times New Roman" w:cs="Times New Roman"/>
                <w:sz w:val="24"/>
                <w:szCs w:val="24"/>
              </w:rPr>
              <w:t>.</w:t>
            </w:r>
          </w:p>
        </w:tc>
        <w:tc>
          <w:tcPr>
            <w:tcW w:w="1664" w:type="pct"/>
            <w:shd w:val="clear" w:color="auto" w:fill="auto"/>
            <w:tcMar>
              <w:left w:w="98" w:type="dxa"/>
            </w:tcMar>
          </w:tcPr>
          <w:p w14:paraId="607B19C8" w14:textId="77777777" w:rsidR="005A704D" w:rsidRPr="00066167" w:rsidRDefault="005A704D" w:rsidP="008261F1">
            <w:pPr>
              <w:rPr>
                <w:rFonts w:ascii="Times New Roman" w:hAnsi="Times New Roman" w:cs="Times New Roman"/>
                <w:b/>
                <w:bCs/>
                <w:sz w:val="24"/>
                <w:szCs w:val="24"/>
              </w:rPr>
            </w:pPr>
            <w:r w:rsidRPr="00066167">
              <w:rPr>
                <w:rFonts w:ascii="Times New Roman" w:hAnsi="Times New Roman" w:cs="Times New Roman"/>
                <w:b/>
                <w:bCs/>
                <w:sz w:val="24"/>
                <w:szCs w:val="24"/>
              </w:rPr>
              <w:t>Saugumo turėklai</w:t>
            </w:r>
          </w:p>
          <w:p w14:paraId="6D98FF8B" w14:textId="77777777" w:rsidR="005A704D" w:rsidRPr="00066167" w:rsidRDefault="005A704D" w:rsidP="008261F1">
            <w:pPr>
              <w:rPr>
                <w:rFonts w:ascii="Times New Roman" w:hAnsi="Times New Roman" w:cs="Times New Roman"/>
                <w:noProof/>
                <w:sz w:val="24"/>
                <w:szCs w:val="24"/>
              </w:rPr>
            </w:pPr>
          </w:p>
          <w:p w14:paraId="21907B4C" w14:textId="77777777" w:rsidR="005A704D" w:rsidRPr="00066167" w:rsidRDefault="005A704D" w:rsidP="008261F1">
            <w:pPr>
              <w:jc w:val="center"/>
              <w:rPr>
                <w:rFonts w:ascii="Times New Roman" w:hAnsi="Times New Roman" w:cs="Times New Roman"/>
                <w:b/>
                <w:bCs/>
                <w:sz w:val="24"/>
                <w:szCs w:val="24"/>
              </w:rPr>
            </w:pPr>
            <w:r w:rsidRPr="00066167">
              <w:rPr>
                <w:rFonts w:ascii="Times New Roman" w:hAnsi="Times New Roman" w:cs="Times New Roman"/>
                <w:noProof/>
                <w:sz w:val="24"/>
                <w:szCs w:val="24"/>
              </w:rPr>
              <w:drawing>
                <wp:inline distT="0" distB="0" distL="0" distR="0" wp14:anchorId="3E261926" wp14:editId="569FA18B">
                  <wp:extent cx="2163426" cy="1232452"/>
                  <wp:effectExtent l="0" t="0" r="8890" b="0"/>
                  <wp:docPr id="1781763794"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shd w:val="clear" w:color="auto" w:fill="auto"/>
            <w:tcMar>
              <w:left w:w="98" w:type="dxa"/>
            </w:tcMar>
          </w:tcPr>
          <w:p w14:paraId="41CDBB94" w14:textId="6E956C94"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w:t>
            </w:r>
            <w:r w:rsidR="003D6498" w:rsidRPr="00066167">
              <w:rPr>
                <w:rFonts w:ascii="Times New Roman" w:hAnsi="Times New Roman" w:cs="Times New Roman"/>
                <w:sz w:val="24"/>
                <w:szCs w:val="24"/>
              </w:rPr>
              <w:t xml:space="preserve"> </w:t>
            </w:r>
            <w:r w:rsidRPr="00066167">
              <w:rPr>
                <w:rFonts w:ascii="Times New Roman" w:hAnsi="Times New Roman" w:cs="Times New Roman"/>
                <w:sz w:val="24"/>
                <w:szCs w:val="24"/>
              </w:rPr>
              <w:t>1,</w:t>
            </w:r>
            <w:r w:rsidR="004E3C93" w:rsidRPr="00066167">
              <w:rPr>
                <w:rFonts w:ascii="Times New Roman" w:hAnsi="Times New Roman" w:cs="Times New Roman"/>
                <w:sz w:val="24"/>
                <w:szCs w:val="24"/>
              </w:rPr>
              <w:t>10</w:t>
            </w:r>
            <w:r w:rsidRPr="00066167">
              <w:rPr>
                <w:rFonts w:ascii="Times New Roman" w:hAnsi="Times New Roman" w:cs="Times New Roman"/>
                <w:sz w:val="24"/>
                <w:szCs w:val="24"/>
              </w:rPr>
              <w:t> m;</w:t>
            </w:r>
          </w:p>
          <w:p w14:paraId="0CA2018C" w14:textId="649F945C" w:rsidR="005A704D" w:rsidRPr="00066167" w:rsidRDefault="005A704D"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Medžiagiškumas – karšto valcavimo metalas (</w:t>
            </w:r>
            <w:proofErr w:type="spellStart"/>
            <w:r w:rsidRPr="00066167">
              <w:rPr>
                <w:rFonts w:ascii="Times New Roman" w:hAnsi="Times New Roman" w:cs="Times New Roman"/>
                <w:bCs/>
                <w:sz w:val="24"/>
                <w:szCs w:val="24"/>
              </w:rPr>
              <w:t>šratuotas</w:t>
            </w:r>
            <w:proofErr w:type="spellEnd"/>
            <w:r w:rsidRPr="00066167">
              <w:rPr>
                <w:rFonts w:ascii="Times New Roman" w:hAnsi="Times New Roman" w:cs="Times New Roman"/>
                <w:bCs/>
                <w:sz w:val="24"/>
                <w:szCs w:val="24"/>
              </w:rPr>
              <w:t>, gruntuotas, dažyta RAL 70</w:t>
            </w:r>
            <w:r w:rsidR="0049589D" w:rsidRPr="00066167">
              <w:rPr>
                <w:rFonts w:ascii="Times New Roman" w:hAnsi="Times New Roman" w:cs="Times New Roman"/>
                <w:bCs/>
                <w:sz w:val="24"/>
                <w:szCs w:val="24"/>
              </w:rPr>
              <w:t>26</w:t>
            </w:r>
            <w:r w:rsidRPr="00066167">
              <w:rPr>
                <w:rFonts w:ascii="Times New Roman" w:hAnsi="Times New Roman" w:cs="Times New Roman"/>
                <w:bCs/>
                <w:sz w:val="24"/>
                <w:szCs w:val="24"/>
              </w:rPr>
              <w:t>);</w:t>
            </w:r>
          </w:p>
          <w:p w14:paraId="3E221719" w14:textId="261304FA" w:rsidR="005A704D" w:rsidRPr="00066167" w:rsidRDefault="005A704D"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Turėklai turi atlaikyti žmogaus svorį, negali vibruoti ar klibėt</w:t>
            </w:r>
            <w:r w:rsidR="00970104" w:rsidRPr="00066167">
              <w:rPr>
                <w:rFonts w:ascii="Times New Roman" w:hAnsi="Times New Roman" w:cs="Times New Roman"/>
                <w:bCs/>
                <w:sz w:val="24"/>
                <w:szCs w:val="24"/>
              </w:rPr>
              <w:t>i</w:t>
            </w:r>
            <w:r w:rsidRPr="00066167">
              <w:rPr>
                <w:rFonts w:ascii="Times New Roman" w:hAnsi="Times New Roman" w:cs="Times New Roman"/>
                <w:bCs/>
                <w:sz w:val="24"/>
                <w:szCs w:val="24"/>
              </w:rPr>
              <w:t>;</w:t>
            </w:r>
          </w:p>
          <w:p w14:paraId="3CDCFF9C" w14:textId="77777777" w:rsidR="005A704D" w:rsidRPr="00066167" w:rsidRDefault="005A704D"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Turėklai įrengiami visu perimetru;</w:t>
            </w:r>
          </w:p>
          <w:p w14:paraId="175CE0B6" w14:textId="4D46D03E" w:rsidR="00AF26BC" w:rsidRPr="00066167" w:rsidRDefault="004B7B31"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Turėklų vertikalios jungtys tarp horizontalių skersinių turi sudaryti trikampius</w:t>
            </w:r>
            <w:r w:rsidR="00AF26BC" w:rsidRPr="00066167">
              <w:rPr>
                <w:rFonts w:ascii="Times New Roman" w:hAnsi="Times New Roman" w:cs="Times New Roman"/>
                <w:bCs/>
                <w:sz w:val="24"/>
                <w:szCs w:val="24"/>
              </w:rPr>
              <w:t>,</w:t>
            </w:r>
            <w:r w:rsidR="00CB55DB" w:rsidRPr="00066167">
              <w:rPr>
                <w:rFonts w:ascii="Times New Roman" w:hAnsi="Times New Roman" w:cs="Times New Roman"/>
                <w:bCs/>
                <w:sz w:val="24"/>
                <w:szCs w:val="24"/>
              </w:rPr>
              <w:t xml:space="preserve"> tokio pat tipo kaip priėjimo lieptelio turėklai.</w:t>
            </w:r>
          </w:p>
          <w:p w14:paraId="0131EEC6" w14:textId="7CABD894" w:rsidR="005A704D" w:rsidRPr="00066167" w:rsidRDefault="00AF3BB3" w:rsidP="008261F1">
            <w:pPr>
              <w:jc w:val="both"/>
              <w:rPr>
                <w:rFonts w:ascii="Times New Roman" w:hAnsi="Times New Roman" w:cs="Times New Roman"/>
                <w:sz w:val="24"/>
                <w:szCs w:val="24"/>
                <w:u w:val="single"/>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695227" w:rsidRPr="00066167" w14:paraId="2D20B6C0" w14:textId="77777777" w:rsidTr="4614408F">
        <w:trPr>
          <w:cantSplit/>
          <w:trHeight w:val="300"/>
        </w:trPr>
        <w:tc>
          <w:tcPr>
            <w:tcW w:w="327" w:type="pct"/>
            <w:shd w:val="clear" w:color="auto" w:fill="auto"/>
            <w:tcMar>
              <w:left w:w="98" w:type="dxa"/>
            </w:tcMar>
          </w:tcPr>
          <w:p w14:paraId="2256CA87" w14:textId="77777777" w:rsidR="00695227" w:rsidRPr="00066167" w:rsidRDefault="00695227" w:rsidP="008261F1">
            <w:pPr>
              <w:rPr>
                <w:rFonts w:ascii="Times New Roman" w:hAnsi="Times New Roman" w:cs="Times New Roman"/>
                <w:b/>
                <w:bCs/>
                <w:sz w:val="24"/>
                <w:szCs w:val="24"/>
              </w:rPr>
            </w:pPr>
            <w:r w:rsidRPr="00066167">
              <w:rPr>
                <w:rFonts w:ascii="Times New Roman" w:hAnsi="Times New Roman" w:cs="Times New Roman"/>
                <w:b/>
                <w:bCs/>
                <w:sz w:val="24"/>
                <w:szCs w:val="24"/>
              </w:rPr>
              <w:t>2.</w:t>
            </w:r>
          </w:p>
        </w:tc>
        <w:tc>
          <w:tcPr>
            <w:tcW w:w="4673" w:type="pct"/>
            <w:gridSpan w:val="2"/>
            <w:tcBorders>
              <w:right w:val="single" w:sz="4" w:space="0" w:color="000001"/>
            </w:tcBorders>
            <w:shd w:val="clear" w:color="auto" w:fill="auto"/>
            <w:tcMar>
              <w:left w:w="98" w:type="dxa"/>
            </w:tcMar>
          </w:tcPr>
          <w:p w14:paraId="76A450D1" w14:textId="4228BDB8" w:rsidR="00695227" w:rsidRPr="00066167" w:rsidRDefault="00695227" w:rsidP="008261F1">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(HDP - HEAVY DUTY PONTOON) DIDELIO SVORIO PONTONINĖ PRIEPLAUKA (ŠILO TILTO PRIEPLAUKA):</w:t>
            </w:r>
          </w:p>
          <w:p w14:paraId="18BD4F79" w14:textId="677A871A" w:rsidR="00695227" w:rsidRPr="00066167" w:rsidRDefault="00B977B9" w:rsidP="008261F1">
            <w:pPr>
              <w:tabs>
                <w:tab w:val="left" w:pos="2022"/>
                <w:tab w:val="left" w:pos="5070"/>
              </w:tabs>
              <w:jc w:val="center"/>
              <w:rPr>
                <w:rFonts w:ascii="Times New Roman" w:hAnsi="Times New Roman" w:cs="Times New Roman"/>
                <w:b/>
                <w:bCs/>
                <w:sz w:val="24"/>
                <w:szCs w:val="24"/>
              </w:rPr>
            </w:pPr>
            <w:r w:rsidRPr="00066167">
              <w:rPr>
                <w:rFonts w:ascii="Times New Roman" w:hAnsi="Times New Roman" w:cs="Times New Roman"/>
                <w:noProof/>
                <w:sz w:val="24"/>
                <w:szCs w:val="24"/>
              </w:rPr>
              <w:t xml:space="preserve"> </w:t>
            </w:r>
            <w:r w:rsidRPr="00066167">
              <w:rPr>
                <w:rFonts w:ascii="Times New Roman" w:hAnsi="Times New Roman" w:cs="Times New Roman"/>
                <w:b/>
                <w:bCs/>
                <w:noProof/>
                <w:sz w:val="24"/>
                <w:szCs w:val="24"/>
              </w:rPr>
              <w:drawing>
                <wp:inline distT="0" distB="0" distL="0" distR="0" wp14:anchorId="33B7D754" wp14:editId="6B634677">
                  <wp:extent cx="5934412" cy="3527640"/>
                  <wp:effectExtent l="0" t="0" r="0" b="0"/>
                  <wp:docPr id="16277226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722692" name=""/>
                          <pic:cNvPicPr/>
                        </pic:nvPicPr>
                        <pic:blipFill>
                          <a:blip r:embed="rId22"/>
                          <a:stretch>
                            <a:fillRect/>
                          </a:stretch>
                        </pic:blipFill>
                        <pic:spPr>
                          <a:xfrm>
                            <a:off x="0" y="0"/>
                            <a:ext cx="5938281" cy="3529940"/>
                          </a:xfrm>
                          <a:prstGeom prst="rect">
                            <a:avLst/>
                          </a:prstGeom>
                        </pic:spPr>
                      </pic:pic>
                    </a:graphicData>
                  </a:graphic>
                </wp:inline>
              </w:drawing>
            </w:r>
          </w:p>
          <w:p w14:paraId="319E9E03" w14:textId="282E8E0D" w:rsidR="00695227" w:rsidRPr="00066167" w:rsidRDefault="00695227" w:rsidP="4614408F">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 xml:space="preserve">Prieplauka turi būti įrengta vadovaujantis pateikta schema. </w:t>
            </w:r>
            <w:r w:rsidR="00A13F2A" w:rsidRPr="00066167">
              <w:rPr>
                <w:rFonts w:ascii="Times New Roman" w:hAnsi="Times New Roman" w:cs="Times New Roman"/>
                <w:b/>
                <w:bCs/>
                <w:sz w:val="24"/>
                <w:szCs w:val="24"/>
              </w:rPr>
              <w:t>Rangovas</w:t>
            </w:r>
            <w:r w:rsidRPr="00066167">
              <w:rPr>
                <w:rFonts w:ascii="Times New Roman" w:hAnsi="Times New Roman" w:cs="Times New Roman"/>
                <w:b/>
                <w:bCs/>
                <w:sz w:val="24"/>
                <w:szCs w:val="24"/>
              </w:rPr>
              <w:t>, siūlydamas savo gaminius, gali minimaliai</w:t>
            </w:r>
            <w:r w:rsidR="00AF3BB3" w:rsidRPr="00066167">
              <w:rPr>
                <w:rFonts w:ascii="Times New Roman" w:hAnsi="Times New Roman" w:cs="Times New Roman"/>
                <w:b/>
                <w:bCs/>
                <w:sz w:val="24"/>
                <w:szCs w:val="24"/>
                <w:vertAlign w:val="superscript"/>
              </w:rPr>
              <w:t>1</w:t>
            </w:r>
            <w:r w:rsidRPr="00066167">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 </w:t>
            </w:r>
            <w:r w:rsidR="35536020" w:rsidRPr="00066167">
              <w:rPr>
                <w:rFonts w:ascii="Times New Roman" w:hAnsi="Times New Roman" w:cs="Times New Roman"/>
                <w:b/>
                <w:bCs/>
                <w:sz w:val="24"/>
                <w:szCs w:val="24"/>
              </w:rPr>
              <w:t xml:space="preserve"> nurodytų</w:t>
            </w:r>
            <w:r w:rsidR="35536020" w:rsidRPr="00066167">
              <w:rPr>
                <w:rFonts w:ascii="Times New Roman" w:hAnsi="Times New Roman" w:cs="Times New Roman"/>
                <w:sz w:val="24"/>
                <w:szCs w:val="24"/>
              </w:rPr>
              <w:t xml:space="preserve"> </w:t>
            </w:r>
            <w:r w:rsidR="35536020" w:rsidRPr="00066167">
              <w:rPr>
                <w:rFonts w:ascii="Times New Roman" w:hAnsi="Times New Roman" w:cs="Times New Roman"/>
                <w:b/>
                <w:bCs/>
                <w:sz w:val="24"/>
                <w:szCs w:val="24"/>
              </w:rPr>
              <w:t>mažosios architektūros elementų pozicijas.</w:t>
            </w:r>
          </w:p>
        </w:tc>
      </w:tr>
      <w:tr w:rsidR="005A704D" w:rsidRPr="00066167" w14:paraId="649D291F" w14:textId="77777777" w:rsidTr="4614408F">
        <w:trPr>
          <w:cantSplit/>
          <w:trHeight w:val="300"/>
        </w:trPr>
        <w:tc>
          <w:tcPr>
            <w:tcW w:w="327" w:type="pct"/>
            <w:shd w:val="clear" w:color="auto" w:fill="auto"/>
            <w:tcMar>
              <w:left w:w="98" w:type="dxa"/>
            </w:tcMar>
          </w:tcPr>
          <w:p w14:paraId="5B0FBF89" w14:textId="77777777" w:rsidR="005A704D" w:rsidRPr="00066167" w:rsidRDefault="005A704D" w:rsidP="008261F1">
            <w:pPr>
              <w:rPr>
                <w:rFonts w:ascii="Times New Roman" w:hAnsi="Times New Roman" w:cs="Times New Roman"/>
                <w:b/>
                <w:bCs/>
                <w:sz w:val="24"/>
                <w:szCs w:val="24"/>
              </w:rPr>
            </w:pPr>
            <w:r w:rsidRPr="00066167">
              <w:rPr>
                <w:rFonts w:ascii="Times New Roman" w:hAnsi="Times New Roman" w:cs="Times New Roman"/>
                <w:sz w:val="24"/>
                <w:szCs w:val="24"/>
              </w:rPr>
              <w:t>2.1.</w:t>
            </w:r>
          </w:p>
        </w:tc>
        <w:tc>
          <w:tcPr>
            <w:tcW w:w="1664" w:type="pct"/>
            <w:shd w:val="clear" w:color="auto" w:fill="auto"/>
            <w:tcMar>
              <w:left w:w="98" w:type="dxa"/>
            </w:tcMar>
          </w:tcPr>
          <w:p w14:paraId="0633D82B"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b/>
                <w:bCs/>
                <w:sz w:val="24"/>
                <w:szCs w:val="24"/>
                <w:lang w:eastAsia="lt-LT"/>
              </w:rPr>
              <w:t xml:space="preserve">Betoninis pontonas (pontonas su grandinės jungimo kanalais, guminėmis </w:t>
            </w:r>
            <w:proofErr w:type="spellStart"/>
            <w:r w:rsidRPr="00066167">
              <w:rPr>
                <w:rFonts w:ascii="Times New Roman" w:hAnsi="Times New Roman" w:cs="Times New Roman"/>
                <w:b/>
                <w:bCs/>
                <w:sz w:val="24"/>
                <w:szCs w:val="24"/>
                <w:lang w:eastAsia="lt-LT"/>
              </w:rPr>
              <w:t>atmušomis</w:t>
            </w:r>
            <w:proofErr w:type="spellEnd"/>
            <w:r w:rsidRPr="00066167">
              <w:rPr>
                <w:rFonts w:ascii="Times New Roman" w:hAnsi="Times New Roman" w:cs="Times New Roman"/>
                <w:b/>
                <w:bCs/>
                <w:sz w:val="24"/>
                <w:szCs w:val="24"/>
                <w:lang w:eastAsia="lt-LT"/>
              </w:rPr>
              <w:t>)</w:t>
            </w:r>
          </w:p>
          <w:p w14:paraId="0DF8A498" w14:textId="77777777" w:rsidR="005A704D" w:rsidRPr="00066167" w:rsidRDefault="005A704D" w:rsidP="008261F1">
            <w:pPr>
              <w:rPr>
                <w:rFonts w:ascii="Times New Roman" w:hAnsi="Times New Roman" w:cs="Times New Roman"/>
                <w:sz w:val="24"/>
                <w:szCs w:val="24"/>
              </w:rPr>
            </w:pPr>
          </w:p>
          <w:p w14:paraId="16CF0CD3"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085F0942" wp14:editId="40F2F0D5">
                  <wp:extent cx="2930614" cy="2022877"/>
                  <wp:effectExtent l="0" t="0" r="3175" b="0"/>
                  <wp:docPr id="872263799"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3"/>
                          <a:stretch>
                            <a:fillRect/>
                          </a:stretch>
                        </pic:blipFill>
                        <pic:spPr bwMode="auto">
                          <a:xfrm>
                            <a:off x="0" y="0"/>
                            <a:ext cx="2937943" cy="2027936"/>
                          </a:xfrm>
                          <a:prstGeom prst="rect">
                            <a:avLst/>
                          </a:prstGeom>
                        </pic:spPr>
                      </pic:pic>
                    </a:graphicData>
                  </a:graphic>
                </wp:inline>
              </w:drawing>
            </w:r>
          </w:p>
          <w:p w14:paraId="202BB792" w14:textId="77777777" w:rsidR="005A704D" w:rsidRPr="00066167" w:rsidRDefault="005A704D" w:rsidP="008261F1">
            <w:pPr>
              <w:rPr>
                <w:rFonts w:ascii="Times New Roman" w:hAnsi="Times New Roman" w:cs="Times New Roman"/>
                <w:sz w:val="24"/>
                <w:szCs w:val="24"/>
              </w:rPr>
            </w:pPr>
          </w:p>
          <w:p w14:paraId="482E295D" w14:textId="77777777" w:rsidR="005A704D" w:rsidRPr="00066167" w:rsidRDefault="005A704D" w:rsidP="008261F1">
            <w:pPr>
              <w:rPr>
                <w:rFonts w:ascii="Times New Roman" w:hAnsi="Times New Roman" w:cs="Times New Roman"/>
                <w:sz w:val="24"/>
                <w:szCs w:val="24"/>
              </w:rPr>
            </w:pPr>
          </w:p>
          <w:p w14:paraId="2DF5C002" w14:textId="77777777" w:rsidR="005A704D" w:rsidRPr="00066167" w:rsidRDefault="005A704D" w:rsidP="008261F1">
            <w:pPr>
              <w:tabs>
                <w:tab w:val="left" w:pos="2022"/>
                <w:tab w:val="left" w:pos="5070"/>
              </w:tabs>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F4057EB" w14:textId="4E6C5B33"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Ilgis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w:t>
            </w:r>
            <w:r w:rsidR="00FF7991" w:rsidRPr="00066167">
              <w:rPr>
                <w:rFonts w:ascii="Times New Roman" w:hAnsi="Times New Roman" w:cs="Times New Roman"/>
                <w:sz w:val="24"/>
                <w:szCs w:val="24"/>
              </w:rPr>
              <w:t>–</w:t>
            </w:r>
            <w:r w:rsidRPr="00066167">
              <w:rPr>
                <w:rFonts w:ascii="Times New Roman" w:hAnsi="Times New Roman" w:cs="Times New Roman"/>
                <w:sz w:val="24"/>
                <w:szCs w:val="24"/>
              </w:rPr>
              <w:t xml:space="preserve"> </w:t>
            </w:r>
            <w:r w:rsidR="00FF7991" w:rsidRPr="00066167">
              <w:rPr>
                <w:rFonts w:ascii="Times New Roman" w:hAnsi="Times New Roman" w:cs="Times New Roman"/>
                <w:sz w:val="24"/>
                <w:szCs w:val="24"/>
              </w:rPr>
              <w:t>v</w:t>
            </w:r>
            <w:r w:rsidRPr="00066167">
              <w:rPr>
                <w:rFonts w:ascii="Times New Roman" w:hAnsi="Times New Roman" w:cs="Times New Roman"/>
                <w:sz w:val="24"/>
                <w:szCs w:val="24"/>
              </w:rPr>
              <w:t xml:space="preserve">adovautis pateikta schema </w:t>
            </w:r>
            <w:r w:rsidRPr="00066167">
              <w:rPr>
                <w:rFonts w:ascii="Times New Roman" w:hAnsi="Times New Roman" w:cs="Times New Roman"/>
                <w:b/>
                <w:bCs/>
                <w:sz w:val="24"/>
                <w:szCs w:val="24"/>
              </w:rPr>
              <w:t>Priedas Nr.</w:t>
            </w:r>
            <w:r w:rsidR="00FF7991" w:rsidRPr="00066167">
              <w:rPr>
                <w:rFonts w:ascii="Times New Roman" w:hAnsi="Times New Roman" w:cs="Times New Roman"/>
                <w:b/>
                <w:bCs/>
                <w:sz w:val="24"/>
                <w:szCs w:val="24"/>
              </w:rPr>
              <w:t xml:space="preserve">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4</w:t>
            </w:r>
            <w:r w:rsidRPr="00066167">
              <w:rPr>
                <w:rFonts w:ascii="Times New Roman" w:hAnsi="Times New Roman" w:cs="Times New Roman"/>
                <w:sz w:val="24"/>
                <w:szCs w:val="24"/>
              </w:rPr>
              <w:t>, bendras prieplaukos ilgis 12,0 m;</w:t>
            </w:r>
          </w:p>
          <w:p w14:paraId="781CD14D" w14:textId="67A0A9CA"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(be atmušų) – </w:t>
            </w:r>
            <w:r w:rsidR="005C2E2A" w:rsidRPr="00066167">
              <w:rPr>
                <w:rFonts w:ascii="Times New Roman" w:hAnsi="Times New Roman" w:cs="Times New Roman"/>
                <w:sz w:val="24"/>
                <w:szCs w:val="24"/>
              </w:rPr>
              <w:t>v</w:t>
            </w:r>
            <w:r w:rsidRPr="00066167">
              <w:rPr>
                <w:rFonts w:ascii="Times New Roman" w:hAnsi="Times New Roman" w:cs="Times New Roman"/>
                <w:sz w:val="24"/>
                <w:szCs w:val="24"/>
              </w:rPr>
              <w:t xml:space="preserve">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 xml:space="preserve">4, </w:t>
            </w:r>
            <w:r w:rsidRPr="00066167">
              <w:rPr>
                <w:rFonts w:ascii="Times New Roman" w:hAnsi="Times New Roman" w:cs="Times New Roman"/>
                <w:sz w:val="24"/>
                <w:szCs w:val="24"/>
              </w:rPr>
              <w:t xml:space="preserve">bendras prieplaukos </w:t>
            </w:r>
            <w:r w:rsidR="00AF7A57" w:rsidRPr="00066167">
              <w:rPr>
                <w:rFonts w:ascii="Times New Roman" w:hAnsi="Times New Roman" w:cs="Times New Roman"/>
                <w:sz w:val="24"/>
                <w:szCs w:val="24"/>
              </w:rPr>
              <w:t>p</w:t>
            </w:r>
            <w:r w:rsidRPr="00066167">
              <w:rPr>
                <w:rFonts w:ascii="Times New Roman" w:hAnsi="Times New Roman" w:cs="Times New Roman"/>
                <w:sz w:val="24"/>
                <w:szCs w:val="24"/>
              </w:rPr>
              <w:t>lotis  6,0 m;</w:t>
            </w:r>
          </w:p>
          <w:p w14:paraId="5E7E3678" w14:textId="53EEB3EA" w:rsidR="00AF7A57" w:rsidRPr="00066167" w:rsidRDefault="00AF7A57" w:rsidP="00AF7A57">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1,0</w:t>
            </w:r>
            <w:r w:rsidR="00AA42D8" w:rsidRPr="00066167">
              <w:rPr>
                <w:rFonts w:ascii="Times New Roman" w:hAnsi="Times New Roman" w:cs="Times New Roman"/>
                <w:sz w:val="24"/>
                <w:szCs w:val="24"/>
              </w:rPr>
              <w:t xml:space="preserve"> – </w:t>
            </w:r>
            <w:r w:rsidRPr="00066167">
              <w:rPr>
                <w:rFonts w:ascii="Times New Roman" w:hAnsi="Times New Roman" w:cs="Times New Roman"/>
                <w:sz w:val="24"/>
                <w:szCs w:val="24"/>
              </w:rPr>
              <w:t>1,50 m;</w:t>
            </w:r>
          </w:p>
          <w:p w14:paraId="5564D9D4" w14:textId="16D58A22" w:rsidR="00484C4D" w:rsidRPr="00066167" w:rsidRDefault="00484C4D" w:rsidP="00484C4D">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 virš vandens paviršiaus</w:t>
            </w:r>
            <w:r w:rsidR="006A6EF6"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0,65</w:t>
            </w:r>
            <w:r w:rsidR="000073EE" w:rsidRPr="00066167">
              <w:rPr>
                <w:rFonts w:ascii="Times New Roman" w:hAnsi="Times New Roman" w:cs="Times New Roman"/>
                <w:sz w:val="24"/>
                <w:szCs w:val="24"/>
              </w:rPr>
              <w:t xml:space="preserve"> – </w:t>
            </w:r>
            <w:r w:rsidRPr="00066167">
              <w:rPr>
                <w:rFonts w:ascii="Times New Roman" w:hAnsi="Times New Roman" w:cs="Times New Roman"/>
                <w:sz w:val="24"/>
                <w:szCs w:val="24"/>
              </w:rPr>
              <w:t>0,75 m;</w:t>
            </w:r>
          </w:p>
          <w:p w14:paraId="1905846B" w14:textId="77777777" w:rsidR="00484C4D" w:rsidRPr="00066167" w:rsidRDefault="00484C4D" w:rsidP="00484C4D">
            <w:pPr>
              <w:widowControl w:val="0"/>
              <w:suppressAutoHyphens/>
              <w:ind w:right="139"/>
              <w:jc w:val="both"/>
              <w:rPr>
                <w:rFonts w:ascii="Times New Roman" w:hAnsi="Times New Roman" w:cs="Times New Roman"/>
                <w:sz w:val="24"/>
                <w:szCs w:val="24"/>
                <w:vertAlign w:val="superscript"/>
              </w:rPr>
            </w:pPr>
            <w:r w:rsidRPr="00066167">
              <w:rPr>
                <w:rFonts w:ascii="Times New Roman" w:hAnsi="Times New Roman" w:cs="Times New Roman"/>
                <w:sz w:val="24"/>
                <w:szCs w:val="24"/>
              </w:rPr>
              <w:t xml:space="preserve">Keliamoji galia – </w:t>
            </w:r>
            <w:r w:rsidRPr="00066167">
              <w:rPr>
                <w:rFonts w:ascii="Times New Roman" w:eastAsia="Arial" w:hAnsi="Times New Roman" w:cs="Times New Roman"/>
                <w:sz w:val="24"/>
                <w:szCs w:val="24"/>
              </w:rPr>
              <w:t>ne mažiau kaip 5,4</w:t>
            </w:r>
            <w:r w:rsidRPr="00066167">
              <w:rPr>
                <w:rFonts w:ascii="Times New Roman" w:hAnsi="Times New Roman" w:cs="Times New Roman"/>
                <w:sz w:val="24"/>
                <w:szCs w:val="24"/>
              </w:rPr>
              <w:t xml:space="preserve">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/m</w:t>
            </w:r>
            <w:r w:rsidRPr="00066167">
              <w:rPr>
                <w:rFonts w:ascii="Times New Roman" w:hAnsi="Times New Roman" w:cs="Times New Roman"/>
                <w:sz w:val="24"/>
                <w:szCs w:val="24"/>
                <w:vertAlign w:val="superscript"/>
              </w:rPr>
              <w:t>2</w:t>
            </w:r>
            <w:r w:rsidRPr="00066167">
              <w:rPr>
                <w:rFonts w:ascii="Times New Roman" w:hAnsi="Times New Roman" w:cs="Times New Roman"/>
                <w:sz w:val="24"/>
                <w:szCs w:val="24"/>
              </w:rPr>
              <w:t>;</w:t>
            </w:r>
          </w:p>
          <w:p w14:paraId="03B5ADA7" w14:textId="45FA7A84" w:rsidR="00484C4D" w:rsidRPr="00066167" w:rsidRDefault="00484C4D" w:rsidP="00484C4D">
            <w:pPr>
              <w:widowControl w:val="0"/>
              <w:suppressAutoHyphens/>
              <w:jc w:val="both"/>
              <w:rPr>
                <w:rFonts w:ascii="Times New Roman" w:hAnsi="Times New Roman" w:cs="Times New Roman"/>
                <w:sz w:val="24"/>
                <w:szCs w:val="24"/>
              </w:rPr>
            </w:pPr>
            <w:r w:rsidRPr="00066167">
              <w:rPr>
                <w:rFonts w:ascii="Times New Roman" w:hAnsi="Times New Roman" w:cs="Times New Roman"/>
                <w:sz w:val="24"/>
                <w:szCs w:val="24"/>
              </w:rPr>
              <w:t xml:space="preserve">Karkaso užpildas – EPS (putų </w:t>
            </w:r>
            <w:proofErr w:type="spellStart"/>
            <w:r w:rsidRPr="00066167">
              <w:rPr>
                <w:rFonts w:ascii="Times New Roman" w:hAnsi="Times New Roman" w:cs="Times New Roman"/>
                <w:sz w:val="24"/>
                <w:szCs w:val="24"/>
              </w:rPr>
              <w:t>polistirenas</w:t>
            </w:r>
            <w:proofErr w:type="spellEnd"/>
            <w:r w:rsidRPr="00066167">
              <w:rPr>
                <w:rFonts w:ascii="Times New Roman" w:hAnsi="Times New Roman" w:cs="Times New Roman"/>
                <w:sz w:val="24"/>
                <w:szCs w:val="24"/>
              </w:rPr>
              <w:t xml:space="preserve">). Tankis: </w:t>
            </w:r>
            <w:r w:rsidRPr="00066167">
              <w:rPr>
                <w:rFonts w:ascii="Times New Roman" w:eastAsia="Arial" w:hAnsi="Times New Roman" w:cs="Times New Roman"/>
                <w:sz w:val="24"/>
                <w:szCs w:val="24"/>
              </w:rPr>
              <w:t>15</w:t>
            </w:r>
            <w:r w:rsidR="00065678" w:rsidRPr="00066167">
              <w:rPr>
                <w:rFonts w:ascii="Times New Roman" w:eastAsia="Arial" w:hAnsi="Times New Roman" w:cs="Times New Roman"/>
                <w:sz w:val="24"/>
                <w:szCs w:val="24"/>
              </w:rPr>
              <w:t xml:space="preserve"> </w:t>
            </w:r>
            <w:r w:rsidR="00065678" w:rsidRPr="00066167">
              <w:rPr>
                <w:rFonts w:ascii="Times New Roman" w:eastAsia="Arial" w:hAnsi="Times New Roman" w:cs="Times New Roman"/>
                <w:sz w:val="24"/>
                <w:szCs w:val="24"/>
              </w:rPr>
              <w:softHyphen/>
            </w:r>
            <w:r w:rsidR="00065678" w:rsidRPr="00066167">
              <w:rPr>
                <w:rFonts w:ascii="Times New Roman" w:eastAsia="Arial" w:hAnsi="Times New Roman" w:cs="Times New Roman"/>
                <w:sz w:val="24"/>
                <w:szCs w:val="24"/>
              </w:rPr>
              <w:softHyphen/>
            </w:r>
            <w:r w:rsidR="00065678" w:rsidRPr="00066167">
              <w:rPr>
                <w:rFonts w:ascii="Times New Roman" w:eastAsia="Arial" w:hAnsi="Times New Roman" w:cs="Times New Roman"/>
                <w:sz w:val="24"/>
                <w:szCs w:val="24"/>
              </w:rPr>
              <w:softHyphen/>
            </w:r>
            <w:r w:rsidR="00065678" w:rsidRPr="00066167">
              <w:rPr>
                <w:rFonts w:ascii="Times New Roman" w:eastAsia="Arial" w:hAnsi="Times New Roman" w:cs="Times New Roman"/>
                <w:sz w:val="24"/>
                <w:szCs w:val="24"/>
              </w:rPr>
              <w:softHyphen/>
            </w:r>
            <w:r w:rsidR="00065678" w:rsidRPr="00066167">
              <w:rPr>
                <w:rFonts w:ascii="Times New Roman" w:eastAsia="Arial" w:hAnsi="Times New Roman" w:cs="Times New Roman"/>
                <w:sz w:val="24"/>
                <w:szCs w:val="24"/>
              </w:rPr>
              <w:softHyphen/>
            </w:r>
            <w:r w:rsidR="00065678" w:rsidRPr="00066167">
              <w:rPr>
                <w:rFonts w:ascii="Times New Roman" w:eastAsia="Arial" w:hAnsi="Times New Roman" w:cs="Times New Roman"/>
                <w:sz w:val="24"/>
                <w:szCs w:val="24"/>
              </w:rPr>
              <w:softHyphen/>
            </w:r>
            <w:r w:rsidR="00065678" w:rsidRPr="00066167">
              <w:rPr>
                <w:rFonts w:ascii="Times New Roman" w:eastAsia="Arial" w:hAnsi="Times New Roman" w:cs="Times New Roman"/>
                <w:sz w:val="24"/>
                <w:szCs w:val="24"/>
              </w:rPr>
              <w:softHyphen/>
            </w:r>
            <w:r w:rsidR="00065678" w:rsidRPr="00066167">
              <w:rPr>
                <w:rFonts w:ascii="Times New Roman" w:eastAsia="Arial" w:hAnsi="Times New Roman" w:cs="Times New Roman"/>
                <w:sz w:val="24"/>
                <w:szCs w:val="24"/>
              </w:rPr>
              <w:softHyphen/>
            </w:r>
            <w:r w:rsidR="00065678" w:rsidRPr="00066167">
              <w:rPr>
                <w:rFonts w:ascii="Times New Roman" w:eastAsia="Arial" w:hAnsi="Times New Roman" w:cs="Times New Roman"/>
                <w:sz w:val="24"/>
                <w:szCs w:val="24"/>
              </w:rPr>
              <w:softHyphen/>
            </w:r>
            <w:r w:rsidR="00065678" w:rsidRPr="00066167">
              <w:rPr>
                <w:rFonts w:ascii="Times New Roman" w:eastAsia="Arial" w:hAnsi="Times New Roman" w:cs="Times New Roman"/>
                <w:sz w:val="24"/>
                <w:szCs w:val="24"/>
              </w:rPr>
              <w:softHyphen/>
            </w:r>
            <w:r w:rsidR="0069328B" w:rsidRPr="00066167">
              <w:rPr>
                <w:rFonts w:ascii="Times New Roman" w:eastAsia="Arial" w:hAnsi="Times New Roman" w:cs="Times New Roman"/>
                <w:sz w:val="24"/>
                <w:szCs w:val="24"/>
              </w:rPr>
              <w:t>–</w:t>
            </w:r>
            <w:r w:rsidR="00065678" w:rsidRPr="00066167">
              <w:rPr>
                <w:rFonts w:ascii="Times New Roman" w:eastAsia="Arial" w:hAnsi="Times New Roman" w:cs="Times New Roman"/>
                <w:sz w:val="24"/>
                <w:szCs w:val="24"/>
              </w:rPr>
              <w:t xml:space="preserve"> </w:t>
            </w:r>
            <w:r w:rsidRPr="00066167">
              <w:rPr>
                <w:rFonts w:ascii="Times New Roman" w:hAnsi="Times New Roman" w:cs="Times New Roman"/>
                <w:sz w:val="24"/>
                <w:szCs w:val="24"/>
              </w:rPr>
              <w:t>20 kg/m</w:t>
            </w:r>
            <w:r w:rsidRPr="00066167">
              <w:rPr>
                <w:rFonts w:ascii="Times New Roman" w:hAnsi="Times New Roman" w:cs="Times New Roman"/>
                <w:sz w:val="24"/>
                <w:szCs w:val="24"/>
                <w:vertAlign w:val="superscript"/>
              </w:rPr>
              <w:t xml:space="preserve">3 </w:t>
            </w:r>
            <w:r w:rsidRPr="00066167">
              <w:rPr>
                <w:rFonts w:ascii="Times New Roman" w:hAnsi="Times New Roman" w:cs="Times New Roman"/>
                <w:sz w:val="24"/>
                <w:szCs w:val="24"/>
              </w:rPr>
              <w:t>, stiprumas ≥ 100kPa, vandens įgeriamumas ≤ 3%.</w:t>
            </w:r>
          </w:p>
          <w:p w14:paraId="6BD39CA8" w14:textId="770AAEBA" w:rsidR="00484C4D" w:rsidRPr="00066167" w:rsidRDefault="00484C4D" w:rsidP="00484C4D">
            <w:pPr>
              <w:widowControl w:val="0"/>
              <w:suppressAutoHyphens/>
              <w:jc w:val="both"/>
              <w:rPr>
                <w:rFonts w:ascii="Times New Roman" w:hAnsi="Times New Roman" w:cs="Times New Roman"/>
                <w:sz w:val="24"/>
                <w:szCs w:val="24"/>
                <w:lang w:val="pt-BR"/>
              </w:rPr>
            </w:pP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laivų švartavimo zonoje , ant medinių atmušų tvirtinamos polimerinės, minkštos </w:t>
            </w: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w:t>
            </w:r>
            <w:r w:rsidRPr="00066167">
              <w:rPr>
                <w:rFonts w:ascii="Times New Roman" w:eastAsia="Arial" w:hAnsi="Times New Roman" w:cs="Times New Roman"/>
                <w:sz w:val="24"/>
                <w:szCs w:val="24"/>
              </w:rPr>
              <w:t>70</w:t>
            </w:r>
            <w:r w:rsidR="0050700A" w:rsidRPr="00066167">
              <w:rPr>
                <w:rFonts w:ascii="Times New Roman" w:eastAsia="Arial" w:hAnsi="Times New Roman" w:cs="Times New Roman"/>
                <w:sz w:val="24"/>
                <w:szCs w:val="24"/>
              </w:rPr>
              <w:t xml:space="preserve"> – </w:t>
            </w:r>
            <w:r w:rsidRPr="00066167">
              <w:rPr>
                <w:rFonts w:ascii="Times New Roman" w:eastAsia="Arial" w:hAnsi="Times New Roman" w:cs="Times New Roman"/>
                <w:sz w:val="24"/>
                <w:szCs w:val="24"/>
              </w:rPr>
              <w:t>100 mm pločio x 180</w:t>
            </w:r>
            <w:r w:rsidR="0050700A" w:rsidRPr="00066167">
              <w:rPr>
                <w:rFonts w:ascii="Times New Roman" w:eastAsia="Arial" w:hAnsi="Times New Roman" w:cs="Times New Roman"/>
                <w:sz w:val="24"/>
                <w:szCs w:val="24"/>
              </w:rPr>
              <w:t xml:space="preserve"> – </w:t>
            </w:r>
            <w:r w:rsidRPr="00066167">
              <w:rPr>
                <w:rFonts w:ascii="Times New Roman" w:eastAsia="Arial" w:hAnsi="Times New Roman" w:cs="Times New Roman"/>
                <w:sz w:val="24"/>
                <w:szCs w:val="24"/>
              </w:rPr>
              <w:t xml:space="preserve">220 mm aukščio iš gumos. </w:t>
            </w:r>
          </w:p>
          <w:p w14:paraId="302DD3B1" w14:textId="3C9F9A7A" w:rsidR="00484C4D" w:rsidRPr="00066167" w:rsidRDefault="00484C4D" w:rsidP="00484C4D">
            <w:pPr>
              <w:widowControl w:val="0"/>
              <w:suppressAutoHyphens/>
              <w:jc w:val="both"/>
              <w:rPr>
                <w:rFonts w:ascii="Times New Roman" w:hAnsi="Times New Roman" w:cs="Times New Roman"/>
                <w:sz w:val="24"/>
                <w:szCs w:val="24"/>
              </w:rPr>
            </w:pPr>
            <w:r w:rsidRPr="00066167">
              <w:rPr>
                <w:rFonts w:ascii="Times New Roman" w:hAnsi="Times New Roman" w:cs="Times New Roman"/>
                <w:sz w:val="24"/>
                <w:szCs w:val="24"/>
              </w:rPr>
              <w:t>Pontonai tarpusavyje sujungiami per gumuotas jungtis. Guminių jungčių stiprumas 160</w:t>
            </w:r>
            <w:r w:rsidR="00B0380D" w:rsidRPr="00066167">
              <w:rPr>
                <w:rFonts w:ascii="Times New Roman" w:hAnsi="Times New Roman" w:cs="Times New Roman"/>
                <w:sz w:val="24"/>
                <w:szCs w:val="24"/>
              </w:rPr>
              <w:t xml:space="preserve"> – </w:t>
            </w:r>
            <w:r w:rsidRPr="00066167">
              <w:rPr>
                <w:rFonts w:ascii="Times New Roman" w:hAnsi="Times New Roman" w:cs="Times New Roman"/>
                <w:sz w:val="24"/>
                <w:szCs w:val="24"/>
              </w:rPr>
              <w:t xml:space="preserve">800 </w:t>
            </w:r>
            <w:proofErr w:type="spellStart"/>
            <w:r w:rsidR="00B0380D" w:rsidRPr="00066167">
              <w:rPr>
                <w:rFonts w:ascii="Times New Roman" w:hAnsi="Times New Roman" w:cs="Times New Roman"/>
                <w:sz w:val="24"/>
                <w:szCs w:val="24"/>
              </w:rPr>
              <w:t>k</w:t>
            </w:r>
            <w:r w:rsidRPr="00066167">
              <w:rPr>
                <w:rFonts w:ascii="Times New Roman" w:hAnsi="Times New Roman" w:cs="Times New Roman"/>
                <w:sz w:val="24"/>
                <w:szCs w:val="24"/>
              </w:rPr>
              <w:t>N.</w:t>
            </w:r>
            <w:proofErr w:type="spellEnd"/>
          </w:p>
          <w:p w14:paraId="603BA029" w14:textId="77777777" w:rsidR="00E42FAA" w:rsidRPr="00066167"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6A7C2540" w14:textId="4E230791" w:rsidR="00E42FAA" w:rsidRPr="00066167" w:rsidRDefault="00AF3BB3"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37ADF8B8" w14:textId="77777777" w:rsidR="00E42FAA" w:rsidRPr="00066167" w:rsidRDefault="00E42FAA" w:rsidP="00E42FAA">
            <w:pPr>
              <w:widowControl w:val="0"/>
              <w:suppressAutoHyphens/>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282B76F9"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Hidraulinio pluošto gelžbetonis C40/50;</w:t>
            </w:r>
          </w:p>
          <w:p w14:paraId="267FF6EA" w14:textId="77777777" w:rsidR="00E42FAA" w:rsidRPr="00066167" w:rsidRDefault="00E42FAA" w:rsidP="00E42FAA">
            <w:pPr>
              <w:widowControl w:val="0"/>
              <w:suppressAutoHyphens/>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Nepralaidumas</w:t>
            </w:r>
            <w:proofErr w:type="spellEnd"/>
            <w:r w:rsidRPr="00066167">
              <w:rPr>
                <w:rFonts w:ascii="Times New Roman" w:hAnsi="Times New Roman" w:cs="Times New Roman"/>
                <w:sz w:val="24"/>
                <w:szCs w:val="24"/>
                <w:lang w:eastAsia="lt-LT"/>
              </w:rPr>
              <w:t xml:space="preserve"> vandeniui W6;</w:t>
            </w:r>
          </w:p>
          <w:p w14:paraId="16303B4A"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Aplinkos saugos klasė: XS2;</w:t>
            </w:r>
          </w:p>
          <w:p w14:paraId="535F35E9"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Atsparumas šalčiui XF4 ir KK4 pagal EN 206-1 arba jam lygiavertį standartą;</w:t>
            </w:r>
          </w:p>
          <w:p w14:paraId="06A4160C" w14:textId="55BD7EA4"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Armatūra 6</w:t>
            </w:r>
            <w:r w:rsidR="00F63BC2" w:rsidRPr="00066167">
              <w:rPr>
                <w:rFonts w:ascii="Times New Roman" w:hAnsi="Times New Roman" w:cs="Times New Roman"/>
                <w:sz w:val="24"/>
                <w:szCs w:val="24"/>
                <w:lang w:eastAsia="lt-LT"/>
              </w:rPr>
              <w:t xml:space="preserve"> – </w:t>
            </w:r>
            <w:r w:rsidRPr="00066167">
              <w:rPr>
                <w:rFonts w:ascii="Times New Roman" w:hAnsi="Times New Roman" w:cs="Times New Roman"/>
                <w:sz w:val="24"/>
                <w:szCs w:val="24"/>
                <w:lang w:eastAsia="lt-LT"/>
              </w:rPr>
              <w:t>7 mm storio, pilnai karštai cinkuota;</w:t>
            </w:r>
          </w:p>
          <w:p w14:paraId="5FEE7B23"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Pontonas turi būti pagamintas iš putų </w:t>
            </w:r>
            <w:proofErr w:type="spellStart"/>
            <w:r w:rsidRPr="00066167">
              <w:rPr>
                <w:rFonts w:ascii="Times New Roman" w:hAnsi="Times New Roman" w:cs="Times New Roman"/>
                <w:sz w:val="24"/>
                <w:szCs w:val="24"/>
                <w:lang w:eastAsia="lt-LT"/>
              </w:rPr>
              <w:t>polistireno</w:t>
            </w:r>
            <w:proofErr w:type="spellEnd"/>
            <w:r w:rsidRPr="00066167">
              <w:rPr>
                <w:rFonts w:ascii="Times New Roman" w:hAnsi="Times New Roman" w:cs="Times New Roman"/>
                <w:sz w:val="24"/>
                <w:szCs w:val="24"/>
                <w:lang w:eastAsia="lt-LT"/>
              </w:rPr>
              <w:t>.</w:t>
            </w:r>
          </w:p>
          <w:p w14:paraId="6ADE1374" w14:textId="779E1701" w:rsidR="005A704D" w:rsidRPr="00066167" w:rsidRDefault="00E42FAA" w:rsidP="008261F1">
            <w:pPr>
              <w:jc w:val="both"/>
              <w:rPr>
                <w:rFonts w:ascii="Times New Roman" w:hAnsi="Times New Roman" w:cs="Times New Roman"/>
                <w:i/>
                <w:color w:val="FF0000"/>
                <w:sz w:val="24"/>
                <w:szCs w:val="24"/>
              </w:rPr>
            </w:pPr>
            <w:r w:rsidRPr="00066167">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9E3720"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w:t>
            </w:r>
            <w:r w:rsidR="009E3720"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 xml:space="preserve">), </w:t>
            </w:r>
            <w:proofErr w:type="spellStart"/>
            <w:r w:rsidRPr="00066167">
              <w:rPr>
                <w:rFonts w:ascii="Times New Roman" w:hAnsi="Times New Roman" w:cs="Times New Roman"/>
                <w:sz w:val="24"/>
                <w:szCs w:val="24"/>
                <w:lang w:eastAsia="lt-LT"/>
              </w:rPr>
              <w:t>ankeriai</w:t>
            </w:r>
            <w:proofErr w:type="spellEnd"/>
            <w:r w:rsidRPr="00066167">
              <w:rPr>
                <w:rFonts w:ascii="Times New Roman" w:hAnsi="Times New Roman" w:cs="Times New Roman"/>
                <w:sz w:val="24"/>
                <w:szCs w:val="24"/>
                <w:lang w:eastAsia="lt-LT"/>
              </w:rPr>
              <w:t xml:space="preserve"> mažosios architektūros elementams, atramoms, tvorai, suolams</w:t>
            </w:r>
            <w:r w:rsidR="00F63BC2" w:rsidRPr="00066167">
              <w:rPr>
                <w:rFonts w:ascii="Times New Roman" w:hAnsi="Times New Roman" w:cs="Times New Roman"/>
                <w:sz w:val="24"/>
                <w:szCs w:val="24"/>
                <w:lang w:eastAsia="lt-LT"/>
              </w:rPr>
              <w:t xml:space="preserve"> </w:t>
            </w:r>
            <w:r w:rsidRPr="00066167">
              <w:rPr>
                <w:rFonts w:ascii="Times New Roman" w:hAnsi="Times New Roman" w:cs="Times New Roman"/>
                <w:sz w:val="24"/>
                <w:szCs w:val="24"/>
                <w:lang w:eastAsia="lt-LT"/>
              </w:rPr>
              <w:t xml:space="preserve">(derinti su </w:t>
            </w:r>
            <w:r w:rsidR="00F63BC2"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žsakovu).</w:t>
            </w:r>
          </w:p>
        </w:tc>
      </w:tr>
      <w:tr w:rsidR="005A704D" w:rsidRPr="00066167" w14:paraId="1FDF2256" w14:textId="77777777" w:rsidTr="4614408F">
        <w:trPr>
          <w:cantSplit/>
          <w:trHeight w:val="300"/>
        </w:trPr>
        <w:tc>
          <w:tcPr>
            <w:tcW w:w="327" w:type="pct"/>
            <w:shd w:val="clear" w:color="auto" w:fill="auto"/>
            <w:tcMar>
              <w:left w:w="98" w:type="dxa"/>
            </w:tcMar>
          </w:tcPr>
          <w:p w14:paraId="7C3F7E53"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2.2.</w:t>
            </w:r>
          </w:p>
          <w:p w14:paraId="2ADE1DDB" w14:textId="77777777" w:rsidR="005A704D" w:rsidRPr="00066167" w:rsidRDefault="005A704D" w:rsidP="008261F1">
            <w:pPr>
              <w:rPr>
                <w:rFonts w:ascii="Times New Roman" w:hAnsi="Times New Roman" w:cs="Times New Roman"/>
                <w:sz w:val="24"/>
                <w:szCs w:val="24"/>
              </w:rPr>
            </w:pPr>
          </w:p>
          <w:p w14:paraId="262C1D06" w14:textId="77777777" w:rsidR="005A704D" w:rsidRPr="00066167" w:rsidRDefault="005A704D" w:rsidP="008261F1">
            <w:pPr>
              <w:rPr>
                <w:rFonts w:ascii="Times New Roman" w:hAnsi="Times New Roman" w:cs="Times New Roman"/>
                <w:sz w:val="24"/>
                <w:szCs w:val="24"/>
              </w:rPr>
            </w:pPr>
          </w:p>
          <w:p w14:paraId="05622715" w14:textId="77777777" w:rsidR="005A704D" w:rsidRPr="00066167" w:rsidRDefault="005A704D" w:rsidP="008261F1">
            <w:pPr>
              <w:rPr>
                <w:rFonts w:ascii="Times New Roman" w:hAnsi="Times New Roman" w:cs="Times New Roman"/>
                <w:sz w:val="24"/>
                <w:szCs w:val="24"/>
              </w:rPr>
            </w:pPr>
          </w:p>
          <w:p w14:paraId="2181F113" w14:textId="77777777" w:rsidR="005A704D" w:rsidRPr="00066167" w:rsidRDefault="005A704D" w:rsidP="008261F1">
            <w:pPr>
              <w:rPr>
                <w:rFonts w:ascii="Times New Roman" w:hAnsi="Times New Roman" w:cs="Times New Roman"/>
                <w:sz w:val="24"/>
                <w:szCs w:val="24"/>
              </w:rPr>
            </w:pPr>
          </w:p>
          <w:p w14:paraId="110A3255" w14:textId="77777777" w:rsidR="005A704D" w:rsidRPr="00066167" w:rsidRDefault="005A704D" w:rsidP="008261F1">
            <w:pPr>
              <w:rPr>
                <w:rFonts w:ascii="Times New Roman" w:hAnsi="Times New Roman" w:cs="Times New Roman"/>
                <w:sz w:val="24"/>
                <w:szCs w:val="24"/>
              </w:rPr>
            </w:pPr>
          </w:p>
          <w:p w14:paraId="4F39A4D8" w14:textId="77777777" w:rsidR="005A704D" w:rsidRPr="00066167" w:rsidRDefault="005A704D" w:rsidP="008261F1">
            <w:pPr>
              <w:rPr>
                <w:rFonts w:ascii="Times New Roman" w:hAnsi="Times New Roman" w:cs="Times New Roman"/>
                <w:b/>
                <w:bCs/>
                <w:sz w:val="24"/>
                <w:szCs w:val="24"/>
              </w:rPr>
            </w:pPr>
          </w:p>
        </w:tc>
        <w:tc>
          <w:tcPr>
            <w:tcW w:w="1664" w:type="pct"/>
            <w:shd w:val="clear" w:color="auto" w:fill="auto"/>
            <w:tcMar>
              <w:left w:w="98" w:type="dxa"/>
            </w:tcMar>
          </w:tcPr>
          <w:p w14:paraId="7175D49F" w14:textId="77777777" w:rsidR="005A704D" w:rsidRPr="00066167" w:rsidRDefault="005A704D" w:rsidP="008261F1">
            <w:pPr>
              <w:widowControl w:val="0"/>
              <w:suppressAutoHyphens/>
              <w:ind w:right="139"/>
              <w:rPr>
                <w:rFonts w:ascii="Times New Roman" w:hAnsi="Times New Roman" w:cs="Times New Roman"/>
                <w:sz w:val="24"/>
                <w:szCs w:val="24"/>
              </w:rPr>
            </w:pPr>
            <w:r w:rsidRPr="00066167">
              <w:rPr>
                <w:rFonts w:ascii="Times New Roman" w:eastAsia="SimSun" w:hAnsi="Times New Roman" w:cs="Times New Roman"/>
                <w:b/>
                <w:sz w:val="24"/>
                <w:szCs w:val="24"/>
                <w:lang w:eastAsia="zh-CN" w:bidi="hi-IN"/>
              </w:rPr>
              <w:t>Plieninis priėjimo lieptelis</w:t>
            </w:r>
          </w:p>
          <w:p w14:paraId="506AD604" w14:textId="77777777" w:rsidR="005A704D" w:rsidRPr="00066167" w:rsidRDefault="005A704D" w:rsidP="008261F1">
            <w:pPr>
              <w:tabs>
                <w:tab w:val="left" w:pos="2022"/>
                <w:tab w:val="left" w:pos="5070"/>
              </w:tabs>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430DFCA3" wp14:editId="0AA1CA37">
                  <wp:extent cx="2663196" cy="1037564"/>
                  <wp:effectExtent l="0" t="0" r="3810" b="0"/>
                  <wp:docPr id="1956274219"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4"/>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8D3F6FD" w14:textId="7AE157E4"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Ilgis – 6,0</w:t>
            </w:r>
            <w:r w:rsidR="0024079C" w:rsidRPr="00066167">
              <w:rPr>
                <w:rFonts w:ascii="Times New Roman" w:hAnsi="Times New Roman" w:cs="Times New Roman"/>
                <w:sz w:val="24"/>
                <w:szCs w:val="24"/>
              </w:rPr>
              <w:t xml:space="preserve"> – </w:t>
            </w:r>
            <w:r w:rsidRPr="00066167">
              <w:rPr>
                <w:rFonts w:ascii="Times New Roman" w:hAnsi="Times New Roman" w:cs="Times New Roman"/>
                <w:sz w:val="24"/>
                <w:szCs w:val="24"/>
              </w:rPr>
              <w:t xml:space="preserve">15,0 m. Priklausomai nuo Užsakovo poreikio ir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parengto </w:t>
            </w:r>
            <w:r w:rsidR="00116F81" w:rsidRPr="00066167">
              <w:rPr>
                <w:rFonts w:ascii="Times New Roman" w:hAnsi="Times New Roman" w:cs="Times New Roman"/>
                <w:sz w:val="24"/>
                <w:szCs w:val="24"/>
              </w:rPr>
              <w:t>prieplaukų įrengimo brėžinio</w:t>
            </w:r>
            <w:r w:rsidRPr="00066167">
              <w:rPr>
                <w:rFonts w:ascii="Times New Roman" w:hAnsi="Times New Roman" w:cs="Times New Roman"/>
                <w:sz w:val="24"/>
                <w:szCs w:val="24"/>
              </w:rPr>
              <w:t>;</w:t>
            </w:r>
          </w:p>
          <w:p w14:paraId="76B74F9A" w14:textId="5A1D0F90"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006D21A6"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2,5 m;</w:t>
            </w:r>
          </w:p>
          <w:p w14:paraId="7175C559" w14:textId="27EADC82"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aukštis</w:t>
            </w:r>
            <w:r w:rsidR="006D21A6"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w:t>
            </w:r>
            <w:r w:rsidR="006D21A6" w:rsidRPr="00066167">
              <w:rPr>
                <w:rFonts w:ascii="Times New Roman" w:hAnsi="Times New Roman" w:cs="Times New Roman"/>
                <w:sz w:val="24"/>
                <w:szCs w:val="24"/>
              </w:rPr>
              <w:t>10</w:t>
            </w:r>
            <w:r w:rsidRPr="00066167">
              <w:rPr>
                <w:rFonts w:ascii="Times New Roman" w:hAnsi="Times New Roman" w:cs="Times New Roman"/>
                <w:sz w:val="24"/>
                <w:szCs w:val="24"/>
              </w:rPr>
              <w:t xml:space="preserve"> m;</w:t>
            </w:r>
          </w:p>
          <w:p w14:paraId="5C17EA47" w14:textId="0BF5F0AA"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Krante montuojamas į betoninę krantinę arba</w:t>
            </w:r>
            <w:r w:rsidR="005961B0" w:rsidRPr="00066167">
              <w:rPr>
                <w:rFonts w:ascii="Times New Roman" w:hAnsi="Times New Roman" w:cs="Times New Roman"/>
                <w:sz w:val="24"/>
                <w:szCs w:val="24"/>
              </w:rPr>
              <w:t xml:space="preserve"> į</w:t>
            </w:r>
            <w:r w:rsidRPr="00066167">
              <w:rPr>
                <w:rFonts w:ascii="Times New Roman" w:hAnsi="Times New Roman" w:cs="Times New Roman"/>
                <w:sz w:val="24"/>
                <w:szCs w:val="24"/>
              </w:rPr>
              <w:t xml:space="preserve">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įrengtą g/b aikštelę.</w:t>
            </w:r>
          </w:p>
          <w:p w14:paraId="1C83943D" w14:textId="2F69F50C" w:rsidR="005A704D" w:rsidRPr="00066167" w:rsidRDefault="00AF3BB3" w:rsidP="008261F1">
            <w:pPr>
              <w:widowControl w:val="0"/>
              <w:pBdr>
                <w:bottom w:val="single" w:sz="6" w:space="1" w:color="auto"/>
              </w:pBdr>
              <w:suppressAutoHyphens/>
              <w:ind w:right="139"/>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EDAB7F5" w14:textId="77777777" w:rsidR="005A704D" w:rsidRPr="00066167" w:rsidRDefault="005A704D" w:rsidP="008261F1">
            <w:pPr>
              <w:widowControl w:val="0"/>
              <w:suppressAutoHyphens/>
              <w:ind w:right="139"/>
              <w:jc w:val="both"/>
              <w:rPr>
                <w:rFonts w:ascii="Times New Roman" w:hAnsi="Times New Roman" w:cs="Times New Roman"/>
                <w:b/>
                <w:bCs/>
                <w:sz w:val="24"/>
                <w:szCs w:val="24"/>
              </w:rPr>
            </w:pPr>
            <w:r w:rsidRPr="00066167">
              <w:rPr>
                <w:rFonts w:ascii="Times New Roman" w:hAnsi="Times New Roman" w:cs="Times New Roman"/>
                <w:b/>
                <w:bCs/>
                <w:sz w:val="24"/>
                <w:szCs w:val="24"/>
              </w:rPr>
              <w:t>Privalomi reikalavimai:</w:t>
            </w:r>
          </w:p>
          <w:p w14:paraId="27D01D01" w14:textId="2302B72A"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Rėmas – karšto cinkavimo plienas</w:t>
            </w:r>
            <w:r w:rsidR="00EF5A3F" w:rsidRPr="00066167">
              <w:rPr>
                <w:rFonts w:ascii="Times New Roman" w:hAnsi="Times New Roman" w:cs="Times New Roman"/>
                <w:sz w:val="24"/>
                <w:szCs w:val="24"/>
              </w:rPr>
              <w:t>.</w:t>
            </w:r>
          </w:p>
          <w:p w14:paraId="15ADD3F0" w14:textId="0DECE8CA" w:rsidR="006D21A6" w:rsidRPr="00066167" w:rsidRDefault="006D21A6"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Turi būti užtikrinta neįgaliųjų galimybė patekti į prieplauką.</w:t>
            </w:r>
          </w:p>
          <w:p w14:paraId="75F57186" w14:textId="0E25D14A"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Danga neslidi, impregnuota pušis</w:t>
            </w:r>
            <w:r w:rsidR="00FA0700" w:rsidRPr="00066167">
              <w:rPr>
                <w:rFonts w:ascii="Times New Roman" w:hAnsi="Times New Roman" w:cs="Times New Roman"/>
                <w:sz w:val="24"/>
                <w:szCs w:val="24"/>
              </w:rPr>
              <w:t>.</w:t>
            </w:r>
          </w:p>
          <w:p w14:paraId="64110A6D" w14:textId="77777777"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Lieptelis su nuožulnumo plokšte ir plieniniais cinkuotais porankiais.</w:t>
            </w:r>
          </w:p>
          <w:p w14:paraId="34C25FBA" w14:textId="76F36988" w:rsidR="005A704D" w:rsidRPr="00066167" w:rsidRDefault="0071741E" w:rsidP="008261F1">
            <w:pPr>
              <w:jc w:val="both"/>
              <w:rPr>
                <w:rFonts w:ascii="Times New Roman" w:hAnsi="Times New Roman" w:cs="Times New Roman"/>
                <w:i/>
                <w:color w:val="FF0000"/>
                <w:sz w:val="24"/>
                <w:szCs w:val="24"/>
                <w:u w:val="single"/>
              </w:rPr>
            </w:pPr>
            <w:r w:rsidRPr="00066167">
              <w:rPr>
                <w:rFonts w:ascii="Times New Roman" w:hAnsi="Times New Roman" w:cs="Times New Roman"/>
                <w:sz w:val="24"/>
                <w:szCs w:val="24"/>
              </w:rPr>
              <w:t>Turėklų vertikalios jungtys tarp horizontalių skersinių turi sudaryti trikampius.</w:t>
            </w:r>
          </w:p>
        </w:tc>
      </w:tr>
      <w:tr w:rsidR="005A704D" w:rsidRPr="00066167" w14:paraId="6065A56E" w14:textId="77777777" w:rsidTr="4614408F">
        <w:trPr>
          <w:cantSplit/>
          <w:trHeight w:val="300"/>
        </w:trPr>
        <w:tc>
          <w:tcPr>
            <w:tcW w:w="327" w:type="pct"/>
            <w:shd w:val="clear" w:color="auto" w:fill="auto"/>
            <w:tcMar>
              <w:left w:w="98" w:type="dxa"/>
            </w:tcMar>
          </w:tcPr>
          <w:p w14:paraId="4E3506D2" w14:textId="77777777" w:rsidR="005A704D" w:rsidRPr="00066167" w:rsidRDefault="005A704D" w:rsidP="008261F1">
            <w:pPr>
              <w:rPr>
                <w:rFonts w:ascii="Times New Roman" w:hAnsi="Times New Roman" w:cs="Times New Roman"/>
                <w:b/>
                <w:bCs/>
                <w:sz w:val="24"/>
                <w:szCs w:val="24"/>
              </w:rPr>
            </w:pPr>
            <w:r w:rsidRPr="00066167">
              <w:rPr>
                <w:rFonts w:ascii="Times New Roman" w:hAnsi="Times New Roman" w:cs="Times New Roman"/>
                <w:sz w:val="24"/>
                <w:szCs w:val="24"/>
              </w:rPr>
              <w:t>2.3.</w:t>
            </w:r>
          </w:p>
        </w:tc>
        <w:tc>
          <w:tcPr>
            <w:tcW w:w="1664" w:type="pct"/>
            <w:shd w:val="clear" w:color="auto" w:fill="auto"/>
            <w:tcMar>
              <w:left w:w="98" w:type="dxa"/>
            </w:tcMar>
          </w:tcPr>
          <w:p w14:paraId="63538E5D" w14:textId="77777777" w:rsidR="005A704D" w:rsidRPr="00066167" w:rsidRDefault="005A704D" w:rsidP="008261F1">
            <w:pPr>
              <w:ind w:right="139"/>
              <w:rPr>
                <w:rFonts w:ascii="Times New Roman" w:hAnsi="Times New Roman" w:cs="Times New Roman"/>
                <w:sz w:val="24"/>
                <w:szCs w:val="24"/>
              </w:rPr>
            </w:pPr>
            <w:r w:rsidRPr="00066167">
              <w:rPr>
                <w:rFonts w:ascii="Times New Roman" w:hAnsi="Times New Roman" w:cs="Times New Roman"/>
                <w:b/>
                <w:sz w:val="24"/>
                <w:szCs w:val="24"/>
              </w:rPr>
              <w:t>Švartavimo elementas (</w:t>
            </w:r>
            <w:proofErr w:type="spellStart"/>
            <w:r w:rsidRPr="00066167">
              <w:rPr>
                <w:rFonts w:ascii="Times New Roman" w:hAnsi="Times New Roman" w:cs="Times New Roman"/>
                <w:b/>
                <w:sz w:val="24"/>
                <w:szCs w:val="24"/>
              </w:rPr>
              <w:t>klampė</w:t>
            </w:r>
            <w:proofErr w:type="spellEnd"/>
            <w:r w:rsidRPr="00066167">
              <w:rPr>
                <w:rFonts w:ascii="Times New Roman" w:hAnsi="Times New Roman" w:cs="Times New Roman"/>
                <w:b/>
                <w:sz w:val="24"/>
                <w:szCs w:val="24"/>
              </w:rPr>
              <w:t>)</w:t>
            </w:r>
          </w:p>
          <w:p w14:paraId="17896B17" w14:textId="77777777" w:rsidR="005A704D" w:rsidRPr="00066167" w:rsidRDefault="005A704D" w:rsidP="008261F1">
            <w:pPr>
              <w:jc w:val="center"/>
              <w:rPr>
                <w:rFonts w:ascii="Times New Roman" w:hAnsi="Times New Roman" w:cs="Times New Roman"/>
                <w:sz w:val="24"/>
                <w:szCs w:val="24"/>
              </w:rPr>
            </w:pPr>
          </w:p>
          <w:p w14:paraId="0DDE1B03" w14:textId="77777777" w:rsidR="005A704D" w:rsidRPr="00066167" w:rsidRDefault="005A704D" w:rsidP="008261F1">
            <w:pPr>
              <w:tabs>
                <w:tab w:val="left" w:pos="2022"/>
                <w:tab w:val="left" w:pos="5070"/>
              </w:tabs>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7BD76104" wp14:editId="10B1C9C5">
                  <wp:extent cx="1377950" cy="1428750"/>
                  <wp:effectExtent l="0" t="0" r="0" b="0"/>
                  <wp:docPr id="1828014699"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17"/>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43A2C89" w14:textId="77777777" w:rsidR="005A704D" w:rsidRPr="00066167" w:rsidRDefault="005A704D" w:rsidP="008261F1">
            <w:pPr>
              <w:ind w:right="139"/>
              <w:jc w:val="both"/>
              <w:rPr>
                <w:rFonts w:ascii="Times New Roman" w:hAnsi="Times New Roman" w:cs="Times New Roman"/>
                <w:sz w:val="24"/>
                <w:szCs w:val="24"/>
              </w:rPr>
            </w:pPr>
            <w:r w:rsidRPr="00066167">
              <w:rPr>
                <w:rFonts w:ascii="Times New Roman" w:eastAsia="Calibri" w:hAnsi="Times New Roman" w:cs="Times New Roman"/>
                <w:sz w:val="24"/>
                <w:szCs w:val="24"/>
              </w:rPr>
              <w:t xml:space="preserve">Stipris – </w:t>
            </w:r>
            <w:r w:rsidRPr="00066167">
              <w:rPr>
                <w:rFonts w:ascii="Times New Roman" w:eastAsia="Arial" w:hAnsi="Times New Roman" w:cs="Times New Roman"/>
                <w:sz w:val="24"/>
                <w:szCs w:val="24"/>
              </w:rPr>
              <w:t xml:space="preserve">ne mažiau kaip </w:t>
            </w:r>
            <w:r w:rsidRPr="00066167">
              <w:rPr>
                <w:rFonts w:ascii="Times New Roman" w:hAnsi="Times New Roman" w:cs="Times New Roman"/>
                <w:sz w:val="24"/>
                <w:szCs w:val="24"/>
              </w:rPr>
              <w:t xml:space="preserve">50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w:t>
            </w:r>
          </w:p>
          <w:p w14:paraId="16CB2F75" w14:textId="4058D9F9" w:rsidR="005A704D" w:rsidRPr="00066167" w:rsidRDefault="00AF3BB3" w:rsidP="008261F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0BE84B03" w14:textId="752B6544" w:rsidR="005A704D" w:rsidRPr="00066167" w:rsidRDefault="005A704D" w:rsidP="008261F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Švartavimo elementų kiekis prieplaukoje</w:t>
            </w:r>
            <w:r w:rsidR="00225860" w:rsidRPr="00066167">
              <w:rPr>
                <w:rFonts w:ascii="Times New Roman" w:hAnsi="Times New Roman" w:cs="Times New Roman"/>
                <w:sz w:val="24"/>
                <w:szCs w:val="24"/>
                <w:lang w:eastAsia="lt-LT"/>
              </w:rPr>
              <w:t xml:space="preserve"> - </w:t>
            </w:r>
            <w:r w:rsidR="00A56032" w:rsidRPr="00066167">
              <w:rPr>
                <w:rFonts w:ascii="Times New Roman" w:hAnsi="Times New Roman" w:cs="Times New Roman"/>
                <w:sz w:val="24"/>
                <w:szCs w:val="24"/>
                <w:lang w:eastAsia="lt-LT"/>
              </w:rPr>
              <w:t>3</w:t>
            </w:r>
            <w:r w:rsidRPr="00066167">
              <w:rPr>
                <w:rFonts w:ascii="Times New Roman" w:hAnsi="Times New Roman" w:cs="Times New Roman"/>
                <w:sz w:val="24"/>
                <w:szCs w:val="24"/>
                <w:lang w:eastAsia="lt-LT"/>
              </w:rPr>
              <w:t xml:space="preserve"> vnt.</w:t>
            </w:r>
          </w:p>
          <w:p w14:paraId="69926BB5" w14:textId="77777777" w:rsidR="005A704D" w:rsidRPr="00066167" w:rsidRDefault="005A704D" w:rsidP="008261F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313AF2BE" w14:textId="77777777" w:rsidR="005A704D" w:rsidRPr="00066167" w:rsidRDefault="005A704D" w:rsidP="008261F1">
            <w:pP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Į komplektą turi įeiti </w:t>
            </w: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tvirtinimo elementai prie betoninio (konstrukcinio) denio;</w:t>
            </w:r>
          </w:p>
          <w:p w14:paraId="3D7F43C2" w14:textId="77777777" w:rsidR="005A704D" w:rsidRPr="00066167" w:rsidRDefault="005A704D" w:rsidP="008261F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xml:space="preserve"> pagaminta iš karšto galvanizavimo valcuoto plieno;</w:t>
            </w:r>
          </w:p>
          <w:p w14:paraId="5657300F" w14:textId="1CD8E97A" w:rsidR="005A704D" w:rsidRPr="00066167" w:rsidRDefault="005A704D" w:rsidP="008261F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Klampės</w:t>
            </w:r>
            <w:proofErr w:type="spellEnd"/>
            <w:r w:rsidRPr="00066167">
              <w:rPr>
                <w:rFonts w:ascii="Times New Roman" w:hAnsi="Times New Roman" w:cs="Times New Roman"/>
                <w:sz w:val="24"/>
                <w:szCs w:val="24"/>
                <w:lang w:eastAsia="lt-LT"/>
              </w:rPr>
              <w:t xml:space="preserve"> forma: vertikalus cilindrinis tūris su tvirtinimo plokštele apatinėje dalyje</w:t>
            </w:r>
            <w:r w:rsidR="00BE46CB" w:rsidRPr="00066167">
              <w:rPr>
                <w:rFonts w:ascii="Times New Roman" w:hAnsi="Times New Roman" w:cs="Times New Roman"/>
                <w:sz w:val="24"/>
                <w:szCs w:val="24"/>
                <w:lang w:eastAsia="lt-LT"/>
              </w:rPr>
              <w:t>,</w:t>
            </w:r>
            <w:r w:rsidRPr="00066167">
              <w:rPr>
                <w:rFonts w:ascii="Times New Roman" w:hAnsi="Times New Roman" w:cs="Times New Roman"/>
                <w:sz w:val="24"/>
                <w:szCs w:val="24"/>
                <w:lang w:eastAsia="lt-LT"/>
              </w:rPr>
              <w:t xml:space="preserve"> iš dviejų priešingų cilindrinio tūrio pusių po konsolę </w:t>
            </w:r>
            <w:proofErr w:type="spellStart"/>
            <w:r w:rsidRPr="00066167">
              <w:rPr>
                <w:rFonts w:ascii="Times New Roman" w:hAnsi="Times New Roman" w:cs="Times New Roman"/>
                <w:sz w:val="24"/>
                <w:szCs w:val="24"/>
                <w:lang w:eastAsia="lt-LT"/>
              </w:rPr>
              <w:t>klampiavimui</w:t>
            </w:r>
            <w:proofErr w:type="spellEnd"/>
            <w:r w:rsidRPr="00066167">
              <w:rPr>
                <w:rFonts w:ascii="Times New Roman" w:hAnsi="Times New Roman" w:cs="Times New Roman"/>
                <w:sz w:val="24"/>
                <w:szCs w:val="24"/>
                <w:lang w:eastAsia="lt-LT"/>
              </w:rPr>
              <w:t>.</w:t>
            </w:r>
          </w:p>
          <w:p w14:paraId="6CCBC586" w14:textId="647FDFE7" w:rsidR="005A704D" w:rsidRPr="00066167" w:rsidRDefault="005A704D" w:rsidP="008261F1">
            <w:pPr>
              <w:jc w:val="both"/>
              <w:rPr>
                <w:rFonts w:ascii="Times New Roman" w:hAnsi="Times New Roman" w:cs="Times New Roman"/>
                <w:i/>
                <w:color w:val="FF0000"/>
                <w:sz w:val="24"/>
                <w:szCs w:val="24"/>
                <w:u w:val="single"/>
              </w:rPr>
            </w:pPr>
          </w:p>
        </w:tc>
      </w:tr>
      <w:tr w:rsidR="005A704D" w:rsidRPr="00066167" w14:paraId="42E456A6" w14:textId="77777777" w:rsidTr="4614408F">
        <w:trPr>
          <w:cantSplit/>
          <w:trHeight w:val="300"/>
        </w:trPr>
        <w:tc>
          <w:tcPr>
            <w:tcW w:w="327" w:type="pct"/>
            <w:shd w:val="clear" w:color="auto" w:fill="auto"/>
            <w:tcMar>
              <w:left w:w="98" w:type="dxa"/>
            </w:tcMar>
          </w:tcPr>
          <w:p w14:paraId="368861A0" w14:textId="77777777" w:rsidR="005A704D" w:rsidRPr="00066167" w:rsidRDefault="005A704D" w:rsidP="008261F1">
            <w:pPr>
              <w:rPr>
                <w:rFonts w:ascii="Times New Roman" w:hAnsi="Times New Roman" w:cs="Times New Roman"/>
                <w:b/>
                <w:bCs/>
                <w:sz w:val="24"/>
                <w:szCs w:val="24"/>
              </w:rPr>
            </w:pPr>
            <w:r w:rsidRPr="00066167">
              <w:rPr>
                <w:rFonts w:ascii="Times New Roman" w:hAnsi="Times New Roman" w:cs="Times New Roman"/>
                <w:sz w:val="24"/>
                <w:szCs w:val="24"/>
              </w:rPr>
              <w:t>2.4.</w:t>
            </w:r>
          </w:p>
        </w:tc>
        <w:tc>
          <w:tcPr>
            <w:tcW w:w="1664" w:type="pct"/>
            <w:shd w:val="clear" w:color="auto" w:fill="auto"/>
            <w:tcMar>
              <w:left w:w="98" w:type="dxa"/>
            </w:tcMar>
          </w:tcPr>
          <w:p w14:paraId="291609D9"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b/>
                <w:sz w:val="24"/>
                <w:szCs w:val="24"/>
              </w:rPr>
              <w:t>Gelbėjimo postas su priešgaisrinės apsaugos spinta</w:t>
            </w:r>
          </w:p>
          <w:p w14:paraId="4D8491B0" w14:textId="77777777" w:rsidR="005A704D" w:rsidRPr="00066167" w:rsidRDefault="005A704D" w:rsidP="008261F1">
            <w:pPr>
              <w:tabs>
                <w:tab w:val="left" w:pos="2022"/>
                <w:tab w:val="left" w:pos="5070"/>
              </w:tabs>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0F965306" wp14:editId="14FBD976">
                  <wp:extent cx="533400" cy="2414270"/>
                  <wp:effectExtent l="0" t="0" r="0" b="0"/>
                  <wp:docPr id="1845808764"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18"/>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D1C0332"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 postą su priešgaisrine apsaugos spinta sudaro: </w:t>
            </w:r>
          </w:p>
          <w:p w14:paraId="16B37380" w14:textId="7707CCD3"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Gelbėjimosi plūduras su metimo virve, kurios ilgis </w:t>
            </w:r>
            <w:r w:rsidRPr="00066167">
              <w:rPr>
                <w:rFonts w:ascii="Times New Roman" w:eastAsia="Arial" w:hAnsi="Times New Roman" w:cs="Times New Roman"/>
                <w:sz w:val="24"/>
                <w:szCs w:val="24"/>
              </w:rPr>
              <w:t>10</w:t>
            </w:r>
            <w:r w:rsidR="002C7C5C" w:rsidRPr="00066167">
              <w:rPr>
                <w:rFonts w:ascii="Times New Roman" w:eastAsia="Arial" w:hAnsi="Times New Roman" w:cs="Times New Roman"/>
                <w:sz w:val="24"/>
                <w:szCs w:val="24"/>
              </w:rPr>
              <w:t xml:space="preserve"> – </w:t>
            </w:r>
            <w:r w:rsidRPr="00066167">
              <w:rPr>
                <w:rFonts w:ascii="Times New Roman" w:eastAsia="Arial" w:hAnsi="Times New Roman" w:cs="Times New Roman"/>
                <w:sz w:val="24"/>
                <w:szCs w:val="24"/>
              </w:rPr>
              <w:t>20</w:t>
            </w:r>
            <w:r w:rsidRPr="00066167">
              <w:rPr>
                <w:rFonts w:ascii="Times New Roman" w:hAnsi="Times New Roman" w:cs="Times New Roman"/>
                <w:sz w:val="24"/>
                <w:szCs w:val="24"/>
              </w:rPr>
              <w:t> m;</w:t>
            </w:r>
          </w:p>
          <w:p w14:paraId="7D62C346" w14:textId="77777777"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3-4 m ilgio kablys;</w:t>
            </w:r>
          </w:p>
          <w:p w14:paraId="50EA4319" w14:textId="77777777"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Aliuminio kopėčios</w:t>
            </w:r>
            <w:r w:rsidRPr="00066167">
              <w:rPr>
                <w:rFonts w:ascii="Times New Roman" w:eastAsia="Arial" w:hAnsi="Times New Roman" w:cs="Times New Roman"/>
                <w:sz w:val="24"/>
                <w:szCs w:val="24"/>
              </w:rPr>
              <w:t xml:space="preserve"> 2,7-3,0</w:t>
            </w:r>
            <w:r w:rsidRPr="00066167">
              <w:rPr>
                <w:rFonts w:ascii="Times New Roman" w:hAnsi="Times New Roman" w:cs="Times New Roman"/>
                <w:sz w:val="24"/>
                <w:szCs w:val="24"/>
              </w:rPr>
              <w:t> m ilgio;</w:t>
            </w:r>
          </w:p>
          <w:p w14:paraId="461CFADC" w14:textId="0FB3E9F3"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Informacinė lentelė ant kurios nurodytas Lietuvos Respublikos bendrasis</w:t>
            </w:r>
            <w:r w:rsidR="0034682E" w:rsidRPr="00066167">
              <w:rPr>
                <w:rFonts w:ascii="Times New Roman" w:hAnsi="Times New Roman" w:cs="Times New Roman"/>
                <w:sz w:val="24"/>
                <w:szCs w:val="24"/>
              </w:rPr>
              <w:t xml:space="preserve"> pagalbos</w:t>
            </w:r>
            <w:r w:rsidRPr="00066167">
              <w:rPr>
                <w:rFonts w:ascii="Times New Roman" w:hAnsi="Times New Roman" w:cs="Times New Roman"/>
                <w:sz w:val="24"/>
                <w:szCs w:val="24"/>
              </w:rPr>
              <w:t xml:space="preserve"> telefono numeris;</w:t>
            </w:r>
          </w:p>
          <w:p w14:paraId="60D0AF86" w14:textId="20B52511"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Ličio jonų baterijų gesintuvas 9 l talpos.</w:t>
            </w:r>
          </w:p>
          <w:p w14:paraId="752FB94B" w14:textId="363A899D" w:rsidR="005A704D" w:rsidRPr="00066167" w:rsidRDefault="00AF3BB3" w:rsidP="002C7C5C">
            <w:pPr>
              <w:pStyle w:val="Sraopastraipa"/>
              <w:ind w:left="-21" w:right="139" w:firstLine="0"/>
              <w:jc w:val="both"/>
              <w:rPr>
                <w:rFonts w:ascii="Times New Roman" w:hAnsi="Times New Roman" w:cs="Times New Roman"/>
                <w:sz w:val="24"/>
                <w:szCs w:val="24"/>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5A704D" w:rsidRPr="00066167" w14:paraId="1D745188" w14:textId="77777777" w:rsidTr="4614408F">
        <w:trPr>
          <w:cantSplit/>
          <w:trHeight w:val="300"/>
        </w:trPr>
        <w:tc>
          <w:tcPr>
            <w:tcW w:w="327" w:type="pct"/>
            <w:shd w:val="clear" w:color="auto" w:fill="auto"/>
            <w:tcMar>
              <w:left w:w="98" w:type="dxa"/>
            </w:tcMar>
          </w:tcPr>
          <w:p w14:paraId="1AFDB183" w14:textId="2762EAB2"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2.</w:t>
            </w:r>
            <w:r w:rsidR="0034682E" w:rsidRPr="00066167">
              <w:rPr>
                <w:rFonts w:ascii="Times New Roman" w:hAnsi="Times New Roman" w:cs="Times New Roman"/>
                <w:sz w:val="24"/>
                <w:szCs w:val="24"/>
              </w:rPr>
              <w:t>5</w:t>
            </w:r>
            <w:r w:rsidRPr="00066167">
              <w:rPr>
                <w:rFonts w:ascii="Times New Roman" w:hAnsi="Times New Roman" w:cs="Times New Roman"/>
                <w:sz w:val="24"/>
                <w:szCs w:val="24"/>
              </w:rPr>
              <w:t>.</w:t>
            </w:r>
          </w:p>
        </w:tc>
        <w:tc>
          <w:tcPr>
            <w:tcW w:w="1664" w:type="pct"/>
            <w:shd w:val="clear" w:color="auto" w:fill="auto"/>
            <w:tcMar>
              <w:left w:w="98" w:type="dxa"/>
            </w:tcMar>
          </w:tcPr>
          <w:p w14:paraId="118FA5E4"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b/>
                <w:sz w:val="24"/>
                <w:szCs w:val="24"/>
              </w:rPr>
              <w:t>Saugumo kopėčios</w:t>
            </w:r>
          </w:p>
          <w:p w14:paraId="4EDBD140" w14:textId="77777777" w:rsidR="005A704D" w:rsidRPr="00066167" w:rsidRDefault="005A704D" w:rsidP="008261F1">
            <w:pPr>
              <w:jc w:val="center"/>
              <w:rPr>
                <w:rFonts w:ascii="Times New Roman" w:hAnsi="Times New Roman" w:cs="Times New Roman"/>
                <w:b/>
                <w:sz w:val="24"/>
                <w:szCs w:val="24"/>
              </w:rPr>
            </w:pPr>
            <w:r w:rsidRPr="00066167">
              <w:rPr>
                <w:rFonts w:ascii="Times New Roman" w:hAnsi="Times New Roman" w:cs="Times New Roman"/>
                <w:noProof/>
                <w:sz w:val="24"/>
                <w:szCs w:val="24"/>
                <w:lang w:eastAsia="lt-LT"/>
              </w:rPr>
              <w:drawing>
                <wp:inline distT="0" distB="0" distL="0" distR="0" wp14:anchorId="5BBEF1FF" wp14:editId="4756A6FE">
                  <wp:extent cx="682625" cy="1946275"/>
                  <wp:effectExtent l="0" t="0" r="0" b="0"/>
                  <wp:docPr id="110142395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0"/>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B32B479"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Aukštis – 1,5-2,2 m;</w:t>
            </w:r>
          </w:p>
          <w:p w14:paraId="63427F90"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Plotis – 400-700 mm;</w:t>
            </w:r>
          </w:p>
          <w:p w14:paraId="0924B007" w14:textId="77777777" w:rsidR="005A704D" w:rsidRPr="00066167" w:rsidRDefault="005A704D" w:rsidP="008261F1">
            <w:pPr>
              <w:jc w:val="both"/>
              <w:rPr>
                <w:rFonts w:ascii="Times New Roman" w:hAnsi="Times New Roman" w:cs="Times New Roman"/>
                <w:b/>
                <w:sz w:val="24"/>
                <w:szCs w:val="24"/>
              </w:rPr>
            </w:pPr>
            <w:r w:rsidRPr="00066167">
              <w:rPr>
                <w:rFonts w:ascii="Times New Roman" w:hAnsi="Times New Roman" w:cs="Times New Roman"/>
                <w:bCs/>
                <w:sz w:val="24"/>
                <w:szCs w:val="24"/>
              </w:rPr>
              <w:t>Pakopų skaičius 5-7;</w:t>
            </w:r>
          </w:p>
          <w:p w14:paraId="5F81A18E"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Keliamoji galia vienai pakopai: 160-200 kg;</w:t>
            </w:r>
          </w:p>
          <w:p w14:paraId="0B1FBA74" w14:textId="5EA3668A" w:rsidR="005A704D" w:rsidRPr="00066167" w:rsidRDefault="00AF3BB3" w:rsidP="008261F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5B409CE6" w14:textId="77777777" w:rsidR="005A704D" w:rsidRPr="00066167" w:rsidRDefault="005A704D" w:rsidP="008261F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6BE0784F" w14:textId="58FD24B0" w:rsidR="005A704D" w:rsidRPr="00066167" w:rsidRDefault="005A704D" w:rsidP="008261F1">
            <w:pPr>
              <w:jc w:val="both"/>
              <w:rPr>
                <w:rFonts w:ascii="Times New Roman" w:hAnsi="Times New Roman" w:cs="Times New Roman"/>
                <w:i/>
                <w:color w:val="FF0000"/>
                <w:sz w:val="24"/>
                <w:szCs w:val="24"/>
                <w:u w:val="single"/>
              </w:rPr>
            </w:pPr>
            <w:r w:rsidRPr="00066167">
              <w:rPr>
                <w:rFonts w:ascii="Times New Roman" w:hAnsi="Times New Roman" w:cs="Times New Roman"/>
                <w:sz w:val="24"/>
                <w:szCs w:val="24"/>
              </w:rPr>
              <w:t>Kopėčios pagamintos iš karšto galvanizavimo plieno arba aliuminio, dažytos epoksidiniais dažais, spalva – geltona ar panaši.</w:t>
            </w:r>
          </w:p>
        </w:tc>
      </w:tr>
      <w:tr w:rsidR="005A704D" w:rsidRPr="00066167" w14:paraId="7192171A" w14:textId="77777777" w:rsidTr="4614408F">
        <w:trPr>
          <w:cantSplit/>
          <w:trHeight w:val="300"/>
        </w:trPr>
        <w:tc>
          <w:tcPr>
            <w:tcW w:w="327" w:type="pct"/>
            <w:shd w:val="clear" w:color="auto" w:fill="auto"/>
            <w:tcMar>
              <w:left w:w="98" w:type="dxa"/>
            </w:tcMar>
          </w:tcPr>
          <w:p w14:paraId="1268985D" w14:textId="18D2843C"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2.</w:t>
            </w:r>
            <w:r w:rsidR="0034682E" w:rsidRPr="00066167">
              <w:rPr>
                <w:rFonts w:ascii="Times New Roman" w:hAnsi="Times New Roman" w:cs="Times New Roman"/>
                <w:sz w:val="24"/>
                <w:szCs w:val="24"/>
              </w:rPr>
              <w:t>6</w:t>
            </w:r>
            <w:r w:rsidRPr="00066167">
              <w:rPr>
                <w:rFonts w:ascii="Times New Roman" w:hAnsi="Times New Roman" w:cs="Times New Roman"/>
                <w:sz w:val="24"/>
                <w:szCs w:val="24"/>
              </w:rPr>
              <w:t>.</w:t>
            </w:r>
          </w:p>
        </w:tc>
        <w:tc>
          <w:tcPr>
            <w:tcW w:w="1664" w:type="pct"/>
            <w:shd w:val="clear" w:color="auto" w:fill="auto"/>
            <w:tcMar>
              <w:left w:w="98" w:type="dxa"/>
            </w:tcMar>
          </w:tcPr>
          <w:p w14:paraId="51A9E5FA" w14:textId="77777777" w:rsidR="005A704D" w:rsidRPr="00066167" w:rsidRDefault="005A704D" w:rsidP="008261F1">
            <w:pPr>
              <w:rPr>
                <w:rFonts w:ascii="Times New Roman" w:hAnsi="Times New Roman" w:cs="Times New Roman"/>
                <w:b/>
                <w:bCs/>
                <w:sz w:val="24"/>
                <w:szCs w:val="24"/>
              </w:rPr>
            </w:pPr>
            <w:r w:rsidRPr="00066167">
              <w:rPr>
                <w:rFonts w:ascii="Times New Roman" w:hAnsi="Times New Roman" w:cs="Times New Roman"/>
                <w:b/>
                <w:bCs/>
                <w:sz w:val="24"/>
                <w:szCs w:val="24"/>
              </w:rPr>
              <w:t>Saugumo turėklai</w:t>
            </w:r>
          </w:p>
          <w:p w14:paraId="7DE87884" w14:textId="77777777" w:rsidR="005A704D" w:rsidRPr="00066167" w:rsidRDefault="005A704D" w:rsidP="008261F1">
            <w:pPr>
              <w:rPr>
                <w:rFonts w:ascii="Times New Roman" w:hAnsi="Times New Roman" w:cs="Times New Roman"/>
                <w:noProof/>
                <w:sz w:val="24"/>
                <w:szCs w:val="24"/>
              </w:rPr>
            </w:pPr>
          </w:p>
          <w:p w14:paraId="5A6451D8" w14:textId="77777777" w:rsidR="005A704D" w:rsidRPr="00066167" w:rsidRDefault="005A704D" w:rsidP="008261F1">
            <w:pPr>
              <w:jc w:val="center"/>
              <w:rPr>
                <w:rFonts w:ascii="Times New Roman" w:hAnsi="Times New Roman" w:cs="Times New Roman"/>
                <w:b/>
                <w:sz w:val="24"/>
                <w:szCs w:val="24"/>
              </w:rPr>
            </w:pPr>
            <w:r w:rsidRPr="00066167">
              <w:rPr>
                <w:rFonts w:ascii="Times New Roman" w:hAnsi="Times New Roman" w:cs="Times New Roman"/>
                <w:noProof/>
                <w:sz w:val="24"/>
                <w:szCs w:val="24"/>
              </w:rPr>
              <w:drawing>
                <wp:inline distT="0" distB="0" distL="0" distR="0" wp14:anchorId="62513291" wp14:editId="600DCBC7">
                  <wp:extent cx="2163426" cy="1232452"/>
                  <wp:effectExtent l="0" t="0" r="8890" b="0"/>
                  <wp:docPr id="1907515052"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E47F216" w14:textId="5F27B5E8"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Aukštis</w:t>
            </w:r>
            <w:r w:rsidR="0034682E"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w:t>
            </w:r>
            <w:r w:rsidR="0034682E" w:rsidRPr="00066167">
              <w:rPr>
                <w:rFonts w:ascii="Times New Roman" w:hAnsi="Times New Roman" w:cs="Times New Roman"/>
                <w:sz w:val="24"/>
                <w:szCs w:val="24"/>
              </w:rPr>
              <w:t>10</w:t>
            </w:r>
            <w:r w:rsidRPr="00066167">
              <w:rPr>
                <w:rFonts w:ascii="Times New Roman" w:hAnsi="Times New Roman" w:cs="Times New Roman"/>
                <w:sz w:val="24"/>
                <w:szCs w:val="24"/>
              </w:rPr>
              <w:t> m;</w:t>
            </w:r>
          </w:p>
          <w:p w14:paraId="591F1EAA" w14:textId="3DA1AACE" w:rsidR="005A704D" w:rsidRPr="00066167" w:rsidRDefault="005A704D"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Medžiagiškumas – karšto valcavimo metalas (</w:t>
            </w:r>
            <w:proofErr w:type="spellStart"/>
            <w:r w:rsidRPr="00066167">
              <w:rPr>
                <w:rFonts w:ascii="Times New Roman" w:hAnsi="Times New Roman" w:cs="Times New Roman"/>
                <w:bCs/>
                <w:sz w:val="24"/>
                <w:szCs w:val="24"/>
              </w:rPr>
              <w:t>šratuotas</w:t>
            </w:r>
            <w:proofErr w:type="spellEnd"/>
            <w:r w:rsidRPr="00066167">
              <w:rPr>
                <w:rFonts w:ascii="Times New Roman" w:hAnsi="Times New Roman" w:cs="Times New Roman"/>
                <w:bCs/>
                <w:sz w:val="24"/>
                <w:szCs w:val="24"/>
              </w:rPr>
              <w:t>, gruntuotas, dažyta RAL 70</w:t>
            </w:r>
            <w:r w:rsidR="00F70317" w:rsidRPr="00066167">
              <w:rPr>
                <w:rFonts w:ascii="Times New Roman" w:hAnsi="Times New Roman" w:cs="Times New Roman"/>
                <w:bCs/>
                <w:sz w:val="24"/>
                <w:szCs w:val="24"/>
              </w:rPr>
              <w:t>26</w:t>
            </w:r>
            <w:r w:rsidRPr="00066167">
              <w:rPr>
                <w:rFonts w:ascii="Times New Roman" w:hAnsi="Times New Roman" w:cs="Times New Roman"/>
                <w:bCs/>
                <w:sz w:val="24"/>
                <w:szCs w:val="24"/>
              </w:rPr>
              <w:t>);</w:t>
            </w:r>
          </w:p>
          <w:p w14:paraId="19E85686" w14:textId="77777777" w:rsidR="005A704D" w:rsidRPr="00066167" w:rsidRDefault="005A704D"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Turėklai turi atlaikyti žmogaus svorį, negali vibruoti ar klibėt;</w:t>
            </w:r>
          </w:p>
          <w:p w14:paraId="014C0257" w14:textId="77777777" w:rsidR="005A704D" w:rsidRPr="00066167" w:rsidRDefault="005A704D"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Turėklai įrengiami visu perimetru;</w:t>
            </w:r>
          </w:p>
          <w:p w14:paraId="61496413" w14:textId="07F1B2FC" w:rsidR="00E42FAA" w:rsidRPr="00066167" w:rsidRDefault="00161E2B"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Turėklų vertikalios jungtys tarp horizontalių skersinių turi sudaryti trikampius, tokio pat tipo kaip priėjimo lieptelio turėklai;</w:t>
            </w:r>
          </w:p>
          <w:p w14:paraId="3C99C11C" w14:textId="0CAF131B" w:rsidR="005A704D" w:rsidRPr="00066167" w:rsidRDefault="00AF3BB3" w:rsidP="008261F1">
            <w:pPr>
              <w:jc w:val="both"/>
              <w:rPr>
                <w:rFonts w:ascii="Times New Roman" w:hAnsi="Times New Roman" w:cs="Times New Roman"/>
                <w:i/>
                <w:color w:val="FF0000"/>
                <w:sz w:val="24"/>
                <w:szCs w:val="24"/>
                <w:u w:val="single"/>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695227" w:rsidRPr="00066167" w14:paraId="66A7FA58" w14:textId="77777777" w:rsidTr="4614408F">
        <w:trPr>
          <w:cantSplit/>
          <w:trHeight w:val="300"/>
        </w:trPr>
        <w:tc>
          <w:tcPr>
            <w:tcW w:w="327" w:type="pct"/>
            <w:shd w:val="clear" w:color="auto" w:fill="auto"/>
            <w:tcMar>
              <w:left w:w="98" w:type="dxa"/>
            </w:tcMar>
          </w:tcPr>
          <w:p w14:paraId="0C8D28AD" w14:textId="77777777" w:rsidR="00695227" w:rsidRPr="00066167" w:rsidRDefault="00695227" w:rsidP="008261F1">
            <w:pPr>
              <w:rPr>
                <w:rFonts w:ascii="Times New Roman" w:hAnsi="Times New Roman" w:cs="Times New Roman"/>
                <w:sz w:val="24"/>
                <w:szCs w:val="24"/>
              </w:rPr>
            </w:pPr>
            <w:r w:rsidRPr="00066167">
              <w:rPr>
                <w:rFonts w:ascii="Times New Roman" w:hAnsi="Times New Roman" w:cs="Times New Roman"/>
                <w:b/>
                <w:bCs/>
                <w:sz w:val="24"/>
                <w:szCs w:val="24"/>
              </w:rPr>
              <w:t>3.</w:t>
            </w:r>
          </w:p>
        </w:tc>
        <w:tc>
          <w:tcPr>
            <w:tcW w:w="4673" w:type="pct"/>
            <w:gridSpan w:val="2"/>
            <w:tcBorders>
              <w:right w:val="single" w:sz="4" w:space="0" w:color="000001"/>
            </w:tcBorders>
            <w:shd w:val="clear" w:color="auto" w:fill="auto"/>
            <w:tcMar>
              <w:left w:w="98" w:type="dxa"/>
            </w:tcMar>
          </w:tcPr>
          <w:p w14:paraId="1E5E1B70" w14:textId="77777777" w:rsidR="00695227" w:rsidRPr="00066167" w:rsidRDefault="00695227" w:rsidP="008261F1">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(HDP - HEAVY DUTY PONTOON) DIDELIO SVORIO PONTONINĖ PRIEPLAUKA ( KARALIAUS MINDAUGO TILTO PRIEPLAUKA):</w:t>
            </w:r>
          </w:p>
          <w:p w14:paraId="1B4F6012" w14:textId="53197F66" w:rsidR="00695227" w:rsidRPr="00066167" w:rsidRDefault="00804803" w:rsidP="008261F1">
            <w:pPr>
              <w:tabs>
                <w:tab w:val="left" w:pos="2022"/>
                <w:tab w:val="left" w:pos="5070"/>
              </w:tabs>
              <w:jc w:val="center"/>
              <w:rPr>
                <w:rFonts w:ascii="Times New Roman" w:hAnsi="Times New Roman" w:cs="Times New Roman"/>
                <w:b/>
                <w:bCs/>
                <w:sz w:val="24"/>
                <w:szCs w:val="24"/>
              </w:rPr>
            </w:pPr>
            <w:r w:rsidRPr="00066167">
              <w:rPr>
                <w:rFonts w:ascii="Times New Roman" w:hAnsi="Times New Roman" w:cs="Times New Roman"/>
                <w:b/>
                <w:bCs/>
                <w:noProof/>
                <w:sz w:val="24"/>
                <w:szCs w:val="24"/>
              </w:rPr>
              <w:drawing>
                <wp:inline distT="0" distB="0" distL="0" distR="0" wp14:anchorId="14395961" wp14:editId="7877AF37">
                  <wp:extent cx="4786132" cy="2927506"/>
                  <wp:effectExtent l="0" t="0" r="0" b="6350"/>
                  <wp:docPr id="96206181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061812" name=""/>
                          <pic:cNvPicPr/>
                        </pic:nvPicPr>
                        <pic:blipFill>
                          <a:blip r:embed="rId23"/>
                          <a:stretch>
                            <a:fillRect/>
                          </a:stretch>
                        </pic:blipFill>
                        <pic:spPr>
                          <a:xfrm>
                            <a:off x="0" y="0"/>
                            <a:ext cx="4807701" cy="2940699"/>
                          </a:xfrm>
                          <a:prstGeom prst="rect">
                            <a:avLst/>
                          </a:prstGeom>
                        </pic:spPr>
                      </pic:pic>
                    </a:graphicData>
                  </a:graphic>
                </wp:inline>
              </w:drawing>
            </w:r>
          </w:p>
          <w:p w14:paraId="4F2557D9" w14:textId="640A385B" w:rsidR="00695227" w:rsidRPr="00066167" w:rsidRDefault="00695227" w:rsidP="4614408F">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 xml:space="preserve">Prieplauka turi būti įrengta vadovaujantis pateikta schema. </w:t>
            </w:r>
            <w:r w:rsidR="00A13F2A" w:rsidRPr="00066167">
              <w:rPr>
                <w:rFonts w:ascii="Times New Roman" w:hAnsi="Times New Roman" w:cs="Times New Roman"/>
                <w:b/>
                <w:bCs/>
                <w:sz w:val="24"/>
                <w:szCs w:val="24"/>
              </w:rPr>
              <w:t>Rangovas</w:t>
            </w:r>
            <w:r w:rsidRPr="00066167">
              <w:rPr>
                <w:rFonts w:ascii="Times New Roman" w:hAnsi="Times New Roman" w:cs="Times New Roman"/>
                <w:b/>
                <w:bCs/>
                <w:sz w:val="24"/>
                <w:szCs w:val="24"/>
              </w:rPr>
              <w:t>, siūlydamas savo gaminius, gali minimaliai</w:t>
            </w:r>
            <w:r w:rsidR="00AF3BB3" w:rsidRPr="00066167">
              <w:rPr>
                <w:rFonts w:ascii="Times New Roman" w:hAnsi="Times New Roman" w:cs="Times New Roman"/>
                <w:b/>
                <w:bCs/>
                <w:sz w:val="24"/>
                <w:szCs w:val="24"/>
                <w:vertAlign w:val="superscript"/>
              </w:rPr>
              <w:t>1</w:t>
            </w:r>
            <w:r w:rsidRPr="00066167">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 </w:t>
            </w:r>
            <w:r w:rsidR="2F01CC9F" w:rsidRPr="00066167">
              <w:rPr>
                <w:rFonts w:ascii="Times New Roman" w:hAnsi="Times New Roman" w:cs="Times New Roman"/>
                <w:b/>
                <w:bCs/>
                <w:sz w:val="24"/>
                <w:szCs w:val="24"/>
              </w:rPr>
              <w:t xml:space="preserve"> nurodytų</w:t>
            </w:r>
            <w:r w:rsidR="2F01CC9F" w:rsidRPr="00066167">
              <w:rPr>
                <w:rFonts w:ascii="Times New Roman" w:hAnsi="Times New Roman" w:cs="Times New Roman"/>
                <w:sz w:val="24"/>
                <w:szCs w:val="24"/>
              </w:rPr>
              <w:t xml:space="preserve"> </w:t>
            </w:r>
            <w:r w:rsidR="2F01CC9F" w:rsidRPr="00066167">
              <w:rPr>
                <w:rFonts w:ascii="Times New Roman" w:hAnsi="Times New Roman" w:cs="Times New Roman"/>
                <w:b/>
                <w:bCs/>
                <w:sz w:val="24"/>
                <w:szCs w:val="24"/>
              </w:rPr>
              <w:t>mažosios architektūros elementų pozicijas.</w:t>
            </w:r>
          </w:p>
        </w:tc>
      </w:tr>
      <w:tr w:rsidR="005A704D" w:rsidRPr="00066167" w14:paraId="64E7470D" w14:textId="77777777" w:rsidTr="4614408F">
        <w:trPr>
          <w:cantSplit/>
          <w:trHeight w:val="300"/>
        </w:trPr>
        <w:tc>
          <w:tcPr>
            <w:tcW w:w="327" w:type="pct"/>
            <w:shd w:val="clear" w:color="auto" w:fill="auto"/>
            <w:tcMar>
              <w:left w:w="98" w:type="dxa"/>
            </w:tcMar>
          </w:tcPr>
          <w:p w14:paraId="553BEBFE"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3.1.</w:t>
            </w:r>
          </w:p>
        </w:tc>
        <w:tc>
          <w:tcPr>
            <w:tcW w:w="1664" w:type="pct"/>
            <w:shd w:val="clear" w:color="auto" w:fill="auto"/>
            <w:tcMar>
              <w:left w:w="98" w:type="dxa"/>
            </w:tcMar>
          </w:tcPr>
          <w:p w14:paraId="76D949EF"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b/>
                <w:bCs/>
                <w:sz w:val="24"/>
                <w:szCs w:val="24"/>
                <w:lang w:eastAsia="lt-LT"/>
              </w:rPr>
              <w:t xml:space="preserve">Betoninis pontonas (pontonas su grandinės jungimo kanalais, guminėmis </w:t>
            </w:r>
            <w:proofErr w:type="spellStart"/>
            <w:r w:rsidRPr="00066167">
              <w:rPr>
                <w:rFonts w:ascii="Times New Roman" w:hAnsi="Times New Roman" w:cs="Times New Roman"/>
                <w:b/>
                <w:bCs/>
                <w:sz w:val="24"/>
                <w:szCs w:val="24"/>
                <w:lang w:eastAsia="lt-LT"/>
              </w:rPr>
              <w:t>atmušomis</w:t>
            </w:r>
            <w:proofErr w:type="spellEnd"/>
            <w:r w:rsidRPr="00066167">
              <w:rPr>
                <w:rFonts w:ascii="Times New Roman" w:hAnsi="Times New Roman" w:cs="Times New Roman"/>
                <w:b/>
                <w:bCs/>
                <w:sz w:val="24"/>
                <w:szCs w:val="24"/>
                <w:lang w:eastAsia="lt-LT"/>
              </w:rPr>
              <w:t>)</w:t>
            </w:r>
          </w:p>
          <w:p w14:paraId="08F64DCA" w14:textId="77777777" w:rsidR="005A704D" w:rsidRPr="00066167" w:rsidRDefault="005A704D" w:rsidP="008261F1">
            <w:pPr>
              <w:rPr>
                <w:rFonts w:ascii="Times New Roman" w:hAnsi="Times New Roman" w:cs="Times New Roman"/>
                <w:sz w:val="24"/>
                <w:szCs w:val="24"/>
              </w:rPr>
            </w:pPr>
          </w:p>
          <w:p w14:paraId="6C12EA83"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71D88811" wp14:editId="1AE8DCC7">
                  <wp:extent cx="2930614" cy="2022877"/>
                  <wp:effectExtent l="0" t="0" r="3175" b="0"/>
                  <wp:docPr id="222926343"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3"/>
                          <a:stretch>
                            <a:fillRect/>
                          </a:stretch>
                        </pic:blipFill>
                        <pic:spPr bwMode="auto">
                          <a:xfrm>
                            <a:off x="0" y="0"/>
                            <a:ext cx="2937943" cy="2027936"/>
                          </a:xfrm>
                          <a:prstGeom prst="rect">
                            <a:avLst/>
                          </a:prstGeom>
                        </pic:spPr>
                      </pic:pic>
                    </a:graphicData>
                  </a:graphic>
                </wp:inline>
              </w:drawing>
            </w:r>
          </w:p>
          <w:p w14:paraId="2CBBA345" w14:textId="77777777" w:rsidR="005A704D" w:rsidRPr="00066167" w:rsidRDefault="005A704D" w:rsidP="008261F1">
            <w:pPr>
              <w:rPr>
                <w:rFonts w:ascii="Times New Roman" w:hAnsi="Times New Roman" w:cs="Times New Roman"/>
                <w:sz w:val="24"/>
                <w:szCs w:val="24"/>
              </w:rPr>
            </w:pPr>
          </w:p>
          <w:p w14:paraId="35735553" w14:textId="77777777" w:rsidR="005A704D" w:rsidRPr="00066167" w:rsidRDefault="005A704D" w:rsidP="008261F1">
            <w:pPr>
              <w:rPr>
                <w:rFonts w:ascii="Times New Roman" w:hAnsi="Times New Roman" w:cs="Times New Roman"/>
                <w:sz w:val="24"/>
                <w:szCs w:val="24"/>
              </w:rPr>
            </w:pPr>
          </w:p>
          <w:p w14:paraId="249D2107" w14:textId="77777777" w:rsidR="005A704D" w:rsidRPr="00066167" w:rsidRDefault="005A704D" w:rsidP="008261F1">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5CA6E17" w14:textId="4B00EA11"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Ilgis</w:t>
            </w:r>
            <w:r w:rsidRPr="00066167">
              <w:rPr>
                <w:rFonts w:ascii="Times New Roman" w:hAnsi="Times New Roman" w:cs="Times New Roman"/>
                <w:sz w:val="24"/>
                <w:szCs w:val="24"/>
                <w:vertAlign w:val="superscript"/>
              </w:rPr>
              <w:t xml:space="preserve">1 </w:t>
            </w:r>
            <w:r w:rsidRPr="00066167">
              <w:rPr>
                <w:rFonts w:ascii="Times New Roman" w:hAnsi="Times New Roman" w:cs="Times New Roman"/>
                <w:sz w:val="24"/>
                <w:szCs w:val="24"/>
              </w:rPr>
              <w:t xml:space="preserve">- Vadovautis pateikta schema </w:t>
            </w:r>
            <w:r w:rsidRPr="00066167">
              <w:rPr>
                <w:rFonts w:ascii="Times New Roman" w:hAnsi="Times New Roman" w:cs="Times New Roman"/>
                <w:b/>
                <w:bCs/>
                <w:sz w:val="24"/>
                <w:szCs w:val="24"/>
              </w:rPr>
              <w:t>Priedas Nr.</w:t>
            </w:r>
            <w:r w:rsidR="00782029" w:rsidRPr="00066167">
              <w:rPr>
                <w:rFonts w:ascii="Times New Roman" w:hAnsi="Times New Roman" w:cs="Times New Roman"/>
                <w:b/>
                <w:bCs/>
                <w:sz w:val="24"/>
                <w:szCs w:val="24"/>
              </w:rPr>
              <w:t xml:space="preserve"> 1_</w:t>
            </w:r>
            <w:r w:rsidRPr="00066167">
              <w:rPr>
                <w:rFonts w:ascii="Times New Roman" w:hAnsi="Times New Roman" w:cs="Times New Roman"/>
                <w:b/>
                <w:bCs/>
                <w:sz w:val="24"/>
                <w:szCs w:val="24"/>
              </w:rPr>
              <w:t>4</w:t>
            </w:r>
            <w:r w:rsidRPr="00066167">
              <w:rPr>
                <w:rFonts w:ascii="Times New Roman" w:hAnsi="Times New Roman" w:cs="Times New Roman"/>
                <w:sz w:val="24"/>
                <w:szCs w:val="24"/>
              </w:rPr>
              <w:t>, bendras prieplaukos ilgis 24,0 m;</w:t>
            </w:r>
          </w:p>
          <w:p w14:paraId="01EE5275" w14:textId="5E65DD15"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(be atmušų) –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 xml:space="preserve">4, </w:t>
            </w:r>
            <w:r w:rsidRPr="00066167">
              <w:rPr>
                <w:rFonts w:ascii="Times New Roman" w:hAnsi="Times New Roman" w:cs="Times New Roman"/>
                <w:sz w:val="24"/>
                <w:szCs w:val="24"/>
              </w:rPr>
              <w:t>bendras prieplaukos plotis 6,0 m;</w:t>
            </w:r>
          </w:p>
          <w:p w14:paraId="618BC90D" w14:textId="77777777" w:rsidR="00AF7A57" w:rsidRPr="00066167" w:rsidRDefault="00AF7A57" w:rsidP="00AF7A57">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1,0-1,50 m;</w:t>
            </w:r>
          </w:p>
          <w:p w14:paraId="79B48E47" w14:textId="485BE176" w:rsidR="005F51D0" w:rsidRPr="00066167" w:rsidRDefault="005F51D0" w:rsidP="005F51D0">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 virš vandens paviršiaus</w:t>
            </w:r>
            <w:r w:rsidR="008F6F2C"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0,65-0,75 m;</w:t>
            </w:r>
          </w:p>
          <w:p w14:paraId="1EC34456" w14:textId="77777777" w:rsidR="005F51D0" w:rsidRPr="00066167" w:rsidRDefault="005F51D0" w:rsidP="005F51D0">
            <w:pPr>
              <w:widowControl w:val="0"/>
              <w:suppressAutoHyphens/>
              <w:ind w:right="139"/>
              <w:jc w:val="both"/>
              <w:rPr>
                <w:rFonts w:ascii="Times New Roman" w:hAnsi="Times New Roman" w:cs="Times New Roman"/>
                <w:sz w:val="24"/>
                <w:szCs w:val="24"/>
                <w:vertAlign w:val="superscript"/>
              </w:rPr>
            </w:pPr>
            <w:r w:rsidRPr="00066167">
              <w:rPr>
                <w:rFonts w:ascii="Times New Roman" w:hAnsi="Times New Roman" w:cs="Times New Roman"/>
                <w:sz w:val="24"/>
                <w:szCs w:val="24"/>
              </w:rPr>
              <w:t xml:space="preserve">Keliamoji galia – </w:t>
            </w:r>
            <w:r w:rsidRPr="00066167">
              <w:rPr>
                <w:rFonts w:ascii="Times New Roman" w:eastAsia="Arial" w:hAnsi="Times New Roman" w:cs="Times New Roman"/>
                <w:sz w:val="24"/>
                <w:szCs w:val="24"/>
              </w:rPr>
              <w:t>ne mažiau kaip 5,4</w:t>
            </w:r>
            <w:r w:rsidRPr="00066167">
              <w:rPr>
                <w:rFonts w:ascii="Times New Roman" w:hAnsi="Times New Roman" w:cs="Times New Roman"/>
                <w:sz w:val="24"/>
                <w:szCs w:val="24"/>
              </w:rPr>
              <w:t xml:space="preserve">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/m</w:t>
            </w:r>
            <w:r w:rsidRPr="00066167">
              <w:rPr>
                <w:rFonts w:ascii="Times New Roman" w:hAnsi="Times New Roman" w:cs="Times New Roman"/>
                <w:sz w:val="24"/>
                <w:szCs w:val="24"/>
                <w:vertAlign w:val="superscript"/>
              </w:rPr>
              <w:t>2</w:t>
            </w:r>
            <w:r w:rsidRPr="00066167">
              <w:rPr>
                <w:rFonts w:ascii="Times New Roman" w:hAnsi="Times New Roman" w:cs="Times New Roman"/>
                <w:sz w:val="24"/>
                <w:szCs w:val="24"/>
              </w:rPr>
              <w:t>;</w:t>
            </w:r>
          </w:p>
          <w:p w14:paraId="44216B89" w14:textId="77777777" w:rsidR="005F51D0" w:rsidRPr="00066167" w:rsidRDefault="005F51D0" w:rsidP="005F51D0">
            <w:pPr>
              <w:widowControl w:val="0"/>
              <w:suppressAutoHyphens/>
              <w:jc w:val="both"/>
              <w:rPr>
                <w:rFonts w:ascii="Times New Roman" w:hAnsi="Times New Roman" w:cs="Times New Roman"/>
                <w:sz w:val="24"/>
                <w:szCs w:val="24"/>
              </w:rPr>
            </w:pPr>
            <w:r w:rsidRPr="00066167">
              <w:rPr>
                <w:rFonts w:ascii="Times New Roman" w:hAnsi="Times New Roman" w:cs="Times New Roman"/>
                <w:sz w:val="24"/>
                <w:szCs w:val="24"/>
              </w:rPr>
              <w:t xml:space="preserve">Karkaso užpildas – EPS (putų </w:t>
            </w:r>
            <w:proofErr w:type="spellStart"/>
            <w:r w:rsidRPr="00066167">
              <w:rPr>
                <w:rFonts w:ascii="Times New Roman" w:hAnsi="Times New Roman" w:cs="Times New Roman"/>
                <w:sz w:val="24"/>
                <w:szCs w:val="24"/>
              </w:rPr>
              <w:t>polistirenas</w:t>
            </w:r>
            <w:proofErr w:type="spellEnd"/>
            <w:r w:rsidRPr="00066167">
              <w:rPr>
                <w:rFonts w:ascii="Times New Roman" w:hAnsi="Times New Roman" w:cs="Times New Roman"/>
                <w:sz w:val="24"/>
                <w:szCs w:val="24"/>
              </w:rPr>
              <w:t xml:space="preserve">). Tankis: </w:t>
            </w:r>
            <w:r w:rsidRPr="00066167">
              <w:rPr>
                <w:rFonts w:ascii="Times New Roman" w:eastAsia="Arial" w:hAnsi="Times New Roman" w:cs="Times New Roman"/>
                <w:sz w:val="24"/>
                <w:szCs w:val="24"/>
              </w:rPr>
              <w:t>15-</w:t>
            </w:r>
            <w:r w:rsidRPr="00066167">
              <w:rPr>
                <w:rFonts w:ascii="Times New Roman" w:hAnsi="Times New Roman" w:cs="Times New Roman"/>
                <w:sz w:val="24"/>
                <w:szCs w:val="24"/>
              </w:rPr>
              <w:t>20 kg/m</w:t>
            </w:r>
            <w:r w:rsidRPr="00066167">
              <w:rPr>
                <w:rFonts w:ascii="Times New Roman" w:hAnsi="Times New Roman" w:cs="Times New Roman"/>
                <w:sz w:val="24"/>
                <w:szCs w:val="24"/>
                <w:vertAlign w:val="superscript"/>
              </w:rPr>
              <w:t xml:space="preserve">3 </w:t>
            </w:r>
            <w:r w:rsidRPr="00066167">
              <w:rPr>
                <w:rFonts w:ascii="Times New Roman" w:hAnsi="Times New Roman" w:cs="Times New Roman"/>
                <w:sz w:val="24"/>
                <w:szCs w:val="24"/>
              </w:rPr>
              <w:t>, stiprumas ≥ 100kPa, vandens įgeriamumas ≤ 3%.</w:t>
            </w:r>
          </w:p>
          <w:p w14:paraId="51274DDF" w14:textId="77777777" w:rsidR="005F51D0" w:rsidRPr="00066167" w:rsidRDefault="005F51D0" w:rsidP="005F51D0">
            <w:pPr>
              <w:widowControl w:val="0"/>
              <w:suppressAutoHyphens/>
              <w:jc w:val="both"/>
              <w:rPr>
                <w:rFonts w:ascii="Times New Roman" w:hAnsi="Times New Roman" w:cs="Times New Roman"/>
                <w:sz w:val="24"/>
                <w:szCs w:val="24"/>
                <w:lang w:val="pt-BR"/>
              </w:rPr>
            </w:pP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laivų švartavimo zonoje , ant medinių atmušų tvirtinamos polimerinės, minkštos </w:t>
            </w: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w:t>
            </w:r>
            <w:r w:rsidRPr="00066167">
              <w:rPr>
                <w:rFonts w:ascii="Times New Roman" w:eastAsia="Arial" w:hAnsi="Times New Roman" w:cs="Times New Roman"/>
                <w:sz w:val="24"/>
                <w:szCs w:val="24"/>
              </w:rPr>
              <w:t xml:space="preserve">70-100 mm pločio x 180-220 mm aukščio iš gumos. </w:t>
            </w:r>
          </w:p>
          <w:p w14:paraId="6BE33B73" w14:textId="1FBA1503" w:rsidR="005F51D0" w:rsidRPr="00066167" w:rsidRDefault="005F51D0" w:rsidP="005F51D0">
            <w:pPr>
              <w:widowControl w:val="0"/>
              <w:suppressAutoHyphens/>
              <w:jc w:val="both"/>
              <w:rPr>
                <w:rFonts w:ascii="Times New Roman" w:hAnsi="Times New Roman" w:cs="Times New Roman"/>
                <w:sz w:val="24"/>
                <w:szCs w:val="24"/>
              </w:rPr>
            </w:pPr>
            <w:r w:rsidRPr="00066167">
              <w:rPr>
                <w:rFonts w:ascii="Times New Roman" w:hAnsi="Times New Roman" w:cs="Times New Roman"/>
                <w:sz w:val="24"/>
                <w:szCs w:val="24"/>
              </w:rPr>
              <w:t>Pontonai tarpusavyje sujungiami per gumuotas jungtis. Guminių jungčių stiprumas 160-800 KN.</w:t>
            </w:r>
          </w:p>
          <w:p w14:paraId="25CE449A" w14:textId="77777777" w:rsidR="00E42FAA" w:rsidRPr="00066167"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752A9472" w14:textId="3E78A530" w:rsidR="00E42FAA" w:rsidRPr="00066167" w:rsidRDefault="00AF3BB3"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D8DC4B5" w14:textId="77777777" w:rsidR="00E42FAA" w:rsidRPr="00066167" w:rsidRDefault="00E42FAA" w:rsidP="00E42FAA">
            <w:pPr>
              <w:widowControl w:val="0"/>
              <w:suppressAutoHyphens/>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42C05827"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Hidraulinio pluošto gelžbetonis C40/50;</w:t>
            </w:r>
          </w:p>
          <w:p w14:paraId="6802A882" w14:textId="77777777" w:rsidR="00E42FAA" w:rsidRPr="00066167" w:rsidRDefault="00E42FAA" w:rsidP="00E42FAA">
            <w:pPr>
              <w:widowControl w:val="0"/>
              <w:suppressAutoHyphens/>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Nepralaidumas</w:t>
            </w:r>
            <w:proofErr w:type="spellEnd"/>
            <w:r w:rsidRPr="00066167">
              <w:rPr>
                <w:rFonts w:ascii="Times New Roman" w:hAnsi="Times New Roman" w:cs="Times New Roman"/>
                <w:sz w:val="24"/>
                <w:szCs w:val="24"/>
                <w:lang w:eastAsia="lt-LT"/>
              </w:rPr>
              <w:t xml:space="preserve"> vandeniui W6;</w:t>
            </w:r>
          </w:p>
          <w:p w14:paraId="490762FC"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Aplinkos saugos klasė: XS2;</w:t>
            </w:r>
          </w:p>
          <w:p w14:paraId="3B6D3CA2"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Atsparumas šalčiui XF4 ir KK4 pagal EN 206-1 arba jam lygiavertį standartą;</w:t>
            </w:r>
          </w:p>
          <w:p w14:paraId="68BBD995"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Armatūra 6-7 mm storio, pilnai karštai cinkuota;</w:t>
            </w:r>
          </w:p>
          <w:p w14:paraId="099714F4"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Pontonas turi būti pagamintas iš putų </w:t>
            </w:r>
            <w:proofErr w:type="spellStart"/>
            <w:r w:rsidRPr="00066167">
              <w:rPr>
                <w:rFonts w:ascii="Times New Roman" w:hAnsi="Times New Roman" w:cs="Times New Roman"/>
                <w:sz w:val="24"/>
                <w:szCs w:val="24"/>
                <w:lang w:eastAsia="lt-LT"/>
              </w:rPr>
              <w:t>polistireno</w:t>
            </w:r>
            <w:proofErr w:type="spellEnd"/>
            <w:r w:rsidRPr="00066167">
              <w:rPr>
                <w:rFonts w:ascii="Times New Roman" w:hAnsi="Times New Roman" w:cs="Times New Roman"/>
                <w:sz w:val="24"/>
                <w:szCs w:val="24"/>
                <w:lang w:eastAsia="lt-LT"/>
              </w:rPr>
              <w:t>.</w:t>
            </w:r>
          </w:p>
          <w:p w14:paraId="4A9C2FEC" w14:textId="3565F216" w:rsidR="005A704D" w:rsidRPr="00066167" w:rsidRDefault="00E42FAA" w:rsidP="008261F1">
            <w:pPr>
              <w:jc w:val="both"/>
              <w:rPr>
                <w:rFonts w:ascii="Times New Roman" w:hAnsi="Times New Roman" w:cs="Times New Roman"/>
                <w:i/>
                <w:color w:val="FF0000"/>
                <w:sz w:val="24"/>
                <w:szCs w:val="24"/>
              </w:rPr>
            </w:pPr>
            <w:r w:rsidRPr="00066167">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CF310F"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w:t>
            </w:r>
            <w:r w:rsidR="00CF310F"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 xml:space="preserve">), </w:t>
            </w:r>
            <w:proofErr w:type="spellStart"/>
            <w:r w:rsidRPr="00066167">
              <w:rPr>
                <w:rFonts w:ascii="Times New Roman" w:hAnsi="Times New Roman" w:cs="Times New Roman"/>
                <w:sz w:val="24"/>
                <w:szCs w:val="24"/>
                <w:lang w:eastAsia="lt-LT"/>
              </w:rPr>
              <w:t>ankeriai</w:t>
            </w:r>
            <w:proofErr w:type="spellEnd"/>
            <w:r w:rsidRPr="00066167">
              <w:rPr>
                <w:rFonts w:ascii="Times New Roman" w:hAnsi="Times New Roman" w:cs="Times New Roman"/>
                <w:sz w:val="24"/>
                <w:szCs w:val="24"/>
                <w:lang w:eastAsia="lt-LT"/>
              </w:rPr>
              <w:t xml:space="preserve"> mažosios architektūros elementams, atramoms, tvorai, suolams(derinti su </w:t>
            </w:r>
            <w:r w:rsidR="00CF310F"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žsakovu).</w:t>
            </w:r>
          </w:p>
        </w:tc>
      </w:tr>
      <w:tr w:rsidR="005A704D" w:rsidRPr="00066167" w14:paraId="3E4EE038" w14:textId="77777777" w:rsidTr="4614408F">
        <w:trPr>
          <w:cantSplit/>
          <w:trHeight w:val="300"/>
        </w:trPr>
        <w:tc>
          <w:tcPr>
            <w:tcW w:w="327" w:type="pct"/>
            <w:shd w:val="clear" w:color="auto" w:fill="auto"/>
            <w:tcMar>
              <w:left w:w="98" w:type="dxa"/>
            </w:tcMar>
          </w:tcPr>
          <w:p w14:paraId="179DA128"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3.2.</w:t>
            </w:r>
          </w:p>
          <w:p w14:paraId="153C306F" w14:textId="77777777" w:rsidR="005A704D" w:rsidRPr="00066167" w:rsidRDefault="005A704D" w:rsidP="008261F1">
            <w:pPr>
              <w:rPr>
                <w:rFonts w:ascii="Times New Roman" w:hAnsi="Times New Roman" w:cs="Times New Roman"/>
                <w:sz w:val="24"/>
                <w:szCs w:val="24"/>
              </w:rPr>
            </w:pPr>
          </w:p>
          <w:p w14:paraId="411ACEF1" w14:textId="77777777" w:rsidR="005A704D" w:rsidRPr="00066167" w:rsidRDefault="005A704D" w:rsidP="008261F1">
            <w:pPr>
              <w:rPr>
                <w:rFonts w:ascii="Times New Roman" w:hAnsi="Times New Roman" w:cs="Times New Roman"/>
                <w:sz w:val="24"/>
                <w:szCs w:val="24"/>
              </w:rPr>
            </w:pPr>
          </w:p>
          <w:p w14:paraId="3C81CB5E" w14:textId="77777777" w:rsidR="005A704D" w:rsidRPr="00066167" w:rsidRDefault="005A704D" w:rsidP="008261F1">
            <w:pPr>
              <w:rPr>
                <w:rFonts w:ascii="Times New Roman" w:hAnsi="Times New Roman" w:cs="Times New Roman"/>
                <w:sz w:val="24"/>
                <w:szCs w:val="24"/>
              </w:rPr>
            </w:pPr>
          </w:p>
          <w:p w14:paraId="5A63AA7E" w14:textId="77777777" w:rsidR="005A704D" w:rsidRPr="00066167" w:rsidRDefault="005A704D" w:rsidP="008261F1">
            <w:pPr>
              <w:rPr>
                <w:rFonts w:ascii="Times New Roman" w:hAnsi="Times New Roman" w:cs="Times New Roman"/>
                <w:sz w:val="24"/>
                <w:szCs w:val="24"/>
              </w:rPr>
            </w:pPr>
          </w:p>
          <w:p w14:paraId="3C907958" w14:textId="77777777" w:rsidR="005A704D" w:rsidRPr="00066167" w:rsidRDefault="005A704D" w:rsidP="008261F1">
            <w:pPr>
              <w:rPr>
                <w:rFonts w:ascii="Times New Roman" w:hAnsi="Times New Roman" w:cs="Times New Roman"/>
                <w:sz w:val="24"/>
                <w:szCs w:val="24"/>
              </w:rPr>
            </w:pPr>
          </w:p>
          <w:p w14:paraId="0D8BE915" w14:textId="77777777" w:rsidR="005A704D" w:rsidRPr="00066167" w:rsidRDefault="005A704D" w:rsidP="008261F1">
            <w:pPr>
              <w:rPr>
                <w:rFonts w:ascii="Times New Roman" w:hAnsi="Times New Roman" w:cs="Times New Roman"/>
                <w:sz w:val="24"/>
                <w:szCs w:val="24"/>
              </w:rPr>
            </w:pPr>
          </w:p>
        </w:tc>
        <w:tc>
          <w:tcPr>
            <w:tcW w:w="1664" w:type="pct"/>
            <w:shd w:val="clear" w:color="auto" w:fill="auto"/>
            <w:tcMar>
              <w:left w:w="98" w:type="dxa"/>
            </w:tcMar>
          </w:tcPr>
          <w:p w14:paraId="4B798260" w14:textId="77777777" w:rsidR="005A704D" w:rsidRPr="00066167" w:rsidRDefault="005A704D" w:rsidP="008261F1">
            <w:pPr>
              <w:widowControl w:val="0"/>
              <w:suppressAutoHyphens/>
              <w:ind w:right="139"/>
              <w:rPr>
                <w:rFonts w:ascii="Times New Roman" w:hAnsi="Times New Roman" w:cs="Times New Roman"/>
                <w:sz w:val="24"/>
                <w:szCs w:val="24"/>
              </w:rPr>
            </w:pPr>
            <w:r w:rsidRPr="00066167">
              <w:rPr>
                <w:rFonts w:ascii="Times New Roman" w:eastAsia="SimSun" w:hAnsi="Times New Roman" w:cs="Times New Roman"/>
                <w:b/>
                <w:sz w:val="24"/>
                <w:szCs w:val="24"/>
                <w:lang w:eastAsia="zh-CN" w:bidi="hi-IN"/>
              </w:rPr>
              <w:t>Plieninis priėjimo lieptelis</w:t>
            </w:r>
          </w:p>
          <w:p w14:paraId="0F8B7C1D" w14:textId="77777777" w:rsidR="005A704D" w:rsidRPr="00066167" w:rsidRDefault="005A704D" w:rsidP="008261F1">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726A87A5" wp14:editId="7BE2BE79">
                  <wp:extent cx="2663196" cy="1037564"/>
                  <wp:effectExtent l="0" t="0" r="3810" b="0"/>
                  <wp:docPr id="125198790"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4"/>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7904939" w14:textId="6CDB317A"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Ilgis – 6,0-15,0</w:t>
            </w:r>
            <w:r w:rsidR="00927811" w:rsidRPr="00066167">
              <w:rPr>
                <w:rFonts w:ascii="Times New Roman" w:hAnsi="Times New Roman" w:cs="Times New Roman"/>
                <w:sz w:val="24"/>
                <w:szCs w:val="24"/>
              </w:rPr>
              <w:t xml:space="preserve"> </w:t>
            </w:r>
            <w:r w:rsidRPr="00066167">
              <w:rPr>
                <w:rFonts w:ascii="Times New Roman" w:hAnsi="Times New Roman" w:cs="Times New Roman"/>
                <w:sz w:val="24"/>
                <w:szCs w:val="24"/>
              </w:rPr>
              <w:t xml:space="preserve">m. Priklausomai nuo Užsakovo poreikio ir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parengto </w:t>
            </w:r>
            <w:r w:rsidR="00116F81" w:rsidRPr="00066167">
              <w:rPr>
                <w:rFonts w:ascii="Times New Roman" w:hAnsi="Times New Roman" w:cs="Times New Roman"/>
                <w:sz w:val="24"/>
                <w:szCs w:val="24"/>
              </w:rPr>
              <w:t>prieplaukų įrengimo brėžinio</w:t>
            </w:r>
            <w:r w:rsidRPr="00066167">
              <w:rPr>
                <w:rFonts w:ascii="Times New Roman" w:hAnsi="Times New Roman" w:cs="Times New Roman"/>
                <w:sz w:val="24"/>
                <w:szCs w:val="24"/>
              </w:rPr>
              <w:t>;</w:t>
            </w:r>
          </w:p>
          <w:p w14:paraId="1555BFD0" w14:textId="77777777"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2,5 m;</w:t>
            </w:r>
          </w:p>
          <w:p w14:paraId="15AC5992" w14:textId="0F585A94"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w:t>
            </w:r>
            <w:r w:rsidR="00772502" w:rsidRPr="00066167">
              <w:rPr>
                <w:rFonts w:ascii="Times New Roman" w:hAnsi="Times New Roman" w:cs="Times New Roman"/>
                <w:sz w:val="24"/>
                <w:szCs w:val="24"/>
              </w:rPr>
              <w:t>10</w:t>
            </w:r>
            <w:r w:rsidRPr="00066167">
              <w:rPr>
                <w:rFonts w:ascii="Times New Roman" w:hAnsi="Times New Roman" w:cs="Times New Roman"/>
                <w:sz w:val="24"/>
                <w:szCs w:val="24"/>
              </w:rPr>
              <w:t xml:space="preserve"> m;</w:t>
            </w:r>
          </w:p>
          <w:p w14:paraId="40A9AA65" w14:textId="298BE396"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Krante montuojamas į betoninę krantinę arba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įrengtą g/b aikštelę.</w:t>
            </w:r>
          </w:p>
          <w:p w14:paraId="47FAB577" w14:textId="77777777"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Plieninių priėjimo lieptelio kiekis - 2 vnt.;</w:t>
            </w:r>
          </w:p>
          <w:p w14:paraId="781068B9" w14:textId="103D056A" w:rsidR="005A704D" w:rsidRPr="00066167" w:rsidRDefault="00AF3BB3" w:rsidP="008261F1">
            <w:pPr>
              <w:widowControl w:val="0"/>
              <w:pBdr>
                <w:bottom w:val="single" w:sz="6" w:space="1" w:color="auto"/>
              </w:pBdr>
              <w:suppressAutoHyphens/>
              <w:ind w:right="139"/>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288E80E3" w14:textId="77777777" w:rsidR="005A704D" w:rsidRPr="00066167" w:rsidRDefault="005A704D" w:rsidP="008261F1">
            <w:pPr>
              <w:widowControl w:val="0"/>
              <w:suppressAutoHyphens/>
              <w:ind w:right="139"/>
              <w:jc w:val="both"/>
              <w:rPr>
                <w:rFonts w:ascii="Times New Roman" w:hAnsi="Times New Roman" w:cs="Times New Roman"/>
                <w:b/>
                <w:bCs/>
                <w:sz w:val="24"/>
                <w:szCs w:val="24"/>
              </w:rPr>
            </w:pPr>
            <w:r w:rsidRPr="00066167">
              <w:rPr>
                <w:rFonts w:ascii="Times New Roman" w:hAnsi="Times New Roman" w:cs="Times New Roman"/>
                <w:b/>
                <w:bCs/>
                <w:sz w:val="24"/>
                <w:szCs w:val="24"/>
              </w:rPr>
              <w:t>Privalomi reikalavimai:</w:t>
            </w:r>
          </w:p>
          <w:p w14:paraId="7DF34BB8" w14:textId="77777777"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Rėmas – karšto cinkavimo plienas;</w:t>
            </w:r>
          </w:p>
          <w:p w14:paraId="71ECA08E" w14:textId="363FB4C7" w:rsidR="003C06F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Danga neslidi, impregnuota pušis</w:t>
            </w:r>
            <w:r w:rsidR="003C06FD" w:rsidRPr="00066167">
              <w:rPr>
                <w:rFonts w:ascii="Times New Roman" w:hAnsi="Times New Roman" w:cs="Times New Roman"/>
                <w:sz w:val="24"/>
                <w:szCs w:val="24"/>
              </w:rPr>
              <w:t>;</w:t>
            </w:r>
          </w:p>
          <w:p w14:paraId="74849961" w14:textId="77777777" w:rsidR="005A704D" w:rsidRPr="00066167" w:rsidRDefault="005A704D"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Lieptelis su nuožulnumo plokšte ir plieniniais cinkuotais porankiais.</w:t>
            </w:r>
          </w:p>
          <w:p w14:paraId="6D11B533" w14:textId="5FADAE2F" w:rsidR="00E140CE" w:rsidRPr="00066167" w:rsidRDefault="00E140CE" w:rsidP="008261F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vertikalios jungtys tarp horizontalių skersinių turi sudaryti trikampius.</w:t>
            </w:r>
          </w:p>
          <w:p w14:paraId="33CF99DF" w14:textId="02454058" w:rsidR="005A704D" w:rsidRPr="00066167" w:rsidRDefault="005A704D" w:rsidP="008261F1">
            <w:pPr>
              <w:jc w:val="both"/>
              <w:rPr>
                <w:rFonts w:ascii="Times New Roman" w:hAnsi="Times New Roman" w:cs="Times New Roman"/>
                <w:i/>
                <w:color w:val="FF0000"/>
                <w:sz w:val="24"/>
                <w:szCs w:val="24"/>
                <w:u w:val="single"/>
              </w:rPr>
            </w:pPr>
          </w:p>
        </w:tc>
      </w:tr>
      <w:tr w:rsidR="005A704D" w:rsidRPr="00066167" w14:paraId="1E9E1E04" w14:textId="77777777" w:rsidTr="4614408F">
        <w:trPr>
          <w:cantSplit/>
          <w:trHeight w:val="300"/>
        </w:trPr>
        <w:tc>
          <w:tcPr>
            <w:tcW w:w="327" w:type="pct"/>
            <w:shd w:val="clear" w:color="auto" w:fill="auto"/>
            <w:tcMar>
              <w:left w:w="98" w:type="dxa"/>
            </w:tcMar>
          </w:tcPr>
          <w:p w14:paraId="72FCA6DF"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3.3.</w:t>
            </w:r>
          </w:p>
        </w:tc>
        <w:tc>
          <w:tcPr>
            <w:tcW w:w="1664" w:type="pct"/>
            <w:shd w:val="clear" w:color="auto" w:fill="auto"/>
            <w:tcMar>
              <w:left w:w="98" w:type="dxa"/>
            </w:tcMar>
          </w:tcPr>
          <w:p w14:paraId="619AB3BE" w14:textId="77777777" w:rsidR="005A704D" w:rsidRPr="00066167" w:rsidRDefault="005A704D" w:rsidP="008261F1">
            <w:pPr>
              <w:ind w:right="139"/>
              <w:rPr>
                <w:rFonts w:ascii="Times New Roman" w:hAnsi="Times New Roman" w:cs="Times New Roman"/>
                <w:sz w:val="24"/>
                <w:szCs w:val="24"/>
              </w:rPr>
            </w:pPr>
            <w:r w:rsidRPr="00066167">
              <w:rPr>
                <w:rFonts w:ascii="Times New Roman" w:hAnsi="Times New Roman" w:cs="Times New Roman"/>
                <w:b/>
                <w:sz w:val="24"/>
                <w:szCs w:val="24"/>
              </w:rPr>
              <w:t>Švartavimo elementas (</w:t>
            </w:r>
            <w:proofErr w:type="spellStart"/>
            <w:r w:rsidRPr="00066167">
              <w:rPr>
                <w:rFonts w:ascii="Times New Roman" w:hAnsi="Times New Roman" w:cs="Times New Roman"/>
                <w:b/>
                <w:sz w:val="24"/>
                <w:szCs w:val="24"/>
              </w:rPr>
              <w:t>klampė</w:t>
            </w:r>
            <w:proofErr w:type="spellEnd"/>
            <w:r w:rsidRPr="00066167">
              <w:rPr>
                <w:rFonts w:ascii="Times New Roman" w:hAnsi="Times New Roman" w:cs="Times New Roman"/>
                <w:b/>
                <w:sz w:val="24"/>
                <w:szCs w:val="24"/>
              </w:rPr>
              <w:t>)</w:t>
            </w:r>
          </w:p>
          <w:p w14:paraId="06EE6E3F" w14:textId="77777777" w:rsidR="005A704D" w:rsidRPr="00066167" w:rsidRDefault="005A704D" w:rsidP="008261F1">
            <w:pPr>
              <w:jc w:val="center"/>
              <w:rPr>
                <w:rFonts w:ascii="Times New Roman" w:hAnsi="Times New Roman" w:cs="Times New Roman"/>
                <w:sz w:val="24"/>
                <w:szCs w:val="24"/>
              </w:rPr>
            </w:pPr>
          </w:p>
          <w:p w14:paraId="040821C9" w14:textId="77777777" w:rsidR="005A704D" w:rsidRPr="00066167" w:rsidRDefault="005A704D" w:rsidP="008261F1">
            <w:pPr>
              <w:ind w:right="139"/>
              <w:rPr>
                <w:rFonts w:ascii="Times New Roman" w:hAnsi="Times New Roman" w:cs="Times New Roman"/>
                <w:b/>
                <w:sz w:val="24"/>
                <w:szCs w:val="24"/>
              </w:rPr>
            </w:pPr>
            <w:r w:rsidRPr="00066167">
              <w:rPr>
                <w:rFonts w:ascii="Times New Roman" w:hAnsi="Times New Roman" w:cs="Times New Roman"/>
                <w:noProof/>
                <w:sz w:val="24"/>
                <w:szCs w:val="24"/>
                <w:lang w:eastAsia="lt-LT"/>
              </w:rPr>
              <w:drawing>
                <wp:inline distT="0" distB="0" distL="0" distR="0" wp14:anchorId="44B219C6" wp14:editId="7F939778">
                  <wp:extent cx="1377950" cy="1428750"/>
                  <wp:effectExtent l="0" t="0" r="0" b="0"/>
                  <wp:docPr id="2064438111"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17"/>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A471600" w14:textId="77777777" w:rsidR="005A704D" w:rsidRPr="00066167" w:rsidRDefault="005A704D" w:rsidP="008261F1">
            <w:pPr>
              <w:ind w:right="139"/>
              <w:jc w:val="both"/>
              <w:rPr>
                <w:rFonts w:ascii="Times New Roman" w:hAnsi="Times New Roman" w:cs="Times New Roman"/>
                <w:sz w:val="24"/>
                <w:szCs w:val="24"/>
              </w:rPr>
            </w:pPr>
            <w:r w:rsidRPr="00066167">
              <w:rPr>
                <w:rFonts w:ascii="Times New Roman" w:eastAsia="Calibri" w:hAnsi="Times New Roman" w:cs="Times New Roman"/>
                <w:sz w:val="24"/>
                <w:szCs w:val="24"/>
              </w:rPr>
              <w:t xml:space="preserve">Stipris – </w:t>
            </w:r>
            <w:r w:rsidRPr="00066167">
              <w:rPr>
                <w:rFonts w:ascii="Times New Roman" w:eastAsia="Arial" w:hAnsi="Times New Roman" w:cs="Times New Roman"/>
                <w:sz w:val="24"/>
                <w:szCs w:val="24"/>
              </w:rPr>
              <w:t xml:space="preserve">ne mažiau kaip </w:t>
            </w:r>
            <w:r w:rsidRPr="00066167">
              <w:rPr>
                <w:rFonts w:ascii="Times New Roman" w:hAnsi="Times New Roman" w:cs="Times New Roman"/>
                <w:sz w:val="24"/>
                <w:szCs w:val="24"/>
              </w:rPr>
              <w:t xml:space="preserve">50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w:t>
            </w:r>
          </w:p>
          <w:p w14:paraId="4423DDD5" w14:textId="019F462D" w:rsidR="005A704D" w:rsidRPr="00066167" w:rsidRDefault="00E74A4B" w:rsidP="008261F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2F021A6F" w14:textId="5653EAB0" w:rsidR="005A704D" w:rsidRPr="00066167" w:rsidRDefault="005A704D" w:rsidP="008261F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Švartavimo elementų kiekis prieplaukoje</w:t>
            </w:r>
            <w:r w:rsidR="00916399" w:rsidRPr="00066167">
              <w:rPr>
                <w:rFonts w:ascii="Times New Roman" w:hAnsi="Times New Roman" w:cs="Times New Roman"/>
                <w:sz w:val="24"/>
                <w:szCs w:val="24"/>
                <w:lang w:eastAsia="lt-LT"/>
              </w:rPr>
              <w:t xml:space="preserve"> - </w:t>
            </w:r>
            <w:r w:rsidR="00536098" w:rsidRPr="00066167">
              <w:rPr>
                <w:rFonts w:ascii="Times New Roman" w:hAnsi="Times New Roman" w:cs="Times New Roman"/>
                <w:sz w:val="24"/>
                <w:szCs w:val="24"/>
                <w:lang w:eastAsia="lt-LT"/>
              </w:rPr>
              <w:t>6</w:t>
            </w:r>
            <w:r w:rsidRPr="00066167">
              <w:rPr>
                <w:rFonts w:ascii="Times New Roman" w:hAnsi="Times New Roman" w:cs="Times New Roman"/>
                <w:sz w:val="24"/>
                <w:szCs w:val="24"/>
                <w:lang w:eastAsia="lt-LT"/>
              </w:rPr>
              <w:t xml:space="preserve"> vnt.</w:t>
            </w:r>
          </w:p>
          <w:p w14:paraId="7EBCD6EF" w14:textId="77777777" w:rsidR="005A704D" w:rsidRPr="00066167" w:rsidRDefault="005A704D" w:rsidP="008261F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2D8E7B06" w14:textId="77777777" w:rsidR="005A704D" w:rsidRPr="00066167" w:rsidRDefault="005A704D" w:rsidP="008261F1">
            <w:pP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Į komplektą turi įeiti </w:t>
            </w: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tvirtinimo elementai prie betoninio (konstrukcinio) denio;</w:t>
            </w:r>
          </w:p>
          <w:p w14:paraId="4E1253BF" w14:textId="77777777" w:rsidR="005A704D" w:rsidRPr="00066167" w:rsidRDefault="005A704D" w:rsidP="008261F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xml:space="preserve"> pagaminta iš karšto galvanizavimo valcuoto plieno;</w:t>
            </w:r>
          </w:p>
          <w:p w14:paraId="30239390" w14:textId="6C5F4092" w:rsidR="005A704D" w:rsidRPr="00066167" w:rsidRDefault="005A704D" w:rsidP="008261F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Klampės</w:t>
            </w:r>
            <w:proofErr w:type="spellEnd"/>
            <w:r w:rsidRPr="00066167">
              <w:rPr>
                <w:rFonts w:ascii="Times New Roman" w:hAnsi="Times New Roman" w:cs="Times New Roman"/>
                <w:sz w:val="24"/>
                <w:szCs w:val="24"/>
                <w:lang w:eastAsia="lt-LT"/>
              </w:rPr>
              <w:t xml:space="preserve"> forma: vertikalus cilindrinis tūris su tvirtinimo plokštele apatinėje dalyje</w:t>
            </w:r>
            <w:r w:rsidR="00DE21AB" w:rsidRPr="00066167">
              <w:rPr>
                <w:rFonts w:ascii="Times New Roman" w:hAnsi="Times New Roman" w:cs="Times New Roman"/>
                <w:sz w:val="24"/>
                <w:szCs w:val="24"/>
                <w:lang w:eastAsia="lt-LT"/>
              </w:rPr>
              <w:t>,</w:t>
            </w:r>
            <w:r w:rsidRPr="00066167">
              <w:rPr>
                <w:rFonts w:ascii="Times New Roman" w:hAnsi="Times New Roman" w:cs="Times New Roman"/>
                <w:sz w:val="24"/>
                <w:szCs w:val="24"/>
                <w:lang w:eastAsia="lt-LT"/>
              </w:rPr>
              <w:t xml:space="preserve"> iš dviejų priešingų cilindrinio tūrio pusių po konsolę </w:t>
            </w:r>
            <w:proofErr w:type="spellStart"/>
            <w:r w:rsidRPr="00066167">
              <w:rPr>
                <w:rFonts w:ascii="Times New Roman" w:hAnsi="Times New Roman" w:cs="Times New Roman"/>
                <w:sz w:val="24"/>
                <w:szCs w:val="24"/>
                <w:lang w:eastAsia="lt-LT"/>
              </w:rPr>
              <w:t>klampiavimui</w:t>
            </w:r>
            <w:proofErr w:type="spellEnd"/>
            <w:r w:rsidRPr="00066167">
              <w:rPr>
                <w:rFonts w:ascii="Times New Roman" w:hAnsi="Times New Roman" w:cs="Times New Roman"/>
                <w:sz w:val="24"/>
                <w:szCs w:val="24"/>
                <w:lang w:eastAsia="lt-LT"/>
              </w:rPr>
              <w:t>.</w:t>
            </w:r>
          </w:p>
          <w:p w14:paraId="61DAB6A7" w14:textId="518B2442" w:rsidR="005A704D" w:rsidRPr="00066167" w:rsidRDefault="005A704D" w:rsidP="008261F1">
            <w:pPr>
              <w:jc w:val="both"/>
              <w:rPr>
                <w:rFonts w:ascii="Times New Roman" w:hAnsi="Times New Roman" w:cs="Times New Roman"/>
                <w:i/>
                <w:color w:val="FF0000"/>
                <w:sz w:val="24"/>
                <w:szCs w:val="24"/>
                <w:u w:val="single"/>
              </w:rPr>
            </w:pPr>
          </w:p>
        </w:tc>
      </w:tr>
      <w:tr w:rsidR="005A704D" w:rsidRPr="00066167" w14:paraId="483D797F" w14:textId="77777777" w:rsidTr="4614408F">
        <w:trPr>
          <w:cantSplit/>
          <w:trHeight w:val="300"/>
        </w:trPr>
        <w:tc>
          <w:tcPr>
            <w:tcW w:w="327" w:type="pct"/>
            <w:shd w:val="clear" w:color="auto" w:fill="auto"/>
            <w:tcMar>
              <w:left w:w="98" w:type="dxa"/>
            </w:tcMar>
          </w:tcPr>
          <w:p w14:paraId="32F24C7B"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3.4.</w:t>
            </w:r>
          </w:p>
        </w:tc>
        <w:tc>
          <w:tcPr>
            <w:tcW w:w="1664" w:type="pct"/>
            <w:shd w:val="clear" w:color="auto" w:fill="auto"/>
            <w:tcMar>
              <w:left w:w="98" w:type="dxa"/>
            </w:tcMar>
          </w:tcPr>
          <w:p w14:paraId="146CDA09"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b/>
                <w:sz w:val="24"/>
                <w:szCs w:val="24"/>
              </w:rPr>
              <w:t>Gelbėjimo postas su priešgaisrinės apsaugos spinta</w:t>
            </w:r>
          </w:p>
          <w:p w14:paraId="2EF54C75" w14:textId="77777777" w:rsidR="005A704D" w:rsidRPr="00066167" w:rsidRDefault="005A704D" w:rsidP="008261F1">
            <w:pPr>
              <w:ind w:right="139"/>
              <w:rPr>
                <w:rFonts w:ascii="Times New Roman" w:hAnsi="Times New Roman" w:cs="Times New Roman"/>
                <w:b/>
                <w:sz w:val="24"/>
                <w:szCs w:val="24"/>
              </w:rPr>
            </w:pPr>
            <w:r w:rsidRPr="00066167">
              <w:rPr>
                <w:rFonts w:ascii="Times New Roman" w:hAnsi="Times New Roman" w:cs="Times New Roman"/>
                <w:noProof/>
                <w:sz w:val="24"/>
                <w:szCs w:val="24"/>
                <w:lang w:eastAsia="lt-LT"/>
              </w:rPr>
              <w:drawing>
                <wp:inline distT="0" distB="0" distL="0" distR="0" wp14:anchorId="5C26CEED" wp14:editId="57DD4F82">
                  <wp:extent cx="533400" cy="2414270"/>
                  <wp:effectExtent l="0" t="0" r="0" b="0"/>
                  <wp:docPr id="1618381786"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18"/>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350B5B8"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 postą su priešgaisrine apsaugos spinta sudaro: </w:t>
            </w:r>
          </w:p>
          <w:p w14:paraId="4A580B24"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Gelbėjimosi plūduras su metimo virve, kurios ilgis </w:t>
            </w:r>
            <w:r w:rsidRPr="00066167">
              <w:rPr>
                <w:rFonts w:ascii="Times New Roman" w:eastAsia="Arial" w:hAnsi="Times New Roman" w:cs="Times New Roman"/>
                <w:sz w:val="24"/>
                <w:szCs w:val="24"/>
              </w:rPr>
              <w:t>10-20</w:t>
            </w:r>
            <w:r w:rsidRPr="00066167">
              <w:rPr>
                <w:rFonts w:ascii="Times New Roman" w:hAnsi="Times New Roman" w:cs="Times New Roman"/>
                <w:sz w:val="24"/>
                <w:szCs w:val="24"/>
              </w:rPr>
              <w:t> m;</w:t>
            </w:r>
          </w:p>
          <w:p w14:paraId="2EB03FDE" w14:textId="77777777"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3-4 m ilgio kablys;</w:t>
            </w:r>
          </w:p>
          <w:p w14:paraId="3A8F05AF" w14:textId="77777777"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Aliuminio kopėčios</w:t>
            </w:r>
            <w:r w:rsidRPr="00066167">
              <w:rPr>
                <w:rFonts w:ascii="Times New Roman" w:eastAsia="Arial" w:hAnsi="Times New Roman" w:cs="Times New Roman"/>
                <w:sz w:val="24"/>
                <w:szCs w:val="24"/>
              </w:rPr>
              <w:t xml:space="preserve"> 2,7-3,0</w:t>
            </w:r>
            <w:r w:rsidRPr="00066167">
              <w:rPr>
                <w:rFonts w:ascii="Times New Roman" w:hAnsi="Times New Roman" w:cs="Times New Roman"/>
                <w:sz w:val="24"/>
                <w:szCs w:val="24"/>
              </w:rPr>
              <w:t> m ilgio;</w:t>
            </w:r>
          </w:p>
          <w:p w14:paraId="1BD9E2D8" w14:textId="17180E9B"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Informacinė lentelė ant kurios nurodytas Lietuvos Respublikos bendrasis</w:t>
            </w:r>
            <w:r w:rsidR="00DC78E4" w:rsidRPr="00066167">
              <w:rPr>
                <w:rFonts w:ascii="Times New Roman" w:hAnsi="Times New Roman" w:cs="Times New Roman"/>
                <w:sz w:val="24"/>
                <w:szCs w:val="24"/>
              </w:rPr>
              <w:t xml:space="preserve"> pagalbos</w:t>
            </w:r>
            <w:r w:rsidRPr="00066167">
              <w:rPr>
                <w:rFonts w:ascii="Times New Roman" w:hAnsi="Times New Roman" w:cs="Times New Roman"/>
                <w:sz w:val="24"/>
                <w:szCs w:val="24"/>
              </w:rPr>
              <w:t xml:space="preserve"> telefono numeris;</w:t>
            </w:r>
          </w:p>
          <w:p w14:paraId="10E02AE6" w14:textId="77777777" w:rsidR="005A704D" w:rsidRPr="00066167" w:rsidRDefault="005A704D" w:rsidP="008261F1">
            <w:pPr>
              <w:ind w:right="139"/>
              <w:jc w:val="both"/>
              <w:rPr>
                <w:rFonts w:ascii="Times New Roman" w:hAnsi="Times New Roman" w:cs="Times New Roman"/>
                <w:sz w:val="24"/>
                <w:szCs w:val="24"/>
              </w:rPr>
            </w:pPr>
            <w:r w:rsidRPr="00066167">
              <w:rPr>
                <w:rFonts w:ascii="Times New Roman" w:hAnsi="Times New Roman" w:cs="Times New Roman"/>
                <w:sz w:val="24"/>
                <w:szCs w:val="24"/>
              </w:rPr>
              <w:t>Ličio jonų baterijų gesintuvas 9 l talpos.</w:t>
            </w:r>
          </w:p>
          <w:p w14:paraId="02DA7667" w14:textId="2EEE149B" w:rsidR="005A704D" w:rsidRPr="00066167" w:rsidRDefault="00E74A4B" w:rsidP="008261F1">
            <w:pPr>
              <w:pStyle w:val="Sraopastraipa"/>
              <w:ind w:left="-21" w:right="139" w:firstLine="0"/>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3988980A" w14:textId="1EE61C10" w:rsidR="005A704D" w:rsidRPr="00066167" w:rsidRDefault="005A704D" w:rsidP="005A704D">
            <w:pPr>
              <w:ind w:right="139"/>
              <w:jc w:val="both"/>
              <w:rPr>
                <w:rFonts w:ascii="Times New Roman" w:hAnsi="Times New Roman" w:cs="Times New Roman"/>
                <w:sz w:val="24"/>
                <w:szCs w:val="24"/>
              </w:rPr>
            </w:pPr>
          </w:p>
        </w:tc>
      </w:tr>
      <w:tr w:rsidR="005A704D" w:rsidRPr="00066167" w14:paraId="48BBD962" w14:textId="77777777" w:rsidTr="4614408F">
        <w:trPr>
          <w:cantSplit/>
          <w:trHeight w:val="300"/>
        </w:trPr>
        <w:tc>
          <w:tcPr>
            <w:tcW w:w="327" w:type="pct"/>
            <w:shd w:val="clear" w:color="auto" w:fill="auto"/>
            <w:tcMar>
              <w:left w:w="98" w:type="dxa"/>
            </w:tcMar>
          </w:tcPr>
          <w:p w14:paraId="46C999BC" w14:textId="40F5669A"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3.</w:t>
            </w:r>
            <w:r w:rsidR="007D3888" w:rsidRPr="00066167">
              <w:rPr>
                <w:rFonts w:ascii="Times New Roman" w:hAnsi="Times New Roman" w:cs="Times New Roman"/>
                <w:sz w:val="24"/>
                <w:szCs w:val="24"/>
              </w:rPr>
              <w:t>5</w:t>
            </w:r>
            <w:r w:rsidRPr="00066167">
              <w:rPr>
                <w:rFonts w:ascii="Times New Roman" w:hAnsi="Times New Roman" w:cs="Times New Roman"/>
                <w:sz w:val="24"/>
                <w:szCs w:val="24"/>
              </w:rPr>
              <w:t>.</w:t>
            </w:r>
          </w:p>
        </w:tc>
        <w:tc>
          <w:tcPr>
            <w:tcW w:w="1664" w:type="pct"/>
            <w:shd w:val="clear" w:color="auto" w:fill="auto"/>
            <w:tcMar>
              <w:left w:w="98" w:type="dxa"/>
            </w:tcMar>
          </w:tcPr>
          <w:p w14:paraId="3F1B8F99" w14:textId="77777777"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b/>
                <w:sz w:val="24"/>
                <w:szCs w:val="24"/>
              </w:rPr>
              <w:t>Saugumo kopėčios</w:t>
            </w:r>
          </w:p>
          <w:p w14:paraId="1F60B34E" w14:textId="77777777" w:rsidR="005A704D" w:rsidRPr="00066167" w:rsidRDefault="005A704D" w:rsidP="008261F1">
            <w:pPr>
              <w:rPr>
                <w:rFonts w:ascii="Times New Roman" w:hAnsi="Times New Roman" w:cs="Times New Roman"/>
                <w:b/>
                <w:sz w:val="24"/>
                <w:szCs w:val="24"/>
              </w:rPr>
            </w:pPr>
            <w:r w:rsidRPr="00066167">
              <w:rPr>
                <w:rFonts w:ascii="Times New Roman" w:hAnsi="Times New Roman" w:cs="Times New Roman"/>
                <w:noProof/>
                <w:sz w:val="24"/>
                <w:szCs w:val="24"/>
                <w:lang w:eastAsia="lt-LT"/>
              </w:rPr>
              <w:drawing>
                <wp:inline distT="0" distB="0" distL="0" distR="0" wp14:anchorId="2A9609E8" wp14:editId="5906DD6D">
                  <wp:extent cx="682625" cy="1946275"/>
                  <wp:effectExtent l="0" t="0" r="0" b="0"/>
                  <wp:docPr id="102795943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0"/>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D2644B2" w14:textId="7E995DB0"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Aukštis – 1,5-2,2 m;</w:t>
            </w:r>
          </w:p>
          <w:p w14:paraId="00262647"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Plotis – 400-700 mm;</w:t>
            </w:r>
          </w:p>
          <w:p w14:paraId="52971B74" w14:textId="77777777" w:rsidR="005A704D" w:rsidRPr="00066167" w:rsidRDefault="005A704D" w:rsidP="008261F1">
            <w:pPr>
              <w:jc w:val="both"/>
              <w:rPr>
                <w:rFonts w:ascii="Times New Roman" w:hAnsi="Times New Roman" w:cs="Times New Roman"/>
                <w:b/>
                <w:sz w:val="24"/>
                <w:szCs w:val="24"/>
              </w:rPr>
            </w:pPr>
            <w:r w:rsidRPr="00066167">
              <w:rPr>
                <w:rFonts w:ascii="Times New Roman" w:hAnsi="Times New Roman" w:cs="Times New Roman"/>
                <w:bCs/>
                <w:sz w:val="24"/>
                <w:szCs w:val="24"/>
              </w:rPr>
              <w:t>Pakopų skaičius 5-7;</w:t>
            </w:r>
          </w:p>
          <w:p w14:paraId="0A050AAF" w14:textId="7777777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Keliamoji galia vienai pakopai: 160-200 kg;</w:t>
            </w:r>
          </w:p>
          <w:p w14:paraId="7E779FC1" w14:textId="7F6AD358" w:rsidR="005A704D" w:rsidRPr="00066167" w:rsidRDefault="00E74A4B" w:rsidP="008261F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E38BA8E" w14:textId="77777777" w:rsidR="005A704D" w:rsidRPr="00066167" w:rsidRDefault="005A704D" w:rsidP="008261F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156E6F98" w14:textId="4F00587D" w:rsidR="005A704D" w:rsidRPr="00066167" w:rsidRDefault="005A704D" w:rsidP="008261F1">
            <w:pPr>
              <w:jc w:val="both"/>
              <w:rPr>
                <w:rFonts w:ascii="Times New Roman" w:hAnsi="Times New Roman" w:cs="Times New Roman"/>
                <w:i/>
                <w:color w:val="FF0000"/>
                <w:sz w:val="24"/>
                <w:szCs w:val="24"/>
                <w:u w:val="single"/>
              </w:rPr>
            </w:pPr>
            <w:r w:rsidRPr="00066167">
              <w:rPr>
                <w:rFonts w:ascii="Times New Roman" w:hAnsi="Times New Roman" w:cs="Times New Roman"/>
                <w:sz w:val="24"/>
                <w:szCs w:val="24"/>
              </w:rPr>
              <w:t>Kopėčios pagamintos iš karšto galvanizavimo plieno arba aliuminio, dažytos epoksidiniais dažais, spalva – geltona ar panaši.</w:t>
            </w:r>
          </w:p>
        </w:tc>
      </w:tr>
      <w:tr w:rsidR="005A704D" w:rsidRPr="00066167" w14:paraId="6E4056B0" w14:textId="77777777" w:rsidTr="4614408F">
        <w:trPr>
          <w:cantSplit/>
          <w:trHeight w:val="300"/>
        </w:trPr>
        <w:tc>
          <w:tcPr>
            <w:tcW w:w="327" w:type="pct"/>
            <w:shd w:val="clear" w:color="auto" w:fill="auto"/>
            <w:tcMar>
              <w:left w:w="98" w:type="dxa"/>
            </w:tcMar>
          </w:tcPr>
          <w:p w14:paraId="698F6329" w14:textId="216E04A1" w:rsidR="005A704D" w:rsidRPr="00066167" w:rsidRDefault="005A704D" w:rsidP="008261F1">
            <w:pPr>
              <w:rPr>
                <w:rFonts w:ascii="Times New Roman" w:hAnsi="Times New Roman" w:cs="Times New Roman"/>
                <w:sz w:val="24"/>
                <w:szCs w:val="24"/>
              </w:rPr>
            </w:pPr>
            <w:r w:rsidRPr="00066167">
              <w:rPr>
                <w:rFonts w:ascii="Times New Roman" w:hAnsi="Times New Roman" w:cs="Times New Roman"/>
                <w:sz w:val="24"/>
                <w:szCs w:val="24"/>
              </w:rPr>
              <w:t>3.</w:t>
            </w:r>
            <w:r w:rsidR="007D3888" w:rsidRPr="00066167">
              <w:rPr>
                <w:rFonts w:ascii="Times New Roman" w:hAnsi="Times New Roman" w:cs="Times New Roman"/>
                <w:sz w:val="24"/>
                <w:szCs w:val="24"/>
              </w:rPr>
              <w:t>6</w:t>
            </w:r>
            <w:r w:rsidRPr="00066167">
              <w:rPr>
                <w:rFonts w:ascii="Times New Roman" w:hAnsi="Times New Roman" w:cs="Times New Roman"/>
                <w:sz w:val="24"/>
                <w:szCs w:val="24"/>
              </w:rPr>
              <w:t>.</w:t>
            </w:r>
          </w:p>
        </w:tc>
        <w:tc>
          <w:tcPr>
            <w:tcW w:w="1664" w:type="pct"/>
            <w:shd w:val="clear" w:color="auto" w:fill="auto"/>
            <w:tcMar>
              <w:left w:w="98" w:type="dxa"/>
            </w:tcMar>
          </w:tcPr>
          <w:p w14:paraId="3CDBFE93" w14:textId="77777777" w:rsidR="005A704D" w:rsidRPr="00066167" w:rsidRDefault="005A704D" w:rsidP="008261F1">
            <w:pPr>
              <w:rPr>
                <w:rFonts w:ascii="Times New Roman" w:hAnsi="Times New Roman" w:cs="Times New Roman"/>
                <w:b/>
                <w:bCs/>
                <w:sz w:val="24"/>
                <w:szCs w:val="24"/>
              </w:rPr>
            </w:pPr>
            <w:r w:rsidRPr="00066167">
              <w:rPr>
                <w:rFonts w:ascii="Times New Roman" w:hAnsi="Times New Roman" w:cs="Times New Roman"/>
                <w:b/>
                <w:bCs/>
                <w:sz w:val="24"/>
                <w:szCs w:val="24"/>
              </w:rPr>
              <w:t>Saugumo turėklai</w:t>
            </w:r>
          </w:p>
          <w:p w14:paraId="5EC22FB5" w14:textId="77777777" w:rsidR="005A704D" w:rsidRPr="00066167" w:rsidRDefault="005A704D" w:rsidP="008261F1">
            <w:pPr>
              <w:rPr>
                <w:rFonts w:ascii="Times New Roman" w:hAnsi="Times New Roman" w:cs="Times New Roman"/>
                <w:noProof/>
                <w:sz w:val="24"/>
                <w:szCs w:val="24"/>
              </w:rPr>
            </w:pPr>
          </w:p>
          <w:p w14:paraId="5AAD1895" w14:textId="77777777" w:rsidR="005A704D" w:rsidRPr="00066167" w:rsidRDefault="005A704D" w:rsidP="008261F1">
            <w:pPr>
              <w:rPr>
                <w:rFonts w:ascii="Times New Roman" w:hAnsi="Times New Roman" w:cs="Times New Roman"/>
                <w:b/>
                <w:sz w:val="24"/>
                <w:szCs w:val="24"/>
              </w:rPr>
            </w:pPr>
            <w:r w:rsidRPr="00066167">
              <w:rPr>
                <w:rFonts w:ascii="Times New Roman" w:hAnsi="Times New Roman" w:cs="Times New Roman"/>
                <w:noProof/>
                <w:sz w:val="24"/>
                <w:szCs w:val="24"/>
              </w:rPr>
              <w:drawing>
                <wp:inline distT="0" distB="0" distL="0" distR="0" wp14:anchorId="776977C2" wp14:editId="24245386">
                  <wp:extent cx="2163426" cy="1232452"/>
                  <wp:effectExtent l="0" t="0" r="8890" b="0"/>
                  <wp:docPr id="1117175935"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693479E" w14:textId="403AD107" w:rsidR="005A704D" w:rsidRPr="00066167" w:rsidRDefault="005A704D" w:rsidP="008261F1">
            <w:pPr>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–1,</w:t>
            </w:r>
            <w:r w:rsidR="005D5638" w:rsidRPr="00066167">
              <w:rPr>
                <w:rFonts w:ascii="Times New Roman" w:hAnsi="Times New Roman" w:cs="Times New Roman"/>
                <w:sz w:val="24"/>
                <w:szCs w:val="24"/>
              </w:rPr>
              <w:t>10</w:t>
            </w:r>
            <w:r w:rsidRPr="00066167">
              <w:rPr>
                <w:rFonts w:ascii="Times New Roman" w:hAnsi="Times New Roman" w:cs="Times New Roman"/>
                <w:sz w:val="24"/>
                <w:szCs w:val="24"/>
              </w:rPr>
              <w:t> m;</w:t>
            </w:r>
          </w:p>
          <w:p w14:paraId="4B2F36F7" w14:textId="2B71CF56" w:rsidR="005A704D" w:rsidRPr="00066167" w:rsidRDefault="005A704D"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Medžiagiškumas – karšto valcavimo metalas (</w:t>
            </w:r>
            <w:proofErr w:type="spellStart"/>
            <w:r w:rsidRPr="00066167">
              <w:rPr>
                <w:rFonts w:ascii="Times New Roman" w:hAnsi="Times New Roman" w:cs="Times New Roman"/>
                <w:bCs/>
                <w:sz w:val="24"/>
                <w:szCs w:val="24"/>
              </w:rPr>
              <w:t>šratuotas</w:t>
            </w:r>
            <w:proofErr w:type="spellEnd"/>
            <w:r w:rsidRPr="00066167">
              <w:rPr>
                <w:rFonts w:ascii="Times New Roman" w:hAnsi="Times New Roman" w:cs="Times New Roman"/>
                <w:bCs/>
                <w:sz w:val="24"/>
                <w:szCs w:val="24"/>
              </w:rPr>
              <w:t xml:space="preserve">, gruntuotas, dažyta RAL </w:t>
            </w:r>
            <w:r w:rsidR="00F70317" w:rsidRPr="00066167">
              <w:rPr>
                <w:rFonts w:ascii="Times New Roman" w:hAnsi="Times New Roman" w:cs="Times New Roman"/>
                <w:bCs/>
                <w:sz w:val="24"/>
                <w:szCs w:val="24"/>
              </w:rPr>
              <w:t>7026</w:t>
            </w:r>
            <w:r w:rsidRPr="00066167">
              <w:rPr>
                <w:rFonts w:ascii="Times New Roman" w:hAnsi="Times New Roman" w:cs="Times New Roman"/>
                <w:bCs/>
                <w:sz w:val="24"/>
                <w:szCs w:val="24"/>
              </w:rPr>
              <w:t>);</w:t>
            </w:r>
          </w:p>
          <w:p w14:paraId="6D5C6EE7" w14:textId="77777777" w:rsidR="005A704D" w:rsidRPr="00066167" w:rsidRDefault="005A704D"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Turėklai turi atlaikyti žmogaus svorį, negali vibruoti ar klibėt;</w:t>
            </w:r>
          </w:p>
          <w:p w14:paraId="0E179792" w14:textId="77777777" w:rsidR="005A704D" w:rsidRPr="00066167" w:rsidRDefault="005A704D"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Turėklai įrengiami visu perimetru;</w:t>
            </w:r>
          </w:p>
          <w:p w14:paraId="1E201671" w14:textId="61E02673" w:rsidR="003C06FD" w:rsidRPr="00066167" w:rsidRDefault="00161E2B" w:rsidP="008261F1">
            <w:pPr>
              <w:jc w:val="both"/>
              <w:rPr>
                <w:rFonts w:ascii="Times New Roman" w:hAnsi="Times New Roman" w:cs="Times New Roman"/>
                <w:bCs/>
                <w:sz w:val="24"/>
                <w:szCs w:val="24"/>
              </w:rPr>
            </w:pPr>
            <w:r w:rsidRPr="00066167">
              <w:rPr>
                <w:rFonts w:ascii="Times New Roman" w:hAnsi="Times New Roman" w:cs="Times New Roman"/>
                <w:bCs/>
                <w:sz w:val="24"/>
                <w:szCs w:val="24"/>
              </w:rPr>
              <w:t>Turėklų vertikalios jungtys tarp horizontalių skersinių turi sudaryti trikampius, tokio pat tipo kaip priėjimo lieptelio turėklai;</w:t>
            </w:r>
          </w:p>
          <w:p w14:paraId="583B1924" w14:textId="3C380191" w:rsidR="005A704D" w:rsidRPr="00066167" w:rsidRDefault="00E74A4B" w:rsidP="008261F1">
            <w:pPr>
              <w:jc w:val="both"/>
              <w:rPr>
                <w:rFonts w:ascii="Times New Roman" w:hAnsi="Times New Roman" w:cs="Times New Roman"/>
                <w:i/>
                <w:color w:val="FF0000"/>
                <w:sz w:val="24"/>
                <w:szCs w:val="24"/>
                <w:u w:val="single"/>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066167" w14:paraId="1E2AEB71" w14:textId="77777777" w:rsidTr="4614408F">
        <w:trPr>
          <w:cantSplit/>
          <w:trHeight w:val="300"/>
        </w:trPr>
        <w:tc>
          <w:tcPr>
            <w:tcW w:w="327" w:type="pct"/>
            <w:shd w:val="clear" w:color="auto" w:fill="auto"/>
            <w:tcMar>
              <w:left w:w="98" w:type="dxa"/>
            </w:tcMar>
          </w:tcPr>
          <w:p w14:paraId="354A8B42" w14:textId="6F300256"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3.7.</w:t>
            </w:r>
          </w:p>
        </w:tc>
        <w:tc>
          <w:tcPr>
            <w:tcW w:w="1664" w:type="pct"/>
            <w:shd w:val="clear" w:color="auto" w:fill="auto"/>
            <w:tcMar>
              <w:left w:w="98" w:type="dxa"/>
            </w:tcMar>
          </w:tcPr>
          <w:p w14:paraId="62A66037" w14:textId="5DCBD1D1" w:rsidR="4614408F" w:rsidRPr="00066167" w:rsidRDefault="4614408F">
            <w:pPr>
              <w:rPr>
                <w:rFonts w:ascii="Times New Roman" w:eastAsia="Tahoma" w:hAnsi="Times New Roman" w:cs="Times New Roman"/>
                <w:b/>
                <w:bCs/>
                <w:sz w:val="24"/>
                <w:szCs w:val="24"/>
              </w:rPr>
            </w:pPr>
            <w:r w:rsidRPr="00066167">
              <w:rPr>
                <w:rFonts w:ascii="Times New Roman" w:eastAsia="Tahoma" w:hAnsi="Times New Roman" w:cs="Times New Roman"/>
                <w:b/>
                <w:bCs/>
                <w:sz w:val="24"/>
                <w:szCs w:val="24"/>
              </w:rPr>
              <w:t xml:space="preserve"> Suolas be atramos</w:t>
            </w:r>
          </w:p>
          <w:p w14:paraId="55804148" w14:textId="2D73713A" w:rsidR="4614408F" w:rsidRPr="00066167" w:rsidRDefault="4614408F" w:rsidP="00FF6B7F">
            <w:pPr>
              <w:jc w:val="center"/>
              <w:rPr>
                <w:rFonts w:ascii="Times New Roman" w:hAnsi="Times New Roman" w:cs="Times New Roman"/>
                <w:sz w:val="24"/>
                <w:szCs w:val="24"/>
              </w:rPr>
            </w:pPr>
            <w:r w:rsidRPr="00066167">
              <w:rPr>
                <w:rFonts w:ascii="Times New Roman" w:hAnsi="Times New Roman" w:cs="Times New Roman"/>
                <w:noProof/>
                <w:sz w:val="24"/>
                <w:szCs w:val="24"/>
              </w:rPr>
              <w:drawing>
                <wp:inline distT="0" distB="0" distL="0" distR="0" wp14:anchorId="05A35E2B" wp14:editId="40B9E21E">
                  <wp:extent cx="2247900" cy="1438275"/>
                  <wp:effectExtent l="0" t="0" r="0" b="0"/>
                  <wp:docPr id="2026474275" name="Paveikslėlis 2026474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2247900" cy="1438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F192270" w14:textId="5F3EDFE9"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Ilgis</w:t>
            </w:r>
            <w:r w:rsidRPr="00066167">
              <w:rPr>
                <w:rFonts w:ascii="Times New Roman" w:eastAsia="Tahoma" w:hAnsi="Times New Roman" w:cs="Times New Roman"/>
                <w:sz w:val="24"/>
                <w:szCs w:val="24"/>
                <w:vertAlign w:val="superscript"/>
              </w:rPr>
              <w:t>1</w:t>
            </w:r>
            <w:r w:rsidRPr="00066167">
              <w:rPr>
                <w:rFonts w:ascii="Times New Roman" w:eastAsia="Tahoma" w:hAnsi="Times New Roman" w:cs="Times New Roman"/>
                <w:sz w:val="24"/>
                <w:szCs w:val="24"/>
              </w:rPr>
              <w:t>- 2,0 m;</w:t>
            </w:r>
          </w:p>
          <w:p w14:paraId="05FF315E" w14:textId="6B847461"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Sėdimosios dalies plotis ne mažiau 0,4 m;</w:t>
            </w:r>
          </w:p>
          <w:p w14:paraId="1A0809B9" w14:textId="733DA92B"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Sėdimosios dalies aukštis 0,4 m – 0,45 m nuo pontono paviršiaus;</w:t>
            </w:r>
          </w:p>
          <w:p w14:paraId="5B77794F" w14:textId="168BC1EF"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 xml:space="preserve">Rėmas metalinis, dažytas milteliniu būdu. Spalva RAL </w:t>
            </w:r>
            <w:r w:rsidR="00F86051" w:rsidRPr="00066167">
              <w:rPr>
                <w:rFonts w:ascii="Times New Roman" w:eastAsia="Tahoma" w:hAnsi="Times New Roman" w:cs="Times New Roman"/>
                <w:sz w:val="24"/>
                <w:szCs w:val="24"/>
              </w:rPr>
              <w:t>7026</w:t>
            </w:r>
            <w:r w:rsidRPr="00066167">
              <w:rPr>
                <w:rFonts w:ascii="Times New Roman" w:eastAsia="Tahoma" w:hAnsi="Times New Roman" w:cs="Times New Roman"/>
                <w:sz w:val="24"/>
                <w:szCs w:val="24"/>
              </w:rPr>
              <w:t>;</w:t>
            </w:r>
          </w:p>
          <w:p w14:paraId="5F0DC87E" w14:textId="20F9D9E7"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Sėdimoji dalis iš džiovinto natūralaus medžio tašelių;</w:t>
            </w:r>
          </w:p>
          <w:p w14:paraId="7A999336" w14:textId="3AAF48CD"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Paviršius dengtas alyva, spalva natūrali.</w:t>
            </w:r>
          </w:p>
          <w:p w14:paraId="1F8A8FC3" w14:textId="1F7096B9"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Suoliukų kiekis - 4 vnt.;</w:t>
            </w:r>
          </w:p>
          <w:p w14:paraId="575E4FB7" w14:textId="5939C479" w:rsidR="4614408F" w:rsidRPr="00066167" w:rsidRDefault="00E74A4B" w:rsidP="00FF6B7F">
            <w:pPr>
              <w:jc w:val="both"/>
              <w:rPr>
                <w:rFonts w:ascii="Times New Roman" w:eastAsia="Tahoma" w:hAnsi="Times New Roman" w:cs="Times New Roman"/>
                <w:sz w:val="24"/>
                <w:szCs w:val="24"/>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066167" w14:paraId="30C06205" w14:textId="77777777" w:rsidTr="4614408F">
        <w:trPr>
          <w:cantSplit/>
          <w:trHeight w:val="300"/>
        </w:trPr>
        <w:tc>
          <w:tcPr>
            <w:tcW w:w="327" w:type="pct"/>
            <w:shd w:val="clear" w:color="auto" w:fill="auto"/>
            <w:tcMar>
              <w:left w:w="98" w:type="dxa"/>
            </w:tcMar>
          </w:tcPr>
          <w:p w14:paraId="6F97160E"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bCs/>
                <w:sz w:val="24"/>
                <w:szCs w:val="24"/>
              </w:rPr>
              <w:t>4.</w:t>
            </w:r>
          </w:p>
        </w:tc>
        <w:tc>
          <w:tcPr>
            <w:tcW w:w="4673" w:type="pct"/>
            <w:gridSpan w:val="2"/>
            <w:tcBorders>
              <w:right w:val="single" w:sz="4" w:space="0" w:color="000001"/>
            </w:tcBorders>
            <w:shd w:val="clear" w:color="auto" w:fill="auto"/>
            <w:tcMar>
              <w:left w:w="98" w:type="dxa"/>
            </w:tcMar>
          </w:tcPr>
          <w:p w14:paraId="12360648" w14:textId="77777777" w:rsidR="00886481" w:rsidRPr="00066167" w:rsidRDefault="00886481" w:rsidP="00886481">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(HDP - HEAVY DUTY PONTOON) DIDELIO SVORIO PONTONINĖ PRIEPLAUKA ( ŽALIOJO TILTO PRIEPLAUKA):</w:t>
            </w:r>
          </w:p>
          <w:p w14:paraId="3D9BC0E9" w14:textId="2F273321" w:rsidR="00886481" w:rsidRPr="00066167" w:rsidRDefault="00886481" w:rsidP="00886481">
            <w:pPr>
              <w:tabs>
                <w:tab w:val="left" w:pos="2022"/>
                <w:tab w:val="left" w:pos="5070"/>
              </w:tabs>
              <w:jc w:val="center"/>
              <w:rPr>
                <w:rFonts w:ascii="Times New Roman" w:hAnsi="Times New Roman" w:cs="Times New Roman"/>
                <w:b/>
                <w:bCs/>
                <w:sz w:val="24"/>
                <w:szCs w:val="24"/>
              </w:rPr>
            </w:pPr>
            <w:r w:rsidRPr="00066167">
              <w:rPr>
                <w:rFonts w:ascii="Times New Roman" w:hAnsi="Times New Roman" w:cs="Times New Roman"/>
                <w:b/>
                <w:bCs/>
                <w:noProof/>
                <w:sz w:val="24"/>
                <w:szCs w:val="24"/>
              </w:rPr>
              <w:drawing>
                <wp:inline distT="0" distB="0" distL="0" distR="0" wp14:anchorId="0DE13C94" wp14:editId="72626559">
                  <wp:extent cx="4531489" cy="2771750"/>
                  <wp:effectExtent l="0" t="0" r="2540" b="0"/>
                  <wp:docPr id="57734412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344122" name=""/>
                          <pic:cNvPicPr/>
                        </pic:nvPicPr>
                        <pic:blipFill>
                          <a:blip r:embed="rId23"/>
                          <a:stretch>
                            <a:fillRect/>
                          </a:stretch>
                        </pic:blipFill>
                        <pic:spPr>
                          <a:xfrm>
                            <a:off x="0" y="0"/>
                            <a:ext cx="4547855" cy="2781760"/>
                          </a:xfrm>
                          <a:prstGeom prst="rect">
                            <a:avLst/>
                          </a:prstGeom>
                        </pic:spPr>
                      </pic:pic>
                    </a:graphicData>
                  </a:graphic>
                </wp:inline>
              </w:drawing>
            </w:r>
          </w:p>
          <w:p w14:paraId="1B4492CC" w14:textId="1985E803" w:rsidR="00886481" w:rsidRPr="00066167" w:rsidRDefault="1FE6EDAC" w:rsidP="4614408F">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 xml:space="preserve">Prieplauka turi būti įrengta vadovaujantis pateikta schema. </w:t>
            </w:r>
            <w:r w:rsidR="00A13F2A" w:rsidRPr="00066167">
              <w:rPr>
                <w:rFonts w:ascii="Times New Roman" w:hAnsi="Times New Roman" w:cs="Times New Roman"/>
                <w:b/>
                <w:bCs/>
                <w:sz w:val="24"/>
                <w:szCs w:val="24"/>
              </w:rPr>
              <w:t>Rangovas</w:t>
            </w:r>
            <w:r w:rsidRPr="00066167">
              <w:rPr>
                <w:rFonts w:ascii="Times New Roman" w:hAnsi="Times New Roman" w:cs="Times New Roman"/>
                <w:b/>
                <w:bCs/>
                <w:sz w:val="24"/>
                <w:szCs w:val="24"/>
              </w:rPr>
              <w:t>, siūlydamas savo gaminius, gali minimaliai</w:t>
            </w:r>
            <w:r w:rsidR="00E74A4B" w:rsidRPr="00066167">
              <w:rPr>
                <w:rFonts w:ascii="Times New Roman" w:hAnsi="Times New Roman" w:cs="Times New Roman"/>
                <w:b/>
                <w:bCs/>
                <w:sz w:val="24"/>
                <w:szCs w:val="24"/>
                <w:vertAlign w:val="superscript"/>
              </w:rPr>
              <w:t>1</w:t>
            </w:r>
            <w:r w:rsidRPr="00066167">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w:t>
            </w:r>
            <w:r w:rsidR="79B96999" w:rsidRPr="00066167">
              <w:rPr>
                <w:rFonts w:ascii="Times New Roman" w:hAnsi="Times New Roman" w:cs="Times New Roman"/>
                <w:b/>
                <w:bCs/>
                <w:sz w:val="24"/>
                <w:szCs w:val="24"/>
              </w:rPr>
              <w:t xml:space="preserve"> nurodytų</w:t>
            </w:r>
            <w:r w:rsidR="79B96999" w:rsidRPr="00066167">
              <w:rPr>
                <w:rFonts w:ascii="Times New Roman" w:hAnsi="Times New Roman" w:cs="Times New Roman"/>
                <w:sz w:val="24"/>
                <w:szCs w:val="24"/>
              </w:rPr>
              <w:t xml:space="preserve"> </w:t>
            </w:r>
            <w:r w:rsidR="79B96999" w:rsidRPr="00066167">
              <w:rPr>
                <w:rFonts w:ascii="Times New Roman" w:hAnsi="Times New Roman" w:cs="Times New Roman"/>
                <w:b/>
                <w:bCs/>
                <w:sz w:val="24"/>
                <w:szCs w:val="24"/>
              </w:rPr>
              <w:t>mažosios architektūros elementų pozicijas.</w:t>
            </w:r>
          </w:p>
        </w:tc>
      </w:tr>
      <w:tr w:rsidR="00886481" w:rsidRPr="00066167" w14:paraId="14463384" w14:textId="77777777" w:rsidTr="4614408F">
        <w:trPr>
          <w:cantSplit/>
          <w:trHeight w:val="300"/>
        </w:trPr>
        <w:tc>
          <w:tcPr>
            <w:tcW w:w="327" w:type="pct"/>
            <w:shd w:val="clear" w:color="auto" w:fill="auto"/>
            <w:tcMar>
              <w:left w:w="98" w:type="dxa"/>
            </w:tcMar>
          </w:tcPr>
          <w:p w14:paraId="5F7D1F59"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4.1.</w:t>
            </w:r>
          </w:p>
        </w:tc>
        <w:tc>
          <w:tcPr>
            <w:tcW w:w="1664" w:type="pct"/>
            <w:shd w:val="clear" w:color="auto" w:fill="auto"/>
            <w:tcMar>
              <w:left w:w="98" w:type="dxa"/>
            </w:tcMar>
          </w:tcPr>
          <w:p w14:paraId="5E2888C0"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bCs/>
                <w:sz w:val="24"/>
                <w:szCs w:val="24"/>
                <w:lang w:eastAsia="lt-LT"/>
              </w:rPr>
              <w:t xml:space="preserve">Betoninis pontonas (pontonas su grandinės jungimo kanalais, guminėmis </w:t>
            </w:r>
            <w:proofErr w:type="spellStart"/>
            <w:r w:rsidRPr="00066167">
              <w:rPr>
                <w:rFonts w:ascii="Times New Roman" w:hAnsi="Times New Roman" w:cs="Times New Roman"/>
                <w:b/>
                <w:bCs/>
                <w:sz w:val="24"/>
                <w:szCs w:val="24"/>
                <w:lang w:eastAsia="lt-LT"/>
              </w:rPr>
              <w:t>atmušomis</w:t>
            </w:r>
            <w:proofErr w:type="spellEnd"/>
            <w:r w:rsidRPr="00066167">
              <w:rPr>
                <w:rFonts w:ascii="Times New Roman" w:hAnsi="Times New Roman" w:cs="Times New Roman"/>
                <w:b/>
                <w:bCs/>
                <w:sz w:val="24"/>
                <w:szCs w:val="24"/>
                <w:lang w:eastAsia="lt-LT"/>
              </w:rPr>
              <w:t>)</w:t>
            </w:r>
          </w:p>
          <w:p w14:paraId="54130B69" w14:textId="77777777" w:rsidR="00886481" w:rsidRPr="00066167" w:rsidRDefault="00886481" w:rsidP="00886481">
            <w:pPr>
              <w:rPr>
                <w:rFonts w:ascii="Times New Roman" w:hAnsi="Times New Roman" w:cs="Times New Roman"/>
                <w:sz w:val="24"/>
                <w:szCs w:val="24"/>
              </w:rPr>
            </w:pPr>
          </w:p>
          <w:p w14:paraId="79A996EE"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0C13C109" wp14:editId="6CE13715">
                  <wp:extent cx="2930614" cy="2022877"/>
                  <wp:effectExtent l="0" t="0" r="3175" b="0"/>
                  <wp:docPr id="1428787930"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3"/>
                          <a:stretch>
                            <a:fillRect/>
                          </a:stretch>
                        </pic:blipFill>
                        <pic:spPr bwMode="auto">
                          <a:xfrm>
                            <a:off x="0" y="0"/>
                            <a:ext cx="2937943" cy="2027936"/>
                          </a:xfrm>
                          <a:prstGeom prst="rect">
                            <a:avLst/>
                          </a:prstGeom>
                        </pic:spPr>
                      </pic:pic>
                    </a:graphicData>
                  </a:graphic>
                </wp:inline>
              </w:drawing>
            </w:r>
          </w:p>
          <w:p w14:paraId="7A1015DA" w14:textId="77777777" w:rsidR="00886481" w:rsidRPr="00066167" w:rsidRDefault="00886481" w:rsidP="00886481">
            <w:pPr>
              <w:rPr>
                <w:rFonts w:ascii="Times New Roman" w:hAnsi="Times New Roman" w:cs="Times New Roman"/>
                <w:sz w:val="24"/>
                <w:szCs w:val="24"/>
              </w:rPr>
            </w:pPr>
          </w:p>
          <w:p w14:paraId="562353E4" w14:textId="77777777" w:rsidR="00886481" w:rsidRPr="00066167" w:rsidRDefault="00886481" w:rsidP="00886481">
            <w:pPr>
              <w:rPr>
                <w:rFonts w:ascii="Times New Roman" w:hAnsi="Times New Roman" w:cs="Times New Roman"/>
                <w:sz w:val="24"/>
                <w:szCs w:val="24"/>
              </w:rPr>
            </w:pPr>
          </w:p>
          <w:p w14:paraId="245629DF" w14:textId="77777777" w:rsidR="00886481" w:rsidRPr="00066167" w:rsidRDefault="00886481" w:rsidP="00886481">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F2A935E" w14:textId="066D23F1"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Ilgis</w:t>
            </w:r>
            <w:r w:rsidRPr="00066167">
              <w:rPr>
                <w:rFonts w:ascii="Times New Roman" w:hAnsi="Times New Roman" w:cs="Times New Roman"/>
                <w:sz w:val="24"/>
                <w:szCs w:val="24"/>
                <w:vertAlign w:val="superscript"/>
              </w:rPr>
              <w:t xml:space="preserve">1 </w:t>
            </w:r>
            <w:r w:rsidRPr="00066167">
              <w:rPr>
                <w:rFonts w:ascii="Times New Roman" w:hAnsi="Times New Roman" w:cs="Times New Roman"/>
                <w:sz w:val="24"/>
                <w:szCs w:val="24"/>
              </w:rPr>
              <w:t xml:space="preserve">-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4</w:t>
            </w:r>
            <w:r w:rsidRPr="00066167">
              <w:rPr>
                <w:rFonts w:ascii="Times New Roman" w:hAnsi="Times New Roman" w:cs="Times New Roman"/>
                <w:sz w:val="24"/>
                <w:szCs w:val="24"/>
              </w:rPr>
              <w:t>, bendras prieplaukos ilgis 24,0 m;</w:t>
            </w:r>
          </w:p>
          <w:p w14:paraId="5F6455B6" w14:textId="7401611D"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(be atmušų) –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 xml:space="preserve">4, </w:t>
            </w:r>
            <w:r w:rsidRPr="00066167">
              <w:rPr>
                <w:rFonts w:ascii="Times New Roman" w:hAnsi="Times New Roman" w:cs="Times New Roman"/>
                <w:sz w:val="24"/>
                <w:szCs w:val="24"/>
              </w:rPr>
              <w:t>bendras prieplaukos plotis  6,0 m;</w:t>
            </w:r>
          </w:p>
          <w:p w14:paraId="4B3D2C47" w14:textId="77777777" w:rsidR="00AF7A57" w:rsidRPr="00066167" w:rsidRDefault="00AF7A57" w:rsidP="00AF7A57">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1,0-1,50 m;</w:t>
            </w:r>
          </w:p>
          <w:p w14:paraId="2C350AD3" w14:textId="07E29302"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 virš vandens paviršiaus</w:t>
            </w:r>
            <w:r w:rsidR="00AE5AB8"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0,65-0,75 m;</w:t>
            </w:r>
          </w:p>
          <w:p w14:paraId="09ED12B4"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Keliamoji galia – ne mažiau kaip 5,4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/m2;</w:t>
            </w:r>
          </w:p>
          <w:p w14:paraId="66F332E5"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Karkaso užpildas – EPS (putų </w:t>
            </w:r>
            <w:proofErr w:type="spellStart"/>
            <w:r w:rsidRPr="00066167">
              <w:rPr>
                <w:rFonts w:ascii="Times New Roman" w:hAnsi="Times New Roman" w:cs="Times New Roman"/>
                <w:sz w:val="24"/>
                <w:szCs w:val="24"/>
              </w:rPr>
              <w:t>polistirenas</w:t>
            </w:r>
            <w:proofErr w:type="spellEnd"/>
            <w:r w:rsidRPr="00066167">
              <w:rPr>
                <w:rFonts w:ascii="Times New Roman" w:hAnsi="Times New Roman" w:cs="Times New Roman"/>
                <w:sz w:val="24"/>
                <w:szCs w:val="24"/>
              </w:rPr>
              <w:t>). Tankis: 15-20 kg/m3 , stiprumas ≥ 100kPa, vandens įgeriamumas ≤ 3%.</w:t>
            </w:r>
          </w:p>
          <w:p w14:paraId="1AF45B2D" w14:textId="183348AD" w:rsidR="00886481" w:rsidRPr="00066167" w:rsidRDefault="00886481" w:rsidP="00886481">
            <w:pPr>
              <w:widowControl w:val="0"/>
              <w:suppressAutoHyphens/>
              <w:ind w:right="139"/>
              <w:jc w:val="both"/>
              <w:rPr>
                <w:rFonts w:ascii="Times New Roman" w:hAnsi="Times New Roman" w:cs="Times New Roman"/>
                <w:sz w:val="24"/>
                <w:szCs w:val="24"/>
              </w:rPr>
            </w:pP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laivų švartavimo zonoje, ant medinių atmušų tvirtinamos polimerinės, minkštos </w:t>
            </w: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70-100 mm pločio x 180-220 mm aukščio iš gumos. </w:t>
            </w:r>
          </w:p>
          <w:p w14:paraId="2B5A9AFA"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Pontonai tarpusavyje sujungiami per gumuotas jungtis. Guminių jungčių stiprumas 160-800 KN.</w:t>
            </w:r>
          </w:p>
          <w:p w14:paraId="31648D9A" w14:textId="77777777" w:rsidR="00E42FAA" w:rsidRPr="00066167"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79990E21" w14:textId="08A08DE9" w:rsidR="00E42FAA" w:rsidRPr="00066167" w:rsidRDefault="00E74A4B"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FC0093C" w14:textId="77777777" w:rsidR="00E42FAA" w:rsidRPr="00066167" w:rsidRDefault="00E42FAA" w:rsidP="00E42FAA">
            <w:pPr>
              <w:widowControl w:val="0"/>
              <w:suppressAutoHyphens/>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052F4FBE"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Hidraulinio pluošto gelžbetonis C40/50;</w:t>
            </w:r>
          </w:p>
          <w:p w14:paraId="0312D2C4" w14:textId="77777777" w:rsidR="00E42FAA" w:rsidRPr="00066167" w:rsidRDefault="00E42FAA" w:rsidP="00E42FAA">
            <w:pPr>
              <w:widowControl w:val="0"/>
              <w:suppressAutoHyphens/>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Nepralaidumas</w:t>
            </w:r>
            <w:proofErr w:type="spellEnd"/>
            <w:r w:rsidRPr="00066167">
              <w:rPr>
                <w:rFonts w:ascii="Times New Roman" w:hAnsi="Times New Roman" w:cs="Times New Roman"/>
                <w:sz w:val="24"/>
                <w:szCs w:val="24"/>
                <w:lang w:eastAsia="lt-LT"/>
              </w:rPr>
              <w:t xml:space="preserve"> vandeniui W6;</w:t>
            </w:r>
          </w:p>
          <w:p w14:paraId="042C5929"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Aplinkos saugos klasė: XS2;</w:t>
            </w:r>
          </w:p>
          <w:p w14:paraId="346536F7"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Atsparumas šalčiui XF4 ir KK4 pagal EN 206-1 arba jam lygiavertį standartą;</w:t>
            </w:r>
          </w:p>
          <w:p w14:paraId="29FA6DA0"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Armatūra 6-7 mm storio, pilnai karštai cinkuota;</w:t>
            </w:r>
          </w:p>
          <w:p w14:paraId="074C5DCB"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Pontonas turi būti pagamintas iš putų </w:t>
            </w:r>
            <w:proofErr w:type="spellStart"/>
            <w:r w:rsidRPr="00066167">
              <w:rPr>
                <w:rFonts w:ascii="Times New Roman" w:hAnsi="Times New Roman" w:cs="Times New Roman"/>
                <w:sz w:val="24"/>
                <w:szCs w:val="24"/>
                <w:lang w:eastAsia="lt-LT"/>
              </w:rPr>
              <w:t>polistireno</w:t>
            </w:r>
            <w:proofErr w:type="spellEnd"/>
            <w:r w:rsidRPr="00066167">
              <w:rPr>
                <w:rFonts w:ascii="Times New Roman" w:hAnsi="Times New Roman" w:cs="Times New Roman"/>
                <w:sz w:val="24"/>
                <w:szCs w:val="24"/>
                <w:lang w:eastAsia="lt-LT"/>
              </w:rPr>
              <w:t>.</w:t>
            </w:r>
          </w:p>
          <w:p w14:paraId="18A886C0" w14:textId="146E5B53" w:rsidR="00886481" w:rsidRPr="00066167" w:rsidRDefault="00E42FAA" w:rsidP="00886481">
            <w:pPr>
              <w:jc w:val="both"/>
              <w:rPr>
                <w:rFonts w:ascii="Times New Roman" w:hAnsi="Times New Roman" w:cs="Times New Roman"/>
                <w:i/>
                <w:color w:val="FF0000"/>
                <w:sz w:val="24"/>
                <w:szCs w:val="24"/>
              </w:rPr>
            </w:pPr>
            <w:r w:rsidRPr="00066167">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18531E"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w:t>
            </w:r>
            <w:r w:rsidR="0018531E"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 xml:space="preserve">), </w:t>
            </w:r>
            <w:proofErr w:type="spellStart"/>
            <w:r w:rsidRPr="00066167">
              <w:rPr>
                <w:rFonts w:ascii="Times New Roman" w:hAnsi="Times New Roman" w:cs="Times New Roman"/>
                <w:sz w:val="24"/>
                <w:szCs w:val="24"/>
                <w:lang w:eastAsia="lt-LT"/>
              </w:rPr>
              <w:t>ankeriai</w:t>
            </w:r>
            <w:proofErr w:type="spellEnd"/>
            <w:r w:rsidRPr="00066167">
              <w:rPr>
                <w:rFonts w:ascii="Times New Roman" w:hAnsi="Times New Roman" w:cs="Times New Roman"/>
                <w:sz w:val="24"/>
                <w:szCs w:val="24"/>
                <w:lang w:eastAsia="lt-LT"/>
              </w:rPr>
              <w:t xml:space="preserve"> mažosios architektūros elementams, atramoms, tvorai, suolams</w:t>
            </w:r>
            <w:r w:rsidR="0018531E" w:rsidRPr="00066167">
              <w:rPr>
                <w:rFonts w:ascii="Times New Roman" w:hAnsi="Times New Roman" w:cs="Times New Roman"/>
                <w:sz w:val="24"/>
                <w:szCs w:val="24"/>
                <w:lang w:eastAsia="lt-LT"/>
              </w:rPr>
              <w:t xml:space="preserve"> </w:t>
            </w:r>
            <w:r w:rsidRPr="00066167">
              <w:rPr>
                <w:rFonts w:ascii="Times New Roman" w:hAnsi="Times New Roman" w:cs="Times New Roman"/>
                <w:sz w:val="24"/>
                <w:szCs w:val="24"/>
                <w:lang w:eastAsia="lt-LT"/>
              </w:rPr>
              <w:t xml:space="preserve">(derinti su </w:t>
            </w:r>
            <w:r w:rsidR="0018531E"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žsakovu).</w:t>
            </w:r>
          </w:p>
        </w:tc>
      </w:tr>
      <w:tr w:rsidR="00886481" w:rsidRPr="00066167" w14:paraId="368856B3" w14:textId="77777777" w:rsidTr="4614408F">
        <w:trPr>
          <w:cantSplit/>
          <w:trHeight w:val="300"/>
        </w:trPr>
        <w:tc>
          <w:tcPr>
            <w:tcW w:w="327" w:type="pct"/>
            <w:shd w:val="clear" w:color="auto" w:fill="auto"/>
            <w:tcMar>
              <w:left w:w="98" w:type="dxa"/>
            </w:tcMar>
          </w:tcPr>
          <w:p w14:paraId="64331888"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4.2.</w:t>
            </w:r>
          </w:p>
        </w:tc>
        <w:tc>
          <w:tcPr>
            <w:tcW w:w="1664" w:type="pct"/>
            <w:shd w:val="clear" w:color="auto" w:fill="auto"/>
            <w:tcMar>
              <w:left w:w="98" w:type="dxa"/>
            </w:tcMar>
          </w:tcPr>
          <w:p w14:paraId="1741017C" w14:textId="77777777" w:rsidR="00886481" w:rsidRPr="00066167" w:rsidRDefault="00886481" w:rsidP="00886481">
            <w:pPr>
              <w:widowControl w:val="0"/>
              <w:suppressAutoHyphens/>
              <w:ind w:right="139"/>
              <w:rPr>
                <w:rFonts w:ascii="Times New Roman" w:hAnsi="Times New Roman" w:cs="Times New Roman"/>
                <w:sz w:val="24"/>
                <w:szCs w:val="24"/>
              </w:rPr>
            </w:pPr>
            <w:r w:rsidRPr="00066167">
              <w:rPr>
                <w:rFonts w:ascii="Times New Roman" w:eastAsia="SimSun" w:hAnsi="Times New Roman" w:cs="Times New Roman"/>
                <w:b/>
                <w:sz w:val="24"/>
                <w:szCs w:val="24"/>
                <w:lang w:eastAsia="zh-CN" w:bidi="hi-IN"/>
              </w:rPr>
              <w:t>Plieninis priėjimo lieptelis</w:t>
            </w:r>
          </w:p>
          <w:p w14:paraId="33E2B0FD"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170AFF0B" wp14:editId="1BE6F761">
                  <wp:extent cx="2663196" cy="1037564"/>
                  <wp:effectExtent l="0" t="0" r="3810" b="0"/>
                  <wp:docPr id="875639136"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4"/>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6571BFE" w14:textId="0691E249"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Ilgis – 6,0-15,0m. Priklausomai nuo Užsakovo poreikio ir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parengto </w:t>
            </w:r>
            <w:r w:rsidR="00116F81" w:rsidRPr="00066167">
              <w:rPr>
                <w:rFonts w:ascii="Times New Roman" w:hAnsi="Times New Roman" w:cs="Times New Roman"/>
                <w:sz w:val="24"/>
                <w:szCs w:val="24"/>
              </w:rPr>
              <w:t>prieplaukų įrengimo brėžinio</w:t>
            </w:r>
            <w:r w:rsidRPr="00066167">
              <w:rPr>
                <w:rFonts w:ascii="Times New Roman" w:hAnsi="Times New Roman" w:cs="Times New Roman"/>
                <w:sz w:val="24"/>
                <w:szCs w:val="24"/>
              </w:rPr>
              <w:t>;</w:t>
            </w:r>
          </w:p>
          <w:p w14:paraId="26D99539"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2,5 m;</w:t>
            </w:r>
          </w:p>
          <w:p w14:paraId="043E7D28" w14:textId="77E16C45"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1,10 m;</w:t>
            </w:r>
          </w:p>
          <w:p w14:paraId="7429700A" w14:textId="492F7A4B"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Krante montuojamas į betoninę krantinę arba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įrengtą g/b aikštelę.</w:t>
            </w:r>
          </w:p>
          <w:p w14:paraId="74BC20B2"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Plieninių priėjimo lieptelio kiekis - 2 vnt.;</w:t>
            </w:r>
          </w:p>
          <w:p w14:paraId="703F509C" w14:textId="61FEA2E1" w:rsidR="00886481" w:rsidRPr="00066167" w:rsidRDefault="00E74A4B" w:rsidP="00886481">
            <w:pPr>
              <w:widowControl w:val="0"/>
              <w:pBdr>
                <w:bottom w:val="single" w:sz="6" w:space="1" w:color="auto"/>
              </w:pBdr>
              <w:suppressAutoHyphens/>
              <w:ind w:right="139"/>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8046BEE" w14:textId="77777777" w:rsidR="00886481" w:rsidRPr="00066167" w:rsidRDefault="00886481" w:rsidP="00886481">
            <w:pPr>
              <w:widowControl w:val="0"/>
              <w:suppressAutoHyphens/>
              <w:ind w:right="139"/>
              <w:jc w:val="both"/>
              <w:rPr>
                <w:rFonts w:ascii="Times New Roman" w:hAnsi="Times New Roman" w:cs="Times New Roman"/>
                <w:b/>
                <w:bCs/>
                <w:sz w:val="24"/>
                <w:szCs w:val="24"/>
              </w:rPr>
            </w:pPr>
            <w:r w:rsidRPr="00066167">
              <w:rPr>
                <w:rFonts w:ascii="Times New Roman" w:hAnsi="Times New Roman" w:cs="Times New Roman"/>
                <w:b/>
                <w:bCs/>
                <w:sz w:val="24"/>
                <w:szCs w:val="24"/>
              </w:rPr>
              <w:t>Privalomi reikalavimai:</w:t>
            </w:r>
          </w:p>
          <w:p w14:paraId="6CAD5BA8"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Rėmas – karšto cinkavimo plienas;</w:t>
            </w:r>
          </w:p>
          <w:p w14:paraId="0EAFB796" w14:textId="726A0B09"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Turi būti užtikrinta neįgaliųjų galimybė patekti į prieplauką.</w:t>
            </w:r>
          </w:p>
          <w:p w14:paraId="1DAD4106" w14:textId="43CB39D4" w:rsidR="00E0193F"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Danga neslidi, impregnuota pušis;</w:t>
            </w:r>
          </w:p>
          <w:p w14:paraId="3FAF4F0C" w14:textId="6AABCA5C" w:rsidR="00E0193F"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Lieptelis su nuožulnumo plokšte ir plieniniais cinkuotais porankiais</w:t>
            </w:r>
            <w:r w:rsidR="00E140CE" w:rsidRPr="00066167">
              <w:rPr>
                <w:rFonts w:ascii="Times New Roman" w:hAnsi="Times New Roman" w:cs="Times New Roman"/>
                <w:sz w:val="24"/>
                <w:szCs w:val="24"/>
              </w:rPr>
              <w:t>;</w:t>
            </w:r>
          </w:p>
          <w:p w14:paraId="3D247A14" w14:textId="659B2689" w:rsidR="00E140CE" w:rsidRPr="00066167" w:rsidRDefault="00E140CE"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vertikalios jungtys tarp horizontalių skersinių turi sudaryti trikampius.</w:t>
            </w:r>
          </w:p>
          <w:p w14:paraId="685596D5" w14:textId="4698D1CE" w:rsidR="00886481" w:rsidRPr="00066167" w:rsidRDefault="00886481" w:rsidP="00342224">
            <w:pPr>
              <w:widowControl w:val="0"/>
              <w:suppressAutoHyphens/>
              <w:ind w:right="139"/>
              <w:jc w:val="both"/>
              <w:rPr>
                <w:rFonts w:ascii="Times New Roman" w:hAnsi="Times New Roman" w:cs="Times New Roman"/>
                <w:i/>
                <w:color w:val="FF0000"/>
                <w:sz w:val="24"/>
                <w:szCs w:val="24"/>
                <w:u w:val="single"/>
              </w:rPr>
            </w:pPr>
          </w:p>
        </w:tc>
      </w:tr>
      <w:tr w:rsidR="00886481" w:rsidRPr="00066167" w14:paraId="21F01BBE" w14:textId="77777777" w:rsidTr="4614408F">
        <w:trPr>
          <w:cantSplit/>
          <w:trHeight w:val="300"/>
        </w:trPr>
        <w:tc>
          <w:tcPr>
            <w:tcW w:w="327" w:type="pct"/>
            <w:shd w:val="clear" w:color="auto" w:fill="auto"/>
            <w:tcMar>
              <w:left w:w="98" w:type="dxa"/>
            </w:tcMar>
          </w:tcPr>
          <w:p w14:paraId="2772EB65"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4.3.</w:t>
            </w:r>
          </w:p>
        </w:tc>
        <w:tc>
          <w:tcPr>
            <w:tcW w:w="1664" w:type="pct"/>
            <w:shd w:val="clear" w:color="auto" w:fill="auto"/>
            <w:tcMar>
              <w:left w:w="98" w:type="dxa"/>
            </w:tcMar>
          </w:tcPr>
          <w:p w14:paraId="7EBD3769" w14:textId="77777777" w:rsidR="00886481" w:rsidRPr="00066167" w:rsidRDefault="00886481" w:rsidP="00886481">
            <w:pPr>
              <w:ind w:right="139"/>
              <w:rPr>
                <w:rFonts w:ascii="Times New Roman" w:hAnsi="Times New Roman" w:cs="Times New Roman"/>
                <w:sz w:val="24"/>
                <w:szCs w:val="24"/>
              </w:rPr>
            </w:pPr>
            <w:r w:rsidRPr="00066167">
              <w:rPr>
                <w:rFonts w:ascii="Times New Roman" w:hAnsi="Times New Roman" w:cs="Times New Roman"/>
                <w:b/>
                <w:sz w:val="24"/>
                <w:szCs w:val="24"/>
              </w:rPr>
              <w:t>Švartavimo elementas (</w:t>
            </w:r>
            <w:proofErr w:type="spellStart"/>
            <w:r w:rsidRPr="00066167">
              <w:rPr>
                <w:rFonts w:ascii="Times New Roman" w:hAnsi="Times New Roman" w:cs="Times New Roman"/>
                <w:b/>
                <w:sz w:val="24"/>
                <w:szCs w:val="24"/>
              </w:rPr>
              <w:t>klampė</w:t>
            </w:r>
            <w:proofErr w:type="spellEnd"/>
            <w:r w:rsidRPr="00066167">
              <w:rPr>
                <w:rFonts w:ascii="Times New Roman" w:hAnsi="Times New Roman" w:cs="Times New Roman"/>
                <w:b/>
                <w:sz w:val="24"/>
                <w:szCs w:val="24"/>
              </w:rPr>
              <w:t>)</w:t>
            </w:r>
          </w:p>
          <w:p w14:paraId="3C03C06A" w14:textId="77777777" w:rsidR="00886481" w:rsidRPr="00066167" w:rsidRDefault="00886481" w:rsidP="00886481">
            <w:pPr>
              <w:jc w:val="center"/>
              <w:rPr>
                <w:rFonts w:ascii="Times New Roman" w:hAnsi="Times New Roman" w:cs="Times New Roman"/>
                <w:sz w:val="24"/>
                <w:szCs w:val="24"/>
              </w:rPr>
            </w:pPr>
          </w:p>
          <w:p w14:paraId="76F9735A"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06AD086D" wp14:editId="3728FC50">
                  <wp:extent cx="1377950" cy="1428750"/>
                  <wp:effectExtent l="0" t="0" r="0" b="0"/>
                  <wp:docPr id="1741405506"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17"/>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C91AE5E"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eastAsia="Calibri" w:hAnsi="Times New Roman" w:cs="Times New Roman"/>
                <w:sz w:val="24"/>
                <w:szCs w:val="24"/>
              </w:rPr>
              <w:t xml:space="preserve">Stipris – </w:t>
            </w:r>
            <w:r w:rsidRPr="00066167">
              <w:rPr>
                <w:rFonts w:ascii="Times New Roman" w:eastAsia="Arial" w:hAnsi="Times New Roman" w:cs="Times New Roman"/>
                <w:sz w:val="24"/>
                <w:szCs w:val="24"/>
              </w:rPr>
              <w:t xml:space="preserve">ne mažiau kaip </w:t>
            </w:r>
            <w:r w:rsidRPr="00066167">
              <w:rPr>
                <w:rFonts w:ascii="Times New Roman" w:hAnsi="Times New Roman" w:cs="Times New Roman"/>
                <w:sz w:val="24"/>
                <w:szCs w:val="24"/>
              </w:rPr>
              <w:t xml:space="preserve">50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w:t>
            </w:r>
          </w:p>
          <w:p w14:paraId="1BDB0998" w14:textId="09F13567" w:rsidR="00886481" w:rsidRPr="00066167" w:rsidRDefault="00E74A4B"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3D0BBD99" w14:textId="059A7279" w:rsidR="00886481" w:rsidRPr="00066167" w:rsidRDefault="00886481"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Švartavimo elementų kiekis prieplaukoje</w:t>
            </w:r>
            <w:r w:rsidR="00916399" w:rsidRPr="00066167">
              <w:rPr>
                <w:rFonts w:ascii="Times New Roman" w:hAnsi="Times New Roman" w:cs="Times New Roman"/>
                <w:sz w:val="24"/>
                <w:szCs w:val="24"/>
                <w:lang w:eastAsia="lt-LT"/>
              </w:rPr>
              <w:t xml:space="preserve"> - </w:t>
            </w:r>
            <w:r w:rsidR="00B662CF" w:rsidRPr="00066167">
              <w:rPr>
                <w:rFonts w:ascii="Times New Roman" w:hAnsi="Times New Roman" w:cs="Times New Roman"/>
                <w:sz w:val="24"/>
                <w:szCs w:val="24"/>
                <w:lang w:eastAsia="lt-LT"/>
              </w:rPr>
              <w:t>6</w:t>
            </w:r>
            <w:r w:rsidRPr="00066167">
              <w:rPr>
                <w:rFonts w:ascii="Times New Roman" w:hAnsi="Times New Roman" w:cs="Times New Roman"/>
                <w:sz w:val="24"/>
                <w:szCs w:val="24"/>
                <w:lang w:eastAsia="lt-LT"/>
              </w:rPr>
              <w:t xml:space="preserve"> vnt.</w:t>
            </w:r>
          </w:p>
          <w:p w14:paraId="067564F6" w14:textId="77777777" w:rsidR="00886481" w:rsidRPr="00066167" w:rsidRDefault="00886481" w:rsidP="0088648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60AEE4B1" w14:textId="77777777" w:rsidR="00886481" w:rsidRPr="00066167" w:rsidRDefault="00886481" w:rsidP="00886481">
            <w:pP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Į komplektą turi įeiti </w:t>
            </w: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tvirtinimo elementai prie betoninio (konstrukcinio) denio;</w:t>
            </w:r>
          </w:p>
          <w:p w14:paraId="30884467" w14:textId="77777777" w:rsidR="00886481" w:rsidRPr="00066167" w:rsidRDefault="00886481" w:rsidP="0088648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xml:space="preserve"> pagaminta iš karšto galvanizavimo valcuoto plieno;</w:t>
            </w:r>
          </w:p>
          <w:p w14:paraId="76B4DEAF" w14:textId="53AF2EA5" w:rsidR="00886481" w:rsidRPr="00066167" w:rsidRDefault="00886481" w:rsidP="0088648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Klampės</w:t>
            </w:r>
            <w:proofErr w:type="spellEnd"/>
            <w:r w:rsidRPr="00066167">
              <w:rPr>
                <w:rFonts w:ascii="Times New Roman" w:hAnsi="Times New Roman" w:cs="Times New Roman"/>
                <w:sz w:val="24"/>
                <w:szCs w:val="24"/>
                <w:lang w:eastAsia="lt-LT"/>
              </w:rPr>
              <w:t xml:space="preserve"> forma: vertikalus cilindrinis tūris su tvirtinimo plokštele apatinėje dalyje</w:t>
            </w:r>
            <w:r w:rsidR="0088345B" w:rsidRPr="00066167">
              <w:rPr>
                <w:rFonts w:ascii="Times New Roman" w:hAnsi="Times New Roman" w:cs="Times New Roman"/>
                <w:sz w:val="24"/>
                <w:szCs w:val="24"/>
                <w:lang w:eastAsia="lt-LT"/>
              </w:rPr>
              <w:t>,</w:t>
            </w:r>
            <w:r w:rsidRPr="00066167">
              <w:rPr>
                <w:rFonts w:ascii="Times New Roman" w:hAnsi="Times New Roman" w:cs="Times New Roman"/>
                <w:sz w:val="24"/>
                <w:szCs w:val="24"/>
                <w:lang w:eastAsia="lt-LT"/>
              </w:rPr>
              <w:t xml:space="preserve"> iš dviejų priešingų cilindrinio tūrio pusių po konsolę </w:t>
            </w:r>
            <w:proofErr w:type="spellStart"/>
            <w:r w:rsidRPr="00066167">
              <w:rPr>
                <w:rFonts w:ascii="Times New Roman" w:hAnsi="Times New Roman" w:cs="Times New Roman"/>
                <w:sz w:val="24"/>
                <w:szCs w:val="24"/>
                <w:lang w:eastAsia="lt-LT"/>
              </w:rPr>
              <w:t>klampiavimui</w:t>
            </w:r>
            <w:proofErr w:type="spellEnd"/>
            <w:r w:rsidRPr="00066167">
              <w:rPr>
                <w:rFonts w:ascii="Times New Roman" w:hAnsi="Times New Roman" w:cs="Times New Roman"/>
                <w:sz w:val="24"/>
                <w:szCs w:val="24"/>
                <w:lang w:eastAsia="lt-LT"/>
              </w:rPr>
              <w:t>.</w:t>
            </w:r>
          </w:p>
          <w:p w14:paraId="159C22CF" w14:textId="590F2F91" w:rsidR="00886481" w:rsidRPr="00066167" w:rsidRDefault="00886481" w:rsidP="00886481">
            <w:pPr>
              <w:jc w:val="both"/>
              <w:rPr>
                <w:rFonts w:ascii="Times New Roman" w:hAnsi="Times New Roman" w:cs="Times New Roman"/>
                <w:i/>
                <w:color w:val="FF0000"/>
                <w:sz w:val="24"/>
                <w:szCs w:val="24"/>
                <w:u w:val="single"/>
              </w:rPr>
            </w:pPr>
          </w:p>
        </w:tc>
      </w:tr>
      <w:tr w:rsidR="00886481" w:rsidRPr="00066167" w14:paraId="60BECBD3" w14:textId="77777777" w:rsidTr="4614408F">
        <w:trPr>
          <w:cantSplit/>
          <w:trHeight w:val="300"/>
        </w:trPr>
        <w:tc>
          <w:tcPr>
            <w:tcW w:w="327" w:type="pct"/>
            <w:shd w:val="clear" w:color="auto" w:fill="auto"/>
            <w:tcMar>
              <w:left w:w="98" w:type="dxa"/>
            </w:tcMar>
          </w:tcPr>
          <w:p w14:paraId="136518E0"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4.4.</w:t>
            </w:r>
          </w:p>
        </w:tc>
        <w:tc>
          <w:tcPr>
            <w:tcW w:w="1664" w:type="pct"/>
            <w:shd w:val="clear" w:color="auto" w:fill="auto"/>
            <w:tcMar>
              <w:left w:w="98" w:type="dxa"/>
            </w:tcMar>
          </w:tcPr>
          <w:p w14:paraId="2877FC7A"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sz w:val="24"/>
                <w:szCs w:val="24"/>
              </w:rPr>
              <w:t>Gelbėjimo postas su priešgaisrinės apsaugos spinta</w:t>
            </w:r>
          </w:p>
          <w:p w14:paraId="1E1DA984"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3A64642D" wp14:editId="3863E764">
                  <wp:extent cx="533400" cy="2414270"/>
                  <wp:effectExtent l="0" t="0" r="0" b="0"/>
                  <wp:docPr id="811237843"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18"/>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95032BB"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 postą su priešgaisrine apsaugos spinta sudaro: </w:t>
            </w:r>
          </w:p>
          <w:p w14:paraId="44B7177C"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Gelbėjimosi plūduras su metimo virve, kurios ilgis </w:t>
            </w:r>
            <w:r w:rsidRPr="00066167">
              <w:rPr>
                <w:rFonts w:ascii="Times New Roman" w:eastAsia="Arial" w:hAnsi="Times New Roman" w:cs="Times New Roman"/>
                <w:sz w:val="24"/>
                <w:szCs w:val="24"/>
              </w:rPr>
              <w:t>10-20</w:t>
            </w:r>
            <w:r w:rsidRPr="00066167">
              <w:rPr>
                <w:rFonts w:ascii="Times New Roman" w:hAnsi="Times New Roman" w:cs="Times New Roman"/>
                <w:sz w:val="24"/>
                <w:szCs w:val="24"/>
              </w:rPr>
              <w:t> m;</w:t>
            </w:r>
          </w:p>
          <w:p w14:paraId="3F0CCAEF"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3-4 m ilgio kablys;</w:t>
            </w:r>
          </w:p>
          <w:p w14:paraId="68D21953"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Aliuminio kopėčios</w:t>
            </w:r>
            <w:r w:rsidRPr="00066167">
              <w:rPr>
                <w:rFonts w:ascii="Times New Roman" w:eastAsia="Arial" w:hAnsi="Times New Roman" w:cs="Times New Roman"/>
                <w:sz w:val="24"/>
                <w:szCs w:val="24"/>
              </w:rPr>
              <w:t xml:space="preserve"> 2,7-3,0</w:t>
            </w:r>
            <w:r w:rsidRPr="00066167">
              <w:rPr>
                <w:rFonts w:ascii="Times New Roman" w:hAnsi="Times New Roman" w:cs="Times New Roman"/>
                <w:sz w:val="24"/>
                <w:szCs w:val="24"/>
              </w:rPr>
              <w:t> m ilgio;</w:t>
            </w:r>
          </w:p>
          <w:p w14:paraId="5F227192" w14:textId="4E62186B"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Informacinė lentelė ant kurios nurodytas Lietuvos Respublikos bendrasis pagalbos telefono numeris;</w:t>
            </w:r>
          </w:p>
          <w:p w14:paraId="476BE7DF"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Ličio jonų baterijų gesintuvas 9 l talpos.</w:t>
            </w:r>
          </w:p>
          <w:p w14:paraId="715738D8" w14:textId="63760682" w:rsidR="00886481" w:rsidRPr="00066167" w:rsidRDefault="00E74A4B" w:rsidP="00E0193F">
            <w:pPr>
              <w:pStyle w:val="Sraopastraipa"/>
              <w:ind w:left="-21" w:right="139" w:firstLine="0"/>
              <w:jc w:val="both"/>
              <w:rPr>
                <w:rFonts w:ascii="Times New Roman" w:hAnsi="Times New Roman" w:cs="Times New Roman"/>
                <w:sz w:val="24"/>
                <w:szCs w:val="24"/>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B74F3EE" w14:textId="48557E1B" w:rsidR="00886481" w:rsidRPr="00066167" w:rsidRDefault="00886481" w:rsidP="00886481">
            <w:pPr>
              <w:jc w:val="both"/>
              <w:rPr>
                <w:rFonts w:ascii="Times New Roman" w:hAnsi="Times New Roman" w:cs="Times New Roman"/>
                <w:i/>
                <w:color w:val="FF0000"/>
                <w:sz w:val="24"/>
                <w:szCs w:val="24"/>
                <w:u w:val="single"/>
              </w:rPr>
            </w:pPr>
          </w:p>
        </w:tc>
      </w:tr>
      <w:tr w:rsidR="00886481" w:rsidRPr="00066167" w14:paraId="2DEA4E4B" w14:textId="77777777" w:rsidTr="4614408F">
        <w:trPr>
          <w:cantSplit/>
          <w:trHeight w:val="300"/>
        </w:trPr>
        <w:tc>
          <w:tcPr>
            <w:tcW w:w="327" w:type="pct"/>
            <w:shd w:val="clear" w:color="auto" w:fill="auto"/>
            <w:tcMar>
              <w:left w:w="98" w:type="dxa"/>
            </w:tcMar>
          </w:tcPr>
          <w:p w14:paraId="2F8BAA87" w14:textId="4A4AE9CE"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4.5.</w:t>
            </w:r>
          </w:p>
        </w:tc>
        <w:tc>
          <w:tcPr>
            <w:tcW w:w="1664" w:type="pct"/>
            <w:shd w:val="clear" w:color="auto" w:fill="auto"/>
            <w:tcMar>
              <w:left w:w="98" w:type="dxa"/>
            </w:tcMar>
          </w:tcPr>
          <w:p w14:paraId="1C19D4C9"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sz w:val="24"/>
                <w:szCs w:val="24"/>
              </w:rPr>
              <w:t>Saugumo kopėčios</w:t>
            </w:r>
          </w:p>
          <w:p w14:paraId="2604F165" w14:textId="77777777" w:rsidR="00886481" w:rsidRPr="00066167" w:rsidRDefault="00886481" w:rsidP="00886481">
            <w:pPr>
              <w:rPr>
                <w:rFonts w:ascii="Times New Roman" w:hAnsi="Times New Roman" w:cs="Times New Roman"/>
                <w:b/>
                <w:sz w:val="24"/>
                <w:szCs w:val="24"/>
              </w:rPr>
            </w:pPr>
            <w:r w:rsidRPr="00066167">
              <w:rPr>
                <w:rFonts w:ascii="Times New Roman" w:hAnsi="Times New Roman" w:cs="Times New Roman"/>
                <w:noProof/>
                <w:sz w:val="24"/>
                <w:szCs w:val="24"/>
                <w:lang w:eastAsia="lt-LT"/>
              </w:rPr>
              <w:drawing>
                <wp:inline distT="0" distB="0" distL="0" distR="0" wp14:anchorId="19224BA3" wp14:editId="53BC7A37">
                  <wp:extent cx="682625" cy="1946275"/>
                  <wp:effectExtent l="0" t="0" r="0" b="0"/>
                  <wp:docPr id="127252456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0"/>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5FEDF3C" w14:textId="41E4A0ED"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Aukštis – 1,5-2,2 m;</w:t>
            </w:r>
          </w:p>
          <w:p w14:paraId="6DC6C102"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Plotis – 400-700 mm;</w:t>
            </w:r>
          </w:p>
          <w:p w14:paraId="7CE75D1D" w14:textId="77777777" w:rsidR="00886481" w:rsidRPr="00066167" w:rsidRDefault="00886481" w:rsidP="00886481">
            <w:pPr>
              <w:jc w:val="both"/>
              <w:rPr>
                <w:rFonts w:ascii="Times New Roman" w:hAnsi="Times New Roman" w:cs="Times New Roman"/>
                <w:b/>
                <w:sz w:val="24"/>
                <w:szCs w:val="24"/>
              </w:rPr>
            </w:pPr>
            <w:r w:rsidRPr="00066167">
              <w:rPr>
                <w:rFonts w:ascii="Times New Roman" w:hAnsi="Times New Roman" w:cs="Times New Roman"/>
                <w:bCs/>
                <w:sz w:val="24"/>
                <w:szCs w:val="24"/>
              </w:rPr>
              <w:t>Pakopų skaičius 5-7;</w:t>
            </w:r>
          </w:p>
          <w:p w14:paraId="52EC173F"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Keliamoji galia vienai pakopai: 160-200 kg;</w:t>
            </w:r>
          </w:p>
          <w:p w14:paraId="4644B383" w14:textId="7A8F6A06" w:rsidR="00886481" w:rsidRPr="00066167" w:rsidRDefault="00D80F63"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54A78A72" w14:textId="77777777" w:rsidR="00886481" w:rsidRPr="00066167" w:rsidRDefault="00886481" w:rsidP="0088648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7D5B2D6B" w14:textId="64E83D71" w:rsidR="00886481" w:rsidRPr="00066167" w:rsidRDefault="00886481" w:rsidP="00886481">
            <w:pPr>
              <w:jc w:val="both"/>
              <w:rPr>
                <w:rFonts w:ascii="Times New Roman" w:hAnsi="Times New Roman" w:cs="Times New Roman"/>
                <w:i/>
                <w:color w:val="000000" w:themeColor="text1"/>
                <w:sz w:val="24"/>
                <w:szCs w:val="24"/>
                <w:u w:val="single"/>
              </w:rPr>
            </w:pPr>
            <w:r w:rsidRPr="00066167">
              <w:rPr>
                <w:rFonts w:ascii="Times New Roman" w:hAnsi="Times New Roman" w:cs="Times New Roman"/>
                <w:sz w:val="24"/>
                <w:szCs w:val="24"/>
              </w:rPr>
              <w:t>Kopėčios pagamintos iš karšto galvanizavimo plieno arba aliuminio, dažytos epoksidiniais dažais, spalva – geltona ar panaši.</w:t>
            </w:r>
          </w:p>
        </w:tc>
      </w:tr>
      <w:tr w:rsidR="00886481" w:rsidRPr="00066167" w14:paraId="5904B236" w14:textId="77777777" w:rsidTr="00782029">
        <w:trPr>
          <w:cantSplit/>
          <w:trHeight w:val="2542"/>
        </w:trPr>
        <w:tc>
          <w:tcPr>
            <w:tcW w:w="327" w:type="pct"/>
            <w:shd w:val="clear" w:color="auto" w:fill="auto"/>
            <w:tcMar>
              <w:left w:w="98" w:type="dxa"/>
            </w:tcMar>
          </w:tcPr>
          <w:p w14:paraId="10CA66CB" w14:textId="36F8652B"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4.6.</w:t>
            </w:r>
          </w:p>
        </w:tc>
        <w:tc>
          <w:tcPr>
            <w:tcW w:w="1664" w:type="pct"/>
            <w:shd w:val="clear" w:color="auto" w:fill="auto"/>
            <w:tcMar>
              <w:left w:w="98" w:type="dxa"/>
            </w:tcMar>
          </w:tcPr>
          <w:p w14:paraId="3FD64187"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b/>
                <w:bCs/>
                <w:sz w:val="24"/>
                <w:szCs w:val="24"/>
              </w:rPr>
              <w:t>Saugumo turėklai</w:t>
            </w:r>
          </w:p>
          <w:p w14:paraId="199CB256" w14:textId="77777777" w:rsidR="00886481" w:rsidRPr="00066167" w:rsidRDefault="00886481" w:rsidP="00886481">
            <w:pPr>
              <w:rPr>
                <w:rFonts w:ascii="Times New Roman" w:hAnsi="Times New Roman" w:cs="Times New Roman"/>
                <w:noProof/>
                <w:sz w:val="24"/>
                <w:szCs w:val="24"/>
              </w:rPr>
            </w:pPr>
          </w:p>
          <w:p w14:paraId="2B723C00" w14:textId="77777777" w:rsidR="00886481" w:rsidRPr="00066167" w:rsidRDefault="00886481" w:rsidP="00886481">
            <w:pPr>
              <w:rPr>
                <w:rFonts w:ascii="Times New Roman" w:hAnsi="Times New Roman" w:cs="Times New Roman"/>
                <w:b/>
                <w:sz w:val="24"/>
                <w:szCs w:val="24"/>
              </w:rPr>
            </w:pPr>
            <w:r w:rsidRPr="00066167">
              <w:rPr>
                <w:rFonts w:ascii="Times New Roman" w:hAnsi="Times New Roman" w:cs="Times New Roman"/>
                <w:noProof/>
                <w:sz w:val="24"/>
                <w:szCs w:val="24"/>
              </w:rPr>
              <w:drawing>
                <wp:inline distT="0" distB="0" distL="0" distR="0" wp14:anchorId="00A96D32" wp14:editId="7ECEC923">
                  <wp:extent cx="2163426" cy="1232452"/>
                  <wp:effectExtent l="0" t="0" r="8890" b="0"/>
                  <wp:docPr id="961401529"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16B3DCE" w14:textId="724DFA96"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–1,10 m;</w:t>
            </w:r>
          </w:p>
          <w:p w14:paraId="2A2ECFC5" w14:textId="6AE35E1D" w:rsidR="00886481"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Medžiagiškumas – karšto valcavimo metalas (</w:t>
            </w:r>
            <w:proofErr w:type="spellStart"/>
            <w:r w:rsidRPr="00066167">
              <w:rPr>
                <w:rFonts w:ascii="Times New Roman" w:hAnsi="Times New Roman" w:cs="Times New Roman"/>
                <w:bCs/>
                <w:sz w:val="24"/>
                <w:szCs w:val="24"/>
              </w:rPr>
              <w:t>šratuotas</w:t>
            </w:r>
            <w:proofErr w:type="spellEnd"/>
            <w:r w:rsidRPr="00066167">
              <w:rPr>
                <w:rFonts w:ascii="Times New Roman" w:hAnsi="Times New Roman" w:cs="Times New Roman"/>
                <w:bCs/>
                <w:sz w:val="24"/>
                <w:szCs w:val="24"/>
              </w:rPr>
              <w:t>, gruntuotas, dažyta RAL 70</w:t>
            </w:r>
            <w:r w:rsidR="00AA3ECA" w:rsidRPr="00066167">
              <w:rPr>
                <w:rFonts w:ascii="Times New Roman" w:hAnsi="Times New Roman" w:cs="Times New Roman"/>
                <w:bCs/>
                <w:sz w:val="24"/>
                <w:szCs w:val="24"/>
              </w:rPr>
              <w:t>2</w:t>
            </w:r>
            <w:r w:rsidRPr="00066167">
              <w:rPr>
                <w:rFonts w:ascii="Times New Roman" w:hAnsi="Times New Roman" w:cs="Times New Roman"/>
                <w:bCs/>
                <w:sz w:val="24"/>
                <w:szCs w:val="24"/>
              </w:rPr>
              <w:t>6);</w:t>
            </w:r>
          </w:p>
          <w:p w14:paraId="60E57A6D" w14:textId="77777777" w:rsidR="00886481"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Turėklai turi atlaikyti žmogaus svorį, negali vibruoti ar klibėt;</w:t>
            </w:r>
          </w:p>
          <w:p w14:paraId="7F6D603E" w14:textId="49C064B5" w:rsidR="00E0193F"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Turėklai įrengiami visu perimetru;</w:t>
            </w:r>
          </w:p>
          <w:p w14:paraId="055FEAD1" w14:textId="371BC863" w:rsidR="00161E2B" w:rsidRPr="00066167" w:rsidRDefault="00161E2B"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Turėklų vertikalios jungtys tarp horizontalių skersinių turi sudaryti trikampius, tokio pat tipo kaip priėjimo lieptelio turėklai;</w:t>
            </w:r>
          </w:p>
          <w:p w14:paraId="2A09E78C" w14:textId="4FA99D63" w:rsidR="00886481" w:rsidRPr="00066167" w:rsidRDefault="00D80F63" w:rsidP="00886481">
            <w:pPr>
              <w:jc w:val="both"/>
              <w:rPr>
                <w:rFonts w:ascii="Times New Roman" w:hAnsi="Times New Roman" w:cs="Times New Roman"/>
                <w:i/>
                <w:color w:val="000000" w:themeColor="text1"/>
                <w:sz w:val="24"/>
                <w:szCs w:val="24"/>
                <w:u w:val="single"/>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6C293B" w:rsidRPr="00066167" w14:paraId="2409DF19" w14:textId="77777777" w:rsidTr="4614408F">
        <w:trPr>
          <w:cantSplit/>
          <w:trHeight w:val="300"/>
        </w:trPr>
        <w:tc>
          <w:tcPr>
            <w:tcW w:w="327" w:type="pct"/>
            <w:shd w:val="clear" w:color="auto" w:fill="auto"/>
            <w:tcMar>
              <w:left w:w="98" w:type="dxa"/>
            </w:tcMar>
          </w:tcPr>
          <w:p w14:paraId="24359EFB" w14:textId="74E446B2" w:rsidR="006C293B" w:rsidRPr="00066167" w:rsidRDefault="006C293B" w:rsidP="006C293B">
            <w:pPr>
              <w:rPr>
                <w:rFonts w:ascii="Times New Roman" w:hAnsi="Times New Roman" w:cs="Times New Roman"/>
                <w:sz w:val="24"/>
                <w:szCs w:val="24"/>
              </w:rPr>
            </w:pPr>
            <w:r w:rsidRPr="00066167">
              <w:rPr>
                <w:rFonts w:ascii="Times New Roman" w:hAnsi="Times New Roman" w:cs="Times New Roman"/>
                <w:sz w:val="24"/>
                <w:szCs w:val="24"/>
              </w:rPr>
              <w:t>4.7.</w:t>
            </w:r>
          </w:p>
        </w:tc>
        <w:tc>
          <w:tcPr>
            <w:tcW w:w="1664" w:type="pct"/>
            <w:shd w:val="clear" w:color="auto" w:fill="auto"/>
            <w:tcMar>
              <w:left w:w="98" w:type="dxa"/>
            </w:tcMar>
          </w:tcPr>
          <w:p w14:paraId="1FF49992" w14:textId="77777777" w:rsidR="006C293B" w:rsidRPr="00066167" w:rsidRDefault="006C293B" w:rsidP="006C293B">
            <w:pPr>
              <w:rPr>
                <w:rFonts w:ascii="Times New Roman" w:eastAsia="Tahoma" w:hAnsi="Times New Roman" w:cs="Times New Roman"/>
                <w:b/>
                <w:bCs/>
                <w:sz w:val="24"/>
                <w:szCs w:val="24"/>
              </w:rPr>
            </w:pPr>
            <w:r w:rsidRPr="00066167">
              <w:rPr>
                <w:rFonts w:ascii="Times New Roman" w:eastAsia="Tahoma" w:hAnsi="Times New Roman" w:cs="Times New Roman"/>
                <w:b/>
                <w:bCs/>
                <w:sz w:val="24"/>
                <w:szCs w:val="24"/>
              </w:rPr>
              <w:t xml:space="preserve"> Suolas be atramos</w:t>
            </w:r>
          </w:p>
          <w:p w14:paraId="5BE96D99" w14:textId="05B44518" w:rsidR="006C293B" w:rsidRPr="00066167" w:rsidRDefault="006C293B" w:rsidP="006C293B">
            <w:pPr>
              <w:rPr>
                <w:rFonts w:ascii="Times New Roman" w:hAnsi="Times New Roman" w:cs="Times New Roman"/>
                <w:b/>
                <w:bCs/>
                <w:sz w:val="24"/>
                <w:szCs w:val="24"/>
              </w:rPr>
            </w:pPr>
            <w:r w:rsidRPr="00066167">
              <w:rPr>
                <w:rFonts w:ascii="Times New Roman" w:hAnsi="Times New Roman" w:cs="Times New Roman"/>
                <w:noProof/>
                <w:sz w:val="24"/>
                <w:szCs w:val="24"/>
              </w:rPr>
              <w:drawing>
                <wp:inline distT="0" distB="0" distL="0" distR="0" wp14:anchorId="6FCB4F08" wp14:editId="65A3D147">
                  <wp:extent cx="2247900" cy="1438275"/>
                  <wp:effectExtent l="0" t="0" r="0" b="0"/>
                  <wp:docPr id="2100055780" name="Paveikslėlis 2100055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2247900" cy="1438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ED6C720" w14:textId="77777777" w:rsidR="006C293B" w:rsidRPr="00066167" w:rsidRDefault="006C293B" w:rsidP="006C293B">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Ilgis</w:t>
            </w:r>
            <w:r w:rsidRPr="00066167">
              <w:rPr>
                <w:rFonts w:ascii="Times New Roman" w:eastAsia="Tahoma" w:hAnsi="Times New Roman" w:cs="Times New Roman"/>
                <w:sz w:val="24"/>
                <w:szCs w:val="24"/>
                <w:vertAlign w:val="superscript"/>
              </w:rPr>
              <w:t>1</w:t>
            </w:r>
            <w:r w:rsidRPr="00066167">
              <w:rPr>
                <w:rFonts w:ascii="Times New Roman" w:eastAsia="Tahoma" w:hAnsi="Times New Roman" w:cs="Times New Roman"/>
                <w:sz w:val="24"/>
                <w:szCs w:val="24"/>
              </w:rPr>
              <w:t>- 2,0 m;</w:t>
            </w:r>
          </w:p>
          <w:p w14:paraId="30A1EBAB" w14:textId="77777777" w:rsidR="006C293B" w:rsidRPr="00066167" w:rsidRDefault="006C293B" w:rsidP="006C293B">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Sėdimosios dalies plotis ne mažiau 0,4 m;</w:t>
            </w:r>
          </w:p>
          <w:p w14:paraId="4EDADF2E" w14:textId="77777777" w:rsidR="006C293B" w:rsidRPr="00066167" w:rsidRDefault="006C293B" w:rsidP="006C293B">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Sėdimosios dalies aukštis 0,4 m – 0,45 m nuo pontono paviršiaus;</w:t>
            </w:r>
          </w:p>
          <w:p w14:paraId="3DB0BC4E" w14:textId="53BDF237" w:rsidR="006C293B" w:rsidRPr="00066167" w:rsidRDefault="006C293B" w:rsidP="006C293B">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 xml:space="preserve">Rėmas metalinis, dažytas milteliniu būdu. Spalva RAL </w:t>
            </w:r>
            <w:r w:rsidR="00AA3ECA" w:rsidRPr="00066167">
              <w:rPr>
                <w:rFonts w:ascii="Times New Roman" w:eastAsia="Tahoma" w:hAnsi="Times New Roman" w:cs="Times New Roman"/>
                <w:sz w:val="24"/>
                <w:szCs w:val="24"/>
              </w:rPr>
              <w:t>7026</w:t>
            </w:r>
            <w:r w:rsidRPr="00066167">
              <w:rPr>
                <w:rFonts w:ascii="Times New Roman" w:eastAsia="Tahoma" w:hAnsi="Times New Roman" w:cs="Times New Roman"/>
                <w:sz w:val="24"/>
                <w:szCs w:val="24"/>
              </w:rPr>
              <w:t>;</w:t>
            </w:r>
          </w:p>
          <w:p w14:paraId="4034D8F3" w14:textId="77777777" w:rsidR="006C293B" w:rsidRPr="00066167" w:rsidRDefault="006C293B" w:rsidP="006C293B">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Sėdimoji dalis iš džiovinto natūralaus medžio tašelių;</w:t>
            </w:r>
          </w:p>
          <w:p w14:paraId="4673A93C" w14:textId="3907BD9A" w:rsidR="006C293B" w:rsidRPr="00066167" w:rsidRDefault="006C293B" w:rsidP="006C293B">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Paviršius dengtas alyva, spalva natūrali</w:t>
            </w:r>
            <w:r w:rsidR="00916399" w:rsidRPr="00066167">
              <w:rPr>
                <w:rFonts w:ascii="Times New Roman" w:eastAsia="Tahoma" w:hAnsi="Times New Roman" w:cs="Times New Roman"/>
                <w:sz w:val="24"/>
                <w:szCs w:val="24"/>
              </w:rPr>
              <w:t>;</w:t>
            </w:r>
          </w:p>
          <w:p w14:paraId="5E303D29" w14:textId="77777777" w:rsidR="006C293B" w:rsidRPr="00066167" w:rsidRDefault="006C293B" w:rsidP="006C293B">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Suoliukų kiekis - 4 vnt.;</w:t>
            </w:r>
          </w:p>
          <w:p w14:paraId="32A94D5E" w14:textId="4892D4AD" w:rsidR="006C293B" w:rsidRPr="00066167" w:rsidRDefault="00D80F63" w:rsidP="006C293B">
            <w:pPr>
              <w:jc w:val="both"/>
              <w:rPr>
                <w:rFonts w:ascii="Times New Roman" w:hAnsi="Times New Roman" w:cs="Times New Roman"/>
                <w:i/>
                <w:color w:val="FF0000"/>
                <w:sz w:val="24"/>
                <w:szCs w:val="24"/>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066167" w14:paraId="45DDF3A7" w14:textId="77777777" w:rsidTr="4614408F">
        <w:trPr>
          <w:cantSplit/>
          <w:trHeight w:val="300"/>
        </w:trPr>
        <w:tc>
          <w:tcPr>
            <w:tcW w:w="327" w:type="pct"/>
            <w:shd w:val="clear" w:color="auto" w:fill="auto"/>
            <w:tcMar>
              <w:left w:w="98" w:type="dxa"/>
            </w:tcMar>
          </w:tcPr>
          <w:p w14:paraId="29C094A8"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bCs/>
                <w:sz w:val="24"/>
                <w:szCs w:val="24"/>
              </w:rPr>
              <w:t>5.</w:t>
            </w:r>
          </w:p>
        </w:tc>
        <w:tc>
          <w:tcPr>
            <w:tcW w:w="4673" w:type="pct"/>
            <w:gridSpan w:val="2"/>
            <w:tcBorders>
              <w:right w:val="single" w:sz="4" w:space="0" w:color="000001"/>
            </w:tcBorders>
            <w:shd w:val="clear" w:color="auto" w:fill="auto"/>
            <w:tcMar>
              <w:left w:w="98" w:type="dxa"/>
            </w:tcMar>
          </w:tcPr>
          <w:p w14:paraId="5C13AAF3" w14:textId="77777777" w:rsidR="00886481" w:rsidRPr="00066167" w:rsidRDefault="00886481" w:rsidP="00886481">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(HDP - HEAVY DUTY PONTOON) DIDELIO SVORIO PONTONINĖ PRIEPLAUKA (BALTOJO TILTO PRIEPLAUKA):</w:t>
            </w:r>
          </w:p>
          <w:p w14:paraId="799215C6" w14:textId="128886A8" w:rsidR="00886481" w:rsidRPr="00066167" w:rsidRDefault="00886481" w:rsidP="00886481">
            <w:pPr>
              <w:tabs>
                <w:tab w:val="left" w:pos="2022"/>
                <w:tab w:val="left" w:pos="5070"/>
              </w:tabs>
              <w:jc w:val="center"/>
              <w:rPr>
                <w:rFonts w:ascii="Times New Roman" w:hAnsi="Times New Roman" w:cs="Times New Roman"/>
                <w:b/>
                <w:bCs/>
                <w:sz w:val="24"/>
                <w:szCs w:val="24"/>
              </w:rPr>
            </w:pPr>
            <w:r w:rsidRPr="00066167">
              <w:rPr>
                <w:rFonts w:ascii="Times New Roman" w:hAnsi="Times New Roman" w:cs="Times New Roman"/>
                <w:b/>
                <w:bCs/>
                <w:noProof/>
                <w:sz w:val="24"/>
                <w:szCs w:val="24"/>
              </w:rPr>
              <w:drawing>
                <wp:inline distT="0" distB="0" distL="0" distR="0" wp14:anchorId="68C8A200" wp14:editId="73FBDACD">
                  <wp:extent cx="4531489" cy="2771750"/>
                  <wp:effectExtent l="0" t="0" r="2540" b="0"/>
                  <wp:docPr id="4725339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344122" name=""/>
                          <pic:cNvPicPr/>
                        </pic:nvPicPr>
                        <pic:blipFill>
                          <a:blip r:embed="rId23"/>
                          <a:stretch>
                            <a:fillRect/>
                          </a:stretch>
                        </pic:blipFill>
                        <pic:spPr>
                          <a:xfrm>
                            <a:off x="0" y="0"/>
                            <a:ext cx="4547855" cy="2781760"/>
                          </a:xfrm>
                          <a:prstGeom prst="rect">
                            <a:avLst/>
                          </a:prstGeom>
                        </pic:spPr>
                      </pic:pic>
                    </a:graphicData>
                  </a:graphic>
                </wp:inline>
              </w:drawing>
            </w:r>
          </w:p>
          <w:p w14:paraId="745A438A" w14:textId="7A6C8627" w:rsidR="00886481" w:rsidRPr="00066167" w:rsidRDefault="1FE6EDAC" w:rsidP="4614408F">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 xml:space="preserve">Prieplauka turi būti įrengta vadovaujantis pateikta schema. </w:t>
            </w:r>
            <w:r w:rsidR="00A13F2A" w:rsidRPr="00066167">
              <w:rPr>
                <w:rFonts w:ascii="Times New Roman" w:hAnsi="Times New Roman" w:cs="Times New Roman"/>
                <w:b/>
                <w:bCs/>
                <w:sz w:val="24"/>
                <w:szCs w:val="24"/>
              </w:rPr>
              <w:t>Rangovas</w:t>
            </w:r>
            <w:r w:rsidRPr="00066167">
              <w:rPr>
                <w:rFonts w:ascii="Times New Roman" w:hAnsi="Times New Roman" w:cs="Times New Roman"/>
                <w:b/>
                <w:bCs/>
                <w:sz w:val="24"/>
                <w:szCs w:val="24"/>
              </w:rPr>
              <w:t>, siūlydamas savo gaminius, gali minimaliai</w:t>
            </w:r>
            <w:r w:rsidR="00D80F63" w:rsidRPr="00066167">
              <w:rPr>
                <w:rFonts w:ascii="Times New Roman" w:hAnsi="Times New Roman" w:cs="Times New Roman"/>
                <w:b/>
                <w:bCs/>
                <w:sz w:val="24"/>
                <w:szCs w:val="24"/>
                <w:vertAlign w:val="superscript"/>
              </w:rPr>
              <w:t>1</w:t>
            </w:r>
            <w:r w:rsidRPr="00066167">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 </w:t>
            </w:r>
            <w:r w:rsidR="7666F5FC" w:rsidRPr="00066167">
              <w:rPr>
                <w:rFonts w:ascii="Times New Roman" w:hAnsi="Times New Roman" w:cs="Times New Roman"/>
                <w:b/>
                <w:bCs/>
                <w:sz w:val="24"/>
                <w:szCs w:val="24"/>
              </w:rPr>
              <w:t xml:space="preserve"> nurodytų</w:t>
            </w:r>
            <w:r w:rsidR="7666F5FC" w:rsidRPr="00066167">
              <w:rPr>
                <w:rFonts w:ascii="Times New Roman" w:hAnsi="Times New Roman" w:cs="Times New Roman"/>
                <w:sz w:val="24"/>
                <w:szCs w:val="24"/>
              </w:rPr>
              <w:t xml:space="preserve"> </w:t>
            </w:r>
            <w:r w:rsidR="7666F5FC" w:rsidRPr="00066167">
              <w:rPr>
                <w:rFonts w:ascii="Times New Roman" w:hAnsi="Times New Roman" w:cs="Times New Roman"/>
                <w:b/>
                <w:bCs/>
                <w:sz w:val="24"/>
                <w:szCs w:val="24"/>
              </w:rPr>
              <w:t>mažosios architektūros elementų pozicijas.</w:t>
            </w:r>
          </w:p>
        </w:tc>
      </w:tr>
      <w:tr w:rsidR="00886481" w:rsidRPr="00066167" w14:paraId="7C8769F0" w14:textId="77777777" w:rsidTr="4614408F">
        <w:trPr>
          <w:cantSplit/>
          <w:trHeight w:val="300"/>
        </w:trPr>
        <w:tc>
          <w:tcPr>
            <w:tcW w:w="327" w:type="pct"/>
            <w:shd w:val="clear" w:color="auto" w:fill="auto"/>
            <w:tcMar>
              <w:left w:w="98" w:type="dxa"/>
            </w:tcMar>
          </w:tcPr>
          <w:p w14:paraId="6ED92482"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5.1.</w:t>
            </w:r>
          </w:p>
        </w:tc>
        <w:tc>
          <w:tcPr>
            <w:tcW w:w="1664" w:type="pct"/>
            <w:shd w:val="clear" w:color="auto" w:fill="auto"/>
            <w:tcMar>
              <w:left w:w="98" w:type="dxa"/>
            </w:tcMar>
          </w:tcPr>
          <w:p w14:paraId="1B5A7D13"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bCs/>
                <w:sz w:val="24"/>
                <w:szCs w:val="24"/>
                <w:lang w:eastAsia="lt-LT"/>
              </w:rPr>
              <w:t xml:space="preserve">Betoninis pontonas (pontonas su grandinės jungimo kanalais, guminėmis </w:t>
            </w:r>
            <w:proofErr w:type="spellStart"/>
            <w:r w:rsidRPr="00066167">
              <w:rPr>
                <w:rFonts w:ascii="Times New Roman" w:hAnsi="Times New Roman" w:cs="Times New Roman"/>
                <w:b/>
                <w:bCs/>
                <w:sz w:val="24"/>
                <w:szCs w:val="24"/>
                <w:lang w:eastAsia="lt-LT"/>
              </w:rPr>
              <w:t>atmušomis</w:t>
            </w:r>
            <w:proofErr w:type="spellEnd"/>
            <w:r w:rsidRPr="00066167">
              <w:rPr>
                <w:rFonts w:ascii="Times New Roman" w:hAnsi="Times New Roman" w:cs="Times New Roman"/>
                <w:b/>
                <w:bCs/>
                <w:sz w:val="24"/>
                <w:szCs w:val="24"/>
                <w:lang w:eastAsia="lt-LT"/>
              </w:rPr>
              <w:t>)</w:t>
            </w:r>
          </w:p>
          <w:p w14:paraId="797D0077" w14:textId="77777777" w:rsidR="00886481" w:rsidRPr="00066167" w:rsidRDefault="00886481" w:rsidP="00886481">
            <w:pPr>
              <w:rPr>
                <w:rFonts w:ascii="Times New Roman" w:hAnsi="Times New Roman" w:cs="Times New Roman"/>
                <w:sz w:val="24"/>
                <w:szCs w:val="24"/>
              </w:rPr>
            </w:pPr>
          </w:p>
          <w:p w14:paraId="4B87C8C5"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530103EE" wp14:editId="69009DFF">
                  <wp:extent cx="2930614" cy="2022877"/>
                  <wp:effectExtent l="0" t="0" r="3175" b="0"/>
                  <wp:docPr id="735003855"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3"/>
                          <a:stretch>
                            <a:fillRect/>
                          </a:stretch>
                        </pic:blipFill>
                        <pic:spPr bwMode="auto">
                          <a:xfrm>
                            <a:off x="0" y="0"/>
                            <a:ext cx="2937943" cy="2027936"/>
                          </a:xfrm>
                          <a:prstGeom prst="rect">
                            <a:avLst/>
                          </a:prstGeom>
                        </pic:spPr>
                      </pic:pic>
                    </a:graphicData>
                  </a:graphic>
                </wp:inline>
              </w:drawing>
            </w:r>
          </w:p>
          <w:p w14:paraId="332E0B01" w14:textId="77777777" w:rsidR="00886481" w:rsidRPr="00066167" w:rsidRDefault="00886481" w:rsidP="00886481">
            <w:pPr>
              <w:rPr>
                <w:rFonts w:ascii="Times New Roman" w:hAnsi="Times New Roman" w:cs="Times New Roman"/>
                <w:sz w:val="24"/>
                <w:szCs w:val="24"/>
              </w:rPr>
            </w:pPr>
          </w:p>
          <w:p w14:paraId="0868EC40" w14:textId="77777777" w:rsidR="00886481" w:rsidRPr="00066167" w:rsidRDefault="00886481" w:rsidP="00886481">
            <w:pPr>
              <w:rPr>
                <w:rFonts w:ascii="Times New Roman" w:hAnsi="Times New Roman" w:cs="Times New Roman"/>
                <w:sz w:val="24"/>
                <w:szCs w:val="24"/>
              </w:rPr>
            </w:pPr>
          </w:p>
          <w:p w14:paraId="3C3C0048" w14:textId="77777777" w:rsidR="00886481" w:rsidRPr="00066167" w:rsidRDefault="00886481" w:rsidP="00886481">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1760A4A" w14:textId="6B1F9FA3"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Ilgis</w:t>
            </w:r>
            <w:r w:rsidRPr="00066167">
              <w:rPr>
                <w:rFonts w:ascii="Times New Roman" w:hAnsi="Times New Roman" w:cs="Times New Roman"/>
                <w:sz w:val="24"/>
                <w:szCs w:val="24"/>
                <w:vertAlign w:val="superscript"/>
              </w:rPr>
              <w:t xml:space="preserve">1 </w:t>
            </w:r>
            <w:r w:rsidRPr="00066167">
              <w:rPr>
                <w:rFonts w:ascii="Times New Roman" w:hAnsi="Times New Roman" w:cs="Times New Roman"/>
                <w:sz w:val="24"/>
                <w:szCs w:val="24"/>
              </w:rPr>
              <w:t xml:space="preserve">-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4</w:t>
            </w:r>
            <w:r w:rsidRPr="00066167">
              <w:rPr>
                <w:rFonts w:ascii="Times New Roman" w:hAnsi="Times New Roman" w:cs="Times New Roman"/>
                <w:sz w:val="24"/>
                <w:szCs w:val="24"/>
              </w:rPr>
              <w:t>, bendras prieplaukos ilgis 24,0 m;</w:t>
            </w:r>
          </w:p>
          <w:p w14:paraId="78757592" w14:textId="17AAB232"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(be atmušų) –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 xml:space="preserve">4, </w:t>
            </w:r>
            <w:r w:rsidRPr="00066167">
              <w:rPr>
                <w:rFonts w:ascii="Times New Roman" w:hAnsi="Times New Roman" w:cs="Times New Roman"/>
                <w:sz w:val="24"/>
                <w:szCs w:val="24"/>
              </w:rPr>
              <w:t>bendras prieplaukos plotis  6,0 m;</w:t>
            </w:r>
          </w:p>
          <w:p w14:paraId="5E67D3DC" w14:textId="77777777" w:rsidR="00AF7A57" w:rsidRPr="00066167" w:rsidRDefault="00AF7A57" w:rsidP="00AF7A57">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1,0-1,50 m;</w:t>
            </w:r>
          </w:p>
          <w:p w14:paraId="4732F3DD" w14:textId="6DFF6982"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 virš vandens paviršiaus</w:t>
            </w:r>
            <w:r w:rsidR="00990ED0"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0,65-0,75 m;</w:t>
            </w:r>
          </w:p>
          <w:p w14:paraId="08C23E27"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Keliamoji galia – ne mažiau kaip 5,4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/m2;</w:t>
            </w:r>
          </w:p>
          <w:p w14:paraId="1ED721FB"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Karkaso užpildas – EPS (putų </w:t>
            </w:r>
            <w:proofErr w:type="spellStart"/>
            <w:r w:rsidRPr="00066167">
              <w:rPr>
                <w:rFonts w:ascii="Times New Roman" w:hAnsi="Times New Roman" w:cs="Times New Roman"/>
                <w:sz w:val="24"/>
                <w:szCs w:val="24"/>
              </w:rPr>
              <w:t>polistirenas</w:t>
            </w:r>
            <w:proofErr w:type="spellEnd"/>
            <w:r w:rsidRPr="00066167">
              <w:rPr>
                <w:rFonts w:ascii="Times New Roman" w:hAnsi="Times New Roman" w:cs="Times New Roman"/>
                <w:sz w:val="24"/>
                <w:szCs w:val="24"/>
              </w:rPr>
              <w:t>). Tankis: 15-20 kg/m3 , stiprumas ≥ 100kPa, vandens įgeriamumas ≤ 3%.</w:t>
            </w:r>
          </w:p>
          <w:p w14:paraId="3E3F5C6C" w14:textId="77777777" w:rsidR="00886481" w:rsidRPr="00066167" w:rsidRDefault="00886481" w:rsidP="00886481">
            <w:pPr>
              <w:widowControl w:val="0"/>
              <w:suppressAutoHyphens/>
              <w:ind w:right="139"/>
              <w:jc w:val="both"/>
              <w:rPr>
                <w:rFonts w:ascii="Times New Roman" w:hAnsi="Times New Roman" w:cs="Times New Roman"/>
                <w:sz w:val="24"/>
                <w:szCs w:val="24"/>
              </w:rPr>
            </w:pP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laivų švartavimo zonoje , ant medinių atmušų tvirtinamos polimerinės, minkštos </w:t>
            </w: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70-100 mm pločio x 180-220 mm aukščio iš gumos. </w:t>
            </w:r>
          </w:p>
          <w:p w14:paraId="1FC96497"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Pontonai tarpusavyje sujungiami per gumuotas jungtis. Guminių jungčių stiprumas 160-800 KN.</w:t>
            </w:r>
          </w:p>
          <w:p w14:paraId="6E61BAB9" w14:textId="77777777" w:rsidR="00E42FAA" w:rsidRPr="00066167"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3645311C" w14:textId="773DCE73" w:rsidR="00E42FAA" w:rsidRPr="00066167" w:rsidRDefault="002874F9"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1779DA36" w14:textId="77777777" w:rsidR="00E42FAA" w:rsidRPr="00066167" w:rsidRDefault="00E42FAA" w:rsidP="00E42FAA">
            <w:pPr>
              <w:widowControl w:val="0"/>
              <w:suppressAutoHyphens/>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38B517B1"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Hidraulinio pluošto gelžbetonis C40/50;</w:t>
            </w:r>
          </w:p>
          <w:p w14:paraId="165AC57C" w14:textId="77777777" w:rsidR="00E42FAA" w:rsidRPr="00066167" w:rsidRDefault="00E42FAA" w:rsidP="00E42FAA">
            <w:pPr>
              <w:widowControl w:val="0"/>
              <w:suppressAutoHyphens/>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Nepralaidumas</w:t>
            </w:r>
            <w:proofErr w:type="spellEnd"/>
            <w:r w:rsidRPr="00066167">
              <w:rPr>
                <w:rFonts w:ascii="Times New Roman" w:hAnsi="Times New Roman" w:cs="Times New Roman"/>
                <w:sz w:val="24"/>
                <w:szCs w:val="24"/>
                <w:lang w:eastAsia="lt-LT"/>
              </w:rPr>
              <w:t xml:space="preserve"> vandeniui W6;</w:t>
            </w:r>
          </w:p>
          <w:p w14:paraId="3356D3E7"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Aplinkos saugos klasė: XS2;</w:t>
            </w:r>
          </w:p>
          <w:p w14:paraId="250C250E"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Atsparumas šalčiui XF4 ir KK4 pagal EN 206-1 arba jam lygiavertį standartą;</w:t>
            </w:r>
          </w:p>
          <w:p w14:paraId="5DF63F49"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Armatūra 6-7 mm storio, pilnai karštai cinkuota;</w:t>
            </w:r>
          </w:p>
          <w:p w14:paraId="4AE6AC02"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Pontonas turi būti pagamintas iš putų </w:t>
            </w:r>
            <w:proofErr w:type="spellStart"/>
            <w:r w:rsidRPr="00066167">
              <w:rPr>
                <w:rFonts w:ascii="Times New Roman" w:hAnsi="Times New Roman" w:cs="Times New Roman"/>
                <w:sz w:val="24"/>
                <w:szCs w:val="24"/>
                <w:lang w:eastAsia="lt-LT"/>
              </w:rPr>
              <w:t>polistireno</w:t>
            </w:r>
            <w:proofErr w:type="spellEnd"/>
            <w:r w:rsidRPr="00066167">
              <w:rPr>
                <w:rFonts w:ascii="Times New Roman" w:hAnsi="Times New Roman" w:cs="Times New Roman"/>
                <w:sz w:val="24"/>
                <w:szCs w:val="24"/>
                <w:lang w:eastAsia="lt-LT"/>
              </w:rPr>
              <w:t>.</w:t>
            </w:r>
          </w:p>
          <w:p w14:paraId="1DD12BBB" w14:textId="2DDD79E4" w:rsidR="00886481" w:rsidRPr="00066167" w:rsidRDefault="00E42FAA" w:rsidP="00886481">
            <w:pPr>
              <w:jc w:val="both"/>
              <w:rPr>
                <w:rFonts w:ascii="Times New Roman" w:hAnsi="Times New Roman" w:cs="Times New Roman"/>
                <w:i/>
                <w:color w:val="FF0000"/>
                <w:sz w:val="24"/>
                <w:szCs w:val="24"/>
              </w:rPr>
            </w:pPr>
            <w:r w:rsidRPr="00066167">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18531E"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w:t>
            </w:r>
            <w:r w:rsidR="0018531E"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 xml:space="preserve">), </w:t>
            </w:r>
            <w:proofErr w:type="spellStart"/>
            <w:r w:rsidRPr="00066167">
              <w:rPr>
                <w:rFonts w:ascii="Times New Roman" w:hAnsi="Times New Roman" w:cs="Times New Roman"/>
                <w:sz w:val="24"/>
                <w:szCs w:val="24"/>
                <w:lang w:eastAsia="lt-LT"/>
              </w:rPr>
              <w:t>ankeriai</w:t>
            </w:r>
            <w:proofErr w:type="spellEnd"/>
            <w:r w:rsidRPr="00066167">
              <w:rPr>
                <w:rFonts w:ascii="Times New Roman" w:hAnsi="Times New Roman" w:cs="Times New Roman"/>
                <w:sz w:val="24"/>
                <w:szCs w:val="24"/>
                <w:lang w:eastAsia="lt-LT"/>
              </w:rPr>
              <w:t xml:space="preserve"> mažosios architektūros elementams, atramoms, tvorai, suolams (derinti su </w:t>
            </w:r>
            <w:r w:rsidR="00F547D6"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žsakovu).</w:t>
            </w:r>
          </w:p>
        </w:tc>
      </w:tr>
      <w:tr w:rsidR="00886481" w:rsidRPr="00066167" w14:paraId="061CCE53" w14:textId="77777777" w:rsidTr="4614408F">
        <w:trPr>
          <w:cantSplit/>
          <w:trHeight w:val="300"/>
        </w:trPr>
        <w:tc>
          <w:tcPr>
            <w:tcW w:w="327" w:type="pct"/>
            <w:shd w:val="clear" w:color="auto" w:fill="auto"/>
            <w:tcMar>
              <w:left w:w="98" w:type="dxa"/>
            </w:tcMar>
          </w:tcPr>
          <w:p w14:paraId="71F8278D"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5.2.</w:t>
            </w:r>
          </w:p>
        </w:tc>
        <w:tc>
          <w:tcPr>
            <w:tcW w:w="1664" w:type="pct"/>
            <w:shd w:val="clear" w:color="auto" w:fill="auto"/>
            <w:tcMar>
              <w:left w:w="98" w:type="dxa"/>
            </w:tcMar>
          </w:tcPr>
          <w:p w14:paraId="581246BB" w14:textId="77777777" w:rsidR="00886481" w:rsidRPr="00066167" w:rsidRDefault="00886481" w:rsidP="00886481">
            <w:pPr>
              <w:widowControl w:val="0"/>
              <w:suppressAutoHyphens/>
              <w:ind w:right="139"/>
              <w:rPr>
                <w:rFonts w:ascii="Times New Roman" w:hAnsi="Times New Roman" w:cs="Times New Roman"/>
                <w:sz w:val="24"/>
                <w:szCs w:val="24"/>
              </w:rPr>
            </w:pPr>
            <w:r w:rsidRPr="00066167">
              <w:rPr>
                <w:rFonts w:ascii="Times New Roman" w:eastAsia="SimSun" w:hAnsi="Times New Roman" w:cs="Times New Roman"/>
                <w:b/>
                <w:sz w:val="24"/>
                <w:szCs w:val="24"/>
                <w:lang w:eastAsia="zh-CN" w:bidi="hi-IN"/>
              </w:rPr>
              <w:t>Plieninis priėjimo lieptelis</w:t>
            </w:r>
          </w:p>
          <w:p w14:paraId="50304D2C"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57BA25FD" wp14:editId="1B503966">
                  <wp:extent cx="2663196" cy="1037564"/>
                  <wp:effectExtent l="0" t="0" r="3810" b="0"/>
                  <wp:docPr id="788594268"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4"/>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F11207E" w14:textId="1DF2E316"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Ilgis – 6,0-15,0m. Priklausomai nuo Užsakovo poreikio ir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parengto </w:t>
            </w:r>
            <w:r w:rsidR="00116F81" w:rsidRPr="00066167">
              <w:rPr>
                <w:rFonts w:ascii="Times New Roman" w:hAnsi="Times New Roman" w:cs="Times New Roman"/>
                <w:sz w:val="24"/>
                <w:szCs w:val="24"/>
              </w:rPr>
              <w:t>prieplaukų įrengimo brėžinio</w:t>
            </w:r>
            <w:r w:rsidRPr="00066167">
              <w:rPr>
                <w:rFonts w:ascii="Times New Roman" w:hAnsi="Times New Roman" w:cs="Times New Roman"/>
                <w:sz w:val="24"/>
                <w:szCs w:val="24"/>
              </w:rPr>
              <w:t>;</w:t>
            </w:r>
          </w:p>
          <w:p w14:paraId="1F182824"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2,5 m;</w:t>
            </w:r>
          </w:p>
          <w:p w14:paraId="7CC8A08D" w14:textId="6C72A8CF"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1,10 m;</w:t>
            </w:r>
          </w:p>
          <w:p w14:paraId="7DD57283" w14:textId="0FF0E343"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Krante montuojamas į betoninę krantinę arba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įrengtą g/b aikštelę.</w:t>
            </w:r>
          </w:p>
          <w:p w14:paraId="00970E1E"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Plieninių priėjimo lieptelio kiekis - 2 vnt.;</w:t>
            </w:r>
          </w:p>
          <w:p w14:paraId="3E05588F" w14:textId="78029FB6" w:rsidR="00886481" w:rsidRPr="00066167" w:rsidRDefault="002874F9" w:rsidP="00886481">
            <w:pPr>
              <w:widowControl w:val="0"/>
              <w:pBdr>
                <w:bottom w:val="single" w:sz="6" w:space="1" w:color="auto"/>
              </w:pBdr>
              <w:suppressAutoHyphens/>
              <w:ind w:right="139"/>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6E23409C" w14:textId="77777777" w:rsidR="00886481" w:rsidRPr="00066167" w:rsidRDefault="00886481" w:rsidP="00886481">
            <w:pPr>
              <w:widowControl w:val="0"/>
              <w:suppressAutoHyphens/>
              <w:ind w:right="139"/>
              <w:jc w:val="both"/>
              <w:rPr>
                <w:rFonts w:ascii="Times New Roman" w:hAnsi="Times New Roman" w:cs="Times New Roman"/>
                <w:b/>
                <w:bCs/>
                <w:sz w:val="24"/>
                <w:szCs w:val="24"/>
              </w:rPr>
            </w:pPr>
            <w:r w:rsidRPr="00066167">
              <w:rPr>
                <w:rFonts w:ascii="Times New Roman" w:hAnsi="Times New Roman" w:cs="Times New Roman"/>
                <w:b/>
                <w:bCs/>
                <w:sz w:val="24"/>
                <w:szCs w:val="24"/>
              </w:rPr>
              <w:t>Privalomi reikalavimai:</w:t>
            </w:r>
          </w:p>
          <w:p w14:paraId="5972A418"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Rėmas – karšto cinkavimo plienas;</w:t>
            </w:r>
          </w:p>
          <w:p w14:paraId="3B9AB25B" w14:textId="7BAED66E"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Turi būti užtikrinta neįgaliųjų galimybė patekti į prieplauką.</w:t>
            </w:r>
          </w:p>
          <w:p w14:paraId="0F373A00" w14:textId="32566DA9" w:rsidR="00190F63"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Danga neslidi, impregnuota pušis;</w:t>
            </w:r>
          </w:p>
          <w:p w14:paraId="0F25E694" w14:textId="43BF736B" w:rsidR="00190F63"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Lieptelis su nuožulnumo plokšte ir plieniniais cinkuotais porankiais</w:t>
            </w:r>
            <w:r w:rsidR="00E140CE" w:rsidRPr="00066167">
              <w:rPr>
                <w:rFonts w:ascii="Times New Roman" w:hAnsi="Times New Roman" w:cs="Times New Roman"/>
                <w:sz w:val="24"/>
                <w:szCs w:val="24"/>
              </w:rPr>
              <w:t>;</w:t>
            </w:r>
          </w:p>
          <w:p w14:paraId="2E8381F1" w14:textId="58F02356" w:rsidR="00886481" w:rsidRPr="00066167" w:rsidRDefault="00E140CE" w:rsidP="00342224">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vertikalios jungtys tarp horizontalių skersinių turi sudaryti trikampius.</w:t>
            </w:r>
          </w:p>
        </w:tc>
      </w:tr>
      <w:tr w:rsidR="00886481" w:rsidRPr="00066167" w14:paraId="0417AF92" w14:textId="77777777" w:rsidTr="4614408F">
        <w:trPr>
          <w:cantSplit/>
          <w:trHeight w:val="300"/>
        </w:trPr>
        <w:tc>
          <w:tcPr>
            <w:tcW w:w="327" w:type="pct"/>
            <w:shd w:val="clear" w:color="auto" w:fill="auto"/>
            <w:tcMar>
              <w:left w:w="98" w:type="dxa"/>
            </w:tcMar>
          </w:tcPr>
          <w:p w14:paraId="1A23FC7A"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5.3.</w:t>
            </w:r>
          </w:p>
        </w:tc>
        <w:tc>
          <w:tcPr>
            <w:tcW w:w="1664" w:type="pct"/>
            <w:shd w:val="clear" w:color="auto" w:fill="auto"/>
            <w:tcMar>
              <w:left w:w="98" w:type="dxa"/>
            </w:tcMar>
          </w:tcPr>
          <w:p w14:paraId="7199A23E" w14:textId="77777777" w:rsidR="00886481" w:rsidRPr="00066167" w:rsidRDefault="00886481" w:rsidP="00886481">
            <w:pPr>
              <w:ind w:right="139"/>
              <w:rPr>
                <w:rFonts w:ascii="Times New Roman" w:hAnsi="Times New Roman" w:cs="Times New Roman"/>
                <w:sz w:val="24"/>
                <w:szCs w:val="24"/>
              </w:rPr>
            </w:pPr>
            <w:r w:rsidRPr="00066167">
              <w:rPr>
                <w:rFonts w:ascii="Times New Roman" w:hAnsi="Times New Roman" w:cs="Times New Roman"/>
                <w:b/>
                <w:sz w:val="24"/>
                <w:szCs w:val="24"/>
              </w:rPr>
              <w:t>Švartavimo elementas (</w:t>
            </w:r>
            <w:proofErr w:type="spellStart"/>
            <w:r w:rsidRPr="00066167">
              <w:rPr>
                <w:rFonts w:ascii="Times New Roman" w:hAnsi="Times New Roman" w:cs="Times New Roman"/>
                <w:b/>
                <w:sz w:val="24"/>
                <w:szCs w:val="24"/>
              </w:rPr>
              <w:t>klampė</w:t>
            </w:r>
            <w:proofErr w:type="spellEnd"/>
            <w:r w:rsidRPr="00066167">
              <w:rPr>
                <w:rFonts w:ascii="Times New Roman" w:hAnsi="Times New Roman" w:cs="Times New Roman"/>
                <w:b/>
                <w:sz w:val="24"/>
                <w:szCs w:val="24"/>
              </w:rPr>
              <w:t>)</w:t>
            </w:r>
          </w:p>
          <w:p w14:paraId="2DF22121" w14:textId="77777777" w:rsidR="00886481" w:rsidRPr="00066167" w:rsidRDefault="00886481" w:rsidP="00886481">
            <w:pPr>
              <w:jc w:val="center"/>
              <w:rPr>
                <w:rFonts w:ascii="Times New Roman" w:hAnsi="Times New Roman" w:cs="Times New Roman"/>
                <w:sz w:val="24"/>
                <w:szCs w:val="24"/>
              </w:rPr>
            </w:pPr>
          </w:p>
          <w:p w14:paraId="3CEDCB86"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6FB6B367" wp14:editId="4F0D5CD8">
                  <wp:extent cx="1377950" cy="1428750"/>
                  <wp:effectExtent l="0" t="0" r="0" b="0"/>
                  <wp:docPr id="1675862385"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17"/>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311BF0B"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eastAsia="Calibri" w:hAnsi="Times New Roman" w:cs="Times New Roman"/>
                <w:sz w:val="24"/>
                <w:szCs w:val="24"/>
              </w:rPr>
              <w:t xml:space="preserve">Stipris – </w:t>
            </w:r>
            <w:r w:rsidRPr="00066167">
              <w:rPr>
                <w:rFonts w:ascii="Times New Roman" w:eastAsia="Arial" w:hAnsi="Times New Roman" w:cs="Times New Roman"/>
                <w:sz w:val="24"/>
                <w:szCs w:val="24"/>
              </w:rPr>
              <w:t xml:space="preserve">ne mažiau kaip </w:t>
            </w:r>
            <w:r w:rsidRPr="00066167">
              <w:rPr>
                <w:rFonts w:ascii="Times New Roman" w:hAnsi="Times New Roman" w:cs="Times New Roman"/>
                <w:sz w:val="24"/>
                <w:szCs w:val="24"/>
              </w:rPr>
              <w:t xml:space="preserve">50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w:t>
            </w:r>
          </w:p>
          <w:p w14:paraId="7ADABFD7" w14:textId="6937A09E" w:rsidR="00886481" w:rsidRPr="00066167" w:rsidRDefault="00BE46CB"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34FE99CF" w14:textId="7381C630" w:rsidR="00886481" w:rsidRPr="00066167" w:rsidRDefault="00886481"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Švartavimo elementų kiekis prieplaukoje</w:t>
            </w:r>
            <w:r w:rsidR="00916399" w:rsidRPr="00066167">
              <w:rPr>
                <w:rFonts w:ascii="Times New Roman" w:hAnsi="Times New Roman" w:cs="Times New Roman"/>
                <w:sz w:val="24"/>
                <w:szCs w:val="24"/>
                <w:lang w:eastAsia="lt-LT"/>
              </w:rPr>
              <w:t xml:space="preserve"> - </w:t>
            </w:r>
            <w:r w:rsidR="00536098" w:rsidRPr="00066167">
              <w:rPr>
                <w:rFonts w:ascii="Times New Roman" w:hAnsi="Times New Roman" w:cs="Times New Roman"/>
                <w:sz w:val="24"/>
                <w:szCs w:val="24"/>
                <w:lang w:eastAsia="lt-LT"/>
              </w:rPr>
              <w:t>6</w:t>
            </w:r>
            <w:r w:rsidRPr="00066167">
              <w:rPr>
                <w:rFonts w:ascii="Times New Roman" w:hAnsi="Times New Roman" w:cs="Times New Roman"/>
                <w:sz w:val="24"/>
                <w:szCs w:val="24"/>
                <w:lang w:eastAsia="lt-LT"/>
              </w:rPr>
              <w:t xml:space="preserve"> vnt.</w:t>
            </w:r>
          </w:p>
          <w:p w14:paraId="265F7A09" w14:textId="77777777" w:rsidR="00886481" w:rsidRPr="00066167" w:rsidRDefault="00886481" w:rsidP="0088648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37D96AF6" w14:textId="77777777" w:rsidR="00886481" w:rsidRPr="00066167" w:rsidRDefault="00886481" w:rsidP="00886481">
            <w:pP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Į komplektą turi įeiti </w:t>
            </w: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tvirtinimo elementai prie betoninio (konstrukcinio) denio;</w:t>
            </w:r>
          </w:p>
          <w:p w14:paraId="2AE921FB" w14:textId="77777777" w:rsidR="00886481" w:rsidRPr="00066167" w:rsidRDefault="00886481" w:rsidP="0088648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xml:space="preserve"> pagaminta iš karšto galvanizavimo valcuoto plieno;</w:t>
            </w:r>
          </w:p>
          <w:p w14:paraId="4CC96004" w14:textId="549D1A3E" w:rsidR="00886481" w:rsidRPr="00066167" w:rsidRDefault="00886481" w:rsidP="0088648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Klampės</w:t>
            </w:r>
            <w:proofErr w:type="spellEnd"/>
            <w:r w:rsidRPr="00066167">
              <w:rPr>
                <w:rFonts w:ascii="Times New Roman" w:hAnsi="Times New Roman" w:cs="Times New Roman"/>
                <w:sz w:val="24"/>
                <w:szCs w:val="24"/>
                <w:lang w:eastAsia="lt-LT"/>
              </w:rPr>
              <w:t xml:space="preserve"> forma: vertikalus cilindrinis tūris su tvirtinimo plokštele apatinėje dalyje</w:t>
            </w:r>
            <w:r w:rsidR="00DE21AB" w:rsidRPr="00066167">
              <w:rPr>
                <w:rFonts w:ascii="Times New Roman" w:hAnsi="Times New Roman" w:cs="Times New Roman"/>
                <w:sz w:val="24"/>
                <w:szCs w:val="24"/>
                <w:lang w:eastAsia="lt-LT"/>
              </w:rPr>
              <w:t xml:space="preserve">, </w:t>
            </w:r>
            <w:r w:rsidRPr="00066167">
              <w:rPr>
                <w:rFonts w:ascii="Times New Roman" w:hAnsi="Times New Roman" w:cs="Times New Roman"/>
                <w:sz w:val="24"/>
                <w:szCs w:val="24"/>
                <w:lang w:eastAsia="lt-LT"/>
              </w:rPr>
              <w:t xml:space="preserve">iš dviejų priešingų cilindrinio tūrio pusių po konsolę </w:t>
            </w:r>
            <w:proofErr w:type="spellStart"/>
            <w:r w:rsidRPr="00066167">
              <w:rPr>
                <w:rFonts w:ascii="Times New Roman" w:hAnsi="Times New Roman" w:cs="Times New Roman"/>
                <w:sz w:val="24"/>
                <w:szCs w:val="24"/>
                <w:lang w:eastAsia="lt-LT"/>
              </w:rPr>
              <w:t>klampiavimui</w:t>
            </w:r>
            <w:proofErr w:type="spellEnd"/>
            <w:r w:rsidRPr="00066167">
              <w:rPr>
                <w:rFonts w:ascii="Times New Roman" w:hAnsi="Times New Roman" w:cs="Times New Roman"/>
                <w:sz w:val="24"/>
                <w:szCs w:val="24"/>
                <w:lang w:eastAsia="lt-LT"/>
              </w:rPr>
              <w:t>.</w:t>
            </w:r>
          </w:p>
          <w:p w14:paraId="4A6E49F2" w14:textId="71CAEBA7" w:rsidR="00886481" w:rsidRPr="00066167" w:rsidRDefault="00886481" w:rsidP="00886481">
            <w:pPr>
              <w:jc w:val="both"/>
              <w:rPr>
                <w:rFonts w:ascii="Times New Roman" w:hAnsi="Times New Roman" w:cs="Times New Roman"/>
                <w:i/>
                <w:color w:val="FF0000"/>
                <w:sz w:val="24"/>
                <w:szCs w:val="24"/>
                <w:u w:val="single"/>
              </w:rPr>
            </w:pPr>
          </w:p>
        </w:tc>
      </w:tr>
      <w:tr w:rsidR="00886481" w:rsidRPr="00066167" w14:paraId="4A79A52C" w14:textId="77777777" w:rsidTr="4614408F">
        <w:trPr>
          <w:cantSplit/>
          <w:trHeight w:val="300"/>
        </w:trPr>
        <w:tc>
          <w:tcPr>
            <w:tcW w:w="327" w:type="pct"/>
            <w:shd w:val="clear" w:color="auto" w:fill="auto"/>
            <w:tcMar>
              <w:left w:w="98" w:type="dxa"/>
            </w:tcMar>
          </w:tcPr>
          <w:p w14:paraId="1BB721AC"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5.4.</w:t>
            </w:r>
          </w:p>
        </w:tc>
        <w:tc>
          <w:tcPr>
            <w:tcW w:w="1664" w:type="pct"/>
            <w:shd w:val="clear" w:color="auto" w:fill="auto"/>
            <w:tcMar>
              <w:left w:w="98" w:type="dxa"/>
            </w:tcMar>
          </w:tcPr>
          <w:p w14:paraId="5B938EB6"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sz w:val="24"/>
                <w:szCs w:val="24"/>
              </w:rPr>
              <w:t>Gelbėjimo postas su priešgaisrinės apsaugos spinta</w:t>
            </w:r>
          </w:p>
          <w:p w14:paraId="46D6C40B"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4EAFAFFF" wp14:editId="44FFA832">
                  <wp:extent cx="533400" cy="2414270"/>
                  <wp:effectExtent l="0" t="0" r="0" b="0"/>
                  <wp:docPr id="1472729709"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18"/>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F8A37B5"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 postą su priešgaisrine apsaugos spinta sudaro: </w:t>
            </w:r>
          </w:p>
          <w:p w14:paraId="4487E6F5"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Gelbėjimosi plūduras su metimo virve, kurios ilgis </w:t>
            </w:r>
            <w:r w:rsidRPr="00066167">
              <w:rPr>
                <w:rFonts w:ascii="Times New Roman" w:eastAsia="Arial" w:hAnsi="Times New Roman" w:cs="Times New Roman"/>
                <w:sz w:val="24"/>
                <w:szCs w:val="24"/>
              </w:rPr>
              <w:t>10-20</w:t>
            </w:r>
            <w:r w:rsidRPr="00066167">
              <w:rPr>
                <w:rFonts w:ascii="Times New Roman" w:hAnsi="Times New Roman" w:cs="Times New Roman"/>
                <w:sz w:val="24"/>
                <w:szCs w:val="24"/>
              </w:rPr>
              <w:t> m;</w:t>
            </w:r>
          </w:p>
          <w:p w14:paraId="2CB4146E"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3-4 m ilgio kablys;</w:t>
            </w:r>
          </w:p>
          <w:p w14:paraId="1380881F"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Aliuminio kopėčios</w:t>
            </w:r>
            <w:r w:rsidRPr="00066167">
              <w:rPr>
                <w:rFonts w:ascii="Times New Roman" w:eastAsia="Arial" w:hAnsi="Times New Roman" w:cs="Times New Roman"/>
                <w:sz w:val="24"/>
                <w:szCs w:val="24"/>
              </w:rPr>
              <w:t xml:space="preserve"> 2,7-3,0</w:t>
            </w:r>
            <w:r w:rsidRPr="00066167">
              <w:rPr>
                <w:rFonts w:ascii="Times New Roman" w:hAnsi="Times New Roman" w:cs="Times New Roman"/>
                <w:sz w:val="24"/>
                <w:szCs w:val="24"/>
              </w:rPr>
              <w:t> m ilgio;</w:t>
            </w:r>
          </w:p>
          <w:p w14:paraId="44F2BDAA" w14:textId="76C3113D"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Informacinė lentelė ant kurios nurodytas Lietuvos Respublikos bendrasis pagalbos telefono numeris;</w:t>
            </w:r>
          </w:p>
          <w:p w14:paraId="2F6309A3"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Ličio jonų baterijų gesintuvas 9 l talpos.</w:t>
            </w:r>
          </w:p>
          <w:p w14:paraId="11304895" w14:textId="02F2D519" w:rsidR="00BE46CB" w:rsidRPr="00066167" w:rsidRDefault="00BE46CB" w:rsidP="00190F63">
            <w:pPr>
              <w:pStyle w:val="Sraopastraipa"/>
              <w:ind w:left="-21" w:right="139" w:firstLine="0"/>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0BDBFF3" w14:textId="447CFE8A" w:rsidR="00886481" w:rsidRPr="00066167" w:rsidRDefault="00886481" w:rsidP="000C3623">
            <w:pPr>
              <w:ind w:right="139"/>
              <w:jc w:val="both"/>
              <w:rPr>
                <w:rFonts w:ascii="Times New Roman" w:hAnsi="Times New Roman" w:cs="Times New Roman"/>
                <w:i/>
                <w:color w:val="FF0000"/>
                <w:sz w:val="24"/>
                <w:szCs w:val="24"/>
                <w:u w:val="single"/>
              </w:rPr>
            </w:pPr>
          </w:p>
        </w:tc>
      </w:tr>
      <w:tr w:rsidR="00886481" w:rsidRPr="00066167" w14:paraId="446424CD" w14:textId="77777777" w:rsidTr="4614408F">
        <w:trPr>
          <w:cantSplit/>
          <w:trHeight w:val="300"/>
        </w:trPr>
        <w:tc>
          <w:tcPr>
            <w:tcW w:w="327" w:type="pct"/>
            <w:shd w:val="clear" w:color="auto" w:fill="auto"/>
            <w:tcMar>
              <w:left w:w="98" w:type="dxa"/>
            </w:tcMar>
          </w:tcPr>
          <w:p w14:paraId="2426D3C0" w14:textId="74D769B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5.5.</w:t>
            </w:r>
          </w:p>
        </w:tc>
        <w:tc>
          <w:tcPr>
            <w:tcW w:w="1664" w:type="pct"/>
            <w:shd w:val="clear" w:color="auto" w:fill="auto"/>
            <w:tcMar>
              <w:left w:w="98" w:type="dxa"/>
            </w:tcMar>
          </w:tcPr>
          <w:p w14:paraId="00963F66"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sz w:val="24"/>
                <w:szCs w:val="24"/>
              </w:rPr>
              <w:t>Saugumo kopėčios</w:t>
            </w:r>
          </w:p>
          <w:p w14:paraId="1F0AECF2" w14:textId="77777777" w:rsidR="00886481" w:rsidRPr="00066167" w:rsidRDefault="00886481" w:rsidP="00886481">
            <w:pPr>
              <w:rPr>
                <w:rFonts w:ascii="Times New Roman" w:hAnsi="Times New Roman" w:cs="Times New Roman"/>
                <w:b/>
                <w:sz w:val="24"/>
                <w:szCs w:val="24"/>
              </w:rPr>
            </w:pPr>
            <w:r w:rsidRPr="00066167">
              <w:rPr>
                <w:rFonts w:ascii="Times New Roman" w:hAnsi="Times New Roman" w:cs="Times New Roman"/>
                <w:noProof/>
                <w:sz w:val="24"/>
                <w:szCs w:val="24"/>
                <w:lang w:eastAsia="lt-LT"/>
              </w:rPr>
              <w:drawing>
                <wp:inline distT="0" distB="0" distL="0" distR="0" wp14:anchorId="2C3879C2" wp14:editId="0DA3DB8D">
                  <wp:extent cx="682625" cy="1946275"/>
                  <wp:effectExtent l="0" t="0" r="0" b="0"/>
                  <wp:docPr id="7228986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0"/>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C80EA2D" w14:textId="6564B5F0"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Aukštis – 1,5-2,2 m;</w:t>
            </w:r>
          </w:p>
          <w:p w14:paraId="48A4789E"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Plotis – 400-700 mm;</w:t>
            </w:r>
          </w:p>
          <w:p w14:paraId="68B42F0C" w14:textId="77777777" w:rsidR="00886481" w:rsidRPr="00066167" w:rsidRDefault="00886481" w:rsidP="00886481">
            <w:pPr>
              <w:jc w:val="both"/>
              <w:rPr>
                <w:rFonts w:ascii="Times New Roman" w:hAnsi="Times New Roman" w:cs="Times New Roman"/>
                <w:b/>
                <w:sz w:val="24"/>
                <w:szCs w:val="24"/>
              </w:rPr>
            </w:pPr>
            <w:r w:rsidRPr="00066167">
              <w:rPr>
                <w:rFonts w:ascii="Times New Roman" w:hAnsi="Times New Roman" w:cs="Times New Roman"/>
                <w:bCs/>
                <w:sz w:val="24"/>
                <w:szCs w:val="24"/>
              </w:rPr>
              <w:t>Pakopų skaičius 5-7;</w:t>
            </w:r>
          </w:p>
          <w:p w14:paraId="637DBD8B"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Keliamoji galia vienai pakopai: 160-200 kg;</w:t>
            </w:r>
          </w:p>
          <w:p w14:paraId="69DD63B2" w14:textId="42F2127A" w:rsidR="00886481" w:rsidRPr="00066167" w:rsidRDefault="00BE46CB"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6D469A93" w14:textId="77777777" w:rsidR="00886481" w:rsidRPr="00066167" w:rsidRDefault="00886481" w:rsidP="0088648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2F49FC63" w14:textId="079CC58A" w:rsidR="00886481" w:rsidRPr="00066167" w:rsidRDefault="00886481" w:rsidP="00886481">
            <w:pPr>
              <w:jc w:val="both"/>
              <w:rPr>
                <w:rFonts w:ascii="Times New Roman" w:hAnsi="Times New Roman" w:cs="Times New Roman"/>
                <w:i/>
                <w:color w:val="FF0000"/>
                <w:sz w:val="24"/>
                <w:szCs w:val="24"/>
                <w:u w:val="single"/>
              </w:rPr>
            </w:pPr>
            <w:r w:rsidRPr="00066167">
              <w:rPr>
                <w:rFonts w:ascii="Times New Roman" w:hAnsi="Times New Roman" w:cs="Times New Roman"/>
                <w:sz w:val="24"/>
                <w:szCs w:val="24"/>
              </w:rPr>
              <w:t>Kopėčios pagamintos iš karšto galvanizavimo plieno arba aliuminio, dažytos epoksidiniais dažais, spalva – geltona ar panaši.</w:t>
            </w:r>
          </w:p>
        </w:tc>
      </w:tr>
      <w:tr w:rsidR="00886481" w:rsidRPr="00066167" w14:paraId="7411D1F3" w14:textId="77777777" w:rsidTr="4614408F">
        <w:trPr>
          <w:cantSplit/>
          <w:trHeight w:val="300"/>
        </w:trPr>
        <w:tc>
          <w:tcPr>
            <w:tcW w:w="327" w:type="pct"/>
            <w:shd w:val="clear" w:color="auto" w:fill="auto"/>
            <w:tcMar>
              <w:left w:w="98" w:type="dxa"/>
            </w:tcMar>
          </w:tcPr>
          <w:p w14:paraId="50E4A736" w14:textId="06FF7F54"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5.6.</w:t>
            </w:r>
          </w:p>
        </w:tc>
        <w:tc>
          <w:tcPr>
            <w:tcW w:w="1664" w:type="pct"/>
            <w:shd w:val="clear" w:color="auto" w:fill="auto"/>
            <w:tcMar>
              <w:left w:w="98" w:type="dxa"/>
            </w:tcMar>
          </w:tcPr>
          <w:p w14:paraId="6EEF9B2E"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b/>
                <w:bCs/>
                <w:sz w:val="24"/>
                <w:szCs w:val="24"/>
              </w:rPr>
              <w:t>Saugumo turėklai</w:t>
            </w:r>
          </w:p>
          <w:p w14:paraId="7921285F" w14:textId="77777777" w:rsidR="00886481" w:rsidRPr="00066167" w:rsidRDefault="00886481" w:rsidP="00886481">
            <w:pPr>
              <w:rPr>
                <w:rFonts w:ascii="Times New Roman" w:hAnsi="Times New Roman" w:cs="Times New Roman"/>
                <w:noProof/>
                <w:sz w:val="24"/>
                <w:szCs w:val="24"/>
              </w:rPr>
            </w:pPr>
          </w:p>
          <w:p w14:paraId="0816BDAD" w14:textId="77777777" w:rsidR="00886481" w:rsidRPr="00066167" w:rsidRDefault="00886481" w:rsidP="00886481">
            <w:pPr>
              <w:rPr>
                <w:rFonts w:ascii="Times New Roman" w:hAnsi="Times New Roman" w:cs="Times New Roman"/>
                <w:b/>
                <w:sz w:val="24"/>
                <w:szCs w:val="24"/>
              </w:rPr>
            </w:pPr>
            <w:r w:rsidRPr="00066167">
              <w:rPr>
                <w:rFonts w:ascii="Times New Roman" w:hAnsi="Times New Roman" w:cs="Times New Roman"/>
                <w:noProof/>
                <w:sz w:val="24"/>
                <w:szCs w:val="24"/>
              </w:rPr>
              <w:drawing>
                <wp:inline distT="0" distB="0" distL="0" distR="0" wp14:anchorId="622A5C0E" wp14:editId="0E1A68E5">
                  <wp:extent cx="2163426" cy="1232452"/>
                  <wp:effectExtent l="0" t="0" r="8890" b="0"/>
                  <wp:docPr id="701647476"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29774CD" w14:textId="12C47815"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–1,10 m;</w:t>
            </w:r>
          </w:p>
          <w:p w14:paraId="3768DD6D" w14:textId="5BBBB992" w:rsidR="00886481"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Medžiagiškumas – karšto valcavimo metalas (</w:t>
            </w:r>
            <w:proofErr w:type="spellStart"/>
            <w:r w:rsidRPr="00066167">
              <w:rPr>
                <w:rFonts w:ascii="Times New Roman" w:hAnsi="Times New Roman" w:cs="Times New Roman"/>
                <w:bCs/>
                <w:sz w:val="24"/>
                <w:szCs w:val="24"/>
              </w:rPr>
              <w:t>šratuotas</w:t>
            </w:r>
            <w:proofErr w:type="spellEnd"/>
            <w:r w:rsidRPr="00066167">
              <w:rPr>
                <w:rFonts w:ascii="Times New Roman" w:hAnsi="Times New Roman" w:cs="Times New Roman"/>
                <w:bCs/>
                <w:sz w:val="24"/>
                <w:szCs w:val="24"/>
              </w:rPr>
              <w:t>, gruntuotas, dažyta RAL 70</w:t>
            </w:r>
            <w:r w:rsidR="00AA3ECA" w:rsidRPr="00066167">
              <w:rPr>
                <w:rFonts w:ascii="Times New Roman" w:hAnsi="Times New Roman" w:cs="Times New Roman"/>
                <w:bCs/>
                <w:sz w:val="24"/>
                <w:szCs w:val="24"/>
              </w:rPr>
              <w:t>2</w:t>
            </w:r>
            <w:r w:rsidRPr="00066167">
              <w:rPr>
                <w:rFonts w:ascii="Times New Roman" w:hAnsi="Times New Roman" w:cs="Times New Roman"/>
                <w:bCs/>
                <w:sz w:val="24"/>
                <w:szCs w:val="24"/>
              </w:rPr>
              <w:t>6);</w:t>
            </w:r>
          </w:p>
          <w:p w14:paraId="4D03694D" w14:textId="77777777" w:rsidR="00886481"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Turėklai turi atlaikyti žmogaus svorį, negali vibruoti ar klibėt;</w:t>
            </w:r>
          </w:p>
          <w:p w14:paraId="16EB8C7C" w14:textId="77777777" w:rsidR="00886481"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Turėklai įrengiami visu perimetru;</w:t>
            </w:r>
          </w:p>
          <w:p w14:paraId="69CF3DDA" w14:textId="4EA22A92" w:rsidR="00190F63" w:rsidRPr="00066167" w:rsidRDefault="00166B14"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Turėklų vertikalios jungtys tarp horizontalių skersinių turi sudaryti trikampius, tokio pat tipo kaip priėjimo lieptelio turėklai.</w:t>
            </w:r>
            <w:r w:rsidR="00190F63" w:rsidRPr="00066167">
              <w:rPr>
                <w:rFonts w:ascii="Times New Roman" w:hAnsi="Times New Roman" w:cs="Times New Roman"/>
                <w:bCs/>
                <w:sz w:val="24"/>
                <w:szCs w:val="24"/>
              </w:rPr>
              <w:t>;</w:t>
            </w:r>
          </w:p>
          <w:p w14:paraId="583B3FF7" w14:textId="5F7EB4B2" w:rsidR="00886481" w:rsidRPr="00066167" w:rsidRDefault="00BE46CB" w:rsidP="00886481">
            <w:pPr>
              <w:jc w:val="both"/>
              <w:rPr>
                <w:rFonts w:ascii="Times New Roman" w:hAnsi="Times New Roman" w:cs="Times New Roman"/>
                <w:i/>
                <w:color w:val="FF0000"/>
                <w:sz w:val="24"/>
                <w:szCs w:val="24"/>
                <w:u w:val="single"/>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066167" w14:paraId="67F3391A" w14:textId="77777777" w:rsidTr="4614408F">
        <w:trPr>
          <w:cantSplit/>
          <w:trHeight w:val="300"/>
        </w:trPr>
        <w:tc>
          <w:tcPr>
            <w:tcW w:w="327" w:type="pct"/>
            <w:shd w:val="clear" w:color="auto" w:fill="auto"/>
            <w:tcMar>
              <w:left w:w="98" w:type="dxa"/>
            </w:tcMar>
          </w:tcPr>
          <w:p w14:paraId="6AB054B4" w14:textId="3E47FEAD"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5.7.</w:t>
            </w:r>
          </w:p>
        </w:tc>
        <w:tc>
          <w:tcPr>
            <w:tcW w:w="1664" w:type="pct"/>
            <w:shd w:val="clear" w:color="auto" w:fill="auto"/>
            <w:tcMar>
              <w:left w:w="98" w:type="dxa"/>
            </w:tcMar>
          </w:tcPr>
          <w:p w14:paraId="3D3727EF" w14:textId="78604EEC" w:rsidR="4614408F" w:rsidRPr="00066167" w:rsidRDefault="4614408F">
            <w:pPr>
              <w:rPr>
                <w:rFonts w:ascii="Times New Roman" w:eastAsia="Tahoma" w:hAnsi="Times New Roman" w:cs="Times New Roman"/>
                <w:b/>
                <w:bCs/>
                <w:sz w:val="24"/>
                <w:szCs w:val="24"/>
              </w:rPr>
            </w:pPr>
            <w:r w:rsidRPr="00066167">
              <w:rPr>
                <w:rFonts w:ascii="Times New Roman" w:eastAsia="Tahoma" w:hAnsi="Times New Roman" w:cs="Times New Roman"/>
                <w:b/>
                <w:bCs/>
                <w:sz w:val="24"/>
                <w:szCs w:val="24"/>
              </w:rPr>
              <w:t xml:space="preserve"> Suolas be atramos</w:t>
            </w:r>
          </w:p>
          <w:p w14:paraId="7FA8EC9B" w14:textId="38E3EFF3" w:rsidR="4614408F" w:rsidRPr="00066167" w:rsidRDefault="4614408F" w:rsidP="00FF6B7F">
            <w:pPr>
              <w:jc w:val="center"/>
              <w:rPr>
                <w:rFonts w:ascii="Times New Roman" w:hAnsi="Times New Roman" w:cs="Times New Roman"/>
                <w:sz w:val="24"/>
                <w:szCs w:val="24"/>
              </w:rPr>
            </w:pPr>
            <w:r w:rsidRPr="00066167">
              <w:rPr>
                <w:rFonts w:ascii="Times New Roman" w:hAnsi="Times New Roman" w:cs="Times New Roman"/>
                <w:noProof/>
                <w:sz w:val="24"/>
                <w:szCs w:val="24"/>
              </w:rPr>
              <w:drawing>
                <wp:inline distT="0" distB="0" distL="0" distR="0" wp14:anchorId="687B66B8" wp14:editId="00940E06">
                  <wp:extent cx="2247900" cy="1438275"/>
                  <wp:effectExtent l="0" t="0" r="0" b="0"/>
                  <wp:docPr id="355684426" name="Paveikslėlis 355684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2247900" cy="1438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9104F33" w14:textId="31A61D07"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Ilgis</w:t>
            </w:r>
            <w:r w:rsidRPr="00066167">
              <w:rPr>
                <w:rFonts w:ascii="Times New Roman" w:eastAsia="Tahoma" w:hAnsi="Times New Roman" w:cs="Times New Roman"/>
                <w:sz w:val="24"/>
                <w:szCs w:val="24"/>
                <w:vertAlign w:val="superscript"/>
              </w:rPr>
              <w:t>1</w:t>
            </w:r>
            <w:r w:rsidRPr="00066167">
              <w:rPr>
                <w:rFonts w:ascii="Times New Roman" w:eastAsia="Tahoma" w:hAnsi="Times New Roman" w:cs="Times New Roman"/>
                <w:sz w:val="24"/>
                <w:szCs w:val="24"/>
              </w:rPr>
              <w:t>- 2,0 m;</w:t>
            </w:r>
          </w:p>
          <w:p w14:paraId="03F8E035" w14:textId="2842FA41"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Sėdimosios dalies plotis ne mažiau 0,4 m;</w:t>
            </w:r>
          </w:p>
          <w:p w14:paraId="55A7F270" w14:textId="50A56CD3"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Sėdimosios dalies aukštis 0,4 m – 0,45 m nuo pontono paviršiaus;</w:t>
            </w:r>
          </w:p>
          <w:p w14:paraId="1307780E" w14:textId="4E0833DA"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 xml:space="preserve">Rėmas metalinis, dažytas milteliniu būdu. Spalva RAL </w:t>
            </w:r>
            <w:r w:rsidR="00AA3ECA" w:rsidRPr="00066167">
              <w:rPr>
                <w:rFonts w:ascii="Times New Roman" w:eastAsia="Tahoma" w:hAnsi="Times New Roman" w:cs="Times New Roman"/>
                <w:sz w:val="24"/>
                <w:szCs w:val="24"/>
              </w:rPr>
              <w:t>7026</w:t>
            </w:r>
            <w:r w:rsidRPr="00066167">
              <w:rPr>
                <w:rFonts w:ascii="Times New Roman" w:eastAsia="Tahoma" w:hAnsi="Times New Roman" w:cs="Times New Roman"/>
                <w:sz w:val="24"/>
                <w:szCs w:val="24"/>
              </w:rPr>
              <w:t>;</w:t>
            </w:r>
          </w:p>
          <w:p w14:paraId="07FA2375" w14:textId="57092720"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Sėdimoji dalis iš džiovinto natūralaus medžio tašelių;</w:t>
            </w:r>
          </w:p>
          <w:p w14:paraId="27CB4EDB" w14:textId="5535CB1F"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Paviršius dengtas alyva, spalva natūrali.</w:t>
            </w:r>
          </w:p>
          <w:p w14:paraId="70ED9493" w14:textId="6602A6DF"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Suoliukų kiekis - 4 vnt.;</w:t>
            </w:r>
          </w:p>
          <w:p w14:paraId="28BCF7D0" w14:textId="49D783E6" w:rsidR="4614408F" w:rsidRPr="00066167" w:rsidRDefault="007910A2" w:rsidP="00FF6B7F">
            <w:pPr>
              <w:jc w:val="both"/>
              <w:rPr>
                <w:rFonts w:ascii="Times New Roman" w:eastAsia="Tahoma" w:hAnsi="Times New Roman" w:cs="Times New Roman"/>
                <w:sz w:val="24"/>
                <w:szCs w:val="24"/>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066167" w14:paraId="46333C86" w14:textId="77777777" w:rsidTr="4614408F">
        <w:trPr>
          <w:cantSplit/>
          <w:trHeight w:val="300"/>
        </w:trPr>
        <w:tc>
          <w:tcPr>
            <w:tcW w:w="327" w:type="pct"/>
            <w:shd w:val="clear" w:color="auto" w:fill="auto"/>
            <w:tcMar>
              <w:left w:w="98" w:type="dxa"/>
            </w:tcMar>
          </w:tcPr>
          <w:p w14:paraId="78E27E19"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bCs/>
                <w:sz w:val="24"/>
                <w:szCs w:val="24"/>
              </w:rPr>
              <w:t>6.</w:t>
            </w:r>
          </w:p>
        </w:tc>
        <w:tc>
          <w:tcPr>
            <w:tcW w:w="4673" w:type="pct"/>
            <w:gridSpan w:val="2"/>
            <w:tcBorders>
              <w:right w:val="single" w:sz="4" w:space="0" w:color="000001"/>
            </w:tcBorders>
            <w:shd w:val="clear" w:color="auto" w:fill="auto"/>
            <w:tcMar>
              <w:left w:w="98" w:type="dxa"/>
            </w:tcMar>
          </w:tcPr>
          <w:p w14:paraId="240C7540" w14:textId="085FE385" w:rsidR="00886481" w:rsidRPr="00066167" w:rsidRDefault="00886481" w:rsidP="00886481">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(HDP - HEAVY DUTY PONTOON) DIDELIO SVORIO PONTONINĖ PRIEPLAUKA (</w:t>
            </w:r>
            <w:r w:rsidR="00536A0A" w:rsidRPr="00066167">
              <w:rPr>
                <w:rFonts w:ascii="Times New Roman" w:hAnsi="Times New Roman" w:cs="Times New Roman"/>
                <w:b/>
                <w:bCs/>
                <w:sz w:val="24"/>
                <w:szCs w:val="24"/>
              </w:rPr>
              <w:t>ŽVĖRYNO TILTO</w:t>
            </w:r>
            <w:r w:rsidRPr="00066167">
              <w:rPr>
                <w:rFonts w:ascii="Times New Roman" w:hAnsi="Times New Roman" w:cs="Times New Roman"/>
                <w:b/>
                <w:bCs/>
                <w:sz w:val="24"/>
                <w:szCs w:val="24"/>
              </w:rPr>
              <w:t xml:space="preserve"> PRIEPLAUKA):</w:t>
            </w:r>
          </w:p>
          <w:p w14:paraId="0CFAEEF2" w14:textId="06FCD09B" w:rsidR="00886481" w:rsidRPr="00066167" w:rsidRDefault="00AB7996" w:rsidP="00886481">
            <w:pPr>
              <w:tabs>
                <w:tab w:val="left" w:pos="2022"/>
                <w:tab w:val="left" w:pos="5070"/>
              </w:tabs>
              <w:jc w:val="center"/>
              <w:rPr>
                <w:rFonts w:ascii="Times New Roman" w:hAnsi="Times New Roman" w:cs="Times New Roman"/>
                <w:b/>
                <w:bCs/>
                <w:sz w:val="24"/>
                <w:szCs w:val="24"/>
              </w:rPr>
            </w:pPr>
            <w:r w:rsidRPr="00066167">
              <w:rPr>
                <w:rFonts w:ascii="Times New Roman" w:hAnsi="Times New Roman" w:cs="Times New Roman"/>
                <w:b/>
                <w:bCs/>
                <w:noProof/>
                <w:sz w:val="24"/>
                <w:szCs w:val="24"/>
              </w:rPr>
              <w:drawing>
                <wp:inline distT="0" distB="0" distL="0" distR="0" wp14:anchorId="2BDB84AE" wp14:editId="1F7DCDCC">
                  <wp:extent cx="4786132" cy="2927506"/>
                  <wp:effectExtent l="0" t="0" r="0" b="6350"/>
                  <wp:docPr id="8622130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061812" name=""/>
                          <pic:cNvPicPr/>
                        </pic:nvPicPr>
                        <pic:blipFill>
                          <a:blip r:embed="rId23"/>
                          <a:stretch>
                            <a:fillRect/>
                          </a:stretch>
                        </pic:blipFill>
                        <pic:spPr>
                          <a:xfrm>
                            <a:off x="0" y="0"/>
                            <a:ext cx="4807701" cy="2940699"/>
                          </a:xfrm>
                          <a:prstGeom prst="rect">
                            <a:avLst/>
                          </a:prstGeom>
                        </pic:spPr>
                      </pic:pic>
                    </a:graphicData>
                  </a:graphic>
                </wp:inline>
              </w:drawing>
            </w:r>
          </w:p>
          <w:p w14:paraId="11AD7376" w14:textId="33F3CD50" w:rsidR="00886481" w:rsidRPr="00066167" w:rsidRDefault="1FE6EDAC" w:rsidP="4614408F">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 xml:space="preserve">Prieplauka turi būti įrengta vadovaujantis pateikta schema. </w:t>
            </w:r>
            <w:r w:rsidR="00A13F2A" w:rsidRPr="00066167">
              <w:rPr>
                <w:rFonts w:ascii="Times New Roman" w:hAnsi="Times New Roman" w:cs="Times New Roman"/>
                <w:b/>
                <w:bCs/>
                <w:sz w:val="24"/>
                <w:szCs w:val="24"/>
              </w:rPr>
              <w:t>Rangovas</w:t>
            </w:r>
            <w:r w:rsidRPr="00066167">
              <w:rPr>
                <w:rFonts w:ascii="Times New Roman" w:hAnsi="Times New Roman" w:cs="Times New Roman"/>
                <w:b/>
                <w:bCs/>
                <w:sz w:val="24"/>
                <w:szCs w:val="24"/>
              </w:rPr>
              <w:t>, siūlydamas savo gaminius, gali minimaliai</w:t>
            </w:r>
            <w:r w:rsidR="007910A2" w:rsidRPr="00066167">
              <w:rPr>
                <w:rFonts w:ascii="Times New Roman" w:hAnsi="Times New Roman" w:cs="Times New Roman"/>
                <w:b/>
                <w:bCs/>
                <w:sz w:val="24"/>
                <w:szCs w:val="24"/>
                <w:vertAlign w:val="superscript"/>
              </w:rPr>
              <w:t>1</w:t>
            </w:r>
            <w:r w:rsidRPr="00066167">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w:t>
            </w:r>
            <w:r w:rsidR="7DEC7545" w:rsidRPr="00066167">
              <w:rPr>
                <w:rFonts w:ascii="Times New Roman" w:hAnsi="Times New Roman" w:cs="Times New Roman"/>
                <w:b/>
                <w:bCs/>
                <w:sz w:val="24"/>
                <w:szCs w:val="24"/>
              </w:rPr>
              <w:t xml:space="preserve"> nurodytų</w:t>
            </w:r>
            <w:r w:rsidR="7DEC7545" w:rsidRPr="00066167">
              <w:rPr>
                <w:rFonts w:ascii="Times New Roman" w:hAnsi="Times New Roman" w:cs="Times New Roman"/>
                <w:sz w:val="24"/>
                <w:szCs w:val="24"/>
              </w:rPr>
              <w:t xml:space="preserve"> </w:t>
            </w:r>
            <w:r w:rsidR="7DEC7545" w:rsidRPr="00066167">
              <w:rPr>
                <w:rFonts w:ascii="Times New Roman" w:hAnsi="Times New Roman" w:cs="Times New Roman"/>
                <w:b/>
                <w:bCs/>
                <w:sz w:val="24"/>
                <w:szCs w:val="24"/>
              </w:rPr>
              <w:t>mažosios architektūros elementų pozicijas.</w:t>
            </w:r>
          </w:p>
        </w:tc>
      </w:tr>
      <w:tr w:rsidR="00886481" w:rsidRPr="00066167" w14:paraId="15F5E231" w14:textId="77777777" w:rsidTr="4614408F">
        <w:trPr>
          <w:cantSplit/>
          <w:trHeight w:val="300"/>
        </w:trPr>
        <w:tc>
          <w:tcPr>
            <w:tcW w:w="327" w:type="pct"/>
            <w:shd w:val="clear" w:color="auto" w:fill="auto"/>
            <w:tcMar>
              <w:left w:w="98" w:type="dxa"/>
            </w:tcMar>
          </w:tcPr>
          <w:p w14:paraId="36A5C589"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6.1.</w:t>
            </w:r>
          </w:p>
        </w:tc>
        <w:tc>
          <w:tcPr>
            <w:tcW w:w="1664" w:type="pct"/>
            <w:shd w:val="clear" w:color="auto" w:fill="auto"/>
            <w:tcMar>
              <w:left w:w="98" w:type="dxa"/>
            </w:tcMar>
          </w:tcPr>
          <w:p w14:paraId="1097DEFB"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bCs/>
                <w:sz w:val="24"/>
                <w:szCs w:val="24"/>
                <w:lang w:eastAsia="lt-LT"/>
              </w:rPr>
              <w:t xml:space="preserve">Betoninis pontonas (pontonas su grandinės jungimo kanalais, guminėmis </w:t>
            </w:r>
            <w:proofErr w:type="spellStart"/>
            <w:r w:rsidRPr="00066167">
              <w:rPr>
                <w:rFonts w:ascii="Times New Roman" w:hAnsi="Times New Roman" w:cs="Times New Roman"/>
                <w:b/>
                <w:bCs/>
                <w:sz w:val="24"/>
                <w:szCs w:val="24"/>
                <w:lang w:eastAsia="lt-LT"/>
              </w:rPr>
              <w:t>atmušomis</w:t>
            </w:r>
            <w:proofErr w:type="spellEnd"/>
            <w:r w:rsidRPr="00066167">
              <w:rPr>
                <w:rFonts w:ascii="Times New Roman" w:hAnsi="Times New Roman" w:cs="Times New Roman"/>
                <w:b/>
                <w:bCs/>
                <w:sz w:val="24"/>
                <w:szCs w:val="24"/>
                <w:lang w:eastAsia="lt-LT"/>
              </w:rPr>
              <w:t>)</w:t>
            </w:r>
          </w:p>
          <w:p w14:paraId="2D51FE3B" w14:textId="77777777" w:rsidR="00886481" w:rsidRPr="00066167" w:rsidRDefault="00886481" w:rsidP="00886481">
            <w:pPr>
              <w:rPr>
                <w:rFonts w:ascii="Times New Roman" w:hAnsi="Times New Roman" w:cs="Times New Roman"/>
                <w:sz w:val="24"/>
                <w:szCs w:val="24"/>
              </w:rPr>
            </w:pPr>
          </w:p>
          <w:p w14:paraId="3D92D601"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18B2A4F9" wp14:editId="186FB1F0">
                  <wp:extent cx="2930614" cy="2022877"/>
                  <wp:effectExtent l="0" t="0" r="3175" b="0"/>
                  <wp:docPr id="247722811"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3"/>
                          <a:stretch>
                            <a:fillRect/>
                          </a:stretch>
                        </pic:blipFill>
                        <pic:spPr bwMode="auto">
                          <a:xfrm>
                            <a:off x="0" y="0"/>
                            <a:ext cx="2937943" cy="2027936"/>
                          </a:xfrm>
                          <a:prstGeom prst="rect">
                            <a:avLst/>
                          </a:prstGeom>
                        </pic:spPr>
                      </pic:pic>
                    </a:graphicData>
                  </a:graphic>
                </wp:inline>
              </w:drawing>
            </w:r>
          </w:p>
          <w:p w14:paraId="4528C386" w14:textId="77777777" w:rsidR="00886481" w:rsidRPr="00066167" w:rsidRDefault="00886481" w:rsidP="00886481">
            <w:pPr>
              <w:rPr>
                <w:rFonts w:ascii="Times New Roman" w:hAnsi="Times New Roman" w:cs="Times New Roman"/>
                <w:sz w:val="24"/>
                <w:szCs w:val="24"/>
              </w:rPr>
            </w:pPr>
          </w:p>
          <w:p w14:paraId="47E1B961" w14:textId="77777777" w:rsidR="00886481" w:rsidRPr="00066167" w:rsidRDefault="00886481" w:rsidP="00886481">
            <w:pPr>
              <w:rPr>
                <w:rFonts w:ascii="Times New Roman" w:hAnsi="Times New Roman" w:cs="Times New Roman"/>
                <w:sz w:val="24"/>
                <w:szCs w:val="24"/>
              </w:rPr>
            </w:pPr>
          </w:p>
          <w:p w14:paraId="3991A5F1" w14:textId="77777777" w:rsidR="00886481" w:rsidRPr="00066167" w:rsidRDefault="00886481" w:rsidP="00886481">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7AFA83E" w14:textId="596D5188"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Ilgis</w:t>
            </w:r>
            <w:r w:rsidRPr="00066167">
              <w:rPr>
                <w:rFonts w:ascii="Times New Roman" w:hAnsi="Times New Roman" w:cs="Times New Roman"/>
                <w:sz w:val="24"/>
                <w:szCs w:val="24"/>
                <w:vertAlign w:val="superscript"/>
              </w:rPr>
              <w:t xml:space="preserve">1 </w:t>
            </w:r>
            <w:r w:rsidRPr="00066167">
              <w:rPr>
                <w:rFonts w:ascii="Times New Roman" w:hAnsi="Times New Roman" w:cs="Times New Roman"/>
                <w:sz w:val="24"/>
                <w:szCs w:val="24"/>
              </w:rPr>
              <w:t xml:space="preserve">-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4</w:t>
            </w:r>
            <w:r w:rsidRPr="00066167">
              <w:rPr>
                <w:rFonts w:ascii="Times New Roman" w:hAnsi="Times New Roman" w:cs="Times New Roman"/>
                <w:sz w:val="24"/>
                <w:szCs w:val="24"/>
              </w:rPr>
              <w:t>, bendras prieplaukos ilgis 24,0 m;</w:t>
            </w:r>
          </w:p>
          <w:p w14:paraId="58D63667" w14:textId="43C23A10"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(be atmušų) –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 xml:space="preserve">4, </w:t>
            </w:r>
            <w:r w:rsidRPr="00066167">
              <w:rPr>
                <w:rFonts w:ascii="Times New Roman" w:hAnsi="Times New Roman" w:cs="Times New Roman"/>
                <w:sz w:val="24"/>
                <w:szCs w:val="24"/>
              </w:rPr>
              <w:t>bendras prieplaukos plotis  6,0 m;</w:t>
            </w:r>
          </w:p>
          <w:p w14:paraId="37C1A184" w14:textId="77777777" w:rsidR="00AF7A57" w:rsidRPr="00066167" w:rsidRDefault="00AF7A57" w:rsidP="00AF7A57">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1,0-1,50 m;</w:t>
            </w:r>
          </w:p>
          <w:p w14:paraId="4D2B1E0F" w14:textId="085F8F83" w:rsidR="00AB7996" w:rsidRPr="00066167" w:rsidRDefault="00AB7996" w:rsidP="00AB7996">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 virš vandens paviršiaus</w:t>
            </w:r>
            <w:r w:rsidR="00861DC3"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0,65-0,75 m;</w:t>
            </w:r>
          </w:p>
          <w:p w14:paraId="0A2CF39A" w14:textId="77777777" w:rsidR="00AB7996" w:rsidRPr="00066167" w:rsidRDefault="00AB7996" w:rsidP="00AB7996">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Keliamoji galia – ne mažiau kaip 5,4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/m2;</w:t>
            </w:r>
          </w:p>
          <w:p w14:paraId="798A1FBA" w14:textId="77777777" w:rsidR="00AB7996" w:rsidRPr="00066167" w:rsidRDefault="00AB7996" w:rsidP="00AB7996">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Karkaso užpildas – EPS (putų </w:t>
            </w:r>
            <w:proofErr w:type="spellStart"/>
            <w:r w:rsidRPr="00066167">
              <w:rPr>
                <w:rFonts w:ascii="Times New Roman" w:hAnsi="Times New Roman" w:cs="Times New Roman"/>
                <w:sz w:val="24"/>
                <w:szCs w:val="24"/>
              </w:rPr>
              <w:t>polistirenas</w:t>
            </w:r>
            <w:proofErr w:type="spellEnd"/>
            <w:r w:rsidRPr="00066167">
              <w:rPr>
                <w:rFonts w:ascii="Times New Roman" w:hAnsi="Times New Roman" w:cs="Times New Roman"/>
                <w:sz w:val="24"/>
                <w:szCs w:val="24"/>
              </w:rPr>
              <w:t>). Tankis: 15-20 kg/m3 , stiprumas ≥ 100kPa, vandens įgeriamumas ≤ 3%.</w:t>
            </w:r>
          </w:p>
          <w:p w14:paraId="42F01908" w14:textId="3FEB8FCD" w:rsidR="00AB7996" w:rsidRPr="00066167" w:rsidRDefault="00AB7996" w:rsidP="00AB7996">
            <w:pPr>
              <w:widowControl w:val="0"/>
              <w:suppressAutoHyphens/>
              <w:ind w:right="139"/>
              <w:jc w:val="both"/>
              <w:rPr>
                <w:rFonts w:ascii="Times New Roman" w:hAnsi="Times New Roman" w:cs="Times New Roman"/>
                <w:sz w:val="24"/>
                <w:szCs w:val="24"/>
              </w:rPr>
            </w:pP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laivų švartavimo zonoje, ant medinių atmušų tvirtinamos polimerinės, minkštos </w:t>
            </w: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70-100 mm pločio x 180-220 mm aukščio iš gumos. </w:t>
            </w:r>
          </w:p>
          <w:p w14:paraId="0FFD287E" w14:textId="77777777" w:rsidR="00AB7996" w:rsidRPr="00066167" w:rsidRDefault="00AB7996" w:rsidP="00AB7996">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Pontonai tarpusavyje sujungiami per gumuotas jungtis. Guminių jungčių stiprumas 160-800 KN.</w:t>
            </w:r>
          </w:p>
          <w:p w14:paraId="3EE72AB3" w14:textId="77777777" w:rsidR="00E42FAA" w:rsidRPr="00066167"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455DF8AF" w14:textId="1F2CB5F2" w:rsidR="00E42FAA" w:rsidRPr="00066167" w:rsidRDefault="007910A2"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11A1B61" w14:textId="77777777" w:rsidR="00E42FAA" w:rsidRPr="00066167" w:rsidRDefault="00E42FAA" w:rsidP="00E42FAA">
            <w:pPr>
              <w:widowControl w:val="0"/>
              <w:suppressAutoHyphens/>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21992EDC"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Hidraulinio pluošto gelžbetonis C40/50;</w:t>
            </w:r>
          </w:p>
          <w:p w14:paraId="0CA76080" w14:textId="77777777" w:rsidR="00E42FAA" w:rsidRPr="00066167" w:rsidRDefault="00E42FAA" w:rsidP="00E42FAA">
            <w:pPr>
              <w:widowControl w:val="0"/>
              <w:suppressAutoHyphens/>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Nepralaidumas</w:t>
            </w:r>
            <w:proofErr w:type="spellEnd"/>
            <w:r w:rsidRPr="00066167">
              <w:rPr>
                <w:rFonts w:ascii="Times New Roman" w:hAnsi="Times New Roman" w:cs="Times New Roman"/>
                <w:sz w:val="24"/>
                <w:szCs w:val="24"/>
                <w:lang w:eastAsia="lt-LT"/>
              </w:rPr>
              <w:t xml:space="preserve"> vandeniui W6;</w:t>
            </w:r>
          </w:p>
          <w:p w14:paraId="0C2DD948"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Aplinkos saugos klasė: XS2;</w:t>
            </w:r>
          </w:p>
          <w:p w14:paraId="55F55D45"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Atsparumas šalčiui XF4 ir KK4 pagal EN 206-1 arba jam lygiavertį standartą;</w:t>
            </w:r>
          </w:p>
          <w:p w14:paraId="41081029"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Armatūra 6-7 mm storio, pilnai karštai cinkuota;</w:t>
            </w:r>
          </w:p>
          <w:p w14:paraId="6D60C48A"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Pontonas turi būti pagamintas iš putų </w:t>
            </w:r>
            <w:proofErr w:type="spellStart"/>
            <w:r w:rsidRPr="00066167">
              <w:rPr>
                <w:rFonts w:ascii="Times New Roman" w:hAnsi="Times New Roman" w:cs="Times New Roman"/>
                <w:sz w:val="24"/>
                <w:szCs w:val="24"/>
                <w:lang w:eastAsia="lt-LT"/>
              </w:rPr>
              <w:t>polistireno</w:t>
            </w:r>
            <w:proofErr w:type="spellEnd"/>
            <w:r w:rsidRPr="00066167">
              <w:rPr>
                <w:rFonts w:ascii="Times New Roman" w:hAnsi="Times New Roman" w:cs="Times New Roman"/>
                <w:sz w:val="24"/>
                <w:szCs w:val="24"/>
                <w:lang w:eastAsia="lt-LT"/>
              </w:rPr>
              <w:t>.</w:t>
            </w:r>
          </w:p>
          <w:p w14:paraId="79D5B10B" w14:textId="3DBD4A6A" w:rsidR="00886481" w:rsidRPr="00066167" w:rsidRDefault="00E42FAA" w:rsidP="00886481">
            <w:pPr>
              <w:jc w:val="both"/>
              <w:rPr>
                <w:rFonts w:ascii="Times New Roman" w:hAnsi="Times New Roman" w:cs="Times New Roman"/>
                <w:i/>
                <w:color w:val="FF0000"/>
                <w:sz w:val="24"/>
                <w:szCs w:val="24"/>
              </w:rPr>
            </w:pPr>
            <w:r w:rsidRPr="00066167">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F547D6"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w:t>
            </w:r>
            <w:r w:rsidR="00F547D6"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 xml:space="preserve">), </w:t>
            </w:r>
            <w:proofErr w:type="spellStart"/>
            <w:r w:rsidRPr="00066167">
              <w:rPr>
                <w:rFonts w:ascii="Times New Roman" w:hAnsi="Times New Roman" w:cs="Times New Roman"/>
                <w:sz w:val="24"/>
                <w:szCs w:val="24"/>
                <w:lang w:eastAsia="lt-LT"/>
              </w:rPr>
              <w:t>ankeriai</w:t>
            </w:r>
            <w:proofErr w:type="spellEnd"/>
            <w:r w:rsidRPr="00066167">
              <w:rPr>
                <w:rFonts w:ascii="Times New Roman" w:hAnsi="Times New Roman" w:cs="Times New Roman"/>
                <w:sz w:val="24"/>
                <w:szCs w:val="24"/>
                <w:lang w:eastAsia="lt-LT"/>
              </w:rPr>
              <w:t xml:space="preserve"> mažosios architektūros elementams, atramoms, tvorai, suolams</w:t>
            </w:r>
            <w:r w:rsidR="00F547D6" w:rsidRPr="00066167">
              <w:rPr>
                <w:rFonts w:ascii="Times New Roman" w:hAnsi="Times New Roman" w:cs="Times New Roman"/>
                <w:sz w:val="24"/>
                <w:szCs w:val="24"/>
                <w:lang w:eastAsia="lt-LT"/>
              </w:rPr>
              <w:t xml:space="preserve"> </w:t>
            </w:r>
            <w:r w:rsidRPr="00066167">
              <w:rPr>
                <w:rFonts w:ascii="Times New Roman" w:hAnsi="Times New Roman" w:cs="Times New Roman"/>
                <w:sz w:val="24"/>
                <w:szCs w:val="24"/>
                <w:lang w:eastAsia="lt-LT"/>
              </w:rPr>
              <w:t xml:space="preserve">(derinti su </w:t>
            </w:r>
            <w:r w:rsidR="00F547D6"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žsakovu).</w:t>
            </w:r>
          </w:p>
        </w:tc>
      </w:tr>
      <w:tr w:rsidR="00886481" w:rsidRPr="00066167" w14:paraId="0282CD1A" w14:textId="77777777" w:rsidTr="4614408F">
        <w:trPr>
          <w:cantSplit/>
          <w:trHeight w:val="300"/>
        </w:trPr>
        <w:tc>
          <w:tcPr>
            <w:tcW w:w="327" w:type="pct"/>
            <w:shd w:val="clear" w:color="auto" w:fill="auto"/>
            <w:tcMar>
              <w:left w:w="98" w:type="dxa"/>
            </w:tcMar>
          </w:tcPr>
          <w:p w14:paraId="14F33A8F"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6.2.</w:t>
            </w:r>
          </w:p>
        </w:tc>
        <w:tc>
          <w:tcPr>
            <w:tcW w:w="1664" w:type="pct"/>
            <w:shd w:val="clear" w:color="auto" w:fill="auto"/>
            <w:tcMar>
              <w:left w:w="98" w:type="dxa"/>
            </w:tcMar>
          </w:tcPr>
          <w:p w14:paraId="521A41BC" w14:textId="77777777" w:rsidR="00886481" w:rsidRPr="00066167" w:rsidRDefault="00886481" w:rsidP="00886481">
            <w:pPr>
              <w:widowControl w:val="0"/>
              <w:suppressAutoHyphens/>
              <w:ind w:right="139"/>
              <w:rPr>
                <w:rFonts w:ascii="Times New Roman" w:hAnsi="Times New Roman" w:cs="Times New Roman"/>
                <w:sz w:val="24"/>
                <w:szCs w:val="24"/>
              </w:rPr>
            </w:pPr>
            <w:r w:rsidRPr="00066167">
              <w:rPr>
                <w:rFonts w:ascii="Times New Roman" w:eastAsia="SimSun" w:hAnsi="Times New Roman" w:cs="Times New Roman"/>
                <w:b/>
                <w:sz w:val="24"/>
                <w:szCs w:val="24"/>
                <w:lang w:eastAsia="zh-CN" w:bidi="hi-IN"/>
              </w:rPr>
              <w:t>Plieninis priėjimo lieptelis</w:t>
            </w:r>
          </w:p>
          <w:p w14:paraId="5458B591"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1009F0A0" wp14:editId="6860D296">
                  <wp:extent cx="2663196" cy="1037564"/>
                  <wp:effectExtent l="0" t="0" r="3810" b="0"/>
                  <wp:docPr id="1442528703"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4"/>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174A70F" w14:textId="73408E5D"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Ilgis – 6,0-15,0m. Priklausomai nuo Užsakovo poreikio ir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parengto </w:t>
            </w:r>
            <w:r w:rsidR="00116F81" w:rsidRPr="00066167">
              <w:rPr>
                <w:rFonts w:ascii="Times New Roman" w:hAnsi="Times New Roman" w:cs="Times New Roman"/>
                <w:sz w:val="24"/>
                <w:szCs w:val="24"/>
              </w:rPr>
              <w:t>prieplaukų įrengimo brėžinio</w:t>
            </w:r>
            <w:r w:rsidRPr="00066167">
              <w:rPr>
                <w:rFonts w:ascii="Times New Roman" w:hAnsi="Times New Roman" w:cs="Times New Roman"/>
                <w:sz w:val="24"/>
                <w:szCs w:val="24"/>
              </w:rPr>
              <w:t>;</w:t>
            </w:r>
          </w:p>
          <w:p w14:paraId="2339E602"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2,5 m;</w:t>
            </w:r>
          </w:p>
          <w:p w14:paraId="10886290" w14:textId="77777777" w:rsidR="00861DC3" w:rsidRPr="00066167" w:rsidRDefault="00886481" w:rsidP="008D02FA">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w:t>
            </w:r>
            <w:r w:rsidR="00AB7996" w:rsidRPr="00066167">
              <w:rPr>
                <w:rFonts w:ascii="Times New Roman" w:hAnsi="Times New Roman" w:cs="Times New Roman"/>
                <w:sz w:val="24"/>
                <w:szCs w:val="24"/>
              </w:rPr>
              <w:t>10</w:t>
            </w:r>
            <w:r w:rsidRPr="00066167">
              <w:rPr>
                <w:rFonts w:ascii="Times New Roman" w:hAnsi="Times New Roman" w:cs="Times New Roman"/>
                <w:sz w:val="24"/>
                <w:szCs w:val="24"/>
              </w:rPr>
              <w:t xml:space="preserve"> m;</w:t>
            </w:r>
          </w:p>
          <w:p w14:paraId="65A98572" w14:textId="5511376E" w:rsidR="008D02FA" w:rsidRPr="00066167" w:rsidRDefault="008D02FA" w:rsidP="008D02FA">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Krante montuojamas į betoninę krantinę arba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įrengtą g/b aikštelę.</w:t>
            </w:r>
          </w:p>
          <w:p w14:paraId="33715888" w14:textId="4A9A9FD9" w:rsidR="008D02FA" w:rsidRPr="00066167" w:rsidRDefault="008D02FA" w:rsidP="008D02FA">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Plieninių priėjimo lieptelio kiekis - 2 vnt</w:t>
            </w:r>
            <w:r w:rsidR="007335FC" w:rsidRPr="00066167">
              <w:rPr>
                <w:rFonts w:ascii="Times New Roman" w:hAnsi="Times New Roman" w:cs="Times New Roman"/>
                <w:sz w:val="24"/>
                <w:szCs w:val="24"/>
              </w:rPr>
              <w:t>.</w:t>
            </w:r>
          </w:p>
          <w:p w14:paraId="1E5E2563" w14:textId="5FFF4231" w:rsidR="008D02FA" w:rsidRPr="00066167" w:rsidRDefault="007910A2" w:rsidP="008D02FA">
            <w:pPr>
              <w:widowControl w:val="0"/>
              <w:pBdr>
                <w:bottom w:val="single" w:sz="6" w:space="1" w:color="auto"/>
              </w:pBdr>
              <w:suppressAutoHyphens/>
              <w:ind w:right="139"/>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21455BE3" w14:textId="77777777" w:rsidR="00886481" w:rsidRPr="00066167" w:rsidRDefault="00886481" w:rsidP="00886481">
            <w:pPr>
              <w:widowControl w:val="0"/>
              <w:suppressAutoHyphens/>
              <w:ind w:right="139"/>
              <w:jc w:val="both"/>
              <w:rPr>
                <w:rFonts w:ascii="Times New Roman" w:hAnsi="Times New Roman" w:cs="Times New Roman"/>
                <w:b/>
                <w:bCs/>
                <w:sz w:val="24"/>
                <w:szCs w:val="24"/>
              </w:rPr>
            </w:pPr>
            <w:r w:rsidRPr="00066167">
              <w:rPr>
                <w:rFonts w:ascii="Times New Roman" w:hAnsi="Times New Roman" w:cs="Times New Roman"/>
                <w:b/>
                <w:bCs/>
                <w:sz w:val="24"/>
                <w:szCs w:val="24"/>
              </w:rPr>
              <w:t>Privalomi reikalavimai:</w:t>
            </w:r>
          </w:p>
          <w:p w14:paraId="7CE2D506"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Rėmas – karšto cinkavimo plienas;</w:t>
            </w:r>
          </w:p>
          <w:p w14:paraId="6C27B0BC" w14:textId="22B33C27" w:rsidR="00AB7996" w:rsidRPr="00066167" w:rsidRDefault="00AB7996"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Turi būti užtikrinta neįgaliųjų galimybė patekti į prieplauką.</w:t>
            </w:r>
          </w:p>
          <w:p w14:paraId="251344E9"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Danga neslidi, impregnuota pušis;</w:t>
            </w:r>
          </w:p>
          <w:p w14:paraId="6F4770B0" w14:textId="5AC59422"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Lieptelis su nuožulnumo plokšte ir plieniniais cinkuotais porankiais</w:t>
            </w:r>
            <w:r w:rsidR="00A62C1B" w:rsidRPr="00066167">
              <w:rPr>
                <w:rFonts w:ascii="Times New Roman" w:hAnsi="Times New Roman" w:cs="Times New Roman"/>
                <w:sz w:val="24"/>
                <w:szCs w:val="24"/>
              </w:rPr>
              <w:t>;</w:t>
            </w:r>
          </w:p>
          <w:p w14:paraId="02B40905" w14:textId="4EA8FE4E" w:rsidR="00E140CE" w:rsidRPr="00066167" w:rsidRDefault="00E140CE"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vertikalios jungtys tarp horizontalių skersinių turi sudaryti trikampius.</w:t>
            </w:r>
          </w:p>
          <w:p w14:paraId="68438CF0" w14:textId="16A741FF" w:rsidR="00886481" w:rsidRPr="00066167" w:rsidRDefault="00886481" w:rsidP="00886481">
            <w:pPr>
              <w:jc w:val="both"/>
              <w:rPr>
                <w:rFonts w:ascii="Times New Roman" w:hAnsi="Times New Roman" w:cs="Times New Roman"/>
                <w:i/>
                <w:color w:val="000000" w:themeColor="text1"/>
                <w:sz w:val="24"/>
                <w:szCs w:val="24"/>
                <w:u w:val="single"/>
              </w:rPr>
            </w:pPr>
          </w:p>
        </w:tc>
      </w:tr>
      <w:tr w:rsidR="00886481" w:rsidRPr="00066167" w14:paraId="0D3169D5" w14:textId="77777777" w:rsidTr="4614408F">
        <w:trPr>
          <w:cantSplit/>
          <w:trHeight w:val="300"/>
        </w:trPr>
        <w:tc>
          <w:tcPr>
            <w:tcW w:w="327" w:type="pct"/>
            <w:shd w:val="clear" w:color="auto" w:fill="auto"/>
            <w:tcMar>
              <w:left w:w="98" w:type="dxa"/>
            </w:tcMar>
          </w:tcPr>
          <w:p w14:paraId="6F02FFDC"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6.3.</w:t>
            </w:r>
          </w:p>
        </w:tc>
        <w:tc>
          <w:tcPr>
            <w:tcW w:w="1664" w:type="pct"/>
            <w:shd w:val="clear" w:color="auto" w:fill="auto"/>
            <w:tcMar>
              <w:left w:w="98" w:type="dxa"/>
            </w:tcMar>
          </w:tcPr>
          <w:p w14:paraId="611E9B93" w14:textId="77777777" w:rsidR="00886481" w:rsidRPr="00066167" w:rsidRDefault="00886481" w:rsidP="00886481">
            <w:pPr>
              <w:ind w:right="139"/>
              <w:rPr>
                <w:rFonts w:ascii="Times New Roman" w:hAnsi="Times New Roman" w:cs="Times New Roman"/>
                <w:sz w:val="24"/>
                <w:szCs w:val="24"/>
              </w:rPr>
            </w:pPr>
            <w:r w:rsidRPr="00066167">
              <w:rPr>
                <w:rFonts w:ascii="Times New Roman" w:hAnsi="Times New Roman" w:cs="Times New Roman"/>
                <w:b/>
                <w:sz w:val="24"/>
                <w:szCs w:val="24"/>
              </w:rPr>
              <w:t>Švartavimo elementas (</w:t>
            </w:r>
            <w:proofErr w:type="spellStart"/>
            <w:r w:rsidRPr="00066167">
              <w:rPr>
                <w:rFonts w:ascii="Times New Roman" w:hAnsi="Times New Roman" w:cs="Times New Roman"/>
                <w:b/>
                <w:sz w:val="24"/>
                <w:szCs w:val="24"/>
              </w:rPr>
              <w:t>klampė</w:t>
            </w:r>
            <w:proofErr w:type="spellEnd"/>
            <w:r w:rsidRPr="00066167">
              <w:rPr>
                <w:rFonts w:ascii="Times New Roman" w:hAnsi="Times New Roman" w:cs="Times New Roman"/>
                <w:b/>
                <w:sz w:val="24"/>
                <w:szCs w:val="24"/>
              </w:rPr>
              <w:t>)</w:t>
            </w:r>
          </w:p>
          <w:p w14:paraId="6E434285" w14:textId="77777777" w:rsidR="00886481" w:rsidRPr="00066167" w:rsidRDefault="00886481" w:rsidP="00886481">
            <w:pPr>
              <w:jc w:val="center"/>
              <w:rPr>
                <w:rFonts w:ascii="Times New Roman" w:hAnsi="Times New Roman" w:cs="Times New Roman"/>
                <w:sz w:val="24"/>
                <w:szCs w:val="24"/>
              </w:rPr>
            </w:pPr>
          </w:p>
          <w:p w14:paraId="255BECA4"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657BA1A0" wp14:editId="52F46EDC">
                  <wp:extent cx="1377950" cy="1428750"/>
                  <wp:effectExtent l="0" t="0" r="0" b="0"/>
                  <wp:docPr id="1331314918"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17"/>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BD8082F"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eastAsia="Calibri" w:hAnsi="Times New Roman" w:cs="Times New Roman"/>
                <w:sz w:val="24"/>
                <w:szCs w:val="24"/>
              </w:rPr>
              <w:t xml:space="preserve">Stipris – </w:t>
            </w:r>
            <w:r w:rsidRPr="00066167">
              <w:rPr>
                <w:rFonts w:ascii="Times New Roman" w:eastAsia="Arial" w:hAnsi="Times New Roman" w:cs="Times New Roman"/>
                <w:sz w:val="24"/>
                <w:szCs w:val="24"/>
              </w:rPr>
              <w:t xml:space="preserve">ne mažiau kaip </w:t>
            </w:r>
            <w:r w:rsidRPr="00066167">
              <w:rPr>
                <w:rFonts w:ascii="Times New Roman" w:hAnsi="Times New Roman" w:cs="Times New Roman"/>
                <w:sz w:val="24"/>
                <w:szCs w:val="24"/>
              </w:rPr>
              <w:t xml:space="preserve">50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w:t>
            </w:r>
          </w:p>
          <w:p w14:paraId="59BEE2F1" w14:textId="27326DED" w:rsidR="00886481" w:rsidRPr="00066167" w:rsidRDefault="007910A2"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0B1518BD" w14:textId="54AFE9AD" w:rsidR="00886481" w:rsidRPr="00066167" w:rsidRDefault="00886481"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Švartavimo elementų kiekis prieplaukoje</w:t>
            </w:r>
            <w:r w:rsidR="007335FC" w:rsidRPr="00066167">
              <w:rPr>
                <w:rFonts w:ascii="Times New Roman" w:hAnsi="Times New Roman" w:cs="Times New Roman"/>
                <w:sz w:val="24"/>
                <w:szCs w:val="24"/>
                <w:lang w:eastAsia="lt-LT"/>
              </w:rPr>
              <w:t xml:space="preserve"> -</w:t>
            </w:r>
            <w:r w:rsidRPr="00066167">
              <w:rPr>
                <w:rFonts w:ascii="Times New Roman" w:hAnsi="Times New Roman" w:cs="Times New Roman"/>
                <w:sz w:val="24"/>
                <w:szCs w:val="24"/>
                <w:lang w:eastAsia="lt-LT"/>
              </w:rPr>
              <w:t xml:space="preserve"> </w:t>
            </w:r>
            <w:r w:rsidR="00536098" w:rsidRPr="00066167">
              <w:rPr>
                <w:rFonts w:ascii="Times New Roman" w:hAnsi="Times New Roman" w:cs="Times New Roman"/>
                <w:sz w:val="24"/>
                <w:szCs w:val="24"/>
                <w:lang w:eastAsia="lt-LT"/>
              </w:rPr>
              <w:t>6</w:t>
            </w:r>
            <w:r w:rsidRPr="00066167">
              <w:rPr>
                <w:rFonts w:ascii="Times New Roman" w:hAnsi="Times New Roman" w:cs="Times New Roman"/>
                <w:sz w:val="24"/>
                <w:szCs w:val="24"/>
                <w:lang w:eastAsia="lt-LT"/>
              </w:rPr>
              <w:t xml:space="preserve"> vnt.</w:t>
            </w:r>
          </w:p>
          <w:p w14:paraId="4362AE53" w14:textId="77777777" w:rsidR="00886481" w:rsidRPr="00066167" w:rsidRDefault="00886481" w:rsidP="0088648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3BC691AD" w14:textId="77777777" w:rsidR="00886481" w:rsidRPr="00066167" w:rsidRDefault="00886481" w:rsidP="00886481">
            <w:pP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Į komplektą turi įeiti </w:t>
            </w: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tvirtinimo elementai prie betoninio (konstrukcinio) denio;</w:t>
            </w:r>
          </w:p>
          <w:p w14:paraId="4BCF666D" w14:textId="77777777" w:rsidR="00886481" w:rsidRPr="00066167" w:rsidRDefault="00886481" w:rsidP="0088648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xml:space="preserve"> pagaminta iš karšto galvanizavimo valcuoto plieno;</w:t>
            </w:r>
          </w:p>
          <w:p w14:paraId="6E992F7F" w14:textId="7BA474C0" w:rsidR="00886481" w:rsidRPr="00066167" w:rsidRDefault="00886481" w:rsidP="0088648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Klampės</w:t>
            </w:r>
            <w:proofErr w:type="spellEnd"/>
            <w:r w:rsidRPr="00066167">
              <w:rPr>
                <w:rFonts w:ascii="Times New Roman" w:hAnsi="Times New Roman" w:cs="Times New Roman"/>
                <w:sz w:val="24"/>
                <w:szCs w:val="24"/>
                <w:lang w:eastAsia="lt-LT"/>
              </w:rPr>
              <w:t xml:space="preserve"> forma: vertikalus cilindrinis tūris su tvirtinimo plokštele apatinėje dalyje</w:t>
            </w:r>
            <w:r w:rsidR="002D3532" w:rsidRPr="00066167">
              <w:rPr>
                <w:rFonts w:ascii="Times New Roman" w:hAnsi="Times New Roman" w:cs="Times New Roman"/>
                <w:sz w:val="24"/>
                <w:szCs w:val="24"/>
                <w:lang w:eastAsia="lt-LT"/>
              </w:rPr>
              <w:t>,</w:t>
            </w:r>
            <w:r w:rsidRPr="00066167">
              <w:rPr>
                <w:rFonts w:ascii="Times New Roman" w:hAnsi="Times New Roman" w:cs="Times New Roman"/>
                <w:sz w:val="24"/>
                <w:szCs w:val="24"/>
                <w:lang w:eastAsia="lt-LT"/>
              </w:rPr>
              <w:t xml:space="preserve"> iš dviejų priešingų cilindrinio tūrio pusių po konsolę </w:t>
            </w:r>
            <w:proofErr w:type="spellStart"/>
            <w:r w:rsidRPr="00066167">
              <w:rPr>
                <w:rFonts w:ascii="Times New Roman" w:hAnsi="Times New Roman" w:cs="Times New Roman"/>
                <w:sz w:val="24"/>
                <w:szCs w:val="24"/>
                <w:lang w:eastAsia="lt-LT"/>
              </w:rPr>
              <w:t>klampiavimui</w:t>
            </w:r>
            <w:proofErr w:type="spellEnd"/>
            <w:r w:rsidRPr="00066167">
              <w:rPr>
                <w:rFonts w:ascii="Times New Roman" w:hAnsi="Times New Roman" w:cs="Times New Roman"/>
                <w:sz w:val="24"/>
                <w:szCs w:val="24"/>
                <w:lang w:eastAsia="lt-LT"/>
              </w:rPr>
              <w:t>.</w:t>
            </w:r>
          </w:p>
          <w:p w14:paraId="50A9626A" w14:textId="589437B0" w:rsidR="00886481" w:rsidRPr="00066167" w:rsidRDefault="00886481" w:rsidP="00886481">
            <w:pPr>
              <w:jc w:val="both"/>
              <w:rPr>
                <w:rFonts w:ascii="Times New Roman" w:hAnsi="Times New Roman" w:cs="Times New Roman"/>
                <w:i/>
                <w:color w:val="000000" w:themeColor="text1"/>
                <w:sz w:val="24"/>
                <w:szCs w:val="24"/>
                <w:u w:val="single"/>
              </w:rPr>
            </w:pPr>
          </w:p>
        </w:tc>
      </w:tr>
      <w:tr w:rsidR="00886481" w:rsidRPr="00066167" w14:paraId="3803094F" w14:textId="77777777" w:rsidTr="4614408F">
        <w:trPr>
          <w:cantSplit/>
          <w:trHeight w:val="300"/>
        </w:trPr>
        <w:tc>
          <w:tcPr>
            <w:tcW w:w="327" w:type="pct"/>
            <w:shd w:val="clear" w:color="auto" w:fill="auto"/>
            <w:tcMar>
              <w:left w:w="98" w:type="dxa"/>
            </w:tcMar>
          </w:tcPr>
          <w:p w14:paraId="3BB5C461"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6.4.</w:t>
            </w:r>
          </w:p>
        </w:tc>
        <w:tc>
          <w:tcPr>
            <w:tcW w:w="1664" w:type="pct"/>
            <w:shd w:val="clear" w:color="auto" w:fill="auto"/>
            <w:tcMar>
              <w:left w:w="98" w:type="dxa"/>
            </w:tcMar>
          </w:tcPr>
          <w:p w14:paraId="473B9953"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sz w:val="24"/>
                <w:szCs w:val="24"/>
              </w:rPr>
              <w:t>Gelbėjimo postas su priešgaisrinės apsaugos spinta</w:t>
            </w:r>
          </w:p>
          <w:p w14:paraId="5475E80F"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064DD1CE" wp14:editId="7276842E">
                  <wp:extent cx="533400" cy="2414270"/>
                  <wp:effectExtent l="0" t="0" r="0" b="0"/>
                  <wp:docPr id="1648235463"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18"/>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9ECFD98"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 postą su priešgaisrine apsaugos spinta sudaro: </w:t>
            </w:r>
          </w:p>
          <w:p w14:paraId="13C99899"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Gelbėjimosi plūduras su metimo virve, kurios ilgis </w:t>
            </w:r>
            <w:r w:rsidRPr="00066167">
              <w:rPr>
                <w:rFonts w:ascii="Times New Roman" w:eastAsia="Arial" w:hAnsi="Times New Roman" w:cs="Times New Roman"/>
                <w:sz w:val="24"/>
                <w:szCs w:val="24"/>
              </w:rPr>
              <w:t>10-20</w:t>
            </w:r>
            <w:r w:rsidRPr="00066167">
              <w:rPr>
                <w:rFonts w:ascii="Times New Roman" w:hAnsi="Times New Roman" w:cs="Times New Roman"/>
                <w:sz w:val="24"/>
                <w:szCs w:val="24"/>
              </w:rPr>
              <w:t> m;</w:t>
            </w:r>
          </w:p>
          <w:p w14:paraId="37EFDA1C"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3-4 m ilgio kablys;</w:t>
            </w:r>
          </w:p>
          <w:p w14:paraId="078F2450"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Aliuminio kopėčios</w:t>
            </w:r>
            <w:r w:rsidRPr="00066167">
              <w:rPr>
                <w:rFonts w:ascii="Times New Roman" w:eastAsia="Arial" w:hAnsi="Times New Roman" w:cs="Times New Roman"/>
                <w:sz w:val="24"/>
                <w:szCs w:val="24"/>
              </w:rPr>
              <w:t xml:space="preserve"> 2,7-3,0</w:t>
            </w:r>
            <w:r w:rsidRPr="00066167">
              <w:rPr>
                <w:rFonts w:ascii="Times New Roman" w:hAnsi="Times New Roman" w:cs="Times New Roman"/>
                <w:sz w:val="24"/>
                <w:szCs w:val="24"/>
              </w:rPr>
              <w:t> m ilgio;</w:t>
            </w:r>
          </w:p>
          <w:p w14:paraId="1970D720" w14:textId="30171CE4"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Informacinė lentelė ant kurios nurodytas Lietuvos Respublikos bendrasis</w:t>
            </w:r>
            <w:r w:rsidR="00872192" w:rsidRPr="00066167">
              <w:rPr>
                <w:rFonts w:ascii="Times New Roman" w:hAnsi="Times New Roman" w:cs="Times New Roman"/>
                <w:sz w:val="24"/>
                <w:szCs w:val="24"/>
              </w:rPr>
              <w:t xml:space="preserve"> pagalbos</w:t>
            </w:r>
            <w:r w:rsidRPr="00066167">
              <w:rPr>
                <w:rFonts w:ascii="Times New Roman" w:hAnsi="Times New Roman" w:cs="Times New Roman"/>
                <w:sz w:val="24"/>
                <w:szCs w:val="24"/>
              </w:rPr>
              <w:t xml:space="preserve"> telefono numeris;</w:t>
            </w:r>
          </w:p>
          <w:p w14:paraId="18F993BC"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Ličio jonų baterijų gesintuvas 9 l talpos.</w:t>
            </w:r>
          </w:p>
          <w:p w14:paraId="16989496" w14:textId="45A99E85" w:rsidR="00886481" w:rsidRPr="00066167" w:rsidRDefault="007910A2" w:rsidP="00474FCF">
            <w:pPr>
              <w:pStyle w:val="Sraopastraipa"/>
              <w:ind w:left="-21" w:right="139" w:firstLine="0"/>
              <w:jc w:val="both"/>
              <w:rPr>
                <w:rFonts w:ascii="Times New Roman" w:hAnsi="Times New Roman" w:cs="Times New Roman"/>
                <w:sz w:val="24"/>
                <w:szCs w:val="24"/>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175F245F" w14:textId="622B7918" w:rsidR="00886481" w:rsidRPr="00066167" w:rsidRDefault="00886481" w:rsidP="00886481">
            <w:pPr>
              <w:jc w:val="both"/>
              <w:rPr>
                <w:rFonts w:ascii="Times New Roman" w:hAnsi="Times New Roman" w:cs="Times New Roman"/>
                <w:i/>
                <w:color w:val="FF0000"/>
                <w:sz w:val="24"/>
                <w:szCs w:val="24"/>
                <w:u w:val="single"/>
              </w:rPr>
            </w:pPr>
          </w:p>
        </w:tc>
      </w:tr>
      <w:tr w:rsidR="00886481" w:rsidRPr="00066167" w14:paraId="2BFFC2D0" w14:textId="77777777" w:rsidTr="4614408F">
        <w:trPr>
          <w:cantSplit/>
          <w:trHeight w:val="300"/>
        </w:trPr>
        <w:tc>
          <w:tcPr>
            <w:tcW w:w="327" w:type="pct"/>
            <w:shd w:val="clear" w:color="auto" w:fill="auto"/>
            <w:tcMar>
              <w:left w:w="98" w:type="dxa"/>
            </w:tcMar>
          </w:tcPr>
          <w:p w14:paraId="3AECB1AC" w14:textId="4C292769"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6.</w:t>
            </w:r>
            <w:r w:rsidR="003A1AF7" w:rsidRPr="00066167">
              <w:rPr>
                <w:rFonts w:ascii="Times New Roman" w:hAnsi="Times New Roman" w:cs="Times New Roman"/>
                <w:sz w:val="24"/>
                <w:szCs w:val="24"/>
              </w:rPr>
              <w:t>5</w:t>
            </w:r>
            <w:r w:rsidRPr="00066167">
              <w:rPr>
                <w:rFonts w:ascii="Times New Roman" w:hAnsi="Times New Roman" w:cs="Times New Roman"/>
                <w:sz w:val="24"/>
                <w:szCs w:val="24"/>
              </w:rPr>
              <w:t>.</w:t>
            </w:r>
          </w:p>
        </w:tc>
        <w:tc>
          <w:tcPr>
            <w:tcW w:w="1664" w:type="pct"/>
            <w:shd w:val="clear" w:color="auto" w:fill="auto"/>
            <w:tcMar>
              <w:left w:w="98" w:type="dxa"/>
            </w:tcMar>
          </w:tcPr>
          <w:p w14:paraId="2568E89B"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sz w:val="24"/>
                <w:szCs w:val="24"/>
              </w:rPr>
              <w:t>Saugumo kopėčios</w:t>
            </w:r>
          </w:p>
          <w:p w14:paraId="44B042F9" w14:textId="77777777" w:rsidR="00886481" w:rsidRPr="00066167" w:rsidRDefault="00886481" w:rsidP="00886481">
            <w:pPr>
              <w:rPr>
                <w:rFonts w:ascii="Times New Roman" w:hAnsi="Times New Roman" w:cs="Times New Roman"/>
                <w:b/>
                <w:sz w:val="24"/>
                <w:szCs w:val="24"/>
              </w:rPr>
            </w:pPr>
            <w:r w:rsidRPr="00066167">
              <w:rPr>
                <w:rFonts w:ascii="Times New Roman" w:hAnsi="Times New Roman" w:cs="Times New Roman"/>
                <w:noProof/>
                <w:sz w:val="24"/>
                <w:szCs w:val="24"/>
                <w:lang w:eastAsia="lt-LT"/>
              </w:rPr>
              <w:drawing>
                <wp:inline distT="0" distB="0" distL="0" distR="0" wp14:anchorId="2B477537" wp14:editId="6F6887E2">
                  <wp:extent cx="682625" cy="1946275"/>
                  <wp:effectExtent l="0" t="0" r="0" b="0"/>
                  <wp:docPr id="193542919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0"/>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FF7B0EF" w14:textId="17331ECC"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Aukštis – 1,5-2,2 m;</w:t>
            </w:r>
          </w:p>
          <w:p w14:paraId="6C4B9D0F"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Plotis – 400-700 mm;</w:t>
            </w:r>
          </w:p>
          <w:p w14:paraId="2BD5394B" w14:textId="77777777" w:rsidR="00886481" w:rsidRPr="00066167" w:rsidRDefault="00886481" w:rsidP="00886481">
            <w:pPr>
              <w:jc w:val="both"/>
              <w:rPr>
                <w:rFonts w:ascii="Times New Roman" w:hAnsi="Times New Roman" w:cs="Times New Roman"/>
                <w:b/>
                <w:sz w:val="24"/>
                <w:szCs w:val="24"/>
              </w:rPr>
            </w:pPr>
            <w:r w:rsidRPr="00066167">
              <w:rPr>
                <w:rFonts w:ascii="Times New Roman" w:hAnsi="Times New Roman" w:cs="Times New Roman"/>
                <w:bCs/>
                <w:sz w:val="24"/>
                <w:szCs w:val="24"/>
              </w:rPr>
              <w:t>Pakopų skaičius 5-7;</w:t>
            </w:r>
          </w:p>
          <w:p w14:paraId="2E03BB01"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Keliamoji galia vienai pakopai: 160-200 kg;</w:t>
            </w:r>
          </w:p>
          <w:p w14:paraId="6029D726" w14:textId="0D1828D1" w:rsidR="00886481" w:rsidRPr="00066167" w:rsidRDefault="007910A2"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02FB914" w14:textId="77777777" w:rsidR="00886481" w:rsidRPr="00066167" w:rsidRDefault="00886481" w:rsidP="0088648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3E0DA1AA" w14:textId="12A076B5" w:rsidR="00886481" w:rsidRPr="00066167" w:rsidRDefault="00886481" w:rsidP="00886481">
            <w:pPr>
              <w:jc w:val="both"/>
              <w:rPr>
                <w:rFonts w:ascii="Times New Roman" w:hAnsi="Times New Roman" w:cs="Times New Roman"/>
                <w:i/>
                <w:color w:val="000000" w:themeColor="text1"/>
                <w:sz w:val="24"/>
                <w:szCs w:val="24"/>
                <w:u w:val="single"/>
              </w:rPr>
            </w:pPr>
            <w:r w:rsidRPr="00066167">
              <w:rPr>
                <w:rFonts w:ascii="Times New Roman" w:hAnsi="Times New Roman" w:cs="Times New Roman"/>
                <w:sz w:val="24"/>
                <w:szCs w:val="24"/>
              </w:rPr>
              <w:t>Kopėčios pagamintos iš karšto galvanizavimo plieno arba aliuminio, dažytos epoksidiniais dažais, spalva – geltona ar panaši.</w:t>
            </w:r>
          </w:p>
        </w:tc>
      </w:tr>
      <w:tr w:rsidR="00886481" w:rsidRPr="00066167" w14:paraId="634F70DA" w14:textId="77777777" w:rsidTr="4614408F">
        <w:trPr>
          <w:cantSplit/>
          <w:trHeight w:val="300"/>
        </w:trPr>
        <w:tc>
          <w:tcPr>
            <w:tcW w:w="327" w:type="pct"/>
            <w:shd w:val="clear" w:color="auto" w:fill="auto"/>
            <w:tcMar>
              <w:left w:w="98" w:type="dxa"/>
            </w:tcMar>
          </w:tcPr>
          <w:p w14:paraId="0DE1670E" w14:textId="61D9C5C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6.</w:t>
            </w:r>
            <w:r w:rsidR="003A1AF7" w:rsidRPr="00066167">
              <w:rPr>
                <w:rFonts w:ascii="Times New Roman" w:hAnsi="Times New Roman" w:cs="Times New Roman"/>
                <w:sz w:val="24"/>
                <w:szCs w:val="24"/>
              </w:rPr>
              <w:t>6</w:t>
            </w:r>
            <w:r w:rsidRPr="00066167">
              <w:rPr>
                <w:rFonts w:ascii="Times New Roman" w:hAnsi="Times New Roman" w:cs="Times New Roman"/>
                <w:sz w:val="24"/>
                <w:szCs w:val="24"/>
              </w:rPr>
              <w:t>.</w:t>
            </w:r>
          </w:p>
        </w:tc>
        <w:tc>
          <w:tcPr>
            <w:tcW w:w="1664" w:type="pct"/>
            <w:shd w:val="clear" w:color="auto" w:fill="auto"/>
            <w:tcMar>
              <w:left w:w="98" w:type="dxa"/>
            </w:tcMar>
          </w:tcPr>
          <w:p w14:paraId="1B3B2E20"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b/>
                <w:bCs/>
                <w:sz w:val="24"/>
                <w:szCs w:val="24"/>
              </w:rPr>
              <w:t>Saugumo turėklai</w:t>
            </w:r>
          </w:p>
          <w:p w14:paraId="48653147" w14:textId="77777777" w:rsidR="00886481" w:rsidRPr="00066167" w:rsidRDefault="00886481" w:rsidP="00886481">
            <w:pPr>
              <w:rPr>
                <w:rFonts w:ascii="Times New Roman" w:hAnsi="Times New Roman" w:cs="Times New Roman"/>
                <w:noProof/>
                <w:sz w:val="24"/>
                <w:szCs w:val="24"/>
              </w:rPr>
            </w:pPr>
          </w:p>
          <w:p w14:paraId="6D205EB6" w14:textId="77777777" w:rsidR="00886481" w:rsidRPr="00066167" w:rsidRDefault="00886481" w:rsidP="00886481">
            <w:pPr>
              <w:rPr>
                <w:rFonts w:ascii="Times New Roman" w:hAnsi="Times New Roman" w:cs="Times New Roman"/>
                <w:b/>
                <w:sz w:val="24"/>
                <w:szCs w:val="24"/>
              </w:rPr>
            </w:pPr>
            <w:r w:rsidRPr="00066167">
              <w:rPr>
                <w:rFonts w:ascii="Times New Roman" w:hAnsi="Times New Roman" w:cs="Times New Roman"/>
                <w:noProof/>
                <w:sz w:val="24"/>
                <w:szCs w:val="24"/>
              </w:rPr>
              <w:drawing>
                <wp:inline distT="0" distB="0" distL="0" distR="0" wp14:anchorId="1831DF31" wp14:editId="4C4C1877">
                  <wp:extent cx="2163426" cy="1232452"/>
                  <wp:effectExtent l="0" t="0" r="8890" b="0"/>
                  <wp:docPr id="1006058892"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86F72FE" w14:textId="7A854CF0"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–1,</w:t>
            </w:r>
            <w:r w:rsidR="003A1AF7" w:rsidRPr="00066167">
              <w:rPr>
                <w:rFonts w:ascii="Times New Roman" w:hAnsi="Times New Roman" w:cs="Times New Roman"/>
                <w:sz w:val="24"/>
                <w:szCs w:val="24"/>
              </w:rPr>
              <w:t>10</w:t>
            </w:r>
            <w:r w:rsidRPr="00066167">
              <w:rPr>
                <w:rFonts w:ascii="Times New Roman" w:hAnsi="Times New Roman" w:cs="Times New Roman"/>
                <w:sz w:val="24"/>
                <w:szCs w:val="24"/>
              </w:rPr>
              <w:t> m;</w:t>
            </w:r>
          </w:p>
          <w:p w14:paraId="069B4A4D" w14:textId="72E29EB5" w:rsidR="00886481"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Medžiagiškumas – karšto valcavimo metalas (</w:t>
            </w:r>
            <w:proofErr w:type="spellStart"/>
            <w:r w:rsidRPr="00066167">
              <w:rPr>
                <w:rFonts w:ascii="Times New Roman" w:hAnsi="Times New Roman" w:cs="Times New Roman"/>
                <w:bCs/>
                <w:sz w:val="24"/>
                <w:szCs w:val="24"/>
              </w:rPr>
              <w:t>šratuotas</w:t>
            </w:r>
            <w:proofErr w:type="spellEnd"/>
            <w:r w:rsidRPr="00066167">
              <w:rPr>
                <w:rFonts w:ascii="Times New Roman" w:hAnsi="Times New Roman" w:cs="Times New Roman"/>
                <w:bCs/>
                <w:sz w:val="24"/>
                <w:szCs w:val="24"/>
              </w:rPr>
              <w:t>, gruntuotas, dažyta RAL 70</w:t>
            </w:r>
            <w:r w:rsidR="005502F0" w:rsidRPr="00066167">
              <w:rPr>
                <w:rFonts w:ascii="Times New Roman" w:hAnsi="Times New Roman" w:cs="Times New Roman"/>
                <w:bCs/>
                <w:sz w:val="24"/>
                <w:szCs w:val="24"/>
              </w:rPr>
              <w:t>26</w:t>
            </w:r>
            <w:r w:rsidRPr="00066167">
              <w:rPr>
                <w:rFonts w:ascii="Times New Roman" w:hAnsi="Times New Roman" w:cs="Times New Roman"/>
                <w:bCs/>
                <w:sz w:val="24"/>
                <w:szCs w:val="24"/>
              </w:rPr>
              <w:t>);</w:t>
            </w:r>
          </w:p>
          <w:p w14:paraId="0E7E1F27" w14:textId="77777777" w:rsidR="00886481"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Turėklai turi atlaikyti žmogaus svorį, negali vibruoti ar klibėt;</w:t>
            </w:r>
          </w:p>
          <w:p w14:paraId="177DD0F8" w14:textId="77777777" w:rsidR="00886481"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Turėklai įrengiami visu perimetru;</w:t>
            </w:r>
          </w:p>
          <w:p w14:paraId="5BE591D1" w14:textId="0578F7EC" w:rsidR="00474FCF" w:rsidRPr="00066167" w:rsidRDefault="00166B14"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Turėklų vertikalios jungtys tarp horizontalių skersinių turi sudaryti trikampius, tokio pat tipo kaip priėjimo lieptelio turėklai;</w:t>
            </w:r>
          </w:p>
          <w:p w14:paraId="0646C064" w14:textId="6CD6B565" w:rsidR="00166B14" w:rsidRPr="00066167" w:rsidRDefault="007910A2" w:rsidP="00886481">
            <w:pP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066167" w14:paraId="0A94F06C" w14:textId="77777777" w:rsidTr="4614408F">
        <w:trPr>
          <w:cantSplit/>
          <w:trHeight w:val="300"/>
        </w:trPr>
        <w:tc>
          <w:tcPr>
            <w:tcW w:w="327" w:type="pct"/>
            <w:shd w:val="clear" w:color="auto" w:fill="auto"/>
            <w:tcMar>
              <w:left w:w="98" w:type="dxa"/>
            </w:tcMar>
          </w:tcPr>
          <w:p w14:paraId="79A941B2" w14:textId="0CCBD235" w:rsidR="00886481" w:rsidRPr="00066167" w:rsidRDefault="005F28DB" w:rsidP="00886481">
            <w:pPr>
              <w:rPr>
                <w:rFonts w:ascii="Times New Roman" w:hAnsi="Times New Roman" w:cs="Times New Roman"/>
                <w:sz w:val="24"/>
                <w:szCs w:val="24"/>
              </w:rPr>
            </w:pPr>
            <w:r w:rsidRPr="00066167">
              <w:rPr>
                <w:rFonts w:ascii="Times New Roman" w:hAnsi="Times New Roman" w:cs="Times New Roman"/>
                <w:sz w:val="24"/>
                <w:szCs w:val="24"/>
              </w:rPr>
              <w:t>6.7.</w:t>
            </w:r>
          </w:p>
        </w:tc>
        <w:tc>
          <w:tcPr>
            <w:tcW w:w="1664" w:type="pct"/>
            <w:shd w:val="clear" w:color="auto" w:fill="auto"/>
            <w:tcMar>
              <w:left w:w="98" w:type="dxa"/>
            </w:tcMar>
          </w:tcPr>
          <w:p w14:paraId="5C808C07" w14:textId="5ACF5E3D" w:rsidR="4614408F" w:rsidRPr="00066167" w:rsidRDefault="4614408F">
            <w:pPr>
              <w:rPr>
                <w:rFonts w:ascii="Times New Roman" w:eastAsia="Tahoma" w:hAnsi="Times New Roman" w:cs="Times New Roman"/>
                <w:b/>
                <w:bCs/>
                <w:sz w:val="24"/>
                <w:szCs w:val="24"/>
              </w:rPr>
            </w:pPr>
            <w:r w:rsidRPr="00066167">
              <w:rPr>
                <w:rFonts w:ascii="Times New Roman" w:eastAsia="Tahoma" w:hAnsi="Times New Roman" w:cs="Times New Roman"/>
                <w:b/>
                <w:bCs/>
                <w:sz w:val="24"/>
                <w:szCs w:val="24"/>
              </w:rPr>
              <w:t xml:space="preserve"> Suolas be atramos</w:t>
            </w:r>
          </w:p>
          <w:p w14:paraId="0FCB504D" w14:textId="2ECB6ACA" w:rsidR="4614408F" w:rsidRPr="00066167" w:rsidRDefault="4614408F" w:rsidP="00FF6B7F">
            <w:pPr>
              <w:jc w:val="center"/>
              <w:rPr>
                <w:rFonts w:ascii="Times New Roman" w:hAnsi="Times New Roman" w:cs="Times New Roman"/>
                <w:sz w:val="24"/>
                <w:szCs w:val="24"/>
              </w:rPr>
            </w:pPr>
            <w:r w:rsidRPr="00066167">
              <w:rPr>
                <w:rFonts w:ascii="Times New Roman" w:hAnsi="Times New Roman" w:cs="Times New Roman"/>
                <w:noProof/>
                <w:sz w:val="24"/>
                <w:szCs w:val="24"/>
              </w:rPr>
              <w:drawing>
                <wp:inline distT="0" distB="0" distL="0" distR="0" wp14:anchorId="72E9AF5C" wp14:editId="3CFCAE18">
                  <wp:extent cx="2247900" cy="1438275"/>
                  <wp:effectExtent l="0" t="0" r="0" b="0"/>
                  <wp:docPr id="1994898583" name="Paveikslėlis 1994898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2247900" cy="1438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47ECCD1" w14:textId="2A88868F"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Ilgis</w:t>
            </w:r>
            <w:r w:rsidRPr="00066167">
              <w:rPr>
                <w:rFonts w:ascii="Times New Roman" w:eastAsia="Tahoma" w:hAnsi="Times New Roman" w:cs="Times New Roman"/>
                <w:sz w:val="24"/>
                <w:szCs w:val="24"/>
                <w:vertAlign w:val="superscript"/>
              </w:rPr>
              <w:t>1</w:t>
            </w:r>
            <w:r w:rsidRPr="00066167">
              <w:rPr>
                <w:rFonts w:ascii="Times New Roman" w:eastAsia="Tahoma" w:hAnsi="Times New Roman" w:cs="Times New Roman"/>
                <w:sz w:val="24"/>
                <w:szCs w:val="24"/>
              </w:rPr>
              <w:t>- 2,0 m;</w:t>
            </w:r>
          </w:p>
          <w:p w14:paraId="04982AB9" w14:textId="0B4B9232"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Sėdimosios dalies plotis ne mažiau 0,4 m;</w:t>
            </w:r>
          </w:p>
          <w:p w14:paraId="343FCD49" w14:textId="24392446"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Sėdimosios dalies aukštis 0,4 m – 0,45 m nuo pontono paviršiaus;</w:t>
            </w:r>
          </w:p>
          <w:p w14:paraId="08C7E63C" w14:textId="46928584"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 xml:space="preserve">Rėmas metalinis, dažytas milteliniu būdu. Spalva RAL </w:t>
            </w:r>
            <w:r w:rsidR="005502F0" w:rsidRPr="00066167">
              <w:rPr>
                <w:rFonts w:ascii="Times New Roman" w:eastAsia="Tahoma" w:hAnsi="Times New Roman" w:cs="Times New Roman"/>
                <w:sz w:val="24"/>
                <w:szCs w:val="24"/>
              </w:rPr>
              <w:t>7026</w:t>
            </w:r>
            <w:r w:rsidRPr="00066167">
              <w:rPr>
                <w:rFonts w:ascii="Times New Roman" w:eastAsia="Tahoma" w:hAnsi="Times New Roman" w:cs="Times New Roman"/>
                <w:sz w:val="24"/>
                <w:szCs w:val="24"/>
              </w:rPr>
              <w:t>;</w:t>
            </w:r>
          </w:p>
          <w:p w14:paraId="14799A71" w14:textId="2EEB6C94"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Sėdimoji dalis iš džiovinto natūralaus medžio tašelių;</w:t>
            </w:r>
          </w:p>
          <w:p w14:paraId="2C9CBB33" w14:textId="37D28E03"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Paviršius dengtas alyva, spalva natūrali.</w:t>
            </w:r>
          </w:p>
          <w:p w14:paraId="065BC613" w14:textId="0CFFBB29"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Suoliukų kiekis - 4 vnt.;</w:t>
            </w:r>
          </w:p>
          <w:p w14:paraId="5ECD0363" w14:textId="1B00128F" w:rsidR="4614408F" w:rsidRPr="00066167" w:rsidRDefault="007910A2" w:rsidP="00FF6B7F">
            <w:pPr>
              <w:jc w:val="both"/>
              <w:rPr>
                <w:rFonts w:ascii="Times New Roman" w:eastAsia="Tahoma" w:hAnsi="Times New Roman" w:cs="Times New Roman"/>
                <w:sz w:val="24"/>
                <w:szCs w:val="24"/>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066167" w14:paraId="1E49DA8C" w14:textId="77777777" w:rsidTr="4614408F">
        <w:trPr>
          <w:cantSplit/>
          <w:trHeight w:val="300"/>
        </w:trPr>
        <w:tc>
          <w:tcPr>
            <w:tcW w:w="327" w:type="pct"/>
            <w:shd w:val="clear" w:color="auto" w:fill="auto"/>
            <w:tcMar>
              <w:left w:w="98" w:type="dxa"/>
            </w:tcMar>
          </w:tcPr>
          <w:p w14:paraId="0ED8279E"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bCs/>
                <w:sz w:val="24"/>
                <w:szCs w:val="24"/>
              </w:rPr>
              <w:t>7.</w:t>
            </w:r>
          </w:p>
        </w:tc>
        <w:tc>
          <w:tcPr>
            <w:tcW w:w="4673" w:type="pct"/>
            <w:gridSpan w:val="2"/>
            <w:tcBorders>
              <w:right w:val="single" w:sz="4" w:space="0" w:color="000001"/>
            </w:tcBorders>
            <w:shd w:val="clear" w:color="auto" w:fill="auto"/>
            <w:tcMar>
              <w:left w:w="98" w:type="dxa"/>
            </w:tcMar>
          </w:tcPr>
          <w:p w14:paraId="15749DB6" w14:textId="77777777" w:rsidR="00886481" w:rsidRPr="00066167" w:rsidRDefault="00886481" w:rsidP="00886481">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(HDP - HEAVY DUTY PONTOON) DIDELIO SVORIO PONTONINĖ PRIEPLAUKA (VERSLO TRIKMAPIO PRIEPLAUKA):</w:t>
            </w:r>
          </w:p>
          <w:p w14:paraId="35D30345" w14:textId="77777777" w:rsidR="00886481" w:rsidRPr="00066167" w:rsidRDefault="00886481" w:rsidP="00886481">
            <w:pPr>
              <w:tabs>
                <w:tab w:val="left" w:pos="2022"/>
                <w:tab w:val="left" w:pos="5070"/>
              </w:tabs>
              <w:jc w:val="center"/>
              <w:rPr>
                <w:rFonts w:ascii="Times New Roman" w:hAnsi="Times New Roman" w:cs="Times New Roman"/>
                <w:b/>
                <w:bCs/>
                <w:sz w:val="24"/>
                <w:szCs w:val="24"/>
              </w:rPr>
            </w:pPr>
            <w:r w:rsidRPr="00066167">
              <w:rPr>
                <w:rFonts w:ascii="Times New Roman" w:hAnsi="Times New Roman" w:cs="Times New Roman"/>
                <w:b/>
                <w:bCs/>
                <w:noProof/>
                <w:sz w:val="24"/>
                <w:szCs w:val="24"/>
              </w:rPr>
              <w:drawing>
                <wp:inline distT="0" distB="0" distL="0" distR="0" wp14:anchorId="17E09691" wp14:editId="1ED87906">
                  <wp:extent cx="5057129" cy="2349375"/>
                  <wp:effectExtent l="0" t="0" r="0" b="0"/>
                  <wp:docPr id="782391740" name="Paveikslėlis 1" descr="Paveikslėlis, kuriame yra tekstas, diagrama,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391740" name="Paveikslėlis 1" descr="Paveikslėlis, kuriame yra tekstas, diagrama, linija, ekrano kopija&#10;&#10;Automatiškai sugeneruotas aprašymas"/>
                          <pic:cNvPicPr/>
                        </pic:nvPicPr>
                        <pic:blipFill>
                          <a:blip r:embed="rId25"/>
                          <a:stretch>
                            <a:fillRect/>
                          </a:stretch>
                        </pic:blipFill>
                        <pic:spPr>
                          <a:xfrm>
                            <a:off x="0" y="0"/>
                            <a:ext cx="5062946" cy="2352078"/>
                          </a:xfrm>
                          <a:prstGeom prst="rect">
                            <a:avLst/>
                          </a:prstGeom>
                        </pic:spPr>
                      </pic:pic>
                    </a:graphicData>
                  </a:graphic>
                </wp:inline>
              </w:drawing>
            </w:r>
          </w:p>
          <w:p w14:paraId="7B3131B9" w14:textId="0663AC61" w:rsidR="00886481" w:rsidRPr="00066167" w:rsidRDefault="1FE6EDAC" w:rsidP="4614408F">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 xml:space="preserve">Prieplauka turi būti įrengta vadovaujantis pateikta schema. </w:t>
            </w:r>
            <w:r w:rsidR="00A13F2A" w:rsidRPr="00066167">
              <w:rPr>
                <w:rFonts w:ascii="Times New Roman" w:hAnsi="Times New Roman" w:cs="Times New Roman"/>
                <w:b/>
                <w:bCs/>
                <w:sz w:val="24"/>
                <w:szCs w:val="24"/>
              </w:rPr>
              <w:t>Rangovas</w:t>
            </w:r>
            <w:r w:rsidRPr="00066167">
              <w:rPr>
                <w:rFonts w:ascii="Times New Roman" w:hAnsi="Times New Roman" w:cs="Times New Roman"/>
                <w:b/>
                <w:bCs/>
                <w:sz w:val="24"/>
                <w:szCs w:val="24"/>
              </w:rPr>
              <w:t>, siūlydamas savo gaminius, gali minimaliai</w:t>
            </w:r>
            <w:r w:rsidR="007910A2" w:rsidRPr="00066167">
              <w:rPr>
                <w:rFonts w:ascii="Times New Roman" w:hAnsi="Times New Roman" w:cs="Times New Roman"/>
                <w:b/>
                <w:bCs/>
                <w:sz w:val="24"/>
                <w:szCs w:val="24"/>
                <w:vertAlign w:val="superscript"/>
              </w:rPr>
              <w:t>1</w:t>
            </w:r>
            <w:r w:rsidRPr="00066167">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w:t>
            </w:r>
            <w:r w:rsidR="62750FF5" w:rsidRPr="00066167">
              <w:rPr>
                <w:rFonts w:ascii="Times New Roman" w:hAnsi="Times New Roman" w:cs="Times New Roman"/>
                <w:b/>
                <w:bCs/>
                <w:sz w:val="24"/>
                <w:szCs w:val="24"/>
              </w:rPr>
              <w:t xml:space="preserve"> nurodytų</w:t>
            </w:r>
            <w:r w:rsidR="62750FF5" w:rsidRPr="00066167">
              <w:rPr>
                <w:rFonts w:ascii="Times New Roman" w:hAnsi="Times New Roman" w:cs="Times New Roman"/>
                <w:sz w:val="24"/>
                <w:szCs w:val="24"/>
              </w:rPr>
              <w:t xml:space="preserve"> </w:t>
            </w:r>
            <w:r w:rsidR="62750FF5" w:rsidRPr="00066167">
              <w:rPr>
                <w:rFonts w:ascii="Times New Roman" w:hAnsi="Times New Roman" w:cs="Times New Roman"/>
                <w:b/>
                <w:bCs/>
                <w:sz w:val="24"/>
                <w:szCs w:val="24"/>
              </w:rPr>
              <w:t>mažosios architektūros elementų pozicijas</w:t>
            </w:r>
            <w:r w:rsidRPr="00066167">
              <w:rPr>
                <w:rFonts w:ascii="Times New Roman" w:hAnsi="Times New Roman" w:cs="Times New Roman"/>
                <w:b/>
                <w:bCs/>
                <w:sz w:val="24"/>
                <w:szCs w:val="24"/>
              </w:rPr>
              <w:t>.</w:t>
            </w:r>
            <w:r w:rsidR="2D523920" w:rsidRPr="00066167">
              <w:rPr>
                <w:rFonts w:ascii="Times New Roman" w:hAnsi="Times New Roman" w:cs="Times New Roman"/>
                <w:b/>
                <w:bCs/>
                <w:sz w:val="24"/>
                <w:szCs w:val="24"/>
              </w:rPr>
              <w:t xml:space="preserve"> Prieplaukoje numatyta laikyti 2 laivus, kurių kiekvieno svoris yra 14 tonų, bei vienu metu prieplaukoje galės būti iki 30 žmonių.</w:t>
            </w:r>
          </w:p>
          <w:p w14:paraId="294D873C" w14:textId="77777777" w:rsidR="00886481" w:rsidRPr="00066167" w:rsidRDefault="00886481" w:rsidP="00886481">
            <w:pPr>
              <w:jc w:val="both"/>
              <w:rPr>
                <w:rFonts w:ascii="Times New Roman" w:hAnsi="Times New Roman" w:cs="Times New Roman"/>
                <w:i/>
                <w:color w:val="FF0000"/>
                <w:sz w:val="24"/>
                <w:szCs w:val="24"/>
              </w:rPr>
            </w:pPr>
          </w:p>
        </w:tc>
      </w:tr>
      <w:tr w:rsidR="00886481" w:rsidRPr="00066167" w14:paraId="142699EB" w14:textId="77777777" w:rsidTr="4614408F">
        <w:trPr>
          <w:cantSplit/>
          <w:trHeight w:val="300"/>
        </w:trPr>
        <w:tc>
          <w:tcPr>
            <w:tcW w:w="327" w:type="pct"/>
            <w:shd w:val="clear" w:color="auto" w:fill="auto"/>
            <w:tcMar>
              <w:left w:w="98" w:type="dxa"/>
            </w:tcMar>
          </w:tcPr>
          <w:p w14:paraId="1251E6DB"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7.1.</w:t>
            </w:r>
          </w:p>
        </w:tc>
        <w:tc>
          <w:tcPr>
            <w:tcW w:w="1664" w:type="pct"/>
            <w:shd w:val="clear" w:color="auto" w:fill="auto"/>
            <w:tcMar>
              <w:left w:w="98" w:type="dxa"/>
            </w:tcMar>
          </w:tcPr>
          <w:p w14:paraId="6B1229A9"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bCs/>
                <w:sz w:val="24"/>
                <w:szCs w:val="24"/>
                <w:lang w:eastAsia="lt-LT"/>
              </w:rPr>
              <w:t xml:space="preserve">Betoninis pontonas (pontonas su grandinės jungimo kanalais, guminėmis </w:t>
            </w:r>
            <w:proofErr w:type="spellStart"/>
            <w:r w:rsidRPr="00066167">
              <w:rPr>
                <w:rFonts w:ascii="Times New Roman" w:hAnsi="Times New Roman" w:cs="Times New Roman"/>
                <w:b/>
                <w:bCs/>
                <w:sz w:val="24"/>
                <w:szCs w:val="24"/>
                <w:lang w:eastAsia="lt-LT"/>
              </w:rPr>
              <w:t>atmušomis</w:t>
            </w:r>
            <w:proofErr w:type="spellEnd"/>
            <w:r w:rsidRPr="00066167">
              <w:rPr>
                <w:rFonts w:ascii="Times New Roman" w:hAnsi="Times New Roman" w:cs="Times New Roman"/>
                <w:b/>
                <w:bCs/>
                <w:sz w:val="24"/>
                <w:szCs w:val="24"/>
                <w:lang w:eastAsia="lt-LT"/>
              </w:rPr>
              <w:t>)</w:t>
            </w:r>
          </w:p>
          <w:p w14:paraId="32D52AE3" w14:textId="77777777" w:rsidR="00886481" w:rsidRPr="00066167" w:rsidRDefault="00886481" w:rsidP="00886481">
            <w:pPr>
              <w:rPr>
                <w:rFonts w:ascii="Times New Roman" w:hAnsi="Times New Roman" w:cs="Times New Roman"/>
                <w:sz w:val="24"/>
                <w:szCs w:val="24"/>
              </w:rPr>
            </w:pPr>
          </w:p>
          <w:p w14:paraId="36DB0EEC"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0BD6DC04" wp14:editId="4CC3322F">
                  <wp:extent cx="2930614" cy="2022877"/>
                  <wp:effectExtent l="0" t="0" r="3175" b="0"/>
                  <wp:docPr id="1439282401"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3"/>
                          <a:stretch>
                            <a:fillRect/>
                          </a:stretch>
                        </pic:blipFill>
                        <pic:spPr bwMode="auto">
                          <a:xfrm>
                            <a:off x="0" y="0"/>
                            <a:ext cx="2937943" cy="2027936"/>
                          </a:xfrm>
                          <a:prstGeom prst="rect">
                            <a:avLst/>
                          </a:prstGeom>
                        </pic:spPr>
                      </pic:pic>
                    </a:graphicData>
                  </a:graphic>
                </wp:inline>
              </w:drawing>
            </w:r>
          </w:p>
          <w:p w14:paraId="0CD84004" w14:textId="77777777" w:rsidR="00886481" w:rsidRPr="00066167" w:rsidRDefault="00886481" w:rsidP="00886481">
            <w:pPr>
              <w:rPr>
                <w:rFonts w:ascii="Times New Roman" w:hAnsi="Times New Roman" w:cs="Times New Roman"/>
                <w:sz w:val="24"/>
                <w:szCs w:val="24"/>
              </w:rPr>
            </w:pPr>
          </w:p>
          <w:p w14:paraId="5F1C897B" w14:textId="77777777" w:rsidR="00886481" w:rsidRPr="00066167" w:rsidRDefault="00886481" w:rsidP="00886481">
            <w:pPr>
              <w:rPr>
                <w:rFonts w:ascii="Times New Roman" w:hAnsi="Times New Roman" w:cs="Times New Roman"/>
                <w:sz w:val="24"/>
                <w:szCs w:val="24"/>
              </w:rPr>
            </w:pPr>
          </w:p>
          <w:p w14:paraId="64D31E14" w14:textId="77777777" w:rsidR="00886481" w:rsidRPr="00066167" w:rsidRDefault="00886481" w:rsidP="00886481">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8A5B0A6" w14:textId="0FA938DF"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Ilgis</w:t>
            </w:r>
            <w:r w:rsidRPr="00066167">
              <w:rPr>
                <w:rFonts w:ascii="Times New Roman" w:hAnsi="Times New Roman" w:cs="Times New Roman"/>
                <w:sz w:val="24"/>
                <w:szCs w:val="24"/>
                <w:vertAlign w:val="superscript"/>
              </w:rPr>
              <w:t xml:space="preserve">1 </w:t>
            </w:r>
            <w:r w:rsidRPr="00066167">
              <w:rPr>
                <w:rFonts w:ascii="Times New Roman" w:hAnsi="Times New Roman" w:cs="Times New Roman"/>
                <w:sz w:val="24"/>
                <w:szCs w:val="24"/>
              </w:rPr>
              <w:t xml:space="preserve">-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4</w:t>
            </w:r>
            <w:r w:rsidRPr="00066167">
              <w:rPr>
                <w:rFonts w:ascii="Times New Roman" w:hAnsi="Times New Roman" w:cs="Times New Roman"/>
                <w:sz w:val="24"/>
                <w:szCs w:val="24"/>
              </w:rPr>
              <w:t>, bendras prieplaukos ilgis 27,0 m;</w:t>
            </w:r>
          </w:p>
          <w:p w14:paraId="27769098" w14:textId="56BCFD3E"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(be atmušų) –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 xml:space="preserve">4, </w:t>
            </w:r>
            <w:r w:rsidRPr="00066167">
              <w:rPr>
                <w:rFonts w:ascii="Times New Roman" w:hAnsi="Times New Roman" w:cs="Times New Roman"/>
                <w:sz w:val="24"/>
                <w:szCs w:val="24"/>
              </w:rPr>
              <w:t>bendras prieplaukos plotis  3,0 - 6,0 m;</w:t>
            </w:r>
          </w:p>
          <w:p w14:paraId="16E985AA" w14:textId="77777777" w:rsidR="00AF7A57" w:rsidRPr="00066167" w:rsidRDefault="00AF7A57" w:rsidP="00AF7A57">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1,0-1,50 m;</w:t>
            </w:r>
          </w:p>
          <w:p w14:paraId="74E4AB3B" w14:textId="0B49EAE4" w:rsidR="005C6615" w:rsidRPr="00066167" w:rsidRDefault="005C6615" w:rsidP="005C6615">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 virš vandens paviršiaus</w:t>
            </w:r>
            <w:r w:rsidR="001C643C"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0,65-0,75 m;</w:t>
            </w:r>
          </w:p>
          <w:p w14:paraId="0389FB23" w14:textId="77777777" w:rsidR="005C6615" w:rsidRPr="00066167" w:rsidRDefault="005C6615" w:rsidP="005C6615">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Keliamoji galia – ne mažiau kaip 5,4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/m2;</w:t>
            </w:r>
          </w:p>
          <w:p w14:paraId="5F741533" w14:textId="77777777" w:rsidR="005C6615" w:rsidRPr="00066167" w:rsidRDefault="005C6615" w:rsidP="005C6615">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Karkaso užpildas – EPS (putų </w:t>
            </w:r>
            <w:proofErr w:type="spellStart"/>
            <w:r w:rsidRPr="00066167">
              <w:rPr>
                <w:rFonts w:ascii="Times New Roman" w:hAnsi="Times New Roman" w:cs="Times New Roman"/>
                <w:sz w:val="24"/>
                <w:szCs w:val="24"/>
              </w:rPr>
              <w:t>polistirenas</w:t>
            </w:r>
            <w:proofErr w:type="spellEnd"/>
            <w:r w:rsidRPr="00066167">
              <w:rPr>
                <w:rFonts w:ascii="Times New Roman" w:hAnsi="Times New Roman" w:cs="Times New Roman"/>
                <w:sz w:val="24"/>
                <w:szCs w:val="24"/>
              </w:rPr>
              <w:t>). Tankis: 15-20 kg/m3 , stiprumas ≥ 100kPa, vandens įgeriamumas ≤ 3%.</w:t>
            </w:r>
          </w:p>
          <w:p w14:paraId="035E3B2B" w14:textId="77777777" w:rsidR="005C6615" w:rsidRPr="00066167" w:rsidRDefault="005C6615" w:rsidP="005C6615">
            <w:pPr>
              <w:widowControl w:val="0"/>
              <w:suppressAutoHyphens/>
              <w:ind w:right="139"/>
              <w:jc w:val="both"/>
              <w:rPr>
                <w:rFonts w:ascii="Times New Roman" w:hAnsi="Times New Roman" w:cs="Times New Roman"/>
                <w:sz w:val="24"/>
                <w:szCs w:val="24"/>
              </w:rPr>
            </w:pP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laivų švartavimo zonoje , ant medinių atmušų tvirtinamos polimerinės, minkštos </w:t>
            </w: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70-100 mm pločio x 180-220 mm aukščio iš gumos. </w:t>
            </w:r>
          </w:p>
          <w:p w14:paraId="51109AD7" w14:textId="77777777" w:rsidR="005C6615" w:rsidRPr="00066167" w:rsidRDefault="005C6615" w:rsidP="005C6615">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Pontonai tarpusavyje sujungiami per gumuotas jungtis. Guminių jungčių stiprumas 160-800 KN.</w:t>
            </w:r>
          </w:p>
          <w:p w14:paraId="2CAF2896" w14:textId="77777777" w:rsidR="00E42FAA" w:rsidRPr="00066167"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56B4CFBE" w14:textId="7BD976DD" w:rsidR="00E42FAA" w:rsidRPr="00066167" w:rsidRDefault="007910A2" w:rsidP="00E42FAA">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1929046" w14:textId="77777777" w:rsidR="00E42FAA" w:rsidRPr="00066167" w:rsidRDefault="00E42FAA" w:rsidP="00E42FAA">
            <w:pPr>
              <w:widowControl w:val="0"/>
              <w:suppressAutoHyphens/>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1EB5CEFC"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Hidraulinio pluošto gelžbetonis C40/50;</w:t>
            </w:r>
          </w:p>
          <w:p w14:paraId="3FD24F45" w14:textId="77777777" w:rsidR="00E42FAA" w:rsidRPr="00066167" w:rsidRDefault="00E42FAA" w:rsidP="00E42FAA">
            <w:pPr>
              <w:widowControl w:val="0"/>
              <w:suppressAutoHyphens/>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Nepralaidumas</w:t>
            </w:r>
            <w:proofErr w:type="spellEnd"/>
            <w:r w:rsidRPr="00066167">
              <w:rPr>
                <w:rFonts w:ascii="Times New Roman" w:hAnsi="Times New Roman" w:cs="Times New Roman"/>
                <w:sz w:val="24"/>
                <w:szCs w:val="24"/>
                <w:lang w:eastAsia="lt-LT"/>
              </w:rPr>
              <w:t xml:space="preserve"> vandeniui W6;</w:t>
            </w:r>
          </w:p>
          <w:p w14:paraId="0237ECFA"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Aplinkos saugos klasė: XS2;</w:t>
            </w:r>
          </w:p>
          <w:p w14:paraId="368ADD4E"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Atsparumas šalčiui XF4 ir KK4 pagal EN 206-1 arba jam lygiavertį standartą;</w:t>
            </w:r>
          </w:p>
          <w:p w14:paraId="0858D2CE"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Armatūra 6-7 mm storio, pilnai karštai cinkuota;</w:t>
            </w:r>
          </w:p>
          <w:p w14:paraId="529BEEAB" w14:textId="77777777" w:rsidR="00E42FAA" w:rsidRPr="00066167" w:rsidRDefault="00E42FAA" w:rsidP="00E42FAA">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Pontonas turi būti pagamintas iš putų </w:t>
            </w:r>
            <w:proofErr w:type="spellStart"/>
            <w:r w:rsidRPr="00066167">
              <w:rPr>
                <w:rFonts w:ascii="Times New Roman" w:hAnsi="Times New Roman" w:cs="Times New Roman"/>
                <w:sz w:val="24"/>
                <w:szCs w:val="24"/>
                <w:lang w:eastAsia="lt-LT"/>
              </w:rPr>
              <w:t>polistireno</w:t>
            </w:r>
            <w:proofErr w:type="spellEnd"/>
            <w:r w:rsidRPr="00066167">
              <w:rPr>
                <w:rFonts w:ascii="Times New Roman" w:hAnsi="Times New Roman" w:cs="Times New Roman"/>
                <w:sz w:val="24"/>
                <w:szCs w:val="24"/>
                <w:lang w:eastAsia="lt-LT"/>
              </w:rPr>
              <w:t>.</w:t>
            </w:r>
          </w:p>
          <w:p w14:paraId="6FD9DE00" w14:textId="794A0686" w:rsidR="00886481" w:rsidRPr="00066167" w:rsidRDefault="00E42FAA" w:rsidP="00886481">
            <w:pPr>
              <w:jc w:val="both"/>
              <w:rPr>
                <w:rFonts w:ascii="Times New Roman" w:hAnsi="Times New Roman" w:cs="Times New Roman"/>
                <w:i/>
                <w:color w:val="000000" w:themeColor="text1"/>
                <w:sz w:val="24"/>
                <w:szCs w:val="24"/>
                <w:u w:val="single"/>
              </w:rPr>
            </w:pPr>
            <w:r w:rsidRPr="00066167">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F547D6"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w:t>
            </w:r>
            <w:r w:rsidR="00F547D6"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 xml:space="preserve">), </w:t>
            </w:r>
            <w:proofErr w:type="spellStart"/>
            <w:r w:rsidRPr="00066167">
              <w:rPr>
                <w:rFonts w:ascii="Times New Roman" w:hAnsi="Times New Roman" w:cs="Times New Roman"/>
                <w:sz w:val="24"/>
                <w:szCs w:val="24"/>
                <w:lang w:eastAsia="lt-LT"/>
              </w:rPr>
              <w:t>ankeriai</w:t>
            </w:r>
            <w:proofErr w:type="spellEnd"/>
            <w:r w:rsidRPr="00066167">
              <w:rPr>
                <w:rFonts w:ascii="Times New Roman" w:hAnsi="Times New Roman" w:cs="Times New Roman"/>
                <w:sz w:val="24"/>
                <w:szCs w:val="24"/>
                <w:lang w:eastAsia="lt-LT"/>
              </w:rPr>
              <w:t xml:space="preserve"> mažosios architektūros elementams, atramoms, tvorai, suolams, elektros įkrovimo stotelei (derinti su </w:t>
            </w:r>
            <w:r w:rsidR="00F547D6"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žsakovu).</w:t>
            </w:r>
          </w:p>
        </w:tc>
      </w:tr>
      <w:tr w:rsidR="00886481" w:rsidRPr="00066167" w14:paraId="62FA68F3" w14:textId="77777777" w:rsidTr="4614408F">
        <w:trPr>
          <w:cantSplit/>
          <w:trHeight w:val="300"/>
        </w:trPr>
        <w:tc>
          <w:tcPr>
            <w:tcW w:w="327" w:type="pct"/>
            <w:shd w:val="clear" w:color="auto" w:fill="auto"/>
            <w:tcMar>
              <w:left w:w="98" w:type="dxa"/>
            </w:tcMar>
          </w:tcPr>
          <w:p w14:paraId="27EB7FD9"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7.2.</w:t>
            </w:r>
          </w:p>
        </w:tc>
        <w:tc>
          <w:tcPr>
            <w:tcW w:w="1664" w:type="pct"/>
            <w:shd w:val="clear" w:color="auto" w:fill="auto"/>
            <w:tcMar>
              <w:left w:w="98" w:type="dxa"/>
            </w:tcMar>
          </w:tcPr>
          <w:p w14:paraId="10947982" w14:textId="77777777" w:rsidR="00886481" w:rsidRPr="00066167" w:rsidRDefault="00886481" w:rsidP="00886481">
            <w:pPr>
              <w:widowControl w:val="0"/>
              <w:suppressAutoHyphens/>
              <w:ind w:right="139"/>
              <w:rPr>
                <w:rFonts w:ascii="Times New Roman" w:hAnsi="Times New Roman" w:cs="Times New Roman"/>
                <w:sz w:val="24"/>
                <w:szCs w:val="24"/>
              </w:rPr>
            </w:pPr>
            <w:r w:rsidRPr="00066167">
              <w:rPr>
                <w:rFonts w:ascii="Times New Roman" w:eastAsia="SimSun" w:hAnsi="Times New Roman" w:cs="Times New Roman"/>
                <w:b/>
                <w:sz w:val="24"/>
                <w:szCs w:val="24"/>
                <w:lang w:eastAsia="zh-CN" w:bidi="hi-IN"/>
              </w:rPr>
              <w:t>Plieninis priėjimo lieptelis</w:t>
            </w:r>
          </w:p>
          <w:p w14:paraId="2B062341"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77691FC5" wp14:editId="16F4BB96">
                  <wp:extent cx="2663196" cy="1037564"/>
                  <wp:effectExtent l="0" t="0" r="3810" b="0"/>
                  <wp:docPr id="896817138"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4"/>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3FD5636" w14:textId="578779A3"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Ilgis – 6,0-15,0m. Priklausomai nuo Užsakovo poreikio ir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parengto </w:t>
            </w:r>
            <w:r w:rsidR="00116F81" w:rsidRPr="00066167">
              <w:rPr>
                <w:rFonts w:ascii="Times New Roman" w:hAnsi="Times New Roman" w:cs="Times New Roman"/>
                <w:sz w:val="24"/>
                <w:szCs w:val="24"/>
              </w:rPr>
              <w:t>prieplaukų įrengimo brėžinio</w:t>
            </w:r>
            <w:r w:rsidRPr="00066167">
              <w:rPr>
                <w:rFonts w:ascii="Times New Roman" w:hAnsi="Times New Roman" w:cs="Times New Roman"/>
                <w:sz w:val="24"/>
                <w:szCs w:val="24"/>
              </w:rPr>
              <w:t>;</w:t>
            </w:r>
          </w:p>
          <w:p w14:paraId="38E12FAF"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2,5 m;</w:t>
            </w:r>
          </w:p>
          <w:p w14:paraId="31EF0CCA" w14:textId="476D59D4"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w:t>
            </w:r>
            <w:r w:rsidR="005C6615" w:rsidRPr="00066167">
              <w:rPr>
                <w:rFonts w:ascii="Times New Roman" w:hAnsi="Times New Roman" w:cs="Times New Roman"/>
                <w:sz w:val="24"/>
                <w:szCs w:val="24"/>
              </w:rPr>
              <w:t>10</w:t>
            </w:r>
            <w:r w:rsidRPr="00066167">
              <w:rPr>
                <w:rFonts w:ascii="Times New Roman" w:hAnsi="Times New Roman" w:cs="Times New Roman"/>
                <w:sz w:val="24"/>
                <w:szCs w:val="24"/>
              </w:rPr>
              <w:t xml:space="preserve"> m;</w:t>
            </w:r>
          </w:p>
          <w:p w14:paraId="02FA817F" w14:textId="23964C39"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Krante montuojamas į betoninę krantinę arba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įrengtą g/b aikštelę.</w:t>
            </w:r>
          </w:p>
          <w:p w14:paraId="3467990B" w14:textId="779628BC" w:rsidR="00886481" w:rsidRPr="00066167" w:rsidRDefault="007910A2" w:rsidP="00886481">
            <w:pPr>
              <w:widowControl w:val="0"/>
              <w:pBdr>
                <w:bottom w:val="single" w:sz="6" w:space="1" w:color="auto"/>
              </w:pBdr>
              <w:suppressAutoHyphens/>
              <w:ind w:right="139"/>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05671224" w14:textId="77777777" w:rsidR="00886481" w:rsidRPr="00066167" w:rsidRDefault="00886481" w:rsidP="00886481">
            <w:pPr>
              <w:widowControl w:val="0"/>
              <w:suppressAutoHyphens/>
              <w:ind w:right="139"/>
              <w:jc w:val="both"/>
              <w:rPr>
                <w:rFonts w:ascii="Times New Roman" w:hAnsi="Times New Roman" w:cs="Times New Roman"/>
                <w:b/>
                <w:bCs/>
                <w:sz w:val="24"/>
                <w:szCs w:val="24"/>
              </w:rPr>
            </w:pPr>
            <w:r w:rsidRPr="00066167">
              <w:rPr>
                <w:rFonts w:ascii="Times New Roman" w:hAnsi="Times New Roman" w:cs="Times New Roman"/>
                <w:b/>
                <w:bCs/>
                <w:sz w:val="24"/>
                <w:szCs w:val="24"/>
              </w:rPr>
              <w:t>Privalomi reikalavimai:</w:t>
            </w:r>
          </w:p>
          <w:p w14:paraId="5E2FAC11"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Rėmas – karšto cinkavimo plienas;</w:t>
            </w:r>
          </w:p>
          <w:p w14:paraId="06975B04" w14:textId="4E9AF26F" w:rsidR="005C6615" w:rsidRPr="00066167" w:rsidRDefault="005C6615"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Turi būti užtikrinta neįgaliųjų galimybė patekti į prieplauką.</w:t>
            </w:r>
          </w:p>
          <w:p w14:paraId="65E902D5" w14:textId="77777777"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Danga neslidi, impregnuota pušis;</w:t>
            </w:r>
          </w:p>
          <w:p w14:paraId="371E8C7B" w14:textId="1D0ECD94" w:rsidR="00886481" w:rsidRPr="00066167" w:rsidRDefault="00886481"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Lieptelis su nuožulnumo plokšte ir plieniniais cinkuotais porankiais</w:t>
            </w:r>
            <w:r w:rsidR="00A62C1B" w:rsidRPr="00066167">
              <w:rPr>
                <w:rFonts w:ascii="Times New Roman" w:hAnsi="Times New Roman" w:cs="Times New Roman"/>
                <w:sz w:val="24"/>
                <w:szCs w:val="24"/>
              </w:rPr>
              <w:t>;</w:t>
            </w:r>
          </w:p>
          <w:p w14:paraId="46774690" w14:textId="165B2767" w:rsidR="00A62C1B" w:rsidRPr="00066167" w:rsidRDefault="00A62C1B" w:rsidP="00886481">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vertikalios jungtys tarp horizontalių skersinių turi sudaryti trikampius.</w:t>
            </w:r>
          </w:p>
          <w:p w14:paraId="1AA910E9" w14:textId="1518E31B" w:rsidR="00886481" w:rsidRPr="00066167" w:rsidRDefault="00886481" w:rsidP="00886481">
            <w:pPr>
              <w:jc w:val="both"/>
              <w:rPr>
                <w:rFonts w:ascii="Times New Roman" w:hAnsi="Times New Roman" w:cs="Times New Roman"/>
                <w:i/>
                <w:color w:val="FF0000"/>
                <w:sz w:val="24"/>
                <w:szCs w:val="24"/>
                <w:u w:val="single"/>
              </w:rPr>
            </w:pPr>
          </w:p>
        </w:tc>
      </w:tr>
      <w:tr w:rsidR="00886481" w:rsidRPr="00066167" w14:paraId="555A31EF" w14:textId="77777777" w:rsidTr="4614408F">
        <w:trPr>
          <w:cantSplit/>
          <w:trHeight w:val="300"/>
        </w:trPr>
        <w:tc>
          <w:tcPr>
            <w:tcW w:w="327" w:type="pct"/>
            <w:shd w:val="clear" w:color="auto" w:fill="auto"/>
            <w:tcMar>
              <w:left w:w="98" w:type="dxa"/>
            </w:tcMar>
          </w:tcPr>
          <w:p w14:paraId="3B9915DC"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7.3.</w:t>
            </w:r>
          </w:p>
        </w:tc>
        <w:tc>
          <w:tcPr>
            <w:tcW w:w="1664" w:type="pct"/>
            <w:shd w:val="clear" w:color="auto" w:fill="auto"/>
            <w:tcMar>
              <w:left w:w="98" w:type="dxa"/>
            </w:tcMar>
          </w:tcPr>
          <w:p w14:paraId="7AE85BC1" w14:textId="77777777" w:rsidR="00886481" w:rsidRPr="00066167" w:rsidRDefault="00886481" w:rsidP="00886481">
            <w:pPr>
              <w:ind w:right="139"/>
              <w:rPr>
                <w:rFonts w:ascii="Times New Roman" w:hAnsi="Times New Roman" w:cs="Times New Roman"/>
                <w:sz w:val="24"/>
                <w:szCs w:val="24"/>
              </w:rPr>
            </w:pPr>
            <w:r w:rsidRPr="00066167">
              <w:rPr>
                <w:rFonts w:ascii="Times New Roman" w:hAnsi="Times New Roman" w:cs="Times New Roman"/>
                <w:b/>
                <w:sz w:val="24"/>
                <w:szCs w:val="24"/>
              </w:rPr>
              <w:t>Švartavimo elementas (</w:t>
            </w:r>
            <w:proofErr w:type="spellStart"/>
            <w:r w:rsidRPr="00066167">
              <w:rPr>
                <w:rFonts w:ascii="Times New Roman" w:hAnsi="Times New Roman" w:cs="Times New Roman"/>
                <w:b/>
                <w:sz w:val="24"/>
                <w:szCs w:val="24"/>
              </w:rPr>
              <w:t>klampė</w:t>
            </w:r>
            <w:proofErr w:type="spellEnd"/>
            <w:r w:rsidRPr="00066167">
              <w:rPr>
                <w:rFonts w:ascii="Times New Roman" w:hAnsi="Times New Roman" w:cs="Times New Roman"/>
                <w:b/>
                <w:sz w:val="24"/>
                <w:szCs w:val="24"/>
              </w:rPr>
              <w:t>)</w:t>
            </w:r>
          </w:p>
          <w:p w14:paraId="3F14FC37" w14:textId="77777777" w:rsidR="00886481" w:rsidRPr="00066167" w:rsidRDefault="00886481" w:rsidP="00886481">
            <w:pPr>
              <w:jc w:val="center"/>
              <w:rPr>
                <w:rFonts w:ascii="Times New Roman" w:hAnsi="Times New Roman" w:cs="Times New Roman"/>
                <w:sz w:val="24"/>
                <w:szCs w:val="24"/>
              </w:rPr>
            </w:pPr>
          </w:p>
          <w:p w14:paraId="231CA29F" w14:textId="77777777" w:rsidR="00886481" w:rsidRPr="00066167" w:rsidRDefault="00886481" w:rsidP="00886481">
            <w:pPr>
              <w:widowControl w:val="0"/>
              <w:suppressAutoHyphens/>
              <w:ind w:right="139"/>
              <w:rPr>
                <w:rFonts w:ascii="Times New Roman" w:eastAsia="SimSun" w:hAnsi="Times New Roman" w:cs="Times New Roman"/>
                <w:b/>
                <w:sz w:val="24"/>
                <w:szCs w:val="24"/>
                <w:lang w:eastAsia="zh-CN" w:bidi="hi-IN"/>
              </w:rPr>
            </w:pPr>
            <w:r w:rsidRPr="00066167">
              <w:rPr>
                <w:rFonts w:ascii="Times New Roman" w:hAnsi="Times New Roman" w:cs="Times New Roman"/>
                <w:noProof/>
                <w:sz w:val="24"/>
                <w:szCs w:val="24"/>
                <w:lang w:eastAsia="lt-LT"/>
              </w:rPr>
              <w:drawing>
                <wp:inline distT="0" distB="0" distL="0" distR="0" wp14:anchorId="45CD1613" wp14:editId="67D4B3A9">
                  <wp:extent cx="1377950" cy="1428750"/>
                  <wp:effectExtent l="0" t="0" r="0" b="0"/>
                  <wp:docPr id="697905375"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17"/>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2DE0839"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eastAsia="Calibri" w:hAnsi="Times New Roman" w:cs="Times New Roman"/>
                <w:sz w:val="24"/>
                <w:szCs w:val="24"/>
              </w:rPr>
              <w:t xml:space="preserve">Stipris – </w:t>
            </w:r>
            <w:r w:rsidRPr="00066167">
              <w:rPr>
                <w:rFonts w:ascii="Times New Roman" w:eastAsia="Arial" w:hAnsi="Times New Roman" w:cs="Times New Roman"/>
                <w:sz w:val="24"/>
                <w:szCs w:val="24"/>
              </w:rPr>
              <w:t xml:space="preserve">ne mažiau kaip </w:t>
            </w:r>
            <w:r w:rsidRPr="00066167">
              <w:rPr>
                <w:rFonts w:ascii="Times New Roman" w:hAnsi="Times New Roman" w:cs="Times New Roman"/>
                <w:sz w:val="24"/>
                <w:szCs w:val="24"/>
              </w:rPr>
              <w:t xml:space="preserve">50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w:t>
            </w:r>
          </w:p>
          <w:p w14:paraId="7AEE6100" w14:textId="400F4127" w:rsidR="00886481" w:rsidRPr="00066167" w:rsidRDefault="007910A2"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260C253A" w14:textId="24435AFF" w:rsidR="00886481" w:rsidRPr="00066167" w:rsidRDefault="00886481"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Švartavimo elementų kiekis prieplaukoje</w:t>
            </w:r>
            <w:r w:rsidR="00916399" w:rsidRPr="00066167">
              <w:rPr>
                <w:rFonts w:ascii="Times New Roman" w:hAnsi="Times New Roman" w:cs="Times New Roman"/>
                <w:sz w:val="24"/>
                <w:szCs w:val="24"/>
                <w:lang w:eastAsia="lt-LT"/>
              </w:rPr>
              <w:t xml:space="preserve"> - </w:t>
            </w:r>
            <w:r w:rsidR="00762E0D" w:rsidRPr="00066167">
              <w:rPr>
                <w:rFonts w:ascii="Times New Roman" w:hAnsi="Times New Roman" w:cs="Times New Roman"/>
                <w:sz w:val="24"/>
                <w:szCs w:val="24"/>
                <w:lang w:eastAsia="lt-LT"/>
              </w:rPr>
              <w:t>6</w:t>
            </w:r>
            <w:r w:rsidRPr="00066167">
              <w:rPr>
                <w:rFonts w:ascii="Times New Roman" w:hAnsi="Times New Roman" w:cs="Times New Roman"/>
                <w:sz w:val="24"/>
                <w:szCs w:val="24"/>
                <w:lang w:eastAsia="lt-LT"/>
              </w:rPr>
              <w:t xml:space="preserve"> vnt.</w:t>
            </w:r>
          </w:p>
          <w:p w14:paraId="3AFCEF06" w14:textId="77777777" w:rsidR="00886481" w:rsidRPr="00066167" w:rsidRDefault="00886481" w:rsidP="0088648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146A8190" w14:textId="77777777" w:rsidR="00886481" w:rsidRPr="00066167" w:rsidRDefault="00886481" w:rsidP="00886481">
            <w:pP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Į komplektą turi įeiti </w:t>
            </w: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tvirtinimo elementai prie betoninio (konstrukcinio) denio;</w:t>
            </w:r>
          </w:p>
          <w:p w14:paraId="54F9369F" w14:textId="77777777" w:rsidR="00886481" w:rsidRPr="00066167" w:rsidRDefault="00886481" w:rsidP="0088648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xml:space="preserve"> pagaminta iš karšto galvanizavimo valcuoto plieno;</w:t>
            </w:r>
          </w:p>
          <w:p w14:paraId="77B14C46" w14:textId="4706BCB5" w:rsidR="00886481" w:rsidRPr="00066167" w:rsidRDefault="00886481" w:rsidP="00886481">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Klampės</w:t>
            </w:r>
            <w:proofErr w:type="spellEnd"/>
            <w:r w:rsidRPr="00066167">
              <w:rPr>
                <w:rFonts w:ascii="Times New Roman" w:hAnsi="Times New Roman" w:cs="Times New Roman"/>
                <w:sz w:val="24"/>
                <w:szCs w:val="24"/>
                <w:lang w:eastAsia="lt-LT"/>
              </w:rPr>
              <w:t xml:space="preserve"> forma: vertikalus cilindrinis tūris su tvirtinimo plokštele apatinėje dalyje</w:t>
            </w:r>
            <w:r w:rsidR="007910A2" w:rsidRPr="00066167">
              <w:rPr>
                <w:rFonts w:ascii="Times New Roman" w:hAnsi="Times New Roman" w:cs="Times New Roman"/>
                <w:sz w:val="24"/>
                <w:szCs w:val="24"/>
                <w:lang w:eastAsia="lt-LT"/>
              </w:rPr>
              <w:t>,</w:t>
            </w:r>
            <w:r w:rsidRPr="00066167">
              <w:rPr>
                <w:rFonts w:ascii="Times New Roman" w:hAnsi="Times New Roman" w:cs="Times New Roman"/>
                <w:sz w:val="24"/>
                <w:szCs w:val="24"/>
                <w:lang w:eastAsia="lt-LT"/>
              </w:rPr>
              <w:t xml:space="preserve"> iš dviejų priešingų cilindrinio tūrio pusių po konsolę </w:t>
            </w:r>
            <w:proofErr w:type="spellStart"/>
            <w:r w:rsidRPr="00066167">
              <w:rPr>
                <w:rFonts w:ascii="Times New Roman" w:hAnsi="Times New Roman" w:cs="Times New Roman"/>
                <w:sz w:val="24"/>
                <w:szCs w:val="24"/>
                <w:lang w:eastAsia="lt-LT"/>
              </w:rPr>
              <w:t>klampiavimui</w:t>
            </w:r>
            <w:proofErr w:type="spellEnd"/>
            <w:r w:rsidRPr="00066167">
              <w:rPr>
                <w:rFonts w:ascii="Times New Roman" w:hAnsi="Times New Roman" w:cs="Times New Roman"/>
                <w:sz w:val="24"/>
                <w:szCs w:val="24"/>
                <w:lang w:eastAsia="lt-LT"/>
              </w:rPr>
              <w:t>.</w:t>
            </w:r>
          </w:p>
          <w:p w14:paraId="6A804168" w14:textId="08C91E4B" w:rsidR="00886481" w:rsidRPr="00066167" w:rsidRDefault="00886481" w:rsidP="00886481">
            <w:pPr>
              <w:jc w:val="both"/>
              <w:rPr>
                <w:rFonts w:ascii="Times New Roman" w:hAnsi="Times New Roman" w:cs="Times New Roman"/>
                <w:i/>
                <w:color w:val="FF0000"/>
                <w:sz w:val="24"/>
                <w:szCs w:val="24"/>
                <w:u w:val="single"/>
              </w:rPr>
            </w:pPr>
          </w:p>
        </w:tc>
      </w:tr>
      <w:tr w:rsidR="00886481" w:rsidRPr="00066167" w14:paraId="46BA0E8E" w14:textId="77777777" w:rsidTr="4614408F">
        <w:trPr>
          <w:cantSplit/>
          <w:trHeight w:val="300"/>
        </w:trPr>
        <w:tc>
          <w:tcPr>
            <w:tcW w:w="327" w:type="pct"/>
            <w:shd w:val="clear" w:color="auto" w:fill="auto"/>
            <w:tcMar>
              <w:left w:w="98" w:type="dxa"/>
            </w:tcMar>
          </w:tcPr>
          <w:p w14:paraId="003A8109"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7.4.</w:t>
            </w:r>
          </w:p>
        </w:tc>
        <w:tc>
          <w:tcPr>
            <w:tcW w:w="1664" w:type="pct"/>
            <w:shd w:val="clear" w:color="auto" w:fill="auto"/>
            <w:tcMar>
              <w:left w:w="98" w:type="dxa"/>
            </w:tcMar>
          </w:tcPr>
          <w:p w14:paraId="5F74D643"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sz w:val="24"/>
                <w:szCs w:val="24"/>
              </w:rPr>
              <w:t>Gelbėjimo postas su priešgaisrinės apsaugos spinta</w:t>
            </w:r>
          </w:p>
          <w:p w14:paraId="204CB7B0" w14:textId="77777777" w:rsidR="00886481" w:rsidRPr="00066167" w:rsidRDefault="00886481" w:rsidP="00886481">
            <w:pPr>
              <w:ind w:right="139"/>
              <w:jc w:val="center"/>
              <w:rPr>
                <w:rFonts w:ascii="Times New Roman" w:hAnsi="Times New Roman" w:cs="Times New Roman"/>
                <w:b/>
                <w:sz w:val="24"/>
                <w:szCs w:val="24"/>
              </w:rPr>
            </w:pPr>
            <w:r w:rsidRPr="00066167">
              <w:rPr>
                <w:rFonts w:ascii="Times New Roman" w:hAnsi="Times New Roman" w:cs="Times New Roman"/>
                <w:noProof/>
                <w:sz w:val="24"/>
                <w:szCs w:val="24"/>
                <w:lang w:eastAsia="lt-LT"/>
              </w:rPr>
              <w:drawing>
                <wp:inline distT="0" distB="0" distL="0" distR="0" wp14:anchorId="65FD55A6" wp14:editId="42CBB9CA">
                  <wp:extent cx="533400" cy="2414270"/>
                  <wp:effectExtent l="0" t="0" r="0" b="0"/>
                  <wp:docPr id="1142444692"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18"/>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601D749"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 postą su priešgaisrine apsaugos spinta sudaro: </w:t>
            </w:r>
          </w:p>
          <w:p w14:paraId="7FACE7AE"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Gelbėjimosi plūduras su metimo virve, kurios ilgis </w:t>
            </w:r>
            <w:r w:rsidRPr="00066167">
              <w:rPr>
                <w:rFonts w:ascii="Times New Roman" w:eastAsia="Arial" w:hAnsi="Times New Roman" w:cs="Times New Roman"/>
                <w:sz w:val="24"/>
                <w:szCs w:val="24"/>
              </w:rPr>
              <w:t>10-20</w:t>
            </w:r>
            <w:r w:rsidRPr="00066167">
              <w:rPr>
                <w:rFonts w:ascii="Times New Roman" w:hAnsi="Times New Roman" w:cs="Times New Roman"/>
                <w:sz w:val="24"/>
                <w:szCs w:val="24"/>
              </w:rPr>
              <w:t> m;</w:t>
            </w:r>
          </w:p>
          <w:p w14:paraId="2740E816"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3-4 m ilgio kablys;</w:t>
            </w:r>
          </w:p>
          <w:p w14:paraId="001460CC"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Aliuminio kopėčios</w:t>
            </w:r>
            <w:r w:rsidRPr="00066167">
              <w:rPr>
                <w:rFonts w:ascii="Times New Roman" w:eastAsia="Arial" w:hAnsi="Times New Roman" w:cs="Times New Roman"/>
                <w:sz w:val="24"/>
                <w:szCs w:val="24"/>
              </w:rPr>
              <w:t xml:space="preserve"> 2,7-3,0</w:t>
            </w:r>
            <w:r w:rsidRPr="00066167">
              <w:rPr>
                <w:rFonts w:ascii="Times New Roman" w:hAnsi="Times New Roman" w:cs="Times New Roman"/>
                <w:sz w:val="24"/>
                <w:szCs w:val="24"/>
              </w:rPr>
              <w:t> m ilgio;</w:t>
            </w:r>
          </w:p>
          <w:p w14:paraId="28D22C8E" w14:textId="180BDA54"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Informacinė lentelė ant kurios nurodytas Lietuvos Respublikos bendrasis</w:t>
            </w:r>
            <w:r w:rsidR="005B573F" w:rsidRPr="00066167">
              <w:rPr>
                <w:rFonts w:ascii="Times New Roman" w:hAnsi="Times New Roman" w:cs="Times New Roman"/>
                <w:sz w:val="24"/>
                <w:szCs w:val="24"/>
              </w:rPr>
              <w:t xml:space="preserve"> pagalbos</w:t>
            </w:r>
            <w:r w:rsidRPr="00066167">
              <w:rPr>
                <w:rFonts w:ascii="Times New Roman" w:hAnsi="Times New Roman" w:cs="Times New Roman"/>
                <w:sz w:val="24"/>
                <w:szCs w:val="24"/>
              </w:rPr>
              <w:t xml:space="preserve"> telefono numeris;</w:t>
            </w:r>
          </w:p>
          <w:p w14:paraId="22041124" w14:textId="77777777" w:rsidR="00886481" w:rsidRPr="00066167" w:rsidRDefault="00886481" w:rsidP="00886481">
            <w:pPr>
              <w:ind w:right="139"/>
              <w:jc w:val="both"/>
              <w:rPr>
                <w:rFonts w:ascii="Times New Roman" w:hAnsi="Times New Roman" w:cs="Times New Roman"/>
                <w:sz w:val="24"/>
                <w:szCs w:val="24"/>
              </w:rPr>
            </w:pPr>
            <w:r w:rsidRPr="00066167">
              <w:rPr>
                <w:rFonts w:ascii="Times New Roman" w:hAnsi="Times New Roman" w:cs="Times New Roman"/>
                <w:sz w:val="24"/>
                <w:szCs w:val="24"/>
              </w:rPr>
              <w:t>Ličio jonų baterijų gesintuvas 9 l talpos;</w:t>
            </w:r>
          </w:p>
          <w:p w14:paraId="5D41DD93" w14:textId="52F762E3" w:rsidR="00886481" w:rsidRPr="00066167" w:rsidRDefault="007910A2" w:rsidP="00007BDC">
            <w:pPr>
              <w:ind w:right="139"/>
              <w:jc w:val="both"/>
              <w:rPr>
                <w:rFonts w:ascii="Times New Roman" w:hAnsi="Times New Roman" w:cs="Times New Roman"/>
                <w:sz w:val="24"/>
                <w:szCs w:val="24"/>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0F30304F" w14:textId="6B9A74AD" w:rsidR="00886481" w:rsidRPr="00066167" w:rsidRDefault="00886481" w:rsidP="00886481">
            <w:pPr>
              <w:jc w:val="both"/>
              <w:rPr>
                <w:rFonts w:ascii="Times New Roman" w:hAnsi="Times New Roman" w:cs="Times New Roman"/>
                <w:i/>
                <w:color w:val="FF0000"/>
                <w:sz w:val="24"/>
                <w:szCs w:val="24"/>
                <w:u w:val="single"/>
              </w:rPr>
            </w:pPr>
          </w:p>
        </w:tc>
      </w:tr>
      <w:tr w:rsidR="00886481" w:rsidRPr="00066167" w14:paraId="4A36B747" w14:textId="77777777" w:rsidTr="4614408F">
        <w:trPr>
          <w:cantSplit/>
          <w:trHeight w:val="300"/>
        </w:trPr>
        <w:tc>
          <w:tcPr>
            <w:tcW w:w="327" w:type="pct"/>
            <w:shd w:val="clear" w:color="auto" w:fill="auto"/>
            <w:tcMar>
              <w:left w:w="98" w:type="dxa"/>
            </w:tcMar>
          </w:tcPr>
          <w:p w14:paraId="149A44E9" w14:textId="04F767B8"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7.</w:t>
            </w:r>
            <w:r w:rsidR="005B573F" w:rsidRPr="00066167">
              <w:rPr>
                <w:rFonts w:ascii="Times New Roman" w:hAnsi="Times New Roman" w:cs="Times New Roman"/>
                <w:sz w:val="24"/>
                <w:szCs w:val="24"/>
              </w:rPr>
              <w:t>5</w:t>
            </w:r>
            <w:r w:rsidRPr="00066167">
              <w:rPr>
                <w:rFonts w:ascii="Times New Roman" w:hAnsi="Times New Roman" w:cs="Times New Roman"/>
                <w:sz w:val="24"/>
                <w:szCs w:val="24"/>
              </w:rPr>
              <w:t xml:space="preserve">. </w:t>
            </w:r>
          </w:p>
        </w:tc>
        <w:tc>
          <w:tcPr>
            <w:tcW w:w="1664" w:type="pct"/>
            <w:shd w:val="clear" w:color="auto" w:fill="auto"/>
            <w:tcMar>
              <w:left w:w="98" w:type="dxa"/>
            </w:tcMar>
          </w:tcPr>
          <w:p w14:paraId="7D526B98" w14:textId="78EEE828"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sz w:val="24"/>
                <w:szCs w:val="24"/>
              </w:rPr>
              <w:t>Saugumo vartai</w:t>
            </w:r>
            <w:r w:rsidR="00007BDC" w:rsidRPr="00066167">
              <w:rPr>
                <w:rFonts w:ascii="Times New Roman" w:hAnsi="Times New Roman" w:cs="Times New Roman"/>
                <w:b/>
                <w:sz w:val="24"/>
                <w:szCs w:val="24"/>
              </w:rPr>
              <w:t xml:space="preserve"> ant pontono</w:t>
            </w:r>
          </w:p>
          <w:p w14:paraId="5DF694F6" w14:textId="77777777" w:rsidR="00886481" w:rsidRPr="00066167" w:rsidRDefault="00886481" w:rsidP="00886481">
            <w:pPr>
              <w:rPr>
                <w:rFonts w:ascii="Times New Roman" w:hAnsi="Times New Roman" w:cs="Times New Roman"/>
                <w:b/>
                <w:sz w:val="24"/>
                <w:szCs w:val="24"/>
              </w:rPr>
            </w:pPr>
          </w:p>
          <w:p w14:paraId="57BD8D30" w14:textId="77777777" w:rsidR="00886481" w:rsidRPr="00066167" w:rsidRDefault="00886481" w:rsidP="00886481">
            <w:pPr>
              <w:rPr>
                <w:rFonts w:ascii="Times New Roman" w:hAnsi="Times New Roman" w:cs="Times New Roman"/>
                <w:b/>
                <w:sz w:val="24"/>
                <w:szCs w:val="24"/>
              </w:rPr>
            </w:pPr>
            <w:r w:rsidRPr="00066167">
              <w:rPr>
                <w:rFonts w:ascii="Times New Roman" w:hAnsi="Times New Roman" w:cs="Times New Roman"/>
                <w:noProof/>
                <w:sz w:val="24"/>
                <w:szCs w:val="24"/>
                <w:lang w:eastAsia="lt-LT"/>
              </w:rPr>
              <w:drawing>
                <wp:inline distT="0" distB="0" distL="0" distR="0" wp14:anchorId="15C74E42" wp14:editId="1A11F0D4">
                  <wp:extent cx="1706880" cy="1488440"/>
                  <wp:effectExtent l="0" t="0" r="0" b="0"/>
                  <wp:docPr id="1674526616" name="Picture 91" descr="Paveikslėlis, kuriame yra metalas, dizainas, baldai, kė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91" descr="Paveikslėlis, kuriame yra metalas, dizainas, baldai, kėdė&#10;&#10;Automatiškai sugeneruotas aprašymas"/>
                          <pic:cNvPicPr>
                            <a:picLocks noChangeAspect="1" noChangeArrowheads="1"/>
                          </pic:cNvPicPr>
                        </pic:nvPicPr>
                        <pic:blipFill>
                          <a:blip r:embed="rId19"/>
                          <a:stretch>
                            <a:fillRect/>
                          </a:stretch>
                        </pic:blipFill>
                        <pic:spPr bwMode="auto">
                          <a:xfrm>
                            <a:off x="0" y="0"/>
                            <a:ext cx="1706880" cy="148844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BBA9780"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Pritaikomi 3,0 m pločio pontonui.</w:t>
            </w:r>
          </w:p>
          <w:p w14:paraId="40530907"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- 2,4 m;</w:t>
            </w:r>
          </w:p>
          <w:p w14:paraId="4C8E3160"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Užsakovui pateikiami 4 vnt. raktų;</w:t>
            </w:r>
          </w:p>
          <w:p w14:paraId="259B0E13" w14:textId="778539C9" w:rsidR="00886481" w:rsidRPr="00066167" w:rsidRDefault="007910A2"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 Suteikiamas gamintojo ir (arba) Rangovo garantinis terminas – ne trumpesnis kaip 2 metai nuo Darbų perdavimo-priėmimo akto pasirašymo dienos.</w:t>
            </w:r>
          </w:p>
          <w:p w14:paraId="4877B4BC" w14:textId="77777777" w:rsidR="00886481" w:rsidRPr="00066167" w:rsidRDefault="00886481" w:rsidP="00886481">
            <w:pPr>
              <w:jc w:val="both"/>
              <w:rPr>
                <w:rFonts w:ascii="Times New Roman" w:hAnsi="Times New Roman" w:cs="Times New Roman"/>
                <w:b/>
                <w:bCs/>
                <w:sz w:val="24"/>
                <w:szCs w:val="24"/>
              </w:rPr>
            </w:pPr>
            <w:r w:rsidRPr="00066167">
              <w:rPr>
                <w:rFonts w:ascii="Times New Roman" w:hAnsi="Times New Roman" w:cs="Times New Roman"/>
                <w:b/>
                <w:bCs/>
                <w:sz w:val="24"/>
                <w:szCs w:val="24"/>
              </w:rPr>
              <w:t>Privalomi reikalavimai:</w:t>
            </w:r>
          </w:p>
          <w:p w14:paraId="242212C4" w14:textId="77E259CA" w:rsidR="00886481" w:rsidRPr="00066167" w:rsidRDefault="00886481" w:rsidP="00886481">
            <w:pPr>
              <w:jc w:val="both"/>
              <w:rPr>
                <w:rFonts w:ascii="Times New Roman" w:hAnsi="Times New Roman" w:cs="Times New Roman"/>
                <w:i/>
                <w:color w:val="000000" w:themeColor="text1"/>
                <w:sz w:val="24"/>
                <w:szCs w:val="24"/>
                <w:u w:val="single"/>
              </w:rPr>
            </w:pPr>
            <w:r w:rsidRPr="00066167">
              <w:rPr>
                <w:rFonts w:ascii="Times New Roman" w:hAnsi="Times New Roman" w:cs="Times New Roman"/>
                <w:sz w:val="24"/>
                <w:szCs w:val="24"/>
              </w:rPr>
              <w:t>Saugumo vartai turi susidėti iš rėmo, varčios su rankena ir spyna, šoninių saugos skydų. Montuojami ant denio. Pagaminti iš karšto galvanizavimo valcuoto plieno. Dažyti milteliniu būdu (spalva antracito – RAL 7</w:t>
            </w:r>
            <w:r w:rsidR="005502F0" w:rsidRPr="00066167">
              <w:rPr>
                <w:rFonts w:ascii="Times New Roman" w:hAnsi="Times New Roman" w:cs="Times New Roman"/>
                <w:sz w:val="24"/>
                <w:szCs w:val="24"/>
              </w:rPr>
              <w:t>026</w:t>
            </w:r>
            <w:r w:rsidRPr="00066167">
              <w:rPr>
                <w:rFonts w:ascii="Times New Roman" w:hAnsi="Times New Roman" w:cs="Times New Roman"/>
                <w:sz w:val="24"/>
                <w:szCs w:val="24"/>
              </w:rPr>
              <w:t xml:space="preserve"> arba panaši).</w:t>
            </w:r>
          </w:p>
        </w:tc>
      </w:tr>
      <w:tr w:rsidR="00886481" w:rsidRPr="00066167" w14:paraId="1C814809" w14:textId="77777777" w:rsidTr="4614408F">
        <w:trPr>
          <w:cantSplit/>
          <w:trHeight w:val="300"/>
        </w:trPr>
        <w:tc>
          <w:tcPr>
            <w:tcW w:w="327" w:type="pct"/>
            <w:shd w:val="clear" w:color="auto" w:fill="auto"/>
            <w:tcMar>
              <w:left w:w="98" w:type="dxa"/>
            </w:tcMar>
          </w:tcPr>
          <w:p w14:paraId="302202F9" w14:textId="2252A110"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7.</w:t>
            </w:r>
            <w:r w:rsidR="005B573F" w:rsidRPr="00066167">
              <w:rPr>
                <w:rFonts w:ascii="Times New Roman" w:hAnsi="Times New Roman" w:cs="Times New Roman"/>
                <w:sz w:val="24"/>
                <w:szCs w:val="24"/>
              </w:rPr>
              <w:t>6</w:t>
            </w:r>
            <w:r w:rsidRPr="00066167">
              <w:rPr>
                <w:rFonts w:ascii="Times New Roman" w:hAnsi="Times New Roman" w:cs="Times New Roman"/>
                <w:sz w:val="24"/>
                <w:szCs w:val="24"/>
              </w:rPr>
              <w:t>.</w:t>
            </w:r>
          </w:p>
        </w:tc>
        <w:tc>
          <w:tcPr>
            <w:tcW w:w="1664" w:type="pct"/>
            <w:shd w:val="clear" w:color="auto" w:fill="auto"/>
            <w:tcMar>
              <w:left w:w="98" w:type="dxa"/>
            </w:tcMar>
          </w:tcPr>
          <w:p w14:paraId="23D8DEAE" w14:textId="77777777"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b/>
                <w:sz w:val="24"/>
                <w:szCs w:val="24"/>
              </w:rPr>
              <w:t>Saugumo kopėčios</w:t>
            </w:r>
          </w:p>
          <w:p w14:paraId="51E372FB" w14:textId="77777777" w:rsidR="00886481" w:rsidRPr="00066167" w:rsidRDefault="00886481" w:rsidP="00886481">
            <w:pPr>
              <w:rPr>
                <w:rFonts w:ascii="Times New Roman" w:hAnsi="Times New Roman" w:cs="Times New Roman"/>
                <w:b/>
                <w:sz w:val="24"/>
                <w:szCs w:val="24"/>
              </w:rPr>
            </w:pPr>
            <w:r w:rsidRPr="00066167">
              <w:rPr>
                <w:rFonts w:ascii="Times New Roman" w:hAnsi="Times New Roman" w:cs="Times New Roman"/>
                <w:noProof/>
                <w:sz w:val="24"/>
                <w:szCs w:val="24"/>
                <w:lang w:eastAsia="lt-LT"/>
              </w:rPr>
              <w:drawing>
                <wp:inline distT="0" distB="0" distL="0" distR="0" wp14:anchorId="3D50A6FE" wp14:editId="5A233E08">
                  <wp:extent cx="682625" cy="1946275"/>
                  <wp:effectExtent l="0" t="0" r="0" b="0"/>
                  <wp:docPr id="91036456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0"/>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FBA733B" w14:textId="4D06D725"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Aukštis – 1,5-2,2 m;</w:t>
            </w:r>
          </w:p>
          <w:p w14:paraId="0EE38504"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Plotis – 400-700 mm;</w:t>
            </w:r>
          </w:p>
          <w:p w14:paraId="4972911E" w14:textId="77777777" w:rsidR="00886481" w:rsidRPr="00066167" w:rsidRDefault="00886481" w:rsidP="00886481">
            <w:pPr>
              <w:jc w:val="both"/>
              <w:rPr>
                <w:rFonts w:ascii="Times New Roman" w:hAnsi="Times New Roman" w:cs="Times New Roman"/>
                <w:b/>
                <w:sz w:val="24"/>
                <w:szCs w:val="24"/>
              </w:rPr>
            </w:pPr>
            <w:r w:rsidRPr="00066167">
              <w:rPr>
                <w:rFonts w:ascii="Times New Roman" w:hAnsi="Times New Roman" w:cs="Times New Roman"/>
                <w:bCs/>
                <w:sz w:val="24"/>
                <w:szCs w:val="24"/>
              </w:rPr>
              <w:t>Pakopų skaičius 5-7;</w:t>
            </w:r>
          </w:p>
          <w:p w14:paraId="4B35FB3F" w14:textId="77777777"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Keliamoji galia vienai pakopai: 160-200 kg;</w:t>
            </w:r>
          </w:p>
          <w:p w14:paraId="6FFCAE93" w14:textId="4703F007" w:rsidR="00886481" w:rsidRPr="00066167" w:rsidRDefault="007910A2" w:rsidP="00886481">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BC223FB" w14:textId="77777777" w:rsidR="00886481" w:rsidRPr="00066167" w:rsidRDefault="00886481" w:rsidP="00886481">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302F2A94" w14:textId="222DCC2D" w:rsidR="00886481" w:rsidRPr="00066167" w:rsidRDefault="00886481" w:rsidP="00886481">
            <w:pPr>
              <w:jc w:val="both"/>
              <w:rPr>
                <w:rFonts w:ascii="Times New Roman" w:hAnsi="Times New Roman" w:cs="Times New Roman"/>
                <w:i/>
                <w:color w:val="FF0000"/>
                <w:sz w:val="24"/>
                <w:szCs w:val="24"/>
                <w:u w:val="single"/>
              </w:rPr>
            </w:pPr>
            <w:r w:rsidRPr="00066167">
              <w:rPr>
                <w:rFonts w:ascii="Times New Roman" w:hAnsi="Times New Roman" w:cs="Times New Roman"/>
                <w:sz w:val="24"/>
                <w:szCs w:val="24"/>
              </w:rPr>
              <w:t>Kopėčios pagamintos iš karšto galvanizavimo plieno arba aliuminio, dažytos epoksidiniais dažais, spalva – geltona ar panaši.</w:t>
            </w:r>
          </w:p>
        </w:tc>
      </w:tr>
      <w:tr w:rsidR="00886481" w:rsidRPr="00066167" w14:paraId="36C6E15D" w14:textId="77777777" w:rsidTr="4614408F">
        <w:trPr>
          <w:cantSplit/>
          <w:trHeight w:val="300"/>
        </w:trPr>
        <w:tc>
          <w:tcPr>
            <w:tcW w:w="327" w:type="pct"/>
            <w:shd w:val="clear" w:color="auto" w:fill="auto"/>
            <w:tcMar>
              <w:left w:w="98" w:type="dxa"/>
            </w:tcMar>
          </w:tcPr>
          <w:p w14:paraId="26B533B3" w14:textId="56F9A486" w:rsidR="00886481" w:rsidRPr="00066167" w:rsidRDefault="00886481" w:rsidP="00886481">
            <w:pPr>
              <w:rPr>
                <w:rFonts w:ascii="Times New Roman" w:hAnsi="Times New Roman" w:cs="Times New Roman"/>
                <w:sz w:val="24"/>
                <w:szCs w:val="24"/>
              </w:rPr>
            </w:pPr>
            <w:r w:rsidRPr="00066167">
              <w:rPr>
                <w:rFonts w:ascii="Times New Roman" w:hAnsi="Times New Roman" w:cs="Times New Roman"/>
                <w:sz w:val="24"/>
                <w:szCs w:val="24"/>
              </w:rPr>
              <w:t>7.</w:t>
            </w:r>
            <w:r w:rsidR="005B573F" w:rsidRPr="00066167">
              <w:rPr>
                <w:rFonts w:ascii="Times New Roman" w:hAnsi="Times New Roman" w:cs="Times New Roman"/>
                <w:sz w:val="24"/>
                <w:szCs w:val="24"/>
              </w:rPr>
              <w:t>7</w:t>
            </w:r>
            <w:r w:rsidRPr="00066167">
              <w:rPr>
                <w:rFonts w:ascii="Times New Roman" w:hAnsi="Times New Roman" w:cs="Times New Roman"/>
                <w:sz w:val="24"/>
                <w:szCs w:val="24"/>
              </w:rPr>
              <w:t>.</w:t>
            </w:r>
          </w:p>
        </w:tc>
        <w:tc>
          <w:tcPr>
            <w:tcW w:w="1664" w:type="pct"/>
            <w:shd w:val="clear" w:color="auto" w:fill="auto"/>
            <w:tcMar>
              <w:left w:w="98" w:type="dxa"/>
            </w:tcMar>
          </w:tcPr>
          <w:p w14:paraId="108D16DF" w14:textId="77777777" w:rsidR="00886481" w:rsidRPr="00066167" w:rsidRDefault="00886481" w:rsidP="00886481">
            <w:pPr>
              <w:rPr>
                <w:rFonts w:ascii="Times New Roman" w:hAnsi="Times New Roman" w:cs="Times New Roman"/>
                <w:b/>
                <w:bCs/>
                <w:sz w:val="24"/>
                <w:szCs w:val="24"/>
              </w:rPr>
            </w:pPr>
            <w:r w:rsidRPr="00066167">
              <w:rPr>
                <w:rFonts w:ascii="Times New Roman" w:hAnsi="Times New Roman" w:cs="Times New Roman"/>
                <w:b/>
                <w:bCs/>
                <w:sz w:val="24"/>
                <w:szCs w:val="24"/>
              </w:rPr>
              <w:t>Saugumo turėklai</w:t>
            </w:r>
          </w:p>
          <w:p w14:paraId="0FB32F5F" w14:textId="77777777" w:rsidR="00886481" w:rsidRPr="00066167" w:rsidRDefault="00886481" w:rsidP="00886481">
            <w:pPr>
              <w:rPr>
                <w:rFonts w:ascii="Times New Roman" w:hAnsi="Times New Roman" w:cs="Times New Roman"/>
                <w:noProof/>
                <w:sz w:val="24"/>
                <w:szCs w:val="24"/>
              </w:rPr>
            </w:pPr>
          </w:p>
          <w:p w14:paraId="682D187D" w14:textId="77777777" w:rsidR="00886481" w:rsidRPr="00066167" w:rsidRDefault="00886481" w:rsidP="00886481">
            <w:pPr>
              <w:rPr>
                <w:rFonts w:ascii="Times New Roman" w:hAnsi="Times New Roman" w:cs="Times New Roman"/>
                <w:b/>
                <w:sz w:val="24"/>
                <w:szCs w:val="24"/>
              </w:rPr>
            </w:pPr>
            <w:r w:rsidRPr="00066167">
              <w:rPr>
                <w:rFonts w:ascii="Times New Roman" w:hAnsi="Times New Roman" w:cs="Times New Roman"/>
                <w:noProof/>
                <w:sz w:val="24"/>
                <w:szCs w:val="24"/>
              </w:rPr>
              <w:drawing>
                <wp:inline distT="0" distB="0" distL="0" distR="0" wp14:anchorId="150F97FE" wp14:editId="1246B202">
                  <wp:extent cx="2163426" cy="1232452"/>
                  <wp:effectExtent l="0" t="0" r="8890" b="0"/>
                  <wp:docPr id="40127623"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6841667" w14:textId="42298DFC" w:rsidR="00886481" w:rsidRPr="00066167" w:rsidRDefault="00886481" w:rsidP="00886481">
            <w:pPr>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–1,</w:t>
            </w:r>
            <w:r w:rsidR="00272B83" w:rsidRPr="00066167">
              <w:rPr>
                <w:rFonts w:ascii="Times New Roman" w:hAnsi="Times New Roman" w:cs="Times New Roman"/>
                <w:sz w:val="24"/>
                <w:szCs w:val="24"/>
              </w:rPr>
              <w:t>10</w:t>
            </w:r>
            <w:r w:rsidRPr="00066167">
              <w:rPr>
                <w:rFonts w:ascii="Times New Roman" w:hAnsi="Times New Roman" w:cs="Times New Roman"/>
                <w:sz w:val="24"/>
                <w:szCs w:val="24"/>
              </w:rPr>
              <w:t> m;</w:t>
            </w:r>
          </w:p>
          <w:p w14:paraId="345C34AD" w14:textId="7D1C29DC" w:rsidR="00886481"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Medžiagiškumas – karšto valcavimo metalas (</w:t>
            </w:r>
            <w:proofErr w:type="spellStart"/>
            <w:r w:rsidRPr="00066167">
              <w:rPr>
                <w:rFonts w:ascii="Times New Roman" w:hAnsi="Times New Roman" w:cs="Times New Roman"/>
                <w:bCs/>
                <w:sz w:val="24"/>
                <w:szCs w:val="24"/>
              </w:rPr>
              <w:t>šratuotas</w:t>
            </w:r>
            <w:proofErr w:type="spellEnd"/>
            <w:r w:rsidRPr="00066167">
              <w:rPr>
                <w:rFonts w:ascii="Times New Roman" w:hAnsi="Times New Roman" w:cs="Times New Roman"/>
                <w:bCs/>
                <w:sz w:val="24"/>
                <w:szCs w:val="24"/>
              </w:rPr>
              <w:t>, gruntuotas, dažyta RAL 70</w:t>
            </w:r>
            <w:r w:rsidR="005502F0" w:rsidRPr="00066167">
              <w:rPr>
                <w:rFonts w:ascii="Times New Roman" w:hAnsi="Times New Roman" w:cs="Times New Roman"/>
                <w:bCs/>
                <w:sz w:val="24"/>
                <w:szCs w:val="24"/>
              </w:rPr>
              <w:t>2</w:t>
            </w:r>
            <w:r w:rsidRPr="00066167">
              <w:rPr>
                <w:rFonts w:ascii="Times New Roman" w:hAnsi="Times New Roman" w:cs="Times New Roman"/>
                <w:bCs/>
                <w:sz w:val="24"/>
                <w:szCs w:val="24"/>
              </w:rPr>
              <w:t>6);</w:t>
            </w:r>
          </w:p>
          <w:p w14:paraId="505DA0B8" w14:textId="77777777" w:rsidR="00886481"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Turėklai turi atlaikyti žmogaus svorį, negali vibruoti ar klibėt;</w:t>
            </w:r>
          </w:p>
          <w:p w14:paraId="32EBA4D0" w14:textId="77777777" w:rsidR="00886481" w:rsidRPr="00066167" w:rsidRDefault="00886481"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Turėklai įrengiami visu perimetru;</w:t>
            </w:r>
          </w:p>
          <w:p w14:paraId="296E9ED4" w14:textId="572F9F38" w:rsidR="000B5A16" w:rsidRPr="00066167" w:rsidRDefault="00382F48" w:rsidP="00886481">
            <w:pPr>
              <w:jc w:val="both"/>
              <w:rPr>
                <w:rFonts w:ascii="Times New Roman" w:hAnsi="Times New Roman" w:cs="Times New Roman"/>
                <w:bCs/>
                <w:sz w:val="24"/>
                <w:szCs w:val="24"/>
              </w:rPr>
            </w:pPr>
            <w:r w:rsidRPr="00066167">
              <w:rPr>
                <w:rFonts w:ascii="Times New Roman" w:hAnsi="Times New Roman" w:cs="Times New Roman"/>
                <w:bCs/>
                <w:sz w:val="24"/>
                <w:szCs w:val="24"/>
              </w:rPr>
              <w:t>Turėklų vertikalios jungtys tarp horizontalių skersinių turi sudaryti trikampius, tokio pat tipo kaip priėjimo lieptelio turėklai</w:t>
            </w:r>
            <w:r w:rsidR="00284878" w:rsidRPr="00066167">
              <w:rPr>
                <w:rFonts w:ascii="Times New Roman" w:hAnsi="Times New Roman" w:cs="Times New Roman"/>
                <w:bCs/>
                <w:sz w:val="24"/>
                <w:szCs w:val="24"/>
              </w:rPr>
              <w:t>;</w:t>
            </w:r>
          </w:p>
          <w:p w14:paraId="7DC62D5A" w14:textId="1D836FFA" w:rsidR="00886481" w:rsidRPr="00066167" w:rsidRDefault="007910A2" w:rsidP="00886481">
            <w:pPr>
              <w:jc w:val="both"/>
              <w:rPr>
                <w:rFonts w:ascii="Times New Roman" w:hAnsi="Times New Roman" w:cs="Times New Roman"/>
                <w:i/>
                <w:color w:val="000000" w:themeColor="text1"/>
                <w:sz w:val="24"/>
                <w:szCs w:val="24"/>
                <w:u w:val="single"/>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5B573F" w:rsidRPr="00066167" w14:paraId="505C1B6F" w14:textId="77777777" w:rsidTr="4614408F">
        <w:trPr>
          <w:cantSplit/>
          <w:trHeight w:val="300"/>
        </w:trPr>
        <w:tc>
          <w:tcPr>
            <w:tcW w:w="327" w:type="pct"/>
            <w:shd w:val="clear" w:color="auto" w:fill="auto"/>
            <w:tcMar>
              <w:left w:w="98" w:type="dxa"/>
            </w:tcMar>
          </w:tcPr>
          <w:p w14:paraId="06C07672" w14:textId="58FC17BC"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sz w:val="24"/>
                <w:szCs w:val="24"/>
              </w:rPr>
              <w:t>7.8.</w:t>
            </w:r>
          </w:p>
        </w:tc>
        <w:tc>
          <w:tcPr>
            <w:tcW w:w="1664" w:type="pct"/>
            <w:shd w:val="clear" w:color="auto" w:fill="auto"/>
            <w:tcMar>
              <w:left w:w="98" w:type="dxa"/>
            </w:tcMar>
          </w:tcPr>
          <w:p w14:paraId="5DF90BC3" w14:textId="23FE5DBC" w:rsidR="4614408F" w:rsidRPr="00066167" w:rsidRDefault="4614408F">
            <w:pPr>
              <w:rPr>
                <w:rFonts w:ascii="Times New Roman" w:eastAsia="Tahoma" w:hAnsi="Times New Roman" w:cs="Times New Roman"/>
                <w:b/>
                <w:bCs/>
                <w:sz w:val="24"/>
                <w:szCs w:val="24"/>
              </w:rPr>
            </w:pPr>
            <w:r w:rsidRPr="00066167">
              <w:rPr>
                <w:rFonts w:ascii="Times New Roman" w:eastAsia="Tahoma" w:hAnsi="Times New Roman" w:cs="Times New Roman"/>
                <w:b/>
                <w:bCs/>
                <w:sz w:val="24"/>
                <w:szCs w:val="24"/>
              </w:rPr>
              <w:t xml:space="preserve"> Suolas be atramos</w:t>
            </w:r>
          </w:p>
          <w:p w14:paraId="29A0F3E9" w14:textId="7FEF34AE" w:rsidR="4614408F" w:rsidRPr="00066167" w:rsidRDefault="4614408F" w:rsidP="00FF6B7F">
            <w:pPr>
              <w:jc w:val="center"/>
              <w:rPr>
                <w:rFonts w:ascii="Times New Roman" w:hAnsi="Times New Roman" w:cs="Times New Roman"/>
                <w:sz w:val="24"/>
                <w:szCs w:val="24"/>
              </w:rPr>
            </w:pPr>
            <w:r w:rsidRPr="00066167">
              <w:rPr>
                <w:rFonts w:ascii="Times New Roman" w:hAnsi="Times New Roman" w:cs="Times New Roman"/>
                <w:noProof/>
                <w:sz w:val="24"/>
                <w:szCs w:val="24"/>
              </w:rPr>
              <w:drawing>
                <wp:inline distT="0" distB="0" distL="0" distR="0" wp14:anchorId="0D7ECCF7" wp14:editId="3D4435A6">
                  <wp:extent cx="2247900" cy="1438275"/>
                  <wp:effectExtent l="0" t="0" r="0" b="0"/>
                  <wp:docPr id="1507630217" name="Paveikslėlis 1507630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2247900" cy="1438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1C54BE7" w14:textId="56049DB0"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Ilgis</w:t>
            </w:r>
            <w:r w:rsidRPr="00066167">
              <w:rPr>
                <w:rFonts w:ascii="Times New Roman" w:eastAsia="Tahoma" w:hAnsi="Times New Roman" w:cs="Times New Roman"/>
                <w:sz w:val="24"/>
                <w:szCs w:val="24"/>
                <w:vertAlign w:val="superscript"/>
              </w:rPr>
              <w:t>1</w:t>
            </w:r>
            <w:r w:rsidRPr="00066167">
              <w:rPr>
                <w:rFonts w:ascii="Times New Roman" w:eastAsia="Tahoma" w:hAnsi="Times New Roman" w:cs="Times New Roman"/>
                <w:sz w:val="24"/>
                <w:szCs w:val="24"/>
              </w:rPr>
              <w:t>- 2,0 m;</w:t>
            </w:r>
          </w:p>
          <w:p w14:paraId="02345C54" w14:textId="0B9D3CB5"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Sėdimosios dalies plotis ne mažiau 0,4 m;</w:t>
            </w:r>
          </w:p>
          <w:p w14:paraId="6FCAF667" w14:textId="2114FED4"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Sėdimosios dalies aukštis 0,4 m – 0,45 m nuo pontono paviršiaus;</w:t>
            </w:r>
          </w:p>
          <w:p w14:paraId="3124D5AA" w14:textId="552C90A3"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 xml:space="preserve">Rėmas metalinis, dažytas milteliniu būdu. Spalva RAL </w:t>
            </w:r>
            <w:r w:rsidR="005502F0" w:rsidRPr="00066167">
              <w:rPr>
                <w:rFonts w:ascii="Times New Roman" w:eastAsia="Tahoma" w:hAnsi="Times New Roman" w:cs="Times New Roman"/>
                <w:sz w:val="24"/>
                <w:szCs w:val="24"/>
              </w:rPr>
              <w:t>7026</w:t>
            </w:r>
            <w:r w:rsidRPr="00066167">
              <w:rPr>
                <w:rFonts w:ascii="Times New Roman" w:eastAsia="Tahoma" w:hAnsi="Times New Roman" w:cs="Times New Roman"/>
                <w:sz w:val="24"/>
                <w:szCs w:val="24"/>
              </w:rPr>
              <w:t>;</w:t>
            </w:r>
          </w:p>
          <w:p w14:paraId="2151E478" w14:textId="70D03FBA"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Sėdimoji dalis iš džiovinto natūralaus medžio tašelių;</w:t>
            </w:r>
          </w:p>
          <w:p w14:paraId="7A980C23" w14:textId="2CAD7E07"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Paviršius dengtas alyva, spalva natūrali.</w:t>
            </w:r>
          </w:p>
          <w:p w14:paraId="13428430" w14:textId="149E2457"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Suoliukų kiekis - 4 vnt.;</w:t>
            </w:r>
          </w:p>
          <w:p w14:paraId="68C14CAD" w14:textId="01120AD3" w:rsidR="4614408F" w:rsidRPr="00066167" w:rsidRDefault="4614408F" w:rsidP="00FF6B7F">
            <w:pPr>
              <w:jc w:val="both"/>
              <w:rPr>
                <w:rFonts w:ascii="Times New Roman" w:eastAsia="Tahoma" w:hAnsi="Times New Roman" w:cs="Times New Roman"/>
                <w:sz w:val="24"/>
                <w:szCs w:val="24"/>
              </w:rPr>
            </w:pPr>
            <w:r w:rsidRPr="00066167">
              <w:rPr>
                <w:rFonts w:ascii="Times New Roman" w:eastAsia="Tahoma" w:hAnsi="Times New Roman" w:cs="Times New Roman"/>
                <w:sz w:val="24"/>
                <w:szCs w:val="24"/>
              </w:rPr>
              <w:t xml:space="preserve">Suteikiamas gamintojo ir (arba) </w:t>
            </w:r>
            <w:r w:rsidR="00B10456" w:rsidRPr="00066167">
              <w:rPr>
                <w:rFonts w:ascii="Times New Roman" w:eastAsia="Tahoma" w:hAnsi="Times New Roman" w:cs="Times New Roman"/>
                <w:sz w:val="24"/>
                <w:szCs w:val="24"/>
              </w:rPr>
              <w:t>Rangovo</w:t>
            </w:r>
            <w:r w:rsidRPr="00066167">
              <w:rPr>
                <w:rFonts w:ascii="Times New Roman" w:eastAsia="Tahoma" w:hAnsi="Times New Roman" w:cs="Times New Roman"/>
                <w:sz w:val="24"/>
                <w:szCs w:val="24"/>
              </w:rPr>
              <w:t xml:space="preserve"> garantinis terminas – ne trumpesnis kaip 2 metai.</w:t>
            </w:r>
          </w:p>
        </w:tc>
      </w:tr>
      <w:tr w:rsidR="005B573F" w:rsidRPr="00066167" w14:paraId="2029B787" w14:textId="77777777" w:rsidTr="4614408F">
        <w:trPr>
          <w:cantSplit/>
          <w:trHeight w:val="300"/>
        </w:trPr>
        <w:tc>
          <w:tcPr>
            <w:tcW w:w="327" w:type="pct"/>
            <w:shd w:val="clear" w:color="auto" w:fill="auto"/>
            <w:tcMar>
              <w:left w:w="98" w:type="dxa"/>
            </w:tcMar>
          </w:tcPr>
          <w:p w14:paraId="78955474" w14:textId="77777777"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b/>
                <w:bCs/>
                <w:sz w:val="24"/>
                <w:szCs w:val="24"/>
              </w:rPr>
              <w:t>8.</w:t>
            </w:r>
          </w:p>
        </w:tc>
        <w:tc>
          <w:tcPr>
            <w:tcW w:w="4673" w:type="pct"/>
            <w:gridSpan w:val="2"/>
            <w:tcBorders>
              <w:right w:val="single" w:sz="4" w:space="0" w:color="000001"/>
            </w:tcBorders>
            <w:shd w:val="clear" w:color="auto" w:fill="auto"/>
            <w:tcMar>
              <w:left w:w="98" w:type="dxa"/>
            </w:tcMar>
          </w:tcPr>
          <w:p w14:paraId="13D5CBE5" w14:textId="77777777" w:rsidR="005B573F" w:rsidRPr="00066167" w:rsidRDefault="005B573F" w:rsidP="005B573F">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(HDP - HEAVY DUTY PONTOON) DIDELIO SVORIO PONTONINĖ PRIEPLAUKA (VALAKAMPIŲ PAPLŪDIMIO PRIEPLAUKA):</w:t>
            </w:r>
          </w:p>
          <w:p w14:paraId="0BFBDD72" w14:textId="17C3441B" w:rsidR="005B573F" w:rsidRPr="00066167" w:rsidRDefault="003D3027" w:rsidP="005B573F">
            <w:pPr>
              <w:tabs>
                <w:tab w:val="left" w:pos="2022"/>
                <w:tab w:val="left" w:pos="5070"/>
              </w:tabs>
              <w:jc w:val="center"/>
              <w:rPr>
                <w:rFonts w:ascii="Times New Roman" w:hAnsi="Times New Roman" w:cs="Times New Roman"/>
                <w:b/>
                <w:bCs/>
                <w:sz w:val="24"/>
                <w:szCs w:val="24"/>
              </w:rPr>
            </w:pPr>
            <w:r w:rsidRPr="00066167">
              <w:rPr>
                <w:rFonts w:ascii="Times New Roman" w:hAnsi="Times New Roman" w:cs="Times New Roman"/>
                <w:b/>
                <w:bCs/>
                <w:noProof/>
                <w:sz w:val="24"/>
                <w:szCs w:val="24"/>
              </w:rPr>
              <w:drawing>
                <wp:inline distT="0" distB="0" distL="0" distR="0" wp14:anchorId="39186E91" wp14:editId="79567156">
                  <wp:extent cx="5353797" cy="3077004"/>
                  <wp:effectExtent l="0" t="0" r="0" b="9525"/>
                  <wp:docPr id="116920665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206659" name=""/>
                          <pic:cNvPicPr/>
                        </pic:nvPicPr>
                        <pic:blipFill>
                          <a:blip r:embed="rId26"/>
                          <a:stretch>
                            <a:fillRect/>
                          </a:stretch>
                        </pic:blipFill>
                        <pic:spPr>
                          <a:xfrm>
                            <a:off x="0" y="0"/>
                            <a:ext cx="5353797" cy="3077004"/>
                          </a:xfrm>
                          <a:prstGeom prst="rect">
                            <a:avLst/>
                          </a:prstGeom>
                        </pic:spPr>
                      </pic:pic>
                    </a:graphicData>
                  </a:graphic>
                </wp:inline>
              </w:drawing>
            </w:r>
          </w:p>
          <w:p w14:paraId="586B1C4E" w14:textId="6C7218D1" w:rsidR="005B573F" w:rsidRPr="00066167" w:rsidRDefault="55983A3C" w:rsidP="4614408F">
            <w:pPr>
              <w:tabs>
                <w:tab w:val="left" w:pos="2022"/>
                <w:tab w:val="left" w:pos="5070"/>
              </w:tabs>
              <w:rPr>
                <w:rFonts w:ascii="Times New Roman" w:hAnsi="Times New Roman" w:cs="Times New Roman"/>
                <w:b/>
                <w:bCs/>
                <w:sz w:val="24"/>
                <w:szCs w:val="24"/>
              </w:rPr>
            </w:pPr>
            <w:r w:rsidRPr="00066167">
              <w:rPr>
                <w:rFonts w:ascii="Times New Roman" w:hAnsi="Times New Roman" w:cs="Times New Roman"/>
                <w:b/>
                <w:bCs/>
                <w:sz w:val="24"/>
                <w:szCs w:val="24"/>
              </w:rPr>
              <w:t xml:space="preserve">Prieplauka turi būti įrengta vadovaujantis pateikta schema. </w:t>
            </w:r>
            <w:r w:rsidR="00A13F2A" w:rsidRPr="00066167">
              <w:rPr>
                <w:rFonts w:ascii="Times New Roman" w:hAnsi="Times New Roman" w:cs="Times New Roman"/>
                <w:b/>
                <w:bCs/>
                <w:sz w:val="24"/>
                <w:szCs w:val="24"/>
              </w:rPr>
              <w:t>Rangovas</w:t>
            </w:r>
            <w:r w:rsidRPr="00066167">
              <w:rPr>
                <w:rFonts w:ascii="Times New Roman" w:hAnsi="Times New Roman" w:cs="Times New Roman"/>
                <w:b/>
                <w:bCs/>
                <w:sz w:val="24"/>
                <w:szCs w:val="24"/>
              </w:rPr>
              <w:t>, siūlydamas savo gaminius, gali minimaliai</w:t>
            </w:r>
            <w:r w:rsidR="007910A2" w:rsidRPr="00066167">
              <w:rPr>
                <w:rFonts w:ascii="Times New Roman" w:hAnsi="Times New Roman" w:cs="Times New Roman"/>
                <w:b/>
                <w:bCs/>
                <w:sz w:val="24"/>
                <w:szCs w:val="24"/>
                <w:vertAlign w:val="superscript"/>
              </w:rPr>
              <w:t>1</w:t>
            </w:r>
            <w:r w:rsidRPr="00066167">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w:t>
            </w:r>
            <w:r w:rsidR="7B28A0D7" w:rsidRPr="00066167">
              <w:rPr>
                <w:rFonts w:ascii="Times New Roman" w:hAnsi="Times New Roman" w:cs="Times New Roman"/>
                <w:b/>
                <w:bCs/>
                <w:sz w:val="24"/>
                <w:szCs w:val="24"/>
              </w:rPr>
              <w:t xml:space="preserve"> nurodytų</w:t>
            </w:r>
            <w:r w:rsidR="7B28A0D7" w:rsidRPr="00066167">
              <w:rPr>
                <w:rFonts w:ascii="Times New Roman" w:hAnsi="Times New Roman" w:cs="Times New Roman"/>
                <w:sz w:val="24"/>
                <w:szCs w:val="24"/>
              </w:rPr>
              <w:t xml:space="preserve"> </w:t>
            </w:r>
            <w:r w:rsidR="7B28A0D7" w:rsidRPr="00066167">
              <w:rPr>
                <w:rFonts w:ascii="Times New Roman" w:hAnsi="Times New Roman" w:cs="Times New Roman"/>
                <w:b/>
                <w:bCs/>
                <w:sz w:val="24"/>
                <w:szCs w:val="24"/>
              </w:rPr>
              <w:t>mažosios architektūros elementų pozicijas.</w:t>
            </w:r>
          </w:p>
        </w:tc>
      </w:tr>
      <w:tr w:rsidR="005B573F" w:rsidRPr="00066167" w14:paraId="06E40ACA" w14:textId="77777777" w:rsidTr="4614408F">
        <w:trPr>
          <w:cantSplit/>
          <w:trHeight w:val="300"/>
        </w:trPr>
        <w:tc>
          <w:tcPr>
            <w:tcW w:w="327" w:type="pct"/>
            <w:shd w:val="clear" w:color="auto" w:fill="auto"/>
            <w:tcMar>
              <w:left w:w="98" w:type="dxa"/>
            </w:tcMar>
          </w:tcPr>
          <w:p w14:paraId="7B726BB0" w14:textId="77777777"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sz w:val="24"/>
                <w:szCs w:val="24"/>
              </w:rPr>
              <w:t>8.1.</w:t>
            </w:r>
          </w:p>
        </w:tc>
        <w:tc>
          <w:tcPr>
            <w:tcW w:w="1664" w:type="pct"/>
            <w:shd w:val="clear" w:color="auto" w:fill="auto"/>
            <w:tcMar>
              <w:left w:w="98" w:type="dxa"/>
            </w:tcMar>
          </w:tcPr>
          <w:p w14:paraId="6F9A413C" w14:textId="77777777"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b/>
                <w:bCs/>
                <w:sz w:val="24"/>
                <w:szCs w:val="24"/>
                <w:lang w:eastAsia="lt-LT"/>
              </w:rPr>
              <w:t xml:space="preserve">Betoninis pontonas (pontonas su grandinės jungimo kanalais, guminėmis </w:t>
            </w:r>
            <w:proofErr w:type="spellStart"/>
            <w:r w:rsidRPr="00066167">
              <w:rPr>
                <w:rFonts w:ascii="Times New Roman" w:hAnsi="Times New Roman" w:cs="Times New Roman"/>
                <w:b/>
                <w:bCs/>
                <w:sz w:val="24"/>
                <w:szCs w:val="24"/>
                <w:lang w:eastAsia="lt-LT"/>
              </w:rPr>
              <w:t>atmušomis</w:t>
            </w:r>
            <w:proofErr w:type="spellEnd"/>
            <w:r w:rsidRPr="00066167">
              <w:rPr>
                <w:rFonts w:ascii="Times New Roman" w:hAnsi="Times New Roman" w:cs="Times New Roman"/>
                <w:b/>
                <w:bCs/>
                <w:sz w:val="24"/>
                <w:szCs w:val="24"/>
                <w:lang w:eastAsia="lt-LT"/>
              </w:rPr>
              <w:t>)</w:t>
            </w:r>
          </w:p>
          <w:p w14:paraId="0BC59635" w14:textId="77777777" w:rsidR="005B573F" w:rsidRPr="00066167" w:rsidRDefault="005B573F" w:rsidP="005B573F">
            <w:pPr>
              <w:rPr>
                <w:rFonts w:ascii="Times New Roman" w:hAnsi="Times New Roman" w:cs="Times New Roman"/>
                <w:sz w:val="24"/>
                <w:szCs w:val="24"/>
              </w:rPr>
            </w:pPr>
          </w:p>
          <w:p w14:paraId="36202906" w14:textId="77777777"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noProof/>
                <w:sz w:val="24"/>
                <w:szCs w:val="24"/>
                <w:lang w:eastAsia="lt-LT"/>
              </w:rPr>
              <w:drawing>
                <wp:inline distT="0" distB="0" distL="0" distR="0" wp14:anchorId="7A7B17B5" wp14:editId="5F4970B1">
                  <wp:extent cx="2930614" cy="2022877"/>
                  <wp:effectExtent l="0" t="0" r="3175" b="0"/>
                  <wp:docPr id="277375165"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3"/>
                          <a:stretch>
                            <a:fillRect/>
                          </a:stretch>
                        </pic:blipFill>
                        <pic:spPr bwMode="auto">
                          <a:xfrm>
                            <a:off x="0" y="0"/>
                            <a:ext cx="2937943" cy="2027936"/>
                          </a:xfrm>
                          <a:prstGeom prst="rect">
                            <a:avLst/>
                          </a:prstGeom>
                        </pic:spPr>
                      </pic:pic>
                    </a:graphicData>
                  </a:graphic>
                </wp:inline>
              </w:drawing>
            </w:r>
          </w:p>
          <w:p w14:paraId="0AD2A6BF" w14:textId="77777777" w:rsidR="005B573F" w:rsidRPr="00066167" w:rsidRDefault="005B573F" w:rsidP="005B573F">
            <w:pPr>
              <w:rPr>
                <w:rFonts w:ascii="Times New Roman" w:hAnsi="Times New Roman" w:cs="Times New Roman"/>
                <w:sz w:val="24"/>
                <w:szCs w:val="24"/>
              </w:rPr>
            </w:pPr>
          </w:p>
          <w:p w14:paraId="4E539F83" w14:textId="77777777" w:rsidR="005B573F" w:rsidRPr="00066167" w:rsidRDefault="005B573F" w:rsidP="005B573F">
            <w:pPr>
              <w:rPr>
                <w:rFonts w:ascii="Times New Roman" w:hAnsi="Times New Roman" w:cs="Times New Roman"/>
                <w:sz w:val="24"/>
                <w:szCs w:val="24"/>
              </w:rPr>
            </w:pPr>
          </w:p>
          <w:p w14:paraId="791B5248" w14:textId="77777777" w:rsidR="005B573F" w:rsidRPr="00066167" w:rsidRDefault="005B573F" w:rsidP="005B573F">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947C065" w14:textId="2280B9BD" w:rsidR="005B573F" w:rsidRPr="00066167" w:rsidRDefault="005B573F"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Ilgis</w:t>
            </w:r>
            <w:r w:rsidRPr="00066167">
              <w:rPr>
                <w:rFonts w:ascii="Times New Roman" w:hAnsi="Times New Roman" w:cs="Times New Roman"/>
                <w:sz w:val="24"/>
                <w:szCs w:val="24"/>
                <w:vertAlign w:val="superscript"/>
              </w:rPr>
              <w:t xml:space="preserve">1 </w:t>
            </w:r>
            <w:r w:rsidRPr="00066167">
              <w:rPr>
                <w:rFonts w:ascii="Times New Roman" w:hAnsi="Times New Roman" w:cs="Times New Roman"/>
                <w:sz w:val="24"/>
                <w:szCs w:val="24"/>
              </w:rPr>
              <w:t xml:space="preserve">-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4</w:t>
            </w:r>
            <w:r w:rsidRPr="00066167">
              <w:rPr>
                <w:rFonts w:ascii="Times New Roman" w:hAnsi="Times New Roman" w:cs="Times New Roman"/>
                <w:sz w:val="24"/>
                <w:szCs w:val="24"/>
              </w:rPr>
              <w:t>, bendras prieplaukos ilgis 12,0 m;</w:t>
            </w:r>
          </w:p>
          <w:p w14:paraId="20ACA3E2" w14:textId="3B2C69B8" w:rsidR="005B573F" w:rsidRPr="00066167" w:rsidRDefault="005B573F"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(be atmušų) – Vadovautis pateikta schema </w:t>
            </w:r>
            <w:r w:rsidRPr="00066167">
              <w:rPr>
                <w:rFonts w:ascii="Times New Roman" w:hAnsi="Times New Roman" w:cs="Times New Roman"/>
                <w:b/>
                <w:bCs/>
                <w:sz w:val="24"/>
                <w:szCs w:val="24"/>
              </w:rPr>
              <w:t xml:space="preserve">Priedas Nr. </w:t>
            </w:r>
            <w:r w:rsidR="00782029" w:rsidRPr="00066167">
              <w:rPr>
                <w:rFonts w:ascii="Times New Roman" w:hAnsi="Times New Roman" w:cs="Times New Roman"/>
                <w:b/>
                <w:bCs/>
                <w:sz w:val="24"/>
                <w:szCs w:val="24"/>
              </w:rPr>
              <w:t>1_</w:t>
            </w:r>
            <w:r w:rsidRPr="00066167">
              <w:rPr>
                <w:rFonts w:ascii="Times New Roman" w:hAnsi="Times New Roman" w:cs="Times New Roman"/>
                <w:b/>
                <w:bCs/>
                <w:sz w:val="24"/>
                <w:szCs w:val="24"/>
              </w:rPr>
              <w:t xml:space="preserve">4, </w:t>
            </w:r>
            <w:r w:rsidRPr="00066167">
              <w:rPr>
                <w:rFonts w:ascii="Times New Roman" w:hAnsi="Times New Roman" w:cs="Times New Roman"/>
                <w:sz w:val="24"/>
                <w:szCs w:val="24"/>
              </w:rPr>
              <w:t>bendras prieplaukos plotis 6,0 m;</w:t>
            </w:r>
          </w:p>
          <w:p w14:paraId="6F3954AD" w14:textId="77777777" w:rsidR="00AF7A57" w:rsidRPr="00066167" w:rsidRDefault="00AF7A57" w:rsidP="00AF7A57">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1,0-1,50 m;</w:t>
            </w:r>
          </w:p>
          <w:p w14:paraId="124844B9" w14:textId="3E363F7E" w:rsidR="003D3027" w:rsidRPr="00066167" w:rsidRDefault="003D3027" w:rsidP="003D3027">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Aukštis virš vandens paviršiaus</w:t>
            </w:r>
            <w:r w:rsidR="00755EC9"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0,65-0,75 m;</w:t>
            </w:r>
          </w:p>
          <w:p w14:paraId="79811C09" w14:textId="77777777" w:rsidR="003D3027" w:rsidRPr="00066167" w:rsidRDefault="003D3027" w:rsidP="003D3027">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Keliamoji galia – ne mažiau kaip 5,4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/m2;</w:t>
            </w:r>
          </w:p>
          <w:p w14:paraId="691D7343" w14:textId="77777777" w:rsidR="003D3027" w:rsidRPr="00066167" w:rsidRDefault="003D3027" w:rsidP="003D3027">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Karkaso užpildas – EPS (putų </w:t>
            </w:r>
            <w:proofErr w:type="spellStart"/>
            <w:r w:rsidRPr="00066167">
              <w:rPr>
                <w:rFonts w:ascii="Times New Roman" w:hAnsi="Times New Roman" w:cs="Times New Roman"/>
                <w:sz w:val="24"/>
                <w:szCs w:val="24"/>
              </w:rPr>
              <w:t>polistirenas</w:t>
            </w:r>
            <w:proofErr w:type="spellEnd"/>
            <w:r w:rsidRPr="00066167">
              <w:rPr>
                <w:rFonts w:ascii="Times New Roman" w:hAnsi="Times New Roman" w:cs="Times New Roman"/>
                <w:sz w:val="24"/>
                <w:szCs w:val="24"/>
              </w:rPr>
              <w:t>). Tankis: 15-20 kg/m3 , stiprumas ≥ 100kPa, vandens įgeriamumas ≤ 3%.</w:t>
            </w:r>
          </w:p>
          <w:p w14:paraId="29DBC40F" w14:textId="77777777" w:rsidR="003D3027" w:rsidRPr="00066167" w:rsidRDefault="003D3027" w:rsidP="003D3027">
            <w:pPr>
              <w:widowControl w:val="0"/>
              <w:suppressAutoHyphens/>
              <w:ind w:right="139"/>
              <w:jc w:val="both"/>
              <w:rPr>
                <w:rFonts w:ascii="Times New Roman" w:hAnsi="Times New Roman" w:cs="Times New Roman"/>
                <w:sz w:val="24"/>
                <w:szCs w:val="24"/>
              </w:rPr>
            </w:pP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laivų švartavimo zonoje , ant medinių atmušų tvirtinamos polimerinės, minkštos </w:t>
            </w:r>
            <w:proofErr w:type="spellStart"/>
            <w:r w:rsidRPr="00066167">
              <w:rPr>
                <w:rFonts w:ascii="Times New Roman" w:hAnsi="Times New Roman" w:cs="Times New Roman"/>
                <w:sz w:val="24"/>
                <w:szCs w:val="24"/>
              </w:rPr>
              <w:t>atmušos</w:t>
            </w:r>
            <w:proofErr w:type="spellEnd"/>
            <w:r w:rsidRPr="00066167">
              <w:rPr>
                <w:rFonts w:ascii="Times New Roman" w:hAnsi="Times New Roman" w:cs="Times New Roman"/>
                <w:sz w:val="24"/>
                <w:szCs w:val="24"/>
              </w:rPr>
              <w:t xml:space="preserve">. 70-100 mm pločio x 180-220 mm aukščio iš gumos. </w:t>
            </w:r>
          </w:p>
          <w:p w14:paraId="6EFD2A72" w14:textId="77777777" w:rsidR="003D3027" w:rsidRPr="00066167" w:rsidRDefault="003D3027" w:rsidP="003D3027">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Pontonai tarpusavyje sujungiami per gumuotas jungtis. Guminių jungčių stiprumas 160-800 KN.</w:t>
            </w:r>
          </w:p>
          <w:p w14:paraId="58F22954" w14:textId="77777777" w:rsidR="000B5A16" w:rsidRPr="00066167" w:rsidRDefault="000B5A16" w:rsidP="000B5A16">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5D286DEE" w14:textId="7CFFAEB6" w:rsidR="000B5A16" w:rsidRPr="00066167" w:rsidRDefault="007910A2" w:rsidP="000B5A16">
            <w:pPr>
              <w:widowControl w:val="0"/>
              <w:pBdr>
                <w:bottom w:val="single" w:sz="6" w:space="1" w:color="auto"/>
              </w:pBdr>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30E2B4F" w14:textId="77777777" w:rsidR="000B5A16" w:rsidRPr="00066167" w:rsidRDefault="000B5A16" w:rsidP="000B5A16">
            <w:pPr>
              <w:widowControl w:val="0"/>
              <w:suppressAutoHyphens/>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01A06C77" w14:textId="77777777" w:rsidR="000B5A16" w:rsidRPr="00066167" w:rsidRDefault="000B5A16" w:rsidP="000B5A16">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Hidraulinio pluošto gelžbetonis C40/50;</w:t>
            </w:r>
          </w:p>
          <w:p w14:paraId="026DC0F7" w14:textId="77777777" w:rsidR="000B5A16" w:rsidRPr="00066167" w:rsidRDefault="000B5A16" w:rsidP="000B5A16">
            <w:pPr>
              <w:widowControl w:val="0"/>
              <w:suppressAutoHyphens/>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Nepralaidumas</w:t>
            </w:r>
            <w:proofErr w:type="spellEnd"/>
            <w:r w:rsidRPr="00066167">
              <w:rPr>
                <w:rFonts w:ascii="Times New Roman" w:hAnsi="Times New Roman" w:cs="Times New Roman"/>
                <w:sz w:val="24"/>
                <w:szCs w:val="24"/>
                <w:lang w:eastAsia="lt-LT"/>
              </w:rPr>
              <w:t xml:space="preserve"> vandeniui W6;</w:t>
            </w:r>
          </w:p>
          <w:p w14:paraId="47906BE5" w14:textId="77777777" w:rsidR="000B5A16" w:rsidRPr="00066167" w:rsidRDefault="000B5A16" w:rsidP="000B5A16">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Aplinkos saugos klasė: XS2;</w:t>
            </w:r>
          </w:p>
          <w:p w14:paraId="0A87FCF5" w14:textId="77777777" w:rsidR="000B5A16" w:rsidRPr="00066167" w:rsidRDefault="000B5A16" w:rsidP="000B5A16">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Atsparumas šalčiui XF4 ir KK4 pagal EN 206-1 arba jam lygiavertį standartą;</w:t>
            </w:r>
          </w:p>
          <w:p w14:paraId="1DFFF62F" w14:textId="77777777" w:rsidR="000B5A16" w:rsidRPr="00066167" w:rsidRDefault="000B5A16" w:rsidP="000B5A16">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Armatūra 6-7 mm storio, pilnai karštai cinkuota;</w:t>
            </w:r>
          </w:p>
          <w:p w14:paraId="7F941EDF" w14:textId="77777777" w:rsidR="000B5A16" w:rsidRPr="00066167" w:rsidRDefault="000B5A16" w:rsidP="000B5A16">
            <w:pPr>
              <w:widowControl w:val="0"/>
              <w:suppressAutoHyphens/>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Pontonas turi būti pagamintas iš putų </w:t>
            </w:r>
            <w:proofErr w:type="spellStart"/>
            <w:r w:rsidRPr="00066167">
              <w:rPr>
                <w:rFonts w:ascii="Times New Roman" w:hAnsi="Times New Roman" w:cs="Times New Roman"/>
                <w:sz w:val="24"/>
                <w:szCs w:val="24"/>
                <w:lang w:eastAsia="lt-LT"/>
              </w:rPr>
              <w:t>polistireno</w:t>
            </w:r>
            <w:proofErr w:type="spellEnd"/>
            <w:r w:rsidRPr="00066167">
              <w:rPr>
                <w:rFonts w:ascii="Times New Roman" w:hAnsi="Times New Roman" w:cs="Times New Roman"/>
                <w:sz w:val="24"/>
                <w:szCs w:val="24"/>
                <w:lang w:eastAsia="lt-LT"/>
              </w:rPr>
              <w:t>.</w:t>
            </w:r>
          </w:p>
          <w:p w14:paraId="1A7EA09B" w14:textId="27EAD3EA" w:rsidR="005B573F" w:rsidRPr="00066167" w:rsidRDefault="000B5A16" w:rsidP="005B573F">
            <w:pPr>
              <w:jc w:val="both"/>
              <w:rPr>
                <w:rFonts w:ascii="Times New Roman" w:hAnsi="Times New Roman" w:cs="Times New Roman"/>
                <w:i/>
                <w:color w:val="000000" w:themeColor="text1"/>
                <w:sz w:val="24"/>
                <w:szCs w:val="24"/>
                <w:u w:val="single"/>
              </w:rPr>
            </w:pPr>
            <w:r w:rsidRPr="00066167">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F547D6"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w:t>
            </w:r>
            <w:r w:rsidR="00F547D6"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 xml:space="preserve">), </w:t>
            </w:r>
            <w:proofErr w:type="spellStart"/>
            <w:r w:rsidRPr="00066167">
              <w:rPr>
                <w:rFonts w:ascii="Times New Roman" w:hAnsi="Times New Roman" w:cs="Times New Roman"/>
                <w:sz w:val="24"/>
                <w:szCs w:val="24"/>
                <w:lang w:eastAsia="lt-LT"/>
              </w:rPr>
              <w:t>ankeriai</w:t>
            </w:r>
            <w:proofErr w:type="spellEnd"/>
            <w:r w:rsidRPr="00066167">
              <w:rPr>
                <w:rFonts w:ascii="Times New Roman" w:hAnsi="Times New Roman" w:cs="Times New Roman"/>
                <w:sz w:val="24"/>
                <w:szCs w:val="24"/>
                <w:lang w:eastAsia="lt-LT"/>
              </w:rPr>
              <w:t xml:space="preserve"> mažosios architektūros elementams, atramoms, tvorai, suolams</w:t>
            </w:r>
            <w:r w:rsidR="00F547D6" w:rsidRPr="00066167">
              <w:rPr>
                <w:rFonts w:ascii="Times New Roman" w:hAnsi="Times New Roman" w:cs="Times New Roman"/>
                <w:sz w:val="24"/>
                <w:szCs w:val="24"/>
                <w:lang w:eastAsia="lt-LT"/>
              </w:rPr>
              <w:t xml:space="preserve"> </w:t>
            </w:r>
            <w:r w:rsidRPr="00066167">
              <w:rPr>
                <w:rFonts w:ascii="Times New Roman" w:hAnsi="Times New Roman" w:cs="Times New Roman"/>
                <w:sz w:val="24"/>
                <w:szCs w:val="24"/>
                <w:lang w:eastAsia="lt-LT"/>
              </w:rPr>
              <w:t xml:space="preserve">(derinti su </w:t>
            </w:r>
            <w:r w:rsidR="00F547D6" w:rsidRPr="00066167">
              <w:rPr>
                <w:rFonts w:ascii="Times New Roman" w:hAnsi="Times New Roman" w:cs="Times New Roman"/>
                <w:sz w:val="24"/>
                <w:szCs w:val="24"/>
                <w:lang w:eastAsia="lt-LT"/>
              </w:rPr>
              <w:t>U</w:t>
            </w:r>
            <w:r w:rsidRPr="00066167">
              <w:rPr>
                <w:rFonts w:ascii="Times New Roman" w:hAnsi="Times New Roman" w:cs="Times New Roman"/>
                <w:sz w:val="24"/>
                <w:szCs w:val="24"/>
                <w:lang w:eastAsia="lt-LT"/>
              </w:rPr>
              <w:t>žsakovu).</w:t>
            </w:r>
          </w:p>
        </w:tc>
      </w:tr>
      <w:tr w:rsidR="005B573F" w:rsidRPr="00066167" w14:paraId="60645A6C" w14:textId="77777777" w:rsidTr="4614408F">
        <w:trPr>
          <w:cantSplit/>
          <w:trHeight w:val="300"/>
        </w:trPr>
        <w:tc>
          <w:tcPr>
            <w:tcW w:w="327" w:type="pct"/>
            <w:shd w:val="clear" w:color="auto" w:fill="auto"/>
            <w:tcMar>
              <w:left w:w="98" w:type="dxa"/>
            </w:tcMar>
          </w:tcPr>
          <w:p w14:paraId="757EAEDD" w14:textId="77777777"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sz w:val="24"/>
                <w:szCs w:val="24"/>
              </w:rPr>
              <w:t>8.2.</w:t>
            </w:r>
          </w:p>
        </w:tc>
        <w:tc>
          <w:tcPr>
            <w:tcW w:w="1664" w:type="pct"/>
            <w:shd w:val="clear" w:color="auto" w:fill="auto"/>
            <w:tcMar>
              <w:left w:w="98" w:type="dxa"/>
            </w:tcMar>
          </w:tcPr>
          <w:p w14:paraId="18073911" w14:textId="77777777" w:rsidR="005B573F" w:rsidRPr="00066167" w:rsidRDefault="005B573F" w:rsidP="005B573F">
            <w:pPr>
              <w:widowControl w:val="0"/>
              <w:suppressAutoHyphens/>
              <w:ind w:right="139"/>
              <w:rPr>
                <w:rFonts w:ascii="Times New Roman" w:hAnsi="Times New Roman" w:cs="Times New Roman"/>
                <w:sz w:val="24"/>
                <w:szCs w:val="24"/>
              </w:rPr>
            </w:pPr>
            <w:r w:rsidRPr="00066167">
              <w:rPr>
                <w:rFonts w:ascii="Times New Roman" w:eastAsia="SimSun" w:hAnsi="Times New Roman" w:cs="Times New Roman"/>
                <w:b/>
                <w:sz w:val="24"/>
                <w:szCs w:val="24"/>
                <w:lang w:eastAsia="zh-CN" w:bidi="hi-IN"/>
              </w:rPr>
              <w:t>Plieninis priėjimo lieptelis</w:t>
            </w:r>
          </w:p>
          <w:p w14:paraId="6825007D" w14:textId="77777777" w:rsidR="005B573F" w:rsidRPr="00066167" w:rsidRDefault="005B573F" w:rsidP="005B573F">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1F750C8C" wp14:editId="686F0CF5">
                  <wp:extent cx="2663196" cy="1037564"/>
                  <wp:effectExtent l="0" t="0" r="3810" b="0"/>
                  <wp:docPr id="605609378"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4"/>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392862B" w14:textId="48039EC1" w:rsidR="005B573F" w:rsidRPr="00066167" w:rsidRDefault="005B573F"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Ilgis – 6,0-15,0m. Priklausomai nuo Užsakovo poreikio ir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parengto </w:t>
            </w:r>
            <w:r w:rsidR="00116F81" w:rsidRPr="00066167">
              <w:rPr>
                <w:rFonts w:ascii="Times New Roman" w:hAnsi="Times New Roman" w:cs="Times New Roman"/>
                <w:sz w:val="24"/>
                <w:szCs w:val="24"/>
              </w:rPr>
              <w:t>prieplaukų įrengimo brėžinio</w:t>
            </w:r>
            <w:r w:rsidRPr="00066167">
              <w:rPr>
                <w:rFonts w:ascii="Times New Roman" w:hAnsi="Times New Roman" w:cs="Times New Roman"/>
                <w:sz w:val="24"/>
                <w:szCs w:val="24"/>
              </w:rPr>
              <w:t>;</w:t>
            </w:r>
          </w:p>
          <w:p w14:paraId="7731E18E" w14:textId="77777777" w:rsidR="005B573F" w:rsidRPr="00066167" w:rsidRDefault="005B573F"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Plotis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2,5 m;</w:t>
            </w:r>
          </w:p>
          <w:p w14:paraId="4FA6FECB" w14:textId="35AA9397" w:rsidR="005B573F" w:rsidRPr="00066167" w:rsidRDefault="005B573F"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1,</w:t>
            </w:r>
            <w:r w:rsidR="003D3027" w:rsidRPr="00066167">
              <w:rPr>
                <w:rFonts w:ascii="Times New Roman" w:hAnsi="Times New Roman" w:cs="Times New Roman"/>
                <w:sz w:val="24"/>
                <w:szCs w:val="24"/>
              </w:rPr>
              <w:t>10</w:t>
            </w:r>
            <w:r w:rsidRPr="00066167">
              <w:rPr>
                <w:rFonts w:ascii="Times New Roman" w:hAnsi="Times New Roman" w:cs="Times New Roman"/>
                <w:sz w:val="24"/>
                <w:szCs w:val="24"/>
              </w:rPr>
              <w:t xml:space="preserve"> m;</w:t>
            </w:r>
          </w:p>
          <w:p w14:paraId="3D383A18" w14:textId="77DE6756" w:rsidR="005B573F" w:rsidRPr="00066167" w:rsidRDefault="005B573F"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 xml:space="preserve">Krante montuojamas į betoninę krantinę arba </w:t>
            </w:r>
            <w:r w:rsidR="00B10456" w:rsidRPr="00066167">
              <w:rPr>
                <w:rFonts w:ascii="Times New Roman" w:hAnsi="Times New Roman" w:cs="Times New Roman"/>
                <w:sz w:val="24"/>
                <w:szCs w:val="24"/>
              </w:rPr>
              <w:t>Rangovo</w:t>
            </w:r>
            <w:r w:rsidRPr="00066167">
              <w:rPr>
                <w:rFonts w:ascii="Times New Roman" w:hAnsi="Times New Roman" w:cs="Times New Roman"/>
                <w:sz w:val="24"/>
                <w:szCs w:val="24"/>
              </w:rPr>
              <w:t xml:space="preserve"> įrengtą g/b aikštelę</w:t>
            </w:r>
            <w:r w:rsidR="00225860" w:rsidRPr="00066167">
              <w:rPr>
                <w:rFonts w:ascii="Times New Roman" w:hAnsi="Times New Roman" w:cs="Times New Roman"/>
                <w:sz w:val="24"/>
                <w:szCs w:val="24"/>
              </w:rPr>
              <w:t>;</w:t>
            </w:r>
          </w:p>
          <w:p w14:paraId="31197D37" w14:textId="77777777" w:rsidR="005B573F" w:rsidRPr="00066167" w:rsidRDefault="005B573F"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Plieninių priėjimo lieptelio kiekis - 2 vnt.;</w:t>
            </w:r>
          </w:p>
          <w:p w14:paraId="39E5804C" w14:textId="210D4A31" w:rsidR="005B573F" w:rsidRPr="00066167" w:rsidRDefault="0082511F" w:rsidP="005B573F">
            <w:pPr>
              <w:widowControl w:val="0"/>
              <w:pBdr>
                <w:bottom w:val="single" w:sz="6" w:space="1" w:color="auto"/>
              </w:pBdr>
              <w:suppressAutoHyphens/>
              <w:ind w:right="139"/>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3477AADE" w14:textId="77777777" w:rsidR="005B573F" w:rsidRPr="00066167" w:rsidRDefault="005B573F" w:rsidP="005B573F">
            <w:pPr>
              <w:widowControl w:val="0"/>
              <w:suppressAutoHyphens/>
              <w:ind w:right="139"/>
              <w:jc w:val="both"/>
              <w:rPr>
                <w:rFonts w:ascii="Times New Roman" w:hAnsi="Times New Roman" w:cs="Times New Roman"/>
                <w:b/>
                <w:bCs/>
                <w:sz w:val="24"/>
                <w:szCs w:val="24"/>
              </w:rPr>
            </w:pPr>
            <w:r w:rsidRPr="00066167">
              <w:rPr>
                <w:rFonts w:ascii="Times New Roman" w:hAnsi="Times New Roman" w:cs="Times New Roman"/>
                <w:b/>
                <w:bCs/>
                <w:sz w:val="24"/>
                <w:szCs w:val="24"/>
              </w:rPr>
              <w:t>Privalomi reikalavimai:</w:t>
            </w:r>
          </w:p>
          <w:p w14:paraId="6DE2D685" w14:textId="77777777" w:rsidR="005B573F" w:rsidRPr="00066167" w:rsidRDefault="005B573F"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Rėmas – karšto cinkavimo plienas;</w:t>
            </w:r>
          </w:p>
          <w:p w14:paraId="059A2EB3" w14:textId="15E3F692" w:rsidR="003D3027" w:rsidRPr="00066167" w:rsidRDefault="003D3027"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Turi būti užtikrinta neįgaliųjų galimybė patekti į prieplauką</w:t>
            </w:r>
            <w:r w:rsidR="00225860" w:rsidRPr="00066167">
              <w:rPr>
                <w:rFonts w:ascii="Times New Roman" w:hAnsi="Times New Roman" w:cs="Times New Roman"/>
                <w:sz w:val="24"/>
                <w:szCs w:val="24"/>
              </w:rPr>
              <w:t>;</w:t>
            </w:r>
          </w:p>
          <w:p w14:paraId="324C9E49" w14:textId="77777777" w:rsidR="005B573F" w:rsidRPr="00066167" w:rsidRDefault="005B573F"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Danga neslidi, impregnuota pušis;</w:t>
            </w:r>
          </w:p>
          <w:p w14:paraId="406114A3" w14:textId="4A5A43BF" w:rsidR="005B573F" w:rsidRPr="00066167" w:rsidRDefault="005B573F"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Lieptelis su nuožulnumo plokšte ir plieniniais cinkuotais porankiais</w:t>
            </w:r>
            <w:r w:rsidR="00A62C1B" w:rsidRPr="00066167">
              <w:rPr>
                <w:rFonts w:ascii="Times New Roman" w:hAnsi="Times New Roman" w:cs="Times New Roman"/>
                <w:sz w:val="24"/>
                <w:szCs w:val="24"/>
              </w:rPr>
              <w:t>;</w:t>
            </w:r>
          </w:p>
          <w:p w14:paraId="730CC565" w14:textId="25B15FDA" w:rsidR="00A62C1B" w:rsidRPr="00066167" w:rsidRDefault="00A62C1B" w:rsidP="005B573F">
            <w:pPr>
              <w:widowControl w:val="0"/>
              <w:suppressAutoHyphens/>
              <w:ind w:right="139"/>
              <w:jc w:val="both"/>
              <w:rPr>
                <w:rFonts w:ascii="Times New Roman" w:hAnsi="Times New Roman" w:cs="Times New Roman"/>
                <w:sz w:val="24"/>
                <w:szCs w:val="24"/>
              </w:rPr>
            </w:pPr>
            <w:r w:rsidRPr="00066167">
              <w:rPr>
                <w:rFonts w:ascii="Times New Roman" w:hAnsi="Times New Roman" w:cs="Times New Roman"/>
                <w:sz w:val="24"/>
                <w:szCs w:val="24"/>
              </w:rPr>
              <w:t>Turėklų vertikalios jungtys tarp horizontalių skersinių turi sudaryti trikampius.</w:t>
            </w:r>
          </w:p>
          <w:p w14:paraId="221A275A" w14:textId="07E5DDF6" w:rsidR="005B573F" w:rsidRPr="00066167" w:rsidRDefault="005B573F" w:rsidP="005B573F">
            <w:pPr>
              <w:jc w:val="both"/>
              <w:rPr>
                <w:rFonts w:ascii="Times New Roman" w:hAnsi="Times New Roman" w:cs="Times New Roman"/>
                <w:i/>
                <w:color w:val="FF0000"/>
                <w:sz w:val="24"/>
                <w:szCs w:val="24"/>
                <w:u w:val="single"/>
              </w:rPr>
            </w:pPr>
          </w:p>
        </w:tc>
      </w:tr>
      <w:tr w:rsidR="005B573F" w:rsidRPr="00066167" w14:paraId="67EF05A9" w14:textId="77777777" w:rsidTr="4614408F">
        <w:trPr>
          <w:cantSplit/>
          <w:trHeight w:val="300"/>
        </w:trPr>
        <w:tc>
          <w:tcPr>
            <w:tcW w:w="327" w:type="pct"/>
            <w:shd w:val="clear" w:color="auto" w:fill="auto"/>
            <w:tcMar>
              <w:left w:w="98" w:type="dxa"/>
            </w:tcMar>
          </w:tcPr>
          <w:p w14:paraId="04EDB9F4" w14:textId="77777777"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sz w:val="24"/>
                <w:szCs w:val="24"/>
              </w:rPr>
              <w:t>8.3.</w:t>
            </w:r>
          </w:p>
        </w:tc>
        <w:tc>
          <w:tcPr>
            <w:tcW w:w="1664" w:type="pct"/>
            <w:shd w:val="clear" w:color="auto" w:fill="auto"/>
            <w:tcMar>
              <w:left w:w="98" w:type="dxa"/>
            </w:tcMar>
          </w:tcPr>
          <w:p w14:paraId="2F037B84" w14:textId="77777777" w:rsidR="005B573F" w:rsidRPr="00066167" w:rsidRDefault="005B573F" w:rsidP="005B573F">
            <w:pPr>
              <w:ind w:right="139"/>
              <w:rPr>
                <w:rFonts w:ascii="Times New Roman" w:hAnsi="Times New Roman" w:cs="Times New Roman"/>
                <w:sz w:val="24"/>
                <w:szCs w:val="24"/>
              </w:rPr>
            </w:pPr>
            <w:r w:rsidRPr="00066167">
              <w:rPr>
                <w:rFonts w:ascii="Times New Roman" w:hAnsi="Times New Roman" w:cs="Times New Roman"/>
                <w:b/>
                <w:sz w:val="24"/>
                <w:szCs w:val="24"/>
              </w:rPr>
              <w:t>Švartavimo elementas (</w:t>
            </w:r>
            <w:proofErr w:type="spellStart"/>
            <w:r w:rsidRPr="00066167">
              <w:rPr>
                <w:rFonts w:ascii="Times New Roman" w:hAnsi="Times New Roman" w:cs="Times New Roman"/>
                <w:b/>
                <w:sz w:val="24"/>
                <w:szCs w:val="24"/>
              </w:rPr>
              <w:t>klampė</w:t>
            </w:r>
            <w:proofErr w:type="spellEnd"/>
            <w:r w:rsidRPr="00066167">
              <w:rPr>
                <w:rFonts w:ascii="Times New Roman" w:hAnsi="Times New Roman" w:cs="Times New Roman"/>
                <w:b/>
                <w:sz w:val="24"/>
                <w:szCs w:val="24"/>
              </w:rPr>
              <w:t>)</w:t>
            </w:r>
          </w:p>
          <w:p w14:paraId="33A6416F" w14:textId="77777777" w:rsidR="005B573F" w:rsidRPr="00066167" w:rsidRDefault="005B573F" w:rsidP="005B573F">
            <w:pPr>
              <w:jc w:val="center"/>
              <w:rPr>
                <w:rFonts w:ascii="Times New Roman" w:hAnsi="Times New Roman" w:cs="Times New Roman"/>
                <w:sz w:val="24"/>
                <w:szCs w:val="24"/>
              </w:rPr>
            </w:pPr>
          </w:p>
          <w:p w14:paraId="0C2907EF" w14:textId="77777777" w:rsidR="005B573F" w:rsidRPr="00066167" w:rsidRDefault="005B573F" w:rsidP="005B573F">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0750F264" wp14:editId="476FA292">
                  <wp:extent cx="1377950" cy="1428750"/>
                  <wp:effectExtent l="0" t="0" r="0" b="0"/>
                  <wp:docPr id="405023867"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17"/>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498244C" w14:textId="77777777" w:rsidR="005B573F" w:rsidRPr="00066167" w:rsidRDefault="005B573F" w:rsidP="005B573F">
            <w:pPr>
              <w:ind w:right="139"/>
              <w:jc w:val="both"/>
              <w:rPr>
                <w:rFonts w:ascii="Times New Roman" w:hAnsi="Times New Roman" w:cs="Times New Roman"/>
                <w:sz w:val="24"/>
                <w:szCs w:val="24"/>
              </w:rPr>
            </w:pPr>
            <w:r w:rsidRPr="00066167">
              <w:rPr>
                <w:rFonts w:ascii="Times New Roman" w:eastAsia="Calibri" w:hAnsi="Times New Roman" w:cs="Times New Roman"/>
                <w:sz w:val="24"/>
                <w:szCs w:val="24"/>
              </w:rPr>
              <w:t xml:space="preserve">Stipris – </w:t>
            </w:r>
            <w:r w:rsidRPr="00066167">
              <w:rPr>
                <w:rFonts w:ascii="Times New Roman" w:eastAsia="Arial" w:hAnsi="Times New Roman" w:cs="Times New Roman"/>
                <w:sz w:val="24"/>
                <w:szCs w:val="24"/>
              </w:rPr>
              <w:t xml:space="preserve">ne mažiau kaip </w:t>
            </w:r>
            <w:r w:rsidRPr="00066167">
              <w:rPr>
                <w:rFonts w:ascii="Times New Roman" w:hAnsi="Times New Roman" w:cs="Times New Roman"/>
                <w:sz w:val="24"/>
                <w:szCs w:val="24"/>
              </w:rPr>
              <w:t xml:space="preserve">50 </w:t>
            </w:r>
            <w:proofErr w:type="spellStart"/>
            <w:r w:rsidRPr="00066167">
              <w:rPr>
                <w:rFonts w:ascii="Times New Roman" w:hAnsi="Times New Roman" w:cs="Times New Roman"/>
                <w:sz w:val="24"/>
                <w:szCs w:val="24"/>
              </w:rPr>
              <w:t>kN</w:t>
            </w:r>
            <w:proofErr w:type="spellEnd"/>
            <w:r w:rsidRPr="00066167">
              <w:rPr>
                <w:rFonts w:ascii="Times New Roman" w:hAnsi="Times New Roman" w:cs="Times New Roman"/>
                <w:sz w:val="24"/>
                <w:szCs w:val="24"/>
              </w:rPr>
              <w:t>;</w:t>
            </w:r>
          </w:p>
          <w:p w14:paraId="1BB55BCB" w14:textId="537C2F21" w:rsidR="005B573F" w:rsidRPr="00066167" w:rsidRDefault="0082511F" w:rsidP="005B573F">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178F289B" w14:textId="5E28E86B" w:rsidR="005B573F" w:rsidRPr="00066167" w:rsidRDefault="005B573F" w:rsidP="005B573F">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Švartavimo elementų kiekis prieplaukoje</w:t>
            </w:r>
            <w:r w:rsidR="00225860" w:rsidRPr="00066167">
              <w:rPr>
                <w:rFonts w:ascii="Times New Roman" w:hAnsi="Times New Roman" w:cs="Times New Roman"/>
                <w:sz w:val="24"/>
                <w:szCs w:val="24"/>
                <w:lang w:eastAsia="lt-LT"/>
              </w:rPr>
              <w:t xml:space="preserve"> </w:t>
            </w:r>
            <w:r w:rsidR="00916399" w:rsidRPr="00066167">
              <w:rPr>
                <w:rFonts w:ascii="Times New Roman" w:hAnsi="Times New Roman" w:cs="Times New Roman"/>
                <w:sz w:val="24"/>
                <w:szCs w:val="24"/>
                <w:lang w:eastAsia="lt-LT"/>
              </w:rPr>
              <w:t xml:space="preserve">- </w:t>
            </w:r>
            <w:r w:rsidR="00762E0D" w:rsidRPr="00066167">
              <w:rPr>
                <w:rFonts w:ascii="Times New Roman" w:hAnsi="Times New Roman" w:cs="Times New Roman"/>
                <w:sz w:val="24"/>
                <w:szCs w:val="24"/>
                <w:lang w:eastAsia="lt-LT"/>
              </w:rPr>
              <w:t>6</w:t>
            </w:r>
            <w:r w:rsidRPr="00066167">
              <w:rPr>
                <w:rFonts w:ascii="Times New Roman" w:hAnsi="Times New Roman" w:cs="Times New Roman"/>
                <w:sz w:val="24"/>
                <w:szCs w:val="24"/>
                <w:lang w:eastAsia="lt-LT"/>
              </w:rPr>
              <w:t xml:space="preserve"> vnt.</w:t>
            </w:r>
          </w:p>
          <w:p w14:paraId="6A157C13" w14:textId="77777777" w:rsidR="005B573F" w:rsidRPr="00066167" w:rsidRDefault="005B573F" w:rsidP="005B573F">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5545E6D4" w14:textId="77777777" w:rsidR="005B573F" w:rsidRPr="00066167" w:rsidRDefault="005B573F" w:rsidP="005B573F">
            <w:pP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 xml:space="preserve">Į komplektą turi įeiti </w:t>
            </w: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tvirtinimo elementai prie betoninio (konstrukcinio) denio;</w:t>
            </w:r>
          </w:p>
          <w:p w14:paraId="75B52B81" w14:textId="77777777" w:rsidR="005B573F" w:rsidRPr="00066167" w:rsidRDefault="005B573F" w:rsidP="005B573F">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w:t>
            </w:r>
            <w:proofErr w:type="spellEnd"/>
            <w:r w:rsidRPr="00066167">
              <w:rPr>
                <w:rFonts w:ascii="Times New Roman" w:hAnsi="Times New Roman" w:cs="Times New Roman"/>
                <w:sz w:val="24"/>
                <w:szCs w:val="24"/>
                <w:lang w:eastAsia="lt-LT"/>
              </w:rPr>
              <w:t xml:space="preserve"> pagaminta iš karšto galvanizavimo valcuoto plieno;</w:t>
            </w:r>
          </w:p>
          <w:p w14:paraId="4252E18F" w14:textId="77777777" w:rsidR="005B573F" w:rsidRPr="00066167" w:rsidRDefault="005B573F" w:rsidP="005B573F">
            <w:pPr>
              <w:jc w:val="both"/>
              <w:rPr>
                <w:rFonts w:ascii="Times New Roman" w:hAnsi="Times New Roman" w:cs="Times New Roman"/>
                <w:sz w:val="24"/>
                <w:szCs w:val="24"/>
                <w:lang w:eastAsia="lt-LT"/>
              </w:rPr>
            </w:pPr>
            <w:proofErr w:type="spellStart"/>
            <w:r w:rsidRPr="00066167">
              <w:rPr>
                <w:rFonts w:ascii="Times New Roman" w:hAnsi="Times New Roman" w:cs="Times New Roman"/>
                <w:sz w:val="24"/>
                <w:szCs w:val="24"/>
                <w:lang w:eastAsia="lt-LT"/>
              </w:rPr>
              <w:t>Klampės</w:t>
            </w:r>
            <w:proofErr w:type="spellEnd"/>
            <w:r w:rsidRPr="00066167">
              <w:rPr>
                <w:rFonts w:ascii="Times New Roman" w:hAnsi="Times New Roman" w:cs="Times New Roman"/>
                <w:sz w:val="24"/>
                <w:szCs w:val="24"/>
                <w:lang w:eastAsia="lt-LT"/>
              </w:rPr>
              <w:t xml:space="preserve"> forma: vertikalus cilindrinis tūris su tvirtinimo plokštele apatinėje dalyje; iš dviejų priešingų cilindrinio tūrio pusių po konsolę </w:t>
            </w:r>
            <w:proofErr w:type="spellStart"/>
            <w:r w:rsidRPr="00066167">
              <w:rPr>
                <w:rFonts w:ascii="Times New Roman" w:hAnsi="Times New Roman" w:cs="Times New Roman"/>
                <w:sz w:val="24"/>
                <w:szCs w:val="24"/>
                <w:lang w:eastAsia="lt-LT"/>
              </w:rPr>
              <w:t>klampiavimui</w:t>
            </w:r>
            <w:proofErr w:type="spellEnd"/>
            <w:r w:rsidRPr="00066167">
              <w:rPr>
                <w:rFonts w:ascii="Times New Roman" w:hAnsi="Times New Roman" w:cs="Times New Roman"/>
                <w:sz w:val="24"/>
                <w:szCs w:val="24"/>
                <w:lang w:eastAsia="lt-LT"/>
              </w:rPr>
              <w:t>.</w:t>
            </w:r>
          </w:p>
          <w:p w14:paraId="7A53479B" w14:textId="6D9496DE" w:rsidR="005B573F" w:rsidRPr="00066167" w:rsidRDefault="005B573F" w:rsidP="005B573F">
            <w:pPr>
              <w:jc w:val="both"/>
              <w:rPr>
                <w:rFonts w:ascii="Times New Roman" w:hAnsi="Times New Roman" w:cs="Times New Roman"/>
                <w:i/>
                <w:color w:val="FF0000"/>
                <w:sz w:val="24"/>
                <w:szCs w:val="24"/>
                <w:u w:val="single"/>
              </w:rPr>
            </w:pPr>
          </w:p>
        </w:tc>
      </w:tr>
      <w:tr w:rsidR="005B573F" w:rsidRPr="00066167" w14:paraId="5300D3DF" w14:textId="77777777" w:rsidTr="4614408F">
        <w:trPr>
          <w:cantSplit/>
          <w:trHeight w:val="300"/>
        </w:trPr>
        <w:tc>
          <w:tcPr>
            <w:tcW w:w="327" w:type="pct"/>
            <w:shd w:val="clear" w:color="auto" w:fill="auto"/>
            <w:tcMar>
              <w:left w:w="98" w:type="dxa"/>
            </w:tcMar>
          </w:tcPr>
          <w:p w14:paraId="57B90414" w14:textId="77777777"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sz w:val="24"/>
                <w:szCs w:val="24"/>
              </w:rPr>
              <w:t>8.4.</w:t>
            </w:r>
          </w:p>
        </w:tc>
        <w:tc>
          <w:tcPr>
            <w:tcW w:w="1664" w:type="pct"/>
            <w:shd w:val="clear" w:color="auto" w:fill="auto"/>
            <w:tcMar>
              <w:left w:w="98" w:type="dxa"/>
            </w:tcMar>
          </w:tcPr>
          <w:p w14:paraId="6FDE4B61" w14:textId="77777777"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b/>
                <w:sz w:val="24"/>
                <w:szCs w:val="24"/>
              </w:rPr>
              <w:t>Gelbėjimo postas su priešgaisrinės apsaugos spinta</w:t>
            </w:r>
          </w:p>
          <w:p w14:paraId="3DFEB975" w14:textId="77777777" w:rsidR="005B573F" w:rsidRPr="00066167" w:rsidRDefault="005B573F" w:rsidP="005B573F">
            <w:pPr>
              <w:rPr>
                <w:rFonts w:ascii="Times New Roman" w:hAnsi="Times New Roman" w:cs="Times New Roman"/>
                <w:b/>
                <w:bCs/>
                <w:sz w:val="24"/>
                <w:szCs w:val="24"/>
              </w:rPr>
            </w:pPr>
            <w:r w:rsidRPr="00066167">
              <w:rPr>
                <w:rFonts w:ascii="Times New Roman" w:hAnsi="Times New Roman" w:cs="Times New Roman"/>
                <w:noProof/>
                <w:sz w:val="24"/>
                <w:szCs w:val="24"/>
                <w:lang w:eastAsia="lt-LT"/>
              </w:rPr>
              <w:drawing>
                <wp:inline distT="0" distB="0" distL="0" distR="0" wp14:anchorId="20BC9661" wp14:editId="7DE1CAD2">
                  <wp:extent cx="533400" cy="2414270"/>
                  <wp:effectExtent l="0" t="0" r="0" b="0"/>
                  <wp:docPr id="737717368"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18"/>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E51FF03" w14:textId="77777777" w:rsidR="005B573F" w:rsidRPr="00066167" w:rsidRDefault="005B573F" w:rsidP="005B573F">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 postą su priešgaisrine apsaugos spinta sudaro: </w:t>
            </w:r>
          </w:p>
          <w:p w14:paraId="2AB1128C" w14:textId="77777777" w:rsidR="005B573F" w:rsidRPr="00066167" w:rsidRDefault="005B573F" w:rsidP="005B573F">
            <w:pPr>
              <w:jc w:val="both"/>
              <w:rPr>
                <w:rFonts w:ascii="Times New Roman" w:hAnsi="Times New Roman" w:cs="Times New Roman"/>
                <w:sz w:val="24"/>
                <w:szCs w:val="24"/>
              </w:rPr>
            </w:pPr>
            <w:r w:rsidRPr="00066167">
              <w:rPr>
                <w:rFonts w:ascii="Times New Roman" w:hAnsi="Times New Roman" w:cs="Times New Roman"/>
                <w:sz w:val="24"/>
                <w:szCs w:val="24"/>
              </w:rPr>
              <w:t xml:space="preserve">Gelbėjimosi plūduras su metimo virve, kurios ilgis </w:t>
            </w:r>
            <w:r w:rsidRPr="00066167">
              <w:rPr>
                <w:rFonts w:ascii="Times New Roman" w:eastAsia="Arial" w:hAnsi="Times New Roman" w:cs="Times New Roman"/>
                <w:sz w:val="24"/>
                <w:szCs w:val="24"/>
              </w:rPr>
              <w:t>10-20</w:t>
            </w:r>
            <w:r w:rsidRPr="00066167">
              <w:rPr>
                <w:rFonts w:ascii="Times New Roman" w:hAnsi="Times New Roman" w:cs="Times New Roman"/>
                <w:sz w:val="24"/>
                <w:szCs w:val="24"/>
              </w:rPr>
              <w:t> m;</w:t>
            </w:r>
          </w:p>
          <w:p w14:paraId="66215375" w14:textId="77777777" w:rsidR="005B573F" w:rsidRPr="00066167" w:rsidRDefault="005B573F" w:rsidP="005B573F">
            <w:pPr>
              <w:ind w:right="139"/>
              <w:jc w:val="both"/>
              <w:rPr>
                <w:rFonts w:ascii="Times New Roman" w:hAnsi="Times New Roman" w:cs="Times New Roman"/>
                <w:sz w:val="24"/>
                <w:szCs w:val="24"/>
              </w:rPr>
            </w:pPr>
            <w:r w:rsidRPr="00066167">
              <w:rPr>
                <w:rFonts w:ascii="Times New Roman" w:hAnsi="Times New Roman" w:cs="Times New Roman"/>
                <w:sz w:val="24"/>
                <w:szCs w:val="24"/>
              </w:rPr>
              <w:t>3-4 m ilgio kablys;</w:t>
            </w:r>
          </w:p>
          <w:p w14:paraId="278B9E1A" w14:textId="77777777" w:rsidR="005B573F" w:rsidRPr="00066167" w:rsidRDefault="005B573F" w:rsidP="005B573F">
            <w:pPr>
              <w:ind w:right="139"/>
              <w:jc w:val="both"/>
              <w:rPr>
                <w:rFonts w:ascii="Times New Roman" w:hAnsi="Times New Roman" w:cs="Times New Roman"/>
                <w:sz w:val="24"/>
                <w:szCs w:val="24"/>
              </w:rPr>
            </w:pPr>
            <w:r w:rsidRPr="00066167">
              <w:rPr>
                <w:rFonts w:ascii="Times New Roman" w:hAnsi="Times New Roman" w:cs="Times New Roman"/>
                <w:sz w:val="24"/>
                <w:szCs w:val="24"/>
              </w:rPr>
              <w:t>Aliuminio kopėčios</w:t>
            </w:r>
            <w:r w:rsidRPr="00066167">
              <w:rPr>
                <w:rFonts w:ascii="Times New Roman" w:eastAsia="Arial" w:hAnsi="Times New Roman" w:cs="Times New Roman"/>
                <w:sz w:val="24"/>
                <w:szCs w:val="24"/>
              </w:rPr>
              <w:t xml:space="preserve"> 2,7-3,0</w:t>
            </w:r>
            <w:r w:rsidRPr="00066167">
              <w:rPr>
                <w:rFonts w:ascii="Times New Roman" w:hAnsi="Times New Roman" w:cs="Times New Roman"/>
                <w:sz w:val="24"/>
                <w:szCs w:val="24"/>
              </w:rPr>
              <w:t> m ilgio;</w:t>
            </w:r>
          </w:p>
          <w:p w14:paraId="323D02D2" w14:textId="263C5BDA" w:rsidR="005B573F" w:rsidRPr="00066167" w:rsidRDefault="005B573F" w:rsidP="005B573F">
            <w:pPr>
              <w:ind w:right="139"/>
              <w:jc w:val="both"/>
              <w:rPr>
                <w:rFonts w:ascii="Times New Roman" w:hAnsi="Times New Roman" w:cs="Times New Roman"/>
                <w:sz w:val="24"/>
                <w:szCs w:val="24"/>
              </w:rPr>
            </w:pPr>
            <w:r w:rsidRPr="00066167">
              <w:rPr>
                <w:rFonts w:ascii="Times New Roman" w:hAnsi="Times New Roman" w:cs="Times New Roman"/>
                <w:sz w:val="24"/>
                <w:szCs w:val="24"/>
              </w:rPr>
              <w:t>Informacinė lentelė ant kurios nurodytas Lietuvos Respublikos bendrasis</w:t>
            </w:r>
            <w:r w:rsidR="003D3027" w:rsidRPr="00066167">
              <w:rPr>
                <w:rFonts w:ascii="Times New Roman" w:hAnsi="Times New Roman" w:cs="Times New Roman"/>
                <w:sz w:val="24"/>
                <w:szCs w:val="24"/>
              </w:rPr>
              <w:t xml:space="preserve"> pagalbos</w:t>
            </w:r>
            <w:r w:rsidRPr="00066167">
              <w:rPr>
                <w:rFonts w:ascii="Times New Roman" w:hAnsi="Times New Roman" w:cs="Times New Roman"/>
                <w:sz w:val="24"/>
                <w:szCs w:val="24"/>
              </w:rPr>
              <w:t xml:space="preserve"> telefono numeris;</w:t>
            </w:r>
          </w:p>
          <w:p w14:paraId="69A1EEAE" w14:textId="77777777" w:rsidR="005B573F" w:rsidRPr="00066167" w:rsidRDefault="005B573F" w:rsidP="005B573F">
            <w:pPr>
              <w:ind w:right="139"/>
              <w:jc w:val="both"/>
              <w:rPr>
                <w:rFonts w:ascii="Times New Roman" w:hAnsi="Times New Roman" w:cs="Times New Roman"/>
                <w:sz w:val="24"/>
                <w:szCs w:val="24"/>
              </w:rPr>
            </w:pPr>
            <w:r w:rsidRPr="00066167">
              <w:rPr>
                <w:rFonts w:ascii="Times New Roman" w:hAnsi="Times New Roman" w:cs="Times New Roman"/>
                <w:sz w:val="24"/>
                <w:szCs w:val="24"/>
              </w:rPr>
              <w:t>Ličio jonų baterijų gesintuvas 9 l talpos;</w:t>
            </w:r>
          </w:p>
          <w:p w14:paraId="508AE0C1" w14:textId="66453501" w:rsidR="005B573F" w:rsidRPr="00066167" w:rsidRDefault="0082511F" w:rsidP="005B573F">
            <w:pPr>
              <w:pStyle w:val="Sraopastraipa"/>
              <w:ind w:left="-21" w:right="139" w:firstLine="0"/>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ADD208E" w14:textId="21557F8C" w:rsidR="005B573F" w:rsidRPr="00066167" w:rsidRDefault="005B573F" w:rsidP="00342224">
            <w:pPr>
              <w:ind w:right="139"/>
              <w:jc w:val="both"/>
              <w:rPr>
                <w:rFonts w:ascii="Times New Roman" w:hAnsi="Times New Roman" w:cs="Times New Roman"/>
                <w:sz w:val="24"/>
                <w:szCs w:val="24"/>
              </w:rPr>
            </w:pPr>
          </w:p>
          <w:p w14:paraId="1928F30C" w14:textId="0B0112F7" w:rsidR="005B573F" w:rsidRPr="00066167" w:rsidRDefault="005B573F" w:rsidP="005B573F">
            <w:pPr>
              <w:jc w:val="both"/>
              <w:rPr>
                <w:rFonts w:ascii="Times New Roman" w:hAnsi="Times New Roman" w:cs="Times New Roman"/>
                <w:i/>
                <w:color w:val="FF0000"/>
                <w:sz w:val="24"/>
                <w:szCs w:val="24"/>
                <w:u w:val="single"/>
              </w:rPr>
            </w:pPr>
          </w:p>
        </w:tc>
      </w:tr>
      <w:tr w:rsidR="005B573F" w:rsidRPr="00066167" w14:paraId="07A651D6" w14:textId="77777777" w:rsidTr="4614408F">
        <w:trPr>
          <w:cantSplit/>
          <w:trHeight w:val="300"/>
        </w:trPr>
        <w:tc>
          <w:tcPr>
            <w:tcW w:w="327" w:type="pct"/>
            <w:shd w:val="clear" w:color="auto" w:fill="auto"/>
            <w:tcMar>
              <w:left w:w="98" w:type="dxa"/>
            </w:tcMar>
          </w:tcPr>
          <w:p w14:paraId="244DABD1" w14:textId="680AE93C"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sz w:val="24"/>
                <w:szCs w:val="24"/>
              </w:rPr>
              <w:t>8.</w:t>
            </w:r>
            <w:r w:rsidR="003D3027" w:rsidRPr="00066167">
              <w:rPr>
                <w:rFonts w:ascii="Times New Roman" w:hAnsi="Times New Roman" w:cs="Times New Roman"/>
                <w:sz w:val="24"/>
                <w:szCs w:val="24"/>
              </w:rPr>
              <w:t>5</w:t>
            </w:r>
            <w:r w:rsidRPr="00066167">
              <w:rPr>
                <w:rFonts w:ascii="Times New Roman" w:hAnsi="Times New Roman" w:cs="Times New Roman"/>
                <w:sz w:val="24"/>
                <w:szCs w:val="24"/>
              </w:rPr>
              <w:t>.</w:t>
            </w:r>
          </w:p>
        </w:tc>
        <w:tc>
          <w:tcPr>
            <w:tcW w:w="1664" w:type="pct"/>
            <w:shd w:val="clear" w:color="auto" w:fill="auto"/>
            <w:tcMar>
              <w:left w:w="98" w:type="dxa"/>
            </w:tcMar>
          </w:tcPr>
          <w:p w14:paraId="52C53F86" w14:textId="77777777"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b/>
                <w:sz w:val="24"/>
                <w:szCs w:val="24"/>
              </w:rPr>
              <w:t>Saugumo kopėčios</w:t>
            </w:r>
          </w:p>
          <w:p w14:paraId="7422E645" w14:textId="77777777" w:rsidR="005B573F" w:rsidRPr="00066167" w:rsidRDefault="005B573F" w:rsidP="005B573F">
            <w:pPr>
              <w:rPr>
                <w:rFonts w:ascii="Times New Roman" w:hAnsi="Times New Roman" w:cs="Times New Roman"/>
                <w:b/>
                <w:sz w:val="24"/>
                <w:szCs w:val="24"/>
              </w:rPr>
            </w:pPr>
            <w:r w:rsidRPr="00066167">
              <w:rPr>
                <w:rFonts w:ascii="Times New Roman" w:hAnsi="Times New Roman" w:cs="Times New Roman"/>
                <w:noProof/>
                <w:sz w:val="24"/>
                <w:szCs w:val="24"/>
                <w:lang w:eastAsia="lt-LT"/>
              </w:rPr>
              <w:drawing>
                <wp:inline distT="0" distB="0" distL="0" distR="0" wp14:anchorId="5D04B582" wp14:editId="18B42CB2">
                  <wp:extent cx="682625" cy="1946275"/>
                  <wp:effectExtent l="0" t="0" r="0" b="0"/>
                  <wp:docPr id="165386469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0"/>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429623E" w14:textId="080F634C" w:rsidR="005B573F" w:rsidRPr="00066167" w:rsidRDefault="005B573F" w:rsidP="005B573F">
            <w:pPr>
              <w:jc w:val="both"/>
              <w:rPr>
                <w:rFonts w:ascii="Times New Roman" w:hAnsi="Times New Roman" w:cs="Times New Roman"/>
                <w:sz w:val="24"/>
                <w:szCs w:val="24"/>
              </w:rPr>
            </w:pPr>
            <w:r w:rsidRPr="00066167">
              <w:rPr>
                <w:rFonts w:ascii="Times New Roman" w:hAnsi="Times New Roman" w:cs="Times New Roman"/>
                <w:sz w:val="24"/>
                <w:szCs w:val="24"/>
              </w:rPr>
              <w:t>Aukštis – 1,5-2,2 m;</w:t>
            </w:r>
          </w:p>
          <w:p w14:paraId="72AAE459" w14:textId="77777777" w:rsidR="005B573F" w:rsidRPr="00066167" w:rsidRDefault="005B573F" w:rsidP="005B573F">
            <w:pPr>
              <w:jc w:val="both"/>
              <w:rPr>
                <w:rFonts w:ascii="Times New Roman" w:hAnsi="Times New Roman" w:cs="Times New Roman"/>
                <w:sz w:val="24"/>
                <w:szCs w:val="24"/>
              </w:rPr>
            </w:pPr>
            <w:r w:rsidRPr="00066167">
              <w:rPr>
                <w:rFonts w:ascii="Times New Roman" w:hAnsi="Times New Roman" w:cs="Times New Roman"/>
                <w:sz w:val="24"/>
                <w:szCs w:val="24"/>
              </w:rPr>
              <w:t>Plotis – 400-700 mm;</w:t>
            </w:r>
          </w:p>
          <w:p w14:paraId="2107260A" w14:textId="77777777" w:rsidR="005B573F" w:rsidRPr="00066167" w:rsidRDefault="005B573F" w:rsidP="005B573F">
            <w:pPr>
              <w:jc w:val="both"/>
              <w:rPr>
                <w:rFonts w:ascii="Times New Roman" w:hAnsi="Times New Roman" w:cs="Times New Roman"/>
                <w:b/>
                <w:sz w:val="24"/>
                <w:szCs w:val="24"/>
              </w:rPr>
            </w:pPr>
            <w:r w:rsidRPr="00066167">
              <w:rPr>
                <w:rFonts w:ascii="Times New Roman" w:hAnsi="Times New Roman" w:cs="Times New Roman"/>
                <w:bCs/>
                <w:sz w:val="24"/>
                <w:szCs w:val="24"/>
              </w:rPr>
              <w:t>Pakopų skaičius 5-7;</w:t>
            </w:r>
          </w:p>
          <w:p w14:paraId="2A4B2347" w14:textId="77777777" w:rsidR="005B573F" w:rsidRPr="00066167" w:rsidRDefault="005B573F" w:rsidP="005B573F">
            <w:pPr>
              <w:jc w:val="both"/>
              <w:rPr>
                <w:rFonts w:ascii="Times New Roman" w:hAnsi="Times New Roman" w:cs="Times New Roman"/>
                <w:sz w:val="24"/>
                <w:szCs w:val="24"/>
              </w:rPr>
            </w:pPr>
            <w:r w:rsidRPr="00066167">
              <w:rPr>
                <w:rFonts w:ascii="Times New Roman" w:hAnsi="Times New Roman" w:cs="Times New Roman"/>
                <w:sz w:val="24"/>
                <w:szCs w:val="24"/>
              </w:rPr>
              <w:t>Keliamoji galia vienai pakopai: 160-200 kg;</w:t>
            </w:r>
          </w:p>
          <w:p w14:paraId="37DAB600" w14:textId="40633F0B" w:rsidR="005B573F" w:rsidRPr="00066167" w:rsidRDefault="0082511F" w:rsidP="005B573F">
            <w:pPr>
              <w:pBdr>
                <w:bottom w:val="single" w:sz="6" w:space="1" w:color="auto"/>
              </w:pBdr>
              <w:jc w:val="both"/>
              <w:rPr>
                <w:rFonts w:ascii="Times New Roman" w:hAnsi="Times New Roman" w:cs="Times New Roman"/>
                <w:sz w:val="24"/>
                <w:szCs w:val="24"/>
                <w:lang w:eastAsia="lt-LT"/>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5C84FD9B" w14:textId="77777777" w:rsidR="005B573F" w:rsidRPr="00066167" w:rsidRDefault="005B573F" w:rsidP="005B573F">
            <w:pPr>
              <w:jc w:val="both"/>
              <w:rPr>
                <w:rFonts w:ascii="Times New Roman" w:hAnsi="Times New Roman" w:cs="Times New Roman"/>
                <w:b/>
                <w:bCs/>
                <w:sz w:val="24"/>
                <w:szCs w:val="24"/>
                <w:lang w:eastAsia="lt-LT"/>
              </w:rPr>
            </w:pPr>
            <w:r w:rsidRPr="00066167">
              <w:rPr>
                <w:rFonts w:ascii="Times New Roman" w:hAnsi="Times New Roman" w:cs="Times New Roman"/>
                <w:b/>
                <w:bCs/>
                <w:sz w:val="24"/>
                <w:szCs w:val="24"/>
                <w:lang w:eastAsia="lt-LT"/>
              </w:rPr>
              <w:t>Privalomi reikalavimai:</w:t>
            </w:r>
          </w:p>
          <w:p w14:paraId="6B6E75B3" w14:textId="5E8F2A90" w:rsidR="005B573F" w:rsidRPr="00066167" w:rsidRDefault="005B573F" w:rsidP="005B573F">
            <w:pPr>
              <w:jc w:val="both"/>
              <w:rPr>
                <w:rFonts w:ascii="Times New Roman" w:hAnsi="Times New Roman" w:cs="Times New Roman"/>
                <w:i/>
                <w:color w:val="FF0000"/>
                <w:sz w:val="24"/>
                <w:szCs w:val="24"/>
                <w:u w:val="single"/>
              </w:rPr>
            </w:pPr>
            <w:r w:rsidRPr="00066167">
              <w:rPr>
                <w:rFonts w:ascii="Times New Roman" w:hAnsi="Times New Roman" w:cs="Times New Roman"/>
                <w:sz w:val="24"/>
                <w:szCs w:val="24"/>
              </w:rPr>
              <w:t>Kopėčios pagamintos iš karšto galvanizavimo plieno arba aliuminio, dažytos epoksidiniais dažais, spalva – geltona ar panaši.</w:t>
            </w:r>
          </w:p>
        </w:tc>
      </w:tr>
      <w:tr w:rsidR="005B573F" w:rsidRPr="00066167" w14:paraId="26D45BCA" w14:textId="77777777" w:rsidTr="4614408F">
        <w:trPr>
          <w:cantSplit/>
          <w:trHeight w:val="300"/>
        </w:trPr>
        <w:tc>
          <w:tcPr>
            <w:tcW w:w="327" w:type="pct"/>
            <w:shd w:val="clear" w:color="auto" w:fill="auto"/>
            <w:tcMar>
              <w:left w:w="98" w:type="dxa"/>
            </w:tcMar>
          </w:tcPr>
          <w:p w14:paraId="129E3152" w14:textId="05A298AA" w:rsidR="005B573F" w:rsidRPr="00066167" w:rsidRDefault="005B573F" w:rsidP="005B573F">
            <w:pPr>
              <w:rPr>
                <w:rFonts w:ascii="Times New Roman" w:hAnsi="Times New Roman" w:cs="Times New Roman"/>
                <w:sz w:val="24"/>
                <w:szCs w:val="24"/>
              </w:rPr>
            </w:pPr>
            <w:r w:rsidRPr="00066167">
              <w:rPr>
                <w:rFonts w:ascii="Times New Roman" w:hAnsi="Times New Roman" w:cs="Times New Roman"/>
                <w:sz w:val="24"/>
                <w:szCs w:val="24"/>
              </w:rPr>
              <w:t>8.</w:t>
            </w:r>
            <w:r w:rsidR="003D3027" w:rsidRPr="00066167">
              <w:rPr>
                <w:rFonts w:ascii="Times New Roman" w:hAnsi="Times New Roman" w:cs="Times New Roman"/>
                <w:sz w:val="24"/>
                <w:szCs w:val="24"/>
              </w:rPr>
              <w:t>6</w:t>
            </w:r>
            <w:r w:rsidRPr="00066167">
              <w:rPr>
                <w:rFonts w:ascii="Times New Roman" w:hAnsi="Times New Roman" w:cs="Times New Roman"/>
                <w:sz w:val="24"/>
                <w:szCs w:val="24"/>
              </w:rPr>
              <w:t>.</w:t>
            </w:r>
          </w:p>
        </w:tc>
        <w:tc>
          <w:tcPr>
            <w:tcW w:w="1664" w:type="pct"/>
            <w:shd w:val="clear" w:color="auto" w:fill="auto"/>
            <w:tcMar>
              <w:left w:w="98" w:type="dxa"/>
            </w:tcMar>
          </w:tcPr>
          <w:p w14:paraId="59D6E191" w14:textId="77777777" w:rsidR="005B573F" w:rsidRPr="00066167" w:rsidRDefault="005B573F" w:rsidP="005B573F">
            <w:pPr>
              <w:ind w:left="720" w:hanging="720"/>
              <w:rPr>
                <w:rFonts w:ascii="Times New Roman" w:hAnsi="Times New Roman" w:cs="Times New Roman"/>
                <w:b/>
                <w:bCs/>
                <w:sz w:val="24"/>
                <w:szCs w:val="24"/>
              </w:rPr>
            </w:pPr>
            <w:r w:rsidRPr="00066167">
              <w:rPr>
                <w:rFonts w:ascii="Times New Roman" w:hAnsi="Times New Roman" w:cs="Times New Roman"/>
                <w:b/>
                <w:bCs/>
                <w:sz w:val="24"/>
                <w:szCs w:val="24"/>
              </w:rPr>
              <w:t>Saugumo turėklai</w:t>
            </w:r>
          </w:p>
          <w:p w14:paraId="23985C28" w14:textId="77777777" w:rsidR="005B573F" w:rsidRPr="00066167" w:rsidRDefault="005B573F" w:rsidP="005B573F">
            <w:pPr>
              <w:rPr>
                <w:rFonts w:ascii="Times New Roman" w:hAnsi="Times New Roman" w:cs="Times New Roman"/>
                <w:noProof/>
                <w:sz w:val="24"/>
                <w:szCs w:val="24"/>
              </w:rPr>
            </w:pPr>
          </w:p>
          <w:p w14:paraId="27143443" w14:textId="77777777" w:rsidR="005B573F" w:rsidRPr="00066167" w:rsidRDefault="005B573F" w:rsidP="005B573F">
            <w:pPr>
              <w:rPr>
                <w:rFonts w:ascii="Times New Roman" w:hAnsi="Times New Roman" w:cs="Times New Roman"/>
                <w:b/>
                <w:sz w:val="24"/>
                <w:szCs w:val="24"/>
              </w:rPr>
            </w:pPr>
            <w:r w:rsidRPr="00066167">
              <w:rPr>
                <w:rFonts w:ascii="Times New Roman" w:hAnsi="Times New Roman" w:cs="Times New Roman"/>
                <w:noProof/>
                <w:sz w:val="24"/>
                <w:szCs w:val="24"/>
              </w:rPr>
              <w:drawing>
                <wp:inline distT="0" distB="0" distL="0" distR="0" wp14:anchorId="532374CA" wp14:editId="12445834">
                  <wp:extent cx="2163426" cy="1232452"/>
                  <wp:effectExtent l="0" t="0" r="8890" b="0"/>
                  <wp:docPr id="1488630111"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3DCE62E" w14:textId="49C75A85" w:rsidR="005B573F" w:rsidRPr="00066167" w:rsidRDefault="005B573F" w:rsidP="005B573F">
            <w:pPr>
              <w:jc w:val="both"/>
              <w:rPr>
                <w:rFonts w:ascii="Times New Roman" w:hAnsi="Times New Roman" w:cs="Times New Roman"/>
                <w:sz w:val="24"/>
                <w:szCs w:val="24"/>
              </w:rPr>
            </w:pPr>
            <w:r w:rsidRPr="00066167">
              <w:rPr>
                <w:rFonts w:ascii="Times New Roman" w:hAnsi="Times New Roman" w:cs="Times New Roman"/>
                <w:sz w:val="24"/>
                <w:szCs w:val="24"/>
              </w:rPr>
              <w:t>Aukštis</w:t>
            </w: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–1,</w:t>
            </w:r>
            <w:r w:rsidR="003D3027" w:rsidRPr="00066167">
              <w:rPr>
                <w:rFonts w:ascii="Times New Roman" w:hAnsi="Times New Roman" w:cs="Times New Roman"/>
                <w:sz w:val="24"/>
                <w:szCs w:val="24"/>
              </w:rPr>
              <w:t>10</w:t>
            </w:r>
            <w:r w:rsidRPr="00066167">
              <w:rPr>
                <w:rFonts w:ascii="Times New Roman" w:hAnsi="Times New Roman" w:cs="Times New Roman"/>
                <w:sz w:val="24"/>
                <w:szCs w:val="24"/>
              </w:rPr>
              <w:t> m;</w:t>
            </w:r>
          </w:p>
          <w:p w14:paraId="4C7725E3" w14:textId="3A766CBA" w:rsidR="005B573F" w:rsidRPr="00066167" w:rsidRDefault="005B573F" w:rsidP="005B573F">
            <w:pPr>
              <w:jc w:val="both"/>
              <w:rPr>
                <w:rFonts w:ascii="Times New Roman" w:hAnsi="Times New Roman" w:cs="Times New Roman"/>
                <w:bCs/>
                <w:sz w:val="24"/>
                <w:szCs w:val="24"/>
              </w:rPr>
            </w:pPr>
            <w:r w:rsidRPr="00066167">
              <w:rPr>
                <w:rFonts w:ascii="Times New Roman" w:hAnsi="Times New Roman" w:cs="Times New Roman"/>
                <w:bCs/>
                <w:sz w:val="24"/>
                <w:szCs w:val="24"/>
              </w:rPr>
              <w:t>Medžiagiškumas – karšto valcavimo metalas (</w:t>
            </w:r>
            <w:proofErr w:type="spellStart"/>
            <w:r w:rsidRPr="00066167">
              <w:rPr>
                <w:rFonts w:ascii="Times New Roman" w:hAnsi="Times New Roman" w:cs="Times New Roman"/>
                <w:bCs/>
                <w:sz w:val="24"/>
                <w:szCs w:val="24"/>
              </w:rPr>
              <w:t>šratuotas</w:t>
            </w:r>
            <w:proofErr w:type="spellEnd"/>
            <w:r w:rsidRPr="00066167">
              <w:rPr>
                <w:rFonts w:ascii="Times New Roman" w:hAnsi="Times New Roman" w:cs="Times New Roman"/>
                <w:bCs/>
                <w:sz w:val="24"/>
                <w:szCs w:val="24"/>
              </w:rPr>
              <w:t>, gruntuotas, dažyta RAL 70</w:t>
            </w:r>
            <w:r w:rsidR="005502F0" w:rsidRPr="00066167">
              <w:rPr>
                <w:rFonts w:ascii="Times New Roman" w:hAnsi="Times New Roman" w:cs="Times New Roman"/>
                <w:bCs/>
                <w:sz w:val="24"/>
                <w:szCs w:val="24"/>
              </w:rPr>
              <w:t>26</w:t>
            </w:r>
            <w:r w:rsidRPr="00066167">
              <w:rPr>
                <w:rFonts w:ascii="Times New Roman" w:hAnsi="Times New Roman" w:cs="Times New Roman"/>
                <w:bCs/>
                <w:sz w:val="24"/>
                <w:szCs w:val="24"/>
              </w:rPr>
              <w:t>);</w:t>
            </w:r>
          </w:p>
          <w:p w14:paraId="11F551A1" w14:textId="77777777" w:rsidR="005B573F" w:rsidRPr="00066167" w:rsidRDefault="005B573F" w:rsidP="005B573F">
            <w:pPr>
              <w:jc w:val="both"/>
              <w:rPr>
                <w:rFonts w:ascii="Times New Roman" w:hAnsi="Times New Roman" w:cs="Times New Roman"/>
                <w:bCs/>
                <w:sz w:val="24"/>
                <w:szCs w:val="24"/>
              </w:rPr>
            </w:pPr>
            <w:r w:rsidRPr="00066167">
              <w:rPr>
                <w:rFonts w:ascii="Times New Roman" w:hAnsi="Times New Roman" w:cs="Times New Roman"/>
                <w:bCs/>
                <w:sz w:val="24"/>
                <w:szCs w:val="24"/>
              </w:rPr>
              <w:t>Turėklai turi atlaikyti žmogaus svorį, negali vibruoti ar klibėt;</w:t>
            </w:r>
          </w:p>
          <w:p w14:paraId="0B495101" w14:textId="77777777" w:rsidR="005B573F" w:rsidRPr="00066167" w:rsidRDefault="005B573F" w:rsidP="005B573F">
            <w:pPr>
              <w:jc w:val="both"/>
              <w:rPr>
                <w:rFonts w:ascii="Times New Roman" w:hAnsi="Times New Roman" w:cs="Times New Roman"/>
                <w:bCs/>
                <w:sz w:val="24"/>
                <w:szCs w:val="24"/>
              </w:rPr>
            </w:pPr>
            <w:r w:rsidRPr="00066167">
              <w:rPr>
                <w:rFonts w:ascii="Times New Roman" w:hAnsi="Times New Roman" w:cs="Times New Roman"/>
                <w:bCs/>
                <w:sz w:val="24"/>
                <w:szCs w:val="24"/>
              </w:rPr>
              <w:t>Turėklai įrengiami visu perimetru;</w:t>
            </w:r>
          </w:p>
          <w:p w14:paraId="36733EA5" w14:textId="76FC48EC" w:rsidR="000B5A16" w:rsidRPr="00066167" w:rsidRDefault="00382F48" w:rsidP="005B573F">
            <w:pPr>
              <w:jc w:val="both"/>
              <w:rPr>
                <w:rFonts w:ascii="Times New Roman" w:hAnsi="Times New Roman" w:cs="Times New Roman"/>
                <w:bCs/>
                <w:sz w:val="24"/>
                <w:szCs w:val="24"/>
              </w:rPr>
            </w:pPr>
            <w:r w:rsidRPr="00066167">
              <w:rPr>
                <w:rFonts w:ascii="Times New Roman" w:hAnsi="Times New Roman" w:cs="Times New Roman"/>
                <w:bCs/>
                <w:sz w:val="24"/>
                <w:szCs w:val="24"/>
              </w:rPr>
              <w:t>Turėklų vertikalios jungtys tarp horizontalių skersinių turi sudaryti trikampius, tokio pat tipo kaip priėjimo lieptelio turėklai;</w:t>
            </w:r>
          </w:p>
          <w:p w14:paraId="4B5C1667" w14:textId="34026689" w:rsidR="005B573F" w:rsidRPr="00066167" w:rsidRDefault="0082511F" w:rsidP="005B573F">
            <w:pPr>
              <w:jc w:val="both"/>
              <w:rPr>
                <w:rFonts w:ascii="Times New Roman" w:hAnsi="Times New Roman" w:cs="Times New Roman"/>
                <w:i/>
                <w:color w:val="FF0000"/>
                <w:sz w:val="24"/>
                <w:szCs w:val="24"/>
                <w:u w:val="single"/>
              </w:rPr>
            </w:pPr>
            <w:r w:rsidRPr="00066167">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bl>
    <w:p w14:paraId="36221FE2" w14:textId="5D9BB758" w:rsidR="00ED4ADC" w:rsidRPr="00066167" w:rsidRDefault="00695227" w:rsidP="00695227">
      <w:pPr>
        <w:pStyle w:val="Sraopastraipa"/>
        <w:tabs>
          <w:tab w:val="left" w:pos="567"/>
        </w:tabs>
        <w:spacing w:before="60" w:after="60"/>
        <w:ind w:left="0" w:firstLine="0"/>
        <w:rPr>
          <w:rFonts w:ascii="Times New Roman" w:hAnsi="Times New Roman" w:cs="Times New Roman"/>
          <w:sz w:val="24"/>
          <w:szCs w:val="24"/>
        </w:rPr>
      </w:pPr>
      <w:r w:rsidRPr="00066167">
        <w:rPr>
          <w:rFonts w:ascii="Times New Roman" w:hAnsi="Times New Roman" w:cs="Times New Roman"/>
          <w:sz w:val="24"/>
          <w:szCs w:val="24"/>
          <w:vertAlign w:val="superscript"/>
        </w:rPr>
        <w:t>1</w:t>
      </w:r>
      <w:r w:rsidRPr="00066167">
        <w:rPr>
          <w:rFonts w:ascii="Times New Roman" w:hAnsi="Times New Roman" w:cs="Times New Roman"/>
          <w:sz w:val="24"/>
          <w:szCs w:val="24"/>
        </w:rPr>
        <w:t xml:space="preserve"> - Visi techninėje specifikacijoje nurodyti matmenys, įskaitant ilgio, pločio, aukščio, skersmens ar kitus geometrinius dydžius, gali skirtis nuo nurodytos vertės ne daugiau kaip ±10%</w:t>
      </w:r>
    </w:p>
    <w:p w14:paraId="50374084" w14:textId="77777777" w:rsidR="00ED4ADC" w:rsidRPr="00066167" w:rsidRDefault="00ED4ADC">
      <w:pPr>
        <w:rPr>
          <w:rFonts w:ascii="Times New Roman" w:hAnsi="Times New Roman" w:cs="Times New Roman"/>
          <w:sz w:val="24"/>
          <w:szCs w:val="24"/>
        </w:rPr>
        <w:sectPr w:rsidR="00ED4ADC" w:rsidRPr="00066167" w:rsidSect="00ED4ADC">
          <w:pgSz w:w="16838" w:h="11906" w:orient="landscape" w:code="9"/>
          <w:pgMar w:top="1701" w:right="1134" w:bottom="567" w:left="1134" w:header="567" w:footer="567" w:gutter="0"/>
          <w:cols w:space="1296"/>
          <w:titlePg/>
          <w:docGrid w:linePitch="360"/>
        </w:sectPr>
      </w:pPr>
    </w:p>
    <w:p w14:paraId="19708B2D" w14:textId="77777777" w:rsidR="00ED4ADC" w:rsidRPr="00066167" w:rsidRDefault="00ED4ADC">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633"/>
        <w:gridCol w:w="3505"/>
        <w:gridCol w:w="5496"/>
      </w:tblGrid>
      <w:tr w:rsidR="00B64368" w:rsidRPr="00066167" w14:paraId="4A682D89" w14:textId="77777777" w:rsidTr="58928568">
        <w:tc>
          <w:tcPr>
            <w:tcW w:w="633" w:type="dxa"/>
          </w:tcPr>
          <w:p w14:paraId="656D77CE" w14:textId="3BE0E47E" w:rsidR="00B64368" w:rsidRPr="00066167" w:rsidRDefault="00532EA7" w:rsidP="006E4532">
            <w:pPr>
              <w:rPr>
                <w:rFonts w:ascii="Times New Roman" w:hAnsi="Times New Roman" w:cs="Times New Roman"/>
                <w:b/>
                <w:sz w:val="24"/>
                <w:szCs w:val="24"/>
              </w:rPr>
            </w:pPr>
            <w:r w:rsidRPr="00066167">
              <w:rPr>
                <w:rFonts w:ascii="Times New Roman" w:hAnsi="Times New Roman" w:cs="Times New Roman"/>
                <w:b/>
                <w:sz w:val="24"/>
                <w:szCs w:val="24"/>
              </w:rPr>
              <w:t>9</w:t>
            </w:r>
            <w:r w:rsidR="006F3E1B" w:rsidRPr="00066167">
              <w:rPr>
                <w:rFonts w:ascii="Times New Roman" w:hAnsi="Times New Roman" w:cs="Times New Roman"/>
                <w:b/>
                <w:sz w:val="24"/>
                <w:szCs w:val="24"/>
              </w:rPr>
              <w:t>.</w:t>
            </w:r>
          </w:p>
        </w:tc>
        <w:tc>
          <w:tcPr>
            <w:tcW w:w="3505" w:type="dxa"/>
          </w:tcPr>
          <w:p w14:paraId="339A16BE" w14:textId="77777777" w:rsidR="00B64368" w:rsidRPr="00066167" w:rsidRDefault="00B64368" w:rsidP="006F3E1B">
            <w:pPr>
              <w:rPr>
                <w:rFonts w:ascii="Times New Roman" w:hAnsi="Times New Roman" w:cs="Times New Roman"/>
                <w:b/>
                <w:sz w:val="24"/>
                <w:szCs w:val="24"/>
              </w:rPr>
            </w:pPr>
            <w:r w:rsidRPr="00066167">
              <w:rPr>
                <w:rFonts w:ascii="Times New Roman" w:hAnsi="Times New Roman" w:cs="Times New Roman"/>
                <w:b/>
                <w:sz w:val="24"/>
                <w:szCs w:val="24"/>
              </w:rPr>
              <w:t>Kokybė ir trūkumų pašalinimas</w:t>
            </w:r>
          </w:p>
        </w:tc>
        <w:tc>
          <w:tcPr>
            <w:tcW w:w="5496" w:type="dxa"/>
          </w:tcPr>
          <w:p w14:paraId="40ADA902" w14:textId="77777777" w:rsidR="00784608" w:rsidRPr="00066167" w:rsidRDefault="00784608" w:rsidP="0048793A">
            <w:pPr>
              <w:pStyle w:val="Sraopastraipa"/>
              <w:numPr>
                <w:ilvl w:val="1"/>
                <w:numId w:val="12"/>
              </w:numPr>
              <w:tabs>
                <w:tab w:val="left" w:pos="540"/>
              </w:tabs>
              <w:spacing w:before="60" w:after="60"/>
              <w:jc w:val="both"/>
              <w:rPr>
                <w:rStyle w:val="Laukeliai"/>
                <w:rFonts w:ascii="Times New Roman" w:hAnsi="Times New Roman" w:cs="Times New Roman"/>
                <w:sz w:val="24"/>
                <w:szCs w:val="24"/>
              </w:rPr>
            </w:pPr>
            <w:r w:rsidRPr="00066167">
              <w:rPr>
                <w:rStyle w:val="Laukeliai"/>
                <w:rFonts w:ascii="Times New Roman" w:hAnsi="Times New Roman" w:cs="Times New Roman"/>
                <w:sz w:val="24"/>
                <w:szCs w:val="24"/>
              </w:rPr>
              <w:t>Darbų rezultato trūkumais laikomi neatitikimai Techninės specifikacijos reikalavimams ir teisės aktams, reglamentuojantiems Darbų kokybę.</w:t>
            </w:r>
          </w:p>
          <w:p w14:paraId="0C65B87B" w14:textId="097CC025" w:rsidR="00784608" w:rsidRPr="00066167" w:rsidRDefault="280BF072" w:rsidP="58928568">
            <w:pPr>
              <w:pStyle w:val="Sraopastraipa"/>
              <w:numPr>
                <w:ilvl w:val="1"/>
                <w:numId w:val="12"/>
              </w:numPr>
              <w:tabs>
                <w:tab w:val="left" w:pos="540"/>
              </w:tabs>
              <w:spacing w:before="60" w:after="60"/>
              <w:jc w:val="both"/>
              <w:rPr>
                <w:rStyle w:val="Laukeliai"/>
                <w:rFonts w:ascii="Times New Roman" w:hAnsi="Times New Roman" w:cs="Times New Roman"/>
                <w:sz w:val="24"/>
                <w:szCs w:val="24"/>
              </w:rPr>
            </w:pPr>
            <w:r w:rsidRPr="00066167">
              <w:rPr>
                <w:rStyle w:val="Laukeliai"/>
                <w:rFonts w:ascii="Times New Roman" w:hAnsi="Times New Roman" w:cs="Times New Roman"/>
                <w:sz w:val="24"/>
                <w:szCs w:val="24"/>
              </w:rPr>
              <w:t>Užsakovas</w:t>
            </w:r>
            <w:r w:rsidR="00784608" w:rsidRPr="00066167">
              <w:rPr>
                <w:rStyle w:val="Laukeliai"/>
                <w:rFonts w:ascii="Times New Roman" w:hAnsi="Times New Roman" w:cs="Times New Roman"/>
                <w:sz w:val="24"/>
                <w:szCs w:val="24"/>
              </w:rPr>
              <w:t xml:space="preserve"> turi teisę kreiptis į </w:t>
            </w:r>
            <w:r w:rsidR="00516691" w:rsidRPr="00066167">
              <w:rPr>
                <w:rStyle w:val="Laukeliai"/>
                <w:rFonts w:ascii="Times New Roman" w:hAnsi="Times New Roman" w:cs="Times New Roman"/>
                <w:sz w:val="24"/>
                <w:szCs w:val="24"/>
              </w:rPr>
              <w:t>Rangovą</w:t>
            </w:r>
            <w:r w:rsidR="00784608" w:rsidRPr="00066167">
              <w:rPr>
                <w:rStyle w:val="Laukeliai"/>
                <w:rFonts w:ascii="Times New Roman" w:hAnsi="Times New Roman" w:cs="Times New Roman"/>
                <w:sz w:val="24"/>
                <w:szCs w:val="24"/>
              </w:rPr>
              <w:t xml:space="preserve"> dėl Darbų rezultato trūkumų pašalinimo ne vėliau kaip per 24 (dvidešimt keturių) mėnesių</w:t>
            </w:r>
            <w:r w:rsidR="00D41FCE" w:rsidRPr="00066167">
              <w:rPr>
                <w:rStyle w:val="Laukeliai"/>
                <w:rFonts w:ascii="Times New Roman" w:hAnsi="Times New Roman" w:cs="Times New Roman"/>
                <w:sz w:val="24"/>
                <w:szCs w:val="24"/>
              </w:rPr>
              <w:t xml:space="preserve"> laikotarpį</w:t>
            </w:r>
            <w:r w:rsidR="00784608" w:rsidRPr="00066167">
              <w:rPr>
                <w:rStyle w:val="Laukeliai"/>
                <w:rFonts w:ascii="Times New Roman" w:hAnsi="Times New Roman" w:cs="Times New Roman"/>
                <w:sz w:val="24"/>
                <w:szCs w:val="24"/>
              </w:rPr>
              <w:t xml:space="preserve"> nuo Darbų perdavimo – priėmimo akto pasirašymo / trūkumų užfiksavimo dienos.  </w:t>
            </w:r>
          </w:p>
          <w:p w14:paraId="6D1997D0" w14:textId="5C8DDA21" w:rsidR="00784608" w:rsidRPr="00066167" w:rsidRDefault="2C7CEFB1" w:rsidP="58928568">
            <w:pPr>
              <w:pStyle w:val="Sraopastraipa"/>
              <w:numPr>
                <w:ilvl w:val="1"/>
                <w:numId w:val="12"/>
              </w:numPr>
              <w:tabs>
                <w:tab w:val="left" w:pos="540"/>
              </w:tabs>
              <w:spacing w:before="60" w:after="60"/>
              <w:jc w:val="both"/>
              <w:rPr>
                <w:rStyle w:val="Laukeliai"/>
                <w:rFonts w:ascii="Times New Roman" w:hAnsi="Times New Roman" w:cs="Times New Roman"/>
                <w:sz w:val="24"/>
                <w:szCs w:val="24"/>
              </w:rPr>
            </w:pPr>
            <w:r w:rsidRPr="00066167">
              <w:rPr>
                <w:rStyle w:val="Laukeliai"/>
                <w:rFonts w:ascii="Times New Roman" w:hAnsi="Times New Roman" w:cs="Times New Roman"/>
                <w:sz w:val="24"/>
                <w:szCs w:val="24"/>
              </w:rPr>
              <w:t xml:space="preserve">Užsakovo </w:t>
            </w:r>
            <w:r w:rsidR="00784608" w:rsidRPr="00066167">
              <w:rPr>
                <w:rStyle w:val="Laukeliai"/>
                <w:rFonts w:ascii="Times New Roman" w:hAnsi="Times New Roman" w:cs="Times New Roman"/>
                <w:sz w:val="24"/>
                <w:szCs w:val="24"/>
              </w:rPr>
              <w:t>nustatytiems Darbų rezultato trūkumams šalinti nustatomas 15 (penkiolikos) darbo dienų terminas.</w:t>
            </w:r>
          </w:p>
          <w:p w14:paraId="396748FF" w14:textId="24A12F35" w:rsidR="00B64368" w:rsidRPr="00066167" w:rsidRDefault="00B64368" w:rsidP="0048793A">
            <w:pPr>
              <w:pStyle w:val="Sraopastraipa"/>
              <w:numPr>
                <w:ilvl w:val="1"/>
                <w:numId w:val="12"/>
              </w:numPr>
              <w:tabs>
                <w:tab w:val="left" w:pos="540"/>
              </w:tabs>
              <w:spacing w:before="60" w:after="60"/>
              <w:jc w:val="both"/>
              <w:rPr>
                <w:rFonts w:ascii="Times New Roman" w:hAnsi="Times New Roman" w:cs="Times New Roman"/>
                <w:sz w:val="24"/>
                <w:szCs w:val="24"/>
              </w:rPr>
            </w:pPr>
            <w:r w:rsidRPr="00066167">
              <w:rPr>
                <w:rStyle w:val="Laukeliai"/>
                <w:rFonts w:ascii="Times New Roman" w:hAnsi="Times New Roman" w:cs="Times New Roman"/>
                <w:sz w:val="24"/>
                <w:szCs w:val="24"/>
              </w:rPr>
              <w:t xml:space="preserve">Už nustatytų </w:t>
            </w:r>
            <w:r w:rsidR="002E278D" w:rsidRPr="00066167">
              <w:rPr>
                <w:rStyle w:val="Laukeliai"/>
                <w:rFonts w:ascii="Times New Roman" w:hAnsi="Times New Roman" w:cs="Times New Roman"/>
                <w:sz w:val="24"/>
                <w:szCs w:val="24"/>
              </w:rPr>
              <w:t>Darbų</w:t>
            </w:r>
            <w:r w:rsidRPr="00066167">
              <w:rPr>
                <w:rStyle w:val="Laukeliai"/>
                <w:rFonts w:ascii="Times New Roman" w:hAnsi="Times New Roman" w:cs="Times New Roman"/>
                <w:sz w:val="24"/>
                <w:szCs w:val="24"/>
              </w:rPr>
              <w:t xml:space="preserve"> trūkumų nepašalinimą per nustatytą terminą </w:t>
            </w:r>
            <w:r w:rsidR="00A13F2A" w:rsidRPr="00066167">
              <w:rPr>
                <w:rStyle w:val="Laukeliai"/>
                <w:rFonts w:ascii="Times New Roman" w:hAnsi="Times New Roman" w:cs="Times New Roman"/>
                <w:sz w:val="24"/>
                <w:szCs w:val="24"/>
              </w:rPr>
              <w:t>Rangovas</w:t>
            </w:r>
            <w:r w:rsidRPr="00066167">
              <w:rPr>
                <w:rStyle w:val="Laukeliai"/>
                <w:rFonts w:ascii="Times New Roman" w:hAnsi="Times New Roman" w:cs="Times New Roman"/>
                <w:sz w:val="24"/>
                <w:szCs w:val="24"/>
              </w:rPr>
              <w:t xml:space="preserve">, </w:t>
            </w:r>
            <w:r w:rsidR="006F3916" w:rsidRPr="00066167">
              <w:rPr>
                <w:rStyle w:val="Laukeliai"/>
                <w:rFonts w:ascii="Times New Roman" w:hAnsi="Times New Roman" w:cs="Times New Roman"/>
                <w:sz w:val="24"/>
                <w:szCs w:val="24"/>
              </w:rPr>
              <w:t xml:space="preserve">Užsakovui </w:t>
            </w:r>
            <w:r w:rsidRPr="00066167">
              <w:rPr>
                <w:rStyle w:val="Laukeliai"/>
                <w:rFonts w:ascii="Times New Roman" w:hAnsi="Times New Roman" w:cs="Times New Roman"/>
                <w:sz w:val="24"/>
                <w:szCs w:val="24"/>
              </w:rPr>
              <w:t xml:space="preserve">pareikalavus, moka </w:t>
            </w:r>
            <w:r w:rsidR="006F3916" w:rsidRPr="00066167">
              <w:rPr>
                <w:rStyle w:val="Laukeliai"/>
                <w:rFonts w:ascii="Times New Roman" w:hAnsi="Times New Roman" w:cs="Times New Roman"/>
                <w:sz w:val="24"/>
                <w:szCs w:val="24"/>
              </w:rPr>
              <w:t>Užsakovui</w:t>
            </w:r>
            <w:r w:rsidRPr="00066167">
              <w:rPr>
                <w:rStyle w:val="Laukeliai"/>
                <w:rFonts w:ascii="Times New Roman" w:hAnsi="Times New Roman" w:cs="Times New Roman"/>
                <w:sz w:val="24"/>
                <w:szCs w:val="24"/>
              </w:rPr>
              <w:t xml:space="preserve"> 0,05 procentų nuo trūkumų turinčių </w:t>
            </w:r>
            <w:r w:rsidR="002E278D" w:rsidRPr="00066167">
              <w:rPr>
                <w:rStyle w:val="Laukeliai"/>
                <w:rFonts w:ascii="Times New Roman" w:hAnsi="Times New Roman" w:cs="Times New Roman"/>
                <w:sz w:val="24"/>
                <w:szCs w:val="24"/>
              </w:rPr>
              <w:t>darbų</w:t>
            </w:r>
            <w:r w:rsidRPr="00066167">
              <w:rPr>
                <w:rStyle w:val="Laukeliai"/>
                <w:rFonts w:ascii="Times New Roman" w:hAnsi="Times New Roman" w:cs="Times New Roman"/>
                <w:sz w:val="24"/>
                <w:szCs w:val="24"/>
              </w:rPr>
              <w:t xml:space="preserve"> kainos dydžio delspinigius už kiekvieną uždelstą dieną (tačiau bet kokiu atveju ne mažiau kaip </w:t>
            </w:r>
            <w:sdt>
              <w:sdtPr>
                <w:rPr>
                  <w:rFonts w:ascii="Times New Roman" w:hAnsi="Times New Roman" w:cs="Times New Roman"/>
                  <w:bCs/>
                  <w:sz w:val="24"/>
                  <w:szCs w:val="24"/>
                </w:rPr>
                <w:id w:val="-202720603"/>
                <w:placeholder>
                  <w:docPart w:val="959D96954FE245BEBB695F48224960CA"/>
                </w:placeholder>
                <w:text/>
              </w:sdtPr>
              <w:sdtEndPr/>
              <w:sdtContent>
                <w:r w:rsidRPr="00066167">
                  <w:rPr>
                    <w:rFonts w:ascii="Times New Roman" w:hAnsi="Times New Roman" w:cs="Times New Roman"/>
                    <w:bCs/>
                    <w:sz w:val="24"/>
                    <w:szCs w:val="24"/>
                  </w:rPr>
                  <w:t>30,00</w:t>
                </w:r>
              </w:sdtContent>
            </w:sdt>
            <w:r w:rsidRPr="00066167">
              <w:rPr>
                <w:rStyle w:val="Laukeliai"/>
                <w:rFonts w:ascii="Times New Roman" w:hAnsi="Times New Roman" w:cs="Times New Roman"/>
                <w:sz w:val="24"/>
                <w:szCs w:val="24"/>
              </w:rPr>
              <w:t xml:space="preserve"> EUR (trisdešimt eurų 00 ct) už vieną vėlavimo </w:t>
            </w:r>
            <w:r w:rsidR="00D41FCE" w:rsidRPr="00066167">
              <w:rPr>
                <w:rStyle w:val="Laukeliai"/>
                <w:rFonts w:ascii="Times New Roman" w:hAnsi="Times New Roman" w:cs="Times New Roman"/>
                <w:sz w:val="24"/>
                <w:szCs w:val="24"/>
              </w:rPr>
              <w:t>dieną</w:t>
            </w:r>
            <w:r w:rsidRPr="00066167">
              <w:rPr>
                <w:rStyle w:val="Laukeliai"/>
                <w:rFonts w:ascii="Times New Roman" w:hAnsi="Times New Roman" w:cs="Times New Roman"/>
                <w:sz w:val="24"/>
                <w:szCs w:val="24"/>
              </w:rPr>
              <w:t xml:space="preserve">). </w:t>
            </w:r>
          </w:p>
        </w:tc>
      </w:tr>
      <w:tr w:rsidR="00D753AB" w:rsidRPr="00066167" w14:paraId="15F9D6A5" w14:textId="77777777" w:rsidTr="58928568">
        <w:tc>
          <w:tcPr>
            <w:tcW w:w="633" w:type="dxa"/>
          </w:tcPr>
          <w:p w14:paraId="19A7C4E0" w14:textId="2DCC5939" w:rsidR="00D753AB" w:rsidRPr="00066167" w:rsidRDefault="00E67BB9" w:rsidP="006E4532">
            <w:pPr>
              <w:rPr>
                <w:rFonts w:ascii="Times New Roman" w:hAnsi="Times New Roman" w:cs="Times New Roman"/>
                <w:b/>
                <w:sz w:val="24"/>
                <w:szCs w:val="24"/>
              </w:rPr>
            </w:pPr>
            <w:r w:rsidRPr="00066167">
              <w:rPr>
                <w:rFonts w:ascii="Times New Roman" w:hAnsi="Times New Roman" w:cs="Times New Roman"/>
                <w:b/>
                <w:sz w:val="24"/>
                <w:szCs w:val="24"/>
              </w:rPr>
              <w:t>1</w:t>
            </w:r>
            <w:r w:rsidR="00532EA7" w:rsidRPr="00066167">
              <w:rPr>
                <w:rFonts w:ascii="Times New Roman" w:hAnsi="Times New Roman" w:cs="Times New Roman"/>
                <w:b/>
                <w:sz w:val="24"/>
                <w:szCs w:val="24"/>
              </w:rPr>
              <w:t>0</w:t>
            </w:r>
            <w:r w:rsidR="00D753AB" w:rsidRPr="00066167">
              <w:rPr>
                <w:rFonts w:ascii="Times New Roman" w:hAnsi="Times New Roman" w:cs="Times New Roman"/>
                <w:b/>
                <w:sz w:val="24"/>
                <w:szCs w:val="24"/>
              </w:rPr>
              <w:t>.</w:t>
            </w:r>
          </w:p>
        </w:tc>
        <w:tc>
          <w:tcPr>
            <w:tcW w:w="3505" w:type="dxa"/>
          </w:tcPr>
          <w:p w14:paraId="543892A0" w14:textId="77777777" w:rsidR="00D753AB" w:rsidRPr="00066167" w:rsidRDefault="00D753AB" w:rsidP="006F3E1B">
            <w:pPr>
              <w:rPr>
                <w:rFonts w:ascii="Times New Roman" w:hAnsi="Times New Roman" w:cs="Times New Roman"/>
                <w:b/>
                <w:sz w:val="24"/>
                <w:szCs w:val="24"/>
              </w:rPr>
            </w:pPr>
            <w:r w:rsidRPr="00066167">
              <w:rPr>
                <w:rFonts w:ascii="Times New Roman" w:hAnsi="Times New Roman" w:cs="Times New Roman"/>
                <w:b/>
                <w:sz w:val="24"/>
                <w:szCs w:val="24"/>
              </w:rPr>
              <w:t>Garantija</w:t>
            </w:r>
          </w:p>
        </w:tc>
        <w:tc>
          <w:tcPr>
            <w:tcW w:w="5496" w:type="dxa"/>
          </w:tcPr>
          <w:p w14:paraId="6B8C1F49" w14:textId="30FAB9D5" w:rsidR="0048793A" w:rsidRPr="00066167" w:rsidRDefault="00425BA6" w:rsidP="0048793A">
            <w:pPr>
              <w:pStyle w:val="Sraopastraipa"/>
              <w:numPr>
                <w:ilvl w:val="1"/>
                <w:numId w:val="16"/>
              </w:numPr>
              <w:tabs>
                <w:tab w:val="left" w:pos="567"/>
              </w:tabs>
              <w:ind w:left="720"/>
              <w:jc w:val="both"/>
              <w:rPr>
                <w:rFonts w:ascii="Times New Roman" w:hAnsi="Times New Roman" w:cs="Times New Roman"/>
                <w:sz w:val="24"/>
                <w:szCs w:val="24"/>
              </w:rPr>
            </w:pPr>
            <w:r w:rsidRPr="00066167">
              <w:rPr>
                <w:rStyle w:val="Laukeliai"/>
                <w:rFonts w:ascii="Times New Roman" w:hAnsi="Times New Roman" w:cs="Times New Roman"/>
                <w:sz w:val="24"/>
                <w:szCs w:val="24"/>
              </w:rPr>
              <w:t xml:space="preserve">Pagrindinis Darbų garantinis terminas - </w:t>
            </w:r>
            <w:sdt>
              <w:sdtPr>
                <w:rPr>
                  <w:rFonts w:ascii="Times New Roman" w:hAnsi="Times New Roman" w:cs="Times New Roman"/>
                  <w:sz w:val="24"/>
                  <w:szCs w:val="24"/>
                </w:rPr>
                <w:id w:val="111413962"/>
                <w:placeholder>
                  <w:docPart w:val="272A588C458A4557A800D2E0625F71A7"/>
                </w:placeholder>
                <w:comboBox>
                  <w:listItem w:value="Choose an item."/>
                  <w:listItem w:displayText="5 metai" w:value="5 metai"/>
                  <w:listItem w:displayText="Rangovo pasiūlyme nurodytas terminas" w:value="Rangovo pasiūlyme nurodytas terminas"/>
                </w:comboBox>
              </w:sdtPr>
              <w:sdtEndPr/>
              <w:sdtContent>
                <w:r w:rsidR="00902FA3" w:rsidRPr="00066167">
                  <w:rPr>
                    <w:rFonts w:ascii="Times New Roman" w:hAnsi="Times New Roman" w:cs="Times New Roman"/>
                    <w:sz w:val="24"/>
                    <w:szCs w:val="24"/>
                  </w:rPr>
                  <w:t>5 metai</w:t>
                </w:r>
              </w:sdtContent>
            </w:sdt>
          </w:p>
          <w:p w14:paraId="397210E5" w14:textId="1FADF503" w:rsidR="0048793A" w:rsidRPr="00066167" w:rsidRDefault="006E4532" w:rsidP="0048793A">
            <w:pPr>
              <w:pStyle w:val="Sraopastraipa"/>
              <w:numPr>
                <w:ilvl w:val="1"/>
                <w:numId w:val="16"/>
              </w:numPr>
              <w:tabs>
                <w:tab w:val="left" w:pos="567"/>
              </w:tabs>
              <w:ind w:left="720"/>
              <w:jc w:val="both"/>
              <w:rPr>
                <w:rFonts w:ascii="Times New Roman" w:hAnsi="Times New Roman" w:cs="Times New Roman"/>
                <w:sz w:val="24"/>
                <w:szCs w:val="24"/>
              </w:rPr>
            </w:pPr>
            <w:r w:rsidRPr="00066167">
              <w:rPr>
                <w:rStyle w:val="Laukeliai"/>
                <w:rFonts w:ascii="Times New Roman" w:hAnsi="Times New Roman" w:cs="Times New Roman"/>
                <w:sz w:val="24"/>
                <w:szCs w:val="24"/>
              </w:rPr>
              <w:t xml:space="preserve">Garantinis terminas paslėptiems </w:t>
            </w:r>
            <w:r w:rsidRPr="00066167">
              <w:rPr>
                <w:rFonts w:ascii="Times New Roman" w:eastAsia="Arial" w:hAnsi="Times New Roman" w:cs="Times New Roman"/>
                <w:sz w:val="24"/>
                <w:szCs w:val="24"/>
              </w:rPr>
              <w:t>defektams (defektams paslėptuose statinio elementuose: konstrukcijose, vamzdynuose ir kt.) – 10 metų;</w:t>
            </w:r>
          </w:p>
          <w:p w14:paraId="4F94846A" w14:textId="77777777" w:rsidR="0048793A" w:rsidRPr="00066167" w:rsidRDefault="006E4532" w:rsidP="0048793A">
            <w:pPr>
              <w:pStyle w:val="Sraopastraipa"/>
              <w:numPr>
                <w:ilvl w:val="1"/>
                <w:numId w:val="16"/>
              </w:numPr>
              <w:tabs>
                <w:tab w:val="left" w:pos="567"/>
              </w:tabs>
              <w:ind w:left="720"/>
              <w:jc w:val="both"/>
              <w:rPr>
                <w:rFonts w:ascii="Times New Roman" w:hAnsi="Times New Roman" w:cs="Times New Roman"/>
                <w:sz w:val="24"/>
                <w:szCs w:val="24"/>
              </w:rPr>
            </w:pPr>
            <w:r w:rsidRPr="00066167">
              <w:rPr>
                <w:rFonts w:ascii="Times New Roman" w:eastAsia="Arial" w:hAnsi="Times New Roman" w:cs="Times New Roman"/>
                <w:sz w:val="24"/>
                <w:szCs w:val="24"/>
              </w:rPr>
              <w:t>Garantinis terminas tyčia paslėptiems defektams – 20 metų.</w:t>
            </w:r>
          </w:p>
          <w:p w14:paraId="7B70159B" w14:textId="7D343E20" w:rsidR="006E4532" w:rsidRPr="00066167" w:rsidRDefault="006E4532" w:rsidP="0048793A">
            <w:pPr>
              <w:pStyle w:val="Sraopastraipa"/>
              <w:numPr>
                <w:ilvl w:val="1"/>
                <w:numId w:val="16"/>
              </w:numPr>
              <w:tabs>
                <w:tab w:val="left" w:pos="567"/>
              </w:tabs>
              <w:ind w:left="720"/>
              <w:jc w:val="both"/>
              <w:rPr>
                <w:rStyle w:val="Laukeliai"/>
                <w:rFonts w:ascii="Times New Roman" w:hAnsi="Times New Roman" w:cs="Times New Roman"/>
                <w:sz w:val="24"/>
                <w:szCs w:val="24"/>
              </w:rPr>
            </w:pPr>
            <w:r w:rsidRPr="00066167">
              <w:rPr>
                <w:rFonts w:ascii="Times New Roman" w:eastAsia="Arial" w:hAnsi="Times New Roman" w:cs="Times New Roman"/>
                <w:sz w:val="24"/>
                <w:szCs w:val="24"/>
              </w:rPr>
              <w:t xml:space="preserve">Įrangos garantinis terminas - </w:t>
            </w:r>
            <w:sdt>
              <w:sdtPr>
                <w:rPr>
                  <w:rFonts w:ascii="Times New Roman" w:hAnsi="Times New Roman" w:cs="Times New Roman"/>
                  <w:sz w:val="24"/>
                  <w:szCs w:val="24"/>
                </w:rPr>
                <w:id w:val="732585577"/>
                <w:placeholder>
                  <w:docPart w:val="11F6BF5771214A59A1D9A976BB2F7395"/>
                </w:placeholder>
                <w:comboBox>
                  <w:listItem w:value="Choose an item."/>
                  <w:listItem w:displayText="2 metai" w:value="2 metai"/>
                  <w:listItem w:displayText="netaikomas" w:value="netaikomas"/>
                  <w:listItem w:displayText="Rangovo pasiūlyme nurodytas terminas" w:value="Rangovo pasiūlyme nurodytas terminas"/>
                </w:comboBox>
              </w:sdtPr>
              <w:sdtEndPr/>
              <w:sdtContent>
                <w:r w:rsidR="00D41FCE" w:rsidRPr="00066167">
                  <w:rPr>
                    <w:rFonts w:ascii="Times New Roman" w:hAnsi="Times New Roman" w:cs="Times New Roman"/>
                    <w:sz w:val="24"/>
                    <w:szCs w:val="24"/>
                  </w:rPr>
                  <w:t>2 metai</w:t>
                </w:r>
              </w:sdtContent>
            </w:sdt>
          </w:p>
        </w:tc>
      </w:tr>
      <w:tr w:rsidR="00B64368" w:rsidRPr="00066167" w14:paraId="132AA3D1" w14:textId="77777777" w:rsidTr="58928568">
        <w:tc>
          <w:tcPr>
            <w:tcW w:w="633" w:type="dxa"/>
          </w:tcPr>
          <w:p w14:paraId="2CAC2AD2" w14:textId="3A18932A" w:rsidR="00B64368" w:rsidRPr="00066167" w:rsidRDefault="00FE3836" w:rsidP="006E4532">
            <w:pPr>
              <w:rPr>
                <w:rFonts w:ascii="Times New Roman" w:hAnsi="Times New Roman" w:cs="Times New Roman"/>
                <w:b/>
                <w:sz w:val="24"/>
                <w:szCs w:val="24"/>
              </w:rPr>
            </w:pPr>
            <w:r w:rsidRPr="00066167">
              <w:rPr>
                <w:rFonts w:ascii="Times New Roman" w:hAnsi="Times New Roman" w:cs="Times New Roman"/>
                <w:b/>
                <w:sz w:val="24"/>
                <w:szCs w:val="24"/>
              </w:rPr>
              <w:t>1</w:t>
            </w:r>
            <w:r w:rsidR="00802F5B" w:rsidRPr="00066167">
              <w:rPr>
                <w:rFonts w:ascii="Times New Roman" w:hAnsi="Times New Roman" w:cs="Times New Roman"/>
                <w:b/>
                <w:sz w:val="24"/>
                <w:szCs w:val="24"/>
              </w:rPr>
              <w:t>1</w:t>
            </w:r>
            <w:r w:rsidRPr="00066167">
              <w:rPr>
                <w:rFonts w:ascii="Times New Roman" w:hAnsi="Times New Roman" w:cs="Times New Roman"/>
                <w:b/>
                <w:sz w:val="24"/>
                <w:szCs w:val="24"/>
              </w:rPr>
              <w:t>.</w:t>
            </w:r>
          </w:p>
        </w:tc>
        <w:tc>
          <w:tcPr>
            <w:tcW w:w="3505" w:type="dxa"/>
          </w:tcPr>
          <w:p w14:paraId="63F37A93" w14:textId="77777777" w:rsidR="00B64368" w:rsidRPr="00066167" w:rsidRDefault="00B64368" w:rsidP="002F119A">
            <w:pPr>
              <w:rPr>
                <w:rFonts w:ascii="Times New Roman" w:hAnsi="Times New Roman" w:cs="Times New Roman"/>
                <w:b/>
                <w:sz w:val="24"/>
                <w:szCs w:val="24"/>
              </w:rPr>
            </w:pPr>
            <w:r w:rsidRPr="00066167">
              <w:rPr>
                <w:rFonts w:ascii="Times New Roman" w:hAnsi="Times New Roman" w:cs="Times New Roman"/>
                <w:b/>
                <w:sz w:val="24"/>
                <w:szCs w:val="24"/>
              </w:rPr>
              <w:t>Žalieji reikalavimai</w:t>
            </w:r>
          </w:p>
        </w:tc>
        <w:tc>
          <w:tcPr>
            <w:tcW w:w="5496" w:type="dxa"/>
          </w:tcPr>
          <w:p w14:paraId="5435131A" w14:textId="7B499DA7" w:rsidR="00B64368" w:rsidRPr="00066167" w:rsidRDefault="001A18F8" w:rsidP="00615C5C">
            <w:pPr>
              <w:jc w:val="both"/>
              <w:rPr>
                <w:rFonts w:ascii="Times New Roman" w:hAnsi="Times New Roman" w:cs="Times New Roman"/>
                <w:sz w:val="24"/>
                <w:szCs w:val="24"/>
              </w:rPr>
            </w:pPr>
            <w:r w:rsidRPr="00066167">
              <w:rPr>
                <w:rFonts w:ascii="Times New Roman" w:hAnsi="Times New Roman" w:cs="Times New Roman"/>
                <w:sz w:val="24"/>
                <w:szCs w:val="24"/>
              </w:rPr>
              <w:t>Nurodyta Sutartyje</w:t>
            </w:r>
          </w:p>
        </w:tc>
      </w:tr>
      <w:tr w:rsidR="00EA4108" w:rsidRPr="00066167" w14:paraId="59F1AC1E" w14:textId="77777777" w:rsidTr="58928568">
        <w:tc>
          <w:tcPr>
            <w:tcW w:w="633" w:type="dxa"/>
          </w:tcPr>
          <w:p w14:paraId="65DB3475" w14:textId="231E59F8" w:rsidR="00EA4108" w:rsidRPr="00066167" w:rsidRDefault="00EA4108" w:rsidP="006E4532">
            <w:pPr>
              <w:rPr>
                <w:rFonts w:ascii="Times New Roman" w:hAnsi="Times New Roman" w:cs="Times New Roman"/>
                <w:b/>
                <w:sz w:val="24"/>
                <w:szCs w:val="24"/>
              </w:rPr>
            </w:pPr>
            <w:r w:rsidRPr="00066167">
              <w:rPr>
                <w:rFonts w:ascii="Times New Roman" w:hAnsi="Times New Roman" w:cs="Times New Roman"/>
                <w:b/>
                <w:sz w:val="24"/>
                <w:szCs w:val="24"/>
              </w:rPr>
              <w:t>1</w:t>
            </w:r>
            <w:r w:rsidR="00802F5B" w:rsidRPr="00066167">
              <w:rPr>
                <w:rFonts w:ascii="Times New Roman" w:hAnsi="Times New Roman" w:cs="Times New Roman"/>
                <w:b/>
                <w:sz w:val="24"/>
                <w:szCs w:val="24"/>
              </w:rPr>
              <w:t>2</w:t>
            </w:r>
            <w:r w:rsidRPr="00066167">
              <w:rPr>
                <w:rFonts w:ascii="Times New Roman" w:hAnsi="Times New Roman" w:cs="Times New Roman"/>
                <w:b/>
                <w:sz w:val="24"/>
                <w:szCs w:val="24"/>
              </w:rPr>
              <w:t>.</w:t>
            </w:r>
          </w:p>
        </w:tc>
        <w:tc>
          <w:tcPr>
            <w:tcW w:w="3505" w:type="dxa"/>
          </w:tcPr>
          <w:p w14:paraId="25785ACD" w14:textId="77777777" w:rsidR="00EA4108" w:rsidRPr="00C06605" w:rsidRDefault="00042C85" w:rsidP="002F119A">
            <w:pPr>
              <w:rPr>
                <w:rFonts w:ascii="Times New Roman" w:hAnsi="Times New Roman" w:cs="Times New Roman"/>
                <w:b/>
                <w:sz w:val="24"/>
                <w:szCs w:val="24"/>
              </w:rPr>
            </w:pPr>
            <w:r w:rsidRPr="00C06605">
              <w:rPr>
                <w:rFonts w:ascii="Times New Roman" w:hAnsi="Times New Roman" w:cs="Times New Roman"/>
                <w:b/>
                <w:sz w:val="24"/>
                <w:szCs w:val="24"/>
              </w:rPr>
              <w:t>Reikalavimai darbų vykdymui</w:t>
            </w:r>
          </w:p>
        </w:tc>
        <w:tc>
          <w:tcPr>
            <w:tcW w:w="5496" w:type="dxa"/>
          </w:tcPr>
          <w:p w14:paraId="62FCE691" w14:textId="6A353167" w:rsidR="0044390A" w:rsidRPr="00C06605" w:rsidRDefault="00A13F2A" w:rsidP="0044390A">
            <w:pPr>
              <w:pStyle w:val="Sraopastraipa"/>
              <w:numPr>
                <w:ilvl w:val="1"/>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Rangovas</w:t>
            </w:r>
            <w:r w:rsidR="0044390A" w:rsidRPr="00C06605">
              <w:rPr>
                <w:rFonts w:ascii="Times New Roman" w:hAnsi="Times New Roman" w:cs="Times New Roman"/>
                <w:sz w:val="24"/>
                <w:szCs w:val="24"/>
              </w:rPr>
              <w:t xml:space="preserve"> prieš teikdamas pasiūlymą pirkimui turi galimybę apsižiūrėti darbų zoną, įvertinti darbų specifiką, darbų apimtis bei galimus gamtos ir aplinkos veiksnius (pvz., vandens srovės stiprumą, upės dugno reljefą, tėkmės pokyčius). </w:t>
            </w:r>
            <w:r w:rsidR="000D4ACA" w:rsidRPr="00C06605">
              <w:rPr>
                <w:rFonts w:ascii="Times New Roman" w:hAnsi="Times New Roman" w:cs="Times New Roman"/>
                <w:sz w:val="24"/>
                <w:szCs w:val="24"/>
              </w:rPr>
              <w:t>Darbų zona</w:t>
            </w:r>
            <w:r w:rsidR="0044390A" w:rsidRPr="00C06605">
              <w:rPr>
                <w:rFonts w:ascii="Times New Roman" w:hAnsi="Times New Roman" w:cs="Times New Roman"/>
                <w:sz w:val="24"/>
                <w:szCs w:val="24"/>
              </w:rPr>
              <w:t xml:space="preserve"> iki darbų pradžios nėra aptverta, o prieiga prie upės bus užtikrinama </w:t>
            </w:r>
            <w:r w:rsidR="00516691" w:rsidRPr="00C06605">
              <w:rPr>
                <w:rFonts w:ascii="Times New Roman" w:hAnsi="Times New Roman" w:cs="Times New Roman"/>
                <w:sz w:val="24"/>
                <w:szCs w:val="24"/>
              </w:rPr>
              <w:t>Rangovui</w:t>
            </w:r>
            <w:r w:rsidR="0044390A" w:rsidRPr="00C06605">
              <w:rPr>
                <w:rFonts w:ascii="Times New Roman" w:hAnsi="Times New Roman" w:cs="Times New Roman"/>
                <w:sz w:val="24"/>
                <w:szCs w:val="24"/>
              </w:rPr>
              <w:t>.</w:t>
            </w:r>
          </w:p>
          <w:p w14:paraId="1B26224B" w14:textId="4F2DC1C1" w:rsidR="0044390A" w:rsidRPr="00C06605" w:rsidRDefault="00A13F2A" w:rsidP="0044390A">
            <w:pPr>
              <w:pStyle w:val="Sraopastraipa"/>
              <w:numPr>
                <w:ilvl w:val="1"/>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Rangovas</w:t>
            </w:r>
            <w:r w:rsidR="0044390A" w:rsidRPr="00C06605">
              <w:rPr>
                <w:rFonts w:ascii="Times New Roman" w:hAnsi="Times New Roman" w:cs="Times New Roman"/>
                <w:sz w:val="24"/>
                <w:szCs w:val="24"/>
              </w:rPr>
              <w:t xml:space="preserve"> atsakingas už savo darbuotojų instruktavimą dėl darbų saugos, įskaitant saugumo reikalavimus, susijusius su darbais vandenyje ar prie jo.</w:t>
            </w:r>
          </w:p>
          <w:p w14:paraId="20FE5404" w14:textId="1212C858" w:rsidR="0044390A" w:rsidRPr="00C06605" w:rsidRDefault="00A13F2A" w:rsidP="0044390A">
            <w:pPr>
              <w:pStyle w:val="Sraopastraipa"/>
              <w:numPr>
                <w:ilvl w:val="1"/>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Rangovas</w:t>
            </w:r>
            <w:r w:rsidR="0044390A" w:rsidRPr="00C06605">
              <w:rPr>
                <w:rFonts w:ascii="Times New Roman" w:hAnsi="Times New Roman" w:cs="Times New Roman"/>
                <w:sz w:val="24"/>
                <w:szCs w:val="24"/>
              </w:rPr>
              <w:t xml:space="preserve"> privalo užtikrinti visas būtinas darbo saugos priemones, tinkamas dirbti prie vandens (pvz., gelbėjimosi liemenes, plūdurus, apsaugos lynus).</w:t>
            </w:r>
          </w:p>
          <w:p w14:paraId="57E9DCD7" w14:textId="291D2527" w:rsidR="0044390A" w:rsidRPr="00C06605" w:rsidRDefault="00A13F2A" w:rsidP="0044390A">
            <w:pPr>
              <w:pStyle w:val="Sraopastraipa"/>
              <w:numPr>
                <w:ilvl w:val="1"/>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Rangovas</w:t>
            </w:r>
            <w:r w:rsidR="0044390A" w:rsidRPr="00C06605">
              <w:rPr>
                <w:rFonts w:ascii="Times New Roman" w:hAnsi="Times New Roman" w:cs="Times New Roman"/>
                <w:sz w:val="24"/>
                <w:szCs w:val="24"/>
              </w:rPr>
              <w:t xml:space="preserve"> privalo užtikrinti, kad visi darbuotojai, atliekantys darbus, turėtų reikiamą kvalifikaciją ir būtų tinkamai apmokyti, kaip dirbti vandenyje ar prie jo pagal Lietuvos Respublikos teisės aktų reikalavimus.</w:t>
            </w:r>
          </w:p>
          <w:p w14:paraId="363B05FE" w14:textId="1C1A8F69" w:rsidR="0044390A" w:rsidRPr="00C06605" w:rsidRDefault="0044390A" w:rsidP="00342224">
            <w:pPr>
              <w:pStyle w:val="Sraopastraipa"/>
              <w:numPr>
                <w:ilvl w:val="1"/>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Darbai turi būti atliekami vadovaujantis normatyviniais statybos techniniais dokumentais ir normatyviniais statinio saugos ir paskirties dokumentais. Reikalavimai darbų vykdymo sąlygoms:</w:t>
            </w:r>
          </w:p>
          <w:p w14:paraId="1326801C" w14:textId="772A831F" w:rsidR="00951095" w:rsidRPr="00C06605" w:rsidRDefault="00A13F2A" w:rsidP="00951095">
            <w:pPr>
              <w:pStyle w:val="Sraopastraipa"/>
              <w:numPr>
                <w:ilvl w:val="2"/>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Rangovas</w:t>
            </w:r>
            <w:r w:rsidR="00951095" w:rsidRPr="00C06605">
              <w:rPr>
                <w:rFonts w:ascii="Times New Roman" w:hAnsi="Times New Roman" w:cs="Times New Roman"/>
                <w:sz w:val="24"/>
                <w:szCs w:val="24"/>
              </w:rPr>
              <w:t xml:space="preserve"> privalo užtikrinti, kad esama techninė upės krantų ir dugno būklė nepablogėtų.</w:t>
            </w:r>
          </w:p>
          <w:p w14:paraId="1AB2471C" w14:textId="329E7C94" w:rsidR="00951095" w:rsidRPr="00C06605"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Užtikrinti prieigą prie upės, kelių ar kitų susisiekimo infrastruktūrų</w:t>
            </w:r>
            <w:r w:rsidR="0065274A" w:rsidRPr="00C06605">
              <w:rPr>
                <w:rFonts w:ascii="Times New Roman" w:hAnsi="Times New Roman" w:cs="Times New Roman"/>
                <w:sz w:val="24"/>
                <w:szCs w:val="24"/>
              </w:rPr>
              <w:t>.</w:t>
            </w:r>
          </w:p>
          <w:p w14:paraId="445EBC7D" w14:textId="7C608200" w:rsidR="00951095" w:rsidRPr="00C06605"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Užtikrinti galimybę naudotis esamais inžineriniais tinklais.</w:t>
            </w:r>
          </w:p>
          <w:p w14:paraId="0171CD8C" w14:textId="0D832641" w:rsidR="00951095" w:rsidRPr="00C06605"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Saugoti natūralią šviesą ir užtikrinti, kad darbai netrukdytų gyventojams ar aplinkiniams.</w:t>
            </w:r>
          </w:p>
          <w:p w14:paraId="05E727F0" w14:textId="4754A304" w:rsidR="00951095" w:rsidRPr="00C06605"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Užtikrinti priešgaisrinę saugą, laikantis atitinkamų reglamentų.</w:t>
            </w:r>
          </w:p>
          <w:p w14:paraId="0FF3DEE2" w14:textId="3EC13A73" w:rsidR="00951095" w:rsidRPr="00C06605"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Riboti triukšmo, vibracijos ir kitų trikdžių poveikį aplinkai, užtikrinti jų kontrolę.</w:t>
            </w:r>
          </w:p>
          <w:p w14:paraId="19BA4806" w14:textId="1FF4E0C2" w:rsidR="00951095" w:rsidRPr="00C06605"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Užtikrinti, kad darbų metu nebus taršos oro, vandens ar dirvožemio atžvilgiu.</w:t>
            </w:r>
          </w:p>
          <w:p w14:paraId="1A69C011" w14:textId="5AC0C490" w:rsidR="00951095" w:rsidRPr="00C06605"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Saugoti aplinkos apsaugos statinius ir priemones bei jų veiksmingumą.</w:t>
            </w:r>
          </w:p>
          <w:p w14:paraId="65FA0673" w14:textId="3EA94CB6" w:rsidR="00951095" w:rsidRPr="00C06605"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Apsaugoti gamtos ir kultūros vertybes, kurios yra darbų vykdymo teritorijoje.</w:t>
            </w:r>
          </w:p>
          <w:p w14:paraId="43D6579B" w14:textId="29026EC5" w:rsidR="00951095" w:rsidRPr="00C06605" w:rsidRDefault="00C06605" w:rsidP="00342224">
            <w:pPr>
              <w:pStyle w:val="Sraopastraipa"/>
              <w:numPr>
                <w:ilvl w:val="2"/>
                <w:numId w:val="15"/>
              </w:numPr>
              <w:tabs>
                <w:tab w:val="left" w:pos="851"/>
              </w:tabs>
              <w:spacing w:before="60" w:after="60"/>
              <w:rPr>
                <w:rFonts w:ascii="Times New Roman" w:hAnsi="Times New Roman" w:cs="Times New Roman"/>
                <w:sz w:val="24"/>
                <w:szCs w:val="24"/>
              </w:rPr>
            </w:pPr>
            <w:r>
              <w:rPr>
                <w:rFonts w:ascii="Times New Roman" w:hAnsi="Times New Roman" w:cs="Times New Roman"/>
                <w:sz w:val="24"/>
                <w:szCs w:val="24"/>
              </w:rPr>
              <w:t xml:space="preserve"> </w:t>
            </w:r>
            <w:r w:rsidR="00951095" w:rsidRPr="00C06605">
              <w:rPr>
                <w:rFonts w:ascii="Times New Roman" w:hAnsi="Times New Roman" w:cs="Times New Roman"/>
                <w:sz w:val="24"/>
                <w:szCs w:val="24"/>
              </w:rPr>
              <w:t>Užtikrinti vertingų želdinių apsaugą (pvz., kranto želdinių).</w:t>
            </w:r>
          </w:p>
          <w:p w14:paraId="122124FC" w14:textId="2AEFAA68" w:rsidR="008054FF" w:rsidRPr="00C06605" w:rsidRDefault="00951095" w:rsidP="008054FF">
            <w:pPr>
              <w:pStyle w:val="Sraopastraipa"/>
              <w:numPr>
                <w:ilvl w:val="1"/>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Užtikrinti esamų gaisro gesinimo sistemų išsaugojimą ir priežiūrą.</w:t>
            </w:r>
            <w:r w:rsidR="00830BA4" w:rsidRPr="00C06605">
              <w:rPr>
                <w:rFonts w:ascii="Times New Roman" w:hAnsi="Times New Roman" w:cs="Times New Roman"/>
                <w:sz w:val="24"/>
                <w:szCs w:val="24"/>
              </w:rPr>
              <w:t xml:space="preserve"> </w:t>
            </w:r>
            <w:r w:rsidR="008054FF" w:rsidRPr="00C06605">
              <w:rPr>
                <w:rFonts w:ascii="Times New Roman" w:hAnsi="Times New Roman" w:cs="Times New Roman"/>
                <w:sz w:val="24"/>
                <w:szCs w:val="24"/>
              </w:rPr>
              <w:t>Darbai vandenyje turi būti vykdomi atsižvelgiant į srovės stiprumą, upės gylį bei oro sąlygas.</w:t>
            </w:r>
          </w:p>
          <w:p w14:paraId="1C9489C0" w14:textId="75D59B9B" w:rsidR="008054FF" w:rsidRPr="00C06605" w:rsidRDefault="00A13F2A" w:rsidP="008054FF">
            <w:pPr>
              <w:pStyle w:val="Sraopastraipa"/>
              <w:numPr>
                <w:ilvl w:val="1"/>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Rangovas</w:t>
            </w:r>
            <w:r w:rsidR="008054FF" w:rsidRPr="00C06605">
              <w:rPr>
                <w:rFonts w:ascii="Times New Roman" w:hAnsi="Times New Roman" w:cs="Times New Roman"/>
                <w:sz w:val="24"/>
                <w:szCs w:val="24"/>
              </w:rPr>
              <w:t xml:space="preserve"> turi užtikrinti, kad darbo metu į upę nepatektų pašalinių medžiagų (pvz., naftos produktų, statybinių atliekų).</w:t>
            </w:r>
          </w:p>
          <w:p w14:paraId="0975590E" w14:textId="411CA22C" w:rsidR="008054FF" w:rsidRPr="00C06605" w:rsidRDefault="008054FF" w:rsidP="008054FF">
            <w:pPr>
              <w:pStyle w:val="Sraopastraipa"/>
              <w:numPr>
                <w:ilvl w:val="1"/>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Visos įrengtos konstrukcijos turi būti stabilios, atitikti reikiamus saugos reikalavimus ir užtikrinti aplinkinių žmonių bei transporto saugumą.</w:t>
            </w:r>
          </w:p>
          <w:p w14:paraId="2313A565" w14:textId="40FE9257" w:rsidR="0044390A" w:rsidRPr="00C06605" w:rsidRDefault="008054FF" w:rsidP="008054FF">
            <w:pPr>
              <w:pStyle w:val="Sraopastraipa"/>
              <w:numPr>
                <w:ilvl w:val="1"/>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Privaloma tinkamai pažymėti ir aptverti darbo zoną vandenyje, kad būtų aiškiai matomos ribos vykdant darbus.</w:t>
            </w:r>
          </w:p>
          <w:p w14:paraId="440B970E" w14:textId="77777777" w:rsidR="00715D40" w:rsidRPr="00C06605" w:rsidRDefault="00B77BFA" w:rsidP="00B831B3">
            <w:pPr>
              <w:pStyle w:val="Sraopastraipa"/>
              <w:numPr>
                <w:ilvl w:val="1"/>
                <w:numId w:val="15"/>
              </w:numPr>
              <w:tabs>
                <w:tab w:val="left" w:pos="851"/>
              </w:tabs>
              <w:spacing w:before="60" w:after="60"/>
              <w:rPr>
                <w:rFonts w:ascii="Times New Roman" w:hAnsi="Times New Roman" w:cs="Times New Roman"/>
                <w:sz w:val="24"/>
                <w:szCs w:val="24"/>
              </w:rPr>
            </w:pPr>
            <w:r w:rsidRPr="00C06605">
              <w:rPr>
                <w:rFonts w:ascii="Times New Roman" w:hAnsi="Times New Roman" w:cs="Times New Roman"/>
                <w:sz w:val="24"/>
                <w:szCs w:val="24"/>
              </w:rPr>
              <w:t xml:space="preserve">Užtikrinti, </w:t>
            </w:r>
            <w:r w:rsidR="000D4ACA" w:rsidRPr="00C06605">
              <w:rPr>
                <w:rFonts w:ascii="Times New Roman" w:hAnsi="Times New Roman" w:cs="Times New Roman"/>
                <w:sz w:val="24"/>
                <w:szCs w:val="24"/>
              </w:rPr>
              <w:t>darbų</w:t>
            </w:r>
            <w:r w:rsidRPr="00C06605">
              <w:rPr>
                <w:rFonts w:ascii="Times New Roman" w:hAnsi="Times New Roman" w:cs="Times New Roman"/>
                <w:sz w:val="24"/>
                <w:szCs w:val="24"/>
              </w:rPr>
              <w:t xml:space="preserve"> zonos aptvėrimą ne žemesne nei 1,8 m aukščio tvora su įspėjamaisiais darbų saugos ženklais</w:t>
            </w:r>
            <w:r w:rsidR="00715D40" w:rsidRPr="00C06605">
              <w:rPr>
                <w:rFonts w:ascii="Times New Roman" w:hAnsi="Times New Roman" w:cs="Times New Roman"/>
                <w:sz w:val="24"/>
                <w:szCs w:val="24"/>
              </w:rPr>
              <w:t>.</w:t>
            </w:r>
          </w:p>
          <w:p w14:paraId="17A71FED" w14:textId="5FD7BAEE" w:rsidR="003647B2" w:rsidRPr="00C06605" w:rsidRDefault="003647B2" w:rsidP="003647B2">
            <w:pPr>
              <w:pStyle w:val="Sraopastraipa"/>
              <w:numPr>
                <w:ilvl w:val="1"/>
                <w:numId w:val="15"/>
              </w:numPr>
              <w:rPr>
                <w:rFonts w:ascii="Times New Roman" w:hAnsi="Times New Roman" w:cs="Times New Roman"/>
                <w:sz w:val="24"/>
                <w:szCs w:val="24"/>
              </w:rPr>
            </w:pPr>
            <w:r w:rsidRPr="00C06605">
              <w:rPr>
                <w:rFonts w:ascii="Times New Roman" w:hAnsi="Times New Roman" w:cs="Times New Roman"/>
                <w:sz w:val="24"/>
                <w:szCs w:val="24"/>
              </w:rPr>
              <w:t>Rangovas privalo pateikti Užsakovui suderinti arba patvirtinti Rangovo dokumentus, kurie yra įvardyti Įstatymuose</w:t>
            </w:r>
            <w:r w:rsidR="001E199B" w:rsidRPr="00C06605">
              <w:rPr>
                <w:rFonts w:ascii="Times New Roman" w:hAnsi="Times New Roman" w:cs="Times New Roman"/>
                <w:sz w:val="24"/>
                <w:szCs w:val="24"/>
              </w:rPr>
              <w:t>, Sutartyje</w:t>
            </w:r>
            <w:r w:rsidRPr="00C06605">
              <w:rPr>
                <w:rFonts w:ascii="Times New Roman" w:hAnsi="Times New Roman" w:cs="Times New Roman"/>
                <w:sz w:val="24"/>
                <w:szCs w:val="24"/>
              </w:rPr>
              <w:t xml:space="preserve"> arba </w:t>
            </w:r>
            <w:r w:rsidR="00693943" w:rsidRPr="00C06605">
              <w:rPr>
                <w:rFonts w:ascii="Times New Roman" w:hAnsi="Times New Roman" w:cs="Times New Roman"/>
                <w:sz w:val="24"/>
                <w:szCs w:val="24"/>
              </w:rPr>
              <w:t>Techninėje specifikacijo</w:t>
            </w:r>
            <w:r w:rsidR="001E199B" w:rsidRPr="00C06605">
              <w:rPr>
                <w:rFonts w:ascii="Times New Roman" w:hAnsi="Times New Roman" w:cs="Times New Roman"/>
                <w:sz w:val="24"/>
                <w:szCs w:val="24"/>
              </w:rPr>
              <w:t>je</w:t>
            </w:r>
            <w:r w:rsidRPr="00C06605">
              <w:rPr>
                <w:rFonts w:ascii="Times New Roman" w:hAnsi="Times New Roman" w:cs="Times New Roman"/>
                <w:sz w:val="24"/>
                <w:szCs w:val="24"/>
              </w:rPr>
              <w:t xml:space="preserve"> kaip dokumentai, kuriuos turi suderinti arba patvirtinti Užsakovas, taip pat visus tuos Rangovo dokumentus, kuriuos pagal Sutartį Rangovas privalo perduoti Užsakovui.</w:t>
            </w:r>
          </w:p>
          <w:p w14:paraId="6F9CAE3B" w14:textId="77777777" w:rsidR="001749BC" w:rsidRPr="00C06605" w:rsidRDefault="005D2E62" w:rsidP="001749BC">
            <w:pPr>
              <w:pStyle w:val="Sraopastraipa"/>
              <w:numPr>
                <w:ilvl w:val="1"/>
                <w:numId w:val="15"/>
              </w:numPr>
              <w:rPr>
                <w:rFonts w:ascii="Times New Roman" w:hAnsi="Times New Roman" w:cs="Times New Roman"/>
                <w:sz w:val="24"/>
                <w:szCs w:val="24"/>
              </w:rPr>
            </w:pPr>
            <w:r w:rsidRPr="00C06605">
              <w:rPr>
                <w:rFonts w:ascii="Times New Roman" w:hAnsi="Times New Roman" w:cs="Times New Roman"/>
                <w:sz w:val="24"/>
                <w:szCs w:val="24"/>
              </w:rPr>
              <w:t>Užsakovas privalo išnagrinėti Rangovo pirmą kartą pateiktus dokumentus kaip galima greičiau, bet ne ilgiau nei per 10 (dešimt) darbo dienų ir pateikti Rangovui arba rašytinį patvirtinimą, arba patvirtinimą su neesminėmis pastabomis, arba motyvuotą atsisakymą patvirtinti su paaiškinimu, kaip pateiktasis dokumentas iš esmės neatitinka Sutarties arba Įstatymų.</w:t>
            </w:r>
          </w:p>
          <w:p w14:paraId="15402C56" w14:textId="65BDCEAF" w:rsidR="00EA4108" w:rsidRPr="00C06605" w:rsidRDefault="00715D40" w:rsidP="000D06AE">
            <w:pPr>
              <w:pStyle w:val="Sraopastraipa"/>
              <w:numPr>
                <w:ilvl w:val="1"/>
                <w:numId w:val="15"/>
              </w:numPr>
              <w:rPr>
                <w:rFonts w:ascii="Times New Roman" w:hAnsi="Times New Roman" w:cs="Times New Roman"/>
                <w:sz w:val="24"/>
                <w:szCs w:val="24"/>
              </w:rPr>
            </w:pPr>
            <w:r w:rsidRPr="00C06605">
              <w:rPr>
                <w:rFonts w:ascii="Times New Roman" w:hAnsi="Times New Roman" w:cs="Times New Roman"/>
                <w:sz w:val="24"/>
                <w:szCs w:val="24"/>
              </w:rPr>
              <w:t>Jeigu Užsakovas atmeta pateiktą Rangovo dokumentą, Rangovas privalo savo sąskaita pataisyti tokį dokumentą pagal Užsakovo pastabas</w:t>
            </w:r>
            <w:r w:rsidR="00005C3E" w:rsidRPr="00C06605">
              <w:rPr>
                <w:rFonts w:ascii="Times New Roman" w:hAnsi="Times New Roman" w:cs="Times New Roman"/>
                <w:sz w:val="24"/>
                <w:szCs w:val="24"/>
              </w:rPr>
              <w:t xml:space="preserve"> per suderintą terminą</w:t>
            </w:r>
            <w:r w:rsidRPr="00C06605">
              <w:rPr>
                <w:rFonts w:ascii="Times New Roman" w:hAnsi="Times New Roman" w:cs="Times New Roman"/>
                <w:sz w:val="24"/>
                <w:szCs w:val="24"/>
              </w:rPr>
              <w:t xml:space="preserve">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w:t>
            </w:r>
            <w:r w:rsidR="005D2E62" w:rsidRPr="00C06605">
              <w:rPr>
                <w:rFonts w:ascii="Times New Roman" w:hAnsi="Times New Roman" w:cs="Times New Roman"/>
                <w:sz w:val="24"/>
                <w:szCs w:val="24"/>
              </w:rPr>
              <w:t xml:space="preserve">(penkias) </w:t>
            </w:r>
            <w:r w:rsidRPr="00C06605">
              <w:rPr>
                <w:rFonts w:ascii="Times New Roman" w:hAnsi="Times New Roman" w:cs="Times New Roman"/>
                <w:sz w:val="24"/>
                <w:szCs w:val="24"/>
              </w:rPr>
              <w:t>darbo dienas</w:t>
            </w:r>
          </w:p>
        </w:tc>
      </w:tr>
      <w:tr w:rsidR="001D5A48" w:rsidRPr="00066167" w14:paraId="6B40633D" w14:textId="77777777" w:rsidTr="58928568">
        <w:trPr>
          <w:trHeight w:val="6546"/>
        </w:trPr>
        <w:tc>
          <w:tcPr>
            <w:tcW w:w="633" w:type="dxa"/>
          </w:tcPr>
          <w:p w14:paraId="45F0C7E7" w14:textId="382D932A" w:rsidR="001D5A48" w:rsidRPr="00066167" w:rsidRDefault="001D5A48" w:rsidP="006E4532">
            <w:pPr>
              <w:rPr>
                <w:rFonts w:ascii="Times New Roman" w:hAnsi="Times New Roman" w:cs="Times New Roman"/>
                <w:b/>
                <w:sz w:val="24"/>
                <w:szCs w:val="24"/>
              </w:rPr>
            </w:pPr>
            <w:r w:rsidRPr="00066167">
              <w:rPr>
                <w:rFonts w:ascii="Times New Roman" w:hAnsi="Times New Roman" w:cs="Times New Roman"/>
                <w:b/>
                <w:sz w:val="24"/>
                <w:szCs w:val="24"/>
              </w:rPr>
              <w:t>1</w:t>
            </w:r>
            <w:r w:rsidR="00802F5B" w:rsidRPr="00066167">
              <w:rPr>
                <w:rFonts w:ascii="Times New Roman" w:hAnsi="Times New Roman" w:cs="Times New Roman"/>
                <w:b/>
                <w:sz w:val="24"/>
                <w:szCs w:val="24"/>
              </w:rPr>
              <w:t>3</w:t>
            </w:r>
            <w:r w:rsidRPr="00066167">
              <w:rPr>
                <w:rFonts w:ascii="Times New Roman" w:hAnsi="Times New Roman" w:cs="Times New Roman"/>
                <w:b/>
                <w:sz w:val="24"/>
                <w:szCs w:val="24"/>
              </w:rPr>
              <w:t>.</w:t>
            </w:r>
          </w:p>
        </w:tc>
        <w:tc>
          <w:tcPr>
            <w:tcW w:w="3505" w:type="dxa"/>
          </w:tcPr>
          <w:p w14:paraId="4131BFFC" w14:textId="54688757" w:rsidR="001D5A48" w:rsidRPr="00066167" w:rsidRDefault="001D5A48" w:rsidP="002F119A">
            <w:pPr>
              <w:rPr>
                <w:rFonts w:ascii="Times New Roman" w:hAnsi="Times New Roman" w:cs="Times New Roman"/>
                <w:b/>
                <w:sz w:val="24"/>
                <w:szCs w:val="24"/>
              </w:rPr>
            </w:pPr>
            <w:r w:rsidRPr="00066167">
              <w:rPr>
                <w:rFonts w:ascii="Times New Roman" w:hAnsi="Times New Roman" w:cs="Times New Roman"/>
                <w:b/>
                <w:sz w:val="24"/>
                <w:szCs w:val="24"/>
              </w:rPr>
              <w:t>Darbų saugos reikalavimai</w:t>
            </w:r>
          </w:p>
        </w:tc>
        <w:tc>
          <w:tcPr>
            <w:tcW w:w="5496" w:type="dxa"/>
          </w:tcPr>
          <w:p w14:paraId="5DEA00E6" w14:textId="3DF2C520" w:rsidR="007749D2" w:rsidRPr="00066167" w:rsidRDefault="00A13F2A" w:rsidP="00342224">
            <w:pPr>
              <w:pStyle w:val="Sraopastraipa"/>
              <w:numPr>
                <w:ilvl w:val="1"/>
                <w:numId w:val="19"/>
              </w:numPr>
              <w:tabs>
                <w:tab w:val="left" w:pos="851"/>
              </w:tabs>
              <w:spacing w:before="60" w:after="60"/>
              <w:rPr>
                <w:rFonts w:ascii="Times New Roman" w:hAnsi="Times New Roman" w:cs="Times New Roman"/>
                <w:sz w:val="24"/>
                <w:szCs w:val="24"/>
              </w:rPr>
            </w:pPr>
            <w:r w:rsidRPr="00066167">
              <w:rPr>
                <w:rFonts w:ascii="Times New Roman" w:hAnsi="Times New Roman" w:cs="Times New Roman"/>
                <w:sz w:val="24"/>
                <w:szCs w:val="24"/>
              </w:rPr>
              <w:t>Rangovas</w:t>
            </w:r>
            <w:r w:rsidR="007749D2" w:rsidRPr="00066167">
              <w:rPr>
                <w:rFonts w:ascii="Times New Roman" w:hAnsi="Times New Roman" w:cs="Times New Roman"/>
                <w:sz w:val="24"/>
                <w:szCs w:val="24"/>
              </w:rPr>
              <w:t xml:space="preserve"> privalo laikyti Lietuvos Respublikoje galiojančių teisės aktų ir taisyklių, reglamentuojančių saugų statybos darbą. </w:t>
            </w:r>
            <w:r w:rsidRPr="00066167">
              <w:rPr>
                <w:rFonts w:ascii="Times New Roman" w:hAnsi="Times New Roman" w:cs="Times New Roman"/>
                <w:sz w:val="24"/>
                <w:szCs w:val="24"/>
              </w:rPr>
              <w:t>Rangovas</w:t>
            </w:r>
            <w:r w:rsidR="007749D2" w:rsidRPr="00066167">
              <w:rPr>
                <w:rFonts w:ascii="Times New Roman" w:hAnsi="Times New Roman" w:cs="Times New Roman"/>
                <w:sz w:val="24"/>
                <w:szCs w:val="24"/>
              </w:rPr>
              <w:t xml:space="preserve"> privalo įskaitant, bet neapsiribojant: </w:t>
            </w:r>
          </w:p>
          <w:p w14:paraId="55121082" w14:textId="17627D79" w:rsidR="007749D2" w:rsidRPr="00066167"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066167">
              <w:rPr>
                <w:rFonts w:ascii="Times New Roman" w:hAnsi="Times New Roman" w:cs="Times New Roman"/>
                <w:sz w:val="24"/>
                <w:szCs w:val="24"/>
              </w:rPr>
              <w:t xml:space="preserve">užtikrinti, kad pašaliniai asmenys vykdomų darbų metu nepatektų į </w:t>
            </w:r>
            <w:r w:rsidR="00B96E45" w:rsidRPr="00066167">
              <w:rPr>
                <w:rFonts w:ascii="Times New Roman" w:hAnsi="Times New Roman" w:cs="Times New Roman"/>
                <w:sz w:val="24"/>
                <w:szCs w:val="24"/>
              </w:rPr>
              <w:t>darbų zoną</w:t>
            </w:r>
            <w:r w:rsidRPr="00066167">
              <w:rPr>
                <w:rFonts w:ascii="Times New Roman" w:hAnsi="Times New Roman" w:cs="Times New Roman"/>
                <w:sz w:val="24"/>
                <w:szCs w:val="24"/>
              </w:rPr>
              <w:t xml:space="preserve">; </w:t>
            </w:r>
          </w:p>
          <w:p w14:paraId="55C0B3F2" w14:textId="70516692" w:rsidR="007749D2" w:rsidRPr="00066167"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066167">
              <w:rPr>
                <w:rFonts w:ascii="Times New Roman" w:hAnsi="Times New Roman" w:cs="Times New Roman"/>
                <w:sz w:val="24"/>
                <w:szCs w:val="24"/>
              </w:rPr>
              <w:t xml:space="preserve">užtikrinti, kad darbus vykdantis darbuotojai būtų išklausę darbų saugos darbo vietoje instruktažą; </w:t>
            </w:r>
          </w:p>
          <w:p w14:paraId="6F77671B" w14:textId="49279726" w:rsidR="007749D2" w:rsidRPr="00066167"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066167">
              <w:rPr>
                <w:rFonts w:ascii="Times New Roman" w:hAnsi="Times New Roman" w:cs="Times New Roman"/>
                <w:sz w:val="24"/>
                <w:szCs w:val="24"/>
              </w:rPr>
              <w:t xml:space="preserve">užtikrinti, kad darbus vykdantys darbuotojai būtų blaivūs; </w:t>
            </w:r>
          </w:p>
          <w:p w14:paraId="7A2B1E5B" w14:textId="26997061" w:rsidR="007749D2" w:rsidRPr="00066167"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066167">
              <w:rPr>
                <w:rFonts w:ascii="Times New Roman" w:hAnsi="Times New Roman" w:cs="Times New Roman"/>
                <w:sz w:val="24"/>
                <w:szCs w:val="24"/>
              </w:rPr>
              <w:t>užtikrinti, kad darbus vykdantys darbuotojai</w:t>
            </w:r>
            <w:r w:rsidR="003F2430" w:rsidRPr="00066167">
              <w:rPr>
                <w:rFonts w:ascii="Times New Roman" w:hAnsi="Times New Roman" w:cs="Times New Roman"/>
                <w:sz w:val="24"/>
                <w:szCs w:val="24"/>
              </w:rPr>
              <w:t xml:space="preserve"> darbų zonoje</w:t>
            </w:r>
            <w:r w:rsidRPr="00066167">
              <w:rPr>
                <w:rFonts w:ascii="Times New Roman" w:hAnsi="Times New Roman" w:cs="Times New Roman"/>
                <w:sz w:val="24"/>
                <w:szCs w:val="24"/>
              </w:rPr>
              <w:t xml:space="preserve"> naudotų darbo saugos priemones: šalmus, apsauginius akinius, pirštines, šviesą atspindinčias liemenes, saugos batus;</w:t>
            </w:r>
          </w:p>
          <w:p w14:paraId="083660DA" w14:textId="7308F2C4" w:rsidR="007749D2" w:rsidRPr="00066167"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066167">
              <w:rPr>
                <w:rFonts w:ascii="Times New Roman" w:hAnsi="Times New Roman" w:cs="Times New Roman"/>
                <w:sz w:val="24"/>
                <w:szCs w:val="24"/>
              </w:rPr>
              <w:t>Iškraunant krovinius užtverti šaligatvį ir užtikrint</w:t>
            </w:r>
            <w:r w:rsidR="003E74D4" w:rsidRPr="00066167">
              <w:rPr>
                <w:rFonts w:ascii="Times New Roman" w:hAnsi="Times New Roman" w:cs="Times New Roman"/>
                <w:sz w:val="24"/>
                <w:szCs w:val="24"/>
              </w:rPr>
              <w:t>i trečiųjų asmenų saugumą</w:t>
            </w:r>
            <w:r w:rsidRPr="00066167">
              <w:rPr>
                <w:rFonts w:ascii="Times New Roman" w:hAnsi="Times New Roman" w:cs="Times New Roman"/>
                <w:sz w:val="24"/>
                <w:szCs w:val="24"/>
              </w:rPr>
              <w:t xml:space="preserve">; </w:t>
            </w:r>
          </w:p>
          <w:p w14:paraId="2C9F02EF" w14:textId="5597AE80" w:rsidR="001D5A48" w:rsidRPr="00066167"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066167">
              <w:rPr>
                <w:rFonts w:ascii="Times New Roman" w:hAnsi="Times New Roman" w:cs="Times New Roman"/>
                <w:sz w:val="24"/>
                <w:szCs w:val="24"/>
              </w:rPr>
              <w:t xml:space="preserve">Leisti Užsakovo atstovams, bet kuriuo sutarties vykdymo metu tikrinti kaip laikomasi darbų saugos reikalavimų pildant klausimyną (TS </w:t>
            </w:r>
            <w:r w:rsidRPr="00066167">
              <w:rPr>
                <w:rFonts w:ascii="Times New Roman" w:hAnsi="Times New Roman" w:cs="Times New Roman"/>
                <w:b/>
                <w:bCs/>
                <w:sz w:val="24"/>
                <w:szCs w:val="24"/>
              </w:rPr>
              <w:t>1</w:t>
            </w:r>
            <w:r w:rsidR="00782029" w:rsidRPr="00066167">
              <w:rPr>
                <w:rFonts w:ascii="Times New Roman" w:hAnsi="Times New Roman" w:cs="Times New Roman"/>
                <w:b/>
                <w:bCs/>
                <w:sz w:val="24"/>
                <w:szCs w:val="24"/>
              </w:rPr>
              <w:t>_1</w:t>
            </w:r>
            <w:r w:rsidRPr="00066167">
              <w:rPr>
                <w:rFonts w:ascii="Times New Roman" w:hAnsi="Times New Roman" w:cs="Times New Roman"/>
                <w:b/>
                <w:bCs/>
                <w:sz w:val="24"/>
                <w:szCs w:val="24"/>
              </w:rPr>
              <w:t xml:space="preserve"> Priedas</w:t>
            </w:r>
            <w:r w:rsidRPr="00066167">
              <w:rPr>
                <w:rFonts w:ascii="Times New Roman" w:hAnsi="Times New Roman" w:cs="Times New Roman"/>
                <w:sz w:val="24"/>
                <w:szCs w:val="24"/>
              </w:rPr>
              <w:t xml:space="preserve">). Užsakovo atstovams nustačius pažeidimus galiojančioms darbų saugos statyboje taisyklės </w:t>
            </w:r>
            <w:r w:rsidR="00516691" w:rsidRPr="00066167">
              <w:rPr>
                <w:rFonts w:ascii="Times New Roman" w:hAnsi="Times New Roman" w:cs="Times New Roman"/>
                <w:sz w:val="24"/>
                <w:szCs w:val="24"/>
              </w:rPr>
              <w:t>Rangovui</w:t>
            </w:r>
            <w:r w:rsidRPr="00066167">
              <w:rPr>
                <w:rFonts w:ascii="Times New Roman" w:hAnsi="Times New Roman" w:cs="Times New Roman"/>
                <w:sz w:val="24"/>
                <w:szCs w:val="24"/>
              </w:rPr>
              <w:t xml:space="preserve"> skiriama bauda nurodyta Sutarties sąlygose.</w:t>
            </w:r>
          </w:p>
        </w:tc>
      </w:tr>
      <w:tr w:rsidR="00B64368" w:rsidRPr="00066167" w14:paraId="00CCDB4E" w14:textId="77777777" w:rsidTr="58928568">
        <w:tc>
          <w:tcPr>
            <w:tcW w:w="633" w:type="dxa"/>
          </w:tcPr>
          <w:p w14:paraId="2764E2AD" w14:textId="70C39CD6" w:rsidR="00B64368" w:rsidRPr="00066167" w:rsidRDefault="00EA4108" w:rsidP="006E4532">
            <w:pPr>
              <w:rPr>
                <w:rFonts w:ascii="Times New Roman" w:hAnsi="Times New Roman" w:cs="Times New Roman"/>
                <w:b/>
                <w:sz w:val="24"/>
                <w:szCs w:val="24"/>
              </w:rPr>
            </w:pPr>
            <w:r w:rsidRPr="00066167">
              <w:rPr>
                <w:rFonts w:ascii="Times New Roman" w:hAnsi="Times New Roman" w:cs="Times New Roman"/>
                <w:b/>
                <w:sz w:val="24"/>
                <w:szCs w:val="24"/>
              </w:rPr>
              <w:t>1</w:t>
            </w:r>
            <w:r w:rsidR="006F0CF4" w:rsidRPr="00066167">
              <w:rPr>
                <w:rFonts w:ascii="Times New Roman" w:hAnsi="Times New Roman" w:cs="Times New Roman"/>
                <w:b/>
                <w:sz w:val="24"/>
                <w:szCs w:val="24"/>
              </w:rPr>
              <w:t>4</w:t>
            </w:r>
            <w:r w:rsidR="00FE3836" w:rsidRPr="00066167">
              <w:rPr>
                <w:rFonts w:ascii="Times New Roman" w:hAnsi="Times New Roman" w:cs="Times New Roman"/>
                <w:b/>
                <w:sz w:val="24"/>
                <w:szCs w:val="24"/>
              </w:rPr>
              <w:t>.</w:t>
            </w:r>
          </w:p>
        </w:tc>
        <w:tc>
          <w:tcPr>
            <w:tcW w:w="3505" w:type="dxa"/>
          </w:tcPr>
          <w:p w14:paraId="6458D047" w14:textId="1C96E569" w:rsidR="00B64368" w:rsidRPr="00066167" w:rsidRDefault="00A0476D" w:rsidP="00A0476D">
            <w:pPr>
              <w:rPr>
                <w:rFonts w:ascii="Times New Roman" w:hAnsi="Times New Roman" w:cs="Times New Roman"/>
                <w:b/>
                <w:sz w:val="24"/>
                <w:szCs w:val="24"/>
              </w:rPr>
            </w:pPr>
            <w:r w:rsidRPr="00066167">
              <w:rPr>
                <w:rFonts w:ascii="Times New Roman" w:hAnsi="Times New Roman" w:cs="Times New Roman"/>
                <w:b/>
                <w:sz w:val="24"/>
                <w:szCs w:val="24"/>
              </w:rPr>
              <w:t xml:space="preserve">Darbų vykdymo metu </w:t>
            </w:r>
            <w:r w:rsidR="00B64368" w:rsidRPr="00066167">
              <w:rPr>
                <w:rFonts w:ascii="Times New Roman" w:hAnsi="Times New Roman" w:cs="Times New Roman"/>
                <w:b/>
                <w:sz w:val="24"/>
                <w:szCs w:val="24"/>
              </w:rPr>
              <w:t>pateikiami dokumentai</w:t>
            </w:r>
          </w:p>
        </w:tc>
        <w:tc>
          <w:tcPr>
            <w:tcW w:w="5496" w:type="dxa"/>
          </w:tcPr>
          <w:p w14:paraId="1B1FB2F0" w14:textId="004226A1" w:rsidR="00566300" w:rsidRPr="00066167" w:rsidRDefault="00566300" w:rsidP="0048793A">
            <w:pPr>
              <w:pStyle w:val="Sraopastraipa"/>
              <w:numPr>
                <w:ilvl w:val="1"/>
                <w:numId w:val="13"/>
              </w:numPr>
              <w:tabs>
                <w:tab w:val="left" w:pos="426"/>
              </w:tabs>
              <w:rPr>
                <w:rFonts w:ascii="Times New Roman" w:hAnsi="Times New Roman" w:cs="Times New Roman"/>
                <w:iCs/>
                <w:sz w:val="24"/>
                <w:szCs w:val="24"/>
              </w:rPr>
            </w:pPr>
            <w:r w:rsidRPr="00066167">
              <w:rPr>
                <w:rFonts w:ascii="Times New Roman" w:hAnsi="Times New Roman" w:cs="Times New Roman"/>
                <w:iCs/>
                <w:sz w:val="24"/>
                <w:szCs w:val="24"/>
              </w:rPr>
              <w:t>Sąskait</w:t>
            </w:r>
            <w:r w:rsidR="00B831B3" w:rsidRPr="00066167">
              <w:rPr>
                <w:rFonts w:ascii="Times New Roman" w:hAnsi="Times New Roman" w:cs="Times New Roman"/>
                <w:iCs/>
                <w:sz w:val="24"/>
                <w:szCs w:val="24"/>
              </w:rPr>
              <w:t>a</w:t>
            </w:r>
            <w:r w:rsidRPr="00066167">
              <w:rPr>
                <w:rFonts w:ascii="Times New Roman" w:hAnsi="Times New Roman" w:cs="Times New Roman"/>
                <w:iCs/>
                <w:sz w:val="24"/>
                <w:szCs w:val="24"/>
              </w:rPr>
              <w:t xml:space="preserve"> faktūra per informacinę sistemą „SABIS";</w:t>
            </w:r>
          </w:p>
          <w:p w14:paraId="672B5B12" w14:textId="77777777" w:rsidR="00566300" w:rsidRPr="00066167" w:rsidRDefault="00566300" w:rsidP="0048793A">
            <w:pPr>
              <w:pStyle w:val="Sraopastraipa"/>
              <w:numPr>
                <w:ilvl w:val="1"/>
                <w:numId w:val="13"/>
              </w:numPr>
              <w:tabs>
                <w:tab w:val="left" w:pos="426"/>
              </w:tabs>
              <w:rPr>
                <w:rFonts w:ascii="Times New Roman" w:hAnsi="Times New Roman" w:cs="Times New Roman"/>
                <w:iCs/>
                <w:sz w:val="24"/>
                <w:szCs w:val="24"/>
              </w:rPr>
            </w:pPr>
            <w:r w:rsidRPr="00066167">
              <w:rPr>
                <w:rFonts w:ascii="Times New Roman" w:hAnsi="Times New Roman" w:cs="Times New Roman"/>
                <w:iCs/>
                <w:sz w:val="24"/>
                <w:szCs w:val="24"/>
              </w:rPr>
              <w:t>Atliktų darbų aktas F2 forma;</w:t>
            </w:r>
          </w:p>
          <w:p w14:paraId="2CB19065" w14:textId="7ADB2C93" w:rsidR="00566300" w:rsidRPr="00066167" w:rsidRDefault="007E6E78" w:rsidP="0048793A">
            <w:pPr>
              <w:pStyle w:val="Sraopastraipa"/>
              <w:numPr>
                <w:ilvl w:val="1"/>
                <w:numId w:val="13"/>
              </w:numPr>
              <w:tabs>
                <w:tab w:val="left" w:pos="426"/>
              </w:tabs>
              <w:rPr>
                <w:rFonts w:ascii="Times New Roman" w:hAnsi="Times New Roman" w:cs="Times New Roman"/>
                <w:iCs/>
                <w:sz w:val="24"/>
                <w:szCs w:val="24"/>
              </w:rPr>
            </w:pPr>
            <w:r w:rsidRPr="00066167">
              <w:rPr>
                <w:rFonts w:ascii="Times New Roman" w:hAnsi="Times New Roman" w:cs="Times New Roman"/>
                <w:iCs/>
                <w:sz w:val="24"/>
                <w:szCs w:val="24"/>
              </w:rPr>
              <w:t>Pažyma apie a</w:t>
            </w:r>
            <w:r w:rsidR="00566300" w:rsidRPr="00066167">
              <w:rPr>
                <w:rFonts w:ascii="Times New Roman" w:hAnsi="Times New Roman" w:cs="Times New Roman"/>
                <w:iCs/>
                <w:sz w:val="24"/>
                <w:szCs w:val="24"/>
              </w:rPr>
              <w:t>tlikt</w:t>
            </w:r>
            <w:r w:rsidR="000D23F6" w:rsidRPr="00066167">
              <w:rPr>
                <w:rFonts w:ascii="Times New Roman" w:hAnsi="Times New Roman" w:cs="Times New Roman"/>
                <w:iCs/>
                <w:sz w:val="24"/>
                <w:szCs w:val="24"/>
              </w:rPr>
              <w:t>ų</w:t>
            </w:r>
            <w:r w:rsidR="00566300" w:rsidRPr="00066167">
              <w:rPr>
                <w:rFonts w:ascii="Times New Roman" w:hAnsi="Times New Roman" w:cs="Times New Roman"/>
                <w:iCs/>
                <w:sz w:val="24"/>
                <w:szCs w:val="24"/>
              </w:rPr>
              <w:t xml:space="preserve"> darb</w:t>
            </w:r>
            <w:r w:rsidR="000D23F6" w:rsidRPr="00066167">
              <w:rPr>
                <w:rFonts w:ascii="Times New Roman" w:hAnsi="Times New Roman" w:cs="Times New Roman"/>
                <w:iCs/>
                <w:sz w:val="24"/>
                <w:szCs w:val="24"/>
              </w:rPr>
              <w:t>ų vertę</w:t>
            </w:r>
            <w:r w:rsidR="00566300" w:rsidRPr="00066167">
              <w:rPr>
                <w:rFonts w:ascii="Times New Roman" w:hAnsi="Times New Roman" w:cs="Times New Roman"/>
                <w:iCs/>
                <w:sz w:val="24"/>
                <w:szCs w:val="24"/>
              </w:rPr>
              <w:t xml:space="preserve"> F3 forma;</w:t>
            </w:r>
          </w:p>
          <w:p w14:paraId="7987D6F1" w14:textId="02D27B7D" w:rsidR="00566300" w:rsidRPr="00066167" w:rsidRDefault="00566300" w:rsidP="0048793A">
            <w:pPr>
              <w:pStyle w:val="Sraopastraipa"/>
              <w:numPr>
                <w:ilvl w:val="1"/>
                <w:numId w:val="13"/>
              </w:numPr>
              <w:tabs>
                <w:tab w:val="left" w:pos="426"/>
              </w:tabs>
              <w:rPr>
                <w:rFonts w:ascii="Times New Roman" w:hAnsi="Times New Roman" w:cs="Times New Roman"/>
                <w:iCs/>
                <w:sz w:val="24"/>
                <w:szCs w:val="24"/>
              </w:rPr>
            </w:pPr>
            <w:r w:rsidRPr="00066167">
              <w:rPr>
                <w:rFonts w:ascii="Times New Roman" w:hAnsi="Times New Roman" w:cs="Times New Roman"/>
                <w:iCs/>
                <w:sz w:val="24"/>
                <w:szCs w:val="24"/>
              </w:rPr>
              <w:t>Kita medžiagų ir gaminių eksploatacinių savybių deklaracijos (į Užsakovo nurodytą platformą)</w:t>
            </w:r>
            <w:r w:rsidR="00DC2ED3" w:rsidRPr="00066167">
              <w:rPr>
                <w:rFonts w:ascii="Times New Roman" w:hAnsi="Times New Roman" w:cs="Times New Roman"/>
                <w:iCs/>
                <w:sz w:val="24"/>
                <w:szCs w:val="24"/>
              </w:rPr>
              <w:t>;</w:t>
            </w:r>
          </w:p>
          <w:p w14:paraId="1E33F830" w14:textId="760E7C51" w:rsidR="004F1B8B" w:rsidRPr="00066167" w:rsidRDefault="004F1B8B" w:rsidP="0048793A">
            <w:pPr>
              <w:pStyle w:val="Sraopastraipa"/>
              <w:numPr>
                <w:ilvl w:val="1"/>
                <w:numId w:val="13"/>
              </w:numPr>
              <w:tabs>
                <w:tab w:val="left" w:pos="426"/>
              </w:tabs>
              <w:rPr>
                <w:rFonts w:ascii="Times New Roman" w:hAnsi="Times New Roman" w:cs="Times New Roman"/>
                <w:iCs/>
                <w:sz w:val="24"/>
                <w:szCs w:val="24"/>
              </w:rPr>
            </w:pPr>
            <w:r w:rsidRPr="00066167">
              <w:rPr>
                <w:rFonts w:ascii="Times New Roman" w:hAnsi="Times New Roman" w:cs="Times New Roman"/>
                <w:iCs/>
                <w:sz w:val="24"/>
                <w:szCs w:val="24"/>
              </w:rPr>
              <w:t>Įrenginių sertifikatus;</w:t>
            </w:r>
          </w:p>
          <w:p w14:paraId="619BDA63" w14:textId="78000A57" w:rsidR="00F56954" w:rsidRPr="00066167" w:rsidRDefault="15BEF931" w:rsidP="4614408F">
            <w:pPr>
              <w:pStyle w:val="Sraopastraipa"/>
              <w:numPr>
                <w:ilvl w:val="1"/>
                <w:numId w:val="13"/>
              </w:numPr>
              <w:tabs>
                <w:tab w:val="left" w:pos="426"/>
              </w:tabs>
              <w:rPr>
                <w:rFonts w:ascii="Times New Roman" w:hAnsi="Times New Roman" w:cs="Times New Roman"/>
                <w:sz w:val="24"/>
                <w:szCs w:val="24"/>
              </w:rPr>
            </w:pPr>
            <w:r w:rsidRPr="00066167">
              <w:rPr>
                <w:rFonts w:ascii="Times New Roman" w:hAnsi="Times New Roman" w:cs="Times New Roman"/>
                <w:sz w:val="24"/>
                <w:szCs w:val="24"/>
              </w:rPr>
              <w:t>Įrenginių</w:t>
            </w:r>
            <w:r w:rsidR="56D83E0C" w:rsidRPr="00066167">
              <w:rPr>
                <w:rFonts w:ascii="Times New Roman" w:hAnsi="Times New Roman" w:cs="Times New Roman"/>
                <w:sz w:val="24"/>
                <w:szCs w:val="24"/>
              </w:rPr>
              <w:t xml:space="preserve"> eksploatavimo rekomendacijos; </w:t>
            </w:r>
          </w:p>
          <w:p w14:paraId="11B250A7" w14:textId="5D603DA7" w:rsidR="00B64368" w:rsidRPr="00066167" w:rsidRDefault="00C06605" w:rsidP="00004AF0">
            <w:pPr>
              <w:pStyle w:val="Sraopastraipa"/>
              <w:numPr>
                <w:ilvl w:val="1"/>
                <w:numId w:val="13"/>
              </w:numPr>
              <w:tabs>
                <w:tab w:val="left" w:pos="426"/>
              </w:tabs>
              <w:rPr>
                <w:rFonts w:ascii="Times New Roman" w:hAnsi="Times New Roman" w:cs="Times New Roman"/>
                <w:sz w:val="24"/>
                <w:szCs w:val="24"/>
              </w:rPr>
            </w:pPr>
            <w:r>
              <w:rPr>
                <w:rFonts w:ascii="Times New Roman" w:hAnsi="Times New Roman" w:cs="Times New Roman"/>
                <w:sz w:val="24"/>
                <w:szCs w:val="24"/>
              </w:rPr>
              <w:t xml:space="preserve"> </w:t>
            </w:r>
            <w:r w:rsidR="18F065C0" w:rsidRPr="00066167">
              <w:rPr>
                <w:rFonts w:ascii="Times New Roman" w:hAnsi="Times New Roman" w:cs="Times New Roman"/>
                <w:sz w:val="24"/>
                <w:szCs w:val="24"/>
              </w:rPr>
              <w:t>Įrengini</w:t>
            </w:r>
            <w:r w:rsidR="4C49CA3B" w:rsidRPr="00066167">
              <w:rPr>
                <w:rFonts w:ascii="Times New Roman" w:hAnsi="Times New Roman" w:cs="Times New Roman"/>
                <w:sz w:val="24"/>
                <w:szCs w:val="24"/>
              </w:rPr>
              <w:t>ų</w:t>
            </w:r>
            <w:r w:rsidR="56D83E0C" w:rsidRPr="00066167">
              <w:rPr>
                <w:rFonts w:ascii="Times New Roman" w:hAnsi="Times New Roman" w:cs="Times New Roman"/>
                <w:sz w:val="24"/>
                <w:szCs w:val="24"/>
              </w:rPr>
              <w:t xml:space="preserve"> garantiją patvirtinantis dokumentas</w:t>
            </w:r>
            <w:r w:rsidR="3F1D16AE" w:rsidRPr="00066167">
              <w:rPr>
                <w:rFonts w:ascii="Times New Roman" w:hAnsi="Times New Roman" w:cs="Times New Roman"/>
                <w:sz w:val="24"/>
                <w:szCs w:val="24"/>
              </w:rPr>
              <w:t>.</w:t>
            </w:r>
          </w:p>
        </w:tc>
      </w:tr>
      <w:tr w:rsidR="00C87BAF" w:rsidRPr="00066167" w14:paraId="6B92AD9E" w14:textId="77777777" w:rsidTr="58928568">
        <w:trPr>
          <w:trHeight w:val="699"/>
        </w:trPr>
        <w:tc>
          <w:tcPr>
            <w:tcW w:w="633" w:type="dxa"/>
          </w:tcPr>
          <w:p w14:paraId="4E06017F" w14:textId="35C521E8" w:rsidR="00C87BAF" w:rsidRPr="00066167" w:rsidRDefault="00FE3836" w:rsidP="006E4532">
            <w:pPr>
              <w:rPr>
                <w:rFonts w:ascii="Times New Roman" w:hAnsi="Times New Roman" w:cs="Times New Roman"/>
                <w:b/>
                <w:sz w:val="24"/>
                <w:szCs w:val="24"/>
              </w:rPr>
            </w:pPr>
            <w:r w:rsidRPr="00066167">
              <w:rPr>
                <w:rFonts w:ascii="Times New Roman" w:hAnsi="Times New Roman" w:cs="Times New Roman"/>
                <w:b/>
                <w:sz w:val="24"/>
                <w:szCs w:val="24"/>
              </w:rPr>
              <w:t>1</w:t>
            </w:r>
            <w:r w:rsidR="006F0CF4" w:rsidRPr="00066167">
              <w:rPr>
                <w:rFonts w:ascii="Times New Roman" w:hAnsi="Times New Roman" w:cs="Times New Roman"/>
                <w:b/>
                <w:sz w:val="24"/>
                <w:szCs w:val="24"/>
              </w:rPr>
              <w:t>5</w:t>
            </w:r>
            <w:r w:rsidRPr="00066167">
              <w:rPr>
                <w:rFonts w:ascii="Times New Roman" w:hAnsi="Times New Roman" w:cs="Times New Roman"/>
                <w:b/>
                <w:sz w:val="24"/>
                <w:szCs w:val="24"/>
              </w:rPr>
              <w:t>.</w:t>
            </w:r>
          </w:p>
        </w:tc>
        <w:tc>
          <w:tcPr>
            <w:tcW w:w="3505" w:type="dxa"/>
          </w:tcPr>
          <w:p w14:paraId="57744DE3" w14:textId="77777777" w:rsidR="00C87BAF" w:rsidRPr="00066167" w:rsidRDefault="00C87BAF" w:rsidP="005763CF">
            <w:pPr>
              <w:rPr>
                <w:rFonts w:ascii="Times New Roman" w:hAnsi="Times New Roman" w:cs="Times New Roman"/>
                <w:b/>
                <w:sz w:val="24"/>
                <w:szCs w:val="24"/>
              </w:rPr>
            </w:pPr>
            <w:r w:rsidRPr="00066167">
              <w:rPr>
                <w:rFonts w:ascii="Times New Roman" w:hAnsi="Times New Roman" w:cs="Times New Roman"/>
                <w:b/>
                <w:sz w:val="24"/>
                <w:szCs w:val="24"/>
              </w:rPr>
              <w:t>Priedai</w:t>
            </w:r>
          </w:p>
        </w:tc>
        <w:tc>
          <w:tcPr>
            <w:tcW w:w="5496" w:type="dxa"/>
          </w:tcPr>
          <w:p w14:paraId="23B8727E" w14:textId="796B8C17" w:rsidR="00566300" w:rsidRPr="00066167" w:rsidRDefault="00D53877" w:rsidP="006E4532">
            <w:pPr>
              <w:tabs>
                <w:tab w:val="left" w:pos="426"/>
              </w:tabs>
              <w:rPr>
                <w:rFonts w:ascii="Times New Roman" w:hAnsi="Times New Roman" w:cs="Times New Roman"/>
                <w:sz w:val="24"/>
                <w:szCs w:val="24"/>
              </w:rPr>
            </w:pPr>
            <w:r w:rsidRPr="00066167">
              <w:rPr>
                <w:rFonts w:ascii="Times New Roman" w:hAnsi="Times New Roman" w:cs="Times New Roman"/>
                <w:color w:val="000000" w:themeColor="text1"/>
                <w:sz w:val="24"/>
                <w:szCs w:val="24"/>
              </w:rPr>
              <w:t>Priedas Nr. 1</w:t>
            </w:r>
            <w:r w:rsidR="00C81116" w:rsidRPr="00066167">
              <w:rPr>
                <w:rFonts w:ascii="Times New Roman" w:hAnsi="Times New Roman" w:cs="Times New Roman"/>
                <w:color w:val="000000" w:themeColor="text1"/>
                <w:sz w:val="24"/>
                <w:szCs w:val="24"/>
              </w:rPr>
              <w:t>_1</w:t>
            </w:r>
            <w:r w:rsidR="006E4532" w:rsidRPr="00066167">
              <w:rPr>
                <w:rFonts w:ascii="Times New Roman" w:hAnsi="Times New Roman" w:cs="Times New Roman"/>
                <w:color w:val="000000" w:themeColor="text1"/>
                <w:sz w:val="24"/>
                <w:szCs w:val="24"/>
              </w:rPr>
              <w:t xml:space="preserve"> – </w:t>
            </w:r>
            <w:r w:rsidR="00566300" w:rsidRPr="00066167">
              <w:rPr>
                <w:rFonts w:ascii="Times New Roman" w:hAnsi="Times New Roman" w:cs="Times New Roman"/>
                <w:sz w:val="24"/>
                <w:szCs w:val="24"/>
              </w:rPr>
              <w:t>Klausimynas</w:t>
            </w:r>
            <w:r w:rsidR="00D24C1C" w:rsidRPr="00066167">
              <w:rPr>
                <w:rFonts w:ascii="Times New Roman" w:hAnsi="Times New Roman" w:cs="Times New Roman"/>
                <w:sz w:val="24"/>
                <w:szCs w:val="24"/>
              </w:rPr>
              <w:t>;</w:t>
            </w:r>
          </w:p>
          <w:p w14:paraId="04E061C9" w14:textId="744FA5F5" w:rsidR="00C87BAF" w:rsidRPr="00066167" w:rsidRDefault="00D53877" w:rsidP="006E4532">
            <w:pPr>
              <w:tabs>
                <w:tab w:val="left" w:pos="426"/>
              </w:tabs>
              <w:rPr>
                <w:rFonts w:ascii="Times New Roman" w:hAnsi="Times New Roman" w:cs="Times New Roman"/>
                <w:color w:val="000000" w:themeColor="text1"/>
                <w:sz w:val="24"/>
                <w:szCs w:val="24"/>
              </w:rPr>
            </w:pPr>
            <w:r w:rsidRPr="00066167">
              <w:rPr>
                <w:rFonts w:ascii="Times New Roman" w:hAnsi="Times New Roman" w:cs="Times New Roman"/>
                <w:color w:val="000000" w:themeColor="text1"/>
                <w:sz w:val="24"/>
                <w:szCs w:val="24"/>
              </w:rPr>
              <w:t xml:space="preserve">Priedas Nr. </w:t>
            </w:r>
            <w:r w:rsidR="000F63F6" w:rsidRPr="00066167">
              <w:rPr>
                <w:rFonts w:ascii="Times New Roman" w:hAnsi="Times New Roman" w:cs="Times New Roman"/>
                <w:color w:val="000000" w:themeColor="text1"/>
                <w:sz w:val="24"/>
                <w:szCs w:val="24"/>
              </w:rPr>
              <w:t>1_</w:t>
            </w:r>
            <w:r w:rsidRPr="00066167">
              <w:rPr>
                <w:rFonts w:ascii="Times New Roman" w:hAnsi="Times New Roman" w:cs="Times New Roman"/>
                <w:color w:val="000000" w:themeColor="text1"/>
                <w:sz w:val="24"/>
                <w:szCs w:val="24"/>
              </w:rPr>
              <w:t xml:space="preserve">2 </w:t>
            </w:r>
            <w:r w:rsidR="00D24C1C" w:rsidRPr="00066167">
              <w:rPr>
                <w:rFonts w:ascii="Times New Roman" w:hAnsi="Times New Roman" w:cs="Times New Roman"/>
                <w:color w:val="000000" w:themeColor="text1"/>
                <w:sz w:val="24"/>
                <w:szCs w:val="24"/>
              </w:rPr>
              <w:t xml:space="preserve">– Atliktų darbų akto </w:t>
            </w:r>
            <w:r w:rsidR="00AB4CAF" w:rsidRPr="00066167">
              <w:rPr>
                <w:rFonts w:ascii="Times New Roman" w:hAnsi="Times New Roman" w:cs="Times New Roman"/>
                <w:color w:val="000000" w:themeColor="text1"/>
                <w:sz w:val="24"/>
                <w:szCs w:val="24"/>
              </w:rPr>
              <w:t>ir pažymos apie atlikt</w:t>
            </w:r>
            <w:r w:rsidR="00571DF1" w:rsidRPr="00066167">
              <w:rPr>
                <w:rFonts w:ascii="Times New Roman" w:hAnsi="Times New Roman" w:cs="Times New Roman"/>
                <w:color w:val="000000" w:themeColor="text1"/>
                <w:sz w:val="24"/>
                <w:szCs w:val="24"/>
              </w:rPr>
              <w:t>ų</w:t>
            </w:r>
            <w:r w:rsidR="00AB4CAF" w:rsidRPr="00066167">
              <w:rPr>
                <w:rFonts w:ascii="Times New Roman" w:hAnsi="Times New Roman" w:cs="Times New Roman"/>
                <w:color w:val="000000" w:themeColor="text1"/>
                <w:sz w:val="24"/>
                <w:szCs w:val="24"/>
              </w:rPr>
              <w:t xml:space="preserve"> darb</w:t>
            </w:r>
            <w:r w:rsidR="00571DF1" w:rsidRPr="00066167">
              <w:rPr>
                <w:rFonts w:ascii="Times New Roman" w:hAnsi="Times New Roman" w:cs="Times New Roman"/>
                <w:color w:val="000000" w:themeColor="text1"/>
                <w:sz w:val="24"/>
                <w:szCs w:val="24"/>
              </w:rPr>
              <w:t>ų vertę</w:t>
            </w:r>
            <w:r w:rsidR="00AB4CAF" w:rsidRPr="00066167">
              <w:rPr>
                <w:rFonts w:ascii="Times New Roman" w:hAnsi="Times New Roman" w:cs="Times New Roman"/>
                <w:color w:val="000000" w:themeColor="text1"/>
                <w:sz w:val="24"/>
                <w:szCs w:val="24"/>
              </w:rPr>
              <w:t xml:space="preserve"> </w:t>
            </w:r>
            <w:r w:rsidR="00D24C1C" w:rsidRPr="00066167">
              <w:rPr>
                <w:rFonts w:ascii="Times New Roman" w:hAnsi="Times New Roman" w:cs="Times New Roman"/>
                <w:color w:val="000000" w:themeColor="text1"/>
                <w:sz w:val="24"/>
                <w:szCs w:val="24"/>
              </w:rPr>
              <w:t>form</w:t>
            </w:r>
            <w:r w:rsidR="00AB4CAF" w:rsidRPr="00066167">
              <w:rPr>
                <w:rFonts w:ascii="Times New Roman" w:hAnsi="Times New Roman" w:cs="Times New Roman"/>
                <w:color w:val="000000" w:themeColor="text1"/>
                <w:sz w:val="24"/>
                <w:szCs w:val="24"/>
              </w:rPr>
              <w:t>os</w:t>
            </w:r>
            <w:r w:rsidR="00D24C1C" w:rsidRPr="00066167">
              <w:rPr>
                <w:rFonts w:ascii="Times New Roman" w:hAnsi="Times New Roman" w:cs="Times New Roman"/>
                <w:color w:val="000000" w:themeColor="text1"/>
                <w:sz w:val="24"/>
                <w:szCs w:val="24"/>
              </w:rPr>
              <w:t>;</w:t>
            </w:r>
          </w:p>
          <w:p w14:paraId="1FD1A53B" w14:textId="1C89EF90" w:rsidR="00D24C1C" w:rsidRPr="00066167" w:rsidRDefault="00D84F06" w:rsidP="006E4532">
            <w:pPr>
              <w:tabs>
                <w:tab w:val="left" w:pos="426"/>
              </w:tabs>
              <w:rPr>
                <w:rFonts w:ascii="Times New Roman" w:hAnsi="Times New Roman" w:cs="Times New Roman"/>
                <w:color w:val="000000" w:themeColor="text1"/>
                <w:sz w:val="24"/>
                <w:szCs w:val="24"/>
              </w:rPr>
            </w:pPr>
            <w:r w:rsidRPr="00066167">
              <w:rPr>
                <w:rFonts w:ascii="Times New Roman" w:hAnsi="Times New Roman" w:cs="Times New Roman"/>
                <w:color w:val="000000" w:themeColor="text1"/>
                <w:sz w:val="24"/>
                <w:szCs w:val="24"/>
              </w:rPr>
              <w:t xml:space="preserve">Priedas Nr. </w:t>
            </w:r>
            <w:r w:rsidR="000F63F6" w:rsidRPr="00066167">
              <w:rPr>
                <w:rFonts w:ascii="Times New Roman" w:hAnsi="Times New Roman" w:cs="Times New Roman"/>
                <w:color w:val="000000" w:themeColor="text1"/>
                <w:sz w:val="24"/>
                <w:szCs w:val="24"/>
              </w:rPr>
              <w:t>1_</w:t>
            </w:r>
            <w:r w:rsidRPr="00066167">
              <w:rPr>
                <w:rFonts w:ascii="Times New Roman" w:hAnsi="Times New Roman" w:cs="Times New Roman"/>
                <w:color w:val="000000" w:themeColor="text1"/>
                <w:sz w:val="24"/>
                <w:szCs w:val="24"/>
              </w:rPr>
              <w:t>3</w:t>
            </w:r>
            <w:r w:rsidR="00D53877" w:rsidRPr="00066167">
              <w:rPr>
                <w:rFonts w:ascii="Times New Roman" w:hAnsi="Times New Roman" w:cs="Times New Roman"/>
                <w:color w:val="000000" w:themeColor="text1"/>
                <w:sz w:val="24"/>
                <w:szCs w:val="24"/>
              </w:rPr>
              <w:t xml:space="preserve"> – </w:t>
            </w:r>
            <w:r w:rsidR="00EF19B9" w:rsidRPr="00066167">
              <w:rPr>
                <w:rFonts w:ascii="Times New Roman" w:hAnsi="Times New Roman" w:cs="Times New Roman"/>
                <w:color w:val="000000" w:themeColor="text1"/>
                <w:sz w:val="24"/>
                <w:szCs w:val="24"/>
              </w:rPr>
              <w:t xml:space="preserve">Darbų kainų </w:t>
            </w:r>
            <w:r w:rsidR="00D53877" w:rsidRPr="00066167">
              <w:rPr>
                <w:rFonts w:ascii="Times New Roman" w:hAnsi="Times New Roman" w:cs="Times New Roman"/>
                <w:color w:val="000000" w:themeColor="text1"/>
                <w:sz w:val="24"/>
                <w:szCs w:val="24"/>
              </w:rPr>
              <w:t>žiniaraštis;</w:t>
            </w:r>
          </w:p>
          <w:p w14:paraId="23DCE039" w14:textId="37E3F54D" w:rsidR="00782029" w:rsidRPr="00066167" w:rsidRDefault="00D53877" w:rsidP="006C293B">
            <w:pPr>
              <w:tabs>
                <w:tab w:val="left" w:pos="426"/>
              </w:tabs>
              <w:rPr>
                <w:rFonts w:ascii="Times New Roman" w:hAnsi="Times New Roman" w:cs="Times New Roman"/>
                <w:color w:val="000000" w:themeColor="text1"/>
                <w:sz w:val="24"/>
                <w:szCs w:val="24"/>
              </w:rPr>
            </w:pPr>
            <w:r w:rsidRPr="00066167">
              <w:rPr>
                <w:rFonts w:ascii="Times New Roman" w:hAnsi="Times New Roman" w:cs="Times New Roman"/>
                <w:color w:val="000000" w:themeColor="text1"/>
                <w:sz w:val="24"/>
                <w:szCs w:val="24"/>
              </w:rPr>
              <w:t xml:space="preserve">Priedas Nr. </w:t>
            </w:r>
            <w:r w:rsidR="000F63F6" w:rsidRPr="00066167">
              <w:rPr>
                <w:rFonts w:ascii="Times New Roman" w:hAnsi="Times New Roman" w:cs="Times New Roman"/>
                <w:color w:val="000000" w:themeColor="text1"/>
                <w:sz w:val="24"/>
                <w:szCs w:val="24"/>
              </w:rPr>
              <w:t>1_</w:t>
            </w:r>
            <w:r w:rsidRPr="00066167">
              <w:rPr>
                <w:rFonts w:ascii="Times New Roman" w:hAnsi="Times New Roman" w:cs="Times New Roman"/>
                <w:color w:val="000000" w:themeColor="text1"/>
                <w:sz w:val="24"/>
                <w:szCs w:val="24"/>
              </w:rPr>
              <w:t xml:space="preserve">4 – </w:t>
            </w:r>
            <w:r w:rsidR="004D73D3" w:rsidRPr="00066167">
              <w:rPr>
                <w:rFonts w:ascii="Times New Roman" w:hAnsi="Times New Roman" w:cs="Times New Roman"/>
                <w:color w:val="000000" w:themeColor="text1"/>
                <w:sz w:val="24"/>
                <w:szCs w:val="24"/>
              </w:rPr>
              <w:t>Prieplaukų schemos</w:t>
            </w:r>
            <w:r w:rsidR="006C293B" w:rsidRPr="00066167">
              <w:rPr>
                <w:rFonts w:ascii="Times New Roman" w:hAnsi="Times New Roman" w:cs="Times New Roman"/>
                <w:color w:val="000000" w:themeColor="text1"/>
                <w:sz w:val="24"/>
                <w:szCs w:val="24"/>
              </w:rPr>
              <w:t>.</w:t>
            </w:r>
          </w:p>
        </w:tc>
      </w:tr>
    </w:tbl>
    <w:p w14:paraId="751B681A" w14:textId="77777777" w:rsidR="002A7375" w:rsidRPr="00066167" w:rsidRDefault="002A7375" w:rsidP="00DE05B5">
      <w:pPr>
        <w:rPr>
          <w:rFonts w:ascii="Times New Roman" w:hAnsi="Times New Roman" w:cs="Times New Roman"/>
          <w:sz w:val="24"/>
          <w:szCs w:val="24"/>
        </w:rPr>
      </w:pPr>
    </w:p>
    <w:sectPr w:rsidR="002A7375" w:rsidRPr="00066167" w:rsidSect="00B72F2A">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CB117" w14:textId="77777777" w:rsidR="00901863" w:rsidRDefault="00901863" w:rsidP="00DD3A79">
      <w:pPr>
        <w:spacing w:line="240" w:lineRule="auto"/>
      </w:pPr>
      <w:r>
        <w:separator/>
      </w:r>
    </w:p>
  </w:endnote>
  <w:endnote w:type="continuationSeparator" w:id="0">
    <w:p w14:paraId="5C7F4116" w14:textId="77777777" w:rsidR="00901863" w:rsidRDefault="00901863" w:rsidP="00DD3A79">
      <w:pPr>
        <w:spacing w:line="240" w:lineRule="auto"/>
      </w:pPr>
      <w:r>
        <w:continuationSeparator/>
      </w:r>
    </w:p>
  </w:endnote>
  <w:endnote w:type="continuationNotice" w:id="1">
    <w:p w14:paraId="66B45F74" w14:textId="77777777" w:rsidR="00901863" w:rsidRDefault="009018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3CDF7" w14:textId="77777777" w:rsidR="00901863" w:rsidRDefault="00901863" w:rsidP="00DD3A79">
      <w:pPr>
        <w:spacing w:line="240" w:lineRule="auto"/>
      </w:pPr>
      <w:r>
        <w:separator/>
      </w:r>
    </w:p>
  </w:footnote>
  <w:footnote w:type="continuationSeparator" w:id="0">
    <w:p w14:paraId="6344DC13" w14:textId="77777777" w:rsidR="00901863" w:rsidRDefault="00901863" w:rsidP="00DD3A79">
      <w:pPr>
        <w:spacing w:line="240" w:lineRule="auto"/>
      </w:pPr>
      <w:r>
        <w:continuationSeparator/>
      </w:r>
    </w:p>
  </w:footnote>
  <w:footnote w:type="continuationNotice" w:id="1">
    <w:p w14:paraId="314F7EFB" w14:textId="77777777" w:rsidR="00901863" w:rsidRDefault="009018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E6ECC8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615C5C">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615C5C">
          <w:rPr>
            <w:rFonts w:cs="Tahoma"/>
            <w:bCs/>
            <w:noProof/>
          </w:rPr>
          <w:t>3</w:t>
        </w:r>
        <w:r w:rsidRPr="00F350AC">
          <w:rPr>
            <w:rFonts w:cs="Tahoma"/>
            <w:bCs/>
          </w:rPr>
          <w:fldChar w:fldCharType="end"/>
        </w:r>
      </w:p>
    </w:sdtContent>
  </w:sdt>
  <w:p w14:paraId="3BA9C158"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B8D45C8"/>
    <w:multiLevelType w:val="multilevel"/>
    <w:tmpl w:val="33A49CD4"/>
    <w:lvl w:ilvl="0">
      <w:start w:val="1"/>
      <w:numFmt w:val="decimal"/>
      <w:lvlText w:val="%1."/>
      <w:lvlJc w:val="left"/>
      <w:pPr>
        <w:ind w:left="717" w:hanging="360"/>
      </w:pPr>
    </w:lvl>
    <w:lvl w:ilvl="1">
      <w:start w:val="4"/>
      <w:numFmt w:val="decimal"/>
      <w:lvlText w:val="%1.%2."/>
      <w:lvlJc w:val="left"/>
      <w:pPr>
        <w:ind w:left="1437" w:hanging="360"/>
      </w:pPr>
    </w:lvl>
    <w:lvl w:ilvl="2">
      <w:start w:val="1"/>
      <w:numFmt w:val="decimal"/>
      <w:lvlText w:val="%1.%2.%3."/>
      <w:lvlJc w:val="left"/>
      <w:pPr>
        <w:ind w:left="2157" w:hanging="180"/>
      </w:pPr>
    </w:lvl>
    <w:lvl w:ilvl="3">
      <w:start w:val="1"/>
      <w:numFmt w:val="decimal"/>
      <w:lvlText w:val="%1.%2.%3.%4."/>
      <w:lvlJc w:val="left"/>
      <w:pPr>
        <w:ind w:left="2877" w:hanging="360"/>
      </w:pPr>
    </w:lvl>
    <w:lvl w:ilvl="4">
      <w:start w:val="1"/>
      <w:numFmt w:val="decimal"/>
      <w:lvlText w:val="%1.%2.%3.%4.%5."/>
      <w:lvlJc w:val="left"/>
      <w:pPr>
        <w:ind w:left="3597" w:hanging="360"/>
      </w:pPr>
    </w:lvl>
    <w:lvl w:ilvl="5">
      <w:start w:val="1"/>
      <w:numFmt w:val="decimal"/>
      <w:lvlText w:val="%1.%2.%3.%4.%5.%6."/>
      <w:lvlJc w:val="left"/>
      <w:pPr>
        <w:ind w:left="4317" w:hanging="180"/>
      </w:pPr>
    </w:lvl>
    <w:lvl w:ilvl="6">
      <w:start w:val="1"/>
      <w:numFmt w:val="decimal"/>
      <w:lvlText w:val="%1.%2.%3.%4.%5.%6.%7."/>
      <w:lvlJc w:val="left"/>
      <w:pPr>
        <w:ind w:left="5037" w:hanging="360"/>
      </w:pPr>
    </w:lvl>
    <w:lvl w:ilvl="7">
      <w:start w:val="1"/>
      <w:numFmt w:val="decimal"/>
      <w:lvlText w:val="%1.%2.%3.%4.%5.%6.%7.%8."/>
      <w:lvlJc w:val="left"/>
      <w:pPr>
        <w:ind w:left="5757" w:hanging="360"/>
      </w:pPr>
    </w:lvl>
    <w:lvl w:ilvl="8">
      <w:start w:val="1"/>
      <w:numFmt w:val="decimal"/>
      <w:lvlText w:val="%1.%2.%3.%4.%5.%6.%7.%8.%9."/>
      <w:lvlJc w:val="left"/>
      <w:pPr>
        <w:ind w:left="6477" w:hanging="180"/>
      </w:pPr>
    </w:lvl>
  </w:abstractNum>
  <w:abstractNum w:abstractNumId="3" w15:restartNumberingAfterBreak="0">
    <w:nsid w:val="0C1A7933"/>
    <w:multiLevelType w:val="multilevel"/>
    <w:tmpl w:val="B3A09C52"/>
    <w:lvl w:ilvl="0">
      <w:start w:val="1"/>
      <w:numFmt w:val="decimal"/>
      <w:lvlText w:val="%1."/>
      <w:lvlJc w:val="left"/>
      <w:pPr>
        <w:ind w:left="717" w:hanging="360"/>
      </w:pPr>
      <w:rPr>
        <w:rFonts w:hint="default"/>
      </w:rPr>
    </w:lvl>
    <w:lvl w:ilvl="1">
      <w:start w:val="8"/>
      <w:numFmt w:val="decimal"/>
      <w:isLgl/>
      <w:lvlText w:val="%1.%2."/>
      <w:lvlJc w:val="left"/>
      <w:pPr>
        <w:ind w:left="807" w:hanging="45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437" w:hanging="108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1797" w:hanging="1440"/>
      </w:pPr>
      <w:rPr>
        <w:rFonts w:hint="default"/>
      </w:rPr>
    </w:lvl>
  </w:abstractNum>
  <w:abstractNum w:abstractNumId="4" w15:restartNumberingAfterBreak="0">
    <w:nsid w:val="1B9B3D72"/>
    <w:multiLevelType w:val="multilevel"/>
    <w:tmpl w:val="274A9A78"/>
    <w:lvl w:ilvl="0">
      <w:start w:val="9"/>
      <w:numFmt w:val="none"/>
      <w:lvlText w:val="8"/>
      <w:lvlJc w:val="left"/>
      <w:pPr>
        <w:ind w:left="360" w:hanging="360"/>
      </w:pPr>
      <w:rPr>
        <w:rFonts w:hint="default"/>
      </w:rPr>
    </w:lvl>
    <w:lvl w:ilvl="1">
      <w:start w:val="1"/>
      <w:numFmt w:val="decimal"/>
      <w:lvlText w:val="8%1.%2"/>
      <w:lvlJc w:val="left"/>
      <w:pPr>
        <w:ind w:left="720" w:hanging="720"/>
      </w:pPr>
      <w:rPr>
        <w:rFonts w:hint="default"/>
      </w:rPr>
    </w:lvl>
    <w:lvl w:ilvl="2">
      <w:start w:val="1"/>
      <w:numFmt w:val="decimal"/>
      <w:lvlText w:val="8%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A37F18"/>
    <w:multiLevelType w:val="hybridMultilevel"/>
    <w:tmpl w:val="A9C44364"/>
    <w:lvl w:ilvl="0" w:tplc="A8DEF378">
      <w:start w:val="1"/>
      <w:numFmt w:val="bullet"/>
      <w:lvlText w:val=""/>
      <w:lvlJc w:val="left"/>
      <w:pPr>
        <w:ind w:left="717" w:hanging="360"/>
      </w:pPr>
      <w:rPr>
        <w:rFonts w:ascii="Symbol" w:hAnsi="Symbol" w:hint="default"/>
      </w:rPr>
    </w:lvl>
    <w:lvl w:ilvl="1" w:tplc="EF5E81A8">
      <w:start w:val="1"/>
      <w:numFmt w:val="bullet"/>
      <w:lvlText w:val="o"/>
      <w:lvlJc w:val="left"/>
      <w:pPr>
        <w:ind w:left="1437" w:hanging="360"/>
      </w:pPr>
      <w:rPr>
        <w:rFonts w:ascii="Courier New" w:hAnsi="Courier New" w:hint="default"/>
      </w:rPr>
    </w:lvl>
    <w:lvl w:ilvl="2" w:tplc="98CC71DE">
      <w:start w:val="1"/>
      <w:numFmt w:val="bullet"/>
      <w:lvlText w:val=""/>
      <w:lvlJc w:val="left"/>
      <w:pPr>
        <w:ind w:left="2157" w:hanging="360"/>
      </w:pPr>
      <w:rPr>
        <w:rFonts w:ascii="Wingdings" w:hAnsi="Wingdings" w:hint="default"/>
      </w:rPr>
    </w:lvl>
    <w:lvl w:ilvl="3" w:tplc="C0260324">
      <w:start w:val="1"/>
      <w:numFmt w:val="bullet"/>
      <w:lvlText w:val=""/>
      <w:lvlJc w:val="left"/>
      <w:pPr>
        <w:ind w:left="2877" w:hanging="360"/>
      </w:pPr>
      <w:rPr>
        <w:rFonts w:ascii="Symbol" w:hAnsi="Symbol" w:hint="default"/>
      </w:rPr>
    </w:lvl>
    <w:lvl w:ilvl="4" w:tplc="CD0CD84A">
      <w:start w:val="1"/>
      <w:numFmt w:val="bullet"/>
      <w:lvlText w:val="o"/>
      <w:lvlJc w:val="left"/>
      <w:pPr>
        <w:ind w:left="3597" w:hanging="360"/>
      </w:pPr>
      <w:rPr>
        <w:rFonts w:ascii="Courier New" w:hAnsi="Courier New" w:hint="default"/>
      </w:rPr>
    </w:lvl>
    <w:lvl w:ilvl="5" w:tplc="2AC4E7EC">
      <w:start w:val="1"/>
      <w:numFmt w:val="bullet"/>
      <w:lvlText w:val=""/>
      <w:lvlJc w:val="left"/>
      <w:pPr>
        <w:ind w:left="4317" w:hanging="360"/>
      </w:pPr>
      <w:rPr>
        <w:rFonts w:ascii="Wingdings" w:hAnsi="Wingdings" w:hint="default"/>
      </w:rPr>
    </w:lvl>
    <w:lvl w:ilvl="6" w:tplc="D3088522">
      <w:start w:val="1"/>
      <w:numFmt w:val="bullet"/>
      <w:lvlText w:val=""/>
      <w:lvlJc w:val="left"/>
      <w:pPr>
        <w:ind w:left="5037" w:hanging="360"/>
      </w:pPr>
      <w:rPr>
        <w:rFonts w:ascii="Symbol" w:hAnsi="Symbol" w:hint="default"/>
      </w:rPr>
    </w:lvl>
    <w:lvl w:ilvl="7" w:tplc="C9CE6996">
      <w:start w:val="1"/>
      <w:numFmt w:val="bullet"/>
      <w:lvlText w:val="o"/>
      <w:lvlJc w:val="left"/>
      <w:pPr>
        <w:ind w:left="5757" w:hanging="360"/>
      </w:pPr>
      <w:rPr>
        <w:rFonts w:ascii="Courier New" w:hAnsi="Courier New" w:hint="default"/>
      </w:rPr>
    </w:lvl>
    <w:lvl w:ilvl="8" w:tplc="3B467354">
      <w:start w:val="1"/>
      <w:numFmt w:val="bullet"/>
      <w:lvlText w:val=""/>
      <w:lvlJc w:val="left"/>
      <w:pPr>
        <w:ind w:left="6477" w:hanging="360"/>
      </w:pPr>
      <w:rPr>
        <w:rFonts w:ascii="Wingdings" w:hAnsi="Wingdings" w:hint="default"/>
      </w:rPr>
    </w:lvl>
  </w:abstractNum>
  <w:abstractNum w:abstractNumId="6" w15:restartNumberingAfterBreak="0">
    <w:nsid w:val="2E8CBB4E"/>
    <w:multiLevelType w:val="hybridMultilevel"/>
    <w:tmpl w:val="1A1C1AFA"/>
    <w:lvl w:ilvl="0" w:tplc="4C4A4122">
      <w:start w:val="1"/>
      <w:numFmt w:val="bullet"/>
      <w:lvlText w:val=""/>
      <w:lvlJc w:val="left"/>
      <w:pPr>
        <w:ind w:left="717" w:hanging="360"/>
      </w:pPr>
      <w:rPr>
        <w:rFonts w:ascii="Symbol" w:hAnsi="Symbol" w:hint="default"/>
      </w:rPr>
    </w:lvl>
    <w:lvl w:ilvl="1" w:tplc="1D525C30">
      <w:start w:val="1"/>
      <w:numFmt w:val="bullet"/>
      <w:lvlText w:val="o"/>
      <w:lvlJc w:val="left"/>
      <w:pPr>
        <w:ind w:left="1437" w:hanging="360"/>
      </w:pPr>
      <w:rPr>
        <w:rFonts w:ascii="Courier New" w:hAnsi="Courier New" w:hint="default"/>
      </w:rPr>
    </w:lvl>
    <w:lvl w:ilvl="2" w:tplc="3A065448">
      <w:start w:val="1"/>
      <w:numFmt w:val="bullet"/>
      <w:lvlText w:val=""/>
      <w:lvlJc w:val="left"/>
      <w:pPr>
        <w:ind w:left="2157" w:hanging="360"/>
      </w:pPr>
      <w:rPr>
        <w:rFonts w:ascii="Wingdings" w:hAnsi="Wingdings" w:hint="default"/>
      </w:rPr>
    </w:lvl>
    <w:lvl w:ilvl="3" w:tplc="ACA48F90">
      <w:start w:val="1"/>
      <w:numFmt w:val="bullet"/>
      <w:lvlText w:val=""/>
      <w:lvlJc w:val="left"/>
      <w:pPr>
        <w:ind w:left="2877" w:hanging="360"/>
      </w:pPr>
      <w:rPr>
        <w:rFonts w:ascii="Symbol" w:hAnsi="Symbol" w:hint="default"/>
      </w:rPr>
    </w:lvl>
    <w:lvl w:ilvl="4" w:tplc="2946CE22">
      <w:start w:val="1"/>
      <w:numFmt w:val="bullet"/>
      <w:lvlText w:val="o"/>
      <w:lvlJc w:val="left"/>
      <w:pPr>
        <w:ind w:left="3597" w:hanging="360"/>
      </w:pPr>
      <w:rPr>
        <w:rFonts w:ascii="Courier New" w:hAnsi="Courier New" w:hint="default"/>
      </w:rPr>
    </w:lvl>
    <w:lvl w:ilvl="5" w:tplc="7FCC11E2">
      <w:start w:val="1"/>
      <w:numFmt w:val="bullet"/>
      <w:lvlText w:val=""/>
      <w:lvlJc w:val="left"/>
      <w:pPr>
        <w:ind w:left="4317" w:hanging="360"/>
      </w:pPr>
      <w:rPr>
        <w:rFonts w:ascii="Wingdings" w:hAnsi="Wingdings" w:hint="default"/>
      </w:rPr>
    </w:lvl>
    <w:lvl w:ilvl="6" w:tplc="9044FC6A">
      <w:start w:val="1"/>
      <w:numFmt w:val="bullet"/>
      <w:lvlText w:val=""/>
      <w:lvlJc w:val="left"/>
      <w:pPr>
        <w:ind w:left="5037" w:hanging="360"/>
      </w:pPr>
      <w:rPr>
        <w:rFonts w:ascii="Symbol" w:hAnsi="Symbol" w:hint="default"/>
      </w:rPr>
    </w:lvl>
    <w:lvl w:ilvl="7" w:tplc="0C206A74">
      <w:start w:val="1"/>
      <w:numFmt w:val="bullet"/>
      <w:lvlText w:val="o"/>
      <w:lvlJc w:val="left"/>
      <w:pPr>
        <w:ind w:left="5757" w:hanging="360"/>
      </w:pPr>
      <w:rPr>
        <w:rFonts w:ascii="Courier New" w:hAnsi="Courier New" w:hint="default"/>
      </w:rPr>
    </w:lvl>
    <w:lvl w:ilvl="8" w:tplc="680ADB0A">
      <w:start w:val="1"/>
      <w:numFmt w:val="bullet"/>
      <w:lvlText w:val=""/>
      <w:lvlJc w:val="left"/>
      <w:pPr>
        <w:ind w:left="6477" w:hanging="360"/>
      </w:pPr>
      <w:rPr>
        <w:rFonts w:ascii="Wingdings" w:hAnsi="Wingdings" w:hint="default"/>
      </w:rPr>
    </w:lvl>
  </w:abstractNum>
  <w:abstractNum w:abstractNumId="7" w15:restartNumberingAfterBreak="0">
    <w:nsid w:val="3BC71284"/>
    <w:multiLevelType w:val="multilevel"/>
    <w:tmpl w:val="0436FC3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17A1798"/>
    <w:multiLevelType w:val="multilevel"/>
    <w:tmpl w:val="7250E45E"/>
    <w:lvl w:ilvl="0">
      <w:start w:val="14"/>
      <w:numFmt w:val="decimal"/>
      <w:lvlText w:val="%1"/>
      <w:lvlJc w:val="left"/>
      <w:pPr>
        <w:ind w:left="435" w:hanging="435"/>
      </w:pPr>
      <w:rPr>
        <w:rFonts w:hint="default"/>
      </w:rPr>
    </w:lvl>
    <w:lvl w:ilvl="1">
      <w:start w:val="1"/>
      <w:numFmt w:val="decimal"/>
      <w:lvlText w:val="14.%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2C0791D"/>
    <w:multiLevelType w:val="multilevel"/>
    <w:tmpl w:val="920C5DF0"/>
    <w:lvl w:ilvl="0">
      <w:start w:val="8"/>
      <w:numFmt w:val="decimal"/>
      <w:lvlText w:val="7%1"/>
      <w:lvlJc w:val="left"/>
      <w:pPr>
        <w:ind w:left="360" w:hanging="360"/>
      </w:pPr>
      <w:rPr>
        <w:rFonts w:hint="default"/>
      </w:rPr>
    </w:lvl>
    <w:lvl w:ilvl="1">
      <w:start w:val="1"/>
      <w:numFmt w:val="decimal"/>
      <w:lvlText w:val="7.%2"/>
      <w:lvlJc w:val="left"/>
      <w:pPr>
        <w:ind w:left="720" w:hanging="720"/>
      </w:pPr>
      <w:rPr>
        <w:rFonts w:hint="default"/>
      </w:rPr>
    </w:lvl>
    <w:lvl w:ilvl="2">
      <w:start w:val="1"/>
      <w:numFmt w:val="decimal"/>
      <w:lvlText w:val="7.1.%3"/>
      <w:lvlJc w:val="left"/>
      <w:pPr>
        <w:ind w:left="360" w:hanging="360"/>
      </w:pPr>
      <w:rPr>
        <w:rFonts w:hint="default"/>
      </w:rPr>
    </w:lvl>
    <w:lvl w:ilvl="3">
      <w:start w:val="1"/>
      <w:numFmt w:val="decimal"/>
      <w:lvlText w:val="7.%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48E3416"/>
    <w:multiLevelType w:val="multilevel"/>
    <w:tmpl w:val="D64CA58C"/>
    <w:lvl w:ilvl="0">
      <w:start w:val="8"/>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4954C22"/>
    <w:multiLevelType w:val="multilevel"/>
    <w:tmpl w:val="7FD6D26C"/>
    <w:lvl w:ilvl="0">
      <w:start w:val="14"/>
      <w:numFmt w:val="decimal"/>
      <w:lvlText w:val="%1"/>
      <w:lvlJc w:val="left"/>
      <w:pPr>
        <w:ind w:left="435" w:hanging="435"/>
      </w:pPr>
      <w:rPr>
        <w:rFonts w:hint="default"/>
      </w:rPr>
    </w:lvl>
    <w:lvl w:ilvl="1">
      <w:start w:val="1"/>
      <w:numFmt w:val="decimal"/>
      <w:lvlText w:val="13.%2"/>
      <w:lvlJc w:val="left"/>
      <w:pPr>
        <w:ind w:left="720" w:hanging="720"/>
      </w:pPr>
      <w:rPr>
        <w:rFonts w:hint="default"/>
      </w:rPr>
    </w:lvl>
    <w:lvl w:ilvl="2">
      <w:start w:val="1"/>
      <w:numFmt w:val="decimal"/>
      <w:lvlText w:val="1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5114FAF"/>
    <w:multiLevelType w:val="multilevel"/>
    <w:tmpl w:val="57E68330"/>
    <w:lvl w:ilvl="0">
      <w:start w:val="13"/>
      <w:numFmt w:val="none"/>
      <w:lvlText w:val="12"/>
      <w:lvlJc w:val="left"/>
      <w:pPr>
        <w:ind w:left="435" w:hanging="435"/>
      </w:pPr>
      <w:rPr>
        <w:rFonts w:hint="default"/>
      </w:rPr>
    </w:lvl>
    <w:lvl w:ilvl="1">
      <w:start w:val="1"/>
      <w:numFmt w:val="decimal"/>
      <w:lvlText w:val="12%1.%2"/>
      <w:lvlJc w:val="left"/>
      <w:pPr>
        <w:ind w:left="720" w:hanging="720"/>
      </w:pPr>
      <w:rPr>
        <w:rFonts w:ascii="Times New Roman" w:hAnsi="Times New Roman" w:cs="Times New Roman" w:hint="default"/>
        <w:sz w:val="24"/>
        <w:szCs w:val="24"/>
      </w:rPr>
    </w:lvl>
    <w:lvl w:ilvl="2">
      <w:start w:val="1"/>
      <w:numFmt w:val="decimal"/>
      <w:lvlText w:val="12%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3AA7A9A"/>
    <w:multiLevelType w:val="multilevel"/>
    <w:tmpl w:val="32068A26"/>
    <w:lvl w:ilvl="0">
      <w:start w:val="10"/>
      <w:numFmt w:val="none"/>
      <w:lvlText w:val="9"/>
      <w:lvlJc w:val="left"/>
      <w:pPr>
        <w:ind w:left="435" w:hanging="435"/>
      </w:pPr>
      <w:rPr>
        <w:rFonts w:hint="default"/>
      </w:rPr>
    </w:lvl>
    <w:lvl w:ilvl="1">
      <w:start w:val="1"/>
      <w:numFmt w:val="decimal"/>
      <w:lvlText w:val="9%1.%2"/>
      <w:lvlJc w:val="left"/>
      <w:pPr>
        <w:ind w:left="720" w:hanging="720"/>
      </w:pPr>
      <w:rPr>
        <w:rFonts w:hint="default"/>
      </w:rPr>
    </w:lvl>
    <w:lvl w:ilvl="2">
      <w:start w:val="1"/>
      <w:numFmt w:val="decimal"/>
      <w:lvlText w:val="9%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7B74C6A"/>
    <w:multiLevelType w:val="hybridMultilevel"/>
    <w:tmpl w:val="8488E4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9C1C0B"/>
    <w:multiLevelType w:val="multilevel"/>
    <w:tmpl w:val="8500F2CA"/>
    <w:lvl w:ilvl="0">
      <w:start w:val="11"/>
      <w:numFmt w:val="none"/>
      <w:lvlText w:val="10"/>
      <w:lvlJc w:val="left"/>
      <w:pPr>
        <w:ind w:left="435" w:hanging="435"/>
      </w:pPr>
      <w:rPr>
        <w:rFonts w:hint="default"/>
      </w:rPr>
    </w:lvl>
    <w:lvl w:ilvl="1">
      <w:start w:val="1"/>
      <w:numFmt w:val="decimal"/>
      <w:lvlText w:val="%110.%2"/>
      <w:lvlJc w:val="left"/>
      <w:pPr>
        <w:ind w:left="1080" w:hanging="720"/>
      </w:pPr>
      <w:rPr>
        <w:rFonts w:hint="default"/>
      </w:rPr>
    </w:lvl>
    <w:lvl w:ilvl="2">
      <w:start w:val="1"/>
      <w:numFmt w:val="decimal"/>
      <w:lvlText w:val="10.%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94C1849"/>
    <w:multiLevelType w:val="multilevel"/>
    <w:tmpl w:val="CAA23828"/>
    <w:lvl w:ilvl="0">
      <w:start w:val="14"/>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7AE0992E"/>
    <w:multiLevelType w:val="multilevel"/>
    <w:tmpl w:val="3EC6ABD2"/>
    <w:lvl w:ilvl="0">
      <w:start w:val="1"/>
      <w:numFmt w:val="decimal"/>
      <w:lvlText w:val="%1."/>
      <w:lvlJc w:val="left"/>
      <w:pPr>
        <w:ind w:left="717" w:hanging="360"/>
      </w:pPr>
    </w:lvl>
    <w:lvl w:ilvl="1">
      <w:start w:val="1"/>
      <w:numFmt w:val="decimal"/>
      <w:lvlText w:val="%1.%2."/>
      <w:lvlJc w:val="left"/>
      <w:pPr>
        <w:ind w:left="1437" w:hanging="360"/>
      </w:pPr>
    </w:lvl>
    <w:lvl w:ilvl="2">
      <w:start w:val="1"/>
      <w:numFmt w:val="decimal"/>
      <w:lvlText w:val="%1.%2.%3."/>
      <w:lvlJc w:val="left"/>
      <w:pPr>
        <w:ind w:left="2157" w:hanging="180"/>
      </w:pPr>
    </w:lvl>
    <w:lvl w:ilvl="3">
      <w:start w:val="1"/>
      <w:numFmt w:val="decimal"/>
      <w:lvlText w:val="%1.%2.%3.%4."/>
      <w:lvlJc w:val="left"/>
      <w:pPr>
        <w:ind w:left="2877" w:hanging="360"/>
      </w:pPr>
    </w:lvl>
    <w:lvl w:ilvl="4">
      <w:start w:val="1"/>
      <w:numFmt w:val="decimal"/>
      <w:lvlText w:val="%1.%2.%3.%4.%5."/>
      <w:lvlJc w:val="left"/>
      <w:pPr>
        <w:ind w:left="3597" w:hanging="360"/>
      </w:pPr>
    </w:lvl>
    <w:lvl w:ilvl="5">
      <w:start w:val="1"/>
      <w:numFmt w:val="decimal"/>
      <w:lvlText w:val="%1.%2.%3.%4.%5.%6."/>
      <w:lvlJc w:val="left"/>
      <w:pPr>
        <w:ind w:left="4317" w:hanging="180"/>
      </w:pPr>
    </w:lvl>
    <w:lvl w:ilvl="6">
      <w:start w:val="1"/>
      <w:numFmt w:val="decimal"/>
      <w:lvlText w:val="%1.%2.%3.%4.%5.%6.%7."/>
      <w:lvlJc w:val="left"/>
      <w:pPr>
        <w:ind w:left="5037" w:hanging="360"/>
      </w:pPr>
    </w:lvl>
    <w:lvl w:ilvl="7">
      <w:start w:val="1"/>
      <w:numFmt w:val="decimal"/>
      <w:lvlText w:val="%1.%2.%3.%4.%5.%6.%7.%8."/>
      <w:lvlJc w:val="left"/>
      <w:pPr>
        <w:ind w:left="5757" w:hanging="360"/>
      </w:pPr>
    </w:lvl>
    <w:lvl w:ilvl="8">
      <w:start w:val="1"/>
      <w:numFmt w:val="decimal"/>
      <w:lvlText w:val="%1.%2.%3.%4.%5.%6.%7.%8.%9."/>
      <w:lvlJc w:val="left"/>
      <w:pPr>
        <w:ind w:left="6477" w:hanging="180"/>
      </w:pPr>
    </w:lvl>
  </w:abstractNum>
  <w:abstractNum w:abstractNumId="19" w15:restartNumberingAfterBreak="0">
    <w:nsid w:val="7D0653D6"/>
    <w:multiLevelType w:val="multilevel"/>
    <w:tmpl w:val="C53895E6"/>
    <w:lvl w:ilvl="0">
      <w:start w:val="1"/>
      <w:numFmt w:val="decimal"/>
      <w:lvlText w:val="%1."/>
      <w:lvlJc w:val="left"/>
      <w:pPr>
        <w:ind w:left="717" w:hanging="360"/>
      </w:pPr>
    </w:lvl>
    <w:lvl w:ilvl="1">
      <w:start w:val="1"/>
      <w:numFmt w:val="decimal"/>
      <w:lvlText w:val="%1.%2."/>
      <w:lvlJc w:val="left"/>
      <w:pPr>
        <w:ind w:left="1437" w:hanging="360"/>
      </w:pPr>
    </w:lvl>
    <w:lvl w:ilvl="2">
      <w:start w:val="1"/>
      <w:numFmt w:val="decimal"/>
      <w:lvlText w:val="%1.%2.%3."/>
      <w:lvlJc w:val="left"/>
      <w:pPr>
        <w:ind w:left="2157" w:hanging="180"/>
      </w:pPr>
    </w:lvl>
    <w:lvl w:ilvl="3">
      <w:start w:val="1"/>
      <w:numFmt w:val="decimal"/>
      <w:lvlText w:val="%1.%2.%3.%4."/>
      <w:lvlJc w:val="left"/>
      <w:pPr>
        <w:ind w:left="2877" w:hanging="360"/>
      </w:pPr>
    </w:lvl>
    <w:lvl w:ilvl="4">
      <w:start w:val="1"/>
      <w:numFmt w:val="decimal"/>
      <w:lvlText w:val="%1.%2.%3.%4.%5."/>
      <w:lvlJc w:val="left"/>
      <w:pPr>
        <w:ind w:left="3597" w:hanging="360"/>
      </w:pPr>
    </w:lvl>
    <w:lvl w:ilvl="5">
      <w:start w:val="1"/>
      <w:numFmt w:val="decimal"/>
      <w:lvlText w:val="%1.%2.%3.%4.%5.%6."/>
      <w:lvlJc w:val="left"/>
      <w:pPr>
        <w:ind w:left="4317" w:hanging="180"/>
      </w:pPr>
    </w:lvl>
    <w:lvl w:ilvl="6">
      <w:start w:val="1"/>
      <w:numFmt w:val="decimal"/>
      <w:lvlText w:val="%1.%2.%3.%4.%5.%6.%7."/>
      <w:lvlJc w:val="left"/>
      <w:pPr>
        <w:ind w:left="5037" w:hanging="360"/>
      </w:pPr>
    </w:lvl>
    <w:lvl w:ilvl="7">
      <w:start w:val="1"/>
      <w:numFmt w:val="decimal"/>
      <w:lvlText w:val="%1.%2.%3.%4.%5.%6.%7.%8."/>
      <w:lvlJc w:val="left"/>
      <w:pPr>
        <w:ind w:left="5757" w:hanging="360"/>
      </w:pPr>
    </w:lvl>
    <w:lvl w:ilvl="8">
      <w:start w:val="1"/>
      <w:numFmt w:val="decimal"/>
      <w:lvlText w:val="%1.%2.%3.%4.%5.%6.%7.%8.%9."/>
      <w:lvlJc w:val="left"/>
      <w:pPr>
        <w:ind w:left="6477" w:hanging="180"/>
      </w:pPr>
    </w:lvl>
  </w:abstractNum>
  <w:num w:numId="1" w16cid:durableId="2037464997">
    <w:abstractNumId w:val="2"/>
  </w:num>
  <w:num w:numId="2" w16cid:durableId="1236552507">
    <w:abstractNumId w:val="19"/>
  </w:num>
  <w:num w:numId="3" w16cid:durableId="481046235">
    <w:abstractNumId w:val="18"/>
  </w:num>
  <w:num w:numId="4" w16cid:durableId="390810782">
    <w:abstractNumId w:val="6"/>
  </w:num>
  <w:num w:numId="5" w16cid:durableId="1064647113">
    <w:abstractNumId w:val="5"/>
  </w:num>
  <w:num w:numId="6" w16cid:durableId="1197691863">
    <w:abstractNumId w:val="16"/>
  </w:num>
  <w:num w:numId="7" w16cid:durableId="1784614002">
    <w:abstractNumId w:val="7"/>
  </w:num>
  <w:num w:numId="8" w16cid:durableId="229391321">
    <w:abstractNumId w:val="0"/>
  </w:num>
  <w:num w:numId="9" w16cid:durableId="999769761">
    <w:abstractNumId w:val="9"/>
  </w:num>
  <w:num w:numId="10" w16cid:durableId="1902208508">
    <w:abstractNumId w:val="3"/>
  </w:num>
  <w:num w:numId="11" w16cid:durableId="1230461915">
    <w:abstractNumId w:val="4"/>
  </w:num>
  <w:num w:numId="12" w16cid:durableId="493566147">
    <w:abstractNumId w:val="13"/>
  </w:num>
  <w:num w:numId="13" w16cid:durableId="1257248998">
    <w:abstractNumId w:val="8"/>
  </w:num>
  <w:num w:numId="14" w16cid:durableId="1028994731">
    <w:abstractNumId w:val="10"/>
  </w:num>
  <w:num w:numId="15" w16cid:durableId="1113090112">
    <w:abstractNumId w:val="12"/>
  </w:num>
  <w:num w:numId="16" w16cid:durableId="742408960">
    <w:abstractNumId w:val="15"/>
  </w:num>
  <w:num w:numId="17" w16cid:durableId="1317109757">
    <w:abstractNumId w:val="14"/>
  </w:num>
  <w:num w:numId="18" w16cid:durableId="1329403282">
    <w:abstractNumId w:val="17"/>
  </w:num>
  <w:num w:numId="19" w16cid:durableId="95205057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21B"/>
    <w:rsid w:val="00002E2E"/>
    <w:rsid w:val="00004AF0"/>
    <w:rsid w:val="00005C3E"/>
    <w:rsid w:val="00006C44"/>
    <w:rsid w:val="000073EE"/>
    <w:rsid w:val="00007BDC"/>
    <w:rsid w:val="00010042"/>
    <w:rsid w:val="000135EC"/>
    <w:rsid w:val="0001406A"/>
    <w:rsid w:val="00015D78"/>
    <w:rsid w:val="00022507"/>
    <w:rsid w:val="000243A8"/>
    <w:rsid w:val="00025834"/>
    <w:rsid w:val="00031A24"/>
    <w:rsid w:val="00032815"/>
    <w:rsid w:val="00035E87"/>
    <w:rsid w:val="000427DD"/>
    <w:rsid w:val="00042C85"/>
    <w:rsid w:val="00044962"/>
    <w:rsid w:val="0005641A"/>
    <w:rsid w:val="000572CF"/>
    <w:rsid w:val="00057BC5"/>
    <w:rsid w:val="00060AA1"/>
    <w:rsid w:val="00061B85"/>
    <w:rsid w:val="0006269A"/>
    <w:rsid w:val="00064383"/>
    <w:rsid w:val="00065678"/>
    <w:rsid w:val="00066167"/>
    <w:rsid w:val="0006635E"/>
    <w:rsid w:val="0006704C"/>
    <w:rsid w:val="00073476"/>
    <w:rsid w:val="000736E7"/>
    <w:rsid w:val="00075BC6"/>
    <w:rsid w:val="00076ADB"/>
    <w:rsid w:val="00084898"/>
    <w:rsid w:val="00084BE3"/>
    <w:rsid w:val="00085C83"/>
    <w:rsid w:val="00085FDB"/>
    <w:rsid w:val="00092AA9"/>
    <w:rsid w:val="000945CC"/>
    <w:rsid w:val="00097FD4"/>
    <w:rsid w:val="000A16BB"/>
    <w:rsid w:val="000A19E1"/>
    <w:rsid w:val="000A3F2B"/>
    <w:rsid w:val="000A7D0B"/>
    <w:rsid w:val="000B299F"/>
    <w:rsid w:val="000B43C1"/>
    <w:rsid w:val="000B5A16"/>
    <w:rsid w:val="000B6635"/>
    <w:rsid w:val="000C3623"/>
    <w:rsid w:val="000C3CBC"/>
    <w:rsid w:val="000C5923"/>
    <w:rsid w:val="000C7DC9"/>
    <w:rsid w:val="000D06AE"/>
    <w:rsid w:val="000D0E8E"/>
    <w:rsid w:val="000D23F6"/>
    <w:rsid w:val="000D4ACA"/>
    <w:rsid w:val="000D5D11"/>
    <w:rsid w:val="000F2DB3"/>
    <w:rsid w:val="000F59C2"/>
    <w:rsid w:val="000F63F6"/>
    <w:rsid w:val="00100A17"/>
    <w:rsid w:val="001039A9"/>
    <w:rsid w:val="00106F35"/>
    <w:rsid w:val="00110A78"/>
    <w:rsid w:val="00112161"/>
    <w:rsid w:val="001137F3"/>
    <w:rsid w:val="00116D0A"/>
    <w:rsid w:val="00116F81"/>
    <w:rsid w:val="00117AF6"/>
    <w:rsid w:val="00120EAF"/>
    <w:rsid w:val="00122F5B"/>
    <w:rsid w:val="00123350"/>
    <w:rsid w:val="00126026"/>
    <w:rsid w:val="00134BF6"/>
    <w:rsid w:val="001362E9"/>
    <w:rsid w:val="001544B2"/>
    <w:rsid w:val="00154BCC"/>
    <w:rsid w:val="00157AF3"/>
    <w:rsid w:val="00161E2B"/>
    <w:rsid w:val="00164BC7"/>
    <w:rsid w:val="0016542E"/>
    <w:rsid w:val="00166A85"/>
    <w:rsid w:val="00166B14"/>
    <w:rsid w:val="001703CD"/>
    <w:rsid w:val="00170766"/>
    <w:rsid w:val="001749BC"/>
    <w:rsid w:val="00177333"/>
    <w:rsid w:val="00177D6C"/>
    <w:rsid w:val="00177FB3"/>
    <w:rsid w:val="001836E8"/>
    <w:rsid w:val="0018389B"/>
    <w:rsid w:val="0018432B"/>
    <w:rsid w:val="00184963"/>
    <w:rsid w:val="00184F81"/>
    <w:rsid w:val="0018531E"/>
    <w:rsid w:val="00186ABA"/>
    <w:rsid w:val="00190F63"/>
    <w:rsid w:val="00191D1F"/>
    <w:rsid w:val="00191FF0"/>
    <w:rsid w:val="001A08E8"/>
    <w:rsid w:val="001A18F8"/>
    <w:rsid w:val="001A1E5A"/>
    <w:rsid w:val="001A359B"/>
    <w:rsid w:val="001A69BD"/>
    <w:rsid w:val="001A7661"/>
    <w:rsid w:val="001B2233"/>
    <w:rsid w:val="001B24F7"/>
    <w:rsid w:val="001B2FF0"/>
    <w:rsid w:val="001B3266"/>
    <w:rsid w:val="001B4CD6"/>
    <w:rsid w:val="001C0A6A"/>
    <w:rsid w:val="001C1726"/>
    <w:rsid w:val="001C34BC"/>
    <w:rsid w:val="001C36B7"/>
    <w:rsid w:val="001C385E"/>
    <w:rsid w:val="001C4211"/>
    <w:rsid w:val="001C634D"/>
    <w:rsid w:val="001C643C"/>
    <w:rsid w:val="001C72BC"/>
    <w:rsid w:val="001C79B7"/>
    <w:rsid w:val="001C7A39"/>
    <w:rsid w:val="001D25CC"/>
    <w:rsid w:val="001D3556"/>
    <w:rsid w:val="001D5638"/>
    <w:rsid w:val="001D5A48"/>
    <w:rsid w:val="001D5BD0"/>
    <w:rsid w:val="001D7AB6"/>
    <w:rsid w:val="001E0F86"/>
    <w:rsid w:val="001E199B"/>
    <w:rsid w:val="00200556"/>
    <w:rsid w:val="002104A4"/>
    <w:rsid w:val="00211C98"/>
    <w:rsid w:val="002121DB"/>
    <w:rsid w:val="00213AF6"/>
    <w:rsid w:val="00213CB4"/>
    <w:rsid w:val="002141A5"/>
    <w:rsid w:val="002141CE"/>
    <w:rsid w:val="00214249"/>
    <w:rsid w:val="00216A64"/>
    <w:rsid w:val="00217ECC"/>
    <w:rsid w:val="00222EE3"/>
    <w:rsid w:val="00225860"/>
    <w:rsid w:val="002265E1"/>
    <w:rsid w:val="00227F9D"/>
    <w:rsid w:val="00230841"/>
    <w:rsid w:val="00236CB7"/>
    <w:rsid w:val="0024079C"/>
    <w:rsid w:val="00245350"/>
    <w:rsid w:val="00251A66"/>
    <w:rsid w:val="00254F48"/>
    <w:rsid w:val="00262C2A"/>
    <w:rsid w:val="00263272"/>
    <w:rsid w:val="00264ED3"/>
    <w:rsid w:val="00266BB8"/>
    <w:rsid w:val="002676E6"/>
    <w:rsid w:val="00272B83"/>
    <w:rsid w:val="00273F1F"/>
    <w:rsid w:val="00273FEF"/>
    <w:rsid w:val="00276C5A"/>
    <w:rsid w:val="00282BC5"/>
    <w:rsid w:val="00283352"/>
    <w:rsid w:val="00284878"/>
    <w:rsid w:val="002874F9"/>
    <w:rsid w:val="00287EE0"/>
    <w:rsid w:val="0029318D"/>
    <w:rsid w:val="002936F1"/>
    <w:rsid w:val="002A0098"/>
    <w:rsid w:val="002A566E"/>
    <w:rsid w:val="002A7375"/>
    <w:rsid w:val="002B2F4C"/>
    <w:rsid w:val="002C2390"/>
    <w:rsid w:val="002C2DA0"/>
    <w:rsid w:val="002C2F02"/>
    <w:rsid w:val="002C7C5C"/>
    <w:rsid w:val="002D2363"/>
    <w:rsid w:val="002D2645"/>
    <w:rsid w:val="002D285A"/>
    <w:rsid w:val="002D3532"/>
    <w:rsid w:val="002D5DD4"/>
    <w:rsid w:val="002E278D"/>
    <w:rsid w:val="002E29D3"/>
    <w:rsid w:val="002E5550"/>
    <w:rsid w:val="002F01FC"/>
    <w:rsid w:val="002F082B"/>
    <w:rsid w:val="002F0B10"/>
    <w:rsid w:val="002F119A"/>
    <w:rsid w:val="002F2568"/>
    <w:rsid w:val="002F2EBA"/>
    <w:rsid w:val="002F2F1A"/>
    <w:rsid w:val="00302599"/>
    <w:rsid w:val="00302B35"/>
    <w:rsid w:val="00304143"/>
    <w:rsid w:val="00306B3B"/>
    <w:rsid w:val="00306CB5"/>
    <w:rsid w:val="00311D4B"/>
    <w:rsid w:val="003164AC"/>
    <w:rsid w:val="00317986"/>
    <w:rsid w:val="0032067E"/>
    <w:rsid w:val="00320C21"/>
    <w:rsid w:val="003227F4"/>
    <w:rsid w:val="003229A2"/>
    <w:rsid w:val="00325E48"/>
    <w:rsid w:val="00334257"/>
    <w:rsid w:val="003409F4"/>
    <w:rsid w:val="00342224"/>
    <w:rsid w:val="003442FE"/>
    <w:rsid w:val="00345EFD"/>
    <w:rsid w:val="0034682E"/>
    <w:rsid w:val="00350ADC"/>
    <w:rsid w:val="00351FD4"/>
    <w:rsid w:val="00353707"/>
    <w:rsid w:val="003560FC"/>
    <w:rsid w:val="00361259"/>
    <w:rsid w:val="003647B2"/>
    <w:rsid w:val="003657E4"/>
    <w:rsid w:val="003760C7"/>
    <w:rsid w:val="003764F4"/>
    <w:rsid w:val="00376CB3"/>
    <w:rsid w:val="00377A0F"/>
    <w:rsid w:val="00377CE1"/>
    <w:rsid w:val="00380719"/>
    <w:rsid w:val="00380A2E"/>
    <w:rsid w:val="003827C1"/>
    <w:rsid w:val="00382880"/>
    <w:rsid w:val="00382F48"/>
    <w:rsid w:val="003879F1"/>
    <w:rsid w:val="00387DBD"/>
    <w:rsid w:val="00390B2C"/>
    <w:rsid w:val="00395278"/>
    <w:rsid w:val="00395742"/>
    <w:rsid w:val="003957BF"/>
    <w:rsid w:val="00395B0F"/>
    <w:rsid w:val="003964FD"/>
    <w:rsid w:val="003A1AF7"/>
    <w:rsid w:val="003B1E35"/>
    <w:rsid w:val="003B3AE2"/>
    <w:rsid w:val="003B54F6"/>
    <w:rsid w:val="003B6346"/>
    <w:rsid w:val="003B78CE"/>
    <w:rsid w:val="003C05BF"/>
    <w:rsid w:val="003C06FD"/>
    <w:rsid w:val="003C0E77"/>
    <w:rsid w:val="003C2703"/>
    <w:rsid w:val="003C2B28"/>
    <w:rsid w:val="003C2EA8"/>
    <w:rsid w:val="003C436C"/>
    <w:rsid w:val="003D1F3A"/>
    <w:rsid w:val="003D3027"/>
    <w:rsid w:val="003D3AC1"/>
    <w:rsid w:val="003D5612"/>
    <w:rsid w:val="003D6498"/>
    <w:rsid w:val="003E3BA3"/>
    <w:rsid w:val="003E48E6"/>
    <w:rsid w:val="003E4D5D"/>
    <w:rsid w:val="003E74D4"/>
    <w:rsid w:val="003E79A3"/>
    <w:rsid w:val="003F1B2E"/>
    <w:rsid w:val="003F2430"/>
    <w:rsid w:val="003F499F"/>
    <w:rsid w:val="003F7085"/>
    <w:rsid w:val="00401BB0"/>
    <w:rsid w:val="00403123"/>
    <w:rsid w:val="00410BA5"/>
    <w:rsid w:val="00412753"/>
    <w:rsid w:val="00412F48"/>
    <w:rsid w:val="00421C00"/>
    <w:rsid w:val="00425BA6"/>
    <w:rsid w:val="00427563"/>
    <w:rsid w:val="00435134"/>
    <w:rsid w:val="00437501"/>
    <w:rsid w:val="0044322A"/>
    <w:rsid w:val="004433AB"/>
    <w:rsid w:val="0044390A"/>
    <w:rsid w:val="00446387"/>
    <w:rsid w:val="00451DB5"/>
    <w:rsid w:val="00454A52"/>
    <w:rsid w:val="0045733B"/>
    <w:rsid w:val="00460237"/>
    <w:rsid w:val="00460273"/>
    <w:rsid w:val="00463270"/>
    <w:rsid w:val="00465E44"/>
    <w:rsid w:val="00465FF1"/>
    <w:rsid w:val="0046784B"/>
    <w:rsid w:val="0047400A"/>
    <w:rsid w:val="00474FCF"/>
    <w:rsid w:val="004821BD"/>
    <w:rsid w:val="0048443C"/>
    <w:rsid w:val="00484C4D"/>
    <w:rsid w:val="004852BE"/>
    <w:rsid w:val="004873DB"/>
    <w:rsid w:val="0048793A"/>
    <w:rsid w:val="00491DD0"/>
    <w:rsid w:val="0049215F"/>
    <w:rsid w:val="00493934"/>
    <w:rsid w:val="00495345"/>
    <w:rsid w:val="00495894"/>
    <w:rsid w:val="0049589D"/>
    <w:rsid w:val="0049753D"/>
    <w:rsid w:val="004A0343"/>
    <w:rsid w:val="004A397F"/>
    <w:rsid w:val="004A53E5"/>
    <w:rsid w:val="004B035B"/>
    <w:rsid w:val="004B3783"/>
    <w:rsid w:val="004B4071"/>
    <w:rsid w:val="004B6C56"/>
    <w:rsid w:val="004B7B31"/>
    <w:rsid w:val="004B7F9F"/>
    <w:rsid w:val="004D0718"/>
    <w:rsid w:val="004D1B35"/>
    <w:rsid w:val="004D6C8E"/>
    <w:rsid w:val="004D73D3"/>
    <w:rsid w:val="004E3C93"/>
    <w:rsid w:val="004F08AE"/>
    <w:rsid w:val="004F1B8B"/>
    <w:rsid w:val="004F309D"/>
    <w:rsid w:val="005009B2"/>
    <w:rsid w:val="00500B5B"/>
    <w:rsid w:val="0050700A"/>
    <w:rsid w:val="0050785E"/>
    <w:rsid w:val="005102E3"/>
    <w:rsid w:val="00512F20"/>
    <w:rsid w:val="00513A28"/>
    <w:rsid w:val="00513FA5"/>
    <w:rsid w:val="00515228"/>
    <w:rsid w:val="0051547F"/>
    <w:rsid w:val="00516691"/>
    <w:rsid w:val="0051786E"/>
    <w:rsid w:val="00521A59"/>
    <w:rsid w:val="005229BF"/>
    <w:rsid w:val="00524F19"/>
    <w:rsid w:val="00526678"/>
    <w:rsid w:val="00532EA7"/>
    <w:rsid w:val="00536098"/>
    <w:rsid w:val="00536174"/>
    <w:rsid w:val="00536A0A"/>
    <w:rsid w:val="00540415"/>
    <w:rsid w:val="00542F4A"/>
    <w:rsid w:val="0054572F"/>
    <w:rsid w:val="005502F0"/>
    <w:rsid w:val="00550A7E"/>
    <w:rsid w:val="00552595"/>
    <w:rsid w:val="0056334B"/>
    <w:rsid w:val="005638F6"/>
    <w:rsid w:val="00566300"/>
    <w:rsid w:val="0057077F"/>
    <w:rsid w:val="00570EC2"/>
    <w:rsid w:val="00571884"/>
    <w:rsid w:val="00571DF1"/>
    <w:rsid w:val="005763CF"/>
    <w:rsid w:val="00576D78"/>
    <w:rsid w:val="00587858"/>
    <w:rsid w:val="00590B5C"/>
    <w:rsid w:val="005961B0"/>
    <w:rsid w:val="005A1A3E"/>
    <w:rsid w:val="005A5BFB"/>
    <w:rsid w:val="005A5F9C"/>
    <w:rsid w:val="005A704D"/>
    <w:rsid w:val="005A7224"/>
    <w:rsid w:val="005B028A"/>
    <w:rsid w:val="005B03D5"/>
    <w:rsid w:val="005B2BFD"/>
    <w:rsid w:val="005B2FE9"/>
    <w:rsid w:val="005B573F"/>
    <w:rsid w:val="005C2385"/>
    <w:rsid w:val="005C2E2A"/>
    <w:rsid w:val="005C31CF"/>
    <w:rsid w:val="005C6615"/>
    <w:rsid w:val="005C6B4E"/>
    <w:rsid w:val="005C79E1"/>
    <w:rsid w:val="005C7C4E"/>
    <w:rsid w:val="005D2E62"/>
    <w:rsid w:val="005D46C4"/>
    <w:rsid w:val="005D5638"/>
    <w:rsid w:val="005E2766"/>
    <w:rsid w:val="005F28DB"/>
    <w:rsid w:val="005F406B"/>
    <w:rsid w:val="005F4759"/>
    <w:rsid w:val="005F51D0"/>
    <w:rsid w:val="0060373C"/>
    <w:rsid w:val="006038FB"/>
    <w:rsid w:val="00604726"/>
    <w:rsid w:val="00607821"/>
    <w:rsid w:val="00611C50"/>
    <w:rsid w:val="00615C5C"/>
    <w:rsid w:val="00616088"/>
    <w:rsid w:val="00616C0C"/>
    <w:rsid w:val="00617C8C"/>
    <w:rsid w:val="00621FF6"/>
    <w:rsid w:val="0062423D"/>
    <w:rsid w:val="00624C0B"/>
    <w:rsid w:val="00625DF0"/>
    <w:rsid w:val="00625E31"/>
    <w:rsid w:val="00627EAD"/>
    <w:rsid w:val="00631229"/>
    <w:rsid w:val="006316CF"/>
    <w:rsid w:val="00632632"/>
    <w:rsid w:val="00634405"/>
    <w:rsid w:val="006368A8"/>
    <w:rsid w:val="00641CD5"/>
    <w:rsid w:val="00644210"/>
    <w:rsid w:val="006455F1"/>
    <w:rsid w:val="0064723F"/>
    <w:rsid w:val="00651913"/>
    <w:rsid w:val="0065274A"/>
    <w:rsid w:val="00656C9C"/>
    <w:rsid w:val="00660B26"/>
    <w:rsid w:val="006619CE"/>
    <w:rsid w:val="00664D36"/>
    <w:rsid w:val="006658DC"/>
    <w:rsid w:val="006662BD"/>
    <w:rsid w:val="006668DC"/>
    <w:rsid w:val="00666F21"/>
    <w:rsid w:val="00667F1A"/>
    <w:rsid w:val="006703FA"/>
    <w:rsid w:val="006712DE"/>
    <w:rsid w:val="00672327"/>
    <w:rsid w:val="00672D56"/>
    <w:rsid w:val="00674C76"/>
    <w:rsid w:val="00676775"/>
    <w:rsid w:val="00677754"/>
    <w:rsid w:val="0068133B"/>
    <w:rsid w:val="00682B2E"/>
    <w:rsid w:val="0068364F"/>
    <w:rsid w:val="00687C58"/>
    <w:rsid w:val="0069328B"/>
    <w:rsid w:val="00693943"/>
    <w:rsid w:val="00695227"/>
    <w:rsid w:val="006952C1"/>
    <w:rsid w:val="006A0610"/>
    <w:rsid w:val="006A1F9E"/>
    <w:rsid w:val="006A5D3C"/>
    <w:rsid w:val="006A5D6A"/>
    <w:rsid w:val="006A6EF6"/>
    <w:rsid w:val="006B2B45"/>
    <w:rsid w:val="006B2E15"/>
    <w:rsid w:val="006B4924"/>
    <w:rsid w:val="006C293B"/>
    <w:rsid w:val="006C5FC5"/>
    <w:rsid w:val="006C66F6"/>
    <w:rsid w:val="006C758D"/>
    <w:rsid w:val="006D21A6"/>
    <w:rsid w:val="006D26C0"/>
    <w:rsid w:val="006D6995"/>
    <w:rsid w:val="006D7772"/>
    <w:rsid w:val="006D79E6"/>
    <w:rsid w:val="006E4532"/>
    <w:rsid w:val="006E6959"/>
    <w:rsid w:val="006E6EB2"/>
    <w:rsid w:val="006F0CF4"/>
    <w:rsid w:val="006F0DAF"/>
    <w:rsid w:val="006F1AD3"/>
    <w:rsid w:val="006F1C3F"/>
    <w:rsid w:val="006F3916"/>
    <w:rsid w:val="006F3E1B"/>
    <w:rsid w:val="006F4001"/>
    <w:rsid w:val="006F494D"/>
    <w:rsid w:val="006F7274"/>
    <w:rsid w:val="00701A6E"/>
    <w:rsid w:val="00701A7C"/>
    <w:rsid w:val="00701CBD"/>
    <w:rsid w:val="0070281F"/>
    <w:rsid w:val="00704F5A"/>
    <w:rsid w:val="00705AB7"/>
    <w:rsid w:val="0070750B"/>
    <w:rsid w:val="0070803E"/>
    <w:rsid w:val="0071302A"/>
    <w:rsid w:val="00715D40"/>
    <w:rsid w:val="0071741E"/>
    <w:rsid w:val="00727BA7"/>
    <w:rsid w:val="007335E9"/>
    <w:rsid w:val="007335FC"/>
    <w:rsid w:val="007345BB"/>
    <w:rsid w:val="00742CF8"/>
    <w:rsid w:val="007466FA"/>
    <w:rsid w:val="00747A9C"/>
    <w:rsid w:val="007555D0"/>
    <w:rsid w:val="00755EC9"/>
    <w:rsid w:val="00755F0D"/>
    <w:rsid w:val="00756906"/>
    <w:rsid w:val="0075727D"/>
    <w:rsid w:val="00761F79"/>
    <w:rsid w:val="00762E0D"/>
    <w:rsid w:val="007670BA"/>
    <w:rsid w:val="00772502"/>
    <w:rsid w:val="00773F5E"/>
    <w:rsid w:val="007749D2"/>
    <w:rsid w:val="00776639"/>
    <w:rsid w:val="00781787"/>
    <w:rsid w:val="00782029"/>
    <w:rsid w:val="00784608"/>
    <w:rsid w:val="007907DF"/>
    <w:rsid w:val="00790A5F"/>
    <w:rsid w:val="007910A2"/>
    <w:rsid w:val="00793603"/>
    <w:rsid w:val="0079360E"/>
    <w:rsid w:val="0079698C"/>
    <w:rsid w:val="00797321"/>
    <w:rsid w:val="007A196B"/>
    <w:rsid w:val="007A1D62"/>
    <w:rsid w:val="007A3595"/>
    <w:rsid w:val="007B0F51"/>
    <w:rsid w:val="007B2B5B"/>
    <w:rsid w:val="007B315C"/>
    <w:rsid w:val="007B5F8D"/>
    <w:rsid w:val="007B6C45"/>
    <w:rsid w:val="007C04C6"/>
    <w:rsid w:val="007C271B"/>
    <w:rsid w:val="007C4B4E"/>
    <w:rsid w:val="007D3888"/>
    <w:rsid w:val="007D47AD"/>
    <w:rsid w:val="007D65DE"/>
    <w:rsid w:val="007E5E4E"/>
    <w:rsid w:val="007E6E78"/>
    <w:rsid w:val="007F0F26"/>
    <w:rsid w:val="007F53BB"/>
    <w:rsid w:val="007F64D0"/>
    <w:rsid w:val="00802F5B"/>
    <w:rsid w:val="008046DF"/>
    <w:rsid w:val="00804803"/>
    <w:rsid w:val="008054FF"/>
    <w:rsid w:val="00807160"/>
    <w:rsid w:val="008150B9"/>
    <w:rsid w:val="00815915"/>
    <w:rsid w:val="008175C4"/>
    <w:rsid w:val="00820FD2"/>
    <w:rsid w:val="008211A5"/>
    <w:rsid w:val="00821952"/>
    <w:rsid w:val="00823AFA"/>
    <w:rsid w:val="0082511F"/>
    <w:rsid w:val="00825E61"/>
    <w:rsid w:val="008261F1"/>
    <w:rsid w:val="008300D6"/>
    <w:rsid w:val="00830266"/>
    <w:rsid w:val="00830BA4"/>
    <w:rsid w:val="008311BB"/>
    <w:rsid w:val="00831D26"/>
    <w:rsid w:val="00832445"/>
    <w:rsid w:val="00832A2B"/>
    <w:rsid w:val="0083617F"/>
    <w:rsid w:val="0084355F"/>
    <w:rsid w:val="008435F7"/>
    <w:rsid w:val="00846CE6"/>
    <w:rsid w:val="00847781"/>
    <w:rsid w:val="0085321D"/>
    <w:rsid w:val="00856E8F"/>
    <w:rsid w:val="0085795D"/>
    <w:rsid w:val="00861AD4"/>
    <w:rsid w:val="00861DC3"/>
    <w:rsid w:val="00863091"/>
    <w:rsid w:val="008653AD"/>
    <w:rsid w:val="00866F30"/>
    <w:rsid w:val="00870B2E"/>
    <w:rsid w:val="00871A40"/>
    <w:rsid w:val="00872192"/>
    <w:rsid w:val="00872197"/>
    <w:rsid w:val="0088121F"/>
    <w:rsid w:val="00882CD0"/>
    <w:rsid w:val="0088345B"/>
    <w:rsid w:val="00886481"/>
    <w:rsid w:val="00897328"/>
    <w:rsid w:val="008A1B9D"/>
    <w:rsid w:val="008A2949"/>
    <w:rsid w:val="008B008B"/>
    <w:rsid w:val="008B066F"/>
    <w:rsid w:val="008B1FEE"/>
    <w:rsid w:val="008B20CF"/>
    <w:rsid w:val="008B35D0"/>
    <w:rsid w:val="008C0BBB"/>
    <w:rsid w:val="008C138F"/>
    <w:rsid w:val="008D02FA"/>
    <w:rsid w:val="008D0DE0"/>
    <w:rsid w:val="008E2AE6"/>
    <w:rsid w:val="008F16D2"/>
    <w:rsid w:val="008F6F2C"/>
    <w:rsid w:val="00901863"/>
    <w:rsid w:val="00902FA3"/>
    <w:rsid w:val="0091201C"/>
    <w:rsid w:val="00916399"/>
    <w:rsid w:val="00916B08"/>
    <w:rsid w:val="00917768"/>
    <w:rsid w:val="00924844"/>
    <w:rsid w:val="00927811"/>
    <w:rsid w:val="00934A44"/>
    <w:rsid w:val="0093645A"/>
    <w:rsid w:val="00942994"/>
    <w:rsid w:val="00951095"/>
    <w:rsid w:val="00952615"/>
    <w:rsid w:val="009535EF"/>
    <w:rsid w:val="0095406C"/>
    <w:rsid w:val="00955382"/>
    <w:rsid w:val="00957CA8"/>
    <w:rsid w:val="009603AC"/>
    <w:rsid w:val="00961601"/>
    <w:rsid w:val="009627AC"/>
    <w:rsid w:val="00963E2D"/>
    <w:rsid w:val="0096559F"/>
    <w:rsid w:val="00970104"/>
    <w:rsid w:val="00976B1C"/>
    <w:rsid w:val="00981AE1"/>
    <w:rsid w:val="00981C90"/>
    <w:rsid w:val="00981DA1"/>
    <w:rsid w:val="00984E6B"/>
    <w:rsid w:val="0098712F"/>
    <w:rsid w:val="00987B56"/>
    <w:rsid w:val="0099055F"/>
    <w:rsid w:val="0099083F"/>
    <w:rsid w:val="00990ED0"/>
    <w:rsid w:val="00992194"/>
    <w:rsid w:val="0099290E"/>
    <w:rsid w:val="00993820"/>
    <w:rsid w:val="00993B64"/>
    <w:rsid w:val="00993B75"/>
    <w:rsid w:val="009A5525"/>
    <w:rsid w:val="009A6DBF"/>
    <w:rsid w:val="009B2744"/>
    <w:rsid w:val="009B5C9B"/>
    <w:rsid w:val="009C0AA2"/>
    <w:rsid w:val="009C1391"/>
    <w:rsid w:val="009C1DA2"/>
    <w:rsid w:val="009C2E42"/>
    <w:rsid w:val="009C3418"/>
    <w:rsid w:val="009C54A8"/>
    <w:rsid w:val="009D3D32"/>
    <w:rsid w:val="009D573C"/>
    <w:rsid w:val="009D6315"/>
    <w:rsid w:val="009E13D0"/>
    <w:rsid w:val="009E30B3"/>
    <w:rsid w:val="009E3720"/>
    <w:rsid w:val="009E4671"/>
    <w:rsid w:val="009F75B0"/>
    <w:rsid w:val="00A00459"/>
    <w:rsid w:val="00A00D3C"/>
    <w:rsid w:val="00A02530"/>
    <w:rsid w:val="00A0476D"/>
    <w:rsid w:val="00A118C1"/>
    <w:rsid w:val="00A13F2A"/>
    <w:rsid w:val="00A14A0A"/>
    <w:rsid w:val="00A15D32"/>
    <w:rsid w:val="00A21BFA"/>
    <w:rsid w:val="00A34357"/>
    <w:rsid w:val="00A37147"/>
    <w:rsid w:val="00A37543"/>
    <w:rsid w:val="00A4110C"/>
    <w:rsid w:val="00A421F2"/>
    <w:rsid w:val="00A44A6E"/>
    <w:rsid w:val="00A45F80"/>
    <w:rsid w:val="00A50CA2"/>
    <w:rsid w:val="00A52A8D"/>
    <w:rsid w:val="00A56032"/>
    <w:rsid w:val="00A5669B"/>
    <w:rsid w:val="00A56E65"/>
    <w:rsid w:val="00A62C1B"/>
    <w:rsid w:val="00A65C77"/>
    <w:rsid w:val="00A67FD7"/>
    <w:rsid w:val="00A73AB1"/>
    <w:rsid w:val="00A746D4"/>
    <w:rsid w:val="00A74C1C"/>
    <w:rsid w:val="00A81A8E"/>
    <w:rsid w:val="00A81EF3"/>
    <w:rsid w:val="00A8256A"/>
    <w:rsid w:val="00A8269C"/>
    <w:rsid w:val="00A82A63"/>
    <w:rsid w:val="00A90F3C"/>
    <w:rsid w:val="00A97227"/>
    <w:rsid w:val="00A977E4"/>
    <w:rsid w:val="00AA1EB7"/>
    <w:rsid w:val="00AA3DAA"/>
    <w:rsid w:val="00AA3ECA"/>
    <w:rsid w:val="00AA42D8"/>
    <w:rsid w:val="00AA674E"/>
    <w:rsid w:val="00AB4CAF"/>
    <w:rsid w:val="00AB57A3"/>
    <w:rsid w:val="00AB6633"/>
    <w:rsid w:val="00AB7996"/>
    <w:rsid w:val="00AC2B00"/>
    <w:rsid w:val="00AD0D2E"/>
    <w:rsid w:val="00AD1777"/>
    <w:rsid w:val="00AD3C00"/>
    <w:rsid w:val="00AD56F5"/>
    <w:rsid w:val="00AD762D"/>
    <w:rsid w:val="00AD7FB7"/>
    <w:rsid w:val="00AE0C7D"/>
    <w:rsid w:val="00AE2598"/>
    <w:rsid w:val="00AE4141"/>
    <w:rsid w:val="00AE4C13"/>
    <w:rsid w:val="00AE5AB8"/>
    <w:rsid w:val="00AE6B4D"/>
    <w:rsid w:val="00AF0A9A"/>
    <w:rsid w:val="00AF26BC"/>
    <w:rsid w:val="00AF3BB3"/>
    <w:rsid w:val="00AF41B1"/>
    <w:rsid w:val="00AF7A57"/>
    <w:rsid w:val="00B0380D"/>
    <w:rsid w:val="00B06129"/>
    <w:rsid w:val="00B10456"/>
    <w:rsid w:val="00B14E1D"/>
    <w:rsid w:val="00B150CD"/>
    <w:rsid w:val="00B16663"/>
    <w:rsid w:val="00B1715C"/>
    <w:rsid w:val="00B225B5"/>
    <w:rsid w:val="00B23468"/>
    <w:rsid w:val="00B249AA"/>
    <w:rsid w:val="00B27BA1"/>
    <w:rsid w:val="00B30F91"/>
    <w:rsid w:val="00B33789"/>
    <w:rsid w:val="00B3668C"/>
    <w:rsid w:val="00B409A6"/>
    <w:rsid w:val="00B4442B"/>
    <w:rsid w:val="00B45FB7"/>
    <w:rsid w:val="00B4714A"/>
    <w:rsid w:val="00B51AFD"/>
    <w:rsid w:val="00B55EE8"/>
    <w:rsid w:val="00B57711"/>
    <w:rsid w:val="00B64368"/>
    <w:rsid w:val="00B662CF"/>
    <w:rsid w:val="00B669E6"/>
    <w:rsid w:val="00B66FF8"/>
    <w:rsid w:val="00B67C48"/>
    <w:rsid w:val="00B72BF4"/>
    <w:rsid w:val="00B72F2A"/>
    <w:rsid w:val="00B76466"/>
    <w:rsid w:val="00B77BFA"/>
    <w:rsid w:val="00B80830"/>
    <w:rsid w:val="00B831B3"/>
    <w:rsid w:val="00B863BC"/>
    <w:rsid w:val="00B87BE4"/>
    <w:rsid w:val="00B87EB9"/>
    <w:rsid w:val="00B96E45"/>
    <w:rsid w:val="00B977B9"/>
    <w:rsid w:val="00BA351E"/>
    <w:rsid w:val="00BA372E"/>
    <w:rsid w:val="00BA50A1"/>
    <w:rsid w:val="00BA7C27"/>
    <w:rsid w:val="00BB1B60"/>
    <w:rsid w:val="00BB27AC"/>
    <w:rsid w:val="00BB3C2C"/>
    <w:rsid w:val="00BB49E1"/>
    <w:rsid w:val="00BB50A1"/>
    <w:rsid w:val="00BB7050"/>
    <w:rsid w:val="00BC0904"/>
    <w:rsid w:val="00BC58D9"/>
    <w:rsid w:val="00BC7A0B"/>
    <w:rsid w:val="00BD0FE0"/>
    <w:rsid w:val="00BD2866"/>
    <w:rsid w:val="00BD3C93"/>
    <w:rsid w:val="00BE1234"/>
    <w:rsid w:val="00BE46CB"/>
    <w:rsid w:val="00BE769C"/>
    <w:rsid w:val="00BF101B"/>
    <w:rsid w:val="00BF3BB2"/>
    <w:rsid w:val="00BF4068"/>
    <w:rsid w:val="00BF435F"/>
    <w:rsid w:val="00BF46E3"/>
    <w:rsid w:val="00BF5DC9"/>
    <w:rsid w:val="00C0033C"/>
    <w:rsid w:val="00C02991"/>
    <w:rsid w:val="00C04AFD"/>
    <w:rsid w:val="00C0605C"/>
    <w:rsid w:val="00C064DF"/>
    <w:rsid w:val="00C06605"/>
    <w:rsid w:val="00C06880"/>
    <w:rsid w:val="00C10189"/>
    <w:rsid w:val="00C106B0"/>
    <w:rsid w:val="00C228F6"/>
    <w:rsid w:val="00C2367E"/>
    <w:rsid w:val="00C252CD"/>
    <w:rsid w:val="00C2628C"/>
    <w:rsid w:val="00C32A85"/>
    <w:rsid w:val="00C34F43"/>
    <w:rsid w:val="00C35407"/>
    <w:rsid w:val="00C35B24"/>
    <w:rsid w:val="00C3632F"/>
    <w:rsid w:val="00C369D4"/>
    <w:rsid w:val="00C374A6"/>
    <w:rsid w:val="00C40121"/>
    <w:rsid w:val="00C40420"/>
    <w:rsid w:val="00C44B1E"/>
    <w:rsid w:val="00C46C23"/>
    <w:rsid w:val="00C50892"/>
    <w:rsid w:val="00C57606"/>
    <w:rsid w:val="00C6449D"/>
    <w:rsid w:val="00C645A0"/>
    <w:rsid w:val="00C664A3"/>
    <w:rsid w:val="00C7101F"/>
    <w:rsid w:val="00C740D3"/>
    <w:rsid w:val="00C7499C"/>
    <w:rsid w:val="00C75618"/>
    <w:rsid w:val="00C7609F"/>
    <w:rsid w:val="00C81116"/>
    <w:rsid w:val="00C837A8"/>
    <w:rsid w:val="00C87BAF"/>
    <w:rsid w:val="00C97435"/>
    <w:rsid w:val="00CA7A37"/>
    <w:rsid w:val="00CB4702"/>
    <w:rsid w:val="00CB53F8"/>
    <w:rsid w:val="00CB55DB"/>
    <w:rsid w:val="00CB6892"/>
    <w:rsid w:val="00CC34B8"/>
    <w:rsid w:val="00CC521A"/>
    <w:rsid w:val="00CC66E5"/>
    <w:rsid w:val="00CC74D0"/>
    <w:rsid w:val="00CD0702"/>
    <w:rsid w:val="00CD0717"/>
    <w:rsid w:val="00CD1283"/>
    <w:rsid w:val="00CD2171"/>
    <w:rsid w:val="00CD5700"/>
    <w:rsid w:val="00CD7CB8"/>
    <w:rsid w:val="00CE00F7"/>
    <w:rsid w:val="00CE062E"/>
    <w:rsid w:val="00CE48A2"/>
    <w:rsid w:val="00CE544C"/>
    <w:rsid w:val="00CE7076"/>
    <w:rsid w:val="00CF1665"/>
    <w:rsid w:val="00CF310F"/>
    <w:rsid w:val="00CF68BE"/>
    <w:rsid w:val="00D02578"/>
    <w:rsid w:val="00D02586"/>
    <w:rsid w:val="00D06B40"/>
    <w:rsid w:val="00D11E67"/>
    <w:rsid w:val="00D12A05"/>
    <w:rsid w:val="00D16148"/>
    <w:rsid w:val="00D17BB5"/>
    <w:rsid w:val="00D202A8"/>
    <w:rsid w:val="00D20468"/>
    <w:rsid w:val="00D227C5"/>
    <w:rsid w:val="00D24C1C"/>
    <w:rsid w:val="00D256C2"/>
    <w:rsid w:val="00D25E52"/>
    <w:rsid w:val="00D274E3"/>
    <w:rsid w:val="00D313F2"/>
    <w:rsid w:val="00D31A6B"/>
    <w:rsid w:val="00D32E06"/>
    <w:rsid w:val="00D3349F"/>
    <w:rsid w:val="00D37870"/>
    <w:rsid w:val="00D41FCE"/>
    <w:rsid w:val="00D42140"/>
    <w:rsid w:val="00D424AC"/>
    <w:rsid w:val="00D43E04"/>
    <w:rsid w:val="00D441D7"/>
    <w:rsid w:val="00D46656"/>
    <w:rsid w:val="00D53877"/>
    <w:rsid w:val="00D57BB2"/>
    <w:rsid w:val="00D60061"/>
    <w:rsid w:val="00D60BEF"/>
    <w:rsid w:val="00D6490B"/>
    <w:rsid w:val="00D704F1"/>
    <w:rsid w:val="00D742BC"/>
    <w:rsid w:val="00D753AB"/>
    <w:rsid w:val="00D75DFB"/>
    <w:rsid w:val="00D76E0D"/>
    <w:rsid w:val="00D80F63"/>
    <w:rsid w:val="00D84F06"/>
    <w:rsid w:val="00D86C62"/>
    <w:rsid w:val="00D92530"/>
    <w:rsid w:val="00D93AB1"/>
    <w:rsid w:val="00D95566"/>
    <w:rsid w:val="00DA0E0F"/>
    <w:rsid w:val="00DA25C7"/>
    <w:rsid w:val="00DA54E3"/>
    <w:rsid w:val="00DB1685"/>
    <w:rsid w:val="00DB3EBE"/>
    <w:rsid w:val="00DC25E9"/>
    <w:rsid w:val="00DC2ED3"/>
    <w:rsid w:val="00DC384D"/>
    <w:rsid w:val="00DC649B"/>
    <w:rsid w:val="00DC78E4"/>
    <w:rsid w:val="00DD2C7F"/>
    <w:rsid w:val="00DD3A79"/>
    <w:rsid w:val="00DE05B5"/>
    <w:rsid w:val="00DE110B"/>
    <w:rsid w:val="00DE21AB"/>
    <w:rsid w:val="00E0193F"/>
    <w:rsid w:val="00E02BB4"/>
    <w:rsid w:val="00E03ECC"/>
    <w:rsid w:val="00E05B5B"/>
    <w:rsid w:val="00E06C39"/>
    <w:rsid w:val="00E11C20"/>
    <w:rsid w:val="00E11EC8"/>
    <w:rsid w:val="00E13000"/>
    <w:rsid w:val="00E140CE"/>
    <w:rsid w:val="00E14C2B"/>
    <w:rsid w:val="00E17A03"/>
    <w:rsid w:val="00E2122E"/>
    <w:rsid w:val="00E217B3"/>
    <w:rsid w:val="00E2216C"/>
    <w:rsid w:val="00E26CA7"/>
    <w:rsid w:val="00E34CC7"/>
    <w:rsid w:val="00E36C15"/>
    <w:rsid w:val="00E36C41"/>
    <w:rsid w:val="00E3745F"/>
    <w:rsid w:val="00E3750E"/>
    <w:rsid w:val="00E37705"/>
    <w:rsid w:val="00E4122E"/>
    <w:rsid w:val="00E42FAA"/>
    <w:rsid w:val="00E53C61"/>
    <w:rsid w:val="00E5446F"/>
    <w:rsid w:val="00E554FB"/>
    <w:rsid w:val="00E56B8E"/>
    <w:rsid w:val="00E5747A"/>
    <w:rsid w:val="00E60016"/>
    <w:rsid w:val="00E63062"/>
    <w:rsid w:val="00E6451E"/>
    <w:rsid w:val="00E6467F"/>
    <w:rsid w:val="00E672CD"/>
    <w:rsid w:val="00E67BB9"/>
    <w:rsid w:val="00E740BD"/>
    <w:rsid w:val="00E74A4B"/>
    <w:rsid w:val="00E74B24"/>
    <w:rsid w:val="00E76D3C"/>
    <w:rsid w:val="00E81CA8"/>
    <w:rsid w:val="00E83D4F"/>
    <w:rsid w:val="00E86D1E"/>
    <w:rsid w:val="00E876D8"/>
    <w:rsid w:val="00E92D3E"/>
    <w:rsid w:val="00EA023F"/>
    <w:rsid w:val="00EA08FE"/>
    <w:rsid w:val="00EA4108"/>
    <w:rsid w:val="00EA44A7"/>
    <w:rsid w:val="00EA4D1E"/>
    <w:rsid w:val="00EB05EA"/>
    <w:rsid w:val="00EB0C0F"/>
    <w:rsid w:val="00EB195D"/>
    <w:rsid w:val="00EB32EC"/>
    <w:rsid w:val="00EB4B1F"/>
    <w:rsid w:val="00EC0710"/>
    <w:rsid w:val="00EC3E2D"/>
    <w:rsid w:val="00EC5238"/>
    <w:rsid w:val="00ED3442"/>
    <w:rsid w:val="00ED466F"/>
    <w:rsid w:val="00ED4ADC"/>
    <w:rsid w:val="00ED7163"/>
    <w:rsid w:val="00EE2310"/>
    <w:rsid w:val="00EE34E1"/>
    <w:rsid w:val="00EE5230"/>
    <w:rsid w:val="00EE5775"/>
    <w:rsid w:val="00EE78CF"/>
    <w:rsid w:val="00EF1417"/>
    <w:rsid w:val="00EF19B9"/>
    <w:rsid w:val="00EF5A3F"/>
    <w:rsid w:val="00F03C4D"/>
    <w:rsid w:val="00F110B3"/>
    <w:rsid w:val="00F23271"/>
    <w:rsid w:val="00F26AD1"/>
    <w:rsid w:val="00F338F3"/>
    <w:rsid w:val="00F350AC"/>
    <w:rsid w:val="00F35967"/>
    <w:rsid w:val="00F36EE0"/>
    <w:rsid w:val="00F36F6B"/>
    <w:rsid w:val="00F51C46"/>
    <w:rsid w:val="00F540C2"/>
    <w:rsid w:val="00F545F8"/>
    <w:rsid w:val="00F547D6"/>
    <w:rsid w:val="00F56954"/>
    <w:rsid w:val="00F56FFE"/>
    <w:rsid w:val="00F62053"/>
    <w:rsid w:val="00F634F3"/>
    <w:rsid w:val="00F63BC2"/>
    <w:rsid w:val="00F648CD"/>
    <w:rsid w:val="00F64F01"/>
    <w:rsid w:val="00F65A3A"/>
    <w:rsid w:val="00F6626A"/>
    <w:rsid w:val="00F70317"/>
    <w:rsid w:val="00F71A82"/>
    <w:rsid w:val="00F76AEA"/>
    <w:rsid w:val="00F80710"/>
    <w:rsid w:val="00F82E88"/>
    <w:rsid w:val="00F8385A"/>
    <w:rsid w:val="00F83D4E"/>
    <w:rsid w:val="00F85696"/>
    <w:rsid w:val="00F86051"/>
    <w:rsid w:val="00F9039B"/>
    <w:rsid w:val="00F93957"/>
    <w:rsid w:val="00F96BD2"/>
    <w:rsid w:val="00F97850"/>
    <w:rsid w:val="00FA0700"/>
    <w:rsid w:val="00FA1D9B"/>
    <w:rsid w:val="00FA631B"/>
    <w:rsid w:val="00FA79D0"/>
    <w:rsid w:val="00FB2415"/>
    <w:rsid w:val="00FB292E"/>
    <w:rsid w:val="00FB2E35"/>
    <w:rsid w:val="00FC45C8"/>
    <w:rsid w:val="00FC7835"/>
    <w:rsid w:val="00FD3C80"/>
    <w:rsid w:val="00FD4AEA"/>
    <w:rsid w:val="00FD50BE"/>
    <w:rsid w:val="00FD541B"/>
    <w:rsid w:val="00FD5A9B"/>
    <w:rsid w:val="00FD73F2"/>
    <w:rsid w:val="00FE2FD3"/>
    <w:rsid w:val="00FE33EE"/>
    <w:rsid w:val="00FE3836"/>
    <w:rsid w:val="00FE7E6F"/>
    <w:rsid w:val="00FF1BC2"/>
    <w:rsid w:val="00FF26B9"/>
    <w:rsid w:val="00FF3C37"/>
    <w:rsid w:val="00FF54AF"/>
    <w:rsid w:val="00FF6B7F"/>
    <w:rsid w:val="00FF7991"/>
    <w:rsid w:val="03918AAB"/>
    <w:rsid w:val="05EA62E3"/>
    <w:rsid w:val="07A101A3"/>
    <w:rsid w:val="08F74913"/>
    <w:rsid w:val="0949FE60"/>
    <w:rsid w:val="0A2B41EA"/>
    <w:rsid w:val="0A6939B9"/>
    <w:rsid w:val="0B8EE58A"/>
    <w:rsid w:val="0B9DAEF6"/>
    <w:rsid w:val="0C876339"/>
    <w:rsid w:val="0D2A9BB4"/>
    <w:rsid w:val="0EB7A4C5"/>
    <w:rsid w:val="104D31A9"/>
    <w:rsid w:val="1193CE56"/>
    <w:rsid w:val="139A7161"/>
    <w:rsid w:val="13BD9C36"/>
    <w:rsid w:val="141870FE"/>
    <w:rsid w:val="14780891"/>
    <w:rsid w:val="15BEF931"/>
    <w:rsid w:val="1664B2BC"/>
    <w:rsid w:val="16FF8E82"/>
    <w:rsid w:val="18F065C0"/>
    <w:rsid w:val="19294412"/>
    <w:rsid w:val="19C8EA7C"/>
    <w:rsid w:val="1ABD2E03"/>
    <w:rsid w:val="1C3B5148"/>
    <w:rsid w:val="1D04437B"/>
    <w:rsid w:val="1D511933"/>
    <w:rsid w:val="1E7E8E92"/>
    <w:rsid w:val="1F6F0000"/>
    <w:rsid w:val="1FE6EDAC"/>
    <w:rsid w:val="204888D0"/>
    <w:rsid w:val="21188F7E"/>
    <w:rsid w:val="226A3507"/>
    <w:rsid w:val="22E41A13"/>
    <w:rsid w:val="24589DC7"/>
    <w:rsid w:val="2655C7A8"/>
    <w:rsid w:val="280BF072"/>
    <w:rsid w:val="28240113"/>
    <w:rsid w:val="2991DE32"/>
    <w:rsid w:val="29C1B8B8"/>
    <w:rsid w:val="29DE853F"/>
    <w:rsid w:val="2C02D398"/>
    <w:rsid w:val="2C7CEFB1"/>
    <w:rsid w:val="2D26DF56"/>
    <w:rsid w:val="2D523920"/>
    <w:rsid w:val="2EC56C2F"/>
    <w:rsid w:val="2EE20A0C"/>
    <w:rsid w:val="2F01CC9F"/>
    <w:rsid w:val="31A17F38"/>
    <w:rsid w:val="324B43A0"/>
    <w:rsid w:val="32DE282C"/>
    <w:rsid w:val="32FFF074"/>
    <w:rsid w:val="3337B059"/>
    <w:rsid w:val="339D0FCF"/>
    <w:rsid w:val="34573A55"/>
    <w:rsid w:val="35536020"/>
    <w:rsid w:val="357ADB22"/>
    <w:rsid w:val="359863A0"/>
    <w:rsid w:val="36D84202"/>
    <w:rsid w:val="36F2025C"/>
    <w:rsid w:val="3823CFEA"/>
    <w:rsid w:val="387FEFD9"/>
    <w:rsid w:val="39BDE4F3"/>
    <w:rsid w:val="3A7B5842"/>
    <w:rsid w:val="3AD6FB38"/>
    <w:rsid w:val="3B101BAB"/>
    <w:rsid w:val="3B2A58FB"/>
    <w:rsid w:val="3B5F4DA5"/>
    <w:rsid w:val="3B713A00"/>
    <w:rsid w:val="3D7A4977"/>
    <w:rsid w:val="3E14196D"/>
    <w:rsid w:val="3F1D16AE"/>
    <w:rsid w:val="3FC207A3"/>
    <w:rsid w:val="3FC457FD"/>
    <w:rsid w:val="401807EF"/>
    <w:rsid w:val="4084D795"/>
    <w:rsid w:val="40C17A9E"/>
    <w:rsid w:val="44085976"/>
    <w:rsid w:val="4614408F"/>
    <w:rsid w:val="4B328C25"/>
    <w:rsid w:val="4B409D95"/>
    <w:rsid w:val="4C49B3D4"/>
    <w:rsid w:val="4C49CA3B"/>
    <w:rsid w:val="4D8E1E76"/>
    <w:rsid w:val="4E4E174B"/>
    <w:rsid w:val="4EE303CA"/>
    <w:rsid w:val="5424BD83"/>
    <w:rsid w:val="55983A3C"/>
    <w:rsid w:val="55AC8BE9"/>
    <w:rsid w:val="56B1E1CB"/>
    <w:rsid w:val="56D83E0C"/>
    <w:rsid w:val="57E28A15"/>
    <w:rsid w:val="5844DFDC"/>
    <w:rsid w:val="5889889E"/>
    <w:rsid w:val="58928568"/>
    <w:rsid w:val="595810FD"/>
    <w:rsid w:val="5B2A177F"/>
    <w:rsid w:val="5C090CB3"/>
    <w:rsid w:val="5CCA6282"/>
    <w:rsid w:val="5D4FFA82"/>
    <w:rsid w:val="5D84B31C"/>
    <w:rsid w:val="5D922BFE"/>
    <w:rsid w:val="5F781ED1"/>
    <w:rsid w:val="60240079"/>
    <w:rsid w:val="61034EE4"/>
    <w:rsid w:val="61A9D644"/>
    <w:rsid w:val="62750FF5"/>
    <w:rsid w:val="642A10B9"/>
    <w:rsid w:val="65BC497D"/>
    <w:rsid w:val="666672D3"/>
    <w:rsid w:val="67098A83"/>
    <w:rsid w:val="67B718B3"/>
    <w:rsid w:val="68D0D5CC"/>
    <w:rsid w:val="697082E8"/>
    <w:rsid w:val="6AF7780D"/>
    <w:rsid w:val="6BD791D6"/>
    <w:rsid w:val="6D3BA33A"/>
    <w:rsid w:val="6D658B4F"/>
    <w:rsid w:val="6E2DB37D"/>
    <w:rsid w:val="6E6A05EF"/>
    <w:rsid w:val="6FD6204B"/>
    <w:rsid w:val="7003E9CF"/>
    <w:rsid w:val="7021AD45"/>
    <w:rsid w:val="706947E2"/>
    <w:rsid w:val="7105A7DA"/>
    <w:rsid w:val="724AF18B"/>
    <w:rsid w:val="72B8B437"/>
    <w:rsid w:val="73799564"/>
    <w:rsid w:val="73BCD589"/>
    <w:rsid w:val="73FEC253"/>
    <w:rsid w:val="755799C5"/>
    <w:rsid w:val="759C2F1E"/>
    <w:rsid w:val="7666F5FC"/>
    <w:rsid w:val="79150893"/>
    <w:rsid w:val="79A272A0"/>
    <w:rsid w:val="79B96999"/>
    <w:rsid w:val="7AFE9DF1"/>
    <w:rsid w:val="7B28A0D7"/>
    <w:rsid w:val="7C2D9239"/>
    <w:rsid w:val="7DE0B38F"/>
    <w:rsid w:val="7DEC7545"/>
    <w:rsid w:val="7ECACEC6"/>
    <w:rsid w:val="7F437FC6"/>
    <w:rsid w:val="7F9ECE6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AFE755C3-93D1-464E-AF18-11CD4928B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6"/>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8"/>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styleId="Hipersaitas">
    <w:name w:val="Hyperlink"/>
    <w:basedOn w:val="Numatytasispastraiposriftas"/>
    <w:uiPriority w:val="99"/>
    <w:rsid w:val="00695227"/>
    <w:rPr>
      <w:color w:val="auto"/>
      <w:u w:val="none"/>
    </w:rPr>
  </w:style>
  <w:style w:type="paragraph" w:styleId="Puslapioinaostekstas">
    <w:name w:val="footnote text"/>
    <w:basedOn w:val="prastasis"/>
    <w:link w:val="PuslapioinaostekstasDiagrama"/>
    <w:uiPriority w:val="99"/>
    <w:unhideWhenUsed/>
    <w:rsid w:val="00695227"/>
    <w:pPr>
      <w:spacing w:line="240" w:lineRule="auto"/>
      <w:ind w:firstLine="357"/>
    </w:pPr>
    <w:rPr>
      <w:rFonts w:ascii="Arial" w:hAnsi="Arial"/>
      <w:sz w:val="20"/>
      <w:szCs w:val="20"/>
    </w:rPr>
  </w:style>
  <w:style w:type="character" w:customStyle="1" w:styleId="PuslapioinaostekstasDiagrama">
    <w:name w:val="Puslapio išnašos tekstas Diagrama"/>
    <w:basedOn w:val="Numatytasispastraiposriftas"/>
    <w:link w:val="Puslapioinaostekstas"/>
    <w:uiPriority w:val="99"/>
    <w:rsid w:val="00695227"/>
    <w:rPr>
      <w:rFonts w:ascii="Arial" w:hAnsi="Arial"/>
      <w:sz w:val="20"/>
      <w:szCs w:val="20"/>
    </w:rPr>
  </w:style>
  <w:style w:type="character" w:styleId="Puslapioinaosnuoroda">
    <w:name w:val="footnote reference"/>
    <w:aliases w:val="fr"/>
    <w:basedOn w:val="Numatytasispastraiposriftas"/>
    <w:uiPriority w:val="99"/>
    <w:unhideWhenUsed/>
    <w:rsid w:val="00695227"/>
    <w:rPr>
      <w:vertAlign w:val="superscript"/>
    </w:rPr>
  </w:style>
  <w:style w:type="character" w:customStyle="1" w:styleId="ui-provider">
    <w:name w:val="ui-provider"/>
    <w:basedOn w:val="Numatytasispastraiposriftas"/>
    <w:rsid w:val="00695227"/>
  </w:style>
  <w:style w:type="paragraph" w:styleId="Antrat">
    <w:name w:val="caption"/>
    <w:basedOn w:val="prastasis"/>
    <w:next w:val="prastasis"/>
    <w:uiPriority w:val="35"/>
    <w:unhideWhenUsed/>
    <w:qFormat/>
    <w:rsid w:val="00695227"/>
    <w:pPr>
      <w:spacing w:after="200" w:line="240" w:lineRule="auto"/>
      <w:ind w:firstLine="357"/>
    </w:pPr>
    <w:rPr>
      <w:rFonts w:ascii="Arial" w:hAnsi="Arial"/>
      <w:i/>
      <w:iCs/>
      <w:color w:val="44546A" w:themeColor="text2"/>
      <w:sz w:val="18"/>
      <w:szCs w:val="18"/>
    </w:rPr>
  </w:style>
  <w:style w:type="character" w:customStyle="1" w:styleId="normaltextrun">
    <w:name w:val="normaltextrun"/>
    <w:basedOn w:val="Numatytasispastraiposriftas"/>
    <w:rsid w:val="00695227"/>
  </w:style>
  <w:style w:type="paragraph" w:styleId="Pataisymai">
    <w:name w:val="Revision"/>
    <w:hidden/>
    <w:uiPriority w:val="99"/>
    <w:semiHidden/>
    <w:rsid w:val="005B028A"/>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549729">
      <w:bodyDiv w:val="1"/>
      <w:marLeft w:val="0"/>
      <w:marRight w:val="0"/>
      <w:marTop w:val="0"/>
      <w:marBottom w:val="0"/>
      <w:divBdr>
        <w:top w:val="none" w:sz="0" w:space="0" w:color="auto"/>
        <w:left w:val="none" w:sz="0" w:space="0" w:color="auto"/>
        <w:bottom w:val="none" w:sz="0" w:space="0" w:color="auto"/>
        <w:right w:val="none" w:sz="0" w:space="0" w:color="auto"/>
      </w:divBdr>
    </w:div>
    <w:div w:id="789512471">
      <w:bodyDiv w:val="1"/>
      <w:marLeft w:val="0"/>
      <w:marRight w:val="0"/>
      <w:marTop w:val="0"/>
      <w:marBottom w:val="0"/>
      <w:divBdr>
        <w:top w:val="none" w:sz="0" w:space="0" w:color="auto"/>
        <w:left w:val="none" w:sz="0" w:space="0" w:color="auto"/>
        <w:bottom w:val="none" w:sz="0" w:space="0" w:color="auto"/>
        <w:right w:val="none" w:sz="0" w:space="0" w:color="auto"/>
      </w:divBdr>
    </w:div>
    <w:div w:id="877550181">
      <w:bodyDiv w:val="1"/>
      <w:marLeft w:val="0"/>
      <w:marRight w:val="0"/>
      <w:marTop w:val="0"/>
      <w:marBottom w:val="0"/>
      <w:divBdr>
        <w:top w:val="none" w:sz="0" w:space="0" w:color="auto"/>
        <w:left w:val="none" w:sz="0" w:space="0" w:color="auto"/>
        <w:bottom w:val="none" w:sz="0" w:space="0" w:color="auto"/>
        <w:right w:val="none" w:sz="0" w:space="0" w:color="auto"/>
      </w:divBdr>
    </w:div>
    <w:div w:id="1474521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image" Target="media/image12.png"/><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272A588C458A4557A800D2E0625F71A7"/>
        <w:category>
          <w:name w:val="General"/>
          <w:gallery w:val="placeholder"/>
        </w:category>
        <w:types>
          <w:type w:val="bbPlcHdr"/>
        </w:types>
        <w:behaviors>
          <w:behavior w:val="content"/>
        </w:behaviors>
        <w:guid w:val="{0202CE7F-6A4B-4CE4-8C78-70CC0EA53E32}"/>
      </w:docPartPr>
      <w:docPartBody>
        <w:p w:rsidR="00E23644" w:rsidRDefault="006A5D3C" w:rsidP="006A5D3C">
          <w:pPr>
            <w:pStyle w:val="272A588C458A4557A800D2E0625F71A7"/>
          </w:pPr>
          <w:r w:rsidRPr="005A0F69">
            <w:rPr>
              <w:rStyle w:val="Vietosrezervavimoenklotekstas"/>
            </w:rPr>
            <w:t>Choose an item.</w:t>
          </w:r>
        </w:p>
      </w:docPartBody>
    </w:docPart>
    <w:docPart>
      <w:docPartPr>
        <w:name w:val="11F6BF5771214A59A1D9A976BB2F7395"/>
        <w:category>
          <w:name w:val="General"/>
          <w:gallery w:val="placeholder"/>
        </w:category>
        <w:types>
          <w:type w:val="bbPlcHdr"/>
        </w:types>
        <w:behaviors>
          <w:behavior w:val="content"/>
        </w:behaviors>
        <w:guid w:val="{75978162-EB59-4B1E-B6BC-9C0E3B81AD42}"/>
      </w:docPartPr>
      <w:docPartBody>
        <w:p w:rsidR="0009447E" w:rsidRDefault="00325E48" w:rsidP="00325E48">
          <w:pPr>
            <w:pStyle w:val="11F6BF5771214A59A1D9A976BB2F7395"/>
          </w:pPr>
          <w:r w:rsidRPr="005A0F69">
            <w:rPr>
              <w:rStyle w:val="Vietosrezervavimoenklotekstas"/>
            </w:rPr>
            <w:t>Choose an item.</w:t>
          </w:r>
        </w:p>
      </w:docPartBody>
    </w:docPart>
    <w:docPart>
      <w:docPartPr>
        <w:name w:val="936FFCFA161D46D0A566E151C5FE7145"/>
        <w:category>
          <w:name w:val="General"/>
          <w:gallery w:val="placeholder"/>
        </w:category>
        <w:types>
          <w:type w:val="bbPlcHdr"/>
        </w:types>
        <w:behaviors>
          <w:behavior w:val="content"/>
        </w:behaviors>
        <w:guid w:val="{52D78990-A2E3-49A6-9AA7-D9A640B8EE1E}"/>
      </w:docPartPr>
      <w:docPartBody>
        <w:p w:rsidR="0009447E" w:rsidRDefault="00325E48" w:rsidP="00325E48">
          <w:pPr>
            <w:pStyle w:val="936FFCFA161D46D0A566E151C5FE7145"/>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7650"/>
    <w:rsid w:val="0006269A"/>
    <w:rsid w:val="0006291B"/>
    <w:rsid w:val="00084898"/>
    <w:rsid w:val="00085E03"/>
    <w:rsid w:val="00085FDB"/>
    <w:rsid w:val="00086C0B"/>
    <w:rsid w:val="00092E9C"/>
    <w:rsid w:val="0009447E"/>
    <w:rsid w:val="00095726"/>
    <w:rsid w:val="000D0E8E"/>
    <w:rsid w:val="000D5CD7"/>
    <w:rsid w:val="000D7B92"/>
    <w:rsid w:val="001331C6"/>
    <w:rsid w:val="00157B8E"/>
    <w:rsid w:val="00167939"/>
    <w:rsid w:val="001B2FF0"/>
    <w:rsid w:val="001D5638"/>
    <w:rsid w:val="00227F9D"/>
    <w:rsid w:val="002539B4"/>
    <w:rsid w:val="002D5DD4"/>
    <w:rsid w:val="00317986"/>
    <w:rsid w:val="00325E48"/>
    <w:rsid w:val="00353707"/>
    <w:rsid w:val="00354E0A"/>
    <w:rsid w:val="003D1F3A"/>
    <w:rsid w:val="00465928"/>
    <w:rsid w:val="004873DB"/>
    <w:rsid w:val="004F58AE"/>
    <w:rsid w:val="0058303B"/>
    <w:rsid w:val="005C79E1"/>
    <w:rsid w:val="0060062B"/>
    <w:rsid w:val="006105E0"/>
    <w:rsid w:val="00631229"/>
    <w:rsid w:val="0064723F"/>
    <w:rsid w:val="00664163"/>
    <w:rsid w:val="006952C1"/>
    <w:rsid w:val="006A5D3C"/>
    <w:rsid w:val="006B697C"/>
    <w:rsid w:val="006E6959"/>
    <w:rsid w:val="007443A2"/>
    <w:rsid w:val="007806EB"/>
    <w:rsid w:val="0086068D"/>
    <w:rsid w:val="008A71B3"/>
    <w:rsid w:val="008A7492"/>
    <w:rsid w:val="008B1300"/>
    <w:rsid w:val="008C65FE"/>
    <w:rsid w:val="00912007"/>
    <w:rsid w:val="00952615"/>
    <w:rsid w:val="00982061"/>
    <w:rsid w:val="00A860A5"/>
    <w:rsid w:val="00AF0A9A"/>
    <w:rsid w:val="00B202E5"/>
    <w:rsid w:val="00BB1B60"/>
    <w:rsid w:val="00C05534"/>
    <w:rsid w:val="00C06880"/>
    <w:rsid w:val="00C21FFF"/>
    <w:rsid w:val="00CA7A37"/>
    <w:rsid w:val="00D246F9"/>
    <w:rsid w:val="00D46656"/>
    <w:rsid w:val="00D57BB2"/>
    <w:rsid w:val="00DB0CA0"/>
    <w:rsid w:val="00E07696"/>
    <w:rsid w:val="00E23644"/>
    <w:rsid w:val="00E46E35"/>
    <w:rsid w:val="00E554FB"/>
    <w:rsid w:val="00E84C98"/>
    <w:rsid w:val="00F540C2"/>
    <w:rsid w:val="00F7732E"/>
    <w:rsid w:val="00FB2E35"/>
    <w:rsid w:val="00FC4E69"/>
    <w:rsid w:val="00FC7538"/>
    <w:rsid w:val="00FF1B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325E48"/>
    <w:rPr>
      <w:rFonts w:cs="Times New Roman"/>
      <w:color w:val="808080"/>
    </w:rPr>
  </w:style>
  <w:style w:type="paragraph" w:customStyle="1" w:styleId="272A588C458A4557A800D2E0625F71A7">
    <w:name w:val="272A588C458A4557A800D2E0625F71A7"/>
    <w:rsid w:val="006A5D3C"/>
  </w:style>
  <w:style w:type="paragraph" w:customStyle="1" w:styleId="11F6BF5771214A59A1D9A976BB2F7395">
    <w:name w:val="11F6BF5771214A59A1D9A976BB2F7395"/>
    <w:rsid w:val="00325E48"/>
  </w:style>
  <w:style w:type="paragraph" w:customStyle="1" w:styleId="936FFCFA161D46D0A566E151C5FE7145">
    <w:name w:val="936FFCFA161D46D0A566E151C5FE7145"/>
    <w:rsid w:val="00325E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2.xml><?xml version="1.0" encoding="utf-8"?>
<ds:datastoreItem xmlns:ds="http://schemas.openxmlformats.org/officeDocument/2006/customXml" ds:itemID="{107FCF3E-6C57-437A-B14C-339C8995917B}">
  <ds:schemaRefs>
    <ds:schemaRef ds:uri="http://schemas.microsoft.com/sharepoint/v3/contenttype/forms"/>
  </ds:schemaRefs>
</ds:datastoreItem>
</file>

<file path=customXml/itemProps3.xml><?xml version="1.0" encoding="utf-8"?>
<ds:datastoreItem xmlns:ds="http://schemas.openxmlformats.org/officeDocument/2006/customXml" ds:itemID="{25D2EC02-814A-4A83-9F2E-EA2AD1D5A04F}">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customXml/itemProps4.xml><?xml version="1.0" encoding="utf-8"?>
<ds:datastoreItem xmlns:ds="http://schemas.openxmlformats.org/officeDocument/2006/customXml" ds:itemID="{670DE57F-55EC-4468-A256-266C14C50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45</Pages>
  <Words>35402</Words>
  <Characters>20180</Characters>
  <Application>Microsoft Office Word</Application>
  <DocSecurity>0</DocSecurity>
  <Lines>168</Lines>
  <Paragraphs>110</Paragraphs>
  <ScaleCrop>false</ScaleCrop>
  <Company>VĮ Registrų centras</Company>
  <LinksUpToDate>false</LinksUpToDate>
  <CharactersWithSpaces>55472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Anželita Pajaujienė</cp:lastModifiedBy>
  <cp:revision>8</cp:revision>
  <dcterms:created xsi:type="dcterms:W3CDTF">2025-02-03T10:02:00Z</dcterms:created>
  <dcterms:modified xsi:type="dcterms:W3CDTF">2025-02-04T10:28:00Z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MediaServiceImageTags">
    <vt:lpwstr/>
  </property>
</Properties>
</file>