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2938F7">
        <w:rPr>
          <w:lang w:val="lt-LT"/>
        </w:rPr>
        <w:t>atstovai</w:t>
      </w:r>
      <w:r w:rsidR="00BB6982" w:rsidRPr="002938F7">
        <w:rPr>
          <w:lang w:val="lt-LT"/>
        </w:rPr>
        <w:t xml:space="preserve"> (išskyrus politinio (asmeninio) pasitikėjimo valstybės tarnautojus ir valstybės politikus</w:t>
      </w:r>
      <w:r w:rsidR="00BB6982" w:rsidRPr="002938F7">
        <w:rPr>
          <w:rFonts w:ascii="Arial" w:hAnsi="Arial" w:cs="Arial"/>
          <w:lang w:val="lt-LT"/>
        </w:rPr>
        <w:t>)</w:t>
      </w:r>
      <w:r w:rsidR="00DC3CC2" w:rsidRPr="002938F7">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A20671B" w:rsidR="0076192A" w:rsidRPr="00DF05E1" w:rsidRDefault="0076192A" w:rsidP="002938F7">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3189" w14:textId="77777777" w:rsidR="007C7200" w:rsidRDefault="007C7200" w:rsidP="00184B8C">
      <w:pPr>
        <w:spacing w:after="0" w:line="240" w:lineRule="auto"/>
      </w:pPr>
      <w:r>
        <w:separator/>
      </w:r>
    </w:p>
  </w:endnote>
  <w:endnote w:type="continuationSeparator" w:id="0">
    <w:p w14:paraId="3744FA0C" w14:textId="77777777" w:rsidR="007C7200" w:rsidRDefault="007C7200" w:rsidP="00184B8C">
      <w:pPr>
        <w:spacing w:after="0" w:line="240" w:lineRule="auto"/>
      </w:pPr>
      <w:r>
        <w:continuationSeparator/>
      </w:r>
    </w:p>
  </w:endnote>
  <w:endnote w:type="continuationNotice" w:id="1">
    <w:p w14:paraId="71132D3C" w14:textId="77777777" w:rsidR="007C7200" w:rsidRDefault="007C7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D44A" w14:textId="77777777" w:rsidR="007C7200" w:rsidRDefault="007C7200" w:rsidP="00184B8C">
      <w:pPr>
        <w:spacing w:after="0" w:line="240" w:lineRule="auto"/>
      </w:pPr>
      <w:r>
        <w:separator/>
      </w:r>
    </w:p>
  </w:footnote>
  <w:footnote w:type="continuationSeparator" w:id="0">
    <w:p w14:paraId="55532591" w14:textId="77777777" w:rsidR="007C7200" w:rsidRDefault="007C7200" w:rsidP="00184B8C">
      <w:pPr>
        <w:spacing w:after="0" w:line="240" w:lineRule="auto"/>
      </w:pPr>
      <w:r>
        <w:continuationSeparator/>
      </w:r>
    </w:p>
  </w:footnote>
  <w:footnote w:type="continuationNotice" w:id="1">
    <w:p w14:paraId="15B719D1" w14:textId="77777777" w:rsidR="007C7200" w:rsidRDefault="007C720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8F7"/>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00"/>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474"/>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18C"/>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9C38B30-8C79-4A41-A507-6864ADDD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17D7F"/>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6618C"/>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Intel</cp:lastModifiedBy>
  <cp:revision>3</cp:revision>
  <dcterms:created xsi:type="dcterms:W3CDTF">2024-11-27T11:57:00Z</dcterms:created>
  <dcterms:modified xsi:type="dcterms:W3CDTF">2025-02-04T08:59:00Z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