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B0F84" w14:textId="4E3554B4" w:rsidR="001C087D" w:rsidRPr="00277DCB" w:rsidRDefault="009F219A" w:rsidP="001C087D">
      <w:pPr>
        <w:spacing w:before="100" w:beforeAutospacing="1" w:after="100" w:afterAutospacing="1"/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DĖL </w:t>
      </w:r>
      <w:r w:rsidR="001C087D" w:rsidRPr="00277DCB">
        <w:rPr>
          <w:b/>
          <w:bCs/>
          <w:lang w:eastAsia="en-GB"/>
        </w:rPr>
        <w:t xml:space="preserve">PIRKIMO </w:t>
      </w:r>
      <w:r w:rsidR="007575CF">
        <w:rPr>
          <w:b/>
          <w:bCs/>
          <w:lang w:eastAsia="en-GB"/>
        </w:rPr>
        <w:t xml:space="preserve">DOKUMENTŲ </w:t>
      </w:r>
      <w:r w:rsidR="001C087D">
        <w:rPr>
          <w:b/>
          <w:bCs/>
          <w:lang w:eastAsia="en-GB"/>
        </w:rPr>
        <w:t>B DALIES „TECHNINĖ SPECIFIKACIJA“</w:t>
      </w:r>
      <w:r w:rsidR="001C087D" w:rsidRPr="00277DCB">
        <w:rPr>
          <w:b/>
          <w:bCs/>
          <w:lang w:eastAsia="en-GB"/>
        </w:rPr>
        <w:t xml:space="preserve"> PATIKSLINIM</w:t>
      </w:r>
      <w:r>
        <w:rPr>
          <w:b/>
          <w:bCs/>
          <w:lang w:eastAsia="en-GB"/>
        </w:rPr>
        <w:t>O IR PAPILDYMO NAUJA INSTRUMENTŲ PLOVIMO MAŠINOS TECHNINE SPECIFIKACIJA</w:t>
      </w:r>
    </w:p>
    <w:p w14:paraId="530E5F69" w14:textId="2577FC09" w:rsidR="00D45398" w:rsidRDefault="001C087D" w:rsidP="00D45398">
      <w:pPr>
        <w:spacing w:after="0"/>
        <w:ind w:firstLine="720"/>
        <w:jc w:val="both"/>
        <w:rPr>
          <w:i/>
          <w:iCs/>
          <w:color w:val="000000"/>
        </w:rPr>
      </w:pPr>
      <w:r w:rsidRPr="007575CF">
        <w:rPr>
          <w:lang w:eastAsia="en-GB"/>
        </w:rPr>
        <w:t xml:space="preserve">Viešojo pirkimo „Medicininės įrangos užsakymai per CPO LT elektroninį katalogą“, kuris vykdomas taikant dinaminę pirkimo sistemą (toliau – DPS), pirkimo Nr.572470 (toliau – pirkimas), pirkimo dokumentų patikslinimas </w:t>
      </w:r>
      <w:r w:rsidRPr="007575CF">
        <w:rPr>
          <w:color w:val="000000"/>
        </w:rPr>
        <w:t>CPO LT iniciatyva</w:t>
      </w:r>
      <w:r w:rsidRPr="007575CF">
        <w:rPr>
          <w:lang w:eastAsia="en-GB"/>
        </w:rPr>
        <w:t xml:space="preserve">. </w:t>
      </w:r>
      <w:r w:rsidRPr="007575CF">
        <w:rPr>
          <w:color w:val="000000"/>
        </w:rPr>
        <w:t>Pirkimo dokumentai tikslinami vadovaujantis pirkimo sąlygų A dalies „Nurodymai dalyviams“ 2.8 papunkčiu</w:t>
      </w:r>
      <w:r w:rsidR="00A52C9A">
        <w:rPr>
          <w:color w:val="000000"/>
        </w:rPr>
        <w:t>:</w:t>
      </w:r>
      <w:r w:rsidRPr="007575CF">
        <w:rPr>
          <w:color w:val="000000"/>
        </w:rPr>
        <w:t xml:space="preserve"> koreguojamos </w:t>
      </w:r>
      <w:r w:rsidR="00D45398">
        <w:rPr>
          <w:color w:val="000000"/>
        </w:rPr>
        <w:t>bekontakčio termometro</w:t>
      </w:r>
      <w:r w:rsidRPr="007575CF">
        <w:rPr>
          <w:color w:val="000000"/>
        </w:rPr>
        <w:t xml:space="preserve"> ir gyvybinių funkcijų monitoriaus techninės specifikacijos</w:t>
      </w:r>
      <w:r w:rsidR="00A52C9A">
        <w:rPr>
          <w:color w:val="000000"/>
        </w:rPr>
        <w:t>,</w:t>
      </w:r>
      <w:r w:rsidRPr="007575CF">
        <w:rPr>
          <w:color w:val="000000"/>
        </w:rPr>
        <w:t xml:space="preserve"> koreguojamos vietos pažymėtos raudonai prie DPS pirkimo dokumentų paskelbtoje techninėje specifikacijoje „</w:t>
      </w:r>
      <w:r w:rsidRPr="007575CF">
        <w:rPr>
          <w:i/>
          <w:iCs/>
          <w:color w:val="000000"/>
        </w:rPr>
        <w:t>B dalis</w:t>
      </w:r>
      <w:r w:rsidR="007575CF" w:rsidRPr="007575CF">
        <w:rPr>
          <w:i/>
          <w:iCs/>
          <w:color w:val="000000"/>
        </w:rPr>
        <w:t xml:space="preserve"> </w:t>
      </w:r>
      <w:r w:rsidRPr="007575CF">
        <w:rPr>
          <w:i/>
          <w:iCs/>
          <w:color w:val="000000"/>
        </w:rPr>
        <w:t>Techninės specifikacijos Nr. 5,6,7_termometras_monitorius_kraujsp_aktuali redakcija nuo 2023-</w:t>
      </w:r>
      <w:r w:rsidR="00D45398">
        <w:rPr>
          <w:i/>
          <w:iCs/>
          <w:color w:val="000000"/>
        </w:rPr>
        <w:t>03</w:t>
      </w:r>
      <w:r w:rsidRPr="007575CF">
        <w:rPr>
          <w:i/>
          <w:iCs/>
          <w:color w:val="000000"/>
        </w:rPr>
        <w:t>-</w:t>
      </w:r>
      <w:r w:rsidR="00D45398">
        <w:rPr>
          <w:i/>
          <w:iCs/>
          <w:color w:val="000000"/>
        </w:rPr>
        <w:t>09</w:t>
      </w:r>
      <w:r w:rsidRPr="007575CF">
        <w:rPr>
          <w:i/>
          <w:iCs/>
          <w:color w:val="000000"/>
        </w:rPr>
        <w:t>.“</w:t>
      </w:r>
    </w:p>
    <w:p w14:paraId="1177E637" w14:textId="156C61DC" w:rsidR="00D45398" w:rsidRPr="00D45398" w:rsidRDefault="00D45398" w:rsidP="00D45398">
      <w:pPr>
        <w:spacing w:after="0"/>
        <w:ind w:firstLine="720"/>
        <w:jc w:val="both"/>
        <w:rPr>
          <w:color w:val="000000"/>
        </w:rPr>
      </w:pPr>
      <w:r>
        <w:rPr>
          <w:color w:val="000000"/>
        </w:rPr>
        <w:t xml:space="preserve">Taip pat DPS pirkimas papildomas nauja su </w:t>
      </w:r>
      <w:r w:rsidRPr="00D45398">
        <w:rPr>
          <w:color w:val="000000"/>
        </w:rPr>
        <w:t>DPS pirkimo pradžioje paskelbtu pirkimo objektu susijus</w:t>
      </w:r>
      <w:r>
        <w:rPr>
          <w:color w:val="000000"/>
        </w:rPr>
        <w:t>ia instrumentų plovimo mašinos technine specifikacija.</w:t>
      </w:r>
    </w:p>
    <w:p w14:paraId="73FC3456" w14:textId="77777777" w:rsidR="00D45398" w:rsidRPr="007575CF" w:rsidRDefault="00D45398" w:rsidP="00D45398">
      <w:pPr>
        <w:ind w:firstLine="720"/>
        <w:jc w:val="both"/>
        <w:rPr>
          <w:i/>
          <w:iCs/>
          <w:color w:val="000000"/>
        </w:rPr>
      </w:pPr>
    </w:p>
    <w:p w14:paraId="4DAC0DDB" w14:textId="77777777" w:rsidR="001C087D" w:rsidRPr="007575CF" w:rsidRDefault="001C087D" w:rsidP="001C087D">
      <w:pPr>
        <w:widowControl w:val="0"/>
        <w:shd w:val="clear" w:color="auto" w:fill="FFFFFF"/>
        <w:spacing w:after="0" w:line="240" w:lineRule="auto"/>
        <w:jc w:val="both"/>
      </w:pPr>
      <w:r w:rsidRPr="007575CF">
        <w:t>PRIDEDAMA:</w:t>
      </w:r>
    </w:p>
    <w:p w14:paraId="5C9C6BE4" w14:textId="64EA4E6F" w:rsidR="001C087D" w:rsidRPr="00D45398" w:rsidRDefault="007575CF" w:rsidP="001C087D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0" w:firstLine="0"/>
        <w:jc w:val="both"/>
      </w:pPr>
      <w:r w:rsidRPr="007575CF">
        <w:t>B</w:t>
      </w:r>
      <w:r w:rsidR="001C087D" w:rsidRPr="007575CF">
        <w:t xml:space="preserve"> dalis </w:t>
      </w:r>
      <w:r w:rsidRPr="007575CF">
        <w:rPr>
          <w:color w:val="000000"/>
        </w:rPr>
        <w:t>Techninės specifikacijos Nr. 5,6,7_termometras_monitorius_kraujsp_aktuali redakcija nuo 2023-</w:t>
      </w:r>
      <w:r w:rsidR="00D45398">
        <w:rPr>
          <w:color w:val="000000"/>
        </w:rPr>
        <w:t>03</w:t>
      </w:r>
      <w:r w:rsidRPr="007575CF">
        <w:rPr>
          <w:color w:val="000000"/>
        </w:rPr>
        <w:t>-</w:t>
      </w:r>
      <w:r w:rsidR="00D45398">
        <w:rPr>
          <w:color w:val="000000"/>
        </w:rPr>
        <w:t>09;</w:t>
      </w:r>
    </w:p>
    <w:p w14:paraId="5345C499" w14:textId="0BCFD2D7" w:rsidR="00D45398" w:rsidRPr="007575CF" w:rsidRDefault="00D45398" w:rsidP="001C087D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0" w:firstLine="0"/>
        <w:jc w:val="both"/>
      </w:pPr>
      <w:r w:rsidRPr="007575CF">
        <w:t xml:space="preserve">B dalis </w:t>
      </w:r>
      <w:r w:rsidRPr="007575CF">
        <w:rPr>
          <w:color w:val="000000"/>
        </w:rPr>
        <w:t>Techninė specifikacij</w:t>
      </w:r>
      <w:r>
        <w:rPr>
          <w:color w:val="000000"/>
        </w:rPr>
        <w:t>a</w:t>
      </w:r>
      <w:r w:rsidRPr="007575CF">
        <w:rPr>
          <w:color w:val="000000"/>
        </w:rPr>
        <w:t xml:space="preserve"> Nr. </w:t>
      </w:r>
      <w:r>
        <w:rPr>
          <w:color w:val="000000"/>
        </w:rPr>
        <w:t>8</w:t>
      </w:r>
      <w:r w:rsidRPr="007575CF">
        <w:rPr>
          <w:color w:val="000000"/>
        </w:rPr>
        <w:t>_</w:t>
      </w:r>
      <w:r>
        <w:rPr>
          <w:color w:val="000000"/>
        </w:rPr>
        <w:t xml:space="preserve">instrumentų plovimo </w:t>
      </w:r>
      <w:proofErr w:type="spellStart"/>
      <w:r>
        <w:rPr>
          <w:color w:val="000000"/>
        </w:rPr>
        <w:t>mašina</w:t>
      </w:r>
      <w:r w:rsidRPr="007575CF">
        <w:rPr>
          <w:color w:val="000000"/>
        </w:rPr>
        <w:t>_aktuali</w:t>
      </w:r>
      <w:proofErr w:type="spellEnd"/>
      <w:r w:rsidRPr="007575CF">
        <w:rPr>
          <w:color w:val="000000"/>
        </w:rPr>
        <w:t xml:space="preserve"> redakcija nuo 2023-</w:t>
      </w:r>
      <w:r>
        <w:rPr>
          <w:color w:val="000000"/>
        </w:rPr>
        <w:t>03</w:t>
      </w:r>
      <w:r w:rsidRPr="007575CF">
        <w:rPr>
          <w:color w:val="000000"/>
        </w:rPr>
        <w:t>-</w:t>
      </w:r>
      <w:r>
        <w:rPr>
          <w:color w:val="000000"/>
        </w:rPr>
        <w:t>09.</w:t>
      </w:r>
    </w:p>
    <w:p w14:paraId="072753E4" w14:textId="77777777" w:rsidR="00D85F89" w:rsidRPr="007575CF" w:rsidRDefault="00D85F89" w:rsidP="001C08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03D0A0F" w14:textId="77777777" w:rsidR="001C087D" w:rsidRPr="007575CF" w:rsidRDefault="001C087D" w:rsidP="001C08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AC9FA98" w14:textId="2CC30254" w:rsidR="007D7F73" w:rsidRPr="007575CF" w:rsidRDefault="007D7F73" w:rsidP="001C087D">
      <w:pPr>
        <w:spacing w:after="0" w:line="240" w:lineRule="auto"/>
        <w:jc w:val="both"/>
        <w:rPr>
          <w:rFonts w:ascii="Jost" w:hAnsi="Jost" w:cs="Times New Roman"/>
          <w:color w:val="000000" w:themeColor="text1"/>
        </w:rPr>
      </w:pPr>
      <w:r w:rsidRPr="007575CF">
        <w:rPr>
          <w:rFonts w:ascii="Jost" w:hAnsi="Jost" w:cs="Times New Roman"/>
          <w:color w:val="000000" w:themeColor="text1"/>
        </w:rPr>
        <w:t>Pagarbiai,</w:t>
      </w:r>
    </w:p>
    <w:p w14:paraId="019F4581" w14:textId="77777777" w:rsidR="007D7F73" w:rsidRPr="007575CF" w:rsidRDefault="007D7F73" w:rsidP="001C087D">
      <w:pPr>
        <w:spacing w:after="0" w:line="240" w:lineRule="auto"/>
        <w:jc w:val="both"/>
        <w:rPr>
          <w:rFonts w:ascii="Jost" w:hAnsi="Jost" w:cs="Times New Roman"/>
          <w:color w:val="000000" w:themeColor="text1"/>
        </w:rPr>
      </w:pPr>
      <w:r w:rsidRPr="007575CF">
        <w:rPr>
          <w:rFonts w:ascii="Jost" w:hAnsi="Jost" w:cs="Times New Roman"/>
          <w:color w:val="000000" w:themeColor="text1"/>
        </w:rPr>
        <w:t>Viešojo pirkimo komisija</w:t>
      </w:r>
    </w:p>
    <w:sectPr w:rsidR="007D7F73" w:rsidRPr="007575CF" w:rsidSect="001919F8">
      <w:headerReference w:type="default" r:id="rId8"/>
      <w:headerReference w:type="first" r:id="rId9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D6E4" w14:textId="77777777" w:rsidR="00C35B3D" w:rsidRDefault="00C35B3D" w:rsidP="009132E0">
      <w:pPr>
        <w:spacing w:after="0" w:line="240" w:lineRule="auto"/>
      </w:pPr>
      <w:r>
        <w:separator/>
      </w:r>
    </w:p>
  </w:endnote>
  <w:endnote w:type="continuationSeparator" w:id="0">
    <w:p w14:paraId="16E3EBAF" w14:textId="77777777" w:rsidR="00C35B3D" w:rsidRDefault="00C35B3D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A28C" w14:textId="77777777" w:rsidR="00C35B3D" w:rsidRDefault="00C35B3D" w:rsidP="009132E0">
      <w:pPr>
        <w:spacing w:after="0" w:line="240" w:lineRule="auto"/>
      </w:pPr>
      <w:r>
        <w:separator/>
      </w:r>
    </w:p>
  </w:footnote>
  <w:footnote w:type="continuationSeparator" w:id="0">
    <w:p w14:paraId="3B055852" w14:textId="77777777" w:rsidR="00C35B3D" w:rsidRDefault="00C35B3D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97EC" w14:textId="5E669AF0" w:rsidR="001919F8" w:rsidRPr="001C087D" w:rsidRDefault="008D511D" w:rsidP="00215238">
    <w:pPr>
      <w:pStyle w:val="Header"/>
      <w:jc w:val="center"/>
      <w:rPr>
        <w:rFonts w:ascii="Jost" w:eastAsia="Times New Roman" w:hAnsi="Jost" w:cs="Times New Roman"/>
        <w:b/>
        <w:bCs/>
        <w:color w:val="000000"/>
        <w:sz w:val="32"/>
        <w:szCs w:val="32"/>
        <w:lang w:eastAsia="lt-LT"/>
      </w:rPr>
    </w:pPr>
    <w:r w:rsidRPr="001C087D">
      <w:rPr>
        <w:rFonts w:ascii="Jost" w:hAnsi="Jost" w:cs="Times New Roman"/>
        <w:b/>
        <w:bCs/>
        <w:color w:val="000000"/>
        <w:sz w:val="24"/>
        <w:szCs w:val="24"/>
      </w:rPr>
      <w:t xml:space="preserve">MEDICININĖS ĮRANGOS </w:t>
    </w:r>
    <w:r w:rsidR="00215238" w:rsidRPr="001C087D">
      <w:rPr>
        <w:rFonts w:ascii="Jost" w:hAnsi="Jost" w:cs="Times New Roman"/>
        <w:b/>
        <w:bCs/>
        <w:color w:val="000000"/>
        <w:sz w:val="24"/>
        <w:szCs w:val="24"/>
      </w:rPr>
      <w:t>UŽSAKYMAI</w:t>
    </w:r>
    <w:r w:rsidR="00BE6E42" w:rsidRPr="001C087D">
      <w:rPr>
        <w:rFonts w:ascii="Jost" w:hAnsi="Jost" w:cs="Times New Roman"/>
        <w:b/>
        <w:sz w:val="24"/>
        <w:szCs w:val="24"/>
      </w:rPr>
      <w:t xml:space="preserve"> PER CPO LT ELEKTRONINĮ KATALOGĄ</w:t>
    </w:r>
    <w:r w:rsidR="00215238" w:rsidRPr="001C087D">
      <w:rPr>
        <w:rFonts w:ascii="Jost" w:hAnsi="Jost" w:cs="Times New Roman"/>
        <w:b/>
        <w:sz w:val="24"/>
        <w:szCs w:val="24"/>
      </w:rPr>
      <w:t xml:space="preserve"> </w:t>
    </w:r>
    <w:r w:rsidR="001C087D" w:rsidRPr="001C087D">
      <w:rPr>
        <w:rFonts w:ascii="Jost" w:hAnsi="Jost" w:cs="Times New Roman"/>
        <w:b/>
        <w:sz w:val="24"/>
        <w:szCs w:val="24"/>
      </w:rPr>
      <w:t xml:space="preserve">TAIKANT DINAMINĘ PIRKIMO SISTEMĄ </w:t>
    </w:r>
    <w:r w:rsidR="001919F8" w:rsidRPr="001C087D">
      <w:rPr>
        <w:rFonts w:ascii="Jost" w:hAnsi="Jost" w:cs="Times New Roman"/>
        <w:b/>
        <w:sz w:val="24"/>
        <w:szCs w:val="24"/>
      </w:rPr>
      <w:t xml:space="preserve">PIRKIMO NR. </w:t>
    </w:r>
    <w:r w:rsidRPr="001C087D">
      <w:rPr>
        <w:rFonts w:ascii="Jost" w:hAnsi="Jost" w:cs="Times New Roman"/>
        <w:b/>
        <w:sz w:val="24"/>
        <w:szCs w:val="24"/>
      </w:rPr>
      <w:t>572470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3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41019"/>
    <w:rsid w:val="00066352"/>
    <w:rsid w:val="000976A4"/>
    <w:rsid w:val="00097DCD"/>
    <w:rsid w:val="000D4EDB"/>
    <w:rsid w:val="000E45FE"/>
    <w:rsid w:val="000E6ED9"/>
    <w:rsid w:val="00101D42"/>
    <w:rsid w:val="001150A4"/>
    <w:rsid w:val="00144D87"/>
    <w:rsid w:val="0017550B"/>
    <w:rsid w:val="00175B35"/>
    <w:rsid w:val="001919F8"/>
    <w:rsid w:val="001972EF"/>
    <w:rsid w:val="001C087D"/>
    <w:rsid w:val="001D0CB1"/>
    <w:rsid w:val="001D6870"/>
    <w:rsid w:val="00215238"/>
    <w:rsid w:val="00286E3B"/>
    <w:rsid w:val="002A4849"/>
    <w:rsid w:val="002B1DEB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E2B28"/>
    <w:rsid w:val="003E5C75"/>
    <w:rsid w:val="003F07F4"/>
    <w:rsid w:val="00447B56"/>
    <w:rsid w:val="004722AD"/>
    <w:rsid w:val="004A0C60"/>
    <w:rsid w:val="004C2223"/>
    <w:rsid w:val="004F049E"/>
    <w:rsid w:val="005306CD"/>
    <w:rsid w:val="00535E51"/>
    <w:rsid w:val="00577A5B"/>
    <w:rsid w:val="00582018"/>
    <w:rsid w:val="00590BF0"/>
    <w:rsid w:val="005A17E7"/>
    <w:rsid w:val="005B2653"/>
    <w:rsid w:val="005B45DE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C34E0"/>
    <w:rsid w:val="006F0843"/>
    <w:rsid w:val="00716407"/>
    <w:rsid w:val="0072405D"/>
    <w:rsid w:val="0072731D"/>
    <w:rsid w:val="00736B2A"/>
    <w:rsid w:val="007374E0"/>
    <w:rsid w:val="007527F1"/>
    <w:rsid w:val="007575CF"/>
    <w:rsid w:val="007727BD"/>
    <w:rsid w:val="00773E61"/>
    <w:rsid w:val="007A7358"/>
    <w:rsid w:val="007B0A6A"/>
    <w:rsid w:val="007C0EE4"/>
    <w:rsid w:val="007C38DF"/>
    <w:rsid w:val="007D7F73"/>
    <w:rsid w:val="00845796"/>
    <w:rsid w:val="008979F8"/>
    <w:rsid w:val="008D511D"/>
    <w:rsid w:val="008E00CF"/>
    <w:rsid w:val="00911824"/>
    <w:rsid w:val="009132E0"/>
    <w:rsid w:val="00917FA0"/>
    <w:rsid w:val="00947F56"/>
    <w:rsid w:val="0096138C"/>
    <w:rsid w:val="009767FD"/>
    <w:rsid w:val="00990EF3"/>
    <w:rsid w:val="009F219A"/>
    <w:rsid w:val="00A52C9A"/>
    <w:rsid w:val="00A652A3"/>
    <w:rsid w:val="00A73252"/>
    <w:rsid w:val="00A80E75"/>
    <w:rsid w:val="00A91093"/>
    <w:rsid w:val="00AA0D4F"/>
    <w:rsid w:val="00AA4396"/>
    <w:rsid w:val="00AD2F1C"/>
    <w:rsid w:val="00B14038"/>
    <w:rsid w:val="00B17EFF"/>
    <w:rsid w:val="00B85CCB"/>
    <w:rsid w:val="00B927E2"/>
    <w:rsid w:val="00BA30E2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5B3D"/>
    <w:rsid w:val="00CC628D"/>
    <w:rsid w:val="00CD29DB"/>
    <w:rsid w:val="00CD55B6"/>
    <w:rsid w:val="00CE2F96"/>
    <w:rsid w:val="00D41E92"/>
    <w:rsid w:val="00D45398"/>
    <w:rsid w:val="00D5141C"/>
    <w:rsid w:val="00D607C9"/>
    <w:rsid w:val="00D62BD2"/>
    <w:rsid w:val="00D763B6"/>
    <w:rsid w:val="00D85F89"/>
    <w:rsid w:val="00D94ED7"/>
    <w:rsid w:val="00D94F61"/>
    <w:rsid w:val="00DC316C"/>
    <w:rsid w:val="00DD49F5"/>
    <w:rsid w:val="00DE2D7A"/>
    <w:rsid w:val="00DF11C2"/>
    <w:rsid w:val="00E15555"/>
    <w:rsid w:val="00E852EA"/>
    <w:rsid w:val="00E94512"/>
    <w:rsid w:val="00EA3CF5"/>
    <w:rsid w:val="00EA7C47"/>
    <w:rsid w:val="00F010E8"/>
    <w:rsid w:val="00F12425"/>
    <w:rsid w:val="00F26702"/>
    <w:rsid w:val="00F32535"/>
    <w:rsid w:val="00F532CD"/>
    <w:rsid w:val="00F55E90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CPO-K3</dc:creator>
  <cp:lastModifiedBy>Aistė Kairaitienė</cp:lastModifiedBy>
  <cp:revision>4</cp:revision>
  <cp:lastPrinted>2020-03-24T13:14:00Z</cp:lastPrinted>
  <dcterms:created xsi:type="dcterms:W3CDTF">2023-03-09T11:19:00Z</dcterms:created>
  <dcterms:modified xsi:type="dcterms:W3CDTF">2023-03-09T15:09:00Z</dcterms:modified>
</cp:coreProperties>
</file>