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8" w:type="dxa"/>
        <w:tblInd w:w="8931" w:type="dxa"/>
        <w:tblLook w:val="01E0" w:firstRow="1" w:lastRow="1" w:firstColumn="1" w:lastColumn="1" w:noHBand="0" w:noVBand="0"/>
      </w:tblPr>
      <w:tblGrid>
        <w:gridCol w:w="5528"/>
      </w:tblGrid>
      <w:tr w:rsidR="009E018B" w:rsidRPr="009E018B" w14:paraId="151364DE" w14:textId="77777777" w:rsidTr="009E018B">
        <w:tc>
          <w:tcPr>
            <w:tcW w:w="5528" w:type="dxa"/>
          </w:tcPr>
          <w:p w14:paraId="09517573" w14:textId="755FA265" w:rsidR="009E018B" w:rsidRPr="009E018B" w:rsidRDefault="009E018B" w:rsidP="009E0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0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 w:type="page"/>
              <w:t>Pirkimo sąlygų 1</w:t>
            </w:r>
            <w:r w:rsidR="00F44B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9E01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priedas „Suteiktų paslaugų sąrašas“</w:t>
            </w:r>
          </w:p>
        </w:tc>
      </w:tr>
      <w:tr w:rsidR="009E018B" w:rsidRPr="009E018B" w14:paraId="47A7CD87" w14:textId="77777777" w:rsidTr="009E018B">
        <w:tc>
          <w:tcPr>
            <w:tcW w:w="5528" w:type="dxa"/>
          </w:tcPr>
          <w:p w14:paraId="241152F2" w14:textId="77777777" w:rsidR="009E018B" w:rsidRPr="009E018B" w:rsidRDefault="009E018B" w:rsidP="009E0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F3FCC53" w14:textId="77777777" w:rsidR="00820B2C" w:rsidRDefault="00820B2C" w:rsidP="009E01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87D3AAC" w14:textId="2A94885B" w:rsidR="009E018B" w:rsidRPr="009E018B" w:rsidRDefault="009E018B" w:rsidP="009E01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E01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SUTEIKTŲ PASLAUGŲ</w:t>
      </w:r>
      <w:r w:rsidRPr="009E018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9E01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SĄRAŠAS</w:t>
      </w:r>
    </w:p>
    <w:p w14:paraId="7740E366" w14:textId="77777777" w:rsidR="009E018B" w:rsidRPr="009E018B" w:rsidRDefault="009E018B" w:rsidP="009E01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CFD8F0" w14:textId="2C572A97" w:rsidR="009E018B" w:rsidRDefault="009E018B" w:rsidP="00486633">
      <w:pPr>
        <w:keepLine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01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 paskutinius 3 metus arba per laiką nuo tiekėjo įregistravimo dienos (jeigu tiekėjas veiklą vykdė mažiau nei 3 metus) iki pasiūlymų pateikimo termino pabaigos tiekėjas turi būti tinkamai </w:t>
      </w:r>
      <w:r w:rsidR="00486633" w:rsidRPr="004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parengęs bent vieną neypatingojo statinio</w:t>
      </w:r>
      <w:r w:rsidR="00E66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86633" w:rsidRPr="004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(Statinių </w:t>
      </w:r>
      <w:r w:rsidR="00486633" w:rsidRPr="00CB33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grupė): </w:t>
      </w:r>
      <w:r w:rsidR="00E6643F" w:rsidRPr="00632561">
        <w:rPr>
          <w:rFonts w:ascii="Times New Roman" w:eastAsia="Arial Unicode MS" w:hAnsi="Times New Roman" w:cs="Times New Roman"/>
          <w:kern w:val="0"/>
          <w:sz w:val="23"/>
          <w:szCs w:val="23"/>
          <w:bdr w:val="nil"/>
          <w:lang w:eastAsia="lt-LT"/>
          <w14:ligatures w14:val="none"/>
        </w:rPr>
        <w:t>Kiti inžineriniai statiniai</w:t>
      </w:r>
      <w:r w:rsidR="00E6643F" w:rsidRPr="00CB3394">
        <w:rPr>
          <w:rFonts w:ascii="Times New Roman" w:eastAsia="Arial Unicode MS" w:hAnsi="Times New Roman" w:cs="Times New Roman"/>
          <w:kern w:val="0"/>
          <w:sz w:val="23"/>
          <w:szCs w:val="23"/>
          <w:bdr w:val="nil"/>
          <w:lang w:eastAsia="lt-LT"/>
          <w14:ligatures w14:val="none"/>
        </w:rPr>
        <w:t>,</w:t>
      </w:r>
      <w:r w:rsidR="00486633" w:rsidRPr="00CB33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naujos </w:t>
      </w:r>
      <w:r w:rsidR="00486633" w:rsidRPr="004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statybos ir (ar) rekonstravimo ir (ar) kapitalinio remonto techninį projektą arba techninį darbo projektą, arba techninį projektą ir darbo projektą (tam pačiam objektui), kurio vertė yra ne mažesnė kaip </w:t>
      </w:r>
      <w:r w:rsidR="00E66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</w:t>
      </w:r>
      <w:r w:rsidR="00486633" w:rsidRPr="00486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000,00 Eur be PVM</w:t>
      </w:r>
      <w:r w:rsidR="00486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7B5574C" w14:textId="77777777" w:rsidR="00486633" w:rsidRPr="009E018B" w:rsidRDefault="00486633" w:rsidP="00486633">
      <w:pPr>
        <w:keepLine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5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3337"/>
        <w:gridCol w:w="2686"/>
        <w:gridCol w:w="2843"/>
        <w:gridCol w:w="2126"/>
        <w:gridCol w:w="2907"/>
      </w:tblGrid>
      <w:tr w:rsidR="009E018B" w:rsidRPr="00820B2C" w14:paraId="06C7A177" w14:textId="77777777" w:rsidTr="00486633">
        <w:trPr>
          <w:cantSplit/>
          <w:trHeight w:val="17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63853F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FB77AF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Sutarties/objekto pavadinimas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6F00233" w14:textId="00B25C6D" w:rsidR="009E018B" w:rsidRPr="00820B2C" w:rsidRDefault="00486633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Statinių grupė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7091531D" w14:textId="70C8593C" w:rsidR="009E018B" w:rsidRPr="00820B2C" w:rsidRDefault="00486633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</w:t>
            </w:r>
            <w:r w:rsidR="009E018B"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rojektavimo paslaugų vertė Eur be PVM</w:t>
            </w:r>
          </w:p>
          <w:p w14:paraId="122E71A7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(be projekto vykdymo priežiūros, tyrinėjimų ir kt. paslaugų)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CADFB9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3F57DB1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Tikslios p</w:t>
            </w:r>
            <w:r w:rsidRPr="00820B2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aslaugų teikimo pradžios ir pabaigos datos</w:t>
            </w:r>
          </w:p>
          <w:p w14:paraId="2BE3E610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(nurodoma dienos tikslumu)</w:t>
            </w:r>
          </w:p>
          <w:p w14:paraId="60FDC9E7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797CF" w14:textId="5E213F1F" w:rsidR="009E018B" w:rsidRPr="00486633" w:rsidRDefault="009E018B" w:rsidP="004866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t-LT"/>
                <w14:ligatures w14:val="none"/>
              </w:rPr>
            </w:pPr>
            <w:r w:rsidRPr="0048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Užsakov</w:t>
            </w:r>
            <w:r w:rsidR="00486633" w:rsidRPr="0048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ų pažymos</w:t>
            </w:r>
            <w:r w:rsidRPr="0048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ir</w:t>
            </w:r>
            <w:r w:rsidR="00486633" w:rsidRPr="0048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/ar</w:t>
            </w:r>
            <w:r w:rsidRPr="0048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486633" w:rsidRPr="0048663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t-LT"/>
                <w14:ligatures w14:val="none"/>
              </w:rPr>
              <w:t>s</w:t>
            </w:r>
            <w:r w:rsidR="00486633" w:rsidRPr="00486633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:lang w:eastAsia="lt-LT"/>
                <w14:ligatures w14:val="none"/>
              </w:rPr>
              <w:t>tatybą leidžiančio dokumento patvirtinta kopija ir/arba teigiamos bendrosios ekspertizės akto patvirtinta kopija</w:t>
            </w:r>
          </w:p>
        </w:tc>
      </w:tr>
      <w:tr w:rsidR="009E018B" w:rsidRPr="00820B2C" w14:paraId="466C3E0D" w14:textId="77777777" w:rsidTr="009E018B">
        <w:trPr>
          <w:cantSplit/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0DBA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6B95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5079D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11D0F9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D07A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114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E018B" w:rsidRPr="00820B2C" w14:paraId="2DCA9216" w14:textId="77777777" w:rsidTr="009E018B">
        <w:trPr>
          <w:cantSplit/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64FF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502C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07109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9D6A4B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9B2F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F0A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E018B" w:rsidRPr="00820B2C" w14:paraId="5C5641E2" w14:textId="77777777" w:rsidTr="009E018B">
        <w:trPr>
          <w:cantSplit/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2EC8" w14:textId="77777777" w:rsidR="009E018B" w:rsidRPr="00820B2C" w:rsidRDefault="009E018B" w:rsidP="009E01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20B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91DC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691A4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8E2FED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1476D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082" w14:textId="77777777" w:rsidR="009E018B" w:rsidRPr="00820B2C" w:rsidRDefault="009E018B" w:rsidP="009E018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921EF5A" w14:textId="77777777" w:rsidR="009E018B" w:rsidRDefault="009E018B" w:rsidP="009E0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42A5FF4" w14:textId="1D4131D8" w:rsidR="009E018B" w:rsidRPr="00820B2C" w:rsidRDefault="009E018B" w:rsidP="009E0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20B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Pastabos:</w:t>
      </w:r>
    </w:p>
    <w:p w14:paraId="18B00037" w14:textId="77777777" w:rsidR="009E018B" w:rsidRPr="00820B2C" w:rsidRDefault="009E018B" w:rsidP="009E0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20B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- tiekėjas gali teikti informaciją apie tinkamai suteiktas paslaugas, kurios pradėtos ir baigtos teikti per paskutinius 3 metus</w:t>
      </w:r>
      <w:r w:rsidRPr="00820B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iki pasiūlymo pateikimo termino pabaigos</w:t>
      </w:r>
      <w:r w:rsidRPr="00820B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;</w:t>
      </w:r>
    </w:p>
    <w:p w14:paraId="3304F91A" w14:textId="77777777" w:rsidR="009E018B" w:rsidRPr="00820B2C" w:rsidRDefault="009E018B" w:rsidP="009E0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20B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 tiekėjas gali teikti informaciją apie tinkamai suteiktas paslaugas, kurios pradėtos teikti anksčiau nei per paskutinius 3 metus iki pasiūlymo pateikimo termino pabaigos, tačiau pabaigtos teikti per paskutinius 3 metus iki pasiūlymo pateikimo termino pabaigos, tokiu atveju šiame sąraše turi būti išskirta per paskutinius 3 metus iki pasiūlymo pateikimo termino pabaigos tinkamai suteiktų </w:t>
      </w:r>
      <w:r w:rsidRPr="00820B2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paslaugų vertė</w:t>
      </w:r>
      <w:r w:rsidRPr="00820B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;</w:t>
      </w:r>
    </w:p>
    <w:p w14:paraId="60D519FC" w14:textId="77777777" w:rsidR="009E018B" w:rsidRPr="00820B2C" w:rsidRDefault="009E018B" w:rsidP="009E018B">
      <w:pPr>
        <w:tabs>
          <w:tab w:val="left" w:pos="34"/>
          <w:tab w:val="left" w:pos="1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820B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- </w:t>
      </w:r>
      <w:r w:rsidRPr="00820B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projekto vykdymo priežiūra nėra įskaičiuojama į projekto parengimo paslaugų vertę;</w:t>
      </w:r>
    </w:p>
    <w:p w14:paraId="6A52B395" w14:textId="77777777" w:rsidR="009E018B" w:rsidRPr="00820B2C" w:rsidRDefault="009E018B" w:rsidP="009E018B">
      <w:pPr>
        <w:tabs>
          <w:tab w:val="left" w:pos="34"/>
          <w:tab w:val="left" w:pos="1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820B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- </w:t>
      </w:r>
      <w:r w:rsidRPr="00820B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jeigu projektas tam pačiam objektui buvo rengiamas pagal dvi sutartis (techninio projekto parengimo ir darbo projekto parengimo), šių pagal abi sutartis suteiktų paslaugų vertė sumuojama;</w:t>
      </w:r>
    </w:p>
    <w:p w14:paraId="01C04F92" w14:textId="77777777" w:rsidR="009E018B" w:rsidRPr="00820B2C" w:rsidRDefault="009E018B" w:rsidP="009E0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820B2C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t-LT"/>
          <w14:ligatures w14:val="none"/>
        </w:rPr>
        <w:t xml:space="preserve">- </w:t>
      </w:r>
      <w:r w:rsidRPr="00820B2C">
        <w:rPr>
          <w:rFonts w:ascii="Times New Roman" w:eastAsia="Times New Roman" w:hAnsi="Times New Roman" w:cs="Calibri"/>
          <w:i/>
          <w:kern w:val="0"/>
          <w:sz w:val="24"/>
          <w:szCs w:val="24"/>
          <w14:ligatures w14:val="none"/>
        </w:rPr>
        <w:t xml:space="preserve">tiekėjui nedraudžiama remtis sutartimi, kurią tiekėjas vykdė ne vienas, bet kartu su kitais ūkio subjektais. </w:t>
      </w:r>
      <w:r w:rsidRPr="00820B2C">
        <w:rPr>
          <w:rFonts w:ascii="Times New Roman" w:eastAsia="Times New Roman" w:hAnsi="Times New Roman" w:cs="Calibri"/>
          <w:b/>
          <w:bCs/>
          <w:i/>
          <w:kern w:val="0"/>
          <w:sz w:val="24"/>
          <w:szCs w:val="24"/>
          <w14:ligatures w14:val="none"/>
        </w:rPr>
        <w:t>Jeigu t</w:t>
      </w:r>
      <w:r w:rsidRPr="00820B2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iekėjas,</w:t>
      </w:r>
      <w:r w:rsidRPr="00820B2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tiekėjų grupės partneris, ūkio subjektas, kurio pajėgumais tiekėjas remiasi, </w:t>
      </w:r>
      <w:r w:rsidRPr="00820B2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remiasi sutartimi, kurią jis vykdė ne vienas, bet kartu su kitais ūkio subjektais, tokiu atveju </w:t>
      </w:r>
      <w:r w:rsidRPr="00820B2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turi būti nurodomos būtent konkretaus ūkio subjekto, dalyvaujančio viešajame pirkime, suteiktos paslaugos, jų apimtis, vertė, o ne visas vykdytos sutarties objektas;</w:t>
      </w:r>
    </w:p>
    <w:p w14:paraId="49B951DB" w14:textId="77777777" w:rsidR="009E018B" w:rsidRPr="00820B2C" w:rsidRDefault="009E018B" w:rsidP="009E0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0B2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  <w:lastRenderedPageBreak/>
        <w:t xml:space="preserve">- prie šio sąrašo pridedama užsakovo pažyma sąraše nurodytai sutarčiai, </w:t>
      </w:r>
      <w:r w:rsidRPr="00820B2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kurioje turi būti nurodyta: suteiktų paslaugų bendros sumos; paslaugų pradžios ir pabaigos datos; paslaugų gavėjai;</w:t>
      </w:r>
      <w:r w:rsidRPr="00820B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ar paslaugos buvo suteiktos tinkamai.</w:t>
      </w:r>
    </w:p>
    <w:p w14:paraId="658612C7" w14:textId="77777777" w:rsidR="009E018B" w:rsidRPr="00820B2C" w:rsidRDefault="009E018B" w:rsidP="009E018B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 w:rsidRPr="00820B2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                                            _________________________                      ___________                     _________________________</w:t>
      </w:r>
    </w:p>
    <w:p w14:paraId="638B536D" w14:textId="2E6E73F9" w:rsidR="009E018B" w:rsidRPr="00820B2C" w:rsidRDefault="00820B2C" w:rsidP="009E018B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0B2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</w:t>
      </w:r>
      <w:r w:rsidR="009E018B" w:rsidRPr="00820B2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(Tiekėjo arba jo įgalioto asmens                          (Parašas)                       (Vardas ir pavardė</w:t>
      </w:r>
      <w:r w:rsidRPr="00820B2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, pareigų pavadinimas)</w:t>
      </w:r>
    </w:p>
    <w:p w14:paraId="730C7574" w14:textId="23123D9C" w:rsidR="009E018B" w:rsidRPr="00820B2C" w:rsidRDefault="009E018B" w:rsidP="009E018B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 w:rsidRPr="00820B2C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</w:p>
    <w:p w14:paraId="4002E2D2" w14:textId="77777777" w:rsidR="009E018B" w:rsidRPr="009E018B" w:rsidRDefault="009E018B" w:rsidP="009E0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C4598C" w14:textId="77777777" w:rsidR="009E018B" w:rsidRPr="009E018B" w:rsidRDefault="009E018B" w:rsidP="009E0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CAC1FBD" w14:textId="77777777" w:rsidR="009E018B" w:rsidRPr="009E018B" w:rsidRDefault="009E018B" w:rsidP="009E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24A3AE6" w14:textId="77777777" w:rsidR="009E018B" w:rsidRPr="009E018B" w:rsidRDefault="009E018B" w:rsidP="009E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4C26DF6" w14:textId="77777777" w:rsidR="009E018B" w:rsidRPr="009E018B" w:rsidRDefault="009E018B" w:rsidP="009E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22013921" w14:textId="77777777" w:rsidR="009E018B" w:rsidRPr="009E018B" w:rsidRDefault="009E018B" w:rsidP="009E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</w:p>
    <w:p w14:paraId="23F97AC3" w14:textId="77777777" w:rsidR="009E018B" w:rsidRPr="009E018B" w:rsidRDefault="009E018B" w:rsidP="009E01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A54810" w14:textId="77777777" w:rsidR="00F418F5" w:rsidRDefault="00F418F5"/>
    <w:sectPr w:rsidR="00F418F5" w:rsidSect="00262303">
      <w:pgSz w:w="16838" w:h="11906" w:orient="landscape"/>
      <w:pgMar w:top="993" w:right="678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8B"/>
    <w:rsid w:val="000662C0"/>
    <w:rsid w:val="001505E8"/>
    <w:rsid w:val="00256FB9"/>
    <w:rsid w:val="00262303"/>
    <w:rsid w:val="003964C5"/>
    <w:rsid w:val="00486633"/>
    <w:rsid w:val="004F1624"/>
    <w:rsid w:val="00562653"/>
    <w:rsid w:val="00786BD0"/>
    <w:rsid w:val="007B7E43"/>
    <w:rsid w:val="007D133E"/>
    <w:rsid w:val="00820B2C"/>
    <w:rsid w:val="008431BD"/>
    <w:rsid w:val="008F4629"/>
    <w:rsid w:val="0096255A"/>
    <w:rsid w:val="009E018B"/>
    <w:rsid w:val="00B92F30"/>
    <w:rsid w:val="00CB3394"/>
    <w:rsid w:val="00D37B97"/>
    <w:rsid w:val="00DA502F"/>
    <w:rsid w:val="00E6643F"/>
    <w:rsid w:val="00E66F46"/>
    <w:rsid w:val="00EE339D"/>
    <w:rsid w:val="00EE7E35"/>
    <w:rsid w:val="00F418F5"/>
    <w:rsid w:val="00F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CA5D"/>
  <w15:chartTrackingRefBased/>
  <w15:docId w15:val="{BE37EE51-A872-44AE-8E44-8682D544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0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0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0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0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0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01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01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01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01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01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01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01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01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01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0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01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0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CDE7-F857-4E08-BECB-CDB66341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1942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N.Degiene</dc:creator>
  <cp:keywords/>
  <dc:description/>
  <cp:lastModifiedBy>N.Degiene</cp:lastModifiedBy>
  <cp:revision>5</cp:revision>
  <dcterms:created xsi:type="dcterms:W3CDTF">2025-02-03T13:07:00Z</dcterms:created>
  <dcterms:modified xsi:type="dcterms:W3CDTF">2025-02-04T12:59:00Z</dcterms:modified>
</cp:coreProperties>
</file>