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545397B9"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634B20">
            <w:rPr>
              <w:rFonts w:ascii="Times New Roman" w:eastAsia="Calibri" w:hAnsi="Times New Roman" w:cs="Times New Roman"/>
              <w:b/>
              <w:bCs/>
              <w:sz w:val="28"/>
              <w:szCs w:val="28"/>
            </w:rPr>
            <w:t>LAUKO MUZIKOS INSTRUMENTŲ ĮSIGIJIMAS ERDVES PRITAIKANT VISOS  DIENOS MOKYKLOS PASLAUGŲ TEIKIMUI</w:t>
          </w:r>
          <w:r w:rsidR="00124A39">
            <w:rPr>
              <w:rFonts w:ascii="Times New Roman" w:eastAsia="Calibri" w:hAnsi="Times New Roman" w:cs="Times New Roman"/>
              <w:b/>
              <w:bCs/>
              <w:sz w:val="28"/>
              <w:szCs w:val="28"/>
            </w:rPr>
            <w:t>“</w:t>
          </w:r>
          <w:r w:rsidR="00272AFC">
            <w:rPr>
              <w:rFonts w:ascii="Times New Roman" w:eastAsia="Calibri" w:hAnsi="Times New Roman" w:cs="Times New Roman"/>
              <w:b/>
              <w:bCs/>
              <w:sz w:val="28"/>
              <w:szCs w:val="28"/>
            </w:rPr>
            <w:t xml:space="preserve">, </w:t>
          </w:r>
          <w:r w:rsidR="00124A39">
            <w:rPr>
              <w:rFonts w:ascii="Times New Roman" w:eastAsia="Calibri" w:hAnsi="Times New Roman" w:cs="Times New Roman"/>
              <w:b/>
              <w:bCs/>
              <w:sz w:val="28"/>
              <w:szCs w:val="28"/>
            </w:rPr>
            <w:t xml:space="preserve"> </w:t>
          </w:r>
          <w:r w:rsidR="0093000E">
            <w:rPr>
              <w:rFonts w:ascii="Times New Roman" w:eastAsia="Calibri" w:hAnsi="Times New Roman" w:cs="Times New Roman"/>
              <w:b/>
              <w:bCs/>
              <w:sz w:val="28"/>
              <w:szCs w:val="28"/>
            </w:rPr>
            <w:t xml:space="preserve">ATLIEKAMO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190653">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190653">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p>
            <w:p w14:paraId="275D0E19" w14:textId="77777777" w:rsidR="0000648A" w:rsidRPr="00EB64DD" w:rsidRDefault="00190653">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p>
            <w:p w14:paraId="71CC00D2" w14:textId="77777777" w:rsidR="0000648A" w:rsidRPr="00EB64DD" w:rsidRDefault="00190653">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190653">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Default="00190653">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187BC417" w14:textId="77777777" w:rsidR="00B138A2" w:rsidRDefault="00190653" w:rsidP="00B138A2">
              <w:pPr>
                <w:pStyle w:val="Turinys2"/>
                <w:tabs>
                  <w:tab w:val="right" w:leader="dot" w:pos="10234"/>
                </w:tabs>
                <w:rPr>
                  <w:noProof/>
                </w:rPr>
              </w:pPr>
              <w:hyperlink w:anchor="_Toc160019403" w:history="1">
                <w:r w:rsidR="00B138A2" w:rsidRPr="009E15DB">
                  <w:rPr>
                    <w:rStyle w:val="Hipersaitas"/>
                    <w:rFonts w:ascii="Times New Roman" w:eastAsia="Calibri" w:hAnsi="Times New Roman" w:cs="Times New Roman"/>
                    <w:noProof/>
                  </w:rPr>
                  <w:t>Pirkimo sąlygų 1 priedas „Tiekėjų pašalinimo pagrindai“</w:t>
                </w:r>
                <w:r w:rsidR="00B138A2">
                  <w:rPr>
                    <w:noProof/>
                    <w:webHidden/>
                  </w:rPr>
                  <w:tab/>
                </w:r>
                <w:r w:rsidR="00B138A2">
                  <w:rPr>
                    <w:noProof/>
                    <w:webHidden/>
                  </w:rPr>
                  <w:fldChar w:fldCharType="begin"/>
                </w:r>
                <w:r w:rsidR="00B138A2">
                  <w:rPr>
                    <w:noProof/>
                    <w:webHidden/>
                  </w:rPr>
                  <w:instrText xml:space="preserve"> PAGEREF _Toc160019403 \h </w:instrText>
                </w:r>
                <w:r w:rsidR="00B138A2">
                  <w:rPr>
                    <w:noProof/>
                    <w:webHidden/>
                  </w:rPr>
                </w:r>
                <w:r w:rsidR="00B138A2">
                  <w:rPr>
                    <w:noProof/>
                    <w:webHidden/>
                  </w:rPr>
                  <w:fldChar w:fldCharType="separate"/>
                </w:r>
                <w:r w:rsidR="00B138A2">
                  <w:rPr>
                    <w:noProof/>
                    <w:webHidden/>
                  </w:rPr>
                  <w:t>5</w:t>
                </w:r>
                <w:r w:rsidR="00B138A2">
                  <w:rPr>
                    <w:noProof/>
                    <w:webHidden/>
                  </w:rPr>
                  <w:fldChar w:fldCharType="end"/>
                </w:r>
              </w:hyperlink>
            </w:p>
            <w:p w14:paraId="5F1E63CC" w14:textId="77777777" w:rsidR="00B138A2" w:rsidRDefault="00190653" w:rsidP="00B138A2">
              <w:pPr>
                <w:pStyle w:val="Turinys2"/>
                <w:tabs>
                  <w:tab w:val="right" w:leader="dot" w:pos="10234"/>
                </w:tabs>
                <w:rPr>
                  <w:noProof/>
                </w:rPr>
              </w:pPr>
              <w:hyperlink w:anchor="_Toc160019404" w:history="1">
                <w:r w:rsidR="00B138A2" w:rsidRPr="009E15DB">
                  <w:rPr>
                    <w:rStyle w:val="Hipersaitas"/>
                    <w:rFonts w:ascii="Times New Roman" w:eastAsia="Calibri" w:hAnsi="Times New Roman" w:cs="Times New Roman"/>
                    <w:noProof/>
                  </w:rPr>
                  <w:t xml:space="preserve">Pirkimo sąlygų 2 priedas </w:t>
                </w:r>
                <w:r w:rsidR="00B138A2" w:rsidRPr="009E15DB">
                  <w:rPr>
                    <w:rStyle w:val="Hipersaitas"/>
                    <w:rFonts w:ascii="Times New Roman" w:eastAsia="Calibri Light" w:hAnsi="Times New Roman" w:cs="Times New Roman"/>
                    <w:noProof/>
                  </w:rPr>
                  <w:t xml:space="preserve"> „Techninė specifikacija“</w:t>
                </w:r>
                <w:r w:rsidR="00B138A2">
                  <w:rPr>
                    <w:noProof/>
                    <w:webHidden/>
                  </w:rPr>
                  <w:tab/>
                </w:r>
                <w:r w:rsidR="00B138A2">
                  <w:rPr>
                    <w:noProof/>
                    <w:webHidden/>
                  </w:rPr>
                  <w:fldChar w:fldCharType="begin"/>
                </w:r>
                <w:r w:rsidR="00B138A2">
                  <w:rPr>
                    <w:noProof/>
                    <w:webHidden/>
                  </w:rPr>
                  <w:instrText xml:space="preserve"> PAGEREF _Toc160019404 \h </w:instrText>
                </w:r>
                <w:r w:rsidR="00B138A2">
                  <w:rPr>
                    <w:noProof/>
                    <w:webHidden/>
                  </w:rPr>
                </w:r>
                <w:r w:rsidR="00B138A2">
                  <w:rPr>
                    <w:noProof/>
                    <w:webHidden/>
                  </w:rPr>
                  <w:fldChar w:fldCharType="separate"/>
                </w:r>
                <w:r w:rsidR="00B138A2">
                  <w:rPr>
                    <w:noProof/>
                    <w:webHidden/>
                  </w:rPr>
                  <w:t>6</w:t>
                </w:r>
                <w:r w:rsidR="00B138A2">
                  <w:rPr>
                    <w:noProof/>
                    <w:webHidden/>
                  </w:rPr>
                  <w:fldChar w:fldCharType="end"/>
                </w:r>
              </w:hyperlink>
            </w:p>
            <w:p w14:paraId="2BE760DA" w14:textId="38FF5AC2" w:rsidR="00B138A2" w:rsidRDefault="00190653" w:rsidP="00B138A2">
              <w:pPr>
                <w:pStyle w:val="Turinys2"/>
                <w:tabs>
                  <w:tab w:val="right" w:leader="dot" w:pos="10234"/>
                </w:tabs>
                <w:rPr>
                  <w:noProof/>
                </w:rPr>
              </w:pPr>
              <w:hyperlink w:anchor="_Toc160019405" w:history="1">
                <w:r w:rsidR="00B138A2" w:rsidRPr="009E15DB">
                  <w:rPr>
                    <w:rStyle w:val="Hipersaitas"/>
                    <w:rFonts w:ascii="Times New Roman" w:eastAsia="Calibri" w:hAnsi="Times New Roman" w:cs="Times New Roman"/>
                    <w:noProof/>
                  </w:rPr>
                  <w:t>Pirkimo sąlygų 3 priedas „Pasiūlymo forma“</w:t>
                </w:r>
                <w:r w:rsidR="00B138A2">
                  <w:rPr>
                    <w:noProof/>
                    <w:webHidden/>
                  </w:rPr>
                  <w:tab/>
                </w:r>
                <w:r w:rsidR="00B138A2">
                  <w:rPr>
                    <w:noProof/>
                    <w:webHidden/>
                  </w:rPr>
                  <w:fldChar w:fldCharType="begin"/>
                </w:r>
                <w:r w:rsidR="00B138A2">
                  <w:rPr>
                    <w:noProof/>
                    <w:webHidden/>
                  </w:rPr>
                  <w:instrText xml:space="preserve"> PAGEREF _Toc160019405 \h </w:instrText>
                </w:r>
                <w:r w:rsidR="00B138A2">
                  <w:rPr>
                    <w:noProof/>
                    <w:webHidden/>
                  </w:rPr>
                </w:r>
                <w:r w:rsidR="00B138A2">
                  <w:rPr>
                    <w:noProof/>
                    <w:webHidden/>
                  </w:rPr>
                  <w:fldChar w:fldCharType="separate"/>
                </w:r>
                <w:r w:rsidR="00B138A2">
                  <w:rPr>
                    <w:noProof/>
                    <w:webHidden/>
                  </w:rPr>
                  <w:t>1</w:t>
                </w:r>
                <w:r w:rsidR="00B138A2">
                  <w:rPr>
                    <w:noProof/>
                    <w:webHidden/>
                  </w:rPr>
                  <w:fldChar w:fldCharType="end"/>
                </w:r>
              </w:hyperlink>
              <w:r w:rsidR="00AE7EFA">
                <w:rPr>
                  <w:noProof/>
                </w:rPr>
                <w:t>4</w:t>
              </w:r>
            </w:p>
            <w:p w14:paraId="667B5991" w14:textId="30E19F84" w:rsidR="00B138A2" w:rsidRDefault="00190653" w:rsidP="00B138A2">
              <w:pPr>
                <w:pStyle w:val="Turinys2"/>
                <w:tabs>
                  <w:tab w:val="right" w:leader="dot" w:pos="10234"/>
                </w:tabs>
                <w:rPr>
                  <w:noProof/>
                </w:rPr>
              </w:pPr>
              <w:hyperlink w:anchor="_Toc160019406" w:history="1">
                <w:r w:rsidR="00B138A2" w:rsidRPr="009E15DB">
                  <w:rPr>
                    <w:rStyle w:val="Hipersaitas"/>
                    <w:rFonts w:ascii="Times New Roman" w:eastAsia="Calibri" w:hAnsi="Times New Roman" w:cs="Times New Roman"/>
                    <w:noProof/>
                  </w:rPr>
                  <w:t>Pirkimo sąlygų 4 priedas „Sutarties projektas“</w:t>
                </w:r>
                <w:r w:rsidR="00B138A2">
                  <w:rPr>
                    <w:noProof/>
                    <w:webHidden/>
                  </w:rPr>
                  <w:tab/>
                </w:r>
                <w:r w:rsidR="00B138A2">
                  <w:rPr>
                    <w:noProof/>
                    <w:webHidden/>
                  </w:rPr>
                  <w:fldChar w:fldCharType="begin"/>
                </w:r>
                <w:r w:rsidR="00B138A2">
                  <w:rPr>
                    <w:noProof/>
                    <w:webHidden/>
                  </w:rPr>
                  <w:instrText xml:space="preserve"> PAGEREF _Toc160019406 \h </w:instrText>
                </w:r>
                <w:r w:rsidR="00B138A2">
                  <w:rPr>
                    <w:noProof/>
                    <w:webHidden/>
                  </w:rPr>
                </w:r>
                <w:r w:rsidR="00B138A2">
                  <w:rPr>
                    <w:noProof/>
                    <w:webHidden/>
                  </w:rPr>
                  <w:fldChar w:fldCharType="separate"/>
                </w:r>
                <w:r w:rsidR="00B138A2">
                  <w:rPr>
                    <w:noProof/>
                    <w:webHidden/>
                  </w:rPr>
                  <w:t>1</w:t>
                </w:r>
                <w:r w:rsidR="00B138A2">
                  <w:rPr>
                    <w:noProof/>
                    <w:webHidden/>
                  </w:rPr>
                  <w:fldChar w:fldCharType="end"/>
                </w:r>
              </w:hyperlink>
              <w:r w:rsidR="00937B3A">
                <w:rPr>
                  <w:noProof/>
                </w:rPr>
                <w:t>9</w:t>
              </w:r>
            </w:p>
            <w:p w14:paraId="25280FBB" w14:textId="1C8345CD" w:rsidR="00B138A2" w:rsidRDefault="00190653" w:rsidP="00B138A2">
              <w:pPr>
                <w:pStyle w:val="Turinys2"/>
                <w:tabs>
                  <w:tab w:val="right" w:leader="dot" w:pos="10234"/>
                </w:tabs>
                <w:rPr>
                  <w:noProof/>
                </w:rPr>
              </w:pPr>
              <w:hyperlink w:anchor="_Toc160019407" w:history="1">
                <w:r w:rsidR="00B138A2" w:rsidRPr="009E15DB">
                  <w:rPr>
                    <w:rStyle w:val="Hipersaitas"/>
                    <w:rFonts w:ascii="Times New Roman" w:eastAsia="Calibri Light" w:hAnsi="Times New Roman" w:cs="Times New Roman"/>
                    <w:noProof/>
                  </w:rPr>
                  <w:t xml:space="preserve">Pirkimo sąlygų 5 priedas </w:t>
                </w:r>
              </w:hyperlink>
              <w:r w:rsidR="0046542A">
                <w:rPr>
                  <w:noProof/>
                </w:rPr>
                <w:t xml:space="preserve"> </w:t>
              </w:r>
              <w:r w:rsidR="0046542A" w:rsidRPr="00B52BE9">
                <w:rPr>
                  <w:rFonts w:ascii="Times New Roman" w:hAnsi="Times New Roman" w:cs="Times New Roman"/>
                </w:rPr>
                <w:t>„Tiekėjo deklaracija / pasižadėjimas taikyti aplinkos apsaugos priemones“</w:t>
              </w:r>
              <w:r w:rsidR="0046542A">
                <w:rPr>
                  <w:rFonts w:ascii="Times New Roman" w:hAnsi="Times New Roman" w:cs="Times New Roman"/>
                </w:rPr>
                <w:t xml:space="preserve"> ....</w:t>
              </w:r>
              <w:r w:rsidR="0046542A" w:rsidRPr="00B52BE9">
                <w:rPr>
                  <w:rFonts w:ascii="Times New Roman" w:hAnsi="Times New Roman" w:cs="Times New Roman"/>
                </w:rPr>
                <w:t>.</w:t>
              </w:r>
              <w:r w:rsidR="00FF6359">
                <w:rPr>
                  <w:rFonts w:ascii="Times New Roman" w:hAnsi="Times New Roman" w:cs="Times New Roman"/>
                </w:rPr>
                <w:t xml:space="preserve"> 20</w:t>
              </w:r>
              <w:r w:rsidR="00311302">
                <w:rPr>
                  <w:rFonts w:ascii="Times New Roman" w:hAnsi="Times New Roman" w:cs="Times New Roman"/>
                </w:rPr>
                <w:t xml:space="preserve"> </w:t>
              </w:r>
            </w:p>
            <w:p w14:paraId="2075C984" w14:textId="237FE4E3" w:rsidR="00C44750" w:rsidRPr="00B52BE9" w:rsidRDefault="00C44750" w:rsidP="00C44750">
              <w:pPr>
                <w:rPr>
                  <w:rFonts w:ascii="Times New Roman" w:hAnsi="Times New Roman" w:cs="Times New Roman"/>
                </w:rPr>
              </w:pPr>
              <w:r>
                <w:t xml:space="preserve">   </w:t>
              </w:r>
              <w:r w:rsidRPr="00C44750">
                <w:rPr>
                  <w:rFonts w:ascii="Times New Roman" w:hAnsi="Times New Roman" w:cs="Times New Roman"/>
                  <w:sz w:val="24"/>
                  <w:szCs w:val="24"/>
                </w:rPr>
                <w:t xml:space="preserve"> </w:t>
              </w:r>
              <w:r w:rsidRPr="00B52BE9">
                <w:rPr>
                  <w:rFonts w:ascii="Times New Roman" w:hAnsi="Times New Roman" w:cs="Times New Roman"/>
                </w:rPr>
                <w:t>Pirkimo sąlygų 6 priedas</w:t>
              </w:r>
              <w:r w:rsidR="0046542A">
                <w:rPr>
                  <w:rFonts w:ascii="Times New Roman" w:hAnsi="Times New Roman" w:cs="Times New Roman"/>
                </w:rPr>
                <w:t xml:space="preserve">  </w:t>
              </w:r>
              <w:r w:rsidR="00311302">
                <w:rPr>
                  <w:rFonts w:ascii="Times New Roman" w:hAnsi="Times New Roman" w:cs="Times New Roman"/>
                </w:rPr>
                <w:t>„Terminai“ ..........................................................................................................</w:t>
              </w:r>
              <w:r w:rsidRPr="00B52BE9">
                <w:rPr>
                  <w:rFonts w:ascii="Times New Roman" w:hAnsi="Times New Roman" w:cs="Times New Roman"/>
                </w:rPr>
                <w:t xml:space="preserve"> </w:t>
              </w:r>
              <w:r w:rsidR="00FF6359">
                <w:rPr>
                  <w:rFonts w:ascii="Times New Roman" w:hAnsi="Times New Roman" w:cs="Times New Roman"/>
                  <w:webHidden/>
                </w:rPr>
                <w:t>22</w:t>
              </w:r>
            </w:p>
            <w:p w14:paraId="57635334" w14:textId="77777777" w:rsidR="00B138A2" w:rsidRPr="00B138A2" w:rsidRDefault="00B138A2" w:rsidP="00B138A2"/>
            <w:p w14:paraId="68269703" w14:textId="77777777" w:rsidR="00173FBA" w:rsidRDefault="003D53B4">
              <w:r w:rsidRPr="00D50C54">
                <w:rPr>
                  <w:noProof/>
                </w:rPr>
                <w:fldChar w:fldCharType="end"/>
              </w:r>
            </w:p>
          </w:sdtContent>
        </w:sdt>
        <w:p w14:paraId="2B7C3737" w14:textId="77777777" w:rsidR="005F13F0" w:rsidRPr="00C17D3C" w:rsidRDefault="006F7C5B" w:rsidP="006F7C5B">
          <w:pPr>
            <w:rPr>
              <w:rFonts w:ascii="Arial" w:hAnsi="Arial" w:cs="Arial"/>
            </w:rPr>
          </w:pPr>
          <w:r>
            <w:rPr>
              <w:rFonts w:ascii="Arial" w:hAnsi="Arial" w:cs="Arial"/>
            </w:rPr>
            <w:br w:type="page"/>
          </w: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5C3B7DB5"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 xml:space="preserve">katalogu, </w:t>
      </w:r>
      <w:r w:rsidR="00B33D09">
        <w:rPr>
          <w:rFonts w:ascii="Times New Roman" w:eastAsia="Calibri" w:hAnsi="Times New Roman" w:cs="Times New Roman"/>
          <w:sz w:val="24"/>
          <w:szCs w:val="24"/>
        </w:rPr>
        <w:t xml:space="preserve">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0FE10542" w14:textId="77777777" w:rsidR="00D70948" w:rsidRDefault="000209C6" w:rsidP="000209C6">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4CBE1BD9" w14:textId="62A001AB" w:rsidR="003F0FFF" w:rsidRDefault="003F47F0" w:rsidP="003F0FFF">
      <w:pPr>
        <w:pStyle w:val="Body2"/>
        <w:tabs>
          <w:tab w:val="left" w:pos="2127"/>
        </w:tabs>
        <w:ind w:firstLine="360"/>
        <w:rPr>
          <w:rFonts w:eastAsia="Calibri" w:cs="Times New Roman"/>
          <w:sz w:val="24"/>
          <w:szCs w:val="24"/>
          <w:lang w:eastAsia="lt-LT"/>
        </w:rPr>
      </w:pPr>
      <w:r w:rsidRPr="003F47F0">
        <w:rPr>
          <w:lang w:val="lt-LT"/>
        </w:rPr>
        <w:t xml:space="preserve">       </w:t>
      </w:r>
      <w:r w:rsidR="002D6A18" w:rsidRPr="00176625">
        <w:rPr>
          <w:sz w:val="24"/>
          <w:szCs w:val="24"/>
          <w:shd w:val="clear" w:color="auto" w:fill="FFFFFF"/>
          <w:lang w:val="lt-LT"/>
        </w:rPr>
        <w:t xml:space="preserve">1.4. </w:t>
      </w:r>
      <w:r w:rsidR="003F0FFF" w:rsidRPr="004F764C">
        <w:rPr>
          <w:rFonts w:eastAsia="Calibri" w:cs="Times New Roman"/>
          <w:i/>
          <w:iCs/>
          <w:sz w:val="24"/>
          <w:szCs w:val="24"/>
          <w:lang w:eastAsia="lt-LT"/>
        </w:rPr>
        <w:t xml:space="preserve"> </w:t>
      </w:r>
      <w:r w:rsidR="003F0FFF" w:rsidRPr="004F764C">
        <w:rPr>
          <w:rFonts w:eastAsia="Calibri" w:cs="Times New Roman"/>
          <w:sz w:val="24"/>
          <w:szCs w:val="24"/>
          <w:lang w:eastAsia="lt-LT"/>
        </w:rPr>
        <w:t>Atliekamas žaliasis pirkimas</w:t>
      </w:r>
      <w:r w:rsidR="003F0FFF">
        <w:rPr>
          <w:rFonts w:eastAsia="Calibri" w:cs="Times New Roman"/>
          <w:sz w:val="24"/>
          <w:szCs w:val="24"/>
          <w:lang w:eastAsia="lt-LT"/>
        </w:rPr>
        <w:t xml:space="preserve">. </w:t>
      </w:r>
    </w:p>
    <w:p w14:paraId="343F3816" w14:textId="77777777" w:rsidR="003F0FFF" w:rsidRPr="003B7C77" w:rsidRDefault="003F0FFF" w:rsidP="003F0FFF">
      <w:pPr>
        <w:widowControl w:val="0"/>
        <w:tabs>
          <w:tab w:val="left" w:pos="0"/>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1.4.1. </w:t>
      </w:r>
      <w:r w:rsidRPr="003B7C77">
        <w:rPr>
          <w:rFonts w:ascii="Times New Roman" w:eastAsia="Calibri" w:hAnsi="Times New Roman" w:cs="Times New Roman"/>
          <w:sz w:val="24"/>
          <w:szCs w:val="24"/>
        </w:rPr>
        <w:t xml:space="preserve">Vadovaujantis </w:t>
      </w:r>
      <w:bookmarkStart w:id="10" w:name="_Hlk141368557"/>
      <w:r w:rsidRPr="003B7C77">
        <w:rPr>
          <w:rFonts w:ascii="Times New Roman" w:eastAsia="Calibri" w:hAnsi="Times New Roman" w:cs="Times New Roman"/>
          <w:sz w:val="24"/>
          <w:szCs w:val="24"/>
        </w:rPr>
        <w:t>Lietuvos Respublikos aplinkos ministro 2011 m. birželio 28 d. įsakymu Nr. D1-508 (Lietuvos Respublikos aplinkos ministro 2022 m. gruodžio 13 d. įsakymo Nr. D1-401 redakcija) patvirtinto „Aplinkos apsaugos kriterijų taikymo, vykdant žaliuosius pirkimus, tvarkos aprašo“</w:t>
      </w:r>
      <w:bookmarkEnd w:id="10"/>
      <w:r w:rsidRPr="003B7C77">
        <w:rPr>
          <w:rFonts w:ascii="Times New Roman" w:eastAsia="Calibri" w:hAnsi="Times New Roman" w:cs="Times New Roman"/>
          <w:sz w:val="24"/>
          <w:szCs w:val="24"/>
        </w:rPr>
        <w:t xml:space="preserve"> (toliau – Tvarkos aprašas) 4.</w:t>
      </w:r>
      <w:r>
        <w:rPr>
          <w:rFonts w:ascii="Times New Roman" w:eastAsia="Calibri" w:hAnsi="Times New Roman" w:cs="Times New Roman"/>
          <w:sz w:val="24"/>
          <w:szCs w:val="24"/>
        </w:rPr>
        <w:t>4.4.4</w:t>
      </w:r>
      <w:r w:rsidRPr="003B7C77">
        <w:rPr>
          <w:rFonts w:ascii="Times New Roman" w:eastAsia="Calibri" w:hAnsi="Times New Roman" w:cs="Times New Roman"/>
          <w:sz w:val="24"/>
          <w:szCs w:val="24"/>
        </w:rPr>
        <w:t xml:space="preserve"> punktu, </w:t>
      </w:r>
      <w:r>
        <w:rPr>
          <w:rFonts w:ascii="Times New Roman" w:eastAsia="Calibri" w:hAnsi="Times New Roman" w:cs="Times New Roman"/>
          <w:sz w:val="24"/>
          <w:szCs w:val="24"/>
        </w:rPr>
        <w:t>prekė yra  tvirta, ilgaamžė, funkcionali, ji ir jos sudedamosios dalys tinka naudoti daug kartų ir (ar) lengvai pataisomos, ir (ar) pakeičiamos</w:t>
      </w:r>
      <w:r w:rsidRPr="003B7C77">
        <w:rPr>
          <w:rFonts w:ascii="Times New Roman" w:eastAsia="Calibri" w:hAnsi="Times New Roman" w:cs="Times New Roman"/>
          <w:sz w:val="24"/>
          <w:szCs w:val="24"/>
        </w:rPr>
        <w:t>.</w:t>
      </w:r>
    </w:p>
    <w:p w14:paraId="067A0FFA" w14:textId="0DBE2074" w:rsidR="00225588" w:rsidRPr="003B7C77" w:rsidRDefault="003F0FFF" w:rsidP="003F0FFF">
      <w:pPr>
        <w:widowControl w:val="0"/>
        <w:tabs>
          <w:tab w:val="left" w:pos="0"/>
        </w:tabs>
        <w:spacing w:line="240" w:lineRule="auto"/>
        <w:ind w:firstLine="709"/>
        <w:rPr>
          <w:rFonts w:ascii="Times New Roman" w:eastAsia="Calibri" w:hAnsi="Times New Roman" w:cs="Times New Roman"/>
          <w:sz w:val="24"/>
          <w:szCs w:val="24"/>
        </w:rPr>
      </w:pPr>
      <w:r w:rsidRPr="003B7C77">
        <w:rPr>
          <w:rFonts w:ascii="Times New Roman" w:eastAsia="Calibri" w:hAnsi="Times New Roman" w:cs="Times New Roman"/>
          <w:sz w:val="24"/>
          <w:szCs w:val="24"/>
        </w:rPr>
        <w:t xml:space="preserve">1.4.2. </w:t>
      </w:r>
      <w:r>
        <w:rPr>
          <w:rFonts w:ascii="Times New Roman" w:eastAsia="Calibri" w:hAnsi="Times New Roman" w:cs="Times New Roman"/>
          <w:sz w:val="24"/>
          <w:szCs w:val="24"/>
        </w:rPr>
        <w:t>V</w:t>
      </w:r>
      <w:r w:rsidRPr="003B7C77">
        <w:rPr>
          <w:rFonts w:ascii="Times New Roman" w:eastAsia="Calibri" w:hAnsi="Times New Roman" w:cs="Times New Roman"/>
          <w:sz w:val="24"/>
          <w:szCs w:val="24"/>
        </w:rPr>
        <w:t>adovaujantis Tvarko aprašo I skyriaus 6 punktu, jei Prekės tiekiamos antrinėje pakuotėje, tuomet prekių pakuotės turi būti laikytinos perdirbamosiomis pakuotėmis pagal Lietuvos Respublikos mokesčio už aplinkos teršimą įstatymo nuostatas ir (ar) turi būti vienalytės (homogeniškos) pakuotės, pagamintos</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 xml:space="preserve">iš vienos iš šių medžiagų: stiklo (GL), </w:t>
      </w:r>
      <w:r>
        <w:rPr>
          <w:rFonts w:ascii="Times New Roman" w:eastAsia="Calibri" w:hAnsi="Times New Roman" w:cs="Times New Roman"/>
          <w:sz w:val="24"/>
          <w:szCs w:val="24"/>
        </w:rPr>
        <w:t xml:space="preserve">metalo (FE (FE40), ALU (ALU41), </w:t>
      </w:r>
      <w:r w:rsidRPr="003B7C77">
        <w:rPr>
          <w:rFonts w:ascii="Times New Roman" w:eastAsia="Calibri" w:hAnsi="Times New Roman" w:cs="Times New Roman"/>
          <w:sz w:val="24"/>
          <w:szCs w:val="24"/>
        </w:rPr>
        <w:t>popieriaus ar kartono (PAP), medžio ar kamštinės medžiagos (FOR)</w:t>
      </w:r>
      <w:r>
        <w:rPr>
          <w:rFonts w:ascii="Times New Roman" w:eastAsia="Calibri" w:hAnsi="Times New Roman" w:cs="Times New Roman"/>
          <w:sz w:val="24"/>
          <w:szCs w:val="24"/>
        </w:rPr>
        <w:t xml:space="preserve">, medvilnės ar džiuto (TEX), </w:t>
      </w:r>
      <w:proofErr w:type="spellStart"/>
      <w:r w:rsidRPr="003B7C77">
        <w:rPr>
          <w:rFonts w:ascii="Times New Roman" w:eastAsia="Calibri" w:hAnsi="Times New Roman" w:cs="Times New Roman"/>
          <w:sz w:val="24"/>
          <w:szCs w:val="24"/>
        </w:rPr>
        <w:t>polietilentereftalato</w:t>
      </w:r>
      <w:proofErr w:type="spellEnd"/>
      <w:r w:rsidRPr="003B7C77">
        <w:rPr>
          <w:rFonts w:ascii="Times New Roman" w:eastAsia="Calibri" w:hAnsi="Times New Roman" w:cs="Times New Roman"/>
          <w:sz w:val="24"/>
          <w:szCs w:val="24"/>
        </w:rPr>
        <w:t xml:space="preserve"> (PET),</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aukšto tankumo polietileno (HDPE</w:t>
      </w:r>
      <w:r>
        <w:rPr>
          <w:rFonts w:ascii="Times New Roman" w:eastAsia="Calibri" w:hAnsi="Times New Roman" w:cs="Times New Roman"/>
          <w:sz w:val="24"/>
          <w:szCs w:val="24"/>
        </w:rPr>
        <w:t xml:space="preserve">), </w:t>
      </w:r>
      <w:proofErr w:type="spellStart"/>
      <w:r w:rsidRPr="003B7C77">
        <w:rPr>
          <w:rFonts w:ascii="Times New Roman" w:eastAsia="Calibri" w:hAnsi="Times New Roman" w:cs="Times New Roman"/>
          <w:sz w:val="24"/>
          <w:szCs w:val="24"/>
        </w:rPr>
        <w:t>polivinilchlorido</w:t>
      </w:r>
      <w:proofErr w:type="spellEnd"/>
      <w:r w:rsidRPr="003B7C77">
        <w:rPr>
          <w:rFonts w:ascii="Times New Roman" w:eastAsia="Calibri" w:hAnsi="Times New Roman" w:cs="Times New Roman"/>
          <w:sz w:val="24"/>
          <w:szCs w:val="24"/>
        </w:rPr>
        <w:t xml:space="preserve"> (PVC),</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žemo tankumo polietileno (LDPE),</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polipropileno (PP),</w:t>
      </w:r>
      <w:r>
        <w:rPr>
          <w:rFonts w:ascii="Times New Roman" w:eastAsia="Calibri" w:hAnsi="Times New Roman" w:cs="Times New Roman"/>
          <w:sz w:val="24"/>
          <w:szCs w:val="24"/>
        </w:rPr>
        <w:t xml:space="preserve"> </w:t>
      </w:r>
      <w:proofErr w:type="spellStart"/>
      <w:r w:rsidRPr="003B7C77">
        <w:rPr>
          <w:rFonts w:ascii="Times New Roman" w:eastAsia="Calibri" w:hAnsi="Times New Roman" w:cs="Times New Roman"/>
          <w:sz w:val="24"/>
          <w:szCs w:val="24"/>
        </w:rPr>
        <w:t>polistireno</w:t>
      </w:r>
      <w:proofErr w:type="spellEnd"/>
      <w:r w:rsidRPr="003B7C77">
        <w:rPr>
          <w:rFonts w:ascii="Times New Roman" w:eastAsia="Calibri" w:hAnsi="Times New Roman" w:cs="Times New Roman"/>
          <w:sz w:val="24"/>
          <w:szCs w:val="24"/>
        </w:rPr>
        <w:t xml:space="preserve"> (PS)</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nebent tai prieštarauja higienos normoms.</w:t>
      </w:r>
      <w:r w:rsidR="00E12C14">
        <w:rPr>
          <w:rFonts w:ascii="Times New Roman" w:eastAsia="Calibri" w:hAnsi="Times New Roman" w:cs="Times New Roman"/>
          <w:sz w:val="24"/>
          <w:szCs w:val="24"/>
        </w:rPr>
        <w:t xml:space="preserve"> Aplinkosauginiai reikalavimai nurodyti techninėje specifikacijoje (</w:t>
      </w:r>
      <w:r w:rsidR="00555D9D">
        <w:rPr>
          <w:rFonts w:ascii="Times New Roman" w:eastAsia="Calibri" w:hAnsi="Times New Roman" w:cs="Times New Roman"/>
          <w:sz w:val="24"/>
          <w:szCs w:val="24"/>
        </w:rPr>
        <w:t>Pirkimo sąlygų 2 priedas).</w:t>
      </w:r>
    </w:p>
    <w:p w14:paraId="20EFB23F" w14:textId="7A9C28E6" w:rsidR="00257685" w:rsidRPr="006226EF" w:rsidRDefault="00FE2573" w:rsidP="00FE2573">
      <w:pPr>
        <w:pStyle w:val="Body2"/>
        <w:tabs>
          <w:tab w:val="left" w:pos="2127"/>
        </w:tabs>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1" w:name="_Toc181964262"/>
      <w:r w:rsidRPr="00EA2FAC">
        <w:rPr>
          <w:rFonts w:ascii="Times New Roman" w:hAnsi="Times New Roman" w:cs="Times New Roman"/>
          <w:b/>
          <w:bCs/>
          <w:color w:val="auto"/>
          <w:sz w:val="32"/>
          <w:szCs w:val="32"/>
        </w:rPr>
        <w:t>Pirkimo objektas</w:t>
      </w:r>
      <w:bookmarkEnd w:id="11"/>
    </w:p>
    <w:p w14:paraId="20B182B5" w14:textId="77777777" w:rsidR="00FB3C75" w:rsidRDefault="00FB3C75" w:rsidP="00E62E95">
      <w:pPr>
        <w:spacing w:line="240" w:lineRule="auto"/>
        <w:ind w:firstLine="0"/>
      </w:pPr>
    </w:p>
    <w:p w14:paraId="54F02F79" w14:textId="4C93238B"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6355AC">
        <w:rPr>
          <w:rFonts w:ascii="Times New Roman" w:eastAsia="Calibri" w:hAnsi="Times New Roman" w:cs="Times New Roman"/>
          <w:sz w:val="24"/>
          <w:szCs w:val="24"/>
        </w:rPr>
        <w:t>lauko muzikos instrument</w:t>
      </w:r>
      <w:r w:rsidR="00C27B5C">
        <w:rPr>
          <w:rFonts w:ascii="Times New Roman" w:eastAsia="Calibri" w:hAnsi="Times New Roman" w:cs="Times New Roman"/>
          <w:sz w:val="24"/>
          <w:szCs w:val="24"/>
        </w:rPr>
        <w:t xml:space="preserve">us </w:t>
      </w:r>
      <w:r w:rsidR="006355AC">
        <w:rPr>
          <w:rFonts w:ascii="Times New Roman" w:eastAsia="Calibri" w:hAnsi="Times New Roman" w:cs="Times New Roman"/>
          <w:sz w:val="24"/>
          <w:szCs w:val="24"/>
        </w:rPr>
        <w:t xml:space="preserve"> erdves pritaikant visos dienos mokyklos paslaugų teikimui</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367B2E" w:rsidRPr="00B7117A">
        <w:rPr>
          <w:rFonts w:ascii="Times New Roman" w:eastAsia="Calibri" w:hAnsi="Times New Roman" w:cs="Times New Roman"/>
          <w:sz w:val="24"/>
          <w:szCs w:val="24"/>
        </w:rPr>
        <w:t>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10C6E0E0" w:rsidR="005D280D" w:rsidRPr="00E40C02"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B7117A">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77777777"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FA25080" w14:textId="37B0FDB6" w:rsidR="00DA459E" w:rsidRPr="00A956EC" w:rsidRDefault="00E40C02" w:rsidP="00DA459E">
      <w:pPr>
        <w:pStyle w:val="Body2"/>
        <w:ind w:firstLine="720"/>
        <w:rPr>
          <w:color w:val="auto"/>
          <w:sz w:val="24"/>
          <w:szCs w:val="24"/>
          <w:lang w:val="lt-LT"/>
        </w:rPr>
      </w:pPr>
      <w:r w:rsidRPr="00FC65A5">
        <w:rPr>
          <w:rFonts w:eastAsia="Calibri" w:cs="Times New Roman"/>
          <w:sz w:val="24"/>
          <w:szCs w:val="24"/>
          <w:lang w:val="lt-LT"/>
        </w:rPr>
        <w:t xml:space="preserve">2.5.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EA6F56">
        <w:rPr>
          <w:rFonts w:eastAsia="Calibri" w:cs="Times New Roman"/>
          <w:b/>
          <w:bCs/>
          <w:sz w:val="24"/>
          <w:szCs w:val="24"/>
          <w:lang w:val="lt-LT"/>
        </w:rPr>
        <w:t>39.669,42</w:t>
      </w:r>
      <w:r w:rsidR="00DA459E" w:rsidRPr="00FC65A5">
        <w:rPr>
          <w:rFonts w:eastAsia="Calibri" w:cs="Times New Roman"/>
          <w:b/>
          <w:bCs/>
          <w:sz w:val="24"/>
          <w:szCs w:val="24"/>
          <w:lang w:val="lt-LT"/>
        </w:rPr>
        <w:t xml:space="preserve">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0F6F8E0" w14:textId="48CDB70B" w:rsidR="00E40C02" w:rsidRPr="00D9161C" w:rsidRDefault="00E40C02" w:rsidP="00BE4A40">
      <w:pPr>
        <w:widowControl w:val="0"/>
        <w:tabs>
          <w:tab w:val="left" w:pos="414"/>
          <w:tab w:val="left" w:pos="1418"/>
        </w:tabs>
        <w:suppressAutoHyphens/>
        <w:spacing w:line="240" w:lineRule="auto"/>
        <w:ind w:firstLine="709"/>
        <w:rPr>
          <w:rFonts w:eastAsia="Calibri"/>
          <w:sz w:val="24"/>
          <w:szCs w:val="24"/>
        </w:rPr>
      </w:pPr>
      <w:r w:rsidRPr="00BE4A40">
        <w:rPr>
          <w:rFonts w:ascii="Times New Roman" w:eastAsia="Calibri" w:hAnsi="Times New Roman" w:cs="Times New Roman"/>
          <w:sz w:val="24"/>
          <w:szCs w:val="24"/>
        </w:rPr>
        <w:t>2.6.</w:t>
      </w:r>
      <w:r w:rsidRPr="00D9161C">
        <w:rPr>
          <w:rFonts w:eastAsia="Calibri"/>
          <w:sz w:val="24"/>
          <w:szCs w:val="24"/>
        </w:rPr>
        <w:t xml:space="preserve"> </w:t>
      </w:r>
      <w:r w:rsidR="00BE4A40" w:rsidRPr="00FD4479">
        <w:rPr>
          <w:rFonts w:ascii="Times New Roman" w:eastAsia="Times New Roman" w:hAnsi="Times New Roman" w:cs="Times New Roman"/>
          <w:sz w:val="24"/>
          <w:szCs w:val="24"/>
        </w:rPr>
        <w:t>Prekių tiekimo terminas –</w:t>
      </w:r>
      <w:r w:rsidR="00CA005E">
        <w:rPr>
          <w:rFonts w:ascii="Times New Roman" w:eastAsia="Times New Roman" w:hAnsi="Times New Roman" w:cs="Times New Roman"/>
          <w:sz w:val="24"/>
          <w:szCs w:val="24"/>
        </w:rPr>
        <w:t xml:space="preserve"> per  </w:t>
      </w:r>
      <w:r w:rsidR="00BE4A40" w:rsidRPr="00E3192F">
        <w:rPr>
          <w:rFonts w:ascii="Times New Roman" w:eastAsia="Times New Roman" w:hAnsi="Times New Roman" w:cs="Times New Roman"/>
          <w:sz w:val="24"/>
          <w:szCs w:val="24"/>
        </w:rPr>
        <w:t>120 (</w:t>
      </w:r>
      <w:r w:rsidR="00EC7C65" w:rsidRPr="00E3192F">
        <w:rPr>
          <w:rFonts w:ascii="Times New Roman" w:eastAsia="Times New Roman" w:hAnsi="Times New Roman" w:cs="Times New Roman"/>
          <w:sz w:val="24"/>
          <w:szCs w:val="24"/>
        </w:rPr>
        <w:t>vieną</w:t>
      </w:r>
      <w:r w:rsidR="00EC7C65">
        <w:rPr>
          <w:rFonts w:ascii="Times New Roman" w:eastAsia="Times New Roman" w:hAnsi="Times New Roman" w:cs="Times New Roman"/>
          <w:sz w:val="24"/>
          <w:szCs w:val="24"/>
        </w:rPr>
        <w:t xml:space="preserve"> </w:t>
      </w:r>
      <w:r w:rsidR="00BE4A40" w:rsidRPr="00552036">
        <w:rPr>
          <w:rFonts w:ascii="Times New Roman" w:eastAsia="Times New Roman" w:hAnsi="Times New Roman" w:cs="Times New Roman"/>
          <w:sz w:val="24"/>
          <w:szCs w:val="24"/>
        </w:rPr>
        <w:t>šim</w:t>
      </w:r>
      <w:r w:rsidR="00EC7C65">
        <w:rPr>
          <w:rFonts w:ascii="Times New Roman" w:eastAsia="Times New Roman" w:hAnsi="Times New Roman" w:cs="Times New Roman"/>
          <w:sz w:val="24"/>
          <w:szCs w:val="24"/>
        </w:rPr>
        <w:t>tą</w:t>
      </w:r>
      <w:r w:rsidR="00BE4A40" w:rsidRPr="00552036">
        <w:rPr>
          <w:rFonts w:ascii="Times New Roman" w:eastAsia="Times New Roman" w:hAnsi="Times New Roman" w:cs="Times New Roman"/>
          <w:sz w:val="24"/>
          <w:szCs w:val="24"/>
        </w:rPr>
        <w:t xml:space="preserve"> dvidešimt) kalendorinių dienų nuo Sutarties įsigaliojimo dienos.  Prekių tiekimo terminas, iškilus nenumatytoms aplinkybėms, Sutarties šalims raštu išreiškus sutikimą, gali būti pratęstas </w:t>
      </w:r>
      <w:r w:rsidR="00CA005E">
        <w:rPr>
          <w:rFonts w:ascii="Times New Roman" w:eastAsia="Times New Roman" w:hAnsi="Times New Roman" w:cs="Times New Roman"/>
          <w:sz w:val="24"/>
          <w:szCs w:val="24"/>
        </w:rPr>
        <w:t xml:space="preserve"> </w:t>
      </w:r>
      <w:r w:rsidR="00BE4A40" w:rsidRPr="00552036">
        <w:rPr>
          <w:rFonts w:ascii="Times New Roman" w:eastAsia="Times New Roman" w:hAnsi="Times New Roman" w:cs="Times New Roman"/>
          <w:sz w:val="24"/>
          <w:szCs w:val="24"/>
        </w:rPr>
        <w:t>1</w:t>
      </w:r>
      <w:r w:rsidR="00CA005E">
        <w:rPr>
          <w:rFonts w:ascii="Times New Roman" w:eastAsia="Times New Roman" w:hAnsi="Times New Roman" w:cs="Times New Roman"/>
          <w:sz w:val="24"/>
          <w:szCs w:val="24"/>
        </w:rPr>
        <w:t xml:space="preserve"> (vieną)</w:t>
      </w:r>
      <w:r w:rsidR="00BE4A40" w:rsidRPr="00552036">
        <w:rPr>
          <w:rFonts w:ascii="Times New Roman" w:eastAsia="Times New Roman" w:hAnsi="Times New Roman" w:cs="Times New Roman"/>
          <w:sz w:val="24"/>
          <w:szCs w:val="24"/>
        </w:rPr>
        <w:t xml:space="preserve"> kartą) 30</w:t>
      </w:r>
      <w:r w:rsidR="00CA005E">
        <w:rPr>
          <w:rFonts w:ascii="Times New Roman" w:eastAsia="Times New Roman" w:hAnsi="Times New Roman" w:cs="Times New Roman"/>
          <w:sz w:val="24"/>
          <w:szCs w:val="24"/>
        </w:rPr>
        <w:t>-čiai</w:t>
      </w:r>
      <w:r w:rsidR="00BE4A40" w:rsidRPr="00552036">
        <w:rPr>
          <w:rFonts w:ascii="Times New Roman" w:eastAsia="Times New Roman" w:hAnsi="Times New Roman" w:cs="Times New Roman"/>
          <w:sz w:val="24"/>
          <w:szCs w:val="24"/>
        </w:rPr>
        <w:t xml:space="preserve"> kalendorinių dienų</w:t>
      </w:r>
      <w:r w:rsidR="00B33215" w:rsidRPr="00FC7938">
        <w:rPr>
          <w:sz w:val="24"/>
          <w:szCs w:val="24"/>
        </w:rPr>
        <w:t>.</w:t>
      </w:r>
      <w:r w:rsidR="00356267">
        <w:rPr>
          <w:sz w:val="24"/>
          <w:szCs w:val="24"/>
        </w:rPr>
        <w:t xml:space="preserve"> </w:t>
      </w:r>
      <w:r w:rsidR="00356267">
        <w:rPr>
          <w:rFonts w:ascii="Times New Roman" w:eastAsia="Calibri" w:hAnsi="Times New Roman" w:cs="Times New Roman"/>
          <w:sz w:val="24"/>
          <w:szCs w:val="24"/>
        </w:rPr>
        <w:t xml:space="preserve">Įrengus muzikos pievelę, turi būti organizuojami mokymai kaip ja naudotis </w:t>
      </w:r>
      <w:r w:rsidR="00F237BE" w:rsidRPr="000722B7">
        <w:rPr>
          <w:rFonts w:ascii="Times New Roman" w:eastAsia="Calibri" w:hAnsi="Times New Roman" w:cs="Times New Roman"/>
          <w:sz w:val="24"/>
          <w:szCs w:val="24"/>
        </w:rPr>
        <w:t>(1 kartą iki 10 asmenų grupei, iki 2 ak. val.).</w:t>
      </w:r>
    </w:p>
    <w:p w14:paraId="1DB64999" w14:textId="77777777" w:rsidR="005951DD" w:rsidRPr="00E40C02" w:rsidRDefault="005951DD" w:rsidP="00E40C02">
      <w:pPr>
        <w:tabs>
          <w:tab w:val="left" w:pos="6521"/>
        </w:tab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2"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2"/>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31938AFF"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44823F2"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647847">
      <w:pPr>
        <w:pStyle w:val="Sraopastraipa"/>
        <w:numPr>
          <w:ilvl w:val="0"/>
          <w:numId w:val="6"/>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3"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3"/>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555D9D">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57B530A1" w14:textId="61A61BB7" w:rsidR="00203531" w:rsidRPr="004F764C" w:rsidRDefault="00946ABC" w:rsidP="00203531">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5.1.5.</w:t>
      </w:r>
      <w:r w:rsidR="00203531">
        <w:rPr>
          <w:rFonts w:ascii="Times New Roman" w:eastAsia="Calibri" w:hAnsi="Times New Roman" w:cs="Times New Roman"/>
          <w:sz w:val="24"/>
          <w:szCs w:val="24"/>
        </w:rPr>
        <w:t xml:space="preserve"> </w:t>
      </w:r>
      <w:r w:rsidR="00203531" w:rsidRPr="004F764C">
        <w:rPr>
          <w:rFonts w:ascii="Times New Roman" w:eastAsia="Calibri" w:hAnsi="Times New Roman" w:cs="Times New Roman"/>
          <w:sz w:val="24"/>
          <w:szCs w:val="24"/>
        </w:rPr>
        <w:t xml:space="preserve">Tiekėjo deklaracija / pasižadėjimas taikyti aplinkos apsaugos priemones pagal specialiųjų prikimo sąlygų </w:t>
      </w:r>
      <w:r w:rsidR="008B76AB">
        <w:rPr>
          <w:rFonts w:ascii="Times New Roman" w:eastAsia="Calibri" w:hAnsi="Times New Roman" w:cs="Times New Roman"/>
          <w:sz w:val="24"/>
          <w:szCs w:val="24"/>
        </w:rPr>
        <w:t>5</w:t>
      </w:r>
      <w:r w:rsidR="00203531" w:rsidRPr="004F764C">
        <w:rPr>
          <w:rFonts w:ascii="Times New Roman" w:eastAsia="Calibri" w:hAnsi="Times New Roman" w:cs="Times New Roman"/>
          <w:sz w:val="24"/>
          <w:szCs w:val="24"/>
        </w:rPr>
        <w:t xml:space="preserve"> priedą;</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4" w:name="_Toc15392775"/>
      <w:bookmarkStart w:id="15" w:name="_Toc181964265"/>
      <w:r w:rsidRPr="00EF3E18">
        <w:rPr>
          <w:rFonts w:ascii="Times New Roman" w:hAnsi="Times New Roman" w:cs="Times New Roman"/>
          <w:b/>
          <w:bCs/>
          <w:color w:val="auto"/>
          <w:sz w:val="32"/>
          <w:szCs w:val="32"/>
        </w:rPr>
        <w:t>P</w:t>
      </w:r>
      <w:bookmarkEnd w:id="14"/>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5"/>
    </w:p>
    <w:p w14:paraId="0BD19E21" w14:textId="77777777" w:rsidR="00E85882" w:rsidRPr="00A84437" w:rsidRDefault="00E85882" w:rsidP="00F77A5D">
      <w:pPr>
        <w:spacing w:line="240" w:lineRule="auto"/>
        <w:ind w:firstLine="0"/>
        <w:rPr>
          <w:rFonts w:cstheme="minorHAnsi"/>
          <w:vanish/>
        </w:rPr>
      </w:pPr>
    </w:p>
    <w:p w14:paraId="03AC1EF3"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2B47C3ED"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6" w:name="_Ref39425999"/>
      <w:bookmarkStart w:id="17" w:name="_Ref39426005"/>
      <w:bookmarkStart w:id="18" w:name="_Toc126333937"/>
      <w:bookmarkStart w:id="19" w:name="_Toc181964266"/>
      <w:r>
        <w:rPr>
          <w:rFonts w:ascii="Times New Roman" w:hAnsi="Times New Roman" w:cs="Times New Roman"/>
          <w:b/>
          <w:bCs/>
          <w:color w:val="auto"/>
          <w:sz w:val="32"/>
          <w:szCs w:val="32"/>
        </w:rPr>
        <w:t>8</w:t>
      </w:r>
      <w:r w:rsidR="00D83C57" w:rsidRPr="00EF3E18">
        <w:rPr>
          <w:rFonts w:ascii="Times New Roman" w:hAnsi="Times New Roman" w:cs="Times New Roman"/>
          <w:b/>
          <w:bCs/>
          <w:color w:val="auto"/>
          <w:sz w:val="32"/>
          <w:szCs w:val="32"/>
        </w:rPr>
        <w:t>. Sutarties sudarymas</w:t>
      </w:r>
      <w:bookmarkEnd w:id="16"/>
      <w:bookmarkEnd w:id="17"/>
      <w:bookmarkEnd w:id="18"/>
      <w:bookmarkEnd w:id="19"/>
    </w:p>
    <w:p w14:paraId="141253BE"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555D9D">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20"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20"/>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E8CA2B6" w14:textId="77777777" w:rsidR="00E5478A" w:rsidRDefault="00E5478A" w:rsidP="00112F92">
      <w:pPr>
        <w:spacing w:line="240" w:lineRule="auto"/>
        <w:ind w:left="7314" w:firstLine="0"/>
        <w:rPr>
          <w:rFonts w:ascii="Times New Roman" w:hAnsi="Times New Roman" w:cs="Times New Roman"/>
        </w:rPr>
      </w:pPr>
    </w:p>
    <w:p w14:paraId="16F490C3" w14:textId="77777777" w:rsidR="00E5478A" w:rsidRDefault="00E5478A" w:rsidP="00112F92">
      <w:pPr>
        <w:spacing w:line="240" w:lineRule="auto"/>
        <w:ind w:left="7314" w:firstLine="0"/>
        <w:rPr>
          <w:rFonts w:ascii="Times New Roman" w:hAnsi="Times New Roman" w:cs="Times New Roman"/>
        </w:rPr>
      </w:pPr>
    </w:p>
    <w:p w14:paraId="391AC54B" w14:textId="77777777" w:rsidR="00E5478A" w:rsidRDefault="00E5478A" w:rsidP="00112F92">
      <w:pPr>
        <w:spacing w:line="240" w:lineRule="auto"/>
        <w:ind w:left="7314" w:firstLine="0"/>
        <w:rPr>
          <w:rFonts w:ascii="Times New Roman" w:hAnsi="Times New Roman" w:cs="Times New Roman"/>
        </w:rPr>
      </w:pPr>
    </w:p>
    <w:p w14:paraId="1A120CC8" w14:textId="77777777" w:rsidR="00E5478A" w:rsidRDefault="00E5478A" w:rsidP="00112F92">
      <w:pPr>
        <w:spacing w:line="240" w:lineRule="auto"/>
        <w:ind w:left="7314" w:firstLine="0"/>
        <w:rPr>
          <w:rFonts w:ascii="Times New Roman" w:hAnsi="Times New Roman" w:cs="Times New Roman"/>
        </w:rPr>
      </w:pPr>
    </w:p>
    <w:p w14:paraId="0D8978E2" w14:textId="77777777" w:rsidR="00E5478A" w:rsidRDefault="00E5478A" w:rsidP="00112F92">
      <w:pPr>
        <w:spacing w:line="240" w:lineRule="auto"/>
        <w:ind w:left="7314" w:firstLine="0"/>
        <w:rPr>
          <w:rFonts w:ascii="Times New Roman" w:hAnsi="Times New Roman" w:cs="Times New Roman"/>
        </w:rPr>
      </w:pPr>
    </w:p>
    <w:p w14:paraId="09465985" w14:textId="77777777" w:rsidR="00E5478A" w:rsidRDefault="00E5478A" w:rsidP="00112F92">
      <w:pPr>
        <w:spacing w:line="240" w:lineRule="auto"/>
        <w:ind w:left="7314" w:firstLine="0"/>
        <w:rPr>
          <w:rFonts w:ascii="Times New Roman" w:hAnsi="Times New Roman" w:cs="Times New Roman"/>
        </w:rPr>
      </w:pPr>
    </w:p>
    <w:p w14:paraId="6FBC7A4F" w14:textId="77777777" w:rsidR="00E5478A" w:rsidRDefault="00E5478A" w:rsidP="00112F92">
      <w:pPr>
        <w:spacing w:line="240" w:lineRule="auto"/>
        <w:ind w:left="7314" w:firstLine="0"/>
        <w:rPr>
          <w:rFonts w:ascii="Times New Roman" w:hAnsi="Times New Roman" w:cs="Times New Roman"/>
        </w:rPr>
      </w:pPr>
    </w:p>
    <w:p w14:paraId="071B994B" w14:textId="77777777" w:rsidR="00E5478A" w:rsidRDefault="00E5478A" w:rsidP="00112F92">
      <w:pPr>
        <w:spacing w:line="240" w:lineRule="auto"/>
        <w:ind w:left="7314" w:firstLine="0"/>
        <w:rPr>
          <w:rFonts w:ascii="Times New Roman" w:hAnsi="Times New Roman" w:cs="Times New Roman"/>
        </w:rPr>
      </w:pPr>
    </w:p>
    <w:p w14:paraId="1CAD7549" w14:textId="77777777" w:rsidR="00E5478A" w:rsidRDefault="00E5478A" w:rsidP="00112F92">
      <w:pPr>
        <w:spacing w:line="240" w:lineRule="auto"/>
        <w:ind w:left="7314" w:firstLine="0"/>
        <w:rPr>
          <w:rFonts w:ascii="Times New Roman" w:hAnsi="Times New Roman" w:cs="Times New Roman"/>
        </w:rPr>
      </w:pPr>
    </w:p>
    <w:p w14:paraId="567B5A8E" w14:textId="77777777" w:rsidR="00E5478A" w:rsidRDefault="00E5478A" w:rsidP="00112F92">
      <w:pPr>
        <w:spacing w:line="240" w:lineRule="auto"/>
        <w:ind w:left="7314" w:firstLine="0"/>
        <w:rPr>
          <w:rFonts w:ascii="Times New Roman" w:hAnsi="Times New Roman" w:cs="Times New Roman"/>
        </w:rPr>
      </w:pPr>
    </w:p>
    <w:p w14:paraId="256CF181" w14:textId="77777777" w:rsidR="00E5478A" w:rsidRDefault="00E5478A" w:rsidP="00112F92">
      <w:pPr>
        <w:spacing w:line="240" w:lineRule="auto"/>
        <w:ind w:left="7314" w:firstLine="0"/>
        <w:rPr>
          <w:rFonts w:ascii="Times New Roman" w:hAnsi="Times New Roman" w:cs="Times New Roman"/>
        </w:rPr>
      </w:pPr>
    </w:p>
    <w:p w14:paraId="09E7E150" w14:textId="554DD18D" w:rsidR="00112F92" w:rsidRPr="00907F1A" w:rsidRDefault="008F45D4" w:rsidP="00112F92">
      <w:pPr>
        <w:spacing w:line="240" w:lineRule="auto"/>
        <w:ind w:left="7314" w:firstLine="0"/>
        <w:rPr>
          <w:rFonts w:ascii="Times New Roman" w:hAnsi="Times New Roman" w:cs="Times New Roman"/>
        </w:rPr>
      </w:pPr>
      <w:r>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b/>
          <w:bCs/>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32E1ACF7" w14:textId="57120A60" w:rsidR="008257CA" w:rsidRPr="008257CA" w:rsidRDefault="004756E6" w:rsidP="008257CA">
      <w:pPr>
        <w:spacing w:line="240" w:lineRule="auto"/>
        <w:rPr>
          <w:rFonts w:ascii="Times New Roman" w:eastAsia="Times New Roman" w:hAnsi="Times New Roman" w:cs="Times New Roman"/>
          <w:sz w:val="24"/>
          <w:szCs w:val="24"/>
        </w:rPr>
      </w:pPr>
      <w:r w:rsidRPr="008257CA">
        <w:rPr>
          <w:rFonts w:ascii="Times New Roman" w:eastAsia="Yu Mincho" w:hAnsi="Times New Roman" w:cs="Times New Roman"/>
          <w:sz w:val="24"/>
          <w:szCs w:val="24"/>
        </w:rPr>
        <w:t xml:space="preserve">6. </w:t>
      </w:r>
      <w:r w:rsidR="008257CA" w:rsidRPr="008257CA">
        <w:rPr>
          <w:rFonts w:ascii="Times New Roman" w:eastAsia="Yu Mincho" w:hAnsi="Times New Roman" w:cs="Times New Roman"/>
          <w:sz w:val="24"/>
          <w:szCs w:val="24"/>
        </w:rPr>
        <w:t>T</w:t>
      </w:r>
      <w:r w:rsidR="008257CA"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008257CA" w:rsidRPr="008257CA">
        <w:rPr>
          <w:rFonts w:ascii="Times New Roman" w:eastAsia="Times New Roman" w:hAnsi="Times New Roman" w:cs="Times New Roman"/>
          <w:b/>
          <w:bCs/>
          <w:color w:val="000000"/>
          <w:sz w:val="24"/>
          <w:szCs w:val="24"/>
        </w:rPr>
        <w:t>(VPĮ 46 straipsnio 21 dalis).</w:t>
      </w:r>
    </w:p>
    <w:p w14:paraId="730A45AB" w14:textId="16B54B56" w:rsidR="004756E6" w:rsidRPr="004756E6" w:rsidRDefault="004756E6" w:rsidP="00C7709E">
      <w:pPr>
        <w:pStyle w:val="Betarp"/>
        <w:ind w:firstLine="720"/>
        <w:rPr>
          <w:rFonts w:ascii="Times New Roman" w:eastAsia="Yu Mincho" w:hAnsi="Times New Roman" w:cs="Times New Roman"/>
          <w:sz w:val="24"/>
          <w:szCs w:val="24"/>
        </w:rPr>
      </w:pPr>
      <w:r w:rsidRPr="004756E6">
        <w:rPr>
          <w:rFonts w:ascii="Times New Roman" w:eastAsia="Yu Mincho" w:hAnsi="Times New Roman" w:cs="Times New Roman"/>
          <w:sz w:val="24"/>
          <w:szCs w:val="24"/>
        </w:rPr>
        <w:t xml:space="preserve"> </w:t>
      </w:r>
    </w:p>
    <w:p w14:paraId="5FE56EF9" w14:textId="77777777"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9F975E5" w14:textId="77777777" w:rsidR="00C70E3A" w:rsidRPr="00C70E3A" w:rsidRDefault="00C70E3A" w:rsidP="00C70E3A">
      <w:pPr>
        <w:jc w:val="right"/>
        <w:rPr>
          <w:rFonts w:ascii="Arial" w:eastAsia="Arial" w:hAnsi="Arial" w:cs="Arial"/>
          <w:b/>
          <w:smallCaps/>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p>
    <w:p w14:paraId="722CBC5D" w14:textId="77777777" w:rsidR="00CB5907" w:rsidRPr="00907F1A" w:rsidRDefault="00DE051B" w:rsidP="009C22D5">
      <w:pPr>
        <w:spacing w:line="240" w:lineRule="auto"/>
        <w:ind w:left="7314" w:firstLine="0"/>
        <w:jc w:val="right"/>
        <w:rPr>
          <w:rFonts w:ascii="Times New Roman" w:hAnsi="Times New Roman" w:cs="Times New Roman"/>
        </w:rPr>
      </w:pPr>
      <w:r w:rsidRPr="00907F1A">
        <w:rPr>
          <w:rFonts w:ascii="Times New Roman" w:hAnsi="Times New Roman" w:cs="Times New Roman"/>
        </w:rPr>
        <w:t>P</w:t>
      </w:r>
      <w:r w:rsidR="00CB5907" w:rsidRPr="00907F1A">
        <w:rPr>
          <w:rFonts w:ascii="Times New Roman" w:hAnsi="Times New Roman" w:cs="Times New Roman"/>
        </w:rPr>
        <w:t xml:space="preserve">irkimo sąlygų </w:t>
      </w:r>
      <w:r w:rsidR="000C1711" w:rsidRPr="00907F1A">
        <w:rPr>
          <w:rFonts w:ascii="Times New Roman" w:hAnsi="Times New Roman" w:cs="Times New Roman"/>
        </w:rPr>
        <w:t>2</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1"/>
      <w:bookmarkEnd w:id="22"/>
      <w:bookmarkEnd w:id="23"/>
      <w:bookmarkEnd w:id="24"/>
      <w:bookmarkEnd w:id="25"/>
      <w:bookmarkEnd w:id="26"/>
    </w:p>
    <w:bookmarkEnd w:id="27"/>
    <w:p w14:paraId="39432476" w14:textId="77777777" w:rsidR="00AA3795" w:rsidRDefault="00AA3795" w:rsidP="00AA3795">
      <w:pPr>
        <w:spacing w:line="240" w:lineRule="auto"/>
        <w:jc w:val="center"/>
        <w:rPr>
          <w:rFonts w:ascii="Times New Roman" w:hAnsi="Times New Roman" w:cs="Times New Roman"/>
          <w:sz w:val="24"/>
          <w:szCs w:val="24"/>
        </w:rPr>
      </w:pPr>
    </w:p>
    <w:p w14:paraId="10125B4F" w14:textId="77777777" w:rsidR="006058A0" w:rsidRDefault="006058A0" w:rsidP="006058A0">
      <w:pPr>
        <w:jc w:val="center"/>
        <w:rPr>
          <w:rFonts w:ascii="Times New Roman" w:eastAsia="Calibri" w:hAnsi="Times New Roman" w:cs="Times New Roman"/>
          <w:b/>
          <w:sz w:val="24"/>
          <w:szCs w:val="24"/>
        </w:rPr>
      </w:pPr>
      <w:bookmarkStart w:id="28" w:name="_Hlk86825377"/>
      <w:bookmarkStart w:id="29" w:name="_Ref38540913"/>
      <w:bookmarkStart w:id="30" w:name="_Ref38898051"/>
      <w:bookmarkStart w:id="31" w:name="_Ref38901392"/>
      <w:bookmarkStart w:id="32" w:name="_Toc48053189"/>
      <w:bookmarkStart w:id="33" w:name="_Toc85706892"/>
      <w:r w:rsidRPr="00593425">
        <w:rPr>
          <w:rFonts w:ascii="Times New Roman" w:eastAsia="Calibri" w:hAnsi="Times New Roman" w:cs="Times New Roman"/>
          <w:b/>
          <w:sz w:val="24"/>
          <w:szCs w:val="24"/>
        </w:rPr>
        <w:t xml:space="preserve">LAUKO MUZIKOS INSTRUMENTŲ ĮSIGIJIMAS ERDVES PRITAIKANT VISOS DIENOS MOKYKLOS PASLAUGŲ TEIKIMUI </w:t>
      </w:r>
    </w:p>
    <w:p w14:paraId="2B4591D5" w14:textId="77777777" w:rsidR="006058A0" w:rsidRPr="007F1BFF" w:rsidRDefault="006058A0" w:rsidP="006058A0">
      <w:pPr>
        <w:jc w:val="center"/>
        <w:rPr>
          <w:rFonts w:ascii="Times New Roman" w:eastAsia="Calibri" w:hAnsi="Times New Roman" w:cs="Times New Roman"/>
          <w:b/>
          <w:sz w:val="24"/>
          <w:szCs w:val="24"/>
        </w:rPr>
      </w:pPr>
      <w:r w:rsidRPr="007F1BFF">
        <w:rPr>
          <w:rFonts w:ascii="Times New Roman" w:eastAsia="Calibri" w:hAnsi="Times New Roman" w:cs="Times New Roman"/>
          <w:b/>
          <w:sz w:val="24"/>
          <w:szCs w:val="24"/>
        </w:rPr>
        <w:t>TECHNINĖ SPECIFIKACIJA</w:t>
      </w:r>
    </w:p>
    <w:p w14:paraId="26F871B2" w14:textId="77777777" w:rsidR="006058A0" w:rsidRPr="007F1BFF" w:rsidRDefault="006058A0" w:rsidP="006058A0">
      <w:pPr>
        <w:rPr>
          <w:rFonts w:ascii="Times New Roman" w:eastAsia="Calibri" w:hAnsi="Times New Roman" w:cs="Times New Roman"/>
          <w:b/>
          <w:sz w:val="24"/>
          <w:szCs w:val="24"/>
        </w:rPr>
      </w:pPr>
      <w:bookmarkStart w:id="34" w:name="_Hlk85018174"/>
    </w:p>
    <w:p w14:paraId="242E80EC" w14:textId="77777777" w:rsidR="006058A0" w:rsidRDefault="006058A0" w:rsidP="006058A0">
      <w:pPr>
        <w:pStyle w:val="Sraopastraipa"/>
        <w:numPr>
          <w:ilvl w:val="0"/>
          <w:numId w:val="30"/>
        </w:numPr>
        <w:spacing w:after="200" w:line="276" w:lineRule="auto"/>
        <w:jc w:val="left"/>
        <w:rPr>
          <w:rFonts w:ascii="Times New Roman" w:eastAsia="Calibri" w:hAnsi="Times New Roman" w:cs="Times New Roman"/>
          <w:b/>
          <w:sz w:val="24"/>
          <w:szCs w:val="24"/>
        </w:rPr>
      </w:pPr>
      <w:r w:rsidRPr="000722B7">
        <w:rPr>
          <w:rFonts w:ascii="Times New Roman" w:eastAsia="Calibri" w:hAnsi="Times New Roman" w:cs="Times New Roman"/>
          <w:b/>
          <w:sz w:val="24"/>
          <w:szCs w:val="24"/>
        </w:rPr>
        <w:t>PIRKIMO OBJEKTAS:</w:t>
      </w:r>
    </w:p>
    <w:p w14:paraId="2714AD9C" w14:textId="77777777" w:rsidR="006058A0" w:rsidRPr="000722B7" w:rsidRDefault="006058A0" w:rsidP="006058A0">
      <w:pPr>
        <w:pStyle w:val="Sraopastraipa"/>
        <w:ind w:left="1080"/>
        <w:rPr>
          <w:rFonts w:ascii="Times New Roman" w:eastAsia="Calibri" w:hAnsi="Times New Roman" w:cs="Times New Roman"/>
          <w:b/>
          <w:sz w:val="24"/>
          <w:szCs w:val="24"/>
        </w:rPr>
      </w:pPr>
    </w:p>
    <w:p w14:paraId="5F550546" w14:textId="77777777" w:rsidR="006058A0" w:rsidRPr="000722B7" w:rsidRDefault="006058A0" w:rsidP="006058A0">
      <w:pPr>
        <w:pStyle w:val="Sraopastraipa"/>
        <w:numPr>
          <w:ilvl w:val="0"/>
          <w:numId w:val="31"/>
        </w:numPr>
        <w:spacing w:after="200" w:line="276" w:lineRule="auto"/>
        <w:jc w:val="left"/>
        <w:rPr>
          <w:rFonts w:ascii="Times New Roman" w:eastAsia="Calibri" w:hAnsi="Times New Roman" w:cs="Times New Roman"/>
          <w:b/>
          <w:sz w:val="24"/>
          <w:szCs w:val="24"/>
        </w:rPr>
      </w:pPr>
      <w:r w:rsidRPr="000722B7">
        <w:rPr>
          <w:rFonts w:ascii="Times New Roman" w:eastAsia="Calibri" w:hAnsi="Times New Roman" w:cs="Times New Roman"/>
          <w:sz w:val="24"/>
          <w:szCs w:val="24"/>
        </w:rPr>
        <w:t>Lauko muzikos instrumentai ir jų įrengimas. Pirkimas dalimis neskaidomas.</w:t>
      </w:r>
    </w:p>
    <w:p w14:paraId="5BB832D5" w14:textId="77777777" w:rsidR="006058A0" w:rsidRPr="000722B7" w:rsidRDefault="006058A0" w:rsidP="006058A0">
      <w:pPr>
        <w:pStyle w:val="Sraopastraipa"/>
        <w:ind w:left="1080"/>
        <w:rPr>
          <w:rFonts w:ascii="Times New Roman" w:eastAsia="Calibri" w:hAnsi="Times New Roman" w:cs="Times New Roman"/>
          <w:b/>
          <w:sz w:val="24"/>
          <w:szCs w:val="24"/>
        </w:rPr>
      </w:pPr>
    </w:p>
    <w:p w14:paraId="4482FE81" w14:textId="77777777" w:rsidR="006058A0" w:rsidRDefault="006058A0" w:rsidP="006058A0">
      <w:pPr>
        <w:pStyle w:val="Sraopastraipa"/>
        <w:numPr>
          <w:ilvl w:val="0"/>
          <w:numId w:val="30"/>
        </w:numPr>
        <w:spacing w:after="200" w:line="276" w:lineRule="auto"/>
        <w:jc w:val="left"/>
        <w:rPr>
          <w:rFonts w:ascii="Times New Roman" w:eastAsia="Calibri" w:hAnsi="Times New Roman" w:cs="Times New Roman"/>
          <w:b/>
          <w:sz w:val="24"/>
          <w:szCs w:val="24"/>
        </w:rPr>
      </w:pPr>
      <w:r w:rsidRPr="000722B7">
        <w:rPr>
          <w:rFonts w:ascii="Times New Roman" w:eastAsia="Calibri" w:hAnsi="Times New Roman" w:cs="Times New Roman"/>
          <w:b/>
          <w:sz w:val="24"/>
          <w:szCs w:val="24"/>
        </w:rPr>
        <w:t>PREKIŲ GAVĖJAS:</w:t>
      </w:r>
    </w:p>
    <w:p w14:paraId="706A6EA1" w14:textId="77777777" w:rsidR="006058A0" w:rsidRPr="000722B7" w:rsidRDefault="006058A0" w:rsidP="006058A0">
      <w:pPr>
        <w:pStyle w:val="Sraopastraipa"/>
        <w:ind w:left="1080"/>
        <w:rPr>
          <w:rFonts w:ascii="Times New Roman" w:eastAsia="Calibri" w:hAnsi="Times New Roman" w:cs="Times New Roman"/>
          <w:b/>
          <w:sz w:val="24"/>
          <w:szCs w:val="24"/>
        </w:rPr>
      </w:pPr>
    </w:p>
    <w:p w14:paraId="3E23198A" w14:textId="77777777" w:rsidR="006058A0" w:rsidRPr="000722B7" w:rsidRDefault="006058A0" w:rsidP="006058A0">
      <w:pPr>
        <w:pStyle w:val="Sraopastraipa"/>
        <w:numPr>
          <w:ilvl w:val="0"/>
          <w:numId w:val="32"/>
        </w:numPr>
        <w:spacing w:after="200" w:line="276" w:lineRule="auto"/>
        <w:rPr>
          <w:rFonts w:ascii="Times New Roman" w:eastAsia="Calibri" w:hAnsi="Times New Roman" w:cs="Times New Roman"/>
          <w:b/>
          <w:sz w:val="24"/>
          <w:szCs w:val="24"/>
        </w:rPr>
      </w:pPr>
      <w:r w:rsidRPr="000722B7">
        <w:rPr>
          <w:rFonts w:ascii="Times New Roman" w:eastAsia="Calibri" w:hAnsi="Times New Roman" w:cs="Times New Roman"/>
          <w:sz w:val="24"/>
          <w:szCs w:val="24"/>
        </w:rPr>
        <w:t xml:space="preserve">Ignalinos r. Vidiškių gimnazija, Ignalinos g. 1A, Vidiškių k., Vidiškių sen., 30234 Ignalinos r. sav., ir Ignalinos r. Didžiasalio „Ryto“ gimnazija, </w:t>
      </w:r>
      <w:proofErr w:type="spellStart"/>
      <w:r w:rsidRPr="000722B7">
        <w:rPr>
          <w:rFonts w:ascii="Times New Roman" w:eastAsia="Calibri" w:hAnsi="Times New Roman" w:cs="Times New Roman"/>
          <w:sz w:val="24"/>
          <w:szCs w:val="24"/>
        </w:rPr>
        <w:t>Agarinio</w:t>
      </w:r>
      <w:proofErr w:type="spellEnd"/>
      <w:r w:rsidRPr="000722B7">
        <w:rPr>
          <w:rFonts w:ascii="Times New Roman" w:eastAsia="Calibri" w:hAnsi="Times New Roman" w:cs="Times New Roman"/>
          <w:sz w:val="24"/>
          <w:szCs w:val="24"/>
        </w:rPr>
        <w:t xml:space="preserve"> g. 10, Didžiasalis, LT-30154 Ignalinos r. sav., kiekį paskirstant dviem mokykloms, pagal asmens atsakingo už sutartį pateiktus duomenis, bei pasirašant su mokyklomis atskirus priėmimo aktus.</w:t>
      </w:r>
    </w:p>
    <w:p w14:paraId="63979122" w14:textId="77777777" w:rsidR="006058A0" w:rsidRPr="000722B7" w:rsidRDefault="006058A0" w:rsidP="006058A0">
      <w:pPr>
        <w:pStyle w:val="Sraopastraipa"/>
        <w:ind w:left="1080"/>
        <w:rPr>
          <w:rFonts w:ascii="Times New Roman" w:eastAsia="Calibri" w:hAnsi="Times New Roman" w:cs="Times New Roman"/>
          <w:b/>
          <w:sz w:val="24"/>
          <w:szCs w:val="24"/>
        </w:rPr>
      </w:pPr>
    </w:p>
    <w:p w14:paraId="48A7A290" w14:textId="77777777" w:rsidR="006058A0" w:rsidRDefault="006058A0" w:rsidP="006058A0">
      <w:pPr>
        <w:pStyle w:val="Sraopastraipa"/>
        <w:numPr>
          <w:ilvl w:val="0"/>
          <w:numId w:val="30"/>
        </w:numPr>
        <w:spacing w:after="200" w:line="276" w:lineRule="auto"/>
        <w:jc w:val="left"/>
        <w:rPr>
          <w:rFonts w:ascii="Times New Roman" w:eastAsia="Calibri" w:hAnsi="Times New Roman" w:cs="Times New Roman"/>
          <w:b/>
          <w:sz w:val="24"/>
          <w:szCs w:val="24"/>
        </w:rPr>
      </w:pPr>
      <w:r w:rsidRPr="000722B7">
        <w:rPr>
          <w:rFonts w:ascii="Times New Roman" w:eastAsia="Calibri" w:hAnsi="Times New Roman" w:cs="Times New Roman"/>
          <w:b/>
          <w:sz w:val="24"/>
          <w:szCs w:val="24"/>
        </w:rPr>
        <w:t>PAGRINDINIAI REIKALAVIMAI:</w:t>
      </w:r>
    </w:p>
    <w:p w14:paraId="621446A7" w14:textId="77777777" w:rsidR="006058A0" w:rsidRPr="000722B7" w:rsidRDefault="006058A0" w:rsidP="006058A0">
      <w:pPr>
        <w:pStyle w:val="Sraopastraipa"/>
        <w:ind w:left="1080"/>
        <w:rPr>
          <w:rFonts w:ascii="Times New Roman" w:eastAsia="Calibri" w:hAnsi="Times New Roman" w:cs="Times New Roman"/>
          <w:b/>
          <w:sz w:val="24"/>
          <w:szCs w:val="24"/>
        </w:rPr>
      </w:pPr>
    </w:p>
    <w:p w14:paraId="3EE7546D" w14:textId="77777777" w:rsidR="006058A0" w:rsidRPr="000722B7" w:rsidRDefault="006058A0" w:rsidP="006058A0">
      <w:pPr>
        <w:pStyle w:val="Sraopastraipa"/>
        <w:numPr>
          <w:ilvl w:val="0"/>
          <w:numId w:val="33"/>
        </w:numPr>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Gaminių medžiagos turi būti atsparios išorės atmosferos poveikiui.</w:t>
      </w:r>
      <w:r w:rsidRPr="000722B7">
        <w:rPr>
          <w:rFonts w:ascii="Times New Roman" w:hAnsi="Times New Roman" w:cs="Times New Roman"/>
          <w:color w:val="242424"/>
          <w:sz w:val="24"/>
          <w:szCs w:val="24"/>
          <w:shd w:val="clear" w:color="auto" w:fill="FFFFFF"/>
        </w:rPr>
        <w:t xml:space="preserve"> </w:t>
      </w:r>
    </w:p>
    <w:p w14:paraId="4B9EB8AE" w14:textId="77777777" w:rsidR="006058A0" w:rsidRDefault="006058A0" w:rsidP="006058A0">
      <w:pPr>
        <w:pStyle w:val="Sraopastraipa"/>
        <w:numPr>
          <w:ilvl w:val="0"/>
          <w:numId w:val="33"/>
        </w:numPr>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Instrumentai ir jų komplektuose esančios detalės turi būti sujungtos tarpusavyje.</w:t>
      </w:r>
    </w:p>
    <w:p w14:paraId="231FD84F" w14:textId="77777777" w:rsidR="006058A0" w:rsidRDefault="006058A0" w:rsidP="006058A0">
      <w:pPr>
        <w:pStyle w:val="Sraopastraipa"/>
        <w:numPr>
          <w:ilvl w:val="0"/>
          <w:numId w:val="33"/>
        </w:numPr>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 xml:space="preserve">Instrumentų mušamosios lazdelės/mentelės turi būti pritvirtintos prie konstrukcijos plieniniais lynais. </w:t>
      </w:r>
    </w:p>
    <w:p w14:paraId="17BA1429" w14:textId="77777777" w:rsidR="006058A0" w:rsidRDefault="006058A0" w:rsidP="006058A0">
      <w:pPr>
        <w:pStyle w:val="Sraopastraipa"/>
        <w:numPr>
          <w:ilvl w:val="0"/>
          <w:numId w:val="33"/>
        </w:numPr>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Visi lauko instrumentai montuojami į gruntą pagal montavimo instrukciją ir atsižvelgiant į kiekvienam instrumentui priskirtą apsauginę zoną. Tiksli instrumentų montavimo vieta tikslinama vietoje.</w:t>
      </w:r>
    </w:p>
    <w:p w14:paraId="58A42AFB" w14:textId="77777777" w:rsidR="006058A0" w:rsidRDefault="006058A0" w:rsidP="006058A0">
      <w:pPr>
        <w:pStyle w:val="Sraopastraipa"/>
        <w:numPr>
          <w:ilvl w:val="0"/>
          <w:numId w:val="33"/>
        </w:numPr>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Visų muzikos instrumentų matmenys gali skirtis (</w:t>
      </w:r>
      <w:r w:rsidRPr="00CA25FA">
        <w:rPr>
          <w:rFonts w:ascii="Times New Roman" w:eastAsia="Calibri" w:hAnsi="Times New Roman" w:cs="Times New Roman"/>
          <w:sz w:val="24"/>
          <w:szCs w:val="24"/>
          <w:lang w:val="pt-BR"/>
        </w:rPr>
        <w:t>+ - 10%</w:t>
      </w:r>
      <w:r w:rsidRPr="000722B7">
        <w:rPr>
          <w:rFonts w:ascii="Times New Roman" w:eastAsia="Calibri" w:hAnsi="Times New Roman" w:cs="Times New Roman"/>
          <w:sz w:val="24"/>
          <w:szCs w:val="24"/>
        </w:rPr>
        <w:t>).</w:t>
      </w:r>
    </w:p>
    <w:p w14:paraId="2D11C0F7" w14:textId="77777777" w:rsidR="006058A0" w:rsidRDefault="006058A0" w:rsidP="006058A0">
      <w:pPr>
        <w:pStyle w:val="Sraopastraipa"/>
        <w:numPr>
          <w:ilvl w:val="0"/>
          <w:numId w:val="33"/>
        </w:numPr>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Instrumentams taikoma ne mažiau nei 60 mėn. garantija.</w:t>
      </w:r>
    </w:p>
    <w:p w14:paraId="1D249F25" w14:textId="77777777" w:rsidR="006058A0" w:rsidRDefault="006058A0" w:rsidP="006058A0">
      <w:pPr>
        <w:pStyle w:val="Sraopastraipa"/>
        <w:numPr>
          <w:ilvl w:val="0"/>
          <w:numId w:val="33"/>
        </w:numPr>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Instrumentai pritaikyti ir neįgaliesiems.</w:t>
      </w:r>
    </w:p>
    <w:p w14:paraId="20FA18FF" w14:textId="77777777" w:rsidR="006058A0" w:rsidRDefault="006058A0" w:rsidP="006058A0">
      <w:pPr>
        <w:pStyle w:val="Sraopastraipa"/>
        <w:numPr>
          <w:ilvl w:val="0"/>
          <w:numId w:val="33"/>
        </w:numPr>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Gaminiai sertifikuoti EN1176, kuriuo sertifikuojami muzikos instrumentai skirti naudoti lauko sąlygomis.</w:t>
      </w:r>
    </w:p>
    <w:p w14:paraId="359DBE36" w14:textId="77777777" w:rsidR="006058A0" w:rsidRDefault="006058A0" w:rsidP="006058A0">
      <w:pPr>
        <w:pStyle w:val="Sraopastraipa"/>
        <w:numPr>
          <w:ilvl w:val="0"/>
          <w:numId w:val="33"/>
        </w:numPr>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Kai techninėje specifikacijoje paminėtos konkrečios medžiagos, iš kurių pagaminti muzikos instrumentai, tai tiekėjai gali siūlyti ir lygiavertes medžiagas.</w:t>
      </w:r>
    </w:p>
    <w:p w14:paraId="7F96F3B5" w14:textId="77777777" w:rsidR="006058A0" w:rsidRPr="000722B7" w:rsidRDefault="006058A0" w:rsidP="006058A0">
      <w:pPr>
        <w:pStyle w:val="Sraopastraipa"/>
        <w:numPr>
          <w:ilvl w:val="0"/>
          <w:numId w:val="33"/>
        </w:numPr>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Prekės ir organizuojami mokymai naudotis pievele turi atitikti šiuos Horizontaliuosius principus:</w:t>
      </w:r>
    </w:p>
    <w:p w14:paraId="5D105BA4" w14:textId="77777777" w:rsidR="006058A0" w:rsidRPr="007F1BFF" w:rsidRDefault="006058A0" w:rsidP="006058A0">
      <w:pPr>
        <w:pStyle w:val="Sraopastraipa"/>
        <w:numPr>
          <w:ilvl w:val="0"/>
          <w:numId w:val="23"/>
        </w:numPr>
        <w:tabs>
          <w:tab w:val="left" w:pos="567"/>
        </w:tabs>
        <w:spacing w:line="276" w:lineRule="auto"/>
        <w:ind w:hanging="357"/>
        <w:rPr>
          <w:rFonts w:ascii="Times New Roman" w:eastAsia="Calibri" w:hAnsi="Times New Roman" w:cs="Times New Roman"/>
          <w:sz w:val="24"/>
          <w:szCs w:val="24"/>
        </w:rPr>
      </w:pPr>
      <w:r w:rsidRPr="007F1BFF">
        <w:rPr>
          <w:rFonts w:ascii="Times New Roman" w:eastAsia="Calibri" w:hAnsi="Times New Roman" w:cs="Times New Roman"/>
          <w:sz w:val="24"/>
          <w:szCs w:val="24"/>
        </w:rPr>
        <w:t xml:space="preserve">Darnaus vystymosi principą – darbuotojų mokymai vyks be </w:t>
      </w:r>
      <w:proofErr w:type="spellStart"/>
      <w:r w:rsidRPr="007F1BFF">
        <w:rPr>
          <w:rFonts w:ascii="Times New Roman" w:eastAsia="Calibri" w:hAnsi="Times New Roman" w:cs="Times New Roman"/>
          <w:sz w:val="24"/>
          <w:szCs w:val="24"/>
        </w:rPr>
        <w:t>padalomosios</w:t>
      </w:r>
      <w:proofErr w:type="spellEnd"/>
      <w:r w:rsidRPr="007F1BFF">
        <w:rPr>
          <w:rFonts w:ascii="Times New Roman" w:eastAsia="Calibri" w:hAnsi="Times New Roman" w:cs="Times New Roman"/>
          <w:sz w:val="24"/>
          <w:szCs w:val="24"/>
        </w:rPr>
        <w:t xml:space="preserve"> popierinės medžiagos.</w:t>
      </w:r>
    </w:p>
    <w:p w14:paraId="57988A34" w14:textId="77777777" w:rsidR="006058A0" w:rsidRPr="007F1BFF" w:rsidRDefault="006058A0" w:rsidP="006058A0">
      <w:pPr>
        <w:pStyle w:val="Sraopastraipa"/>
        <w:numPr>
          <w:ilvl w:val="0"/>
          <w:numId w:val="23"/>
        </w:numPr>
        <w:tabs>
          <w:tab w:val="left" w:pos="567"/>
        </w:tabs>
        <w:spacing w:after="200" w:line="276" w:lineRule="auto"/>
        <w:rPr>
          <w:rFonts w:ascii="Times New Roman" w:eastAsia="Calibri" w:hAnsi="Times New Roman" w:cs="Times New Roman"/>
          <w:sz w:val="24"/>
          <w:szCs w:val="24"/>
        </w:rPr>
      </w:pPr>
      <w:r w:rsidRPr="007F1BFF">
        <w:rPr>
          <w:rFonts w:ascii="Times New Roman" w:eastAsia="Calibri" w:hAnsi="Times New Roman" w:cs="Times New Roman"/>
          <w:sz w:val="24"/>
          <w:szCs w:val="24"/>
        </w:rPr>
        <w:t xml:space="preserve">Lygių galimybių visiems principą: naudojimasis muzikos instrumentais prieinamas visiems vienodai, nepriklausomai nuo jų lyties, tautybės, kilmės, socialinės padėties, tikėjimo, įsitikinimų ar pažiūrų, amžiaus, lytinės orientacijos, etninės priklausomybės, religijos; </w:t>
      </w:r>
    </w:p>
    <w:p w14:paraId="11FACEC0" w14:textId="77777777" w:rsidR="006058A0" w:rsidRPr="007F1BFF" w:rsidRDefault="006058A0" w:rsidP="006058A0">
      <w:pPr>
        <w:pStyle w:val="Sraopastraipa"/>
        <w:numPr>
          <w:ilvl w:val="1"/>
          <w:numId w:val="23"/>
        </w:numPr>
        <w:tabs>
          <w:tab w:val="left" w:pos="567"/>
        </w:tabs>
        <w:spacing w:after="200" w:line="276" w:lineRule="auto"/>
        <w:rPr>
          <w:rFonts w:ascii="Times New Roman" w:eastAsia="Calibri" w:hAnsi="Times New Roman" w:cs="Times New Roman"/>
          <w:sz w:val="24"/>
          <w:szCs w:val="24"/>
        </w:rPr>
      </w:pPr>
      <w:r w:rsidRPr="007F1BFF">
        <w:rPr>
          <w:rFonts w:ascii="Times New Roman" w:eastAsia="Calibri" w:hAnsi="Times New Roman" w:cs="Times New Roman"/>
          <w:sz w:val="24"/>
          <w:szCs w:val="24"/>
        </w:rPr>
        <w:t>naudojimasis muzikos instrumentais prieinamas kiekvienam vaikui, nepriklausomai nuo jo turimų specialiųjų ugdymo(-</w:t>
      </w:r>
      <w:proofErr w:type="spellStart"/>
      <w:r w:rsidRPr="007F1BFF">
        <w:rPr>
          <w:rFonts w:ascii="Times New Roman" w:eastAsia="Calibri" w:hAnsi="Times New Roman" w:cs="Times New Roman"/>
          <w:sz w:val="24"/>
          <w:szCs w:val="24"/>
        </w:rPr>
        <w:t>si</w:t>
      </w:r>
      <w:proofErr w:type="spellEnd"/>
      <w:r w:rsidRPr="007F1BFF">
        <w:rPr>
          <w:rFonts w:ascii="Times New Roman" w:eastAsia="Calibri" w:hAnsi="Times New Roman" w:cs="Times New Roman"/>
          <w:sz w:val="24"/>
          <w:szCs w:val="24"/>
        </w:rPr>
        <w:t>) poreikių ir/ar negalių);</w:t>
      </w:r>
    </w:p>
    <w:p w14:paraId="5DDA57C4" w14:textId="77777777" w:rsidR="006058A0" w:rsidRPr="007F1BFF" w:rsidRDefault="006058A0" w:rsidP="006058A0">
      <w:pPr>
        <w:pStyle w:val="Sraopastraipa"/>
        <w:numPr>
          <w:ilvl w:val="1"/>
          <w:numId w:val="23"/>
        </w:numPr>
        <w:tabs>
          <w:tab w:val="left" w:pos="567"/>
        </w:tabs>
        <w:spacing w:after="200" w:line="276" w:lineRule="auto"/>
        <w:rPr>
          <w:rFonts w:ascii="Times New Roman" w:eastAsia="Calibri" w:hAnsi="Times New Roman" w:cs="Times New Roman"/>
          <w:sz w:val="24"/>
          <w:szCs w:val="24"/>
        </w:rPr>
      </w:pPr>
      <w:r w:rsidRPr="007F1BFF">
        <w:rPr>
          <w:rFonts w:ascii="Times New Roman" w:eastAsia="Calibri" w:hAnsi="Times New Roman" w:cs="Times New Roman"/>
          <w:sz w:val="24"/>
          <w:szCs w:val="24"/>
        </w:rPr>
        <w:t xml:space="preserve">įsigyjama įranga ir priemonės atitinka universalaus dizaino principus (prieinamumo, lankstumo, paprasto ir intuityvaus naudojimo, tolerancijos klaidoms ir kt.). </w:t>
      </w:r>
    </w:p>
    <w:p w14:paraId="1C65E700" w14:textId="77777777" w:rsidR="006058A0" w:rsidRPr="007F1BFF" w:rsidRDefault="006058A0" w:rsidP="006058A0">
      <w:pPr>
        <w:pStyle w:val="Sraopastraipa"/>
        <w:numPr>
          <w:ilvl w:val="0"/>
          <w:numId w:val="23"/>
        </w:numPr>
        <w:tabs>
          <w:tab w:val="left" w:pos="567"/>
        </w:tabs>
        <w:spacing w:after="200" w:line="276" w:lineRule="auto"/>
        <w:rPr>
          <w:rFonts w:ascii="Times New Roman" w:eastAsia="Calibri" w:hAnsi="Times New Roman" w:cs="Times New Roman"/>
          <w:sz w:val="24"/>
          <w:szCs w:val="24"/>
        </w:rPr>
      </w:pPr>
      <w:r w:rsidRPr="007F1BFF">
        <w:rPr>
          <w:rFonts w:ascii="Times New Roman" w:eastAsia="Calibri" w:hAnsi="Times New Roman" w:cs="Times New Roman"/>
          <w:sz w:val="24"/>
          <w:szCs w:val="24"/>
        </w:rPr>
        <w:t>Nedarome reikšmingos žalos principą:</w:t>
      </w:r>
    </w:p>
    <w:p w14:paraId="0C5BBAF4" w14:textId="77777777" w:rsidR="006058A0" w:rsidRPr="007F1BFF" w:rsidRDefault="006058A0" w:rsidP="006058A0">
      <w:pPr>
        <w:pStyle w:val="Sraopastraipa"/>
        <w:numPr>
          <w:ilvl w:val="1"/>
          <w:numId w:val="23"/>
        </w:numPr>
        <w:tabs>
          <w:tab w:val="left" w:pos="567"/>
        </w:tabs>
        <w:spacing w:after="200" w:line="276" w:lineRule="auto"/>
        <w:rPr>
          <w:rFonts w:ascii="Times New Roman" w:eastAsia="Calibri" w:hAnsi="Times New Roman" w:cs="Times New Roman"/>
          <w:sz w:val="24"/>
          <w:szCs w:val="24"/>
        </w:rPr>
      </w:pPr>
      <w:r w:rsidRPr="007F1BFF">
        <w:rPr>
          <w:rFonts w:ascii="Times New Roman" w:eastAsia="Calibri" w:hAnsi="Times New Roman" w:cs="Times New Roman"/>
          <w:sz w:val="24"/>
          <w:szCs w:val="24"/>
        </w:rPr>
        <w:t>įsigyjama įranga privalės atitikti efektyvumo, tvarumo, ilgaamžiškumo reikalavimus pagal 2009 m. spalio 21 d. Europos Parlamento ir Tarybos direktyvą 2009/125/EB, nustatančią ekologinio projektavimo reikalavimų su energija susijusiems gaminiams nustatymo sistemą (toliau Direktyvą 2009/125/EC) ir 2011 m. birželio 8 d. Europos Parlamento ir Tarybos direktyvą 2011/65/ES dėl tam tikrų pavojingų medžiagų naudojimo elektros ir elektroninėje įrangoje apribojimo (toliau – Direktyvą 2011/65/EU);</w:t>
      </w:r>
    </w:p>
    <w:p w14:paraId="361FCED9" w14:textId="77777777" w:rsidR="006058A0" w:rsidRPr="001B71C8" w:rsidRDefault="006058A0" w:rsidP="006058A0">
      <w:pPr>
        <w:pStyle w:val="Sraopastraipa"/>
        <w:numPr>
          <w:ilvl w:val="1"/>
          <w:numId w:val="23"/>
        </w:numPr>
        <w:tabs>
          <w:tab w:val="left" w:pos="567"/>
        </w:tabs>
        <w:spacing w:after="200" w:line="276" w:lineRule="auto"/>
        <w:rPr>
          <w:rFonts w:ascii="Times New Roman" w:eastAsia="Calibri" w:hAnsi="Times New Roman" w:cs="Times New Roman"/>
          <w:sz w:val="24"/>
          <w:szCs w:val="24"/>
        </w:rPr>
      </w:pPr>
      <w:r w:rsidRPr="001B71C8">
        <w:rPr>
          <w:rFonts w:ascii="Times New Roman" w:eastAsia="Calibri" w:hAnsi="Times New Roman" w:cs="Times New Roman"/>
          <w:sz w:val="24"/>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B71C8">
        <w:rPr>
          <w:rFonts w:ascii="Times New Roman" w:eastAsia="Calibri" w:hAnsi="Times New Roman" w:cs="Times New Roman"/>
          <w:sz w:val="24"/>
          <w:szCs w:val="24"/>
        </w:rPr>
        <w:t>perdirbamumą</w:t>
      </w:r>
      <w:proofErr w:type="spellEnd"/>
      <w:r w:rsidRPr="001B71C8">
        <w:rPr>
          <w:rFonts w:ascii="Times New Roman" w:eastAsia="Calibri" w:hAnsi="Times New Roman" w:cs="Times New Roman"/>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7D4F3B1D" w14:textId="77777777" w:rsidR="006058A0" w:rsidRDefault="006058A0" w:rsidP="006058A0">
      <w:pPr>
        <w:pStyle w:val="Sraopastraipa"/>
        <w:numPr>
          <w:ilvl w:val="1"/>
          <w:numId w:val="23"/>
        </w:numPr>
        <w:tabs>
          <w:tab w:val="left" w:pos="567"/>
        </w:tabs>
        <w:spacing w:after="200" w:line="276" w:lineRule="auto"/>
        <w:rPr>
          <w:rFonts w:ascii="Times New Roman" w:eastAsia="Calibri" w:hAnsi="Times New Roman" w:cs="Times New Roman"/>
          <w:sz w:val="24"/>
          <w:szCs w:val="24"/>
        </w:rPr>
      </w:pPr>
      <w:r w:rsidRPr="007F1BFF">
        <w:rPr>
          <w:rFonts w:ascii="Times New Roman" w:eastAsia="Calibri" w:hAnsi="Times New Roman" w:cs="Times New Roman"/>
          <w:sz w:val="24"/>
          <w:szCs w:val="24"/>
        </w:rPr>
        <w:t>prekė yra  tvirta, ilgaamžė, funkcionali, ji ir jos sudedamosios dalys tinka naudoti daug kartų ir (ar) lengvai pataisomos, ir (ar) pakeičiamos.</w:t>
      </w:r>
    </w:p>
    <w:p w14:paraId="639BB108" w14:textId="77777777" w:rsidR="006058A0" w:rsidRPr="007F1BFF" w:rsidRDefault="006058A0" w:rsidP="00E5478A">
      <w:pPr>
        <w:pStyle w:val="Sraopastraipa"/>
        <w:tabs>
          <w:tab w:val="left" w:pos="567"/>
        </w:tabs>
        <w:ind w:left="1800" w:firstLine="0"/>
        <w:rPr>
          <w:rFonts w:ascii="Times New Roman" w:eastAsia="Calibri" w:hAnsi="Times New Roman" w:cs="Times New Roman"/>
          <w:sz w:val="24"/>
          <w:szCs w:val="24"/>
        </w:rPr>
      </w:pPr>
      <w:r w:rsidRPr="001B71C8">
        <w:rPr>
          <w:rFonts w:ascii="Times New Roman" w:eastAsia="Calibri" w:hAnsi="Times New Roman" w:cs="Times New Roman"/>
          <w:sz w:val="24"/>
          <w:szCs w:val="24"/>
        </w:rPr>
        <w:t>Atitiktį aplinkosauginiams  kriterijams įrodantys dokumentai pateikiami kartu su Prekėmis.</w:t>
      </w:r>
    </w:p>
    <w:p w14:paraId="66E37684" w14:textId="77777777" w:rsidR="006058A0" w:rsidRDefault="006058A0" w:rsidP="006058A0">
      <w:pPr>
        <w:pStyle w:val="Sraopastraipa"/>
        <w:numPr>
          <w:ilvl w:val="0"/>
          <w:numId w:val="34"/>
        </w:numPr>
        <w:tabs>
          <w:tab w:val="left" w:pos="567"/>
        </w:tabs>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Muzikos pievelė turi būti įrengta per 120 kalendorinių dienų nuo sutarties pasirašymo dienos.</w:t>
      </w:r>
    </w:p>
    <w:p w14:paraId="3F469466" w14:textId="77777777" w:rsidR="006058A0" w:rsidRDefault="006058A0" w:rsidP="006058A0">
      <w:pPr>
        <w:pStyle w:val="Sraopastraipa"/>
        <w:numPr>
          <w:ilvl w:val="0"/>
          <w:numId w:val="34"/>
        </w:numPr>
        <w:tabs>
          <w:tab w:val="left" w:pos="567"/>
        </w:tabs>
        <w:spacing w:after="200" w:line="276" w:lineRule="auto"/>
        <w:rPr>
          <w:rFonts w:ascii="Times New Roman" w:eastAsia="Calibri" w:hAnsi="Times New Roman" w:cs="Times New Roman"/>
          <w:sz w:val="24"/>
          <w:szCs w:val="24"/>
        </w:rPr>
      </w:pPr>
      <w:r w:rsidRPr="000722B7">
        <w:rPr>
          <w:rFonts w:ascii="Times New Roman" w:eastAsia="Calibri" w:hAnsi="Times New Roman" w:cs="Times New Roman"/>
          <w:sz w:val="24"/>
          <w:szCs w:val="24"/>
        </w:rPr>
        <w:t>Pilnai įrengus muzikos instrumentų pieveles, turi būti organizuojami mokymai, kaip ja naudotis (1 kartą iki 10 asmenų grupei, iki 2 ak. val.). Tiekėjui apmokėjimas įvykdomas tik po mokymų.</w:t>
      </w:r>
    </w:p>
    <w:p w14:paraId="11B7DCDB" w14:textId="77777777" w:rsidR="006058A0" w:rsidRPr="000722B7" w:rsidRDefault="006058A0" w:rsidP="006058A0">
      <w:pPr>
        <w:pStyle w:val="Sraopastraipa"/>
        <w:tabs>
          <w:tab w:val="left" w:pos="567"/>
        </w:tabs>
        <w:ind w:left="1080"/>
        <w:rPr>
          <w:rFonts w:ascii="Times New Roman" w:eastAsia="Calibri" w:hAnsi="Times New Roman" w:cs="Times New Roman"/>
          <w:sz w:val="24"/>
          <w:szCs w:val="24"/>
        </w:rPr>
      </w:pPr>
    </w:p>
    <w:bookmarkEnd w:id="34"/>
    <w:p w14:paraId="55A08231" w14:textId="77777777" w:rsidR="006058A0" w:rsidRPr="000722B7" w:rsidRDefault="006058A0" w:rsidP="006058A0">
      <w:pPr>
        <w:pStyle w:val="Sraopastraipa"/>
        <w:numPr>
          <w:ilvl w:val="0"/>
          <w:numId w:val="30"/>
        </w:numPr>
        <w:spacing w:after="200" w:line="276" w:lineRule="auto"/>
        <w:jc w:val="left"/>
        <w:rPr>
          <w:rFonts w:ascii="Times New Roman" w:eastAsia="Calibri" w:hAnsi="Times New Roman" w:cs="Times New Roman"/>
          <w:b/>
          <w:sz w:val="24"/>
          <w:szCs w:val="24"/>
        </w:rPr>
      </w:pPr>
      <w:r w:rsidRPr="000722B7">
        <w:rPr>
          <w:rFonts w:ascii="Times New Roman" w:eastAsia="Calibri" w:hAnsi="Times New Roman" w:cs="Times New Roman"/>
          <w:b/>
          <w:sz w:val="24"/>
          <w:szCs w:val="24"/>
        </w:rPr>
        <w:t>NUMATOMI LAUKO INSTRUMENTAI IR TECHNINIAI REIKALAVIMAI</w:t>
      </w:r>
    </w:p>
    <w:tbl>
      <w:tblPr>
        <w:tblStyle w:val="Lentelstinklelis"/>
        <w:tblW w:w="4971" w:type="pct"/>
        <w:tblLook w:val="04A0" w:firstRow="1" w:lastRow="0" w:firstColumn="1" w:lastColumn="0" w:noHBand="0" w:noVBand="1"/>
      </w:tblPr>
      <w:tblGrid>
        <w:gridCol w:w="846"/>
        <w:gridCol w:w="2011"/>
        <w:gridCol w:w="2155"/>
        <w:gridCol w:w="4089"/>
        <w:gridCol w:w="1626"/>
      </w:tblGrid>
      <w:tr w:rsidR="006058A0" w:rsidRPr="007F1BFF" w14:paraId="7D80F4FF" w14:textId="77777777" w:rsidTr="0084776F">
        <w:trPr>
          <w:trHeight w:val="761"/>
        </w:trPr>
        <w:tc>
          <w:tcPr>
            <w:tcW w:w="394" w:type="pct"/>
          </w:tcPr>
          <w:p w14:paraId="09AF7A54" w14:textId="77777777" w:rsidR="006058A0" w:rsidRPr="007F1BFF" w:rsidRDefault="006058A0" w:rsidP="0084776F">
            <w:pPr>
              <w:tabs>
                <w:tab w:val="left" w:pos="371"/>
              </w:tabs>
              <w:ind w:firstLine="0"/>
              <w:rPr>
                <w:rFonts w:eastAsia="Calibri" w:hAnsi="Times New Roman" w:cs="Times New Roman"/>
                <w:sz w:val="24"/>
                <w:szCs w:val="24"/>
              </w:rPr>
            </w:pPr>
            <w:r w:rsidRPr="007F1BFF">
              <w:rPr>
                <w:rFonts w:eastAsia="Calibri" w:hAnsi="Times New Roman" w:cs="Times New Roman"/>
                <w:b/>
                <w:sz w:val="24"/>
                <w:szCs w:val="24"/>
              </w:rPr>
              <w:t>Eil. Nr.</w:t>
            </w:r>
          </w:p>
        </w:tc>
        <w:tc>
          <w:tcPr>
            <w:tcW w:w="937" w:type="pct"/>
          </w:tcPr>
          <w:p w14:paraId="2BF4AAE7" w14:textId="77777777" w:rsidR="006058A0" w:rsidRPr="007F1BFF" w:rsidRDefault="006058A0" w:rsidP="0084776F">
            <w:pPr>
              <w:ind w:firstLine="0"/>
              <w:rPr>
                <w:rFonts w:eastAsia="Calibri" w:hAnsi="Times New Roman" w:cs="Times New Roman"/>
                <w:bCs/>
                <w:sz w:val="24"/>
                <w:szCs w:val="24"/>
              </w:rPr>
            </w:pPr>
            <w:r w:rsidRPr="007F1BFF">
              <w:rPr>
                <w:rFonts w:eastAsia="Calibri" w:hAnsi="Times New Roman" w:cs="Times New Roman"/>
                <w:b/>
                <w:sz w:val="24"/>
                <w:szCs w:val="24"/>
              </w:rPr>
              <w:t>Instrumentas</w:t>
            </w:r>
          </w:p>
        </w:tc>
        <w:tc>
          <w:tcPr>
            <w:tcW w:w="1004" w:type="pct"/>
          </w:tcPr>
          <w:p w14:paraId="644D3735" w14:textId="77777777" w:rsidR="006058A0" w:rsidRPr="007F1BFF" w:rsidRDefault="006058A0" w:rsidP="0084776F">
            <w:pPr>
              <w:ind w:firstLine="0"/>
              <w:rPr>
                <w:rFonts w:eastAsia="Calibri" w:hAnsi="Times New Roman" w:cs="Times New Roman"/>
                <w:b/>
                <w:sz w:val="24"/>
                <w:szCs w:val="24"/>
              </w:rPr>
            </w:pPr>
            <w:r w:rsidRPr="007F1BFF">
              <w:rPr>
                <w:rFonts w:eastAsia="Calibri" w:hAnsi="Times New Roman" w:cs="Times New Roman"/>
                <w:b/>
                <w:sz w:val="24"/>
                <w:szCs w:val="24"/>
              </w:rPr>
              <w:t>Garso diapazonas</w:t>
            </w:r>
          </w:p>
          <w:p w14:paraId="014BDD8D" w14:textId="77777777" w:rsidR="006058A0" w:rsidRPr="007F1BFF" w:rsidRDefault="006058A0" w:rsidP="0084776F">
            <w:pPr>
              <w:ind w:firstLine="0"/>
              <w:rPr>
                <w:rFonts w:eastAsia="Calibri" w:hAnsi="Times New Roman" w:cs="Times New Roman"/>
                <w:sz w:val="24"/>
                <w:szCs w:val="24"/>
              </w:rPr>
            </w:pPr>
            <w:r w:rsidRPr="007F1BFF">
              <w:rPr>
                <w:rFonts w:eastAsia="Calibri" w:hAnsi="Times New Roman" w:cs="Times New Roman"/>
                <w:b/>
                <w:sz w:val="24"/>
                <w:szCs w:val="24"/>
              </w:rPr>
              <w:t>ne prasčiau nei</w:t>
            </w:r>
          </w:p>
        </w:tc>
        <w:tc>
          <w:tcPr>
            <w:tcW w:w="1906" w:type="pct"/>
          </w:tcPr>
          <w:p w14:paraId="567F0FE9" w14:textId="77777777" w:rsidR="006058A0" w:rsidRPr="007F1BFF" w:rsidRDefault="006058A0" w:rsidP="0084776F">
            <w:pPr>
              <w:ind w:firstLine="0"/>
              <w:rPr>
                <w:rFonts w:eastAsia="Calibri" w:hAnsi="Times New Roman" w:cs="Times New Roman"/>
                <w:sz w:val="24"/>
                <w:szCs w:val="24"/>
              </w:rPr>
            </w:pPr>
            <w:r w:rsidRPr="007F1BFF">
              <w:rPr>
                <w:rFonts w:eastAsia="Calibri" w:hAnsi="Times New Roman" w:cs="Times New Roman"/>
                <w:b/>
                <w:sz w:val="24"/>
                <w:szCs w:val="24"/>
              </w:rPr>
              <w:t>Aprašymas</w:t>
            </w:r>
          </w:p>
        </w:tc>
        <w:tc>
          <w:tcPr>
            <w:tcW w:w="758" w:type="pct"/>
          </w:tcPr>
          <w:p w14:paraId="6392457F" w14:textId="77777777" w:rsidR="006058A0" w:rsidRPr="007F1BFF" w:rsidRDefault="006058A0" w:rsidP="0084776F">
            <w:pPr>
              <w:ind w:firstLine="0"/>
              <w:rPr>
                <w:rFonts w:eastAsia="Calibri" w:hAnsi="Times New Roman" w:cs="Times New Roman"/>
                <w:sz w:val="24"/>
                <w:szCs w:val="24"/>
              </w:rPr>
            </w:pPr>
            <w:r w:rsidRPr="007F1BFF">
              <w:rPr>
                <w:rFonts w:eastAsia="Calibri" w:hAnsi="Times New Roman" w:cs="Times New Roman"/>
                <w:b/>
                <w:sz w:val="24"/>
                <w:szCs w:val="24"/>
              </w:rPr>
              <w:t>Kiekis, vnt.</w:t>
            </w:r>
          </w:p>
        </w:tc>
      </w:tr>
      <w:tr w:rsidR="006058A0" w:rsidRPr="007F1BFF" w14:paraId="40C50FCA" w14:textId="77777777" w:rsidTr="0084776F">
        <w:trPr>
          <w:trHeight w:val="4949"/>
        </w:trPr>
        <w:tc>
          <w:tcPr>
            <w:tcW w:w="394" w:type="pct"/>
          </w:tcPr>
          <w:p w14:paraId="5743CF00"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5F691049" w14:textId="77777777" w:rsidR="006058A0" w:rsidRPr="007F1BFF" w:rsidRDefault="006058A0" w:rsidP="0084776F">
            <w:pPr>
              <w:ind w:firstLine="0"/>
              <w:rPr>
                <w:rFonts w:eastAsia="Calibri" w:hAnsi="Times New Roman" w:cs="Times New Roman"/>
                <w:sz w:val="24"/>
                <w:szCs w:val="24"/>
              </w:rPr>
            </w:pPr>
            <w:r w:rsidRPr="007F1BFF">
              <w:rPr>
                <w:rFonts w:eastAsia="Calibri" w:hAnsi="Times New Roman" w:cs="Times New Roman"/>
                <w:sz w:val="24"/>
                <w:szCs w:val="24"/>
              </w:rPr>
              <w:t>Būgnų pora</w:t>
            </w:r>
          </w:p>
          <w:p w14:paraId="5CA29FD4" w14:textId="77777777" w:rsidR="006058A0" w:rsidRPr="007F1BFF" w:rsidRDefault="006058A0" w:rsidP="005F739C">
            <w:pPr>
              <w:rPr>
                <w:rFonts w:eastAsia="Calibri" w:hAnsi="Times New Roman" w:cs="Times New Roman"/>
                <w:sz w:val="24"/>
                <w:szCs w:val="24"/>
              </w:rPr>
            </w:pPr>
          </w:p>
        </w:tc>
        <w:tc>
          <w:tcPr>
            <w:tcW w:w="1004" w:type="pct"/>
          </w:tcPr>
          <w:p w14:paraId="65DA63A7" w14:textId="77777777" w:rsidR="006058A0" w:rsidRPr="007F1BFF" w:rsidRDefault="006058A0" w:rsidP="0084776F">
            <w:pPr>
              <w:ind w:firstLine="0"/>
              <w:rPr>
                <w:rFonts w:eastAsia="Calibri" w:hAnsi="Times New Roman" w:cs="Times New Roman"/>
                <w:sz w:val="24"/>
                <w:szCs w:val="24"/>
              </w:rPr>
            </w:pPr>
            <w:r w:rsidRPr="007F1BFF">
              <w:rPr>
                <w:rFonts w:eastAsia="Calibri" w:hAnsi="Times New Roman" w:cs="Times New Roman"/>
                <w:sz w:val="24"/>
                <w:szCs w:val="24"/>
              </w:rPr>
              <w:t>Nėra</w:t>
            </w:r>
          </w:p>
        </w:tc>
        <w:tc>
          <w:tcPr>
            <w:tcW w:w="1906" w:type="pct"/>
          </w:tcPr>
          <w:p w14:paraId="062DDD21" w14:textId="77777777" w:rsidR="006058A0" w:rsidRPr="007F1BFF" w:rsidRDefault="006058A0" w:rsidP="005F739C">
            <w:pPr>
              <w:contextualSpacing/>
              <w:rPr>
                <w:rFonts w:eastAsia="Calibri" w:hAnsi="Times New Roman" w:cs="Times New Roman"/>
                <w:sz w:val="24"/>
                <w:szCs w:val="24"/>
              </w:rPr>
            </w:pPr>
            <w:r w:rsidRPr="007F1BFF">
              <w:rPr>
                <w:rFonts w:eastAsia="Calibri" w:hAnsi="Times New Roman" w:cs="Times New Roman"/>
                <w:sz w:val="24"/>
                <w:szCs w:val="24"/>
              </w:rPr>
              <w:t>Tai dviejų skirtingo diametro, aukščio ir spalvų būgnelių pora. Grojama rankomis. Cilindrai pagaminti iš U-PVC, daužymo paviršius iš HD APS, dažyti bešviniais PU dažais.</w:t>
            </w:r>
          </w:p>
          <w:p w14:paraId="2888FE33" w14:textId="77777777" w:rsidR="006058A0" w:rsidRPr="007F1BFF" w:rsidRDefault="006058A0" w:rsidP="005F739C">
            <w:pPr>
              <w:contextualSpacing/>
              <w:rPr>
                <w:rFonts w:eastAsia="Calibri" w:hAnsi="Times New Roman" w:cs="Times New Roman"/>
                <w:sz w:val="24"/>
                <w:szCs w:val="24"/>
              </w:rPr>
            </w:pPr>
            <w:r w:rsidRPr="007F1BFF">
              <w:rPr>
                <w:rFonts w:eastAsia="Calibri" w:hAnsi="Times New Roman" w:cs="Times New Roman"/>
                <w:sz w:val="24"/>
                <w:szCs w:val="24"/>
              </w:rPr>
              <w:t>Tvirtinimo stulpas ir</w:t>
            </w:r>
            <w:r>
              <w:rPr>
                <w:rFonts w:eastAsia="Calibri" w:hAnsi="Times New Roman" w:cs="Times New Roman"/>
                <w:sz w:val="24"/>
                <w:szCs w:val="24"/>
              </w:rPr>
              <w:t xml:space="preserve"> </w:t>
            </w:r>
            <w:r w:rsidRPr="007F1BFF">
              <w:rPr>
                <w:rFonts w:eastAsia="Calibri" w:hAnsi="Times New Roman" w:cs="Times New Roman"/>
                <w:sz w:val="24"/>
                <w:szCs w:val="24"/>
              </w:rPr>
              <w:t xml:space="preserve">tvirtinimo elementai iš nerūdijančio plieno. Tarpiniai laikikliai pagaminti iš PU. </w:t>
            </w:r>
          </w:p>
          <w:p w14:paraId="2A8CC1BF" w14:textId="77777777" w:rsidR="006058A0" w:rsidRPr="007F1BFF" w:rsidRDefault="006058A0" w:rsidP="005F739C">
            <w:pPr>
              <w:contextualSpacing/>
              <w:rPr>
                <w:rFonts w:eastAsia="Calibri" w:hAnsi="Times New Roman" w:cs="Times New Roman"/>
                <w:sz w:val="24"/>
                <w:szCs w:val="24"/>
              </w:rPr>
            </w:pPr>
            <w:r w:rsidRPr="007F1BFF">
              <w:rPr>
                <w:rFonts w:eastAsia="Calibri" w:hAnsi="Times New Roman" w:cs="Times New Roman"/>
                <w:sz w:val="24"/>
                <w:szCs w:val="24"/>
              </w:rPr>
              <w:t>Garso lygio matavimų duomenys ne garsiau nei: 50m-65dB, 10m-77dB.</w:t>
            </w:r>
          </w:p>
          <w:p w14:paraId="74F18058" w14:textId="77777777" w:rsidR="006058A0" w:rsidRPr="007F1BFF" w:rsidRDefault="006058A0" w:rsidP="005F739C">
            <w:pPr>
              <w:ind w:left="373"/>
              <w:contextualSpacing/>
              <w:rPr>
                <w:rFonts w:eastAsia="Calibri" w:hAnsi="Times New Roman" w:cs="Times New Roman"/>
                <w:sz w:val="24"/>
                <w:szCs w:val="24"/>
              </w:rPr>
            </w:pPr>
            <w:r w:rsidRPr="007F1BFF">
              <w:rPr>
                <w:rFonts w:eastAsia="Calibri" w:hAnsi="Times New Roman" w:cs="Times New Roman"/>
                <w:sz w:val="24"/>
                <w:szCs w:val="24"/>
              </w:rPr>
              <w:t xml:space="preserve">Išmatavimai: </w:t>
            </w:r>
          </w:p>
          <w:p w14:paraId="6FD5A681" w14:textId="77777777" w:rsidR="006058A0" w:rsidRPr="007F1BFF" w:rsidRDefault="006058A0" w:rsidP="005F739C">
            <w:pPr>
              <w:ind w:left="373"/>
              <w:contextualSpacing/>
              <w:rPr>
                <w:rFonts w:eastAsia="Calibri" w:hAnsi="Times New Roman" w:cs="Times New Roman"/>
                <w:sz w:val="24"/>
                <w:szCs w:val="24"/>
              </w:rPr>
            </w:pPr>
            <w:r w:rsidRPr="007F1BFF">
              <w:rPr>
                <w:rFonts w:eastAsia="Calibri" w:hAnsi="Times New Roman" w:cs="Times New Roman"/>
                <w:sz w:val="24"/>
                <w:szCs w:val="24"/>
              </w:rPr>
              <w:t xml:space="preserve">• aukštis – 800 mm; </w:t>
            </w:r>
          </w:p>
          <w:p w14:paraId="72618A7D" w14:textId="77777777" w:rsidR="006058A0" w:rsidRPr="007F1BFF" w:rsidRDefault="006058A0" w:rsidP="005F739C">
            <w:pPr>
              <w:ind w:left="373"/>
              <w:contextualSpacing/>
              <w:rPr>
                <w:rFonts w:eastAsia="Calibri" w:hAnsi="Times New Roman" w:cs="Times New Roman"/>
                <w:sz w:val="24"/>
                <w:szCs w:val="24"/>
              </w:rPr>
            </w:pPr>
            <w:r w:rsidRPr="007F1BFF">
              <w:rPr>
                <w:rFonts w:eastAsia="Calibri" w:hAnsi="Times New Roman" w:cs="Times New Roman"/>
                <w:sz w:val="24"/>
                <w:szCs w:val="24"/>
              </w:rPr>
              <w:t xml:space="preserve">• plotis – 555 mm. </w:t>
            </w:r>
          </w:p>
          <w:p w14:paraId="230ABF58" w14:textId="77777777" w:rsidR="006058A0" w:rsidRPr="007F1BFF" w:rsidRDefault="006058A0" w:rsidP="005F739C">
            <w:pPr>
              <w:contextualSpacing/>
              <w:rPr>
                <w:rFonts w:eastAsia="Calibri" w:hAnsi="Times New Roman" w:cs="Times New Roman"/>
                <w:sz w:val="24"/>
                <w:szCs w:val="24"/>
              </w:rPr>
            </w:pPr>
            <w:r w:rsidRPr="007F1BFF">
              <w:rPr>
                <w:rFonts w:eastAsia="Calibri" w:hAnsi="Times New Roman" w:cs="Times New Roman"/>
                <w:sz w:val="24"/>
                <w:szCs w:val="24"/>
              </w:rPr>
              <w:t>Muzikos instrumentų matmenys gali skirtis (+ - 10%).</w:t>
            </w:r>
          </w:p>
          <w:p w14:paraId="6E5B5607" w14:textId="77777777" w:rsidR="006058A0" w:rsidRPr="007F1BFF" w:rsidRDefault="006058A0" w:rsidP="005F739C">
            <w:pPr>
              <w:ind w:left="373"/>
              <w:contextualSpacing/>
              <w:rPr>
                <w:rFonts w:eastAsia="Calibri" w:hAnsi="Times New Roman" w:cs="Times New Roman"/>
                <w:sz w:val="24"/>
                <w:szCs w:val="24"/>
              </w:rPr>
            </w:pPr>
            <w:r w:rsidRPr="007F1BFF">
              <w:rPr>
                <w:rFonts w:eastAsia="Calibri" w:hAnsi="Times New Roman" w:cs="Times New Roman"/>
                <w:sz w:val="24"/>
                <w:szCs w:val="24"/>
              </w:rPr>
              <w:t>• Atsparus atmosferos poveikiui.</w:t>
            </w:r>
          </w:p>
        </w:tc>
        <w:tc>
          <w:tcPr>
            <w:tcW w:w="758" w:type="pct"/>
          </w:tcPr>
          <w:p w14:paraId="41003A30"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2</w:t>
            </w:r>
          </w:p>
        </w:tc>
      </w:tr>
      <w:tr w:rsidR="006058A0" w:rsidRPr="007F1BFF" w14:paraId="5C736A60" w14:textId="77777777" w:rsidTr="0084776F">
        <w:trPr>
          <w:trHeight w:val="4949"/>
        </w:trPr>
        <w:tc>
          <w:tcPr>
            <w:tcW w:w="394" w:type="pct"/>
          </w:tcPr>
          <w:p w14:paraId="62FB95BE"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68AC804C" w14:textId="77777777" w:rsidR="006058A0" w:rsidRPr="007F1BFF" w:rsidRDefault="006058A0" w:rsidP="0084776F">
            <w:pPr>
              <w:ind w:firstLine="0"/>
              <w:rPr>
                <w:rFonts w:eastAsia="Calibri" w:hAnsi="Times New Roman" w:cs="Times New Roman"/>
                <w:sz w:val="24"/>
                <w:szCs w:val="24"/>
              </w:rPr>
            </w:pPr>
            <w:proofErr w:type="spellStart"/>
            <w:r w:rsidRPr="007F1BFF">
              <w:rPr>
                <w:rFonts w:eastAsia="Calibri" w:hAnsi="Times New Roman" w:cs="Times New Roman"/>
                <w:sz w:val="24"/>
                <w:szCs w:val="24"/>
              </w:rPr>
              <w:t>Ksilofonas</w:t>
            </w:r>
            <w:proofErr w:type="spellEnd"/>
            <w:r>
              <w:rPr>
                <w:rFonts w:eastAsia="Calibri" w:hAnsi="Times New Roman" w:cs="Times New Roman"/>
                <w:sz w:val="24"/>
                <w:szCs w:val="24"/>
              </w:rPr>
              <w:t xml:space="preserve"> (1)</w:t>
            </w:r>
          </w:p>
        </w:tc>
        <w:tc>
          <w:tcPr>
            <w:tcW w:w="1004" w:type="pct"/>
          </w:tcPr>
          <w:p w14:paraId="3CC2E17D" w14:textId="77777777" w:rsidR="006058A0" w:rsidRPr="007F1BFF" w:rsidRDefault="006058A0" w:rsidP="0084776F">
            <w:pPr>
              <w:ind w:firstLine="0"/>
              <w:rPr>
                <w:rFonts w:eastAsia="Calibri" w:hAnsi="Times New Roman" w:cs="Times New Roman"/>
                <w:sz w:val="24"/>
                <w:szCs w:val="24"/>
              </w:rPr>
            </w:pPr>
            <w:r w:rsidRPr="007F1BFF">
              <w:rPr>
                <w:rFonts w:eastAsia="Calibri" w:hAnsi="Times New Roman" w:cs="Times New Roman"/>
                <w:sz w:val="24"/>
                <w:szCs w:val="24"/>
              </w:rPr>
              <w:t xml:space="preserve">Instrumentas pagamintas C </w:t>
            </w:r>
            <w:proofErr w:type="spellStart"/>
            <w:r w:rsidRPr="007F1BFF">
              <w:rPr>
                <w:rFonts w:eastAsia="Calibri" w:hAnsi="Times New Roman" w:cs="Times New Roman"/>
                <w:sz w:val="24"/>
                <w:szCs w:val="24"/>
              </w:rPr>
              <w:t>pentatoniame</w:t>
            </w:r>
            <w:proofErr w:type="spellEnd"/>
            <w:r w:rsidRPr="007F1BFF">
              <w:rPr>
                <w:rFonts w:eastAsia="Calibri" w:hAnsi="Times New Roman" w:cs="Times New Roman"/>
                <w:sz w:val="24"/>
                <w:szCs w:val="24"/>
              </w:rPr>
              <w:t xml:space="preserve"> mažore nuo C4 iki C6 ir apima dvi oktavas</w:t>
            </w:r>
          </w:p>
        </w:tc>
        <w:tc>
          <w:tcPr>
            <w:tcW w:w="1906" w:type="pct"/>
          </w:tcPr>
          <w:p w14:paraId="1B51583F" w14:textId="77777777" w:rsidR="006058A0" w:rsidRPr="00B66212" w:rsidRDefault="006058A0" w:rsidP="005F739C">
            <w:pPr>
              <w:rPr>
                <w:rFonts w:hAnsi="Times New Roman" w:cs="Times New Roman"/>
                <w:sz w:val="24"/>
                <w:szCs w:val="24"/>
              </w:rPr>
            </w:pPr>
            <w:proofErr w:type="spellStart"/>
            <w:r w:rsidRPr="00B66212">
              <w:rPr>
                <w:rFonts w:hAnsi="Times New Roman" w:cs="Times New Roman"/>
                <w:sz w:val="24"/>
                <w:szCs w:val="24"/>
              </w:rPr>
              <w:t>Ksilofonas</w:t>
            </w:r>
            <w:proofErr w:type="spellEnd"/>
            <w:r w:rsidRPr="00B66212">
              <w:rPr>
                <w:rFonts w:hAnsi="Times New Roman" w:cs="Times New Roman"/>
                <w:sz w:val="24"/>
                <w:szCs w:val="24"/>
              </w:rPr>
              <w:t xml:space="preserve"> turi būti iš juodos spalvos </w:t>
            </w:r>
            <w:proofErr w:type="spellStart"/>
            <w:r w:rsidRPr="00B66212">
              <w:rPr>
                <w:rFonts w:hAnsi="Times New Roman" w:cs="Times New Roman"/>
                <w:sz w:val="24"/>
                <w:szCs w:val="24"/>
              </w:rPr>
              <w:t>anoduoto</w:t>
            </w:r>
            <w:proofErr w:type="spellEnd"/>
            <w:r w:rsidRPr="00B66212">
              <w:rPr>
                <w:rFonts w:hAnsi="Times New Roman" w:cs="Times New Roman"/>
                <w:sz w:val="24"/>
                <w:szCs w:val="24"/>
              </w:rPr>
              <w:t xml:space="preserve"> aliuminio rezonatorius, kuris laikomas tarp HDPE lakštų.</w:t>
            </w:r>
          </w:p>
          <w:p w14:paraId="1AB32894" w14:textId="77777777" w:rsidR="006058A0" w:rsidRPr="00B66212" w:rsidRDefault="006058A0" w:rsidP="005F739C">
            <w:pPr>
              <w:rPr>
                <w:rFonts w:hAnsi="Times New Roman" w:cs="Times New Roman"/>
                <w:sz w:val="24"/>
                <w:szCs w:val="24"/>
              </w:rPr>
            </w:pPr>
            <w:r w:rsidRPr="00B66212">
              <w:rPr>
                <w:rFonts w:hAnsi="Times New Roman" w:cs="Times New Roman"/>
                <w:sz w:val="24"/>
                <w:szCs w:val="24"/>
              </w:rPr>
              <w:t xml:space="preserve">Turi būti dvi veidrodinės poliruotos nerūdijančio plieno kojelės ir ne mažiau nei 11 sidabro spalvos </w:t>
            </w:r>
            <w:proofErr w:type="spellStart"/>
            <w:r w:rsidRPr="00B66212">
              <w:rPr>
                <w:rFonts w:hAnsi="Times New Roman" w:cs="Times New Roman"/>
                <w:sz w:val="24"/>
                <w:szCs w:val="24"/>
              </w:rPr>
              <w:t>anoduoto</w:t>
            </w:r>
            <w:proofErr w:type="spellEnd"/>
            <w:r w:rsidRPr="00B66212">
              <w:rPr>
                <w:rFonts w:hAnsi="Times New Roman" w:cs="Times New Roman"/>
                <w:sz w:val="24"/>
                <w:szCs w:val="24"/>
              </w:rPr>
              <w:t xml:space="preserve"> aliuminio išilginių vamzdelių pagamintų C-</w:t>
            </w:r>
            <w:proofErr w:type="spellStart"/>
            <w:r w:rsidRPr="00B66212">
              <w:rPr>
                <w:rFonts w:hAnsi="Times New Roman" w:cs="Times New Roman"/>
                <w:sz w:val="24"/>
                <w:szCs w:val="24"/>
              </w:rPr>
              <w:t>dur</w:t>
            </w:r>
            <w:proofErr w:type="spellEnd"/>
            <w:r w:rsidRPr="00B66212">
              <w:rPr>
                <w:rFonts w:hAnsi="Times New Roman" w:cs="Times New Roman"/>
                <w:sz w:val="24"/>
                <w:szCs w:val="24"/>
              </w:rPr>
              <w:t xml:space="preserve"> </w:t>
            </w:r>
            <w:proofErr w:type="spellStart"/>
            <w:r w:rsidRPr="00B66212">
              <w:rPr>
                <w:rFonts w:hAnsi="Times New Roman" w:cs="Times New Roman"/>
                <w:sz w:val="24"/>
                <w:szCs w:val="24"/>
              </w:rPr>
              <w:t>pentatonikoje</w:t>
            </w:r>
            <w:proofErr w:type="spellEnd"/>
            <w:r w:rsidRPr="00B66212">
              <w:rPr>
                <w:rFonts w:hAnsi="Times New Roman" w:cs="Times New Roman"/>
                <w:sz w:val="24"/>
                <w:szCs w:val="24"/>
              </w:rPr>
              <w:t xml:space="preserve"> nuo C</w:t>
            </w:r>
            <w:r w:rsidRPr="00CA25FA">
              <w:rPr>
                <w:rFonts w:hAnsi="Times New Roman" w:cs="Times New Roman"/>
                <w:sz w:val="24"/>
                <w:szCs w:val="24"/>
              </w:rPr>
              <w:t>4 iki C6</w:t>
            </w:r>
            <w:r w:rsidRPr="00B66212">
              <w:rPr>
                <w:rFonts w:hAnsi="Times New Roman" w:cs="Times New Roman"/>
                <w:sz w:val="24"/>
                <w:szCs w:val="24"/>
              </w:rPr>
              <w:t>.</w:t>
            </w:r>
          </w:p>
          <w:p w14:paraId="66287860" w14:textId="77777777" w:rsidR="006058A0" w:rsidRPr="00B66212" w:rsidRDefault="006058A0" w:rsidP="005F739C">
            <w:pPr>
              <w:rPr>
                <w:rFonts w:hAnsi="Times New Roman" w:cs="Times New Roman"/>
                <w:sz w:val="24"/>
                <w:szCs w:val="24"/>
              </w:rPr>
            </w:pPr>
            <w:r w:rsidRPr="00B66212">
              <w:rPr>
                <w:rFonts w:hAnsi="Times New Roman" w:cs="Times New Roman"/>
                <w:sz w:val="24"/>
                <w:szCs w:val="24"/>
              </w:rPr>
              <w:t>Komplektacijoje turi būti ne mažiau kaip viena pora mušamųjų ergonominių lazdelių su nerūdijančio plieno lynais apvilktais nailonu.</w:t>
            </w:r>
          </w:p>
          <w:p w14:paraId="399EE712" w14:textId="77777777" w:rsidR="006058A0" w:rsidRPr="00CA25FA" w:rsidRDefault="006058A0" w:rsidP="005F739C">
            <w:pPr>
              <w:rPr>
                <w:rFonts w:hAnsi="Times New Roman" w:cs="Times New Roman"/>
                <w:sz w:val="24"/>
                <w:szCs w:val="24"/>
                <w:lang w:val="pt-BR"/>
              </w:rPr>
            </w:pPr>
            <w:r w:rsidRPr="00CA25FA">
              <w:rPr>
                <w:rFonts w:hAnsi="Times New Roman" w:cs="Times New Roman"/>
                <w:sz w:val="24"/>
                <w:szCs w:val="24"/>
                <w:lang w:val="pt-BR"/>
              </w:rPr>
              <w:t xml:space="preserve">Turi </w:t>
            </w:r>
            <w:r w:rsidRPr="00B66212">
              <w:rPr>
                <w:rFonts w:hAnsi="Times New Roman" w:cs="Times New Roman"/>
                <w:sz w:val="24"/>
                <w:szCs w:val="24"/>
              </w:rPr>
              <w:t>būti vandalams atsparūs nerūdijančio plieno tvirtinimai</w:t>
            </w:r>
            <w:r w:rsidRPr="00CA25FA">
              <w:rPr>
                <w:rFonts w:hAnsi="Times New Roman" w:cs="Times New Roman"/>
                <w:sz w:val="24"/>
                <w:szCs w:val="24"/>
                <w:lang w:val="pt-BR"/>
              </w:rPr>
              <w:t>.</w:t>
            </w:r>
          </w:p>
          <w:p w14:paraId="20138278" w14:textId="77777777" w:rsidR="006058A0" w:rsidRPr="00C76E03" w:rsidRDefault="006058A0" w:rsidP="005F739C">
            <w:pPr>
              <w:rPr>
                <w:rFonts w:hAnsi="Times New Roman" w:cs="Times New Roman"/>
                <w:sz w:val="24"/>
                <w:szCs w:val="24"/>
              </w:rPr>
            </w:pPr>
            <w:r w:rsidRPr="00C76E03">
              <w:rPr>
                <w:rFonts w:hAnsi="Times New Roman" w:cs="Times New Roman"/>
                <w:sz w:val="24"/>
                <w:szCs w:val="24"/>
              </w:rPr>
              <w:t>Garso matavimo duomenys ne garsiau nei</w:t>
            </w:r>
            <w:r>
              <w:rPr>
                <w:rFonts w:hAnsi="Times New Roman" w:cs="Times New Roman"/>
                <w:sz w:val="24"/>
                <w:szCs w:val="24"/>
              </w:rPr>
              <w:t>:</w:t>
            </w:r>
            <w:r w:rsidRPr="00C76E03">
              <w:rPr>
                <w:rFonts w:hAnsi="Times New Roman" w:cs="Times New Roman"/>
                <w:sz w:val="24"/>
                <w:szCs w:val="24"/>
              </w:rPr>
              <w:t xml:space="preserve"> 50m-</w:t>
            </w:r>
            <w:r w:rsidRPr="00CA25FA">
              <w:rPr>
                <w:rFonts w:hAnsi="Times New Roman" w:cs="Times New Roman"/>
                <w:sz w:val="24"/>
                <w:szCs w:val="24"/>
                <w:lang w:val="pt-BR"/>
              </w:rPr>
              <w:t>56</w:t>
            </w:r>
            <w:proofErr w:type="spellStart"/>
            <w:r w:rsidRPr="00C76E03">
              <w:rPr>
                <w:rFonts w:hAnsi="Times New Roman" w:cs="Times New Roman"/>
                <w:sz w:val="24"/>
                <w:szCs w:val="24"/>
              </w:rPr>
              <w:t>dB</w:t>
            </w:r>
            <w:proofErr w:type="spellEnd"/>
            <w:r w:rsidRPr="00C76E03">
              <w:rPr>
                <w:rFonts w:hAnsi="Times New Roman" w:cs="Times New Roman"/>
                <w:sz w:val="24"/>
                <w:szCs w:val="24"/>
              </w:rPr>
              <w:t xml:space="preserve">, 10m-69dB, &lt;3m-92dB.   </w:t>
            </w:r>
          </w:p>
          <w:p w14:paraId="278102C6" w14:textId="77777777" w:rsidR="006058A0" w:rsidRPr="00B66212" w:rsidRDefault="006058A0" w:rsidP="005F739C">
            <w:pPr>
              <w:ind w:left="373"/>
              <w:contextualSpacing/>
              <w:rPr>
                <w:rFonts w:eastAsia="Calibri" w:hAnsi="Times New Roman" w:cs="Times New Roman"/>
                <w:sz w:val="24"/>
                <w:szCs w:val="24"/>
              </w:rPr>
            </w:pPr>
            <w:r w:rsidRPr="00B66212">
              <w:rPr>
                <w:rFonts w:eastAsia="Calibri" w:hAnsi="Times New Roman" w:cs="Times New Roman"/>
                <w:sz w:val="24"/>
                <w:szCs w:val="24"/>
              </w:rPr>
              <w:t xml:space="preserve">Išmatavimai: </w:t>
            </w:r>
          </w:p>
          <w:p w14:paraId="1B541CDB" w14:textId="77777777" w:rsidR="006058A0" w:rsidRDefault="006058A0" w:rsidP="006058A0">
            <w:pPr>
              <w:pStyle w:val="Sraopastraipa"/>
              <w:numPr>
                <w:ilvl w:val="0"/>
                <w:numId w:val="25"/>
              </w:numPr>
              <w:ind w:left="450"/>
              <w:rPr>
                <w:rFonts w:hAnsi="Times New Roman" w:cs="Times New Roman"/>
                <w:sz w:val="24"/>
                <w:szCs w:val="24"/>
                <w:lang w:val="en-US"/>
              </w:rPr>
            </w:pPr>
            <w:r w:rsidRPr="00B66212">
              <w:rPr>
                <w:rFonts w:hAnsi="Times New Roman" w:cs="Times New Roman"/>
                <w:sz w:val="24"/>
                <w:szCs w:val="24"/>
              </w:rPr>
              <w:t>Aukštis</w:t>
            </w:r>
            <w:r>
              <w:rPr>
                <w:rFonts w:hAnsi="Times New Roman" w:cs="Times New Roman"/>
                <w:sz w:val="24"/>
                <w:szCs w:val="24"/>
              </w:rPr>
              <w:t xml:space="preserve"> </w:t>
            </w:r>
            <w:r w:rsidRPr="00B66212">
              <w:rPr>
                <w:rFonts w:hAnsi="Times New Roman" w:cs="Times New Roman"/>
                <w:sz w:val="24"/>
                <w:szCs w:val="24"/>
              </w:rPr>
              <w:t>-</w:t>
            </w:r>
            <w:r>
              <w:rPr>
                <w:rFonts w:hAnsi="Times New Roman" w:cs="Times New Roman"/>
                <w:sz w:val="24"/>
                <w:szCs w:val="24"/>
              </w:rPr>
              <w:t xml:space="preserve"> </w:t>
            </w:r>
            <w:r w:rsidRPr="00B66212">
              <w:rPr>
                <w:rFonts w:hAnsi="Times New Roman" w:cs="Times New Roman"/>
                <w:sz w:val="24"/>
                <w:szCs w:val="24"/>
                <w:lang w:val="en-US"/>
              </w:rPr>
              <w:t xml:space="preserve">1700 mm, </w:t>
            </w:r>
          </w:p>
          <w:p w14:paraId="04E3B682" w14:textId="77777777" w:rsidR="006058A0" w:rsidRDefault="006058A0" w:rsidP="006058A0">
            <w:pPr>
              <w:pStyle w:val="Sraopastraipa"/>
              <w:numPr>
                <w:ilvl w:val="0"/>
                <w:numId w:val="25"/>
              </w:numPr>
              <w:ind w:left="450"/>
              <w:rPr>
                <w:rFonts w:hAnsi="Times New Roman" w:cs="Times New Roman"/>
                <w:sz w:val="24"/>
                <w:szCs w:val="24"/>
                <w:lang w:val="en-US"/>
              </w:rPr>
            </w:pPr>
            <w:proofErr w:type="spellStart"/>
            <w:r w:rsidRPr="00B66212">
              <w:rPr>
                <w:rFonts w:hAnsi="Times New Roman" w:cs="Times New Roman"/>
                <w:sz w:val="24"/>
                <w:szCs w:val="24"/>
                <w:lang w:val="en-US"/>
              </w:rPr>
              <w:t>plotis</w:t>
            </w:r>
            <w:proofErr w:type="spellEnd"/>
            <w:r>
              <w:rPr>
                <w:rFonts w:hAnsi="Times New Roman" w:cs="Times New Roman"/>
                <w:sz w:val="24"/>
                <w:szCs w:val="24"/>
                <w:lang w:val="en-US"/>
              </w:rPr>
              <w:t xml:space="preserve"> </w:t>
            </w:r>
            <w:r w:rsidRPr="00B66212">
              <w:rPr>
                <w:rFonts w:hAnsi="Times New Roman" w:cs="Times New Roman"/>
                <w:sz w:val="24"/>
                <w:szCs w:val="24"/>
                <w:lang w:val="en-US"/>
              </w:rPr>
              <w:t>-</w:t>
            </w:r>
            <w:r>
              <w:rPr>
                <w:rFonts w:hAnsi="Times New Roman" w:cs="Times New Roman"/>
                <w:sz w:val="24"/>
                <w:szCs w:val="24"/>
                <w:lang w:val="en-US"/>
              </w:rPr>
              <w:t xml:space="preserve"> </w:t>
            </w:r>
            <w:r w:rsidRPr="00B66212">
              <w:rPr>
                <w:rFonts w:hAnsi="Times New Roman" w:cs="Times New Roman"/>
                <w:sz w:val="24"/>
                <w:szCs w:val="24"/>
                <w:lang w:val="en-US"/>
              </w:rPr>
              <w:t xml:space="preserve">710 mm, </w:t>
            </w:r>
          </w:p>
          <w:p w14:paraId="2EDD4E81" w14:textId="77777777" w:rsidR="006058A0" w:rsidRPr="00B66212" w:rsidRDefault="006058A0" w:rsidP="006058A0">
            <w:pPr>
              <w:pStyle w:val="Sraopastraipa"/>
              <w:numPr>
                <w:ilvl w:val="0"/>
                <w:numId w:val="25"/>
              </w:numPr>
              <w:ind w:left="450"/>
              <w:rPr>
                <w:rFonts w:hAnsi="Times New Roman" w:cs="Times New Roman"/>
                <w:sz w:val="24"/>
                <w:szCs w:val="24"/>
                <w:lang w:val="en-US"/>
              </w:rPr>
            </w:pPr>
            <w:proofErr w:type="spellStart"/>
            <w:r w:rsidRPr="00B66212">
              <w:rPr>
                <w:rFonts w:hAnsi="Times New Roman" w:cs="Times New Roman"/>
                <w:sz w:val="24"/>
                <w:szCs w:val="24"/>
                <w:lang w:val="en-US"/>
              </w:rPr>
              <w:t>gylis</w:t>
            </w:r>
            <w:proofErr w:type="spellEnd"/>
            <w:r>
              <w:rPr>
                <w:rFonts w:hAnsi="Times New Roman" w:cs="Times New Roman"/>
                <w:sz w:val="24"/>
                <w:szCs w:val="24"/>
                <w:lang w:val="en-US"/>
              </w:rPr>
              <w:t xml:space="preserve"> </w:t>
            </w:r>
            <w:r w:rsidRPr="00B66212">
              <w:rPr>
                <w:rFonts w:hAnsi="Times New Roman" w:cs="Times New Roman"/>
                <w:sz w:val="24"/>
                <w:szCs w:val="24"/>
                <w:lang w:val="en-US"/>
              </w:rPr>
              <w:t>-</w:t>
            </w:r>
            <w:r>
              <w:rPr>
                <w:rFonts w:hAnsi="Times New Roman" w:cs="Times New Roman"/>
                <w:sz w:val="24"/>
                <w:szCs w:val="24"/>
                <w:lang w:val="en-US"/>
              </w:rPr>
              <w:t xml:space="preserve"> </w:t>
            </w:r>
            <w:r w:rsidRPr="00B66212">
              <w:rPr>
                <w:rFonts w:hAnsi="Times New Roman" w:cs="Times New Roman"/>
                <w:sz w:val="24"/>
                <w:szCs w:val="24"/>
                <w:lang w:val="en-US"/>
              </w:rPr>
              <w:t>200 mm.</w:t>
            </w:r>
          </w:p>
          <w:p w14:paraId="7B1963F5" w14:textId="77777777" w:rsidR="006058A0" w:rsidRPr="00CA25FA" w:rsidRDefault="006058A0" w:rsidP="005F739C">
            <w:pPr>
              <w:ind w:left="90"/>
              <w:rPr>
                <w:rFonts w:hAnsi="Times New Roman" w:cs="Times New Roman"/>
                <w:sz w:val="24"/>
                <w:szCs w:val="24"/>
                <w:lang w:val="pt-BR"/>
              </w:rPr>
            </w:pPr>
            <w:r w:rsidRPr="00C76E03">
              <w:rPr>
                <w:rFonts w:hAnsi="Times New Roman" w:cs="Times New Roman"/>
                <w:sz w:val="24"/>
                <w:szCs w:val="24"/>
              </w:rPr>
              <w:t>Muzikos instrumentų matmenys gali skirtis</w:t>
            </w:r>
            <w:r w:rsidRPr="00CA25FA">
              <w:rPr>
                <w:rFonts w:hAnsi="Times New Roman" w:cs="Times New Roman"/>
                <w:sz w:val="24"/>
                <w:szCs w:val="24"/>
                <w:lang w:val="pt-BR"/>
              </w:rPr>
              <w:t xml:space="preserve"> (+ - 10%).</w:t>
            </w:r>
          </w:p>
          <w:p w14:paraId="181C9795" w14:textId="77777777" w:rsidR="006058A0" w:rsidRPr="007F1BFF" w:rsidRDefault="006058A0" w:rsidP="005F739C">
            <w:pPr>
              <w:pStyle w:val="Sraopastraipa"/>
              <w:ind w:left="450"/>
              <w:rPr>
                <w:rFonts w:eastAsia="Calibri" w:hAnsi="Times New Roman" w:cs="Times New Roman"/>
                <w:color w:val="FF0000"/>
                <w:sz w:val="24"/>
                <w:szCs w:val="24"/>
              </w:rPr>
            </w:pPr>
            <w:r w:rsidRPr="00B66212">
              <w:rPr>
                <w:rFonts w:eastAsia="Calibri" w:hAnsi="Times New Roman" w:cs="Times New Roman"/>
                <w:sz w:val="24"/>
                <w:szCs w:val="24"/>
                <w:lang w:eastAsia="lt-LT"/>
              </w:rPr>
              <w:t xml:space="preserve">Atsparus atmosferos poveikiui. </w:t>
            </w:r>
          </w:p>
        </w:tc>
        <w:tc>
          <w:tcPr>
            <w:tcW w:w="758" w:type="pct"/>
          </w:tcPr>
          <w:p w14:paraId="1BEFE00F"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1</w:t>
            </w:r>
          </w:p>
        </w:tc>
      </w:tr>
      <w:tr w:rsidR="006058A0" w:rsidRPr="007F1BFF" w14:paraId="30E4A26F" w14:textId="77777777" w:rsidTr="0084776F">
        <w:trPr>
          <w:trHeight w:val="1695"/>
        </w:trPr>
        <w:tc>
          <w:tcPr>
            <w:tcW w:w="394" w:type="pct"/>
          </w:tcPr>
          <w:p w14:paraId="52C4D74A"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648419BB" w14:textId="77777777" w:rsidR="006058A0" w:rsidRPr="007F1BFF" w:rsidRDefault="006058A0" w:rsidP="00DB5C9C">
            <w:pPr>
              <w:ind w:firstLine="0"/>
              <w:rPr>
                <w:rFonts w:eastAsia="Calibri" w:hAnsi="Times New Roman" w:cs="Times New Roman"/>
                <w:sz w:val="24"/>
                <w:szCs w:val="24"/>
              </w:rPr>
            </w:pPr>
            <w:r w:rsidRPr="00B66212">
              <w:rPr>
                <w:rFonts w:eastAsia="Calibri" w:hAnsi="Times New Roman" w:cs="Times New Roman"/>
                <w:sz w:val="24"/>
                <w:szCs w:val="24"/>
              </w:rPr>
              <w:t>Išilginių varpų komplektas</w:t>
            </w:r>
          </w:p>
        </w:tc>
        <w:tc>
          <w:tcPr>
            <w:tcW w:w="1004" w:type="pct"/>
          </w:tcPr>
          <w:p w14:paraId="3ADC11B2" w14:textId="77777777" w:rsidR="006058A0" w:rsidRPr="007F1BFF" w:rsidRDefault="006058A0" w:rsidP="00DB5C9C">
            <w:pPr>
              <w:ind w:firstLine="0"/>
              <w:rPr>
                <w:rFonts w:eastAsia="Calibri" w:hAnsi="Times New Roman" w:cs="Times New Roman"/>
                <w:sz w:val="24"/>
                <w:szCs w:val="24"/>
              </w:rPr>
            </w:pPr>
            <w:r w:rsidRPr="007F1BFF">
              <w:rPr>
                <w:rFonts w:eastAsia="Calibri" w:hAnsi="Times New Roman" w:cs="Times New Roman"/>
                <w:sz w:val="24"/>
                <w:szCs w:val="24"/>
              </w:rPr>
              <w:t xml:space="preserve">Instrumentas pagamintas C </w:t>
            </w:r>
            <w:proofErr w:type="spellStart"/>
            <w:r w:rsidRPr="007F1BFF">
              <w:rPr>
                <w:rFonts w:eastAsia="Calibri" w:hAnsi="Times New Roman" w:cs="Times New Roman"/>
                <w:sz w:val="24"/>
                <w:szCs w:val="24"/>
              </w:rPr>
              <w:t>diatoniame</w:t>
            </w:r>
            <w:proofErr w:type="spellEnd"/>
            <w:r w:rsidRPr="007F1BFF">
              <w:rPr>
                <w:rFonts w:eastAsia="Calibri" w:hAnsi="Times New Roman" w:cs="Times New Roman"/>
                <w:sz w:val="24"/>
                <w:szCs w:val="24"/>
              </w:rPr>
              <w:t xml:space="preserve"> mažore nuo C4 iki C5</w:t>
            </w:r>
          </w:p>
        </w:tc>
        <w:tc>
          <w:tcPr>
            <w:tcW w:w="1906" w:type="pct"/>
          </w:tcPr>
          <w:p w14:paraId="279FAFAF" w14:textId="77777777" w:rsidR="006058A0" w:rsidRPr="00C76E03" w:rsidRDefault="006058A0" w:rsidP="005F739C">
            <w:pPr>
              <w:rPr>
                <w:rStyle w:val="normaltextrun"/>
                <w:rFonts w:hAnsi="Times New Roman" w:cs="Times New Roman"/>
                <w:sz w:val="24"/>
                <w:szCs w:val="24"/>
                <w:shd w:val="clear" w:color="auto" w:fill="FFFFFF"/>
              </w:rPr>
            </w:pPr>
            <w:r w:rsidRPr="00F329A6">
              <w:rPr>
                <w:rStyle w:val="normaltextrun"/>
                <w:rFonts w:hAnsi="Times New Roman" w:cs="Times New Roman"/>
                <w:sz w:val="24"/>
                <w:szCs w:val="24"/>
                <w:shd w:val="clear" w:color="auto" w:fill="FFFFFF"/>
              </w:rPr>
              <w:t>Turi būti ne mažiau nei 8</w:t>
            </w:r>
            <w:r w:rsidRPr="00F329A6">
              <w:rPr>
                <w:rStyle w:val="normaltextrun"/>
                <w:rFonts w:hAnsi="Times New Roman" w:cs="Times New Roman"/>
                <w:sz w:val="28"/>
                <w:szCs w:val="28"/>
                <w:shd w:val="clear" w:color="auto" w:fill="FFFFFF"/>
              </w:rPr>
              <w:t xml:space="preserve"> </w:t>
            </w:r>
            <w:r w:rsidRPr="00C76E03">
              <w:rPr>
                <w:rStyle w:val="normaltextrun"/>
                <w:rFonts w:hAnsi="Times New Roman" w:cs="Times New Roman"/>
                <w:sz w:val="24"/>
                <w:szCs w:val="24"/>
                <w:shd w:val="clear" w:color="auto" w:fill="FFFFFF"/>
              </w:rPr>
              <w:t xml:space="preserve">(aštuoni) skirtingo garso, ilgio ir spalvų išilginiai vamzdeliai pagaminti iš </w:t>
            </w:r>
            <w:proofErr w:type="spellStart"/>
            <w:r w:rsidRPr="00C76E03">
              <w:rPr>
                <w:rStyle w:val="normaltextrun"/>
                <w:rFonts w:hAnsi="Times New Roman" w:cs="Times New Roman"/>
                <w:sz w:val="24"/>
                <w:szCs w:val="24"/>
                <w:shd w:val="clear" w:color="auto" w:fill="FFFFFF"/>
              </w:rPr>
              <w:t>anoduoto</w:t>
            </w:r>
            <w:proofErr w:type="spellEnd"/>
            <w:r w:rsidRPr="00C76E03">
              <w:rPr>
                <w:rStyle w:val="normaltextrun"/>
                <w:rFonts w:hAnsi="Times New Roman" w:cs="Times New Roman"/>
                <w:sz w:val="24"/>
                <w:szCs w:val="24"/>
                <w:shd w:val="clear" w:color="auto" w:fill="FFFFFF"/>
              </w:rPr>
              <w:t xml:space="preserve"> aliuminio C </w:t>
            </w:r>
            <w:r w:rsidRPr="00C76E03">
              <w:rPr>
                <w:rStyle w:val="spellingerror"/>
                <w:rFonts w:hAnsi="Times New Roman" w:cs="Times New Roman"/>
                <w:sz w:val="24"/>
                <w:szCs w:val="24"/>
                <w:shd w:val="clear" w:color="auto" w:fill="FFFFFF"/>
              </w:rPr>
              <w:t xml:space="preserve">mažoro </w:t>
            </w:r>
            <w:proofErr w:type="spellStart"/>
            <w:r w:rsidRPr="00C76E03">
              <w:rPr>
                <w:rStyle w:val="spellingerror"/>
                <w:rFonts w:hAnsi="Times New Roman" w:cs="Times New Roman"/>
                <w:sz w:val="24"/>
                <w:szCs w:val="24"/>
                <w:shd w:val="clear" w:color="auto" w:fill="FFFFFF"/>
              </w:rPr>
              <w:t>diatonikoje</w:t>
            </w:r>
            <w:proofErr w:type="spellEnd"/>
            <w:r w:rsidRPr="00C76E03">
              <w:rPr>
                <w:rStyle w:val="normaltextrun"/>
                <w:rFonts w:hAnsi="Times New Roman" w:cs="Times New Roman"/>
                <w:sz w:val="24"/>
                <w:szCs w:val="24"/>
                <w:shd w:val="clear" w:color="auto" w:fill="FFFFFF"/>
              </w:rPr>
              <w:t xml:space="preserve"> nuo C4 iki C5. </w:t>
            </w:r>
          </w:p>
          <w:p w14:paraId="34239422" w14:textId="77777777" w:rsidR="006058A0" w:rsidRPr="00C76E03" w:rsidRDefault="006058A0" w:rsidP="005F739C">
            <w:pPr>
              <w:rPr>
                <w:rStyle w:val="normaltextrun"/>
                <w:rFonts w:hAnsi="Times New Roman" w:cs="Times New Roman"/>
                <w:sz w:val="24"/>
                <w:szCs w:val="24"/>
                <w:shd w:val="clear" w:color="auto" w:fill="FFFFFF"/>
              </w:rPr>
            </w:pPr>
            <w:r w:rsidRPr="00C76E03">
              <w:rPr>
                <w:rStyle w:val="normaltextrun"/>
                <w:rFonts w:hAnsi="Times New Roman" w:cs="Times New Roman"/>
                <w:sz w:val="24"/>
                <w:szCs w:val="24"/>
                <w:shd w:val="clear" w:color="auto" w:fill="FFFFFF"/>
              </w:rPr>
              <w:t xml:space="preserve">Laikančiosios konstrukcijos turi būti pagamintos iš nerūdijančio plieno poliruotu veidrodiniu paviršiumi. Tvirtinimo elementai turi būti pagaminti iš nerūdijančio plieno. Komplektacijoje turi būti ne mažiau kaip aštuonios ergonominės mušamosios lazdelės prie instrumento pritvirtintos nerūdijančio plieno trosais, dengtais nailonu ir aštuoni laikikliai joms užkabinti. </w:t>
            </w:r>
          </w:p>
          <w:p w14:paraId="53F6A1BC" w14:textId="77777777" w:rsidR="006058A0" w:rsidRPr="00C76E03" w:rsidRDefault="006058A0" w:rsidP="005F739C">
            <w:pPr>
              <w:rPr>
                <w:rFonts w:hAnsi="Times New Roman" w:cs="Times New Roman"/>
                <w:sz w:val="24"/>
                <w:szCs w:val="24"/>
              </w:rPr>
            </w:pPr>
            <w:r w:rsidRPr="00C76E03">
              <w:rPr>
                <w:rFonts w:hAnsi="Times New Roman" w:cs="Times New Roman"/>
                <w:sz w:val="24"/>
                <w:szCs w:val="24"/>
              </w:rPr>
              <w:t>Garso matavimo duomenys</w:t>
            </w:r>
            <w:r w:rsidRPr="00C76E03">
              <w:t xml:space="preserve"> </w:t>
            </w:r>
            <w:r w:rsidRPr="00C76E03">
              <w:rPr>
                <w:rFonts w:hAnsi="Times New Roman" w:cs="Times New Roman"/>
                <w:sz w:val="24"/>
                <w:szCs w:val="24"/>
              </w:rPr>
              <w:t xml:space="preserve">ne garsiau nei: 50m-54dB, 10m-65dB, &lt;3m-90dB. </w:t>
            </w:r>
          </w:p>
          <w:p w14:paraId="37A78AC8" w14:textId="77777777" w:rsidR="006058A0" w:rsidRPr="00B66212" w:rsidRDefault="006058A0" w:rsidP="005F739C">
            <w:pPr>
              <w:rPr>
                <w:rFonts w:hAnsi="Times New Roman" w:cs="Times New Roman"/>
                <w:sz w:val="24"/>
                <w:szCs w:val="24"/>
              </w:rPr>
            </w:pPr>
            <w:r w:rsidRPr="00B66212">
              <w:rPr>
                <w:rFonts w:hAnsi="Times New Roman" w:cs="Times New Roman"/>
                <w:sz w:val="24"/>
                <w:szCs w:val="24"/>
              </w:rPr>
              <w:t>Išmatavimai:</w:t>
            </w:r>
          </w:p>
          <w:p w14:paraId="3183DA32" w14:textId="77777777" w:rsidR="006058A0" w:rsidRPr="00B66212" w:rsidRDefault="006058A0" w:rsidP="005F739C">
            <w:pPr>
              <w:autoSpaceDE w:val="0"/>
              <w:autoSpaceDN w:val="0"/>
              <w:adjustRightInd w:val="0"/>
              <w:spacing w:after="67"/>
              <w:rPr>
                <w:rFonts w:eastAsia="Calibri" w:hAnsi="Times New Roman" w:cs="Times New Roman"/>
                <w:sz w:val="24"/>
                <w:szCs w:val="24"/>
                <w:lang w:eastAsia="lt-LT"/>
              </w:rPr>
            </w:pPr>
            <w:r w:rsidRPr="00B66212">
              <w:rPr>
                <w:rFonts w:eastAsia="Calibri" w:hAnsi="Times New Roman" w:cs="Times New Roman"/>
                <w:sz w:val="24"/>
                <w:szCs w:val="24"/>
                <w:lang w:eastAsia="lt-LT"/>
              </w:rPr>
              <w:t>• aukštis – nuo 1</w:t>
            </w:r>
            <w:r w:rsidRPr="00CA25FA">
              <w:rPr>
                <w:rFonts w:eastAsia="Calibri" w:hAnsi="Times New Roman" w:cs="Times New Roman"/>
                <w:sz w:val="24"/>
                <w:szCs w:val="24"/>
                <w:lang w:val="pt-BR" w:eastAsia="lt-LT"/>
              </w:rPr>
              <w:t>510</w:t>
            </w:r>
            <w:r w:rsidRPr="00B66212">
              <w:rPr>
                <w:rFonts w:eastAsia="Calibri" w:hAnsi="Times New Roman" w:cs="Times New Roman"/>
                <w:sz w:val="24"/>
                <w:szCs w:val="24"/>
                <w:lang w:eastAsia="lt-LT"/>
              </w:rPr>
              <w:t xml:space="preserve"> mm iki 1195 mm.</w:t>
            </w:r>
          </w:p>
          <w:p w14:paraId="2A568B34" w14:textId="77777777" w:rsidR="006058A0" w:rsidRPr="00B66212" w:rsidRDefault="006058A0" w:rsidP="005F739C">
            <w:pPr>
              <w:autoSpaceDE w:val="0"/>
              <w:autoSpaceDN w:val="0"/>
              <w:adjustRightInd w:val="0"/>
              <w:spacing w:after="67"/>
              <w:rPr>
                <w:rFonts w:eastAsia="Calibri" w:hAnsi="Times New Roman" w:cs="Times New Roman"/>
                <w:sz w:val="24"/>
                <w:szCs w:val="24"/>
                <w:lang w:eastAsia="lt-LT"/>
              </w:rPr>
            </w:pPr>
            <w:r w:rsidRPr="00B66212">
              <w:rPr>
                <w:rFonts w:eastAsia="Calibri" w:hAnsi="Times New Roman" w:cs="Times New Roman"/>
                <w:sz w:val="24"/>
                <w:szCs w:val="24"/>
                <w:lang w:eastAsia="lt-LT"/>
              </w:rPr>
              <w:t xml:space="preserve">• plotis-skersmuo –  nuo 140 mm iki 112 mm. </w:t>
            </w:r>
          </w:p>
          <w:p w14:paraId="552717F7" w14:textId="77777777" w:rsidR="006058A0" w:rsidRPr="00B66212" w:rsidRDefault="006058A0" w:rsidP="005F739C">
            <w:pPr>
              <w:autoSpaceDE w:val="0"/>
              <w:autoSpaceDN w:val="0"/>
              <w:adjustRightInd w:val="0"/>
              <w:spacing w:after="67"/>
              <w:rPr>
                <w:rFonts w:eastAsia="Calibri" w:hAnsi="Times New Roman" w:cs="Times New Roman"/>
                <w:sz w:val="24"/>
                <w:szCs w:val="24"/>
                <w:lang w:eastAsia="lt-LT"/>
              </w:rPr>
            </w:pPr>
            <w:r w:rsidRPr="00B66212">
              <w:rPr>
                <w:rFonts w:eastAsia="Calibri" w:hAnsi="Times New Roman" w:cs="Times New Roman"/>
                <w:sz w:val="24"/>
                <w:szCs w:val="24"/>
                <w:lang w:eastAsia="lt-LT"/>
              </w:rPr>
              <w:t>Muzikos instrumentų matmenys gali skirtis (+ - 10%).</w:t>
            </w:r>
          </w:p>
          <w:p w14:paraId="57CF42E9" w14:textId="77777777" w:rsidR="006058A0" w:rsidRPr="00B66212" w:rsidRDefault="006058A0" w:rsidP="005F739C">
            <w:pPr>
              <w:autoSpaceDE w:val="0"/>
              <w:autoSpaceDN w:val="0"/>
              <w:adjustRightInd w:val="0"/>
              <w:spacing w:after="67"/>
              <w:rPr>
                <w:rFonts w:eastAsia="Calibri" w:hAnsi="Times New Roman" w:cs="Times New Roman"/>
                <w:sz w:val="24"/>
                <w:szCs w:val="24"/>
                <w:lang w:eastAsia="lt-LT"/>
              </w:rPr>
            </w:pPr>
            <w:r w:rsidRPr="00B66212">
              <w:rPr>
                <w:rFonts w:eastAsia="Calibri" w:hAnsi="Times New Roman" w:cs="Times New Roman"/>
                <w:sz w:val="24"/>
                <w:szCs w:val="24"/>
                <w:lang w:eastAsia="lt-LT"/>
              </w:rPr>
              <w:t xml:space="preserve">• Atsparus atmosferos poveikiui. </w:t>
            </w:r>
          </w:p>
          <w:p w14:paraId="4546B8DD" w14:textId="77777777" w:rsidR="006058A0" w:rsidRPr="007F1BFF" w:rsidRDefault="006058A0" w:rsidP="005F739C">
            <w:pPr>
              <w:ind w:left="373"/>
              <w:contextualSpacing/>
              <w:rPr>
                <w:rFonts w:eastAsia="Calibri" w:hAnsi="Times New Roman" w:cs="Times New Roman"/>
                <w:sz w:val="24"/>
                <w:szCs w:val="24"/>
              </w:rPr>
            </w:pPr>
          </w:p>
        </w:tc>
        <w:tc>
          <w:tcPr>
            <w:tcW w:w="758" w:type="pct"/>
          </w:tcPr>
          <w:p w14:paraId="452ED66B"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1</w:t>
            </w:r>
          </w:p>
        </w:tc>
      </w:tr>
      <w:tr w:rsidR="006058A0" w:rsidRPr="007F1BFF" w14:paraId="31E9312F" w14:textId="77777777" w:rsidTr="0084776F">
        <w:trPr>
          <w:trHeight w:val="2040"/>
        </w:trPr>
        <w:tc>
          <w:tcPr>
            <w:tcW w:w="394" w:type="pct"/>
          </w:tcPr>
          <w:p w14:paraId="4E3854D0"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621A9D41" w14:textId="77777777" w:rsidR="006058A0" w:rsidRPr="007F1BFF" w:rsidRDefault="006058A0" w:rsidP="00DB5C9C">
            <w:pPr>
              <w:ind w:firstLine="0"/>
              <w:rPr>
                <w:rFonts w:eastAsia="Calibri" w:hAnsi="Times New Roman" w:cs="Times New Roman"/>
                <w:sz w:val="24"/>
                <w:szCs w:val="24"/>
              </w:rPr>
            </w:pPr>
            <w:r w:rsidRPr="007F1BFF">
              <w:rPr>
                <w:rFonts w:hAnsi="Times New Roman" w:cs="Times New Roman"/>
                <w:sz w:val="24"/>
                <w:szCs w:val="24"/>
              </w:rPr>
              <w:t xml:space="preserve">Metalofonas </w:t>
            </w:r>
          </w:p>
        </w:tc>
        <w:tc>
          <w:tcPr>
            <w:tcW w:w="1004" w:type="pct"/>
          </w:tcPr>
          <w:p w14:paraId="320FC3D2" w14:textId="77777777" w:rsidR="006058A0" w:rsidRPr="007F1BFF" w:rsidRDefault="006058A0" w:rsidP="00DB5C9C">
            <w:pPr>
              <w:ind w:firstLine="0"/>
              <w:rPr>
                <w:rFonts w:eastAsia="Calibri" w:hAnsi="Times New Roman" w:cs="Times New Roman"/>
                <w:sz w:val="24"/>
                <w:szCs w:val="24"/>
              </w:rPr>
            </w:pPr>
            <w:r w:rsidRPr="007F1BFF">
              <w:rPr>
                <w:rFonts w:hAnsi="Times New Roman" w:cs="Times New Roman"/>
                <w:sz w:val="24"/>
                <w:szCs w:val="24"/>
              </w:rPr>
              <w:t xml:space="preserve">Instrumentas pagamintas C </w:t>
            </w:r>
            <w:proofErr w:type="spellStart"/>
            <w:r w:rsidRPr="007F1BFF">
              <w:rPr>
                <w:rFonts w:hAnsi="Times New Roman" w:cs="Times New Roman"/>
                <w:sz w:val="24"/>
                <w:szCs w:val="24"/>
              </w:rPr>
              <w:t>diatoniniame</w:t>
            </w:r>
            <w:proofErr w:type="spellEnd"/>
            <w:r w:rsidRPr="007F1BFF">
              <w:rPr>
                <w:rFonts w:hAnsi="Times New Roman" w:cs="Times New Roman"/>
                <w:sz w:val="24"/>
                <w:szCs w:val="24"/>
              </w:rPr>
              <w:t xml:space="preserve"> mažore nuo C4 iki C6 ir apima dvi oktavas</w:t>
            </w:r>
          </w:p>
        </w:tc>
        <w:tc>
          <w:tcPr>
            <w:tcW w:w="1906" w:type="pct"/>
          </w:tcPr>
          <w:p w14:paraId="21D816C6" w14:textId="77777777" w:rsidR="006058A0" w:rsidRPr="007F1BFF" w:rsidRDefault="006058A0" w:rsidP="005F739C">
            <w:pPr>
              <w:contextualSpacing/>
              <w:rPr>
                <w:rFonts w:hAnsi="Times New Roman" w:cs="Times New Roman"/>
                <w:color w:val="FF0000"/>
                <w:sz w:val="24"/>
                <w:szCs w:val="24"/>
              </w:rPr>
            </w:pPr>
            <w:r w:rsidRPr="00C76E03">
              <w:rPr>
                <w:rFonts w:hAnsi="Times New Roman" w:cs="Times New Roman"/>
                <w:sz w:val="24"/>
                <w:szCs w:val="24"/>
              </w:rPr>
              <w:t xml:space="preserve">Instrumentas turi susidėti iš ne mažiau nei 15-os spalvotų garsinių plokštelių, pagamintų iš </w:t>
            </w:r>
            <w:proofErr w:type="spellStart"/>
            <w:r w:rsidRPr="00C76E03">
              <w:rPr>
                <w:rFonts w:hAnsi="Times New Roman" w:cs="Times New Roman"/>
                <w:sz w:val="24"/>
                <w:szCs w:val="24"/>
              </w:rPr>
              <w:t>anoduoto</w:t>
            </w:r>
            <w:proofErr w:type="spellEnd"/>
            <w:r w:rsidRPr="00C76E03">
              <w:rPr>
                <w:rFonts w:hAnsi="Times New Roman" w:cs="Times New Roman"/>
                <w:sz w:val="24"/>
                <w:szCs w:val="24"/>
              </w:rPr>
              <w:t xml:space="preserve"> aliuminio, iš aliuminio rezonatoriaus, kuris tvirtinamas tarp HDPE plokščių. Tvirtinimo stulpas turi būti iš nerūdijančio plieno poliruoto veidrodiniu paviršiumi. Komplekte turi būti ne mažiau dviejų ergonominių mušamųjų lazdelių.</w:t>
            </w:r>
          </w:p>
          <w:p w14:paraId="79EE6857" w14:textId="77777777" w:rsidR="006058A0" w:rsidRPr="00C76E03" w:rsidRDefault="006058A0" w:rsidP="005F739C">
            <w:pPr>
              <w:contextualSpacing/>
              <w:rPr>
                <w:rFonts w:hAnsi="Times New Roman" w:cs="Times New Roman"/>
                <w:sz w:val="24"/>
                <w:szCs w:val="24"/>
              </w:rPr>
            </w:pPr>
            <w:r w:rsidRPr="00C76E03">
              <w:rPr>
                <w:rFonts w:hAnsi="Times New Roman" w:cs="Times New Roman"/>
                <w:sz w:val="24"/>
                <w:szCs w:val="24"/>
              </w:rPr>
              <w:t>Garso matavimo duomenys ne garsiau nei: 50m-54dB, 10m-64dB, &lt;3m-93dB.</w:t>
            </w:r>
          </w:p>
          <w:p w14:paraId="4A25DD92" w14:textId="77777777" w:rsidR="006058A0" w:rsidRPr="00B66212" w:rsidRDefault="006058A0" w:rsidP="005F739C">
            <w:pPr>
              <w:rPr>
                <w:rFonts w:hAnsi="Times New Roman" w:cs="Times New Roman"/>
                <w:sz w:val="24"/>
                <w:szCs w:val="24"/>
                <w:lang w:val="en-US"/>
              </w:rPr>
            </w:pPr>
            <w:proofErr w:type="spellStart"/>
            <w:r w:rsidRPr="00B66212">
              <w:rPr>
                <w:rFonts w:hAnsi="Times New Roman" w:cs="Times New Roman"/>
                <w:sz w:val="24"/>
                <w:szCs w:val="24"/>
                <w:lang w:val="en-US"/>
              </w:rPr>
              <w:t>Išmatavimai</w:t>
            </w:r>
            <w:proofErr w:type="spellEnd"/>
            <w:r w:rsidRPr="00B66212">
              <w:rPr>
                <w:rFonts w:hAnsi="Times New Roman" w:cs="Times New Roman"/>
                <w:sz w:val="24"/>
                <w:szCs w:val="24"/>
                <w:lang w:val="en-US"/>
              </w:rPr>
              <w:t>:</w:t>
            </w:r>
          </w:p>
          <w:p w14:paraId="29B20F92" w14:textId="77777777" w:rsidR="006058A0" w:rsidRPr="00B66212" w:rsidRDefault="006058A0" w:rsidP="006058A0">
            <w:pPr>
              <w:pStyle w:val="Sraopastraipa"/>
              <w:numPr>
                <w:ilvl w:val="3"/>
                <w:numId w:val="26"/>
              </w:numPr>
              <w:ind w:left="1105"/>
              <w:jc w:val="left"/>
              <w:rPr>
                <w:rFonts w:hAnsi="Times New Roman" w:cs="Times New Roman"/>
                <w:sz w:val="24"/>
                <w:szCs w:val="24"/>
              </w:rPr>
            </w:pPr>
            <w:r w:rsidRPr="00B66212">
              <w:rPr>
                <w:rFonts w:hAnsi="Times New Roman" w:cs="Times New Roman"/>
                <w:sz w:val="24"/>
                <w:szCs w:val="24"/>
              </w:rPr>
              <w:t>Ilgis – 750 mm;</w:t>
            </w:r>
          </w:p>
          <w:p w14:paraId="2F0C0C3D" w14:textId="77777777" w:rsidR="006058A0" w:rsidRPr="00B66212" w:rsidRDefault="006058A0" w:rsidP="006058A0">
            <w:pPr>
              <w:pStyle w:val="Sraopastraipa"/>
              <w:numPr>
                <w:ilvl w:val="3"/>
                <w:numId w:val="26"/>
              </w:numPr>
              <w:ind w:left="1105"/>
              <w:jc w:val="left"/>
              <w:rPr>
                <w:rFonts w:hAnsi="Times New Roman" w:cs="Times New Roman"/>
                <w:sz w:val="24"/>
                <w:szCs w:val="24"/>
              </w:rPr>
            </w:pPr>
            <w:r w:rsidRPr="00B66212">
              <w:rPr>
                <w:rFonts w:hAnsi="Times New Roman" w:cs="Times New Roman"/>
                <w:sz w:val="24"/>
                <w:szCs w:val="24"/>
              </w:rPr>
              <w:t>Plotis – 553 mm;</w:t>
            </w:r>
          </w:p>
          <w:p w14:paraId="7C3E3C79" w14:textId="77777777" w:rsidR="006058A0" w:rsidRPr="00B66212" w:rsidRDefault="006058A0" w:rsidP="006058A0">
            <w:pPr>
              <w:pStyle w:val="Sraopastraipa"/>
              <w:numPr>
                <w:ilvl w:val="0"/>
                <w:numId w:val="24"/>
              </w:numPr>
              <w:ind w:left="1105"/>
              <w:jc w:val="left"/>
              <w:rPr>
                <w:rFonts w:eastAsia="Calibri" w:hAnsi="Times New Roman" w:cs="Times New Roman"/>
                <w:sz w:val="24"/>
                <w:szCs w:val="24"/>
              </w:rPr>
            </w:pPr>
            <w:r w:rsidRPr="00B66212">
              <w:rPr>
                <w:rFonts w:hAnsi="Times New Roman" w:cs="Times New Roman"/>
                <w:sz w:val="24"/>
                <w:szCs w:val="24"/>
              </w:rPr>
              <w:t>Aukštis – 946 mm.</w:t>
            </w:r>
          </w:p>
          <w:p w14:paraId="7AA2F69F" w14:textId="77777777" w:rsidR="006058A0" w:rsidRPr="00B66212" w:rsidRDefault="006058A0" w:rsidP="005F739C">
            <w:pPr>
              <w:rPr>
                <w:rFonts w:eastAsia="Calibri" w:hAnsi="Times New Roman" w:cs="Times New Roman"/>
                <w:sz w:val="24"/>
                <w:szCs w:val="24"/>
              </w:rPr>
            </w:pPr>
            <w:r w:rsidRPr="00B66212">
              <w:rPr>
                <w:rFonts w:eastAsia="Calibri" w:hAnsi="Times New Roman" w:cs="Times New Roman"/>
                <w:sz w:val="24"/>
                <w:szCs w:val="24"/>
              </w:rPr>
              <w:t>Muzikos instrumentų matmenys gali skirtis (+ - 10%).</w:t>
            </w:r>
          </w:p>
          <w:p w14:paraId="58DC3DF4" w14:textId="77777777" w:rsidR="006058A0" w:rsidRPr="007F1BFF" w:rsidRDefault="006058A0" w:rsidP="006058A0">
            <w:pPr>
              <w:pStyle w:val="Sraopastraipa"/>
              <w:numPr>
                <w:ilvl w:val="0"/>
                <w:numId w:val="24"/>
              </w:numPr>
              <w:ind w:left="397" w:hanging="283"/>
              <w:jc w:val="left"/>
              <w:rPr>
                <w:rFonts w:eastAsia="Calibri" w:hAnsi="Times New Roman" w:cs="Times New Roman"/>
                <w:sz w:val="24"/>
                <w:szCs w:val="24"/>
              </w:rPr>
            </w:pPr>
            <w:r w:rsidRPr="00B66212">
              <w:rPr>
                <w:rFonts w:eastAsia="Calibri" w:hAnsi="Times New Roman" w:cs="Times New Roman"/>
                <w:sz w:val="24"/>
                <w:szCs w:val="24"/>
                <w:lang w:eastAsia="lt-LT"/>
              </w:rPr>
              <w:t>Atsparus atmosferos poveikiui.</w:t>
            </w:r>
          </w:p>
        </w:tc>
        <w:tc>
          <w:tcPr>
            <w:tcW w:w="758" w:type="pct"/>
          </w:tcPr>
          <w:p w14:paraId="14418DCA"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2</w:t>
            </w:r>
          </w:p>
        </w:tc>
      </w:tr>
      <w:tr w:rsidR="006058A0" w:rsidRPr="007F1BFF" w14:paraId="5929557F" w14:textId="77777777" w:rsidTr="0084776F">
        <w:trPr>
          <w:trHeight w:val="2895"/>
        </w:trPr>
        <w:tc>
          <w:tcPr>
            <w:tcW w:w="394" w:type="pct"/>
          </w:tcPr>
          <w:p w14:paraId="5A10B7C2"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4E666597"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Natų knyga</w:t>
            </w:r>
          </w:p>
        </w:tc>
        <w:tc>
          <w:tcPr>
            <w:tcW w:w="1004" w:type="pct"/>
          </w:tcPr>
          <w:p w14:paraId="49544312"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Nėra</w:t>
            </w:r>
          </w:p>
        </w:tc>
        <w:tc>
          <w:tcPr>
            <w:tcW w:w="1906" w:type="pct"/>
          </w:tcPr>
          <w:p w14:paraId="409DF4FD"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 xml:space="preserve">Sukurta naudojimui kartu su instrumentu apimančiu </w:t>
            </w:r>
            <w:proofErr w:type="spellStart"/>
            <w:r w:rsidRPr="007F1BFF">
              <w:rPr>
                <w:rFonts w:hAnsi="Times New Roman" w:cs="Times New Roman"/>
                <w:sz w:val="24"/>
                <w:szCs w:val="24"/>
              </w:rPr>
              <w:t>diatonikos</w:t>
            </w:r>
            <w:proofErr w:type="spellEnd"/>
            <w:r w:rsidRPr="007F1BFF">
              <w:rPr>
                <w:rFonts w:hAnsi="Times New Roman" w:cs="Times New Roman"/>
                <w:sz w:val="24"/>
                <w:szCs w:val="24"/>
              </w:rPr>
              <w:t xml:space="preserve"> skalę, naudojant tą pačią spalvų skalę.</w:t>
            </w:r>
          </w:p>
          <w:p w14:paraId="06CC5386"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 xml:space="preserve">Pagaminta iš HDPE korpuso su sudėtiniais laminuotais lapais. Knygoje ne mažiau kaip 8-ios lietuvių liaudies dainų natos su žodžiais. Tvirtinimo stulpas iš poliruoto nerūdijančio plieno veidrodiniu paviršiumi. </w:t>
            </w:r>
          </w:p>
          <w:p w14:paraId="67ACE556"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Tvirtinimo elementai atsparūs vandalams iš nerūdijančio plieno. Išmatavimai:</w:t>
            </w:r>
          </w:p>
          <w:p w14:paraId="6EE71424" w14:textId="77777777" w:rsidR="006058A0" w:rsidRPr="007F1BFF" w:rsidRDefault="006058A0" w:rsidP="005F739C">
            <w:pPr>
              <w:ind w:left="373"/>
              <w:contextualSpacing/>
              <w:rPr>
                <w:rFonts w:hAnsi="Times New Roman" w:cs="Times New Roman"/>
                <w:sz w:val="24"/>
                <w:szCs w:val="24"/>
              </w:rPr>
            </w:pPr>
            <w:r w:rsidRPr="007F1BFF">
              <w:rPr>
                <w:rFonts w:hAnsi="Times New Roman" w:cs="Times New Roman"/>
                <w:sz w:val="24"/>
                <w:szCs w:val="24"/>
              </w:rPr>
              <w:t xml:space="preserve">• aukštis – 1180 mm; </w:t>
            </w:r>
          </w:p>
          <w:p w14:paraId="31FCAB9B" w14:textId="77777777" w:rsidR="006058A0" w:rsidRPr="007F1BFF" w:rsidRDefault="006058A0" w:rsidP="005F739C">
            <w:pPr>
              <w:ind w:left="373"/>
              <w:contextualSpacing/>
              <w:rPr>
                <w:rFonts w:hAnsi="Times New Roman" w:cs="Times New Roman"/>
                <w:sz w:val="24"/>
                <w:szCs w:val="24"/>
              </w:rPr>
            </w:pPr>
            <w:r w:rsidRPr="007F1BFF">
              <w:rPr>
                <w:rFonts w:hAnsi="Times New Roman" w:cs="Times New Roman"/>
                <w:sz w:val="24"/>
                <w:szCs w:val="24"/>
              </w:rPr>
              <w:t xml:space="preserve">• plotis – 590 mm; </w:t>
            </w:r>
          </w:p>
          <w:p w14:paraId="45501CF8" w14:textId="77777777" w:rsidR="006058A0" w:rsidRPr="007F1BFF" w:rsidRDefault="006058A0" w:rsidP="005F739C">
            <w:pPr>
              <w:ind w:left="373"/>
              <w:contextualSpacing/>
              <w:rPr>
                <w:rFonts w:hAnsi="Times New Roman" w:cs="Times New Roman"/>
                <w:sz w:val="24"/>
                <w:szCs w:val="24"/>
              </w:rPr>
            </w:pPr>
            <w:r w:rsidRPr="007F1BFF">
              <w:rPr>
                <w:rFonts w:hAnsi="Times New Roman" w:cs="Times New Roman"/>
                <w:sz w:val="24"/>
                <w:szCs w:val="24"/>
              </w:rPr>
              <w:t xml:space="preserve">• gylis – 290 mm. </w:t>
            </w:r>
          </w:p>
          <w:p w14:paraId="2D7430C2"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Muzikos instrumentų matmenys gali skirtis (+ - 10%).</w:t>
            </w:r>
          </w:p>
          <w:p w14:paraId="5D7F5412" w14:textId="77777777" w:rsidR="006058A0" w:rsidRPr="007F1BFF" w:rsidRDefault="006058A0" w:rsidP="005F739C">
            <w:pPr>
              <w:ind w:left="373"/>
              <w:contextualSpacing/>
              <w:rPr>
                <w:rFonts w:hAnsi="Times New Roman" w:cs="Times New Roman"/>
                <w:sz w:val="24"/>
                <w:szCs w:val="24"/>
              </w:rPr>
            </w:pPr>
            <w:r w:rsidRPr="007F1BFF">
              <w:rPr>
                <w:rFonts w:hAnsi="Times New Roman" w:cs="Times New Roman"/>
                <w:sz w:val="24"/>
                <w:szCs w:val="24"/>
              </w:rPr>
              <w:t xml:space="preserve">• Atsparus atmosferos poveikiui. </w:t>
            </w:r>
          </w:p>
        </w:tc>
        <w:tc>
          <w:tcPr>
            <w:tcW w:w="758" w:type="pct"/>
          </w:tcPr>
          <w:p w14:paraId="78C92F52"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2</w:t>
            </w:r>
          </w:p>
        </w:tc>
      </w:tr>
      <w:tr w:rsidR="006058A0" w:rsidRPr="007F1BFF" w14:paraId="6BCBBCF6" w14:textId="77777777" w:rsidTr="0084776F">
        <w:trPr>
          <w:trHeight w:val="1979"/>
        </w:trPr>
        <w:tc>
          <w:tcPr>
            <w:tcW w:w="394" w:type="pct"/>
          </w:tcPr>
          <w:p w14:paraId="21C1DAF4"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24F9991C" w14:textId="77777777" w:rsidR="006058A0" w:rsidRPr="007F1BFF" w:rsidRDefault="006058A0" w:rsidP="00DB5C9C">
            <w:pPr>
              <w:ind w:firstLine="0"/>
              <w:rPr>
                <w:rFonts w:hAnsi="Times New Roman" w:cs="Times New Roman"/>
                <w:sz w:val="24"/>
                <w:szCs w:val="24"/>
              </w:rPr>
            </w:pPr>
            <w:r w:rsidRPr="00B66212">
              <w:rPr>
                <w:rFonts w:hAnsi="Times New Roman" w:cs="Times New Roman"/>
                <w:sz w:val="24"/>
                <w:szCs w:val="24"/>
              </w:rPr>
              <w:t>Skrabalai</w:t>
            </w:r>
          </w:p>
        </w:tc>
        <w:tc>
          <w:tcPr>
            <w:tcW w:w="1004" w:type="pct"/>
          </w:tcPr>
          <w:p w14:paraId="1673922E"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Nėra</w:t>
            </w:r>
          </w:p>
        </w:tc>
        <w:tc>
          <w:tcPr>
            <w:tcW w:w="1906" w:type="pct"/>
          </w:tcPr>
          <w:p w14:paraId="6ABB9B5E" w14:textId="77777777" w:rsidR="006058A0" w:rsidRPr="00C76E03" w:rsidRDefault="006058A0" w:rsidP="005F739C">
            <w:pPr>
              <w:rPr>
                <w:rFonts w:hAnsi="Times New Roman" w:cs="Times New Roman"/>
                <w:sz w:val="24"/>
                <w:szCs w:val="24"/>
              </w:rPr>
            </w:pPr>
            <w:r w:rsidRPr="00C76E03">
              <w:rPr>
                <w:rFonts w:hAnsi="Times New Roman" w:cs="Times New Roman"/>
                <w:sz w:val="24"/>
                <w:szCs w:val="24"/>
              </w:rPr>
              <w:t>Konstrukcija turi būti iš veidrodinio poliruoto jūrinės klasės nerūdijančio plieno.</w:t>
            </w:r>
          </w:p>
          <w:p w14:paraId="3A4448E1" w14:textId="77777777" w:rsidR="006058A0" w:rsidRPr="00C76E03" w:rsidRDefault="006058A0" w:rsidP="005F739C">
            <w:pPr>
              <w:rPr>
                <w:rFonts w:hAnsi="Times New Roman" w:cs="Times New Roman"/>
                <w:sz w:val="24"/>
                <w:szCs w:val="24"/>
              </w:rPr>
            </w:pPr>
            <w:r w:rsidRPr="00C76E03">
              <w:rPr>
                <w:rFonts w:hAnsi="Times New Roman" w:cs="Times New Roman"/>
                <w:sz w:val="24"/>
                <w:szCs w:val="24"/>
              </w:rPr>
              <w:t xml:space="preserve">Sudėtyje ne mažiau penkių skirtingų dydžių porų armuotų polimerinių blokelių. Kiekvieno bloko vidinė ertmė turi veikti kaip rezonuojanti kamera. Apatinis blokas turi skleisti žemiausią, o viršutinis aukščiausią garsą. </w:t>
            </w:r>
          </w:p>
          <w:p w14:paraId="68ACB082" w14:textId="77777777" w:rsidR="006058A0" w:rsidRPr="00C76E03" w:rsidRDefault="006058A0" w:rsidP="005F739C">
            <w:pPr>
              <w:rPr>
                <w:rFonts w:hAnsi="Times New Roman" w:cs="Times New Roman"/>
                <w:sz w:val="24"/>
                <w:szCs w:val="24"/>
              </w:rPr>
            </w:pPr>
            <w:r w:rsidRPr="00C76E03">
              <w:rPr>
                <w:rFonts w:hAnsi="Times New Roman" w:cs="Times New Roman"/>
                <w:sz w:val="24"/>
                <w:szCs w:val="24"/>
              </w:rPr>
              <w:t>Tvirtinimo elementai turi būti atsparūs vandalams</w:t>
            </w:r>
            <w:r>
              <w:rPr>
                <w:rFonts w:hAnsi="Times New Roman" w:cs="Times New Roman"/>
                <w:sz w:val="24"/>
                <w:szCs w:val="24"/>
              </w:rPr>
              <w:t xml:space="preserve"> iš nerūdijančio plieno</w:t>
            </w:r>
            <w:r w:rsidRPr="00C76E03">
              <w:rPr>
                <w:rFonts w:hAnsi="Times New Roman" w:cs="Times New Roman"/>
                <w:sz w:val="24"/>
                <w:szCs w:val="24"/>
              </w:rPr>
              <w:t>.</w:t>
            </w:r>
          </w:p>
          <w:p w14:paraId="43FC6416" w14:textId="77777777" w:rsidR="006058A0" w:rsidRPr="00C76E03" w:rsidRDefault="006058A0" w:rsidP="005F739C">
            <w:pPr>
              <w:rPr>
                <w:rFonts w:hAnsi="Times New Roman" w:cs="Times New Roman"/>
                <w:sz w:val="24"/>
                <w:szCs w:val="24"/>
              </w:rPr>
            </w:pPr>
            <w:r w:rsidRPr="00C76E03">
              <w:rPr>
                <w:rFonts w:hAnsi="Times New Roman" w:cs="Times New Roman"/>
                <w:sz w:val="24"/>
                <w:szCs w:val="24"/>
              </w:rPr>
              <w:t>Komplektacijoje turi būti ne mažiau nei dvi ergonominės mušamųjų lazdelės.</w:t>
            </w:r>
          </w:p>
          <w:p w14:paraId="4498794F" w14:textId="77777777" w:rsidR="006058A0" w:rsidRPr="00B66212" w:rsidRDefault="006058A0" w:rsidP="006058A0">
            <w:pPr>
              <w:pStyle w:val="Sraopastraipa"/>
              <w:numPr>
                <w:ilvl w:val="0"/>
                <w:numId w:val="24"/>
              </w:numPr>
              <w:ind w:left="450"/>
              <w:rPr>
                <w:rFonts w:hAnsi="Times New Roman" w:cs="Times New Roman"/>
                <w:sz w:val="24"/>
                <w:szCs w:val="24"/>
              </w:rPr>
            </w:pPr>
            <w:r w:rsidRPr="00B66212">
              <w:rPr>
                <w:rFonts w:hAnsi="Times New Roman" w:cs="Times New Roman"/>
                <w:sz w:val="24"/>
                <w:szCs w:val="24"/>
              </w:rPr>
              <w:t>aukštis-</w:t>
            </w:r>
            <w:r w:rsidRPr="00B66212">
              <w:rPr>
                <w:rFonts w:hAnsi="Times New Roman" w:cs="Times New Roman"/>
                <w:sz w:val="24"/>
                <w:szCs w:val="24"/>
                <w:lang w:val="en-US"/>
              </w:rPr>
              <w:t>1450</w:t>
            </w:r>
            <w:r w:rsidRPr="00B66212">
              <w:rPr>
                <w:rFonts w:hAnsi="Times New Roman" w:cs="Times New Roman"/>
                <w:sz w:val="24"/>
                <w:szCs w:val="24"/>
              </w:rPr>
              <w:t xml:space="preserve"> mm, </w:t>
            </w:r>
          </w:p>
          <w:p w14:paraId="287292F5" w14:textId="77777777" w:rsidR="006058A0" w:rsidRPr="00B66212" w:rsidRDefault="006058A0" w:rsidP="006058A0">
            <w:pPr>
              <w:pStyle w:val="Sraopastraipa"/>
              <w:numPr>
                <w:ilvl w:val="0"/>
                <w:numId w:val="24"/>
              </w:numPr>
              <w:ind w:left="450"/>
              <w:rPr>
                <w:rFonts w:hAnsi="Times New Roman" w:cs="Times New Roman"/>
                <w:sz w:val="24"/>
                <w:szCs w:val="24"/>
              </w:rPr>
            </w:pPr>
            <w:r w:rsidRPr="00B66212">
              <w:rPr>
                <w:rFonts w:hAnsi="Times New Roman" w:cs="Times New Roman"/>
                <w:sz w:val="24"/>
                <w:szCs w:val="24"/>
              </w:rPr>
              <w:t xml:space="preserve">plotis-420 mm, </w:t>
            </w:r>
          </w:p>
          <w:p w14:paraId="4E7C90E0" w14:textId="77777777" w:rsidR="006058A0" w:rsidRPr="00B66212" w:rsidRDefault="006058A0" w:rsidP="006058A0">
            <w:pPr>
              <w:pStyle w:val="Sraopastraipa"/>
              <w:numPr>
                <w:ilvl w:val="0"/>
                <w:numId w:val="24"/>
              </w:numPr>
              <w:ind w:left="450"/>
              <w:rPr>
                <w:rFonts w:hAnsi="Times New Roman" w:cs="Times New Roman"/>
                <w:sz w:val="24"/>
                <w:szCs w:val="24"/>
              </w:rPr>
            </w:pPr>
            <w:r w:rsidRPr="00B66212">
              <w:rPr>
                <w:rFonts w:hAnsi="Times New Roman" w:cs="Times New Roman"/>
                <w:sz w:val="24"/>
                <w:szCs w:val="24"/>
              </w:rPr>
              <w:t>gylis-205 mm.</w:t>
            </w:r>
          </w:p>
          <w:p w14:paraId="1BCED358" w14:textId="77777777" w:rsidR="006058A0" w:rsidRPr="00B66212" w:rsidRDefault="006058A0" w:rsidP="005F739C">
            <w:pPr>
              <w:ind w:left="90"/>
              <w:rPr>
                <w:rFonts w:hAnsi="Times New Roman" w:cs="Times New Roman"/>
                <w:sz w:val="24"/>
                <w:szCs w:val="24"/>
              </w:rPr>
            </w:pPr>
            <w:r w:rsidRPr="00B66212">
              <w:rPr>
                <w:rFonts w:hAnsi="Times New Roman" w:cs="Times New Roman"/>
                <w:sz w:val="24"/>
                <w:szCs w:val="24"/>
              </w:rPr>
              <w:t>Muzikos instrumentų matmenys gali skirtis (+ - 10%).</w:t>
            </w:r>
          </w:p>
          <w:p w14:paraId="688E9502" w14:textId="77777777" w:rsidR="006058A0" w:rsidRPr="007F1BFF" w:rsidRDefault="006058A0" w:rsidP="006058A0">
            <w:pPr>
              <w:pStyle w:val="Sraopastraipa"/>
              <w:numPr>
                <w:ilvl w:val="0"/>
                <w:numId w:val="24"/>
              </w:numPr>
              <w:ind w:left="450"/>
              <w:rPr>
                <w:rFonts w:hAnsi="Times New Roman" w:cs="Times New Roman"/>
                <w:sz w:val="24"/>
                <w:szCs w:val="24"/>
              </w:rPr>
            </w:pPr>
            <w:r w:rsidRPr="00B66212">
              <w:rPr>
                <w:rFonts w:eastAsia="Calibri" w:hAnsi="Times New Roman" w:cs="Times New Roman"/>
                <w:sz w:val="24"/>
                <w:szCs w:val="24"/>
                <w:lang w:eastAsia="lt-LT"/>
              </w:rPr>
              <w:t xml:space="preserve">Atsparus atmosferos poveikiui. </w:t>
            </w:r>
          </w:p>
        </w:tc>
        <w:tc>
          <w:tcPr>
            <w:tcW w:w="758" w:type="pct"/>
          </w:tcPr>
          <w:p w14:paraId="40F756DA"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1</w:t>
            </w:r>
          </w:p>
        </w:tc>
      </w:tr>
      <w:tr w:rsidR="006058A0" w:rsidRPr="007F1BFF" w14:paraId="546AABA0" w14:textId="77777777" w:rsidTr="0084776F">
        <w:trPr>
          <w:trHeight w:val="2895"/>
        </w:trPr>
        <w:tc>
          <w:tcPr>
            <w:tcW w:w="394" w:type="pct"/>
          </w:tcPr>
          <w:p w14:paraId="021D2C6C"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343DD2DF" w14:textId="77777777" w:rsidR="006058A0" w:rsidRPr="007F1BFF" w:rsidRDefault="006058A0" w:rsidP="00DB5C9C">
            <w:pPr>
              <w:ind w:firstLine="0"/>
              <w:rPr>
                <w:rFonts w:hAnsi="Times New Roman" w:cs="Times New Roman"/>
                <w:sz w:val="24"/>
                <w:szCs w:val="24"/>
              </w:rPr>
            </w:pPr>
            <w:r w:rsidRPr="00B66212">
              <w:rPr>
                <w:rFonts w:hAnsi="Times New Roman" w:cs="Times New Roman"/>
                <w:sz w:val="24"/>
                <w:szCs w:val="24"/>
              </w:rPr>
              <w:t>Keturių varpų instrumentas (1)</w:t>
            </w:r>
          </w:p>
        </w:tc>
        <w:tc>
          <w:tcPr>
            <w:tcW w:w="1004" w:type="pct"/>
          </w:tcPr>
          <w:p w14:paraId="42CF923A"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Instrumentas pagamintas C mažoro akordas nuo C4 iki C5</w:t>
            </w:r>
          </w:p>
        </w:tc>
        <w:tc>
          <w:tcPr>
            <w:tcW w:w="1906" w:type="pct"/>
          </w:tcPr>
          <w:p w14:paraId="3029840D" w14:textId="77777777" w:rsidR="006058A0" w:rsidRPr="00C76E03" w:rsidRDefault="006058A0" w:rsidP="005F739C">
            <w:pPr>
              <w:rPr>
                <w:rFonts w:hAnsi="Times New Roman" w:cs="Times New Roman"/>
                <w:sz w:val="24"/>
                <w:szCs w:val="24"/>
              </w:rPr>
            </w:pPr>
            <w:r w:rsidRPr="00C76E03">
              <w:rPr>
                <w:rFonts w:hAnsi="Times New Roman" w:cs="Times New Roman"/>
                <w:sz w:val="24"/>
                <w:szCs w:val="24"/>
              </w:rPr>
              <w:t>Instrumentas iš ne mažiau nei keturių skirtingo skersmens aliuminio varpų, kurių laikančioji konstrukcija turi būti iš nerūdijančio plieno poliruoto veidrodiniu paviršiumi. Komplekte turi būti ne mažiau vienos ergonominės mušamosios lazdelės, pritvirtintos nerūdijančio plieno lynu.</w:t>
            </w:r>
          </w:p>
          <w:p w14:paraId="43BBBD6A" w14:textId="77777777" w:rsidR="006058A0" w:rsidRPr="00C76E03" w:rsidRDefault="006058A0" w:rsidP="005F739C">
            <w:pPr>
              <w:rPr>
                <w:rFonts w:hAnsi="Times New Roman" w:cs="Times New Roman"/>
                <w:sz w:val="24"/>
                <w:szCs w:val="24"/>
              </w:rPr>
            </w:pPr>
            <w:r w:rsidRPr="00C76E03">
              <w:rPr>
                <w:rFonts w:hAnsi="Times New Roman" w:cs="Times New Roman"/>
                <w:sz w:val="24"/>
                <w:szCs w:val="24"/>
              </w:rPr>
              <w:t>Tvirtinimo elementai turi būti vandalams atsparūs iš nerūdijančio plieno.</w:t>
            </w:r>
          </w:p>
          <w:p w14:paraId="145E6B6B" w14:textId="77777777" w:rsidR="006058A0" w:rsidRPr="00C76E03" w:rsidRDefault="006058A0" w:rsidP="005F739C">
            <w:pPr>
              <w:rPr>
                <w:rFonts w:hAnsi="Times New Roman" w:cs="Times New Roman"/>
                <w:sz w:val="24"/>
                <w:szCs w:val="24"/>
              </w:rPr>
            </w:pPr>
            <w:r w:rsidRPr="00C76E03">
              <w:rPr>
                <w:rFonts w:hAnsi="Times New Roman" w:cs="Times New Roman"/>
                <w:sz w:val="24"/>
                <w:szCs w:val="24"/>
              </w:rPr>
              <w:t>Garso lygio matavimų duomenys ne garsiau nei: 50m-47dB, 10m-65dB, &lt;3m-</w:t>
            </w:r>
            <w:r w:rsidRPr="00CA25FA">
              <w:rPr>
                <w:rFonts w:hAnsi="Times New Roman" w:cs="Times New Roman"/>
                <w:sz w:val="24"/>
                <w:szCs w:val="24"/>
                <w:lang w:val="pt-BR"/>
              </w:rPr>
              <w:t>71</w:t>
            </w:r>
            <w:proofErr w:type="spellStart"/>
            <w:r w:rsidRPr="00C76E03">
              <w:rPr>
                <w:rFonts w:hAnsi="Times New Roman" w:cs="Times New Roman"/>
                <w:sz w:val="24"/>
                <w:szCs w:val="24"/>
              </w:rPr>
              <w:t>dB</w:t>
            </w:r>
            <w:proofErr w:type="spellEnd"/>
          </w:p>
          <w:p w14:paraId="054BAE88" w14:textId="77777777" w:rsidR="006058A0" w:rsidRPr="00B66212" w:rsidRDefault="006058A0" w:rsidP="005F739C">
            <w:pPr>
              <w:ind w:left="373"/>
              <w:contextualSpacing/>
              <w:rPr>
                <w:rFonts w:eastAsia="Calibri" w:hAnsi="Times New Roman" w:cs="Times New Roman"/>
                <w:sz w:val="24"/>
                <w:szCs w:val="24"/>
              </w:rPr>
            </w:pPr>
            <w:r w:rsidRPr="00B66212">
              <w:rPr>
                <w:rFonts w:eastAsia="Calibri" w:hAnsi="Times New Roman" w:cs="Times New Roman"/>
                <w:sz w:val="24"/>
                <w:szCs w:val="24"/>
              </w:rPr>
              <w:t xml:space="preserve">Išmatavimai: </w:t>
            </w:r>
          </w:p>
          <w:p w14:paraId="437355E6" w14:textId="77777777" w:rsidR="006058A0" w:rsidRPr="00B66212" w:rsidRDefault="006058A0" w:rsidP="006058A0">
            <w:pPr>
              <w:pStyle w:val="Sraopastraipa"/>
              <w:numPr>
                <w:ilvl w:val="3"/>
                <w:numId w:val="26"/>
              </w:numPr>
              <w:ind w:left="373"/>
              <w:jc w:val="left"/>
              <w:rPr>
                <w:rFonts w:hAnsi="Times New Roman" w:cs="Times New Roman"/>
                <w:sz w:val="24"/>
                <w:szCs w:val="24"/>
              </w:rPr>
            </w:pPr>
            <w:r w:rsidRPr="00B66212">
              <w:rPr>
                <w:rFonts w:hAnsi="Times New Roman" w:cs="Times New Roman"/>
                <w:sz w:val="24"/>
                <w:szCs w:val="24"/>
              </w:rPr>
              <w:t>aukštis – 1</w:t>
            </w:r>
            <w:r w:rsidRPr="00B66212">
              <w:rPr>
                <w:rFonts w:hAnsi="Times New Roman" w:cs="Times New Roman"/>
                <w:sz w:val="24"/>
                <w:szCs w:val="24"/>
                <w:lang w:val="en-US"/>
              </w:rPr>
              <w:t>500</w:t>
            </w:r>
            <w:r w:rsidRPr="00B66212">
              <w:rPr>
                <w:rFonts w:hAnsi="Times New Roman" w:cs="Times New Roman"/>
                <w:sz w:val="24"/>
                <w:szCs w:val="24"/>
              </w:rPr>
              <w:t xml:space="preserve"> mm;</w:t>
            </w:r>
          </w:p>
          <w:p w14:paraId="3AB31EC3" w14:textId="77777777" w:rsidR="006058A0" w:rsidRPr="00B66212" w:rsidRDefault="006058A0" w:rsidP="006058A0">
            <w:pPr>
              <w:pStyle w:val="Sraopastraipa"/>
              <w:numPr>
                <w:ilvl w:val="3"/>
                <w:numId w:val="26"/>
              </w:numPr>
              <w:ind w:left="373"/>
              <w:jc w:val="left"/>
              <w:rPr>
                <w:rFonts w:hAnsi="Times New Roman" w:cs="Times New Roman"/>
                <w:sz w:val="24"/>
                <w:szCs w:val="24"/>
              </w:rPr>
            </w:pPr>
            <w:r w:rsidRPr="00B66212">
              <w:rPr>
                <w:rFonts w:hAnsi="Times New Roman" w:cs="Times New Roman"/>
                <w:sz w:val="24"/>
                <w:szCs w:val="24"/>
              </w:rPr>
              <w:t>skersmuo – 295 mm;</w:t>
            </w:r>
          </w:p>
          <w:p w14:paraId="04B00040" w14:textId="77777777" w:rsidR="006058A0" w:rsidRPr="00B66212" w:rsidRDefault="006058A0" w:rsidP="005F739C">
            <w:pPr>
              <w:ind w:left="13"/>
              <w:rPr>
                <w:rFonts w:hAnsi="Times New Roman" w:cs="Times New Roman"/>
                <w:sz w:val="24"/>
                <w:szCs w:val="24"/>
              </w:rPr>
            </w:pPr>
            <w:r w:rsidRPr="00B66212">
              <w:rPr>
                <w:rFonts w:hAnsi="Times New Roman" w:cs="Times New Roman"/>
                <w:sz w:val="24"/>
                <w:szCs w:val="24"/>
              </w:rPr>
              <w:t>Muzikos instrumentų matmenys gali skirtis (+ - 10%).</w:t>
            </w:r>
          </w:p>
          <w:p w14:paraId="6F064FD1" w14:textId="77777777" w:rsidR="006058A0" w:rsidRPr="007F1BFF" w:rsidRDefault="006058A0" w:rsidP="005F739C">
            <w:pPr>
              <w:pStyle w:val="Sraopastraipa"/>
              <w:ind w:left="465"/>
              <w:rPr>
                <w:rFonts w:eastAsia="Times New Roman" w:hAnsi="Times New Roman" w:cs="Times New Roman"/>
                <w:color w:val="FF0000"/>
                <w:sz w:val="24"/>
                <w:szCs w:val="24"/>
              </w:rPr>
            </w:pPr>
            <w:r w:rsidRPr="00B66212">
              <w:rPr>
                <w:rFonts w:eastAsia="Times New Roman" w:hAnsi="Times New Roman" w:cs="Times New Roman"/>
                <w:sz w:val="24"/>
                <w:szCs w:val="24"/>
              </w:rPr>
              <w:t>Atsparus atmosferos poveikiui.</w:t>
            </w:r>
          </w:p>
        </w:tc>
        <w:tc>
          <w:tcPr>
            <w:tcW w:w="758" w:type="pct"/>
          </w:tcPr>
          <w:p w14:paraId="60310A72"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1</w:t>
            </w:r>
          </w:p>
        </w:tc>
      </w:tr>
      <w:tr w:rsidR="006058A0" w:rsidRPr="007F1BFF" w14:paraId="3EE1D50E" w14:textId="77777777" w:rsidTr="0084776F">
        <w:trPr>
          <w:trHeight w:val="703"/>
        </w:trPr>
        <w:tc>
          <w:tcPr>
            <w:tcW w:w="394" w:type="pct"/>
          </w:tcPr>
          <w:p w14:paraId="1B470EC4"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100E2F6D" w14:textId="77777777" w:rsidR="006058A0" w:rsidRPr="007F1BFF" w:rsidRDefault="006058A0" w:rsidP="00DB5C9C">
            <w:pPr>
              <w:ind w:firstLine="0"/>
              <w:rPr>
                <w:rFonts w:hAnsi="Times New Roman" w:cs="Times New Roman"/>
                <w:sz w:val="24"/>
                <w:szCs w:val="24"/>
              </w:rPr>
            </w:pPr>
            <w:r w:rsidRPr="00B66212">
              <w:rPr>
                <w:rFonts w:hAnsi="Times New Roman" w:cs="Times New Roman"/>
                <w:sz w:val="24"/>
                <w:szCs w:val="24"/>
              </w:rPr>
              <w:t>Keturių varpų instrumentas (2)</w:t>
            </w:r>
          </w:p>
        </w:tc>
        <w:tc>
          <w:tcPr>
            <w:tcW w:w="1004" w:type="pct"/>
          </w:tcPr>
          <w:p w14:paraId="0B3E213F"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Instrumentas pagamintas d minoro akordas nuo D4 iki D5</w:t>
            </w:r>
          </w:p>
        </w:tc>
        <w:tc>
          <w:tcPr>
            <w:tcW w:w="1906" w:type="pct"/>
          </w:tcPr>
          <w:p w14:paraId="698E2DA6" w14:textId="77777777" w:rsidR="006058A0" w:rsidRPr="00593425" w:rsidRDefault="006058A0" w:rsidP="005F739C">
            <w:pPr>
              <w:rPr>
                <w:rFonts w:hAnsi="Times New Roman" w:cs="Times New Roman"/>
                <w:sz w:val="24"/>
                <w:szCs w:val="24"/>
              </w:rPr>
            </w:pPr>
            <w:r w:rsidRPr="00593425">
              <w:rPr>
                <w:rFonts w:hAnsi="Times New Roman" w:cs="Times New Roman"/>
                <w:sz w:val="24"/>
                <w:szCs w:val="24"/>
              </w:rPr>
              <w:t>Instrumentas iš ne mažiau nei keturių skirtingo skersmens aliuminio varpų, kurių laikančioji konstrukcija turi būti iš nerūdijančio plieno poliruoto veidrodiniu paviršiumi. Komplekte ne mažiau vienos ergonominės mušamosios lazdelės, pritvirtintos nerūdijančio plieno lynu.</w:t>
            </w:r>
          </w:p>
          <w:p w14:paraId="0E7A2940" w14:textId="77777777" w:rsidR="006058A0" w:rsidRPr="00593425" w:rsidRDefault="006058A0" w:rsidP="005F739C">
            <w:pPr>
              <w:rPr>
                <w:rFonts w:hAnsi="Times New Roman" w:cs="Times New Roman"/>
                <w:sz w:val="24"/>
                <w:szCs w:val="24"/>
              </w:rPr>
            </w:pPr>
            <w:r w:rsidRPr="00593425">
              <w:rPr>
                <w:rFonts w:hAnsi="Times New Roman" w:cs="Times New Roman"/>
                <w:sz w:val="24"/>
                <w:szCs w:val="24"/>
              </w:rPr>
              <w:t xml:space="preserve">Tvirtinimai vandalams atsparūs iš nerūdijančio plieno </w:t>
            </w:r>
            <w:proofErr w:type="spellStart"/>
            <w:r w:rsidRPr="00593425">
              <w:rPr>
                <w:rFonts w:hAnsi="Times New Roman" w:cs="Times New Roman"/>
                <w:sz w:val="24"/>
                <w:szCs w:val="24"/>
              </w:rPr>
              <w:t>tvirtinima</w:t>
            </w:r>
            <w:proofErr w:type="spellEnd"/>
            <w:r w:rsidRPr="00593425">
              <w:rPr>
                <w:rFonts w:hAnsi="Times New Roman" w:cs="Times New Roman"/>
                <w:sz w:val="24"/>
                <w:szCs w:val="24"/>
              </w:rPr>
              <w:t>.</w:t>
            </w:r>
          </w:p>
          <w:p w14:paraId="7F8D3DF5" w14:textId="77777777" w:rsidR="006058A0" w:rsidRPr="00C76E03" w:rsidRDefault="006058A0" w:rsidP="005F739C">
            <w:pPr>
              <w:rPr>
                <w:rFonts w:hAnsi="Times New Roman" w:cs="Times New Roman"/>
                <w:sz w:val="24"/>
                <w:szCs w:val="24"/>
              </w:rPr>
            </w:pPr>
            <w:r w:rsidRPr="00C76E03">
              <w:rPr>
                <w:rFonts w:hAnsi="Times New Roman" w:cs="Times New Roman"/>
                <w:sz w:val="24"/>
                <w:szCs w:val="24"/>
              </w:rPr>
              <w:t>Garso lygio matavimų duomenys ne garsiau nei: 50m-47dB, 10m-65dB, &lt;3m-</w:t>
            </w:r>
            <w:r w:rsidRPr="00CA25FA">
              <w:rPr>
                <w:rFonts w:hAnsi="Times New Roman" w:cs="Times New Roman"/>
                <w:sz w:val="24"/>
                <w:szCs w:val="24"/>
                <w:lang w:val="pt-BR"/>
              </w:rPr>
              <w:t>71</w:t>
            </w:r>
            <w:proofErr w:type="spellStart"/>
            <w:r w:rsidRPr="00C76E03">
              <w:rPr>
                <w:rFonts w:hAnsi="Times New Roman" w:cs="Times New Roman"/>
                <w:sz w:val="24"/>
                <w:szCs w:val="24"/>
              </w:rPr>
              <w:t>dB</w:t>
            </w:r>
            <w:proofErr w:type="spellEnd"/>
          </w:p>
          <w:p w14:paraId="688EEBAB" w14:textId="77777777" w:rsidR="006058A0" w:rsidRPr="007F1BFF" w:rsidRDefault="006058A0" w:rsidP="005F739C">
            <w:pPr>
              <w:ind w:left="373"/>
              <w:contextualSpacing/>
              <w:rPr>
                <w:rFonts w:eastAsia="Calibri" w:hAnsi="Times New Roman" w:cs="Times New Roman"/>
                <w:sz w:val="24"/>
                <w:szCs w:val="24"/>
              </w:rPr>
            </w:pPr>
            <w:r w:rsidRPr="007F1BFF">
              <w:rPr>
                <w:rFonts w:eastAsia="Calibri" w:hAnsi="Times New Roman" w:cs="Times New Roman"/>
                <w:sz w:val="24"/>
                <w:szCs w:val="24"/>
              </w:rPr>
              <w:t xml:space="preserve">Išmatavimai: </w:t>
            </w:r>
          </w:p>
          <w:p w14:paraId="4DF3EF23" w14:textId="77777777" w:rsidR="006058A0" w:rsidRPr="00B66212" w:rsidRDefault="006058A0" w:rsidP="006058A0">
            <w:pPr>
              <w:pStyle w:val="Sraopastraipa"/>
              <w:numPr>
                <w:ilvl w:val="3"/>
                <w:numId w:val="26"/>
              </w:numPr>
              <w:ind w:left="465"/>
              <w:jc w:val="left"/>
              <w:rPr>
                <w:rFonts w:hAnsi="Times New Roman" w:cs="Times New Roman"/>
                <w:sz w:val="24"/>
                <w:szCs w:val="24"/>
              </w:rPr>
            </w:pPr>
            <w:r w:rsidRPr="00B66212">
              <w:rPr>
                <w:rFonts w:hAnsi="Times New Roman" w:cs="Times New Roman"/>
                <w:sz w:val="24"/>
                <w:szCs w:val="24"/>
              </w:rPr>
              <w:t>aukštis – 1</w:t>
            </w:r>
            <w:r w:rsidRPr="00B66212">
              <w:rPr>
                <w:rFonts w:hAnsi="Times New Roman" w:cs="Times New Roman"/>
                <w:sz w:val="24"/>
                <w:szCs w:val="24"/>
                <w:lang w:val="en-US"/>
              </w:rPr>
              <w:t>500</w:t>
            </w:r>
            <w:r w:rsidRPr="00B66212">
              <w:rPr>
                <w:rFonts w:hAnsi="Times New Roman" w:cs="Times New Roman"/>
                <w:sz w:val="24"/>
                <w:szCs w:val="24"/>
              </w:rPr>
              <w:t xml:space="preserve"> mm;</w:t>
            </w:r>
          </w:p>
          <w:p w14:paraId="222A00C3" w14:textId="77777777" w:rsidR="006058A0" w:rsidRPr="00B66212" w:rsidRDefault="006058A0" w:rsidP="006058A0">
            <w:pPr>
              <w:pStyle w:val="Sraopastraipa"/>
              <w:numPr>
                <w:ilvl w:val="3"/>
                <w:numId w:val="26"/>
              </w:numPr>
              <w:ind w:left="465"/>
              <w:jc w:val="left"/>
              <w:rPr>
                <w:rFonts w:hAnsi="Times New Roman" w:cs="Times New Roman"/>
                <w:sz w:val="24"/>
                <w:szCs w:val="24"/>
              </w:rPr>
            </w:pPr>
            <w:r w:rsidRPr="00B66212">
              <w:rPr>
                <w:rFonts w:hAnsi="Times New Roman" w:cs="Times New Roman"/>
                <w:sz w:val="24"/>
                <w:szCs w:val="24"/>
              </w:rPr>
              <w:t>skersmuo – 290 mm;</w:t>
            </w:r>
          </w:p>
          <w:p w14:paraId="406BF3A9" w14:textId="77777777" w:rsidR="006058A0" w:rsidRPr="00B66212" w:rsidRDefault="006058A0" w:rsidP="005F739C">
            <w:pPr>
              <w:ind w:left="105"/>
              <w:rPr>
                <w:rFonts w:hAnsi="Times New Roman" w:cs="Times New Roman"/>
                <w:sz w:val="24"/>
                <w:szCs w:val="24"/>
              </w:rPr>
            </w:pPr>
            <w:r w:rsidRPr="00B66212">
              <w:rPr>
                <w:rFonts w:hAnsi="Times New Roman" w:cs="Times New Roman"/>
                <w:sz w:val="24"/>
                <w:szCs w:val="24"/>
              </w:rPr>
              <w:t>Muzikos instrumentų matmenys gali skirtis (+ - 10%).</w:t>
            </w:r>
          </w:p>
          <w:p w14:paraId="086F646D" w14:textId="77777777" w:rsidR="006058A0" w:rsidRPr="007F1BFF" w:rsidRDefault="006058A0" w:rsidP="005F739C">
            <w:pPr>
              <w:pStyle w:val="Sraopastraipa"/>
              <w:ind w:left="465"/>
              <w:rPr>
                <w:rFonts w:eastAsia="Times New Roman" w:hAnsi="Times New Roman" w:cs="Times New Roman"/>
                <w:color w:val="FF0000"/>
                <w:sz w:val="24"/>
                <w:szCs w:val="24"/>
              </w:rPr>
            </w:pPr>
            <w:r w:rsidRPr="00B66212">
              <w:rPr>
                <w:rFonts w:eastAsia="Times New Roman" w:hAnsi="Times New Roman" w:cs="Times New Roman"/>
                <w:sz w:val="24"/>
                <w:szCs w:val="24"/>
              </w:rPr>
              <w:t>Atsparus atmosferos poveikiui.</w:t>
            </w:r>
          </w:p>
        </w:tc>
        <w:tc>
          <w:tcPr>
            <w:tcW w:w="758" w:type="pct"/>
          </w:tcPr>
          <w:p w14:paraId="346C6EC2"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1</w:t>
            </w:r>
          </w:p>
        </w:tc>
      </w:tr>
      <w:tr w:rsidR="006058A0" w:rsidRPr="007F1BFF" w14:paraId="4989766E" w14:textId="77777777" w:rsidTr="0084776F">
        <w:trPr>
          <w:trHeight w:val="2895"/>
        </w:trPr>
        <w:tc>
          <w:tcPr>
            <w:tcW w:w="394" w:type="pct"/>
          </w:tcPr>
          <w:p w14:paraId="78B745FC"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2A04D4D3" w14:textId="77777777" w:rsidR="006058A0" w:rsidRPr="00B66212" w:rsidRDefault="006058A0" w:rsidP="00DB5C9C">
            <w:pPr>
              <w:ind w:firstLine="0"/>
              <w:rPr>
                <w:rFonts w:hAnsi="Times New Roman" w:cs="Times New Roman"/>
                <w:sz w:val="24"/>
                <w:szCs w:val="24"/>
              </w:rPr>
            </w:pPr>
            <w:proofErr w:type="spellStart"/>
            <w:r w:rsidRPr="00B66212">
              <w:rPr>
                <w:rFonts w:hAnsi="Times New Roman" w:cs="Times New Roman"/>
                <w:sz w:val="24"/>
                <w:szCs w:val="24"/>
              </w:rPr>
              <w:t>Marimba</w:t>
            </w:r>
            <w:proofErr w:type="spellEnd"/>
          </w:p>
          <w:p w14:paraId="16657B4C" w14:textId="77777777" w:rsidR="006058A0" w:rsidRPr="007F1BFF" w:rsidRDefault="006058A0" w:rsidP="005F739C">
            <w:pPr>
              <w:rPr>
                <w:rFonts w:hAnsi="Times New Roman" w:cs="Times New Roman"/>
                <w:sz w:val="24"/>
                <w:szCs w:val="24"/>
                <w:highlight w:val="green"/>
              </w:rPr>
            </w:pPr>
          </w:p>
        </w:tc>
        <w:tc>
          <w:tcPr>
            <w:tcW w:w="1004" w:type="pct"/>
          </w:tcPr>
          <w:p w14:paraId="4E37C184"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 xml:space="preserve">Instrumentas pagamintas C </w:t>
            </w:r>
            <w:proofErr w:type="spellStart"/>
            <w:r w:rsidRPr="007F1BFF">
              <w:rPr>
                <w:rFonts w:hAnsi="Times New Roman" w:cs="Times New Roman"/>
                <w:sz w:val="24"/>
                <w:szCs w:val="24"/>
              </w:rPr>
              <w:t>diatoninis</w:t>
            </w:r>
            <w:proofErr w:type="spellEnd"/>
            <w:r w:rsidRPr="007F1BFF">
              <w:rPr>
                <w:rFonts w:hAnsi="Times New Roman" w:cs="Times New Roman"/>
                <w:sz w:val="24"/>
                <w:szCs w:val="24"/>
              </w:rPr>
              <w:t xml:space="preserve"> mažoras nuo C3 iki C5 ir apima dvi oktavas</w:t>
            </w:r>
          </w:p>
        </w:tc>
        <w:tc>
          <w:tcPr>
            <w:tcW w:w="1906" w:type="pct"/>
          </w:tcPr>
          <w:p w14:paraId="4C07B38D" w14:textId="77777777" w:rsidR="006058A0" w:rsidRPr="007F1BFF" w:rsidRDefault="006058A0" w:rsidP="005F739C">
            <w:pPr>
              <w:rPr>
                <w:rFonts w:hAnsi="Times New Roman" w:cs="Times New Roman"/>
                <w:color w:val="FF0000"/>
                <w:sz w:val="24"/>
                <w:szCs w:val="24"/>
              </w:rPr>
            </w:pPr>
            <w:r w:rsidRPr="00593425">
              <w:rPr>
                <w:rFonts w:hAnsi="Times New Roman" w:cs="Times New Roman"/>
                <w:sz w:val="24"/>
                <w:szCs w:val="24"/>
              </w:rPr>
              <w:t xml:space="preserve">Natos turi būti pagamintos iš GRP ir tarpusavyje sujungtos dviem nerūdijančio plieno lynais. Tvirtinimo rėmas turi būti pagamintas iš nerūdijančio poliruoto veidrodiniu paviršiumi. </w:t>
            </w:r>
          </w:p>
          <w:p w14:paraId="5E8016D1" w14:textId="77777777" w:rsidR="006058A0" w:rsidRPr="00593425" w:rsidRDefault="006058A0" w:rsidP="005F739C">
            <w:pPr>
              <w:rPr>
                <w:rFonts w:hAnsi="Times New Roman" w:cs="Times New Roman"/>
                <w:sz w:val="24"/>
                <w:szCs w:val="24"/>
              </w:rPr>
            </w:pPr>
            <w:r w:rsidRPr="00593425">
              <w:rPr>
                <w:rFonts w:hAnsi="Times New Roman" w:cs="Times New Roman"/>
                <w:sz w:val="24"/>
                <w:szCs w:val="24"/>
              </w:rPr>
              <w:t xml:space="preserve">Komplekte turi būti ne mažiau keturių ergonominių mušamųjų lazdelių, kurios prie instrumento pritvirtintos nerūdijančio plieno lynais dengtais nailonu.  </w:t>
            </w:r>
          </w:p>
          <w:p w14:paraId="72F82DA9" w14:textId="77777777" w:rsidR="006058A0" w:rsidRPr="00593425" w:rsidRDefault="006058A0" w:rsidP="005F739C">
            <w:pPr>
              <w:rPr>
                <w:rFonts w:hAnsi="Times New Roman" w:cs="Times New Roman"/>
                <w:sz w:val="24"/>
                <w:szCs w:val="24"/>
              </w:rPr>
            </w:pPr>
            <w:r w:rsidRPr="00593425">
              <w:rPr>
                <w:rFonts w:hAnsi="Times New Roman" w:cs="Times New Roman"/>
                <w:sz w:val="24"/>
                <w:szCs w:val="24"/>
              </w:rPr>
              <w:t>Garso matavimo duomenys ne garsiau nei: 50m-</w:t>
            </w:r>
            <w:r w:rsidRPr="00CA25FA">
              <w:rPr>
                <w:rFonts w:hAnsi="Times New Roman" w:cs="Times New Roman"/>
                <w:sz w:val="24"/>
                <w:szCs w:val="24"/>
                <w:lang w:val="pt-BR"/>
              </w:rPr>
              <w:t>53</w:t>
            </w:r>
            <w:proofErr w:type="spellStart"/>
            <w:r w:rsidRPr="00593425">
              <w:rPr>
                <w:rFonts w:hAnsi="Times New Roman" w:cs="Times New Roman"/>
                <w:sz w:val="24"/>
                <w:szCs w:val="24"/>
              </w:rPr>
              <w:t>dB</w:t>
            </w:r>
            <w:proofErr w:type="spellEnd"/>
            <w:r w:rsidRPr="00593425">
              <w:rPr>
                <w:rFonts w:hAnsi="Times New Roman" w:cs="Times New Roman"/>
                <w:sz w:val="24"/>
                <w:szCs w:val="24"/>
              </w:rPr>
              <w:t>, 10m-66dB, &lt;3m-90dB.</w:t>
            </w:r>
          </w:p>
          <w:p w14:paraId="35FC8F27" w14:textId="77777777" w:rsidR="006058A0" w:rsidRPr="00B66212" w:rsidRDefault="006058A0" w:rsidP="005F739C">
            <w:pPr>
              <w:ind w:left="373"/>
              <w:contextualSpacing/>
              <w:rPr>
                <w:rFonts w:eastAsia="Calibri" w:hAnsi="Times New Roman" w:cs="Times New Roman"/>
                <w:sz w:val="24"/>
                <w:szCs w:val="24"/>
              </w:rPr>
            </w:pPr>
            <w:r w:rsidRPr="00B66212">
              <w:rPr>
                <w:rFonts w:eastAsia="Calibri" w:hAnsi="Times New Roman" w:cs="Times New Roman"/>
                <w:sz w:val="24"/>
                <w:szCs w:val="24"/>
              </w:rPr>
              <w:t xml:space="preserve">Išmatavimai: </w:t>
            </w:r>
          </w:p>
          <w:p w14:paraId="350C8E3B" w14:textId="77777777" w:rsidR="006058A0" w:rsidRPr="00B66212" w:rsidRDefault="006058A0" w:rsidP="006058A0">
            <w:pPr>
              <w:pStyle w:val="Sraopastraipa"/>
              <w:numPr>
                <w:ilvl w:val="0"/>
                <w:numId w:val="27"/>
              </w:numPr>
              <w:ind w:left="465"/>
              <w:jc w:val="left"/>
              <w:rPr>
                <w:rFonts w:hAnsi="Times New Roman" w:cs="Times New Roman"/>
                <w:sz w:val="24"/>
                <w:szCs w:val="24"/>
                <w:lang w:val="en-US"/>
              </w:rPr>
            </w:pPr>
            <w:r w:rsidRPr="00B66212">
              <w:rPr>
                <w:rFonts w:hAnsi="Times New Roman" w:cs="Times New Roman"/>
                <w:sz w:val="24"/>
                <w:szCs w:val="24"/>
              </w:rPr>
              <w:t xml:space="preserve">ilgis – </w:t>
            </w:r>
            <w:r w:rsidRPr="00B66212">
              <w:rPr>
                <w:rFonts w:hAnsi="Times New Roman" w:cs="Times New Roman"/>
                <w:sz w:val="24"/>
                <w:szCs w:val="24"/>
                <w:lang w:val="en-US"/>
              </w:rPr>
              <w:t xml:space="preserve">1580 mm, </w:t>
            </w:r>
          </w:p>
          <w:p w14:paraId="3DB936B7" w14:textId="77777777" w:rsidR="006058A0" w:rsidRPr="00B66212" w:rsidRDefault="006058A0" w:rsidP="006058A0">
            <w:pPr>
              <w:pStyle w:val="Sraopastraipa"/>
              <w:numPr>
                <w:ilvl w:val="0"/>
                <w:numId w:val="27"/>
              </w:numPr>
              <w:ind w:left="465"/>
              <w:jc w:val="left"/>
              <w:rPr>
                <w:rFonts w:hAnsi="Times New Roman" w:cs="Times New Roman"/>
                <w:sz w:val="24"/>
                <w:szCs w:val="24"/>
                <w:lang w:val="en-US"/>
              </w:rPr>
            </w:pPr>
            <w:proofErr w:type="spellStart"/>
            <w:r w:rsidRPr="00B66212">
              <w:rPr>
                <w:rFonts w:hAnsi="Times New Roman" w:cs="Times New Roman"/>
                <w:sz w:val="24"/>
                <w:szCs w:val="24"/>
                <w:lang w:val="en-US"/>
              </w:rPr>
              <w:t>plotis</w:t>
            </w:r>
            <w:proofErr w:type="spellEnd"/>
            <w:r w:rsidRPr="00B66212">
              <w:rPr>
                <w:rFonts w:hAnsi="Times New Roman" w:cs="Times New Roman"/>
                <w:sz w:val="24"/>
                <w:szCs w:val="24"/>
                <w:lang w:val="en-US"/>
              </w:rPr>
              <w:t xml:space="preserve"> – 925 mm, </w:t>
            </w:r>
          </w:p>
          <w:p w14:paraId="0574D6B0" w14:textId="77777777" w:rsidR="006058A0" w:rsidRPr="00B66212" w:rsidRDefault="006058A0" w:rsidP="006058A0">
            <w:pPr>
              <w:pStyle w:val="Sraopastraipa"/>
              <w:numPr>
                <w:ilvl w:val="0"/>
                <w:numId w:val="27"/>
              </w:numPr>
              <w:ind w:left="465"/>
              <w:jc w:val="left"/>
              <w:rPr>
                <w:rFonts w:hAnsi="Times New Roman" w:cs="Times New Roman"/>
                <w:sz w:val="24"/>
                <w:szCs w:val="24"/>
                <w:lang w:val="en-US"/>
              </w:rPr>
            </w:pPr>
            <w:r w:rsidRPr="00B66212">
              <w:rPr>
                <w:rFonts w:hAnsi="Times New Roman" w:cs="Times New Roman"/>
                <w:sz w:val="24"/>
                <w:szCs w:val="24"/>
                <w:lang w:val="en-US"/>
              </w:rPr>
              <w:t>auk</w:t>
            </w:r>
            <w:proofErr w:type="spellStart"/>
            <w:r w:rsidRPr="00B66212">
              <w:rPr>
                <w:rFonts w:hAnsi="Times New Roman" w:cs="Times New Roman"/>
                <w:sz w:val="24"/>
                <w:szCs w:val="24"/>
              </w:rPr>
              <w:t>štis</w:t>
            </w:r>
            <w:proofErr w:type="spellEnd"/>
            <w:r w:rsidRPr="00B66212">
              <w:rPr>
                <w:rFonts w:hAnsi="Times New Roman" w:cs="Times New Roman"/>
                <w:sz w:val="24"/>
                <w:szCs w:val="24"/>
              </w:rPr>
              <w:t xml:space="preserve"> – 860 mm.</w:t>
            </w:r>
          </w:p>
          <w:p w14:paraId="6E5CC6FF" w14:textId="77777777" w:rsidR="006058A0" w:rsidRPr="00CA25FA" w:rsidRDefault="006058A0" w:rsidP="005F739C">
            <w:pPr>
              <w:ind w:left="105"/>
              <w:rPr>
                <w:rFonts w:hAnsi="Times New Roman" w:cs="Times New Roman"/>
                <w:sz w:val="24"/>
                <w:szCs w:val="24"/>
                <w:lang w:val="pt-BR"/>
              </w:rPr>
            </w:pPr>
            <w:r w:rsidRPr="00593425">
              <w:rPr>
                <w:rFonts w:hAnsi="Times New Roman" w:cs="Times New Roman"/>
                <w:sz w:val="24"/>
                <w:szCs w:val="24"/>
              </w:rPr>
              <w:t>Muzikos instrumentų matmenys gali skirtis</w:t>
            </w:r>
            <w:r w:rsidRPr="00CA25FA">
              <w:rPr>
                <w:rFonts w:hAnsi="Times New Roman" w:cs="Times New Roman"/>
                <w:sz w:val="24"/>
                <w:szCs w:val="24"/>
                <w:lang w:val="pt-BR"/>
              </w:rPr>
              <w:t xml:space="preserve"> (+ - 10%).</w:t>
            </w:r>
          </w:p>
          <w:p w14:paraId="784B1327" w14:textId="77777777" w:rsidR="006058A0" w:rsidRPr="007F1BFF" w:rsidRDefault="006058A0" w:rsidP="006058A0">
            <w:pPr>
              <w:pStyle w:val="Sraopastraipa"/>
              <w:numPr>
                <w:ilvl w:val="0"/>
                <w:numId w:val="27"/>
              </w:numPr>
              <w:ind w:left="465"/>
              <w:rPr>
                <w:rFonts w:hAnsi="Times New Roman" w:cs="Times New Roman"/>
                <w:sz w:val="24"/>
                <w:szCs w:val="24"/>
              </w:rPr>
            </w:pPr>
            <w:r w:rsidRPr="00B66212">
              <w:rPr>
                <w:rFonts w:eastAsia="Times New Roman" w:hAnsi="Times New Roman" w:cs="Times New Roman"/>
                <w:sz w:val="24"/>
                <w:szCs w:val="24"/>
              </w:rPr>
              <w:t>Atsparus atmosferos poveikiui.</w:t>
            </w:r>
          </w:p>
        </w:tc>
        <w:tc>
          <w:tcPr>
            <w:tcW w:w="758" w:type="pct"/>
          </w:tcPr>
          <w:p w14:paraId="732ABC5F"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1</w:t>
            </w:r>
          </w:p>
        </w:tc>
      </w:tr>
      <w:tr w:rsidR="006058A0" w:rsidRPr="007F1BFF" w14:paraId="73534D0D" w14:textId="77777777" w:rsidTr="0084776F">
        <w:trPr>
          <w:trHeight w:val="2895"/>
        </w:trPr>
        <w:tc>
          <w:tcPr>
            <w:tcW w:w="394" w:type="pct"/>
          </w:tcPr>
          <w:p w14:paraId="399145C9"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152EF21C" w14:textId="77777777" w:rsidR="006058A0" w:rsidRPr="007F1BFF" w:rsidRDefault="006058A0" w:rsidP="00DB5C9C">
            <w:pPr>
              <w:ind w:firstLine="0"/>
              <w:rPr>
                <w:rFonts w:hAnsi="Times New Roman" w:cs="Times New Roman"/>
                <w:sz w:val="24"/>
                <w:szCs w:val="24"/>
              </w:rPr>
            </w:pPr>
            <w:proofErr w:type="spellStart"/>
            <w:r w:rsidRPr="00B66212">
              <w:rPr>
                <w:rFonts w:hAnsi="Times New Roman" w:cs="Times New Roman"/>
                <w:sz w:val="24"/>
                <w:szCs w:val="24"/>
              </w:rPr>
              <w:t>Ksilofonas</w:t>
            </w:r>
            <w:proofErr w:type="spellEnd"/>
            <w:r w:rsidRPr="00B66212">
              <w:rPr>
                <w:rFonts w:hAnsi="Times New Roman" w:cs="Times New Roman"/>
                <w:sz w:val="24"/>
                <w:szCs w:val="24"/>
              </w:rPr>
              <w:t xml:space="preserve"> (2)</w:t>
            </w:r>
          </w:p>
        </w:tc>
        <w:tc>
          <w:tcPr>
            <w:tcW w:w="1004" w:type="pct"/>
          </w:tcPr>
          <w:p w14:paraId="450AD797"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 xml:space="preserve">Instrumentas pagamintas C </w:t>
            </w:r>
            <w:proofErr w:type="spellStart"/>
            <w:r w:rsidRPr="007F1BFF">
              <w:rPr>
                <w:rFonts w:hAnsi="Times New Roman" w:cs="Times New Roman"/>
                <w:sz w:val="24"/>
                <w:szCs w:val="24"/>
              </w:rPr>
              <w:t>pentatoninis</w:t>
            </w:r>
            <w:proofErr w:type="spellEnd"/>
            <w:r w:rsidRPr="007F1BFF">
              <w:rPr>
                <w:rFonts w:hAnsi="Times New Roman" w:cs="Times New Roman"/>
                <w:sz w:val="24"/>
                <w:szCs w:val="24"/>
              </w:rPr>
              <w:t xml:space="preserve"> mažoras nuo C5 iki C7 ir apima dvi oktavas</w:t>
            </w:r>
          </w:p>
        </w:tc>
        <w:tc>
          <w:tcPr>
            <w:tcW w:w="1906" w:type="pct"/>
          </w:tcPr>
          <w:p w14:paraId="4BFD9745" w14:textId="77777777" w:rsidR="006058A0" w:rsidRPr="007F1BFF" w:rsidRDefault="006058A0" w:rsidP="005F739C">
            <w:pPr>
              <w:rPr>
                <w:rFonts w:hAnsi="Times New Roman" w:cs="Times New Roman"/>
                <w:color w:val="FF0000"/>
                <w:sz w:val="24"/>
                <w:szCs w:val="24"/>
              </w:rPr>
            </w:pPr>
            <w:proofErr w:type="spellStart"/>
            <w:r w:rsidRPr="00593425">
              <w:rPr>
                <w:rFonts w:hAnsi="Times New Roman" w:cs="Times New Roman"/>
                <w:sz w:val="24"/>
                <w:szCs w:val="24"/>
              </w:rPr>
              <w:t>Ksilofonas</w:t>
            </w:r>
            <w:proofErr w:type="spellEnd"/>
            <w:r w:rsidRPr="00593425">
              <w:rPr>
                <w:rFonts w:hAnsi="Times New Roman" w:cs="Times New Roman"/>
                <w:sz w:val="24"/>
                <w:szCs w:val="24"/>
              </w:rPr>
              <w:t xml:space="preserve"> turi būti iš 11-os </w:t>
            </w:r>
            <w:proofErr w:type="spellStart"/>
            <w:r w:rsidRPr="00593425">
              <w:rPr>
                <w:rFonts w:hAnsi="Times New Roman" w:cs="Times New Roman"/>
                <w:sz w:val="24"/>
                <w:szCs w:val="24"/>
              </w:rPr>
              <w:t>anoduoto</w:t>
            </w:r>
            <w:proofErr w:type="spellEnd"/>
            <w:r w:rsidRPr="00593425">
              <w:rPr>
                <w:rFonts w:hAnsi="Times New Roman" w:cs="Times New Roman"/>
                <w:sz w:val="24"/>
                <w:szCs w:val="24"/>
              </w:rPr>
              <w:t xml:space="preserve"> aliuminio vamzdelių, sujungtų nerūdijančio plieno kabeliais. Trijų dalių išlenktas rėmas turi būti iš nerūdijančio plieno poliruoto veidrodiniu paviršiumi. Tvirtinimo elementai turi būti iš nerūdijančio plieno. Turi būti ne mažiau vienos poros ergonominių lazdelių, kurios prie instrumento tvirtinamos nerūdijančio plieno lynais.                                           </w:t>
            </w:r>
          </w:p>
          <w:p w14:paraId="5AA0FC9E" w14:textId="77777777" w:rsidR="006058A0" w:rsidRPr="00593425" w:rsidRDefault="006058A0" w:rsidP="005F739C">
            <w:pPr>
              <w:rPr>
                <w:rFonts w:hAnsi="Times New Roman" w:cs="Times New Roman"/>
                <w:sz w:val="24"/>
                <w:szCs w:val="24"/>
              </w:rPr>
            </w:pPr>
            <w:r w:rsidRPr="00593425">
              <w:rPr>
                <w:rFonts w:hAnsi="Times New Roman" w:cs="Times New Roman"/>
                <w:sz w:val="24"/>
                <w:szCs w:val="24"/>
              </w:rPr>
              <w:t xml:space="preserve">Garso matavimo duomenys ne garsiau nei: 50m-54dB, 10m-65dB, &lt;3m-90dB. </w:t>
            </w:r>
          </w:p>
          <w:p w14:paraId="6D082F55" w14:textId="77777777" w:rsidR="006058A0" w:rsidRPr="00B66212" w:rsidRDefault="006058A0" w:rsidP="005F739C">
            <w:pPr>
              <w:ind w:left="373"/>
              <w:contextualSpacing/>
              <w:rPr>
                <w:rFonts w:eastAsia="Calibri" w:hAnsi="Times New Roman" w:cs="Times New Roman"/>
                <w:sz w:val="24"/>
                <w:szCs w:val="24"/>
              </w:rPr>
            </w:pPr>
            <w:r w:rsidRPr="00B66212">
              <w:rPr>
                <w:rFonts w:eastAsia="Calibri" w:hAnsi="Times New Roman" w:cs="Times New Roman"/>
                <w:sz w:val="24"/>
                <w:szCs w:val="24"/>
              </w:rPr>
              <w:t xml:space="preserve">Išmatavimai: </w:t>
            </w:r>
          </w:p>
          <w:p w14:paraId="6E0CCC55" w14:textId="77777777" w:rsidR="006058A0" w:rsidRPr="00B66212" w:rsidRDefault="006058A0" w:rsidP="006058A0">
            <w:pPr>
              <w:pStyle w:val="Sraopastraipa"/>
              <w:numPr>
                <w:ilvl w:val="0"/>
                <w:numId w:val="28"/>
              </w:numPr>
              <w:ind w:left="397"/>
              <w:rPr>
                <w:rFonts w:hAnsi="Times New Roman" w:cs="Times New Roman"/>
                <w:sz w:val="24"/>
                <w:szCs w:val="24"/>
              </w:rPr>
            </w:pPr>
            <w:r w:rsidRPr="00B66212">
              <w:rPr>
                <w:rFonts w:hAnsi="Times New Roman" w:cs="Times New Roman"/>
                <w:sz w:val="24"/>
                <w:szCs w:val="24"/>
              </w:rPr>
              <w:t xml:space="preserve">ilgis 690 mm, </w:t>
            </w:r>
          </w:p>
          <w:p w14:paraId="7C07CDD7" w14:textId="77777777" w:rsidR="006058A0" w:rsidRPr="00B66212" w:rsidRDefault="006058A0" w:rsidP="006058A0">
            <w:pPr>
              <w:pStyle w:val="Sraopastraipa"/>
              <w:numPr>
                <w:ilvl w:val="0"/>
                <w:numId w:val="28"/>
              </w:numPr>
              <w:ind w:left="397"/>
              <w:rPr>
                <w:rFonts w:hAnsi="Times New Roman" w:cs="Times New Roman"/>
                <w:sz w:val="24"/>
                <w:szCs w:val="24"/>
              </w:rPr>
            </w:pPr>
            <w:r w:rsidRPr="00B66212">
              <w:rPr>
                <w:rFonts w:hAnsi="Times New Roman" w:cs="Times New Roman"/>
                <w:sz w:val="24"/>
                <w:szCs w:val="24"/>
              </w:rPr>
              <w:t xml:space="preserve">plotis 885 mm, </w:t>
            </w:r>
          </w:p>
          <w:p w14:paraId="52709FC6" w14:textId="77777777" w:rsidR="006058A0" w:rsidRPr="00B66212" w:rsidRDefault="006058A0" w:rsidP="006058A0">
            <w:pPr>
              <w:pStyle w:val="Sraopastraipa"/>
              <w:numPr>
                <w:ilvl w:val="0"/>
                <w:numId w:val="28"/>
              </w:numPr>
              <w:ind w:left="397"/>
              <w:rPr>
                <w:rFonts w:hAnsi="Times New Roman" w:cs="Times New Roman"/>
                <w:sz w:val="24"/>
                <w:szCs w:val="24"/>
              </w:rPr>
            </w:pPr>
            <w:r w:rsidRPr="00B66212">
              <w:rPr>
                <w:rFonts w:hAnsi="Times New Roman" w:cs="Times New Roman"/>
                <w:sz w:val="24"/>
                <w:szCs w:val="24"/>
              </w:rPr>
              <w:t>aukštis 1386 mm</w:t>
            </w:r>
          </w:p>
          <w:p w14:paraId="45AE53B5" w14:textId="77777777" w:rsidR="006058A0" w:rsidRPr="00B66212" w:rsidRDefault="006058A0" w:rsidP="005F739C">
            <w:pPr>
              <w:ind w:left="37"/>
              <w:rPr>
                <w:rFonts w:hAnsi="Times New Roman" w:cs="Times New Roman"/>
                <w:sz w:val="24"/>
                <w:szCs w:val="24"/>
              </w:rPr>
            </w:pPr>
            <w:r w:rsidRPr="00B66212">
              <w:rPr>
                <w:rFonts w:hAnsi="Times New Roman" w:cs="Times New Roman"/>
                <w:sz w:val="24"/>
                <w:szCs w:val="24"/>
              </w:rPr>
              <w:t>Muzikos instrumentų matmenys gali skirtis (+ - 10%).</w:t>
            </w:r>
          </w:p>
          <w:p w14:paraId="4BCE2C5B" w14:textId="77777777" w:rsidR="006058A0" w:rsidRPr="007F1BFF" w:rsidRDefault="006058A0" w:rsidP="006058A0">
            <w:pPr>
              <w:pStyle w:val="Sraopastraipa"/>
              <w:numPr>
                <w:ilvl w:val="0"/>
                <w:numId w:val="28"/>
              </w:numPr>
              <w:ind w:left="397"/>
              <w:rPr>
                <w:rFonts w:hAnsi="Times New Roman" w:cs="Times New Roman"/>
                <w:sz w:val="24"/>
                <w:szCs w:val="24"/>
              </w:rPr>
            </w:pPr>
            <w:r w:rsidRPr="00B66212">
              <w:rPr>
                <w:rFonts w:eastAsia="Times New Roman" w:hAnsi="Times New Roman" w:cs="Times New Roman"/>
                <w:sz w:val="24"/>
                <w:szCs w:val="24"/>
              </w:rPr>
              <w:t>Atsparus atmosferos poveikiui.</w:t>
            </w:r>
          </w:p>
        </w:tc>
        <w:tc>
          <w:tcPr>
            <w:tcW w:w="758" w:type="pct"/>
          </w:tcPr>
          <w:p w14:paraId="3F888496"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1</w:t>
            </w:r>
          </w:p>
        </w:tc>
      </w:tr>
      <w:tr w:rsidR="006058A0" w:rsidRPr="007F1BFF" w14:paraId="7401D40E" w14:textId="77777777" w:rsidTr="0084776F">
        <w:trPr>
          <w:trHeight w:val="1692"/>
        </w:trPr>
        <w:tc>
          <w:tcPr>
            <w:tcW w:w="394" w:type="pct"/>
          </w:tcPr>
          <w:p w14:paraId="5DBFCE67"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225E27CD"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Melodinis būgnelis (mažas)</w:t>
            </w:r>
          </w:p>
        </w:tc>
        <w:tc>
          <w:tcPr>
            <w:tcW w:w="1004" w:type="pct"/>
          </w:tcPr>
          <w:p w14:paraId="1129A9E9"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 xml:space="preserve">Instrumentas pagamintas C </w:t>
            </w:r>
            <w:proofErr w:type="spellStart"/>
            <w:r w:rsidRPr="007F1BFF">
              <w:rPr>
                <w:rFonts w:hAnsi="Times New Roman" w:cs="Times New Roman"/>
                <w:sz w:val="24"/>
                <w:szCs w:val="24"/>
              </w:rPr>
              <w:t>pentatoniniame</w:t>
            </w:r>
            <w:proofErr w:type="spellEnd"/>
            <w:r w:rsidRPr="007F1BFF">
              <w:rPr>
                <w:rFonts w:hAnsi="Times New Roman" w:cs="Times New Roman"/>
                <w:sz w:val="24"/>
                <w:szCs w:val="24"/>
              </w:rPr>
              <w:t xml:space="preserve"> mažore C4-C5</w:t>
            </w:r>
          </w:p>
        </w:tc>
        <w:tc>
          <w:tcPr>
            <w:tcW w:w="1906" w:type="pct"/>
          </w:tcPr>
          <w:p w14:paraId="0667F93C"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Apvalus nerūdijančio plieno būgnas poliruotas veidrodiniu paviršiumi. Ne mažiau kaip 6 (šeši garsai).</w:t>
            </w:r>
          </w:p>
          <w:p w14:paraId="5DD11F01"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 xml:space="preserve">Skersmuo 395 mm, aukštis 815 mm ir sveria iki 13 kg. </w:t>
            </w:r>
          </w:p>
          <w:p w14:paraId="3A9F49A6"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Muzikos instrumentų matmenys gali skirtis (+ - 10%).</w:t>
            </w:r>
          </w:p>
          <w:p w14:paraId="0BD92872"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 xml:space="preserve">Būgną laikančios tvirtinimo konstrukcijos pagamintos iš nerūdijančio plieno poliruoto veidrodiniu paviršiumi. </w:t>
            </w:r>
          </w:p>
          <w:p w14:paraId="24F1474D"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 xml:space="preserve">Viena pora mušamųjų lazdelių pritvirtintų nerūdijančio plieno lynais. </w:t>
            </w:r>
          </w:p>
          <w:p w14:paraId="57491D0D" w14:textId="77777777" w:rsidR="006058A0" w:rsidRDefault="006058A0" w:rsidP="005F739C">
            <w:pPr>
              <w:contextualSpacing/>
              <w:rPr>
                <w:rFonts w:hAnsi="Times New Roman" w:cs="Times New Roman"/>
                <w:sz w:val="24"/>
                <w:szCs w:val="24"/>
              </w:rPr>
            </w:pPr>
            <w:r w:rsidRPr="007F1BFF">
              <w:rPr>
                <w:rFonts w:hAnsi="Times New Roman" w:cs="Times New Roman"/>
                <w:sz w:val="24"/>
                <w:szCs w:val="24"/>
              </w:rPr>
              <w:t>Galima groti rankomis. Garso matavimo duomenys ne prasčiau garsiau nei: 50m-48dB, 10m-59dB.</w:t>
            </w:r>
          </w:p>
          <w:p w14:paraId="2AEC71E3" w14:textId="77777777" w:rsidR="006058A0" w:rsidRPr="007F1BFF" w:rsidRDefault="006058A0" w:rsidP="005F739C">
            <w:pPr>
              <w:contextualSpacing/>
              <w:rPr>
                <w:rFonts w:hAnsi="Times New Roman" w:cs="Times New Roman"/>
                <w:sz w:val="24"/>
                <w:szCs w:val="24"/>
              </w:rPr>
            </w:pPr>
            <w:r w:rsidRPr="00B66212">
              <w:rPr>
                <w:rFonts w:hAnsi="Times New Roman" w:cs="Times New Roman"/>
                <w:sz w:val="24"/>
                <w:szCs w:val="24"/>
              </w:rPr>
              <w:t>Muzikos instrumentų matmenys gali skirtis (+ - 10%).</w:t>
            </w:r>
          </w:p>
          <w:p w14:paraId="4BD9D619" w14:textId="77777777" w:rsidR="006058A0" w:rsidRPr="007F1BFF" w:rsidRDefault="006058A0" w:rsidP="005F739C">
            <w:pPr>
              <w:ind w:left="373"/>
              <w:contextualSpacing/>
              <w:rPr>
                <w:rFonts w:hAnsi="Times New Roman" w:cs="Times New Roman"/>
                <w:sz w:val="24"/>
                <w:szCs w:val="24"/>
              </w:rPr>
            </w:pPr>
            <w:r w:rsidRPr="007F1BFF">
              <w:rPr>
                <w:rFonts w:hAnsi="Times New Roman" w:cs="Times New Roman"/>
                <w:sz w:val="24"/>
                <w:szCs w:val="24"/>
              </w:rPr>
              <w:t>• Atsparus atmosferos poveikiui.</w:t>
            </w:r>
          </w:p>
        </w:tc>
        <w:tc>
          <w:tcPr>
            <w:tcW w:w="758" w:type="pct"/>
          </w:tcPr>
          <w:p w14:paraId="7EF7659A"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1</w:t>
            </w:r>
          </w:p>
        </w:tc>
      </w:tr>
      <w:tr w:rsidR="006058A0" w:rsidRPr="007F1BFF" w14:paraId="7BCD8751" w14:textId="77777777" w:rsidTr="0084776F">
        <w:trPr>
          <w:trHeight w:val="987"/>
        </w:trPr>
        <w:tc>
          <w:tcPr>
            <w:tcW w:w="394" w:type="pct"/>
          </w:tcPr>
          <w:p w14:paraId="05311AE5"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47E175C5"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Melodinis būgnelis (didelis)</w:t>
            </w:r>
          </w:p>
        </w:tc>
        <w:tc>
          <w:tcPr>
            <w:tcW w:w="1004" w:type="pct"/>
          </w:tcPr>
          <w:p w14:paraId="2F6FD159"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 xml:space="preserve">Instrumentas pagamintas G mažoro </w:t>
            </w:r>
            <w:proofErr w:type="spellStart"/>
            <w:r w:rsidRPr="007F1BFF">
              <w:rPr>
                <w:rFonts w:hAnsi="Times New Roman" w:cs="Times New Roman"/>
                <w:sz w:val="24"/>
                <w:szCs w:val="24"/>
              </w:rPr>
              <w:t>pentatonikos</w:t>
            </w:r>
            <w:proofErr w:type="spellEnd"/>
            <w:r w:rsidRPr="007F1BFF">
              <w:rPr>
                <w:rFonts w:hAnsi="Times New Roman" w:cs="Times New Roman"/>
                <w:sz w:val="24"/>
                <w:szCs w:val="24"/>
              </w:rPr>
              <w:t xml:space="preserve"> skalėje nuo G3 - B4</w:t>
            </w:r>
          </w:p>
        </w:tc>
        <w:tc>
          <w:tcPr>
            <w:tcW w:w="1906" w:type="pct"/>
          </w:tcPr>
          <w:p w14:paraId="6FBF0172"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Apvalus būgnas pagamintas iš jūrinio nerūdijančio plieno poliruoto veidrodiniu paviršiumi. Ne mažiau kaip 8 (aštuoni garsai).</w:t>
            </w:r>
          </w:p>
          <w:p w14:paraId="0DA76283"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 xml:space="preserve">Būgną laikančios tvirtinimo konstrukcijos pagamintos iš nerūdijančio plieno poliruoto veidrodiniu paviršiumi. </w:t>
            </w:r>
          </w:p>
          <w:p w14:paraId="697AE4E0"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 xml:space="preserve">Vandalams atspariomis tvirtinimo detalės. Viena pora mušamųjų lazdelių pritvirtintų nerūdijančio plieno lynais. </w:t>
            </w:r>
          </w:p>
          <w:p w14:paraId="2AAB4270"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 xml:space="preserve">Galima groti rankomis. </w:t>
            </w:r>
          </w:p>
          <w:p w14:paraId="07208D18" w14:textId="77777777" w:rsidR="006058A0" w:rsidRPr="00B66212" w:rsidRDefault="006058A0" w:rsidP="005F739C">
            <w:pPr>
              <w:contextualSpacing/>
              <w:rPr>
                <w:rFonts w:hAnsi="Times New Roman" w:cs="Times New Roman"/>
                <w:sz w:val="24"/>
                <w:szCs w:val="24"/>
              </w:rPr>
            </w:pPr>
            <w:r w:rsidRPr="007F1BFF">
              <w:rPr>
                <w:rFonts w:hAnsi="Times New Roman" w:cs="Times New Roman"/>
                <w:sz w:val="24"/>
                <w:szCs w:val="24"/>
              </w:rPr>
              <w:t xml:space="preserve">Garso lygio matavimų duomenys ne </w:t>
            </w:r>
            <w:r w:rsidRPr="00B66212">
              <w:rPr>
                <w:rFonts w:hAnsi="Times New Roman" w:cs="Times New Roman"/>
                <w:sz w:val="24"/>
                <w:szCs w:val="24"/>
              </w:rPr>
              <w:t>garsiau nei: 50m-48dB, 10m-59dB.</w:t>
            </w:r>
          </w:p>
          <w:p w14:paraId="06D1935C" w14:textId="77777777" w:rsidR="006058A0" w:rsidRPr="00B66212" w:rsidRDefault="006058A0" w:rsidP="005F739C">
            <w:pPr>
              <w:rPr>
                <w:rFonts w:hAnsi="Times New Roman" w:cs="Times New Roman"/>
                <w:sz w:val="24"/>
                <w:szCs w:val="24"/>
                <w:lang w:val="en-US"/>
              </w:rPr>
            </w:pPr>
            <w:proofErr w:type="spellStart"/>
            <w:r w:rsidRPr="00B66212">
              <w:rPr>
                <w:rFonts w:hAnsi="Times New Roman" w:cs="Times New Roman"/>
                <w:sz w:val="24"/>
                <w:szCs w:val="24"/>
                <w:lang w:val="en-US"/>
              </w:rPr>
              <w:t>Išmatavimai</w:t>
            </w:r>
            <w:proofErr w:type="spellEnd"/>
            <w:r w:rsidRPr="00B66212">
              <w:rPr>
                <w:rFonts w:hAnsi="Times New Roman" w:cs="Times New Roman"/>
                <w:sz w:val="24"/>
                <w:szCs w:val="24"/>
                <w:lang w:val="en-US"/>
              </w:rPr>
              <w:t>:</w:t>
            </w:r>
          </w:p>
          <w:p w14:paraId="310EE865" w14:textId="77777777" w:rsidR="006058A0" w:rsidRPr="00B66212" w:rsidRDefault="006058A0" w:rsidP="006058A0">
            <w:pPr>
              <w:pStyle w:val="Sraopastraipa"/>
              <w:numPr>
                <w:ilvl w:val="3"/>
                <w:numId w:val="26"/>
              </w:numPr>
              <w:ind w:left="373"/>
              <w:jc w:val="left"/>
              <w:rPr>
                <w:rFonts w:hAnsi="Times New Roman" w:cs="Times New Roman"/>
                <w:sz w:val="24"/>
                <w:szCs w:val="24"/>
              </w:rPr>
            </w:pPr>
            <w:r w:rsidRPr="00B66212">
              <w:rPr>
                <w:rFonts w:hAnsi="Times New Roman" w:cs="Times New Roman"/>
                <w:sz w:val="24"/>
                <w:szCs w:val="24"/>
              </w:rPr>
              <w:t>aukštis – 980 mm;</w:t>
            </w:r>
          </w:p>
          <w:p w14:paraId="23F63878" w14:textId="77777777" w:rsidR="006058A0" w:rsidRPr="00B66212" w:rsidRDefault="006058A0" w:rsidP="006058A0">
            <w:pPr>
              <w:pStyle w:val="Sraopastraipa"/>
              <w:numPr>
                <w:ilvl w:val="3"/>
                <w:numId w:val="26"/>
              </w:numPr>
              <w:ind w:left="373"/>
              <w:jc w:val="left"/>
              <w:rPr>
                <w:rFonts w:hAnsi="Times New Roman" w:cs="Times New Roman"/>
                <w:sz w:val="24"/>
                <w:szCs w:val="24"/>
              </w:rPr>
            </w:pPr>
            <w:r w:rsidRPr="00B66212">
              <w:rPr>
                <w:rFonts w:hAnsi="Times New Roman" w:cs="Times New Roman"/>
                <w:sz w:val="24"/>
                <w:szCs w:val="24"/>
              </w:rPr>
              <w:t>skersmuo – 490 mm;</w:t>
            </w:r>
          </w:p>
          <w:p w14:paraId="37E11BE6" w14:textId="77777777" w:rsidR="006058A0" w:rsidRPr="00B66212" w:rsidRDefault="006058A0" w:rsidP="005F739C">
            <w:pPr>
              <w:ind w:left="13"/>
              <w:rPr>
                <w:rFonts w:hAnsi="Times New Roman" w:cs="Times New Roman"/>
                <w:sz w:val="24"/>
                <w:szCs w:val="24"/>
              </w:rPr>
            </w:pPr>
            <w:r w:rsidRPr="00B66212">
              <w:rPr>
                <w:rFonts w:hAnsi="Times New Roman" w:cs="Times New Roman"/>
                <w:sz w:val="24"/>
                <w:szCs w:val="24"/>
              </w:rPr>
              <w:t>Muzikos instrumentų matmenys gali skirtis (+ - 10%).</w:t>
            </w:r>
          </w:p>
          <w:p w14:paraId="51F82B42" w14:textId="77777777" w:rsidR="006058A0" w:rsidRPr="007F1BFF" w:rsidRDefault="006058A0" w:rsidP="005F739C">
            <w:pPr>
              <w:ind w:left="373"/>
              <w:contextualSpacing/>
              <w:rPr>
                <w:rFonts w:hAnsi="Times New Roman" w:cs="Times New Roman"/>
                <w:sz w:val="24"/>
                <w:szCs w:val="24"/>
              </w:rPr>
            </w:pPr>
            <w:r w:rsidRPr="007F1BFF">
              <w:rPr>
                <w:rFonts w:hAnsi="Times New Roman" w:cs="Times New Roman"/>
                <w:sz w:val="24"/>
                <w:szCs w:val="24"/>
              </w:rPr>
              <w:t>• Atsparus atmosferos poveikiui.</w:t>
            </w:r>
          </w:p>
        </w:tc>
        <w:tc>
          <w:tcPr>
            <w:tcW w:w="758" w:type="pct"/>
          </w:tcPr>
          <w:p w14:paraId="38A0619D"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1</w:t>
            </w:r>
          </w:p>
        </w:tc>
      </w:tr>
      <w:tr w:rsidR="006058A0" w:rsidRPr="007F1BFF" w14:paraId="7AF52100" w14:textId="77777777" w:rsidTr="0084776F">
        <w:trPr>
          <w:trHeight w:val="703"/>
        </w:trPr>
        <w:tc>
          <w:tcPr>
            <w:tcW w:w="394" w:type="pct"/>
          </w:tcPr>
          <w:p w14:paraId="16CD32FA" w14:textId="77777777" w:rsidR="006058A0" w:rsidRPr="007F1BFF" w:rsidRDefault="006058A0" w:rsidP="006058A0">
            <w:pPr>
              <w:numPr>
                <w:ilvl w:val="0"/>
                <w:numId w:val="22"/>
              </w:numPr>
              <w:tabs>
                <w:tab w:val="left" w:pos="371"/>
              </w:tabs>
              <w:contextualSpacing/>
              <w:jc w:val="left"/>
              <w:rPr>
                <w:rFonts w:eastAsia="Calibri" w:hAnsi="Times New Roman" w:cs="Times New Roman"/>
                <w:sz w:val="24"/>
                <w:szCs w:val="24"/>
              </w:rPr>
            </w:pPr>
          </w:p>
        </w:tc>
        <w:tc>
          <w:tcPr>
            <w:tcW w:w="937" w:type="pct"/>
          </w:tcPr>
          <w:p w14:paraId="592960BC" w14:textId="77777777" w:rsidR="006058A0" w:rsidRPr="007F1BFF" w:rsidRDefault="006058A0" w:rsidP="00DB5C9C">
            <w:pPr>
              <w:ind w:firstLine="0"/>
              <w:rPr>
                <w:rFonts w:hAnsi="Times New Roman" w:cs="Times New Roman"/>
                <w:sz w:val="24"/>
                <w:szCs w:val="24"/>
              </w:rPr>
            </w:pPr>
            <w:proofErr w:type="spellStart"/>
            <w:r w:rsidRPr="007F1BFF">
              <w:rPr>
                <w:rFonts w:hAnsi="Times New Roman" w:cs="Times New Roman"/>
                <w:sz w:val="24"/>
                <w:szCs w:val="24"/>
              </w:rPr>
              <w:t>Kachonas</w:t>
            </w:r>
            <w:proofErr w:type="spellEnd"/>
          </w:p>
        </w:tc>
        <w:tc>
          <w:tcPr>
            <w:tcW w:w="1004" w:type="pct"/>
          </w:tcPr>
          <w:p w14:paraId="2370E3D1" w14:textId="77777777" w:rsidR="006058A0" w:rsidRPr="007F1BFF" w:rsidRDefault="006058A0" w:rsidP="00DB5C9C">
            <w:pPr>
              <w:ind w:firstLine="0"/>
              <w:rPr>
                <w:rFonts w:hAnsi="Times New Roman" w:cs="Times New Roman"/>
                <w:sz w:val="24"/>
                <w:szCs w:val="24"/>
              </w:rPr>
            </w:pPr>
            <w:r w:rsidRPr="007F1BFF">
              <w:rPr>
                <w:rFonts w:hAnsi="Times New Roman" w:cs="Times New Roman"/>
                <w:sz w:val="24"/>
                <w:szCs w:val="24"/>
              </w:rPr>
              <w:t>Nėra</w:t>
            </w:r>
          </w:p>
        </w:tc>
        <w:tc>
          <w:tcPr>
            <w:tcW w:w="1906" w:type="pct"/>
          </w:tcPr>
          <w:p w14:paraId="3CE08265"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Rezonuojantis būgnas, pagamintas iš graviruoto nerūdijančio plieno poliruoto veidrodiniu paviršiumi, skirta naudoti ištisus metus lauke.</w:t>
            </w:r>
          </w:p>
          <w:p w14:paraId="0BF742BF" w14:textId="77777777" w:rsidR="006058A0" w:rsidRPr="007F1BFF" w:rsidRDefault="006058A0" w:rsidP="005F739C">
            <w:pPr>
              <w:contextualSpacing/>
              <w:rPr>
                <w:rFonts w:hAnsi="Times New Roman" w:cs="Times New Roman"/>
                <w:sz w:val="24"/>
                <w:szCs w:val="24"/>
              </w:rPr>
            </w:pPr>
            <w:r w:rsidRPr="007F1BFF">
              <w:rPr>
                <w:rFonts w:hAnsi="Times New Roman" w:cs="Times New Roman"/>
                <w:sz w:val="24"/>
                <w:szCs w:val="24"/>
              </w:rPr>
              <w:t>Vandalams atsparūs nerūdijančio plieno tvirtinimo elementai. Garso lygio matavimų duomenys ne garsiau nei: 50m-45dB, 10m-54dB</w:t>
            </w:r>
          </w:p>
          <w:p w14:paraId="27C85C00" w14:textId="77777777" w:rsidR="006058A0" w:rsidRPr="00B66212" w:rsidRDefault="006058A0" w:rsidP="005F739C">
            <w:pPr>
              <w:rPr>
                <w:rFonts w:hAnsi="Times New Roman" w:cs="Times New Roman"/>
                <w:sz w:val="24"/>
                <w:szCs w:val="24"/>
              </w:rPr>
            </w:pPr>
            <w:r w:rsidRPr="00B66212">
              <w:rPr>
                <w:rFonts w:hAnsi="Times New Roman" w:cs="Times New Roman"/>
                <w:sz w:val="24"/>
                <w:szCs w:val="24"/>
              </w:rPr>
              <w:t>Išmatavimai:</w:t>
            </w:r>
          </w:p>
          <w:p w14:paraId="4C7E31D5" w14:textId="77777777" w:rsidR="006058A0" w:rsidRPr="00B66212" w:rsidRDefault="006058A0" w:rsidP="006058A0">
            <w:pPr>
              <w:pStyle w:val="Sraopastraipa"/>
              <w:numPr>
                <w:ilvl w:val="3"/>
                <w:numId w:val="26"/>
              </w:numPr>
              <w:ind w:left="373"/>
              <w:jc w:val="left"/>
              <w:rPr>
                <w:rFonts w:hAnsi="Times New Roman" w:cs="Times New Roman"/>
                <w:sz w:val="24"/>
                <w:szCs w:val="24"/>
              </w:rPr>
            </w:pPr>
            <w:r w:rsidRPr="00B66212">
              <w:rPr>
                <w:rFonts w:hAnsi="Times New Roman" w:cs="Times New Roman"/>
                <w:sz w:val="24"/>
                <w:szCs w:val="24"/>
              </w:rPr>
              <w:t>aukštis – 410 mm;</w:t>
            </w:r>
          </w:p>
          <w:p w14:paraId="204A9D4F" w14:textId="77777777" w:rsidR="006058A0" w:rsidRPr="00B66212" w:rsidRDefault="006058A0" w:rsidP="006058A0">
            <w:pPr>
              <w:pStyle w:val="Sraopastraipa"/>
              <w:numPr>
                <w:ilvl w:val="3"/>
                <w:numId w:val="26"/>
              </w:numPr>
              <w:ind w:left="373"/>
              <w:jc w:val="left"/>
              <w:rPr>
                <w:rFonts w:hAnsi="Times New Roman" w:cs="Times New Roman"/>
                <w:sz w:val="24"/>
                <w:szCs w:val="24"/>
              </w:rPr>
            </w:pPr>
            <w:r w:rsidRPr="00B66212">
              <w:rPr>
                <w:rFonts w:hAnsi="Times New Roman" w:cs="Times New Roman"/>
                <w:sz w:val="24"/>
                <w:szCs w:val="24"/>
              </w:rPr>
              <w:t>plotis – 280 mm;</w:t>
            </w:r>
          </w:p>
          <w:p w14:paraId="6981ACE0" w14:textId="77777777" w:rsidR="006058A0" w:rsidRDefault="006058A0" w:rsidP="006058A0">
            <w:pPr>
              <w:pStyle w:val="Sraopastraipa"/>
              <w:numPr>
                <w:ilvl w:val="3"/>
                <w:numId w:val="26"/>
              </w:numPr>
              <w:ind w:left="373"/>
              <w:jc w:val="left"/>
              <w:rPr>
                <w:rFonts w:hAnsi="Times New Roman" w:cs="Times New Roman"/>
                <w:sz w:val="24"/>
                <w:szCs w:val="24"/>
              </w:rPr>
            </w:pPr>
            <w:r w:rsidRPr="00B66212">
              <w:rPr>
                <w:rFonts w:hAnsi="Times New Roman" w:cs="Times New Roman"/>
                <w:sz w:val="24"/>
                <w:szCs w:val="24"/>
              </w:rPr>
              <w:t>gylis – 360 mm.</w:t>
            </w:r>
          </w:p>
          <w:p w14:paraId="2ED1EAA9" w14:textId="77777777" w:rsidR="006058A0" w:rsidRPr="00B66212" w:rsidRDefault="006058A0" w:rsidP="005F739C">
            <w:pPr>
              <w:ind w:left="13"/>
              <w:rPr>
                <w:rFonts w:hAnsi="Times New Roman" w:cs="Times New Roman"/>
                <w:sz w:val="24"/>
                <w:szCs w:val="24"/>
              </w:rPr>
            </w:pPr>
            <w:r w:rsidRPr="00B66212">
              <w:rPr>
                <w:rFonts w:hAnsi="Times New Roman" w:cs="Times New Roman"/>
                <w:sz w:val="24"/>
                <w:szCs w:val="24"/>
              </w:rPr>
              <w:t>Muzikos instrumentų matmenys gali skirtis (+ - 10%).</w:t>
            </w:r>
          </w:p>
          <w:p w14:paraId="462434B4" w14:textId="77777777" w:rsidR="006058A0" w:rsidRPr="007F1BFF" w:rsidRDefault="006058A0" w:rsidP="005F739C">
            <w:pPr>
              <w:ind w:left="373"/>
              <w:contextualSpacing/>
              <w:rPr>
                <w:rFonts w:hAnsi="Times New Roman" w:cs="Times New Roman"/>
                <w:sz w:val="24"/>
                <w:szCs w:val="24"/>
              </w:rPr>
            </w:pPr>
            <w:r w:rsidRPr="00B66212">
              <w:rPr>
                <w:rFonts w:hAnsi="Times New Roman" w:cs="Times New Roman"/>
                <w:sz w:val="24"/>
                <w:szCs w:val="24"/>
              </w:rPr>
              <w:t xml:space="preserve">• </w:t>
            </w:r>
            <w:r w:rsidRPr="007F1BFF">
              <w:rPr>
                <w:rFonts w:hAnsi="Times New Roman" w:cs="Times New Roman"/>
                <w:sz w:val="24"/>
                <w:szCs w:val="24"/>
              </w:rPr>
              <w:t>Atsparus atmosferos poveikiui.</w:t>
            </w:r>
          </w:p>
        </w:tc>
        <w:tc>
          <w:tcPr>
            <w:tcW w:w="758" w:type="pct"/>
          </w:tcPr>
          <w:p w14:paraId="7606B906" w14:textId="77777777" w:rsidR="006058A0" w:rsidRPr="007F1BFF" w:rsidRDefault="006058A0" w:rsidP="005F739C">
            <w:pPr>
              <w:rPr>
                <w:rFonts w:eastAsia="Calibri" w:hAnsi="Times New Roman" w:cs="Times New Roman"/>
                <w:sz w:val="24"/>
                <w:szCs w:val="24"/>
              </w:rPr>
            </w:pPr>
            <w:r w:rsidRPr="007F1BFF">
              <w:rPr>
                <w:rFonts w:eastAsia="Calibri" w:hAnsi="Times New Roman" w:cs="Times New Roman"/>
                <w:sz w:val="24"/>
                <w:szCs w:val="24"/>
              </w:rPr>
              <w:t>2</w:t>
            </w:r>
          </w:p>
        </w:tc>
      </w:tr>
    </w:tbl>
    <w:p w14:paraId="28FFE6BA" w14:textId="77777777" w:rsidR="006058A0" w:rsidRPr="007F1BFF" w:rsidRDefault="006058A0" w:rsidP="006058A0">
      <w:pPr>
        <w:spacing w:line="240" w:lineRule="auto"/>
        <w:rPr>
          <w:rFonts w:ascii="Times New Roman" w:eastAsia="Times New Roman" w:hAnsi="Times New Roman" w:cs="Times New Roman"/>
          <w:b/>
          <w:bCs/>
          <w:i/>
          <w:iCs/>
          <w:sz w:val="24"/>
          <w:szCs w:val="24"/>
        </w:rPr>
      </w:pPr>
      <w:r w:rsidRPr="007F1BFF">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7C432C6F" w14:textId="77777777" w:rsidR="006058A0" w:rsidRPr="007F1BFF" w:rsidRDefault="006058A0" w:rsidP="006058A0">
      <w:pPr>
        <w:rPr>
          <w:rFonts w:ascii="Times New Roman" w:hAnsi="Times New Roman" w:cs="Times New Roman"/>
          <w:sz w:val="24"/>
          <w:szCs w:val="24"/>
        </w:rPr>
      </w:pPr>
    </w:p>
    <w:p w14:paraId="563F1FDE" w14:textId="77777777" w:rsidR="005A73FB" w:rsidRPr="00015449" w:rsidRDefault="005A73FB" w:rsidP="000E047F">
      <w:pPr>
        <w:spacing w:line="240" w:lineRule="auto"/>
        <w:rPr>
          <w:rFonts w:ascii="Times New Roman" w:hAnsi="Times New Roman" w:cs="Times New Roman"/>
          <w:sz w:val="24"/>
          <w:szCs w:val="24"/>
        </w:rPr>
      </w:pPr>
    </w:p>
    <w:p w14:paraId="4EB66083"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45A16BC3"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5CB00070"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670DB867"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146840F4"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7E909BF1"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0CBB5B73"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0AAFF7AA" w14:textId="77777777" w:rsidR="005A73FB" w:rsidRPr="00015449" w:rsidRDefault="005A73FB" w:rsidP="00015449">
      <w:pPr>
        <w:spacing w:line="240" w:lineRule="auto"/>
        <w:ind w:left="7314" w:firstLine="0"/>
        <w:jc w:val="right"/>
        <w:rPr>
          <w:rFonts w:ascii="Times New Roman" w:hAnsi="Times New Roman" w:cs="Times New Roman"/>
          <w:sz w:val="24"/>
          <w:szCs w:val="24"/>
        </w:rPr>
      </w:pPr>
    </w:p>
    <w:p w14:paraId="1BBCE0AB" w14:textId="77777777" w:rsidR="005A73FB" w:rsidRDefault="005A73FB" w:rsidP="000A3BDF">
      <w:pPr>
        <w:spacing w:line="240" w:lineRule="auto"/>
        <w:ind w:left="7314" w:firstLine="0"/>
        <w:jc w:val="right"/>
        <w:rPr>
          <w:rFonts w:ascii="Times New Roman" w:hAnsi="Times New Roman" w:cs="Times New Roman"/>
          <w:sz w:val="24"/>
          <w:szCs w:val="24"/>
        </w:rPr>
      </w:pPr>
    </w:p>
    <w:p w14:paraId="3803C488" w14:textId="77777777" w:rsidR="005A73FB" w:rsidRDefault="005A73FB" w:rsidP="000A3BDF">
      <w:pPr>
        <w:spacing w:line="240" w:lineRule="auto"/>
        <w:ind w:left="7314" w:firstLine="0"/>
        <w:jc w:val="right"/>
        <w:rPr>
          <w:rFonts w:ascii="Times New Roman" w:hAnsi="Times New Roman" w:cs="Times New Roman"/>
          <w:sz w:val="24"/>
          <w:szCs w:val="24"/>
        </w:rPr>
      </w:pPr>
    </w:p>
    <w:p w14:paraId="03976908" w14:textId="77777777" w:rsidR="005A73FB" w:rsidRDefault="005A73FB" w:rsidP="000A3BDF">
      <w:pPr>
        <w:spacing w:line="240" w:lineRule="auto"/>
        <w:ind w:left="7314" w:firstLine="0"/>
        <w:jc w:val="right"/>
        <w:rPr>
          <w:rFonts w:ascii="Times New Roman" w:hAnsi="Times New Roman" w:cs="Times New Roman"/>
          <w:sz w:val="24"/>
          <w:szCs w:val="24"/>
        </w:rPr>
      </w:pPr>
    </w:p>
    <w:p w14:paraId="543A2501" w14:textId="77777777" w:rsidR="00DB5C9C" w:rsidRDefault="00DB5C9C" w:rsidP="000A3BDF">
      <w:pPr>
        <w:spacing w:line="240" w:lineRule="auto"/>
        <w:ind w:left="7314" w:firstLine="0"/>
        <w:jc w:val="right"/>
        <w:rPr>
          <w:rFonts w:ascii="Times New Roman" w:hAnsi="Times New Roman" w:cs="Times New Roman"/>
          <w:sz w:val="24"/>
          <w:szCs w:val="24"/>
        </w:rPr>
      </w:pPr>
    </w:p>
    <w:p w14:paraId="05D7144D" w14:textId="77777777" w:rsidR="00DB5C9C" w:rsidRDefault="00DB5C9C" w:rsidP="000A3BDF">
      <w:pPr>
        <w:spacing w:line="240" w:lineRule="auto"/>
        <w:ind w:left="7314" w:firstLine="0"/>
        <w:jc w:val="right"/>
        <w:rPr>
          <w:rFonts w:ascii="Times New Roman" w:hAnsi="Times New Roman" w:cs="Times New Roman"/>
          <w:sz w:val="24"/>
          <w:szCs w:val="24"/>
        </w:rPr>
      </w:pPr>
    </w:p>
    <w:p w14:paraId="571010C9" w14:textId="77777777" w:rsidR="00DB5C9C" w:rsidRDefault="00DB5C9C" w:rsidP="000A3BDF">
      <w:pPr>
        <w:spacing w:line="240" w:lineRule="auto"/>
        <w:ind w:left="7314" w:firstLine="0"/>
        <w:jc w:val="right"/>
        <w:rPr>
          <w:rFonts w:ascii="Times New Roman" w:hAnsi="Times New Roman" w:cs="Times New Roman"/>
          <w:sz w:val="24"/>
          <w:szCs w:val="24"/>
        </w:rPr>
      </w:pPr>
    </w:p>
    <w:p w14:paraId="037940EA" w14:textId="77777777" w:rsidR="00DB5C9C" w:rsidRDefault="00DB5C9C" w:rsidP="000A3BDF">
      <w:pPr>
        <w:spacing w:line="240" w:lineRule="auto"/>
        <w:ind w:left="7314" w:firstLine="0"/>
        <w:jc w:val="right"/>
        <w:rPr>
          <w:rFonts w:ascii="Times New Roman" w:hAnsi="Times New Roman" w:cs="Times New Roman"/>
          <w:sz w:val="24"/>
          <w:szCs w:val="24"/>
        </w:rPr>
      </w:pPr>
    </w:p>
    <w:p w14:paraId="11C5720F" w14:textId="77777777" w:rsidR="00DB5C9C" w:rsidRDefault="00DB5C9C" w:rsidP="000A3BDF">
      <w:pPr>
        <w:spacing w:line="240" w:lineRule="auto"/>
        <w:ind w:left="7314" w:firstLine="0"/>
        <w:jc w:val="right"/>
        <w:rPr>
          <w:rFonts w:ascii="Times New Roman" w:hAnsi="Times New Roman" w:cs="Times New Roman"/>
          <w:sz w:val="24"/>
          <w:szCs w:val="24"/>
        </w:rPr>
      </w:pPr>
    </w:p>
    <w:p w14:paraId="6D872F9B" w14:textId="77777777" w:rsidR="00DB5C9C" w:rsidRDefault="00DB5C9C" w:rsidP="000A3BDF">
      <w:pPr>
        <w:spacing w:line="240" w:lineRule="auto"/>
        <w:ind w:left="7314" w:firstLine="0"/>
        <w:jc w:val="right"/>
        <w:rPr>
          <w:rFonts w:ascii="Times New Roman" w:hAnsi="Times New Roman" w:cs="Times New Roman"/>
          <w:sz w:val="24"/>
          <w:szCs w:val="24"/>
        </w:rPr>
      </w:pPr>
    </w:p>
    <w:p w14:paraId="32C2AEAF" w14:textId="77777777" w:rsidR="00DB5C9C" w:rsidRDefault="00DB5C9C" w:rsidP="000A3BDF">
      <w:pPr>
        <w:spacing w:line="240" w:lineRule="auto"/>
        <w:ind w:left="7314" w:firstLine="0"/>
        <w:jc w:val="right"/>
        <w:rPr>
          <w:rFonts w:ascii="Times New Roman" w:hAnsi="Times New Roman" w:cs="Times New Roman"/>
          <w:sz w:val="24"/>
          <w:szCs w:val="24"/>
        </w:rPr>
      </w:pPr>
    </w:p>
    <w:p w14:paraId="62A5004A" w14:textId="77777777" w:rsidR="005A73FB" w:rsidRDefault="005A73FB" w:rsidP="000A3BDF">
      <w:pPr>
        <w:spacing w:line="240" w:lineRule="auto"/>
        <w:ind w:left="7314" w:firstLine="0"/>
        <w:jc w:val="right"/>
        <w:rPr>
          <w:rFonts w:ascii="Times New Roman" w:hAnsi="Times New Roman" w:cs="Times New Roman"/>
          <w:sz w:val="24"/>
          <w:szCs w:val="24"/>
        </w:rPr>
      </w:pPr>
    </w:p>
    <w:p w14:paraId="6F091369" w14:textId="77777777" w:rsidR="005A73FB" w:rsidRDefault="005A73FB" w:rsidP="000A3BDF">
      <w:pPr>
        <w:spacing w:line="240" w:lineRule="auto"/>
        <w:ind w:left="7314" w:firstLine="0"/>
        <w:jc w:val="right"/>
        <w:rPr>
          <w:rFonts w:ascii="Times New Roman" w:hAnsi="Times New Roman" w:cs="Times New Roman"/>
          <w:sz w:val="24"/>
          <w:szCs w:val="24"/>
        </w:rPr>
      </w:pPr>
    </w:p>
    <w:p w14:paraId="32BABA00" w14:textId="77777777" w:rsidR="005641EA" w:rsidRDefault="005641EA" w:rsidP="000A3BDF">
      <w:pPr>
        <w:spacing w:line="240" w:lineRule="auto"/>
        <w:ind w:left="7314" w:firstLine="0"/>
        <w:jc w:val="right"/>
        <w:rPr>
          <w:rFonts w:ascii="Times New Roman" w:hAnsi="Times New Roman" w:cs="Times New Roman"/>
          <w:sz w:val="24"/>
          <w:szCs w:val="24"/>
        </w:rPr>
      </w:pPr>
    </w:p>
    <w:p w14:paraId="3BD0E821" w14:textId="77777777" w:rsidR="003D0290" w:rsidRDefault="003D0290" w:rsidP="000A3BDF">
      <w:pPr>
        <w:spacing w:line="240" w:lineRule="auto"/>
        <w:ind w:left="7314" w:firstLine="0"/>
        <w:jc w:val="right"/>
        <w:rPr>
          <w:rFonts w:ascii="Times New Roman" w:hAnsi="Times New Roman" w:cs="Times New Roman"/>
          <w:sz w:val="24"/>
          <w:szCs w:val="24"/>
        </w:rPr>
      </w:pPr>
    </w:p>
    <w:p w14:paraId="648E3931" w14:textId="783246BE"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8"/>
    <w:bookmarkEnd w:id="29"/>
    <w:bookmarkEnd w:id="30"/>
    <w:bookmarkEnd w:id="31"/>
    <w:bookmarkEnd w:id="32"/>
    <w:bookmarkEnd w:id="33"/>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DB3340B"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EE08183"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596E23C0"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PIRKIMUI „</w:t>
      </w:r>
      <w:r w:rsidR="007B41D3" w:rsidRPr="007B41D3">
        <w:rPr>
          <w:rFonts w:ascii="Times New Roman" w:eastAsia="Calibri" w:hAnsi="Times New Roman" w:cs="Times New Roman"/>
          <w:b/>
          <w:bCs/>
          <w:sz w:val="24"/>
          <w:szCs w:val="24"/>
        </w:rPr>
        <w:t>LAUKO MUZIKOS INSTRUMENTŲ ĮSIGIJIMAS ERDVES PRITAIKANT VISOS  DIENOS MOKYKLOS PASLAUGŲ TEIKIMUI</w:t>
      </w:r>
      <w:r w:rsidR="00D453FC">
        <w:rPr>
          <w:rFonts w:ascii="Times New Roman" w:eastAsia="Calibri" w:hAnsi="Times New Roman" w:cs="Times New Roman"/>
          <w:b/>
          <w:bCs/>
          <w:sz w:val="24"/>
          <w:szCs w:val="24"/>
        </w:rPr>
        <w:t>“</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46AAD1D1"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 xml:space="preserve">3. Mūsų siūloma kaina apima visus mokesčius ir visas išlaidas, </w:t>
      </w:r>
      <w:r w:rsidR="004F61D8" w:rsidRPr="008A32C4">
        <w:rPr>
          <w:rFonts w:ascii="Times New Roman" w:eastAsia="Calibri" w:hAnsi="Times New Roman" w:cs="Times New Roman"/>
          <w:sz w:val="24"/>
          <w:szCs w:val="24"/>
        </w:rPr>
        <w:t>pristatymo</w:t>
      </w:r>
      <w:r w:rsidR="000E57CD" w:rsidRPr="008A32C4">
        <w:rPr>
          <w:rFonts w:ascii="Times New Roman" w:eastAsia="Calibri" w:hAnsi="Times New Roman" w:cs="Times New Roman"/>
          <w:sz w:val="24"/>
          <w:szCs w:val="24"/>
        </w:rPr>
        <w:t>, įrengimo</w:t>
      </w:r>
      <w:r w:rsidR="003611EA" w:rsidRPr="008A32C4">
        <w:rPr>
          <w:rFonts w:ascii="Times New Roman" w:eastAsia="Calibri" w:hAnsi="Times New Roman" w:cs="Times New Roman"/>
          <w:sz w:val="24"/>
          <w:szCs w:val="24"/>
        </w:rPr>
        <w:t>,</w:t>
      </w:r>
      <w:r w:rsidR="000E57CD" w:rsidRPr="008A32C4">
        <w:rPr>
          <w:rFonts w:ascii="Times New Roman" w:eastAsia="Calibri" w:hAnsi="Times New Roman" w:cs="Times New Roman"/>
          <w:sz w:val="24"/>
          <w:szCs w:val="24"/>
        </w:rPr>
        <w:t xml:space="preserve"> </w:t>
      </w:r>
      <w:r w:rsidR="004F61D8" w:rsidRPr="008A32C4">
        <w:rPr>
          <w:rFonts w:ascii="Times New Roman" w:eastAsia="Calibri" w:hAnsi="Times New Roman" w:cs="Times New Roman"/>
          <w:sz w:val="24"/>
          <w:szCs w:val="24"/>
        </w:rPr>
        <w:t xml:space="preserve"> </w:t>
      </w:r>
      <w:r w:rsidR="000E57CD">
        <w:rPr>
          <w:rFonts w:ascii="Times New Roman" w:eastAsia="Calibri" w:hAnsi="Times New Roman" w:cs="Times New Roman"/>
          <w:sz w:val="24"/>
          <w:szCs w:val="24"/>
        </w:rPr>
        <w:t>mokymų</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bendrąją informacinę sistemą </w:t>
      </w:r>
      <w:r w:rsidRPr="00AE3023">
        <w:rPr>
          <w:rFonts w:ascii="Times New Roman" w:hAnsi="Times New Roman" w:cs="Times New Roman"/>
          <w:b/>
          <w:bCs/>
          <w:sz w:val="24"/>
          <w:szCs w:val="24"/>
          <w:shd w:val="clear" w:color="auto" w:fill="FFFFFF"/>
        </w:rPr>
        <w:t>(SABIS</w:t>
      </w:r>
      <w:r w:rsidR="00944946">
        <w:rPr>
          <w:rFonts w:ascii="Times New Roman" w:hAnsi="Times New Roman" w:cs="Times New Roman"/>
          <w:b/>
          <w:bCs/>
          <w:sz w:val="24"/>
          <w:szCs w:val="24"/>
          <w:shd w:val="clear" w:color="auto" w:fill="FFFFFF"/>
        </w:rPr>
        <w:t>,</w:t>
      </w:r>
      <w:r w:rsidRPr="00AE3023">
        <w:rPr>
          <w:rFonts w:ascii="Times New Roman" w:hAnsi="Times New Roman" w:cs="Times New Roman"/>
          <w:b/>
          <w:bCs/>
          <w:sz w:val="24"/>
          <w:szCs w:val="24"/>
          <w:shd w:val="clear" w:color="auto" w:fill="FFFFFF"/>
        </w:rPr>
        <w:t>)</w:t>
      </w:r>
      <w:r w:rsidR="003611EA">
        <w:rPr>
          <w:rFonts w:ascii="Times New Roman" w:hAnsi="Times New Roman" w:cs="Times New Roman"/>
          <w:b/>
          <w:bCs/>
          <w:sz w:val="24"/>
          <w:szCs w:val="24"/>
          <w:shd w:val="clear" w:color="auto" w:fill="FFFFFF"/>
        </w:rPr>
        <w:t xml:space="preserve"> išlaidas</w:t>
      </w:r>
      <w:r w:rsidR="00605E7F" w:rsidRPr="00AE3023">
        <w:rPr>
          <w:rFonts w:ascii="Times New Roman" w:eastAsia="Calibri" w:hAnsi="Times New Roman" w:cs="Times New Roman"/>
          <w:b/>
          <w:sz w:val="24"/>
          <w:szCs w:val="24"/>
        </w:rPr>
        <w:t>.</w:t>
      </w:r>
    </w:p>
    <w:p w14:paraId="7A9EA456" w14:textId="52648FAB" w:rsidR="00AE3023" w:rsidRDefault="00AE3023" w:rsidP="00DF1AC7">
      <w:pPr>
        <w:spacing w:line="240" w:lineRule="auto"/>
        <w:ind w:left="426" w:right="142" w:firstLine="567"/>
        <w:rPr>
          <w:rFonts w:ascii="Times New Roman" w:eastAsia="Calibri" w:hAnsi="Times New Roman" w:cs="Times New Roman"/>
          <w:b/>
          <w:bCs/>
          <w:sz w:val="24"/>
          <w:szCs w:val="24"/>
        </w:rPr>
      </w:pPr>
      <w:r w:rsidRPr="00FA7B98">
        <w:rPr>
          <w:rFonts w:ascii="Times New Roman" w:eastAsia="Calibri" w:hAnsi="Times New Roman" w:cs="Times New Roman"/>
          <w:b/>
          <w:bCs/>
          <w:sz w:val="24"/>
          <w:szCs w:val="24"/>
        </w:rPr>
        <w:t xml:space="preserve">   4.  Atsižvelgdami į pirkimo dokumentuose išdėstytas sąlygas, siūlome:</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FA7B98" w:rsidRPr="00FD4479" w14:paraId="0EC1FF04" w14:textId="77777777" w:rsidTr="008A32C4">
        <w:trPr>
          <w:trHeight w:val="843"/>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6B415C4" w14:textId="77777777" w:rsidR="007F7698"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3FCCDCE3" w14:textId="5715B455"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3142D8B1" w14:textId="19E922DB" w:rsidR="00FA7B98" w:rsidRPr="00FD4479" w:rsidRDefault="00FA7B98" w:rsidP="0016457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FCB2D"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DA2651F" w14:textId="56A8A902"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sidR="000A13A7">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A0E4621"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0A5412B" w14:textId="75393CAC"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sidR="000A13A7">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FA7B98" w:rsidRPr="00FD4479" w14:paraId="4C4F4B24"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361019D"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7B87B09C" w14:textId="3ED8E7A9" w:rsidR="00FA7B98" w:rsidRPr="007F7698" w:rsidRDefault="007F7698" w:rsidP="007F7698">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Būgnų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pora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8F42F1" w14:textId="41C64249"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607CB2D" w14:textId="0F857E98" w:rsidR="00FA7B98" w:rsidRPr="00FF6608" w:rsidRDefault="00D92F80"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40A5CF6"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9CF427"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43A8BB80"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9028F27"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123A944D" w14:textId="223C1D7B"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Ksilofonas</w:t>
            </w:r>
            <w:proofErr w:type="spellEnd"/>
            <w:r w:rsidR="00FA7B98" w:rsidRPr="007F7698">
              <w:rPr>
                <w:rFonts w:ascii="Times New Roman" w:eastAsia="Times New Roman" w:hAnsi="Times New Roman" w:cs="Times New Roman"/>
                <w:sz w:val="24"/>
                <w:szCs w:val="20"/>
                <w:lang w:val="en-GB"/>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580C3C" w14:textId="39758DBF"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8DA57D4" w14:textId="0F565288"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B682793"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5C2F7CA"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F2518C2"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B2E0367"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6F456174" w14:textId="7743BE6A"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Išilginių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varpų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komplektas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B89394" w14:textId="37569137"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6B027918" w14:textId="7DA8DF8E"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8EC6FE0"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018CBC6B"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546D881B"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D3393AF"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5EB5714F" w14:textId="7CECD454"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Metalofonas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C8C5E4" w14:textId="1A22AD8E"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E5CAA6C" w14:textId="5295349C"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402CEF9"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ACAE2D9"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52DCEDB3"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90B5598"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12DF5D45" w14:textId="249A830B"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Natų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knyga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09EA9F" w14:textId="3698D916"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D7AA555" w14:textId="41101F69"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525AA55"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10473D7"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3892B1FC"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097C9C4"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5A242098" w14:textId="56A1FF75"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Skrabalai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03507F" w14:textId="6F6135D9"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1533DEF2" w14:textId="2291D7B6"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1FCB658"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6EC0BEF"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7D5C0BBF"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6EC2D913"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440EA783" w14:textId="1FD209C4"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Keturių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varpų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instrumentas</w:t>
            </w:r>
            <w:proofErr w:type="spellEnd"/>
            <w:r w:rsidR="00FA7B98" w:rsidRPr="007F7698">
              <w:rPr>
                <w:rFonts w:ascii="Times New Roman" w:eastAsia="Times New Roman" w:hAnsi="Times New Roman" w:cs="Times New Roman"/>
                <w:sz w:val="24"/>
                <w:szCs w:val="20"/>
                <w:lang w:val="en-GB"/>
              </w:rPr>
              <w:t xml:space="preserve">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3D1EF1" w14:textId="7A458D01"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20D8A891" w14:textId="500D2F6B"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2C7922D"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D3FA2FA"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6A9AD2F1"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F3BAC6A"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3F5230B4" w14:textId="57CD6B02"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Keturių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varpų</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instrumentas</w:t>
            </w:r>
            <w:proofErr w:type="spellEnd"/>
            <w:r w:rsidR="00FA7B98" w:rsidRPr="007F7698">
              <w:rPr>
                <w:rFonts w:ascii="Times New Roman" w:eastAsia="Times New Roman" w:hAnsi="Times New Roman" w:cs="Times New Roman"/>
                <w:sz w:val="24"/>
                <w:szCs w:val="20"/>
                <w:lang w:val="en-GB"/>
              </w:rPr>
              <w:t xml:space="preserve">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234D32" w14:textId="6B8D7A19"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18554EE8" w14:textId="24E0EE98"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BC0E8A9"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2AA4EB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5CCC0B47"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09B492F"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70535D8C" w14:textId="7E8F1E83"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FA7B98" w:rsidRPr="007F7698">
              <w:rPr>
                <w:rFonts w:ascii="Times New Roman" w:eastAsia="Times New Roman" w:hAnsi="Times New Roman" w:cs="Times New Roman"/>
                <w:sz w:val="24"/>
                <w:szCs w:val="20"/>
                <w:lang w:val="en-GB"/>
              </w:rPr>
              <w:t>Marimba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38BD05" w14:textId="557D6869"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20B837B8" w14:textId="642E0513"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63E4B95"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EE686BF"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7FF356D8"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AD97DFC"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24C2E233" w14:textId="53929248"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Ksilofonas</w:t>
            </w:r>
            <w:proofErr w:type="spellEnd"/>
            <w:r w:rsidR="00FA7B98" w:rsidRPr="007F7698">
              <w:rPr>
                <w:rFonts w:ascii="Times New Roman" w:eastAsia="Times New Roman" w:hAnsi="Times New Roman" w:cs="Times New Roman"/>
                <w:sz w:val="24"/>
                <w:szCs w:val="20"/>
                <w:lang w:val="en-GB"/>
              </w:rPr>
              <w:t xml:space="preserve">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6C7419" w14:textId="7F92827C"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2AEDE6A" w14:textId="54858B29"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1997619A"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F88034C"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DD05B9A"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5578D50"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7AD4FED1" w14:textId="3902B663"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FA7B98" w:rsidRPr="007F7698">
              <w:rPr>
                <w:rFonts w:ascii="Times New Roman" w:eastAsia="Times New Roman" w:hAnsi="Times New Roman" w:cs="Times New Roman"/>
                <w:sz w:val="24"/>
                <w:szCs w:val="20"/>
                <w:lang w:val="en-GB"/>
              </w:rPr>
              <w:t xml:space="preserve">Melodinis </w:t>
            </w:r>
            <w:proofErr w:type="spellStart"/>
            <w:r w:rsidR="00FA7B98" w:rsidRPr="007F7698">
              <w:rPr>
                <w:rFonts w:ascii="Times New Roman" w:eastAsia="Times New Roman" w:hAnsi="Times New Roman" w:cs="Times New Roman"/>
                <w:sz w:val="24"/>
                <w:szCs w:val="20"/>
                <w:lang w:val="en-GB"/>
              </w:rPr>
              <w:t>būgnelis</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mažas</w:t>
            </w:r>
            <w:proofErr w:type="spellEnd"/>
            <w:r w:rsidR="00FA7B98" w:rsidRPr="007F7698">
              <w:rPr>
                <w:rFonts w:ascii="Times New Roman" w:eastAsia="Times New Roman" w:hAnsi="Times New Roman" w:cs="Times New Roman"/>
                <w:sz w:val="24"/>
                <w:szCs w:val="20"/>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408013" w14:textId="75009AD4"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D7E4553" w14:textId="223874E5"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303654A0"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F593EF0"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4C1EAE4A"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D56D154"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56A947B3" w14:textId="381BD2D3"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FA7B98" w:rsidRPr="007F7698">
              <w:rPr>
                <w:rFonts w:ascii="Times New Roman" w:eastAsia="Times New Roman" w:hAnsi="Times New Roman" w:cs="Times New Roman"/>
                <w:sz w:val="24"/>
                <w:szCs w:val="20"/>
                <w:lang w:val="en-GB"/>
              </w:rPr>
              <w:t xml:space="preserve">Melodinis </w:t>
            </w:r>
            <w:proofErr w:type="spellStart"/>
            <w:r w:rsidR="00FA7B98" w:rsidRPr="007F7698">
              <w:rPr>
                <w:rFonts w:ascii="Times New Roman" w:eastAsia="Times New Roman" w:hAnsi="Times New Roman" w:cs="Times New Roman"/>
                <w:sz w:val="24"/>
                <w:szCs w:val="20"/>
                <w:lang w:val="en-GB"/>
              </w:rPr>
              <w:t>būgnelis</w:t>
            </w:r>
            <w:proofErr w:type="spellEnd"/>
            <w:r w:rsidR="00FA7B98" w:rsidRPr="007F7698">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didelis</w:t>
            </w:r>
            <w:proofErr w:type="spellEnd"/>
            <w:r w:rsidR="00FA7B98" w:rsidRPr="007F7698">
              <w:rPr>
                <w:rFonts w:ascii="Times New Roman" w:eastAsia="Times New Roman" w:hAnsi="Times New Roman" w:cs="Times New Roman"/>
                <w:sz w:val="24"/>
                <w:szCs w:val="20"/>
                <w:lang w:val="en-GB"/>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30831B" w14:textId="52D0678A"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B227DEC" w14:textId="6AE9363A"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5459BC7"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1</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6A760159"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4112E607"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011297E"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3D71B418" w14:textId="1E73C0D8" w:rsidR="00FA7B98" w:rsidRPr="007F7698" w:rsidRDefault="007F7698" w:rsidP="007F7698">
            <w:pPr>
              <w:widowControl w:val="0"/>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proofErr w:type="spellStart"/>
            <w:r w:rsidR="00FA7B98" w:rsidRPr="007F7698">
              <w:rPr>
                <w:rFonts w:ascii="Times New Roman" w:eastAsia="Times New Roman" w:hAnsi="Times New Roman" w:cs="Times New Roman"/>
                <w:sz w:val="24"/>
                <w:szCs w:val="20"/>
                <w:lang w:val="en-GB"/>
              </w:rPr>
              <w:t>Kachonas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16D715" w14:textId="2AB73066" w:rsidR="00FA7B98" w:rsidRPr="00FD4479" w:rsidRDefault="00704460" w:rsidP="00D92F80">
            <w:pPr>
              <w:tabs>
                <w:tab w:val="left" w:pos="1293"/>
              </w:tabs>
              <w:suppressAutoHyphens/>
              <w:spacing w:line="240" w:lineRule="auto"/>
              <w:ind w:firstLine="0"/>
              <w:jc w:val="center"/>
              <w:textAlignment w:val="baseline"/>
              <w:rPr>
                <w:rFonts w:ascii="Times New Roman" w:eastAsia="Times New Roman" w:hAnsi="Times New Roman" w:cs="Times New Roman"/>
                <w:color w:val="FF0000"/>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D461CB7" w14:textId="0FD24263" w:rsidR="00FA7B98" w:rsidRPr="00FF6608" w:rsidRDefault="00FA7B98"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65C87B62" w14:textId="77777777" w:rsidR="00FA7B98" w:rsidRPr="00FF6608" w:rsidRDefault="00FA7B98" w:rsidP="002E3328">
            <w:pPr>
              <w:tabs>
                <w:tab w:val="left" w:pos="1293"/>
              </w:tabs>
              <w:suppressAutoHyphens/>
              <w:spacing w:line="240" w:lineRule="auto"/>
              <w:textAlignment w:val="baseline"/>
              <w:rPr>
                <w:rFonts w:ascii="Times New Roman" w:eastAsia="Times New Roman" w:hAnsi="Times New Roman" w:cs="Times New Roman"/>
                <w:sz w:val="24"/>
                <w:szCs w:val="20"/>
                <w:lang w:val="en-GB"/>
              </w:rPr>
            </w:pPr>
            <w:r w:rsidRPr="00FF6608">
              <w:rPr>
                <w:rFonts w:ascii="Times New Roman" w:eastAsia="Times New Roman" w:hAnsi="Times New Roman" w:cs="Times New Roman"/>
                <w:sz w:val="24"/>
                <w:szCs w:val="20"/>
                <w:lang w:val="en-GB"/>
              </w:rPr>
              <w:t>2</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73255D0"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9F3A29A"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0D0F6FBD" w14:textId="7090EBAC" w:rsidR="00FA7B98" w:rsidRPr="00FD4479" w:rsidRDefault="000A13A7" w:rsidP="002E3328">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00FA7B98"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00FA7B98"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43E6D4B" w14:textId="4D442E35" w:rsidR="00FA7B98" w:rsidRPr="00FF6608" w:rsidRDefault="007F76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r>
      <w:tr w:rsidR="00FA7B98" w:rsidRPr="00FD4479" w14:paraId="41FA7788"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62B1A4F1" w14:textId="02AE0A91" w:rsidR="00FA7B98" w:rsidRPr="00C0296D" w:rsidRDefault="00FA7B98" w:rsidP="002E3328">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41197D4"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283ED30E" w14:textId="77777777" w:rsidTr="008A32C4">
        <w:trPr>
          <w:trHeight w:val="264"/>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40C87C3D" w14:textId="4FC7EBB2" w:rsidR="00FA7B98" w:rsidRPr="00FD4479" w:rsidRDefault="00C0296D" w:rsidP="002E3328">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00FA7B98"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66531636" w14:textId="77777777" w:rsidR="00FA7B98" w:rsidRPr="00FD4479" w:rsidRDefault="00FA7B98" w:rsidP="002E3328">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87FE9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B8E99D9" w14:textId="77777777" w:rsidTr="008A32C4">
        <w:trPr>
          <w:trHeight w:val="20"/>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tcPr>
          <w:p w14:paraId="0D337EA8" w14:textId="43A9DC83" w:rsidR="00FA7B98" w:rsidRPr="00FD4479" w:rsidRDefault="00C0296D" w:rsidP="00C0296D">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00FA7B98" w:rsidRPr="00FD4479">
              <w:rPr>
                <w:rFonts w:ascii="Times New Roman" w:eastAsia="Times New Roman" w:hAnsi="Times New Roman" w:cs="Times New Roman"/>
                <w:b/>
                <w:sz w:val="24"/>
                <w:szCs w:val="24"/>
              </w:rPr>
              <w:t>Bendra kaina su PVM žodžiais:</w:t>
            </w:r>
            <w:r w:rsidR="00FA7B98" w:rsidRPr="00FD4479">
              <w:rPr>
                <w:rFonts w:ascii="Times New Roman" w:eastAsia="Times New Roman" w:hAnsi="Times New Roman" w:cs="Times New Roman"/>
                <w:b/>
                <w:i/>
                <w:sz w:val="24"/>
                <w:szCs w:val="24"/>
              </w:rPr>
              <w:t xml:space="preserve"> </w:t>
            </w:r>
            <w:r w:rsidR="00FA7B98" w:rsidRPr="00FD4479">
              <w:rPr>
                <w:rFonts w:ascii="Times New Roman" w:eastAsia="Times New Roman" w:hAnsi="Times New Roman" w:cs="Times New Roman"/>
                <w:b/>
                <w:color w:val="FF0000"/>
                <w:sz w:val="24"/>
                <w:szCs w:val="24"/>
              </w:rPr>
              <w:t>įrašyti</w:t>
            </w:r>
          </w:p>
        </w:tc>
      </w:tr>
    </w:tbl>
    <w:p w14:paraId="7F960EAF"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3912540" w14:textId="77777777" w:rsidR="003E18D2" w:rsidRPr="00C0296D" w:rsidRDefault="003E18D2" w:rsidP="003E18D2">
      <w:pPr>
        <w:tabs>
          <w:tab w:val="left" w:pos="426"/>
        </w:tabs>
        <w:spacing w:line="240" w:lineRule="auto"/>
        <w:ind w:left="142" w:right="142"/>
        <w:rPr>
          <w:rFonts w:ascii="Times New Roman" w:eastAsia="Calibri" w:hAnsi="Times New Roman" w:cs="Times New Roman"/>
          <w:i/>
          <w:iCs/>
          <w:sz w:val="20"/>
          <w:szCs w:val="20"/>
        </w:rPr>
      </w:pPr>
      <w:r w:rsidRPr="00C0296D">
        <w:rPr>
          <w:rFonts w:ascii="Times New Roman" w:eastAsia="Calibri" w:hAnsi="Times New Roman" w:cs="Times New Roman"/>
          <w:i/>
          <w:iCs/>
          <w:sz w:val="20"/>
          <w:szCs w:val="20"/>
        </w:rPr>
        <w:t>- Kainos pasiūlyme nurodomos, paliekant du skaitmenis po kablelio.</w:t>
      </w:r>
    </w:p>
    <w:p w14:paraId="624EC624" w14:textId="217CA041" w:rsidR="003E18D2" w:rsidRDefault="003E18D2" w:rsidP="00BD323A">
      <w:pPr>
        <w:tabs>
          <w:tab w:val="left" w:pos="426"/>
        </w:tabs>
        <w:spacing w:line="240" w:lineRule="auto"/>
        <w:ind w:left="426" w:right="142" w:firstLine="413"/>
        <w:rPr>
          <w:rFonts w:ascii="Times New Roman" w:eastAsia="Calibri" w:hAnsi="Times New Roman" w:cs="Times New Roman"/>
          <w:i/>
          <w:iCs/>
          <w:sz w:val="20"/>
          <w:szCs w:val="20"/>
        </w:rPr>
      </w:pPr>
      <w:r w:rsidRPr="00C0296D">
        <w:rPr>
          <w:rFonts w:ascii="Times New Roman" w:eastAsia="Calibri" w:hAnsi="Times New Roman" w:cs="Times New Roman"/>
          <w:i/>
          <w:iCs/>
          <w:sz w:val="20"/>
          <w:szCs w:val="20"/>
        </w:rPr>
        <w:t>- Tais atvejais, kai pagal galiojančius teisės aktus tiekėjui nereikia mokėti PVM, jis lentelės atitinkamos skilties nepildo ir nurodo priežastis, dėl kurių PVM nemokamas:_______________________</w:t>
      </w:r>
      <w:r w:rsidR="003B7942">
        <w:rPr>
          <w:rFonts w:ascii="Times New Roman" w:eastAsia="Calibri" w:hAnsi="Times New Roman" w:cs="Times New Roman"/>
          <w:i/>
          <w:iCs/>
          <w:sz w:val="20"/>
          <w:szCs w:val="20"/>
        </w:rPr>
        <w:t xml:space="preserve"> .</w:t>
      </w:r>
    </w:p>
    <w:p w14:paraId="076E39A9" w14:textId="16E92C82" w:rsid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         </w:t>
      </w:r>
    </w:p>
    <w:p w14:paraId="35A05184" w14:textId="47A0EF7D" w:rsidR="00026B9C" w:rsidRDefault="00026B9C" w:rsidP="00BD323A">
      <w:pPr>
        <w:tabs>
          <w:tab w:val="left" w:pos="426"/>
        </w:tabs>
        <w:spacing w:line="240" w:lineRule="auto"/>
        <w:ind w:left="426" w:right="142" w:firstLine="4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 xml:space="preserve">.  </w:t>
      </w:r>
    </w:p>
    <w:p w14:paraId="6220644B" w14:textId="77777777" w:rsidR="00DF6EFC" w:rsidRDefault="00DF6EFC" w:rsidP="00BD323A">
      <w:pPr>
        <w:tabs>
          <w:tab w:val="left" w:pos="426"/>
        </w:tabs>
        <w:spacing w:line="240" w:lineRule="auto"/>
        <w:ind w:left="426" w:right="142" w:firstLine="413"/>
        <w:rPr>
          <w:rFonts w:ascii="Times New Roman" w:eastAsia="Calibri" w:hAnsi="Times New Roman" w:cs="Times New Roman"/>
          <w:b/>
          <w:sz w:val="24"/>
          <w:szCs w:val="24"/>
        </w:rPr>
      </w:pPr>
    </w:p>
    <w:tbl>
      <w:tblPr>
        <w:tblStyle w:val="Lentelstinklelis"/>
        <w:tblW w:w="4795" w:type="pct"/>
        <w:tblInd w:w="421" w:type="dxa"/>
        <w:tblLook w:val="04A0" w:firstRow="1" w:lastRow="0" w:firstColumn="1" w:lastColumn="0" w:noHBand="0" w:noVBand="1"/>
      </w:tblPr>
      <w:tblGrid>
        <w:gridCol w:w="850"/>
        <w:gridCol w:w="3274"/>
        <w:gridCol w:w="3113"/>
        <w:gridCol w:w="3111"/>
      </w:tblGrid>
      <w:tr w:rsidR="007F7486" w:rsidRPr="007F1BFF" w14:paraId="2035D596" w14:textId="77777777" w:rsidTr="00D154DD">
        <w:trPr>
          <w:trHeight w:val="761"/>
        </w:trPr>
        <w:tc>
          <w:tcPr>
            <w:tcW w:w="411" w:type="pct"/>
          </w:tcPr>
          <w:p w14:paraId="2E6F1C15" w14:textId="77777777" w:rsidR="007F7486" w:rsidRPr="007F1BFF" w:rsidRDefault="007F7486" w:rsidP="00346A3D">
            <w:pPr>
              <w:tabs>
                <w:tab w:val="left" w:pos="371"/>
              </w:tabs>
              <w:ind w:firstLine="0"/>
              <w:jc w:val="center"/>
              <w:rPr>
                <w:rFonts w:eastAsia="Calibri" w:hAnsi="Times New Roman" w:cs="Times New Roman"/>
                <w:sz w:val="24"/>
                <w:szCs w:val="24"/>
              </w:rPr>
            </w:pPr>
            <w:r w:rsidRPr="007F1BFF">
              <w:rPr>
                <w:rFonts w:eastAsia="Calibri" w:hAnsi="Times New Roman" w:cs="Times New Roman"/>
                <w:b/>
                <w:sz w:val="24"/>
                <w:szCs w:val="24"/>
              </w:rPr>
              <w:t>Eil. Nr.</w:t>
            </w:r>
          </w:p>
        </w:tc>
        <w:tc>
          <w:tcPr>
            <w:tcW w:w="1582" w:type="pct"/>
          </w:tcPr>
          <w:p w14:paraId="77951403" w14:textId="6DB3739E" w:rsidR="007F7486" w:rsidRPr="007F1BFF" w:rsidRDefault="00C1137B" w:rsidP="00141F94">
            <w:pPr>
              <w:ind w:firstLine="0"/>
              <w:jc w:val="center"/>
              <w:rPr>
                <w:rFonts w:eastAsia="Calibri" w:hAnsi="Times New Roman" w:cs="Times New Roman"/>
                <w:bCs/>
                <w:sz w:val="24"/>
                <w:szCs w:val="24"/>
              </w:rPr>
            </w:pPr>
            <w:r>
              <w:rPr>
                <w:rFonts w:eastAsia="Calibri" w:hAnsi="Times New Roman" w:cs="Times New Roman"/>
                <w:b/>
                <w:sz w:val="24"/>
                <w:szCs w:val="24"/>
              </w:rPr>
              <w:t>Prekės pavadinimas</w:t>
            </w:r>
          </w:p>
        </w:tc>
        <w:tc>
          <w:tcPr>
            <w:tcW w:w="1504" w:type="pct"/>
          </w:tcPr>
          <w:p w14:paraId="4D7BCE64" w14:textId="6518F1D6" w:rsidR="007F7486" w:rsidRPr="007F1BFF" w:rsidRDefault="00141F94" w:rsidP="00141F94">
            <w:pPr>
              <w:ind w:firstLine="0"/>
              <w:jc w:val="center"/>
              <w:rPr>
                <w:rFonts w:eastAsia="Calibri" w:hAnsi="Times New Roman" w:cs="Times New Roman"/>
                <w:sz w:val="24"/>
                <w:szCs w:val="24"/>
              </w:rPr>
            </w:pPr>
            <w:r w:rsidRPr="00FC15F0">
              <w:rPr>
                <w:rFonts w:hAnsi="Times New Roman" w:cs="Times New Roman"/>
                <w:b/>
                <w:bCs/>
                <w:sz w:val="24"/>
                <w:szCs w:val="24"/>
              </w:rPr>
              <w:t>Tiekėjo siūlomų prekių aprašymas</w:t>
            </w:r>
            <w:r w:rsidRPr="00FC15F0">
              <w:rPr>
                <w:rFonts w:eastAsia="Calibri" w:hAnsi="Times New Roman" w:cs="Times New Roman"/>
                <w:b/>
                <w:i/>
                <w:sz w:val="24"/>
                <w:szCs w:val="24"/>
                <w:lang w:eastAsia="lt-LT"/>
              </w:rPr>
              <w:t xml:space="preserve"> (pildo tiekėjas)</w:t>
            </w:r>
          </w:p>
        </w:tc>
        <w:tc>
          <w:tcPr>
            <w:tcW w:w="1503" w:type="pct"/>
          </w:tcPr>
          <w:p w14:paraId="21A9A55A" w14:textId="4D2FABF5" w:rsidR="007F7486" w:rsidRPr="007F1BFF" w:rsidRDefault="00A25B18" w:rsidP="00A25B18">
            <w:pPr>
              <w:ind w:firstLine="0"/>
              <w:rPr>
                <w:rFonts w:eastAsia="Calibri" w:hAnsi="Times New Roman" w:cs="Times New Roman"/>
                <w:sz w:val="24"/>
                <w:szCs w:val="24"/>
              </w:rPr>
            </w:pPr>
            <w:r w:rsidRPr="00FC15F0">
              <w:rPr>
                <w:rFonts w:hAnsi="Times New Roman" w:cs="Times New Roman"/>
                <w:b/>
                <w:bCs/>
                <w:sz w:val="24"/>
                <w:szCs w:val="24"/>
              </w:rPr>
              <w:t>Siūlomų prekių dokumentacija</w:t>
            </w:r>
          </w:p>
        </w:tc>
      </w:tr>
      <w:tr w:rsidR="007F7486" w:rsidRPr="007F1BFF" w14:paraId="3244B758" w14:textId="77777777" w:rsidTr="00D154DD">
        <w:trPr>
          <w:trHeight w:val="1222"/>
        </w:trPr>
        <w:tc>
          <w:tcPr>
            <w:tcW w:w="411" w:type="pct"/>
          </w:tcPr>
          <w:p w14:paraId="4C4FADFD" w14:textId="47258B8A" w:rsidR="007F7486" w:rsidRPr="007F1BFF" w:rsidRDefault="00CE6C08" w:rsidP="00CE6C0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1.</w:t>
            </w:r>
          </w:p>
        </w:tc>
        <w:tc>
          <w:tcPr>
            <w:tcW w:w="1582" w:type="pct"/>
          </w:tcPr>
          <w:p w14:paraId="27D29C3A" w14:textId="77777777" w:rsidR="007F7486" w:rsidRPr="007F1BFF" w:rsidRDefault="007F7486" w:rsidP="00A25B18">
            <w:pPr>
              <w:ind w:firstLine="0"/>
              <w:rPr>
                <w:rFonts w:eastAsia="Calibri" w:hAnsi="Times New Roman" w:cs="Times New Roman"/>
                <w:sz w:val="24"/>
                <w:szCs w:val="24"/>
              </w:rPr>
            </w:pPr>
            <w:r w:rsidRPr="007F1BFF">
              <w:rPr>
                <w:rFonts w:eastAsia="Calibri" w:hAnsi="Times New Roman" w:cs="Times New Roman"/>
                <w:sz w:val="24"/>
                <w:szCs w:val="24"/>
              </w:rPr>
              <w:t>Būgnų pora</w:t>
            </w:r>
          </w:p>
          <w:p w14:paraId="55C02453" w14:textId="77777777" w:rsidR="007F7486" w:rsidRPr="007F1BFF" w:rsidRDefault="007F7486" w:rsidP="002E3328">
            <w:pPr>
              <w:rPr>
                <w:rFonts w:eastAsia="Calibri" w:hAnsi="Times New Roman" w:cs="Times New Roman"/>
                <w:sz w:val="24"/>
                <w:szCs w:val="24"/>
              </w:rPr>
            </w:pPr>
          </w:p>
        </w:tc>
        <w:tc>
          <w:tcPr>
            <w:tcW w:w="1504" w:type="pct"/>
          </w:tcPr>
          <w:p w14:paraId="71C20844" w14:textId="77777777" w:rsidR="00DD3E26" w:rsidRPr="00CF6D41" w:rsidRDefault="00DD3E26" w:rsidP="00DD3E26">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3BC4154F" w14:textId="77777777" w:rsidR="00DD3E26" w:rsidRPr="00CF6D41" w:rsidRDefault="00DD3E26" w:rsidP="00DD3E26">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473E7A64" w14:textId="4AC7B4EF" w:rsidR="007F7486" w:rsidRPr="00CF6D41" w:rsidRDefault="007F7486" w:rsidP="00A25B18">
            <w:pPr>
              <w:ind w:firstLine="0"/>
              <w:rPr>
                <w:rFonts w:eastAsia="Calibri" w:hAnsi="Times New Roman" w:cs="Times New Roman"/>
              </w:rPr>
            </w:pPr>
          </w:p>
        </w:tc>
        <w:tc>
          <w:tcPr>
            <w:tcW w:w="1503" w:type="pct"/>
          </w:tcPr>
          <w:p w14:paraId="54D96291" w14:textId="77777777" w:rsidR="00CF6D41" w:rsidRPr="00CF6D41" w:rsidRDefault="00CF6D41" w:rsidP="00CF6D41">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32A7479E" w14:textId="77777777" w:rsidR="00CF6D41" w:rsidRPr="00CF6D41" w:rsidRDefault="00CF6D41" w:rsidP="00CF6D41">
            <w:pPr>
              <w:jc w:val="center"/>
              <w:rPr>
                <w:rFonts w:hAnsi="Times New Roman" w:cs="Times New Roman"/>
                <w:highlight w:val="lightGray"/>
              </w:rPr>
            </w:pPr>
          </w:p>
          <w:p w14:paraId="5673444D" w14:textId="77777777" w:rsidR="00CF6D41" w:rsidRPr="00CF6D41" w:rsidRDefault="00CF6D41" w:rsidP="005A1B64">
            <w:pPr>
              <w:jc w:val="center"/>
              <w:rPr>
                <w:rFonts w:hAnsi="Times New Roman" w:cs="Times New Roman"/>
                <w:highlight w:val="lightGray"/>
              </w:rPr>
            </w:pPr>
            <w:r w:rsidRPr="00CF6D41">
              <w:rPr>
                <w:rFonts w:hAnsi="Times New Roman" w:cs="Times New Roman"/>
                <w:highlight w:val="lightGray"/>
              </w:rPr>
              <w:t>SU PASIŪLYMU PRIDEDAME:</w:t>
            </w:r>
          </w:p>
          <w:p w14:paraId="1F1017E4" w14:textId="77777777" w:rsidR="00CF6D41" w:rsidRPr="00CF6D41" w:rsidRDefault="00CF6D41" w:rsidP="00CF6D41">
            <w:pPr>
              <w:rPr>
                <w:rFonts w:hAnsi="Times New Roman" w:cs="Times New Roman"/>
                <w:highlight w:val="lightGray"/>
              </w:rPr>
            </w:pPr>
            <w:r w:rsidRPr="00CF6D41">
              <w:rPr>
                <w:rFonts w:hAnsi="Times New Roman" w:cs="Times New Roman"/>
                <w:highlight w:val="lightGray"/>
              </w:rPr>
              <w:t xml:space="preserve">1. …….[įrašo tiekėjas] </w:t>
            </w:r>
          </w:p>
          <w:p w14:paraId="5C68668B" w14:textId="2B15452D" w:rsidR="007F7486" w:rsidRPr="00CF6D41" w:rsidRDefault="00CF6D41" w:rsidP="005A1B64">
            <w:pPr>
              <w:ind w:left="373" w:firstLine="366"/>
              <w:contextualSpacing/>
              <w:rPr>
                <w:rFonts w:eastAsia="Calibri" w:hAnsi="Times New Roman" w:cs="Times New Roman"/>
              </w:rPr>
            </w:pPr>
            <w:r w:rsidRPr="00CF6D41">
              <w:rPr>
                <w:rFonts w:hAnsi="Times New Roman" w:cs="Times New Roman"/>
                <w:highlight w:val="lightGray"/>
              </w:rPr>
              <w:t>2. ….....[įrašo tiekėjas]</w:t>
            </w:r>
          </w:p>
        </w:tc>
      </w:tr>
      <w:tr w:rsidR="007F7486" w:rsidRPr="007F1BFF" w14:paraId="7635BF70" w14:textId="77777777" w:rsidTr="00D154DD">
        <w:trPr>
          <w:trHeight w:val="938"/>
        </w:trPr>
        <w:tc>
          <w:tcPr>
            <w:tcW w:w="411" w:type="pct"/>
          </w:tcPr>
          <w:p w14:paraId="113A864F" w14:textId="3B85D8FB" w:rsidR="007F7486" w:rsidRPr="007F1BFF" w:rsidRDefault="00CE6C08" w:rsidP="00CE6C0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2.</w:t>
            </w:r>
          </w:p>
        </w:tc>
        <w:tc>
          <w:tcPr>
            <w:tcW w:w="1582" w:type="pct"/>
          </w:tcPr>
          <w:p w14:paraId="0D3F484A" w14:textId="77777777" w:rsidR="007F7486" w:rsidRPr="007F1BFF" w:rsidRDefault="007F7486" w:rsidP="00A25B18">
            <w:pPr>
              <w:ind w:firstLine="0"/>
              <w:rPr>
                <w:rFonts w:eastAsia="Calibri" w:hAnsi="Times New Roman" w:cs="Times New Roman"/>
                <w:sz w:val="24"/>
                <w:szCs w:val="24"/>
              </w:rPr>
            </w:pPr>
            <w:proofErr w:type="spellStart"/>
            <w:r w:rsidRPr="007F1BFF">
              <w:rPr>
                <w:rFonts w:eastAsia="Calibri" w:hAnsi="Times New Roman" w:cs="Times New Roman"/>
                <w:sz w:val="24"/>
                <w:szCs w:val="24"/>
              </w:rPr>
              <w:t>Ksilofonas</w:t>
            </w:r>
            <w:proofErr w:type="spellEnd"/>
            <w:r>
              <w:rPr>
                <w:rFonts w:eastAsia="Calibri" w:hAnsi="Times New Roman" w:cs="Times New Roman"/>
                <w:sz w:val="24"/>
                <w:szCs w:val="24"/>
              </w:rPr>
              <w:t xml:space="preserve"> (1)</w:t>
            </w:r>
          </w:p>
        </w:tc>
        <w:tc>
          <w:tcPr>
            <w:tcW w:w="1504" w:type="pct"/>
          </w:tcPr>
          <w:p w14:paraId="6EC69564"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535E1237"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4FC4EC37" w14:textId="0A7DF1A8" w:rsidR="007F7486" w:rsidRPr="007F1BFF" w:rsidRDefault="007F7486" w:rsidP="00A25B18">
            <w:pPr>
              <w:ind w:firstLine="0"/>
              <w:rPr>
                <w:rFonts w:eastAsia="Calibri" w:hAnsi="Times New Roman" w:cs="Times New Roman"/>
                <w:sz w:val="24"/>
                <w:szCs w:val="24"/>
              </w:rPr>
            </w:pPr>
          </w:p>
        </w:tc>
        <w:tc>
          <w:tcPr>
            <w:tcW w:w="1503" w:type="pct"/>
          </w:tcPr>
          <w:p w14:paraId="09AF6EC6"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2A39661E" w14:textId="77777777" w:rsidR="005A1B64" w:rsidRPr="00CF6D41" w:rsidRDefault="005A1B64" w:rsidP="005A1B64">
            <w:pPr>
              <w:jc w:val="center"/>
              <w:rPr>
                <w:rFonts w:hAnsi="Times New Roman" w:cs="Times New Roman"/>
                <w:highlight w:val="lightGray"/>
              </w:rPr>
            </w:pPr>
          </w:p>
          <w:p w14:paraId="770F4B9C"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20D4A126"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42C862A2" w14:textId="183703DA" w:rsidR="007F7486" w:rsidRPr="007F1BFF" w:rsidRDefault="005A1B64" w:rsidP="005A1B64">
            <w:pPr>
              <w:pStyle w:val="Sraopastraipa"/>
              <w:ind w:left="450" w:firstLine="0"/>
              <w:rPr>
                <w:rFonts w:eastAsia="Calibri" w:hAnsi="Times New Roman" w:cs="Times New Roman"/>
                <w:color w:val="FF0000"/>
                <w:sz w:val="24"/>
                <w:szCs w:val="24"/>
              </w:rPr>
            </w:pPr>
            <w:r w:rsidRPr="00CF6D41">
              <w:rPr>
                <w:rFonts w:hAnsi="Times New Roman" w:cs="Times New Roman"/>
                <w:highlight w:val="lightGray"/>
              </w:rPr>
              <w:t>2. ….....[įrašo tiekėjas]</w:t>
            </w:r>
          </w:p>
        </w:tc>
      </w:tr>
      <w:tr w:rsidR="007F7486" w:rsidRPr="007F1BFF" w14:paraId="11DC2668" w14:textId="77777777" w:rsidTr="00D154DD">
        <w:trPr>
          <w:trHeight w:val="655"/>
        </w:trPr>
        <w:tc>
          <w:tcPr>
            <w:tcW w:w="411" w:type="pct"/>
          </w:tcPr>
          <w:p w14:paraId="06FE2500" w14:textId="2D39FAC3" w:rsidR="007F7486" w:rsidRPr="007F1BFF" w:rsidRDefault="00CE6C08" w:rsidP="00CE6C0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3.</w:t>
            </w:r>
          </w:p>
        </w:tc>
        <w:tc>
          <w:tcPr>
            <w:tcW w:w="1582" w:type="pct"/>
          </w:tcPr>
          <w:p w14:paraId="5EDE2779" w14:textId="77777777" w:rsidR="007F7486" w:rsidRPr="007F1BFF" w:rsidRDefault="007F7486" w:rsidP="00A25B18">
            <w:pPr>
              <w:ind w:firstLine="0"/>
              <w:rPr>
                <w:rFonts w:eastAsia="Calibri" w:hAnsi="Times New Roman" w:cs="Times New Roman"/>
                <w:sz w:val="24"/>
                <w:szCs w:val="24"/>
              </w:rPr>
            </w:pPr>
            <w:r w:rsidRPr="00B66212">
              <w:rPr>
                <w:rFonts w:eastAsia="Calibri" w:hAnsi="Times New Roman" w:cs="Times New Roman"/>
                <w:sz w:val="24"/>
                <w:szCs w:val="24"/>
              </w:rPr>
              <w:t>Išilginių varpų komplektas</w:t>
            </w:r>
          </w:p>
        </w:tc>
        <w:tc>
          <w:tcPr>
            <w:tcW w:w="1504" w:type="pct"/>
          </w:tcPr>
          <w:p w14:paraId="5A2D1A16"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0F4E94EA"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0B9D28D3" w14:textId="0CF870F2" w:rsidR="007F7486" w:rsidRPr="007F1BFF" w:rsidRDefault="007F7486" w:rsidP="00A25B18">
            <w:pPr>
              <w:ind w:firstLine="0"/>
              <w:rPr>
                <w:rFonts w:eastAsia="Calibri" w:hAnsi="Times New Roman" w:cs="Times New Roman"/>
                <w:sz w:val="24"/>
                <w:szCs w:val="24"/>
              </w:rPr>
            </w:pPr>
          </w:p>
        </w:tc>
        <w:tc>
          <w:tcPr>
            <w:tcW w:w="1503" w:type="pct"/>
          </w:tcPr>
          <w:p w14:paraId="4DB392DD" w14:textId="3DC44398"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r w:rsidR="004E16A7">
              <w:rPr>
                <w:rFonts w:hAnsi="Times New Roman" w:cs="Times New Roman"/>
                <w:highlight w:val="lightGray"/>
              </w:rPr>
              <w:t xml:space="preserve"> </w:t>
            </w:r>
            <w:r w:rsidRPr="00CF6D41">
              <w:rPr>
                <w:rFonts w:hAnsi="Times New Roman" w:cs="Times New Roman"/>
                <w:highlight w:val="lightGray"/>
              </w:rPr>
              <w:t>:</w:t>
            </w:r>
          </w:p>
          <w:p w14:paraId="7D15F921" w14:textId="77777777" w:rsidR="005A1B64" w:rsidRPr="00CF6D41" w:rsidRDefault="005A1B64" w:rsidP="005A1B64">
            <w:pPr>
              <w:jc w:val="center"/>
              <w:rPr>
                <w:rFonts w:hAnsi="Times New Roman" w:cs="Times New Roman"/>
                <w:highlight w:val="lightGray"/>
              </w:rPr>
            </w:pPr>
          </w:p>
          <w:p w14:paraId="4F0366D1"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508C3545"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20D5F720" w14:textId="2DE46DA3" w:rsidR="007F7486" w:rsidRPr="007F1BFF" w:rsidRDefault="005A1B64" w:rsidP="005A1B64">
            <w:pPr>
              <w:ind w:left="373"/>
              <w:contextualSpacing/>
              <w:rPr>
                <w:rFonts w:eastAsia="Calibri" w:hAnsi="Times New Roman" w:cs="Times New Roman"/>
                <w:sz w:val="24"/>
                <w:szCs w:val="24"/>
              </w:rPr>
            </w:pPr>
            <w:r w:rsidRPr="00CF6D41">
              <w:rPr>
                <w:rFonts w:hAnsi="Times New Roman" w:cs="Times New Roman"/>
                <w:highlight w:val="lightGray"/>
              </w:rPr>
              <w:t>2. ….....[įrašo tiekėjas]</w:t>
            </w:r>
          </w:p>
        </w:tc>
      </w:tr>
      <w:tr w:rsidR="007F7486" w:rsidRPr="007F1BFF" w14:paraId="5AD0C20C" w14:textId="77777777" w:rsidTr="00D154DD">
        <w:trPr>
          <w:trHeight w:val="947"/>
        </w:trPr>
        <w:tc>
          <w:tcPr>
            <w:tcW w:w="411" w:type="pct"/>
          </w:tcPr>
          <w:p w14:paraId="45BA0CFE" w14:textId="099B0DC8" w:rsidR="007F7486" w:rsidRPr="007F1BFF" w:rsidRDefault="00CE6C08" w:rsidP="00CE6C08">
            <w:pPr>
              <w:tabs>
                <w:tab w:val="left" w:pos="371"/>
              </w:tabs>
              <w:ind w:firstLine="0"/>
              <w:contextualSpacing/>
              <w:jc w:val="center"/>
              <w:rPr>
                <w:rFonts w:eastAsia="Calibri" w:hAnsi="Times New Roman" w:cs="Times New Roman"/>
                <w:sz w:val="24"/>
                <w:szCs w:val="24"/>
              </w:rPr>
            </w:pPr>
            <w:r>
              <w:rPr>
                <w:rFonts w:eastAsia="Calibri" w:hAnsi="Times New Roman" w:cs="Times New Roman"/>
                <w:sz w:val="24"/>
                <w:szCs w:val="24"/>
              </w:rPr>
              <w:t>4.</w:t>
            </w:r>
          </w:p>
        </w:tc>
        <w:tc>
          <w:tcPr>
            <w:tcW w:w="1582" w:type="pct"/>
          </w:tcPr>
          <w:p w14:paraId="0D91425F" w14:textId="77777777" w:rsidR="007F7486" w:rsidRPr="007F1BFF" w:rsidRDefault="007F7486" w:rsidP="00A25B18">
            <w:pPr>
              <w:ind w:firstLine="0"/>
              <w:rPr>
                <w:rFonts w:eastAsia="Calibri" w:hAnsi="Times New Roman" w:cs="Times New Roman"/>
                <w:sz w:val="24"/>
                <w:szCs w:val="24"/>
              </w:rPr>
            </w:pPr>
            <w:r w:rsidRPr="007F1BFF">
              <w:rPr>
                <w:rFonts w:hAnsi="Times New Roman" w:cs="Times New Roman"/>
                <w:sz w:val="24"/>
                <w:szCs w:val="24"/>
              </w:rPr>
              <w:t xml:space="preserve">Metalofonas </w:t>
            </w:r>
          </w:p>
        </w:tc>
        <w:tc>
          <w:tcPr>
            <w:tcW w:w="1504" w:type="pct"/>
          </w:tcPr>
          <w:p w14:paraId="19342734"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00D0BFD9"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18ABDEAD" w14:textId="258A4DB2" w:rsidR="007F7486" w:rsidRPr="007F1BFF" w:rsidRDefault="007F7486" w:rsidP="00A25B18">
            <w:pPr>
              <w:ind w:firstLine="0"/>
              <w:rPr>
                <w:rFonts w:eastAsia="Calibri" w:hAnsi="Times New Roman" w:cs="Times New Roman"/>
                <w:sz w:val="24"/>
                <w:szCs w:val="24"/>
              </w:rPr>
            </w:pPr>
          </w:p>
        </w:tc>
        <w:tc>
          <w:tcPr>
            <w:tcW w:w="1503" w:type="pct"/>
          </w:tcPr>
          <w:p w14:paraId="05A8ACC5"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32F8A801" w14:textId="77777777" w:rsidR="005A1B64" w:rsidRPr="00CF6D41" w:rsidRDefault="005A1B64" w:rsidP="005A1B64">
            <w:pPr>
              <w:jc w:val="center"/>
              <w:rPr>
                <w:rFonts w:hAnsi="Times New Roman" w:cs="Times New Roman"/>
                <w:highlight w:val="lightGray"/>
              </w:rPr>
            </w:pPr>
          </w:p>
          <w:p w14:paraId="08520F2D"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4F1CD889"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0B0642F6" w14:textId="20ABD989" w:rsidR="007F7486" w:rsidRPr="007F1BFF" w:rsidRDefault="005A1B64" w:rsidP="005A1B64">
            <w:pPr>
              <w:pStyle w:val="Sraopastraipa"/>
              <w:ind w:left="397" w:firstLine="0"/>
              <w:jc w:val="left"/>
              <w:rPr>
                <w:rFonts w:eastAsia="Calibri" w:hAnsi="Times New Roman" w:cs="Times New Roman"/>
                <w:sz w:val="24"/>
                <w:szCs w:val="24"/>
              </w:rPr>
            </w:pPr>
            <w:r w:rsidRPr="00CF6D41">
              <w:rPr>
                <w:rFonts w:hAnsi="Times New Roman" w:cs="Times New Roman"/>
                <w:highlight w:val="lightGray"/>
              </w:rPr>
              <w:t>2. ….....[įrašo tiekėjas]</w:t>
            </w:r>
          </w:p>
        </w:tc>
      </w:tr>
      <w:tr w:rsidR="007F7486" w:rsidRPr="007F1BFF" w14:paraId="3DC0B54D" w14:textId="77777777" w:rsidTr="00D154DD">
        <w:trPr>
          <w:trHeight w:val="553"/>
        </w:trPr>
        <w:tc>
          <w:tcPr>
            <w:tcW w:w="411" w:type="pct"/>
          </w:tcPr>
          <w:p w14:paraId="15B127EB" w14:textId="05B38D5C" w:rsidR="007F7486" w:rsidRPr="00CE6C08" w:rsidRDefault="007F7486" w:rsidP="00CE6C08">
            <w:pPr>
              <w:pStyle w:val="Sraopastraipa"/>
              <w:numPr>
                <w:ilvl w:val="0"/>
                <w:numId w:val="6"/>
              </w:numPr>
              <w:tabs>
                <w:tab w:val="left" w:pos="371"/>
              </w:tabs>
              <w:jc w:val="center"/>
              <w:rPr>
                <w:rFonts w:eastAsia="Calibri" w:hAnsi="Times New Roman" w:cs="Times New Roman"/>
                <w:sz w:val="24"/>
                <w:szCs w:val="24"/>
              </w:rPr>
            </w:pPr>
          </w:p>
        </w:tc>
        <w:tc>
          <w:tcPr>
            <w:tcW w:w="1582" w:type="pct"/>
          </w:tcPr>
          <w:p w14:paraId="485528E1" w14:textId="77777777" w:rsidR="007F7486" w:rsidRPr="007F1BFF" w:rsidRDefault="007F7486" w:rsidP="00A25B18">
            <w:pPr>
              <w:ind w:firstLine="0"/>
              <w:rPr>
                <w:rFonts w:hAnsi="Times New Roman" w:cs="Times New Roman"/>
                <w:sz w:val="24"/>
                <w:szCs w:val="24"/>
              </w:rPr>
            </w:pPr>
            <w:r w:rsidRPr="007F1BFF">
              <w:rPr>
                <w:rFonts w:hAnsi="Times New Roman" w:cs="Times New Roman"/>
                <w:sz w:val="24"/>
                <w:szCs w:val="24"/>
              </w:rPr>
              <w:t>Natų knyga</w:t>
            </w:r>
          </w:p>
        </w:tc>
        <w:tc>
          <w:tcPr>
            <w:tcW w:w="1504" w:type="pct"/>
          </w:tcPr>
          <w:p w14:paraId="2FC7956E"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16BC5A1B"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060E16A9" w14:textId="124570EB" w:rsidR="007F7486" w:rsidRPr="007F1BFF" w:rsidRDefault="007F7486" w:rsidP="00A25B18">
            <w:pPr>
              <w:ind w:firstLine="0"/>
              <w:rPr>
                <w:rFonts w:hAnsi="Times New Roman" w:cs="Times New Roman"/>
                <w:sz w:val="24"/>
                <w:szCs w:val="24"/>
              </w:rPr>
            </w:pPr>
          </w:p>
        </w:tc>
        <w:tc>
          <w:tcPr>
            <w:tcW w:w="1503" w:type="pct"/>
          </w:tcPr>
          <w:p w14:paraId="0F207E48"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6C9959BC" w14:textId="77777777" w:rsidR="005A1B64" w:rsidRPr="00CF6D41" w:rsidRDefault="005A1B64" w:rsidP="005A1B64">
            <w:pPr>
              <w:jc w:val="center"/>
              <w:rPr>
                <w:rFonts w:hAnsi="Times New Roman" w:cs="Times New Roman"/>
                <w:highlight w:val="lightGray"/>
              </w:rPr>
            </w:pPr>
          </w:p>
          <w:p w14:paraId="5214695F"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741B46E3"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3CCAB863" w14:textId="557B6973" w:rsidR="007F7486" w:rsidRPr="007F1BFF" w:rsidRDefault="005A1B64" w:rsidP="005A1B64">
            <w:pPr>
              <w:ind w:left="373"/>
              <w:contextualSpacing/>
              <w:rPr>
                <w:rFonts w:hAnsi="Times New Roman" w:cs="Times New Roman"/>
                <w:sz w:val="24"/>
                <w:szCs w:val="24"/>
              </w:rPr>
            </w:pPr>
            <w:r w:rsidRPr="00CF6D41">
              <w:rPr>
                <w:rFonts w:hAnsi="Times New Roman" w:cs="Times New Roman"/>
                <w:highlight w:val="lightGray"/>
              </w:rPr>
              <w:t>2. ….....[įrašo tiekėjas]</w:t>
            </w:r>
          </w:p>
        </w:tc>
      </w:tr>
      <w:tr w:rsidR="007F7486" w:rsidRPr="007F1BFF" w14:paraId="023EE495" w14:textId="77777777" w:rsidTr="00D154DD">
        <w:trPr>
          <w:trHeight w:val="693"/>
        </w:trPr>
        <w:tc>
          <w:tcPr>
            <w:tcW w:w="411" w:type="pct"/>
          </w:tcPr>
          <w:p w14:paraId="24F81E5F" w14:textId="31289FBE" w:rsidR="007F7486" w:rsidRPr="007F1BFF" w:rsidRDefault="00CE6C08" w:rsidP="00CE6C08">
            <w:pPr>
              <w:tabs>
                <w:tab w:val="left" w:pos="371"/>
              </w:tabs>
              <w:ind w:firstLine="0"/>
              <w:contextualSpacing/>
              <w:jc w:val="left"/>
              <w:rPr>
                <w:rFonts w:eastAsia="Calibri" w:hAnsi="Times New Roman" w:cs="Times New Roman"/>
                <w:sz w:val="24"/>
                <w:szCs w:val="24"/>
              </w:rPr>
            </w:pPr>
            <w:r>
              <w:rPr>
                <w:rFonts w:eastAsia="Calibri" w:hAnsi="Times New Roman" w:cs="Times New Roman"/>
                <w:sz w:val="24"/>
                <w:szCs w:val="24"/>
              </w:rPr>
              <w:t>6.</w:t>
            </w:r>
          </w:p>
        </w:tc>
        <w:tc>
          <w:tcPr>
            <w:tcW w:w="1582" w:type="pct"/>
          </w:tcPr>
          <w:p w14:paraId="5DB1DC5B" w14:textId="77777777" w:rsidR="007F7486" w:rsidRPr="007F1BFF" w:rsidRDefault="007F7486" w:rsidP="00A25B18">
            <w:pPr>
              <w:ind w:firstLine="0"/>
              <w:rPr>
                <w:rFonts w:hAnsi="Times New Roman" w:cs="Times New Roman"/>
                <w:sz w:val="24"/>
                <w:szCs w:val="24"/>
              </w:rPr>
            </w:pPr>
            <w:r w:rsidRPr="00B66212">
              <w:rPr>
                <w:rFonts w:hAnsi="Times New Roman" w:cs="Times New Roman"/>
                <w:sz w:val="24"/>
                <w:szCs w:val="24"/>
              </w:rPr>
              <w:t>Skrabalai</w:t>
            </w:r>
          </w:p>
        </w:tc>
        <w:tc>
          <w:tcPr>
            <w:tcW w:w="1504" w:type="pct"/>
          </w:tcPr>
          <w:p w14:paraId="117B90D0"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4C6F437E"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0B5F7198" w14:textId="3E1B55AC" w:rsidR="007F7486" w:rsidRPr="007F1BFF" w:rsidRDefault="007F7486" w:rsidP="00A25B18">
            <w:pPr>
              <w:ind w:firstLine="0"/>
              <w:rPr>
                <w:rFonts w:hAnsi="Times New Roman" w:cs="Times New Roman"/>
                <w:sz w:val="24"/>
                <w:szCs w:val="24"/>
              </w:rPr>
            </w:pPr>
          </w:p>
        </w:tc>
        <w:tc>
          <w:tcPr>
            <w:tcW w:w="1503" w:type="pct"/>
          </w:tcPr>
          <w:p w14:paraId="5F7C5EA3"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41476D94" w14:textId="77777777" w:rsidR="005A1B64" w:rsidRPr="00CF6D41" w:rsidRDefault="005A1B64" w:rsidP="005A1B64">
            <w:pPr>
              <w:jc w:val="center"/>
              <w:rPr>
                <w:rFonts w:hAnsi="Times New Roman" w:cs="Times New Roman"/>
                <w:highlight w:val="lightGray"/>
              </w:rPr>
            </w:pPr>
          </w:p>
          <w:p w14:paraId="6C43A2DA"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79CB6819"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7AD6CE6C" w14:textId="0B657E4C" w:rsidR="007F7486" w:rsidRPr="007F1BFF" w:rsidRDefault="005A1B64" w:rsidP="005A1B64">
            <w:pPr>
              <w:pStyle w:val="Sraopastraipa"/>
              <w:ind w:left="450" w:firstLine="0"/>
              <w:rPr>
                <w:rFonts w:hAnsi="Times New Roman" w:cs="Times New Roman"/>
                <w:sz w:val="24"/>
                <w:szCs w:val="24"/>
              </w:rPr>
            </w:pPr>
            <w:r w:rsidRPr="00CF6D41">
              <w:rPr>
                <w:rFonts w:hAnsi="Times New Roman" w:cs="Times New Roman"/>
                <w:highlight w:val="lightGray"/>
              </w:rPr>
              <w:t>2. ….....[įrašo tiekėjas]</w:t>
            </w:r>
          </w:p>
        </w:tc>
      </w:tr>
      <w:tr w:rsidR="007F7486" w:rsidRPr="007F1BFF" w14:paraId="4A41BF61" w14:textId="77777777" w:rsidTr="00D154DD">
        <w:trPr>
          <w:trHeight w:val="704"/>
        </w:trPr>
        <w:tc>
          <w:tcPr>
            <w:tcW w:w="411" w:type="pct"/>
          </w:tcPr>
          <w:p w14:paraId="41D3D922" w14:textId="05591417" w:rsidR="007F7486" w:rsidRPr="00CE6C08" w:rsidRDefault="00CE6C08" w:rsidP="00CE6C08">
            <w:pPr>
              <w:tabs>
                <w:tab w:val="left" w:pos="371"/>
              </w:tabs>
              <w:ind w:firstLine="0"/>
              <w:jc w:val="left"/>
              <w:rPr>
                <w:rFonts w:eastAsia="Calibri" w:hAnsi="Times New Roman" w:cs="Times New Roman"/>
                <w:sz w:val="24"/>
                <w:szCs w:val="24"/>
              </w:rPr>
            </w:pPr>
            <w:r>
              <w:rPr>
                <w:rFonts w:eastAsia="Calibri" w:hAnsi="Times New Roman" w:cs="Times New Roman"/>
                <w:sz w:val="24"/>
                <w:szCs w:val="24"/>
              </w:rPr>
              <w:t>7.</w:t>
            </w:r>
          </w:p>
        </w:tc>
        <w:tc>
          <w:tcPr>
            <w:tcW w:w="1582" w:type="pct"/>
          </w:tcPr>
          <w:p w14:paraId="773DBF3F" w14:textId="77777777" w:rsidR="007F7486" w:rsidRPr="007F1BFF" w:rsidRDefault="007F7486" w:rsidP="00A25B18">
            <w:pPr>
              <w:ind w:firstLine="0"/>
              <w:rPr>
                <w:rFonts w:hAnsi="Times New Roman" w:cs="Times New Roman"/>
                <w:sz w:val="24"/>
                <w:szCs w:val="24"/>
              </w:rPr>
            </w:pPr>
            <w:r w:rsidRPr="00B66212">
              <w:rPr>
                <w:rFonts w:hAnsi="Times New Roman" w:cs="Times New Roman"/>
                <w:sz w:val="24"/>
                <w:szCs w:val="24"/>
              </w:rPr>
              <w:t>Keturių varpų instrumentas (1)</w:t>
            </w:r>
          </w:p>
        </w:tc>
        <w:tc>
          <w:tcPr>
            <w:tcW w:w="1504" w:type="pct"/>
          </w:tcPr>
          <w:p w14:paraId="2ACC6799"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7EAF32B8"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16DED930" w14:textId="6F9048DF" w:rsidR="007F7486" w:rsidRPr="007F1BFF" w:rsidRDefault="007F7486" w:rsidP="00A25B18">
            <w:pPr>
              <w:ind w:firstLine="0"/>
              <w:rPr>
                <w:rFonts w:hAnsi="Times New Roman" w:cs="Times New Roman"/>
                <w:sz w:val="24"/>
                <w:szCs w:val="24"/>
              </w:rPr>
            </w:pPr>
          </w:p>
        </w:tc>
        <w:tc>
          <w:tcPr>
            <w:tcW w:w="1503" w:type="pct"/>
          </w:tcPr>
          <w:p w14:paraId="3F3F7EC7"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01EF6686" w14:textId="77777777" w:rsidR="005A1B64" w:rsidRPr="00CF6D41" w:rsidRDefault="005A1B64" w:rsidP="005A1B64">
            <w:pPr>
              <w:jc w:val="center"/>
              <w:rPr>
                <w:rFonts w:hAnsi="Times New Roman" w:cs="Times New Roman"/>
                <w:highlight w:val="lightGray"/>
              </w:rPr>
            </w:pPr>
          </w:p>
          <w:p w14:paraId="583CC811"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2ED42685"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1AF035C5" w14:textId="1BD68DD7" w:rsidR="007F7486" w:rsidRPr="007F1BFF" w:rsidRDefault="005A1B64" w:rsidP="005A1B64">
            <w:pPr>
              <w:pStyle w:val="Sraopastraipa"/>
              <w:ind w:left="465"/>
              <w:rPr>
                <w:rFonts w:eastAsia="Times New Roman" w:hAnsi="Times New Roman" w:cs="Times New Roman"/>
                <w:color w:val="FF0000"/>
                <w:sz w:val="24"/>
                <w:szCs w:val="24"/>
              </w:rPr>
            </w:pPr>
            <w:r w:rsidRPr="00CF6D41">
              <w:rPr>
                <w:rFonts w:hAnsi="Times New Roman" w:cs="Times New Roman"/>
                <w:highlight w:val="lightGray"/>
              </w:rPr>
              <w:t>2. ….....[įrašo tiekėjas]</w:t>
            </w:r>
          </w:p>
        </w:tc>
      </w:tr>
      <w:tr w:rsidR="007F7486" w:rsidRPr="007F1BFF" w14:paraId="33AB4E2F" w14:textId="77777777" w:rsidTr="00D154DD">
        <w:trPr>
          <w:trHeight w:val="703"/>
        </w:trPr>
        <w:tc>
          <w:tcPr>
            <w:tcW w:w="411" w:type="pct"/>
          </w:tcPr>
          <w:p w14:paraId="5757C0C2" w14:textId="36FDD068" w:rsidR="007F7486" w:rsidRPr="007F1BFF" w:rsidRDefault="00CE6C08" w:rsidP="00CE6C08">
            <w:pPr>
              <w:tabs>
                <w:tab w:val="left" w:pos="371"/>
              </w:tabs>
              <w:ind w:firstLine="0"/>
              <w:contextualSpacing/>
              <w:jc w:val="left"/>
              <w:rPr>
                <w:rFonts w:eastAsia="Calibri" w:hAnsi="Times New Roman" w:cs="Times New Roman"/>
                <w:sz w:val="24"/>
                <w:szCs w:val="24"/>
              </w:rPr>
            </w:pPr>
            <w:r>
              <w:rPr>
                <w:rFonts w:eastAsia="Calibri" w:hAnsi="Times New Roman" w:cs="Times New Roman"/>
                <w:sz w:val="24"/>
                <w:szCs w:val="24"/>
              </w:rPr>
              <w:t>8.</w:t>
            </w:r>
          </w:p>
        </w:tc>
        <w:tc>
          <w:tcPr>
            <w:tcW w:w="1582" w:type="pct"/>
          </w:tcPr>
          <w:p w14:paraId="5C8AA81E" w14:textId="77777777" w:rsidR="007F7486" w:rsidRPr="007F1BFF" w:rsidRDefault="007F7486" w:rsidP="00A25B18">
            <w:pPr>
              <w:ind w:firstLine="0"/>
              <w:rPr>
                <w:rFonts w:hAnsi="Times New Roman" w:cs="Times New Roman"/>
                <w:sz w:val="24"/>
                <w:szCs w:val="24"/>
              </w:rPr>
            </w:pPr>
            <w:r w:rsidRPr="00B66212">
              <w:rPr>
                <w:rFonts w:hAnsi="Times New Roman" w:cs="Times New Roman"/>
                <w:sz w:val="24"/>
                <w:szCs w:val="24"/>
              </w:rPr>
              <w:t>Keturių varpų instrumentas (2)</w:t>
            </w:r>
          </w:p>
        </w:tc>
        <w:tc>
          <w:tcPr>
            <w:tcW w:w="1504" w:type="pct"/>
          </w:tcPr>
          <w:p w14:paraId="25361E21"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282E9F06"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4E607857" w14:textId="0CD78470" w:rsidR="007F7486" w:rsidRPr="007F1BFF" w:rsidRDefault="007F7486" w:rsidP="00A25B18">
            <w:pPr>
              <w:ind w:firstLine="0"/>
              <w:rPr>
                <w:rFonts w:hAnsi="Times New Roman" w:cs="Times New Roman"/>
                <w:sz w:val="24"/>
                <w:szCs w:val="24"/>
              </w:rPr>
            </w:pPr>
          </w:p>
        </w:tc>
        <w:tc>
          <w:tcPr>
            <w:tcW w:w="1503" w:type="pct"/>
          </w:tcPr>
          <w:p w14:paraId="4B14DC39"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7A515005" w14:textId="77777777" w:rsidR="005A1B64" w:rsidRPr="00CF6D41" w:rsidRDefault="005A1B64" w:rsidP="005A1B64">
            <w:pPr>
              <w:jc w:val="center"/>
              <w:rPr>
                <w:rFonts w:hAnsi="Times New Roman" w:cs="Times New Roman"/>
                <w:highlight w:val="lightGray"/>
              </w:rPr>
            </w:pPr>
          </w:p>
          <w:p w14:paraId="1C77BD70"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38AB41A3"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094AD5AF" w14:textId="1D01DCCA" w:rsidR="007F7486" w:rsidRPr="007F1BFF" w:rsidRDefault="005A1B64" w:rsidP="005A1B64">
            <w:pPr>
              <w:pStyle w:val="Sraopastraipa"/>
              <w:ind w:left="465"/>
              <w:rPr>
                <w:rFonts w:eastAsia="Times New Roman" w:hAnsi="Times New Roman" w:cs="Times New Roman"/>
                <w:color w:val="FF0000"/>
                <w:sz w:val="24"/>
                <w:szCs w:val="24"/>
              </w:rPr>
            </w:pPr>
            <w:r w:rsidRPr="00CF6D41">
              <w:rPr>
                <w:rFonts w:hAnsi="Times New Roman" w:cs="Times New Roman"/>
                <w:highlight w:val="lightGray"/>
              </w:rPr>
              <w:t>2. ….....[įrašo tiekėjas]</w:t>
            </w:r>
          </w:p>
        </w:tc>
      </w:tr>
      <w:tr w:rsidR="007F7486" w:rsidRPr="007F1BFF" w14:paraId="0C865946" w14:textId="77777777" w:rsidTr="00D154DD">
        <w:trPr>
          <w:trHeight w:val="695"/>
        </w:trPr>
        <w:tc>
          <w:tcPr>
            <w:tcW w:w="411" w:type="pct"/>
          </w:tcPr>
          <w:p w14:paraId="4DE324CF" w14:textId="6C49EE40" w:rsidR="007F7486" w:rsidRPr="007F1BFF" w:rsidRDefault="00CE6C08" w:rsidP="00CE6C08">
            <w:pPr>
              <w:tabs>
                <w:tab w:val="left" w:pos="371"/>
              </w:tabs>
              <w:ind w:firstLine="0"/>
              <w:contextualSpacing/>
              <w:jc w:val="left"/>
              <w:rPr>
                <w:rFonts w:eastAsia="Calibri" w:hAnsi="Times New Roman" w:cs="Times New Roman"/>
                <w:sz w:val="24"/>
                <w:szCs w:val="24"/>
              </w:rPr>
            </w:pPr>
            <w:r>
              <w:rPr>
                <w:rFonts w:eastAsia="Calibri" w:hAnsi="Times New Roman" w:cs="Times New Roman"/>
                <w:sz w:val="24"/>
                <w:szCs w:val="24"/>
              </w:rPr>
              <w:t>9.</w:t>
            </w:r>
          </w:p>
        </w:tc>
        <w:tc>
          <w:tcPr>
            <w:tcW w:w="1582" w:type="pct"/>
          </w:tcPr>
          <w:p w14:paraId="1E07FAD5" w14:textId="77777777" w:rsidR="007F7486" w:rsidRPr="00B66212" w:rsidRDefault="007F7486" w:rsidP="00A25B18">
            <w:pPr>
              <w:ind w:firstLine="0"/>
              <w:rPr>
                <w:rFonts w:hAnsi="Times New Roman" w:cs="Times New Roman"/>
                <w:sz w:val="24"/>
                <w:szCs w:val="24"/>
              </w:rPr>
            </w:pPr>
            <w:proofErr w:type="spellStart"/>
            <w:r w:rsidRPr="00B66212">
              <w:rPr>
                <w:rFonts w:hAnsi="Times New Roman" w:cs="Times New Roman"/>
                <w:sz w:val="24"/>
                <w:szCs w:val="24"/>
              </w:rPr>
              <w:t>Marimba</w:t>
            </w:r>
            <w:proofErr w:type="spellEnd"/>
          </w:p>
          <w:p w14:paraId="332E8ADB" w14:textId="77777777" w:rsidR="007F7486" w:rsidRPr="007F1BFF" w:rsidRDefault="007F7486" w:rsidP="002E3328">
            <w:pPr>
              <w:rPr>
                <w:rFonts w:hAnsi="Times New Roman" w:cs="Times New Roman"/>
                <w:sz w:val="24"/>
                <w:szCs w:val="24"/>
                <w:highlight w:val="green"/>
              </w:rPr>
            </w:pPr>
          </w:p>
        </w:tc>
        <w:tc>
          <w:tcPr>
            <w:tcW w:w="1504" w:type="pct"/>
          </w:tcPr>
          <w:p w14:paraId="3CCC9F29"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1102ACC2"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1B91C65B" w14:textId="644DAFD3" w:rsidR="007F7486" w:rsidRPr="007F1BFF" w:rsidRDefault="007F7486" w:rsidP="00A25B18">
            <w:pPr>
              <w:ind w:firstLine="0"/>
              <w:rPr>
                <w:rFonts w:hAnsi="Times New Roman" w:cs="Times New Roman"/>
                <w:sz w:val="24"/>
                <w:szCs w:val="24"/>
              </w:rPr>
            </w:pPr>
          </w:p>
        </w:tc>
        <w:tc>
          <w:tcPr>
            <w:tcW w:w="1503" w:type="pct"/>
          </w:tcPr>
          <w:p w14:paraId="2487AF04"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0451EED8" w14:textId="77777777" w:rsidR="005A1B64" w:rsidRPr="00CF6D41" w:rsidRDefault="005A1B64" w:rsidP="005A1B64">
            <w:pPr>
              <w:jc w:val="center"/>
              <w:rPr>
                <w:rFonts w:hAnsi="Times New Roman" w:cs="Times New Roman"/>
                <w:highlight w:val="lightGray"/>
              </w:rPr>
            </w:pPr>
          </w:p>
          <w:p w14:paraId="56448565"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1DBE64FC"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21711ACB" w14:textId="2C34E39A" w:rsidR="007F7486" w:rsidRPr="007F1BFF" w:rsidRDefault="005A1B64" w:rsidP="005A1B64">
            <w:pPr>
              <w:pStyle w:val="Sraopastraipa"/>
              <w:ind w:left="465" w:firstLine="0"/>
              <w:rPr>
                <w:rFonts w:hAnsi="Times New Roman" w:cs="Times New Roman"/>
                <w:sz w:val="24"/>
                <w:szCs w:val="24"/>
              </w:rPr>
            </w:pPr>
            <w:r w:rsidRPr="00CF6D41">
              <w:rPr>
                <w:rFonts w:hAnsi="Times New Roman" w:cs="Times New Roman"/>
                <w:highlight w:val="lightGray"/>
              </w:rPr>
              <w:t>2. ….....[įrašo tiekėjas]</w:t>
            </w:r>
          </w:p>
        </w:tc>
      </w:tr>
      <w:tr w:rsidR="007F7486" w:rsidRPr="007F1BFF" w14:paraId="48100FD5" w14:textId="77777777" w:rsidTr="00D154DD">
        <w:trPr>
          <w:trHeight w:val="705"/>
        </w:trPr>
        <w:tc>
          <w:tcPr>
            <w:tcW w:w="411" w:type="pct"/>
          </w:tcPr>
          <w:p w14:paraId="191B86F5" w14:textId="62481CFA" w:rsidR="007F7486" w:rsidRPr="007F1BFF" w:rsidRDefault="00CE6C08" w:rsidP="00CE6C08">
            <w:pPr>
              <w:tabs>
                <w:tab w:val="left" w:pos="371"/>
              </w:tabs>
              <w:ind w:firstLine="0"/>
              <w:contextualSpacing/>
              <w:jc w:val="left"/>
              <w:rPr>
                <w:rFonts w:eastAsia="Calibri" w:hAnsi="Times New Roman" w:cs="Times New Roman"/>
                <w:sz w:val="24"/>
                <w:szCs w:val="24"/>
              </w:rPr>
            </w:pPr>
            <w:r>
              <w:rPr>
                <w:rFonts w:eastAsia="Calibri" w:hAnsi="Times New Roman" w:cs="Times New Roman"/>
                <w:sz w:val="24"/>
                <w:szCs w:val="24"/>
              </w:rPr>
              <w:t>10.</w:t>
            </w:r>
          </w:p>
        </w:tc>
        <w:tc>
          <w:tcPr>
            <w:tcW w:w="1582" w:type="pct"/>
          </w:tcPr>
          <w:p w14:paraId="50152524" w14:textId="77777777" w:rsidR="007F7486" w:rsidRPr="007F1BFF" w:rsidRDefault="007F7486" w:rsidP="00A25B18">
            <w:pPr>
              <w:ind w:firstLine="0"/>
              <w:rPr>
                <w:rFonts w:hAnsi="Times New Roman" w:cs="Times New Roman"/>
                <w:sz w:val="24"/>
                <w:szCs w:val="24"/>
              </w:rPr>
            </w:pPr>
            <w:proofErr w:type="spellStart"/>
            <w:r w:rsidRPr="00B66212">
              <w:rPr>
                <w:rFonts w:hAnsi="Times New Roman" w:cs="Times New Roman"/>
                <w:sz w:val="24"/>
                <w:szCs w:val="24"/>
              </w:rPr>
              <w:t>Ksilofonas</w:t>
            </w:r>
            <w:proofErr w:type="spellEnd"/>
            <w:r w:rsidRPr="00B66212">
              <w:rPr>
                <w:rFonts w:hAnsi="Times New Roman" w:cs="Times New Roman"/>
                <w:sz w:val="24"/>
                <w:szCs w:val="24"/>
              </w:rPr>
              <w:t xml:space="preserve"> (2)</w:t>
            </w:r>
          </w:p>
        </w:tc>
        <w:tc>
          <w:tcPr>
            <w:tcW w:w="1504" w:type="pct"/>
          </w:tcPr>
          <w:p w14:paraId="151B8DDE"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5D1E323F"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563EC280" w14:textId="642FD479" w:rsidR="007F7486" w:rsidRPr="007F1BFF" w:rsidRDefault="007F7486" w:rsidP="00A25B18">
            <w:pPr>
              <w:ind w:firstLine="0"/>
              <w:rPr>
                <w:rFonts w:hAnsi="Times New Roman" w:cs="Times New Roman"/>
                <w:sz w:val="24"/>
                <w:szCs w:val="24"/>
              </w:rPr>
            </w:pPr>
          </w:p>
        </w:tc>
        <w:tc>
          <w:tcPr>
            <w:tcW w:w="1503" w:type="pct"/>
          </w:tcPr>
          <w:p w14:paraId="6A013DAC"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4CA7F0E3" w14:textId="77777777" w:rsidR="005A1B64" w:rsidRPr="00CF6D41" w:rsidRDefault="005A1B64" w:rsidP="005A1B64">
            <w:pPr>
              <w:jc w:val="center"/>
              <w:rPr>
                <w:rFonts w:hAnsi="Times New Roman" w:cs="Times New Roman"/>
                <w:highlight w:val="lightGray"/>
              </w:rPr>
            </w:pPr>
          </w:p>
          <w:p w14:paraId="61D1028A"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2A5B4C50"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01D9643F" w14:textId="0B8B6D49" w:rsidR="007F7486" w:rsidRPr="007F1BFF" w:rsidRDefault="005A1B64" w:rsidP="005A1B64">
            <w:pPr>
              <w:pStyle w:val="Sraopastraipa"/>
              <w:ind w:left="397" w:firstLine="0"/>
              <w:rPr>
                <w:rFonts w:hAnsi="Times New Roman" w:cs="Times New Roman"/>
                <w:sz w:val="24"/>
                <w:szCs w:val="24"/>
              </w:rPr>
            </w:pPr>
            <w:r w:rsidRPr="00CF6D41">
              <w:rPr>
                <w:rFonts w:hAnsi="Times New Roman" w:cs="Times New Roman"/>
                <w:highlight w:val="lightGray"/>
              </w:rPr>
              <w:t>2. ….....[įrašo tiekėjas]</w:t>
            </w:r>
          </w:p>
        </w:tc>
      </w:tr>
      <w:tr w:rsidR="007F7486" w:rsidRPr="007F1BFF" w14:paraId="2CFCECEA" w14:textId="77777777" w:rsidTr="00D154DD">
        <w:trPr>
          <w:trHeight w:val="546"/>
        </w:trPr>
        <w:tc>
          <w:tcPr>
            <w:tcW w:w="411" w:type="pct"/>
          </w:tcPr>
          <w:p w14:paraId="2B3C3ECE" w14:textId="6D288B00" w:rsidR="007F7486" w:rsidRPr="007F1BFF" w:rsidRDefault="00CE6C08" w:rsidP="00CE6C08">
            <w:pPr>
              <w:tabs>
                <w:tab w:val="left" w:pos="371"/>
              </w:tabs>
              <w:ind w:firstLine="0"/>
              <w:contextualSpacing/>
              <w:jc w:val="left"/>
              <w:rPr>
                <w:rFonts w:eastAsia="Calibri" w:hAnsi="Times New Roman" w:cs="Times New Roman"/>
                <w:sz w:val="24"/>
                <w:szCs w:val="24"/>
              </w:rPr>
            </w:pPr>
            <w:r>
              <w:rPr>
                <w:rFonts w:eastAsia="Calibri" w:hAnsi="Times New Roman" w:cs="Times New Roman"/>
                <w:sz w:val="24"/>
                <w:szCs w:val="24"/>
              </w:rPr>
              <w:t>11.</w:t>
            </w:r>
          </w:p>
        </w:tc>
        <w:tc>
          <w:tcPr>
            <w:tcW w:w="1582" w:type="pct"/>
          </w:tcPr>
          <w:p w14:paraId="414226A0" w14:textId="77777777" w:rsidR="007F7486" w:rsidRPr="007F1BFF" w:rsidRDefault="007F7486" w:rsidP="00A25B18">
            <w:pPr>
              <w:ind w:firstLine="0"/>
              <w:rPr>
                <w:rFonts w:hAnsi="Times New Roman" w:cs="Times New Roman"/>
                <w:sz w:val="24"/>
                <w:szCs w:val="24"/>
              </w:rPr>
            </w:pPr>
            <w:r w:rsidRPr="007F1BFF">
              <w:rPr>
                <w:rFonts w:hAnsi="Times New Roman" w:cs="Times New Roman"/>
                <w:sz w:val="24"/>
                <w:szCs w:val="24"/>
              </w:rPr>
              <w:t>Melodinis būgnelis (mažas)</w:t>
            </w:r>
          </w:p>
        </w:tc>
        <w:tc>
          <w:tcPr>
            <w:tcW w:w="1504" w:type="pct"/>
          </w:tcPr>
          <w:p w14:paraId="632AE86E"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0023BB2D"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21D08E09" w14:textId="5660E030" w:rsidR="007F7486" w:rsidRPr="007F1BFF" w:rsidRDefault="007F7486" w:rsidP="00A25B18">
            <w:pPr>
              <w:ind w:firstLine="0"/>
              <w:rPr>
                <w:rFonts w:hAnsi="Times New Roman" w:cs="Times New Roman"/>
                <w:sz w:val="24"/>
                <w:szCs w:val="24"/>
              </w:rPr>
            </w:pPr>
          </w:p>
        </w:tc>
        <w:tc>
          <w:tcPr>
            <w:tcW w:w="1503" w:type="pct"/>
          </w:tcPr>
          <w:p w14:paraId="56FFE8DC"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329522AE" w14:textId="77777777" w:rsidR="005A1B64" w:rsidRPr="00CF6D41" w:rsidRDefault="005A1B64" w:rsidP="005A1B64">
            <w:pPr>
              <w:jc w:val="center"/>
              <w:rPr>
                <w:rFonts w:hAnsi="Times New Roman" w:cs="Times New Roman"/>
                <w:highlight w:val="lightGray"/>
              </w:rPr>
            </w:pPr>
          </w:p>
          <w:p w14:paraId="1E603020"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6B22F6F7"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2F85D13A" w14:textId="37695C8A" w:rsidR="007F7486" w:rsidRPr="007F1BFF" w:rsidRDefault="005A1B64" w:rsidP="005A1B64">
            <w:pPr>
              <w:ind w:left="373"/>
              <w:contextualSpacing/>
              <w:rPr>
                <w:rFonts w:hAnsi="Times New Roman" w:cs="Times New Roman"/>
                <w:sz w:val="24"/>
                <w:szCs w:val="24"/>
              </w:rPr>
            </w:pPr>
            <w:r w:rsidRPr="00CF6D41">
              <w:rPr>
                <w:rFonts w:hAnsi="Times New Roman" w:cs="Times New Roman"/>
                <w:highlight w:val="lightGray"/>
              </w:rPr>
              <w:t>2. ….....[įrašo tiekėjas]</w:t>
            </w:r>
          </w:p>
        </w:tc>
      </w:tr>
      <w:tr w:rsidR="007F7486" w:rsidRPr="007F1BFF" w14:paraId="2A7D0D53" w14:textId="77777777" w:rsidTr="00D154DD">
        <w:trPr>
          <w:trHeight w:val="568"/>
        </w:trPr>
        <w:tc>
          <w:tcPr>
            <w:tcW w:w="411" w:type="pct"/>
          </w:tcPr>
          <w:p w14:paraId="7E19A412" w14:textId="7785A67B" w:rsidR="007F7486" w:rsidRPr="007F1BFF" w:rsidRDefault="00CE6C08" w:rsidP="00CE6C08">
            <w:pPr>
              <w:tabs>
                <w:tab w:val="left" w:pos="371"/>
              </w:tabs>
              <w:ind w:firstLine="0"/>
              <w:contextualSpacing/>
              <w:jc w:val="left"/>
              <w:rPr>
                <w:rFonts w:eastAsia="Calibri" w:hAnsi="Times New Roman" w:cs="Times New Roman"/>
                <w:sz w:val="24"/>
                <w:szCs w:val="24"/>
              </w:rPr>
            </w:pPr>
            <w:r>
              <w:rPr>
                <w:rFonts w:eastAsia="Calibri" w:hAnsi="Times New Roman" w:cs="Times New Roman"/>
                <w:sz w:val="24"/>
                <w:szCs w:val="24"/>
              </w:rPr>
              <w:t>12.</w:t>
            </w:r>
          </w:p>
        </w:tc>
        <w:tc>
          <w:tcPr>
            <w:tcW w:w="1582" w:type="pct"/>
          </w:tcPr>
          <w:p w14:paraId="38B8494A" w14:textId="77777777" w:rsidR="007F7486" w:rsidRPr="007F1BFF" w:rsidRDefault="007F7486" w:rsidP="00A25B18">
            <w:pPr>
              <w:ind w:firstLine="0"/>
              <w:rPr>
                <w:rFonts w:hAnsi="Times New Roman" w:cs="Times New Roman"/>
                <w:sz w:val="24"/>
                <w:szCs w:val="24"/>
              </w:rPr>
            </w:pPr>
            <w:r w:rsidRPr="007F1BFF">
              <w:rPr>
                <w:rFonts w:hAnsi="Times New Roman" w:cs="Times New Roman"/>
                <w:sz w:val="24"/>
                <w:szCs w:val="24"/>
              </w:rPr>
              <w:t>Melodinis būgnelis (didelis)</w:t>
            </w:r>
          </w:p>
        </w:tc>
        <w:tc>
          <w:tcPr>
            <w:tcW w:w="1504" w:type="pct"/>
          </w:tcPr>
          <w:p w14:paraId="127A2DC0"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7439E002"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10E07460" w14:textId="7072E477" w:rsidR="007F7486" w:rsidRPr="007F1BFF" w:rsidRDefault="007F7486" w:rsidP="00A25B18">
            <w:pPr>
              <w:ind w:firstLine="0"/>
              <w:rPr>
                <w:rFonts w:hAnsi="Times New Roman" w:cs="Times New Roman"/>
                <w:sz w:val="24"/>
                <w:szCs w:val="24"/>
              </w:rPr>
            </w:pPr>
          </w:p>
        </w:tc>
        <w:tc>
          <w:tcPr>
            <w:tcW w:w="1503" w:type="pct"/>
          </w:tcPr>
          <w:p w14:paraId="07FA14DB"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1FFECEF5" w14:textId="77777777" w:rsidR="005A1B64" w:rsidRPr="00CF6D41" w:rsidRDefault="005A1B64" w:rsidP="005A1B64">
            <w:pPr>
              <w:jc w:val="center"/>
              <w:rPr>
                <w:rFonts w:hAnsi="Times New Roman" w:cs="Times New Roman"/>
                <w:highlight w:val="lightGray"/>
              </w:rPr>
            </w:pPr>
          </w:p>
          <w:p w14:paraId="0D5645BA"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41BDB74E"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688419B5" w14:textId="262DF0CC" w:rsidR="007F7486" w:rsidRPr="007F1BFF" w:rsidRDefault="005A1B64" w:rsidP="005A1B64">
            <w:pPr>
              <w:ind w:left="373"/>
              <w:contextualSpacing/>
              <w:rPr>
                <w:rFonts w:hAnsi="Times New Roman" w:cs="Times New Roman"/>
                <w:sz w:val="24"/>
                <w:szCs w:val="24"/>
              </w:rPr>
            </w:pPr>
            <w:r w:rsidRPr="00CF6D41">
              <w:rPr>
                <w:rFonts w:hAnsi="Times New Roman" w:cs="Times New Roman"/>
                <w:highlight w:val="lightGray"/>
              </w:rPr>
              <w:t>2. ….....[įrašo tiekėjas]</w:t>
            </w:r>
          </w:p>
        </w:tc>
      </w:tr>
      <w:tr w:rsidR="007F7486" w:rsidRPr="007F1BFF" w14:paraId="7A2C7153" w14:textId="77777777" w:rsidTr="00D154DD">
        <w:trPr>
          <w:trHeight w:val="703"/>
        </w:trPr>
        <w:tc>
          <w:tcPr>
            <w:tcW w:w="411" w:type="pct"/>
          </w:tcPr>
          <w:p w14:paraId="1A74F0C9" w14:textId="1634918E" w:rsidR="007F7486" w:rsidRPr="007F1BFF" w:rsidRDefault="00347412" w:rsidP="00347412">
            <w:pPr>
              <w:tabs>
                <w:tab w:val="left" w:pos="371"/>
              </w:tabs>
              <w:ind w:firstLine="0"/>
              <w:contextualSpacing/>
              <w:jc w:val="left"/>
              <w:rPr>
                <w:rFonts w:eastAsia="Calibri" w:hAnsi="Times New Roman" w:cs="Times New Roman"/>
                <w:sz w:val="24"/>
                <w:szCs w:val="24"/>
              </w:rPr>
            </w:pPr>
            <w:r>
              <w:rPr>
                <w:rFonts w:eastAsia="Calibri" w:hAnsi="Times New Roman" w:cs="Times New Roman"/>
                <w:sz w:val="24"/>
                <w:szCs w:val="24"/>
              </w:rPr>
              <w:t>13.</w:t>
            </w:r>
          </w:p>
        </w:tc>
        <w:tc>
          <w:tcPr>
            <w:tcW w:w="1582" w:type="pct"/>
          </w:tcPr>
          <w:p w14:paraId="13461B60" w14:textId="77777777" w:rsidR="007F7486" w:rsidRPr="007F1BFF" w:rsidRDefault="007F7486" w:rsidP="00A25B18">
            <w:pPr>
              <w:ind w:firstLine="0"/>
              <w:rPr>
                <w:rFonts w:hAnsi="Times New Roman" w:cs="Times New Roman"/>
                <w:sz w:val="24"/>
                <w:szCs w:val="24"/>
              </w:rPr>
            </w:pPr>
            <w:proofErr w:type="spellStart"/>
            <w:r w:rsidRPr="007F1BFF">
              <w:rPr>
                <w:rFonts w:hAnsi="Times New Roman" w:cs="Times New Roman"/>
                <w:sz w:val="24"/>
                <w:szCs w:val="24"/>
              </w:rPr>
              <w:t>Kachonas</w:t>
            </w:r>
            <w:proofErr w:type="spellEnd"/>
          </w:p>
        </w:tc>
        <w:tc>
          <w:tcPr>
            <w:tcW w:w="1504" w:type="pct"/>
          </w:tcPr>
          <w:p w14:paraId="3B88C599"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Siūlomos prekės gamintojo ir  modelio pavadinimas,</w:t>
            </w:r>
          </w:p>
          <w:p w14:paraId="09114DC9" w14:textId="77777777" w:rsidR="005A1B64" w:rsidRPr="00CF6D41" w:rsidRDefault="005A1B64" w:rsidP="005A1B64">
            <w:pPr>
              <w:spacing w:line="20" w:lineRule="atLeast"/>
              <w:ind w:firstLine="29"/>
              <w:jc w:val="center"/>
              <w:rPr>
                <w:rFonts w:eastAsia="Calibri" w:hAnsi="Times New Roman" w:cs="Times New Roman"/>
                <w:highlight w:val="lightGray"/>
              </w:rPr>
            </w:pPr>
            <w:r w:rsidRPr="00CF6D41">
              <w:rPr>
                <w:rFonts w:eastAsia="Calibri" w:hAnsi="Times New Roman" w:cs="Times New Roman"/>
                <w:highlight w:val="lightGray"/>
              </w:rPr>
              <w:t>prekės kodas (jei yra): ……………[įrašo tiekėjas]</w:t>
            </w:r>
          </w:p>
          <w:p w14:paraId="0394E8E0" w14:textId="0D42F39B" w:rsidR="007F7486" w:rsidRPr="007F1BFF" w:rsidRDefault="007F7486" w:rsidP="00A25B18">
            <w:pPr>
              <w:ind w:firstLine="0"/>
              <w:rPr>
                <w:rFonts w:hAnsi="Times New Roman" w:cs="Times New Roman"/>
                <w:sz w:val="24"/>
                <w:szCs w:val="24"/>
              </w:rPr>
            </w:pPr>
          </w:p>
        </w:tc>
        <w:tc>
          <w:tcPr>
            <w:tcW w:w="1503" w:type="pct"/>
          </w:tcPr>
          <w:p w14:paraId="3A27C204"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u w:val="single"/>
              </w:rPr>
              <w:t xml:space="preserve">Prie pasiūlymo pridedame </w:t>
            </w:r>
            <w:r w:rsidRPr="00CF6D41">
              <w:rPr>
                <w:rFonts w:hAnsi="Times New Roman" w:cs="Times New Roman"/>
                <w:highlight w:val="lightGray"/>
              </w:rPr>
              <w:t>dokumentaciją, kurioje pateikiama informacija apie siūlomos prekės pagrindines charakteristikas ir atitikimą techninės specifikacijos reikalavimams:</w:t>
            </w:r>
          </w:p>
          <w:p w14:paraId="224AD4B8" w14:textId="77777777" w:rsidR="005A1B64" w:rsidRPr="00CF6D41" w:rsidRDefault="005A1B64" w:rsidP="005A1B64">
            <w:pPr>
              <w:jc w:val="center"/>
              <w:rPr>
                <w:rFonts w:hAnsi="Times New Roman" w:cs="Times New Roman"/>
                <w:highlight w:val="lightGray"/>
              </w:rPr>
            </w:pPr>
          </w:p>
          <w:p w14:paraId="2BCF5257" w14:textId="77777777" w:rsidR="005A1B64" w:rsidRPr="00CF6D41" w:rsidRDefault="005A1B64" w:rsidP="005A1B64">
            <w:pPr>
              <w:jc w:val="center"/>
              <w:rPr>
                <w:rFonts w:hAnsi="Times New Roman" w:cs="Times New Roman"/>
                <w:highlight w:val="lightGray"/>
              </w:rPr>
            </w:pPr>
            <w:r w:rsidRPr="00CF6D41">
              <w:rPr>
                <w:rFonts w:hAnsi="Times New Roman" w:cs="Times New Roman"/>
                <w:highlight w:val="lightGray"/>
              </w:rPr>
              <w:t>SU PASIŪLYMU PRIDEDAME:</w:t>
            </w:r>
          </w:p>
          <w:p w14:paraId="4B968F9F" w14:textId="77777777" w:rsidR="005A1B64" w:rsidRPr="00CF6D41" w:rsidRDefault="005A1B64" w:rsidP="005A1B64">
            <w:pPr>
              <w:rPr>
                <w:rFonts w:hAnsi="Times New Roman" w:cs="Times New Roman"/>
                <w:highlight w:val="lightGray"/>
              </w:rPr>
            </w:pPr>
            <w:r w:rsidRPr="00CF6D41">
              <w:rPr>
                <w:rFonts w:hAnsi="Times New Roman" w:cs="Times New Roman"/>
                <w:highlight w:val="lightGray"/>
              </w:rPr>
              <w:t xml:space="preserve">1. …….[įrašo tiekėjas] </w:t>
            </w:r>
          </w:p>
          <w:p w14:paraId="5E6D68CE" w14:textId="6A10B38E" w:rsidR="007F7486" w:rsidRPr="007F1BFF" w:rsidRDefault="005A1B64" w:rsidP="005A1B64">
            <w:pPr>
              <w:ind w:left="373"/>
              <w:contextualSpacing/>
              <w:rPr>
                <w:rFonts w:hAnsi="Times New Roman" w:cs="Times New Roman"/>
                <w:sz w:val="24"/>
                <w:szCs w:val="24"/>
              </w:rPr>
            </w:pPr>
            <w:r w:rsidRPr="00CF6D41">
              <w:rPr>
                <w:rFonts w:hAnsi="Times New Roman" w:cs="Times New Roman"/>
                <w:highlight w:val="lightGray"/>
              </w:rPr>
              <w:t>2. ….....[įrašo tiekėjas]</w:t>
            </w:r>
          </w:p>
        </w:tc>
      </w:tr>
    </w:tbl>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383FC2B7" w14:textId="0F9062EB" w:rsidR="00BD323A" w:rsidRDefault="00BD323A" w:rsidP="00BD323A">
      <w:pPr>
        <w:pStyle w:val="Komentarotekstas"/>
        <w:spacing w:line="240" w:lineRule="auto"/>
        <w:rPr>
          <w:rFonts w:ascii="Times New Roman" w:hAnsi="Times New Roman" w:cs="Times New Roman"/>
          <w:bCs/>
          <w:sz w:val="24"/>
          <w:szCs w:val="24"/>
        </w:rPr>
      </w:pPr>
      <w:r w:rsidRPr="005B412D">
        <w:rPr>
          <w:rFonts w:ascii="Times New Roman" w:eastAsia="Times New Roman" w:hAnsi="Times New Roman" w:cs="Times New Roman"/>
          <w:sz w:val="24"/>
          <w:szCs w:val="24"/>
        </w:rPr>
        <w:t xml:space="preserve">         </w:t>
      </w:r>
      <w:r w:rsidR="00026B9C">
        <w:rPr>
          <w:rFonts w:ascii="Times New Roman" w:eastAsia="Times New Roman" w:hAnsi="Times New Roman" w:cs="Times New Roman"/>
          <w:sz w:val="24"/>
          <w:szCs w:val="24"/>
        </w:rPr>
        <w:t>6</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 xml:space="preserve"> 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p>
    <w:p w14:paraId="6DB86ED7" w14:textId="7944F7CE" w:rsidR="00BD323A" w:rsidRDefault="00E05448" w:rsidP="00E05448">
      <w:pPr>
        <w:pStyle w:val="Komentaroteksta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 xml:space="preserve">      </w:t>
      </w:r>
      <w:r>
        <w:rPr>
          <w:rFonts w:ascii="Times New Roman" w:hAnsi="Times New Roman" w:cs="Times New Roman"/>
          <w:bCs/>
          <w:sz w:val="24"/>
          <w:szCs w:val="24"/>
        </w:rPr>
        <w:t>____</w:t>
      </w:r>
      <w:r w:rsidR="00BD323A">
        <w:rPr>
          <w:rFonts w:ascii="Times New Roman" w:hAnsi="Times New Roman" w:cs="Times New Roman"/>
          <w:bCs/>
          <w:sz w:val="24"/>
          <w:szCs w:val="24"/>
        </w:rPr>
        <w:t>___</w:t>
      </w:r>
      <w:r w:rsidR="00BD323A" w:rsidRPr="00AA27F3">
        <w:rPr>
          <w:rFonts w:ascii="Times New Roman" w:hAnsi="Times New Roman" w:cs="Times New Roman"/>
          <w:bCs/>
          <w:sz w:val="24"/>
          <w:szCs w:val="24"/>
        </w:rPr>
        <w:t>___________</w:t>
      </w:r>
      <w:r w:rsidR="00034B6F">
        <w:rPr>
          <w:rFonts w:ascii="Times New Roman" w:hAnsi="Times New Roman" w:cs="Times New Roman"/>
          <w:bCs/>
          <w:sz w:val="24"/>
          <w:szCs w:val="24"/>
        </w:rPr>
        <w:t>_______________</w:t>
      </w:r>
      <w:r w:rsidR="00BD323A">
        <w:rPr>
          <w:rFonts w:ascii="Times New Roman" w:hAnsi="Times New Roman" w:cs="Times New Roman"/>
          <w:bCs/>
          <w:sz w:val="24"/>
          <w:szCs w:val="24"/>
        </w:rPr>
        <w:t>_________________________________________</w:t>
      </w:r>
      <w:r w:rsidR="005A1B64">
        <w:rPr>
          <w:rFonts w:ascii="Times New Roman" w:hAnsi="Times New Roman" w:cs="Times New Roman"/>
          <w:bCs/>
          <w:sz w:val="24"/>
          <w:szCs w:val="24"/>
        </w:rPr>
        <w:t>________________</w:t>
      </w:r>
    </w:p>
    <w:p w14:paraId="5781247E" w14:textId="77777777" w:rsidR="00BD323A" w:rsidRPr="00665076" w:rsidRDefault="00BD323A" w:rsidP="00E05448">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1061DADB"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1515B850" w14:textId="077865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7</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175F93C0"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37FB7F40" w:rsidR="00AD5CA0" w:rsidRPr="004F764C" w:rsidRDefault="00BD323A"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35" w:name="_Pirkimo_sąlygų_3"/>
      <w:bookmarkEnd w:id="35"/>
    </w:p>
    <w:p w14:paraId="082CAC07" w14:textId="77777777" w:rsidR="00060B51" w:rsidRPr="00E55E1E" w:rsidRDefault="00060B51">
      <w:pPr>
        <w:rPr>
          <w:rFonts w:ascii="Arial" w:hAnsi="Arial" w:cs="Arial"/>
          <w:lang w:val="en-US"/>
        </w:rPr>
      </w:pPr>
      <w:r>
        <w:rPr>
          <w:rFonts w:ascii="Arial" w:hAnsi="Arial" w:cs="Arial"/>
        </w:rPr>
        <w:br w:type="page"/>
      </w:r>
    </w:p>
    <w:p w14:paraId="34D047DC" w14:textId="77777777" w:rsidR="00705A76" w:rsidRDefault="00705A76" w:rsidP="00506996">
      <w:pPr>
        <w:spacing w:line="240" w:lineRule="auto"/>
        <w:ind w:left="7314" w:firstLine="0"/>
        <w:rPr>
          <w:rFonts w:ascii="Times New Roman" w:hAnsi="Times New Roman" w:cs="Times New Roman"/>
        </w:rPr>
      </w:pPr>
    </w:p>
    <w:p w14:paraId="3561890E" w14:textId="77777777" w:rsidR="00907079" w:rsidRDefault="00907079" w:rsidP="00506996">
      <w:pPr>
        <w:spacing w:line="240" w:lineRule="auto"/>
        <w:ind w:left="7314" w:firstLine="0"/>
        <w:rPr>
          <w:rFonts w:ascii="Times New Roman" w:hAnsi="Times New Roman" w:cs="Times New Roman"/>
        </w:rPr>
      </w:pPr>
    </w:p>
    <w:p w14:paraId="79D3B885" w14:textId="77777777" w:rsidR="00506996" w:rsidRPr="00907F1A" w:rsidRDefault="00506996" w:rsidP="00506996">
      <w:pPr>
        <w:spacing w:line="240" w:lineRule="auto"/>
        <w:ind w:left="7314" w:firstLine="0"/>
        <w:rPr>
          <w:rFonts w:ascii="Times New Roman" w:hAnsi="Times New Roman" w:cs="Times New Roman"/>
        </w:rPr>
      </w:pPr>
      <w:r w:rsidRPr="00907F1A">
        <w:rPr>
          <w:rFonts w:ascii="Times New Roman" w:hAnsi="Times New Roman" w:cs="Times New Roman"/>
        </w:rPr>
        <w:t xml:space="preserve">Pirkimo sąlygų </w:t>
      </w:r>
      <w:r w:rsidR="002B2D4A" w:rsidRPr="00907F1A">
        <w:rPr>
          <w:rFonts w:ascii="Times New Roman" w:hAnsi="Times New Roman" w:cs="Times New Roman"/>
        </w:rPr>
        <w:t>4</w:t>
      </w:r>
      <w:r w:rsidRPr="00907F1A">
        <w:rPr>
          <w:rFonts w:ascii="Times New Roman" w:hAnsi="Times New Roman" w:cs="Times New Roman"/>
        </w:rPr>
        <w:t xml:space="preserve"> priedas „Sutarties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77777777" w:rsidR="005021CA" w:rsidRPr="004F764C" w:rsidRDefault="005021CA" w:rsidP="005021CA">
      <w:pPr>
        <w:ind w:firstLine="1134"/>
        <w:contextualSpacing/>
        <w:rPr>
          <w:rFonts w:ascii="Times New Roman" w:eastAsia="Calibri" w:hAnsi="Times New Roman" w:cs="Times New Roman"/>
          <w:bCs/>
          <w:iCs/>
          <w:sz w:val="24"/>
          <w:szCs w:val="24"/>
        </w:rPr>
      </w:pPr>
      <w:r w:rsidRPr="004F764C">
        <w:rPr>
          <w:rFonts w:ascii="Times New Roman" w:eastAsia="Calibri" w:hAnsi="Times New Roman" w:cs="Times New Roman"/>
          <w:bCs/>
          <w:iCs/>
          <w:sz w:val="24"/>
          <w:szCs w:val="24"/>
        </w:rPr>
        <w:t>Pridedamas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246628A6" w14:textId="4DF5F8E1" w:rsidR="005F6470" w:rsidRDefault="005F6470" w:rsidP="005F6470">
      <w:pPr>
        <w:keepNext/>
        <w:keepLines/>
        <w:spacing w:before="120" w:line="240" w:lineRule="auto"/>
        <w:ind w:left="5103"/>
        <w:outlineLvl w:val="1"/>
        <w:rPr>
          <w:rFonts w:ascii="Times New Roman" w:eastAsia="Calibri Light" w:hAnsi="Times New Roman" w:cs="Times New Roman"/>
        </w:rPr>
      </w:pPr>
      <w:bookmarkStart w:id="36" w:name="_Toc148965081"/>
      <w:bookmarkStart w:id="37" w:name="_Toc160019407"/>
      <w:bookmarkStart w:id="38" w:name="_Hlk110443099"/>
      <w:r w:rsidRPr="004F764C">
        <w:rPr>
          <w:rFonts w:ascii="Times New Roman" w:eastAsia="Calibri Light" w:hAnsi="Times New Roman" w:cs="Times New Roman"/>
        </w:rPr>
        <w:t xml:space="preserve">Pirkimo sąlygų </w:t>
      </w:r>
      <w:r>
        <w:rPr>
          <w:rFonts w:ascii="Times New Roman" w:eastAsia="Calibri Light" w:hAnsi="Times New Roman" w:cs="Times New Roman"/>
        </w:rPr>
        <w:t>5</w:t>
      </w:r>
      <w:r w:rsidRPr="004F764C">
        <w:rPr>
          <w:rFonts w:ascii="Times New Roman" w:eastAsia="Calibri Light" w:hAnsi="Times New Roman" w:cs="Times New Roman"/>
        </w:rPr>
        <w:t xml:space="preserve"> priedas „Tiekėjo deklaracija/ pasižadėjimas taikyti aplinkos apsaugos priemones“</w:t>
      </w:r>
      <w:bookmarkEnd w:id="36"/>
      <w:bookmarkEnd w:id="37"/>
    </w:p>
    <w:p w14:paraId="391F2618" w14:textId="77777777" w:rsidR="00CB0022" w:rsidRPr="004F764C" w:rsidRDefault="00CB0022" w:rsidP="005F6470">
      <w:pPr>
        <w:keepNext/>
        <w:keepLines/>
        <w:spacing w:before="120" w:line="240" w:lineRule="auto"/>
        <w:ind w:left="5103"/>
        <w:outlineLvl w:val="1"/>
        <w:rPr>
          <w:rFonts w:ascii="Times New Roman" w:eastAsia="Calibri Light" w:hAnsi="Times New Roman" w:cs="Times New Roman"/>
        </w:rPr>
      </w:pPr>
    </w:p>
    <w:p w14:paraId="7E32303B" w14:textId="77777777" w:rsidR="005F6470" w:rsidRPr="004F764C" w:rsidRDefault="005F6470" w:rsidP="005F6470">
      <w:pPr>
        <w:spacing w:line="240" w:lineRule="auto"/>
        <w:jc w:val="center"/>
        <w:rPr>
          <w:rFonts w:ascii="Calibri" w:eastAsia="Calibri" w:hAnsi="Calibri" w:cs="Arial"/>
          <w:b/>
          <w:bCs/>
        </w:rPr>
      </w:pPr>
    </w:p>
    <w:p w14:paraId="66715605" w14:textId="77777777" w:rsidR="005F6470" w:rsidRPr="004F764C" w:rsidRDefault="005F6470" w:rsidP="005F6470">
      <w:pPr>
        <w:spacing w:line="240" w:lineRule="auto"/>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TIEKĖJO DEKLARACIJA / PASIŽADĖJIMAS TAIKYTI APLINKOS APSAUGOS PRIEMONES</w:t>
      </w:r>
    </w:p>
    <w:bookmarkEnd w:id="38"/>
    <w:p w14:paraId="24FDF122" w14:textId="77777777" w:rsidR="005F6470" w:rsidRPr="004F764C" w:rsidRDefault="005F6470" w:rsidP="005F6470">
      <w:pPr>
        <w:spacing w:line="240" w:lineRule="auto"/>
        <w:jc w:val="center"/>
        <w:rPr>
          <w:rFonts w:ascii="Times New Roman" w:eastAsia="Calibri" w:hAnsi="Times New Roman" w:cs="Times New Roman"/>
          <w:b/>
          <w:bCs/>
          <w:sz w:val="24"/>
          <w:szCs w:val="24"/>
        </w:rPr>
      </w:pPr>
    </w:p>
    <w:p w14:paraId="3D186DBC" w14:textId="77777777" w:rsidR="005F6470" w:rsidRPr="00CA25FA" w:rsidRDefault="005F6470" w:rsidP="005F6470">
      <w:pPr>
        <w:spacing w:line="240" w:lineRule="auto"/>
        <w:jc w:val="center"/>
        <w:rPr>
          <w:rFonts w:ascii="Times New Roman" w:eastAsia="Calibri" w:hAnsi="Times New Roman" w:cs="Times New Roman"/>
          <w:b/>
          <w:bCs/>
          <w:sz w:val="24"/>
          <w:szCs w:val="24"/>
          <w:lang w:val="pt-BR"/>
        </w:rPr>
      </w:pPr>
      <w:r w:rsidRPr="00CA25FA">
        <w:rPr>
          <w:rFonts w:ascii="Times New Roman" w:eastAsia="Calibri" w:hAnsi="Times New Roman" w:cs="Times New Roman"/>
          <w:b/>
          <w:bCs/>
          <w:sz w:val="24"/>
          <w:szCs w:val="24"/>
          <w:lang w:val="pt-BR"/>
        </w:rPr>
        <w:t>TIEKĖJO DEKLARACIJA</w:t>
      </w:r>
    </w:p>
    <w:p w14:paraId="6D368A9A" w14:textId="77777777" w:rsidR="005F6470" w:rsidRPr="00CA25FA" w:rsidRDefault="005F6470" w:rsidP="005F6470">
      <w:pPr>
        <w:spacing w:line="240" w:lineRule="auto"/>
        <w:rPr>
          <w:rFonts w:ascii="Times New Roman" w:eastAsia="Calibri" w:hAnsi="Times New Roman" w:cs="Times New Roman"/>
          <w:sz w:val="24"/>
          <w:szCs w:val="24"/>
          <w:lang w:val="pt-BR"/>
        </w:rPr>
      </w:pPr>
    </w:p>
    <w:p w14:paraId="607036D2" w14:textId="77777777" w:rsidR="005F6470" w:rsidRPr="00CA25FA" w:rsidRDefault="005F6470" w:rsidP="005F6470">
      <w:pPr>
        <w:shd w:val="clear" w:color="auto" w:fill="FFFFFF"/>
        <w:spacing w:line="240" w:lineRule="auto"/>
        <w:jc w:val="center"/>
        <w:rPr>
          <w:rFonts w:ascii="Times New Roman" w:eastAsia="Calibri" w:hAnsi="Times New Roman" w:cs="Times New Roman"/>
          <w:bCs/>
          <w:color w:val="000000"/>
          <w:sz w:val="24"/>
          <w:szCs w:val="24"/>
          <w:lang w:val="pt-BR"/>
        </w:rPr>
      </w:pPr>
      <w:r w:rsidRPr="00CA25FA">
        <w:rPr>
          <w:rFonts w:ascii="Times New Roman" w:eastAsia="Calibri" w:hAnsi="Times New Roman" w:cs="Times New Roman"/>
          <w:sz w:val="24"/>
          <w:szCs w:val="24"/>
          <w:lang w:val="pt-BR"/>
        </w:rPr>
        <w:t>_____________</w:t>
      </w:r>
      <w:r w:rsidRPr="00CA25FA">
        <w:rPr>
          <w:rFonts w:ascii="Times New Roman" w:eastAsia="Calibri" w:hAnsi="Times New Roman" w:cs="Times New Roman"/>
          <w:b/>
          <w:bCs/>
          <w:color w:val="000000"/>
          <w:sz w:val="24"/>
          <w:szCs w:val="24"/>
          <w:lang w:val="pt-BR"/>
        </w:rPr>
        <w:t xml:space="preserve">  </w:t>
      </w:r>
      <w:r w:rsidRPr="00CA25FA">
        <w:rPr>
          <w:rFonts w:ascii="Times New Roman" w:eastAsia="Calibri" w:hAnsi="Times New Roman" w:cs="Times New Roman"/>
          <w:sz w:val="24"/>
          <w:szCs w:val="24"/>
          <w:lang w:val="pt-BR"/>
        </w:rPr>
        <w:t>Nr. ______</w:t>
      </w:r>
    </w:p>
    <w:p w14:paraId="4BF40050" w14:textId="77777777" w:rsidR="005F6470" w:rsidRPr="00CA25FA" w:rsidRDefault="005F6470" w:rsidP="005F6470">
      <w:pPr>
        <w:shd w:val="clear" w:color="auto" w:fill="FFFFFF"/>
        <w:spacing w:line="240" w:lineRule="auto"/>
        <w:jc w:val="center"/>
        <w:rPr>
          <w:rFonts w:ascii="Times New Roman" w:eastAsia="Calibri" w:hAnsi="Times New Roman" w:cs="Times New Roman"/>
          <w:bCs/>
          <w:i/>
          <w:iCs/>
          <w:color w:val="000000"/>
          <w:sz w:val="24"/>
          <w:szCs w:val="24"/>
          <w:lang w:val="pt-BR"/>
        </w:rPr>
      </w:pPr>
      <w:r w:rsidRPr="00CA25FA">
        <w:rPr>
          <w:rFonts w:ascii="Times New Roman" w:eastAsia="Calibri" w:hAnsi="Times New Roman" w:cs="Times New Roman"/>
          <w:bCs/>
          <w:i/>
          <w:iCs/>
          <w:color w:val="000000"/>
          <w:sz w:val="24"/>
          <w:szCs w:val="24"/>
          <w:lang w:val="pt-BR"/>
        </w:rPr>
        <w:t>(data)</w:t>
      </w:r>
    </w:p>
    <w:p w14:paraId="6ABCD7B9" w14:textId="77777777" w:rsidR="005F6470" w:rsidRPr="00CA25FA" w:rsidRDefault="005F6470" w:rsidP="005F6470">
      <w:pPr>
        <w:shd w:val="clear" w:color="auto" w:fill="FFFFFF"/>
        <w:spacing w:line="240" w:lineRule="auto"/>
        <w:jc w:val="center"/>
        <w:rPr>
          <w:rFonts w:ascii="Times New Roman" w:eastAsia="Calibri" w:hAnsi="Times New Roman" w:cs="Times New Roman"/>
          <w:bCs/>
          <w:color w:val="000000"/>
          <w:sz w:val="24"/>
          <w:szCs w:val="24"/>
          <w:lang w:val="pt-BR"/>
        </w:rPr>
      </w:pPr>
      <w:r w:rsidRPr="00CA25FA">
        <w:rPr>
          <w:rFonts w:ascii="Times New Roman" w:eastAsia="Calibri" w:hAnsi="Times New Roman" w:cs="Times New Roman"/>
          <w:bCs/>
          <w:color w:val="000000"/>
          <w:sz w:val="24"/>
          <w:szCs w:val="24"/>
          <w:lang w:val="pt-BR"/>
        </w:rPr>
        <w:t>_____________</w:t>
      </w:r>
    </w:p>
    <w:p w14:paraId="69ACCC2A" w14:textId="77777777" w:rsidR="005F6470" w:rsidRPr="004F764C" w:rsidRDefault="005F6470" w:rsidP="005F6470">
      <w:pPr>
        <w:shd w:val="clear" w:color="auto" w:fill="FFFFFF"/>
        <w:spacing w:line="240" w:lineRule="auto"/>
        <w:jc w:val="center"/>
        <w:rPr>
          <w:rFonts w:ascii="Times New Roman" w:eastAsia="Calibri" w:hAnsi="Times New Roman" w:cs="Times New Roman"/>
          <w:bCs/>
          <w:i/>
          <w:iCs/>
          <w:color w:val="000000"/>
          <w:sz w:val="24"/>
          <w:szCs w:val="24"/>
        </w:rPr>
      </w:pPr>
      <w:r w:rsidRPr="004F764C">
        <w:rPr>
          <w:rFonts w:ascii="Times New Roman" w:eastAsia="Calibri" w:hAnsi="Times New Roman" w:cs="Times New Roman"/>
          <w:bCs/>
          <w:i/>
          <w:iCs/>
          <w:color w:val="000000"/>
          <w:sz w:val="24"/>
          <w:szCs w:val="24"/>
        </w:rPr>
        <w:t>(sudarymo vieta)</w:t>
      </w:r>
    </w:p>
    <w:p w14:paraId="2521600B" w14:textId="77777777" w:rsidR="005F6470" w:rsidRPr="004F764C" w:rsidRDefault="005F6470" w:rsidP="005F6470">
      <w:pPr>
        <w:shd w:val="clear" w:color="auto" w:fill="FFFFFF"/>
        <w:spacing w:line="240" w:lineRule="auto"/>
        <w:jc w:val="center"/>
        <w:rPr>
          <w:rFonts w:ascii="Times New Roman" w:eastAsia="Calibri" w:hAnsi="Times New Roman" w:cs="Times New Roman"/>
          <w:bCs/>
          <w:color w:val="000000"/>
          <w:sz w:val="24"/>
          <w:szCs w:val="24"/>
        </w:rPr>
      </w:pPr>
    </w:p>
    <w:tbl>
      <w:tblPr>
        <w:tblW w:w="10773" w:type="dxa"/>
        <w:tblLayout w:type="fixed"/>
        <w:tblLook w:val="04A0" w:firstRow="1" w:lastRow="0" w:firstColumn="1" w:lastColumn="0" w:noHBand="0" w:noVBand="1"/>
      </w:tblPr>
      <w:tblGrid>
        <w:gridCol w:w="142"/>
        <w:gridCol w:w="567"/>
        <w:gridCol w:w="6804"/>
        <w:gridCol w:w="3119"/>
        <w:gridCol w:w="141"/>
      </w:tblGrid>
      <w:tr w:rsidR="005F6470" w:rsidRPr="004F764C" w14:paraId="003FF35A" w14:textId="77777777" w:rsidTr="00DF0ACA">
        <w:trPr>
          <w:gridAfter w:val="1"/>
          <w:wAfter w:w="141" w:type="dxa"/>
        </w:trPr>
        <w:tc>
          <w:tcPr>
            <w:tcW w:w="10632" w:type="dxa"/>
            <w:gridSpan w:val="4"/>
          </w:tcPr>
          <w:p w14:paraId="0C6E5859" w14:textId="7DAE4D59" w:rsidR="005F6470" w:rsidRPr="004F764C" w:rsidRDefault="005F6470" w:rsidP="005F6470">
            <w:pPr>
              <w:snapToGrid w:val="0"/>
              <w:spacing w:line="240" w:lineRule="auto"/>
              <w:ind w:right="-961" w:firstLine="900"/>
              <w:rPr>
                <w:rFonts w:ascii="Times New Roman" w:eastAsia="Calibri" w:hAnsi="Times New Roman" w:cs="Times New Roman"/>
                <w:sz w:val="24"/>
                <w:szCs w:val="24"/>
              </w:rPr>
            </w:pPr>
            <w:r w:rsidRPr="004F764C">
              <w:rPr>
                <w:rFonts w:ascii="Times New Roman" w:eastAsia="Calibri" w:hAnsi="Times New Roman" w:cs="Times New Roman"/>
                <w:sz w:val="24"/>
                <w:szCs w:val="24"/>
              </w:rPr>
              <w:t>Aš, ______________________________________________________________</w:t>
            </w:r>
            <w:r>
              <w:rPr>
                <w:rFonts w:ascii="Times New Roman" w:eastAsia="Calibri" w:hAnsi="Times New Roman" w:cs="Times New Roman"/>
                <w:sz w:val="24"/>
                <w:szCs w:val="24"/>
              </w:rPr>
              <w:t>______________</w:t>
            </w:r>
            <w:r w:rsidRPr="004F764C">
              <w:rPr>
                <w:rFonts w:ascii="Times New Roman" w:eastAsia="Calibri" w:hAnsi="Times New Roman" w:cs="Times New Roman"/>
                <w:sz w:val="24"/>
                <w:szCs w:val="24"/>
              </w:rPr>
              <w:t xml:space="preserve"> ,</w:t>
            </w:r>
          </w:p>
        </w:tc>
      </w:tr>
      <w:tr w:rsidR="005F6470" w:rsidRPr="004F764C" w14:paraId="0AC6F682" w14:textId="77777777" w:rsidTr="00DF0ACA">
        <w:trPr>
          <w:gridAfter w:val="1"/>
          <w:wAfter w:w="141" w:type="dxa"/>
        </w:trPr>
        <w:tc>
          <w:tcPr>
            <w:tcW w:w="10632" w:type="dxa"/>
            <w:gridSpan w:val="4"/>
          </w:tcPr>
          <w:p w14:paraId="30676CD5" w14:textId="77777777" w:rsidR="005F6470" w:rsidRPr="004F764C" w:rsidRDefault="005F6470" w:rsidP="005F739C">
            <w:pPr>
              <w:snapToGrid w:val="0"/>
              <w:spacing w:line="240" w:lineRule="auto"/>
              <w:ind w:right="-82"/>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w:t>
            </w:r>
            <w:r w:rsidRPr="004F764C">
              <w:rPr>
                <w:rFonts w:ascii="Times New Roman" w:eastAsia="Calibri" w:hAnsi="Times New Roman" w:cs="Times New Roman"/>
                <w:i/>
                <w:iCs/>
                <w:position w:val="6"/>
                <w:sz w:val="24"/>
                <w:szCs w:val="24"/>
              </w:rPr>
              <w:t>Tiekėjo vadovo ar jo įgalioto asmens pareigų pavadinimas, vardas ir pavardė</w:t>
            </w:r>
            <w:r w:rsidRPr="004F764C">
              <w:rPr>
                <w:rFonts w:ascii="Times New Roman" w:eastAsia="Calibri" w:hAnsi="Times New Roman" w:cs="Times New Roman"/>
                <w:position w:val="6"/>
                <w:sz w:val="24"/>
                <w:szCs w:val="24"/>
              </w:rPr>
              <w:t>)</w:t>
            </w:r>
          </w:p>
        </w:tc>
      </w:tr>
      <w:tr w:rsidR="005F6470" w:rsidRPr="004F764C" w14:paraId="21959AA6" w14:textId="77777777" w:rsidTr="00DF0ACA">
        <w:trPr>
          <w:gridAfter w:val="1"/>
          <w:wAfter w:w="141" w:type="dxa"/>
        </w:trPr>
        <w:tc>
          <w:tcPr>
            <w:tcW w:w="10632" w:type="dxa"/>
            <w:gridSpan w:val="4"/>
          </w:tcPr>
          <w:p w14:paraId="0DEB93E6" w14:textId="6DEC4FCC" w:rsidR="005F6470" w:rsidRPr="004F764C" w:rsidRDefault="005F6470" w:rsidP="005F6470">
            <w:pPr>
              <w:snapToGrid w:val="0"/>
              <w:spacing w:line="240" w:lineRule="auto"/>
              <w:ind w:right="-536"/>
              <w:rPr>
                <w:rFonts w:ascii="Times New Roman" w:eastAsia="Calibri" w:hAnsi="Times New Roman" w:cs="Times New Roman"/>
                <w:sz w:val="24"/>
                <w:szCs w:val="24"/>
              </w:rPr>
            </w:pPr>
            <w:r w:rsidRPr="004F764C">
              <w:rPr>
                <w:rFonts w:ascii="Times New Roman" w:eastAsia="Calibri" w:hAnsi="Times New Roman" w:cs="Times New Roman"/>
                <w:sz w:val="24"/>
                <w:szCs w:val="24"/>
              </w:rPr>
              <w:t>tvirtinu, kad mano vadovaujamas (-a) (atstovaujamas (-a)_____________________________</w:t>
            </w:r>
            <w:r>
              <w:rPr>
                <w:rFonts w:ascii="Times New Roman" w:eastAsia="Calibri" w:hAnsi="Times New Roman" w:cs="Times New Roman"/>
                <w:sz w:val="24"/>
                <w:szCs w:val="24"/>
              </w:rPr>
              <w:t>____</w:t>
            </w:r>
            <w:r w:rsidR="00DF0ACA">
              <w:rPr>
                <w:rFonts w:ascii="Times New Roman" w:eastAsia="Calibri" w:hAnsi="Times New Roman" w:cs="Times New Roman"/>
                <w:sz w:val="24"/>
                <w:szCs w:val="24"/>
              </w:rPr>
              <w:t>__</w:t>
            </w:r>
            <w:r w:rsidRPr="004F764C">
              <w:rPr>
                <w:rFonts w:ascii="Times New Roman" w:eastAsia="Calibri" w:hAnsi="Times New Roman" w:cs="Times New Roman"/>
                <w:sz w:val="24"/>
                <w:szCs w:val="24"/>
              </w:rPr>
              <w:t xml:space="preserve"> ,</w:t>
            </w:r>
          </w:p>
        </w:tc>
      </w:tr>
      <w:tr w:rsidR="005F6470" w:rsidRPr="004F764C" w14:paraId="46ADAE95" w14:textId="77777777" w:rsidTr="00DF0ACA">
        <w:trPr>
          <w:gridAfter w:val="1"/>
          <w:wAfter w:w="141" w:type="dxa"/>
        </w:trPr>
        <w:tc>
          <w:tcPr>
            <w:tcW w:w="10632" w:type="dxa"/>
            <w:gridSpan w:val="4"/>
          </w:tcPr>
          <w:p w14:paraId="035A9FB6" w14:textId="77777777" w:rsidR="005F6470" w:rsidRPr="004F764C" w:rsidRDefault="005F6470" w:rsidP="005F739C">
            <w:pPr>
              <w:snapToGrid w:val="0"/>
              <w:spacing w:line="240" w:lineRule="auto"/>
              <w:ind w:right="-82"/>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 xml:space="preserve">                                                                                (</w:t>
            </w:r>
            <w:r w:rsidRPr="004F764C">
              <w:rPr>
                <w:rFonts w:ascii="Times New Roman" w:eastAsia="Calibri" w:hAnsi="Times New Roman" w:cs="Times New Roman"/>
                <w:i/>
                <w:iCs/>
                <w:position w:val="6"/>
                <w:sz w:val="24"/>
                <w:szCs w:val="24"/>
              </w:rPr>
              <w:t>Tiekėjo pavadinimas</w:t>
            </w:r>
            <w:r w:rsidRPr="004F764C">
              <w:rPr>
                <w:rFonts w:ascii="Times New Roman" w:eastAsia="Calibri" w:hAnsi="Times New Roman" w:cs="Times New Roman"/>
                <w:position w:val="6"/>
                <w:sz w:val="24"/>
                <w:szCs w:val="24"/>
              </w:rPr>
              <w:t>)</w:t>
            </w:r>
          </w:p>
        </w:tc>
      </w:tr>
      <w:tr w:rsidR="005F6470" w:rsidRPr="004F764C" w14:paraId="38727EAA" w14:textId="77777777" w:rsidTr="00DF0ACA">
        <w:trPr>
          <w:gridAfter w:val="1"/>
          <w:wAfter w:w="141" w:type="dxa"/>
        </w:trPr>
        <w:tc>
          <w:tcPr>
            <w:tcW w:w="10632" w:type="dxa"/>
            <w:gridSpan w:val="4"/>
          </w:tcPr>
          <w:p w14:paraId="100F5D14" w14:textId="79833AAA" w:rsidR="005F6470" w:rsidRPr="00EE3390" w:rsidRDefault="005F6470" w:rsidP="00DF0ACA">
            <w:pPr>
              <w:spacing w:line="256" w:lineRule="auto"/>
              <w:ind w:right="-114"/>
              <w:rPr>
                <w:rFonts w:ascii="Times New Roman" w:eastAsia="Calibri" w:hAnsi="Times New Roman" w:cs="Times New Roman"/>
                <w:b/>
                <w:sz w:val="24"/>
                <w:szCs w:val="24"/>
              </w:rPr>
            </w:pPr>
            <w:r w:rsidRPr="004F764C">
              <w:rPr>
                <w:rFonts w:ascii="Times New Roman" w:eastAsia="Calibri" w:hAnsi="Times New Roman" w:cs="Times New Roman"/>
                <w:sz w:val="24"/>
                <w:szCs w:val="24"/>
              </w:rPr>
              <w:t>dalyvaujantis Ignalinos rajono centrinės perkančiosios organizacijos</w:t>
            </w:r>
            <w:r w:rsidRPr="004F764C">
              <w:rPr>
                <w:rFonts w:ascii="Times New Roman" w:eastAsia="Calibri" w:hAnsi="Times New Roman" w:cs="Times New Roman"/>
                <w:b/>
                <w:bCs/>
                <w:sz w:val="24"/>
                <w:szCs w:val="24"/>
              </w:rPr>
              <w:t xml:space="preserve"> </w:t>
            </w:r>
            <w:r w:rsidRPr="004F764C">
              <w:rPr>
                <w:rFonts w:ascii="Times New Roman" w:eastAsia="Calibri" w:hAnsi="Times New Roman" w:cs="Times New Roman"/>
                <w:bCs/>
                <w:sz w:val="24"/>
                <w:szCs w:val="24"/>
              </w:rPr>
              <w:t xml:space="preserve"> </w:t>
            </w:r>
            <w:r w:rsidR="00B4025A">
              <w:rPr>
                <w:rFonts w:ascii="Times New Roman" w:eastAsia="Calibri" w:hAnsi="Times New Roman" w:cs="Times New Roman"/>
                <w:bCs/>
                <w:sz w:val="24"/>
                <w:szCs w:val="24"/>
              </w:rPr>
              <w:t xml:space="preserve">apklausos būdu atliekamame mažos vertės </w:t>
            </w:r>
            <w:r w:rsidR="00DF0ACA">
              <w:rPr>
                <w:rFonts w:ascii="Times New Roman" w:eastAsia="Calibri" w:hAnsi="Times New Roman" w:cs="Times New Roman"/>
                <w:bCs/>
                <w:sz w:val="24"/>
                <w:szCs w:val="24"/>
              </w:rPr>
              <w:t xml:space="preserve"> </w:t>
            </w:r>
            <w:r w:rsidRPr="004F764C">
              <w:rPr>
                <w:rFonts w:ascii="Times New Roman" w:eastAsia="Calibri" w:hAnsi="Times New Roman" w:cs="Times New Roman"/>
                <w:bCs/>
                <w:sz w:val="24"/>
                <w:szCs w:val="24"/>
              </w:rPr>
              <w:t>viešajame pirkime „</w:t>
            </w:r>
            <w:r w:rsidR="00653D2F">
              <w:rPr>
                <w:rFonts w:ascii="Times New Roman" w:eastAsia="Calibri" w:hAnsi="Times New Roman" w:cs="Times New Roman"/>
                <w:bCs/>
                <w:sz w:val="24"/>
                <w:szCs w:val="24"/>
              </w:rPr>
              <w:t>Lauko muzikos instru</w:t>
            </w:r>
            <w:r w:rsidR="00435CBB">
              <w:rPr>
                <w:rFonts w:ascii="Times New Roman" w:eastAsia="Calibri" w:hAnsi="Times New Roman" w:cs="Times New Roman"/>
                <w:bCs/>
                <w:sz w:val="24"/>
                <w:szCs w:val="24"/>
              </w:rPr>
              <w:t xml:space="preserve">mentų  įsigijimas erdves pritaikant visos dienos mokyklos paslaugų teikimui“ </w:t>
            </w:r>
            <w:r>
              <w:rPr>
                <w:rFonts w:ascii="Times New Roman" w:hAnsi="Times New Roman" w:cs="Times New Roman"/>
                <w:sz w:val="24"/>
                <w:szCs w:val="24"/>
              </w:rPr>
              <w:t xml:space="preserve"> </w:t>
            </w:r>
            <w:r w:rsidR="00DF0ACA" w:rsidRPr="004F764C">
              <w:rPr>
                <w:rFonts w:ascii="Times New Roman" w:eastAsia="Calibri" w:hAnsi="Times New Roman" w:cs="Times New Roman"/>
                <w:bCs/>
                <w:sz w:val="24"/>
                <w:szCs w:val="24"/>
              </w:rPr>
              <w:t>(CVP IS pirkimo numeris ..................</w:t>
            </w:r>
            <w:r w:rsidR="00AA43FC">
              <w:rPr>
                <w:rFonts w:ascii="Times New Roman" w:eastAsia="Calibri" w:hAnsi="Times New Roman" w:cs="Times New Roman"/>
                <w:bCs/>
                <w:sz w:val="24"/>
                <w:szCs w:val="24"/>
              </w:rPr>
              <w:t>...........</w:t>
            </w:r>
            <w:r w:rsidR="00DF0ACA" w:rsidRPr="004F764C">
              <w:rPr>
                <w:rFonts w:ascii="Times New Roman" w:eastAsia="Calibri" w:hAnsi="Times New Roman" w:cs="Times New Roman"/>
                <w:bCs/>
                <w:sz w:val="24"/>
                <w:szCs w:val="24"/>
              </w:rPr>
              <w:t>)</w:t>
            </w:r>
            <w:r w:rsidR="00DF0ACA">
              <w:rPr>
                <w:rFonts w:ascii="Times New Roman" w:eastAsia="Calibri" w:hAnsi="Times New Roman" w:cs="Times New Roman"/>
                <w:bCs/>
                <w:sz w:val="24"/>
                <w:szCs w:val="24"/>
              </w:rPr>
              <w:t xml:space="preserve">, </w:t>
            </w:r>
            <w:r w:rsidR="00DF0ACA" w:rsidRPr="004F764C">
              <w:rPr>
                <w:rFonts w:ascii="Times New Roman" w:eastAsia="Calibri" w:hAnsi="Times New Roman" w:cs="Times New Roman"/>
                <w:sz w:val="24"/>
                <w:szCs w:val="24"/>
              </w:rPr>
              <w:t xml:space="preserve"> </w:t>
            </w:r>
            <w:r w:rsidR="00AA43FC" w:rsidRPr="004F764C">
              <w:rPr>
                <w:rFonts w:ascii="Times New Roman" w:eastAsia="Calibri" w:hAnsi="Times New Roman" w:cs="Times New Roman"/>
                <w:sz w:val="24"/>
                <w:szCs w:val="24"/>
              </w:rPr>
              <w:t>pirkimo sutarties</w:t>
            </w:r>
            <w:r w:rsidR="00AA43FC">
              <w:rPr>
                <w:rFonts w:ascii="Times New Roman" w:eastAsia="Calibri" w:hAnsi="Times New Roman" w:cs="Times New Roman"/>
                <w:sz w:val="24"/>
                <w:szCs w:val="24"/>
              </w:rPr>
              <w:t xml:space="preserve">  </w:t>
            </w:r>
            <w:r w:rsidR="00AA43FC" w:rsidRPr="004F764C">
              <w:rPr>
                <w:rFonts w:ascii="Times New Roman" w:eastAsia="Calibri" w:hAnsi="Times New Roman" w:cs="Times New Roman"/>
                <w:sz w:val="24"/>
                <w:szCs w:val="24"/>
              </w:rPr>
              <w:t>vykdymo metu</w:t>
            </w:r>
          </w:p>
        </w:tc>
      </w:tr>
      <w:tr w:rsidR="005F6470" w:rsidRPr="004F764C" w14:paraId="028F1CCB" w14:textId="77777777" w:rsidTr="00DF0ACA">
        <w:trPr>
          <w:gridAfter w:val="1"/>
          <w:wAfter w:w="141" w:type="dxa"/>
          <w:trHeight w:val="681"/>
        </w:trPr>
        <w:tc>
          <w:tcPr>
            <w:tcW w:w="10632" w:type="dxa"/>
            <w:gridSpan w:val="4"/>
          </w:tcPr>
          <w:p w14:paraId="1B7214A7" w14:textId="3A6E93D4" w:rsidR="005F6470" w:rsidRPr="004F764C" w:rsidRDefault="005F6470" w:rsidP="00AA43FC">
            <w:pPr>
              <w:spacing w:line="240" w:lineRule="auto"/>
              <w:ind w:firstLine="0"/>
              <w:rPr>
                <w:rFonts w:ascii="Times New Roman" w:eastAsia="Calibri" w:hAnsi="Times New Roman" w:cs="Times New Roman"/>
                <w:sz w:val="24"/>
                <w:szCs w:val="24"/>
              </w:rPr>
            </w:pPr>
            <w:r w:rsidRPr="004F764C">
              <w:rPr>
                <w:rFonts w:ascii="Times New Roman" w:eastAsia="Calibri" w:hAnsi="Times New Roman" w:cs="Times New Roman"/>
                <w:sz w:val="24"/>
                <w:szCs w:val="24"/>
              </w:rPr>
              <w:t>taikys žemiau išvardintas aplinkos apsaugos kriterijus:</w:t>
            </w:r>
          </w:p>
        </w:tc>
      </w:tr>
      <w:tr w:rsidR="005F6470" w:rsidRPr="004F764C" w14:paraId="382C1748" w14:textId="77777777" w:rsidTr="00DF0ACA">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47504E38" w14:textId="77777777" w:rsidR="005F6470" w:rsidRPr="004F764C" w:rsidRDefault="005F6470" w:rsidP="005F739C">
            <w:pPr>
              <w:spacing w:line="240" w:lineRule="auto"/>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Eil. Nr.</w:t>
            </w:r>
          </w:p>
        </w:tc>
        <w:tc>
          <w:tcPr>
            <w:tcW w:w="6804" w:type="dxa"/>
            <w:tcBorders>
              <w:top w:val="single" w:sz="4" w:space="0" w:color="auto"/>
              <w:left w:val="single" w:sz="4" w:space="0" w:color="auto"/>
              <w:bottom w:val="single" w:sz="4" w:space="0" w:color="auto"/>
              <w:right w:val="single" w:sz="4" w:space="0" w:color="auto"/>
            </w:tcBorders>
            <w:noWrap/>
            <w:vAlign w:val="center"/>
          </w:tcPr>
          <w:p w14:paraId="6ED59635" w14:textId="77777777" w:rsidR="005F6470" w:rsidRPr="004F764C" w:rsidRDefault="005F6470" w:rsidP="005F739C">
            <w:pPr>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b/>
                <w:bCs/>
                <w:iCs/>
                <w:noProof/>
                <w:position w:val="-14"/>
                <w:sz w:val="24"/>
                <w:szCs w:val="24"/>
              </w:rPr>
              <w:t>Ketinamos taikyti aplinkos apsaugos kriterijai</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2F05443" w14:textId="77777777" w:rsidR="005F6470" w:rsidRPr="004F764C" w:rsidRDefault="005F6470" w:rsidP="005F739C">
            <w:pPr>
              <w:spacing w:line="240" w:lineRule="auto"/>
              <w:ind w:firstLine="36"/>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Įrašyti</w:t>
            </w:r>
          </w:p>
          <w:p w14:paraId="28DD3C1F" w14:textId="77777777" w:rsidR="005F6470" w:rsidRPr="004F764C" w:rsidRDefault="005F6470" w:rsidP="005F739C">
            <w:pPr>
              <w:spacing w:line="240" w:lineRule="auto"/>
              <w:ind w:firstLine="36"/>
              <w:jc w:val="center"/>
              <w:rPr>
                <w:rFonts w:ascii="Times New Roman" w:eastAsia="Calibri" w:hAnsi="Times New Roman" w:cs="Times New Roman"/>
                <w:sz w:val="24"/>
                <w:szCs w:val="24"/>
              </w:rPr>
            </w:pPr>
            <w:r w:rsidRPr="004F764C">
              <w:rPr>
                <w:rFonts w:ascii="Times New Roman" w:eastAsia="Calibri" w:hAnsi="Times New Roman" w:cs="Times New Roman"/>
                <w:b/>
                <w:sz w:val="24"/>
                <w:szCs w:val="24"/>
              </w:rPr>
              <w:t>[Taip, bus taikoma / Ne, taikoma nebus]</w:t>
            </w:r>
          </w:p>
          <w:p w14:paraId="4A584A6D" w14:textId="77777777" w:rsidR="005F6470" w:rsidRPr="004F764C" w:rsidRDefault="005F6470" w:rsidP="005F739C">
            <w:pPr>
              <w:spacing w:line="240" w:lineRule="auto"/>
              <w:jc w:val="center"/>
              <w:rPr>
                <w:rFonts w:ascii="Times New Roman" w:eastAsia="Calibri" w:hAnsi="Times New Roman" w:cs="Times New Roman"/>
                <w:sz w:val="24"/>
                <w:szCs w:val="24"/>
              </w:rPr>
            </w:pPr>
          </w:p>
        </w:tc>
      </w:tr>
      <w:tr w:rsidR="005F6470" w:rsidRPr="004F764C" w14:paraId="7D667CD0" w14:textId="77777777" w:rsidTr="00DF0ACA">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0E85FD46" w14:textId="77777777" w:rsidR="005F6470" w:rsidRPr="004F764C" w:rsidRDefault="005F6470" w:rsidP="005F739C">
            <w:pPr>
              <w:widowControl w:val="0"/>
              <w:autoSpaceDE w:val="0"/>
              <w:autoSpaceDN w:val="0"/>
              <w:adjustRightInd w:val="0"/>
              <w:spacing w:before="100" w:beforeAutospacing="1" w:after="119"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11.</w:t>
            </w:r>
          </w:p>
        </w:tc>
        <w:tc>
          <w:tcPr>
            <w:tcW w:w="6804" w:type="dxa"/>
            <w:tcBorders>
              <w:top w:val="single" w:sz="4" w:space="0" w:color="000000"/>
              <w:left w:val="single" w:sz="4" w:space="0" w:color="000000"/>
              <w:bottom w:val="single" w:sz="4" w:space="0" w:color="000000"/>
              <w:right w:val="single" w:sz="4" w:space="0" w:color="000000"/>
            </w:tcBorders>
            <w:noWrap/>
          </w:tcPr>
          <w:p w14:paraId="45523148" w14:textId="0E428638" w:rsidR="005F6470" w:rsidRPr="00914C46" w:rsidRDefault="005F6470" w:rsidP="005F739C">
            <w:pPr>
              <w:widowControl w:val="0"/>
              <w:tabs>
                <w:tab w:val="left" w:pos="567"/>
              </w:tabs>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P</w:t>
            </w:r>
            <w:r w:rsidRPr="00914C46">
              <w:rPr>
                <w:rFonts w:ascii="Times New Roman" w:eastAsia="Calibri" w:hAnsi="Times New Roman" w:cs="Times New Roman"/>
                <w:sz w:val="24"/>
                <w:szCs w:val="24"/>
              </w:rPr>
              <w:t xml:space="preserve">rekė yra  tvirta, ilgaamžė, funkcionali, </w:t>
            </w:r>
            <w:r w:rsidR="00AA43FC">
              <w:rPr>
                <w:rFonts w:ascii="Times New Roman" w:eastAsia="Calibri" w:hAnsi="Times New Roman" w:cs="Times New Roman"/>
                <w:sz w:val="24"/>
                <w:szCs w:val="24"/>
              </w:rPr>
              <w:t xml:space="preserve"> </w:t>
            </w:r>
            <w:r w:rsidRPr="00914C46">
              <w:rPr>
                <w:rFonts w:ascii="Times New Roman" w:eastAsia="Calibri" w:hAnsi="Times New Roman" w:cs="Times New Roman"/>
                <w:sz w:val="24"/>
                <w:szCs w:val="24"/>
              </w:rPr>
              <w:t>ji ir jos sudedamosios dalys tinka naudoti daug kartų ir (ar) lengvai pataisomos, ir (ar) pakeičiamos</w:t>
            </w:r>
            <w:r w:rsidR="00AA43FC">
              <w:rPr>
                <w:rFonts w:ascii="Times New Roman" w:eastAsia="Calibri" w:hAnsi="Times New Roman" w:cs="Times New Roman"/>
                <w:sz w:val="24"/>
                <w:szCs w:val="24"/>
              </w:rPr>
              <w:t>.</w:t>
            </w:r>
          </w:p>
          <w:p w14:paraId="7D39829A" w14:textId="77777777" w:rsidR="005F6470" w:rsidRPr="00F0463F" w:rsidRDefault="005F6470" w:rsidP="005F739C">
            <w:pPr>
              <w:widowControl w:val="0"/>
              <w:tabs>
                <w:tab w:val="left" w:pos="567"/>
              </w:tabs>
              <w:spacing w:line="240" w:lineRule="auto"/>
              <w:rPr>
                <w:rFonts w:ascii="Times New Roman" w:eastAsia="Calibri" w:hAnsi="Times New Roman" w:cs="Times New Roman"/>
                <w:sz w:val="24"/>
                <w:szCs w:val="24"/>
                <w:highlight w:val="green"/>
              </w:rPr>
            </w:pPr>
          </w:p>
          <w:p w14:paraId="225439EB" w14:textId="77777777" w:rsidR="005F6470" w:rsidRDefault="005F6470" w:rsidP="005F739C">
            <w:pPr>
              <w:spacing w:line="240" w:lineRule="auto"/>
              <w:rPr>
                <w:rFonts w:ascii="Times New Roman" w:eastAsia="Calibri" w:hAnsi="Times New Roman" w:cs="Times New Roman"/>
                <w:b/>
                <w:bCs/>
                <w:i/>
                <w:iCs/>
                <w:sz w:val="24"/>
                <w:szCs w:val="24"/>
              </w:rPr>
            </w:pPr>
            <w:r w:rsidRPr="004F764C">
              <w:rPr>
                <w:rFonts w:ascii="Times New Roman" w:eastAsia="Calibri" w:hAnsi="Times New Roman" w:cs="Times New Roman"/>
                <w:b/>
                <w:bCs/>
                <w:i/>
                <w:iCs/>
                <w:sz w:val="24"/>
                <w:szCs w:val="24"/>
              </w:rPr>
              <w:t>Atitiktį pagrindžiantys dokumentai pateikiami prekių pristatymo metu.</w:t>
            </w:r>
          </w:p>
          <w:p w14:paraId="143EBC79" w14:textId="77777777" w:rsidR="005F6470" w:rsidRDefault="005F6470" w:rsidP="005F739C">
            <w:pPr>
              <w:spacing w:line="240" w:lineRule="auto"/>
              <w:rPr>
                <w:rFonts w:ascii="Times New Roman" w:eastAsia="Calibri" w:hAnsi="Times New Roman" w:cs="Times New Roman"/>
                <w:b/>
                <w:bCs/>
                <w:i/>
                <w:iCs/>
                <w:sz w:val="24"/>
                <w:szCs w:val="24"/>
              </w:rPr>
            </w:pPr>
          </w:p>
          <w:p w14:paraId="45D1281A" w14:textId="77777777" w:rsidR="005F6470" w:rsidRDefault="005F6470" w:rsidP="005F739C">
            <w:pPr>
              <w:spacing w:line="240" w:lineRule="auto"/>
              <w:rPr>
                <w:rFonts w:ascii="Times New Roman" w:eastAsia="Arial Unicode MS" w:hAnsi="Times New Roman" w:cs="Times New Roman"/>
                <w:i/>
                <w:iCs/>
                <w:sz w:val="24"/>
                <w:szCs w:val="24"/>
                <w:u w:val="single"/>
                <w:bdr w:val="none" w:sz="0" w:space="0" w:color="auto" w:frame="1"/>
              </w:rPr>
            </w:pPr>
            <w:r w:rsidRPr="00E8581F">
              <w:rPr>
                <w:rFonts w:ascii="Times New Roman" w:hAnsi="Times New Roman" w:cs="Times New Roman"/>
                <w:i/>
                <w:iCs/>
                <w:color w:val="000000"/>
                <w:sz w:val="24"/>
                <w:szCs w:val="24"/>
              </w:rPr>
              <w:t>Atitiktį reikalavimams įrodantys dokumentai</w:t>
            </w:r>
            <w:r w:rsidRPr="00E8581F">
              <w:rPr>
                <w:rFonts w:ascii="Times New Roman" w:eastAsia="Arial Unicode MS" w:hAnsi="Times New Roman" w:cs="Times New Roman"/>
                <w:i/>
                <w:iCs/>
                <w:sz w:val="24"/>
                <w:szCs w:val="24"/>
                <w:bdr w:val="none" w:sz="0" w:space="0" w:color="auto" w:frame="1"/>
              </w:rPr>
              <w:t xml:space="preserve">: Vadovautis Lietuvos Respublikos aplinkos ministro 2011 m. birželio 28 d. įsakymo Nr. D1-508 „Dėl aplinkos apsaugos kriterijų taikymo, vykdant žaliuosius pirkimus, tvarkos aprašo patvirtinimo“ (aktuali redakcija) </w:t>
            </w:r>
            <w:r w:rsidRPr="00E8581F">
              <w:rPr>
                <w:rFonts w:ascii="Times New Roman" w:eastAsia="Arial Unicode MS" w:hAnsi="Times New Roman" w:cs="Times New Roman"/>
                <w:i/>
                <w:iCs/>
                <w:sz w:val="24"/>
                <w:szCs w:val="24"/>
                <w:u w:val="single"/>
                <w:bdr w:val="none" w:sz="0" w:space="0" w:color="auto" w:frame="1"/>
              </w:rPr>
              <w:t xml:space="preserve">III skyriaus nuostatomis. </w:t>
            </w:r>
          </w:p>
          <w:p w14:paraId="05323274" w14:textId="77777777" w:rsidR="00C4209F" w:rsidRDefault="00C4209F" w:rsidP="005F739C">
            <w:pPr>
              <w:spacing w:line="240" w:lineRule="auto"/>
              <w:rPr>
                <w:rFonts w:ascii="Times New Roman" w:eastAsia="Arial Unicode MS" w:hAnsi="Times New Roman" w:cs="Times New Roman"/>
                <w:i/>
                <w:iCs/>
                <w:sz w:val="24"/>
                <w:szCs w:val="24"/>
                <w:u w:val="single"/>
                <w:bdr w:val="none" w:sz="0" w:space="0" w:color="auto" w:frame="1"/>
              </w:rPr>
            </w:pPr>
          </w:p>
          <w:p w14:paraId="03FC457D" w14:textId="77777777" w:rsidR="005F6470" w:rsidRPr="0061194C" w:rsidRDefault="005F6470" w:rsidP="005F739C">
            <w:pPr>
              <w:spacing w:line="240" w:lineRule="auto"/>
              <w:rPr>
                <w:rFonts w:ascii="Times New Roman" w:eastAsia="Calibri" w:hAnsi="Times New Roman" w:cs="Times New Roman"/>
                <w:i/>
                <w:iCs/>
                <w:color w:val="000000"/>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002904D" w14:textId="77777777" w:rsidR="005F6470" w:rsidRPr="004F764C" w:rsidRDefault="005F6470" w:rsidP="005F739C">
            <w:pPr>
              <w:spacing w:line="240" w:lineRule="auto"/>
              <w:jc w:val="center"/>
              <w:rPr>
                <w:rFonts w:ascii="Times New Roman" w:eastAsia="Calibri" w:hAnsi="Times New Roman" w:cs="Times New Roman"/>
                <w:i/>
                <w:sz w:val="24"/>
                <w:szCs w:val="24"/>
              </w:rPr>
            </w:pPr>
            <w:r w:rsidRPr="004F764C">
              <w:rPr>
                <w:rFonts w:ascii="Times New Roman" w:eastAsia="Calibri" w:hAnsi="Times New Roman" w:cs="Times New Roman"/>
                <w:bCs/>
                <w:i/>
                <w:iCs/>
                <w:sz w:val="24"/>
                <w:szCs w:val="24"/>
              </w:rPr>
              <w:t xml:space="preserve">Taip, bus taikoma </w:t>
            </w:r>
            <w:r w:rsidRPr="004F764C">
              <w:rPr>
                <w:rFonts w:ascii="Times New Roman" w:eastAsia="Calibri" w:hAnsi="Times New Roman" w:cs="Times New Roman"/>
                <w:i/>
                <w:sz w:val="24"/>
                <w:szCs w:val="24"/>
              </w:rPr>
              <w:t>/</w:t>
            </w:r>
            <w:r w:rsidRPr="004F764C">
              <w:rPr>
                <w:rFonts w:ascii="Times New Roman" w:eastAsia="Calibri" w:hAnsi="Times New Roman" w:cs="Times New Roman"/>
                <w:bCs/>
                <w:i/>
                <w:iCs/>
                <w:sz w:val="24"/>
                <w:szCs w:val="24"/>
              </w:rPr>
              <w:t xml:space="preserve"> Ne, taikoma nebus</w:t>
            </w:r>
          </w:p>
        </w:tc>
      </w:tr>
      <w:tr w:rsidR="005E26E1" w:rsidRPr="004F764C" w14:paraId="2A3D2C38" w14:textId="77777777" w:rsidTr="00DF0ACA">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153D19A9" w14:textId="77777777" w:rsidR="005E26E1" w:rsidRDefault="005E26E1" w:rsidP="008663A4">
            <w:pPr>
              <w:widowControl w:val="0"/>
              <w:autoSpaceDE w:val="0"/>
              <w:autoSpaceDN w:val="0"/>
              <w:adjustRightInd w:val="0"/>
              <w:spacing w:before="100" w:beforeAutospacing="1" w:after="119" w:line="240" w:lineRule="auto"/>
              <w:ind w:left="-14" w:right="-111" w:firstLine="711"/>
              <w:rPr>
                <w:rFonts w:ascii="Times New Roman" w:eastAsia="Calibri" w:hAnsi="Times New Roman" w:cs="Times New Roman"/>
                <w:sz w:val="24"/>
                <w:szCs w:val="24"/>
              </w:rPr>
            </w:pPr>
          </w:p>
          <w:p w14:paraId="475EB876" w14:textId="73656E15" w:rsidR="008663A4" w:rsidRPr="008663A4" w:rsidRDefault="008663A4" w:rsidP="008663A4">
            <w:pPr>
              <w:ind w:right="-111"/>
              <w:rPr>
                <w:rFonts w:ascii="Times New Roman" w:eastAsia="Calibri"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noWrap/>
          </w:tcPr>
          <w:p w14:paraId="340B84C9" w14:textId="77777777" w:rsidR="008663A4" w:rsidRPr="003B7C77" w:rsidRDefault="008663A4" w:rsidP="008663A4">
            <w:pPr>
              <w:widowControl w:val="0"/>
              <w:tabs>
                <w:tab w:val="left" w:pos="0"/>
              </w:tabs>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J</w:t>
            </w:r>
            <w:r w:rsidRPr="003B7C77">
              <w:rPr>
                <w:rFonts w:ascii="Times New Roman" w:eastAsia="Calibri" w:hAnsi="Times New Roman" w:cs="Times New Roman"/>
                <w:sz w:val="24"/>
                <w:szCs w:val="24"/>
              </w:rPr>
              <w:t>ei Prekės tiekiamos antrinėje pakuotėje, tuomet prekių pakuotės turi būti laikytinos perdirbamosiomis pakuotėmis pagal Lietuvos Respublikos mokesčio už aplinkos teršimą įstatymo nuostatas ir (ar) turi būti vienalytės (homogeniškos) pakuotės, pagamintos</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 xml:space="preserve">iš vienos iš šių medžiagų: stiklo (GL), </w:t>
            </w:r>
            <w:r>
              <w:rPr>
                <w:rFonts w:ascii="Times New Roman" w:eastAsia="Calibri" w:hAnsi="Times New Roman" w:cs="Times New Roman"/>
                <w:sz w:val="24"/>
                <w:szCs w:val="24"/>
              </w:rPr>
              <w:t xml:space="preserve">metalo (FE (FE40), ALU (ALU41), </w:t>
            </w:r>
            <w:r w:rsidRPr="003B7C77">
              <w:rPr>
                <w:rFonts w:ascii="Times New Roman" w:eastAsia="Calibri" w:hAnsi="Times New Roman" w:cs="Times New Roman"/>
                <w:sz w:val="24"/>
                <w:szCs w:val="24"/>
              </w:rPr>
              <w:t>popieriaus ar kartono (PAP), medžio ar kamštinės medžiagos (FOR)</w:t>
            </w:r>
            <w:r>
              <w:rPr>
                <w:rFonts w:ascii="Times New Roman" w:eastAsia="Calibri" w:hAnsi="Times New Roman" w:cs="Times New Roman"/>
                <w:sz w:val="24"/>
                <w:szCs w:val="24"/>
              </w:rPr>
              <w:t xml:space="preserve">, medvilnės ar džiuto (TEX), </w:t>
            </w:r>
            <w:proofErr w:type="spellStart"/>
            <w:r w:rsidRPr="003B7C77">
              <w:rPr>
                <w:rFonts w:ascii="Times New Roman" w:eastAsia="Calibri" w:hAnsi="Times New Roman" w:cs="Times New Roman"/>
                <w:sz w:val="24"/>
                <w:szCs w:val="24"/>
              </w:rPr>
              <w:t>polietilentereftalato</w:t>
            </w:r>
            <w:proofErr w:type="spellEnd"/>
            <w:r w:rsidRPr="003B7C77">
              <w:rPr>
                <w:rFonts w:ascii="Times New Roman" w:eastAsia="Calibri" w:hAnsi="Times New Roman" w:cs="Times New Roman"/>
                <w:sz w:val="24"/>
                <w:szCs w:val="24"/>
              </w:rPr>
              <w:t xml:space="preserve"> (PET),</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aukšto tankumo polietileno (HDPE</w:t>
            </w:r>
            <w:r>
              <w:rPr>
                <w:rFonts w:ascii="Times New Roman" w:eastAsia="Calibri" w:hAnsi="Times New Roman" w:cs="Times New Roman"/>
                <w:sz w:val="24"/>
                <w:szCs w:val="24"/>
              </w:rPr>
              <w:t xml:space="preserve">), </w:t>
            </w:r>
            <w:proofErr w:type="spellStart"/>
            <w:r w:rsidRPr="003B7C77">
              <w:rPr>
                <w:rFonts w:ascii="Times New Roman" w:eastAsia="Calibri" w:hAnsi="Times New Roman" w:cs="Times New Roman"/>
                <w:sz w:val="24"/>
                <w:szCs w:val="24"/>
              </w:rPr>
              <w:t>polivinilchlorido</w:t>
            </w:r>
            <w:proofErr w:type="spellEnd"/>
            <w:r w:rsidRPr="003B7C77">
              <w:rPr>
                <w:rFonts w:ascii="Times New Roman" w:eastAsia="Calibri" w:hAnsi="Times New Roman" w:cs="Times New Roman"/>
                <w:sz w:val="24"/>
                <w:szCs w:val="24"/>
              </w:rPr>
              <w:t xml:space="preserve"> (PVC),</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žemo tankumo polietileno (LDPE),</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polipropileno (PP),</w:t>
            </w:r>
            <w:r>
              <w:rPr>
                <w:rFonts w:ascii="Times New Roman" w:eastAsia="Calibri" w:hAnsi="Times New Roman" w:cs="Times New Roman"/>
                <w:sz w:val="24"/>
                <w:szCs w:val="24"/>
              </w:rPr>
              <w:t xml:space="preserve"> </w:t>
            </w:r>
            <w:proofErr w:type="spellStart"/>
            <w:r w:rsidRPr="003B7C77">
              <w:rPr>
                <w:rFonts w:ascii="Times New Roman" w:eastAsia="Calibri" w:hAnsi="Times New Roman" w:cs="Times New Roman"/>
                <w:sz w:val="24"/>
                <w:szCs w:val="24"/>
              </w:rPr>
              <w:t>polistireno</w:t>
            </w:r>
            <w:proofErr w:type="spellEnd"/>
            <w:r w:rsidRPr="003B7C77">
              <w:rPr>
                <w:rFonts w:ascii="Times New Roman" w:eastAsia="Calibri" w:hAnsi="Times New Roman" w:cs="Times New Roman"/>
                <w:sz w:val="24"/>
                <w:szCs w:val="24"/>
              </w:rPr>
              <w:t xml:space="preserve"> (PS)</w:t>
            </w:r>
            <w:r>
              <w:rPr>
                <w:rFonts w:ascii="Times New Roman" w:eastAsia="Calibri" w:hAnsi="Times New Roman" w:cs="Times New Roman"/>
                <w:sz w:val="24"/>
                <w:szCs w:val="24"/>
              </w:rPr>
              <w:t xml:space="preserve">, </w:t>
            </w:r>
            <w:r w:rsidRPr="003B7C77">
              <w:rPr>
                <w:rFonts w:ascii="Times New Roman" w:eastAsia="Calibri" w:hAnsi="Times New Roman" w:cs="Times New Roman"/>
                <w:sz w:val="24"/>
                <w:szCs w:val="24"/>
              </w:rPr>
              <w:t>nebent tai prieštarauja higienos normoms.</w:t>
            </w:r>
          </w:p>
          <w:p w14:paraId="309A8DD1" w14:textId="77777777" w:rsidR="008663A4" w:rsidRPr="004F764C" w:rsidRDefault="008663A4" w:rsidP="008663A4">
            <w:pPr>
              <w:spacing w:line="20" w:lineRule="atLeast"/>
              <w:ind w:firstLine="29"/>
              <w:rPr>
                <w:rFonts w:ascii="Times New Roman" w:eastAsia="Calibri" w:hAnsi="Times New Roman" w:cs="Times New Roman"/>
                <w:sz w:val="24"/>
                <w:szCs w:val="24"/>
              </w:rPr>
            </w:pPr>
          </w:p>
          <w:p w14:paraId="343F4D9D" w14:textId="77777777" w:rsidR="008663A4" w:rsidRDefault="008663A4" w:rsidP="008663A4">
            <w:pPr>
              <w:spacing w:line="240" w:lineRule="auto"/>
              <w:rPr>
                <w:rFonts w:ascii="Times New Roman" w:eastAsia="Calibri" w:hAnsi="Times New Roman" w:cs="Times New Roman"/>
                <w:b/>
                <w:bCs/>
                <w:i/>
                <w:iCs/>
                <w:sz w:val="24"/>
                <w:szCs w:val="24"/>
              </w:rPr>
            </w:pPr>
            <w:r w:rsidRPr="004F764C">
              <w:rPr>
                <w:rFonts w:ascii="Times New Roman" w:eastAsia="Calibri" w:hAnsi="Times New Roman" w:cs="Times New Roman"/>
                <w:b/>
                <w:bCs/>
                <w:i/>
                <w:iCs/>
                <w:sz w:val="24"/>
                <w:szCs w:val="24"/>
              </w:rPr>
              <w:t>Atitiktį pagrindžiantys dokumentai pateikiami prekių pristatymo metu.</w:t>
            </w:r>
          </w:p>
          <w:p w14:paraId="7B914CD5" w14:textId="77777777" w:rsidR="008663A4" w:rsidRDefault="008663A4" w:rsidP="008663A4">
            <w:pPr>
              <w:spacing w:line="240" w:lineRule="auto"/>
              <w:rPr>
                <w:rFonts w:ascii="Times New Roman" w:eastAsia="Calibri" w:hAnsi="Times New Roman" w:cs="Times New Roman"/>
                <w:b/>
                <w:bCs/>
                <w:i/>
                <w:iCs/>
                <w:sz w:val="24"/>
                <w:szCs w:val="24"/>
              </w:rPr>
            </w:pPr>
          </w:p>
          <w:p w14:paraId="17D773BE" w14:textId="103D8E8E" w:rsidR="005E26E1" w:rsidRDefault="008663A4" w:rsidP="008663A4">
            <w:pPr>
              <w:widowControl w:val="0"/>
              <w:tabs>
                <w:tab w:val="left" w:pos="567"/>
              </w:tabs>
              <w:spacing w:line="240" w:lineRule="auto"/>
              <w:rPr>
                <w:rFonts w:ascii="Times New Roman" w:eastAsia="Calibri" w:hAnsi="Times New Roman" w:cs="Times New Roman"/>
                <w:sz w:val="24"/>
                <w:szCs w:val="24"/>
              </w:rPr>
            </w:pPr>
            <w:r w:rsidRPr="0061194C">
              <w:rPr>
                <w:rFonts w:ascii="Times New Roman" w:hAnsi="Times New Roman" w:cs="Times New Roman"/>
                <w:i/>
                <w:iCs/>
                <w:color w:val="000000"/>
                <w:sz w:val="24"/>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1194C">
              <w:rPr>
                <w:rFonts w:ascii="Times New Roman" w:hAnsi="Times New Roman" w:cs="Times New Roman"/>
                <w:i/>
                <w:iCs/>
                <w:color w:val="000000"/>
                <w:sz w:val="24"/>
                <w:szCs w:val="24"/>
              </w:rPr>
              <w:t>Voluntary</w:t>
            </w:r>
            <w:proofErr w:type="spellEnd"/>
            <w:r w:rsidRPr="0061194C">
              <w:rPr>
                <w:rFonts w:ascii="Times New Roman" w:hAnsi="Times New Roman" w:cs="Times New Roman"/>
                <w:i/>
                <w:iCs/>
                <w:color w:val="000000"/>
                <w:sz w:val="24"/>
                <w:szCs w:val="24"/>
              </w:rPr>
              <w:t xml:space="preserve"> Standard </w:t>
            </w:r>
            <w:proofErr w:type="spellStart"/>
            <w:r w:rsidRPr="0061194C">
              <w:rPr>
                <w:rFonts w:ascii="Times New Roman" w:hAnsi="Times New Roman" w:cs="Times New Roman"/>
                <w:i/>
                <w:iCs/>
                <w:color w:val="000000"/>
                <w:sz w:val="24"/>
                <w:szCs w:val="24"/>
              </w:rPr>
              <w:t>for</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Repulping</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and</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Recycling</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Corrugated</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Fiberboard</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Treated</w:t>
            </w:r>
            <w:proofErr w:type="spellEnd"/>
            <w:r w:rsidRPr="0061194C">
              <w:rPr>
                <w:rFonts w:ascii="Times New Roman" w:hAnsi="Times New Roman" w:cs="Times New Roman"/>
                <w:i/>
                <w:iCs/>
                <w:color w:val="000000"/>
                <w:sz w:val="24"/>
                <w:szCs w:val="24"/>
              </w:rPr>
              <w:t xml:space="preserve"> to </w:t>
            </w:r>
            <w:proofErr w:type="spellStart"/>
            <w:r w:rsidRPr="0061194C">
              <w:rPr>
                <w:rFonts w:ascii="Times New Roman" w:hAnsi="Times New Roman" w:cs="Times New Roman"/>
                <w:i/>
                <w:iCs/>
                <w:color w:val="000000"/>
                <w:sz w:val="24"/>
                <w:szCs w:val="24"/>
              </w:rPr>
              <w:t>Improve</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Its</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Performance</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in</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the</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Presence</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of</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Water</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and</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Water</w:t>
            </w:r>
            <w:proofErr w:type="spellEnd"/>
            <w:r w:rsidRPr="0061194C">
              <w:rPr>
                <w:rFonts w:ascii="Times New Roman" w:hAnsi="Times New Roman" w:cs="Times New Roman"/>
                <w:i/>
                <w:iCs/>
                <w:color w:val="000000"/>
                <w:sz w:val="24"/>
                <w:szCs w:val="24"/>
              </w:rPr>
              <w:t xml:space="preserve"> </w:t>
            </w:r>
            <w:proofErr w:type="spellStart"/>
            <w:r w:rsidRPr="0061194C">
              <w:rPr>
                <w:rFonts w:ascii="Times New Roman" w:hAnsi="Times New Roman" w:cs="Times New Roman"/>
                <w:i/>
                <w:iCs/>
                <w:color w:val="000000"/>
                <w:sz w:val="24"/>
                <w:szCs w:val="24"/>
              </w:rPr>
              <w:t>Vapor</w:t>
            </w:r>
            <w:proofErr w:type="spellEnd"/>
            <w:r w:rsidRPr="0061194C">
              <w:rPr>
                <w:rFonts w:ascii="Times New Roman" w:hAnsi="Times New Roman" w:cs="Times New Roman"/>
                <w:i/>
                <w:iCs/>
                <w:color w:val="000000"/>
                <w:sz w:val="24"/>
                <w:szCs w:val="24"/>
              </w:rPr>
              <w:t>, standartas </w:t>
            </w:r>
            <w:proofErr w:type="spellStart"/>
            <w:r w:rsidRPr="0061194C">
              <w:rPr>
                <w:rFonts w:ascii="Times New Roman" w:hAnsi="Times New Roman" w:cs="Times New Roman"/>
                <w:i/>
                <w:iCs/>
                <w:color w:val="000000"/>
                <w:sz w:val="24"/>
                <w:szCs w:val="24"/>
              </w:rPr>
              <w:t>RecyClass</w:t>
            </w:r>
            <w:proofErr w:type="spellEnd"/>
            <w:r w:rsidRPr="0061194C">
              <w:rPr>
                <w:rFonts w:ascii="Times New Roman" w:hAnsi="Times New Roman" w:cs="Times New Roman"/>
                <w:i/>
                <w:iCs/>
                <w:color w:val="000000"/>
                <w:sz w:val="24"/>
                <w:szCs w:val="24"/>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8D40105" w14:textId="77777777" w:rsidR="005E26E1" w:rsidRDefault="005E26E1" w:rsidP="005F739C">
            <w:pPr>
              <w:spacing w:line="240" w:lineRule="auto"/>
              <w:jc w:val="center"/>
              <w:rPr>
                <w:rFonts w:ascii="Times New Roman" w:eastAsia="Calibri" w:hAnsi="Times New Roman" w:cs="Times New Roman"/>
                <w:bCs/>
                <w:i/>
                <w:iCs/>
                <w:sz w:val="24"/>
                <w:szCs w:val="24"/>
              </w:rPr>
            </w:pPr>
          </w:p>
          <w:p w14:paraId="414FB2A2" w14:textId="77777777" w:rsidR="00EB1C5D" w:rsidRDefault="00EB1C5D" w:rsidP="005F739C">
            <w:pPr>
              <w:spacing w:line="240" w:lineRule="auto"/>
              <w:jc w:val="center"/>
              <w:rPr>
                <w:rFonts w:ascii="Times New Roman" w:eastAsia="Calibri" w:hAnsi="Times New Roman" w:cs="Times New Roman"/>
                <w:bCs/>
                <w:i/>
                <w:iCs/>
                <w:sz w:val="24"/>
                <w:szCs w:val="24"/>
              </w:rPr>
            </w:pPr>
          </w:p>
          <w:p w14:paraId="6521A853" w14:textId="77777777" w:rsidR="00EB1C5D" w:rsidRDefault="00EB1C5D" w:rsidP="005F739C">
            <w:pPr>
              <w:spacing w:line="240" w:lineRule="auto"/>
              <w:jc w:val="center"/>
              <w:rPr>
                <w:rFonts w:ascii="Times New Roman" w:eastAsia="Calibri" w:hAnsi="Times New Roman" w:cs="Times New Roman"/>
                <w:bCs/>
                <w:i/>
                <w:iCs/>
                <w:sz w:val="24"/>
                <w:szCs w:val="24"/>
              </w:rPr>
            </w:pPr>
          </w:p>
          <w:p w14:paraId="51EBB28D" w14:textId="77777777" w:rsidR="00EB1C5D" w:rsidRDefault="00EB1C5D" w:rsidP="005F739C">
            <w:pPr>
              <w:spacing w:line="240" w:lineRule="auto"/>
              <w:jc w:val="center"/>
              <w:rPr>
                <w:rFonts w:ascii="Times New Roman" w:eastAsia="Calibri" w:hAnsi="Times New Roman" w:cs="Times New Roman"/>
                <w:bCs/>
                <w:i/>
                <w:iCs/>
                <w:sz w:val="24"/>
                <w:szCs w:val="24"/>
              </w:rPr>
            </w:pPr>
          </w:p>
          <w:p w14:paraId="231C9441" w14:textId="77777777" w:rsidR="00EB1C5D" w:rsidRDefault="00EB1C5D" w:rsidP="005F739C">
            <w:pPr>
              <w:spacing w:line="240" w:lineRule="auto"/>
              <w:jc w:val="center"/>
              <w:rPr>
                <w:rFonts w:ascii="Times New Roman" w:eastAsia="Calibri" w:hAnsi="Times New Roman" w:cs="Times New Roman"/>
                <w:bCs/>
                <w:i/>
                <w:iCs/>
                <w:sz w:val="24"/>
                <w:szCs w:val="24"/>
              </w:rPr>
            </w:pPr>
          </w:p>
          <w:p w14:paraId="62157276" w14:textId="77777777" w:rsidR="00EB1C5D" w:rsidRDefault="00EB1C5D" w:rsidP="005F739C">
            <w:pPr>
              <w:spacing w:line="240" w:lineRule="auto"/>
              <w:jc w:val="center"/>
              <w:rPr>
                <w:rFonts w:ascii="Times New Roman" w:eastAsia="Calibri" w:hAnsi="Times New Roman" w:cs="Times New Roman"/>
                <w:bCs/>
                <w:i/>
                <w:iCs/>
                <w:sz w:val="24"/>
                <w:szCs w:val="24"/>
              </w:rPr>
            </w:pPr>
          </w:p>
          <w:p w14:paraId="635BBC54" w14:textId="77777777" w:rsidR="00EB1C5D" w:rsidRDefault="00EB1C5D" w:rsidP="005F739C">
            <w:pPr>
              <w:spacing w:line="240" w:lineRule="auto"/>
              <w:jc w:val="center"/>
              <w:rPr>
                <w:rFonts w:ascii="Times New Roman" w:eastAsia="Calibri" w:hAnsi="Times New Roman" w:cs="Times New Roman"/>
                <w:bCs/>
                <w:i/>
                <w:iCs/>
                <w:sz w:val="24"/>
                <w:szCs w:val="24"/>
              </w:rPr>
            </w:pPr>
          </w:p>
          <w:p w14:paraId="3F0F0F96" w14:textId="3DCCFCB3" w:rsidR="00EB1C5D" w:rsidRDefault="00EB1C5D" w:rsidP="005F739C">
            <w:pPr>
              <w:spacing w:line="240" w:lineRule="auto"/>
              <w:jc w:val="center"/>
              <w:rPr>
                <w:rFonts w:ascii="Times New Roman" w:eastAsia="Calibri" w:hAnsi="Times New Roman" w:cs="Times New Roman"/>
                <w:bCs/>
                <w:i/>
                <w:iCs/>
                <w:sz w:val="24"/>
                <w:szCs w:val="24"/>
              </w:rPr>
            </w:pPr>
            <w:r w:rsidRPr="004F764C">
              <w:rPr>
                <w:rFonts w:ascii="Times New Roman" w:eastAsia="Calibri" w:hAnsi="Times New Roman" w:cs="Times New Roman"/>
                <w:bCs/>
                <w:i/>
                <w:iCs/>
                <w:sz w:val="24"/>
                <w:szCs w:val="24"/>
              </w:rPr>
              <w:t xml:space="preserve">Taip, bus taikoma </w:t>
            </w:r>
            <w:r w:rsidRPr="004F764C">
              <w:rPr>
                <w:rFonts w:ascii="Times New Roman" w:eastAsia="Calibri" w:hAnsi="Times New Roman" w:cs="Times New Roman"/>
                <w:i/>
                <w:sz w:val="24"/>
                <w:szCs w:val="24"/>
              </w:rPr>
              <w:t>/</w:t>
            </w:r>
            <w:r w:rsidRPr="004F764C">
              <w:rPr>
                <w:rFonts w:ascii="Times New Roman" w:eastAsia="Calibri" w:hAnsi="Times New Roman" w:cs="Times New Roman"/>
                <w:bCs/>
                <w:i/>
                <w:iCs/>
                <w:sz w:val="24"/>
                <w:szCs w:val="24"/>
              </w:rPr>
              <w:t xml:space="preserve"> Ne, taikoma nebus</w:t>
            </w:r>
          </w:p>
          <w:p w14:paraId="08440E6F" w14:textId="77777777" w:rsidR="00EB1C5D" w:rsidRDefault="00EB1C5D" w:rsidP="005F739C">
            <w:pPr>
              <w:spacing w:line="240" w:lineRule="auto"/>
              <w:jc w:val="center"/>
              <w:rPr>
                <w:rFonts w:ascii="Times New Roman" w:eastAsia="Calibri" w:hAnsi="Times New Roman" w:cs="Times New Roman"/>
                <w:bCs/>
                <w:i/>
                <w:iCs/>
                <w:sz w:val="24"/>
                <w:szCs w:val="24"/>
              </w:rPr>
            </w:pPr>
          </w:p>
          <w:p w14:paraId="7BC679B2" w14:textId="77777777" w:rsidR="00EB1C5D" w:rsidRDefault="00EB1C5D" w:rsidP="005F739C">
            <w:pPr>
              <w:spacing w:line="240" w:lineRule="auto"/>
              <w:jc w:val="center"/>
              <w:rPr>
                <w:rFonts w:ascii="Times New Roman" w:eastAsia="Calibri" w:hAnsi="Times New Roman" w:cs="Times New Roman"/>
                <w:bCs/>
                <w:i/>
                <w:iCs/>
                <w:sz w:val="24"/>
                <w:szCs w:val="24"/>
              </w:rPr>
            </w:pPr>
          </w:p>
          <w:p w14:paraId="57C864B9" w14:textId="77777777" w:rsidR="00EB1C5D" w:rsidRDefault="00EB1C5D" w:rsidP="005F739C">
            <w:pPr>
              <w:spacing w:line="240" w:lineRule="auto"/>
              <w:jc w:val="center"/>
              <w:rPr>
                <w:rFonts w:ascii="Times New Roman" w:eastAsia="Calibri" w:hAnsi="Times New Roman" w:cs="Times New Roman"/>
                <w:bCs/>
                <w:i/>
                <w:iCs/>
                <w:sz w:val="24"/>
                <w:szCs w:val="24"/>
              </w:rPr>
            </w:pPr>
          </w:p>
          <w:p w14:paraId="3F7FF094" w14:textId="083797D4" w:rsidR="00EB1C5D" w:rsidRPr="004F764C" w:rsidRDefault="00EB1C5D" w:rsidP="005F739C">
            <w:pPr>
              <w:spacing w:line="240" w:lineRule="auto"/>
              <w:jc w:val="center"/>
              <w:rPr>
                <w:rFonts w:ascii="Times New Roman" w:eastAsia="Calibri" w:hAnsi="Times New Roman" w:cs="Times New Roman"/>
                <w:bCs/>
                <w:i/>
                <w:iCs/>
                <w:sz w:val="24"/>
                <w:szCs w:val="24"/>
              </w:rPr>
            </w:pPr>
          </w:p>
        </w:tc>
      </w:tr>
    </w:tbl>
    <w:p w14:paraId="4B129EE5" w14:textId="77777777" w:rsidR="005F6470" w:rsidRDefault="005F6470" w:rsidP="005110A6">
      <w:pPr>
        <w:ind w:firstLine="7371"/>
        <w:rPr>
          <w:rFonts w:ascii="Times New Roman" w:hAnsi="Times New Roman" w:cs="Times New Roman"/>
        </w:rPr>
      </w:pPr>
    </w:p>
    <w:tbl>
      <w:tblPr>
        <w:tblW w:w="9894" w:type="dxa"/>
        <w:tblLayout w:type="fixed"/>
        <w:tblLook w:val="04A0" w:firstRow="1" w:lastRow="0" w:firstColumn="1" w:lastColumn="0" w:noHBand="0" w:noVBand="1"/>
      </w:tblPr>
      <w:tblGrid>
        <w:gridCol w:w="3306"/>
        <w:gridCol w:w="608"/>
        <w:gridCol w:w="1993"/>
        <w:gridCol w:w="706"/>
        <w:gridCol w:w="2629"/>
        <w:gridCol w:w="652"/>
      </w:tblGrid>
      <w:tr w:rsidR="00974172" w:rsidRPr="004F764C" w14:paraId="66FC1827" w14:textId="77777777" w:rsidTr="005F739C">
        <w:trPr>
          <w:trHeight w:val="186"/>
        </w:trPr>
        <w:tc>
          <w:tcPr>
            <w:tcW w:w="3284" w:type="dxa"/>
            <w:tcBorders>
              <w:top w:val="single" w:sz="4" w:space="0" w:color="auto"/>
              <w:left w:val="nil"/>
              <w:bottom w:val="nil"/>
              <w:right w:val="nil"/>
            </w:tcBorders>
          </w:tcPr>
          <w:p w14:paraId="47DF818E" w14:textId="77777777" w:rsidR="00974172" w:rsidRPr="004F764C" w:rsidRDefault="00974172" w:rsidP="005F739C">
            <w:pPr>
              <w:snapToGrid w:val="0"/>
              <w:spacing w:line="240" w:lineRule="auto"/>
              <w:ind w:right="-82"/>
              <w:jc w:val="center"/>
              <w:rPr>
                <w:rFonts w:ascii="Times New Roman" w:eastAsia="Calibri" w:hAnsi="Times New Roman" w:cs="Times New Roman"/>
                <w:position w:val="6"/>
                <w:sz w:val="24"/>
                <w:szCs w:val="24"/>
              </w:rPr>
            </w:pPr>
            <w:r w:rsidRPr="004F764C">
              <w:rPr>
                <w:rFonts w:ascii="Times New Roman" w:eastAsia="Calibri" w:hAnsi="Times New Roman" w:cs="Times New Roman"/>
                <w:position w:val="6"/>
                <w:sz w:val="24"/>
                <w:szCs w:val="24"/>
              </w:rPr>
              <w:t>(Deklaraciją sudariusio asmens pareigų pavadinimas)</w:t>
            </w:r>
          </w:p>
          <w:p w14:paraId="6479FD26" w14:textId="77777777" w:rsidR="00974172" w:rsidRPr="004F764C" w:rsidRDefault="00974172" w:rsidP="005F739C">
            <w:pPr>
              <w:snapToGrid w:val="0"/>
              <w:spacing w:line="240" w:lineRule="auto"/>
              <w:ind w:right="-82"/>
              <w:jc w:val="center"/>
              <w:rPr>
                <w:rFonts w:ascii="Times New Roman" w:eastAsia="Calibri" w:hAnsi="Times New Roman" w:cs="Times New Roman"/>
                <w:position w:val="6"/>
                <w:sz w:val="24"/>
                <w:szCs w:val="24"/>
              </w:rPr>
            </w:pPr>
          </w:p>
        </w:tc>
        <w:tc>
          <w:tcPr>
            <w:tcW w:w="604" w:type="dxa"/>
          </w:tcPr>
          <w:p w14:paraId="36F18F78" w14:textId="77777777" w:rsidR="00974172" w:rsidRPr="004F764C" w:rsidRDefault="00974172" w:rsidP="005F739C">
            <w:pPr>
              <w:spacing w:line="240" w:lineRule="auto"/>
              <w:ind w:right="-82"/>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6C19C150" w14:textId="77777777" w:rsidR="00974172" w:rsidRPr="004F764C" w:rsidRDefault="00974172" w:rsidP="005F739C">
            <w:pPr>
              <w:spacing w:line="240" w:lineRule="auto"/>
              <w:ind w:right="-82"/>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(Parašas)</w:t>
            </w:r>
          </w:p>
        </w:tc>
        <w:tc>
          <w:tcPr>
            <w:tcW w:w="701" w:type="dxa"/>
          </w:tcPr>
          <w:p w14:paraId="331A0848" w14:textId="77777777" w:rsidR="00974172" w:rsidRPr="004F764C" w:rsidRDefault="00974172" w:rsidP="005F739C">
            <w:pPr>
              <w:spacing w:line="240" w:lineRule="auto"/>
              <w:ind w:right="-82"/>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08BC937E" w14:textId="77777777" w:rsidR="00974172" w:rsidRPr="004F764C" w:rsidRDefault="00974172" w:rsidP="005F739C">
            <w:pPr>
              <w:spacing w:line="240" w:lineRule="auto"/>
              <w:ind w:right="-82"/>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(Vardas ir pavardė)</w:t>
            </w:r>
          </w:p>
        </w:tc>
        <w:tc>
          <w:tcPr>
            <w:tcW w:w="648" w:type="dxa"/>
          </w:tcPr>
          <w:p w14:paraId="4572FA60" w14:textId="77777777" w:rsidR="00974172" w:rsidRPr="004F764C" w:rsidRDefault="00974172" w:rsidP="005F739C">
            <w:pPr>
              <w:spacing w:line="240" w:lineRule="auto"/>
              <w:ind w:right="-82"/>
              <w:jc w:val="center"/>
              <w:rPr>
                <w:rFonts w:ascii="Times New Roman" w:eastAsia="Calibri" w:hAnsi="Times New Roman" w:cs="Times New Roman"/>
                <w:sz w:val="24"/>
                <w:szCs w:val="24"/>
              </w:rPr>
            </w:pPr>
          </w:p>
        </w:tc>
      </w:tr>
    </w:tbl>
    <w:p w14:paraId="703783DB" w14:textId="77777777" w:rsidR="00974172" w:rsidRPr="004F764C" w:rsidRDefault="00974172" w:rsidP="00974172">
      <w:pPr>
        <w:spacing w:line="240" w:lineRule="auto"/>
        <w:rPr>
          <w:rFonts w:ascii="Times New Roman" w:eastAsia="Calibri" w:hAnsi="Times New Roman" w:cs="Times New Roman"/>
          <w:iCs/>
          <w:sz w:val="24"/>
          <w:szCs w:val="24"/>
          <w:u w:val="single"/>
        </w:rPr>
      </w:pPr>
      <w:r w:rsidRPr="004F764C">
        <w:rPr>
          <w:rFonts w:ascii="Times New Roman" w:eastAsia="Calibri" w:hAnsi="Times New Roman" w:cs="Times New Roman"/>
          <w:sz w:val="24"/>
          <w:szCs w:val="24"/>
          <w:u w:val="single"/>
        </w:rPr>
        <w:t xml:space="preserve">**Pastaba. </w:t>
      </w:r>
      <w:r w:rsidRPr="004F764C">
        <w:rPr>
          <w:rFonts w:ascii="Times New Roman" w:eastAsia="Calibri" w:hAnsi="Times New Roman" w:cs="Times New Roman"/>
          <w:iCs/>
          <w:sz w:val="24"/>
          <w:szCs w:val="24"/>
          <w:u w:val="single"/>
        </w:rPr>
        <w:t>Jei dokumentas pasirašytas ne Tiekėjo vadovo, kartu pateikiamas įgaliojimas, suteikiantis teisę šį dokumentą pasirašiusiam darbuotojui, atstovauti Tiekėją.</w:t>
      </w:r>
    </w:p>
    <w:p w14:paraId="1CCA53C9" w14:textId="77777777" w:rsidR="00974172" w:rsidRPr="004F764C" w:rsidRDefault="00974172" w:rsidP="00974172">
      <w:pPr>
        <w:spacing w:line="240" w:lineRule="auto"/>
        <w:rPr>
          <w:rFonts w:ascii="Times New Roman" w:eastAsia="Calibri" w:hAnsi="Times New Roman" w:cs="Times New Roman"/>
          <w:i/>
          <w:iCs/>
          <w:color w:val="000000"/>
          <w:sz w:val="24"/>
          <w:szCs w:val="24"/>
          <w:shd w:val="clear" w:color="auto" w:fill="00FF00"/>
        </w:rPr>
      </w:pPr>
      <w:r w:rsidRPr="004F764C">
        <w:rPr>
          <w:rFonts w:ascii="Times New Roman" w:eastAsia="Calibri" w:hAnsi="Times New Roman" w:cs="Times New Roman"/>
          <w:i/>
          <w:iCs/>
          <w:sz w:val="24"/>
          <w:szCs w:val="24"/>
        </w:rPr>
        <w:t>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0BB76A06" w14:textId="77777777" w:rsidR="005F6470" w:rsidRDefault="005F6470" w:rsidP="005110A6">
      <w:pPr>
        <w:ind w:firstLine="7371"/>
        <w:rPr>
          <w:rFonts w:ascii="Times New Roman" w:hAnsi="Times New Roman" w:cs="Times New Roman"/>
        </w:rPr>
      </w:pPr>
    </w:p>
    <w:p w14:paraId="27BD1A6F" w14:textId="686E7F23" w:rsidR="005F6470" w:rsidRDefault="00461DFB" w:rsidP="00461DFB">
      <w:pPr>
        <w:ind w:firstLine="0"/>
        <w:jc w:val="center"/>
        <w:rPr>
          <w:rFonts w:ascii="Times New Roman" w:hAnsi="Times New Roman" w:cs="Times New Roman"/>
        </w:rPr>
      </w:pPr>
      <w:r>
        <w:rPr>
          <w:rFonts w:ascii="Times New Roman" w:hAnsi="Times New Roman" w:cs="Times New Roman"/>
        </w:rPr>
        <w:t>_______________</w:t>
      </w:r>
    </w:p>
    <w:p w14:paraId="0AC2B419" w14:textId="77777777" w:rsidR="005F6470" w:rsidRDefault="005F6470" w:rsidP="005110A6">
      <w:pPr>
        <w:ind w:firstLine="7371"/>
        <w:rPr>
          <w:rFonts w:ascii="Times New Roman" w:hAnsi="Times New Roman" w:cs="Times New Roman"/>
        </w:rPr>
      </w:pPr>
    </w:p>
    <w:p w14:paraId="5E88E098" w14:textId="77777777" w:rsidR="005F6470" w:rsidRDefault="005F6470" w:rsidP="005110A6">
      <w:pPr>
        <w:ind w:firstLine="7371"/>
        <w:rPr>
          <w:rFonts w:ascii="Times New Roman" w:hAnsi="Times New Roman" w:cs="Times New Roman"/>
        </w:rPr>
      </w:pPr>
    </w:p>
    <w:p w14:paraId="2A61EFBB" w14:textId="77777777" w:rsidR="005F6470" w:rsidRDefault="005F6470" w:rsidP="005110A6">
      <w:pPr>
        <w:ind w:firstLine="7371"/>
        <w:rPr>
          <w:rFonts w:ascii="Times New Roman" w:hAnsi="Times New Roman" w:cs="Times New Roman"/>
        </w:rPr>
      </w:pPr>
    </w:p>
    <w:p w14:paraId="6DFC988A" w14:textId="77777777" w:rsidR="005F6470" w:rsidRDefault="005F6470" w:rsidP="005110A6">
      <w:pPr>
        <w:ind w:firstLine="7371"/>
        <w:rPr>
          <w:rFonts w:ascii="Times New Roman" w:hAnsi="Times New Roman" w:cs="Times New Roman"/>
        </w:rPr>
      </w:pPr>
    </w:p>
    <w:p w14:paraId="78FC6C60" w14:textId="77777777" w:rsidR="00461DFB" w:rsidRDefault="00461DFB" w:rsidP="005110A6">
      <w:pPr>
        <w:ind w:firstLine="7371"/>
        <w:rPr>
          <w:rFonts w:ascii="Times New Roman" w:hAnsi="Times New Roman" w:cs="Times New Roman"/>
        </w:rPr>
      </w:pPr>
    </w:p>
    <w:p w14:paraId="74174332" w14:textId="77777777" w:rsidR="00461DFB" w:rsidRDefault="00461DFB" w:rsidP="005110A6">
      <w:pPr>
        <w:ind w:firstLine="7371"/>
        <w:rPr>
          <w:rFonts w:ascii="Times New Roman" w:hAnsi="Times New Roman" w:cs="Times New Roman"/>
        </w:rPr>
      </w:pPr>
    </w:p>
    <w:p w14:paraId="4D291B3E" w14:textId="77777777" w:rsidR="00461DFB" w:rsidRDefault="00461DFB" w:rsidP="005110A6">
      <w:pPr>
        <w:ind w:firstLine="7371"/>
        <w:rPr>
          <w:rFonts w:ascii="Times New Roman" w:hAnsi="Times New Roman" w:cs="Times New Roman"/>
        </w:rPr>
      </w:pPr>
    </w:p>
    <w:p w14:paraId="4D06BBBA" w14:textId="77777777" w:rsidR="00461DFB" w:rsidRDefault="00461DFB" w:rsidP="005110A6">
      <w:pPr>
        <w:ind w:firstLine="7371"/>
        <w:rPr>
          <w:rFonts w:ascii="Times New Roman" w:hAnsi="Times New Roman" w:cs="Times New Roman"/>
        </w:rPr>
      </w:pPr>
    </w:p>
    <w:p w14:paraId="7BACF633" w14:textId="77777777" w:rsidR="00461DFB" w:rsidRDefault="00461DFB" w:rsidP="005110A6">
      <w:pPr>
        <w:ind w:firstLine="7371"/>
        <w:rPr>
          <w:rFonts w:ascii="Times New Roman" w:hAnsi="Times New Roman" w:cs="Times New Roman"/>
        </w:rPr>
      </w:pPr>
    </w:p>
    <w:p w14:paraId="5A349D31" w14:textId="77777777" w:rsidR="00461DFB" w:rsidRDefault="00461DFB" w:rsidP="005110A6">
      <w:pPr>
        <w:ind w:firstLine="7371"/>
        <w:rPr>
          <w:rFonts w:ascii="Times New Roman" w:hAnsi="Times New Roman" w:cs="Times New Roman"/>
        </w:rPr>
      </w:pPr>
    </w:p>
    <w:p w14:paraId="130996B8" w14:textId="76B4CCDA" w:rsidR="009B4090" w:rsidRPr="00907F1A" w:rsidRDefault="005110A6" w:rsidP="005110A6">
      <w:pPr>
        <w:ind w:firstLine="7371"/>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w:t>
      </w:r>
      <w:r w:rsidR="005F6470">
        <w:rPr>
          <w:rFonts w:ascii="Times New Roman" w:hAnsi="Times New Roman" w:cs="Times New Roman"/>
        </w:rPr>
        <w:t>6</w:t>
      </w:r>
      <w:r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9117" w14:textId="77777777" w:rsidR="00061303" w:rsidRDefault="00061303" w:rsidP="00D05666">
      <w:r>
        <w:separator/>
      </w:r>
    </w:p>
  </w:endnote>
  <w:endnote w:type="continuationSeparator" w:id="0">
    <w:p w14:paraId="2436D862" w14:textId="77777777" w:rsidR="00061303" w:rsidRDefault="00061303" w:rsidP="00D05666">
      <w:r>
        <w:continuationSeparator/>
      </w:r>
    </w:p>
  </w:endnote>
  <w:endnote w:type="continuationNotice" w:id="1">
    <w:p w14:paraId="1B6FC698" w14:textId="77777777" w:rsidR="00061303" w:rsidRDefault="000613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2CC08" w14:textId="77777777" w:rsidR="00061303" w:rsidRDefault="00061303" w:rsidP="00D05666">
      <w:r>
        <w:separator/>
      </w:r>
    </w:p>
  </w:footnote>
  <w:footnote w:type="continuationSeparator" w:id="0">
    <w:p w14:paraId="6E6B69F1" w14:textId="77777777" w:rsidR="00061303" w:rsidRDefault="00061303" w:rsidP="00D05666">
      <w:r>
        <w:continuationSeparator/>
      </w:r>
    </w:p>
  </w:footnote>
  <w:footnote w:type="continuationNotice" w:id="1">
    <w:p w14:paraId="19D3D2C3" w14:textId="77777777" w:rsidR="00061303" w:rsidRDefault="000613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8"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26"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582897">
    <w:abstractNumId w:val="4"/>
  </w:num>
  <w:num w:numId="2" w16cid:durableId="282661317">
    <w:abstractNumId w:val="24"/>
  </w:num>
  <w:num w:numId="3" w16cid:durableId="2003391927">
    <w:abstractNumId w:val="12"/>
  </w:num>
  <w:num w:numId="4" w16cid:durableId="1965310830">
    <w:abstractNumId w:val="32"/>
  </w:num>
  <w:num w:numId="5" w16cid:durableId="1351106844">
    <w:abstractNumId w:val="3"/>
  </w:num>
  <w:num w:numId="6" w16cid:durableId="1174614857">
    <w:abstractNumId w:val="13"/>
  </w:num>
  <w:num w:numId="7" w16cid:durableId="700978217">
    <w:abstractNumId w:val="29"/>
  </w:num>
  <w:num w:numId="8" w16cid:durableId="2035884279">
    <w:abstractNumId w:val="16"/>
  </w:num>
  <w:num w:numId="9" w16cid:durableId="385641306">
    <w:abstractNumId w:val="27"/>
  </w:num>
  <w:num w:numId="10" w16cid:durableId="1799256025">
    <w:abstractNumId w:val="18"/>
  </w:num>
  <w:num w:numId="11" w16cid:durableId="1513764252">
    <w:abstractNumId w:val="8"/>
  </w:num>
  <w:num w:numId="12" w16cid:durableId="1522430785">
    <w:abstractNumId w:val="2"/>
  </w:num>
  <w:num w:numId="13" w16cid:durableId="244926639">
    <w:abstractNumId w:val="11"/>
  </w:num>
  <w:num w:numId="14" w16cid:durableId="1805662631">
    <w:abstractNumId w:val="25"/>
  </w:num>
  <w:num w:numId="15" w16cid:durableId="1839613364">
    <w:abstractNumId w:val="5"/>
  </w:num>
  <w:num w:numId="16" w16cid:durableId="1394499202">
    <w:abstractNumId w:val="0"/>
  </w:num>
  <w:num w:numId="17" w16cid:durableId="723527110">
    <w:abstractNumId w:val="7"/>
  </w:num>
  <w:num w:numId="18" w16cid:durableId="791166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7"/>
  </w:num>
  <w:num w:numId="20" w16cid:durableId="846214902">
    <w:abstractNumId w:val="6"/>
  </w:num>
  <w:num w:numId="21" w16cid:durableId="1709261360">
    <w:abstractNumId w:val="15"/>
  </w:num>
  <w:num w:numId="22" w16cid:durableId="1677537326">
    <w:abstractNumId w:val="21"/>
  </w:num>
  <w:num w:numId="23" w16cid:durableId="240338904">
    <w:abstractNumId w:val="28"/>
  </w:num>
  <w:num w:numId="24" w16cid:durableId="1591623550">
    <w:abstractNumId w:val="1"/>
  </w:num>
  <w:num w:numId="25" w16cid:durableId="55009547">
    <w:abstractNumId w:val="14"/>
  </w:num>
  <w:num w:numId="26" w16cid:durableId="916744677">
    <w:abstractNumId w:val="31"/>
  </w:num>
  <w:num w:numId="27" w16cid:durableId="1200364271">
    <w:abstractNumId w:val="23"/>
  </w:num>
  <w:num w:numId="28" w16cid:durableId="1794013938">
    <w:abstractNumId w:val="19"/>
  </w:num>
  <w:num w:numId="29" w16cid:durableId="439766353">
    <w:abstractNumId w:val="10"/>
  </w:num>
  <w:num w:numId="30" w16cid:durableId="854807307">
    <w:abstractNumId w:val="30"/>
  </w:num>
  <w:num w:numId="31" w16cid:durableId="29650063">
    <w:abstractNumId w:val="26"/>
  </w:num>
  <w:num w:numId="32" w16cid:durableId="104889359">
    <w:abstractNumId w:val="22"/>
  </w:num>
  <w:num w:numId="33" w16cid:durableId="330332976">
    <w:abstractNumId w:val="20"/>
  </w:num>
  <w:num w:numId="34" w16cid:durableId="1076778955">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61CC"/>
    <w:rsid w:val="000564FD"/>
    <w:rsid w:val="000571AD"/>
    <w:rsid w:val="00057346"/>
    <w:rsid w:val="000578C9"/>
    <w:rsid w:val="000601F5"/>
    <w:rsid w:val="0006040C"/>
    <w:rsid w:val="000605C5"/>
    <w:rsid w:val="000608EF"/>
    <w:rsid w:val="0006096C"/>
    <w:rsid w:val="00060B51"/>
    <w:rsid w:val="00061303"/>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3A7"/>
    <w:rsid w:val="000A1B88"/>
    <w:rsid w:val="000A1E34"/>
    <w:rsid w:val="000A2CBA"/>
    <w:rsid w:val="000A3108"/>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BC9"/>
    <w:rsid w:val="00146C61"/>
    <w:rsid w:val="00147397"/>
    <w:rsid w:val="00147A63"/>
    <w:rsid w:val="00147A8C"/>
    <w:rsid w:val="00150260"/>
    <w:rsid w:val="00150492"/>
    <w:rsid w:val="0015057D"/>
    <w:rsid w:val="001510A6"/>
    <w:rsid w:val="00152306"/>
    <w:rsid w:val="0015376E"/>
    <w:rsid w:val="001538C5"/>
    <w:rsid w:val="00153D1C"/>
    <w:rsid w:val="0015439D"/>
    <w:rsid w:val="001557BF"/>
    <w:rsid w:val="00156AC9"/>
    <w:rsid w:val="00157CE2"/>
    <w:rsid w:val="001603FC"/>
    <w:rsid w:val="001607EC"/>
    <w:rsid w:val="00162AF7"/>
    <w:rsid w:val="00164443"/>
    <w:rsid w:val="00164570"/>
    <w:rsid w:val="001647BD"/>
    <w:rsid w:val="0016665C"/>
    <w:rsid w:val="001666D5"/>
    <w:rsid w:val="00167555"/>
    <w:rsid w:val="00167B89"/>
    <w:rsid w:val="00167B99"/>
    <w:rsid w:val="00167E09"/>
    <w:rsid w:val="00171C73"/>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5454"/>
    <w:rsid w:val="00185997"/>
    <w:rsid w:val="00185BC4"/>
    <w:rsid w:val="001864DB"/>
    <w:rsid w:val="001904E1"/>
    <w:rsid w:val="00190653"/>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3531"/>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588"/>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7D13"/>
    <w:rsid w:val="002C14FC"/>
    <w:rsid w:val="002C2936"/>
    <w:rsid w:val="002C2DD1"/>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290"/>
    <w:rsid w:val="003D03D9"/>
    <w:rsid w:val="003D11CB"/>
    <w:rsid w:val="003D12EA"/>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436D"/>
    <w:rsid w:val="003E4C10"/>
    <w:rsid w:val="003E4DB9"/>
    <w:rsid w:val="003E4E8A"/>
    <w:rsid w:val="003E51C1"/>
    <w:rsid w:val="003E6FE5"/>
    <w:rsid w:val="003E713F"/>
    <w:rsid w:val="003F07B7"/>
    <w:rsid w:val="003F092C"/>
    <w:rsid w:val="003F0DA7"/>
    <w:rsid w:val="003F0FFF"/>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42FA"/>
    <w:rsid w:val="004644BE"/>
    <w:rsid w:val="0046472C"/>
    <w:rsid w:val="00464D07"/>
    <w:rsid w:val="0046542A"/>
    <w:rsid w:val="004658BF"/>
    <w:rsid w:val="00467515"/>
    <w:rsid w:val="00467B1D"/>
    <w:rsid w:val="00467BB6"/>
    <w:rsid w:val="00471043"/>
    <w:rsid w:val="004713B5"/>
    <w:rsid w:val="00471453"/>
    <w:rsid w:val="00471A45"/>
    <w:rsid w:val="00472F7A"/>
    <w:rsid w:val="00472F8C"/>
    <w:rsid w:val="004730BE"/>
    <w:rsid w:val="0047509D"/>
    <w:rsid w:val="0047554A"/>
    <w:rsid w:val="004756E6"/>
    <w:rsid w:val="004758C1"/>
    <w:rsid w:val="00475F9B"/>
    <w:rsid w:val="0047687E"/>
    <w:rsid w:val="00477068"/>
    <w:rsid w:val="00477E28"/>
    <w:rsid w:val="00481658"/>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5D9D"/>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7D8"/>
    <w:rsid w:val="005A0C5B"/>
    <w:rsid w:val="005A1B64"/>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6E1"/>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DFE"/>
    <w:rsid w:val="00637037"/>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A37"/>
    <w:rsid w:val="00653D2F"/>
    <w:rsid w:val="006541EB"/>
    <w:rsid w:val="006545F9"/>
    <w:rsid w:val="006553EF"/>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448B"/>
    <w:rsid w:val="00685C49"/>
    <w:rsid w:val="00687997"/>
    <w:rsid w:val="00687E47"/>
    <w:rsid w:val="0069058D"/>
    <w:rsid w:val="006912EA"/>
    <w:rsid w:val="0069232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7DED"/>
    <w:rsid w:val="006D0977"/>
    <w:rsid w:val="006D1253"/>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03C"/>
    <w:rsid w:val="00771A27"/>
    <w:rsid w:val="00771EC8"/>
    <w:rsid w:val="007720C2"/>
    <w:rsid w:val="00772110"/>
    <w:rsid w:val="007724D3"/>
    <w:rsid w:val="007731F0"/>
    <w:rsid w:val="007740AD"/>
    <w:rsid w:val="00774FA3"/>
    <w:rsid w:val="0077554C"/>
    <w:rsid w:val="007763E1"/>
    <w:rsid w:val="00777670"/>
    <w:rsid w:val="00777ED3"/>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FA1"/>
    <w:rsid w:val="007C53E8"/>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7C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4776F"/>
    <w:rsid w:val="00851498"/>
    <w:rsid w:val="00851768"/>
    <w:rsid w:val="00851A48"/>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ABA"/>
    <w:rsid w:val="00863604"/>
    <w:rsid w:val="008638DF"/>
    <w:rsid w:val="008640B1"/>
    <w:rsid w:val="008640D2"/>
    <w:rsid w:val="00864390"/>
    <w:rsid w:val="008643DD"/>
    <w:rsid w:val="00864E72"/>
    <w:rsid w:val="008656E1"/>
    <w:rsid w:val="008663A4"/>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5D4"/>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AB3"/>
    <w:rsid w:val="00936C1E"/>
    <w:rsid w:val="00937444"/>
    <w:rsid w:val="0093767A"/>
    <w:rsid w:val="00937B3A"/>
    <w:rsid w:val="00941625"/>
    <w:rsid w:val="0094210F"/>
    <w:rsid w:val="009425A7"/>
    <w:rsid w:val="00942B80"/>
    <w:rsid w:val="00942BCA"/>
    <w:rsid w:val="009438E2"/>
    <w:rsid w:val="00944946"/>
    <w:rsid w:val="00945A08"/>
    <w:rsid w:val="00946722"/>
    <w:rsid w:val="00946ABC"/>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678B7"/>
    <w:rsid w:val="009700A8"/>
    <w:rsid w:val="00970BA8"/>
    <w:rsid w:val="00970E81"/>
    <w:rsid w:val="00971170"/>
    <w:rsid w:val="009716FC"/>
    <w:rsid w:val="00971D98"/>
    <w:rsid w:val="009733F0"/>
    <w:rsid w:val="00973E16"/>
    <w:rsid w:val="00974172"/>
    <w:rsid w:val="009758F6"/>
    <w:rsid w:val="0097609B"/>
    <w:rsid w:val="009761D3"/>
    <w:rsid w:val="0097687E"/>
    <w:rsid w:val="009773F1"/>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60CB"/>
    <w:rsid w:val="00A065A2"/>
    <w:rsid w:val="00A100C8"/>
    <w:rsid w:val="00A10489"/>
    <w:rsid w:val="00A10528"/>
    <w:rsid w:val="00A10DB9"/>
    <w:rsid w:val="00A10FCA"/>
    <w:rsid w:val="00A113C1"/>
    <w:rsid w:val="00A117B5"/>
    <w:rsid w:val="00A11E57"/>
    <w:rsid w:val="00A12346"/>
    <w:rsid w:val="00A1297F"/>
    <w:rsid w:val="00A130D3"/>
    <w:rsid w:val="00A13EAF"/>
    <w:rsid w:val="00A144B6"/>
    <w:rsid w:val="00A147C9"/>
    <w:rsid w:val="00A14833"/>
    <w:rsid w:val="00A1776F"/>
    <w:rsid w:val="00A20004"/>
    <w:rsid w:val="00A215B6"/>
    <w:rsid w:val="00A21682"/>
    <w:rsid w:val="00A21CE4"/>
    <w:rsid w:val="00A23B71"/>
    <w:rsid w:val="00A24A76"/>
    <w:rsid w:val="00A24FC3"/>
    <w:rsid w:val="00A25751"/>
    <w:rsid w:val="00A25B18"/>
    <w:rsid w:val="00A26601"/>
    <w:rsid w:val="00A26794"/>
    <w:rsid w:val="00A26D56"/>
    <w:rsid w:val="00A26E6A"/>
    <w:rsid w:val="00A26F11"/>
    <w:rsid w:val="00A2707D"/>
    <w:rsid w:val="00A27446"/>
    <w:rsid w:val="00A2764E"/>
    <w:rsid w:val="00A27846"/>
    <w:rsid w:val="00A3274F"/>
    <w:rsid w:val="00A32840"/>
    <w:rsid w:val="00A32BE9"/>
    <w:rsid w:val="00A32FBD"/>
    <w:rsid w:val="00A331E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EAE"/>
    <w:rsid w:val="00A55508"/>
    <w:rsid w:val="00A55596"/>
    <w:rsid w:val="00A55891"/>
    <w:rsid w:val="00A55AA5"/>
    <w:rsid w:val="00A560A2"/>
    <w:rsid w:val="00A56E33"/>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67B"/>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F07"/>
    <w:rsid w:val="00AA62D6"/>
    <w:rsid w:val="00AA66DF"/>
    <w:rsid w:val="00AA6796"/>
    <w:rsid w:val="00AA6D64"/>
    <w:rsid w:val="00AA763F"/>
    <w:rsid w:val="00AA78B2"/>
    <w:rsid w:val="00AA7ABB"/>
    <w:rsid w:val="00AA7C0D"/>
    <w:rsid w:val="00AA7DD1"/>
    <w:rsid w:val="00AA7DE4"/>
    <w:rsid w:val="00AB0036"/>
    <w:rsid w:val="00AB0C4B"/>
    <w:rsid w:val="00AB0D5D"/>
    <w:rsid w:val="00AB16DF"/>
    <w:rsid w:val="00AB1754"/>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911"/>
    <w:rsid w:val="00AD0F22"/>
    <w:rsid w:val="00AD16FA"/>
    <w:rsid w:val="00AD1984"/>
    <w:rsid w:val="00AD1B88"/>
    <w:rsid w:val="00AD2137"/>
    <w:rsid w:val="00AD3648"/>
    <w:rsid w:val="00AD3951"/>
    <w:rsid w:val="00AD3DCD"/>
    <w:rsid w:val="00AD4055"/>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E7EFA"/>
    <w:rsid w:val="00AF0AB7"/>
    <w:rsid w:val="00AF1842"/>
    <w:rsid w:val="00AF1844"/>
    <w:rsid w:val="00AF2399"/>
    <w:rsid w:val="00AF2695"/>
    <w:rsid w:val="00AF2960"/>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647"/>
    <w:rsid w:val="00B1096B"/>
    <w:rsid w:val="00B1123C"/>
    <w:rsid w:val="00B1192A"/>
    <w:rsid w:val="00B12512"/>
    <w:rsid w:val="00B138A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38FC"/>
    <w:rsid w:val="00B4460C"/>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E9C"/>
    <w:rsid w:val="00B83109"/>
    <w:rsid w:val="00B8311D"/>
    <w:rsid w:val="00B831AF"/>
    <w:rsid w:val="00B83AF3"/>
    <w:rsid w:val="00B83EBF"/>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96"/>
    <w:rsid w:val="00BB2F46"/>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09F"/>
    <w:rsid w:val="00C42315"/>
    <w:rsid w:val="00C4264C"/>
    <w:rsid w:val="00C42A0E"/>
    <w:rsid w:val="00C443FE"/>
    <w:rsid w:val="00C446A9"/>
    <w:rsid w:val="00C44750"/>
    <w:rsid w:val="00C44E96"/>
    <w:rsid w:val="00C458E8"/>
    <w:rsid w:val="00C468E9"/>
    <w:rsid w:val="00C476D8"/>
    <w:rsid w:val="00C47CE7"/>
    <w:rsid w:val="00C515B6"/>
    <w:rsid w:val="00C51CF2"/>
    <w:rsid w:val="00C52086"/>
    <w:rsid w:val="00C52952"/>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5FA"/>
    <w:rsid w:val="00CA2B04"/>
    <w:rsid w:val="00CA347D"/>
    <w:rsid w:val="00CA3823"/>
    <w:rsid w:val="00CA3A0F"/>
    <w:rsid w:val="00CA3A72"/>
    <w:rsid w:val="00CA3FAE"/>
    <w:rsid w:val="00CA47CB"/>
    <w:rsid w:val="00CA5166"/>
    <w:rsid w:val="00CA59FD"/>
    <w:rsid w:val="00CA6329"/>
    <w:rsid w:val="00CA65C6"/>
    <w:rsid w:val="00CB0022"/>
    <w:rsid w:val="00CB0608"/>
    <w:rsid w:val="00CB1BFC"/>
    <w:rsid w:val="00CB1C73"/>
    <w:rsid w:val="00CB21ED"/>
    <w:rsid w:val="00CB237B"/>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C08"/>
    <w:rsid w:val="00CE7939"/>
    <w:rsid w:val="00CE7D20"/>
    <w:rsid w:val="00CF0529"/>
    <w:rsid w:val="00CF06D5"/>
    <w:rsid w:val="00CF1B69"/>
    <w:rsid w:val="00CF1D58"/>
    <w:rsid w:val="00CF2677"/>
    <w:rsid w:val="00CF2CB6"/>
    <w:rsid w:val="00CF4B8C"/>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E52"/>
    <w:rsid w:val="00D31FE9"/>
    <w:rsid w:val="00D324CF"/>
    <w:rsid w:val="00D325C1"/>
    <w:rsid w:val="00D331C2"/>
    <w:rsid w:val="00D341BE"/>
    <w:rsid w:val="00D354EB"/>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9A"/>
    <w:rsid w:val="00D4785E"/>
    <w:rsid w:val="00D5020B"/>
    <w:rsid w:val="00D50C54"/>
    <w:rsid w:val="00D526C8"/>
    <w:rsid w:val="00D52F56"/>
    <w:rsid w:val="00D53BF4"/>
    <w:rsid w:val="00D54149"/>
    <w:rsid w:val="00D543B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76BB"/>
    <w:rsid w:val="00E078A0"/>
    <w:rsid w:val="00E10068"/>
    <w:rsid w:val="00E10741"/>
    <w:rsid w:val="00E110DE"/>
    <w:rsid w:val="00E11EE6"/>
    <w:rsid w:val="00E1204F"/>
    <w:rsid w:val="00E121DF"/>
    <w:rsid w:val="00E12502"/>
    <w:rsid w:val="00E12C14"/>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6A71"/>
    <w:rsid w:val="00E508D6"/>
    <w:rsid w:val="00E50D81"/>
    <w:rsid w:val="00E50F51"/>
    <w:rsid w:val="00E50F94"/>
    <w:rsid w:val="00E51974"/>
    <w:rsid w:val="00E52B67"/>
    <w:rsid w:val="00E5478A"/>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A6F56"/>
    <w:rsid w:val="00EB0E73"/>
    <w:rsid w:val="00EB1096"/>
    <w:rsid w:val="00EB15AF"/>
    <w:rsid w:val="00EB1C0E"/>
    <w:rsid w:val="00EB1C0F"/>
    <w:rsid w:val="00EB1C5D"/>
    <w:rsid w:val="00EB35C1"/>
    <w:rsid w:val="00EB3686"/>
    <w:rsid w:val="00EB3779"/>
    <w:rsid w:val="00EB381D"/>
    <w:rsid w:val="00EB58C7"/>
    <w:rsid w:val="00EB5DC1"/>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37BE"/>
    <w:rsid w:val="00F237D9"/>
    <w:rsid w:val="00F2421D"/>
    <w:rsid w:val="00F24A9F"/>
    <w:rsid w:val="00F25241"/>
    <w:rsid w:val="00F277ED"/>
    <w:rsid w:val="00F31B00"/>
    <w:rsid w:val="00F329A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28C"/>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18A1"/>
    <w:rsid w:val="00FD1A28"/>
    <w:rsid w:val="00FD1BA9"/>
    <w:rsid w:val="00FD1E9A"/>
    <w:rsid w:val="00FD2548"/>
    <w:rsid w:val="00FD2A30"/>
    <w:rsid w:val="00FD34DC"/>
    <w:rsid w:val="00FD5736"/>
    <w:rsid w:val="00FD6FC4"/>
    <w:rsid w:val="00FD75A0"/>
    <w:rsid w:val="00FE0385"/>
    <w:rsid w:val="00FE1B67"/>
    <w:rsid w:val="00FE252E"/>
    <w:rsid w:val="00FE2573"/>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715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27097</Words>
  <Characters>15446</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42459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2025-02-05T12:14:00Z</dcterms:created>
  <dcterms:modified xsi:type="dcterms:W3CDTF">2025-02-05T12:14:00Z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