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ABFE" w14:textId="77777777" w:rsidR="00260D97" w:rsidRPr="001C1AE8" w:rsidRDefault="00260D97" w:rsidP="00260D97">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77777777" w:rsidR="00260D97" w:rsidRPr="00A00041" w:rsidRDefault="00260D97" w:rsidP="00260D97">
      <w:pPr>
        <w:shd w:val="clear" w:color="auto" w:fill="FFFFFF"/>
        <w:spacing w:after="0"/>
        <w:jc w:val="right"/>
        <w:rPr>
          <w:b/>
          <w:bCs/>
          <w:color w:val="FF0000"/>
          <w:spacing w:val="-13"/>
          <w:sz w:val="20"/>
          <w:szCs w:val="20"/>
          <w:u w:val="single"/>
          <w:lang w:eastAsia="lt-LT"/>
        </w:rPr>
      </w:pPr>
      <w:r w:rsidRPr="00A00041">
        <w:rPr>
          <w:b/>
          <w:bCs/>
          <w:color w:val="FF0000"/>
          <w:spacing w:val="-13"/>
          <w:sz w:val="20"/>
          <w:szCs w:val="20"/>
          <w:lang w:eastAsia="lt-LT"/>
        </w:rPr>
        <w:t xml:space="preserve">                                                                            </w:t>
      </w:r>
      <w:r w:rsidRPr="00A00041">
        <w:rPr>
          <w:b/>
          <w:bCs/>
          <w:color w:val="FF0000"/>
          <w:spacing w:val="-13"/>
          <w:sz w:val="20"/>
          <w:szCs w:val="20"/>
          <w:u w:val="single"/>
          <w:lang w:eastAsia="lt-LT"/>
        </w:rPr>
        <w:t xml:space="preserve"> SUTARTIES  PROJEKTAS</w:t>
      </w:r>
    </w:p>
    <w:p w14:paraId="2059EED8" w14:textId="50063E75" w:rsidR="002F00C7" w:rsidRPr="00C130B4" w:rsidRDefault="00260D97" w:rsidP="00985CA8">
      <w:pPr>
        <w:pStyle w:val="Stilius5"/>
        <w:spacing w:after="0" w:line="360" w:lineRule="auto"/>
        <w:outlineLvl w:val="0"/>
        <w:rPr>
          <w:caps/>
          <w:color w:val="000000"/>
          <w:sz w:val="24"/>
          <w:szCs w:val="24"/>
        </w:rPr>
      </w:pPr>
      <w:r w:rsidRPr="00C130B4">
        <w:rPr>
          <w:bCs/>
          <w:caps/>
          <w:color w:val="000000"/>
          <w:sz w:val="24"/>
          <w:szCs w:val="24"/>
        </w:rPr>
        <w:t>„</w:t>
      </w:r>
      <w:r w:rsidR="005A4F80" w:rsidRPr="005A4F80">
        <w:rPr>
          <w:caps/>
          <w:color w:val="000000"/>
          <w:sz w:val="24"/>
          <w:szCs w:val="24"/>
          <w:shd w:val="clear" w:color="auto" w:fill="FFFFFF"/>
        </w:rPr>
        <w:t>Pėsčiųjų takų kapitalinis remontas prie kelio 2115 „Lioliai–Maironiai“ Liolių mstl.</w:t>
      </w:r>
      <w:r w:rsidRPr="00C130B4">
        <w:rPr>
          <w:bCs/>
          <w:caps/>
          <w:color w:val="000000"/>
          <w:sz w:val="24"/>
          <w:szCs w:val="24"/>
        </w:rPr>
        <w:t>“</w:t>
      </w:r>
      <w:r w:rsidRPr="00C130B4">
        <w:rPr>
          <w:caps/>
          <w:color w:val="000000"/>
          <w:sz w:val="24"/>
          <w:szCs w:val="24"/>
        </w:rPr>
        <w:t xml:space="preserve"> </w:t>
      </w:r>
    </w:p>
    <w:p w14:paraId="03C40CF0" w14:textId="352C9D13" w:rsidR="00260D97" w:rsidRPr="002F00C7" w:rsidRDefault="00260D97" w:rsidP="002F00C7">
      <w:pPr>
        <w:pStyle w:val="Stilius5"/>
        <w:spacing w:after="0"/>
        <w:outlineLvl w:val="0"/>
        <w:rPr>
          <w:caps/>
          <w:color w:val="000000"/>
          <w:sz w:val="24"/>
          <w:szCs w:val="24"/>
        </w:rPr>
      </w:pPr>
      <w:r w:rsidRPr="002F00C7">
        <w:rPr>
          <w:caps/>
          <w:sz w:val="24"/>
          <w:szCs w:val="24"/>
        </w:rPr>
        <w:t>RANGOS DARBŲ SUTARTIS</w:t>
      </w:r>
    </w:p>
    <w:p w14:paraId="133113A1" w14:textId="77777777" w:rsidR="00260D97" w:rsidRPr="005353D1" w:rsidRDefault="00260D97" w:rsidP="00260D97">
      <w:pPr>
        <w:spacing w:after="0"/>
        <w:rPr>
          <w:b/>
          <w:caps/>
          <w:szCs w:val="24"/>
        </w:rPr>
      </w:pPr>
    </w:p>
    <w:p w14:paraId="5CCAC30E" w14:textId="6AD62286" w:rsidR="00260D97" w:rsidRPr="005353D1" w:rsidRDefault="00260D97" w:rsidP="00260D97">
      <w:pPr>
        <w:spacing w:after="0"/>
        <w:rPr>
          <w:szCs w:val="24"/>
        </w:rPr>
      </w:pPr>
      <w:r w:rsidRPr="005353D1">
        <w:rPr>
          <w:szCs w:val="24"/>
        </w:rPr>
        <w:t xml:space="preserve">                       </w:t>
      </w:r>
      <w:r w:rsidR="00874027">
        <w:rPr>
          <w:szCs w:val="24"/>
        </w:rPr>
        <w:t xml:space="preserve">                            202</w:t>
      </w:r>
      <w:r w:rsidR="002977A9">
        <w:rPr>
          <w:szCs w:val="24"/>
        </w:rPr>
        <w:t>5</w:t>
      </w:r>
      <w:r>
        <w:rPr>
          <w:szCs w:val="24"/>
        </w:rPr>
        <w:t xml:space="preserve"> </w:t>
      </w:r>
      <w:r w:rsidRPr="005353D1">
        <w:rPr>
          <w:szCs w:val="24"/>
        </w:rPr>
        <w:t>m.</w:t>
      </w:r>
      <w:r>
        <w:rPr>
          <w:szCs w:val="24"/>
        </w:rPr>
        <w:t xml:space="preserve"> </w:t>
      </w:r>
      <w:r>
        <w:rPr>
          <w:szCs w:val="24"/>
        </w:rPr>
        <w:tab/>
        <w:t xml:space="preserve">    </w:t>
      </w:r>
      <w:r w:rsidRPr="005353D1">
        <w:rPr>
          <w:szCs w:val="24"/>
        </w:rPr>
        <w:t>d. Nr. ____</w:t>
      </w:r>
    </w:p>
    <w:p w14:paraId="69A9D96F" w14:textId="77777777" w:rsidR="00260D97" w:rsidRPr="005353D1" w:rsidRDefault="00260D97" w:rsidP="00260D97">
      <w:pPr>
        <w:spacing w:after="0"/>
        <w:rPr>
          <w:szCs w:val="24"/>
        </w:rPr>
      </w:pPr>
      <w:r w:rsidRPr="005353D1">
        <w:rPr>
          <w:szCs w:val="24"/>
        </w:rPr>
        <w:t xml:space="preserve">                                                                           Kelmė</w:t>
      </w:r>
    </w:p>
    <w:p w14:paraId="34076000" w14:textId="77777777" w:rsidR="00260D97" w:rsidRPr="005353D1" w:rsidRDefault="00260D97" w:rsidP="00260D97">
      <w:pPr>
        <w:spacing w:after="0"/>
        <w:rPr>
          <w:szCs w:val="24"/>
        </w:rPr>
      </w:pPr>
    </w:p>
    <w:p w14:paraId="19FAB053" w14:textId="1A51BCA2" w:rsidR="00260D97" w:rsidRDefault="00260D97" w:rsidP="00260D97">
      <w:pPr>
        <w:autoSpaceDE w:val="0"/>
        <w:autoSpaceDN w:val="0"/>
        <w:adjustRightInd w:val="0"/>
        <w:spacing w:after="0" w:line="240" w:lineRule="auto"/>
        <w:jc w:val="both"/>
        <w:rPr>
          <w:szCs w:val="24"/>
          <w:lang w:eastAsia="lt-LT"/>
        </w:rPr>
      </w:pPr>
      <w:r w:rsidRPr="00542AD8">
        <w:rPr>
          <w:szCs w:val="24"/>
          <w:lang w:eastAsia="lt-LT"/>
        </w:rPr>
        <w:t xml:space="preserve">Kelmės rajono savivaldybės administracija, į/k. </w:t>
      </w:r>
      <w:r w:rsidRPr="00542AD8">
        <w:rPr>
          <w:szCs w:val="24"/>
        </w:rPr>
        <w:t>188768730</w:t>
      </w:r>
      <w:r w:rsidRPr="00542AD8">
        <w:rPr>
          <w:szCs w:val="24"/>
          <w:lang w:eastAsia="lt-LT"/>
        </w:rPr>
        <w:t>, adresas Vytauto Didžiojo g. 58, Kelmė atstovaujama administracijos direktor</w:t>
      </w:r>
      <w:r w:rsidR="005A4F80">
        <w:rPr>
          <w:szCs w:val="24"/>
          <w:lang w:eastAsia="lt-LT"/>
        </w:rPr>
        <w:t>ės</w:t>
      </w:r>
      <w:r w:rsidRPr="00542AD8">
        <w:rPr>
          <w:szCs w:val="24"/>
          <w:lang w:eastAsia="lt-LT"/>
        </w:rPr>
        <w:t xml:space="preserve"> </w:t>
      </w:r>
      <w:r w:rsidR="005A4F80">
        <w:rPr>
          <w:szCs w:val="24"/>
          <w:lang w:eastAsia="lt-LT"/>
        </w:rPr>
        <w:t xml:space="preserve">Danutės </w:t>
      </w:r>
      <w:proofErr w:type="spellStart"/>
      <w:r w:rsidR="005A4F80">
        <w:rPr>
          <w:szCs w:val="24"/>
          <w:lang w:eastAsia="lt-LT"/>
        </w:rPr>
        <w:t>Laivienės</w:t>
      </w:r>
      <w:proofErr w:type="spellEnd"/>
      <w:r w:rsidRPr="00542AD8">
        <w:rPr>
          <w:szCs w:val="24"/>
          <w:lang w:eastAsia="lt-LT"/>
        </w:rPr>
        <w:t xml:space="preserve"> veikiančios pagal</w:t>
      </w:r>
      <w:r w:rsidRPr="00542AD8">
        <w:rPr>
          <w:szCs w:val="24"/>
        </w:rPr>
        <w:t xml:space="preserve"> savivaldybės administracijos nuostatus </w:t>
      </w:r>
      <w:r w:rsidRPr="00542AD8">
        <w:rPr>
          <w:szCs w:val="24"/>
          <w:lang w:eastAsia="lt-LT"/>
        </w:rPr>
        <w:t xml:space="preserve">, (toliau  - Užsakovas)  ir __________________________, atstovaujamas </w:t>
      </w:r>
      <w:r w:rsidRPr="005E2106">
        <w:rPr>
          <w:szCs w:val="24"/>
          <w:lang w:eastAsia="lt-LT"/>
        </w:rPr>
        <w:t>(-a) ________________________ veikiančio (-</w:t>
      </w:r>
      <w:proofErr w:type="spellStart"/>
      <w:r w:rsidRPr="005E2106">
        <w:rPr>
          <w:szCs w:val="24"/>
          <w:lang w:eastAsia="lt-LT"/>
        </w:rPr>
        <w:t>ios</w:t>
      </w:r>
      <w:proofErr w:type="spellEnd"/>
      <w:r w:rsidRPr="005E2106">
        <w:rPr>
          <w:szCs w:val="24"/>
          <w:lang w:eastAsia="lt-LT"/>
        </w:rPr>
        <w:t>) pagal ___________________, (toliau - Rangovas), ir toliau kartu vadinami Šalimis,</w:t>
      </w:r>
      <w:r w:rsidRPr="005E2106">
        <w:rPr>
          <w:szCs w:val="24"/>
        </w:rPr>
        <w:t xml:space="preserve"> </w:t>
      </w:r>
      <w:r w:rsidRPr="005E2106">
        <w:rPr>
          <w:szCs w:val="24"/>
          <w:lang w:eastAsia="lt-LT"/>
        </w:rPr>
        <w:t xml:space="preserve">o kiekvienas atskirai - Šalimi, vadovaudamiesi viešojo pirkimo </w:t>
      </w:r>
      <w:r w:rsidRPr="00C130B4">
        <w:rPr>
          <w:color w:val="000000"/>
          <w:szCs w:val="24"/>
        </w:rPr>
        <w:t>„</w:t>
      </w:r>
      <w:r w:rsidR="005A4F80" w:rsidRPr="005A4F80">
        <w:rPr>
          <w:color w:val="000000"/>
          <w:szCs w:val="24"/>
          <w:shd w:val="clear" w:color="auto" w:fill="FFFFFF"/>
        </w:rPr>
        <w:t>Pėsčiųjų takų kapitalinis remontas prie kelio 2115 „Lioliai–</w:t>
      </w:r>
      <w:proofErr w:type="spellStart"/>
      <w:r w:rsidR="005A4F80" w:rsidRPr="005A4F80">
        <w:rPr>
          <w:color w:val="000000"/>
          <w:szCs w:val="24"/>
          <w:shd w:val="clear" w:color="auto" w:fill="FFFFFF"/>
        </w:rPr>
        <w:t>Maironiai</w:t>
      </w:r>
      <w:proofErr w:type="spellEnd"/>
      <w:r w:rsidR="005A4F80" w:rsidRPr="005A4F80">
        <w:rPr>
          <w:color w:val="000000"/>
          <w:szCs w:val="24"/>
          <w:shd w:val="clear" w:color="auto" w:fill="FFFFFF"/>
        </w:rPr>
        <w:t>“ Liolių mstl.</w:t>
      </w:r>
      <w:r w:rsidRPr="00C130B4">
        <w:rPr>
          <w:color w:val="000000"/>
          <w:szCs w:val="24"/>
        </w:rPr>
        <w:t>“</w:t>
      </w:r>
      <w:r w:rsidRPr="00665CD9">
        <w:rPr>
          <w:color w:val="000000"/>
          <w:szCs w:val="24"/>
        </w:rPr>
        <w:t xml:space="preserve"> </w:t>
      </w:r>
      <w:r w:rsidRPr="005E2106">
        <w:rPr>
          <w:szCs w:val="24"/>
          <w:lang w:eastAsia="lt-LT"/>
        </w:rPr>
        <w:t>rezultatais, sudarė šią rangos darbų sutartį (toliau - Sutartis).</w:t>
      </w:r>
    </w:p>
    <w:p w14:paraId="414B2F34" w14:textId="77777777" w:rsidR="00260D97" w:rsidRPr="008A781C" w:rsidRDefault="00260D97" w:rsidP="00260D97">
      <w:pPr>
        <w:autoSpaceDE w:val="0"/>
        <w:autoSpaceDN w:val="0"/>
        <w:adjustRightInd w:val="0"/>
        <w:spacing w:after="0" w:line="240" w:lineRule="auto"/>
        <w:jc w:val="both"/>
        <w:rPr>
          <w:rFonts w:ascii="Times New Roman,Bold" w:hAnsi="Times New Roman,Bold" w:cs="Times New Roman,Bold"/>
          <w:b/>
          <w:bCs/>
          <w:sz w:val="26"/>
          <w:szCs w:val="26"/>
          <w:lang w:eastAsia="lt-LT"/>
        </w:rPr>
      </w:pPr>
    </w:p>
    <w:p w14:paraId="7C5EA991" w14:textId="77777777" w:rsidR="003B5C9A" w:rsidRPr="005353D1" w:rsidRDefault="003B5C9A" w:rsidP="006244CF">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1F6711">
      <w:pPr>
        <w:shd w:val="clear" w:color="auto" w:fill="FFFFFF"/>
        <w:spacing w:after="0"/>
        <w:ind w:left="360" w:right="5"/>
        <w:rPr>
          <w:b/>
          <w:szCs w:val="24"/>
          <w:lang w:eastAsia="lt-LT"/>
        </w:rPr>
      </w:pPr>
    </w:p>
    <w:p w14:paraId="3B60B070" w14:textId="7284FD28" w:rsidR="00AB3F51" w:rsidRPr="005E2106" w:rsidRDefault="00AB3F51"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visi statybos darbai, nurodyti Užsakovo vykdyto viešojo</w:t>
      </w:r>
      <w:r w:rsidRPr="00665CD9">
        <w:rPr>
          <w:color w:val="000000"/>
          <w:szCs w:val="24"/>
          <w:lang w:eastAsia="lt-LT"/>
        </w:rPr>
        <w:t xml:space="preserve"> pirkimo</w:t>
      </w:r>
      <w:r w:rsidR="00160B4A" w:rsidRPr="00665CD9">
        <w:rPr>
          <w:color w:val="000000"/>
          <w:szCs w:val="24"/>
        </w:rPr>
        <w:t xml:space="preserve"> </w:t>
      </w:r>
      <w:r w:rsidR="00260D97" w:rsidRPr="00665CD9">
        <w:rPr>
          <w:color w:val="000000"/>
          <w:szCs w:val="24"/>
        </w:rPr>
        <w:t>„</w:t>
      </w:r>
      <w:r w:rsidR="005A4F80" w:rsidRPr="005A4F80">
        <w:rPr>
          <w:color w:val="000000"/>
          <w:szCs w:val="24"/>
          <w:shd w:val="clear" w:color="auto" w:fill="FFFFFF"/>
        </w:rPr>
        <w:t>Pėsčiųjų takų kapitalinis remontas prie kelio 2115 „Lioliai–</w:t>
      </w:r>
      <w:proofErr w:type="spellStart"/>
      <w:r w:rsidR="005A4F80" w:rsidRPr="005A4F80">
        <w:rPr>
          <w:color w:val="000000"/>
          <w:szCs w:val="24"/>
          <w:shd w:val="clear" w:color="auto" w:fill="FFFFFF"/>
        </w:rPr>
        <w:t>Maironiai</w:t>
      </w:r>
      <w:proofErr w:type="spellEnd"/>
      <w:r w:rsidR="005A4F80" w:rsidRPr="005A4F80">
        <w:rPr>
          <w:color w:val="000000"/>
          <w:szCs w:val="24"/>
          <w:shd w:val="clear" w:color="auto" w:fill="FFFFFF"/>
        </w:rPr>
        <w:t>“ Liolių mstl.</w:t>
      </w:r>
      <w:r w:rsidR="00260D97" w:rsidRPr="00665CD9">
        <w:rPr>
          <w:color w:val="000000"/>
          <w:szCs w:val="24"/>
        </w:rPr>
        <w:t xml:space="preserve">“ </w:t>
      </w:r>
      <w:r w:rsidR="00F66A18" w:rsidRPr="00665CD9">
        <w:rPr>
          <w:color w:val="000000"/>
          <w:szCs w:val="24"/>
        </w:rPr>
        <w:t>pirkimo dokumentuose.</w:t>
      </w:r>
      <w:r w:rsidRPr="00665CD9">
        <w:rPr>
          <w:color w:val="000000"/>
          <w:szCs w:val="24"/>
          <w:lang w:eastAsia="lt-LT"/>
        </w:rPr>
        <w:t xml:space="preserve"> </w:t>
      </w:r>
    </w:p>
    <w:p w14:paraId="075D93CE" w14:textId="4A68AE61" w:rsidR="003B5C9A" w:rsidRPr="005E2106"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Darbų pradžia</w:t>
      </w:r>
      <w:r w:rsidRPr="005E2106">
        <w:rPr>
          <w:szCs w:val="24"/>
          <w:lang w:eastAsia="lt-LT"/>
        </w:rPr>
        <w:t xml:space="preserve"> – </w:t>
      </w:r>
      <w:r w:rsidR="00111E1E">
        <w:rPr>
          <w:szCs w:val="24"/>
        </w:rPr>
        <w:t>užsakovo raštiško pranešimo gavimo data.</w:t>
      </w:r>
    </w:p>
    <w:p w14:paraId="2BFBF485"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 </w:t>
      </w:r>
      <w:r w:rsidRPr="004C50A3">
        <w:rPr>
          <w:bCs/>
          <w:szCs w:val="24"/>
          <w:lang w:eastAsia="lt-LT"/>
        </w:rPr>
        <w:t xml:space="preserve">laikas, skaičiuojamas nuo </w:t>
      </w:r>
      <w:r w:rsidR="004F380C">
        <w:rPr>
          <w:szCs w:val="24"/>
        </w:rPr>
        <w:t>darbų pradžios</w:t>
      </w:r>
      <w:r w:rsidR="00370FFC" w:rsidRPr="004C50A3">
        <w:rPr>
          <w:bCs/>
          <w:szCs w:val="24"/>
          <w:lang w:eastAsia="lt-LT"/>
        </w:rPr>
        <w:t xml:space="preserve"> </w:t>
      </w:r>
      <w:r w:rsidRPr="004C50A3">
        <w:rPr>
          <w:bCs/>
          <w:szCs w:val="24"/>
          <w:lang w:eastAsia="lt-LT"/>
        </w:rPr>
        <w:t>iki darbų užbaigimo, įskaitant Darbų perdavimą Užsakovui.</w:t>
      </w:r>
    </w:p>
    <w:p w14:paraId="7BE04C02"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 dokumentas, įforminantis Darbų perdavimą-priėmimą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77777777" w:rsidR="003B5C9A" w:rsidRPr="005353D1"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76BB8D42" w14:textId="77777777"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Pr="005353D1">
        <w:rPr>
          <w:bCs/>
          <w:szCs w:val="24"/>
          <w:lang w:eastAsia="lt-LT"/>
        </w:rPr>
        <w:t>- prietaisai ir mechanizmai, sudarantys Darbus ar jų dalį.</w:t>
      </w:r>
    </w:p>
    <w:p w14:paraId="14271145" w14:textId="77777777"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Pr="005353D1">
        <w:rPr>
          <w:bCs/>
          <w:szCs w:val="24"/>
          <w:lang w:eastAsia="lt-LT"/>
        </w:rPr>
        <w:t>- visa tai, kas turi sudaryti Darbus ar jų dalį (išskyrus įrangą).</w:t>
      </w:r>
    </w:p>
    <w:p w14:paraId="39CE33F2" w14:textId="77777777" w:rsidR="003B5C9A" w:rsidRPr="005353D1" w:rsidRDefault="003B5C9A" w:rsidP="00380EA6">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77777777" w:rsidR="003B5C9A" w:rsidRPr="005353D1" w:rsidRDefault="003B5C9A" w:rsidP="00380EA6">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Pr="005353D1">
        <w:rPr>
          <w:szCs w:val="24"/>
          <w:lang w:eastAsia="lt-LT"/>
        </w:rPr>
        <w:t>- visas personalas, kurį Rangovas įdarbina Statybvietėje bei kurie teikia Paslaugas, tame tarpe gali būti darbininkai, projektuotojai, kiti Rangovo arba Subrangovo įdarbinti asmenys ir kitas personalas, padedantis Rangovui vykdyti Darbus.</w:t>
      </w:r>
    </w:p>
    <w:p w14:paraId="7240ED42" w14:textId="77777777" w:rsidR="003B5C9A" w:rsidRPr="005353D1" w:rsidRDefault="003B5C9A" w:rsidP="00380EA6">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 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2F00C7">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 xml:space="preserve">Statybos sustabdymas. Savavališkos statybos padarinių šalinimas. Statybos </w:t>
      </w:r>
      <w:r w:rsidR="000D7EEB" w:rsidRPr="000D7EEB">
        <w:rPr>
          <w:bCs/>
          <w:sz w:val="24"/>
          <w:szCs w:val="24"/>
        </w:rPr>
        <w:lastRenderedPageBreak/>
        <w:t>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77777777" w:rsidR="003B5C9A" w:rsidRPr="005353D1" w:rsidRDefault="003B5C9A" w:rsidP="002F00C7">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Pr="005353D1">
        <w:rPr>
          <w:sz w:val="24"/>
          <w:szCs w:val="24"/>
          <w:lang w:eastAsia="lt-LT"/>
        </w:rPr>
        <w:t>- 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punktu.</w:t>
      </w:r>
    </w:p>
    <w:p w14:paraId="4A5CE92E"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Pr="005353D1">
        <w:rPr>
          <w:szCs w:val="24"/>
          <w:lang w:eastAsia="lt-LT"/>
        </w:rPr>
        <w:t>- kuris nors asmuo, Rangovo nurodytas konkurso dokumentuose, Sutartyje, įvardintas kaip Subrangovas, arba kiti asmenys, paskirti Rangovo vykdyti dalį Darbų.</w:t>
      </w:r>
    </w:p>
    <w:p w14:paraId="696A5D67" w14:textId="77777777" w:rsidR="003B5C9A" w:rsidRPr="005353D1" w:rsidRDefault="003B5C9A" w:rsidP="00380EA6">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Pr="005353D1">
        <w:rPr>
          <w:szCs w:val="24"/>
          <w:lang w:eastAsia="lt-LT"/>
        </w:rPr>
        <w:t>- Sutarties 9.1.1. punkte nurodyta suma, kuri turi būti sumokėta Rangovui už savalaikį, tinkamą pagal Sutartį Darbų vykdymą bei jų baigimą ir bet kurių defektų ištaisymą.</w:t>
      </w:r>
    </w:p>
    <w:p w14:paraId="308E3480" w14:textId="77777777" w:rsidR="003B5C9A" w:rsidRPr="005353D1" w:rsidRDefault="003B5C9A" w:rsidP="00380EA6">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Pr="005353D1">
        <w:rPr>
          <w:szCs w:val="24"/>
          <w:lang w:eastAsia="lt-LT"/>
        </w:rPr>
        <w:t>- visi Užsakovui dirbantys asmenys arba įgalioti Užsakovo, taip pat kitas personalas, apie kurį Užsakovas pranešė Rangovui kaip apie Užsakovo personalą.</w:t>
      </w:r>
    </w:p>
    <w:p w14:paraId="5A80E48C" w14:textId="77777777" w:rsidR="003B5C9A" w:rsidRPr="005353D1" w:rsidRDefault="00831EC8" w:rsidP="00380EA6">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p>
    <w:p w14:paraId="4ED8538E" w14:textId="77777777" w:rsidR="003B5C9A" w:rsidRPr="005353D1" w:rsidRDefault="003B5C9A" w:rsidP="001F6711">
      <w:pPr>
        <w:shd w:val="clear" w:color="auto" w:fill="FFFFFF"/>
        <w:spacing w:after="0"/>
        <w:ind w:right="5"/>
        <w:rPr>
          <w:b/>
          <w:bCs/>
          <w:szCs w:val="24"/>
        </w:rPr>
      </w:pPr>
      <w:r w:rsidRPr="005353D1">
        <w:rPr>
          <w:b/>
          <w:bCs/>
          <w:szCs w:val="24"/>
        </w:rPr>
        <w:t xml:space="preserve">                                                             2. SUTARTIES  DALYKAS</w:t>
      </w:r>
    </w:p>
    <w:p w14:paraId="5C0A3C36" w14:textId="77777777" w:rsidR="003B5C9A" w:rsidRPr="005353D1" w:rsidRDefault="003B5C9A" w:rsidP="001F6711">
      <w:pPr>
        <w:shd w:val="clear" w:color="auto" w:fill="FFFFFF"/>
        <w:spacing w:after="0"/>
        <w:ind w:right="5"/>
        <w:rPr>
          <w:bCs/>
          <w:szCs w:val="24"/>
        </w:rPr>
      </w:pPr>
    </w:p>
    <w:p w14:paraId="0FB4C45A" w14:textId="77777777" w:rsidR="003B5C9A" w:rsidRPr="005353D1" w:rsidRDefault="003B5C9A" w:rsidP="00380EA6">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77777777" w:rsidR="003B5C9A" w:rsidRPr="005353D1"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5F35BCAD" w14:textId="64311AF4" w:rsidR="003B5C9A" w:rsidRPr="00542AD8"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42AD8">
        <w:rPr>
          <w:szCs w:val="24"/>
        </w:rPr>
        <w:t xml:space="preserve">Šioje sutartyje nustatytomis sąlygomis </w:t>
      </w:r>
      <w:r w:rsidR="00260D97">
        <w:rPr>
          <w:szCs w:val="24"/>
        </w:rPr>
        <w:t xml:space="preserve">atliks </w:t>
      </w:r>
      <w:r w:rsidR="002977A9">
        <w:rPr>
          <w:color w:val="000000"/>
          <w:szCs w:val="24"/>
          <w:shd w:val="clear" w:color="auto" w:fill="FFFFFF"/>
        </w:rPr>
        <w:t>p</w:t>
      </w:r>
      <w:r w:rsidR="002977A9" w:rsidRPr="002977A9">
        <w:rPr>
          <w:color w:val="000000"/>
          <w:szCs w:val="24"/>
          <w:shd w:val="clear" w:color="auto" w:fill="FFFFFF"/>
        </w:rPr>
        <w:t>ėsčiųjų takų kapitalini</w:t>
      </w:r>
      <w:r w:rsidR="002977A9">
        <w:rPr>
          <w:color w:val="000000"/>
          <w:szCs w:val="24"/>
          <w:shd w:val="clear" w:color="auto" w:fill="FFFFFF"/>
        </w:rPr>
        <w:t>o</w:t>
      </w:r>
      <w:r w:rsidR="002977A9" w:rsidRPr="002977A9">
        <w:rPr>
          <w:color w:val="000000"/>
          <w:szCs w:val="24"/>
          <w:shd w:val="clear" w:color="auto" w:fill="FFFFFF"/>
        </w:rPr>
        <w:t xml:space="preserve"> remont</w:t>
      </w:r>
      <w:r w:rsidR="002977A9">
        <w:rPr>
          <w:color w:val="000000"/>
          <w:szCs w:val="24"/>
          <w:shd w:val="clear" w:color="auto" w:fill="FFFFFF"/>
        </w:rPr>
        <w:t>o</w:t>
      </w:r>
      <w:r w:rsidR="002977A9" w:rsidRPr="002977A9">
        <w:rPr>
          <w:color w:val="000000"/>
          <w:szCs w:val="24"/>
          <w:shd w:val="clear" w:color="auto" w:fill="FFFFFF"/>
        </w:rPr>
        <w:t xml:space="preserve"> prie kelio 2115 „Lioliai–</w:t>
      </w:r>
      <w:proofErr w:type="spellStart"/>
      <w:r w:rsidR="002977A9" w:rsidRPr="002977A9">
        <w:rPr>
          <w:color w:val="000000"/>
          <w:szCs w:val="24"/>
          <w:shd w:val="clear" w:color="auto" w:fill="FFFFFF"/>
        </w:rPr>
        <w:t>Maironiai</w:t>
      </w:r>
      <w:proofErr w:type="spellEnd"/>
      <w:r w:rsidR="002977A9" w:rsidRPr="002977A9">
        <w:rPr>
          <w:color w:val="000000"/>
          <w:szCs w:val="24"/>
          <w:shd w:val="clear" w:color="auto" w:fill="FFFFFF"/>
        </w:rPr>
        <w:t>“ Liolių mstl.</w:t>
      </w:r>
      <w:r w:rsidR="002977A9">
        <w:rPr>
          <w:color w:val="000000"/>
          <w:szCs w:val="24"/>
          <w:shd w:val="clear" w:color="auto" w:fill="FFFFFF"/>
        </w:rPr>
        <w:t xml:space="preserve"> </w:t>
      </w:r>
      <w:r w:rsidR="00985CA8">
        <w:rPr>
          <w:color w:val="000000"/>
          <w:szCs w:val="24"/>
          <w:shd w:val="clear" w:color="auto" w:fill="FFFFFF"/>
        </w:rPr>
        <w:t xml:space="preserve">darbus, </w:t>
      </w:r>
      <w:r w:rsidR="002949CF" w:rsidRPr="00542AD8">
        <w:rPr>
          <w:szCs w:val="24"/>
        </w:rPr>
        <w:t xml:space="preserve">parengs </w:t>
      </w:r>
      <w:r w:rsidR="00E21F88">
        <w:rPr>
          <w:szCs w:val="24"/>
        </w:rPr>
        <w:t>statinių</w:t>
      </w:r>
      <w:r w:rsidR="002949CF" w:rsidRPr="00542AD8">
        <w:rPr>
          <w:szCs w:val="24"/>
        </w:rPr>
        <w:t xml:space="preserve"> kadastrinių matavimų bylą</w:t>
      </w:r>
      <w:r w:rsidR="00E21F88">
        <w:rPr>
          <w:szCs w:val="24"/>
        </w:rPr>
        <w:t xml:space="preserve"> </w:t>
      </w:r>
      <w:r w:rsidR="00241F8D" w:rsidRPr="00542AD8">
        <w:rPr>
          <w:szCs w:val="24"/>
        </w:rPr>
        <w:t>(</w:t>
      </w:r>
      <w:proofErr w:type="spellStart"/>
      <w:r w:rsidR="00241F8D" w:rsidRPr="00542AD8">
        <w:rPr>
          <w:szCs w:val="24"/>
        </w:rPr>
        <w:t>as</w:t>
      </w:r>
      <w:proofErr w:type="spellEnd"/>
      <w:r w:rsidR="00241F8D" w:rsidRPr="00542AD8">
        <w:rPr>
          <w:szCs w:val="24"/>
        </w:rPr>
        <w:t>)</w:t>
      </w:r>
      <w:r w:rsidR="005B7C7D" w:rsidRPr="00542AD8">
        <w:rPr>
          <w:szCs w:val="24"/>
        </w:rPr>
        <w:t xml:space="preserve">, </w:t>
      </w:r>
      <w:r w:rsidRPr="00542AD8">
        <w:rPr>
          <w:szCs w:val="24"/>
        </w:rPr>
        <w:t>bei perduos atliktų darbų rezultatus Užsakovui šioje sutartyje nustatytomis sąlygomis, terminais ir tvarka.</w:t>
      </w:r>
    </w:p>
    <w:p w14:paraId="2B94298B" w14:textId="77777777" w:rsidR="003B5C9A" w:rsidRPr="005353D1" w:rsidRDefault="003B5C9A" w:rsidP="00387FF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387FF5">
      <w:pPr>
        <w:jc w:val="center"/>
        <w:rPr>
          <w:b/>
          <w:szCs w:val="24"/>
        </w:rPr>
      </w:pPr>
      <w:r w:rsidRPr="005353D1">
        <w:rPr>
          <w:b/>
          <w:szCs w:val="24"/>
        </w:rPr>
        <w:t>3. BENDROSIOS NUOSTATOS</w:t>
      </w:r>
    </w:p>
    <w:p w14:paraId="221751B7" w14:textId="77777777" w:rsidR="003B5C9A" w:rsidRPr="005353D1" w:rsidRDefault="003B5C9A" w:rsidP="001F6711">
      <w:pPr>
        <w:pStyle w:val="Sraopastraipa"/>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A7C72">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A7C7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A7C72">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29FF158A" w:rsidR="00831EC8" w:rsidRPr="00387FF5" w:rsidRDefault="008B09C7" w:rsidP="00BA7C72">
      <w:pPr>
        <w:numPr>
          <w:ilvl w:val="2"/>
          <w:numId w:val="20"/>
        </w:numPr>
        <w:tabs>
          <w:tab w:val="left" w:pos="567"/>
        </w:tabs>
        <w:spacing w:after="0"/>
        <w:ind w:left="567" w:firstLine="0"/>
        <w:jc w:val="both"/>
        <w:rPr>
          <w:spacing w:val="-4"/>
          <w:szCs w:val="24"/>
          <w:lang w:eastAsia="lt-LT"/>
        </w:rPr>
      </w:pPr>
      <w:r>
        <w:rPr>
          <w:szCs w:val="24"/>
          <w:lang w:eastAsia="lt-LT"/>
        </w:rPr>
        <w:t>S</w:t>
      </w:r>
      <w:r w:rsidR="002F00C7">
        <w:rPr>
          <w:szCs w:val="24"/>
          <w:lang w:eastAsia="lt-LT"/>
        </w:rPr>
        <w:t>tatinių</w:t>
      </w:r>
      <w:r w:rsidR="00BA7C72">
        <w:rPr>
          <w:szCs w:val="24"/>
          <w:lang w:eastAsia="lt-LT"/>
        </w:rPr>
        <w:t xml:space="preserve"> </w:t>
      </w:r>
      <w:r w:rsidR="002F00C7">
        <w:rPr>
          <w:szCs w:val="24"/>
          <w:lang w:eastAsia="lt-LT"/>
        </w:rPr>
        <w:t>projektai.</w:t>
      </w:r>
    </w:p>
    <w:p w14:paraId="7E558E0E" w14:textId="77777777" w:rsidR="003B5C9A" w:rsidRPr="00387FF5"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pacing w:val="-4"/>
          <w:sz w:val="24"/>
          <w:szCs w:val="24"/>
          <w:lang w:eastAsia="lt-LT"/>
        </w:rPr>
      </w:pPr>
      <w:r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769397FB" w:rsidR="00420B8F" w:rsidRPr="00D941A2"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7" w:firstLine="0"/>
        <w:jc w:val="both"/>
        <w:rPr>
          <w:rFonts w:ascii="Times New Roman" w:hAnsi="Times New Roman"/>
          <w:sz w:val="24"/>
          <w:szCs w:val="24"/>
        </w:rPr>
      </w:pPr>
      <w:r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savivaldybės tarybai skyrus finansavimą arba pritarus sutarties pasirašymui,</w:t>
      </w:r>
      <w:r w:rsidR="00D941A2" w:rsidRPr="00D941A2">
        <w:rPr>
          <w:rFonts w:ascii="Times New Roman" w:hAnsi="Times New Roman"/>
          <w:sz w:val="24"/>
          <w:szCs w:val="24"/>
        </w:rPr>
        <w:t xml:space="preserve"> ją pasirašius</w:t>
      </w:r>
      <w:r w:rsidR="00874027">
        <w:rPr>
          <w:rFonts w:ascii="Times New Roman" w:hAnsi="Times New Roman"/>
          <w:sz w:val="24"/>
          <w:szCs w:val="24"/>
        </w:rPr>
        <w:t xml:space="preserve"> </w:t>
      </w:r>
      <w:r w:rsidR="00E95E57">
        <w:rPr>
          <w:rFonts w:ascii="Times New Roman" w:hAnsi="Times New Roman"/>
          <w:sz w:val="24"/>
          <w:szCs w:val="24"/>
        </w:rPr>
        <w:t>ir</w:t>
      </w:r>
      <w:r w:rsidR="00D941A2" w:rsidRPr="00D941A2">
        <w:rPr>
          <w:rFonts w:ascii="Times New Roman" w:hAnsi="Times New Roman"/>
          <w:sz w:val="24"/>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0D2A62C5" w14:textId="6ED8B820" w:rsidR="00D8647C" w:rsidRPr="00D8647C" w:rsidRDefault="00D8647C" w:rsidP="00D8647C">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LR Viešųjų pirkimų įstatymo 89 str. nustatytais atvejais, abipusiu rašytiniu šalių susitarimu.</w:t>
      </w:r>
    </w:p>
    <w:p w14:paraId="14534FB5" w14:textId="36B077E9" w:rsidR="003B5C9A" w:rsidRPr="00387FF5" w:rsidRDefault="003B5C9A" w:rsidP="00D941A2">
      <w:pPr>
        <w:pStyle w:val="Sraopastraipa"/>
        <w:widowControl w:val="0"/>
        <w:numPr>
          <w:ilvl w:val="1"/>
          <w:numId w:val="20"/>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lastRenderedPageBreak/>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1F6711">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D87EC1">
      <w:pPr>
        <w:jc w:val="center"/>
        <w:rPr>
          <w:b/>
          <w:szCs w:val="24"/>
          <w:lang w:eastAsia="lt-LT"/>
        </w:rPr>
      </w:pPr>
      <w:r w:rsidRPr="005353D1">
        <w:rPr>
          <w:b/>
          <w:szCs w:val="24"/>
          <w:lang w:eastAsia="lt-LT"/>
        </w:rPr>
        <w:t>4. UŽSAKOVO TEISĖS, PAREIGOS IR ATSAKOMYBĖ</w:t>
      </w:r>
    </w:p>
    <w:p w14:paraId="12B676E4" w14:textId="77777777" w:rsidR="003B5C9A" w:rsidRPr="00380EA6"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perduoda Rangovui Statybvietę ir jos valdymo teisę per 7 darbo dienas nuo Rangovo raštiško</w:t>
      </w:r>
      <w:r>
        <w:rPr>
          <w:bCs/>
          <w:spacing w:val="-4"/>
          <w:szCs w:val="24"/>
          <w:lang w:eastAsia="lt-LT"/>
        </w:rPr>
        <w:t xml:space="preserve"> </w:t>
      </w:r>
      <w:r w:rsidRPr="00380EA6">
        <w:rPr>
          <w:szCs w:val="24"/>
        </w:rPr>
        <w:t xml:space="preserve">prašymo tai padaryti. Statybvietė yra perduodama Šalims pasirašant Statybvietės perdavimo ir priėmimo aktą </w:t>
      </w:r>
      <w:r w:rsidR="0008460B">
        <w:rPr>
          <w:szCs w:val="24"/>
        </w:rPr>
        <w:t>STR 1.06.01:2016 „Statybos darbai. Statinio statybos priežiūra“</w:t>
      </w:r>
      <w:r w:rsidRPr="00380EA6">
        <w:rPr>
          <w:szCs w:val="24"/>
        </w:rPr>
        <w:t xml:space="preserve"> nustatyta tvarka.  </w:t>
      </w:r>
    </w:p>
    <w:p w14:paraId="7CFBB52F"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F66A18">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F66A18">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F66A18">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A7C72">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77777777" w:rsidR="00F66A18" w:rsidRPr="00380EA6" w:rsidRDefault="00F66A18" w:rsidP="00BA7C72">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C47C904" w14:textId="77777777" w:rsidR="00F66A18" w:rsidRPr="00380EA6" w:rsidRDefault="00F66A18" w:rsidP="00BA7C72">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A7C72">
      <w:pPr>
        <w:pStyle w:val="Sraopastraipa"/>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877923">
      <w:pPr>
        <w:spacing w:after="0"/>
        <w:jc w:val="both"/>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F66A18">
      <w:pPr>
        <w:spacing w:after="0"/>
        <w:jc w:val="both"/>
        <w:rPr>
          <w:szCs w:val="24"/>
        </w:rPr>
      </w:pPr>
      <w:r w:rsidRPr="00380EA6">
        <w:rPr>
          <w:szCs w:val="24"/>
          <w:lang w:eastAsia="lt-LT"/>
        </w:rPr>
        <w:lastRenderedPageBreak/>
        <w:t>5.8. Visa statybvietėje esančio, naujai kuriamo ir sukurto turto atsitiktinio žuvimo ar sugedimo rizika tenka Rangovui.</w:t>
      </w:r>
    </w:p>
    <w:p w14:paraId="125C4943" w14:textId="77777777" w:rsidR="00F66A18" w:rsidRPr="00380EA6" w:rsidRDefault="00F66A18" w:rsidP="00F66A18">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A7C72">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A7C72">
      <w:pPr>
        <w:pStyle w:val="Sraopastraipa"/>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BA7C72">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/ar tretieji asmenys, už kuriuos atsakingas Rangovas, Darbų atlikimo metu nebūtų apsvaigę nuo alkoholio, narkotinių, toksinių ar psichotropinių medžiagų.</w:t>
      </w:r>
    </w:p>
    <w:p w14:paraId="5F69A383"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191C10AB"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A7C72">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lastRenderedPageBreak/>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1F368FC7"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w:t>
      </w:r>
      <w:r w:rsidR="00BA7C72">
        <w:rPr>
          <w:szCs w:val="24"/>
        </w:rPr>
        <w:t>6</w:t>
      </w:r>
      <w:r w:rsidRPr="00380EA6">
        <w:rPr>
          <w:szCs w:val="24"/>
        </w:rPr>
        <w:t>.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8E7229D" w:rsidR="00F66A18" w:rsidRPr="006244CF" w:rsidRDefault="00F66A18" w:rsidP="006244CF">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F66A18">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A7C72">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8A655D">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09D25FDF" w14:textId="77777777" w:rsidR="00501385" w:rsidRPr="00501385" w:rsidRDefault="00F66A18" w:rsidP="00877923">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66B4AC20" w14:textId="77777777" w:rsidR="00501385" w:rsidRDefault="00501385" w:rsidP="00501385">
      <w:pPr>
        <w:widowControl w:val="0"/>
        <w:shd w:val="clear" w:color="auto" w:fill="FFFFFF"/>
        <w:tabs>
          <w:tab w:val="left" w:pos="567"/>
        </w:tabs>
        <w:autoSpaceDE w:val="0"/>
        <w:autoSpaceDN w:val="0"/>
        <w:adjustRightInd w:val="0"/>
        <w:spacing w:after="0"/>
        <w:jc w:val="both"/>
        <w:rPr>
          <w:szCs w:val="24"/>
        </w:rPr>
      </w:pPr>
    </w:p>
    <w:p w14:paraId="3C3C37B8" w14:textId="77777777" w:rsidR="00F66A18" w:rsidRPr="00380EA6" w:rsidRDefault="00F66A18" w:rsidP="0050138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t>(trijų šimtųjų procento) dydžio delspinigius nuo lokalinėje sąmatoje nurodytos tos Darbų visos kainos už kiekvieną termino praleidimo dieną. Delspinigiai sumokami Užsakovo pasirinkimu:</w:t>
      </w:r>
    </w:p>
    <w:p w14:paraId="6D325D7D" w14:textId="77777777" w:rsidR="00F66A18" w:rsidRPr="00380EA6" w:rsidRDefault="00E815A2" w:rsidP="00F66A18">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7777777" w:rsidR="00F66A18" w:rsidRPr="00380EA6" w:rsidRDefault="00E815A2" w:rsidP="00F66A18">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w:t>
      </w:r>
      <w:r w:rsidR="00F66A18" w:rsidRPr="00380EA6">
        <w:rPr>
          <w:szCs w:val="24"/>
        </w:rPr>
        <w:lastRenderedPageBreak/>
        <w:t>sumą Rangovas Užsakovui privalo pervesti per 20 dienų nuo mokestinio reikalavimo gavimo.</w:t>
      </w:r>
    </w:p>
    <w:p w14:paraId="7A1CE74B" w14:textId="77777777" w:rsidR="00F66A18" w:rsidRDefault="00E815A2" w:rsidP="00F66A18">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Užsakovui uždelsus apmokėjimą už darbus, jis moka  Rangovui Sutarties 9.6 punkte nustatytus delspinigius.</w:t>
      </w:r>
    </w:p>
    <w:p w14:paraId="467B10EB" w14:textId="381AC3F8" w:rsidR="005A4F80" w:rsidRDefault="005A4F80" w:rsidP="00F66A18">
      <w:pPr>
        <w:widowControl w:val="0"/>
        <w:shd w:val="clear" w:color="auto" w:fill="FFFFFF"/>
        <w:autoSpaceDE w:val="0"/>
        <w:autoSpaceDN w:val="0"/>
        <w:adjustRightInd w:val="0"/>
        <w:spacing w:after="0"/>
        <w:jc w:val="both"/>
        <w:rPr>
          <w:szCs w:val="24"/>
        </w:rPr>
      </w:pPr>
      <w:r>
        <w:rPr>
          <w:szCs w:val="24"/>
        </w:rPr>
        <w:t xml:space="preserve">5.28. </w:t>
      </w:r>
      <w:r w:rsidRPr="005A4F80">
        <w:rPr>
          <w:szCs w:val="24"/>
        </w:rPr>
        <w:t xml:space="preserve">Per visą sutarties vykdymo laikotarpį </w:t>
      </w:r>
      <w:r>
        <w:rPr>
          <w:szCs w:val="24"/>
        </w:rPr>
        <w:t>Rangovas</w:t>
      </w:r>
      <w:r w:rsidRPr="005A4F80">
        <w:rPr>
          <w:szCs w:val="24"/>
        </w:rPr>
        <w:t xml:space="preserve"> privalo turėti galiojantį aplinkos apsaugos vadybos sistemos standartą ir turėti tą patvirtinančius dokumentus bei įdiegtos aplinkos apsaugos vadybos sistemos reikalavimus taikyti teikiant paslaugas. Jei </w:t>
      </w:r>
      <w:r>
        <w:rPr>
          <w:szCs w:val="24"/>
        </w:rPr>
        <w:t xml:space="preserve">Rangovo </w:t>
      </w:r>
      <w:r w:rsidRPr="005A4F80">
        <w:rPr>
          <w:szCs w:val="24"/>
        </w:rPr>
        <w:t xml:space="preserve">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41E21E2F" w14:textId="77777777" w:rsidR="008903AB" w:rsidRPr="00380EA6" w:rsidRDefault="008903AB" w:rsidP="00F66A18">
      <w:pPr>
        <w:widowControl w:val="0"/>
        <w:shd w:val="clear" w:color="auto" w:fill="FFFFFF"/>
        <w:autoSpaceDE w:val="0"/>
        <w:autoSpaceDN w:val="0"/>
        <w:adjustRightInd w:val="0"/>
        <w:spacing w:after="0"/>
        <w:jc w:val="both"/>
        <w:rPr>
          <w:szCs w:val="24"/>
        </w:rPr>
      </w:pPr>
    </w:p>
    <w:p w14:paraId="1AACC752" w14:textId="77777777" w:rsidR="00F64B89" w:rsidRDefault="00F64B89" w:rsidP="00F66A18">
      <w:pPr>
        <w:pStyle w:val="Sraopastraipa"/>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0A4A87">
      <w:pPr>
        <w:pStyle w:val="Sraopastraipa"/>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735A3F">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5D309288" w:rsidR="00C1573F" w:rsidRPr="005E2106" w:rsidRDefault="00370FFC" w:rsidP="00A44238">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893DAC">
        <w:rPr>
          <w:iCs/>
        </w:rPr>
        <w:t xml:space="preserve">6 mėnesius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3FA8DBF1" w:rsidR="004F380C" w:rsidRPr="00893DAC" w:rsidRDefault="00170773" w:rsidP="00A44238">
      <w:pPr>
        <w:spacing w:after="0"/>
        <w:jc w:val="both"/>
        <w:rPr>
          <w:iCs/>
          <w:szCs w:val="24"/>
        </w:rPr>
      </w:pPr>
      <w:r w:rsidRPr="005E2106">
        <w:rPr>
          <w:szCs w:val="24"/>
        </w:rPr>
        <w:t xml:space="preserve">6.2. </w:t>
      </w:r>
      <w:r w:rsidR="00893DAC" w:rsidRPr="005E2106">
        <w:rPr>
          <w:szCs w:val="24"/>
        </w:rPr>
        <w:t xml:space="preserve">Darbų atlikimo terminas </w:t>
      </w:r>
      <w:r w:rsidR="00893DAC"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00893DAC" w:rsidRPr="005E2106">
        <w:rPr>
          <w:rFonts w:eastAsia="Calibri"/>
          <w:iCs/>
          <w:szCs w:val="24"/>
          <w:lang w:eastAsia="lt-LT"/>
        </w:rPr>
        <w:t>Šis pratęsimas įforminamas šalims pasirašius papildomą susitarimą prie rangos darbų sutarties.</w:t>
      </w:r>
    </w:p>
    <w:p w14:paraId="7E8B41F5" w14:textId="77777777" w:rsidR="00260D97" w:rsidRPr="00A20CAE" w:rsidRDefault="00260D97" w:rsidP="00A44238">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7777777" w:rsidR="00260D97" w:rsidRDefault="00260D97" w:rsidP="00A44238">
      <w:pPr>
        <w:numPr>
          <w:ilvl w:val="1"/>
          <w:numId w:val="32"/>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Pr="00A00041" w:rsidRDefault="00877923" w:rsidP="00F66A18">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735A3F">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1A71B2">
      <w:pPr>
        <w:shd w:val="clear" w:color="auto" w:fill="FFFFFF"/>
        <w:tabs>
          <w:tab w:val="left" w:pos="540"/>
        </w:tabs>
        <w:spacing w:after="0"/>
        <w:jc w:val="both"/>
        <w:rPr>
          <w:szCs w:val="24"/>
        </w:rPr>
      </w:pPr>
    </w:p>
    <w:p w14:paraId="4F062AA7" w14:textId="77777777" w:rsidR="001A71B2" w:rsidRPr="001A71B2" w:rsidRDefault="001A71B2" w:rsidP="001517CD">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5F739827" w:rsidR="00D941A2" w:rsidRPr="00AD6277" w:rsidRDefault="00D941A2" w:rsidP="00D941A2">
      <w:pPr>
        <w:numPr>
          <w:ilvl w:val="1"/>
          <w:numId w:val="30"/>
        </w:numPr>
        <w:shd w:val="clear" w:color="auto" w:fill="FFFFFF"/>
        <w:tabs>
          <w:tab w:val="clear" w:pos="360"/>
          <w:tab w:val="left" w:pos="540"/>
        </w:tabs>
        <w:spacing w:after="0"/>
        <w:ind w:left="0" w:firstLine="0"/>
        <w:jc w:val="both"/>
        <w:rPr>
          <w:szCs w:val="24"/>
        </w:rPr>
      </w:pPr>
      <w:r w:rsidRPr="00AD6277">
        <w:rPr>
          <w:szCs w:val="24"/>
        </w:rPr>
        <w:t>Rangovas per 5 (penkias) darbo dienas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sidR="002977A9">
        <w:rPr>
          <w:szCs w:val="24"/>
          <w:u w:val="single"/>
        </w:rPr>
        <w:t xml:space="preserve"> be PVM</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w:t>
      </w:r>
      <w:r w:rsidRPr="00AD6277">
        <w:rPr>
          <w:szCs w:val="24"/>
        </w:rPr>
        <w:lastRenderedPageBreak/>
        <w:t>vertei. Pirkėjui pasinaudojus užtikrinimu, Rangovas privalo pateikti naują garantą ar laidavimo raštą tai pačiai sumai;</w:t>
      </w:r>
    </w:p>
    <w:p w14:paraId="0415DCC2" w14:textId="77777777" w:rsidR="008A655D" w:rsidRPr="00774E4A" w:rsidRDefault="008A655D" w:rsidP="008A655D">
      <w:pPr>
        <w:numPr>
          <w:ilvl w:val="1"/>
          <w:numId w:val="30"/>
        </w:numPr>
        <w:shd w:val="clear" w:color="auto" w:fill="FFFFFF"/>
        <w:tabs>
          <w:tab w:val="clear" w:pos="360"/>
          <w:tab w:val="num" w:pos="0"/>
          <w:tab w:val="left" w:pos="540"/>
        </w:tabs>
        <w:spacing w:after="0"/>
        <w:ind w:left="0" w:firstLine="0"/>
        <w:jc w:val="both"/>
        <w:rPr>
          <w:szCs w:val="24"/>
        </w:rPr>
      </w:pPr>
      <w:r w:rsidRPr="00774E4A">
        <w:rPr>
          <w:szCs w:val="24"/>
        </w:rPr>
        <w:t xml:space="preserve"> Šalys susitaria, kad Rangos darbų atlikimo termino pažeidimas yra esminis Sutarties p</w:t>
      </w:r>
      <w:r>
        <w:rPr>
          <w:szCs w:val="24"/>
        </w:rPr>
        <w:t xml:space="preserve">ažeidimas. Jeigu Rangovas per </w:t>
      </w:r>
      <w:r w:rsidR="00170773">
        <w:rPr>
          <w:szCs w:val="24"/>
        </w:rPr>
        <w:t xml:space="preserve">pasiūlyme nurodytą terminą </w:t>
      </w:r>
      <w:r w:rsidRPr="00774E4A">
        <w:rPr>
          <w:szCs w:val="24"/>
        </w:rPr>
        <w:t xml:space="preserve">neatlieka Rangos </w:t>
      </w:r>
      <w:r>
        <w:rPr>
          <w:szCs w:val="24"/>
        </w:rPr>
        <w:t xml:space="preserve">darbų </w:t>
      </w:r>
      <w:r w:rsidRPr="00774E4A">
        <w:rPr>
          <w:szCs w:val="24"/>
        </w:rPr>
        <w:t>jis moka Užsakovui 10 (dešimties) procentų</w:t>
      </w:r>
      <w:r w:rsidR="00170773">
        <w:rPr>
          <w:szCs w:val="24"/>
        </w:rPr>
        <w:t xml:space="preserve"> visos Sutarties sumos (kainos)</w:t>
      </w:r>
      <w:r w:rsidRPr="00774E4A">
        <w:rPr>
          <w:szCs w:val="24"/>
        </w:rPr>
        <w:t xml:space="preserve"> dydžio baudą. Prievolė mokėti baudą Rangovui atsiranda sekančią dieną po termino pasibaigimo. Pr</w:t>
      </w:r>
      <w:r w:rsidR="00F25E47">
        <w:rPr>
          <w:szCs w:val="24"/>
        </w:rPr>
        <w:t>ievolė neginčijama.</w:t>
      </w:r>
      <w:r w:rsidRPr="00774E4A">
        <w:rPr>
          <w:szCs w:val="24"/>
        </w:rPr>
        <w:t xml:space="preserve"> Baudos sumokėjimas neatleidžia Rangovo nuo delspinigių sumokėjimo. Bauda sumokama Pirkėjo pasirinkimu:</w:t>
      </w:r>
    </w:p>
    <w:p w14:paraId="55C2B76C" w14:textId="77777777" w:rsidR="008A655D" w:rsidRPr="00774E4A" w:rsidRDefault="008A655D" w:rsidP="001517CD">
      <w:pPr>
        <w:numPr>
          <w:ilvl w:val="2"/>
          <w:numId w:val="30"/>
        </w:numPr>
        <w:shd w:val="clear" w:color="auto" w:fill="FFFFFF"/>
        <w:spacing w:after="0"/>
        <w:jc w:val="both"/>
        <w:rPr>
          <w:szCs w:val="24"/>
        </w:rPr>
      </w:pPr>
      <w:r w:rsidRPr="00774E4A">
        <w:rPr>
          <w:szCs w:val="24"/>
        </w:rPr>
        <w:t>išskaičiuojant jos sumą iš Rangovui mokėtinų sumų;</w:t>
      </w:r>
    </w:p>
    <w:p w14:paraId="2A0385E0" w14:textId="77777777" w:rsidR="008A655D" w:rsidRPr="00774E4A" w:rsidRDefault="008A655D" w:rsidP="008A655D">
      <w:pPr>
        <w:numPr>
          <w:ilvl w:val="2"/>
          <w:numId w:val="30"/>
        </w:numPr>
        <w:shd w:val="clear" w:color="auto" w:fill="FFFFFF"/>
        <w:spacing w:after="0"/>
        <w:jc w:val="both"/>
        <w:rPr>
          <w:szCs w:val="24"/>
        </w:rPr>
      </w:pPr>
      <w:r w:rsidRPr="00774E4A">
        <w:rPr>
          <w:szCs w:val="24"/>
        </w:rPr>
        <w:t>pasinaudojant Sutarties įvykdymo užtikrinimu -  garantu ar laidavimu;</w:t>
      </w:r>
    </w:p>
    <w:p w14:paraId="64339B78" w14:textId="77777777" w:rsidR="00F66A18" w:rsidRPr="005353D1" w:rsidRDefault="00F66A18" w:rsidP="00F66A18">
      <w:pPr>
        <w:shd w:val="clear" w:color="auto" w:fill="FFFFFF"/>
        <w:spacing w:after="0"/>
        <w:ind w:left="360"/>
        <w:rPr>
          <w:szCs w:val="24"/>
        </w:rPr>
      </w:pPr>
    </w:p>
    <w:p w14:paraId="2AE0342B" w14:textId="095A8567" w:rsidR="00F66A18" w:rsidRDefault="00F66A18" w:rsidP="00D8647C">
      <w:pPr>
        <w:numPr>
          <w:ilvl w:val="0"/>
          <w:numId w:val="30"/>
        </w:numPr>
        <w:shd w:val="clear" w:color="auto" w:fill="FFFFFF"/>
        <w:spacing w:after="0"/>
        <w:jc w:val="center"/>
        <w:rPr>
          <w:b/>
          <w:szCs w:val="24"/>
        </w:rPr>
      </w:pPr>
      <w:r w:rsidRPr="008E2B9D">
        <w:rPr>
          <w:b/>
          <w:szCs w:val="24"/>
        </w:rPr>
        <w:t>DARBŲ PERDAVIMAS-PRIĖMIMAS</w:t>
      </w:r>
    </w:p>
    <w:p w14:paraId="763E2CD6" w14:textId="77777777" w:rsidR="00F66A18" w:rsidRPr="008E2B9D" w:rsidRDefault="00F66A18" w:rsidP="00F66A18">
      <w:pPr>
        <w:shd w:val="clear" w:color="auto" w:fill="FFFFFF"/>
        <w:spacing w:after="0"/>
        <w:rPr>
          <w:b/>
          <w:szCs w:val="24"/>
        </w:rPr>
      </w:pPr>
    </w:p>
    <w:p w14:paraId="4A4AF811" w14:textId="77777777" w:rsidR="00F66A18" w:rsidRPr="005353D1" w:rsidRDefault="00F66A18" w:rsidP="00F66A18">
      <w:pPr>
        <w:spacing w:after="0"/>
        <w:jc w:val="both"/>
        <w:rPr>
          <w:szCs w:val="24"/>
        </w:rPr>
      </w:pPr>
      <w:r w:rsidRPr="005353D1">
        <w:rPr>
          <w:szCs w:val="24"/>
        </w:rPr>
        <w:t>8.1. Užsakovas perima Darbų rezultatus kai visi Darbai baigti pagal Sutartį  ir pasirašomi Rangovo užbaigtų darbų perdavimo statytojui ir Statybos užbaigimo aktai.</w:t>
      </w:r>
    </w:p>
    <w:p w14:paraId="391B746D" w14:textId="77777777" w:rsidR="00F66A18" w:rsidRPr="005353D1" w:rsidRDefault="00F66A18" w:rsidP="00BA7C72">
      <w:pPr>
        <w:pStyle w:val="Sraopastraipa"/>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77777777" w:rsidR="00F66A18" w:rsidRPr="00237CFF" w:rsidRDefault="00F66A18" w:rsidP="005D5F3C">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 xml:space="preserve">  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F66A18">
      <w:pPr>
        <w:shd w:val="clear" w:color="auto" w:fill="FFFFFF"/>
        <w:spacing w:after="0"/>
        <w:ind w:left="720"/>
        <w:jc w:val="both"/>
        <w:rPr>
          <w:szCs w:val="24"/>
        </w:rPr>
      </w:pPr>
    </w:p>
    <w:p w14:paraId="523A6472" w14:textId="77777777" w:rsidR="00F66A18" w:rsidRPr="00E9249B" w:rsidRDefault="00F66A18" w:rsidP="00F66A18">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F66A18">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F66A18">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lastRenderedPageBreak/>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EC464CB" w:rsidR="002949CF" w:rsidRDefault="00F66A18" w:rsidP="00BA7C72">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proofErr w:type="spellStart"/>
      <w:r w:rsidR="00AD48F4">
        <w:rPr>
          <w:rFonts w:eastAsia="Calibri"/>
          <w:szCs w:val="24"/>
        </w:rPr>
        <w:t>Sabis</w:t>
      </w:r>
      <w:proofErr w:type="spellEnd"/>
      <w:r w:rsidR="00AD48F4" w:rsidRPr="004F5C3F">
        <w:rPr>
          <w:rFonts w:eastAsia="Calibri"/>
          <w:szCs w:val="24"/>
        </w:rPr>
        <w:t>“ (elektroninės paslaugos „</w:t>
      </w:r>
      <w:proofErr w:type="spellStart"/>
      <w:r w:rsidR="00AD48F4">
        <w:rPr>
          <w:rFonts w:eastAsia="Calibri"/>
          <w:szCs w:val="24"/>
        </w:rPr>
        <w:t>Sabis</w:t>
      </w:r>
      <w:proofErr w:type="spellEnd"/>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A7C72">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7777777" w:rsidR="00F47625" w:rsidRDefault="00F47625"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A00041">
        <w:rPr>
          <w:color w:val="000000"/>
        </w:rPr>
        <w:t xml:space="preserve"> ne v</w:t>
      </w:r>
      <w:r w:rsidRPr="006E3B56">
        <w:rPr>
          <w:color w:val="000000"/>
        </w:rPr>
        <w:t xml:space="preserve">ėliau kaip per </w:t>
      </w:r>
      <w:r w:rsidRPr="00A00041">
        <w:rPr>
          <w:color w:val="000000"/>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proofErr w:type="spellStart"/>
      <w:r w:rsidRPr="006E3B56">
        <w:rPr>
          <w:color w:val="000000"/>
        </w:rPr>
        <w:t>ąskaitos</w:t>
      </w:r>
      <w:proofErr w:type="spellEnd"/>
      <w:r w:rsidRPr="006E3B56">
        <w:rPr>
          <w:color w:val="000000"/>
        </w:rPr>
        <w:t xml:space="preserve"> </w:t>
      </w:r>
      <w:proofErr w:type="spellStart"/>
      <w:r w:rsidRPr="006E3B56">
        <w:rPr>
          <w:color w:val="000000"/>
        </w:rPr>
        <w:t>faktū</w:t>
      </w:r>
      <w:proofErr w:type="spellEnd"/>
      <w:r w:rsidRPr="006E3B56">
        <w:rPr>
          <w:color w:val="000000"/>
          <w:lang w:val="es-ES_tradnl"/>
        </w:rPr>
        <w:t xml:space="preserve">ros </w:t>
      </w:r>
      <w:r w:rsidRPr="00A00041">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26F09FD" w14:textId="77777777"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78DEEBC0" w14:textId="77777777" w:rsidR="00F66A18" w:rsidRPr="005353D1" w:rsidRDefault="00F66A18" w:rsidP="00BA7C72">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B07117A" w14:textId="77777777" w:rsidR="00F66A18" w:rsidRPr="005353D1" w:rsidRDefault="00F66A18" w:rsidP="00BA7C72">
      <w:pPr>
        <w:numPr>
          <w:ilvl w:val="2"/>
          <w:numId w:val="26"/>
        </w:numPr>
        <w:shd w:val="clear" w:color="auto" w:fill="FFFFFF"/>
        <w:tabs>
          <w:tab w:val="clear" w:pos="1440"/>
          <w:tab w:val="num" w:pos="709"/>
        </w:tabs>
        <w:spacing w:after="0"/>
        <w:ind w:left="709" w:firstLine="0"/>
        <w:jc w:val="both"/>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79362EF0" w14:textId="77777777" w:rsidR="00F66A18" w:rsidRPr="005353D1" w:rsidRDefault="00F66A18" w:rsidP="00BA7C72">
      <w:pPr>
        <w:shd w:val="clear" w:color="auto" w:fill="FFFFFF"/>
        <w:tabs>
          <w:tab w:val="num" w:pos="709"/>
        </w:tabs>
        <w:spacing w:after="0"/>
        <w:ind w:left="709"/>
        <w:jc w:val="both"/>
        <w:rPr>
          <w:szCs w:val="24"/>
          <w:lang w:eastAsia="ar-SA"/>
        </w:rPr>
      </w:pPr>
      <w:r w:rsidRPr="005353D1">
        <w:rPr>
          <w:position w:val="-56"/>
          <w:szCs w:val="24"/>
          <w:lang w:eastAsia="ar-SA"/>
        </w:rPr>
        <w:object w:dxaOrig="2940" w:dyaOrig="960" w14:anchorId="54833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5.7pt" o:ole="">
            <v:imagedata r:id="rId9" o:title=""/>
          </v:shape>
          <o:OLEObject Type="Embed" ProgID="Equation.3" ShapeID="_x0000_i1025" DrawAspect="Content" ObjectID="_1800185315" r:id="rId10"/>
        </w:object>
      </w:r>
    </w:p>
    <w:p w14:paraId="2EB3A12E"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40" w:dyaOrig="360" w14:anchorId="4952FF5F">
          <v:shape id="_x0000_i1026" type="#_x0000_t75" style="width:18.15pt;height:18.15pt" o:ole="">
            <v:imagedata r:id="rId11" o:title=""/>
          </v:shape>
          <o:OLEObject Type="Embed" ProgID="Equation.3" ShapeID="_x0000_i1026" DrawAspect="Content" ObjectID="_1800185316" r:id="rId12"/>
        </w:object>
      </w:r>
      <w:r w:rsidRPr="005353D1">
        <w:rPr>
          <w:szCs w:val="24"/>
        </w:rPr>
        <w:t xml:space="preserve"> - Perskaičiuota Sutarties kaina (su PVM)</w:t>
      </w:r>
    </w:p>
    <w:p w14:paraId="3C3B1C15"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00" w:dyaOrig="360" w14:anchorId="101BCAD0">
          <v:shape id="_x0000_i1027" type="#_x0000_t75" style="width:15.05pt;height:18.15pt" o:ole="">
            <v:imagedata r:id="rId13" o:title=""/>
          </v:shape>
          <o:OLEObject Type="Embed" ProgID="Equation.3" ShapeID="_x0000_i1027" DrawAspect="Content" ObjectID="_1800185317" r:id="rId14"/>
        </w:object>
      </w:r>
      <w:r w:rsidRPr="005353D1">
        <w:rPr>
          <w:szCs w:val="24"/>
        </w:rPr>
        <w:t xml:space="preserve"> - Priimta Sutarties suma (su PVM) iki perskaičiavimo</w:t>
      </w:r>
    </w:p>
    <w:p w14:paraId="42B11836" w14:textId="77777777" w:rsidR="00F66A18" w:rsidRPr="005353D1" w:rsidRDefault="00F66A18" w:rsidP="00BA7C72">
      <w:pPr>
        <w:tabs>
          <w:tab w:val="num" w:pos="709"/>
        </w:tabs>
        <w:spacing w:after="0"/>
        <w:ind w:left="709"/>
        <w:jc w:val="both"/>
        <w:rPr>
          <w:szCs w:val="24"/>
        </w:rPr>
      </w:pPr>
      <w:r w:rsidRPr="005353D1">
        <w:rPr>
          <w:szCs w:val="24"/>
        </w:rPr>
        <w:tab/>
        <w:t>A – Atliktų darbų kaina (su PVM) iki perskaičiavimo</w:t>
      </w:r>
    </w:p>
    <w:p w14:paraId="1EFAAD81"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280" w:dyaOrig="360" w14:anchorId="1540453D">
          <v:shape id="_x0000_i1028" type="#_x0000_t75" style="width:14.4pt;height:18.15pt" o:ole="">
            <v:imagedata r:id="rId15" o:title=""/>
          </v:shape>
          <o:OLEObject Type="Embed" ProgID="Equation.3" ShapeID="_x0000_i1028" DrawAspect="Content" ObjectID="_1800185318" r:id="rId16"/>
        </w:object>
      </w:r>
      <w:r w:rsidRPr="005353D1">
        <w:rPr>
          <w:szCs w:val="24"/>
        </w:rPr>
        <w:t xml:space="preserve"> - senas PVM tarifas (procentais)</w:t>
      </w:r>
    </w:p>
    <w:p w14:paraId="11DEF832" w14:textId="77777777" w:rsidR="00F66A18" w:rsidRPr="005353D1" w:rsidRDefault="00F66A18" w:rsidP="00BA7C72">
      <w:pPr>
        <w:tabs>
          <w:tab w:val="num" w:pos="709"/>
        </w:tabs>
        <w:spacing w:after="0"/>
        <w:ind w:left="709"/>
        <w:jc w:val="both"/>
        <w:rPr>
          <w:szCs w:val="24"/>
        </w:rPr>
      </w:pPr>
      <w:r w:rsidRPr="005353D1">
        <w:rPr>
          <w:szCs w:val="24"/>
        </w:rPr>
        <w:lastRenderedPageBreak/>
        <w:tab/>
      </w:r>
      <w:r w:rsidRPr="005353D1">
        <w:rPr>
          <w:position w:val="-12"/>
          <w:szCs w:val="24"/>
        </w:rPr>
        <w:object w:dxaOrig="320" w:dyaOrig="360" w14:anchorId="5DACE710">
          <v:shape id="_x0000_i1029" type="#_x0000_t75" style="width:15.65pt;height:18.15pt" o:ole="">
            <v:imagedata r:id="rId17" o:title=""/>
          </v:shape>
          <o:OLEObject Type="Embed" ProgID="Equation.3" ShapeID="_x0000_i1029" DrawAspect="Content" ObjectID="_1800185319" r:id="rId18"/>
        </w:object>
      </w:r>
      <w:r w:rsidRPr="005353D1">
        <w:rPr>
          <w:szCs w:val="24"/>
        </w:rPr>
        <w:t xml:space="preserve"> - naujas PVM tarifas (procentais).</w:t>
      </w:r>
    </w:p>
    <w:p w14:paraId="31E450D6" w14:textId="77777777" w:rsidR="00F66A18" w:rsidRPr="005353D1" w:rsidRDefault="00F66A18" w:rsidP="00BA7C72">
      <w:pPr>
        <w:numPr>
          <w:ilvl w:val="2"/>
          <w:numId w:val="26"/>
        </w:numPr>
        <w:tabs>
          <w:tab w:val="clear" w:pos="1440"/>
          <w:tab w:val="num" w:pos="709"/>
        </w:tabs>
        <w:spacing w:after="0" w:line="240" w:lineRule="auto"/>
        <w:ind w:left="709" w:firstLine="0"/>
        <w:jc w:val="both"/>
        <w:rPr>
          <w:szCs w:val="24"/>
        </w:rPr>
      </w:pPr>
      <w:r w:rsidRPr="005353D1">
        <w:rPr>
          <w:szCs w:val="24"/>
        </w:rPr>
        <w:t xml:space="preserve">Visais atvejais kainų pakeitimas įforminamas protokolu, pasirašomu abiejų Sutarties šalių. </w:t>
      </w:r>
    </w:p>
    <w:p w14:paraId="1EFDDDD6" w14:textId="77777777" w:rsidR="00F66A18" w:rsidRPr="005353D1" w:rsidRDefault="00F66A18" w:rsidP="00AA1425">
      <w:pPr>
        <w:spacing w:after="0"/>
        <w:ind w:left="142"/>
        <w:jc w:val="both"/>
        <w:rPr>
          <w:szCs w:val="24"/>
        </w:rPr>
      </w:pPr>
      <w:r w:rsidRPr="005353D1">
        <w:rPr>
          <w:szCs w:val="24"/>
        </w:rPr>
        <w:t>9.8. Dėl kitų mokesčių, išskyrus PVM, pasikeitimo kainos perskaičiuojamos nebus.</w:t>
      </w:r>
    </w:p>
    <w:p w14:paraId="0C342826" w14:textId="77777777" w:rsidR="00F66A18" w:rsidRDefault="00F66A18" w:rsidP="00AA142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4BB45839" w:rsidR="00A417EE" w:rsidRDefault="00A417EE" w:rsidP="00AA1425">
      <w:pPr>
        <w:spacing w:after="0"/>
        <w:ind w:left="142"/>
        <w:jc w:val="both"/>
      </w:pPr>
      <w:r w:rsidRPr="00644D55">
        <w:rPr>
          <w:color w:val="000000"/>
          <w:szCs w:val="24"/>
        </w:rPr>
        <w:t>9.10.</w:t>
      </w:r>
      <w:r w:rsidRPr="00644D55">
        <w:t xml:space="preserve"> Užsakovas </w:t>
      </w:r>
      <w:r w:rsidRPr="00A00041">
        <w:t>numato</w:t>
      </w:r>
      <w:r w:rsidRPr="00644D55">
        <w:t xml:space="preserve"> tiesioginio atsiskaitymo su s</w:t>
      </w:r>
      <w:proofErr w:type="spellStart"/>
      <w:r w:rsidRPr="00644D55">
        <w:rPr>
          <w:lang w:val="nl-NL"/>
        </w:rPr>
        <w:t>ubtiek</w:t>
      </w:r>
      <w:proofErr w:type="spellEnd"/>
      <w:r w:rsidRPr="00644D55">
        <w:t>ė</w:t>
      </w:r>
      <w:r w:rsidRPr="00644D55">
        <w:rPr>
          <w:lang w:val="pt-PT"/>
        </w:rPr>
        <w:t>jais galimyb</w:t>
      </w:r>
      <w:r w:rsidRPr="00644D55">
        <w:t>ę</w:t>
      </w:r>
      <w:r w:rsidRPr="00A00041">
        <w:t xml:space="preserve">, vadovaujantis </w:t>
      </w:r>
      <w:r w:rsidRPr="00644D55">
        <w:t xml:space="preserve">šiame punkte nustatyta tvarka. Užsakovas ne </w:t>
      </w:r>
      <w:proofErr w:type="spellStart"/>
      <w:r w:rsidRPr="00644D55">
        <w:t>vė</w:t>
      </w:r>
      <w:proofErr w:type="spellEnd"/>
      <w:r w:rsidRPr="00644D55">
        <w:rPr>
          <w:lang w:val="it-IT"/>
        </w:rPr>
        <w:t xml:space="preserve">liau kaip per 3 darbo dienas nuo </w:t>
      </w:r>
      <w:r w:rsidRPr="00644D55">
        <w:t>šio</w:t>
      </w:r>
      <w:r w:rsidRPr="00A00041">
        <w:t>s</w:t>
      </w:r>
      <w:r w:rsidRPr="00644D55">
        <w:t xml:space="preserve"> </w:t>
      </w:r>
      <w:r w:rsidR="00A420A9" w:rsidRPr="00A00041">
        <w:t>Sutarties 14</w:t>
      </w:r>
      <w:r w:rsidRPr="00A00041">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r w:rsidRPr="00644D55">
        <w:t>š</w:t>
      </w:r>
      <w:proofErr w:type="spellStart"/>
      <w:r w:rsidRPr="00644D55">
        <w:rPr>
          <w:lang w:val="de-DE"/>
        </w:rPr>
        <w:t>rei</w:t>
      </w:r>
      <w:proofErr w:type="spellEnd"/>
      <w:r w:rsidRPr="00644D55">
        <w:t>š</w:t>
      </w:r>
      <w:r w:rsidRPr="00644D55">
        <w:rPr>
          <w:lang w:val="it-IT"/>
        </w:rPr>
        <w:t>kia nor</w:t>
      </w:r>
      <w:r w:rsidRPr="00644D55">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rsidRPr="00644D55">
        <w:t>nepagrį</w:t>
      </w:r>
      <w:r w:rsidRPr="00644D55">
        <w:rPr>
          <w:lang w:val="nl-NL"/>
        </w:rPr>
        <w:t>stiems</w:t>
      </w:r>
      <w:proofErr w:type="spellEnd"/>
      <w:r w:rsidRPr="00644D55">
        <w:rPr>
          <w:lang w:val="nl-NL"/>
        </w:rPr>
        <w:t xml:space="preserve"> mok</w:t>
      </w:r>
      <w:r w:rsidRPr="00644D55">
        <w:t xml:space="preserve">ėjimams </w:t>
      </w:r>
      <w:proofErr w:type="spellStart"/>
      <w:r w:rsidRPr="00644D55">
        <w:rPr>
          <w:lang w:val="nl-NL"/>
        </w:rPr>
        <w:t>subtiek</w:t>
      </w:r>
      <w:r w:rsidRPr="00644D55">
        <w:t>ėjui</w:t>
      </w:r>
      <w:proofErr w:type="spellEnd"/>
      <w:r w:rsidRPr="00644D55">
        <w:t>.</w:t>
      </w:r>
    </w:p>
    <w:p w14:paraId="18262D04" w14:textId="77777777" w:rsidR="00A417EE" w:rsidRDefault="00A417EE" w:rsidP="00F66A18">
      <w:pPr>
        <w:shd w:val="clear" w:color="auto" w:fill="FFFFFF"/>
        <w:spacing w:after="0"/>
        <w:ind w:left="360"/>
        <w:jc w:val="center"/>
        <w:rPr>
          <w:b/>
          <w:szCs w:val="24"/>
          <w:lang w:eastAsia="ar-SA"/>
        </w:rPr>
      </w:pPr>
    </w:p>
    <w:p w14:paraId="147D4279" w14:textId="77777777" w:rsidR="00F66A18" w:rsidRPr="005353D1" w:rsidRDefault="00F66A18" w:rsidP="004F380C">
      <w:pPr>
        <w:shd w:val="clear" w:color="auto" w:fill="FFFFFF"/>
        <w:tabs>
          <w:tab w:val="left" w:pos="0"/>
        </w:tabs>
        <w:spacing w:after="0"/>
        <w:jc w:val="both"/>
        <w:rPr>
          <w:szCs w:val="24"/>
          <w:lang w:eastAsia="ar-SA"/>
        </w:rPr>
      </w:pPr>
    </w:p>
    <w:p w14:paraId="246BCA31" w14:textId="0B2C6D8B" w:rsidR="00F66A18" w:rsidRDefault="00F66A18" w:rsidP="00D8647C">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AA1425">
      <w:pPr>
        <w:shd w:val="clear" w:color="auto" w:fill="FFFFFF"/>
        <w:spacing w:after="0"/>
        <w:ind w:left="480"/>
        <w:rPr>
          <w:b/>
          <w:szCs w:val="24"/>
          <w:lang w:eastAsia="ar-SA"/>
        </w:rPr>
      </w:pPr>
    </w:p>
    <w:p w14:paraId="4E2F69AE" w14:textId="77777777" w:rsidR="004F380C" w:rsidRPr="00237CFF" w:rsidRDefault="004F380C" w:rsidP="004F380C">
      <w:pPr>
        <w:pStyle w:val="Sraopastraipa"/>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77777777" w:rsidR="004F380C" w:rsidRDefault="004F380C" w:rsidP="004F380C">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7A336D7C" w14:textId="77777777" w:rsidR="00FF5845" w:rsidRPr="00FF5845" w:rsidRDefault="00FF5845" w:rsidP="00FF584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FF5845">
        <w:rPr>
          <w:bCs/>
          <w:szCs w:val="24"/>
        </w:rPr>
        <w:t>Papildoma statinio garantinio termino trukmė – ............. metai</w:t>
      </w:r>
      <w:r>
        <w:rPr>
          <w:bCs/>
          <w:szCs w:val="24"/>
        </w:rPr>
        <w:t>.</w:t>
      </w:r>
    </w:p>
    <w:p w14:paraId="21FC3751" w14:textId="77777777" w:rsidR="00F66A18" w:rsidRDefault="00F66A18" w:rsidP="00F66A18">
      <w:pPr>
        <w:shd w:val="clear" w:color="auto" w:fill="FFFFFF"/>
        <w:tabs>
          <w:tab w:val="left" w:pos="480"/>
          <w:tab w:val="left" w:pos="600"/>
        </w:tabs>
        <w:spacing w:after="0"/>
        <w:ind w:left="480"/>
        <w:rPr>
          <w:szCs w:val="24"/>
          <w:lang w:eastAsia="ar-SA"/>
        </w:rPr>
      </w:pPr>
    </w:p>
    <w:p w14:paraId="63E2EF46" w14:textId="77777777" w:rsidR="00FF5845" w:rsidRPr="005353D1" w:rsidRDefault="00FF5845" w:rsidP="00F66A18">
      <w:pPr>
        <w:shd w:val="clear" w:color="auto" w:fill="FFFFFF"/>
        <w:tabs>
          <w:tab w:val="left" w:pos="480"/>
          <w:tab w:val="left" w:pos="600"/>
        </w:tabs>
        <w:spacing w:after="0"/>
        <w:ind w:left="480"/>
        <w:rPr>
          <w:szCs w:val="24"/>
          <w:lang w:eastAsia="ar-SA"/>
        </w:rPr>
      </w:pPr>
    </w:p>
    <w:p w14:paraId="140229E6" w14:textId="7E5CF8B8" w:rsidR="00F66A18" w:rsidRPr="005353D1" w:rsidRDefault="00D8647C" w:rsidP="00F66A18">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F66A18">
      <w:pPr>
        <w:shd w:val="clear" w:color="auto" w:fill="FFFFFF"/>
        <w:spacing w:after="0"/>
        <w:ind w:left="360"/>
        <w:rPr>
          <w:b/>
          <w:szCs w:val="24"/>
          <w:lang w:eastAsia="ar-SA"/>
        </w:rPr>
      </w:pPr>
    </w:p>
    <w:p w14:paraId="5FD79C98" w14:textId="0B12E8FA" w:rsidR="00F66A18" w:rsidRPr="005353D1" w:rsidRDefault="00F66A18" w:rsidP="000F1BB8">
      <w:pPr>
        <w:pStyle w:val="Sraopastraipa"/>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0F1BB8">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579624C4" w:rsidR="00F66A18" w:rsidRPr="005353D1" w:rsidRDefault="00A420A9" w:rsidP="00D8647C">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lastRenderedPageBreak/>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D8647C">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D8647C">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D8647C">
      <w:pPr>
        <w:numPr>
          <w:ilvl w:val="1"/>
          <w:numId w:val="35"/>
        </w:numPr>
        <w:shd w:val="clear" w:color="auto" w:fill="FFFFFF"/>
        <w:tabs>
          <w:tab w:val="left" w:pos="142"/>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D8647C">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77777777" w:rsidR="00F66A18" w:rsidRPr="005353D1" w:rsidRDefault="00F66A18" w:rsidP="00D8647C">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4901DD3E" w14:textId="77777777" w:rsidR="00F66A18" w:rsidRPr="005353D1" w:rsidRDefault="00F66A18" w:rsidP="00D8647C">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679172FB" w14:textId="00558195" w:rsidR="00F66A18" w:rsidRPr="005353D1" w:rsidRDefault="00D8647C" w:rsidP="00F74D20">
      <w:pPr>
        <w:shd w:val="clear" w:color="auto" w:fill="FFFFFF"/>
        <w:tabs>
          <w:tab w:val="left" w:pos="142"/>
        </w:tabs>
        <w:spacing w:after="0"/>
        <w:ind w:left="142"/>
        <w:jc w:val="both"/>
        <w:rPr>
          <w:szCs w:val="24"/>
          <w:lang w:eastAsia="ar-SA"/>
        </w:rPr>
      </w:pPr>
      <w:r>
        <w:rPr>
          <w:szCs w:val="24"/>
          <w:lang w:eastAsia="ar-SA"/>
        </w:rPr>
        <w:t>11</w:t>
      </w:r>
      <w:r w:rsidR="00F66A18" w:rsidRPr="005353D1">
        <w:rPr>
          <w:szCs w:val="24"/>
          <w:lang w:eastAsia="ar-SA"/>
        </w:rPr>
        <w:t xml:space="preserve">.9.Sutarties nutraukimo pagal bet kurį Sutarties sąlygų punktą įsigaliojimo atveju </w:t>
      </w:r>
      <w:r w:rsidR="003F24EE">
        <w:rPr>
          <w:szCs w:val="24"/>
          <w:lang w:eastAsia="ar-SA"/>
        </w:rPr>
        <w:t xml:space="preserve">Rangovas per </w:t>
      </w:r>
      <w:r w:rsidR="00F66A18" w:rsidRPr="005353D1">
        <w:rPr>
          <w:szCs w:val="24"/>
          <w:lang w:eastAsia="ar-SA"/>
        </w:rPr>
        <w:t>Užsakovo nurodytą terminą privalo:</w:t>
      </w:r>
    </w:p>
    <w:p w14:paraId="51F4F0C2" w14:textId="39E02024"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nutraukti visą tolesnį Darbą, išskyrus tokį, kurį būtina atlikti dėl gyvybės ar turto išsaugojimo arba dėl Darbų saugos;</w:t>
      </w:r>
    </w:p>
    <w:p w14:paraId="3CC519B2" w14:textId="6A16FAE9"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perduoti Užsakovui Įrangą ir Medžiagas, už kuriuos jau sumokėta;</w:t>
      </w:r>
    </w:p>
    <w:p w14:paraId="7077859F" w14:textId="77777777" w:rsidR="00F66A18" w:rsidRPr="005353D1" w:rsidRDefault="00F66A18" w:rsidP="000F1BB8">
      <w:pPr>
        <w:numPr>
          <w:ilvl w:val="2"/>
          <w:numId w:val="36"/>
        </w:numPr>
        <w:shd w:val="clear" w:color="auto" w:fill="FFFFFF"/>
        <w:tabs>
          <w:tab w:val="left" w:pos="709"/>
          <w:tab w:val="left" w:pos="993"/>
          <w:tab w:val="left" w:pos="1418"/>
        </w:tabs>
        <w:spacing w:after="0"/>
        <w:ind w:left="142" w:firstLine="0"/>
        <w:jc w:val="both"/>
        <w:rPr>
          <w:szCs w:val="24"/>
          <w:lang w:eastAsia="ar-SA"/>
        </w:rPr>
      </w:pPr>
      <w:r w:rsidRPr="005353D1">
        <w:rPr>
          <w:szCs w:val="24"/>
          <w:lang w:eastAsia="ar-SA"/>
        </w:rPr>
        <w:t>pašalinti visus Rangovo įrengimus ir kitus daiktus iš Statybvietės ir pats palikti Statybvietę.</w:t>
      </w:r>
    </w:p>
    <w:p w14:paraId="344E1B4D" w14:textId="77777777" w:rsidR="00F74D20" w:rsidRDefault="00F74D20" w:rsidP="00F66A18">
      <w:pPr>
        <w:shd w:val="clear" w:color="auto" w:fill="FFFFFF"/>
        <w:spacing w:after="0"/>
        <w:ind w:left="480"/>
        <w:jc w:val="center"/>
        <w:rPr>
          <w:b/>
          <w:szCs w:val="24"/>
          <w:lang w:eastAsia="ar-SA"/>
        </w:rPr>
      </w:pPr>
    </w:p>
    <w:p w14:paraId="337A1A3C" w14:textId="5FA7276E" w:rsidR="00F66A18" w:rsidRPr="005353D1" w:rsidRDefault="000F1BB8" w:rsidP="00F66A18">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F66A18">
      <w:pPr>
        <w:shd w:val="clear" w:color="auto" w:fill="FFFFFF"/>
        <w:spacing w:after="0"/>
        <w:ind w:left="360"/>
        <w:rPr>
          <w:b/>
          <w:szCs w:val="24"/>
          <w:lang w:eastAsia="ar-SA"/>
        </w:rPr>
      </w:pPr>
    </w:p>
    <w:p w14:paraId="2742560D" w14:textId="6DE6C2B3" w:rsidR="00F66A18" w:rsidRPr="005353D1" w:rsidRDefault="00877923" w:rsidP="00F66A18">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w:t>
      </w:r>
      <w:r w:rsidR="00F66A18" w:rsidRPr="005353D1">
        <w:rPr>
          <w:szCs w:val="24"/>
          <w:lang w:eastAsia="ar-SA"/>
        </w:rPr>
        <w:lastRenderedPageBreak/>
        <w:t>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F66A18">
      <w:pPr>
        <w:shd w:val="clear" w:color="auto" w:fill="FFFFFF"/>
        <w:tabs>
          <w:tab w:val="left" w:pos="720"/>
        </w:tabs>
        <w:spacing w:after="0"/>
        <w:ind w:left="480"/>
        <w:rPr>
          <w:szCs w:val="24"/>
          <w:lang w:eastAsia="ar-SA"/>
        </w:rPr>
      </w:pPr>
    </w:p>
    <w:p w14:paraId="1578695A" w14:textId="42D27599" w:rsidR="00F66A18" w:rsidRPr="005353D1" w:rsidRDefault="00F66A18" w:rsidP="00F66A18">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F66A18">
      <w:pPr>
        <w:shd w:val="clear" w:color="auto" w:fill="FFFFFF"/>
        <w:spacing w:after="0"/>
        <w:ind w:left="360"/>
        <w:rPr>
          <w:b/>
          <w:szCs w:val="24"/>
          <w:lang w:eastAsia="ar-SA"/>
        </w:rPr>
      </w:pPr>
    </w:p>
    <w:p w14:paraId="72D11C19" w14:textId="69424909" w:rsidR="00F66A18" w:rsidRDefault="000F1BB8" w:rsidP="00F74D20">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1748B582" w:rsidR="00F66A18" w:rsidRDefault="000F1BB8" w:rsidP="00F74D20">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F74D20">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035E4855" w14:textId="77777777" w:rsidR="00F74D20" w:rsidRPr="006E3B56" w:rsidRDefault="00F74D20" w:rsidP="00A417EE">
      <w:pPr>
        <w:pStyle w:val="Heading"/>
        <w:jc w:val="center"/>
        <w:rPr>
          <w:color w:val="000000"/>
          <w:sz w:val="24"/>
          <w:szCs w:val="24"/>
        </w:rPr>
      </w:pPr>
    </w:p>
    <w:p w14:paraId="53099EF3" w14:textId="1B6DC558" w:rsidR="00A417EE" w:rsidRPr="006E3B56" w:rsidRDefault="000F1BB8" w:rsidP="00A417EE">
      <w:pPr>
        <w:pStyle w:val="Heading"/>
        <w:jc w:val="center"/>
        <w:rPr>
          <w:color w:val="000000"/>
          <w:sz w:val="24"/>
          <w:szCs w:val="24"/>
        </w:rPr>
      </w:pPr>
      <w:r>
        <w:rPr>
          <w:color w:val="000000"/>
          <w:sz w:val="24"/>
          <w:szCs w:val="24"/>
        </w:rPr>
        <w:t>14</w:t>
      </w:r>
      <w:r w:rsidR="00A417EE" w:rsidRPr="006E3B56">
        <w:rPr>
          <w:color w:val="000000"/>
          <w:sz w:val="24"/>
          <w:szCs w:val="24"/>
        </w:rPr>
        <w:t>. SUBTIEKIMAS</w:t>
      </w:r>
    </w:p>
    <w:p w14:paraId="3323A15A" w14:textId="77777777" w:rsidR="00A417EE" w:rsidRDefault="00A417EE" w:rsidP="00F74D20">
      <w:pPr>
        <w:pStyle w:val="Body2"/>
        <w:spacing w:after="0" w:line="276" w:lineRule="auto"/>
      </w:pPr>
    </w:p>
    <w:p w14:paraId="78F1C1B3" w14:textId="5D281BF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.1. S</w:t>
      </w:r>
      <w:r w:rsidR="00A417EE" w:rsidRPr="00A417EE">
        <w:rPr>
          <w:sz w:val="24"/>
          <w:szCs w:val="24"/>
          <w:lang w:val="it-IT"/>
        </w:rPr>
        <w:t xml:space="preserve">udarius </w:t>
      </w:r>
      <w:r w:rsidR="00A417EE" w:rsidRPr="00A417EE">
        <w:rPr>
          <w:sz w:val="24"/>
          <w:szCs w:val="24"/>
        </w:rPr>
        <w:t>Sutartį, tačiau ne vėliau negu Sutartis pradedama vykdyti, Rangovas įsipareigoja Užsakovui pranešti tuo metu žinomų s</w:t>
      </w:r>
      <w:proofErr w:type="spellStart"/>
      <w:r w:rsidR="00A417EE" w:rsidRPr="00A417EE">
        <w:rPr>
          <w:sz w:val="24"/>
          <w:szCs w:val="24"/>
          <w:lang w:val="nl-NL"/>
        </w:rPr>
        <w:t>ubtiek</w:t>
      </w:r>
      <w:proofErr w:type="spellEnd"/>
      <w:r w:rsidR="00A417EE" w:rsidRPr="00A417EE">
        <w:rPr>
          <w:sz w:val="24"/>
          <w:szCs w:val="24"/>
        </w:rPr>
        <w:t>ėjų pavadinimus, kontaktinius duomenis ir jų atstovus. Užsakovas taip pat reikalauja, kad Rangovas informuotų apie minėtos informacijos pasikeitimus visu Sutarties vykdymo metu, taip pat apie naujus s</w:t>
      </w:r>
      <w:proofErr w:type="spellStart"/>
      <w:r w:rsidR="00A417EE" w:rsidRPr="00A417EE">
        <w:rPr>
          <w:sz w:val="24"/>
          <w:szCs w:val="24"/>
          <w:lang w:val="nl-NL"/>
        </w:rPr>
        <w:t>ubtiek</w:t>
      </w:r>
      <w:proofErr w:type="spellEnd"/>
      <w:r w:rsidR="00A417EE" w:rsidRPr="00A417EE">
        <w:rPr>
          <w:sz w:val="24"/>
          <w:szCs w:val="24"/>
        </w:rPr>
        <w:t xml:space="preserve">ėjus, kuriuos jis ketina pasitelkti vėliau. </w:t>
      </w:r>
    </w:p>
    <w:p w14:paraId="6DA0DF38" w14:textId="016199E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.2. Rangovas gali keisti Sutarties priede</w:t>
      </w:r>
      <w:r w:rsidR="00A417EE" w:rsidRPr="00A00041">
        <w:rPr>
          <w:sz w:val="24"/>
          <w:szCs w:val="24"/>
        </w:rPr>
        <w:t xml:space="preserve"> </w:t>
      </w:r>
      <w:r w:rsidR="00A417EE" w:rsidRPr="00A417EE">
        <w:rPr>
          <w:sz w:val="24"/>
          <w:szCs w:val="24"/>
        </w:rPr>
        <w:t>nurodytus s</w:t>
      </w:r>
      <w:proofErr w:type="spellStart"/>
      <w:r w:rsidR="00A417EE" w:rsidRPr="00A417EE">
        <w:rPr>
          <w:sz w:val="24"/>
          <w:szCs w:val="24"/>
          <w:lang w:val="nl-NL"/>
        </w:rPr>
        <w:t>ubtiek</w:t>
      </w:r>
      <w:proofErr w:type="spellEnd"/>
      <w:r w:rsidR="00A417EE" w:rsidRPr="00A417EE">
        <w:rPr>
          <w:sz w:val="24"/>
          <w:szCs w:val="24"/>
        </w:rPr>
        <w:t>ėjus tik prieš tai raštu pranešę</w:t>
      </w:r>
      <w:r w:rsidR="00A417EE" w:rsidRPr="00A417EE">
        <w:rPr>
          <w:sz w:val="24"/>
          <w:szCs w:val="24"/>
          <w:lang w:val="de-DE"/>
        </w:rPr>
        <w:t>s U</w:t>
      </w:r>
      <w:proofErr w:type="spellStart"/>
      <w:r w:rsidR="00A417EE" w:rsidRPr="00A417EE">
        <w:rPr>
          <w:sz w:val="24"/>
          <w:szCs w:val="24"/>
        </w:rPr>
        <w:t>žsakovui</w:t>
      </w:r>
      <w:proofErr w:type="spellEnd"/>
      <w:r w:rsidR="00A417EE" w:rsidRPr="00A417EE">
        <w:rPr>
          <w:sz w:val="24"/>
          <w:szCs w:val="24"/>
        </w:rPr>
        <w:t xml:space="preserve"> apie tokio keitimo būtinybę </w:t>
      </w:r>
      <w:r w:rsidR="00A417EE" w:rsidRPr="00A00041">
        <w:rPr>
          <w:sz w:val="24"/>
          <w:szCs w:val="24"/>
        </w:rPr>
        <w:t>ir gav</w:t>
      </w:r>
      <w:r w:rsidR="00A417EE" w:rsidRPr="00A417EE">
        <w:rPr>
          <w:sz w:val="24"/>
          <w:szCs w:val="24"/>
        </w:rPr>
        <w:t xml:space="preserve">ęs jo raštišką sutikimą. </w:t>
      </w:r>
    </w:p>
    <w:p w14:paraId="4FA05676" w14:textId="23B8B139"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00041">
        <w:rPr>
          <w:sz w:val="24"/>
          <w:szCs w:val="24"/>
        </w:rPr>
        <w:t>.3</w:t>
      </w:r>
      <w:r w:rsidR="00A417EE" w:rsidRPr="00A417EE">
        <w:rPr>
          <w:sz w:val="24"/>
          <w:szCs w:val="24"/>
        </w:rPr>
        <w:t>. Rangovas Sutarties vykdymo metu gali inicijuoti s</w:t>
      </w:r>
      <w:proofErr w:type="spellStart"/>
      <w:r w:rsidR="00A417EE" w:rsidRPr="00A417EE">
        <w:rPr>
          <w:sz w:val="24"/>
          <w:szCs w:val="24"/>
          <w:lang w:val="nl-NL"/>
        </w:rPr>
        <w:t>ubtiek</w:t>
      </w:r>
      <w:proofErr w:type="spellEnd"/>
      <w:r w:rsidR="00A417EE" w:rsidRPr="00A417EE">
        <w:rPr>
          <w:sz w:val="24"/>
          <w:szCs w:val="24"/>
        </w:rPr>
        <w:t>ėjo, numatyto Sutarties priede, pakeitimą, nurodydamas tokio keitimo motyvus.</w:t>
      </w:r>
    </w:p>
    <w:p w14:paraId="5521D517" w14:textId="13009A06"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00041">
        <w:rPr>
          <w:sz w:val="24"/>
          <w:szCs w:val="24"/>
        </w:rPr>
        <w:t>4</w:t>
      </w:r>
      <w:r w:rsidR="00A417EE" w:rsidRPr="00A417EE">
        <w:rPr>
          <w:sz w:val="24"/>
          <w:szCs w:val="24"/>
          <w:lang w:val="de-DE"/>
        </w:rPr>
        <w:t xml:space="preserve">. </w:t>
      </w:r>
      <w:proofErr w:type="spellStart"/>
      <w:r w:rsidR="00A417EE" w:rsidRPr="00A417EE">
        <w:rPr>
          <w:sz w:val="24"/>
          <w:szCs w:val="24"/>
          <w:lang w:val="de-DE"/>
        </w:rPr>
        <w:t>Jei</w:t>
      </w:r>
      <w:proofErr w:type="spellEnd"/>
      <w:r w:rsidR="00A417EE" w:rsidRPr="00A417EE">
        <w:rPr>
          <w:sz w:val="24"/>
          <w:szCs w:val="24"/>
          <w:lang w:val="de-DE"/>
        </w:rPr>
        <w:t xml:space="preserve"> </w:t>
      </w:r>
      <w:r w:rsidR="00A417EE" w:rsidRPr="00A417EE">
        <w:rPr>
          <w:sz w:val="24"/>
          <w:szCs w:val="24"/>
        </w:rPr>
        <w:t>s</w:t>
      </w:r>
      <w:proofErr w:type="spellStart"/>
      <w:r w:rsidR="00A417EE" w:rsidRPr="00A417EE">
        <w:rPr>
          <w:sz w:val="24"/>
          <w:szCs w:val="24"/>
          <w:lang w:val="nl-NL"/>
        </w:rPr>
        <w:t>ubtiek</w:t>
      </w:r>
      <w:r w:rsidR="00A417EE" w:rsidRPr="00A417EE">
        <w:rPr>
          <w:sz w:val="24"/>
          <w:szCs w:val="24"/>
        </w:rPr>
        <w:t>ėjui</w:t>
      </w:r>
      <w:proofErr w:type="spellEnd"/>
      <w:r w:rsidR="00A417EE" w:rsidRPr="00A417EE">
        <w:rPr>
          <w:sz w:val="24"/>
          <w:szCs w:val="24"/>
        </w:rPr>
        <w:t xml:space="preserve"> Pirkimo dokumentuose buvo keliami kvalifikaciniai reikalavimai arba s</w:t>
      </w:r>
      <w:proofErr w:type="spellStart"/>
      <w:r w:rsidR="00A417EE" w:rsidRPr="00A417EE">
        <w:rPr>
          <w:sz w:val="24"/>
          <w:szCs w:val="24"/>
          <w:lang w:val="nl-NL"/>
        </w:rPr>
        <w:t>ubtiek</w:t>
      </w:r>
      <w:proofErr w:type="spellEnd"/>
      <w:r w:rsidR="00A417EE" w:rsidRPr="00A417EE">
        <w:rPr>
          <w:sz w:val="24"/>
          <w:szCs w:val="24"/>
        </w:rPr>
        <w:t>ė</w:t>
      </w:r>
      <w:proofErr w:type="spellStart"/>
      <w:r w:rsidR="00A417EE" w:rsidRPr="00A417EE">
        <w:rPr>
          <w:sz w:val="24"/>
          <w:szCs w:val="24"/>
          <w:lang w:val="es-ES_tradnl"/>
        </w:rPr>
        <w:t>jas</w:t>
      </w:r>
      <w:proofErr w:type="spellEnd"/>
      <w:r w:rsidR="00A417EE" w:rsidRPr="00A417EE">
        <w:rPr>
          <w:sz w:val="24"/>
          <w:szCs w:val="24"/>
          <w:lang w:val="es-ES_tradnl"/>
        </w:rPr>
        <w:t xml:space="preserve"> </w:t>
      </w:r>
      <w:proofErr w:type="spellStart"/>
      <w:r w:rsidR="00A417EE" w:rsidRPr="00A417EE">
        <w:rPr>
          <w:sz w:val="24"/>
          <w:szCs w:val="24"/>
          <w:lang w:val="es-ES_tradnl"/>
        </w:rPr>
        <w:t>buvo</w:t>
      </w:r>
      <w:proofErr w:type="spellEnd"/>
      <w:r w:rsidR="00A417EE" w:rsidRPr="00A417EE">
        <w:rPr>
          <w:sz w:val="24"/>
          <w:szCs w:val="24"/>
          <w:lang w:val="es-ES_tradnl"/>
        </w:rPr>
        <w:t xml:space="preserve"> </w:t>
      </w:r>
      <w:proofErr w:type="spellStart"/>
      <w:r w:rsidR="00A417EE" w:rsidRPr="00A417EE">
        <w:rPr>
          <w:sz w:val="24"/>
          <w:szCs w:val="24"/>
          <w:lang w:val="es-ES_tradnl"/>
        </w:rPr>
        <w:t>pasitelktas</w:t>
      </w:r>
      <w:proofErr w:type="spellEnd"/>
      <w:r w:rsidR="00A417EE" w:rsidRPr="00A417EE">
        <w:rPr>
          <w:sz w:val="24"/>
          <w:szCs w:val="24"/>
          <w:lang w:val="es-ES_tradnl"/>
        </w:rPr>
        <w:t xml:space="preserve"> </w:t>
      </w:r>
      <w:proofErr w:type="spellStart"/>
      <w:r w:rsidR="00A417EE" w:rsidRPr="00A417EE">
        <w:rPr>
          <w:sz w:val="24"/>
          <w:szCs w:val="24"/>
          <w:lang w:val="es-ES_tradnl"/>
        </w:rPr>
        <w:t>pagrind</w:t>
      </w:r>
      <w:proofErr w:type="spellEnd"/>
      <w:r w:rsidR="00A417EE" w:rsidRPr="00A417EE">
        <w:rPr>
          <w:sz w:val="24"/>
          <w:szCs w:val="24"/>
        </w:rPr>
        <w:t>ž</w:t>
      </w:r>
      <w:proofErr w:type="spellStart"/>
      <w:r w:rsidR="00A417EE" w:rsidRPr="00A417EE">
        <w:rPr>
          <w:sz w:val="24"/>
          <w:szCs w:val="24"/>
          <w:lang w:val="nl-NL"/>
        </w:rPr>
        <w:t>iant</w:t>
      </w:r>
      <w:proofErr w:type="spellEnd"/>
      <w:r w:rsidR="00A417EE" w:rsidRPr="00A417EE">
        <w:rPr>
          <w:sz w:val="24"/>
          <w:szCs w:val="24"/>
          <w:lang w:val="nl-NL"/>
        </w:rPr>
        <w:t xml:space="preserve"> </w:t>
      </w:r>
      <w:proofErr w:type="spellStart"/>
      <w:r w:rsidR="00A417EE" w:rsidRPr="00A417EE">
        <w:rPr>
          <w:sz w:val="24"/>
          <w:szCs w:val="24"/>
          <w:lang w:val="nl-NL"/>
        </w:rPr>
        <w:t>tiek</w:t>
      </w:r>
      <w:proofErr w:type="spellEnd"/>
      <w:r w:rsidR="00A417EE" w:rsidRPr="00A417EE">
        <w:rPr>
          <w:sz w:val="24"/>
          <w:szCs w:val="24"/>
        </w:rPr>
        <w:t>ė</w:t>
      </w:r>
      <w:proofErr w:type="spellStart"/>
      <w:r w:rsidR="00A417EE" w:rsidRPr="00A417EE">
        <w:rPr>
          <w:sz w:val="24"/>
          <w:szCs w:val="24"/>
          <w:lang w:val="es-ES_tradnl"/>
        </w:rPr>
        <w:t>jo</w:t>
      </w:r>
      <w:proofErr w:type="spellEnd"/>
      <w:r w:rsidR="00A417EE" w:rsidRPr="00A417EE">
        <w:rPr>
          <w:sz w:val="24"/>
          <w:szCs w:val="24"/>
          <w:lang w:val="es-ES_tradnl"/>
        </w:rPr>
        <w:t xml:space="preserve"> </w:t>
      </w:r>
      <w:proofErr w:type="spellStart"/>
      <w:r w:rsidR="00A417EE" w:rsidRPr="00A417EE">
        <w:rPr>
          <w:sz w:val="24"/>
          <w:szCs w:val="24"/>
          <w:lang w:val="es-ES_tradnl"/>
        </w:rPr>
        <w:t>pasi</w:t>
      </w:r>
      <w:proofErr w:type="spellEnd"/>
      <w:r w:rsidR="00A417EE" w:rsidRPr="00A417EE">
        <w:rPr>
          <w:sz w:val="24"/>
          <w:szCs w:val="24"/>
        </w:rPr>
        <w:t>ū</w:t>
      </w:r>
      <w:r w:rsidR="00A417EE" w:rsidRPr="00A417EE">
        <w:rPr>
          <w:sz w:val="24"/>
          <w:szCs w:val="24"/>
          <w:lang w:val="pt-PT"/>
        </w:rPr>
        <w:t>lymo atitikim</w:t>
      </w:r>
      <w:r w:rsidR="00A417EE" w:rsidRPr="00A417EE">
        <w:rPr>
          <w:sz w:val="24"/>
          <w:szCs w:val="24"/>
        </w:rPr>
        <w:t xml:space="preserve">ą Pirkimo dokumentuose nustatytiems kvalifikaciniams reikalavimams, </w:t>
      </w:r>
      <w:proofErr w:type="spellStart"/>
      <w:r w:rsidR="00A417EE" w:rsidRPr="00A417EE">
        <w:rPr>
          <w:sz w:val="24"/>
          <w:szCs w:val="24"/>
        </w:rPr>
        <w:t>keič</w:t>
      </w:r>
      <w:proofErr w:type="spellEnd"/>
      <w:r w:rsidR="00A417EE" w:rsidRPr="00A417EE">
        <w:rPr>
          <w:sz w:val="24"/>
          <w:szCs w:val="24"/>
          <w:lang w:val="it-IT"/>
        </w:rPr>
        <w:t xml:space="preserve">iamas </w:t>
      </w:r>
      <w:r w:rsidR="00A417EE" w:rsidRPr="00A417EE">
        <w:rPr>
          <w:sz w:val="24"/>
          <w:szCs w:val="24"/>
        </w:rPr>
        <w:t>s</w:t>
      </w:r>
      <w:proofErr w:type="spellStart"/>
      <w:r w:rsidR="00A417EE" w:rsidRPr="00A417EE">
        <w:rPr>
          <w:sz w:val="24"/>
          <w:szCs w:val="24"/>
          <w:lang w:val="nl-NL"/>
        </w:rPr>
        <w:t>ubtiek</w:t>
      </w:r>
      <w:proofErr w:type="spellEnd"/>
      <w:r w:rsidR="00A417EE"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00A417EE" w:rsidRPr="00A417EE">
        <w:rPr>
          <w:sz w:val="24"/>
          <w:szCs w:val="24"/>
        </w:rPr>
        <w:t>subtiekė</w:t>
      </w:r>
      <w:r w:rsidR="00A417EE" w:rsidRPr="00A417EE">
        <w:rPr>
          <w:sz w:val="24"/>
          <w:szCs w:val="24"/>
          <w:lang w:val="es-ES_tradnl"/>
        </w:rPr>
        <w:t>jo</w:t>
      </w:r>
      <w:proofErr w:type="spellEnd"/>
      <w:r w:rsidR="00A417EE" w:rsidRPr="00A417EE">
        <w:rPr>
          <w:sz w:val="24"/>
          <w:szCs w:val="24"/>
          <w:lang w:val="es-ES_tradnl"/>
        </w:rPr>
        <w:t xml:space="preserve"> </w:t>
      </w:r>
      <w:proofErr w:type="spellStart"/>
      <w:r w:rsidR="00A417EE" w:rsidRPr="00A417EE">
        <w:rPr>
          <w:sz w:val="24"/>
          <w:szCs w:val="24"/>
          <w:lang w:val="es-ES_tradnl"/>
        </w:rPr>
        <w:t>pad</w:t>
      </w:r>
      <w:proofErr w:type="spellEnd"/>
      <w:r w:rsidR="00A417EE" w:rsidRPr="00A417EE">
        <w:rPr>
          <w:sz w:val="24"/>
          <w:szCs w:val="24"/>
        </w:rPr>
        <w:t>ė</w:t>
      </w:r>
      <w:r w:rsidR="00A417EE" w:rsidRPr="00A417EE">
        <w:rPr>
          <w:sz w:val="24"/>
          <w:szCs w:val="24"/>
          <w:lang w:val="pt-PT"/>
        </w:rPr>
        <w:t>tis atitinka bent vien</w:t>
      </w:r>
      <w:r w:rsidR="00A417EE" w:rsidRPr="00A417EE">
        <w:rPr>
          <w:sz w:val="24"/>
          <w:szCs w:val="24"/>
        </w:rPr>
        <w:t xml:space="preserve">ą </w:t>
      </w:r>
      <w:r w:rsidR="00A417EE" w:rsidRPr="00A417EE">
        <w:rPr>
          <w:sz w:val="24"/>
          <w:szCs w:val="24"/>
          <w:lang w:val="pt-PT"/>
        </w:rPr>
        <w:t>pagal Vie</w:t>
      </w:r>
      <w:proofErr w:type="spellStart"/>
      <w:r w:rsidR="00A417EE" w:rsidRPr="00A417EE">
        <w:rPr>
          <w:sz w:val="24"/>
          <w:szCs w:val="24"/>
        </w:rPr>
        <w:t>šųjų</w:t>
      </w:r>
      <w:proofErr w:type="spellEnd"/>
      <w:r w:rsidR="00A417EE" w:rsidRPr="00A417EE">
        <w:rPr>
          <w:sz w:val="24"/>
          <w:szCs w:val="24"/>
        </w:rPr>
        <w:t xml:space="preserve"> pirkimų įstatymo 46 straipsnį nustatytą </w:t>
      </w:r>
      <w:proofErr w:type="spellStart"/>
      <w:r w:rsidR="00A417EE" w:rsidRPr="00A417EE">
        <w:rPr>
          <w:sz w:val="24"/>
          <w:szCs w:val="24"/>
        </w:rPr>
        <w:t>paš</w:t>
      </w:r>
      <w:proofErr w:type="spellEnd"/>
      <w:r w:rsidR="00A417EE" w:rsidRPr="00A417EE">
        <w:rPr>
          <w:sz w:val="24"/>
          <w:szCs w:val="24"/>
          <w:lang w:val="it-IT"/>
        </w:rPr>
        <w:t>alinimo pagrind</w:t>
      </w:r>
      <w:r w:rsidR="00A417EE" w:rsidRPr="00A417EE">
        <w:rPr>
          <w:sz w:val="24"/>
          <w:szCs w:val="24"/>
        </w:rPr>
        <w:t>ą, Užsakovas reikalauja, kad Rangovas</w:t>
      </w:r>
      <w:r w:rsidR="00A417EE" w:rsidRPr="00A417EE">
        <w:rPr>
          <w:sz w:val="24"/>
          <w:szCs w:val="24"/>
          <w:lang w:val="it-IT"/>
        </w:rPr>
        <w:t xml:space="preserve"> per </w:t>
      </w:r>
      <w:r w:rsidR="00A417EE" w:rsidRPr="00A417EE">
        <w:rPr>
          <w:sz w:val="24"/>
          <w:szCs w:val="24"/>
        </w:rPr>
        <w:t xml:space="preserve">Užsakovo nustatytą terminą pakeistų minėtą </w:t>
      </w:r>
      <w:proofErr w:type="spellStart"/>
      <w:r w:rsidR="00A417EE" w:rsidRPr="00A417EE">
        <w:rPr>
          <w:sz w:val="24"/>
          <w:szCs w:val="24"/>
          <w:lang w:val="nl-NL"/>
        </w:rPr>
        <w:t>subtiek</w:t>
      </w:r>
      <w:proofErr w:type="spellEnd"/>
      <w:r w:rsidR="00A417EE" w:rsidRPr="00A417EE">
        <w:rPr>
          <w:sz w:val="24"/>
          <w:szCs w:val="24"/>
        </w:rPr>
        <w:t>ėją reikalavimus atitinkančiu subtiekėju.</w:t>
      </w:r>
    </w:p>
    <w:p w14:paraId="0DF8C699" w14:textId="380B714A"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00041">
        <w:rPr>
          <w:sz w:val="24"/>
          <w:szCs w:val="24"/>
        </w:rPr>
        <w:t>5</w:t>
      </w:r>
      <w:r w:rsidR="00A417EE" w:rsidRPr="00A417EE">
        <w:rPr>
          <w:sz w:val="24"/>
          <w:szCs w:val="24"/>
        </w:rPr>
        <w:t>. Užsakovui sutikus su s</w:t>
      </w:r>
      <w:proofErr w:type="spellStart"/>
      <w:r w:rsidR="00A417EE" w:rsidRPr="00A417EE">
        <w:rPr>
          <w:sz w:val="24"/>
          <w:szCs w:val="24"/>
          <w:lang w:val="nl-NL"/>
        </w:rPr>
        <w:t>ubtiek</w:t>
      </w:r>
      <w:proofErr w:type="spellEnd"/>
      <w:r w:rsidR="00A417EE" w:rsidRPr="00A417EE">
        <w:rPr>
          <w:sz w:val="24"/>
          <w:szCs w:val="24"/>
        </w:rPr>
        <w:t>ėjo pakeitimu, Užsakovas kartu su Rangovu raštu sudaro susitarimą dėl s</w:t>
      </w:r>
      <w:proofErr w:type="spellStart"/>
      <w:r w:rsidR="00A417EE" w:rsidRPr="00A417EE">
        <w:rPr>
          <w:sz w:val="24"/>
          <w:szCs w:val="24"/>
          <w:lang w:val="nl-NL"/>
        </w:rPr>
        <w:t>ubtiek</w:t>
      </w:r>
      <w:proofErr w:type="spellEnd"/>
      <w:r w:rsidR="00A417EE" w:rsidRPr="00A417EE">
        <w:rPr>
          <w:sz w:val="24"/>
          <w:szCs w:val="24"/>
        </w:rPr>
        <w:t>ėjo pakeitimo, kurį pasiraš</w:t>
      </w:r>
      <w:r w:rsidR="00A417EE" w:rsidRPr="00A00041">
        <w:rPr>
          <w:sz w:val="24"/>
          <w:szCs w:val="24"/>
        </w:rPr>
        <w:t xml:space="preserve">o </w:t>
      </w:r>
      <w:r w:rsidR="00A417EE" w:rsidRPr="00A417EE">
        <w:rPr>
          <w:sz w:val="24"/>
          <w:szCs w:val="24"/>
        </w:rPr>
        <w:t>Šalys. Šis susitarimas yra neatskiriama Sutarties dalis.</w:t>
      </w:r>
    </w:p>
    <w:p w14:paraId="1BE79CFF" w14:textId="77777777" w:rsidR="00F66A18" w:rsidRPr="005353D1" w:rsidRDefault="00F66A18" w:rsidP="00A417EE">
      <w:pPr>
        <w:shd w:val="clear" w:color="auto" w:fill="FFFFFF"/>
        <w:tabs>
          <w:tab w:val="left" w:pos="600"/>
        </w:tabs>
        <w:spacing w:after="0"/>
        <w:rPr>
          <w:szCs w:val="24"/>
          <w:lang w:eastAsia="ar-SA"/>
        </w:rPr>
      </w:pPr>
    </w:p>
    <w:p w14:paraId="1F7EAC12" w14:textId="41064959" w:rsidR="00F47625" w:rsidRDefault="00F66A18" w:rsidP="00F74D20">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.KITOS SĄLYGOS</w:t>
      </w:r>
    </w:p>
    <w:p w14:paraId="599BE250" w14:textId="77777777" w:rsidR="00F74D20" w:rsidRPr="00F74D20" w:rsidRDefault="00F74D20" w:rsidP="00F74D20">
      <w:pPr>
        <w:shd w:val="clear" w:color="auto" w:fill="FFFFFF"/>
        <w:spacing w:after="0"/>
        <w:ind w:left="480"/>
        <w:jc w:val="center"/>
        <w:rPr>
          <w:b/>
          <w:szCs w:val="24"/>
          <w:lang w:eastAsia="ar-SA"/>
        </w:rPr>
      </w:pPr>
    </w:p>
    <w:p w14:paraId="4C46049B" w14:textId="7E82B68D" w:rsidR="00F66A18" w:rsidRPr="005353D1" w:rsidRDefault="000F1BB8" w:rsidP="00F66A18">
      <w:pPr>
        <w:tabs>
          <w:tab w:val="left" w:pos="720"/>
        </w:tabs>
        <w:spacing w:after="0" w:line="360" w:lineRule="auto"/>
        <w:rPr>
          <w:szCs w:val="24"/>
          <w:lang w:eastAsia="ar-SA"/>
        </w:rPr>
      </w:pPr>
      <w:r>
        <w:rPr>
          <w:szCs w:val="24"/>
          <w:lang w:eastAsia="ar-SA"/>
        </w:rPr>
        <w:lastRenderedPageBreak/>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F66A18">
      <w:pPr>
        <w:shd w:val="clear" w:color="auto" w:fill="FFFFFF"/>
        <w:spacing w:after="0"/>
        <w:ind w:left="480"/>
        <w:jc w:val="center"/>
        <w:rPr>
          <w:b/>
          <w:szCs w:val="24"/>
          <w:lang w:eastAsia="ar-SA"/>
        </w:rPr>
      </w:pPr>
    </w:p>
    <w:p w14:paraId="6549067D" w14:textId="25AA52E2" w:rsidR="00F66A18" w:rsidRPr="005353D1" w:rsidRDefault="000F1BB8" w:rsidP="00F66A18">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0F1BB8">
      <w:pPr>
        <w:pStyle w:val="Sraopastraipa"/>
        <w:tabs>
          <w:tab w:val="left" w:pos="567"/>
        </w:tabs>
        <w:ind w:left="-142"/>
        <w:jc w:val="both"/>
        <w:rPr>
          <w:rFonts w:ascii="Times New Roman" w:hAnsi="Times New Roman"/>
          <w:b/>
          <w:sz w:val="24"/>
          <w:szCs w:val="24"/>
          <w:lang w:eastAsia="ar-SA"/>
        </w:rPr>
      </w:pPr>
    </w:p>
    <w:p w14:paraId="10F82E56" w14:textId="22FBE8BA" w:rsidR="00F66A18" w:rsidRPr="00065E0F" w:rsidRDefault="00F66A18" w:rsidP="000F1BB8">
      <w:pPr>
        <w:pStyle w:val="Sraopastraipa"/>
        <w:numPr>
          <w:ilvl w:val="1"/>
          <w:numId w:val="37"/>
        </w:numPr>
        <w:tabs>
          <w:tab w:val="left" w:pos="0"/>
          <w:tab w:val="left" w:pos="567"/>
        </w:tabs>
        <w:spacing w:after="0"/>
        <w:ind w:left="0" w:firstLine="0"/>
        <w:jc w:val="both"/>
        <w:rPr>
          <w:rFonts w:ascii="Times New Roman" w:hAnsi="Times New Roman"/>
          <w:sz w:val="24"/>
          <w:szCs w:val="24"/>
          <w:lang w:eastAsia="ar-SA"/>
        </w:rPr>
      </w:pPr>
      <w:r w:rsidRPr="00065E0F">
        <w:rPr>
          <w:rFonts w:ascii="Times New Roman" w:hAnsi="Times New Roman"/>
          <w:sz w:val="24"/>
          <w:szCs w:val="24"/>
          <w:lang w:eastAsia="ar-SA"/>
        </w:rPr>
        <w:t xml:space="preserve">Sutartis sudaroma remiantis Užsakovo </w:t>
      </w:r>
      <w:r w:rsidR="00241F8D">
        <w:rPr>
          <w:rFonts w:ascii="Times New Roman" w:hAnsi="Times New Roman"/>
          <w:sz w:val="24"/>
          <w:szCs w:val="24"/>
          <w:lang w:eastAsia="ar-SA"/>
        </w:rPr>
        <w:t>supaprastinto atviro konkurso</w:t>
      </w:r>
      <w:r w:rsidRPr="00065E0F">
        <w:rPr>
          <w:rFonts w:ascii="Times New Roman" w:hAnsi="Times New Roman"/>
          <w:sz w:val="24"/>
          <w:szCs w:val="24"/>
          <w:lang w:eastAsia="ar-SA"/>
        </w:rPr>
        <w:t xml:space="preserve"> </w:t>
      </w:r>
      <w:r w:rsidRPr="00065E0F">
        <w:rPr>
          <w:rFonts w:ascii="Times New Roman" w:hAnsi="Times New Roman"/>
          <w:sz w:val="24"/>
          <w:szCs w:val="24"/>
        </w:rPr>
        <w:t xml:space="preserve">būdu </w:t>
      </w:r>
      <w:r w:rsidRPr="00065E0F">
        <w:rPr>
          <w:rFonts w:ascii="Times New Roman" w:hAnsi="Times New Roman"/>
          <w:sz w:val="24"/>
          <w:szCs w:val="24"/>
          <w:lang w:eastAsia="ar-SA"/>
        </w:rPr>
        <w:t xml:space="preserve">vykdytu viešuoju </w:t>
      </w:r>
      <w:r w:rsidRPr="00260D97">
        <w:rPr>
          <w:rFonts w:ascii="Times New Roman" w:hAnsi="Times New Roman"/>
          <w:sz w:val="24"/>
          <w:szCs w:val="24"/>
          <w:lang w:eastAsia="ar-SA"/>
        </w:rPr>
        <w:t>pirkimu</w:t>
      </w:r>
      <w:bookmarkStart w:id="0" w:name="_Hlk525823052"/>
      <w:r w:rsidR="00861A81" w:rsidRPr="00260D97">
        <w:rPr>
          <w:rFonts w:ascii="Times New Roman" w:hAnsi="Times New Roman"/>
          <w:sz w:val="24"/>
          <w:szCs w:val="24"/>
        </w:rPr>
        <w:t xml:space="preserve"> „</w:t>
      </w:r>
      <w:r w:rsidR="002977A9" w:rsidRPr="002977A9">
        <w:rPr>
          <w:rFonts w:ascii="Times New Roman" w:hAnsi="Times New Roman"/>
          <w:color w:val="000000"/>
          <w:sz w:val="24"/>
          <w:szCs w:val="24"/>
          <w:shd w:val="clear" w:color="auto" w:fill="FFFFFF"/>
        </w:rPr>
        <w:t>Pėsčiųjų takų kapitalinis remontas prie kelio 2115 „Lioliai–</w:t>
      </w:r>
      <w:proofErr w:type="spellStart"/>
      <w:r w:rsidR="002977A9" w:rsidRPr="002977A9">
        <w:rPr>
          <w:rFonts w:ascii="Times New Roman" w:hAnsi="Times New Roman"/>
          <w:color w:val="000000"/>
          <w:sz w:val="24"/>
          <w:szCs w:val="24"/>
          <w:shd w:val="clear" w:color="auto" w:fill="FFFFFF"/>
        </w:rPr>
        <w:t>Maironiai</w:t>
      </w:r>
      <w:proofErr w:type="spellEnd"/>
      <w:r w:rsidR="002977A9" w:rsidRPr="002977A9">
        <w:rPr>
          <w:rFonts w:ascii="Times New Roman" w:hAnsi="Times New Roman"/>
          <w:color w:val="000000"/>
          <w:sz w:val="24"/>
          <w:szCs w:val="24"/>
          <w:shd w:val="clear" w:color="auto" w:fill="FFFFFF"/>
        </w:rPr>
        <w:t>“ Liolių mstl.</w:t>
      </w:r>
      <w:r w:rsidR="002F00C7" w:rsidRPr="002F00C7">
        <w:rPr>
          <w:rFonts w:ascii="Times New Roman" w:hAnsi="Times New Roman"/>
          <w:color w:val="000000"/>
          <w:sz w:val="24"/>
          <w:szCs w:val="24"/>
        </w:rPr>
        <w:t>“</w:t>
      </w:r>
      <w:bookmarkEnd w:id="0"/>
      <w:r w:rsidR="002F00C7">
        <w:rPr>
          <w:rFonts w:ascii="Times New Roman" w:hAnsi="Times New Roman"/>
          <w:sz w:val="24"/>
          <w:szCs w:val="24"/>
        </w:rPr>
        <w:t>.</w:t>
      </w:r>
    </w:p>
    <w:p w14:paraId="1C165B42" w14:textId="11774A23" w:rsidR="00F66A18" w:rsidRPr="005353D1" w:rsidRDefault="00F66A18" w:rsidP="000F1BB8">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0F1BB8">
      <w:pPr>
        <w:pStyle w:val="Sraopastraipa"/>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53C24202" w:rsidR="00603BF1" w:rsidRPr="00603BF1" w:rsidRDefault="00603BF1" w:rsidP="000F1BB8">
      <w:pPr>
        <w:pStyle w:val="Sraopastraipa"/>
        <w:numPr>
          <w:ilvl w:val="1"/>
          <w:numId w:val="37"/>
        </w:numPr>
        <w:tabs>
          <w:tab w:val="left" w:pos="567"/>
        </w:tabs>
        <w:spacing w:after="0" w:line="240" w:lineRule="auto"/>
        <w:ind w:left="0" w:firstLine="0"/>
        <w:jc w:val="both"/>
        <w:rPr>
          <w:rFonts w:ascii="Times New Roman" w:hAnsi="Times New Roman"/>
          <w:sz w:val="24"/>
          <w:szCs w:val="24"/>
          <w:lang w:eastAsia="ar-SA"/>
        </w:rPr>
      </w:pPr>
      <w:r w:rsidRPr="00603BF1">
        <w:rPr>
          <w:rFonts w:ascii="Times New Roman" w:hAnsi="Times New Roman"/>
          <w:sz w:val="24"/>
          <w:szCs w:val="24"/>
          <w:lang w:eastAsia="ar-SA"/>
        </w:rPr>
        <w:t xml:space="preserve">Užsakovo paskirtas asmuo, atsakingas už Sutarties vykdymą yra </w:t>
      </w:r>
      <w:r w:rsidR="00874027">
        <w:rPr>
          <w:rFonts w:ascii="Times New Roman" w:hAnsi="Times New Roman"/>
          <w:sz w:val="24"/>
          <w:szCs w:val="24"/>
          <w:lang w:eastAsia="ar-SA"/>
        </w:rPr>
        <w:t>Mantas Ralys</w:t>
      </w:r>
      <w:r w:rsidRPr="00603BF1">
        <w:rPr>
          <w:rFonts w:ascii="Times New Roman" w:hAnsi="Times New Roman"/>
          <w:sz w:val="24"/>
          <w:szCs w:val="24"/>
          <w:lang w:eastAsia="ar-SA"/>
        </w:rPr>
        <w:t xml:space="preserve">, Kelmės rajono savivaldybės administracijos Statybos ir infrastruktūros skyriaus </w:t>
      </w:r>
      <w:r w:rsidR="00874027">
        <w:rPr>
          <w:rFonts w:ascii="Times New Roman" w:hAnsi="Times New Roman"/>
          <w:sz w:val="24"/>
          <w:szCs w:val="24"/>
          <w:lang w:eastAsia="ar-SA"/>
        </w:rPr>
        <w:t>vedėjas</w:t>
      </w:r>
      <w:r w:rsidRPr="00603BF1">
        <w:rPr>
          <w:rFonts w:ascii="Times New Roman" w:hAnsi="Times New Roman"/>
          <w:sz w:val="24"/>
          <w:szCs w:val="24"/>
          <w:lang w:eastAsia="ar-SA"/>
        </w:rPr>
        <w:t>. Pagal Viešųjų pirkimų įstatymo 86 straipsnio 9 dalies nuostatas už Sutarties ir pakeitimų paskelbimą atsakingi  Viešųjų pirkimų skyriaus specialistai.</w:t>
      </w:r>
    </w:p>
    <w:p w14:paraId="2A094288" w14:textId="77777777" w:rsidR="00A417EE" w:rsidRPr="005353D1" w:rsidRDefault="00A417EE" w:rsidP="00A417EE">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0F1BB8">
      <w:pPr>
        <w:pStyle w:val="Sraopastraipa"/>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2478E2">
      <w:pPr>
        <w:pStyle w:val="Sraopastraipa"/>
        <w:shd w:val="clear" w:color="auto" w:fill="FFFFFF"/>
        <w:spacing w:after="0"/>
        <w:ind w:left="480"/>
        <w:rPr>
          <w:rFonts w:ascii="Times New Roman" w:hAnsi="Times New Roman"/>
          <w:b/>
          <w:sz w:val="24"/>
          <w:szCs w:val="24"/>
          <w:lang w:eastAsia="ar-SA"/>
        </w:rPr>
      </w:pPr>
    </w:p>
    <w:p w14:paraId="49A7A42E" w14:textId="76CAE269" w:rsidR="00F66A18" w:rsidRPr="005D5F3C" w:rsidRDefault="00F66A18" w:rsidP="000F1BB8">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Užsakovo: Vytauto Didžiojo g. 58, Kelmė, į/k.</w:t>
      </w:r>
      <w:r w:rsidRPr="00774E4A">
        <w:rPr>
          <w:rFonts w:ascii="Arial" w:hAnsi="Arial" w:cs="Arial"/>
          <w:szCs w:val="24"/>
        </w:rPr>
        <w:t xml:space="preserve"> </w:t>
      </w:r>
      <w:r w:rsidRPr="00774E4A">
        <w:rPr>
          <w:szCs w:val="24"/>
        </w:rPr>
        <w:t>188768730</w:t>
      </w:r>
      <w:r w:rsidRPr="00774E4A">
        <w:rPr>
          <w:szCs w:val="24"/>
          <w:lang w:eastAsia="ar-SA"/>
        </w:rPr>
        <w:t xml:space="preserve">, tel.: </w:t>
      </w:r>
      <w:r w:rsidR="002977A9">
        <w:rPr>
          <w:szCs w:val="24"/>
          <w:lang w:eastAsia="ar-SA"/>
        </w:rPr>
        <w:t>0</w:t>
      </w:r>
      <w:r w:rsidRPr="00774E4A">
        <w:rPr>
          <w:szCs w:val="24"/>
          <w:lang w:eastAsia="ar-SA"/>
        </w:rPr>
        <w:t xml:space="preserve"> 427 69052</w:t>
      </w:r>
      <w:r w:rsidRPr="005D5F3C">
        <w:rPr>
          <w:szCs w:val="24"/>
          <w:lang w:eastAsia="ar-SA"/>
        </w:rPr>
        <w:t xml:space="preserve">, a/s </w:t>
      </w:r>
      <w:r w:rsidRPr="005D5F3C">
        <w:rPr>
          <w:szCs w:val="24"/>
        </w:rPr>
        <w:t>LT44 4010 0438 0003 0074</w:t>
      </w:r>
      <w:r w:rsidRPr="005D5F3C">
        <w:rPr>
          <w:szCs w:val="24"/>
          <w:lang w:eastAsia="ar-SA"/>
        </w:rPr>
        <w:t xml:space="preserve">, </w:t>
      </w:r>
      <w:bookmarkStart w:id="1" w:name="_Hlk189465474"/>
      <w:proofErr w:type="spellStart"/>
      <w:r w:rsidR="00A92A7B">
        <w:rPr>
          <w:szCs w:val="24"/>
          <w:lang w:eastAsia="ar-SA"/>
        </w:rPr>
        <w:t>Luminor</w:t>
      </w:r>
      <w:proofErr w:type="spellEnd"/>
      <w:r w:rsidR="002977A9">
        <w:rPr>
          <w:szCs w:val="24"/>
          <w:lang w:eastAsia="ar-SA"/>
        </w:rPr>
        <w:t xml:space="preserve"> Bank AS</w:t>
      </w:r>
      <w:bookmarkEnd w:id="1"/>
      <w:r w:rsidRPr="005D5F3C">
        <w:rPr>
          <w:szCs w:val="24"/>
          <w:lang w:eastAsia="ar-SA"/>
        </w:rPr>
        <w:t>, b/k 40100</w:t>
      </w:r>
    </w:p>
    <w:p w14:paraId="3F524BA8" w14:textId="77777777" w:rsidR="00F66A18" w:rsidRPr="00774E4A" w:rsidRDefault="00F66A18" w:rsidP="000F1BB8">
      <w:pPr>
        <w:numPr>
          <w:ilvl w:val="1"/>
          <w:numId w:val="37"/>
        </w:numPr>
        <w:shd w:val="clear" w:color="auto" w:fill="FFFFFF"/>
        <w:tabs>
          <w:tab w:val="left" w:pos="720"/>
        </w:tabs>
        <w:spacing w:after="0"/>
        <w:rPr>
          <w:szCs w:val="24"/>
          <w:lang w:eastAsia="ar-SA"/>
        </w:rPr>
      </w:pPr>
      <w:r w:rsidRPr="00774E4A">
        <w:rPr>
          <w:szCs w:val="24"/>
          <w:lang w:eastAsia="ar-SA"/>
        </w:rPr>
        <w:t>Rangovo: ___________ g. __, ______, į/k ___________, tel.: ____________, faks.: ___________, a/s LT _______________, AB bankas “_________”, b/k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rsidTr="00133F29">
        <w:trPr>
          <w:trHeight w:val="872"/>
          <w:tblCellSpacing w:w="0" w:type="dxa"/>
          <w:jc w:val="center"/>
        </w:trPr>
        <w:tc>
          <w:tcPr>
            <w:tcW w:w="5187" w:type="dxa"/>
          </w:tcPr>
          <w:p w14:paraId="532D48CB" w14:textId="77777777" w:rsidR="00F66A18" w:rsidRPr="00B11C3A" w:rsidRDefault="00F66A18" w:rsidP="00133F29">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133F29">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rsidTr="00133F29">
        <w:trPr>
          <w:trHeight w:val="582"/>
          <w:tblCellSpacing w:w="0" w:type="dxa"/>
          <w:jc w:val="center"/>
        </w:trPr>
        <w:tc>
          <w:tcPr>
            <w:tcW w:w="5187" w:type="dxa"/>
          </w:tcPr>
          <w:p w14:paraId="601308DD" w14:textId="77777777" w:rsidR="00F66A18" w:rsidRPr="00B11C3A" w:rsidRDefault="00F66A18" w:rsidP="00133F29">
            <w:pPr>
              <w:suppressAutoHyphens/>
              <w:spacing w:before="280" w:after="119"/>
              <w:jc w:val="center"/>
              <w:rPr>
                <w:lang w:eastAsia="ar-SA"/>
              </w:rPr>
            </w:pPr>
            <w:r w:rsidRPr="00B11C3A">
              <w:rPr>
                <w:sz w:val="22"/>
                <w:lang w:eastAsia="ar-SA"/>
              </w:rPr>
              <w:t>Direktorius</w:t>
            </w:r>
          </w:p>
        </w:tc>
        <w:tc>
          <w:tcPr>
            <w:tcW w:w="4713" w:type="dxa"/>
          </w:tcPr>
          <w:p w14:paraId="5547E225" w14:textId="77777777" w:rsidR="00F66A18" w:rsidRPr="00B11C3A" w:rsidRDefault="00F66A18" w:rsidP="00133F29">
            <w:pPr>
              <w:suppressAutoHyphens/>
              <w:spacing w:before="280" w:after="119"/>
              <w:jc w:val="center"/>
              <w:rPr>
                <w:lang w:eastAsia="ar-SA"/>
              </w:rPr>
            </w:pPr>
          </w:p>
        </w:tc>
      </w:tr>
      <w:tr w:rsidR="00F66A18" w:rsidRPr="00B11C3A" w14:paraId="51C22F9D" w14:textId="77777777" w:rsidTr="00133F29">
        <w:trPr>
          <w:trHeight w:val="1271"/>
          <w:tblCellSpacing w:w="0" w:type="dxa"/>
          <w:jc w:val="center"/>
        </w:trPr>
        <w:tc>
          <w:tcPr>
            <w:tcW w:w="5187" w:type="dxa"/>
          </w:tcPr>
          <w:p w14:paraId="5508510C" w14:textId="77777777" w:rsidR="00F66A18" w:rsidRPr="00B11C3A" w:rsidRDefault="00F66A18" w:rsidP="00133F29">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133F29">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133F29">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133F29">
            <w:pPr>
              <w:suppressAutoHyphens/>
              <w:spacing w:before="280" w:after="119"/>
              <w:jc w:val="center"/>
              <w:rPr>
                <w:lang w:eastAsia="ar-SA"/>
              </w:rPr>
            </w:pPr>
            <w:r w:rsidRPr="00B11C3A">
              <w:rPr>
                <w:i/>
                <w:iCs/>
                <w:sz w:val="22"/>
                <w:lang w:eastAsia="ar-SA"/>
              </w:rPr>
              <w:t>(parašas)</w:t>
            </w:r>
          </w:p>
        </w:tc>
      </w:tr>
      <w:tr w:rsidR="00F66A18" w:rsidRPr="00B11C3A" w14:paraId="2424A557" w14:textId="77777777" w:rsidTr="00133F29">
        <w:trPr>
          <w:trHeight w:val="688"/>
          <w:tblCellSpacing w:w="0" w:type="dxa"/>
          <w:jc w:val="center"/>
        </w:trPr>
        <w:tc>
          <w:tcPr>
            <w:tcW w:w="5187" w:type="dxa"/>
          </w:tcPr>
          <w:p w14:paraId="21A98CD4" w14:textId="77777777" w:rsidR="00F66A18" w:rsidRPr="00B11C3A" w:rsidRDefault="00F66A18" w:rsidP="00133F29">
            <w:pPr>
              <w:suppressAutoHyphens/>
              <w:spacing w:before="280" w:after="119"/>
              <w:jc w:val="center"/>
              <w:rPr>
                <w:lang w:eastAsia="ar-SA"/>
              </w:rPr>
            </w:pPr>
            <w:r w:rsidRPr="00B11C3A">
              <w:rPr>
                <w:sz w:val="22"/>
                <w:lang w:eastAsia="ar-SA"/>
              </w:rPr>
              <w:t>A.V.</w:t>
            </w:r>
          </w:p>
        </w:tc>
        <w:tc>
          <w:tcPr>
            <w:tcW w:w="4713" w:type="dxa"/>
          </w:tcPr>
          <w:p w14:paraId="008C5EFC" w14:textId="77777777" w:rsidR="00F66A18" w:rsidRPr="00B83E49" w:rsidRDefault="00F66A18" w:rsidP="00133F29">
            <w:pPr>
              <w:suppressAutoHyphens/>
              <w:spacing w:before="280" w:after="119"/>
              <w:jc w:val="center"/>
              <w:rPr>
                <w:lang w:eastAsia="ar-SA"/>
              </w:rPr>
            </w:pPr>
            <w:r w:rsidRPr="00B83E49">
              <w:rPr>
                <w:iCs/>
                <w:sz w:val="22"/>
                <w:lang w:eastAsia="ar-SA"/>
              </w:rPr>
              <w:t>A.V.</w:t>
            </w:r>
          </w:p>
        </w:tc>
      </w:tr>
    </w:tbl>
    <w:p w14:paraId="2CE7D280" w14:textId="77777777" w:rsidR="003B5C9A" w:rsidRPr="00267B1C" w:rsidRDefault="003B5C9A" w:rsidP="00E6370A">
      <w:pPr>
        <w:rPr>
          <w:szCs w:val="24"/>
          <w:lang w:eastAsia="lt-LT"/>
        </w:rPr>
      </w:pP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192A" w14:textId="77777777" w:rsidR="00855AC1" w:rsidRDefault="00855AC1">
      <w:r>
        <w:separator/>
      </w:r>
    </w:p>
  </w:endnote>
  <w:endnote w:type="continuationSeparator" w:id="0">
    <w:p w14:paraId="37FD9F98" w14:textId="77777777" w:rsidR="00855AC1" w:rsidRDefault="008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985CA8">
      <w:rPr>
        <w:rStyle w:val="Puslapionumeris"/>
        <w:noProof/>
      </w:rPr>
      <w:t>7</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28C0" w14:textId="77777777" w:rsidR="00855AC1" w:rsidRDefault="00855AC1">
      <w:r>
        <w:separator/>
      </w:r>
    </w:p>
  </w:footnote>
  <w:footnote w:type="continuationSeparator" w:id="0">
    <w:p w14:paraId="0FFEF393" w14:textId="77777777" w:rsidR="00855AC1" w:rsidRDefault="008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9"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1"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1"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2"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7"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934940175">
    <w:abstractNumId w:val="21"/>
  </w:num>
  <w:num w:numId="2" w16cid:durableId="597828675">
    <w:abstractNumId w:val="35"/>
  </w:num>
  <w:num w:numId="3" w16cid:durableId="1862358967">
    <w:abstractNumId w:val="8"/>
  </w:num>
  <w:num w:numId="4" w16cid:durableId="157768843">
    <w:abstractNumId w:val="13"/>
  </w:num>
  <w:num w:numId="5" w16cid:durableId="447771921">
    <w:abstractNumId w:val="22"/>
  </w:num>
  <w:num w:numId="6" w16cid:durableId="454830179">
    <w:abstractNumId w:val="1"/>
  </w:num>
  <w:num w:numId="7" w16cid:durableId="1014501033">
    <w:abstractNumId w:val="28"/>
  </w:num>
  <w:num w:numId="8" w16cid:durableId="756288321">
    <w:abstractNumId w:val="14"/>
  </w:num>
  <w:num w:numId="9" w16cid:durableId="31073854">
    <w:abstractNumId w:val="5"/>
  </w:num>
  <w:num w:numId="10" w16cid:durableId="2087456880">
    <w:abstractNumId w:val="2"/>
  </w:num>
  <w:num w:numId="11" w16cid:durableId="1094326092">
    <w:abstractNumId w:val="6"/>
  </w:num>
  <w:num w:numId="12" w16cid:durableId="1082142707">
    <w:abstractNumId w:val="11"/>
  </w:num>
  <w:num w:numId="13" w16cid:durableId="2112041014">
    <w:abstractNumId w:val="10"/>
  </w:num>
  <w:num w:numId="14" w16cid:durableId="1565143921">
    <w:abstractNumId w:val="24"/>
  </w:num>
  <w:num w:numId="15" w16cid:durableId="1658218676">
    <w:abstractNumId w:val="16"/>
  </w:num>
  <w:num w:numId="16" w16cid:durableId="683364395">
    <w:abstractNumId w:val="20"/>
  </w:num>
  <w:num w:numId="17" w16cid:durableId="349114198">
    <w:abstractNumId w:val="26"/>
  </w:num>
  <w:num w:numId="18" w16cid:durableId="460461018">
    <w:abstractNumId w:val="4"/>
  </w:num>
  <w:num w:numId="19" w16cid:durableId="268128370">
    <w:abstractNumId w:val="27"/>
  </w:num>
  <w:num w:numId="20" w16cid:durableId="809324656">
    <w:abstractNumId w:val="19"/>
  </w:num>
  <w:num w:numId="21" w16cid:durableId="842817228">
    <w:abstractNumId w:val="15"/>
  </w:num>
  <w:num w:numId="22" w16cid:durableId="1707218314">
    <w:abstractNumId w:val="33"/>
  </w:num>
  <w:num w:numId="23" w16cid:durableId="223639954">
    <w:abstractNumId w:val="17"/>
  </w:num>
  <w:num w:numId="24" w16cid:durableId="1258296355">
    <w:abstractNumId w:val="34"/>
  </w:num>
  <w:num w:numId="25" w16cid:durableId="1340886724">
    <w:abstractNumId w:val="25"/>
  </w:num>
  <w:num w:numId="26" w16cid:durableId="11879067">
    <w:abstractNumId w:val="23"/>
  </w:num>
  <w:num w:numId="27" w16cid:durableId="643580253">
    <w:abstractNumId w:val="0"/>
  </w:num>
  <w:num w:numId="28" w16cid:durableId="128864187">
    <w:abstractNumId w:val="31"/>
  </w:num>
  <w:num w:numId="29" w16cid:durableId="1589264244">
    <w:abstractNumId w:val="12"/>
  </w:num>
  <w:num w:numId="30" w16cid:durableId="1748071118">
    <w:abstractNumId w:val="28"/>
  </w:num>
  <w:num w:numId="31" w16cid:durableId="756710452">
    <w:abstractNumId w:val="32"/>
  </w:num>
  <w:num w:numId="32" w16cid:durableId="2122600757">
    <w:abstractNumId w:val="7"/>
  </w:num>
  <w:num w:numId="33" w16cid:durableId="243731896">
    <w:abstractNumId w:val="3"/>
  </w:num>
  <w:num w:numId="34" w16cid:durableId="2029481399">
    <w:abstractNumId w:val="18"/>
  </w:num>
  <w:num w:numId="35" w16cid:durableId="1767192027">
    <w:abstractNumId w:val="30"/>
  </w:num>
  <w:num w:numId="36" w16cid:durableId="555313255">
    <w:abstractNumId w:val="29"/>
  </w:num>
  <w:num w:numId="37" w16cid:durableId="1365979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734"/>
    <w:rsid w:val="00007C57"/>
    <w:rsid w:val="00010B2B"/>
    <w:rsid w:val="00020B3C"/>
    <w:rsid w:val="00021BB9"/>
    <w:rsid w:val="00023AC8"/>
    <w:rsid w:val="000250F0"/>
    <w:rsid w:val="00036892"/>
    <w:rsid w:val="000431CA"/>
    <w:rsid w:val="0005533F"/>
    <w:rsid w:val="00063AB4"/>
    <w:rsid w:val="00065E0F"/>
    <w:rsid w:val="00074674"/>
    <w:rsid w:val="0008460B"/>
    <w:rsid w:val="00085DA5"/>
    <w:rsid w:val="00092916"/>
    <w:rsid w:val="00097B6D"/>
    <w:rsid w:val="000A08C2"/>
    <w:rsid w:val="000A2D24"/>
    <w:rsid w:val="000A4A87"/>
    <w:rsid w:val="000A72FA"/>
    <w:rsid w:val="000C096E"/>
    <w:rsid w:val="000C7E74"/>
    <w:rsid w:val="000D0807"/>
    <w:rsid w:val="000D09F2"/>
    <w:rsid w:val="000D7EEB"/>
    <w:rsid w:val="000E31AC"/>
    <w:rsid w:val="000F17CF"/>
    <w:rsid w:val="000F1BB8"/>
    <w:rsid w:val="000F2CC2"/>
    <w:rsid w:val="000F7E09"/>
    <w:rsid w:val="00101E23"/>
    <w:rsid w:val="001053D0"/>
    <w:rsid w:val="00111E1E"/>
    <w:rsid w:val="00115593"/>
    <w:rsid w:val="00117915"/>
    <w:rsid w:val="001271F4"/>
    <w:rsid w:val="00150BCA"/>
    <w:rsid w:val="001517CD"/>
    <w:rsid w:val="001561FB"/>
    <w:rsid w:val="00160B4A"/>
    <w:rsid w:val="00163AFC"/>
    <w:rsid w:val="00163F0E"/>
    <w:rsid w:val="00170773"/>
    <w:rsid w:val="00181607"/>
    <w:rsid w:val="00186F40"/>
    <w:rsid w:val="00187EC9"/>
    <w:rsid w:val="001924D1"/>
    <w:rsid w:val="00192A4B"/>
    <w:rsid w:val="001A1A27"/>
    <w:rsid w:val="001A71B2"/>
    <w:rsid w:val="001C1AE8"/>
    <w:rsid w:val="001D2F4A"/>
    <w:rsid w:val="001D4BB5"/>
    <w:rsid w:val="001F0D26"/>
    <w:rsid w:val="001F21D5"/>
    <w:rsid w:val="001F6711"/>
    <w:rsid w:val="002000E6"/>
    <w:rsid w:val="002061B5"/>
    <w:rsid w:val="002079A8"/>
    <w:rsid w:val="00212F8B"/>
    <w:rsid w:val="002135ED"/>
    <w:rsid w:val="00215921"/>
    <w:rsid w:val="00217A0F"/>
    <w:rsid w:val="00221F86"/>
    <w:rsid w:val="00223976"/>
    <w:rsid w:val="00237CFF"/>
    <w:rsid w:val="00241F8D"/>
    <w:rsid w:val="002478E2"/>
    <w:rsid w:val="00254361"/>
    <w:rsid w:val="002547B7"/>
    <w:rsid w:val="00260D97"/>
    <w:rsid w:val="002614EB"/>
    <w:rsid w:val="002663A9"/>
    <w:rsid w:val="00267B1C"/>
    <w:rsid w:val="00281257"/>
    <w:rsid w:val="00286CF0"/>
    <w:rsid w:val="002915E9"/>
    <w:rsid w:val="00292D85"/>
    <w:rsid w:val="002949CF"/>
    <w:rsid w:val="002957CD"/>
    <w:rsid w:val="002977A9"/>
    <w:rsid w:val="002A23B7"/>
    <w:rsid w:val="002A5776"/>
    <w:rsid w:val="002A77F8"/>
    <w:rsid w:val="002A7B23"/>
    <w:rsid w:val="002B3075"/>
    <w:rsid w:val="002C0C62"/>
    <w:rsid w:val="002C4BBA"/>
    <w:rsid w:val="002F00C7"/>
    <w:rsid w:val="00303C87"/>
    <w:rsid w:val="00320007"/>
    <w:rsid w:val="003312DB"/>
    <w:rsid w:val="00332472"/>
    <w:rsid w:val="00333963"/>
    <w:rsid w:val="003355B7"/>
    <w:rsid w:val="0033666A"/>
    <w:rsid w:val="003401B1"/>
    <w:rsid w:val="00343A42"/>
    <w:rsid w:val="00356FDB"/>
    <w:rsid w:val="00360D16"/>
    <w:rsid w:val="00362A80"/>
    <w:rsid w:val="00370FFC"/>
    <w:rsid w:val="00373B7A"/>
    <w:rsid w:val="00374B27"/>
    <w:rsid w:val="00380EA6"/>
    <w:rsid w:val="003811C1"/>
    <w:rsid w:val="00382FBF"/>
    <w:rsid w:val="00387FF5"/>
    <w:rsid w:val="003A1DC7"/>
    <w:rsid w:val="003A3C5D"/>
    <w:rsid w:val="003A698D"/>
    <w:rsid w:val="003B4F59"/>
    <w:rsid w:val="003B5C9A"/>
    <w:rsid w:val="003B74D4"/>
    <w:rsid w:val="003F0B9D"/>
    <w:rsid w:val="003F1F65"/>
    <w:rsid w:val="003F24EE"/>
    <w:rsid w:val="004125B7"/>
    <w:rsid w:val="0041451C"/>
    <w:rsid w:val="00420B8F"/>
    <w:rsid w:val="00424672"/>
    <w:rsid w:val="00432867"/>
    <w:rsid w:val="0044028C"/>
    <w:rsid w:val="00443416"/>
    <w:rsid w:val="00445B3A"/>
    <w:rsid w:val="00452DAC"/>
    <w:rsid w:val="00465FBF"/>
    <w:rsid w:val="004816F9"/>
    <w:rsid w:val="00482C6C"/>
    <w:rsid w:val="00486362"/>
    <w:rsid w:val="004947BB"/>
    <w:rsid w:val="0049658B"/>
    <w:rsid w:val="004A2928"/>
    <w:rsid w:val="004B1BE0"/>
    <w:rsid w:val="004C42E7"/>
    <w:rsid w:val="004C50A3"/>
    <w:rsid w:val="004D64DF"/>
    <w:rsid w:val="004E1572"/>
    <w:rsid w:val="004F380C"/>
    <w:rsid w:val="004F3C4D"/>
    <w:rsid w:val="005007AE"/>
    <w:rsid w:val="00501385"/>
    <w:rsid w:val="0052114A"/>
    <w:rsid w:val="00524C77"/>
    <w:rsid w:val="0052500F"/>
    <w:rsid w:val="005353D1"/>
    <w:rsid w:val="00535CDE"/>
    <w:rsid w:val="00542AD8"/>
    <w:rsid w:val="00550474"/>
    <w:rsid w:val="00553D4B"/>
    <w:rsid w:val="0055463F"/>
    <w:rsid w:val="00557CAC"/>
    <w:rsid w:val="0056047E"/>
    <w:rsid w:val="00561607"/>
    <w:rsid w:val="0056206D"/>
    <w:rsid w:val="00562845"/>
    <w:rsid w:val="00577075"/>
    <w:rsid w:val="00587C2E"/>
    <w:rsid w:val="00593B27"/>
    <w:rsid w:val="005975AE"/>
    <w:rsid w:val="00597C62"/>
    <w:rsid w:val="005A4F80"/>
    <w:rsid w:val="005A650E"/>
    <w:rsid w:val="005B55B7"/>
    <w:rsid w:val="005B5DB1"/>
    <w:rsid w:val="005B7C7D"/>
    <w:rsid w:val="005D24C7"/>
    <w:rsid w:val="005D3D8B"/>
    <w:rsid w:val="005D4270"/>
    <w:rsid w:val="005D5F3C"/>
    <w:rsid w:val="005E1963"/>
    <w:rsid w:val="005E1C05"/>
    <w:rsid w:val="005E2106"/>
    <w:rsid w:val="005E6587"/>
    <w:rsid w:val="005F2E55"/>
    <w:rsid w:val="005F6052"/>
    <w:rsid w:val="00603BF1"/>
    <w:rsid w:val="00605947"/>
    <w:rsid w:val="00614CDC"/>
    <w:rsid w:val="006163BE"/>
    <w:rsid w:val="00617AF2"/>
    <w:rsid w:val="006244CF"/>
    <w:rsid w:val="00630DDC"/>
    <w:rsid w:val="0063264E"/>
    <w:rsid w:val="0063275A"/>
    <w:rsid w:val="006332E1"/>
    <w:rsid w:val="00644D55"/>
    <w:rsid w:val="0064613E"/>
    <w:rsid w:val="00652DBB"/>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7BED"/>
    <w:rsid w:val="006A31E6"/>
    <w:rsid w:val="006E0566"/>
    <w:rsid w:val="006E2F79"/>
    <w:rsid w:val="006E3B56"/>
    <w:rsid w:val="006F2D17"/>
    <w:rsid w:val="006F6A7F"/>
    <w:rsid w:val="006F6B2A"/>
    <w:rsid w:val="00701018"/>
    <w:rsid w:val="00710370"/>
    <w:rsid w:val="00720E6A"/>
    <w:rsid w:val="00721976"/>
    <w:rsid w:val="00735A3F"/>
    <w:rsid w:val="00745696"/>
    <w:rsid w:val="0076590E"/>
    <w:rsid w:val="00766AE6"/>
    <w:rsid w:val="007751E0"/>
    <w:rsid w:val="00784542"/>
    <w:rsid w:val="00786B4D"/>
    <w:rsid w:val="00787ACE"/>
    <w:rsid w:val="007B45AD"/>
    <w:rsid w:val="007B65A2"/>
    <w:rsid w:val="007C6B7A"/>
    <w:rsid w:val="007D42E1"/>
    <w:rsid w:val="008205B9"/>
    <w:rsid w:val="008205E5"/>
    <w:rsid w:val="008213D4"/>
    <w:rsid w:val="0082446B"/>
    <w:rsid w:val="00826AF8"/>
    <w:rsid w:val="00830EDD"/>
    <w:rsid w:val="00831237"/>
    <w:rsid w:val="00831EC8"/>
    <w:rsid w:val="00842A2D"/>
    <w:rsid w:val="00855AC1"/>
    <w:rsid w:val="00861A81"/>
    <w:rsid w:val="00866552"/>
    <w:rsid w:val="00873EF0"/>
    <w:rsid w:val="00874027"/>
    <w:rsid w:val="00876D5A"/>
    <w:rsid w:val="00877923"/>
    <w:rsid w:val="00882B00"/>
    <w:rsid w:val="008903AB"/>
    <w:rsid w:val="00893DAC"/>
    <w:rsid w:val="008A18AD"/>
    <w:rsid w:val="008A655D"/>
    <w:rsid w:val="008B09C7"/>
    <w:rsid w:val="008B4EC8"/>
    <w:rsid w:val="008C4AA6"/>
    <w:rsid w:val="008D7E0E"/>
    <w:rsid w:val="008E2B9D"/>
    <w:rsid w:val="008E40C3"/>
    <w:rsid w:val="008E7214"/>
    <w:rsid w:val="008F48E6"/>
    <w:rsid w:val="008F7DFE"/>
    <w:rsid w:val="009024E7"/>
    <w:rsid w:val="00902C5B"/>
    <w:rsid w:val="0090479D"/>
    <w:rsid w:val="0091409D"/>
    <w:rsid w:val="00926DBE"/>
    <w:rsid w:val="00926E92"/>
    <w:rsid w:val="00927712"/>
    <w:rsid w:val="0093490A"/>
    <w:rsid w:val="00944362"/>
    <w:rsid w:val="0095195B"/>
    <w:rsid w:val="009526B5"/>
    <w:rsid w:val="00963471"/>
    <w:rsid w:val="00980908"/>
    <w:rsid w:val="009835B3"/>
    <w:rsid w:val="00985CA8"/>
    <w:rsid w:val="009A3360"/>
    <w:rsid w:val="009A36BC"/>
    <w:rsid w:val="009B3C8B"/>
    <w:rsid w:val="009D248A"/>
    <w:rsid w:val="009D2A91"/>
    <w:rsid w:val="009D54C7"/>
    <w:rsid w:val="009D7C10"/>
    <w:rsid w:val="009E1705"/>
    <w:rsid w:val="009E3292"/>
    <w:rsid w:val="009F0D01"/>
    <w:rsid w:val="009F7000"/>
    <w:rsid w:val="00A00041"/>
    <w:rsid w:val="00A035DF"/>
    <w:rsid w:val="00A11F34"/>
    <w:rsid w:val="00A1230A"/>
    <w:rsid w:val="00A17BAD"/>
    <w:rsid w:val="00A20CAE"/>
    <w:rsid w:val="00A302AC"/>
    <w:rsid w:val="00A3634F"/>
    <w:rsid w:val="00A417EE"/>
    <w:rsid w:val="00A420A9"/>
    <w:rsid w:val="00A42464"/>
    <w:rsid w:val="00A44238"/>
    <w:rsid w:val="00A51A76"/>
    <w:rsid w:val="00A61219"/>
    <w:rsid w:val="00A62958"/>
    <w:rsid w:val="00A62C8E"/>
    <w:rsid w:val="00A87691"/>
    <w:rsid w:val="00A92A7B"/>
    <w:rsid w:val="00AA1425"/>
    <w:rsid w:val="00AA49E3"/>
    <w:rsid w:val="00AB1AE8"/>
    <w:rsid w:val="00AB3F51"/>
    <w:rsid w:val="00AB41E7"/>
    <w:rsid w:val="00AB68F9"/>
    <w:rsid w:val="00AC0E58"/>
    <w:rsid w:val="00AC36DA"/>
    <w:rsid w:val="00AC45D0"/>
    <w:rsid w:val="00AD2ACA"/>
    <w:rsid w:val="00AD48F4"/>
    <w:rsid w:val="00AD7E11"/>
    <w:rsid w:val="00AE6AC7"/>
    <w:rsid w:val="00B11C3A"/>
    <w:rsid w:val="00B2060B"/>
    <w:rsid w:val="00B24A82"/>
    <w:rsid w:val="00B3419B"/>
    <w:rsid w:val="00B47C64"/>
    <w:rsid w:val="00B67002"/>
    <w:rsid w:val="00B678F8"/>
    <w:rsid w:val="00B742CC"/>
    <w:rsid w:val="00B83812"/>
    <w:rsid w:val="00B83E49"/>
    <w:rsid w:val="00B904C7"/>
    <w:rsid w:val="00B93B05"/>
    <w:rsid w:val="00BA32FD"/>
    <w:rsid w:val="00BA7C72"/>
    <w:rsid w:val="00BB5406"/>
    <w:rsid w:val="00BB5E94"/>
    <w:rsid w:val="00BB67E7"/>
    <w:rsid w:val="00BC501A"/>
    <w:rsid w:val="00BC798D"/>
    <w:rsid w:val="00BD2210"/>
    <w:rsid w:val="00BD224D"/>
    <w:rsid w:val="00BD3989"/>
    <w:rsid w:val="00BD4304"/>
    <w:rsid w:val="00BD68A1"/>
    <w:rsid w:val="00BE3197"/>
    <w:rsid w:val="00BF53DA"/>
    <w:rsid w:val="00C130B4"/>
    <w:rsid w:val="00C1573F"/>
    <w:rsid w:val="00C212AC"/>
    <w:rsid w:val="00C212D0"/>
    <w:rsid w:val="00C317CF"/>
    <w:rsid w:val="00C5143C"/>
    <w:rsid w:val="00C52F00"/>
    <w:rsid w:val="00C67FD8"/>
    <w:rsid w:val="00C71381"/>
    <w:rsid w:val="00C7183B"/>
    <w:rsid w:val="00C7708A"/>
    <w:rsid w:val="00C95C42"/>
    <w:rsid w:val="00CA09DB"/>
    <w:rsid w:val="00CA1D75"/>
    <w:rsid w:val="00CA216F"/>
    <w:rsid w:val="00CA6728"/>
    <w:rsid w:val="00CB35D4"/>
    <w:rsid w:val="00CD157B"/>
    <w:rsid w:val="00CD16D9"/>
    <w:rsid w:val="00CE3B81"/>
    <w:rsid w:val="00CE4253"/>
    <w:rsid w:val="00CE551C"/>
    <w:rsid w:val="00CF4F87"/>
    <w:rsid w:val="00D0053D"/>
    <w:rsid w:val="00D02F62"/>
    <w:rsid w:val="00D20C38"/>
    <w:rsid w:val="00D23134"/>
    <w:rsid w:val="00D23DEA"/>
    <w:rsid w:val="00D31091"/>
    <w:rsid w:val="00D313E7"/>
    <w:rsid w:val="00D520B1"/>
    <w:rsid w:val="00D61AFF"/>
    <w:rsid w:val="00D71C9D"/>
    <w:rsid w:val="00D74D5A"/>
    <w:rsid w:val="00D761D2"/>
    <w:rsid w:val="00D80B40"/>
    <w:rsid w:val="00D83002"/>
    <w:rsid w:val="00D8647C"/>
    <w:rsid w:val="00D87EC1"/>
    <w:rsid w:val="00D91164"/>
    <w:rsid w:val="00D941A2"/>
    <w:rsid w:val="00D9742E"/>
    <w:rsid w:val="00DA5D8D"/>
    <w:rsid w:val="00DB2CD4"/>
    <w:rsid w:val="00DB4B7D"/>
    <w:rsid w:val="00DC0767"/>
    <w:rsid w:val="00DC22B4"/>
    <w:rsid w:val="00DC4A86"/>
    <w:rsid w:val="00DC4DDF"/>
    <w:rsid w:val="00DD581C"/>
    <w:rsid w:val="00DE539F"/>
    <w:rsid w:val="00DF6483"/>
    <w:rsid w:val="00E05A41"/>
    <w:rsid w:val="00E05BC5"/>
    <w:rsid w:val="00E112E1"/>
    <w:rsid w:val="00E15461"/>
    <w:rsid w:val="00E21F88"/>
    <w:rsid w:val="00E22105"/>
    <w:rsid w:val="00E22BAB"/>
    <w:rsid w:val="00E23284"/>
    <w:rsid w:val="00E33258"/>
    <w:rsid w:val="00E35D41"/>
    <w:rsid w:val="00E36742"/>
    <w:rsid w:val="00E4325D"/>
    <w:rsid w:val="00E4540C"/>
    <w:rsid w:val="00E50067"/>
    <w:rsid w:val="00E56338"/>
    <w:rsid w:val="00E62734"/>
    <w:rsid w:val="00E6370A"/>
    <w:rsid w:val="00E771EA"/>
    <w:rsid w:val="00E815A2"/>
    <w:rsid w:val="00E82BA2"/>
    <w:rsid w:val="00E85D89"/>
    <w:rsid w:val="00E91B35"/>
    <w:rsid w:val="00E95E57"/>
    <w:rsid w:val="00EA43A4"/>
    <w:rsid w:val="00EB29FF"/>
    <w:rsid w:val="00EC595C"/>
    <w:rsid w:val="00ED7186"/>
    <w:rsid w:val="00EE7A87"/>
    <w:rsid w:val="00EF0931"/>
    <w:rsid w:val="00F02B48"/>
    <w:rsid w:val="00F11DFC"/>
    <w:rsid w:val="00F12F66"/>
    <w:rsid w:val="00F16F01"/>
    <w:rsid w:val="00F22BD4"/>
    <w:rsid w:val="00F25E47"/>
    <w:rsid w:val="00F329A1"/>
    <w:rsid w:val="00F32B75"/>
    <w:rsid w:val="00F43726"/>
    <w:rsid w:val="00F440FF"/>
    <w:rsid w:val="00F47625"/>
    <w:rsid w:val="00F64B89"/>
    <w:rsid w:val="00F66A18"/>
    <w:rsid w:val="00F74D20"/>
    <w:rsid w:val="00F773EC"/>
    <w:rsid w:val="00F8609A"/>
    <w:rsid w:val="00F95CFA"/>
    <w:rsid w:val="00FA0257"/>
    <w:rsid w:val="00FA5088"/>
    <w:rsid w:val="00FA6E68"/>
    <w:rsid w:val="00FB07BD"/>
    <w:rsid w:val="00FB68DA"/>
    <w:rsid w:val="00FB701D"/>
    <w:rsid w:val="00FC4EA5"/>
    <w:rsid w:val="00FE5368"/>
    <w:rsid w:val="00FF48EB"/>
    <w:rsid w:val="00FF5845"/>
    <w:rsid w:val="00FF6B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5469BB7B-1FF2-4581-998F-92189BEE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basedOn w:val="prastasis"/>
    <w:link w:val="KomentarotekstasDiagrama"/>
    <w:uiPriority w:val="99"/>
    <w:semiHidden/>
    <w:rsid w:val="006754EA"/>
    <w:rPr>
      <w:sz w:val="20"/>
      <w:szCs w:val="20"/>
    </w:rPr>
  </w:style>
  <w:style w:type="character" w:customStyle="1" w:styleId="KomentarotekstasDiagrama">
    <w:name w:val="Komentaro tekstas Diagrama"/>
    <w:link w:val="Komentarotekstas"/>
    <w:uiPriority w:val="99"/>
    <w:semiHidden/>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12</Pages>
  <Words>24196</Words>
  <Characters>13792</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37913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110</cp:revision>
  <cp:lastPrinted>2020-01-31T06:47:00Z</cp:lastPrinted>
  <dcterms:created xsi:type="dcterms:W3CDTF">2015-04-29T11:15:00Z</dcterms:created>
  <dcterms:modified xsi:type="dcterms:W3CDTF">2025-02-04T12:42:00Z</dcterms:modified>
</cp:coreProperties>
</file>