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rsidR="008A4AAB" w:rsidRPr="00294CC0" w:rsidRDefault="008A4AAB">
      <w:pPr>
        <w:widowControl w:val="0"/>
        <w:tabs>
          <w:tab w:val="right" w:leader="underscore" w:pos="8505"/>
        </w:tabs>
        <w:autoSpaceDE w:val="0"/>
        <w:autoSpaceDN w:val="0"/>
        <w:adjustRightInd w:val="0"/>
        <w:jc w:val="center"/>
        <w:rPr>
          <w:b/>
          <w:bCs/>
          <w:sz w:val="28"/>
          <w:szCs w:val="28"/>
        </w:rPr>
      </w:pPr>
    </w:p>
    <w:p w:rsidR="00683A9B" w:rsidRPr="00294CC0" w:rsidRDefault="00683A9B" w:rsidP="009256E7">
      <w:pPr>
        <w:widowControl w:val="0"/>
        <w:autoSpaceDE w:val="0"/>
        <w:autoSpaceDN w:val="0"/>
        <w:adjustRightInd w:val="0"/>
        <w:rPr>
          <w:b/>
          <w:bCs/>
          <w:sz w:val="28"/>
          <w:szCs w:val="28"/>
        </w:rPr>
      </w:pPr>
    </w:p>
    <w:p w:rsidR="00683A9B" w:rsidRPr="00294CC0" w:rsidRDefault="00683A9B">
      <w:pPr>
        <w:widowControl w:val="0"/>
        <w:autoSpaceDE w:val="0"/>
        <w:autoSpaceDN w:val="0"/>
        <w:adjustRightInd w:val="0"/>
        <w:jc w:val="center"/>
        <w:rPr>
          <w:b/>
          <w:bCs/>
          <w:color w:val="FF0000"/>
          <w:sz w:val="28"/>
          <w:szCs w:val="28"/>
        </w:rPr>
      </w:pPr>
    </w:p>
    <w:p w:rsidR="00683A9B" w:rsidRPr="00294CC0" w:rsidRDefault="00683A9B">
      <w:pPr>
        <w:widowControl w:val="0"/>
        <w:autoSpaceDE w:val="0"/>
        <w:autoSpaceDN w:val="0"/>
        <w:adjustRightInd w:val="0"/>
        <w:jc w:val="center"/>
        <w:rPr>
          <w:b/>
          <w:bCs/>
          <w:color w:val="FF0000"/>
          <w:sz w:val="28"/>
          <w:szCs w:val="28"/>
        </w:rPr>
      </w:pPr>
    </w:p>
    <w:p w:rsidR="008A4AAB" w:rsidRPr="00294CC0" w:rsidRDefault="00B75560">
      <w:pPr>
        <w:widowControl w:val="0"/>
        <w:autoSpaceDE w:val="0"/>
        <w:autoSpaceDN w:val="0"/>
        <w:adjustRightInd w:val="0"/>
        <w:jc w:val="center"/>
        <w:rPr>
          <w:b/>
          <w:bCs/>
          <w:sz w:val="28"/>
          <w:szCs w:val="28"/>
        </w:rPr>
      </w:pPr>
      <w:r>
        <w:rPr>
          <w:b/>
          <w:sz w:val="28"/>
          <w:szCs w:val="28"/>
        </w:rPr>
        <w:t xml:space="preserve"> PATALPŲ </w:t>
      </w:r>
      <w:r w:rsidR="00DC4FA2">
        <w:rPr>
          <w:b/>
          <w:sz w:val="28"/>
          <w:szCs w:val="28"/>
        </w:rPr>
        <w:t>VALYMO</w:t>
      </w:r>
      <w:r w:rsidR="006E3C37" w:rsidRPr="00B97FD6">
        <w:rPr>
          <w:b/>
          <w:sz w:val="28"/>
          <w:szCs w:val="28"/>
        </w:rPr>
        <w:t xml:space="preserve"> PASLAUGA,</w:t>
      </w:r>
      <w:r w:rsidR="00B97FD6">
        <w:rPr>
          <w:b/>
          <w:sz w:val="28"/>
          <w:szCs w:val="28"/>
        </w:rPr>
        <w:t xml:space="preserve"> </w:t>
      </w:r>
      <w:r w:rsidR="008A4AAB" w:rsidRPr="00294CC0">
        <w:rPr>
          <w:b/>
          <w:bCs/>
          <w:sz w:val="28"/>
          <w:szCs w:val="28"/>
        </w:rPr>
        <w:t xml:space="preserve">MAŽOS </w:t>
      </w:r>
      <w:r w:rsidR="00F03B18" w:rsidRPr="00294CC0">
        <w:rPr>
          <w:b/>
          <w:bCs/>
          <w:sz w:val="28"/>
          <w:szCs w:val="28"/>
        </w:rPr>
        <w:t>VERTĖS PIRKIMO</w:t>
      </w:r>
      <w:r w:rsidR="005B0ACB" w:rsidRPr="00294CC0">
        <w:rPr>
          <w:b/>
          <w:bCs/>
          <w:sz w:val="28"/>
          <w:szCs w:val="28"/>
        </w:rPr>
        <w:t>,</w:t>
      </w:r>
      <w:r w:rsidR="00F03B18" w:rsidRPr="00294CC0">
        <w:rPr>
          <w:b/>
          <w:bCs/>
          <w:sz w:val="28"/>
          <w:szCs w:val="28"/>
        </w:rPr>
        <w:t xml:space="preserve"> </w:t>
      </w:r>
      <w:r w:rsidR="005B0ACB" w:rsidRPr="00294CC0">
        <w:rPr>
          <w:b/>
          <w:bCs/>
          <w:sz w:val="28"/>
          <w:szCs w:val="28"/>
        </w:rPr>
        <w:t xml:space="preserve">VYKDOMO </w:t>
      </w:r>
      <w:r w:rsidR="00BF5E9D" w:rsidRPr="00294CC0">
        <w:rPr>
          <w:b/>
          <w:bCs/>
          <w:sz w:val="28"/>
          <w:szCs w:val="28"/>
        </w:rPr>
        <w:t xml:space="preserve">SKELBIAMOS </w:t>
      </w:r>
      <w:r w:rsidR="00F03B18" w:rsidRPr="00294CC0">
        <w:rPr>
          <w:b/>
          <w:bCs/>
          <w:sz w:val="28"/>
          <w:szCs w:val="28"/>
        </w:rPr>
        <w:t>APKLAUSOS BŪDU</w:t>
      </w:r>
      <w:r w:rsidR="005B0ACB" w:rsidRPr="00294CC0">
        <w:rPr>
          <w:b/>
          <w:bCs/>
          <w:sz w:val="28"/>
          <w:szCs w:val="28"/>
        </w:rPr>
        <w:t>,</w:t>
      </w:r>
      <w:r w:rsidR="00F03B18" w:rsidRPr="00294CC0">
        <w:rPr>
          <w:b/>
          <w:bCs/>
          <w:sz w:val="28"/>
          <w:szCs w:val="28"/>
        </w:rPr>
        <w:t xml:space="preserve"> </w:t>
      </w:r>
      <w:r w:rsidR="008A4AAB" w:rsidRPr="00294CC0">
        <w:rPr>
          <w:b/>
          <w:bCs/>
          <w:sz w:val="28"/>
          <w:szCs w:val="28"/>
        </w:rPr>
        <w:t>SĄLYGOS</w:t>
      </w:r>
    </w:p>
    <w:p w:rsidR="008A4AAB" w:rsidRPr="00294CC0" w:rsidRDefault="008A4AAB">
      <w:pPr>
        <w:widowControl w:val="0"/>
        <w:autoSpaceDE w:val="0"/>
        <w:autoSpaceDN w:val="0"/>
        <w:adjustRightInd w:val="0"/>
        <w:jc w:val="center"/>
      </w:pPr>
    </w:p>
    <w:p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rsidR="008A4AAB" w:rsidRPr="00294CC0" w:rsidRDefault="008A4AAB">
      <w:pPr>
        <w:widowControl w:val="0"/>
        <w:autoSpaceDE w:val="0"/>
        <w:autoSpaceDN w:val="0"/>
        <w:adjustRightInd w:val="0"/>
        <w:jc w:val="center"/>
        <w:rPr>
          <w:color w:val="FF0000"/>
        </w:rPr>
      </w:pPr>
    </w:p>
    <w:p w:rsidR="00683A9B" w:rsidRPr="00294CC0" w:rsidRDefault="00683A9B">
      <w:pPr>
        <w:widowControl w:val="0"/>
        <w:autoSpaceDE w:val="0"/>
        <w:autoSpaceDN w:val="0"/>
        <w:adjustRightInd w:val="0"/>
        <w:jc w:val="center"/>
        <w:rPr>
          <w:color w:val="FF0000"/>
        </w:rPr>
      </w:pPr>
    </w:p>
    <w:p w:rsidR="001E3142" w:rsidRPr="00294CC0" w:rsidRDefault="001E3142">
      <w:pPr>
        <w:widowControl w:val="0"/>
        <w:autoSpaceDE w:val="0"/>
        <w:autoSpaceDN w:val="0"/>
        <w:adjustRightInd w:val="0"/>
        <w:jc w:val="center"/>
      </w:pPr>
    </w:p>
    <w:p w:rsidR="001E3142" w:rsidRPr="00294CC0" w:rsidRDefault="001E3142">
      <w:pPr>
        <w:widowControl w:val="0"/>
        <w:autoSpaceDE w:val="0"/>
        <w:autoSpaceDN w:val="0"/>
        <w:adjustRightInd w:val="0"/>
        <w:jc w:val="center"/>
      </w:pPr>
    </w:p>
    <w:p w:rsidR="008A4AAB" w:rsidRPr="00294CC0" w:rsidRDefault="008A4AAB">
      <w:pPr>
        <w:widowControl w:val="0"/>
        <w:autoSpaceDE w:val="0"/>
        <w:autoSpaceDN w:val="0"/>
        <w:adjustRightInd w:val="0"/>
        <w:jc w:val="center"/>
        <w:rPr>
          <w:b/>
          <w:bCs/>
        </w:rPr>
      </w:pPr>
      <w:r w:rsidRPr="00294CC0">
        <w:rPr>
          <w:b/>
          <w:bCs/>
        </w:rPr>
        <w:t>TURINYS</w:t>
      </w:r>
    </w:p>
    <w:p w:rsidR="008A4AAB" w:rsidRPr="00294CC0" w:rsidRDefault="008A4AAB">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tabs>
          <w:tab w:val="right" w:leader="dot" w:pos="9629"/>
        </w:tabs>
        <w:autoSpaceDE w:val="0"/>
        <w:autoSpaceDN w:val="0"/>
        <w:adjustRightInd w:val="0"/>
      </w:pPr>
      <w:r w:rsidRPr="00294CC0">
        <w:rPr>
          <w:u w:val="single"/>
        </w:rPr>
        <w:t>1. BENDROSIOS NUOSTATOS</w:t>
      </w:r>
    </w:p>
    <w:p w:rsidR="008A4AAB" w:rsidRPr="00294CC0" w:rsidRDefault="008A4AAB">
      <w:pPr>
        <w:widowControl w:val="0"/>
        <w:tabs>
          <w:tab w:val="right" w:leader="dot" w:pos="9629"/>
        </w:tabs>
        <w:autoSpaceDE w:val="0"/>
        <w:autoSpaceDN w:val="0"/>
        <w:adjustRightInd w:val="0"/>
      </w:pPr>
      <w:r w:rsidRPr="00294CC0">
        <w:rPr>
          <w:u w:val="single"/>
        </w:rPr>
        <w:t>2. PIRKIMO OBJEKTAS</w:t>
      </w:r>
    </w:p>
    <w:p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rsidR="008A4AAB" w:rsidRPr="00294CC0" w:rsidRDefault="008A4AAB">
      <w:pPr>
        <w:widowControl w:val="0"/>
        <w:tabs>
          <w:tab w:val="right" w:leader="dot" w:pos="9629"/>
        </w:tabs>
        <w:autoSpaceDE w:val="0"/>
        <w:autoSpaceDN w:val="0"/>
        <w:adjustRightInd w:val="0"/>
      </w:pPr>
      <w:r w:rsidRPr="00294CC0">
        <w:rPr>
          <w:u w:val="single"/>
        </w:rPr>
        <w:t>8. PASIŪLYMŲ VERTINIMAS</w:t>
      </w:r>
    </w:p>
    <w:p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rsidR="001D6798" w:rsidRPr="00294CC0"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rsidR="008A4AAB" w:rsidRPr="00294CC0" w:rsidRDefault="008A4AAB">
      <w:pPr>
        <w:widowControl w:val="0"/>
        <w:autoSpaceDE w:val="0"/>
        <w:autoSpaceDN w:val="0"/>
        <w:adjustRightInd w:val="0"/>
        <w:rPr>
          <w:color w:val="FF0000"/>
        </w:rPr>
      </w:pPr>
    </w:p>
    <w:p w:rsidR="008A4AAB" w:rsidRPr="00294CC0" w:rsidRDefault="008A4AAB">
      <w:pPr>
        <w:widowControl w:val="0"/>
        <w:autoSpaceDE w:val="0"/>
        <w:autoSpaceDN w:val="0"/>
        <w:adjustRightInd w:val="0"/>
        <w:jc w:val="both"/>
      </w:pPr>
      <w:r w:rsidRPr="00294CC0">
        <w:t>Priedai:</w:t>
      </w:r>
    </w:p>
    <w:p w:rsidR="006E3C37" w:rsidRPr="006E3C37" w:rsidRDefault="00AE1153" w:rsidP="006E3C37">
      <w:pPr>
        <w:pStyle w:val="Header"/>
        <w:numPr>
          <w:ilvl w:val="0"/>
          <w:numId w:val="4"/>
        </w:numPr>
        <w:tabs>
          <w:tab w:val="left" w:pos="851"/>
        </w:tabs>
        <w:rPr>
          <w:b/>
          <w:sz w:val="24"/>
          <w:szCs w:val="24"/>
        </w:rPr>
      </w:pPr>
      <w:r w:rsidRPr="006E3C37">
        <w:rPr>
          <w:sz w:val="24"/>
          <w:szCs w:val="24"/>
        </w:rPr>
        <w:t>Priedas Nr. 1, „</w:t>
      </w:r>
      <w:r w:rsidR="00DC4FA2">
        <w:rPr>
          <w:sz w:val="24"/>
          <w:szCs w:val="24"/>
        </w:rPr>
        <w:t>Valymo</w:t>
      </w:r>
      <w:r w:rsidR="006E3C37" w:rsidRPr="006E3C37">
        <w:rPr>
          <w:sz w:val="24"/>
          <w:szCs w:val="24"/>
        </w:rPr>
        <w:t xml:space="preserve"> paslaug</w:t>
      </w:r>
      <w:r w:rsidR="00DC4FA2">
        <w:rPr>
          <w:sz w:val="24"/>
          <w:szCs w:val="24"/>
        </w:rPr>
        <w:t>ų</w:t>
      </w:r>
      <w:r w:rsidR="006E3C37" w:rsidRPr="006E3C37">
        <w:rPr>
          <w:sz w:val="24"/>
          <w:szCs w:val="24"/>
        </w:rPr>
        <w:t xml:space="preserve"> keliami reikalavimai“</w:t>
      </w:r>
    </w:p>
    <w:p w:rsidR="00E028FA" w:rsidRPr="006E3C37" w:rsidRDefault="00E028FA" w:rsidP="00E028FA">
      <w:pPr>
        <w:widowControl w:val="0"/>
        <w:numPr>
          <w:ilvl w:val="0"/>
          <w:numId w:val="4"/>
        </w:numPr>
        <w:autoSpaceDE w:val="0"/>
        <w:autoSpaceDN w:val="0"/>
        <w:adjustRightInd w:val="0"/>
        <w:jc w:val="both"/>
      </w:pPr>
      <w:r w:rsidRPr="006E3C37">
        <w:t xml:space="preserve">Priedas Nr. </w:t>
      </w:r>
      <w:r w:rsidR="004269DC" w:rsidRPr="006E3C37">
        <w:t>2</w:t>
      </w:r>
      <w:r w:rsidR="002E0FFC" w:rsidRPr="006E3C37">
        <w:t>,</w:t>
      </w:r>
      <w:r w:rsidRPr="006E3C37">
        <w:t xml:space="preserve"> </w:t>
      </w:r>
      <w:r w:rsidR="004269DC" w:rsidRPr="006E3C37">
        <w:t>„</w:t>
      </w:r>
      <w:r w:rsidR="0007356C">
        <w:t>Valymo p</w:t>
      </w:r>
      <w:r w:rsidR="006E3C37" w:rsidRPr="006E3C37">
        <w:t xml:space="preserve">aslaugos </w:t>
      </w:r>
      <w:r w:rsidR="00FC7B47" w:rsidRPr="006E3C37">
        <w:t>p</w:t>
      </w:r>
      <w:r w:rsidRPr="006E3C37">
        <w:t xml:space="preserve">asiūlymo pateikimo </w:t>
      </w:r>
      <w:r w:rsidR="006C3299" w:rsidRPr="006E3C37">
        <w:t>forma</w:t>
      </w:r>
      <w:r w:rsidR="004269DC" w:rsidRPr="006E3C37">
        <w:t>“</w:t>
      </w:r>
      <w:r w:rsidRPr="006E3C37">
        <w:t>.</w:t>
      </w:r>
    </w:p>
    <w:p w:rsidR="00872005" w:rsidRPr="006E3C37" w:rsidRDefault="00872005" w:rsidP="00E028FA">
      <w:pPr>
        <w:widowControl w:val="0"/>
        <w:numPr>
          <w:ilvl w:val="0"/>
          <w:numId w:val="4"/>
        </w:numPr>
        <w:autoSpaceDE w:val="0"/>
        <w:autoSpaceDN w:val="0"/>
        <w:adjustRightInd w:val="0"/>
        <w:jc w:val="both"/>
      </w:pPr>
      <w:r w:rsidRPr="006E3C37">
        <w:t>Priedas Nr. 3</w:t>
      </w:r>
      <w:r w:rsidR="003A4602" w:rsidRPr="006E3C37">
        <w:t>,</w:t>
      </w:r>
      <w:r w:rsidRPr="006E3C37">
        <w:t xml:space="preserve"> </w:t>
      </w:r>
      <w:r w:rsidR="006D1AA0" w:rsidRPr="006E3C37">
        <w:t>„</w:t>
      </w:r>
      <w:r w:rsidR="00DC4FA2">
        <w:t>Valymo</w:t>
      </w:r>
      <w:r w:rsidR="006E3C37" w:rsidRPr="006E3C37">
        <w:t xml:space="preserve"> paslaug</w:t>
      </w:r>
      <w:r w:rsidR="00DC4FA2">
        <w:t>ų</w:t>
      </w:r>
      <w:r w:rsidR="004C7303" w:rsidRPr="006E3C37">
        <w:t xml:space="preserve"> </w:t>
      </w:r>
      <w:r w:rsidRPr="006E3C37">
        <w:t>sutarties projektas</w:t>
      </w:r>
      <w:r w:rsidR="006D1AA0" w:rsidRPr="006E3C37">
        <w:t>“</w:t>
      </w:r>
      <w:r w:rsidRPr="006E3C37">
        <w:t>.</w:t>
      </w:r>
    </w:p>
    <w:p w:rsidR="002E0FFC" w:rsidRPr="00294CC0" w:rsidRDefault="002E0FFC" w:rsidP="002E0FFC">
      <w:pPr>
        <w:widowControl w:val="0"/>
        <w:autoSpaceDE w:val="0"/>
        <w:autoSpaceDN w:val="0"/>
        <w:adjustRightInd w:val="0"/>
        <w:jc w:val="both"/>
      </w:pPr>
    </w:p>
    <w:p w:rsidR="002E0FFC" w:rsidRPr="00294CC0" w:rsidRDefault="002E0FFC"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4E2AE8" w:rsidRPr="00294CC0" w:rsidRDefault="004E2AE8" w:rsidP="00950AE6">
      <w:pPr>
        <w:widowControl w:val="0"/>
        <w:autoSpaceDE w:val="0"/>
        <w:autoSpaceDN w:val="0"/>
        <w:adjustRightInd w:val="0"/>
        <w:ind w:firstLine="720"/>
        <w:rPr>
          <w:b/>
          <w:bCs/>
          <w:color w:val="FF0000"/>
        </w:rPr>
      </w:pPr>
    </w:p>
    <w:p w:rsidR="008D5128" w:rsidRDefault="008D5128" w:rsidP="004E2AE8">
      <w:pPr>
        <w:widowControl w:val="0"/>
        <w:autoSpaceDE w:val="0"/>
        <w:autoSpaceDN w:val="0"/>
        <w:adjustRightInd w:val="0"/>
        <w:ind w:firstLine="720"/>
        <w:jc w:val="center"/>
        <w:rPr>
          <w:b/>
          <w:bCs/>
        </w:rPr>
      </w:pPr>
    </w:p>
    <w:p w:rsidR="008D5128" w:rsidRDefault="008D5128" w:rsidP="004E2AE8">
      <w:pPr>
        <w:widowControl w:val="0"/>
        <w:autoSpaceDE w:val="0"/>
        <w:autoSpaceDN w:val="0"/>
        <w:adjustRightInd w:val="0"/>
        <w:ind w:firstLine="720"/>
        <w:jc w:val="center"/>
        <w:rPr>
          <w:b/>
          <w:bCs/>
        </w:rPr>
      </w:pPr>
    </w:p>
    <w:p w:rsidR="008D5128" w:rsidRDefault="008D5128" w:rsidP="004E2AE8">
      <w:pPr>
        <w:widowControl w:val="0"/>
        <w:autoSpaceDE w:val="0"/>
        <w:autoSpaceDN w:val="0"/>
        <w:adjustRightInd w:val="0"/>
        <w:ind w:firstLine="720"/>
        <w:jc w:val="center"/>
        <w:rPr>
          <w:b/>
          <w:bCs/>
        </w:rPr>
      </w:pPr>
    </w:p>
    <w:p w:rsidR="008D5128" w:rsidRDefault="008D5128" w:rsidP="004E2AE8">
      <w:pPr>
        <w:widowControl w:val="0"/>
        <w:autoSpaceDE w:val="0"/>
        <w:autoSpaceDN w:val="0"/>
        <w:adjustRightInd w:val="0"/>
        <w:ind w:firstLine="720"/>
        <w:jc w:val="center"/>
        <w:rPr>
          <w:b/>
          <w:bCs/>
        </w:rPr>
      </w:pPr>
    </w:p>
    <w:p w:rsidR="008A4AAB" w:rsidRPr="00294CC0" w:rsidRDefault="008A4AAB" w:rsidP="004E2AE8">
      <w:pPr>
        <w:widowControl w:val="0"/>
        <w:autoSpaceDE w:val="0"/>
        <w:autoSpaceDN w:val="0"/>
        <w:adjustRightInd w:val="0"/>
        <w:ind w:firstLine="720"/>
        <w:jc w:val="center"/>
        <w:rPr>
          <w:b/>
          <w:bCs/>
        </w:rPr>
      </w:pPr>
      <w:r w:rsidRPr="00294CC0">
        <w:rPr>
          <w:b/>
          <w:bCs/>
        </w:rPr>
        <w:lastRenderedPageBreak/>
        <w:t>I. BENDROSIOS NUOSTATOS</w:t>
      </w:r>
    </w:p>
    <w:p w:rsidR="00696FD8" w:rsidRPr="00294CC0" w:rsidRDefault="00696FD8" w:rsidP="005D68F5">
      <w:pPr>
        <w:widowControl w:val="0"/>
        <w:autoSpaceDE w:val="0"/>
        <w:autoSpaceDN w:val="0"/>
        <w:adjustRightInd w:val="0"/>
        <w:ind w:firstLine="720"/>
        <w:jc w:val="center"/>
        <w:rPr>
          <w:b/>
          <w:bCs/>
        </w:rPr>
      </w:pPr>
    </w:p>
    <w:p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DC4FA2">
        <w:t>valymo</w:t>
      </w:r>
      <w:r w:rsidR="006E3C37" w:rsidRPr="006E3C37">
        <w:t xml:space="preserve"> paslaug</w:t>
      </w:r>
      <w:r w:rsidR="00DC4FA2">
        <w:t>ų</w:t>
      </w:r>
      <w:r w:rsidR="006E3C37" w:rsidRPr="006E3C37">
        <w:t xml:space="preserve"> </w:t>
      </w:r>
      <w:r w:rsidR="00273C3B" w:rsidRPr="00294CC0">
        <w:t xml:space="preserve">(toliau – </w:t>
      </w:r>
      <w:r w:rsidR="0050634C" w:rsidRPr="00294CC0">
        <w:t>P</w:t>
      </w:r>
      <w:r w:rsidR="006E3C37">
        <w:t>aslaugos</w:t>
      </w:r>
      <w:r w:rsidR="006014DE" w:rsidRPr="00294CC0">
        <w:t>)</w:t>
      </w:r>
      <w:r w:rsidR="00E73BD6" w:rsidRPr="00294CC0">
        <w:t xml:space="preserve"> pirkimo</w:t>
      </w:r>
      <w:r w:rsidRPr="00294CC0">
        <w:t>.</w:t>
      </w:r>
    </w:p>
    <w:p w:rsidR="001457C0" w:rsidRPr="00294CC0" w:rsidRDefault="001457C0" w:rsidP="001457C0">
      <w:pPr>
        <w:widowControl w:val="0"/>
        <w:tabs>
          <w:tab w:val="right" w:pos="10773"/>
        </w:tabs>
        <w:autoSpaceDE w:val="0"/>
        <w:autoSpaceDN w:val="0"/>
        <w:adjustRightInd w:val="0"/>
        <w:ind w:firstLine="851"/>
        <w:jc w:val="both"/>
      </w:pPr>
      <w:r w:rsidRPr="00294CC0">
        <w:t>1.2. Vartojamos pagrindinės sąvokos apibrėžtos Lietuvos Respublikos viešųjų pirkimų įstatyme.</w:t>
      </w:r>
    </w:p>
    <w:p w:rsidR="001457C0" w:rsidRPr="00294CC0" w:rsidRDefault="001457C0" w:rsidP="001457C0">
      <w:pPr>
        <w:widowControl w:val="0"/>
        <w:tabs>
          <w:tab w:val="right" w:pos="10773"/>
        </w:tabs>
        <w:autoSpaceDE w:val="0"/>
        <w:autoSpaceDN w:val="0"/>
        <w:adjustRightInd w:val="0"/>
        <w:ind w:firstLine="851"/>
        <w:jc w:val="both"/>
      </w:pPr>
      <w:r w:rsidRPr="00294CC0">
        <w:t xml:space="preserve">1.3. Pirkimas vykdomas vadovaujantis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07356C">
        <w:rPr>
          <w:rFonts w:eastAsia="PMingLiU"/>
        </w:rPr>
        <w:t xml:space="preserve">Mokymo ir kovinės paramos centro </w:t>
      </w:r>
      <w:r w:rsidR="006D1AA0" w:rsidRPr="00294CC0">
        <w:rPr>
          <w:rFonts w:eastAsia="PMingLiU"/>
        </w:rPr>
        <w:t>vado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B31FBB">
        <w:t>Rosvaldas</w:t>
      </w:r>
      <w:r w:rsidR="0007356C">
        <w:t>/</w:t>
      </w:r>
      <w:r w:rsidR="00B31FBB">
        <w:t>Dainius</w:t>
      </w:r>
      <w:r w:rsidRPr="00294CC0">
        <w:t xml:space="preserve"> el. paštas </w:t>
      </w:r>
      <w:hyperlink r:id="rId8" w:history="1">
        <w:r w:rsidR="0007356C" w:rsidRPr="00A61318">
          <w:rPr>
            <w:rStyle w:val="Hyperlink"/>
          </w:rPr>
          <w:t>Rosvaldas01@mil.lt</w:t>
        </w:r>
      </w:hyperlink>
      <w:r w:rsidR="0007356C">
        <w:t xml:space="preserve"> / </w:t>
      </w:r>
      <w:hyperlink r:id="rId9" w:history="1">
        <w:r w:rsidR="0007356C" w:rsidRPr="00A61318">
          <w:rPr>
            <w:rStyle w:val="Hyperlink"/>
          </w:rPr>
          <w:t>Dainius247@mil.lt</w:t>
        </w:r>
      </w:hyperlink>
      <w:r w:rsidR="0007356C">
        <w:t xml:space="preserve"> .</w:t>
      </w:r>
    </w:p>
    <w:p w:rsidR="0007356C" w:rsidRDefault="0007356C" w:rsidP="001457C0">
      <w:pPr>
        <w:widowControl w:val="0"/>
        <w:tabs>
          <w:tab w:val="right" w:pos="10773"/>
        </w:tabs>
        <w:autoSpaceDE w:val="0"/>
        <w:autoSpaceDN w:val="0"/>
        <w:adjustRightInd w:val="0"/>
        <w:ind w:firstLine="851"/>
        <w:jc w:val="both"/>
      </w:pP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B75560">
        <w:t>Patalpų va</w:t>
      </w:r>
      <w:r w:rsidR="005F7358">
        <w:t>lymo</w:t>
      </w:r>
      <w:r w:rsidR="008D5128" w:rsidRPr="008D5128">
        <w:t xml:space="preserve"> </w:t>
      </w:r>
      <w:r w:rsidR="006E3C37">
        <w:t>paslauga</w:t>
      </w:r>
      <w:r w:rsidR="007C4E3A" w:rsidRPr="004536B9">
        <w:t xml:space="preserve">. Pirkimo objektui keliami reikalavimai patiekti šių pirkimo sąlygų </w:t>
      </w:r>
      <w:r w:rsidR="007C4E3A" w:rsidRPr="004536B9">
        <w:rPr>
          <w:b/>
        </w:rPr>
        <w:t>1 priede</w:t>
      </w:r>
      <w:r w:rsidR="007C4E3A" w:rsidRPr="004536B9">
        <w:t>.</w:t>
      </w:r>
    </w:p>
    <w:p w:rsidR="001457C0" w:rsidRPr="004536B9" w:rsidRDefault="001457C0" w:rsidP="001457C0">
      <w:pPr>
        <w:tabs>
          <w:tab w:val="left" w:pos="709"/>
          <w:tab w:val="left" w:pos="9629"/>
        </w:tabs>
        <w:ind w:firstLine="851"/>
        <w:jc w:val="both"/>
      </w:pPr>
      <w:r w:rsidRPr="004536B9">
        <w:t>2.2. Planuoja</w:t>
      </w:r>
      <w:r w:rsidR="006927A6" w:rsidRPr="004536B9">
        <w:t>ma</w:t>
      </w:r>
      <w:r w:rsidR="00DC3035" w:rsidRPr="004536B9">
        <w:t>s</w:t>
      </w:r>
      <w:r w:rsidR="006C2926" w:rsidRPr="004536B9">
        <w:t xml:space="preserve"> maksimalus</w:t>
      </w:r>
      <w:r w:rsidR="006927A6" w:rsidRPr="004536B9">
        <w:t xml:space="preserve"> įsigyjamų</w:t>
      </w:r>
      <w:r w:rsidRPr="004536B9">
        <w:t xml:space="preserve"> </w:t>
      </w:r>
      <w:r w:rsidR="00F26971" w:rsidRPr="004536B9">
        <w:t>p</w:t>
      </w:r>
      <w:r w:rsidR="006E3C37">
        <w:t>aslaug</w:t>
      </w:r>
      <w:r w:rsidR="00F26971" w:rsidRPr="004536B9">
        <w:t>ų</w:t>
      </w:r>
      <w:r w:rsidR="00DC3035" w:rsidRPr="004536B9">
        <w:t xml:space="preserve"> kiekis </w:t>
      </w:r>
      <w:r w:rsidR="00BF41F2" w:rsidRPr="004536B9">
        <w:t xml:space="preserve">nurodytas </w:t>
      </w:r>
      <w:r w:rsidR="007C4E3A" w:rsidRPr="004536B9">
        <w:t xml:space="preserve">šių pirkimo sąlygų </w:t>
      </w:r>
      <w:r w:rsidR="00483D1D" w:rsidRPr="004536B9">
        <w:rPr>
          <w:b/>
        </w:rPr>
        <w:t>2</w:t>
      </w:r>
      <w:r w:rsidR="004768F5" w:rsidRPr="004536B9">
        <w:rPr>
          <w:b/>
        </w:rPr>
        <w:t xml:space="preserve"> </w:t>
      </w:r>
      <w:r w:rsidR="00503B49" w:rsidRPr="004536B9">
        <w:rPr>
          <w:b/>
        </w:rPr>
        <w:t>pried</w:t>
      </w:r>
      <w:r w:rsidR="0087294D" w:rsidRPr="004536B9">
        <w:rPr>
          <w:b/>
        </w:rPr>
        <w:t>e</w:t>
      </w:r>
      <w:r w:rsidR="0023788D" w:rsidRPr="004536B9">
        <w:t xml:space="preserve">. </w:t>
      </w:r>
      <w:r w:rsidR="007C4E3A" w:rsidRPr="004536B9">
        <w:t xml:space="preserve">Pirkėjas neįsipareigoja įsigyti viso kiekio. </w:t>
      </w:r>
    </w:p>
    <w:p w:rsidR="001457C0" w:rsidRPr="004536B9" w:rsidRDefault="001457C0" w:rsidP="001457C0">
      <w:pPr>
        <w:tabs>
          <w:tab w:val="left" w:pos="709"/>
        </w:tabs>
        <w:ind w:firstLine="851"/>
        <w:jc w:val="both"/>
        <w:rPr>
          <w:u w:val="single"/>
        </w:rPr>
      </w:pPr>
      <w:r w:rsidRPr="004536B9">
        <w:t xml:space="preserve">2.3. Šis pirkimas </w:t>
      </w:r>
      <w:r w:rsidR="004768F5" w:rsidRPr="004536B9">
        <w:t xml:space="preserve">nėra </w:t>
      </w:r>
      <w:r w:rsidRPr="004536B9">
        <w:rPr>
          <w:b/>
        </w:rPr>
        <w:t>skirstomas į</w:t>
      </w:r>
      <w:r w:rsidR="00213895" w:rsidRPr="004536B9">
        <w:rPr>
          <w:b/>
        </w:rPr>
        <w:t xml:space="preserve"> </w:t>
      </w:r>
      <w:r w:rsidRPr="004536B9">
        <w:rPr>
          <w:b/>
        </w:rPr>
        <w:t>atskiras pirkimo dalis</w:t>
      </w:r>
      <w:r w:rsidRPr="004536B9">
        <w:t xml:space="preserve">. </w:t>
      </w:r>
    </w:p>
    <w:p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rsidR="007C4E3A" w:rsidRPr="004536B9" w:rsidRDefault="007C4E3A" w:rsidP="007C4E3A">
      <w:pPr>
        <w:tabs>
          <w:tab w:val="left" w:pos="709"/>
        </w:tabs>
        <w:ind w:firstLine="851"/>
        <w:jc w:val="both"/>
      </w:pPr>
      <w:r w:rsidRPr="004536B9">
        <w:t>2.</w:t>
      </w:r>
      <w:r w:rsidR="00707B57" w:rsidRPr="004536B9">
        <w:t>5</w:t>
      </w:r>
      <w:r w:rsidRPr="004536B9">
        <w:t xml:space="preserve">. BVPŽ kodas </w:t>
      </w:r>
      <w:r w:rsidR="0050634C" w:rsidRPr="004536B9">
        <w:t>–</w:t>
      </w:r>
      <w:r w:rsidRPr="004536B9">
        <w:t xml:space="preserve"> </w:t>
      </w:r>
      <w:r w:rsidR="00293FE7" w:rsidRPr="00293FE7">
        <w:rPr>
          <w:color w:val="2E0927"/>
          <w:shd w:val="clear" w:color="auto" w:fill="FFFFFF"/>
        </w:rPr>
        <w:t>90910000-9</w:t>
      </w:r>
    </w:p>
    <w:p w:rsidR="0050634C" w:rsidRPr="004536B9" w:rsidRDefault="0050634C" w:rsidP="007C4E3A">
      <w:pPr>
        <w:tabs>
          <w:tab w:val="left" w:pos="709"/>
        </w:tabs>
        <w:ind w:firstLine="851"/>
        <w:jc w:val="both"/>
      </w:pPr>
      <w:r w:rsidRPr="004536B9">
        <w:t>2.6. P</w:t>
      </w:r>
      <w:r w:rsidR="006E3C37">
        <w:t>aslaugos</w:t>
      </w:r>
      <w:r w:rsidR="00E0171F" w:rsidRPr="004536B9">
        <w:t xml:space="preserve"> </w:t>
      </w:r>
      <w:r w:rsidR="0007356C">
        <w:t xml:space="preserve">(preliminarus) </w:t>
      </w:r>
      <w:r w:rsidR="006E3C37">
        <w:t>atliki</w:t>
      </w:r>
      <w:r w:rsidR="007C6F87" w:rsidRPr="004536B9">
        <w:t xml:space="preserve">mo terminas </w:t>
      </w:r>
      <w:r w:rsidR="00F15245">
        <w:t xml:space="preserve">2025-02-17 </w:t>
      </w:r>
      <w:r w:rsidR="007C6F87" w:rsidRPr="004536B9">
        <w:t>iki 202</w:t>
      </w:r>
      <w:r w:rsidR="00293FE7">
        <w:t>6</w:t>
      </w:r>
      <w:r w:rsidR="00B31FBB">
        <w:t>-</w:t>
      </w:r>
      <w:r w:rsidR="00293FE7">
        <w:t>02-</w:t>
      </w:r>
      <w:r w:rsidR="00F15245">
        <w:t>16</w:t>
      </w:r>
    </w:p>
    <w:p w:rsidR="005D0B02" w:rsidRPr="004536B9" w:rsidRDefault="005D0B02" w:rsidP="005D0B02">
      <w:pPr>
        <w:widowControl w:val="0"/>
        <w:tabs>
          <w:tab w:val="left" w:pos="561"/>
          <w:tab w:val="right" w:pos="10773"/>
        </w:tabs>
        <w:autoSpaceDE w:val="0"/>
        <w:autoSpaceDN w:val="0"/>
        <w:adjustRightInd w:val="0"/>
        <w:ind w:firstLine="851"/>
        <w:jc w:val="both"/>
        <w:rPr>
          <w:b/>
        </w:rPr>
      </w:pPr>
      <w:r w:rsidRPr="004536B9">
        <w:t xml:space="preserve">2.7. Planuojama sutarties vertė ne didesnė kaip </w:t>
      </w:r>
      <w:r w:rsidRPr="004536B9">
        <w:rPr>
          <w:b/>
        </w:rPr>
        <w:t xml:space="preserve">– </w:t>
      </w:r>
      <w:r w:rsidR="00293FE7">
        <w:rPr>
          <w:b/>
        </w:rPr>
        <w:t>25000</w:t>
      </w:r>
      <w:r w:rsidR="00E0171F" w:rsidRPr="004536B9">
        <w:rPr>
          <w:b/>
        </w:rPr>
        <w:t xml:space="preserve">,00 </w:t>
      </w:r>
      <w:proofErr w:type="spellStart"/>
      <w:r w:rsidR="0063289D" w:rsidRPr="004536B9">
        <w:rPr>
          <w:b/>
        </w:rPr>
        <w:t>Eur</w:t>
      </w:r>
      <w:proofErr w:type="spellEnd"/>
      <w:r w:rsidR="0063289D" w:rsidRPr="004536B9">
        <w:rPr>
          <w:b/>
        </w:rPr>
        <w:t xml:space="preserve"> </w:t>
      </w:r>
      <w:r w:rsidRPr="004536B9">
        <w:rPr>
          <w:b/>
        </w:rPr>
        <w:t xml:space="preserve"> su PVM.</w:t>
      </w:r>
    </w:p>
    <w:p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rsidR="00FE4A20" w:rsidRPr="004536B9" w:rsidRDefault="00BF41F2" w:rsidP="008B452A">
      <w:pPr>
        <w:widowControl w:val="0"/>
        <w:autoSpaceDE w:val="0"/>
        <w:autoSpaceDN w:val="0"/>
        <w:adjustRightInd w:val="0"/>
        <w:ind w:firstLine="709"/>
        <w:jc w:val="both"/>
      </w:pPr>
      <w:r w:rsidRPr="004536B9">
        <w:t>Netaikoma.</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bookmarkStart w:id="0" w:name="_GoBack"/>
      <w:bookmarkEnd w:id="0"/>
    </w:p>
    <w:p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B75560">
        <w:t>Teikėjas</w:t>
      </w:r>
      <w:r w:rsidR="00D5286B" w:rsidRPr="004536B9">
        <w:t xml:space="preserve"> gali remtis subtiekėjų paslaugomis.</w:t>
      </w:r>
    </w:p>
    <w:p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B75560">
        <w:t>Teikėjo</w:t>
      </w:r>
      <w:r w:rsidR="0039584B" w:rsidRPr="004536B9">
        <w:t xml:space="preserve"> pasiūlymas bei kita korespondencija pateikiama valstybine kalba.</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2E4F9A">
        <w:t>Teikė</w:t>
      </w:r>
      <w:r w:rsidR="0050634C" w:rsidRPr="004536B9">
        <w:t>jas</w:t>
      </w:r>
      <w:r w:rsidRPr="004536B9">
        <w:t xml:space="preserve"> gali pateikti tik vieną pasiūlymą</w:t>
      </w:r>
      <w:r w:rsidR="0023788D" w:rsidRPr="004536B9">
        <w:t xml:space="preserve"> </w:t>
      </w:r>
      <w:r w:rsidR="007C4E3A" w:rsidRPr="004536B9">
        <w:t>visam pirkimo objektui</w:t>
      </w:r>
      <w:r w:rsidRPr="004536B9">
        <w:t>.</w:t>
      </w:r>
    </w:p>
    <w:p w:rsidR="0039584B" w:rsidRPr="004536B9" w:rsidRDefault="0039584B" w:rsidP="0039584B">
      <w:pPr>
        <w:widowControl w:val="0"/>
        <w:tabs>
          <w:tab w:val="right" w:pos="10773"/>
        </w:tabs>
        <w:autoSpaceDE w:val="0"/>
        <w:autoSpaceDN w:val="0"/>
        <w:adjustRightInd w:val="0"/>
        <w:ind w:firstLine="709"/>
        <w:jc w:val="both"/>
      </w:pPr>
      <w:r w:rsidRPr="004536B9">
        <w:lastRenderedPageBreak/>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rsidR="0039584B" w:rsidRPr="004536B9" w:rsidRDefault="0039584B" w:rsidP="0039584B">
      <w:pPr>
        <w:ind w:firstLine="720"/>
        <w:jc w:val="both"/>
      </w:pPr>
      <w:r w:rsidRPr="004536B9">
        <w:t>4.1</w:t>
      </w:r>
      <w:r w:rsidR="00441EA4" w:rsidRPr="004536B9">
        <w:t>3</w:t>
      </w:r>
      <w:r w:rsidRPr="004536B9">
        <w:t xml:space="preserve">. </w:t>
      </w:r>
      <w:r w:rsidRPr="002E4F9A">
        <w:rPr>
          <w:b/>
        </w:rPr>
        <w:t>Bet kokia informacija, prašymai</w:t>
      </w:r>
      <w:r w:rsidRPr="004536B9">
        <w:t xml:space="preserve"> paaiškinti apklausos sąlygas, </w:t>
      </w:r>
      <w:r w:rsidRPr="002E4F9A">
        <w:rPr>
          <w:b/>
        </w:rPr>
        <w:t>apklausos sąlygų paaiškinimai, pranešimai</w:t>
      </w:r>
      <w:r w:rsidRPr="004536B9">
        <w:t xml:space="preserve"> ar kitas perkančiosios organizacijos ir </w:t>
      </w:r>
      <w:r w:rsidR="002E4F9A">
        <w:t>teikė</w:t>
      </w:r>
      <w:r w:rsidR="00002D25" w:rsidRPr="004536B9">
        <w:t>jo</w:t>
      </w:r>
      <w:r w:rsidRPr="004536B9">
        <w:t xml:space="preserve"> susirašinėjimas </w:t>
      </w:r>
      <w:r w:rsidRPr="002E4F9A">
        <w:rPr>
          <w:b/>
        </w:rPr>
        <w:t>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rsidR="0039584B" w:rsidRDefault="0039584B" w:rsidP="0039584B">
      <w:pPr>
        <w:ind w:firstLine="720"/>
        <w:jc w:val="both"/>
      </w:pPr>
      <w:r w:rsidRPr="004536B9">
        <w:t>4.1</w:t>
      </w:r>
      <w:r w:rsidR="00441EA4" w:rsidRPr="004536B9">
        <w:t>4</w:t>
      </w:r>
      <w:r w:rsidRPr="004536B9">
        <w:t xml:space="preserve">. </w:t>
      </w:r>
      <w:r w:rsidR="00B75560">
        <w:t>Teikė</w:t>
      </w:r>
      <w:r w:rsidR="00002D25" w:rsidRPr="004536B9">
        <w:t>jams</w:t>
      </w:r>
      <w:r w:rsidRPr="004536B9">
        <w:t xml:space="preserve"> nėra leidžiama pateikti alternatyvių pasiūlymų. </w:t>
      </w:r>
      <w:r w:rsidR="00B75560">
        <w:t>Teik</w:t>
      </w:r>
      <w:r w:rsidR="00002D25" w:rsidRPr="004536B9">
        <w:t>ėjui</w:t>
      </w:r>
      <w:r w:rsidRPr="004536B9">
        <w:t xml:space="preserve"> pateikus alternatyvų pasiūlymą, jo pasiūlymas ir alternatyvus pasiūlymas (alternatyvūs pasiūlymai) bus atmesti.</w:t>
      </w:r>
    </w:p>
    <w:p w:rsidR="00DC4FA2" w:rsidRPr="00B75560" w:rsidRDefault="00DC4FA2" w:rsidP="0039584B">
      <w:pPr>
        <w:ind w:firstLine="720"/>
        <w:jc w:val="both"/>
        <w:rPr>
          <w:b/>
          <w:u w:val="single"/>
        </w:rPr>
      </w:pPr>
      <w:r>
        <w:t xml:space="preserve">4.14.1. </w:t>
      </w:r>
      <w:r w:rsidR="00B75560" w:rsidRPr="00B75560">
        <w:rPr>
          <w:b/>
          <w:u w:val="single"/>
        </w:rPr>
        <w:t>Teikėjo</w:t>
      </w:r>
      <w:r w:rsidRPr="00B75560">
        <w:rPr>
          <w:b/>
          <w:u w:val="single"/>
        </w:rPr>
        <w:t xml:space="preserve"> darbuotojai turi būti Lietuvos Respublikos piliečiai bei turi gebėti kalbėti gimtąja Lietuvių kalba.</w:t>
      </w:r>
    </w:p>
    <w:p w:rsidR="0039584B" w:rsidRPr="004536B9" w:rsidRDefault="0039584B" w:rsidP="0039584B">
      <w:pPr>
        <w:ind w:firstLine="720"/>
        <w:jc w:val="both"/>
      </w:pPr>
      <w:r w:rsidRPr="004536B9">
        <w:t>4.1</w:t>
      </w:r>
      <w:r w:rsidR="00441EA4" w:rsidRPr="004536B9">
        <w:t>5</w:t>
      </w:r>
      <w:r w:rsidRPr="004536B9">
        <w:t xml:space="preserve">. </w:t>
      </w:r>
      <w:r w:rsidR="00B75560">
        <w:t>Teikėjas</w:t>
      </w:r>
      <w:r w:rsidRPr="004536B9">
        <w:t xml:space="preserve">, pateikdamas pasiūlymą, turi siūlyti visą nurodytą </w:t>
      </w:r>
      <w:r w:rsidR="007C6F87" w:rsidRPr="004536B9">
        <w:t>prekių</w:t>
      </w:r>
      <w:r w:rsidRPr="004536B9">
        <w:t xml:space="preserve"> kiekį. </w:t>
      </w:r>
      <w:r w:rsidR="00B75560">
        <w:t>Teikėjo</w:t>
      </w:r>
      <w:r w:rsidRPr="004536B9">
        <w:t xml:space="preserve">, pasiūliusio ne visą </w:t>
      </w:r>
      <w:r w:rsidR="00002D25" w:rsidRPr="004536B9">
        <w:t>prekių</w:t>
      </w:r>
      <w:r w:rsidRPr="004536B9">
        <w:t xml:space="preserve"> kiekį, pasiūlymas bus atmestas.</w:t>
      </w:r>
    </w:p>
    <w:p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rsidR="0039584B" w:rsidRPr="004536B9" w:rsidRDefault="0039584B" w:rsidP="0039584B">
      <w:pPr>
        <w:tabs>
          <w:tab w:val="left" w:pos="567"/>
        </w:tabs>
        <w:ind w:firstLine="720"/>
        <w:jc w:val="both"/>
      </w:pPr>
      <w:r w:rsidRPr="004536B9">
        <w:t>4.1</w:t>
      </w:r>
      <w:r w:rsidR="00441EA4" w:rsidRPr="004536B9">
        <w:t>6</w:t>
      </w:r>
      <w:r w:rsidRPr="004536B9">
        <w:t xml:space="preserve">.1. </w:t>
      </w:r>
      <w:r w:rsidR="00B75560">
        <w:t>Teikėj</w:t>
      </w:r>
      <w:r w:rsidR="00002D25" w:rsidRPr="004536B9">
        <w:t>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B75560">
        <w:t>Teikė</w:t>
      </w:r>
      <w:r w:rsidR="007479D0" w:rsidRPr="004536B9">
        <w:t>jai</w:t>
      </w:r>
      <w:r w:rsidRPr="004536B9">
        <w:t>, nurodydami konfidencialią informaciją turi atsižvelgti į Viešųjų pirkimų įstatymo 20 straipsnio reikalavimus.</w:t>
      </w:r>
    </w:p>
    <w:p w:rsidR="0039584B" w:rsidRPr="004536B9" w:rsidRDefault="004768F5" w:rsidP="0039584B">
      <w:pPr>
        <w:tabs>
          <w:tab w:val="left" w:pos="993"/>
        </w:tabs>
        <w:ind w:firstLine="720"/>
        <w:jc w:val="both"/>
      </w:pPr>
      <w:r w:rsidRPr="004536B9">
        <w:t>4.17</w:t>
      </w:r>
      <w:r w:rsidR="0039584B" w:rsidRPr="004536B9">
        <w:t xml:space="preserve">. </w:t>
      </w:r>
      <w:r w:rsidR="00B75560">
        <w:t>Teik</w:t>
      </w:r>
      <w:r w:rsidR="007479D0" w:rsidRPr="004536B9">
        <w:t>ėjo</w:t>
      </w:r>
      <w:r w:rsidR="0039584B" w:rsidRPr="004536B9">
        <w:t xml:space="preserve"> teikiamas pasiūlymas gali būti užšifruojamas. </w:t>
      </w:r>
      <w:r w:rsidR="00B75560">
        <w:t>Teikėjas</w:t>
      </w:r>
      <w:r w:rsidR="0039584B" w:rsidRPr="004536B9">
        <w:t>, nusprendęs pateikti užšifruotą pasiūlymą, turi:</w:t>
      </w:r>
    </w:p>
    <w:p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10" w:history="1">
        <w:r w:rsidRPr="004536B9">
          <w:rPr>
            <w:rStyle w:val="Hyperlink"/>
            <w:color w:val="auto"/>
          </w:rPr>
          <w:t>interneto svetainėje</w:t>
        </w:r>
      </w:hyperlink>
      <w:r w:rsidRPr="004536B9">
        <w:t>.</w:t>
      </w:r>
    </w:p>
    <w:p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pPr>
      <w:r w:rsidRPr="004536B9">
        <w:t>4.1</w:t>
      </w:r>
      <w:r w:rsidR="004768F5" w:rsidRPr="004536B9">
        <w:t>7</w:t>
      </w:r>
      <w:r w:rsidRPr="004536B9">
        <w:t xml:space="preserve">.3. </w:t>
      </w:r>
      <w:r w:rsidR="00B75560">
        <w:t>Teikėj</w:t>
      </w:r>
      <w:r w:rsidR="007479D0" w:rsidRPr="004536B9">
        <w:t>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376DB9" w:rsidRPr="002E4F9A" w:rsidRDefault="00376DB9" w:rsidP="00376DB9">
      <w:pPr>
        <w:tabs>
          <w:tab w:val="left" w:pos="993"/>
        </w:tabs>
        <w:ind w:firstLine="720"/>
        <w:jc w:val="both"/>
        <w:rPr>
          <w:rFonts w:eastAsia="Calibri"/>
        </w:rPr>
      </w:pPr>
      <w:r>
        <w:t xml:space="preserve">4.17.4. </w:t>
      </w:r>
      <w:r w:rsidRPr="002E4F9A">
        <w:rPr>
          <w:b/>
        </w:rPr>
        <w:t xml:space="preserve">Pasiūlyme pateikiama: vieno mėnesio (8 kartų) paslaugų (įskaitant valymo kvadratų, </w:t>
      </w:r>
      <w:r w:rsidRPr="002E4F9A">
        <w:rPr>
          <w:rFonts w:eastAsia="Calibri"/>
          <w:b/>
        </w:rPr>
        <w:t>l</w:t>
      </w:r>
      <w:r w:rsidRPr="002E4F9A">
        <w:rPr>
          <w:rFonts w:eastAsia="Calibri"/>
          <w:b/>
        </w:rPr>
        <w:t>angų, stoglangių, stogo ir fasado stiklinės dalies</w:t>
      </w:r>
      <w:r w:rsidRPr="002E4F9A">
        <w:rPr>
          <w:rFonts w:eastAsia="Calibri"/>
          <w:b/>
        </w:rPr>
        <w:t xml:space="preserve"> ir </w:t>
      </w:r>
      <w:r w:rsidRPr="002E4F9A">
        <w:rPr>
          <w:rFonts w:eastAsia="Calibri"/>
          <w:b/>
        </w:rPr>
        <w:t>higienos</w:t>
      </w:r>
      <w:r w:rsidRPr="002E4F9A">
        <w:rPr>
          <w:rFonts w:eastAsia="Calibri"/>
          <w:b/>
        </w:rPr>
        <w:t xml:space="preserve"> reikmenų ir priemonių krepšelio) suma,  ir suma už paslaugas metams, kuri dauginama iš 12 mėnesių laikotarpio.</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 PASIŪLYMŲ GALIOJIMO UŽTIKRINIMAS</w:t>
      </w:r>
    </w:p>
    <w:p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7C6F87" w:rsidRPr="004536B9">
        <w:t>organizatorius</w:t>
      </w:r>
      <w:r w:rsidRPr="004536B9">
        <w:t xml:space="preserve"> konfidencialiai, t.</w:t>
      </w:r>
      <w:r w:rsidR="00CB3E97" w:rsidRPr="004536B9">
        <w:t xml:space="preserve"> </w:t>
      </w:r>
      <w:r w:rsidR="002E4F9A">
        <w:t>y. tei</w:t>
      </w:r>
      <w:r w:rsidRPr="004536B9">
        <w:t>kėjams ar jų įgaliotiems atstovams nedalyvaujant.</w:t>
      </w:r>
    </w:p>
    <w:p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2E4F9A">
        <w:t>teikė</w:t>
      </w:r>
      <w:r w:rsidR="007479D0" w:rsidRPr="004536B9">
        <w:t>jams</w:t>
      </w:r>
      <w:r w:rsidRPr="004536B9">
        <w:t xml:space="preserve"> perkančioji organizacija praneša apie pateiktų pasiūlymų įvertinimą Viešųjų pirkimų įstatymo bei pirkimo taisyklių nustatyta tvarka.</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0063289D" w:rsidRPr="004536B9">
        <w:t>s</w:t>
      </w:r>
      <w:r w:rsidRPr="004536B9">
        <w:t xml:space="preserve"> pirkimo</w:t>
      </w:r>
      <w:r w:rsidR="0012523D" w:rsidRPr="004536B9">
        <w:t xml:space="preserve"> </w:t>
      </w:r>
      <w:r w:rsidR="0063289D" w:rsidRPr="004536B9">
        <w:t>organizatorius</w:t>
      </w:r>
      <w:r w:rsidRPr="004536B9">
        <w:t>. Pirkimų</w:t>
      </w:r>
      <w:r w:rsidRPr="004536B9">
        <w:rPr>
          <w:b/>
        </w:rPr>
        <w:t xml:space="preserve"> </w:t>
      </w:r>
      <w:r w:rsidR="0063289D" w:rsidRPr="004536B9">
        <w:t>organizatorius</w:t>
      </w:r>
      <w:r w:rsidR="0063289D" w:rsidRPr="004536B9">
        <w:rPr>
          <w:b/>
        </w:rPr>
        <w:t xml:space="preserve"> </w:t>
      </w:r>
      <w:r w:rsidRPr="004536B9">
        <w:t>vertina:</w:t>
      </w:r>
    </w:p>
    <w:p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organizatoriui paprašius, </w:t>
      </w:r>
      <w:r w:rsidR="002E4F9A">
        <w:t>teik</w:t>
      </w:r>
      <w:r w:rsidR="00CB3E97" w:rsidRPr="004536B9">
        <w:t>ėjai</w:t>
      </w:r>
      <w:r w:rsidRPr="004536B9">
        <w:t xml:space="preserve"> privalo pateikti CVP IS priemonėmis, nekeisdami pasiūlymo esmės, papildomus paaiškinimus per perkančiosios organizacijos nurodytą terminą.</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63289D" w:rsidRPr="004536B9">
        <w:t>organizatorius</w:t>
      </w:r>
      <w:r w:rsidR="0063289D" w:rsidRPr="004536B9">
        <w:rPr>
          <w:b/>
        </w:rPr>
        <w:t xml:space="preserve"> </w:t>
      </w:r>
      <w:r w:rsidRPr="004536B9">
        <w:t>atmeta pasiūlymą, jeigu:</w:t>
      </w:r>
    </w:p>
    <w:p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kain</w:t>
      </w:r>
      <w:r w:rsidR="002E4F9A">
        <w:t>os</w:t>
      </w:r>
      <w:r w:rsidRPr="004536B9">
        <w:t xml:space="preserve">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2E4F9A">
        <w:t>teik</w:t>
      </w:r>
      <w:r w:rsidR="00FC2B5A" w:rsidRPr="004536B9">
        <w:t>ėjų</w:t>
      </w:r>
      <w:r w:rsidRPr="004536B9">
        <w:t xml:space="preserve"> pasiūlymai vienodo ekonominio naudingumo, nustatant pasiūlymų eilę pirmesnis į šią eilę įrašomas </w:t>
      </w:r>
      <w:r w:rsidR="002E4F9A">
        <w:t>teikė</w:t>
      </w:r>
      <w:r w:rsidR="00FC2B5A" w:rsidRPr="004536B9">
        <w:t>jas</w:t>
      </w:r>
      <w:r w:rsidRPr="004536B9">
        <w:t>, kurio pasiūlymas, pateiktas CVP IS priemonėmis įregistruotas anksčiausiai. Laimėjusiu pripažįstamas pasiūlymas, įrašytas pirmuoju pasiūlymų eilėje.</w:t>
      </w:r>
    </w:p>
    <w:p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rsidR="0039584B" w:rsidRPr="004536B9" w:rsidRDefault="0039584B" w:rsidP="0039584B">
      <w:pPr>
        <w:widowControl w:val="0"/>
        <w:autoSpaceDE w:val="0"/>
        <w:autoSpaceDN w:val="0"/>
        <w:adjustRightInd w:val="0"/>
        <w:ind w:firstLine="720"/>
        <w:jc w:val="both"/>
      </w:pPr>
      <w:r w:rsidRPr="004536B9">
        <w:t>8.3.6. pirkimo nutraukimą;</w:t>
      </w:r>
    </w:p>
    <w:p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w:t>
      </w:r>
      <w:r w:rsidRPr="004536B9">
        <w:lastRenderedPageBreak/>
        <w:t>pateikimo ar ieškinio pareiškimo teismui, nurodant terminų pratęsimo priežastis;</w:t>
      </w:r>
    </w:p>
    <w:p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B75560">
        <w:t>Teikėjas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rsidR="0039584B" w:rsidRPr="004536B9" w:rsidRDefault="0039584B" w:rsidP="0039584B">
      <w:pPr>
        <w:ind w:firstLine="720"/>
        <w:jc w:val="both"/>
      </w:pPr>
      <w:r w:rsidRPr="004536B9">
        <w:t>9.4. Bet kokia informacija, prašymai paaiškinti apklausos sąlygas, apklausos sąlygų paaiškinimai, pranešimai ar kitas perkančiosios organizacijos ir tiekėjo susirašinėjimas yra vykdomas tik CVP IS susirašinėjimo priemonėmis.</w:t>
      </w:r>
    </w:p>
    <w:p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rsidR="0035205B" w:rsidRPr="004536B9"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rsidR="001F1DC9" w:rsidRPr="004536B9" w:rsidRDefault="001F1DC9" w:rsidP="00917AC0">
      <w:pPr>
        <w:widowControl w:val="0"/>
        <w:autoSpaceDE w:val="0"/>
        <w:autoSpaceDN w:val="0"/>
        <w:adjustRightInd w:val="0"/>
        <w:jc w:val="center"/>
      </w:pPr>
      <w:r w:rsidRPr="004536B9">
        <w:t>____________________</w:t>
      </w:r>
    </w:p>
    <w:p w:rsidR="008D594E" w:rsidRPr="004536B9" w:rsidRDefault="008D594E" w:rsidP="00E57CD1">
      <w:pPr>
        <w:widowControl w:val="0"/>
        <w:autoSpaceDE w:val="0"/>
        <w:autoSpaceDN w:val="0"/>
        <w:adjustRightInd w:val="0"/>
        <w:ind w:firstLine="709"/>
      </w:pPr>
    </w:p>
    <w:p w:rsidR="00DC3035" w:rsidRPr="00294CC0" w:rsidRDefault="004E2AE8" w:rsidP="004E2AE8">
      <w:pPr>
        <w:rPr>
          <w:color w:val="FF0000"/>
        </w:rPr>
      </w:pPr>
      <w:r w:rsidRPr="00294CC0">
        <w:rPr>
          <w:color w:val="FF0000"/>
        </w:rPr>
        <w:t xml:space="preserve"> </w:t>
      </w:r>
    </w:p>
    <w:p w:rsidR="00DC3035" w:rsidRPr="00294CC0" w:rsidRDefault="00DC3035" w:rsidP="00DC3035">
      <w:pPr>
        <w:ind w:left="7776" w:firstLine="1296"/>
        <w:rPr>
          <w:b/>
          <w:color w:val="FF0000"/>
        </w:rPr>
      </w:pPr>
    </w:p>
    <w:sectPr w:rsidR="00DC3035" w:rsidRPr="00294CC0" w:rsidSect="00BA36C6">
      <w:footerReference w:type="default" r:id="rId11"/>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DD" w:rsidRDefault="008A00DD" w:rsidP="00EF3A18">
      <w:r>
        <w:separator/>
      </w:r>
    </w:p>
  </w:endnote>
  <w:endnote w:type="continuationSeparator" w:id="0">
    <w:p w:rsidR="008A00DD" w:rsidRDefault="008A00DD"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F15245">
      <w:rPr>
        <w:noProof/>
      </w:rPr>
      <w:t>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DD" w:rsidRDefault="008A00DD" w:rsidP="00EF3A18">
      <w:r>
        <w:separator/>
      </w:r>
    </w:p>
  </w:footnote>
  <w:footnote w:type="continuationSeparator" w:id="0">
    <w:p w:rsidR="008A00DD" w:rsidRDefault="008A00DD"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835"/>
    <w:rsid w:val="0006720E"/>
    <w:rsid w:val="00067363"/>
    <w:rsid w:val="00073256"/>
    <w:rsid w:val="0007356C"/>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3FE7"/>
    <w:rsid w:val="00294CC0"/>
    <w:rsid w:val="0029517B"/>
    <w:rsid w:val="002A56C4"/>
    <w:rsid w:val="002A6605"/>
    <w:rsid w:val="002B09D7"/>
    <w:rsid w:val="002B46BA"/>
    <w:rsid w:val="002C0D6A"/>
    <w:rsid w:val="002C1657"/>
    <w:rsid w:val="002E0FFC"/>
    <w:rsid w:val="002E4F9A"/>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76DB9"/>
    <w:rsid w:val="00391063"/>
    <w:rsid w:val="0039173E"/>
    <w:rsid w:val="0039584B"/>
    <w:rsid w:val="003973B7"/>
    <w:rsid w:val="00397A8C"/>
    <w:rsid w:val="003A09AF"/>
    <w:rsid w:val="003A1057"/>
    <w:rsid w:val="003A4602"/>
    <w:rsid w:val="003B3D0D"/>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4D74"/>
    <w:rsid w:val="004B5FFF"/>
    <w:rsid w:val="004C4EBA"/>
    <w:rsid w:val="004C5FE4"/>
    <w:rsid w:val="004C7303"/>
    <w:rsid w:val="004D1368"/>
    <w:rsid w:val="004D4472"/>
    <w:rsid w:val="004D4871"/>
    <w:rsid w:val="004D5C83"/>
    <w:rsid w:val="004D71B9"/>
    <w:rsid w:val="004E2AE8"/>
    <w:rsid w:val="004F36D9"/>
    <w:rsid w:val="004F4027"/>
    <w:rsid w:val="004F4AE1"/>
    <w:rsid w:val="00503B49"/>
    <w:rsid w:val="005054D0"/>
    <w:rsid w:val="0050634C"/>
    <w:rsid w:val="005065C2"/>
    <w:rsid w:val="005255D6"/>
    <w:rsid w:val="00526E3A"/>
    <w:rsid w:val="00533A40"/>
    <w:rsid w:val="00550D61"/>
    <w:rsid w:val="00551F80"/>
    <w:rsid w:val="005551B2"/>
    <w:rsid w:val="00562C93"/>
    <w:rsid w:val="00565253"/>
    <w:rsid w:val="00571AB7"/>
    <w:rsid w:val="00572917"/>
    <w:rsid w:val="00575515"/>
    <w:rsid w:val="00577DD7"/>
    <w:rsid w:val="00581243"/>
    <w:rsid w:val="00583E75"/>
    <w:rsid w:val="005840CA"/>
    <w:rsid w:val="00584EC5"/>
    <w:rsid w:val="00585314"/>
    <w:rsid w:val="00590B02"/>
    <w:rsid w:val="0059254E"/>
    <w:rsid w:val="00592F38"/>
    <w:rsid w:val="00594239"/>
    <w:rsid w:val="005A0A54"/>
    <w:rsid w:val="005B0ACB"/>
    <w:rsid w:val="005B40C0"/>
    <w:rsid w:val="005B435F"/>
    <w:rsid w:val="005B51C3"/>
    <w:rsid w:val="005C4B9B"/>
    <w:rsid w:val="005C5A3B"/>
    <w:rsid w:val="005C71E7"/>
    <w:rsid w:val="005D0B02"/>
    <w:rsid w:val="005D68F5"/>
    <w:rsid w:val="005E3D17"/>
    <w:rsid w:val="005F1CB0"/>
    <w:rsid w:val="005F7358"/>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E3C37"/>
    <w:rsid w:val="006F11D9"/>
    <w:rsid w:val="006F2F2E"/>
    <w:rsid w:val="006F3856"/>
    <w:rsid w:val="00700509"/>
    <w:rsid w:val="00703142"/>
    <w:rsid w:val="007039FF"/>
    <w:rsid w:val="00707B57"/>
    <w:rsid w:val="00711B30"/>
    <w:rsid w:val="00716BF9"/>
    <w:rsid w:val="007310C8"/>
    <w:rsid w:val="00731932"/>
    <w:rsid w:val="00732487"/>
    <w:rsid w:val="007349E7"/>
    <w:rsid w:val="007457D9"/>
    <w:rsid w:val="00746463"/>
    <w:rsid w:val="007479D0"/>
    <w:rsid w:val="00750981"/>
    <w:rsid w:val="007531CC"/>
    <w:rsid w:val="00753B7F"/>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41F8"/>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761C"/>
    <w:rsid w:val="008C4651"/>
    <w:rsid w:val="008C4E82"/>
    <w:rsid w:val="008D0CF8"/>
    <w:rsid w:val="008D4001"/>
    <w:rsid w:val="008D5128"/>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24B"/>
    <w:rsid w:val="00AB2DC6"/>
    <w:rsid w:val="00AB3743"/>
    <w:rsid w:val="00AB4670"/>
    <w:rsid w:val="00AB489A"/>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1FBB"/>
    <w:rsid w:val="00B345A1"/>
    <w:rsid w:val="00B37F71"/>
    <w:rsid w:val="00B40C9F"/>
    <w:rsid w:val="00B40DD1"/>
    <w:rsid w:val="00B46F5D"/>
    <w:rsid w:val="00B539AE"/>
    <w:rsid w:val="00B64A4B"/>
    <w:rsid w:val="00B7225B"/>
    <w:rsid w:val="00B75560"/>
    <w:rsid w:val="00B75B5C"/>
    <w:rsid w:val="00B76F18"/>
    <w:rsid w:val="00B85284"/>
    <w:rsid w:val="00B86ECF"/>
    <w:rsid w:val="00B929B9"/>
    <w:rsid w:val="00B92D68"/>
    <w:rsid w:val="00B97FD6"/>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66D27"/>
    <w:rsid w:val="00C74FEC"/>
    <w:rsid w:val="00C774A1"/>
    <w:rsid w:val="00C84A62"/>
    <w:rsid w:val="00C903EC"/>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90073"/>
    <w:rsid w:val="00D93A64"/>
    <w:rsid w:val="00D977E0"/>
    <w:rsid w:val="00DA2009"/>
    <w:rsid w:val="00DA674E"/>
    <w:rsid w:val="00DA6B06"/>
    <w:rsid w:val="00DC3035"/>
    <w:rsid w:val="00DC4FA2"/>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15245"/>
    <w:rsid w:val="00F21348"/>
    <w:rsid w:val="00F217D2"/>
    <w:rsid w:val="00F21871"/>
    <w:rsid w:val="00F26971"/>
    <w:rsid w:val="00F33D90"/>
    <w:rsid w:val="00F341E9"/>
    <w:rsid w:val="00F34374"/>
    <w:rsid w:val="00F359E2"/>
    <w:rsid w:val="00F36A63"/>
    <w:rsid w:val="00F44F87"/>
    <w:rsid w:val="00F74175"/>
    <w:rsid w:val="00F76F9D"/>
    <w:rsid w:val="00F7761C"/>
    <w:rsid w:val="00F7779A"/>
    <w:rsid w:val="00F813AA"/>
    <w:rsid w:val="00F81942"/>
    <w:rsid w:val="00F9297D"/>
    <w:rsid w:val="00F97846"/>
    <w:rsid w:val="00F97A2D"/>
    <w:rsid w:val="00FA0D5E"/>
    <w:rsid w:val="00FC2B5A"/>
    <w:rsid w:val="00FC4160"/>
    <w:rsid w:val="00FC7B47"/>
    <w:rsid w:val="00FE4A20"/>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11CAD3"/>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Strong">
    <w:name w:val="Strong"/>
    <w:basedOn w:val="DefaultParagraphFont"/>
    <w:uiPriority w:val="22"/>
    <w:qFormat/>
    <w:rsid w:val="006E3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mailto:Dainius247@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5159D-1AE1-4ACD-A1E8-76A8E6F4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1549</Words>
  <Characters>11545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Rosvaldas 01</cp:lastModifiedBy>
  <cp:revision>5</cp:revision>
  <cp:lastPrinted>2017-10-23T07:52:00Z</cp:lastPrinted>
  <dcterms:created xsi:type="dcterms:W3CDTF">2025-01-16T09:43:00Z</dcterms:created>
  <dcterms:modified xsi:type="dcterms:W3CDTF">2025-02-03T08:12:00Z</dcterms:modified>
</cp:coreProperties>
</file>