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10CC6" w14:textId="37D0D2E6" w:rsidR="007E38B6" w:rsidRPr="001E7707" w:rsidRDefault="0091004A" w:rsidP="007436D8">
      <w:pPr>
        <w:spacing w:after="160" w:line="259" w:lineRule="auto"/>
        <w:jc w:val="center"/>
        <w:rPr>
          <w:rFonts w:ascii="Arial" w:hAnsi="Arial" w:cs="Arial"/>
          <w:b/>
          <w:sz w:val="18"/>
          <w:szCs w:val="18"/>
          <w:lang w:val="lt-LT"/>
        </w:rPr>
      </w:pPr>
      <w:r w:rsidRPr="001E7707">
        <w:rPr>
          <w:rFonts w:ascii="Arial" w:hAnsi="Arial" w:cs="Arial"/>
          <w:b/>
          <w:sz w:val="18"/>
          <w:szCs w:val="18"/>
          <w:lang w:val="lt-LT"/>
        </w:rPr>
        <w:t>P</w:t>
      </w:r>
      <w:r w:rsidR="00185EEF" w:rsidRPr="001E7707">
        <w:rPr>
          <w:rFonts w:ascii="Arial" w:hAnsi="Arial" w:cs="Arial"/>
          <w:b/>
          <w:sz w:val="18"/>
          <w:szCs w:val="18"/>
          <w:lang w:val="lt-LT"/>
        </w:rPr>
        <w:t xml:space="preserve">alydovinio ryšio </w:t>
      </w:r>
      <w:r w:rsidRPr="001E7707">
        <w:rPr>
          <w:rFonts w:ascii="Arial" w:hAnsi="Arial" w:cs="Arial"/>
          <w:b/>
          <w:sz w:val="18"/>
          <w:szCs w:val="18"/>
          <w:lang w:val="lt-LT"/>
        </w:rPr>
        <w:t xml:space="preserve">įrangos priežiūros </w:t>
      </w:r>
      <w:r w:rsidR="00185EEF" w:rsidRPr="001E7707">
        <w:rPr>
          <w:rFonts w:ascii="Arial" w:hAnsi="Arial" w:cs="Arial"/>
          <w:b/>
          <w:sz w:val="18"/>
          <w:szCs w:val="18"/>
          <w:lang w:val="lt-LT"/>
        </w:rPr>
        <w:t>paslaug</w:t>
      </w:r>
      <w:r w:rsidRPr="001E7707">
        <w:rPr>
          <w:rFonts w:ascii="Arial" w:hAnsi="Arial" w:cs="Arial"/>
          <w:b/>
          <w:sz w:val="18"/>
          <w:szCs w:val="18"/>
          <w:lang w:val="lt-LT"/>
        </w:rPr>
        <w:t xml:space="preserve">ų  pirkimo </w:t>
      </w:r>
      <w:r w:rsidR="00C72A52" w:rsidRPr="001E7707">
        <w:rPr>
          <w:rFonts w:ascii="Arial" w:hAnsi="Arial" w:cs="Arial"/>
          <w:b/>
          <w:sz w:val="18"/>
          <w:szCs w:val="18"/>
          <w:lang w:val="lt-LT"/>
        </w:rPr>
        <w:br/>
      </w:r>
      <w:r w:rsidRPr="001E7707">
        <w:rPr>
          <w:rFonts w:ascii="Arial" w:hAnsi="Arial" w:cs="Arial"/>
          <w:b/>
          <w:sz w:val="18"/>
          <w:szCs w:val="18"/>
          <w:lang w:val="lt-LT"/>
        </w:rPr>
        <w:t>t</w:t>
      </w:r>
      <w:r w:rsidR="007E38B6" w:rsidRPr="001E7707">
        <w:rPr>
          <w:rFonts w:ascii="Arial" w:hAnsi="Arial" w:cs="Arial"/>
          <w:b/>
          <w:sz w:val="18"/>
          <w:szCs w:val="18"/>
          <w:lang w:val="lt-LT"/>
        </w:rPr>
        <w:t>echninė specifikacija</w:t>
      </w:r>
    </w:p>
    <w:p w14:paraId="4836A602" w14:textId="77777777" w:rsidR="00185EEF" w:rsidRPr="001E7707" w:rsidRDefault="00185EEF" w:rsidP="00590891">
      <w:pPr>
        <w:pStyle w:val="Header"/>
        <w:jc w:val="both"/>
        <w:rPr>
          <w:rFonts w:ascii="Arial" w:hAnsi="Arial" w:cs="Arial"/>
          <w:sz w:val="18"/>
          <w:szCs w:val="18"/>
          <w:lang w:val="lt-LT"/>
        </w:rPr>
      </w:pPr>
    </w:p>
    <w:p w14:paraId="738B7965" w14:textId="77777777" w:rsidR="00185EEF" w:rsidRPr="001E7707" w:rsidRDefault="00185EEF" w:rsidP="00590891">
      <w:pPr>
        <w:pStyle w:val="Header"/>
        <w:jc w:val="both"/>
        <w:rPr>
          <w:rFonts w:ascii="Arial" w:hAnsi="Arial" w:cs="Arial"/>
          <w:sz w:val="18"/>
          <w:szCs w:val="18"/>
          <w:lang w:val="lt-LT"/>
        </w:rPr>
      </w:pPr>
    </w:p>
    <w:p w14:paraId="28F5A062" w14:textId="77777777" w:rsidR="00AA71C1" w:rsidRPr="001E7707" w:rsidRDefault="00D66715" w:rsidP="00A33781">
      <w:pPr>
        <w:numPr>
          <w:ilvl w:val="0"/>
          <w:numId w:val="16"/>
        </w:numPr>
        <w:spacing w:line="360" w:lineRule="auto"/>
        <w:contextualSpacing/>
        <w:rPr>
          <w:rFonts w:ascii="Arial" w:eastAsia="Calibri" w:hAnsi="Arial" w:cs="Arial"/>
          <w:sz w:val="18"/>
          <w:szCs w:val="18"/>
          <w:lang w:val="lt-LT"/>
        </w:rPr>
      </w:pPr>
      <w:r w:rsidRPr="001E7707">
        <w:rPr>
          <w:rFonts w:ascii="Arial" w:eastAsia="Calibri" w:hAnsi="Arial" w:cs="Arial"/>
          <w:sz w:val="18"/>
          <w:szCs w:val="18"/>
          <w:lang w:val="lt-LT"/>
        </w:rPr>
        <w:t xml:space="preserve">LITGRID AB (toliau - </w:t>
      </w:r>
      <w:r w:rsidR="00A33781" w:rsidRPr="001E7707">
        <w:rPr>
          <w:rFonts w:ascii="Arial" w:eastAsia="Calibri" w:hAnsi="Arial" w:cs="Arial"/>
          <w:sz w:val="18"/>
          <w:szCs w:val="18"/>
          <w:lang w:val="lt-LT"/>
        </w:rPr>
        <w:t>Perkantysis subjektas</w:t>
      </w:r>
      <w:r w:rsidRPr="001E7707">
        <w:rPr>
          <w:rFonts w:ascii="Arial" w:eastAsia="Calibri" w:hAnsi="Arial" w:cs="Arial"/>
          <w:sz w:val="18"/>
          <w:szCs w:val="18"/>
          <w:lang w:val="lt-LT"/>
        </w:rPr>
        <w:t xml:space="preserve">) </w:t>
      </w:r>
      <w:r w:rsidR="00A33781" w:rsidRPr="001E7707">
        <w:rPr>
          <w:rFonts w:ascii="Arial" w:eastAsia="Calibri" w:hAnsi="Arial" w:cs="Arial"/>
          <w:sz w:val="18"/>
          <w:szCs w:val="18"/>
          <w:lang w:val="lt-LT"/>
        </w:rPr>
        <w:t>įsigyja a</w:t>
      </w:r>
      <w:r w:rsidR="00E77EA2" w:rsidRPr="001E7707">
        <w:rPr>
          <w:rFonts w:ascii="Arial" w:eastAsia="Calibri" w:hAnsi="Arial" w:cs="Arial"/>
          <w:sz w:val="18"/>
          <w:szCs w:val="18"/>
          <w:lang w:val="lt-LT"/>
        </w:rPr>
        <w:t>bonentinio palydovinio ryšio paslaug</w:t>
      </w:r>
      <w:r w:rsidR="00A33781" w:rsidRPr="001E7707">
        <w:rPr>
          <w:rFonts w:ascii="Arial" w:eastAsia="Calibri" w:hAnsi="Arial" w:cs="Arial"/>
          <w:sz w:val="18"/>
          <w:szCs w:val="18"/>
          <w:lang w:val="lt-LT"/>
        </w:rPr>
        <w:t xml:space="preserve">as palydoviniams </w:t>
      </w:r>
      <w:r w:rsidR="00E77EA2" w:rsidRPr="001E7707">
        <w:rPr>
          <w:rFonts w:ascii="Arial" w:eastAsia="Calibri" w:hAnsi="Arial" w:cs="Arial"/>
          <w:sz w:val="18"/>
          <w:szCs w:val="18"/>
          <w:lang w:val="lt-LT"/>
        </w:rPr>
        <w:t>telefonams</w:t>
      </w:r>
      <w:r w:rsidR="00625E39" w:rsidRPr="001E7707">
        <w:rPr>
          <w:rFonts w:ascii="Arial" w:eastAsia="Calibri" w:hAnsi="Arial" w:cs="Arial"/>
          <w:sz w:val="18"/>
          <w:szCs w:val="18"/>
          <w:lang w:val="lt-LT"/>
        </w:rPr>
        <w:t xml:space="preserve"> </w:t>
      </w:r>
      <w:r w:rsidR="00E77EA2" w:rsidRPr="001E7707">
        <w:rPr>
          <w:rFonts w:ascii="Arial" w:eastAsia="Calibri" w:hAnsi="Arial" w:cs="Arial"/>
          <w:sz w:val="18"/>
          <w:szCs w:val="18"/>
          <w:lang w:val="lt-LT"/>
        </w:rPr>
        <w:t>(</w:t>
      </w:r>
      <w:r w:rsidR="00AA71C1" w:rsidRPr="001E7707">
        <w:rPr>
          <w:rFonts w:ascii="Arial" w:eastAsia="Calibri" w:hAnsi="Arial" w:cs="Arial"/>
          <w:sz w:val="18"/>
          <w:szCs w:val="18"/>
          <w:lang w:val="lt-LT"/>
        </w:rPr>
        <w:t>17</w:t>
      </w:r>
      <w:r w:rsidR="00E77EA2" w:rsidRPr="001E7707">
        <w:rPr>
          <w:rFonts w:ascii="Arial" w:eastAsia="Calibri" w:hAnsi="Arial" w:cs="Arial"/>
          <w:sz w:val="18"/>
          <w:szCs w:val="18"/>
          <w:lang w:val="lt-LT"/>
        </w:rPr>
        <w:t xml:space="preserve"> vnt.)</w:t>
      </w:r>
      <w:r w:rsidR="00241B52" w:rsidRPr="001E7707">
        <w:rPr>
          <w:rFonts w:ascii="Arial" w:eastAsia="Calibri" w:hAnsi="Arial" w:cs="Arial"/>
          <w:sz w:val="18"/>
          <w:szCs w:val="18"/>
          <w:lang w:val="lt-LT"/>
        </w:rPr>
        <w:t>.</w:t>
      </w:r>
      <w:r w:rsidR="00A33781" w:rsidRPr="001E7707">
        <w:rPr>
          <w:rFonts w:ascii="Arial" w:eastAsia="Calibri" w:hAnsi="Arial" w:cs="Arial"/>
          <w:sz w:val="18"/>
          <w:szCs w:val="18"/>
          <w:lang w:val="lt-LT"/>
        </w:rPr>
        <w:t xml:space="preserve"> </w:t>
      </w:r>
    </w:p>
    <w:p w14:paraId="16E60C2F" w14:textId="50C2795F" w:rsidR="007E38B6" w:rsidRPr="001E7707" w:rsidRDefault="00C23D33" w:rsidP="00A33781">
      <w:pPr>
        <w:numPr>
          <w:ilvl w:val="0"/>
          <w:numId w:val="16"/>
        </w:numPr>
        <w:spacing w:line="360" w:lineRule="auto"/>
        <w:contextualSpacing/>
        <w:rPr>
          <w:rFonts w:ascii="Arial" w:eastAsia="Calibri" w:hAnsi="Arial" w:cs="Arial"/>
          <w:sz w:val="18"/>
          <w:szCs w:val="18"/>
          <w:lang w:val="lt-LT"/>
        </w:rPr>
      </w:pPr>
      <w:r w:rsidRPr="001E7707">
        <w:rPr>
          <w:rFonts w:ascii="Arial" w:eastAsia="Calibri" w:hAnsi="Arial" w:cs="Arial"/>
          <w:sz w:val="18"/>
          <w:szCs w:val="18"/>
          <w:lang w:val="lt-LT"/>
        </w:rPr>
        <w:t xml:space="preserve">Šiuo metu </w:t>
      </w:r>
      <w:r w:rsidR="00D66715" w:rsidRPr="001E7707">
        <w:rPr>
          <w:rFonts w:ascii="Arial" w:eastAsia="Calibri" w:hAnsi="Arial" w:cs="Arial"/>
          <w:sz w:val="18"/>
          <w:szCs w:val="18"/>
          <w:lang w:val="lt-LT"/>
        </w:rPr>
        <w:t xml:space="preserve">Perkantysis subjektas </w:t>
      </w:r>
      <w:r w:rsidRPr="001E7707">
        <w:rPr>
          <w:rFonts w:ascii="Arial" w:eastAsia="Calibri" w:hAnsi="Arial" w:cs="Arial"/>
          <w:sz w:val="18"/>
          <w:szCs w:val="18"/>
          <w:lang w:val="lt-LT"/>
        </w:rPr>
        <w:t xml:space="preserve">naudoja </w:t>
      </w:r>
      <w:r w:rsidR="00D66715" w:rsidRPr="001E7707">
        <w:rPr>
          <w:rFonts w:ascii="Arial" w:eastAsia="Calibri" w:hAnsi="Arial" w:cs="Arial"/>
          <w:sz w:val="18"/>
          <w:szCs w:val="18"/>
          <w:lang w:val="lt-LT"/>
        </w:rPr>
        <w:t xml:space="preserve">telefonus ir </w:t>
      </w:r>
      <w:r w:rsidRPr="001E7707">
        <w:rPr>
          <w:rFonts w:ascii="Arial" w:eastAsia="Calibri" w:hAnsi="Arial" w:cs="Arial"/>
          <w:sz w:val="18"/>
          <w:szCs w:val="18"/>
          <w:lang w:val="lt-LT"/>
        </w:rPr>
        <w:t>kortel</w:t>
      </w:r>
      <w:r w:rsidR="00342DC9" w:rsidRPr="001E7707">
        <w:rPr>
          <w:rFonts w:ascii="Arial" w:eastAsia="Calibri" w:hAnsi="Arial" w:cs="Arial"/>
          <w:sz w:val="18"/>
          <w:szCs w:val="18"/>
          <w:lang w:val="lt-LT"/>
        </w:rPr>
        <w:t>e</w:t>
      </w:r>
      <w:r w:rsidRPr="001E7707">
        <w:rPr>
          <w:rFonts w:ascii="Arial" w:eastAsia="Calibri" w:hAnsi="Arial" w:cs="Arial"/>
          <w:sz w:val="18"/>
          <w:szCs w:val="18"/>
          <w:lang w:val="lt-LT"/>
        </w:rPr>
        <w:t>s</w:t>
      </w:r>
      <w:r w:rsidR="00675ECC" w:rsidRPr="001E7707">
        <w:rPr>
          <w:rFonts w:ascii="Arial" w:eastAsia="Calibri" w:hAnsi="Arial" w:cs="Arial"/>
          <w:sz w:val="18"/>
          <w:szCs w:val="18"/>
          <w:lang w:val="lt-LT"/>
        </w:rPr>
        <w:t xml:space="preserve">, </w:t>
      </w:r>
      <w:r w:rsidR="00527B50" w:rsidRPr="001E7707">
        <w:rPr>
          <w:rFonts w:ascii="Arial" w:eastAsia="Calibri" w:hAnsi="Arial" w:cs="Arial"/>
          <w:sz w:val="18"/>
          <w:szCs w:val="18"/>
          <w:lang w:val="lt-LT"/>
        </w:rPr>
        <w:t xml:space="preserve">kurių </w:t>
      </w:r>
      <w:r w:rsidRPr="001E7707">
        <w:rPr>
          <w:rFonts w:ascii="Arial" w:eastAsia="Calibri" w:hAnsi="Arial" w:cs="Arial"/>
          <w:sz w:val="18"/>
          <w:szCs w:val="18"/>
          <w:lang w:val="lt-LT"/>
        </w:rPr>
        <w:t>numeriai turi būti išlaikomi tokie patys</w:t>
      </w:r>
      <w:r w:rsidR="00D66715" w:rsidRPr="001E7707">
        <w:rPr>
          <w:rFonts w:ascii="Arial" w:eastAsia="Calibri" w:hAnsi="Arial" w:cs="Arial"/>
          <w:sz w:val="18"/>
          <w:szCs w:val="18"/>
          <w:lang w:val="lt-LT"/>
        </w:rPr>
        <w:t>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129"/>
        <w:gridCol w:w="2835"/>
      </w:tblGrid>
      <w:tr w:rsidR="00901B4B" w:rsidRPr="001E7707" w14:paraId="430D1F10" w14:textId="77777777" w:rsidTr="00901B4B">
        <w:tc>
          <w:tcPr>
            <w:tcW w:w="1129" w:type="dxa"/>
          </w:tcPr>
          <w:p w14:paraId="7544FAAD" w14:textId="2EB659A0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2835" w:type="dxa"/>
          </w:tcPr>
          <w:p w14:paraId="7251B156" w14:textId="1E8F0360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  <w:lang w:val="lt-LT"/>
              </w:rPr>
              <w:t>IMN/MSISDN</w:t>
            </w:r>
          </w:p>
        </w:tc>
      </w:tr>
      <w:tr w:rsidR="00901B4B" w:rsidRPr="001E7707" w14:paraId="2A5BF8AD" w14:textId="77777777" w:rsidTr="00901B4B">
        <w:tc>
          <w:tcPr>
            <w:tcW w:w="1129" w:type="dxa"/>
          </w:tcPr>
          <w:p w14:paraId="696D752A" w14:textId="4FD41079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  <w:lang w:val="lt-LT"/>
              </w:rPr>
              <w:t>1.</w:t>
            </w:r>
          </w:p>
        </w:tc>
        <w:tc>
          <w:tcPr>
            <w:tcW w:w="2835" w:type="dxa"/>
          </w:tcPr>
          <w:p w14:paraId="2734A99F" w14:textId="123BC930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</w:rPr>
              <w:t>881623400321</w:t>
            </w:r>
          </w:p>
        </w:tc>
      </w:tr>
      <w:tr w:rsidR="00901B4B" w:rsidRPr="001E7707" w14:paraId="304B8274" w14:textId="77777777" w:rsidTr="00901B4B">
        <w:tc>
          <w:tcPr>
            <w:tcW w:w="1129" w:type="dxa"/>
          </w:tcPr>
          <w:p w14:paraId="255FDC5E" w14:textId="3DAE4F62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  <w:lang w:val="lt-LT"/>
              </w:rPr>
              <w:t>2.</w:t>
            </w:r>
          </w:p>
        </w:tc>
        <w:tc>
          <w:tcPr>
            <w:tcW w:w="2835" w:type="dxa"/>
          </w:tcPr>
          <w:p w14:paraId="6995BB9E" w14:textId="7F41989B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</w:rPr>
              <w:t>881622416848</w:t>
            </w:r>
          </w:p>
        </w:tc>
      </w:tr>
      <w:tr w:rsidR="00901B4B" w:rsidRPr="001E7707" w14:paraId="25E443D8" w14:textId="77777777" w:rsidTr="00901B4B">
        <w:tc>
          <w:tcPr>
            <w:tcW w:w="1129" w:type="dxa"/>
          </w:tcPr>
          <w:p w14:paraId="5BD85EC0" w14:textId="18EB9501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  <w:lang w:val="lt-LT"/>
              </w:rPr>
              <w:t>3.</w:t>
            </w:r>
          </w:p>
        </w:tc>
        <w:tc>
          <w:tcPr>
            <w:tcW w:w="2835" w:type="dxa"/>
          </w:tcPr>
          <w:p w14:paraId="16B7D7F3" w14:textId="4BD7AAE5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</w:rPr>
              <w:t>881641469781</w:t>
            </w:r>
          </w:p>
        </w:tc>
      </w:tr>
      <w:tr w:rsidR="00901B4B" w:rsidRPr="001E7707" w14:paraId="1B2A7D62" w14:textId="77777777" w:rsidTr="00901B4B">
        <w:tc>
          <w:tcPr>
            <w:tcW w:w="1129" w:type="dxa"/>
          </w:tcPr>
          <w:p w14:paraId="410B82A5" w14:textId="7F3DA4D4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  <w:lang w:val="lt-LT"/>
              </w:rPr>
              <w:t>4.</w:t>
            </w:r>
          </w:p>
        </w:tc>
        <w:tc>
          <w:tcPr>
            <w:tcW w:w="2835" w:type="dxa"/>
          </w:tcPr>
          <w:p w14:paraId="719FD139" w14:textId="5D9C05A5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</w:rPr>
              <w:t>881623408482</w:t>
            </w:r>
          </w:p>
        </w:tc>
      </w:tr>
      <w:tr w:rsidR="00901B4B" w:rsidRPr="001E7707" w14:paraId="3D7D79F4" w14:textId="77777777" w:rsidTr="00901B4B">
        <w:tc>
          <w:tcPr>
            <w:tcW w:w="1129" w:type="dxa"/>
          </w:tcPr>
          <w:p w14:paraId="4818CDE0" w14:textId="623C2BAE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  <w:lang w:val="lt-LT"/>
              </w:rPr>
              <w:t>5.</w:t>
            </w:r>
          </w:p>
        </w:tc>
        <w:tc>
          <w:tcPr>
            <w:tcW w:w="2835" w:type="dxa"/>
          </w:tcPr>
          <w:p w14:paraId="7A9EE9D5" w14:textId="0236BB21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</w:rPr>
              <w:t>881622411561</w:t>
            </w:r>
          </w:p>
        </w:tc>
      </w:tr>
      <w:tr w:rsidR="00901B4B" w:rsidRPr="001E7707" w14:paraId="53A4432A" w14:textId="77777777" w:rsidTr="00901B4B">
        <w:tc>
          <w:tcPr>
            <w:tcW w:w="1129" w:type="dxa"/>
          </w:tcPr>
          <w:p w14:paraId="11BC5CEF" w14:textId="62C2105B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  <w:lang w:val="lt-LT"/>
              </w:rPr>
              <w:t>6.</w:t>
            </w:r>
          </w:p>
        </w:tc>
        <w:tc>
          <w:tcPr>
            <w:tcW w:w="2835" w:type="dxa"/>
          </w:tcPr>
          <w:p w14:paraId="024607C2" w14:textId="36D4D6C0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</w:rPr>
              <w:t>881652440260</w:t>
            </w:r>
          </w:p>
        </w:tc>
      </w:tr>
      <w:tr w:rsidR="00901B4B" w:rsidRPr="001E7707" w14:paraId="2556435B" w14:textId="77777777" w:rsidTr="00901B4B">
        <w:tc>
          <w:tcPr>
            <w:tcW w:w="1129" w:type="dxa"/>
          </w:tcPr>
          <w:p w14:paraId="5FB18A1C" w14:textId="263BF900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  <w:lang w:val="lt-LT"/>
              </w:rPr>
              <w:t>7.</w:t>
            </w:r>
          </w:p>
        </w:tc>
        <w:tc>
          <w:tcPr>
            <w:tcW w:w="2835" w:type="dxa"/>
          </w:tcPr>
          <w:p w14:paraId="390C3B93" w14:textId="244952EB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</w:rPr>
              <w:t>881622430296</w:t>
            </w:r>
          </w:p>
        </w:tc>
      </w:tr>
      <w:tr w:rsidR="00901B4B" w:rsidRPr="001E7707" w14:paraId="59F26C0F" w14:textId="77777777" w:rsidTr="00901B4B">
        <w:tc>
          <w:tcPr>
            <w:tcW w:w="1129" w:type="dxa"/>
          </w:tcPr>
          <w:p w14:paraId="1D9B7815" w14:textId="65A99170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  <w:lang w:val="lt-LT"/>
              </w:rPr>
              <w:t>8.</w:t>
            </w:r>
          </w:p>
        </w:tc>
        <w:tc>
          <w:tcPr>
            <w:tcW w:w="2835" w:type="dxa"/>
          </w:tcPr>
          <w:p w14:paraId="705A7975" w14:textId="3722AD9E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</w:rPr>
              <w:t>881622494297</w:t>
            </w:r>
          </w:p>
        </w:tc>
      </w:tr>
      <w:tr w:rsidR="00901B4B" w:rsidRPr="001E7707" w14:paraId="066F20CB" w14:textId="77777777" w:rsidTr="00901B4B">
        <w:tc>
          <w:tcPr>
            <w:tcW w:w="1129" w:type="dxa"/>
          </w:tcPr>
          <w:p w14:paraId="10BD8555" w14:textId="0D7F6FF1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  <w:lang w:val="lt-LT"/>
              </w:rPr>
              <w:t>9.</w:t>
            </w:r>
          </w:p>
        </w:tc>
        <w:tc>
          <w:tcPr>
            <w:tcW w:w="2835" w:type="dxa"/>
          </w:tcPr>
          <w:p w14:paraId="51B0CB2B" w14:textId="4402DA31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</w:rPr>
              <w:t>881622444092</w:t>
            </w:r>
          </w:p>
        </w:tc>
      </w:tr>
      <w:tr w:rsidR="00901B4B" w:rsidRPr="001E7707" w14:paraId="255B9842" w14:textId="77777777" w:rsidTr="00901B4B">
        <w:tc>
          <w:tcPr>
            <w:tcW w:w="1129" w:type="dxa"/>
          </w:tcPr>
          <w:p w14:paraId="349BFC68" w14:textId="47683014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  <w:lang w:val="lt-LT"/>
              </w:rPr>
              <w:t>10.</w:t>
            </w:r>
          </w:p>
        </w:tc>
        <w:tc>
          <w:tcPr>
            <w:tcW w:w="2835" w:type="dxa"/>
          </w:tcPr>
          <w:p w14:paraId="5F2EE6DD" w14:textId="2D0F13B1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</w:rPr>
              <w:t>881622494260</w:t>
            </w:r>
          </w:p>
        </w:tc>
      </w:tr>
      <w:tr w:rsidR="00901B4B" w:rsidRPr="001E7707" w14:paraId="6A256149" w14:textId="77777777" w:rsidTr="00901B4B">
        <w:tc>
          <w:tcPr>
            <w:tcW w:w="1129" w:type="dxa"/>
          </w:tcPr>
          <w:p w14:paraId="46BC3387" w14:textId="15EC5057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  <w:lang w:val="lt-LT"/>
              </w:rPr>
              <w:t>11.</w:t>
            </w:r>
          </w:p>
        </w:tc>
        <w:tc>
          <w:tcPr>
            <w:tcW w:w="2835" w:type="dxa"/>
          </w:tcPr>
          <w:p w14:paraId="3D11ACF7" w14:textId="228E03BF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</w:rPr>
              <w:t>881623401660</w:t>
            </w:r>
          </w:p>
        </w:tc>
      </w:tr>
      <w:tr w:rsidR="00901B4B" w:rsidRPr="001E7707" w14:paraId="523DBE6C" w14:textId="77777777" w:rsidTr="00901B4B">
        <w:tc>
          <w:tcPr>
            <w:tcW w:w="1129" w:type="dxa"/>
          </w:tcPr>
          <w:p w14:paraId="4872B76A" w14:textId="7423C6E9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  <w:lang w:val="lt-LT"/>
              </w:rPr>
              <w:t>12.</w:t>
            </w:r>
          </w:p>
        </w:tc>
        <w:tc>
          <w:tcPr>
            <w:tcW w:w="2835" w:type="dxa"/>
          </w:tcPr>
          <w:p w14:paraId="73F32776" w14:textId="40877B7E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</w:rPr>
              <w:t>881623400043</w:t>
            </w:r>
          </w:p>
        </w:tc>
      </w:tr>
      <w:tr w:rsidR="00901B4B" w:rsidRPr="001E7707" w14:paraId="4D6A3831" w14:textId="77777777" w:rsidTr="00901B4B">
        <w:tc>
          <w:tcPr>
            <w:tcW w:w="1129" w:type="dxa"/>
          </w:tcPr>
          <w:p w14:paraId="404980D2" w14:textId="5B85CA0A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  <w:lang w:val="lt-LT"/>
              </w:rPr>
              <w:t>13.</w:t>
            </w:r>
          </w:p>
        </w:tc>
        <w:tc>
          <w:tcPr>
            <w:tcW w:w="2835" w:type="dxa"/>
          </w:tcPr>
          <w:p w14:paraId="5EDFDE91" w14:textId="739B1FC5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</w:rPr>
              <w:t>881621418105</w:t>
            </w:r>
          </w:p>
        </w:tc>
      </w:tr>
      <w:tr w:rsidR="00901B4B" w:rsidRPr="001E7707" w14:paraId="374D5AC3" w14:textId="77777777" w:rsidTr="00901B4B">
        <w:tc>
          <w:tcPr>
            <w:tcW w:w="1129" w:type="dxa"/>
          </w:tcPr>
          <w:p w14:paraId="2EADC4A5" w14:textId="43CE844A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  <w:lang w:val="lt-LT"/>
              </w:rPr>
              <w:t>14.</w:t>
            </w:r>
          </w:p>
        </w:tc>
        <w:tc>
          <w:tcPr>
            <w:tcW w:w="2835" w:type="dxa"/>
          </w:tcPr>
          <w:p w14:paraId="5B5DC4A2" w14:textId="091924AB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</w:rPr>
              <w:t>881621443424</w:t>
            </w:r>
          </w:p>
        </w:tc>
      </w:tr>
      <w:tr w:rsidR="00901B4B" w:rsidRPr="001E7707" w14:paraId="1E9A622F" w14:textId="77777777" w:rsidTr="00901B4B">
        <w:tc>
          <w:tcPr>
            <w:tcW w:w="1129" w:type="dxa"/>
          </w:tcPr>
          <w:p w14:paraId="0E828DAA" w14:textId="272C6C8B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  <w:lang w:val="lt-LT"/>
              </w:rPr>
              <w:t>15.</w:t>
            </w:r>
          </w:p>
        </w:tc>
        <w:tc>
          <w:tcPr>
            <w:tcW w:w="2835" w:type="dxa"/>
          </w:tcPr>
          <w:p w14:paraId="4181760B" w14:textId="7A75039A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</w:rPr>
              <w:t>881622494232</w:t>
            </w:r>
          </w:p>
        </w:tc>
      </w:tr>
      <w:tr w:rsidR="00901B4B" w:rsidRPr="001E7707" w14:paraId="6C23B45A" w14:textId="77777777" w:rsidTr="001E7707">
        <w:trPr>
          <w:trHeight w:val="46"/>
        </w:trPr>
        <w:tc>
          <w:tcPr>
            <w:tcW w:w="1129" w:type="dxa"/>
          </w:tcPr>
          <w:p w14:paraId="41BED74A" w14:textId="39072AD8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  <w:lang w:val="lt-LT"/>
              </w:rPr>
              <w:t>16.</w:t>
            </w:r>
          </w:p>
        </w:tc>
        <w:tc>
          <w:tcPr>
            <w:tcW w:w="2835" w:type="dxa"/>
          </w:tcPr>
          <w:p w14:paraId="515605A7" w14:textId="76E30AE3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</w:rPr>
              <w:t>881631416839</w:t>
            </w:r>
          </w:p>
        </w:tc>
      </w:tr>
      <w:tr w:rsidR="00901B4B" w:rsidRPr="001E7707" w14:paraId="33C11592" w14:textId="77777777" w:rsidTr="00901B4B">
        <w:tc>
          <w:tcPr>
            <w:tcW w:w="1129" w:type="dxa"/>
          </w:tcPr>
          <w:p w14:paraId="2D80E23D" w14:textId="56F680C0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  <w:lang w:val="lt-LT"/>
              </w:rPr>
              <w:t>17.</w:t>
            </w:r>
          </w:p>
        </w:tc>
        <w:tc>
          <w:tcPr>
            <w:tcW w:w="2835" w:type="dxa"/>
          </w:tcPr>
          <w:p w14:paraId="4474111B" w14:textId="7B1EC7B8" w:rsidR="00901B4B" w:rsidRPr="001E7707" w:rsidRDefault="00901B4B" w:rsidP="00901B4B">
            <w:pPr>
              <w:spacing w:line="360" w:lineRule="auto"/>
              <w:contextualSpacing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1E7707">
              <w:rPr>
                <w:rFonts w:ascii="Arial" w:eastAsia="Calibri" w:hAnsi="Arial" w:cs="Arial"/>
                <w:sz w:val="18"/>
                <w:szCs w:val="18"/>
              </w:rPr>
              <w:t>881622416907</w:t>
            </w:r>
          </w:p>
        </w:tc>
      </w:tr>
    </w:tbl>
    <w:p w14:paraId="1852708C" w14:textId="77777777" w:rsidR="00901B4B" w:rsidRPr="001E7707" w:rsidRDefault="00901B4B" w:rsidP="00901B4B">
      <w:pPr>
        <w:spacing w:line="360" w:lineRule="auto"/>
        <w:contextualSpacing/>
        <w:rPr>
          <w:rFonts w:ascii="Arial" w:eastAsia="Calibri" w:hAnsi="Arial" w:cs="Arial"/>
          <w:sz w:val="18"/>
          <w:szCs w:val="18"/>
          <w:lang w:val="lt-LT"/>
        </w:rPr>
      </w:pPr>
    </w:p>
    <w:p w14:paraId="65C63B64" w14:textId="68B75AE3" w:rsidR="00AA71C1" w:rsidRPr="001E7707" w:rsidRDefault="00AA71C1" w:rsidP="00173FDC">
      <w:pPr>
        <w:numPr>
          <w:ilvl w:val="0"/>
          <w:numId w:val="16"/>
        </w:numPr>
        <w:spacing w:line="360" w:lineRule="auto"/>
        <w:ind w:hanging="357"/>
        <w:contextualSpacing/>
        <w:rPr>
          <w:rFonts w:ascii="Arial" w:eastAsia="Calibri" w:hAnsi="Arial" w:cs="Arial"/>
          <w:sz w:val="18"/>
          <w:szCs w:val="18"/>
          <w:lang w:val="lt-LT"/>
        </w:rPr>
      </w:pPr>
      <w:r w:rsidRPr="001E7707">
        <w:rPr>
          <w:rFonts w:ascii="Arial" w:eastAsia="Calibri" w:hAnsi="Arial" w:cs="Arial"/>
          <w:sz w:val="18"/>
          <w:szCs w:val="18"/>
          <w:lang w:val="lt-LT"/>
        </w:rPr>
        <w:t>Papildomi (</w:t>
      </w:r>
      <w:r w:rsidR="00D02281" w:rsidRPr="001E7707">
        <w:rPr>
          <w:rFonts w:ascii="Arial" w:eastAsia="Calibri" w:hAnsi="Arial" w:cs="Arial"/>
          <w:sz w:val="18"/>
          <w:szCs w:val="18"/>
          <w:lang w:val="lt-LT"/>
        </w:rPr>
        <w:t xml:space="preserve">iki </w:t>
      </w:r>
      <w:r w:rsidR="00901B4B" w:rsidRPr="001E7707">
        <w:rPr>
          <w:rFonts w:ascii="Arial" w:eastAsia="Calibri" w:hAnsi="Arial" w:cs="Arial"/>
          <w:sz w:val="18"/>
          <w:szCs w:val="18"/>
          <w:lang w:val="lt-LT"/>
        </w:rPr>
        <w:t>3</w:t>
      </w:r>
      <w:r w:rsidRPr="001E7707">
        <w:rPr>
          <w:rFonts w:ascii="Arial" w:eastAsia="Calibri" w:hAnsi="Arial" w:cs="Arial"/>
          <w:sz w:val="18"/>
          <w:szCs w:val="18"/>
          <w:lang w:val="lt-LT"/>
        </w:rPr>
        <w:t xml:space="preserve"> vnt.) abonementų </w:t>
      </w:r>
      <w:r w:rsidR="00901B4B" w:rsidRPr="001E7707">
        <w:rPr>
          <w:rFonts w:ascii="Arial" w:eastAsia="Calibri" w:hAnsi="Arial" w:cs="Arial"/>
          <w:sz w:val="18"/>
          <w:szCs w:val="18"/>
          <w:lang w:val="lt-LT"/>
        </w:rPr>
        <w:t xml:space="preserve">gali būti užsakomi ir turi būti </w:t>
      </w:r>
      <w:r w:rsidRPr="001E7707">
        <w:rPr>
          <w:rFonts w:ascii="Arial" w:eastAsia="Calibri" w:hAnsi="Arial" w:cs="Arial"/>
          <w:sz w:val="18"/>
          <w:szCs w:val="18"/>
          <w:lang w:val="lt-LT"/>
        </w:rPr>
        <w:t xml:space="preserve">aktyvuojami </w:t>
      </w:r>
      <w:r w:rsidR="00901B4B" w:rsidRPr="001E7707">
        <w:rPr>
          <w:rFonts w:ascii="Arial" w:eastAsia="Calibri" w:hAnsi="Arial" w:cs="Arial"/>
          <w:sz w:val="18"/>
          <w:szCs w:val="18"/>
          <w:lang w:val="lt-LT"/>
        </w:rPr>
        <w:t xml:space="preserve">(ne vėliau kaip per 10 darbo dienų) </w:t>
      </w:r>
      <w:r w:rsidRPr="001E7707">
        <w:rPr>
          <w:rFonts w:ascii="Arial" w:eastAsia="Calibri" w:hAnsi="Arial" w:cs="Arial"/>
          <w:sz w:val="18"/>
          <w:szCs w:val="18"/>
          <w:lang w:val="lt-LT"/>
        </w:rPr>
        <w:t xml:space="preserve">pagal </w:t>
      </w:r>
      <w:r w:rsidR="00901B4B" w:rsidRPr="001E7707">
        <w:rPr>
          <w:rFonts w:ascii="Arial" w:eastAsia="Calibri" w:hAnsi="Arial" w:cs="Arial"/>
          <w:sz w:val="18"/>
          <w:szCs w:val="18"/>
          <w:lang w:val="lt-LT"/>
        </w:rPr>
        <w:t xml:space="preserve">atskirą </w:t>
      </w:r>
      <w:r w:rsidRPr="001E7707">
        <w:rPr>
          <w:rFonts w:ascii="Arial" w:eastAsia="Calibri" w:hAnsi="Arial" w:cs="Arial"/>
          <w:sz w:val="18"/>
          <w:szCs w:val="18"/>
          <w:lang w:val="lt-LT"/>
        </w:rPr>
        <w:t>Perkančiosios organizacijos užsakym</w:t>
      </w:r>
      <w:r w:rsidR="00901B4B" w:rsidRPr="001E7707">
        <w:rPr>
          <w:rFonts w:ascii="Arial" w:eastAsia="Calibri" w:hAnsi="Arial" w:cs="Arial"/>
          <w:sz w:val="18"/>
          <w:szCs w:val="18"/>
          <w:lang w:val="lt-LT"/>
        </w:rPr>
        <w:t xml:space="preserve">ą bei gali būti </w:t>
      </w:r>
      <w:r w:rsidRPr="001E7707">
        <w:rPr>
          <w:rFonts w:ascii="Arial" w:eastAsia="Calibri" w:hAnsi="Arial" w:cs="Arial"/>
          <w:sz w:val="18"/>
          <w:szCs w:val="18"/>
          <w:lang w:val="lt-LT"/>
        </w:rPr>
        <w:t>naudojami iki Sutarties galiojimo pabaigos.</w:t>
      </w:r>
    </w:p>
    <w:p w14:paraId="5824E6DD" w14:textId="008476AD" w:rsidR="00173FDC" w:rsidRPr="001E7707" w:rsidRDefault="00173FDC" w:rsidP="00173FDC">
      <w:pPr>
        <w:numPr>
          <w:ilvl w:val="0"/>
          <w:numId w:val="16"/>
        </w:numPr>
        <w:spacing w:line="360" w:lineRule="auto"/>
        <w:ind w:hanging="357"/>
        <w:contextualSpacing/>
        <w:rPr>
          <w:rFonts w:ascii="Arial" w:eastAsia="Calibri" w:hAnsi="Arial" w:cs="Arial"/>
          <w:sz w:val="18"/>
          <w:szCs w:val="18"/>
          <w:lang w:val="lt-LT"/>
        </w:rPr>
      </w:pPr>
      <w:r w:rsidRPr="001E7707">
        <w:rPr>
          <w:rFonts w:ascii="Arial" w:hAnsi="Arial" w:cs="Arial"/>
          <w:sz w:val="18"/>
          <w:szCs w:val="18"/>
          <w:lang w:val="lt-LT"/>
        </w:rPr>
        <w:t xml:space="preserve">Paslaugų teikimo trukmė — </w:t>
      </w:r>
      <w:r w:rsidR="00901B4B" w:rsidRPr="001E7707">
        <w:rPr>
          <w:rFonts w:ascii="Arial" w:hAnsi="Arial" w:cs="Arial"/>
          <w:sz w:val="18"/>
          <w:szCs w:val="18"/>
          <w:lang w:val="lt-LT"/>
        </w:rPr>
        <w:t>36</w:t>
      </w:r>
      <w:r w:rsidRPr="001E7707">
        <w:rPr>
          <w:rFonts w:ascii="Arial" w:hAnsi="Arial" w:cs="Arial"/>
          <w:sz w:val="18"/>
          <w:szCs w:val="18"/>
          <w:lang w:val="lt-LT"/>
        </w:rPr>
        <w:t xml:space="preserve"> mėn.</w:t>
      </w:r>
    </w:p>
    <w:p w14:paraId="266CBA18" w14:textId="74C980DE" w:rsidR="00185EEF" w:rsidRPr="001E7707" w:rsidRDefault="00D66715" w:rsidP="00D66715">
      <w:pPr>
        <w:numPr>
          <w:ilvl w:val="0"/>
          <w:numId w:val="16"/>
        </w:numPr>
        <w:spacing w:line="360" w:lineRule="auto"/>
        <w:contextualSpacing/>
        <w:rPr>
          <w:rFonts w:ascii="Arial" w:eastAsia="Calibri" w:hAnsi="Arial" w:cs="Arial"/>
          <w:sz w:val="18"/>
          <w:szCs w:val="18"/>
          <w:lang w:val="lt-LT"/>
        </w:rPr>
      </w:pPr>
      <w:r w:rsidRPr="001E7707">
        <w:rPr>
          <w:rFonts w:ascii="Arial" w:eastAsia="Calibri" w:hAnsi="Arial" w:cs="Arial"/>
          <w:sz w:val="18"/>
          <w:szCs w:val="18"/>
          <w:lang w:val="lt-LT"/>
        </w:rPr>
        <w:t>Reikalavimai perkamoms paslaugoms</w:t>
      </w:r>
      <w:r w:rsidR="00185EEF" w:rsidRPr="001E7707">
        <w:rPr>
          <w:rFonts w:ascii="Arial" w:eastAsia="Calibri" w:hAnsi="Arial" w:cs="Arial"/>
          <w:sz w:val="18"/>
          <w:szCs w:val="18"/>
          <w:lang w:val="lt-LT"/>
        </w:rPr>
        <w:t>:</w:t>
      </w:r>
    </w:p>
    <w:p w14:paraId="261CD7F7" w14:textId="14F77DC4" w:rsidR="00EC33F4" w:rsidRPr="001E7707" w:rsidRDefault="007E55F5" w:rsidP="00D66715">
      <w:pPr>
        <w:numPr>
          <w:ilvl w:val="1"/>
          <w:numId w:val="16"/>
        </w:numPr>
        <w:spacing w:line="360" w:lineRule="auto"/>
        <w:contextualSpacing/>
        <w:rPr>
          <w:rFonts w:ascii="Arial" w:eastAsia="Calibri" w:hAnsi="Arial" w:cs="Arial"/>
          <w:sz w:val="18"/>
          <w:szCs w:val="18"/>
          <w:lang w:val="lt-LT"/>
        </w:rPr>
      </w:pPr>
      <w:r w:rsidRPr="001E7707">
        <w:rPr>
          <w:rFonts w:ascii="Arial" w:eastAsia="Calibri" w:hAnsi="Arial" w:cs="Arial"/>
          <w:sz w:val="18"/>
          <w:szCs w:val="18"/>
          <w:lang w:val="lt-LT"/>
        </w:rPr>
        <w:t>Visų</w:t>
      </w:r>
      <w:r w:rsidR="00843665" w:rsidRPr="001E7707">
        <w:rPr>
          <w:rFonts w:ascii="Arial" w:eastAsia="Calibri" w:hAnsi="Arial" w:cs="Arial"/>
          <w:sz w:val="18"/>
          <w:szCs w:val="18"/>
          <w:lang w:val="lt-LT"/>
        </w:rPr>
        <w:t xml:space="preserve"> </w:t>
      </w:r>
      <w:r w:rsidR="00901B4B" w:rsidRPr="001E7707">
        <w:rPr>
          <w:rFonts w:ascii="Arial" w:eastAsia="Calibri" w:hAnsi="Arial" w:cs="Arial"/>
          <w:sz w:val="18"/>
          <w:szCs w:val="18"/>
          <w:lang w:val="lt-LT"/>
        </w:rPr>
        <w:t xml:space="preserve">turimų </w:t>
      </w:r>
      <w:r w:rsidR="00185EEF" w:rsidRPr="001E7707">
        <w:rPr>
          <w:rFonts w:ascii="Arial" w:eastAsia="Calibri" w:hAnsi="Arial" w:cs="Arial"/>
          <w:sz w:val="18"/>
          <w:szCs w:val="18"/>
          <w:lang w:val="lt-LT"/>
        </w:rPr>
        <w:t>kortel</w:t>
      </w:r>
      <w:r w:rsidR="00264730" w:rsidRPr="001E7707">
        <w:rPr>
          <w:rFonts w:ascii="Arial" w:eastAsia="Calibri" w:hAnsi="Arial" w:cs="Arial"/>
          <w:sz w:val="18"/>
          <w:szCs w:val="18"/>
          <w:lang w:val="lt-LT"/>
        </w:rPr>
        <w:t>ių veikimas</w:t>
      </w:r>
      <w:r w:rsidR="00B709AD" w:rsidRPr="001E7707">
        <w:rPr>
          <w:rFonts w:ascii="Arial" w:eastAsia="Calibri" w:hAnsi="Arial" w:cs="Arial"/>
          <w:sz w:val="18"/>
          <w:szCs w:val="18"/>
          <w:lang w:val="lt-LT"/>
        </w:rPr>
        <w:t xml:space="preserve"> </w:t>
      </w:r>
      <w:r w:rsidR="00E77EA2" w:rsidRPr="001E7707">
        <w:rPr>
          <w:rFonts w:ascii="Arial" w:eastAsia="Calibri" w:hAnsi="Arial" w:cs="Arial"/>
          <w:sz w:val="18"/>
          <w:szCs w:val="18"/>
          <w:lang w:val="lt-LT"/>
        </w:rPr>
        <w:t xml:space="preserve">turi būti </w:t>
      </w:r>
      <w:r w:rsidR="00C23D33" w:rsidRPr="001E7707">
        <w:rPr>
          <w:rFonts w:ascii="Arial" w:eastAsia="Calibri" w:hAnsi="Arial" w:cs="Arial"/>
          <w:sz w:val="18"/>
          <w:szCs w:val="18"/>
          <w:lang w:val="lt-LT"/>
        </w:rPr>
        <w:t>pratęst</w:t>
      </w:r>
      <w:r w:rsidR="00264730" w:rsidRPr="001E7707">
        <w:rPr>
          <w:rFonts w:ascii="Arial" w:eastAsia="Calibri" w:hAnsi="Arial" w:cs="Arial"/>
          <w:sz w:val="18"/>
          <w:szCs w:val="18"/>
          <w:lang w:val="lt-LT"/>
        </w:rPr>
        <w:t>a</w:t>
      </w:r>
      <w:r w:rsidR="00C23D33" w:rsidRPr="001E7707">
        <w:rPr>
          <w:rFonts w:ascii="Arial" w:eastAsia="Calibri" w:hAnsi="Arial" w:cs="Arial"/>
          <w:sz w:val="18"/>
          <w:szCs w:val="18"/>
          <w:lang w:val="lt-LT"/>
        </w:rPr>
        <w:t>s</w:t>
      </w:r>
      <w:r w:rsidR="00185EEF" w:rsidRPr="001E7707">
        <w:rPr>
          <w:rFonts w:ascii="Arial" w:eastAsia="Calibri" w:hAnsi="Arial" w:cs="Arial"/>
          <w:sz w:val="18"/>
          <w:szCs w:val="18"/>
          <w:lang w:val="lt-LT"/>
        </w:rPr>
        <w:t xml:space="preserve"> nuo </w:t>
      </w:r>
      <w:r w:rsidR="00C72A52" w:rsidRPr="001E7707">
        <w:rPr>
          <w:rFonts w:ascii="Arial" w:eastAsia="Calibri" w:hAnsi="Arial" w:cs="Arial"/>
          <w:sz w:val="18"/>
          <w:szCs w:val="18"/>
          <w:lang w:val="lt-LT"/>
        </w:rPr>
        <w:t>S</w:t>
      </w:r>
      <w:r w:rsidR="008022ED" w:rsidRPr="001E7707">
        <w:rPr>
          <w:rFonts w:ascii="Arial" w:eastAsia="Calibri" w:hAnsi="Arial" w:cs="Arial"/>
          <w:sz w:val="18"/>
          <w:szCs w:val="18"/>
          <w:lang w:val="lt-LT"/>
        </w:rPr>
        <w:t>utarties pasirašymo dienos</w:t>
      </w:r>
      <w:r w:rsidR="00930191" w:rsidRPr="001E7707">
        <w:rPr>
          <w:rFonts w:ascii="Arial" w:eastAsia="Calibri" w:hAnsi="Arial" w:cs="Arial"/>
          <w:sz w:val="18"/>
          <w:szCs w:val="18"/>
          <w:lang w:val="lt-LT"/>
        </w:rPr>
        <w:t xml:space="preserve">, išsaugant Perkančiojo subjekto šiuo turimus ir naudojamus </w:t>
      </w:r>
      <w:r w:rsidR="00185361" w:rsidRPr="001E7707">
        <w:rPr>
          <w:rFonts w:ascii="Arial" w:eastAsia="Calibri" w:hAnsi="Arial" w:cs="Arial"/>
          <w:sz w:val="18"/>
          <w:szCs w:val="18"/>
          <w:lang w:val="lt-LT"/>
        </w:rPr>
        <w:t>abonentinius</w:t>
      </w:r>
      <w:r w:rsidR="00930191" w:rsidRPr="001E7707">
        <w:rPr>
          <w:rFonts w:ascii="Arial" w:eastAsia="Calibri" w:hAnsi="Arial" w:cs="Arial"/>
          <w:sz w:val="18"/>
          <w:szCs w:val="18"/>
          <w:lang w:val="lt-LT"/>
        </w:rPr>
        <w:t xml:space="preserve"> numerius</w:t>
      </w:r>
      <w:r w:rsidR="00D66715" w:rsidRPr="001E7707">
        <w:rPr>
          <w:rFonts w:ascii="Arial" w:eastAsia="Calibri" w:hAnsi="Arial" w:cs="Arial"/>
          <w:sz w:val="18"/>
          <w:szCs w:val="18"/>
          <w:lang w:val="lt-LT"/>
        </w:rPr>
        <w:t>.</w:t>
      </w:r>
    </w:p>
    <w:p w14:paraId="47C9F2D8" w14:textId="2C5F9F36" w:rsidR="008022ED" w:rsidRPr="001E7707" w:rsidRDefault="00930191" w:rsidP="008350B1">
      <w:pPr>
        <w:numPr>
          <w:ilvl w:val="1"/>
          <w:numId w:val="16"/>
        </w:numPr>
        <w:tabs>
          <w:tab w:val="left" w:pos="993"/>
        </w:tabs>
        <w:spacing w:line="360" w:lineRule="auto"/>
        <w:ind w:hanging="357"/>
        <w:contextualSpacing/>
        <w:rPr>
          <w:rFonts w:ascii="Arial" w:eastAsia="Calibri" w:hAnsi="Arial" w:cs="Arial"/>
          <w:sz w:val="18"/>
          <w:szCs w:val="18"/>
          <w:lang w:val="lt-LT"/>
        </w:rPr>
      </w:pPr>
      <w:r w:rsidRPr="001E7707">
        <w:rPr>
          <w:rFonts w:ascii="Arial" w:hAnsi="Arial" w:cs="Arial"/>
          <w:bCs/>
          <w:sz w:val="18"/>
          <w:szCs w:val="18"/>
          <w:lang w:val="lt-LT"/>
        </w:rPr>
        <w:t>P</w:t>
      </w:r>
      <w:r w:rsidR="008737CD" w:rsidRPr="001E7707">
        <w:rPr>
          <w:rFonts w:ascii="Arial" w:hAnsi="Arial" w:cs="Arial"/>
          <w:bCs/>
          <w:sz w:val="18"/>
          <w:szCs w:val="18"/>
          <w:lang w:val="lt-LT"/>
        </w:rPr>
        <w:t>alydovinio ryšio telefon</w:t>
      </w:r>
      <w:r w:rsidRPr="001E7707">
        <w:rPr>
          <w:rFonts w:ascii="Arial" w:hAnsi="Arial" w:cs="Arial"/>
          <w:bCs/>
          <w:sz w:val="18"/>
          <w:szCs w:val="18"/>
          <w:lang w:val="lt-LT"/>
        </w:rPr>
        <w:t>ų</w:t>
      </w:r>
      <w:r w:rsidR="008737CD" w:rsidRPr="001E7707">
        <w:rPr>
          <w:rFonts w:ascii="Arial" w:hAnsi="Arial" w:cs="Arial"/>
          <w:bCs/>
          <w:sz w:val="18"/>
          <w:szCs w:val="18"/>
          <w:lang w:val="lt-LT"/>
        </w:rPr>
        <w:t xml:space="preserve"> </w:t>
      </w:r>
      <w:r w:rsidR="00A061F8" w:rsidRPr="001E7707">
        <w:rPr>
          <w:rFonts w:ascii="Arial" w:hAnsi="Arial" w:cs="Arial"/>
          <w:bCs/>
          <w:sz w:val="18"/>
          <w:szCs w:val="18"/>
          <w:lang w:val="lt-LT"/>
        </w:rPr>
        <w:t>Iridium</w:t>
      </w:r>
      <w:r w:rsidR="008737CD" w:rsidRPr="001E7707">
        <w:rPr>
          <w:rFonts w:ascii="Arial" w:hAnsi="Arial" w:cs="Arial"/>
          <w:bCs/>
          <w:sz w:val="18"/>
          <w:szCs w:val="18"/>
          <w:lang w:val="lt-LT"/>
        </w:rPr>
        <w:t xml:space="preserve"> </w:t>
      </w:r>
      <w:r w:rsidR="00185EEF" w:rsidRPr="001E7707">
        <w:rPr>
          <w:rFonts w:ascii="Arial" w:hAnsi="Arial" w:cs="Arial"/>
          <w:bCs/>
          <w:sz w:val="18"/>
          <w:szCs w:val="18"/>
          <w:lang w:val="lt-LT"/>
        </w:rPr>
        <w:t>tinklo abonento kortelė</w:t>
      </w:r>
      <w:r w:rsidRPr="001E7707">
        <w:rPr>
          <w:rFonts w:ascii="Arial" w:hAnsi="Arial" w:cs="Arial"/>
          <w:bCs/>
          <w:sz w:val="18"/>
          <w:szCs w:val="18"/>
          <w:lang w:val="lt-LT"/>
        </w:rPr>
        <w:t xml:space="preserve">s turi </w:t>
      </w:r>
      <w:r w:rsidR="00185EEF" w:rsidRPr="001E7707">
        <w:rPr>
          <w:rFonts w:ascii="Arial" w:eastAsia="Calibri" w:hAnsi="Arial" w:cs="Arial"/>
          <w:sz w:val="18"/>
          <w:szCs w:val="18"/>
          <w:lang w:val="lt-LT"/>
        </w:rPr>
        <w:t>būti suderintos</w:t>
      </w:r>
      <w:r w:rsidR="008350B1" w:rsidRPr="001E7707">
        <w:rPr>
          <w:rFonts w:ascii="Arial" w:eastAsia="Calibri" w:hAnsi="Arial" w:cs="Arial"/>
          <w:sz w:val="18"/>
          <w:szCs w:val="18"/>
          <w:lang w:val="lt-LT"/>
        </w:rPr>
        <w:t xml:space="preserve"> </w:t>
      </w:r>
      <w:r w:rsidR="00E77EA2" w:rsidRPr="001E7707">
        <w:rPr>
          <w:rFonts w:ascii="Arial" w:eastAsia="Calibri" w:hAnsi="Arial" w:cs="Arial"/>
          <w:sz w:val="18"/>
          <w:szCs w:val="18"/>
          <w:lang w:val="lt-LT"/>
        </w:rPr>
        <w:t>veikti</w:t>
      </w:r>
      <w:r w:rsidR="008350B1" w:rsidRPr="001E7707">
        <w:rPr>
          <w:rFonts w:ascii="Arial" w:eastAsia="Calibri" w:hAnsi="Arial" w:cs="Arial"/>
          <w:sz w:val="18"/>
          <w:szCs w:val="18"/>
          <w:lang w:val="lt-LT"/>
        </w:rPr>
        <w:t xml:space="preserve"> </w:t>
      </w:r>
      <w:r w:rsidR="00185EEF" w:rsidRPr="001E7707">
        <w:rPr>
          <w:rFonts w:ascii="Arial" w:eastAsia="Calibri" w:hAnsi="Arial" w:cs="Arial"/>
          <w:sz w:val="18"/>
          <w:szCs w:val="18"/>
          <w:lang w:val="lt-LT"/>
        </w:rPr>
        <w:t xml:space="preserve">su palydovinio ryšio įranga </w:t>
      </w:r>
      <w:r w:rsidR="00843665" w:rsidRPr="001E7707">
        <w:rPr>
          <w:rFonts w:ascii="Arial" w:eastAsia="Calibri" w:hAnsi="Arial" w:cs="Arial"/>
          <w:sz w:val="18"/>
          <w:szCs w:val="18"/>
          <w:lang w:val="lt-LT"/>
        </w:rPr>
        <w:t>Iridium 9575 Extreme</w:t>
      </w:r>
      <w:r w:rsidRPr="001E7707">
        <w:rPr>
          <w:rFonts w:ascii="Arial" w:eastAsia="Calibri" w:hAnsi="Arial" w:cs="Arial"/>
          <w:sz w:val="18"/>
          <w:szCs w:val="18"/>
          <w:lang w:val="lt-LT"/>
        </w:rPr>
        <w:t>.</w:t>
      </w:r>
    </w:p>
    <w:p w14:paraId="1FD6636A" w14:textId="4A89FF6E" w:rsidR="00D3270A" w:rsidRPr="001E7707" w:rsidRDefault="00185EEF" w:rsidP="00E77EA2">
      <w:pPr>
        <w:numPr>
          <w:ilvl w:val="1"/>
          <w:numId w:val="16"/>
        </w:numPr>
        <w:tabs>
          <w:tab w:val="left" w:pos="993"/>
        </w:tabs>
        <w:spacing w:line="360" w:lineRule="auto"/>
        <w:ind w:hanging="357"/>
        <w:contextualSpacing/>
        <w:rPr>
          <w:rFonts w:ascii="Arial" w:eastAsia="Calibri" w:hAnsi="Arial" w:cs="Arial"/>
          <w:sz w:val="18"/>
          <w:szCs w:val="18"/>
          <w:lang w:val="lt-LT"/>
        </w:rPr>
      </w:pPr>
      <w:r w:rsidRPr="001E7707">
        <w:rPr>
          <w:rFonts w:ascii="Arial" w:eastAsia="Calibri" w:hAnsi="Arial" w:cs="Arial"/>
          <w:sz w:val="18"/>
          <w:szCs w:val="18"/>
          <w:lang w:val="lt-LT"/>
        </w:rPr>
        <w:t xml:space="preserve">Maksimali </w:t>
      </w:r>
      <w:r w:rsidR="005232C6" w:rsidRPr="001E7707">
        <w:rPr>
          <w:rFonts w:ascii="Arial" w:eastAsia="Calibri" w:hAnsi="Arial" w:cs="Arial"/>
          <w:sz w:val="18"/>
          <w:szCs w:val="18"/>
          <w:lang w:val="lt-LT"/>
        </w:rPr>
        <w:t xml:space="preserve">galima </w:t>
      </w:r>
      <w:r w:rsidRPr="001E7707">
        <w:rPr>
          <w:rFonts w:ascii="Arial" w:eastAsia="Calibri" w:hAnsi="Arial" w:cs="Arial"/>
          <w:sz w:val="18"/>
          <w:szCs w:val="18"/>
          <w:lang w:val="lt-LT"/>
        </w:rPr>
        <w:t>pokalbių trukmė vienam mėnesiui neturi būti ribojama</w:t>
      </w:r>
      <w:r w:rsidR="00C15E2C" w:rsidRPr="001E7707">
        <w:rPr>
          <w:rFonts w:ascii="Arial" w:eastAsia="Calibri" w:hAnsi="Arial" w:cs="Arial"/>
          <w:sz w:val="18"/>
          <w:szCs w:val="18"/>
          <w:lang w:val="lt-LT"/>
        </w:rPr>
        <w:t>.</w:t>
      </w:r>
    </w:p>
    <w:p w14:paraId="0564A51E" w14:textId="03903FA3" w:rsidR="00144598" w:rsidRDefault="00144598" w:rsidP="00E77EA2">
      <w:pPr>
        <w:numPr>
          <w:ilvl w:val="1"/>
          <w:numId w:val="16"/>
        </w:numPr>
        <w:tabs>
          <w:tab w:val="left" w:pos="993"/>
        </w:tabs>
        <w:spacing w:line="360" w:lineRule="auto"/>
        <w:ind w:hanging="357"/>
        <w:contextualSpacing/>
        <w:rPr>
          <w:rFonts w:ascii="Arial" w:eastAsia="Calibri" w:hAnsi="Arial" w:cs="Arial"/>
          <w:sz w:val="18"/>
          <w:szCs w:val="18"/>
          <w:lang w:val="lt-LT"/>
        </w:rPr>
      </w:pPr>
      <w:r w:rsidRPr="001E7707">
        <w:rPr>
          <w:rFonts w:ascii="Arial" w:eastAsia="Calibri" w:hAnsi="Arial" w:cs="Arial"/>
          <w:sz w:val="18"/>
          <w:szCs w:val="18"/>
          <w:lang w:val="lt-LT"/>
        </w:rPr>
        <w:t>Maksimalūs galimi paslaugų kiekiai:</w:t>
      </w:r>
    </w:p>
    <w:p w14:paraId="42B151FA" w14:textId="77777777" w:rsidR="001E7707" w:rsidRDefault="001E7707" w:rsidP="001E7707">
      <w:pPr>
        <w:tabs>
          <w:tab w:val="left" w:pos="993"/>
        </w:tabs>
        <w:spacing w:line="360" w:lineRule="auto"/>
        <w:ind w:left="792"/>
        <w:contextualSpacing/>
        <w:rPr>
          <w:rFonts w:ascii="Arial" w:eastAsia="Calibri" w:hAnsi="Arial" w:cs="Arial"/>
          <w:sz w:val="18"/>
          <w:szCs w:val="18"/>
          <w:lang w:val="lt-LT"/>
        </w:rPr>
      </w:pPr>
    </w:p>
    <w:p w14:paraId="27C0602C" w14:textId="77777777" w:rsidR="001E7707" w:rsidRDefault="001E7707" w:rsidP="001E7707">
      <w:pPr>
        <w:tabs>
          <w:tab w:val="left" w:pos="993"/>
        </w:tabs>
        <w:spacing w:line="360" w:lineRule="auto"/>
        <w:ind w:left="792"/>
        <w:contextualSpacing/>
        <w:rPr>
          <w:rFonts w:ascii="Arial" w:eastAsia="Calibri" w:hAnsi="Arial" w:cs="Arial"/>
          <w:sz w:val="18"/>
          <w:szCs w:val="18"/>
          <w:lang w:val="lt-LT"/>
        </w:rPr>
      </w:pPr>
    </w:p>
    <w:p w14:paraId="31161B84" w14:textId="77777777" w:rsidR="001E7707" w:rsidRDefault="001E7707" w:rsidP="001E7707">
      <w:pPr>
        <w:tabs>
          <w:tab w:val="left" w:pos="993"/>
        </w:tabs>
        <w:spacing w:line="360" w:lineRule="auto"/>
        <w:ind w:left="792"/>
        <w:contextualSpacing/>
        <w:rPr>
          <w:rFonts w:ascii="Arial" w:eastAsia="Calibri" w:hAnsi="Arial" w:cs="Arial"/>
          <w:sz w:val="18"/>
          <w:szCs w:val="18"/>
          <w:lang w:val="lt-LT"/>
        </w:rPr>
      </w:pPr>
    </w:p>
    <w:p w14:paraId="4C3F0F8F" w14:textId="77777777" w:rsidR="001E7707" w:rsidRPr="001E7707" w:rsidRDefault="001E7707" w:rsidP="001E7707">
      <w:pPr>
        <w:tabs>
          <w:tab w:val="left" w:pos="993"/>
        </w:tabs>
        <w:spacing w:line="360" w:lineRule="auto"/>
        <w:ind w:left="792"/>
        <w:contextualSpacing/>
        <w:rPr>
          <w:rFonts w:ascii="Arial" w:eastAsia="Calibri" w:hAnsi="Arial" w:cs="Arial"/>
          <w:sz w:val="18"/>
          <w:szCs w:val="18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6"/>
        <w:gridCol w:w="2237"/>
        <w:gridCol w:w="1255"/>
        <w:gridCol w:w="1152"/>
        <w:gridCol w:w="1906"/>
      </w:tblGrid>
      <w:tr w:rsidR="00144598" w:rsidRPr="001E7707" w14:paraId="7A4ECD42" w14:textId="77777777" w:rsidTr="001E7707">
        <w:trPr>
          <w:trHeight w:val="309"/>
        </w:trPr>
        <w:tc>
          <w:tcPr>
            <w:tcW w:w="556" w:type="dxa"/>
            <w:vAlign w:val="center"/>
          </w:tcPr>
          <w:p w14:paraId="3B4BCAB9" w14:textId="77777777" w:rsidR="00144598" w:rsidRPr="001E7707" w:rsidRDefault="00144598" w:rsidP="00D175F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70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Eil. Nr.</w:t>
            </w:r>
          </w:p>
        </w:tc>
        <w:tc>
          <w:tcPr>
            <w:tcW w:w="2237" w:type="dxa"/>
            <w:vAlign w:val="center"/>
          </w:tcPr>
          <w:p w14:paraId="65ACE2B0" w14:textId="77777777" w:rsidR="00144598" w:rsidRPr="001E7707" w:rsidRDefault="00144598" w:rsidP="00D175F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707">
              <w:rPr>
                <w:rFonts w:ascii="Arial" w:hAnsi="Arial" w:cs="Arial"/>
                <w:b/>
                <w:bCs/>
                <w:sz w:val="18"/>
                <w:szCs w:val="18"/>
              </w:rPr>
              <w:t>Pirkimo objektas</w:t>
            </w:r>
          </w:p>
        </w:tc>
        <w:tc>
          <w:tcPr>
            <w:tcW w:w="1255" w:type="dxa"/>
          </w:tcPr>
          <w:p w14:paraId="34816A2E" w14:textId="77777777" w:rsidR="00144598" w:rsidRPr="001E7707" w:rsidRDefault="00144598" w:rsidP="00D175F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D3444B" w14:textId="77777777" w:rsidR="00144598" w:rsidRPr="001E7707" w:rsidRDefault="00144598" w:rsidP="00D175F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AEFEC6E" w14:textId="77777777" w:rsidR="00144598" w:rsidRPr="001E7707" w:rsidRDefault="00144598" w:rsidP="00D175F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707">
              <w:rPr>
                <w:rFonts w:ascii="Arial" w:hAnsi="Arial" w:cs="Arial"/>
                <w:b/>
                <w:bCs/>
                <w:sz w:val="18"/>
                <w:szCs w:val="18"/>
              </w:rPr>
              <w:t>Matavimo vienetai</w:t>
            </w:r>
          </w:p>
        </w:tc>
        <w:tc>
          <w:tcPr>
            <w:tcW w:w="1152" w:type="dxa"/>
          </w:tcPr>
          <w:p w14:paraId="214E031E" w14:textId="77777777" w:rsidR="00144598" w:rsidRPr="001E7707" w:rsidRDefault="00144598" w:rsidP="00D175F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707">
              <w:rPr>
                <w:rFonts w:ascii="Arial" w:hAnsi="Arial" w:cs="Arial"/>
                <w:b/>
                <w:bCs/>
                <w:sz w:val="18"/>
                <w:szCs w:val="18"/>
              </w:rPr>
              <w:t>Paslaugų teikimo trukmė (mėn.)</w:t>
            </w:r>
          </w:p>
        </w:tc>
        <w:tc>
          <w:tcPr>
            <w:tcW w:w="1906" w:type="dxa"/>
            <w:vAlign w:val="center"/>
          </w:tcPr>
          <w:p w14:paraId="48DA507E" w14:textId="77777777" w:rsidR="00144598" w:rsidRPr="001E7707" w:rsidRDefault="00144598" w:rsidP="00D175F9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E77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Maksimalus Paslaugų teikimo kiekis </w:t>
            </w:r>
            <w:r w:rsidRPr="001E7707">
              <w:rPr>
                <w:rFonts w:ascii="Arial" w:hAnsi="Arial" w:cs="Arial"/>
                <w:b/>
                <w:sz w:val="18"/>
                <w:szCs w:val="18"/>
              </w:rPr>
              <w:t>mėnesio</w:t>
            </w:r>
            <w:r w:rsidRPr="001E770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E7707">
              <w:rPr>
                <w:rFonts w:ascii="Arial" w:hAnsi="Arial" w:cs="Arial"/>
                <w:b/>
                <w:bCs/>
                <w:sz w:val="18"/>
                <w:szCs w:val="18"/>
              </w:rPr>
              <w:t>laikotarpiui</w:t>
            </w:r>
            <w:r w:rsidRPr="001E7707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footnoteReference w:id="1"/>
            </w:r>
            <w:r w:rsidRPr="001E77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E7707">
              <w:rPr>
                <w:rFonts w:ascii="Arial" w:hAnsi="Arial" w:cs="Arial"/>
                <w:i/>
                <w:iCs/>
                <w:color w:val="FF0000"/>
                <w:sz w:val="18"/>
                <w:szCs w:val="18"/>
                <w:u w:val="single"/>
              </w:rPr>
              <w:t xml:space="preserve"> </w:t>
            </w:r>
          </w:p>
        </w:tc>
      </w:tr>
      <w:tr w:rsidR="00144598" w:rsidRPr="001E7707" w14:paraId="7AA3B8A6" w14:textId="77777777" w:rsidTr="001E7707">
        <w:tc>
          <w:tcPr>
            <w:tcW w:w="556" w:type="dxa"/>
          </w:tcPr>
          <w:p w14:paraId="20ADD113" w14:textId="77777777" w:rsidR="00144598" w:rsidRPr="001E7707" w:rsidRDefault="00144598" w:rsidP="00D175F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707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237" w:type="dxa"/>
            <w:vAlign w:val="center"/>
          </w:tcPr>
          <w:p w14:paraId="473A9866" w14:textId="77777777" w:rsidR="00144598" w:rsidRPr="001E7707" w:rsidRDefault="00144598" w:rsidP="00D175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1E7707">
              <w:rPr>
                <w:rFonts w:ascii="Arial" w:hAnsi="Arial" w:cs="Arial"/>
                <w:color w:val="000000"/>
                <w:sz w:val="18"/>
                <w:szCs w:val="18"/>
              </w:rPr>
              <w:t>Abonentinis mokestis (36x17)</w:t>
            </w:r>
          </w:p>
        </w:tc>
        <w:tc>
          <w:tcPr>
            <w:tcW w:w="1255" w:type="dxa"/>
          </w:tcPr>
          <w:p w14:paraId="2DF55A5F" w14:textId="77777777" w:rsidR="00144598" w:rsidRPr="001E7707" w:rsidRDefault="00144598" w:rsidP="00D175F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707">
              <w:rPr>
                <w:rFonts w:ascii="Arial" w:hAnsi="Arial" w:cs="Arial"/>
                <w:sz w:val="18"/>
                <w:szCs w:val="18"/>
              </w:rPr>
              <w:t>Vnt.</w:t>
            </w:r>
          </w:p>
        </w:tc>
        <w:tc>
          <w:tcPr>
            <w:tcW w:w="1152" w:type="dxa"/>
          </w:tcPr>
          <w:p w14:paraId="3898B5C5" w14:textId="77777777" w:rsidR="00144598" w:rsidRPr="001E7707" w:rsidRDefault="00144598" w:rsidP="00D175F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7707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906" w:type="dxa"/>
            <w:vAlign w:val="center"/>
          </w:tcPr>
          <w:p w14:paraId="55821670" w14:textId="77777777" w:rsidR="00144598" w:rsidRPr="001E7707" w:rsidRDefault="00144598" w:rsidP="00D175F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70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144598" w:rsidRPr="001E7707" w14:paraId="65C4675D" w14:textId="77777777" w:rsidTr="001E7707">
        <w:tc>
          <w:tcPr>
            <w:tcW w:w="556" w:type="dxa"/>
          </w:tcPr>
          <w:p w14:paraId="75EFC312" w14:textId="77777777" w:rsidR="00144598" w:rsidRPr="001E7707" w:rsidRDefault="00144598" w:rsidP="00D175F9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707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237" w:type="dxa"/>
            <w:vAlign w:val="center"/>
          </w:tcPr>
          <w:p w14:paraId="0A1B72AB" w14:textId="77777777" w:rsidR="00144598" w:rsidRPr="001E7707" w:rsidRDefault="00144598" w:rsidP="00D175F9">
            <w:pPr>
              <w:spacing w:before="60" w:after="60"/>
              <w:ind w:hanging="22"/>
              <w:rPr>
                <w:rFonts w:ascii="Arial" w:hAnsi="Arial" w:cs="Arial"/>
                <w:b/>
                <w:sz w:val="18"/>
                <w:szCs w:val="18"/>
              </w:rPr>
            </w:pPr>
            <w:r w:rsidRPr="001E7707">
              <w:rPr>
                <w:rFonts w:ascii="Arial" w:hAnsi="Arial" w:cs="Arial"/>
                <w:color w:val="000000"/>
                <w:sz w:val="18"/>
                <w:szCs w:val="18"/>
              </w:rPr>
              <w:t xml:space="preserve">Kortelių aktyvavimo mokestis </w:t>
            </w:r>
          </w:p>
        </w:tc>
        <w:tc>
          <w:tcPr>
            <w:tcW w:w="1255" w:type="dxa"/>
          </w:tcPr>
          <w:p w14:paraId="5A0AB79A" w14:textId="77777777" w:rsidR="00144598" w:rsidRPr="001E7707" w:rsidRDefault="00144598" w:rsidP="00D175F9">
            <w:pPr>
              <w:spacing w:before="60" w:after="60"/>
              <w:ind w:firstLine="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707">
              <w:rPr>
                <w:rFonts w:ascii="Arial" w:hAnsi="Arial" w:cs="Arial"/>
                <w:sz w:val="18"/>
                <w:szCs w:val="18"/>
              </w:rPr>
              <w:t>Vnt.</w:t>
            </w:r>
          </w:p>
        </w:tc>
        <w:tc>
          <w:tcPr>
            <w:tcW w:w="1152" w:type="dxa"/>
          </w:tcPr>
          <w:p w14:paraId="68327299" w14:textId="77777777" w:rsidR="00144598" w:rsidRPr="001E7707" w:rsidRDefault="00144598" w:rsidP="00D175F9">
            <w:pPr>
              <w:spacing w:before="60" w:after="60"/>
              <w:ind w:firstLine="4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770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06" w:type="dxa"/>
            <w:vAlign w:val="center"/>
          </w:tcPr>
          <w:p w14:paraId="726347BF" w14:textId="77777777" w:rsidR="00144598" w:rsidRPr="001E7707" w:rsidRDefault="00144598" w:rsidP="00D175F9">
            <w:pPr>
              <w:spacing w:before="60" w:after="60"/>
              <w:ind w:firstLine="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70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1E7707" w:rsidRPr="001E7707" w14:paraId="3290D975" w14:textId="77777777" w:rsidTr="002B1FD8">
        <w:tc>
          <w:tcPr>
            <w:tcW w:w="7106" w:type="dxa"/>
            <w:gridSpan w:val="5"/>
          </w:tcPr>
          <w:p w14:paraId="061018B7" w14:textId="48E9EC5B" w:rsidR="001E7707" w:rsidRPr="001E7707" w:rsidRDefault="001E7707" w:rsidP="00D175F9">
            <w:pPr>
              <w:spacing w:before="60" w:after="60"/>
              <w:ind w:firstLine="4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7707">
              <w:rPr>
                <w:rFonts w:ascii="Arial" w:hAnsi="Arial" w:cs="Arial"/>
                <w:color w:val="000000"/>
                <w:sz w:val="18"/>
                <w:szCs w:val="18"/>
              </w:rPr>
              <w:t>Mokesčiai už pokalbius ir SMS:</w:t>
            </w:r>
          </w:p>
        </w:tc>
      </w:tr>
      <w:tr w:rsidR="00144598" w:rsidRPr="001E7707" w14:paraId="686B5BD2" w14:textId="77777777" w:rsidTr="001E7707">
        <w:tc>
          <w:tcPr>
            <w:tcW w:w="556" w:type="dxa"/>
          </w:tcPr>
          <w:p w14:paraId="26ECCFD5" w14:textId="77777777" w:rsidR="00144598" w:rsidRPr="001E7707" w:rsidRDefault="00144598" w:rsidP="00D175F9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707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237" w:type="dxa"/>
            <w:vAlign w:val="center"/>
          </w:tcPr>
          <w:p w14:paraId="65EDE81B" w14:textId="77777777" w:rsidR="00144598" w:rsidRPr="001E7707" w:rsidRDefault="00144598" w:rsidP="00D175F9">
            <w:pPr>
              <w:spacing w:before="60" w:after="60"/>
              <w:ind w:hanging="22"/>
              <w:rPr>
                <w:rFonts w:ascii="Arial" w:hAnsi="Arial" w:cs="Arial"/>
                <w:b/>
                <w:sz w:val="18"/>
                <w:szCs w:val="18"/>
              </w:rPr>
            </w:pPr>
            <w:r w:rsidRPr="001E7707">
              <w:rPr>
                <w:rFonts w:ascii="Arial" w:hAnsi="Arial" w:cs="Arial"/>
                <w:color w:val="000000"/>
                <w:sz w:val="18"/>
                <w:szCs w:val="18"/>
              </w:rPr>
              <w:t>IRIDIUM į IRIDIUM, minučių</w:t>
            </w:r>
          </w:p>
        </w:tc>
        <w:tc>
          <w:tcPr>
            <w:tcW w:w="1255" w:type="dxa"/>
          </w:tcPr>
          <w:p w14:paraId="72EE49D1" w14:textId="77777777" w:rsidR="00144598" w:rsidRPr="001E7707" w:rsidRDefault="00144598" w:rsidP="00D175F9">
            <w:pPr>
              <w:spacing w:before="60" w:after="60"/>
              <w:ind w:firstLine="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707">
              <w:rPr>
                <w:rFonts w:ascii="Arial" w:hAnsi="Arial" w:cs="Arial"/>
                <w:sz w:val="18"/>
                <w:szCs w:val="18"/>
              </w:rPr>
              <w:t>Min.</w:t>
            </w:r>
          </w:p>
        </w:tc>
        <w:tc>
          <w:tcPr>
            <w:tcW w:w="1152" w:type="dxa"/>
          </w:tcPr>
          <w:p w14:paraId="3A92DA5A" w14:textId="77777777" w:rsidR="00144598" w:rsidRPr="001E7707" w:rsidRDefault="00144598" w:rsidP="00D175F9">
            <w:pPr>
              <w:spacing w:before="60" w:after="60"/>
              <w:ind w:firstLine="41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E7707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906" w:type="dxa"/>
            <w:vAlign w:val="center"/>
          </w:tcPr>
          <w:p w14:paraId="2ECF7940" w14:textId="77777777" w:rsidR="00144598" w:rsidRPr="001E7707" w:rsidRDefault="00144598" w:rsidP="00D175F9">
            <w:pPr>
              <w:spacing w:before="60" w:after="60"/>
              <w:ind w:firstLine="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707">
              <w:rPr>
                <w:rFonts w:ascii="Arial" w:hAnsi="Arial" w:cs="Arial"/>
                <w:color w:val="000000"/>
                <w:sz w:val="18"/>
                <w:szCs w:val="18"/>
              </w:rPr>
              <w:t>3500</w:t>
            </w:r>
          </w:p>
        </w:tc>
      </w:tr>
      <w:tr w:rsidR="00144598" w:rsidRPr="001E7707" w14:paraId="211ADB56" w14:textId="77777777" w:rsidTr="001E7707">
        <w:tc>
          <w:tcPr>
            <w:tcW w:w="556" w:type="dxa"/>
          </w:tcPr>
          <w:p w14:paraId="79AE83BE" w14:textId="77777777" w:rsidR="00144598" w:rsidRPr="001E7707" w:rsidRDefault="00144598" w:rsidP="00D175F9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707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237" w:type="dxa"/>
            <w:vAlign w:val="center"/>
          </w:tcPr>
          <w:p w14:paraId="370104EA" w14:textId="77777777" w:rsidR="00144598" w:rsidRPr="001E7707" w:rsidRDefault="00144598" w:rsidP="00D175F9">
            <w:pPr>
              <w:spacing w:before="60" w:after="60"/>
              <w:ind w:hanging="22"/>
              <w:rPr>
                <w:rFonts w:ascii="Arial" w:hAnsi="Arial" w:cs="Arial"/>
                <w:b/>
                <w:sz w:val="18"/>
                <w:szCs w:val="18"/>
              </w:rPr>
            </w:pPr>
            <w:r w:rsidRPr="001E7707">
              <w:rPr>
                <w:rFonts w:ascii="Arial" w:hAnsi="Arial" w:cs="Arial"/>
                <w:color w:val="000000"/>
                <w:sz w:val="18"/>
                <w:szCs w:val="18"/>
              </w:rPr>
              <w:t>IRIDIUM į fiksuoto ryšio (PSTN), minučių</w:t>
            </w:r>
          </w:p>
        </w:tc>
        <w:tc>
          <w:tcPr>
            <w:tcW w:w="1255" w:type="dxa"/>
          </w:tcPr>
          <w:p w14:paraId="3D264645" w14:textId="77777777" w:rsidR="00144598" w:rsidRPr="001E7707" w:rsidRDefault="00144598" w:rsidP="00D175F9">
            <w:pPr>
              <w:spacing w:before="60" w:after="60"/>
              <w:ind w:firstLine="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707">
              <w:rPr>
                <w:rFonts w:ascii="Arial" w:hAnsi="Arial" w:cs="Arial"/>
                <w:sz w:val="18"/>
                <w:szCs w:val="18"/>
              </w:rPr>
              <w:t>Min.</w:t>
            </w:r>
          </w:p>
        </w:tc>
        <w:tc>
          <w:tcPr>
            <w:tcW w:w="1152" w:type="dxa"/>
          </w:tcPr>
          <w:p w14:paraId="0062A6ED" w14:textId="77777777" w:rsidR="00144598" w:rsidRPr="001E7707" w:rsidRDefault="00144598" w:rsidP="00D175F9">
            <w:pPr>
              <w:spacing w:before="60" w:after="60"/>
              <w:ind w:firstLine="41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E7707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906" w:type="dxa"/>
            <w:vAlign w:val="center"/>
          </w:tcPr>
          <w:p w14:paraId="63AA8E1D" w14:textId="77777777" w:rsidR="00144598" w:rsidRPr="001E7707" w:rsidRDefault="00144598" w:rsidP="00D175F9">
            <w:pPr>
              <w:spacing w:before="60" w:after="60"/>
              <w:ind w:firstLine="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70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</w:tr>
      <w:tr w:rsidR="00144598" w:rsidRPr="001E7707" w14:paraId="229918A1" w14:textId="77777777" w:rsidTr="001E7707">
        <w:tc>
          <w:tcPr>
            <w:tcW w:w="556" w:type="dxa"/>
          </w:tcPr>
          <w:p w14:paraId="1E5D2A37" w14:textId="77777777" w:rsidR="00144598" w:rsidRPr="001E7707" w:rsidRDefault="00144598" w:rsidP="00D175F9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707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237" w:type="dxa"/>
            <w:vAlign w:val="center"/>
          </w:tcPr>
          <w:p w14:paraId="77294DC1" w14:textId="77777777" w:rsidR="00144598" w:rsidRPr="001E7707" w:rsidRDefault="00144598" w:rsidP="00D175F9">
            <w:pPr>
              <w:spacing w:before="60" w:after="60"/>
              <w:ind w:hanging="22"/>
              <w:rPr>
                <w:rFonts w:ascii="Arial" w:hAnsi="Arial" w:cs="Arial"/>
                <w:b/>
                <w:sz w:val="18"/>
                <w:szCs w:val="18"/>
              </w:rPr>
            </w:pPr>
            <w:r w:rsidRPr="001E7707">
              <w:rPr>
                <w:rFonts w:ascii="Arial" w:hAnsi="Arial" w:cs="Arial"/>
                <w:color w:val="000000"/>
                <w:sz w:val="18"/>
                <w:szCs w:val="18"/>
              </w:rPr>
              <w:t>IRIDIUM į tinklinio ryšio (celular), minučių</w:t>
            </w:r>
          </w:p>
        </w:tc>
        <w:tc>
          <w:tcPr>
            <w:tcW w:w="1255" w:type="dxa"/>
          </w:tcPr>
          <w:p w14:paraId="0698D3C9" w14:textId="77777777" w:rsidR="00144598" w:rsidRPr="001E7707" w:rsidRDefault="00144598" w:rsidP="00D175F9">
            <w:pPr>
              <w:spacing w:before="60" w:after="60"/>
              <w:ind w:firstLine="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707">
              <w:rPr>
                <w:rFonts w:ascii="Arial" w:hAnsi="Arial" w:cs="Arial"/>
                <w:sz w:val="18"/>
                <w:szCs w:val="18"/>
              </w:rPr>
              <w:t>Min.</w:t>
            </w:r>
          </w:p>
        </w:tc>
        <w:tc>
          <w:tcPr>
            <w:tcW w:w="1152" w:type="dxa"/>
          </w:tcPr>
          <w:p w14:paraId="30018470" w14:textId="77777777" w:rsidR="00144598" w:rsidRPr="001E7707" w:rsidRDefault="00144598" w:rsidP="00D175F9">
            <w:pPr>
              <w:spacing w:before="60" w:after="60"/>
              <w:ind w:firstLine="41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E7707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906" w:type="dxa"/>
            <w:vAlign w:val="center"/>
          </w:tcPr>
          <w:p w14:paraId="45427BED" w14:textId="77777777" w:rsidR="00144598" w:rsidRPr="001E7707" w:rsidRDefault="00144598" w:rsidP="00D175F9">
            <w:pPr>
              <w:spacing w:before="60" w:after="60"/>
              <w:ind w:firstLine="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707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  <w:tr w:rsidR="00144598" w:rsidRPr="001E7707" w14:paraId="609D6F47" w14:textId="77777777" w:rsidTr="001E7707">
        <w:tc>
          <w:tcPr>
            <w:tcW w:w="556" w:type="dxa"/>
          </w:tcPr>
          <w:p w14:paraId="665290AF" w14:textId="77777777" w:rsidR="00144598" w:rsidRPr="001E7707" w:rsidRDefault="00144598" w:rsidP="00D175F9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707">
              <w:rPr>
                <w:rFonts w:ascii="Arial" w:hAnsi="Arial" w:cs="Arial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237" w:type="dxa"/>
            <w:vAlign w:val="center"/>
          </w:tcPr>
          <w:p w14:paraId="08856C42" w14:textId="77777777" w:rsidR="00144598" w:rsidRPr="001E7707" w:rsidRDefault="00144598" w:rsidP="00D175F9">
            <w:pPr>
              <w:spacing w:before="60" w:after="60"/>
              <w:ind w:hanging="22"/>
              <w:rPr>
                <w:rFonts w:ascii="Arial" w:hAnsi="Arial" w:cs="Arial"/>
                <w:b/>
                <w:sz w:val="18"/>
                <w:szCs w:val="18"/>
              </w:rPr>
            </w:pPr>
            <w:r w:rsidRPr="001E7707">
              <w:rPr>
                <w:rFonts w:ascii="Arial" w:hAnsi="Arial" w:cs="Arial"/>
                <w:color w:val="000000"/>
                <w:sz w:val="18"/>
                <w:szCs w:val="18"/>
              </w:rPr>
              <w:t>IRIDIUM į kitas palydovinio ryšio sistemas, minučių</w:t>
            </w:r>
          </w:p>
        </w:tc>
        <w:tc>
          <w:tcPr>
            <w:tcW w:w="1255" w:type="dxa"/>
          </w:tcPr>
          <w:p w14:paraId="0196DBEC" w14:textId="77777777" w:rsidR="00144598" w:rsidRPr="001E7707" w:rsidRDefault="00144598" w:rsidP="00D175F9">
            <w:pPr>
              <w:spacing w:before="60" w:after="60"/>
              <w:ind w:firstLine="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707">
              <w:rPr>
                <w:rFonts w:ascii="Arial" w:hAnsi="Arial" w:cs="Arial"/>
                <w:sz w:val="18"/>
                <w:szCs w:val="18"/>
              </w:rPr>
              <w:t>Min.</w:t>
            </w:r>
          </w:p>
        </w:tc>
        <w:tc>
          <w:tcPr>
            <w:tcW w:w="1152" w:type="dxa"/>
          </w:tcPr>
          <w:p w14:paraId="137FAC34" w14:textId="77777777" w:rsidR="00144598" w:rsidRPr="001E7707" w:rsidRDefault="00144598" w:rsidP="00D175F9">
            <w:pPr>
              <w:spacing w:before="60" w:after="60"/>
              <w:ind w:firstLine="41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E7707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906" w:type="dxa"/>
            <w:vAlign w:val="center"/>
          </w:tcPr>
          <w:p w14:paraId="23FDF49A" w14:textId="77777777" w:rsidR="00144598" w:rsidRPr="001E7707" w:rsidRDefault="00144598" w:rsidP="00D175F9">
            <w:pPr>
              <w:spacing w:before="60" w:after="60"/>
              <w:ind w:firstLine="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707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</w:tr>
      <w:tr w:rsidR="00144598" w:rsidRPr="001E7707" w14:paraId="20F28211" w14:textId="77777777" w:rsidTr="001E7707">
        <w:tc>
          <w:tcPr>
            <w:tcW w:w="556" w:type="dxa"/>
          </w:tcPr>
          <w:p w14:paraId="12C2E940" w14:textId="77777777" w:rsidR="00144598" w:rsidRPr="001E7707" w:rsidRDefault="00144598" w:rsidP="00D175F9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707">
              <w:rPr>
                <w:rFonts w:ascii="Arial" w:hAnsi="Arial" w:cs="Arial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237" w:type="dxa"/>
            <w:vAlign w:val="center"/>
          </w:tcPr>
          <w:p w14:paraId="5A7AEE00" w14:textId="77777777" w:rsidR="00144598" w:rsidRPr="001E7707" w:rsidRDefault="00144598" w:rsidP="00D175F9">
            <w:pPr>
              <w:spacing w:before="60" w:after="60"/>
              <w:ind w:hanging="22"/>
              <w:rPr>
                <w:rFonts w:ascii="Arial" w:hAnsi="Arial" w:cs="Arial"/>
                <w:b/>
                <w:sz w:val="18"/>
                <w:szCs w:val="18"/>
              </w:rPr>
            </w:pPr>
            <w:r w:rsidRPr="001E7707">
              <w:rPr>
                <w:rFonts w:ascii="Arial" w:hAnsi="Arial" w:cs="Arial"/>
                <w:color w:val="000000"/>
                <w:sz w:val="18"/>
                <w:szCs w:val="18"/>
              </w:rPr>
              <w:t>SMS žinutė, vnt.</w:t>
            </w:r>
          </w:p>
        </w:tc>
        <w:tc>
          <w:tcPr>
            <w:tcW w:w="1255" w:type="dxa"/>
          </w:tcPr>
          <w:p w14:paraId="39096738" w14:textId="77777777" w:rsidR="00144598" w:rsidRPr="001E7707" w:rsidRDefault="00144598" w:rsidP="00D175F9">
            <w:pPr>
              <w:spacing w:before="60" w:after="60"/>
              <w:ind w:firstLine="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707">
              <w:rPr>
                <w:rFonts w:ascii="Arial" w:hAnsi="Arial" w:cs="Arial"/>
                <w:sz w:val="18"/>
                <w:szCs w:val="18"/>
              </w:rPr>
              <w:t>Vnt.</w:t>
            </w:r>
          </w:p>
        </w:tc>
        <w:tc>
          <w:tcPr>
            <w:tcW w:w="1152" w:type="dxa"/>
          </w:tcPr>
          <w:p w14:paraId="38C9946E" w14:textId="77777777" w:rsidR="00144598" w:rsidRPr="001E7707" w:rsidRDefault="00144598" w:rsidP="00D175F9">
            <w:pPr>
              <w:spacing w:before="60" w:after="60"/>
              <w:ind w:firstLine="41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E7707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906" w:type="dxa"/>
            <w:vAlign w:val="center"/>
          </w:tcPr>
          <w:p w14:paraId="28500592" w14:textId="77777777" w:rsidR="00144598" w:rsidRPr="001E7707" w:rsidRDefault="00144598" w:rsidP="00D175F9">
            <w:pPr>
              <w:spacing w:before="60" w:after="60"/>
              <w:ind w:firstLine="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707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</w:tr>
    </w:tbl>
    <w:p w14:paraId="466A8C00" w14:textId="77777777" w:rsidR="00144598" w:rsidRPr="001E7707" w:rsidRDefault="00144598" w:rsidP="00144598">
      <w:pPr>
        <w:tabs>
          <w:tab w:val="left" w:pos="993"/>
        </w:tabs>
        <w:spacing w:line="360" w:lineRule="auto"/>
        <w:ind w:left="792"/>
        <w:contextualSpacing/>
        <w:rPr>
          <w:rFonts w:ascii="Arial" w:eastAsia="Calibri" w:hAnsi="Arial" w:cs="Arial"/>
          <w:sz w:val="18"/>
          <w:szCs w:val="18"/>
          <w:lang w:val="lt-LT"/>
        </w:rPr>
      </w:pPr>
    </w:p>
    <w:sectPr w:rsidR="00144598" w:rsidRPr="001E7707" w:rsidSect="006F78D4">
      <w:headerReference w:type="default" r:id="rId12"/>
      <w:footerReference w:type="default" r:id="rId13"/>
      <w:pgSz w:w="11900" w:h="16840"/>
      <w:pgMar w:top="851" w:right="1100" w:bottom="1440" w:left="1800" w:header="708" w:footer="23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3B759" w14:textId="77777777" w:rsidR="0035141E" w:rsidRDefault="0035141E">
      <w:pPr>
        <w:spacing w:after="0"/>
      </w:pPr>
      <w:r>
        <w:separator/>
      </w:r>
    </w:p>
  </w:endnote>
  <w:endnote w:type="continuationSeparator" w:id="0">
    <w:p w14:paraId="79FB091D" w14:textId="77777777" w:rsidR="0035141E" w:rsidRDefault="003514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yriad Pro Semibold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yriad Pro Ligh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19EF" w14:textId="2F64036C" w:rsidR="00E77EA2" w:rsidRPr="00D176BF" w:rsidRDefault="00E77EA2" w:rsidP="00D176BF">
    <w:pPr>
      <w:pStyle w:val="Footer"/>
      <w:ind w:left="-1800" w:right="-1765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C3E70" w14:textId="77777777" w:rsidR="0035141E" w:rsidRDefault="0035141E">
      <w:pPr>
        <w:spacing w:after="0"/>
      </w:pPr>
      <w:r>
        <w:separator/>
      </w:r>
    </w:p>
  </w:footnote>
  <w:footnote w:type="continuationSeparator" w:id="0">
    <w:p w14:paraId="547792DA" w14:textId="77777777" w:rsidR="0035141E" w:rsidRDefault="0035141E">
      <w:pPr>
        <w:spacing w:after="0"/>
      </w:pPr>
      <w:r>
        <w:continuationSeparator/>
      </w:r>
    </w:p>
  </w:footnote>
  <w:footnote w:id="1">
    <w:p w14:paraId="1274795B" w14:textId="77777777" w:rsidR="00144598" w:rsidRPr="0059645E" w:rsidRDefault="00144598" w:rsidP="00144598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59645E">
        <w:rPr>
          <w:rStyle w:val="FootnoteReference"/>
          <w:rFonts w:ascii="Arial" w:hAnsi="Arial" w:cs="Arial"/>
          <w:sz w:val="16"/>
          <w:szCs w:val="16"/>
        </w:rPr>
        <w:footnoteRef/>
      </w:r>
      <w:r w:rsidRPr="0059645E">
        <w:rPr>
          <w:rFonts w:ascii="Arial" w:hAnsi="Arial" w:cs="Arial"/>
          <w:sz w:val="16"/>
          <w:szCs w:val="16"/>
        </w:rPr>
        <w:t xml:space="preserve"> Nurodyta</w:t>
      </w:r>
      <w:r w:rsidRPr="00DC74B4">
        <w:rPr>
          <w:rFonts w:ascii="Arial" w:hAnsi="Arial" w:cs="Arial"/>
          <w:sz w:val="16"/>
          <w:szCs w:val="16"/>
        </w:rPr>
        <w:t xml:space="preserve">s maksimalus </w:t>
      </w:r>
      <w:r w:rsidRPr="0059645E">
        <w:rPr>
          <w:rFonts w:ascii="Arial" w:hAnsi="Arial" w:cs="Arial"/>
          <w:sz w:val="16"/>
          <w:szCs w:val="16"/>
        </w:rPr>
        <w:t>Pirkimo objekto kiekis. Perkantysis subjektas neįsipareigoja nupirkti viso nurodyto kiekio</w:t>
      </w:r>
      <w:r w:rsidRPr="0059645E">
        <w:rPr>
          <w:rFonts w:ascii="Arial" w:hAnsi="Arial" w:cs="Arial"/>
          <w:i/>
          <w:color w:val="FF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19ED" w14:textId="1963CDFB" w:rsidR="00E77EA2" w:rsidRPr="00C2663A" w:rsidRDefault="00C2663A" w:rsidP="00C2663A">
    <w:pPr>
      <w:pStyle w:val="Header"/>
      <w:tabs>
        <w:tab w:val="clear" w:pos="8640"/>
      </w:tabs>
      <w:ind w:left="-1800" w:right="-72"/>
      <w:jc w:val="right"/>
      <w:rPr>
        <w:rFonts w:ascii="Arial" w:hAnsi="Arial" w:cs="Arial"/>
        <w:sz w:val="20"/>
        <w:szCs w:val="20"/>
      </w:rPr>
    </w:pPr>
    <w:r w:rsidRPr="00C2663A">
      <w:rPr>
        <w:rFonts w:ascii="Arial" w:hAnsi="Arial" w:cs="Arial"/>
        <w:sz w:val="20"/>
        <w:szCs w:val="20"/>
      </w:rPr>
      <w:t>SPS 2 priedas</w:t>
    </w:r>
    <w:r w:rsidR="00E77EA2" w:rsidRPr="00C2663A">
      <w:rPr>
        <w:rFonts w:ascii="Arial" w:hAnsi="Arial" w:cs="Arial"/>
        <w:sz w:val="20"/>
        <w:szCs w:val="20"/>
      </w:rPr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8ECC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6FCC2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10AE9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86450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8086D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EB296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378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96A7B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08864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0A2D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8F8F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4830D1"/>
    <w:multiLevelType w:val="hybridMultilevel"/>
    <w:tmpl w:val="29169308"/>
    <w:lvl w:ilvl="0" w:tplc="B7421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7E00F04"/>
    <w:multiLevelType w:val="hybridMultilevel"/>
    <w:tmpl w:val="65644CF0"/>
    <w:lvl w:ilvl="0" w:tplc="8D1E1EE6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8FA62B6"/>
    <w:multiLevelType w:val="multilevel"/>
    <w:tmpl w:val="75A6E8B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BB556FD"/>
    <w:multiLevelType w:val="multilevel"/>
    <w:tmpl w:val="28D61F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72AE4A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0790321">
    <w:abstractNumId w:val="10"/>
  </w:num>
  <w:num w:numId="2" w16cid:durableId="1118379588">
    <w:abstractNumId w:val="8"/>
  </w:num>
  <w:num w:numId="3" w16cid:durableId="1640646571">
    <w:abstractNumId w:val="7"/>
  </w:num>
  <w:num w:numId="4" w16cid:durableId="364525711">
    <w:abstractNumId w:val="6"/>
  </w:num>
  <w:num w:numId="5" w16cid:durableId="295722587">
    <w:abstractNumId w:val="5"/>
  </w:num>
  <w:num w:numId="6" w16cid:durableId="1041244584">
    <w:abstractNumId w:val="9"/>
  </w:num>
  <w:num w:numId="7" w16cid:durableId="527765711">
    <w:abstractNumId w:val="4"/>
  </w:num>
  <w:num w:numId="8" w16cid:durableId="750661629">
    <w:abstractNumId w:val="3"/>
  </w:num>
  <w:num w:numId="9" w16cid:durableId="29650713">
    <w:abstractNumId w:val="2"/>
  </w:num>
  <w:num w:numId="10" w16cid:durableId="1619795758">
    <w:abstractNumId w:val="1"/>
  </w:num>
  <w:num w:numId="11" w16cid:durableId="1777210040">
    <w:abstractNumId w:val="0"/>
  </w:num>
  <w:num w:numId="12" w16cid:durableId="929235247">
    <w:abstractNumId w:val="14"/>
  </w:num>
  <w:num w:numId="13" w16cid:durableId="1699814750">
    <w:abstractNumId w:val="11"/>
  </w:num>
  <w:num w:numId="14" w16cid:durableId="425031978">
    <w:abstractNumId w:val="13"/>
  </w:num>
  <w:num w:numId="15" w16cid:durableId="1586913257">
    <w:abstractNumId w:val="12"/>
  </w:num>
  <w:num w:numId="16" w16cid:durableId="17816807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720"/>
  <w:hyphenationZone w:val="396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BF"/>
    <w:rsid w:val="000013AD"/>
    <w:rsid w:val="000057EB"/>
    <w:rsid w:val="000343A0"/>
    <w:rsid w:val="00034B45"/>
    <w:rsid w:val="0005323D"/>
    <w:rsid w:val="00080031"/>
    <w:rsid w:val="0009337A"/>
    <w:rsid w:val="000C2C7C"/>
    <w:rsid w:val="000C74CF"/>
    <w:rsid w:val="000F3B3B"/>
    <w:rsid w:val="000F5292"/>
    <w:rsid w:val="001011F5"/>
    <w:rsid w:val="0010362C"/>
    <w:rsid w:val="001066FF"/>
    <w:rsid w:val="00123BFC"/>
    <w:rsid w:val="00127508"/>
    <w:rsid w:val="00144598"/>
    <w:rsid w:val="001627C4"/>
    <w:rsid w:val="001650C1"/>
    <w:rsid w:val="00173FDC"/>
    <w:rsid w:val="00185361"/>
    <w:rsid w:val="00185EEF"/>
    <w:rsid w:val="001C2530"/>
    <w:rsid w:val="001E7707"/>
    <w:rsid w:val="00241B52"/>
    <w:rsid w:val="00253ADA"/>
    <w:rsid w:val="00264730"/>
    <w:rsid w:val="0029321E"/>
    <w:rsid w:val="002A7C8C"/>
    <w:rsid w:val="002E6792"/>
    <w:rsid w:val="002F77D7"/>
    <w:rsid w:val="0031180C"/>
    <w:rsid w:val="00311CE7"/>
    <w:rsid w:val="00327D54"/>
    <w:rsid w:val="00342DC9"/>
    <w:rsid w:val="0035141E"/>
    <w:rsid w:val="00371F60"/>
    <w:rsid w:val="003A7603"/>
    <w:rsid w:val="003A7F9A"/>
    <w:rsid w:val="003C55BE"/>
    <w:rsid w:val="003D0804"/>
    <w:rsid w:val="003E0427"/>
    <w:rsid w:val="003E4B48"/>
    <w:rsid w:val="003F2B85"/>
    <w:rsid w:val="00413887"/>
    <w:rsid w:val="0043304D"/>
    <w:rsid w:val="004774BE"/>
    <w:rsid w:val="00486AF0"/>
    <w:rsid w:val="004B5489"/>
    <w:rsid w:val="004C15B9"/>
    <w:rsid w:val="004C1F1A"/>
    <w:rsid w:val="005145E3"/>
    <w:rsid w:val="005232C6"/>
    <w:rsid w:val="00527B50"/>
    <w:rsid w:val="00561136"/>
    <w:rsid w:val="00590891"/>
    <w:rsid w:val="005D0B78"/>
    <w:rsid w:val="005F113A"/>
    <w:rsid w:val="005F1180"/>
    <w:rsid w:val="00601644"/>
    <w:rsid w:val="00621FCF"/>
    <w:rsid w:val="00625E39"/>
    <w:rsid w:val="00664888"/>
    <w:rsid w:val="00665977"/>
    <w:rsid w:val="006727B8"/>
    <w:rsid w:val="00675ECC"/>
    <w:rsid w:val="006A6DBB"/>
    <w:rsid w:val="006C4268"/>
    <w:rsid w:val="006F78D4"/>
    <w:rsid w:val="007007A7"/>
    <w:rsid w:val="00712783"/>
    <w:rsid w:val="00716B24"/>
    <w:rsid w:val="00733BD8"/>
    <w:rsid w:val="007436D8"/>
    <w:rsid w:val="00747599"/>
    <w:rsid w:val="007B211C"/>
    <w:rsid w:val="007E38B6"/>
    <w:rsid w:val="007E55F5"/>
    <w:rsid w:val="007F156F"/>
    <w:rsid w:val="007F1F72"/>
    <w:rsid w:val="007F23EE"/>
    <w:rsid w:val="008022ED"/>
    <w:rsid w:val="00810DCC"/>
    <w:rsid w:val="00813EC6"/>
    <w:rsid w:val="008350B1"/>
    <w:rsid w:val="00843665"/>
    <w:rsid w:val="008737CD"/>
    <w:rsid w:val="008C041F"/>
    <w:rsid w:val="008C6CD5"/>
    <w:rsid w:val="008F6D93"/>
    <w:rsid w:val="00901B4B"/>
    <w:rsid w:val="0091004A"/>
    <w:rsid w:val="00914761"/>
    <w:rsid w:val="00930191"/>
    <w:rsid w:val="00972008"/>
    <w:rsid w:val="009803C9"/>
    <w:rsid w:val="009908AA"/>
    <w:rsid w:val="009930EB"/>
    <w:rsid w:val="009B4306"/>
    <w:rsid w:val="009D1945"/>
    <w:rsid w:val="009D2A79"/>
    <w:rsid w:val="009D772D"/>
    <w:rsid w:val="00A061F8"/>
    <w:rsid w:val="00A33781"/>
    <w:rsid w:val="00A37115"/>
    <w:rsid w:val="00AA71C1"/>
    <w:rsid w:val="00AD34F2"/>
    <w:rsid w:val="00AF3036"/>
    <w:rsid w:val="00B02457"/>
    <w:rsid w:val="00B709AD"/>
    <w:rsid w:val="00BE5B1A"/>
    <w:rsid w:val="00C10385"/>
    <w:rsid w:val="00C15E2C"/>
    <w:rsid w:val="00C23D33"/>
    <w:rsid w:val="00C2663A"/>
    <w:rsid w:val="00C72A52"/>
    <w:rsid w:val="00C82184"/>
    <w:rsid w:val="00CE3C53"/>
    <w:rsid w:val="00CF452C"/>
    <w:rsid w:val="00D02281"/>
    <w:rsid w:val="00D02BEE"/>
    <w:rsid w:val="00D063E0"/>
    <w:rsid w:val="00D113A5"/>
    <w:rsid w:val="00D176BF"/>
    <w:rsid w:val="00D3247C"/>
    <w:rsid w:val="00D3270A"/>
    <w:rsid w:val="00D32963"/>
    <w:rsid w:val="00D468F1"/>
    <w:rsid w:val="00D504FC"/>
    <w:rsid w:val="00D50A43"/>
    <w:rsid w:val="00D6475B"/>
    <w:rsid w:val="00D66715"/>
    <w:rsid w:val="00D66734"/>
    <w:rsid w:val="00D81E4B"/>
    <w:rsid w:val="00D914D5"/>
    <w:rsid w:val="00DC0897"/>
    <w:rsid w:val="00DC483A"/>
    <w:rsid w:val="00DE1221"/>
    <w:rsid w:val="00DE6EE1"/>
    <w:rsid w:val="00E34AF0"/>
    <w:rsid w:val="00E501A0"/>
    <w:rsid w:val="00E50675"/>
    <w:rsid w:val="00E72538"/>
    <w:rsid w:val="00E72DD2"/>
    <w:rsid w:val="00E741C4"/>
    <w:rsid w:val="00E7455F"/>
    <w:rsid w:val="00E763AC"/>
    <w:rsid w:val="00E77EA2"/>
    <w:rsid w:val="00E77F28"/>
    <w:rsid w:val="00E82F60"/>
    <w:rsid w:val="00EA3F12"/>
    <w:rsid w:val="00EC33F4"/>
    <w:rsid w:val="00EE2C60"/>
    <w:rsid w:val="00EE48B5"/>
    <w:rsid w:val="00F00378"/>
    <w:rsid w:val="00F02325"/>
    <w:rsid w:val="00F40EA4"/>
    <w:rsid w:val="00F42130"/>
    <w:rsid w:val="00F62975"/>
    <w:rsid w:val="00F8513B"/>
    <w:rsid w:val="00FB0BC8"/>
    <w:rsid w:val="00FF55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E19D5"/>
  <w15:docId w15:val="{F16131DD-8EEB-44E1-B960-0F8A6331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440"/>
  </w:style>
  <w:style w:type="paragraph" w:styleId="Heading1">
    <w:name w:val="heading 1"/>
    <w:basedOn w:val="Normal"/>
    <w:next w:val="Normal"/>
    <w:link w:val="Heading1Char"/>
    <w:qFormat/>
    <w:rsid w:val="00664888"/>
    <w:pPr>
      <w:keepNext/>
      <w:spacing w:after="0"/>
      <w:outlineLvl w:val="0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Faktura">
    <w:name w:val="SFaktura"/>
    <w:autoRedefine/>
    <w:qFormat/>
    <w:rsid w:val="006F36C8"/>
    <w:rPr>
      <w:rFonts w:ascii="Arial" w:hAnsi="Arial"/>
      <w:lang w:val="lt-LT"/>
    </w:rPr>
  </w:style>
  <w:style w:type="paragraph" w:customStyle="1" w:styleId="AntrasteText">
    <w:name w:val="Antraste Text"/>
    <w:basedOn w:val="Normal"/>
    <w:qFormat/>
    <w:rsid w:val="00113776"/>
    <w:rPr>
      <w:rFonts w:ascii="Myriad Pro" w:hAnsi="Myriad Pro"/>
      <w:b/>
      <w:color w:val="001F25"/>
      <w:sz w:val="28"/>
      <w:lang w:val="lt-LT"/>
    </w:rPr>
  </w:style>
  <w:style w:type="paragraph" w:customStyle="1" w:styleId="PaantrasteTexte">
    <w:name w:val="Paantraste Texte"/>
    <w:basedOn w:val="Normal"/>
    <w:qFormat/>
    <w:rsid w:val="00113776"/>
    <w:rPr>
      <w:rFonts w:ascii="Myriad Pro Semibold" w:hAnsi="Myriad Pro Semibold"/>
      <w:color w:val="176776"/>
      <w:sz w:val="22"/>
      <w:lang w:val="lt-LT"/>
    </w:rPr>
  </w:style>
  <w:style w:type="paragraph" w:customStyle="1" w:styleId="TEXT">
    <w:name w:val="TEXT"/>
    <w:basedOn w:val="PaantrasteTexte"/>
    <w:qFormat/>
    <w:rsid w:val="00113776"/>
    <w:rPr>
      <w:rFonts w:ascii="Myriad Pro Light" w:hAnsi="Myriad Pro Light" w:cs="Helvetica"/>
      <w:color w:val="auto"/>
      <w:sz w:val="20"/>
    </w:rPr>
  </w:style>
  <w:style w:type="paragraph" w:styleId="Header">
    <w:name w:val="header"/>
    <w:basedOn w:val="Normal"/>
    <w:link w:val="HeaderChar"/>
    <w:unhideWhenUsed/>
    <w:rsid w:val="00D176B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176BF"/>
  </w:style>
  <w:style w:type="paragraph" w:styleId="Footer">
    <w:name w:val="footer"/>
    <w:basedOn w:val="Normal"/>
    <w:link w:val="FooterChar"/>
    <w:uiPriority w:val="99"/>
    <w:unhideWhenUsed/>
    <w:rsid w:val="00D176B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76BF"/>
  </w:style>
  <w:style w:type="character" w:customStyle="1" w:styleId="Heading1Char">
    <w:name w:val="Heading 1 Char"/>
    <w:basedOn w:val="DefaultParagraphFont"/>
    <w:link w:val="Heading1"/>
    <w:rsid w:val="00664888"/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4888"/>
    <w:pPr>
      <w:spacing w:before="100" w:beforeAutospacing="1" w:after="100" w:afterAutospacing="1"/>
      <w:ind w:left="283"/>
      <w:jc w:val="both"/>
    </w:pPr>
    <w:rPr>
      <w:rFonts w:ascii="Calibri" w:eastAsia="Calibri" w:hAnsi="Calibri" w:cs="Times New Roman"/>
      <w:sz w:val="22"/>
      <w:szCs w:val="22"/>
      <w:lang w:val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4888"/>
    <w:rPr>
      <w:rFonts w:ascii="Calibri" w:eastAsia="Calibri" w:hAnsi="Calibri" w:cs="Times New Roman"/>
      <w:sz w:val="22"/>
      <w:szCs w:val="22"/>
      <w:lang w:val="lt-LT"/>
    </w:rPr>
  </w:style>
  <w:style w:type="paragraph" w:customStyle="1" w:styleId="antraste">
    <w:name w:val="antraste"/>
    <w:rsid w:val="008F6D93"/>
    <w:pPr>
      <w:spacing w:after="0"/>
    </w:pPr>
    <w:rPr>
      <w:rFonts w:ascii="Times New Roman" w:eastAsia="Times New Roman" w:hAnsi="Times New Roman" w:cs="Times New Roman"/>
      <w:b/>
      <w:caps/>
      <w:szCs w:val="20"/>
      <w:lang w:val="en-GB"/>
    </w:rPr>
  </w:style>
  <w:style w:type="paragraph" w:customStyle="1" w:styleId="Tekstas">
    <w:name w:val="Tekstas"/>
    <w:rsid w:val="008F6D93"/>
    <w:pPr>
      <w:tabs>
        <w:tab w:val="left" w:pos="6804"/>
      </w:tabs>
      <w:spacing w:after="0"/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paragraph" w:customStyle="1" w:styleId="Default">
    <w:name w:val="Default"/>
    <w:rsid w:val="008F6D93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lt-LT"/>
    </w:rPr>
  </w:style>
  <w:style w:type="paragraph" w:styleId="ListParagraph">
    <w:name w:val="List Paragraph"/>
    <w:basedOn w:val="Normal"/>
    <w:uiPriority w:val="34"/>
    <w:qFormat/>
    <w:rsid w:val="00D468F1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lt-LT"/>
    </w:rPr>
  </w:style>
  <w:style w:type="character" w:styleId="Hyperlink">
    <w:name w:val="Hyperlink"/>
    <w:basedOn w:val="DefaultParagraphFont"/>
    <w:uiPriority w:val="99"/>
    <w:unhideWhenUsed/>
    <w:rsid w:val="000933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5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5E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09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9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9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9A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01B4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144598"/>
    <w:pPr>
      <w:spacing w:after="0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4598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basedOn w:val="DefaultParagraphFont"/>
    <w:uiPriority w:val="99"/>
    <w:rsid w:val="001445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921A3FBAA44D54B9B2C0D6E90D236A7" ma:contentTypeVersion="0" ma:contentTypeDescription="Kurkite naują dokumentą." ma:contentTypeScope="" ma:versionID="19db142a6e8079917d435adaab8d2750">
  <xsd:schema xmlns:xsd="http://www.w3.org/2001/XMLSchema" xmlns:xs="http://www.w3.org/2001/XMLSchema" xmlns:p="http://schemas.microsoft.com/office/2006/metadata/properties" xmlns:ns2="a5c24d88-1655-48e6-8a57-1c83d7b313b1" targetNamespace="http://schemas.microsoft.com/office/2006/metadata/properties" ma:root="true" ma:fieldsID="2fd8bb1b6bf16d9159796ebc3e67a06e" ns2:_="">
    <xsd:import namespace="a5c24d88-1655-48e6-8a57-1c83d7b313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24d88-1655-48e6-8a57-1c83d7b313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astovus ID" ma:description="ID laikyti įtrauktą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c24d88-1655-48e6-8a57-1c83d7b313b1">2KRE33JKEVQK-7-31</_dlc_DocId>
    <_dlc_DocIdUrl xmlns="a5c24d88-1655-48e6-8a57-1c83d7b313b1">
      <Url>http://sietas.litgrid.lt/_layouts/DocIdRedir.aspx?ID=2KRE33JKEVQK-7-31</Url>
      <Description>2KRE33JKEVQK-7-31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5C56F-B57E-4FFA-B026-3EDB590E3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24d88-1655-48e6-8a57-1c83d7b31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9911EF-C7DD-4210-AD77-02A3CE819570}">
  <ds:schemaRefs>
    <ds:schemaRef ds:uri="http://schemas.microsoft.com/office/2006/metadata/properties"/>
    <ds:schemaRef ds:uri="http://schemas.microsoft.com/office/infopath/2007/PartnerControls"/>
    <ds:schemaRef ds:uri="a5c24d88-1655-48e6-8a57-1c83d7b313b1"/>
  </ds:schemaRefs>
</ds:datastoreItem>
</file>

<file path=customXml/itemProps3.xml><?xml version="1.0" encoding="utf-8"?>
<ds:datastoreItem xmlns:ds="http://schemas.openxmlformats.org/officeDocument/2006/customXml" ds:itemID="{2C6A77DB-7211-44B1-9538-8FB0A059F11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AFA133A-0214-4EB3-AF8B-65AB4CD13A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128450-6509-4F2A-8ADE-DAFFD4062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1 2</dc:creator>
  <cp:keywords/>
  <dc:description/>
  <cp:lastModifiedBy>Rasa Baliukonytė</cp:lastModifiedBy>
  <cp:revision>57</cp:revision>
  <cp:lastPrinted>2016-02-05T06:22:00Z</cp:lastPrinted>
  <dcterms:created xsi:type="dcterms:W3CDTF">2020-01-08T06:43:00Z</dcterms:created>
  <dcterms:modified xsi:type="dcterms:W3CDTF">2025-02-04T13:18:00Z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0x010100C921A3FBAA44D54B9B2C0D6E90D236A7</vt:lpwstr>
  </property>
  <property fmtid="{D5CDD505-2E9C-101B-9397-08002B2CF9AE}" pid="3" name="_dlc_DocIdItemGuid">
    <vt:lpwstr>26b4f913-d4ef-468e-957f-11f6b0a20a6f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2021-12-02T07:21:29Z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4917e77a-167a-4975-bff0-2e71491483ab</vt:lpwstr>
  </property>
  <property fmtid="{D5CDD505-2E9C-101B-9397-08002B2CF9AE}" pid="10" name="MSIP_Label_32ae7b5d-0aac-474b-ae2b-02c331ef2874_ContentBits">
    <vt:lpwstr>0</vt:lpwstr>
  </property>
</Properties>
</file>