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787B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717AEE75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141AEE4D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834B3BF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7A67D645" w14:textId="77777777">
        <w:tc>
          <w:tcPr>
            <w:tcW w:w="2448" w:type="dxa"/>
          </w:tcPr>
          <w:p w14:paraId="56B1961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5D7FF3E" w14:textId="11D5FB00" w:rsidR="00027B83" w:rsidRDefault="00507805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</w:rPr>
              <w:t xml:space="preserve">Techninio darbo projekto „Susisiekimo komunikacijų paskirties statinio – Gedimino gatvės, Ukmergės mieste rekonstravimo projektas“ </w:t>
            </w:r>
            <w:r w:rsidRPr="008874A5">
              <w:rPr>
                <w:b/>
                <w:bCs/>
              </w:rPr>
              <w:t>parengimo</w:t>
            </w:r>
            <w:r w:rsidRPr="00D96A32">
              <w:rPr>
                <w:b/>
                <w:bCs/>
              </w:rPr>
              <w:t xml:space="preserve"> paslaug</w:t>
            </w:r>
            <w:r>
              <w:rPr>
                <w:b/>
                <w:bCs/>
              </w:rPr>
              <w:t>ų pirkimo-pardavimo sutartis</w:t>
            </w:r>
          </w:p>
        </w:tc>
      </w:tr>
      <w:tr w:rsidR="00027B83" w14:paraId="4A603D51" w14:textId="77777777">
        <w:tc>
          <w:tcPr>
            <w:tcW w:w="2448" w:type="dxa"/>
          </w:tcPr>
          <w:p w14:paraId="3C9B340E" w14:textId="77777777" w:rsidR="00291966" w:rsidRDefault="00291966">
            <w:pPr>
              <w:jc w:val="both"/>
              <w:rPr>
                <w:b/>
                <w:kern w:val="2"/>
                <w:szCs w:val="24"/>
              </w:rPr>
            </w:pPr>
          </w:p>
          <w:p w14:paraId="7C9412DE" w14:textId="6AD9B254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F540D90" w14:textId="77777777" w:rsidR="00291966" w:rsidRDefault="00291966">
            <w:pPr>
              <w:jc w:val="both"/>
              <w:rPr>
                <w:kern w:val="2"/>
                <w:szCs w:val="24"/>
              </w:rPr>
            </w:pPr>
          </w:p>
          <w:p w14:paraId="735CAE29" w14:textId="77777777" w:rsidR="00027B83" w:rsidRDefault="005078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2025-...-...</w:t>
            </w:r>
          </w:p>
          <w:p w14:paraId="57A4CDF3" w14:textId="2928DA86" w:rsidR="005278DC" w:rsidRDefault="005278DC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6B889FF6" w14:textId="77777777" w:rsidR="00291966" w:rsidRDefault="00291966">
            <w:pPr>
              <w:jc w:val="both"/>
              <w:rPr>
                <w:b/>
                <w:kern w:val="2"/>
                <w:szCs w:val="24"/>
              </w:rPr>
            </w:pPr>
          </w:p>
          <w:p w14:paraId="687DD47E" w14:textId="769920B4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B438600" w14:textId="77777777" w:rsidR="00291966" w:rsidRDefault="00291966">
            <w:pPr>
              <w:jc w:val="both"/>
              <w:rPr>
                <w:kern w:val="2"/>
                <w:szCs w:val="24"/>
              </w:rPr>
            </w:pPr>
          </w:p>
          <w:p w14:paraId="3E4DD139" w14:textId="736D82E5" w:rsidR="00027B83" w:rsidRDefault="005078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61-.....</w:t>
            </w:r>
          </w:p>
        </w:tc>
      </w:tr>
    </w:tbl>
    <w:p w14:paraId="691D1C72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55AB9C96" w14:textId="77777777">
        <w:tc>
          <w:tcPr>
            <w:tcW w:w="9558" w:type="dxa"/>
            <w:gridSpan w:val="3"/>
          </w:tcPr>
          <w:p w14:paraId="1CD941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507805" w14:paraId="6A03FCEC" w14:textId="77777777">
        <w:tc>
          <w:tcPr>
            <w:tcW w:w="2808" w:type="dxa"/>
            <w:vMerge w:val="restart"/>
          </w:tcPr>
          <w:p w14:paraId="33A3105E" w14:textId="77777777" w:rsidR="00507805" w:rsidRDefault="00507805" w:rsidP="00507805">
            <w:pPr>
              <w:jc w:val="center"/>
              <w:rPr>
                <w:b/>
                <w:kern w:val="2"/>
                <w:szCs w:val="24"/>
              </w:rPr>
            </w:pPr>
          </w:p>
          <w:p w14:paraId="11B7B2E1" w14:textId="77777777" w:rsidR="00507805" w:rsidRDefault="00507805" w:rsidP="00507805">
            <w:pPr>
              <w:jc w:val="center"/>
              <w:rPr>
                <w:b/>
                <w:kern w:val="2"/>
                <w:szCs w:val="24"/>
              </w:rPr>
            </w:pPr>
          </w:p>
          <w:p w14:paraId="4F561537" w14:textId="77777777" w:rsidR="00507805" w:rsidRDefault="00507805" w:rsidP="00507805">
            <w:pPr>
              <w:jc w:val="center"/>
              <w:rPr>
                <w:b/>
                <w:kern w:val="2"/>
                <w:szCs w:val="24"/>
              </w:rPr>
            </w:pPr>
          </w:p>
          <w:p w14:paraId="3478B0A7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  <w:p w14:paraId="151DD00F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3C39DAD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284C199" w14:textId="043070E5" w:rsidR="00507805" w:rsidRDefault="00507805" w:rsidP="00507805">
            <w:pPr>
              <w:jc w:val="center"/>
              <w:rPr>
                <w:kern w:val="2"/>
                <w:szCs w:val="24"/>
              </w:rPr>
            </w:pPr>
            <w:r w:rsidRPr="00FF7792">
              <w:rPr>
                <w:rFonts w:eastAsia="Calibri"/>
                <w:szCs w:val="24"/>
                <w:lang w:eastAsia="lt-LT"/>
              </w:rPr>
              <w:t>Ukmergės rajono savivaldybės administracija</w:t>
            </w:r>
          </w:p>
        </w:tc>
      </w:tr>
      <w:tr w:rsidR="00507805" w14:paraId="1FF4F8F0" w14:textId="77777777">
        <w:tc>
          <w:tcPr>
            <w:tcW w:w="2808" w:type="dxa"/>
            <w:vMerge/>
          </w:tcPr>
          <w:p w14:paraId="360ACAC4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11A3A8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AC057CB" w14:textId="5167A3CF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188752174</w:t>
            </w:r>
          </w:p>
        </w:tc>
      </w:tr>
      <w:tr w:rsidR="00507805" w14:paraId="158D6E16" w14:textId="77777777">
        <w:tc>
          <w:tcPr>
            <w:tcW w:w="2808" w:type="dxa"/>
            <w:vMerge/>
          </w:tcPr>
          <w:p w14:paraId="13FEE223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360F1D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8EEA06E" w14:textId="100412E5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Kęstučio a. 3, 20114 Ukmergė</w:t>
            </w:r>
          </w:p>
        </w:tc>
      </w:tr>
      <w:tr w:rsidR="00507805" w14:paraId="50A60ECC" w14:textId="77777777">
        <w:tc>
          <w:tcPr>
            <w:tcW w:w="2808" w:type="dxa"/>
            <w:vMerge/>
          </w:tcPr>
          <w:p w14:paraId="6DC4F876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7CC918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63B6BDF" w14:textId="075594BD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</w:p>
        </w:tc>
      </w:tr>
      <w:tr w:rsidR="00507805" w14:paraId="6217E2FC" w14:textId="77777777">
        <w:tc>
          <w:tcPr>
            <w:tcW w:w="2808" w:type="dxa"/>
            <w:vMerge/>
          </w:tcPr>
          <w:p w14:paraId="0D927836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1A69C3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B5835E1" w14:textId="7937DD50" w:rsidR="00507805" w:rsidRDefault="00507805" w:rsidP="00507805">
            <w:pPr>
              <w:jc w:val="center"/>
              <w:rPr>
                <w:kern w:val="2"/>
                <w:szCs w:val="24"/>
              </w:rPr>
            </w:pPr>
            <w:r w:rsidRPr="00FF7792">
              <w:rPr>
                <w:szCs w:val="24"/>
                <w:lang w:eastAsia="ar-SA"/>
              </w:rPr>
              <w:t>Nr. LT174010042900420938</w:t>
            </w:r>
          </w:p>
        </w:tc>
      </w:tr>
      <w:tr w:rsidR="00507805" w14:paraId="73990355" w14:textId="77777777">
        <w:tc>
          <w:tcPr>
            <w:tcW w:w="2808" w:type="dxa"/>
            <w:vMerge/>
          </w:tcPr>
          <w:p w14:paraId="496BCD1D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8BD22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F6C94E6" w14:textId="6F325147" w:rsidR="00507805" w:rsidRDefault="00507805" w:rsidP="00507805">
            <w:pPr>
              <w:jc w:val="center"/>
              <w:rPr>
                <w:kern w:val="2"/>
                <w:szCs w:val="24"/>
              </w:rPr>
            </w:pPr>
            <w:proofErr w:type="spellStart"/>
            <w:r w:rsidRPr="00FF7792">
              <w:rPr>
                <w:szCs w:val="24"/>
                <w:lang w:eastAsia="ar-SA"/>
              </w:rPr>
              <w:t>Luminor</w:t>
            </w:r>
            <w:proofErr w:type="spellEnd"/>
            <w:r w:rsidRPr="00FF7792">
              <w:rPr>
                <w:szCs w:val="24"/>
                <w:lang w:eastAsia="ar-SA"/>
              </w:rPr>
              <w:t xml:space="preserve"> Bank AS Lietuvos skyrius</w:t>
            </w:r>
            <w:r>
              <w:rPr>
                <w:szCs w:val="24"/>
                <w:lang w:eastAsia="ar-SA"/>
              </w:rPr>
              <w:t>, 40100</w:t>
            </w:r>
          </w:p>
        </w:tc>
      </w:tr>
      <w:tr w:rsidR="00507805" w14:paraId="1FE6131F" w14:textId="77777777">
        <w:tc>
          <w:tcPr>
            <w:tcW w:w="2808" w:type="dxa"/>
            <w:vMerge/>
          </w:tcPr>
          <w:p w14:paraId="5021D488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E33A9A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4BED93" w14:textId="7864FD83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  <w:lang w:eastAsia="ar-SA"/>
              </w:rPr>
              <w:t>+370</w:t>
            </w:r>
            <w:r w:rsidRPr="00FF7792">
              <w:rPr>
                <w:szCs w:val="24"/>
                <w:lang w:eastAsia="ar-SA"/>
              </w:rPr>
              <w:t xml:space="preserve"> 340 60 302</w:t>
            </w:r>
          </w:p>
        </w:tc>
      </w:tr>
      <w:tr w:rsidR="00507805" w14:paraId="05682C07" w14:textId="77777777">
        <w:tc>
          <w:tcPr>
            <w:tcW w:w="2808" w:type="dxa"/>
            <w:vMerge/>
          </w:tcPr>
          <w:p w14:paraId="58784355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BC0121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F83FC04" w14:textId="4CA77FB9" w:rsidR="00507805" w:rsidRDefault="00692AD4" w:rsidP="00507805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EC420E">
                <w:rPr>
                  <w:rStyle w:val="Hipersaitas"/>
                  <w:kern w:val="2"/>
                  <w:szCs w:val="24"/>
                </w:rPr>
                <w:t>savivaldybe@ukmerge.lt</w:t>
              </w:r>
            </w:hyperlink>
          </w:p>
        </w:tc>
      </w:tr>
      <w:tr w:rsidR="00507805" w14:paraId="6DE9274B" w14:textId="77777777">
        <w:tc>
          <w:tcPr>
            <w:tcW w:w="2808" w:type="dxa"/>
            <w:vMerge/>
          </w:tcPr>
          <w:p w14:paraId="086DC4B7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204E7C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47B7C77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</w:t>
            </w:r>
          </w:p>
          <w:p w14:paraId="506FD91E" w14:textId="30629DA0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Inga </w:t>
            </w:r>
            <w:proofErr w:type="spellStart"/>
            <w:r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507805" w14:paraId="41315744" w14:textId="77777777">
        <w:tc>
          <w:tcPr>
            <w:tcW w:w="2808" w:type="dxa"/>
            <w:vMerge/>
          </w:tcPr>
          <w:p w14:paraId="24954875" w14:textId="77777777" w:rsidR="00507805" w:rsidRDefault="00507805" w:rsidP="0050780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096CAD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A9AD6DB" w14:textId="7DC88F16" w:rsidR="00507805" w:rsidRDefault="00507805" w:rsidP="00507805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szCs w:val="24"/>
                <w:lang w:eastAsia="lt-LT"/>
              </w:rPr>
              <w:t>Ukmergės rajono savivaldybės administracijos nuostata</w:t>
            </w:r>
          </w:p>
        </w:tc>
      </w:tr>
      <w:tr w:rsidR="00507805" w14:paraId="70F9342F" w14:textId="77777777">
        <w:tc>
          <w:tcPr>
            <w:tcW w:w="2808" w:type="dxa"/>
            <w:vMerge w:val="restart"/>
          </w:tcPr>
          <w:p w14:paraId="1CED9F07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  <w:p w14:paraId="62FA826B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  <w:p w14:paraId="3F6A2986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  <w:p w14:paraId="66C7CDAC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1A2A3114" w14:textId="77777777" w:rsidR="00507805" w:rsidRDefault="00507805" w:rsidP="0050780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5FA98DD4" w14:textId="77777777" w:rsidR="00507805" w:rsidRDefault="00507805" w:rsidP="0050780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6B2D563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B0E280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DEE106E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474000B1" w14:textId="77777777">
        <w:tc>
          <w:tcPr>
            <w:tcW w:w="2808" w:type="dxa"/>
            <w:vMerge/>
          </w:tcPr>
          <w:p w14:paraId="2353E251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1DFEFC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DCC0746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6907AC1E" w14:textId="77777777">
        <w:tc>
          <w:tcPr>
            <w:tcW w:w="2808" w:type="dxa"/>
            <w:vMerge/>
          </w:tcPr>
          <w:p w14:paraId="7D674E4E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33F587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75F2B2A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1E244008" w14:textId="77777777">
        <w:tc>
          <w:tcPr>
            <w:tcW w:w="2808" w:type="dxa"/>
            <w:vMerge/>
          </w:tcPr>
          <w:p w14:paraId="6662EE23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569C7D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1BE5735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48F6D0B6" w14:textId="77777777">
        <w:tc>
          <w:tcPr>
            <w:tcW w:w="2808" w:type="dxa"/>
            <w:vMerge/>
          </w:tcPr>
          <w:p w14:paraId="6FB93A16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F64D43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6FED324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6F797B20" w14:textId="77777777">
        <w:tc>
          <w:tcPr>
            <w:tcW w:w="2808" w:type="dxa"/>
            <w:vMerge/>
          </w:tcPr>
          <w:p w14:paraId="3FB1BEA4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EB8255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5F3A7D0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06970654" w14:textId="77777777">
        <w:tc>
          <w:tcPr>
            <w:tcW w:w="2808" w:type="dxa"/>
            <w:vMerge/>
          </w:tcPr>
          <w:p w14:paraId="22756D0B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E50090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5534551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544E02F8" w14:textId="77777777">
        <w:tc>
          <w:tcPr>
            <w:tcW w:w="2808" w:type="dxa"/>
            <w:vMerge/>
          </w:tcPr>
          <w:p w14:paraId="6ADA6615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8B1BDA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EB86D83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6AA73986" w14:textId="77777777">
        <w:tc>
          <w:tcPr>
            <w:tcW w:w="2808" w:type="dxa"/>
            <w:vMerge/>
          </w:tcPr>
          <w:p w14:paraId="4FD4CFC4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336CB8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9DE9280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  <w:tr w:rsidR="00507805" w14:paraId="1AABE71E" w14:textId="77777777">
        <w:tc>
          <w:tcPr>
            <w:tcW w:w="2808" w:type="dxa"/>
            <w:vMerge/>
          </w:tcPr>
          <w:p w14:paraId="2C56C1CB" w14:textId="77777777" w:rsidR="00507805" w:rsidRDefault="00507805" w:rsidP="0050780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5542BE" w14:textId="77777777" w:rsidR="00507805" w:rsidRDefault="00507805" w:rsidP="005078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CEE3D21" w14:textId="77777777" w:rsidR="00507805" w:rsidRDefault="00507805" w:rsidP="00507805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FCE325A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1437"/>
        <w:gridCol w:w="5004"/>
      </w:tblGrid>
      <w:tr w:rsidR="00027B83" w14:paraId="11FD4EA3" w14:textId="77777777">
        <w:trPr>
          <w:trHeight w:val="300"/>
        </w:trPr>
        <w:tc>
          <w:tcPr>
            <w:tcW w:w="9535" w:type="dxa"/>
            <w:gridSpan w:val="4"/>
          </w:tcPr>
          <w:p w14:paraId="346E995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23D8D4AF" w14:textId="77777777">
        <w:trPr>
          <w:trHeight w:val="300"/>
        </w:trPr>
        <w:tc>
          <w:tcPr>
            <w:tcW w:w="3094" w:type="dxa"/>
            <w:gridSpan w:val="2"/>
          </w:tcPr>
          <w:p w14:paraId="3DBE874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465DC187" w14:textId="77777777" w:rsidR="00507805" w:rsidRDefault="00507805" w:rsidP="00507805">
            <w:pPr>
              <w:rPr>
                <w:noProof/>
                <w:szCs w:val="24"/>
                <w:lang w:eastAsia="ar-SA"/>
              </w:rPr>
            </w:pPr>
            <w:r>
              <w:rPr>
                <w:noProof/>
                <w:szCs w:val="24"/>
                <w:lang w:eastAsia="ar-SA"/>
              </w:rPr>
              <w:t xml:space="preserve">Ukmergės rajono savivaldybės administracijos </w:t>
            </w:r>
          </w:p>
          <w:p w14:paraId="53339492" w14:textId="77777777" w:rsidR="00507805" w:rsidRDefault="00507805" w:rsidP="00507805">
            <w:pPr>
              <w:rPr>
                <w:szCs w:val="24"/>
              </w:rPr>
            </w:pPr>
            <w:r w:rsidRPr="008874A5">
              <w:t xml:space="preserve">Statybos </w:t>
            </w:r>
            <w:r>
              <w:t xml:space="preserve">ir infrastruktūros </w:t>
            </w:r>
            <w:r w:rsidRPr="008874A5">
              <w:rPr>
                <w:szCs w:val="24"/>
              </w:rPr>
              <w:t xml:space="preserve">skyriaus </w:t>
            </w:r>
          </w:p>
          <w:p w14:paraId="2F9637A0" w14:textId="15D62419" w:rsidR="00507805" w:rsidRDefault="00507805" w:rsidP="00507805">
            <w:pPr>
              <w:rPr>
                <w:noProof/>
                <w:szCs w:val="24"/>
                <w:lang w:eastAsia="ar-SA"/>
              </w:rPr>
            </w:pPr>
            <w:r>
              <w:rPr>
                <w:noProof/>
                <w:szCs w:val="24"/>
                <w:lang w:eastAsia="ar-SA"/>
              </w:rPr>
              <w:t>vyr. specialistė Rasa Šepetienė</w:t>
            </w:r>
          </w:p>
          <w:p w14:paraId="1412D08B" w14:textId="77777777" w:rsidR="00507805" w:rsidRDefault="00507805" w:rsidP="00507805">
            <w:pPr>
              <w:pStyle w:val="Betarp"/>
            </w:pPr>
            <w:bookmarkStart w:id="0" w:name="_Hlk71193557"/>
            <w:r w:rsidRPr="008874A5">
              <w:t>tel. (+370 340) 6</w:t>
            </w:r>
            <w:r>
              <w:t>3</w:t>
            </w:r>
            <w:r w:rsidRPr="008874A5">
              <w:t xml:space="preserve"> </w:t>
            </w:r>
            <w:r>
              <w:t>840</w:t>
            </w:r>
            <w:r w:rsidRPr="008874A5">
              <w:t>, mob. +370 6</w:t>
            </w:r>
            <w:r>
              <w:t>65</w:t>
            </w:r>
            <w:r w:rsidRPr="008874A5">
              <w:t xml:space="preserve"> </w:t>
            </w:r>
            <w:r>
              <w:t>51904</w:t>
            </w:r>
            <w:r w:rsidRPr="008874A5">
              <w:t xml:space="preserve">, </w:t>
            </w:r>
          </w:p>
          <w:p w14:paraId="51577964" w14:textId="21660486" w:rsidR="00507805" w:rsidRPr="00507805" w:rsidRDefault="00507805" w:rsidP="00507805">
            <w:pPr>
              <w:pStyle w:val="Betarp"/>
            </w:pPr>
            <w:r w:rsidRPr="008874A5">
              <w:t xml:space="preserve">el. p. </w:t>
            </w:r>
            <w:hyperlink r:id="rId11" w:history="1">
              <w:r w:rsidRPr="00774920">
                <w:rPr>
                  <w:rStyle w:val="Hipersaitas"/>
                </w:rPr>
                <w:t>r.sepetiene@ukmerge.lt</w:t>
              </w:r>
            </w:hyperlink>
            <w:bookmarkEnd w:id="0"/>
            <w:r w:rsidRPr="008874A5">
              <w:rPr>
                <w:u w:val="single"/>
              </w:rPr>
              <w:t xml:space="preserve"> </w:t>
            </w:r>
          </w:p>
        </w:tc>
      </w:tr>
      <w:tr w:rsidR="00027B83" w14:paraId="036F9532" w14:textId="77777777">
        <w:trPr>
          <w:trHeight w:val="300"/>
        </w:trPr>
        <w:tc>
          <w:tcPr>
            <w:tcW w:w="3094" w:type="dxa"/>
            <w:gridSpan w:val="2"/>
          </w:tcPr>
          <w:p w14:paraId="506411D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2A0E58C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2F38D0EF" w14:textId="77777777">
        <w:trPr>
          <w:trHeight w:val="300"/>
        </w:trPr>
        <w:tc>
          <w:tcPr>
            <w:tcW w:w="9535" w:type="dxa"/>
            <w:gridSpan w:val="4"/>
          </w:tcPr>
          <w:p w14:paraId="6ABB51AA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5FBE810C" w14:textId="77777777">
        <w:trPr>
          <w:trHeight w:val="300"/>
        </w:trPr>
        <w:tc>
          <w:tcPr>
            <w:tcW w:w="3094" w:type="dxa"/>
            <w:gridSpan w:val="2"/>
          </w:tcPr>
          <w:p w14:paraId="31B4231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6B1E62A" w14:textId="55888791" w:rsidR="00027B83" w:rsidRDefault="000B0897" w:rsidP="009C4566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</w:t>
            </w:r>
            <w:r w:rsidR="00507805">
              <w:rPr>
                <w:kern w:val="2"/>
                <w:szCs w:val="24"/>
              </w:rPr>
              <w:t xml:space="preserve">– </w:t>
            </w:r>
            <w:r w:rsidR="00507805" w:rsidRPr="00507805">
              <w:rPr>
                <w:kern w:val="2"/>
                <w:szCs w:val="24"/>
              </w:rPr>
              <w:t>parengti t</w:t>
            </w:r>
            <w:r w:rsidR="00507805" w:rsidRPr="00507805">
              <w:t>echninį darbo projektą „Susisiekimo komunikacijų paskirties statinio – Gedimino gatvės, Ukmergės mieste rekonstravimo projektas“</w:t>
            </w:r>
            <w:r w:rsidR="00507805">
              <w:rPr>
                <w:b/>
                <w:bCs/>
              </w:rPr>
              <w:t xml:space="preserve"> </w:t>
            </w:r>
            <w:r w:rsidR="00507805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51D7D2CA" w14:textId="69D8C383" w:rsidR="00027B83" w:rsidRDefault="000B0897" w:rsidP="009C4566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507805" w:rsidRPr="005278DC">
              <w:rPr>
                <w:color w:val="000000"/>
                <w:kern w:val="2"/>
                <w:szCs w:val="24"/>
              </w:rPr>
              <w:t>1</w:t>
            </w:r>
            <w:r w:rsidRPr="005278DC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507805" w:rsidRPr="005278DC">
              <w:rPr>
                <w:color w:val="000000"/>
                <w:kern w:val="2"/>
                <w:szCs w:val="24"/>
              </w:rPr>
              <w:t xml:space="preserve">2 </w:t>
            </w:r>
            <w:r w:rsidRPr="005278DC"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75E07231" w14:textId="77777777">
        <w:trPr>
          <w:trHeight w:val="300"/>
        </w:trPr>
        <w:tc>
          <w:tcPr>
            <w:tcW w:w="3094" w:type="dxa"/>
            <w:gridSpan w:val="2"/>
          </w:tcPr>
          <w:p w14:paraId="2A69984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002C8DC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6612CF8" w14:textId="77777777">
        <w:trPr>
          <w:trHeight w:val="300"/>
        </w:trPr>
        <w:tc>
          <w:tcPr>
            <w:tcW w:w="3094" w:type="dxa"/>
            <w:gridSpan w:val="2"/>
          </w:tcPr>
          <w:p w14:paraId="3E89AC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2AE571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5502FCD" w14:textId="77777777" w:rsidR="00027B83" w:rsidRDefault="00027B83">
            <w:pPr>
              <w:rPr>
                <w:kern w:val="2"/>
                <w:szCs w:val="24"/>
              </w:rPr>
            </w:pPr>
          </w:p>
          <w:p w14:paraId="1B2C1CFF" w14:textId="149CD0D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7E97B4B" w14:textId="77777777">
        <w:trPr>
          <w:trHeight w:val="300"/>
        </w:trPr>
        <w:tc>
          <w:tcPr>
            <w:tcW w:w="9535" w:type="dxa"/>
            <w:gridSpan w:val="4"/>
          </w:tcPr>
          <w:p w14:paraId="5906E0C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65D422E3" w14:textId="77777777">
        <w:trPr>
          <w:trHeight w:val="300"/>
        </w:trPr>
        <w:tc>
          <w:tcPr>
            <w:tcW w:w="3094" w:type="dxa"/>
            <w:gridSpan w:val="2"/>
          </w:tcPr>
          <w:p w14:paraId="4C9AC310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1D188BD" w14:textId="27E87D8D" w:rsidR="00027B83" w:rsidRPr="00EC3093" w:rsidRDefault="00751A03" w:rsidP="009C4566">
            <w:pPr>
              <w:jc w:val="both"/>
              <w:rPr>
                <w:kern w:val="2"/>
                <w:szCs w:val="24"/>
              </w:rPr>
            </w:pPr>
            <w:r w:rsidRPr="00EC3093">
              <w:rPr>
                <w:color w:val="000000"/>
                <w:kern w:val="2"/>
                <w:szCs w:val="24"/>
              </w:rPr>
              <w:t xml:space="preserve">Tiekėjas įsipareigoja </w:t>
            </w:r>
            <w:r w:rsidRPr="00EC3093">
              <w:rPr>
                <w:color w:val="000000"/>
                <w:szCs w:val="24"/>
              </w:rPr>
              <w:t>suteikti Paslaugas</w:t>
            </w:r>
            <w:r w:rsidRPr="00EC3093">
              <w:rPr>
                <w:color w:val="000000"/>
                <w:kern w:val="2"/>
                <w:szCs w:val="24"/>
              </w:rPr>
              <w:t xml:space="preserve"> </w:t>
            </w:r>
            <w:r w:rsidRPr="00EC3093">
              <w:rPr>
                <w:kern w:val="2"/>
                <w:szCs w:val="24"/>
              </w:rPr>
              <w:t xml:space="preserve">suderintame </w:t>
            </w:r>
            <w:r w:rsidRPr="00EC3093">
              <w:rPr>
                <w:szCs w:val="24"/>
              </w:rPr>
              <w:t>Paslaugų teikimo</w:t>
            </w:r>
            <w:r w:rsidRPr="00EC3093">
              <w:rPr>
                <w:kern w:val="2"/>
                <w:szCs w:val="24"/>
              </w:rPr>
              <w:t xml:space="preserve"> grafike</w:t>
            </w:r>
            <w:r w:rsidR="00B729AF" w:rsidRPr="00EC3093">
              <w:rPr>
                <w:kern w:val="2"/>
                <w:szCs w:val="24"/>
              </w:rPr>
              <w:t xml:space="preserve"> </w:t>
            </w:r>
            <w:r w:rsidRPr="00EC3093">
              <w:rPr>
                <w:szCs w:val="24"/>
              </w:rPr>
              <w:t>nurodytų</w:t>
            </w:r>
            <w:r w:rsidRPr="00EC3093">
              <w:rPr>
                <w:color w:val="4472C4"/>
                <w:szCs w:val="24"/>
              </w:rPr>
              <w:t xml:space="preserve"> </w:t>
            </w:r>
            <w:r w:rsidRPr="00EC3093">
              <w:rPr>
                <w:szCs w:val="24"/>
              </w:rPr>
              <w:t xml:space="preserve">etapų eiliškumu, </w:t>
            </w:r>
            <w:r w:rsidRPr="00EC3093">
              <w:rPr>
                <w:kern w:val="2"/>
                <w:szCs w:val="24"/>
              </w:rPr>
              <w:t>terminais ir sąlygomis.</w:t>
            </w:r>
          </w:p>
          <w:p w14:paraId="564D12B9" w14:textId="0E77AAE8" w:rsidR="004D324D" w:rsidRDefault="004D324D" w:rsidP="009C4566">
            <w:pPr>
              <w:jc w:val="both"/>
              <w:rPr>
                <w:kern w:val="2"/>
                <w:szCs w:val="24"/>
              </w:rPr>
            </w:pPr>
            <w:r w:rsidRPr="00EC3093">
              <w:rPr>
                <w:szCs w:val="24"/>
              </w:rPr>
              <w:t xml:space="preserve">Tiekėjas Paslaugas įsipareigoja suteikti </w:t>
            </w:r>
            <w:r w:rsidRPr="00EC3093">
              <w:rPr>
                <w:b/>
                <w:szCs w:val="24"/>
              </w:rPr>
              <w:t>ne vėliau kaip per</w:t>
            </w:r>
            <w:r w:rsidRPr="00EC3093">
              <w:rPr>
                <w:szCs w:val="24"/>
              </w:rPr>
              <w:t xml:space="preserve"> </w:t>
            </w:r>
            <w:r w:rsidRPr="00EC3093">
              <w:rPr>
                <w:b/>
                <w:bCs/>
                <w:szCs w:val="24"/>
              </w:rPr>
              <w:t>8 mėnesius</w:t>
            </w:r>
            <w:r w:rsidRPr="00EC3093">
              <w:rPr>
                <w:szCs w:val="24"/>
              </w:rPr>
              <w:t xml:space="preserve"> </w:t>
            </w:r>
            <w:r w:rsidRPr="00EC3093">
              <w:rPr>
                <w:color w:val="000000"/>
                <w:szCs w:val="24"/>
              </w:rPr>
              <w:t>nuo Sutarties įsigaliojimo dienos.</w:t>
            </w:r>
          </w:p>
        </w:tc>
      </w:tr>
      <w:tr w:rsidR="00027B83" w14:paraId="3AC5C4F9" w14:textId="77777777">
        <w:trPr>
          <w:trHeight w:val="300"/>
        </w:trPr>
        <w:tc>
          <w:tcPr>
            <w:tcW w:w="3094" w:type="dxa"/>
            <w:gridSpan w:val="2"/>
          </w:tcPr>
          <w:p w14:paraId="164B5CF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4397AC4" w14:textId="77777777" w:rsidR="00027B83" w:rsidRDefault="000B0897" w:rsidP="009C456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B22A78" w14:textId="77777777" w:rsidR="00027B83" w:rsidRDefault="00027B83" w:rsidP="009C4566">
            <w:pPr>
              <w:jc w:val="both"/>
              <w:rPr>
                <w:kern w:val="2"/>
                <w:szCs w:val="24"/>
              </w:rPr>
            </w:pPr>
          </w:p>
          <w:p w14:paraId="679ADAB8" w14:textId="63ED4EAA" w:rsidR="00027B83" w:rsidRDefault="00027B83" w:rsidP="009C4566">
            <w:pPr>
              <w:jc w:val="both"/>
              <w:rPr>
                <w:szCs w:val="24"/>
              </w:rPr>
            </w:pPr>
          </w:p>
        </w:tc>
      </w:tr>
      <w:tr w:rsidR="00027B83" w14:paraId="3778121F" w14:textId="77777777">
        <w:trPr>
          <w:trHeight w:val="300"/>
        </w:trPr>
        <w:tc>
          <w:tcPr>
            <w:tcW w:w="3094" w:type="dxa"/>
            <w:gridSpan w:val="2"/>
          </w:tcPr>
          <w:p w14:paraId="50224F2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F43B568" w14:textId="77777777" w:rsidR="00027B83" w:rsidRDefault="000B0897" w:rsidP="009C45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D6A0615" w14:textId="21EFC446" w:rsidR="00027B83" w:rsidRDefault="00027B83" w:rsidP="009C4566">
            <w:pPr>
              <w:jc w:val="both"/>
              <w:rPr>
                <w:szCs w:val="24"/>
              </w:rPr>
            </w:pPr>
          </w:p>
        </w:tc>
      </w:tr>
      <w:tr w:rsidR="00027B83" w14:paraId="289649B1" w14:textId="77777777" w:rsidTr="00605AE0">
        <w:trPr>
          <w:trHeight w:val="86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57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90E" w14:textId="4B48EC14" w:rsidR="00027B83" w:rsidRPr="00605AE0" w:rsidRDefault="000B0897" w:rsidP="009C456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78194B4" w14:textId="77777777">
        <w:trPr>
          <w:trHeight w:val="300"/>
        </w:trPr>
        <w:tc>
          <w:tcPr>
            <w:tcW w:w="3094" w:type="dxa"/>
            <w:gridSpan w:val="2"/>
          </w:tcPr>
          <w:p w14:paraId="136EB6D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</w:t>
            </w:r>
            <w:r w:rsidRPr="005428DD">
              <w:rPr>
                <w:b/>
                <w:kern w:val="2"/>
                <w:szCs w:val="24"/>
              </w:rPr>
              <w:t>. Pateikiami dokumentai</w:t>
            </w:r>
          </w:p>
          <w:p w14:paraId="2895C958" w14:textId="0C3A6A64" w:rsidR="00667E50" w:rsidRDefault="00667E50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CADA0C0" w14:textId="77777777" w:rsidR="005428DD" w:rsidRDefault="000B0897" w:rsidP="009C456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</w:p>
          <w:p w14:paraId="346C994C" w14:textId="05C3DE86" w:rsidR="005428DD" w:rsidRPr="00EC3093" w:rsidRDefault="005428DD" w:rsidP="009C4566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>- paslaugų perdavimo-priėmimo aktas ir Sąskaita;</w:t>
            </w:r>
          </w:p>
          <w:p w14:paraId="6658A469" w14:textId="1824027E" w:rsidR="005428DD" w:rsidRPr="00EC3093" w:rsidRDefault="005428DD" w:rsidP="009C4566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>- dokumentai</w:t>
            </w:r>
            <w:r w:rsidR="00B729AF" w:rsidRPr="00EC3093">
              <w:rPr>
                <w:kern w:val="2"/>
                <w:szCs w:val="24"/>
              </w:rPr>
              <w:t>,</w:t>
            </w:r>
            <w:r w:rsidRPr="00EC3093">
              <w:rPr>
                <w:kern w:val="2"/>
                <w:szCs w:val="24"/>
              </w:rPr>
              <w:t xml:space="preserve"> nurodyti Sutarties priede Nr. </w:t>
            </w:r>
            <w:r w:rsidR="00EC3093" w:rsidRPr="00EC3093">
              <w:rPr>
                <w:kern w:val="2"/>
                <w:szCs w:val="24"/>
              </w:rPr>
              <w:t>1</w:t>
            </w:r>
            <w:r w:rsidRPr="00EC3093">
              <w:rPr>
                <w:kern w:val="2"/>
                <w:szCs w:val="24"/>
              </w:rPr>
              <w:t xml:space="preserve"> „</w:t>
            </w:r>
            <w:r w:rsidR="00EC3093" w:rsidRPr="00EC3093">
              <w:rPr>
                <w:kern w:val="2"/>
                <w:szCs w:val="24"/>
              </w:rPr>
              <w:t>Techninė specifikacija</w:t>
            </w:r>
            <w:r w:rsidRPr="00EC3093">
              <w:rPr>
                <w:kern w:val="2"/>
                <w:szCs w:val="24"/>
              </w:rPr>
              <w:t xml:space="preserve">“. </w:t>
            </w:r>
          </w:p>
          <w:p w14:paraId="1559F7BC" w14:textId="23CFC521" w:rsidR="00027B83" w:rsidRDefault="000B0897" w:rsidP="009C4566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0D4DBF32" w14:textId="77777777">
        <w:trPr>
          <w:trHeight w:val="300"/>
        </w:trPr>
        <w:tc>
          <w:tcPr>
            <w:tcW w:w="9535" w:type="dxa"/>
            <w:gridSpan w:val="4"/>
          </w:tcPr>
          <w:p w14:paraId="01329A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080B8AD5" w14:textId="77777777">
        <w:trPr>
          <w:trHeight w:val="300"/>
        </w:trPr>
        <w:tc>
          <w:tcPr>
            <w:tcW w:w="3094" w:type="dxa"/>
            <w:gridSpan w:val="2"/>
          </w:tcPr>
          <w:p w14:paraId="7AAC91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3C32739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C37E9A6" w14:textId="5647D3B9" w:rsidR="00027B83" w:rsidRDefault="00027B83" w:rsidP="00B1467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6D865EC5" w14:textId="77777777">
        <w:trPr>
          <w:trHeight w:val="300"/>
        </w:trPr>
        <w:tc>
          <w:tcPr>
            <w:tcW w:w="3094" w:type="dxa"/>
            <w:gridSpan w:val="2"/>
          </w:tcPr>
          <w:p w14:paraId="3DD9B4D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63FC77E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791795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2E7F7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98482B8" w14:textId="77777777" w:rsidR="00027B83" w:rsidRDefault="00027B83" w:rsidP="0039261D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B97B4EB" w14:textId="77777777" w:rsidR="00027B83" w:rsidRDefault="000B0897" w:rsidP="00B1467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60480C0" w14:textId="77777777" w:rsidR="00027B83" w:rsidRDefault="000B0897" w:rsidP="00B1467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65CC1672" w14:textId="77777777" w:rsidR="00027B83" w:rsidRDefault="000B0897" w:rsidP="00B1467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6186054E" w14:textId="77777777" w:rsidR="00027B83" w:rsidRDefault="000B0897" w:rsidP="00B14677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5754C68E" w14:textId="77777777">
        <w:trPr>
          <w:trHeight w:val="300"/>
        </w:trPr>
        <w:tc>
          <w:tcPr>
            <w:tcW w:w="3094" w:type="dxa"/>
            <w:gridSpan w:val="2"/>
          </w:tcPr>
          <w:p w14:paraId="7C9AFBF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60C0737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21B76E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FA79109" w14:textId="50BABC0D" w:rsidR="00027B83" w:rsidRPr="00C258BC" w:rsidRDefault="000B0897" w:rsidP="00B14677">
            <w:pPr>
              <w:jc w:val="both"/>
              <w:rPr>
                <w:szCs w:val="24"/>
              </w:rPr>
            </w:pPr>
            <w:r w:rsidRPr="00C258BC">
              <w:rPr>
                <w:kern w:val="2"/>
                <w:szCs w:val="24"/>
              </w:rPr>
              <w:t>Sutarties kaina bus perskaičiuojami:</w:t>
            </w:r>
          </w:p>
          <w:p w14:paraId="0A73F564" w14:textId="77777777" w:rsidR="00027B83" w:rsidRPr="00C258BC" w:rsidRDefault="000B0897" w:rsidP="00B14677">
            <w:pPr>
              <w:jc w:val="both"/>
              <w:rPr>
                <w:kern w:val="2"/>
                <w:szCs w:val="24"/>
              </w:rPr>
            </w:pPr>
            <w:r w:rsidRPr="00C258BC">
              <w:rPr>
                <w:kern w:val="2"/>
                <w:szCs w:val="24"/>
              </w:rPr>
              <w:t>5.3.1. dėl PVM tarifo pasikeitimo;</w:t>
            </w:r>
          </w:p>
          <w:p w14:paraId="2E4887AE" w14:textId="4FFE9222" w:rsidR="00027B83" w:rsidRPr="00C258BC" w:rsidRDefault="000B0897" w:rsidP="00B14677">
            <w:pPr>
              <w:jc w:val="both"/>
              <w:rPr>
                <w:kern w:val="2"/>
                <w:szCs w:val="24"/>
              </w:rPr>
            </w:pPr>
            <w:r w:rsidRPr="00C258BC">
              <w:rPr>
                <w:kern w:val="2"/>
                <w:szCs w:val="24"/>
              </w:rPr>
              <w:t>5.3.</w:t>
            </w:r>
            <w:r w:rsidR="00A92F99" w:rsidRPr="00C258BC">
              <w:rPr>
                <w:kern w:val="2"/>
                <w:szCs w:val="24"/>
              </w:rPr>
              <w:t>2</w:t>
            </w:r>
            <w:r w:rsidRPr="00C258BC">
              <w:rPr>
                <w:kern w:val="2"/>
                <w:szCs w:val="24"/>
              </w:rPr>
              <w:t>. dėl kainų lygio pokyčio</w:t>
            </w:r>
            <w:r w:rsidR="00A92F99" w:rsidRPr="00C258BC">
              <w:rPr>
                <w:kern w:val="2"/>
                <w:szCs w:val="24"/>
              </w:rPr>
              <w:t>.</w:t>
            </w:r>
          </w:p>
          <w:p w14:paraId="2F89DFA0" w14:textId="371DCDFC" w:rsidR="00027B83" w:rsidRDefault="00027B83" w:rsidP="00B14677">
            <w:pPr>
              <w:jc w:val="both"/>
              <w:rPr>
                <w:color w:val="FF0000"/>
                <w:kern w:val="2"/>
                <w:szCs w:val="24"/>
              </w:rPr>
            </w:pPr>
          </w:p>
        </w:tc>
      </w:tr>
      <w:tr w:rsidR="00027B83" w14:paraId="7A03072A" w14:textId="77777777">
        <w:trPr>
          <w:trHeight w:val="300"/>
        </w:trPr>
        <w:tc>
          <w:tcPr>
            <w:tcW w:w="3094" w:type="dxa"/>
            <w:gridSpan w:val="2"/>
          </w:tcPr>
          <w:p w14:paraId="6A520F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93219C0" w14:textId="77777777" w:rsidR="00027B83" w:rsidRDefault="000B0897" w:rsidP="00B1467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212CA05" w14:textId="77777777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  <w:p w14:paraId="3D2CC80A" w14:textId="77777777" w:rsidR="00027B83" w:rsidRDefault="000B0897" w:rsidP="00B1467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869CA1A" w14:textId="77777777">
        <w:trPr>
          <w:trHeight w:val="300"/>
        </w:trPr>
        <w:tc>
          <w:tcPr>
            <w:tcW w:w="3094" w:type="dxa"/>
            <w:gridSpan w:val="2"/>
          </w:tcPr>
          <w:p w14:paraId="6136C6CC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D7579B9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CB5A1D" w14:textId="77777777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  <w:p w14:paraId="1247D2AC" w14:textId="2BC5E65A" w:rsidR="00027B83" w:rsidRDefault="00027B83" w:rsidP="00B14677">
            <w:pPr>
              <w:jc w:val="both"/>
              <w:rPr>
                <w:szCs w:val="24"/>
              </w:rPr>
            </w:pPr>
          </w:p>
        </w:tc>
      </w:tr>
      <w:tr w:rsidR="00027B83" w14:paraId="4211BDBE" w14:textId="77777777">
        <w:trPr>
          <w:trHeight w:val="300"/>
        </w:trPr>
        <w:tc>
          <w:tcPr>
            <w:tcW w:w="3094" w:type="dxa"/>
            <w:gridSpan w:val="2"/>
          </w:tcPr>
          <w:p w14:paraId="3D7B3B6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BA3F20F" w14:textId="77777777" w:rsidR="00027B83" w:rsidRDefault="00027B83">
            <w:pPr>
              <w:rPr>
                <w:kern w:val="2"/>
                <w:szCs w:val="24"/>
              </w:rPr>
            </w:pPr>
          </w:p>
          <w:p w14:paraId="1B89F009" w14:textId="6222C776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E2E2D90" w14:textId="10CC424D" w:rsidR="00027B83" w:rsidRPr="00C258BC" w:rsidRDefault="000B0897" w:rsidP="00B14677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</w:t>
            </w:r>
            <w:r w:rsidRPr="00C258BC">
              <w:rPr>
                <w:szCs w:val="24"/>
              </w:rPr>
              <w:t xml:space="preserve">Sutarties kainos </w:t>
            </w:r>
            <w:r>
              <w:rPr>
                <w:szCs w:val="24"/>
              </w:rPr>
              <w:t xml:space="preserve">peržiūrą (keitimą) ne anksčiau kaip po </w:t>
            </w:r>
            <w:r w:rsidR="00D27605" w:rsidRPr="00EC3093">
              <w:rPr>
                <w:szCs w:val="24"/>
              </w:rPr>
              <w:t>4 (keturių) mėnesių</w:t>
            </w:r>
            <w:r w:rsidRPr="00EC3093">
              <w:rPr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</w:t>
            </w:r>
            <w:r w:rsidRPr="00EC3093">
              <w:rPr>
                <w:color w:val="4472C4"/>
                <w:szCs w:val="24"/>
              </w:rPr>
              <w:t xml:space="preserve"> </w:t>
            </w:r>
            <w:r w:rsidRPr="00EC3093">
              <w:rPr>
                <w:szCs w:val="24"/>
              </w:rPr>
              <w:t xml:space="preserve">procentus . Sutarties kainos peržiūra atliekama ne rečiau kaip kas </w:t>
            </w:r>
            <w:r w:rsidR="00D27605" w:rsidRPr="00EC3093">
              <w:rPr>
                <w:szCs w:val="24"/>
              </w:rPr>
              <w:t xml:space="preserve">4 (keturi) </w:t>
            </w:r>
            <w:r w:rsidRPr="00EC3093">
              <w:rPr>
                <w:szCs w:val="24"/>
              </w:rPr>
              <w:t>mėnesiai.</w:t>
            </w:r>
          </w:p>
          <w:p w14:paraId="1C9692DB" w14:textId="45AF987C" w:rsidR="00027B8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258BC">
              <w:rPr>
                <w:kern w:val="2"/>
                <w:szCs w:val="24"/>
              </w:rPr>
              <w:t>5.3.3.2. Sutarties k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aina peržiūrimi tik tai Sutarties daliai, kuri nėra išpirkta, t. y. Paslaugoms, kurios nėra priimtos ir apmokėtos. Vėlesnė Sutarties 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578C8F1C" w14:textId="3A0A5CD2" w:rsidR="00027B83" w:rsidRPr="00C258BC" w:rsidRDefault="000B0897" w:rsidP="00B14677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</w:t>
            </w:r>
            <w:r w:rsidRPr="00C258BC">
              <w:rPr>
                <w:kern w:val="2"/>
                <w:szCs w:val="24"/>
                <w:shd w:val="clear" w:color="auto" w:fill="FFFFFF"/>
              </w:rPr>
              <w:t>P</w:t>
            </w:r>
            <w:r w:rsidRPr="00C258BC">
              <w:rPr>
                <w:szCs w:val="24"/>
              </w:rPr>
              <w:t>aslaugų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 kaina nėra perskaičiuojam</w:t>
            </w:r>
            <w:r w:rsidR="00D27605" w:rsidRPr="00C258BC">
              <w:rPr>
                <w:kern w:val="2"/>
                <w:szCs w:val="24"/>
                <w:shd w:val="clear" w:color="auto" w:fill="FFFFFF"/>
              </w:rPr>
              <w:t>a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 dėl kainų lygio kilimo (gali būti mažinam</w:t>
            </w:r>
            <w:r w:rsidR="00D27605" w:rsidRPr="00C258BC">
              <w:rPr>
                <w:kern w:val="2"/>
                <w:szCs w:val="24"/>
                <w:shd w:val="clear" w:color="auto" w:fill="FFFFFF"/>
              </w:rPr>
              <w:t>a</w:t>
            </w:r>
            <w:r w:rsidRPr="00C258BC">
              <w:rPr>
                <w:kern w:val="2"/>
                <w:szCs w:val="24"/>
                <w:shd w:val="clear" w:color="auto" w:fill="FFFFFF"/>
              </w:rPr>
              <w:t>, tačiau negali būti didinam</w:t>
            </w:r>
            <w:r w:rsidR="00D27605" w:rsidRPr="00C258BC">
              <w:rPr>
                <w:kern w:val="2"/>
                <w:szCs w:val="24"/>
                <w:shd w:val="clear" w:color="auto" w:fill="FFFFFF"/>
              </w:rPr>
              <w:t>a</w:t>
            </w:r>
            <w:r w:rsidRPr="00C258BC">
              <w:rPr>
                <w:kern w:val="2"/>
                <w:szCs w:val="24"/>
                <w:shd w:val="clear" w:color="auto" w:fill="FFFFFF"/>
              </w:rPr>
              <w:t>).</w:t>
            </w:r>
          </w:p>
          <w:p w14:paraId="465AFDD0" w14:textId="5F5DB46F" w:rsidR="00027B8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258BC">
              <w:rPr>
                <w:kern w:val="2"/>
                <w:szCs w:val="24"/>
              </w:rPr>
              <w:t xml:space="preserve">5.3.3.4. Atlikdamos Sutarties kainos peržiūrą 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kitos Šalies 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AB592D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2BC7E9D5" w14:textId="28DFE39D" w:rsidR="00027B83" w:rsidRPr="00C258BC" w:rsidRDefault="000B0897" w:rsidP="00B14677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</w:t>
            </w:r>
            <w:r w:rsidRPr="00C258BC">
              <w:rPr>
                <w:kern w:val="2"/>
                <w:szCs w:val="24"/>
                <w:shd w:val="clear" w:color="auto" w:fill="FFFFFF"/>
              </w:rPr>
              <w:t>kainų pokytį (k), perskaičiuotą Sutarties kainą, perskaičiuotą Pradinės Sutarties vertę.</w:t>
            </w:r>
          </w:p>
          <w:p w14:paraId="2F625EFB" w14:textId="181796D3" w:rsidR="00027B83" w:rsidRPr="00C258BC" w:rsidRDefault="000B0897" w:rsidP="00B14677">
            <w:pPr>
              <w:jc w:val="both"/>
              <w:rPr>
                <w:szCs w:val="24"/>
              </w:rPr>
            </w:pPr>
            <w:r w:rsidRPr="00C258BC">
              <w:rPr>
                <w:kern w:val="2"/>
                <w:szCs w:val="24"/>
                <w:shd w:val="clear" w:color="auto" w:fill="FFFFFF"/>
              </w:rPr>
              <w:lastRenderedPageBreak/>
              <w:t>5.3.3.6. Nauja Sutarties kaina apskaičiuojami pagal žemiau pateiktą formulę:</w:t>
            </w:r>
          </w:p>
          <w:p w14:paraId="6BE28B6A" w14:textId="77777777" w:rsidR="00027B83" w:rsidRPr="00C258BC" w:rsidRDefault="00027B83" w:rsidP="00B14677">
            <w:pPr>
              <w:jc w:val="both"/>
              <w:rPr>
                <w:szCs w:val="24"/>
              </w:rPr>
            </w:pPr>
          </w:p>
          <w:p w14:paraId="6D0B3F3E" w14:textId="2CCBF4E3" w:rsidR="00027B83" w:rsidRPr="00C258BC" w:rsidRDefault="00F62D28" w:rsidP="00B1467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 w:rsidRPr="00C258BC">
              <w:rPr>
                <w:kern w:val="2"/>
                <w:szCs w:val="24"/>
              </w:rPr>
              <w:t>, kur a – kaina (Eur be PVM) (jei peržiūra jau buvo atlikta, tai po paskutinio perskaičiavimo)</w:t>
            </w:r>
            <w:r w:rsidR="00AB592D" w:rsidRPr="00C258BC">
              <w:rPr>
                <w:kern w:val="2"/>
                <w:szCs w:val="24"/>
              </w:rPr>
              <w:t>;</w:t>
            </w:r>
          </w:p>
          <w:p w14:paraId="6386105A" w14:textId="277E68E8" w:rsidR="00027B83" w:rsidRDefault="000B0897" w:rsidP="00B14677">
            <w:pPr>
              <w:jc w:val="both"/>
              <w:textAlignment w:val="baseline"/>
              <w:rPr>
                <w:szCs w:val="24"/>
              </w:rPr>
            </w:pPr>
            <w:r w:rsidRPr="00C258BC">
              <w:rPr>
                <w:kern w:val="2"/>
                <w:szCs w:val="24"/>
              </w:rPr>
              <w:t>a</w:t>
            </w:r>
            <w:r w:rsidRPr="00C258BC">
              <w:rPr>
                <w:kern w:val="2"/>
                <w:szCs w:val="24"/>
                <w:vertAlign w:val="subscript"/>
              </w:rPr>
              <w:t>1</w:t>
            </w:r>
            <w:r w:rsidRPr="00C258BC">
              <w:rPr>
                <w:kern w:val="2"/>
                <w:szCs w:val="24"/>
              </w:rPr>
              <w:t xml:space="preserve"> – perskaičiuota (pakeista) kaina (Eur be PVM</w:t>
            </w:r>
            <w:r>
              <w:rPr>
                <w:kern w:val="2"/>
                <w:szCs w:val="24"/>
              </w:rPr>
              <w:t>)</w:t>
            </w:r>
            <w:r w:rsidR="00AB592D">
              <w:rPr>
                <w:kern w:val="2"/>
                <w:szCs w:val="24"/>
              </w:rPr>
              <w:t>;</w:t>
            </w:r>
          </w:p>
          <w:p w14:paraId="40D45EF1" w14:textId="55FA6D41" w:rsidR="00142129" w:rsidRPr="00FA3B8A" w:rsidRDefault="000B0897" w:rsidP="00B14677">
            <w:pPr>
              <w:pStyle w:val="Betarp1"/>
              <w:jc w:val="both"/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142129">
              <w:rPr>
                <w:i/>
                <w:iCs/>
                <w:kern w:val="2"/>
                <w:szCs w:val="24"/>
              </w:rPr>
              <w:t>(</w:t>
            </w:r>
            <w:r w:rsidR="00142129" w:rsidRPr="00142129">
              <w:rPr>
                <w:i/>
                <w:iCs/>
                <w:kern w:val="2"/>
                <w:szCs w:val="24"/>
              </w:rPr>
              <w:t>š</w:t>
            </w:r>
            <w:r w:rsidR="00142129" w:rsidRPr="00142129">
              <w:rPr>
                <w:i/>
                <w:iCs/>
              </w:rPr>
              <w:t xml:space="preserve">iuos duomenis galima rasti adresu: </w:t>
            </w:r>
            <w:hyperlink r:id="rId12" w:history="1">
              <w:r w:rsidR="00142129" w:rsidRPr="00142129">
                <w:rPr>
                  <w:rStyle w:val="Hipersaitas"/>
                  <w:i/>
                  <w:iCs/>
                  <w:szCs w:val="24"/>
                </w:rPr>
                <w:t>https://osp.stat.gov.lt</w:t>
              </w:r>
            </w:hyperlink>
            <w:r w:rsidR="00142129" w:rsidRPr="00142129">
              <w:rPr>
                <w:i/>
                <w:iCs/>
              </w:rPr>
              <w:t xml:space="preserve">. Paieškos seka: Visi rodikliai; Rodiklių duomenų bazė; Pagal temą; Ūkis ir finansai (makroekonomika); Pritaikyti; Kainų indeksai, pokyčiai ir kainos; Paslaugų kainų indeksai (PKI); Viršuje spaudžiame „v“ Lentelės parinktys; Nurodome: </w:t>
            </w:r>
            <w:r w:rsidR="00142129" w:rsidRPr="00142129">
              <w:rPr>
                <w:i/>
                <w:iCs/>
                <w:color w:val="000000"/>
                <w:szCs w:val="24"/>
              </w:rPr>
              <w:t>„M71 Architektūros ir inžinerijos veikla; techninis tikrinimas ir analizė“.</w:t>
            </w:r>
            <w:r w:rsidR="00142129" w:rsidRPr="00142129">
              <w:rPr>
                <w:i/>
                <w:iCs/>
              </w:rPr>
              <w:t xml:space="preserve"> Nurodome laikotarpį)</w:t>
            </w:r>
          </w:p>
          <w:p w14:paraId="292E3D04" w14:textId="2E4B1A65" w:rsidR="00027B83" w:rsidRDefault="000B0897" w:rsidP="00B1467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6DE780A4" w14:textId="77777777" w:rsidR="00027B83" w:rsidRDefault="000B0897" w:rsidP="00B1467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53F0AA3" w14:textId="0F63C782" w:rsidR="00027B83" w:rsidRDefault="000B0897" w:rsidP="00B14677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dėl </w:t>
            </w:r>
            <w:r w:rsidRPr="00C258BC">
              <w:rPr>
                <w:kern w:val="2"/>
                <w:szCs w:val="24"/>
              </w:rPr>
              <w:t>kainos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peržiūros išsiuntimo kitai Šaliai dieną paskelbtas naujausias vartojimo prekių ir paslaugų indeksas</w:t>
            </w:r>
            <w:r w:rsidR="00142129">
              <w:rPr>
                <w:kern w:val="2"/>
                <w:szCs w:val="24"/>
              </w:rPr>
              <w:t xml:space="preserve"> </w:t>
            </w:r>
            <w:r w:rsidR="00142129" w:rsidRPr="00142129">
              <w:rPr>
                <w:kern w:val="2"/>
                <w:szCs w:val="24"/>
              </w:rPr>
              <w:t>„</w:t>
            </w:r>
            <w:r w:rsidR="00142129" w:rsidRPr="00142129">
              <w:rPr>
                <w:color w:val="000000"/>
                <w:szCs w:val="24"/>
              </w:rPr>
              <w:t>M71 Architektūros ir inžinerijos veikla; techninis tikrinimas ir analizė“</w:t>
            </w:r>
            <w:r w:rsidRPr="00142129">
              <w:rPr>
                <w:kern w:val="2"/>
                <w:szCs w:val="24"/>
              </w:rPr>
              <w:t>.</w:t>
            </w:r>
          </w:p>
          <w:p w14:paraId="3E88012E" w14:textId="25AD1112" w:rsidR="00027B83" w:rsidRDefault="000B0897" w:rsidP="00B14677">
            <w:pPr>
              <w:jc w:val="both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00142129" w:rsidRPr="00142129">
              <w:rPr>
                <w:kern w:val="2"/>
                <w:szCs w:val="24"/>
              </w:rPr>
              <w:t>„</w:t>
            </w:r>
            <w:r w:rsidR="00142129" w:rsidRPr="00142129">
              <w:rPr>
                <w:color w:val="000000"/>
                <w:szCs w:val="24"/>
              </w:rPr>
              <w:t>M71 Architektūros ir inžinerijos veikla; techninis tikrinimas ir analizė“</w:t>
            </w:r>
            <w:r w:rsidR="00142129" w:rsidRPr="00142129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02A2261E" w14:textId="18CCB5E1" w:rsidR="00027B83" w:rsidRPr="00C258BC" w:rsidRDefault="000B0897" w:rsidP="00B14677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imamos </w:t>
            </w:r>
            <w:r w:rsidRPr="00C258BC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C258BC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C258BC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C258BC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C258BC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 w:rsidRPr="00C258BC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219D0FA9" w14:textId="0738D5B5" w:rsidR="00027B8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258BC">
              <w:rPr>
                <w:kern w:val="2"/>
                <w:szCs w:val="24"/>
                <w:shd w:val="clear" w:color="auto" w:fill="FFFFFF"/>
              </w:rPr>
              <w:t>5.3.3.8. Šalis, siekianti Sutarties kainos peržiūros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</w:t>
            </w:r>
            <w:r w:rsidR="00165BBA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216E9A2B" w14:textId="6B1CDB0E" w:rsidR="00027B8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165BBA" w:rsidRPr="00EC3093">
              <w:rPr>
                <w:color w:val="000000"/>
                <w:kern w:val="2"/>
                <w:szCs w:val="24"/>
                <w:shd w:val="clear" w:color="auto" w:fill="FFFFFF"/>
              </w:rPr>
              <w:t>10 (dešimt) darbo dienų</w:t>
            </w:r>
            <w:r w:rsidR="00165BBA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C258BC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DC1777D" w14:textId="794D9474" w:rsidR="00027B83" w:rsidRPr="00165BBA" w:rsidRDefault="000B0897" w:rsidP="00B14677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3A47B69B" w14:textId="77777777">
        <w:trPr>
          <w:trHeight w:val="300"/>
        </w:trPr>
        <w:tc>
          <w:tcPr>
            <w:tcW w:w="3094" w:type="dxa"/>
            <w:gridSpan w:val="2"/>
          </w:tcPr>
          <w:p w14:paraId="3DA8F8D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D0AC229" w14:textId="6D489A5F" w:rsidR="001F381C" w:rsidRPr="001F381C" w:rsidRDefault="000B0897" w:rsidP="001F381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F381C">
              <w:rPr>
                <w:kern w:val="2"/>
                <w:szCs w:val="24"/>
              </w:rPr>
              <w:t xml:space="preserve">  </w:t>
            </w:r>
          </w:p>
          <w:p w14:paraId="16602422" w14:textId="50C791AF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  <w:p w14:paraId="08FF03F6" w14:textId="3C4D1AF8" w:rsidR="00027B83" w:rsidRDefault="00027B83" w:rsidP="00B14677">
            <w:pPr>
              <w:jc w:val="both"/>
              <w:rPr>
                <w:szCs w:val="24"/>
              </w:rPr>
            </w:pPr>
          </w:p>
        </w:tc>
      </w:tr>
      <w:tr w:rsidR="00027B83" w14:paraId="5727E5C7" w14:textId="77777777">
        <w:trPr>
          <w:trHeight w:val="300"/>
        </w:trPr>
        <w:tc>
          <w:tcPr>
            <w:tcW w:w="3094" w:type="dxa"/>
            <w:gridSpan w:val="2"/>
          </w:tcPr>
          <w:p w14:paraId="6C3521A9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D5949EE" w14:textId="02F7847C" w:rsidR="00027B83" w:rsidRPr="001F381C" w:rsidRDefault="000B0897" w:rsidP="00B14677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F381C">
              <w:rPr>
                <w:kern w:val="2"/>
                <w:szCs w:val="24"/>
              </w:rPr>
              <w:t xml:space="preserve">  </w:t>
            </w:r>
          </w:p>
          <w:p w14:paraId="7575FAE9" w14:textId="77777777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  <w:p w14:paraId="63B94F66" w14:textId="75105F60" w:rsidR="00027B83" w:rsidRDefault="00027B83" w:rsidP="00B14677">
            <w:pPr>
              <w:jc w:val="both"/>
              <w:rPr>
                <w:szCs w:val="24"/>
              </w:rPr>
            </w:pPr>
          </w:p>
        </w:tc>
      </w:tr>
      <w:tr w:rsidR="00027B83" w14:paraId="151A4FB0" w14:textId="77777777">
        <w:trPr>
          <w:trHeight w:val="300"/>
        </w:trPr>
        <w:tc>
          <w:tcPr>
            <w:tcW w:w="3094" w:type="dxa"/>
            <w:gridSpan w:val="2"/>
          </w:tcPr>
          <w:p w14:paraId="30A6E87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5.5. </w:t>
            </w:r>
            <w:r w:rsidRPr="00EC3093">
              <w:rPr>
                <w:b/>
                <w:kern w:val="2"/>
                <w:szCs w:val="24"/>
              </w:rPr>
              <w:t>Atsiskaitymo su Tiekėju terminas ir tvarka</w:t>
            </w:r>
          </w:p>
        </w:tc>
        <w:tc>
          <w:tcPr>
            <w:tcW w:w="6441" w:type="dxa"/>
            <w:gridSpan w:val="2"/>
          </w:tcPr>
          <w:p w14:paraId="0E303F80" w14:textId="12C0EFA5" w:rsidR="00027B83" w:rsidRPr="00EC3093" w:rsidRDefault="000B0897" w:rsidP="00B14677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 xml:space="preserve">Pirkėjas atsiskaito su Tiekėju ne vėliau kaip per </w:t>
            </w:r>
            <w:r w:rsidR="002E0748" w:rsidRPr="00EC3093">
              <w:rPr>
                <w:kern w:val="2"/>
                <w:szCs w:val="24"/>
              </w:rPr>
              <w:t>30 (trisdešimt) kalendorinių dienų</w:t>
            </w:r>
            <w:r w:rsidRPr="00EC3093">
              <w:rPr>
                <w:kern w:val="2"/>
                <w:szCs w:val="24"/>
              </w:rPr>
              <w:t xml:space="preserve"> nuo Sąskaitos gavimo dienos.</w:t>
            </w:r>
          </w:p>
          <w:p w14:paraId="733B6BE1" w14:textId="77777777" w:rsidR="00027B83" w:rsidRPr="00EC3093" w:rsidRDefault="00027B83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4874B57" w14:textId="153A01C3" w:rsidR="00027B83" w:rsidRPr="00EC309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C3093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A92F99" w:rsidRPr="00EC3093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C53C15E" w14:textId="2B1ECBCA" w:rsidR="00A92F99" w:rsidRPr="00EC3093" w:rsidRDefault="00A92F99" w:rsidP="00B14677">
            <w:pPr>
              <w:jc w:val="both"/>
              <w:rPr>
                <w:szCs w:val="24"/>
              </w:rPr>
            </w:pPr>
            <w:r w:rsidRPr="00EC3093">
              <w:rPr>
                <w:szCs w:val="24"/>
              </w:rPr>
              <w:t xml:space="preserve">Pirkėjas sumoka Tiekėjui sutarties specialiųjų sąlygų 5.2. punkte nurodytą kainą dalimis pagal </w:t>
            </w:r>
            <w:r w:rsidR="001F381C" w:rsidRPr="00EC3093">
              <w:rPr>
                <w:szCs w:val="24"/>
              </w:rPr>
              <w:t xml:space="preserve">suderintą </w:t>
            </w:r>
            <w:r w:rsidRPr="00EC3093">
              <w:rPr>
                <w:szCs w:val="24"/>
              </w:rPr>
              <w:t xml:space="preserve">Paslaugų </w:t>
            </w:r>
            <w:r w:rsidR="005428DD" w:rsidRPr="00EC3093">
              <w:rPr>
                <w:szCs w:val="24"/>
              </w:rPr>
              <w:t>(etap</w:t>
            </w:r>
            <w:r w:rsidR="00A004A2" w:rsidRPr="00EC3093">
              <w:rPr>
                <w:szCs w:val="24"/>
              </w:rPr>
              <w:t>ų</w:t>
            </w:r>
            <w:r w:rsidR="005428DD" w:rsidRPr="00EC3093">
              <w:rPr>
                <w:szCs w:val="24"/>
              </w:rPr>
              <w:t xml:space="preserve">) </w:t>
            </w:r>
            <w:r w:rsidRPr="00EC3093">
              <w:rPr>
                <w:szCs w:val="24"/>
              </w:rPr>
              <w:t xml:space="preserve">suteikimo </w:t>
            </w:r>
            <w:r w:rsidR="005428DD" w:rsidRPr="00EC3093">
              <w:rPr>
                <w:szCs w:val="24"/>
              </w:rPr>
              <w:t>grafiką</w:t>
            </w:r>
            <w:r w:rsidRPr="00EC3093">
              <w:rPr>
                <w:szCs w:val="24"/>
              </w:rPr>
              <w:t xml:space="preserve"> už tinkamai ir kokybiškai suteiktas Paslaugas pagal pateiktus Paslaugų priėmimo-perdavimo aktus.  Paslaugų (etapo) suteikimo data laikoma data, kai Pirkėjas pasirašo Paslaugų priėmimo-perdavimo aktą. Paslaugų priėmimo-perdavimo akte Tiekėjas turi nurodyti suteiktų Paslaugų (etapo) pavadinimą ir jo kainą. </w:t>
            </w:r>
          </w:p>
          <w:p w14:paraId="35623F11" w14:textId="2FC30106" w:rsidR="00027B83" w:rsidRPr="00EC3093" w:rsidRDefault="001F381C" w:rsidP="00B14677">
            <w:pPr>
              <w:jc w:val="both"/>
              <w:rPr>
                <w:szCs w:val="24"/>
              </w:rPr>
            </w:pPr>
            <w:r w:rsidRPr="00EC3093">
              <w:rPr>
                <w:szCs w:val="24"/>
              </w:rPr>
              <w:t>Paslaugų (etap</w:t>
            </w:r>
            <w:r w:rsidR="00A004A2" w:rsidRPr="00EC3093">
              <w:rPr>
                <w:szCs w:val="24"/>
              </w:rPr>
              <w:t>ų) teikimo pradžia ir trukmė pateikta Techninės specifikacijos 12 punkte.</w:t>
            </w:r>
          </w:p>
        </w:tc>
      </w:tr>
      <w:tr w:rsidR="00027B83" w14:paraId="701384E3" w14:textId="77777777">
        <w:trPr>
          <w:trHeight w:val="300"/>
        </w:trPr>
        <w:tc>
          <w:tcPr>
            <w:tcW w:w="3094" w:type="dxa"/>
            <w:gridSpan w:val="2"/>
          </w:tcPr>
          <w:p w14:paraId="2D6FC49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3D6A5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023763" w14:textId="5B8EBAFF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1B9A6702" w14:textId="77777777">
        <w:trPr>
          <w:trHeight w:val="300"/>
        </w:trPr>
        <w:tc>
          <w:tcPr>
            <w:tcW w:w="3094" w:type="dxa"/>
            <w:gridSpan w:val="2"/>
          </w:tcPr>
          <w:p w14:paraId="37DDF3F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58E47F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9393D0" w14:textId="0DA8B2D0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6426EC9E" w14:textId="77777777">
        <w:trPr>
          <w:trHeight w:val="300"/>
        </w:trPr>
        <w:tc>
          <w:tcPr>
            <w:tcW w:w="9535" w:type="dxa"/>
            <w:gridSpan w:val="4"/>
          </w:tcPr>
          <w:p w14:paraId="0D6E866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22FFBAD7" w14:textId="77777777">
        <w:trPr>
          <w:trHeight w:val="300"/>
        </w:trPr>
        <w:tc>
          <w:tcPr>
            <w:tcW w:w="3094" w:type="dxa"/>
            <w:gridSpan w:val="2"/>
          </w:tcPr>
          <w:p w14:paraId="4450430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C06FC09" w14:textId="6C49A56E" w:rsidR="00027B83" w:rsidRPr="00DD47AD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65E3F18" w14:textId="77777777">
        <w:trPr>
          <w:trHeight w:val="300"/>
        </w:trPr>
        <w:tc>
          <w:tcPr>
            <w:tcW w:w="3094" w:type="dxa"/>
            <w:gridSpan w:val="2"/>
          </w:tcPr>
          <w:p w14:paraId="47AF8E3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C272FB6" w14:textId="5E676897" w:rsidR="009669CC" w:rsidRDefault="009669CC" w:rsidP="00B14677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>Projekto pataisymai po ekspertizės pastabų</w:t>
            </w:r>
            <w:r w:rsidR="000D6059" w:rsidRPr="00EC3093">
              <w:rPr>
                <w:kern w:val="2"/>
                <w:szCs w:val="24"/>
              </w:rPr>
              <w:t xml:space="preserve"> turi būti atlikti </w:t>
            </w:r>
            <w:r w:rsidR="000D6059" w:rsidRPr="00031E24">
              <w:rPr>
                <w:kern w:val="2"/>
                <w:szCs w:val="24"/>
              </w:rPr>
              <w:t xml:space="preserve">per </w:t>
            </w:r>
            <w:r w:rsidR="00692AD4" w:rsidRPr="00031E24">
              <w:rPr>
                <w:kern w:val="2"/>
                <w:szCs w:val="24"/>
              </w:rPr>
              <w:t>14</w:t>
            </w:r>
            <w:r w:rsidR="000D6059" w:rsidRPr="00031E24">
              <w:rPr>
                <w:kern w:val="2"/>
                <w:szCs w:val="24"/>
              </w:rPr>
              <w:t xml:space="preserve"> (</w:t>
            </w:r>
            <w:r w:rsidR="00692AD4" w:rsidRPr="00031E24">
              <w:rPr>
                <w:kern w:val="2"/>
                <w:szCs w:val="24"/>
              </w:rPr>
              <w:t>keturiolika</w:t>
            </w:r>
            <w:r w:rsidR="000D6059" w:rsidRPr="00031E24">
              <w:rPr>
                <w:kern w:val="2"/>
                <w:szCs w:val="24"/>
              </w:rPr>
              <w:t xml:space="preserve">) </w:t>
            </w:r>
            <w:r w:rsidR="00692AD4" w:rsidRPr="00031E24">
              <w:rPr>
                <w:kern w:val="2"/>
                <w:szCs w:val="24"/>
              </w:rPr>
              <w:t>kalendorinių</w:t>
            </w:r>
            <w:r w:rsidR="000D6059" w:rsidRPr="00031E24">
              <w:rPr>
                <w:kern w:val="2"/>
                <w:szCs w:val="24"/>
              </w:rPr>
              <w:t xml:space="preserve"> dienų.</w:t>
            </w:r>
          </w:p>
        </w:tc>
      </w:tr>
      <w:tr w:rsidR="00027B83" w14:paraId="68CF640B" w14:textId="77777777">
        <w:trPr>
          <w:trHeight w:val="300"/>
        </w:trPr>
        <w:tc>
          <w:tcPr>
            <w:tcW w:w="3094" w:type="dxa"/>
            <w:gridSpan w:val="2"/>
          </w:tcPr>
          <w:p w14:paraId="28A75DBA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37C37286" w14:textId="4FB5933A" w:rsidR="009669CC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CD7AB32" w14:textId="765BA7D4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1EBD1353" w14:textId="77777777">
        <w:trPr>
          <w:trHeight w:val="300"/>
        </w:trPr>
        <w:tc>
          <w:tcPr>
            <w:tcW w:w="9535" w:type="dxa"/>
            <w:gridSpan w:val="4"/>
          </w:tcPr>
          <w:p w14:paraId="773DF3C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30A8D3D5" w14:textId="77777777">
        <w:trPr>
          <w:trHeight w:val="300"/>
        </w:trPr>
        <w:tc>
          <w:tcPr>
            <w:tcW w:w="3094" w:type="dxa"/>
            <w:gridSpan w:val="2"/>
          </w:tcPr>
          <w:p w14:paraId="569B135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6410529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4C99043" w14:textId="77777777" w:rsidR="00027B83" w:rsidRPr="00EC3093" w:rsidRDefault="000B0897" w:rsidP="00B14677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  <w:r w:rsidRPr="00EC3093">
              <w:rPr>
                <w:b/>
                <w:bCs/>
                <w:color w:val="FF0000"/>
                <w:kern w:val="2"/>
                <w:szCs w:val="24"/>
              </w:rPr>
              <w:t>arba</w:t>
            </w:r>
          </w:p>
          <w:p w14:paraId="4F775947" w14:textId="47BFCCD1" w:rsidR="00027B83" w:rsidRDefault="000B0897" w:rsidP="00B1467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</w:t>
            </w:r>
            <w:r w:rsidRPr="00EC3093">
              <w:rPr>
                <w:kern w:val="2"/>
                <w:szCs w:val="24"/>
              </w:rPr>
              <w:t xml:space="preserve">Nr. </w:t>
            </w:r>
            <w:r w:rsidR="00775E11" w:rsidRPr="00EC3093">
              <w:rPr>
                <w:kern w:val="2"/>
                <w:szCs w:val="24"/>
              </w:rPr>
              <w:t>4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63282651" w14:textId="77777777">
        <w:trPr>
          <w:trHeight w:val="300"/>
        </w:trPr>
        <w:tc>
          <w:tcPr>
            <w:tcW w:w="9535" w:type="dxa"/>
            <w:gridSpan w:val="4"/>
          </w:tcPr>
          <w:p w14:paraId="57D3607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03D02563" w14:textId="77777777">
        <w:trPr>
          <w:trHeight w:val="300"/>
        </w:trPr>
        <w:tc>
          <w:tcPr>
            <w:tcW w:w="3094" w:type="dxa"/>
            <w:gridSpan w:val="2"/>
          </w:tcPr>
          <w:p w14:paraId="1652EC0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0634E8DD" w14:textId="2BCF46CC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885433">
              <w:rPr>
                <w:kern w:val="2"/>
                <w:szCs w:val="24"/>
              </w:rPr>
              <w:t>:</w:t>
            </w:r>
          </w:p>
          <w:p w14:paraId="36D61B7C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4EE93C89" w14:textId="77777777" w:rsidR="00027B83" w:rsidRPr="000D6059" w:rsidRDefault="000B0897" w:rsidP="00B14677">
            <w:pPr>
              <w:jc w:val="both"/>
              <w:rPr>
                <w:kern w:val="2"/>
                <w:szCs w:val="24"/>
              </w:rPr>
            </w:pPr>
            <w:r w:rsidRPr="000D6059">
              <w:rPr>
                <w:kern w:val="2"/>
                <w:szCs w:val="24"/>
              </w:rPr>
              <w:t>Pirmo pareikalavimo banko garantija;</w:t>
            </w:r>
          </w:p>
          <w:p w14:paraId="64C44176" w14:textId="113408BD" w:rsidR="00027B83" w:rsidRDefault="000B0897" w:rsidP="00B14677">
            <w:pPr>
              <w:jc w:val="both"/>
              <w:rPr>
                <w:kern w:val="2"/>
                <w:szCs w:val="24"/>
              </w:rPr>
            </w:pPr>
            <w:r w:rsidRPr="000D6059">
              <w:rPr>
                <w:kern w:val="2"/>
                <w:szCs w:val="24"/>
              </w:rPr>
              <w:t>Draudimo bendrovės laidavimo draudimu</w:t>
            </w:r>
            <w:r w:rsidR="00885433">
              <w:rPr>
                <w:kern w:val="2"/>
                <w:szCs w:val="24"/>
              </w:rPr>
              <w:t>;</w:t>
            </w:r>
          </w:p>
          <w:p w14:paraId="2B2F80E7" w14:textId="4EE58CD7" w:rsidR="0052782D" w:rsidRPr="000D6059" w:rsidRDefault="0052782D" w:rsidP="00B14677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>Pravedant lėšas į Pirkėjo sąskaitą.</w:t>
            </w:r>
          </w:p>
          <w:p w14:paraId="58104912" w14:textId="0DE61E47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134A0915" w14:textId="77777777">
        <w:trPr>
          <w:trHeight w:val="300"/>
        </w:trPr>
        <w:tc>
          <w:tcPr>
            <w:tcW w:w="3094" w:type="dxa"/>
            <w:gridSpan w:val="2"/>
          </w:tcPr>
          <w:p w14:paraId="6337056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4B4CF3F5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Sutarties įvykdymo užtikrinimo galiojimo terminas turi būti ne trumpesnis nei </w:t>
            </w:r>
            <w:r>
              <w:rPr>
                <w:kern w:val="2"/>
                <w:szCs w:val="24"/>
              </w:rPr>
              <w:t>Sutarties galiojimo terminas.</w:t>
            </w:r>
          </w:p>
          <w:p w14:paraId="789F5342" w14:textId="2BF11936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04FC07CF" w14:textId="77777777">
        <w:trPr>
          <w:trHeight w:val="300"/>
        </w:trPr>
        <w:tc>
          <w:tcPr>
            <w:tcW w:w="3094" w:type="dxa"/>
            <w:gridSpan w:val="2"/>
          </w:tcPr>
          <w:p w14:paraId="1A4B391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5E184079" w14:textId="77777777" w:rsidR="0052782D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per </w:t>
            </w:r>
            <w:r w:rsidRPr="00EC3093">
              <w:rPr>
                <w:kern w:val="2"/>
                <w:szCs w:val="24"/>
                <w:shd w:val="clear" w:color="auto" w:fill="FFFFFF"/>
              </w:rPr>
              <w:t xml:space="preserve">10 (dešimt) darbo dienų </w:t>
            </w:r>
            <w:r w:rsidRPr="00EC3093">
              <w:rPr>
                <w:color w:val="000000"/>
                <w:kern w:val="2"/>
                <w:szCs w:val="24"/>
                <w:shd w:val="clear" w:color="auto" w:fill="FFFFFF"/>
              </w:rPr>
              <w:t xml:space="preserve">nuo Sutarties pasirašymo dienos turi pateikti Pirkėjui </w:t>
            </w:r>
            <w:r w:rsidR="000D6059" w:rsidRPr="00EC3093">
              <w:rPr>
                <w:color w:val="000000"/>
                <w:kern w:val="2"/>
                <w:szCs w:val="24"/>
                <w:shd w:val="clear" w:color="auto" w:fill="FFFFFF"/>
              </w:rPr>
              <w:t>5 (penkių)</w:t>
            </w:r>
            <w:r w:rsidR="000D6059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0D6059">
              <w:rPr>
                <w:szCs w:val="24"/>
                <w:shd w:val="clear" w:color="auto" w:fill="FFFFFF"/>
                <w:lang w:eastAsia="lt-LT"/>
              </w:rPr>
              <w:t xml:space="preserve">procentų dydžio </w:t>
            </w:r>
            <w:r w:rsidR="000D6059">
              <w:rPr>
                <w:i/>
                <w:iCs/>
                <w:szCs w:val="24"/>
                <w:shd w:val="clear" w:color="auto" w:fill="FFFFFF"/>
                <w:lang w:eastAsia="lt-LT"/>
              </w:rPr>
              <w:t>nuo Pradinės Sutarties vertės be PVM,</w:t>
            </w:r>
            <w:r w:rsidR="000D6059">
              <w:rPr>
                <w:szCs w:val="24"/>
                <w:lang w:eastAsia="lt-LT"/>
              </w:rPr>
              <w:t xml:space="preserve"> </w:t>
            </w:r>
            <w:r w:rsidR="000D6059">
              <w:rPr>
                <w:i/>
                <w:iCs/>
                <w:szCs w:val="24"/>
                <w:shd w:val="clear" w:color="auto" w:fill="FFFFFF"/>
                <w:lang w:eastAsia="lt-LT"/>
              </w:rPr>
              <w:t xml:space="preserve">nurodytos </w:t>
            </w:r>
            <w:r w:rsidR="000D6059">
              <w:rPr>
                <w:i/>
                <w:iCs/>
                <w:szCs w:val="24"/>
                <w:lang w:eastAsia="lt-LT"/>
              </w:rPr>
              <w:t xml:space="preserve">Specialiųjų sąlygų </w:t>
            </w:r>
            <w:r w:rsidR="000D6059">
              <w:rPr>
                <w:i/>
                <w:iCs/>
                <w:szCs w:val="24"/>
                <w:shd w:val="clear" w:color="auto" w:fill="FFFFFF"/>
                <w:lang w:eastAsia="lt-LT"/>
              </w:rPr>
              <w:t>5.2 punkte,</w:t>
            </w:r>
            <w:r w:rsidR="000D6059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D6059">
              <w:rPr>
                <w:kern w:val="2"/>
                <w:szCs w:val="24"/>
                <w:shd w:val="clear" w:color="auto" w:fill="FFFFFF"/>
              </w:rPr>
              <w:t>pirmo pareikalavimo banko garantiją arba draudimo bendrovės laidavimo draudimo raštą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, atitinkančius Bendrųjų sąlygų 10 skyriaus reikalavimus. </w:t>
            </w:r>
          </w:p>
          <w:p w14:paraId="3C0E38CF" w14:textId="77777777" w:rsidR="00885433" w:rsidRDefault="00885433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Esant poreikiui, gavus Tiekėjo prašymą, šis terminas gali būti pratęstas Šalių suderintam terminui.</w:t>
            </w:r>
          </w:p>
          <w:p w14:paraId="575C7B45" w14:textId="77777777" w:rsidR="0052782D" w:rsidRDefault="0012727F" w:rsidP="00B14677">
            <w:pPr>
              <w:jc w:val="both"/>
              <w:rPr>
                <w:szCs w:val="24"/>
              </w:rPr>
            </w:pPr>
            <w:r w:rsidRPr="00C9722B">
              <w:rPr>
                <w:szCs w:val="24"/>
              </w:rPr>
              <w:t xml:space="preserve">Siekdamas užtikrinti Sutarties įvykdymą, </w:t>
            </w:r>
            <w:r>
              <w:rPr>
                <w:szCs w:val="24"/>
              </w:rPr>
              <w:t>Tie</w:t>
            </w:r>
            <w:r w:rsidRPr="00C9722B">
              <w:rPr>
                <w:iCs/>
                <w:szCs w:val="24"/>
                <w:shd w:val="clear" w:color="auto" w:fill="FFFFFF"/>
              </w:rPr>
              <w:t>kėjas</w:t>
            </w:r>
            <w:r w:rsidRPr="00C9722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per </w:t>
            </w:r>
            <w:r w:rsidRPr="00C9722B">
              <w:rPr>
                <w:szCs w:val="24"/>
                <w:shd w:val="clear" w:color="auto" w:fill="FFFFFF"/>
              </w:rPr>
              <w:t xml:space="preserve">10 (dešimt) </w:t>
            </w:r>
            <w:r>
              <w:rPr>
                <w:szCs w:val="24"/>
                <w:shd w:val="clear" w:color="auto" w:fill="FFFFFF"/>
              </w:rPr>
              <w:t>darbo</w:t>
            </w:r>
            <w:r w:rsidRPr="00C9722B">
              <w:rPr>
                <w:szCs w:val="24"/>
                <w:shd w:val="clear" w:color="auto" w:fill="FFFFFF"/>
              </w:rPr>
              <w:t xml:space="preserve"> dienų</w:t>
            </w:r>
            <w:r w:rsidRPr="00C9722B">
              <w:rPr>
                <w:szCs w:val="24"/>
              </w:rPr>
              <w:t xml:space="preserve"> nuo Sutarties pasirašymo, </w:t>
            </w:r>
            <w:r w:rsidRPr="00EC3093">
              <w:rPr>
                <w:szCs w:val="24"/>
                <w:u w:val="single"/>
              </w:rPr>
              <w:t>vietoje Sutarties įvykdymo užtikrinimo dokumento</w:t>
            </w:r>
            <w:r w:rsidRPr="00C9722B">
              <w:rPr>
                <w:szCs w:val="24"/>
              </w:rPr>
              <w:t xml:space="preserve"> gali į </w:t>
            </w:r>
            <w:r>
              <w:rPr>
                <w:szCs w:val="24"/>
              </w:rPr>
              <w:t>Pirkėjo</w:t>
            </w:r>
            <w:r w:rsidRPr="00C9722B">
              <w:rPr>
                <w:szCs w:val="24"/>
              </w:rPr>
              <w:t xml:space="preserve"> sąskaitą </w:t>
            </w:r>
            <w:r w:rsidRPr="0012727F">
              <w:rPr>
                <w:szCs w:val="24"/>
              </w:rPr>
              <w:t>LT454010042900510644</w:t>
            </w:r>
            <w:r>
              <w:rPr>
                <w:szCs w:val="24"/>
              </w:rPr>
              <w:t xml:space="preserve"> </w:t>
            </w:r>
            <w:r w:rsidRPr="00C9722B">
              <w:rPr>
                <w:szCs w:val="24"/>
              </w:rPr>
              <w:t xml:space="preserve">pervesti sumą, </w:t>
            </w:r>
            <w:r w:rsidRPr="0012727F">
              <w:rPr>
                <w:szCs w:val="24"/>
              </w:rPr>
              <w:t>ne mažesnę nei 5 (penki) procentai</w:t>
            </w:r>
            <w:r w:rsidRPr="00C9722B">
              <w:rPr>
                <w:szCs w:val="24"/>
              </w:rPr>
              <w:t xml:space="preserve"> </w:t>
            </w:r>
            <w:r>
              <w:rPr>
                <w:i/>
                <w:iCs/>
                <w:szCs w:val="24"/>
                <w:shd w:val="clear" w:color="auto" w:fill="FFFFFF"/>
                <w:lang w:eastAsia="lt-LT"/>
              </w:rPr>
              <w:t>nuo Pradinės Sutarties vertės be PVM,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/>
                <w:iCs/>
                <w:szCs w:val="24"/>
                <w:shd w:val="clear" w:color="auto" w:fill="FFFFFF"/>
                <w:lang w:eastAsia="lt-LT"/>
              </w:rPr>
              <w:t xml:space="preserve">nurodytos </w:t>
            </w:r>
            <w:r>
              <w:rPr>
                <w:i/>
                <w:iCs/>
                <w:szCs w:val="24"/>
                <w:lang w:eastAsia="lt-LT"/>
              </w:rPr>
              <w:t xml:space="preserve">Specialiųjų sąlygų </w:t>
            </w:r>
            <w:r>
              <w:rPr>
                <w:i/>
                <w:iCs/>
                <w:szCs w:val="24"/>
                <w:shd w:val="clear" w:color="auto" w:fill="FFFFFF"/>
                <w:lang w:eastAsia="lt-LT"/>
              </w:rPr>
              <w:t>5.2 punkte</w:t>
            </w:r>
            <w:r w:rsidRPr="00C9722B">
              <w:rPr>
                <w:szCs w:val="24"/>
              </w:rPr>
              <w:t xml:space="preserve">. Ši suma per 5 (penkias) darbo dienas yra grąžinama </w:t>
            </w:r>
            <w:r w:rsidR="00C60DDB">
              <w:rPr>
                <w:iCs/>
                <w:szCs w:val="24"/>
                <w:shd w:val="clear" w:color="auto" w:fill="FFFFFF"/>
              </w:rPr>
              <w:t>Tiekėjui</w:t>
            </w:r>
            <w:r w:rsidRPr="00C9722B">
              <w:rPr>
                <w:szCs w:val="24"/>
              </w:rPr>
              <w:t xml:space="preserve"> tinkamai įvykdžius Sutartį arba jei Sutarties įvykdymo užtikrinimas tapo nebereikalingas dėl kitų priežasčių. </w:t>
            </w:r>
            <w:r w:rsidR="00C60DDB">
              <w:rPr>
                <w:iCs/>
                <w:szCs w:val="24"/>
                <w:shd w:val="clear" w:color="auto" w:fill="FFFFFF"/>
              </w:rPr>
              <w:t>Tiekėjui</w:t>
            </w:r>
            <w:r w:rsidRPr="00C9722B">
              <w:rPr>
                <w:szCs w:val="24"/>
              </w:rPr>
              <w:t xml:space="preserve"> neįvykdžius savo sutartinių įsipareigojimų ar Sutartį nutraukus dėl </w:t>
            </w:r>
            <w:r w:rsidR="00C60DDB">
              <w:rPr>
                <w:iCs/>
                <w:szCs w:val="24"/>
                <w:shd w:val="clear" w:color="auto" w:fill="FFFFFF"/>
              </w:rPr>
              <w:t>Tiekėjo</w:t>
            </w:r>
            <w:r w:rsidRPr="00C9722B">
              <w:rPr>
                <w:szCs w:val="24"/>
              </w:rPr>
              <w:t xml:space="preserve"> kaltės, visa šiame punkte nurodyta į </w:t>
            </w:r>
            <w:r w:rsidR="00C60DDB">
              <w:rPr>
                <w:szCs w:val="24"/>
              </w:rPr>
              <w:t>Pirkėjo</w:t>
            </w:r>
            <w:r w:rsidRPr="00C9722B">
              <w:rPr>
                <w:szCs w:val="24"/>
              </w:rPr>
              <w:t xml:space="preserve"> sąskaitą pervesta suma yra negrąžinama.</w:t>
            </w:r>
          </w:p>
          <w:p w14:paraId="002ACCB6" w14:textId="08A6273B" w:rsidR="00191EFF" w:rsidRDefault="00191EFF" w:rsidP="00B14677">
            <w:pPr>
              <w:jc w:val="both"/>
              <w:rPr>
                <w:szCs w:val="24"/>
              </w:rPr>
            </w:pPr>
          </w:p>
        </w:tc>
      </w:tr>
      <w:tr w:rsidR="00027B83" w14:paraId="2D7EABB6" w14:textId="77777777">
        <w:trPr>
          <w:trHeight w:val="300"/>
        </w:trPr>
        <w:tc>
          <w:tcPr>
            <w:tcW w:w="9535" w:type="dxa"/>
            <w:gridSpan w:val="4"/>
          </w:tcPr>
          <w:p w14:paraId="53C451B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345DAC0A" w14:textId="77777777">
        <w:trPr>
          <w:trHeight w:val="300"/>
        </w:trPr>
        <w:tc>
          <w:tcPr>
            <w:tcW w:w="3094" w:type="dxa"/>
            <w:gridSpan w:val="2"/>
          </w:tcPr>
          <w:p w14:paraId="6F8E1F7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8A10585" w14:textId="4C40A7DA" w:rsidR="00027B83" w:rsidRPr="000D6059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</w:t>
            </w:r>
            <w:r w:rsidRPr="000D6059">
              <w:rPr>
                <w:kern w:val="2"/>
                <w:szCs w:val="24"/>
              </w:rPr>
              <w:t>Pirkėjui 0,0</w:t>
            </w:r>
            <w:r w:rsidR="00A004A2">
              <w:rPr>
                <w:kern w:val="2"/>
                <w:szCs w:val="24"/>
              </w:rPr>
              <w:t>3</w:t>
            </w:r>
            <w:r w:rsidRPr="000D6059">
              <w:rPr>
                <w:kern w:val="2"/>
                <w:szCs w:val="24"/>
              </w:rPr>
              <w:t xml:space="preserve"> (</w:t>
            </w:r>
            <w:r w:rsidR="00A004A2">
              <w:rPr>
                <w:kern w:val="2"/>
                <w:szCs w:val="24"/>
              </w:rPr>
              <w:t>trys</w:t>
            </w:r>
            <w:r w:rsidRPr="000D6059">
              <w:rPr>
                <w:kern w:val="2"/>
                <w:szCs w:val="24"/>
              </w:rPr>
              <w:t xml:space="preserve"> šimtosios) procento dydžio delspinigius nuo neapmokėtos sumos be PVM už kiekvieną vėlavimo dieną.</w:t>
            </w:r>
          </w:p>
        </w:tc>
      </w:tr>
      <w:tr w:rsidR="00027B83" w14:paraId="1A55FB76" w14:textId="77777777">
        <w:trPr>
          <w:trHeight w:val="300"/>
        </w:trPr>
        <w:tc>
          <w:tcPr>
            <w:tcW w:w="3094" w:type="dxa"/>
            <w:gridSpan w:val="2"/>
          </w:tcPr>
          <w:p w14:paraId="089DC49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78C91BB" w14:textId="6C7EF632" w:rsidR="00027B83" w:rsidRDefault="000B0897" w:rsidP="00B14677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52782D">
              <w:rPr>
                <w:kern w:val="2"/>
                <w:szCs w:val="24"/>
              </w:rPr>
              <w:t>0,0</w:t>
            </w:r>
            <w:r w:rsidR="00A004A2">
              <w:rPr>
                <w:kern w:val="2"/>
                <w:szCs w:val="24"/>
              </w:rPr>
              <w:t>3</w:t>
            </w:r>
            <w:r w:rsidRPr="0052782D">
              <w:rPr>
                <w:kern w:val="2"/>
                <w:szCs w:val="24"/>
              </w:rPr>
              <w:t xml:space="preserve"> (</w:t>
            </w:r>
            <w:r w:rsidR="00A004A2">
              <w:rPr>
                <w:kern w:val="2"/>
                <w:szCs w:val="24"/>
              </w:rPr>
              <w:t>trys</w:t>
            </w:r>
            <w:r w:rsidRPr="0052782D">
              <w:rPr>
                <w:kern w:val="2"/>
                <w:szCs w:val="24"/>
              </w:rPr>
              <w:t xml:space="preserve"> šimtosios) procento dydžio delspinigius už kiekvieną uždelstą dieną nuo laiku nesuteiktų Paslaugų ar kitų sutartinių įsipareigojimų </w:t>
            </w:r>
            <w:r>
              <w:rPr>
                <w:color w:val="000000"/>
                <w:kern w:val="2"/>
                <w:szCs w:val="24"/>
              </w:rPr>
              <w:t>nevykdymo kainos be PVM.</w:t>
            </w:r>
          </w:p>
          <w:p w14:paraId="56BF6C7A" w14:textId="77777777" w:rsidR="00027B83" w:rsidRDefault="00027B83" w:rsidP="00B14677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0769B5FB" w14:textId="77777777" w:rsidR="00027B83" w:rsidRDefault="000B0897" w:rsidP="00B14677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52782D">
              <w:rPr>
                <w:color w:val="000000"/>
                <w:kern w:val="2"/>
                <w:szCs w:val="24"/>
              </w:rPr>
              <w:t xml:space="preserve">30 (trisdešimt)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  <w:p w14:paraId="08B17158" w14:textId="7E034F53" w:rsidR="00191EFF" w:rsidRDefault="00191EFF" w:rsidP="00B14677">
            <w:pPr>
              <w:jc w:val="both"/>
              <w:rPr>
                <w:b/>
                <w:kern w:val="2"/>
                <w:szCs w:val="24"/>
              </w:rPr>
            </w:pPr>
          </w:p>
        </w:tc>
      </w:tr>
      <w:tr w:rsidR="00027B83" w14:paraId="2F35045B" w14:textId="77777777">
        <w:trPr>
          <w:trHeight w:val="300"/>
        </w:trPr>
        <w:tc>
          <w:tcPr>
            <w:tcW w:w="3094" w:type="dxa"/>
            <w:gridSpan w:val="2"/>
          </w:tcPr>
          <w:p w14:paraId="6F9CA4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441" w:type="dxa"/>
            <w:gridSpan w:val="2"/>
          </w:tcPr>
          <w:p w14:paraId="674F4E4F" w14:textId="7B7AFCCA" w:rsidR="00027B83" w:rsidRPr="00EC3093" w:rsidRDefault="000B0897" w:rsidP="00B1467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 Nutraukus Sutartį dėl esminio Sutarties pažeidimo, nustatyto Sutarties Specialiosiose sąlygose, mokama </w:t>
            </w:r>
            <w:r w:rsidR="0052782D" w:rsidRPr="00EC3093">
              <w:rPr>
                <w:kern w:val="2"/>
                <w:szCs w:val="24"/>
              </w:rPr>
              <w:t xml:space="preserve">10 (dešimties) </w:t>
            </w:r>
            <w:r w:rsidRPr="00EC3093"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687C0BA2" w14:textId="77777777" w:rsidR="00027B83" w:rsidRPr="00EC3093" w:rsidRDefault="00027B83" w:rsidP="00B14677">
            <w:pPr>
              <w:jc w:val="both"/>
              <w:rPr>
                <w:kern w:val="2"/>
                <w:szCs w:val="24"/>
              </w:rPr>
            </w:pPr>
          </w:p>
          <w:p w14:paraId="2B491EF2" w14:textId="7137D818" w:rsidR="00027B83" w:rsidRPr="0052782D" w:rsidRDefault="000B0897" w:rsidP="00B14677">
            <w:pPr>
              <w:jc w:val="both"/>
              <w:rPr>
                <w:szCs w:val="24"/>
              </w:rPr>
            </w:pPr>
            <w:r w:rsidRPr="00EC3093">
              <w:rPr>
                <w:szCs w:val="24"/>
              </w:rPr>
              <w:lastRenderedPageBreak/>
              <w:t xml:space="preserve">9.3.2. Nepagrįstai nutraukus Sutarties vykdymą ne Sutartyje nustatyta tvarka, mokama </w:t>
            </w:r>
            <w:r w:rsidR="0052782D" w:rsidRPr="00EC3093">
              <w:rPr>
                <w:kern w:val="2"/>
                <w:szCs w:val="24"/>
              </w:rPr>
              <w:t xml:space="preserve">10 (dešimties) </w:t>
            </w:r>
            <w:r w:rsidRPr="00EC3093">
              <w:rPr>
                <w:kern w:val="2"/>
                <w:szCs w:val="24"/>
              </w:rPr>
              <w:t>procentų dydžio bauda</w:t>
            </w:r>
            <w:r>
              <w:rPr>
                <w:kern w:val="2"/>
                <w:szCs w:val="24"/>
              </w:rPr>
              <w:t xml:space="preserve"> nuo Pradinės Sutarties vertės, nurodytos Specialiųjų sąlygų 5.2 punkte.</w:t>
            </w:r>
          </w:p>
        </w:tc>
      </w:tr>
      <w:tr w:rsidR="00027B83" w14:paraId="25B5DC84" w14:textId="77777777">
        <w:trPr>
          <w:trHeight w:val="300"/>
        </w:trPr>
        <w:tc>
          <w:tcPr>
            <w:tcW w:w="3094" w:type="dxa"/>
            <w:gridSpan w:val="2"/>
          </w:tcPr>
          <w:p w14:paraId="1FF4D3C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1924202" w14:textId="5DB7CC2F" w:rsidR="00027B83" w:rsidRDefault="00C60DDB" w:rsidP="00B14677">
            <w:pPr>
              <w:jc w:val="both"/>
              <w:rPr>
                <w:kern w:val="2"/>
                <w:szCs w:val="24"/>
              </w:rPr>
            </w:pPr>
            <w:r w:rsidRPr="00EC3093">
              <w:rPr>
                <w:szCs w:val="24"/>
              </w:rPr>
              <w:t>2 000,00 Eur (dviejų tūkstančių eurų) dydžio</w:t>
            </w:r>
            <w:r w:rsidRPr="003679B3">
              <w:rPr>
                <w:szCs w:val="24"/>
              </w:rPr>
              <w:t xml:space="preserve"> baudą už kiekvieną tokį pažeidimo atvejį</w:t>
            </w:r>
            <w:r w:rsidR="00A004A2">
              <w:rPr>
                <w:szCs w:val="24"/>
              </w:rPr>
              <w:t>.</w:t>
            </w:r>
          </w:p>
          <w:p w14:paraId="72FB1732" w14:textId="21429AA5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18436D1D" w14:textId="77777777">
        <w:trPr>
          <w:trHeight w:val="300"/>
        </w:trPr>
        <w:tc>
          <w:tcPr>
            <w:tcW w:w="3094" w:type="dxa"/>
            <w:gridSpan w:val="2"/>
          </w:tcPr>
          <w:p w14:paraId="4CD97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51B6CA56" w14:textId="138A4B3C" w:rsidR="00027B83" w:rsidRDefault="000019BD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Dėl aplinkosauginių kriterijų, nurodytų Specialiųjų sąlygų </w:t>
            </w:r>
            <w:r w:rsidRPr="00EC3093">
              <w:rPr>
                <w:kern w:val="2"/>
                <w:szCs w:val="24"/>
              </w:rPr>
              <w:t>1</w:t>
            </w:r>
            <w:r w:rsidR="00D73DCF" w:rsidRPr="00EC3093">
              <w:rPr>
                <w:kern w:val="2"/>
                <w:szCs w:val="24"/>
              </w:rPr>
              <w:t>3</w:t>
            </w:r>
            <w:r w:rsidRPr="00EC3093">
              <w:rPr>
                <w:kern w:val="2"/>
                <w:szCs w:val="24"/>
              </w:rPr>
              <w:t>.</w:t>
            </w:r>
            <w:r w:rsidR="00A12087" w:rsidRPr="00EC3093">
              <w:rPr>
                <w:kern w:val="2"/>
                <w:szCs w:val="24"/>
              </w:rPr>
              <w:t>1</w:t>
            </w:r>
            <w:r w:rsidR="00885433" w:rsidRPr="00EC3093">
              <w:rPr>
                <w:kern w:val="2"/>
                <w:szCs w:val="24"/>
              </w:rPr>
              <w:t>.</w:t>
            </w:r>
            <w:r w:rsidRPr="00EC3093">
              <w:rPr>
                <w:kern w:val="2"/>
                <w:szCs w:val="24"/>
              </w:rPr>
              <w:t xml:space="preserve"> punkte nesilaikymo, bus taikoma 1000,00 (vieno tūkstančio)</w:t>
            </w:r>
            <w:r>
              <w:rPr>
                <w:kern w:val="2"/>
                <w:szCs w:val="24"/>
              </w:rPr>
              <w:t xml:space="preserve"> Eur dydžio bauda. </w:t>
            </w:r>
            <w:r w:rsidR="002068F9">
              <w:rPr>
                <w:kern w:val="2"/>
                <w:szCs w:val="24"/>
              </w:rPr>
              <w:t>Pakartotinis aplinkosauginių kriterijų nesilaikymas bus laikomas esminiu sutarties pažeidimu.</w:t>
            </w:r>
          </w:p>
          <w:p w14:paraId="12ADC286" w14:textId="77777777" w:rsidR="002068F9" w:rsidRDefault="002068F9" w:rsidP="00B14677">
            <w:pPr>
              <w:jc w:val="both"/>
              <w:rPr>
                <w:kern w:val="2"/>
                <w:szCs w:val="24"/>
              </w:rPr>
            </w:pPr>
          </w:p>
          <w:p w14:paraId="6C7D26B9" w14:textId="62B8600D" w:rsidR="00027B83" w:rsidRDefault="000B0897" w:rsidP="00B14677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sumoka nustatyto dydžio baudą arba iki Sutarties galiojimo pabaigos įsipareigoja Lietuvos Respublikos teritorijoje pasodinti baudos vertę atitinkančių medžių skaičių </w:t>
            </w:r>
            <w:r w:rsidRPr="00C948AE">
              <w:rPr>
                <w:kern w:val="2"/>
                <w:szCs w:val="24"/>
              </w:rPr>
              <w:t xml:space="preserve">(1 medis = 2 Eur) </w:t>
            </w:r>
            <w:r>
              <w:rPr>
                <w:kern w:val="2"/>
                <w:szCs w:val="24"/>
              </w:rPr>
              <w:t>ir Pirkėjui pateikti tai įrodančius dokumentus</w:t>
            </w:r>
            <w:r w:rsidR="009C0246">
              <w:rPr>
                <w:kern w:val="2"/>
                <w:szCs w:val="24"/>
              </w:rPr>
              <w:t>.</w:t>
            </w:r>
          </w:p>
        </w:tc>
      </w:tr>
      <w:tr w:rsidR="00027B83" w14:paraId="0CF86221" w14:textId="77777777">
        <w:trPr>
          <w:trHeight w:val="300"/>
        </w:trPr>
        <w:tc>
          <w:tcPr>
            <w:tcW w:w="3094" w:type="dxa"/>
            <w:gridSpan w:val="2"/>
          </w:tcPr>
          <w:p w14:paraId="6DBDA6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1F9E33B2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8A269E" w14:textId="5649C1D7" w:rsidR="00027B83" w:rsidRDefault="00027B83" w:rsidP="00B1467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050F8D39" w14:textId="77777777">
        <w:trPr>
          <w:trHeight w:val="300"/>
        </w:trPr>
        <w:tc>
          <w:tcPr>
            <w:tcW w:w="3094" w:type="dxa"/>
            <w:gridSpan w:val="2"/>
          </w:tcPr>
          <w:p w14:paraId="2FD9409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4CEB9713" w14:textId="1732AABE" w:rsidR="00027B83" w:rsidRDefault="00885433" w:rsidP="00B14677">
            <w:pPr>
              <w:jc w:val="both"/>
              <w:rPr>
                <w:color w:val="4472C4"/>
                <w:kern w:val="2"/>
                <w:szCs w:val="24"/>
              </w:rPr>
            </w:pPr>
            <w:r w:rsidRPr="00885433">
              <w:rPr>
                <w:kern w:val="2"/>
                <w:szCs w:val="24"/>
              </w:rPr>
              <w:t>Netaikoma</w:t>
            </w:r>
          </w:p>
        </w:tc>
      </w:tr>
      <w:tr w:rsidR="00027B83" w14:paraId="5086B588" w14:textId="77777777" w:rsidTr="009C0246">
        <w:trPr>
          <w:trHeight w:val="117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4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7F3" w14:textId="670B0F61" w:rsidR="00C948AE" w:rsidRPr="00EC3093" w:rsidRDefault="00C948AE" w:rsidP="00C948AE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>1000,00 (vienas tūkstantis) Eur.</w:t>
            </w:r>
          </w:p>
          <w:p w14:paraId="3D8537D2" w14:textId="6BCC7ED9" w:rsidR="00027B83" w:rsidRPr="00C948AE" w:rsidRDefault="00027B83" w:rsidP="00B14677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7BA6FEB7" w14:textId="5FA0D2E2" w:rsidR="00027B83" w:rsidRDefault="00027B83" w:rsidP="00B1467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508E741C" w14:textId="77777777">
        <w:trPr>
          <w:trHeight w:val="300"/>
        </w:trPr>
        <w:tc>
          <w:tcPr>
            <w:tcW w:w="3094" w:type="dxa"/>
            <w:gridSpan w:val="2"/>
          </w:tcPr>
          <w:p w14:paraId="5AEEF068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B89A2FF" w14:textId="050BA784" w:rsidR="00027B83" w:rsidRPr="00EC3093" w:rsidRDefault="009C0246" w:rsidP="00B14677">
            <w:pPr>
              <w:jc w:val="both"/>
              <w:rPr>
                <w:kern w:val="2"/>
                <w:szCs w:val="24"/>
              </w:rPr>
            </w:pPr>
            <w:r w:rsidRPr="00EC3093">
              <w:rPr>
                <w:kern w:val="2"/>
                <w:szCs w:val="24"/>
              </w:rPr>
              <w:t>1000,00 (vienas tūkstantis) Eur.</w:t>
            </w:r>
          </w:p>
          <w:p w14:paraId="24BCE0CC" w14:textId="77777777" w:rsidR="00027B83" w:rsidRDefault="00027B83" w:rsidP="00B14677">
            <w:pPr>
              <w:jc w:val="both"/>
              <w:rPr>
                <w:szCs w:val="24"/>
              </w:rPr>
            </w:pPr>
          </w:p>
          <w:p w14:paraId="7D08AAD4" w14:textId="77777777" w:rsidR="00027B83" w:rsidRDefault="00027B83" w:rsidP="00B1467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0CBDBBFE" w14:textId="77777777">
        <w:trPr>
          <w:trHeight w:val="300"/>
        </w:trPr>
        <w:tc>
          <w:tcPr>
            <w:tcW w:w="3094" w:type="dxa"/>
            <w:gridSpan w:val="2"/>
          </w:tcPr>
          <w:p w14:paraId="040941FF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723595B9" w14:textId="2B26254E" w:rsidR="00027B83" w:rsidRDefault="00027B83" w:rsidP="00B1467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1ED27E94" w14:textId="77777777">
        <w:trPr>
          <w:trHeight w:val="300"/>
        </w:trPr>
        <w:tc>
          <w:tcPr>
            <w:tcW w:w="9535" w:type="dxa"/>
            <w:gridSpan w:val="4"/>
          </w:tcPr>
          <w:p w14:paraId="65E1B465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C89EEE0" w14:textId="77777777">
        <w:trPr>
          <w:trHeight w:val="300"/>
        </w:trPr>
        <w:tc>
          <w:tcPr>
            <w:tcW w:w="3094" w:type="dxa"/>
            <w:gridSpan w:val="2"/>
          </w:tcPr>
          <w:p w14:paraId="0C4EBF3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40A9DD0" w14:textId="1FE60DE3" w:rsidR="00B50AFF" w:rsidRPr="00B50AFF" w:rsidRDefault="000B0897" w:rsidP="00B50AFF">
            <w:pPr>
              <w:jc w:val="both"/>
              <w:rPr>
                <w:color w:val="4472C4"/>
                <w:kern w:val="2"/>
                <w:szCs w:val="24"/>
              </w:rPr>
            </w:pPr>
            <w:r w:rsidRPr="00B50AFF">
              <w:rPr>
                <w:kern w:val="2"/>
                <w:szCs w:val="24"/>
              </w:rPr>
              <w:t>Netaikoma</w:t>
            </w:r>
            <w:r w:rsidR="00C948AE" w:rsidRPr="00B50AFF">
              <w:rPr>
                <w:kern w:val="2"/>
                <w:szCs w:val="24"/>
              </w:rPr>
              <w:t xml:space="preserve">    </w:t>
            </w:r>
          </w:p>
          <w:p w14:paraId="6EF5F376" w14:textId="3957FAA9" w:rsidR="00027B83" w:rsidRPr="00B50AFF" w:rsidRDefault="00027B83" w:rsidP="00B1467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7FDB3572" w14:textId="77777777">
        <w:trPr>
          <w:trHeight w:val="300"/>
        </w:trPr>
        <w:tc>
          <w:tcPr>
            <w:tcW w:w="9535" w:type="dxa"/>
            <w:gridSpan w:val="4"/>
          </w:tcPr>
          <w:p w14:paraId="029DEEB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 SUTARTIES GALIOJIMAS IR KEITIMAS</w:t>
            </w:r>
          </w:p>
        </w:tc>
      </w:tr>
      <w:tr w:rsidR="00027B83" w14:paraId="41938A2C" w14:textId="77777777">
        <w:trPr>
          <w:trHeight w:val="300"/>
        </w:trPr>
        <w:tc>
          <w:tcPr>
            <w:tcW w:w="3094" w:type="dxa"/>
            <w:gridSpan w:val="2"/>
          </w:tcPr>
          <w:p w14:paraId="179E504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8A64D4A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7EF0054B" w14:textId="134D82D5" w:rsidR="00027B83" w:rsidRPr="009C0246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galioja iki visiško prievolių įvykdymo </w:t>
            </w:r>
            <w:r w:rsidRPr="00BB1D2F">
              <w:rPr>
                <w:kern w:val="2"/>
                <w:szCs w:val="24"/>
              </w:rPr>
              <w:t xml:space="preserve">(kol bus išnaudota Pradinės Sutarties vertė, bet jos terminas negali būti ilgesnis kaip </w:t>
            </w:r>
            <w:r w:rsidR="009C0246" w:rsidRPr="00BB1D2F">
              <w:rPr>
                <w:kern w:val="2"/>
                <w:szCs w:val="24"/>
              </w:rPr>
              <w:t>9 (devyni) mėnesiai</w:t>
            </w:r>
            <w:r w:rsidR="00BB1D2F">
              <w:rPr>
                <w:kern w:val="2"/>
                <w:szCs w:val="24"/>
              </w:rPr>
              <w:t>)</w:t>
            </w:r>
            <w:r w:rsidR="009C0246" w:rsidRPr="00BB1D2F">
              <w:rPr>
                <w:kern w:val="2"/>
                <w:szCs w:val="24"/>
              </w:rPr>
              <w:t>.</w:t>
            </w:r>
          </w:p>
          <w:p w14:paraId="535A12E4" w14:textId="7EC3D1E3" w:rsidR="00027B83" w:rsidRPr="00885433" w:rsidRDefault="00027B83" w:rsidP="00B14677">
            <w:pPr>
              <w:jc w:val="both"/>
              <w:rPr>
                <w:color w:val="FF0000"/>
                <w:kern w:val="2"/>
                <w:szCs w:val="24"/>
              </w:rPr>
            </w:pPr>
          </w:p>
        </w:tc>
      </w:tr>
      <w:tr w:rsidR="00027B83" w14:paraId="0F1F278E" w14:textId="77777777">
        <w:trPr>
          <w:trHeight w:val="300"/>
        </w:trPr>
        <w:tc>
          <w:tcPr>
            <w:tcW w:w="3094" w:type="dxa"/>
            <w:gridSpan w:val="2"/>
          </w:tcPr>
          <w:p w14:paraId="54288F8D" w14:textId="6B88E68F" w:rsidR="009C0246" w:rsidRPr="009C0246" w:rsidRDefault="000B0897" w:rsidP="00C948AE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49103DC9" w14:textId="1FBF196C" w:rsidR="00027B83" w:rsidRDefault="000B0897" w:rsidP="00B14677">
            <w:pPr>
              <w:jc w:val="both"/>
              <w:rPr>
                <w:kern w:val="2"/>
                <w:szCs w:val="24"/>
              </w:rPr>
            </w:pPr>
            <w:r w:rsidRPr="00C948AE">
              <w:rPr>
                <w:kern w:val="2"/>
                <w:szCs w:val="24"/>
              </w:rPr>
              <w:t>Netaikoma</w:t>
            </w:r>
          </w:p>
        </w:tc>
      </w:tr>
      <w:tr w:rsidR="00027B83" w14:paraId="7D50FE4C" w14:textId="77777777">
        <w:trPr>
          <w:trHeight w:val="300"/>
        </w:trPr>
        <w:tc>
          <w:tcPr>
            <w:tcW w:w="9535" w:type="dxa"/>
            <w:gridSpan w:val="4"/>
          </w:tcPr>
          <w:p w14:paraId="393D3CC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1F7042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44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FCB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F6A6E8A" w14:textId="72C1F26C" w:rsidR="00191EFF" w:rsidRPr="002068F9" w:rsidRDefault="00191EFF" w:rsidP="00B14677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ED92202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45C" w14:textId="0ABE08C7" w:rsidR="00027B83" w:rsidRPr="00A12087" w:rsidRDefault="000B0897" w:rsidP="00B14677">
            <w:pPr>
              <w:jc w:val="both"/>
              <w:rPr>
                <w:kern w:val="2"/>
                <w:szCs w:val="24"/>
              </w:rPr>
            </w:pPr>
            <w:r w:rsidRPr="00A12087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10C8494D" w14:textId="05BFD9C8" w:rsidR="00027B83" w:rsidRPr="00A12087" w:rsidRDefault="000B0897" w:rsidP="00B1467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12087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068F9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A12087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A12087" w:rsidRPr="00A12087">
              <w:rPr>
                <w:rFonts w:eastAsia="Arial"/>
                <w:kern w:val="2"/>
                <w:szCs w:val="24"/>
                <w:lang w:val="lt"/>
              </w:rPr>
              <w:t>2 (du) mėnesius</w:t>
            </w:r>
            <w:r w:rsidRPr="00A12087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C44B0D7" w14:textId="5EED9022" w:rsidR="00027B83" w:rsidRPr="002068F9" w:rsidRDefault="000B0897" w:rsidP="00B1467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068F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068F9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2068F9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5671665" w14:textId="07D951C6" w:rsidR="00027B83" w:rsidRPr="002068F9" w:rsidRDefault="000B0897" w:rsidP="00B1467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068F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068F9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2068F9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33998181" w14:textId="77777777" w:rsidR="00027B83" w:rsidRDefault="000B0897" w:rsidP="00B14677">
            <w:pPr>
              <w:spacing w:line="257" w:lineRule="auto"/>
              <w:jc w:val="both"/>
              <w:rPr>
                <w:szCs w:val="24"/>
              </w:rPr>
            </w:pPr>
            <w:r w:rsidRPr="002068F9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2068F9" w:rsidRPr="002068F9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2068F9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2068F9" w:rsidRPr="006C6F62">
              <w:rPr>
                <w:szCs w:val="24"/>
              </w:rPr>
              <w:t>S</w:t>
            </w:r>
            <w:r w:rsidR="002068F9">
              <w:rPr>
                <w:szCs w:val="24"/>
              </w:rPr>
              <w:t>pecialiųjų sąlygų 13.1. punkte</w:t>
            </w:r>
            <w:r w:rsidR="002068F9" w:rsidRPr="006C6F62">
              <w:rPr>
                <w:szCs w:val="24"/>
              </w:rPr>
              <w:t xml:space="preserve"> nustatytų reikalavimų pakartotinis nesilaikymas</w:t>
            </w:r>
            <w:r w:rsidR="002068F9">
              <w:rPr>
                <w:szCs w:val="24"/>
              </w:rPr>
              <w:t>.</w:t>
            </w:r>
          </w:p>
          <w:p w14:paraId="6C69B888" w14:textId="1624D296" w:rsidR="00191EFF" w:rsidRDefault="00191EFF" w:rsidP="00B14677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027B83" w14:paraId="54AAA8CC" w14:textId="77777777">
        <w:trPr>
          <w:trHeight w:val="300"/>
        </w:trPr>
        <w:tc>
          <w:tcPr>
            <w:tcW w:w="9535" w:type="dxa"/>
            <w:gridSpan w:val="4"/>
          </w:tcPr>
          <w:p w14:paraId="5AFA7014" w14:textId="32117B8D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266BF53" w14:textId="77777777">
        <w:trPr>
          <w:trHeight w:val="300"/>
        </w:trPr>
        <w:tc>
          <w:tcPr>
            <w:tcW w:w="3058" w:type="dxa"/>
          </w:tcPr>
          <w:p w14:paraId="321A8BC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AD2D411" w14:textId="2B2F4C97" w:rsidR="000019BD" w:rsidRPr="000019BD" w:rsidRDefault="002068F9" w:rsidP="00B14677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542E28">
              <w:rPr>
                <w:szCs w:val="24"/>
              </w:rPr>
              <w:t xml:space="preserve">Teikiant paslaugas, vadovautis Lietuvos Respublikos aplinkos ministro 2011 m. birželio 28 d. įsakymu Nr. D1-508 „Dėl </w:t>
            </w:r>
            <w:r w:rsidRPr="00542E28">
              <w:rPr>
                <w:bCs/>
                <w:szCs w:val="24"/>
              </w:rPr>
              <w:t xml:space="preserve">aplinkos apsaugos kriterijų taikymo, vykdant žaliuosius pirkimus tvarkos aprašo patvirtinimo“ patvirtintos tvarkos aprašu ir </w:t>
            </w:r>
            <w:r w:rsidRPr="00542E28">
              <w:rPr>
                <w:szCs w:val="24"/>
              </w:rPr>
              <w:t>taikyti minimalius aplinkos apsaugos kriterijus, patvirtintus minėtos tvarkos aprašo 2 priedo</w:t>
            </w:r>
            <w:r w:rsidR="000019BD" w:rsidRPr="00542E28">
              <w:rPr>
                <w:kern w:val="2"/>
                <w:szCs w:val="24"/>
                <w:shd w:val="clear" w:color="auto" w:fill="FFFFFF"/>
              </w:rPr>
              <w:t xml:space="preserve"> XVII skyriuje „Kelių projektavimo paslaugos ir statybos darbai, kelio elementai“.</w:t>
            </w:r>
            <w:r w:rsidR="000019BD" w:rsidRPr="000019BD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  <w:p w14:paraId="010B859D" w14:textId="77777777" w:rsidR="000019BD" w:rsidRDefault="000019BD" w:rsidP="00B14677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</w:p>
          <w:p w14:paraId="48751B4B" w14:textId="77777777" w:rsidR="00027B8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4FA4DAB2" w14:textId="77777777" w:rsidR="00027B83" w:rsidRDefault="00027B83" w:rsidP="00B14677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6C60905F" w14:textId="77777777">
        <w:trPr>
          <w:trHeight w:val="300"/>
        </w:trPr>
        <w:tc>
          <w:tcPr>
            <w:tcW w:w="3058" w:type="dxa"/>
          </w:tcPr>
          <w:p w14:paraId="3AC692C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6EF94B36" w14:textId="77777777" w:rsidR="00027B83" w:rsidRDefault="000B0897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CC73792" w14:textId="77777777" w:rsidR="00027B83" w:rsidRDefault="00027B83" w:rsidP="00B146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494FCDF" w14:textId="77777777" w:rsidR="00027B83" w:rsidRDefault="00027B83" w:rsidP="00B14677">
            <w:pPr>
              <w:jc w:val="both"/>
              <w:rPr>
                <w:color w:val="0070C0"/>
                <w:kern w:val="2"/>
                <w:szCs w:val="24"/>
              </w:rPr>
            </w:pPr>
          </w:p>
          <w:p w14:paraId="3F20E792" w14:textId="75AA75F0" w:rsidR="00191EFF" w:rsidRDefault="00191EFF" w:rsidP="00B14677">
            <w:pPr>
              <w:jc w:val="both"/>
              <w:rPr>
                <w:color w:val="0070C0"/>
                <w:kern w:val="2"/>
                <w:szCs w:val="24"/>
              </w:rPr>
            </w:pPr>
          </w:p>
        </w:tc>
      </w:tr>
      <w:tr w:rsidR="00027B83" w14:paraId="079036AD" w14:textId="77777777">
        <w:trPr>
          <w:trHeight w:val="300"/>
        </w:trPr>
        <w:tc>
          <w:tcPr>
            <w:tcW w:w="9535" w:type="dxa"/>
            <w:gridSpan w:val="4"/>
          </w:tcPr>
          <w:p w14:paraId="4F8F7F8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14. BENDRŲJŲ SĄLYGŲ PAKEITIMAI IR PAPILDYMAI </w:t>
            </w:r>
          </w:p>
          <w:p w14:paraId="4F1C30FD" w14:textId="37215BDA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C619DD7" w14:textId="77777777">
        <w:trPr>
          <w:trHeight w:val="300"/>
        </w:trPr>
        <w:tc>
          <w:tcPr>
            <w:tcW w:w="3058" w:type="dxa"/>
          </w:tcPr>
          <w:p w14:paraId="428E3961" w14:textId="77777777" w:rsidR="00027B83" w:rsidRPr="003D6AB6" w:rsidRDefault="000B0897">
            <w:pPr>
              <w:rPr>
                <w:b/>
                <w:kern w:val="2"/>
                <w:szCs w:val="24"/>
              </w:rPr>
            </w:pPr>
            <w:r w:rsidRPr="003D6AB6"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4C4C7642" w14:textId="14128EE5" w:rsidR="00027B83" w:rsidRPr="003D6AB6" w:rsidRDefault="000B0897" w:rsidP="00B14677">
            <w:pPr>
              <w:jc w:val="both"/>
              <w:rPr>
                <w:kern w:val="2"/>
                <w:szCs w:val="24"/>
              </w:rPr>
            </w:pPr>
            <w:r w:rsidRPr="003D6AB6"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B50AFF">
              <w:rPr>
                <w:kern w:val="2"/>
                <w:szCs w:val="24"/>
              </w:rPr>
              <w:t xml:space="preserve"> </w:t>
            </w:r>
            <w:r w:rsidR="00B50AFF">
              <w:rPr>
                <w:i/>
                <w:iCs/>
                <w:kern w:val="2"/>
                <w:szCs w:val="24"/>
              </w:rPr>
              <w:t>nekeičiama</w:t>
            </w:r>
            <w:r w:rsidRPr="003D6AB6">
              <w:rPr>
                <w:kern w:val="2"/>
                <w:szCs w:val="24"/>
              </w:rPr>
              <w:t>.</w:t>
            </w:r>
          </w:p>
        </w:tc>
      </w:tr>
      <w:tr w:rsidR="00027B83" w14:paraId="4F4C524A" w14:textId="77777777">
        <w:trPr>
          <w:trHeight w:val="300"/>
        </w:trPr>
        <w:tc>
          <w:tcPr>
            <w:tcW w:w="3058" w:type="dxa"/>
          </w:tcPr>
          <w:p w14:paraId="37F10F1B" w14:textId="77777777" w:rsidR="00027B83" w:rsidRPr="003D6AB6" w:rsidRDefault="000B0897">
            <w:pPr>
              <w:rPr>
                <w:b/>
                <w:kern w:val="2"/>
                <w:szCs w:val="24"/>
              </w:rPr>
            </w:pPr>
            <w:r w:rsidRPr="003D6AB6"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8200429" w14:textId="2A165E03" w:rsidR="00027B83" w:rsidRPr="003D6AB6" w:rsidRDefault="000B0897" w:rsidP="00B14677">
            <w:pPr>
              <w:jc w:val="both"/>
              <w:rPr>
                <w:i/>
                <w:iCs/>
                <w:kern w:val="2"/>
                <w:szCs w:val="24"/>
              </w:rPr>
            </w:pPr>
            <w:r w:rsidRPr="003D6AB6"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780CE3">
              <w:rPr>
                <w:i/>
                <w:iCs/>
                <w:kern w:val="2"/>
                <w:szCs w:val="24"/>
              </w:rPr>
              <w:t>nepapildoma.</w:t>
            </w:r>
          </w:p>
        </w:tc>
      </w:tr>
      <w:tr w:rsidR="00027B83" w14:paraId="3F5B5768" w14:textId="77777777">
        <w:trPr>
          <w:trHeight w:val="300"/>
        </w:trPr>
        <w:tc>
          <w:tcPr>
            <w:tcW w:w="3058" w:type="dxa"/>
          </w:tcPr>
          <w:p w14:paraId="3DFDBFF8" w14:textId="77777777" w:rsidR="00027B83" w:rsidRPr="003D6AB6" w:rsidRDefault="000B0897">
            <w:pPr>
              <w:rPr>
                <w:b/>
                <w:kern w:val="2"/>
                <w:szCs w:val="24"/>
              </w:rPr>
            </w:pPr>
            <w:r w:rsidRPr="003D6AB6"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692EB179" w14:textId="6CB06329" w:rsidR="00027B83" w:rsidRPr="003D6AB6" w:rsidRDefault="000B0897" w:rsidP="00B14677">
            <w:pPr>
              <w:jc w:val="both"/>
              <w:rPr>
                <w:kern w:val="2"/>
                <w:szCs w:val="24"/>
              </w:rPr>
            </w:pPr>
            <w:r w:rsidRPr="003D6AB6">
              <w:rPr>
                <w:kern w:val="2"/>
                <w:szCs w:val="24"/>
              </w:rPr>
              <w:t>Šalys susitaria išbraukti nurodytą Sutarties Bendrųjų sąlygų punktą, tačiau kitų punktų numeracijos nekeisti:</w:t>
            </w:r>
            <w:r w:rsidR="00B50AFF">
              <w:rPr>
                <w:kern w:val="2"/>
                <w:szCs w:val="24"/>
              </w:rPr>
              <w:t xml:space="preserve"> </w:t>
            </w:r>
            <w:r w:rsidR="00B50AFF" w:rsidRPr="00B50AFF">
              <w:rPr>
                <w:i/>
                <w:iCs/>
                <w:kern w:val="2"/>
                <w:szCs w:val="24"/>
              </w:rPr>
              <w:t>neišbraukiama</w:t>
            </w:r>
            <w:r w:rsidR="00B50AFF">
              <w:rPr>
                <w:kern w:val="2"/>
                <w:szCs w:val="24"/>
              </w:rPr>
              <w:t>.</w:t>
            </w:r>
          </w:p>
        </w:tc>
      </w:tr>
      <w:tr w:rsidR="00027B83" w14:paraId="771A1F1F" w14:textId="77777777">
        <w:trPr>
          <w:trHeight w:val="300"/>
        </w:trPr>
        <w:tc>
          <w:tcPr>
            <w:tcW w:w="3058" w:type="dxa"/>
          </w:tcPr>
          <w:p w14:paraId="2E351290" w14:textId="77777777" w:rsidR="00027B83" w:rsidRPr="003D6AB6" w:rsidRDefault="000B0897">
            <w:pPr>
              <w:rPr>
                <w:b/>
                <w:kern w:val="2"/>
                <w:szCs w:val="24"/>
              </w:rPr>
            </w:pPr>
            <w:r w:rsidRPr="003D6AB6"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4515F9BA" w14:textId="322F3E40" w:rsidR="00027B83" w:rsidRPr="00B50AFF" w:rsidRDefault="00B50AFF" w:rsidP="00B14677">
            <w:pPr>
              <w:jc w:val="both"/>
              <w:rPr>
                <w:kern w:val="2"/>
                <w:szCs w:val="24"/>
              </w:rPr>
            </w:pPr>
            <w:r w:rsidRPr="00B50AFF">
              <w:rPr>
                <w:kern w:val="2"/>
                <w:szCs w:val="24"/>
              </w:rPr>
              <w:t>-</w:t>
            </w:r>
          </w:p>
        </w:tc>
      </w:tr>
      <w:tr w:rsidR="00027B83" w14:paraId="29B30208" w14:textId="77777777">
        <w:trPr>
          <w:trHeight w:val="300"/>
        </w:trPr>
        <w:tc>
          <w:tcPr>
            <w:tcW w:w="3058" w:type="dxa"/>
          </w:tcPr>
          <w:p w14:paraId="4028DE3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AE120C4" w14:textId="77777777" w:rsidR="00027B83" w:rsidRDefault="000B0897" w:rsidP="00B146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642D1771" w14:textId="77777777">
        <w:trPr>
          <w:trHeight w:val="300"/>
        </w:trPr>
        <w:tc>
          <w:tcPr>
            <w:tcW w:w="9535" w:type="dxa"/>
            <w:gridSpan w:val="4"/>
          </w:tcPr>
          <w:p w14:paraId="5361A61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3C79BD" w14:paraId="5F8F9CBF" w14:textId="77777777">
        <w:trPr>
          <w:trHeight w:val="300"/>
        </w:trPr>
        <w:tc>
          <w:tcPr>
            <w:tcW w:w="3058" w:type="dxa"/>
          </w:tcPr>
          <w:p w14:paraId="30E94383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7FCFBCEC" w14:textId="225270A6" w:rsidR="003C79BD" w:rsidRPr="00323CCB" w:rsidRDefault="003C79BD" w:rsidP="003C79BD">
            <w:pPr>
              <w:rPr>
                <w:b/>
                <w:kern w:val="2"/>
                <w:szCs w:val="24"/>
              </w:rPr>
            </w:pPr>
            <w:r w:rsidRPr="00323CCB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3C79BD" w14:paraId="6B5E537D" w14:textId="77777777">
        <w:trPr>
          <w:trHeight w:val="300"/>
        </w:trPr>
        <w:tc>
          <w:tcPr>
            <w:tcW w:w="3058" w:type="dxa"/>
          </w:tcPr>
          <w:p w14:paraId="237D44B3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17C13D6E" w14:textId="4FB866D9" w:rsidR="003C79BD" w:rsidRPr="00323CCB" w:rsidRDefault="003C79BD" w:rsidP="003C79BD">
            <w:pPr>
              <w:rPr>
                <w:b/>
                <w:kern w:val="2"/>
                <w:szCs w:val="24"/>
              </w:rPr>
            </w:pPr>
            <w:r w:rsidRPr="00323CCB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3C79BD" w14:paraId="6EBFC867" w14:textId="77777777">
        <w:trPr>
          <w:trHeight w:val="300"/>
        </w:trPr>
        <w:tc>
          <w:tcPr>
            <w:tcW w:w="3058" w:type="dxa"/>
          </w:tcPr>
          <w:p w14:paraId="1CB5DAE6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079B6008" w14:textId="4C78F5B0" w:rsidR="003C79BD" w:rsidRPr="00323CCB" w:rsidRDefault="00EB52E1" w:rsidP="003C79BD">
            <w:pPr>
              <w:rPr>
                <w:bCs/>
                <w:kern w:val="2"/>
                <w:szCs w:val="24"/>
              </w:rPr>
            </w:pPr>
            <w:r w:rsidRPr="00323CCB">
              <w:rPr>
                <w:bCs/>
                <w:kern w:val="2"/>
                <w:szCs w:val="24"/>
              </w:rPr>
              <w:t>Siūlomų vadovų / specialistų sąrašas</w:t>
            </w:r>
          </w:p>
        </w:tc>
      </w:tr>
      <w:tr w:rsidR="003C79BD" w14:paraId="46BE00DC" w14:textId="77777777">
        <w:trPr>
          <w:trHeight w:val="300"/>
        </w:trPr>
        <w:tc>
          <w:tcPr>
            <w:tcW w:w="3058" w:type="dxa"/>
          </w:tcPr>
          <w:p w14:paraId="4E780BC8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6E68D4F1" w14:textId="08AC102E" w:rsidR="003C79BD" w:rsidRPr="004913B1" w:rsidRDefault="003C79BD" w:rsidP="003C79BD">
            <w:pPr>
              <w:rPr>
                <w:bCs/>
                <w:kern w:val="2"/>
                <w:szCs w:val="24"/>
              </w:rPr>
            </w:pPr>
            <w:r w:rsidRPr="004913B1">
              <w:rPr>
                <w:bCs/>
                <w:kern w:val="2"/>
                <w:szCs w:val="24"/>
              </w:rPr>
              <w:t xml:space="preserve">Sutarties vykdymui pasitelkiami subtiekėjai </w:t>
            </w:r>
            <w:r w:rsidR="004913B1" w:rsidRPr="004913B1">
              <w:rPr>
                <w:bCs/>
                <w:kern w:val="2"/>
                <w:szCs w:val="24"/>
              </w:rPr>
              <w:t>ir (ar) specialist</w:t>
            </w:r>
            <w:r w:rsidR="004913B1">
              <w:rPr>
                <w:bCs/>
                <w:kern w:val="2"/>
                <w:szCs w:val="24"/>
              </w:rPr>
              <w:t>ai</w:t>
            </w:r>
          </w:p>
        </w:tc>
      </w:tr>
      <w:tr w:rsidR="003C79BD" w14:paraId="7878235B" w14:textId="77777777">
        <w:trPr>
          <w:trHeight w:val="300"/>
        </w:trPr>
        <w:tc>
          <w:tcPr>
            <w:tcW w:w="3058" w:type="dxa"/>
          </w:tcPr>
          <w:p w14:paraId="0233D390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1947F469" w14:textId="593D1657" w:rsidR="003C79BD" w:rsidRPr="00323CCB" w:rsidRDefault="00323CCB" w:rsidP="003C79BD">
            <w:pPr>
              <w:rPr>
                <w:bCs/>
                <w:kern w:val="2"/>
                <w:szCs w:val="24"/>
              </w:rPr>
            </w:pPr>
            <w:r w:rsidRPr="00323CCB">
              <w:rPr>
                <w:bCs/>
                <w:kern w:val="2"/>
                <w:szCs w:val="24"/>
              </w:rPr>
              <w:t>Paslaugų teikimo grafikas</w:t>
            </w:r>
          </w:p>
        </w:tc>
      </w:tr>
      <w:tr w:rsidR="003C79BD" w14:paraId="4A6EAD20" w14:textId="77777777">
        <w:tc>
          <w:tcPr>
            <w:tcW w:w="9535" w:type="dxa"/>
            <w:gridSpan w:val="4"/>
          </w:tcPr>
          <w:p w14:paraId="33F14847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3C79BD" w14:paraId="22125C0B" w14:textId="77777777" w:rsidTr="00C6796D">
        <w:tc>
          <w:tcPr>
            <w:tcW w:w="4531" w:type="dxa"/>
            <w:gridSpan w:val="3"/>
          </w:tcPr>
          <w:p w14:paraId="12F47C98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5004" w:type="dxa"/>
          </w:tcPr>
          <w:p w14:paraId="485C9023" w14:textId="77777777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3C79BD" w14:paraId="1079E484" w14:textId="77777777" w:rsidTr="00C6796D">
        <w:tc>
          <w:tcPr>
            <w:tcW w:w="4531" w:type="dxa"/>
            <w:gridSpan w:val="3"/>
          </w:tcPr>
          <w:p w14:paraId="3561D6DB" w14:textId="43F5A068" w:rsidR="003C79BD" w:rsidRDefault="003C79BD" w:rsidP="003C79BD">
            <w:pPr>
              <w:jc w:val="center"/>
              <w:rPr>
                <w:color w:val="4472C4"/>
                <w:kern w:val="2"/>
                <w:szCs w:val="24"/>
              </w:rPr>
            </w:pPr>
            <w:r w:rsidRPr="00BC1043">
              <w:rPr>
                <w:kern w:val="2"/>
                <w:szCs w:val="24"/>
              </w:rPr>
              <w:t xml:space="preserve">Administracijos direktorė Inga </w:t>
            </w:r>
            <w:proofErr w:type="spellStart"/>
            <w:r w:rsidRPr="00BC1043">
              <w:rPr>
                <w:kern w:val="2"/>
                <w:szCs w:val="24"/>
              </w:rPr>
              <w:t>Pračkailė</w:t>
            </w:r>
            <w:proofErr w:type="spellEnd"/>
          </w:p>
        </w:tc>
        <w:tc>
          <w:tcPr>
            <w:tcW w:w="5004" w:type="dxa"/>
          </w:tcPr>
          <w:p w14:paraId="057C66A1" w14:textId="3DA332D1" w:rsidR="003C79BD" w:rsidRDefault="003C79BD" w:rsidP="003C79BD">
            <w:pPr>
              <w:jc w:val="center"/>
              <w:rPr>
                <w:b/>
                <w:kern w:val="2"/>
                <w:szCs w:val="24"/>
              </w:rPr>
            </w:pPr>
            <w:r w:rsidRPr="00E32300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3C79BD" w14:paraId="533FE70D" w14:textId="77777777" w:rsidTr="00C6796D">
        <w:tc>
          <w:tcPr>
            <w:tcW w:w="4531" w:type="dxa"/>
            <w:gridSpan w:val="3"/>
          </w:tcPr>
          <w:p w14:paraId="38E15205" w14:textId="77777777" w:rsidR="003C79BD" w:rsidRPr="00BC1043" w:rsidRDefault="003C79BD" w:rsidP="003C79B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7145858" w14:textId="77777777" w:rsidR="003C79BD" w:rsidRPr="00BC1043" w:rsidRDefault="003C79BD" w:rsidP="003C79BD">
            <w:pPr>
              <w:jc w:val="center"/>
              <w:rPr>
                <w:b/>
                <w:bCs/>
                <w:kern w:val="2"/>
                <w:szCs w:val="24"/>
              </w:rPr>
            </w:pPr>
            <w:r w:rsidRPr="00BC1043">
              <w:rPr>
                <w:b/>
                <w:bCs/>
                <w:kern w:val="2"/>
                <w:szCs w:val="24"/>
              </w:rPr>
              <w:t>(parašas)</w:t>
            </w:r>
          </w:p>
          <w:p w14:paraId="228DE93C" w14:textId="77777777" w:rsidR="003C79BD" w:rsidRPr="00BC1043" w:rsidRDefault="003C79BD" w:rsidP="003C79B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17CC4E5" w14:textId="77777777" w:rsidR="003C79BD" w:rsidRDefault="003C79BD" w:rsidP="003C79BD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5004" w:type="dxa"/>
          </w:tcPr>
          <w:p w14:paraId="68E31F43" w14:textId="77777777" w:rsidR="003C79BD" w:rsidRPr="00E32300" w:rsidRDefault="003C79BD" w:rsidP="003C79B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1674E9E" w14:textId="6C333A22" w:rsidR="003C79BD" w:rsidRDefault="003C79BD" w:rsidP="003C79BD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E32300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558FCDE4" w14:textId="77777777" w:rsidR="00027B83" w:rsidRDefault="00027B83">
      <w:pPr>
        <w:rPr>
          <w:szCs w:val="24"/>
        </w:rPr>
      </w:pPr>
    </w:p>
    <w:p w14:paraId="3D99BB42" w14:textId="77777777" w:rsidR="00A31630" w:rsidRDefault="00A31630">
      <w:pPr>
        <w:rPr>
          <w:szCs w:val="24"/>
        </w:rPr>
      </w:pPr>
    </w:p>
    <w:p w14:paraId="32D29006" w14:textId="77777777" w:rsidR="00A31630" w:rsidRDefault="00A31630">
      <w:pPr>
        <w:rPr>
          <w:szCs w:val="24"/>
        </w:rPr>
      </w:pPr>
    </w:p>
    <w:p w14:paraId="27C0837C" w14:textId="77777777" w:rsidR="00542E28" w:rsidRDefault="00542E28">
      <w:pPr>
        <w:rPr>
          <w:szCs w:val="24"/>
        </w:rPr>
      </w:pPr>
    </w:p>
    <w:p w14:paraId="32057B92" w14:textId="77777777" w:rsidR="00542E28" w:rsidRDefault="00542E28">
      <w:pPr>
        <w:rPr>
          <w:szCs w:val="24"/>
        </w:rPr>
      </w:pPr>
    </w:p>
    <w:p w14:paraId="354B30FF" w14:textId="77777777" w:rsidR="00542E28" w:rsidRDefault="00542E28">
      <w:pPr>
        <w:rPr>
          <w:szCs w:val="24"/>
        </w:rPr>
      </w:pPr>
    </w:p>
    <w:p w14:paraId="3C4DD0F1" w14:textId="77777777" w:rsidR="00542E28" w:rsidRDefault="00542E28">
      <w:pPr>
        <w:rPr>
          <w:szCs w:val="24"/>
        </w:rPr>
      </w:pPr>
    </w:p>
    <w:p w14:paraId="44480ACC" w14:textId="77777777" w:rsidR="00191EFF" w:rsidRDefault="00191EFF">
      <w:pPr>
        <w:rPr>
          <w:szCs w:val="24"/>
        </w:rPr>
      </w:pPr>
    </w:p>
    <w:p w14:paraId="2F5D62D8" w14:textId="77777777" w:rsidR="00191EFF" w:rsidRDefault="00191EFF">
      <w:pPr>
        <w:rPr>
          <w:szCs w:val="24"/>
        </w:rPr>
      </w:pPr>
    </w:p>
    <w:p w14:paraId="703735BB" w14:textId="77777777" w:rsidR="00191EFF" w:rsidRDefault="00191EFF">
      <w:pPr>
        <w:rPr>
          <w:szCs w:val="24"/>
        </w:rPr>
      </w:pPr>
    </w:p>
    <w:p w14:paraId="7714E9F1" w14:textId="77777777" w:rsidR="00191EFF" w:rsidRDefault="00191EFF">
      <w:pPr>
        <w:rPr>
          <w:szCs w:val="24"/>
        </w:rPr>
      </w:pPr>
    </w:p>
    <w:p w14:paraId="0DE74A9E" w14:textId="77777777" w:rsidR="00191EFF" w:rsidRDefault="00191EFF">
      <w:pPr>
        <w:rPr>
          <w:szCs w:val="24"/>
        </w:rPr>
      </w:pPr>
    </w:p>
    <w:p w14:paraId="4189C9E8" w14:textId="77777777" w:rsidR="00191EFF" w:rsidRDefault="00191EFF">
      <w:pPr>
        <w:rPr>
          <w:szCs w:val="24"/>
        </w:rPr>
      </w:pPr>
    </w:p>
    <w:p w14:paraId="32EFA7BA" w14:textId="77777777" w:rsidR="00191EFF" w:rsidRDefault="00191EFF">
      <w:pPr>
        <w:rPr>
          <w:szCs w:val="24"/>
        </w:rPr>
      </w:pPr>
    </w:p>
    <w:p w14:paraId="08DBACF1" w14:textId="77777777" w:rsidR="00191EFF" w:rsidRDefault="00191EFF">
      <w:pPr>
        <w:rPr>
          <w:szCs w:val="24"/>
        </w:rPr>
      </w:pPr>
    </w:p>
    <w:p w14:paraId="3929FC2D" w14:textId="77777777" w:rsidR="00542E28" w:rsidRDefault="00542E28">
      <w:pPr>
        <w:rPr>
          <w:szCs w:val="24"/>
        </w:rPr>
      </w:pPr>
    </w:p>
    <w:p w14:paraId="3FF5C967" w14:textId="77777777" w:rsidR="00542E28" w:rsidRDefault="00542E28">
      <w:pPr>
        <w:rPr>
          <w:szCs w:val="24"/>
        </w:rPr>
      </w:pPr>
    </w:p>
    <w:p w14:paraId="4948A608" w14:textId="77777777" w:rsidR="00542E28" w:rsidRDefault="00542E28">
      <w:pPr>
        <w:rPr>
          <w:szCs w:val="24"/>
        </w:rPr>
      </w:pPr>
    </w:p>
    <w:p w14:paraId="0B146987" w14:textId="77777777" w:rsidR="00542E28" w:rsidRDefault="00542E28">
      <w:pPr>
        <w:rPr>
          <w:szCs w:val="24"/>
        </w:rPr>
      </w:pPr>
    </w:p>
    <w:p w14:paraId="7707A62F" w14:textId="77777777" w:rsidR="00542E28" w:rsidRDefault="00542E28">
      <w:pPr>
        <w:rPr>
          <w:szCs w:val="24"/>
        </w:rPr>
      </w:pPr>
    </w:p>
    <w:p w14:paraId="5D33B5CD" w14:textId="77777777" w:rsidR="00542E28" w:rsidRDefault="00542E28">
      <w:pPr>
        <w:rPr>
          <w:szCs w:val="24"/>
        </w:rPr>
      </w:pPr>
    </w:p>
    <w:p w14:paraId="2B60CCF3" w14:textId="71717115" w:rsidR="00A31630" w:rsidRPr="00693A6F" w:rsidRDefault="00A31630" w:rsidP="00A31630">
      <w:pPr>
        <w:ind w:left="5954" w:right="225"/>
        <w:jc w:val="both"/>
        <w:rPr>
          <w:szCs w:val="24"/>
        </w:rPr>
      </w:pPr>
      <w:r>
        <w:rPr>
          <w:szCs w:val="24"/>
        </w:rPr>
        <w:lastRenderedPageBreak/>
        <w:t>S</w:t>
      </w:r>
      <w:r w:rsidRPr="00693A6F">
        <w:rPr>
          <w:szCs w:val="24"/>
        </w:rPr>
        <w:t xml:space="preserve">utarties Nr. _________ </w:t>
      </w:r>
      <w:r>
        <w:rPr>
          <w:szCs w:val="24"/>
        </w:rPr>
        <w:t>1</w:t>
      </w:r>
      <w:r w:rsidRPr="00693A6F">
        <w:rPr>
          <w:szCs w:val="24"/>
        </w:rPr>
        <w:t xml:space="preserve"> priedas</w:t>
      </w:r>
    </w:p>
    <w:p w14:paraId="3BA33F26" w14:textId="77777777" w:rsidR="00A31630" w:rsidRPr="00EA5D68" w:rsidRDefault="00A31630" w:rsidP="00A31630">
      <w:pPr>
        <w:suppressAutoHyphens/>
        <w:rPr>
          <w:b/>
          <w:bCs/>
          <w:szCs w:val="24"/>
        </w:rPr>
      </w:pPr>
    </w:p>
    <w:p w14:paraId="0568CF3B" w14:textId="7777777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>TECHNINIO DARBO PROJEKTO</w:t>
      </w:r>
    </w:p>
    <w:p w14:paraId="20E2B080" w14:textId="7777777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 xml:space="preserve"> „SUSISIEKIMO KOMUNIKACIJŲ PASKIRTIES STATINIO – GEDIMINO GATVĖS, UKMERGĖS MIESTE REKONSTRAVIMO PROJEKTAS“ </w:t>
      </w:r>
      <w:r w:rsidRPr="008874A5">
        <w:rPr>
          <w:b/>
          <w:bCs/>
        </w:rPr>
        <w:t>PARENGIM</w:t>
      </w:r>
      <w:r>
        <w:rPr>
          <w:b/>
          <w:bCs/>
        </w:rPr>
        <w:t xml:space="preserve">O </w:t>
      </w:r>
    </w:p>
    <w:p w14:paraId="00BA697A" w14:textId="77777777" w:rsidR="00A31630" w:rsidRDefault="00A31630" w:rsidP="00A31630">
      <w:pPr>
        <w:tabs>
          <w:tab w:val="left" w:pos="3195"/>
          <w:tab w:val="center" w:pos="4960"/>
        </w:tabs>
        <w:suppressAutoHyphens/>
        <w:jc w:val="center"/>
        <w:rPr>
          <w:rFonts w:eastAsia="Lucida Sans Unicode"/>
          <w:b/>
          <w:kern w:val="1"/>
          <w:szCs w:val="24"/>
          <w:lang w:eastAsia="ar-SA"/>
        </w:rPr>
      </w:pPr>
    </w:p>
    <w:p w14:paraId="0A6D2A8A" w14:textId="09BA92A8" w:rsidR="00A31630" w:rsidRPr="00EA5D68" w:rsidRDefault="00A31630" w:rsidP="00A31630">
      <w:pPr>
        <w:tabs>
          <w:tab w:val="left" w:pos="3195"/>
          <w:tab w:val="center" w:pos="4960"/>
        </w:tabs>
        <w:suppressAutoHyphens/>
        <w:jc w:val="center"/>
        <w:rPr>
          <w:rFonts w:eastAsia="Lucida Sans Unicode"/>
          <w:b/>
          <w:bCs/>
          <w:kern w:val="1"/>
          <w:szCs w:val="24"/>
          <w:lang w:eastAsia="ar-SA"/>
        </w:rPr>
      </w:pPr>
      <w:r>
        <w:rPr>
          <w:rFonts w:eastAsia="Lucida Sans Unicode"/>
          <w:b/>
          <w:kern w:val="1"/>
          <w:szCs w:val="24"/>
          <w:lang w:eastAsia="ar-SA"/>
        </w:rPr>
        <w:t>TECHNINĖ SPECIFIKACIJA</w:t>
      </w:r>
    </w:p>
    <w:p w14:paraId="1905B2F9" w14:textId="77777777" w:rsidR="00A31630" w:rsidRPr="00EA5D68" w:rsidRDefault="00A31630" w:rsidP="00A31630">
      <w:pPr>
        <w:tabs>
          <w:tab w:val="left" w:pos="3195"/>
          <w:tab w:val="center" w:pos="4960"/>
        </w:tabs>
        <w:suppressAutoHyphens/>
        <w:rPr>
          <w:rFonts w:eastAsia="Lucida Sans Unicode"/>
          <w:b/>
          <w:strike/>
          <w:color w:val="000000"/>
          <w:kern w:val="1"/>
          <w:szCs w:val="24"/>
          <w:lang w:eastAsia="ar-SA"/>
        </w:rPr>
      </w:pPr>
    </w:p>
    <w:p w14:paraId="0AAFBA56" w14:textId="77777777" w:rsidR="00A31630" w:rsidRPr="006C6F62" w:rsidRDefault="00A31630" w:rsidP="00A31630">
      <w:pPr>
        <w:suppressAutoHyphens/>
        <w:jc w:val="center"/>
        <w:rPr>
          <w:b/>
          <w:kern w:val="1"/>
          <w:szCs w:val="24"/>
          <w:lang w:eastAsia="ar-SA"/>
        </w:rPr>
      </w:pPr>
      <w:r w:rsidRPr="006C6F62">
        <w:rPr>
          <w:b/>
          <w:kern w:val="1"/>
          <w:szCs w:val="24"/>
          <w:lang w:eastAsia="ar-SA"/>
        </w:rPr>
        <w:t>...................................</w:t>
      </w:r>
    </w:p>
    <w:p w14:paraId="128C3619" w14:textId="77777777" w:rsidR="00A31630" w:rsidRDefault="00A31630" w:rsidP="00A31630">
      <w:pPr>
        <w:rPr>
          <w:szCs w:val="24"/>
        </w:rPr>
      </w:pPr>
    </w:p>
    <w:p w14:paraId="2804056F" w14:textId="77777777" w:rsidR="00A31630" w:rsidRDefault="00A31630" w:rsidP="00A31630">
      <w:pPr>
        <w:rPr>
          <w:szCs w:val="24"/>
        </w:rPr>
      </w:pPr>
    </w:p>
    <w:p w14:paraId="174847AA" w14:textId="77777777" w:rsidR="005278DC" w:rsidRDefault="005278DC" w:rsidP="00A31630">
      <w:pPr>
        <w:rPr>
          <w:szCs w:val="24"/>
        </w:rPr>
      </w:pPr>
    </w:p>
    <w:p w14:paraId="41457687" w14:textId="77777777" w:rsidR="005278DC" w:rsidRDefault="005278DC" w:rsidP="00A31630">
      <w:pPr>
        <w:rPr>
          <w:szCs w:val="24"/>
        </w:rPr>
      </w:pPr>
    </w:p>
    <w:p w14:paraId="59F51A14" w14:textId="77777777" w:rsidR="005278DC" w:rsidRDefault="005278DC" w:rsidP="00A31630">
      <w:pPr>
        <w:rPr>
          <w:szCs w:val="24"/>
        </w:rPr>
      </w:pPr>
    </w:p>
    <w:p w14:paraId="34E0F3A2" w14:textId="77777777" w:rsidR="005278DC" w:rsidRDefault="005278DC" w:rsidP="00A31630">
      <w:pPr>
        <w:rPr>
          <w:szCs w:val="24"/>
        </w:rPr>
      </w:pPr>
    </w:p>
    <w:p w14:paraId="007C1846" w14:textId="77777777" w:rsidR="005278DC" w:rsidRDefault="005278DC" w:rsidP="00A31630">
      <w:pPr>
        <w:rPr>
          <w:szCs w:val="24"/>
        </w:rPr>
      </w:pPr>
    </w:p>
    <w:p w14:paraId="705D959D" w14:textId="77777777" w:rsidR="005278DC" w:rsidRDefault="005278DC" w:rsidP="00A31630">
      <w:pPr>
        <w:rPr>
          <w:szCs w:val="24"/>
        </w:rPr>
      </w:pPr>
    </w:p>
    <w:p w14:paraId="551CFD2C" w14:textId="77777777" w:rsidR="005278DC" w:rsidRDefault="005278DC" w:rsidP="00A31630">
      <w:pPr>
        <w:rPr>
          <w:szCs w:val="24"/>
        </w:rPr>
      </w:pPr>
    </w:p>
    <w:p w14:paraId="2E99C861" w14:textId="77777777" w:rsidR="005278DC" w:rsidRDefault="005278DC" w:rsidP="00A31630">
      <w:pPr>
        <w:rPr>
          <w:szCs w:val="24"/>
        </w:rPr>
      </w:pPr>
    </w:p>
    <w:p w14:paraId="0B19BB5B" w14:textId="77777777" w:rsidR="005278DC" w:rsidRDefault="005278DC" w:rsidP="00A31630">
      <w:pPr>
        <w:rPr>
          <w:szCs w:val="24"/>
        </w:rPr>
      </w:pPr>
    </w:p>
    <w:p w14:paraId="36C42AA9" w14:textId="77777777" w:rsidR="005278DC" w:rsidRDefault="005278DC" w:rsidP="00A31630">
      <w:pPr>
        <w:rPr>
          <w:szCs w:val="24"/>
        </w:rPr>
      </w:pPr>
    </w:p>
    <w:p w14:paraId="122CCD1A" w14:textId="77777777" w:rsidR="005278DC" w:rsidRDefault="005278DC" w:rsidP="00A31630">
      <w:pPr>
        <w:rPr>
          <w:szCs w:val="24"/>
        </w:rPr>
      </w:pPr>
    </w:p>
    <w:p w14:paraId="4D46124C" w14:textId="77777777" w:rsidR="005278DC" w:rsidRDefault="005278DC" w:rsidP="00A31630">
      <w:pPr>
        <w:rPr>
          <w:szCs w:val="24"/>
        </w:rPr>
      </w:pPr>
    </w:p>
    <w:p w14:paraId="5CCF1823" w14:textId="77777777" w:rsidR="005278DC" w:rsidRDefault="005278DC" w:rsidP="00A31630">
      <w:pPr>
        <w:rPr>
          <w:szCs w:val="24"/>
        </w:rPr>
      </w:pPr>
    </w:p>
    <w:p w14:paraId="10D8D18B" w14:textId="77777777" w:rsidR="005278DC" w:rsidRDefault="005278DC" w:rsidP="00A31630">
      <w:pPr>
        <w:rPr>
          <w:szCs w:val="24"/>
        </w:rPr>
      </w:pPr>
    </w:p>
    <w:p w14:paraId="4B078696" w14:textId="77777777" w:rsidR="005278DC" w:rsidRDefault="005278DC" w:rsidP="00A31630">
      <w:pPr>
        <w:rPr>
          <w:szCs w:val="24"/>
        </w:rPr>
      </w:pPr>
    </w:p>
    <w:p w14:paraId="735848A3" w14:textId="77777777" w:rsidR="005278DC" w:rsidRDefault="005278DC" w:rsidP="00A31630">
      <w:pPr>
        <w:rPr>
          <w:szCs w:val="24"/>
        </w:rPr>
      </w:pPr>
    </w:p>
    <w:p w14:paraId="64DAD27F" w14:textId="77777777" w:rsidR="005278DC" w:rsidRDefault="005278DC" w:rsidP="00A31630">
      <w:pPr>
        <w:rPr>
          <w:szCs w:val="24"/>
        </w:rPr>
      </w:pPr>
    </w:p>
    <w:p w14:paraId="5CB3643B" w14:textId="77777777" w:rsidR="005278DC" w:rsidRDefault="005278DC" w:rsidP="00A31630">
      <w:pPr>
        <w:rPr>
          <w:szCs w:val="24"/>
        </w:rPr>
      </w:pPr>
    </w:p>
    <w:p w14:paraId="3C21566A" w14:textId="77777777" w:rsidR="005278DC" w:rsidRDefault="005278DC" w:rsidP="00A31630">
      <w:pPr>
        <w:rPr>
          <w:szCs w:val="24"/>
        </w:rPr>
      </w:pPr>
    </w:p>
    <w:p w14:paraId="37BA1DA9" w14:textId="77777777" w:rsidR="005278DC" w:rsidRDefault="005278DC" w:rsidP="00A31630">
      <w:pPr>
        <w:rPr>
          <w:szCs w:val="24"/>
        </w:rPr>
      </w:pPr>
    </w:p>
    <w:p w14:paraId="6D921545" w14:textId="77777777" w:rsidR="005278DC" w:rsidRDefault="005278DC" w:rsidP="00A31630">
      <w:pPr>
        <w:rPr>
          <w:szCs w:val="24"/>
        </w:rPr>
      </w:pPr>
    </w:p>
    <w:p w14:paraId="7810F95E" w14:textId="77777777" w:rsidR="005278DC" w:rsidRDefault="005278DC" w:rsidP="00A31630">
      <w:pPr>
        <w:rPr>
          <w:szCs w:val="24"/>
        </w:rPr>
      </w:pPr>
    </w:p>
    <w:p w14:paraId="43A9852F" w14:textId="77777777" w:rsidR="005278DC" w:rsidRDefault="005278DC" w:rsidP="00A31630">
      <w:pPr>
        <w:rPr>
          <w:szCs w:val="24"/>
        </w:rPr>
      </w:pPr>
    </w:p>
    <w:p w14:paraId="0A2344A3" w14:textId="77777777" w:rsidR="005278DC" w:rsidRDefault="005278DC" w:rsidP="00A31630">
      <w:pPr>
        <w:rPr>
          <w:szCs w:val="24"/>
        </w:rPr>
      </w:pPr>
    </w:p>
    <w:p w14:paraId="44B066C7" w14:textId="77777777" w:rsidR="005278DC" w:rsidRDefault="005278DC" w:rsidP="00A31630">
      <w:pPr>
        <w:rPr>
          <w:szCs w:val="24"/>
        </w:rPr>
      </w:pPr>
    </w:p>
    <w:p w14:paraId="5F999976" w14:textId="77777777" w:rsidR="005278DC" w:rsidRDefault="005278DC" w:rsidP="00A31630">
      <w:pPr>
        <w:rPr>
          <w:szCs w:val="24"/>
        </w:rPr>
      </w:pPr>
    </w:p>
    <w:p w14:paraId="73B9AC64" w14:textId="77777777" w:rsidR="005278DC" w:rsidRDefault="005278DC" w:rsidP="00A31630">
      <w:pPr>
        <w:rPr>
          <w:szCs w:val="24"/>
        </w:rPr>
      </w:pPr>
    </w:p>
    <w:p w14:paraId="67C56074" w14:textId="77777777" w:rsidR="005278DC" w:rsidRDefault="005278DC" w:rsidP="00A31630">
      <w:pPr>
        <w:rPr>
          <w:szCs w:val="24"/>
        </w:rPr>
      </w:pPr>
    </w:p>
    <w:p w14:paraId="6EEAA2FA" w14:textId="77777777" w:rsidR="005278DC" w:rsidRDefault="005278DC" w:rsidP="00A31630">
      <w:pPr>
        <w:rPr>
          <w:szCs w:val="24"/>
        </w:rPr>
      </w:pPr>
    </w:p>
    <w:p w14:paraId="20DCFFE3" w14:textId="77777777" w:rsidR="005278DC" w:rsidRDefault="005278DC" w:rsidP="00A31630">
      <w:pPr>
        <w:rPr>
          <w:szCs w:val="24"/>
        </w:rPr>
      </w:pPr>
    </w:p>
    <w:p w14:paraId="305B38E8" w14:textId="77777777" w:rsidR="005278DC" w:rsidRDefault="005278DC" w:rsidP="00A31630">
      <w:pPr>
        <w:rPr>
          <w:szCs w:val="24"/>
        </w:rPr>
      </w:pPr>
    </w:p>
    <w:p w14:paraId="42FC7DED" w14:textId="77777777" w:rsidR="005278DC" w:rsidRDefault="005278DC" w:rsidP="00A31630">
      <w:pPr>
        <w:rPr>
          <w:szCs w:val="24"/>
        </w:rPr>
      </w:pPr>
    </w:p>
    <w:p w14:paraId="5258A663" w14:textId="77777777" w:rsidR="005278DC" w:rsidRDefault="005278DC" w:rsidP="00A31630">
      <w:pPr>
        <w:rPr>
          <w:szCs w:val="24"/>
        </w:rPr>
      </w:pPr>
    </w:p>
    <w:p w14:paraId="697BD44B" w14:textId="77777777" w:rsidR="005278DC" w:rsidRDefault="005278DC" w:rsidP="00A31630">
      <w:pPr>
        <w:rPr>
          <w:szCs w:val="24"/>
        </w:rPr>
      </w:pPr>
    </w:p>
    <w:p w14:paraId="53D957D6" w14:textId="77777777" w:rsidR="005278DC" w:rsidRDefault="005278DC" w:rsidP="00A31630">
      <w:pPr>
        <w:rPr>
          <w:szCs w:val="24"/>
        </w:rPr>
      </w:pPr>
    </w:p>
    <w:p w14:paraId="5423FA18" w14:textId="77777777" w:rsidR="005278DC" w:rsidRDefault="005278DC" w:rsidP="00A31630">
      <w:pPr>
        <w:rPr>
          <w:szCs w:val="24"/>
        </w:rPr>
      </w:pPr>
    </w:p>
    <w:p w14:paraId="4D98A7AE" w14:textId="77777777" w:rsidR="005278DC" w:rsidRDefault="005278DC" w:rsidP="00A31630">
      <w:pPr>
        <w:rPr>
          <w:szCs w:val="24"/>
        </w:rPr>
      </w:pPr>
    </w:p>
    <w:p w14:paraId="5EDA788E" w14:textId="77777777" w:rsidR="005278DC" w:rsidRDefault="005278DC" w:rsidP="00A31630">
      <w:pPr>
        <w:rPr>
          <w:szCs w:val="24"/>
        </w:rPr>
      </w:pPr>
    </w:p>
    <w:p w14:paraId="15A12C5A" w14:textId="77777777" w:rsidR="005278DC" w:rsidRDefault="005278DC" w:rsidP="00A31630">
      <w:pPr>
        <w:rPr>
          <w:szCs w:val="24"/>
        </w:rPr>
      </w:pPr>
    </w:p>
    <w:p w14:paraId="280B3007" w14:textId="77777777" w:rsidR="005278DC" w:rsidRDefault="005278DC" w:rsidP="00A31630">
      <w:pPr>
        <w:rPr>
          <w:szCs w:val="24"/>
        </w:rPr>
      </w:pPr>
    </w:p>
    <w:p w14:paraId="42A29682" w14:textId="77777777" w:rsidR="005278DC" w:rsidRDefault="005278DC" w:rsidP="00A31630">
      <w:pPr>
        <w:rPr>
          <w:szCs w:val="24"/>
        </w:rPr>
      </w:pPr>
    </w:p>
    <w:p w14:paraId="36530BF4" w14:textId="72D6B770" w:rsidR="00A31630" w:rsidRPr="00693A6F" w:rsidRDefault="00A31630" w:rsidP="00A31630">
      <w:pPr>
        <w:ind w:left="5954" w:right="225"/>
        <w:jc w:val="both"/>
        <w:rPr>
          <w:szCs w:val="24"/>
        </w:rPr>
      </w:pPr>
      <w:bookmarkStart w:id="1" w:name="_Hlk154050043"/>
      <w:r>
        <w:rPr>
          <w:szCs w:val="24"/>
        </w:rPr>
        <w:t>S</w:t>
      </w:r>
      <w:r w:rsidRPr="00693A6F">
        <w:rPr>
          <w:szCs w:val="24"/>
        </w:rPr>
        <w:t xml:space="preserve">utarties Nr. _________ </w:t>
      </w:r>
      <w:r>
        <w:rPr>
          <w:szCs w:val="24"/>
        </w:rPr>
        <w:t>2</w:t>
      </w:r>
      <w:r w:rsidRPr="00693A6F">
        <w:rPr>
          <w:szCs w:val="24"/>
        </w:rPr>
        <w:t xml:space="preserve"> priedas</w:t>
      </w:r>
    </w:p>
    <w:p w14:paraId="2AFE57CC" w14:textId="77777777" w:rsidR="00A31630" w:rsidRPr="00693A6F" w:rsidRDefault="00A31630" w:rsidP="00A31630">
      <w:pPr>
        <w:ind w:left="3741" w:right="225"/>
        <w:jc w:val="both"/>
        <w:rPr>
          <w:szCs w:val="24"/>
        </w:rPr>
      </w:pPr>
    </w:p>
    <w:bookmarkEnd w:id="1"/>
    <w:p w14:paraId="008D85CB" w14:textId="7777777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>TECHNINIO DARBO PROJEKTO</w:t>
      </w:r>
    </w:p>
    <w:p w14:paraId="50526E93" w14:textId="7777777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 xml:space="preserve"> „SUSISIEKIMO KOMUNIKACIJŲ PASKIRTIES STATINIO – GEDIMINO GATVĖS, UKMERGĖS MIESTE REKONSTRAVIMO PROJEKTAS“ </w:t>
      </w:r>
      <w:r w:rsidRPr="008874A5">
        <w:rPr>
          <w:b/>
          <w:bCs/>
        </w:rPr>
        <w:t>PARENGIM</w:t>
      </w:r>
      <w:r>
        <w:rPr>
          <w:b/>
          <w:bCs/>
        </w:rPr>
        <w:t xml:space="preserve">O </w:t>
      </w:r>
    </w:p>
    <w:p w14:paraId="156937C7" w14:textId="77777777" w:rsidR="00191EFF" w:rsidRDefault="00191EFF" w:rsidP="00A31630">
      <w:pPr>
        <w:ind w:right="225"/>
        <w:jc w:val="center"/>
        <w:rPr>
          <w:b/>
          <w:szCs w:val="24"/>
        </w:rPr>
      </w:pPr>
    </w:p>
    <w:p w14:paraId="7A7B03E0" w14:textId="1061DD08" w:rsidR="00A31630" w:rsidRPr="00693A6F" w:rsidRDefault="00A31630" w:rsidP="00A31630">
      <w:pPr>
        <w:ind w:right="225"/>
        <w:jc w:val="center"/>
        <w:rPr>
          <w:b/>
          <w:szCs w:val="24"/>
        </w:rPr>
      </w:pPr>
      <w:r>
        <w:rPr>
          <w:b/>
          <w:szCs w:val="24"/>
        </w:rPr>
        <w:t xml:space="preserve">TIEKĖJO </w:t>
      </w:r>
      <w:r w:rsidRPr="00693A6F">
        <w:rPr>
          <w:b/>
          <w:szCs w:val="24"/>
        </w:rPr>
        <w:t>PASIŪLYMAS</w:t>
      </w:r>
    </w:p>
    <w:p w14:paraId="5C508F40" w14:textId="77777777" w:rsidR="00A31630" w:rsidRDefault="00A31630" w:rsidP="00A31630">
      <w:pPr>
        <w:ind w:left="3741" w:right="225"/>
        <w:jc w:val="both"/>
        <w:rPr>
          <w:b/>
          <w:szCs w:val="24"/>
        </w:rPr>
      </w:pPr>
    </w:p>
    <w:p w14:paraId="1994733A" w14:textId="77777777" w:rsidR="00A31630" w:rsidRDefault="00A31630" w:rsidP="00A31630">
      <w:pPr>
        <w:ind w:left="3741" w:right="225"/>
        <w:jc w:val="both"/>
        <w:rPr>
          <w:b/>
          <w:szCs w:val="24"/>
        </w:rPr>
      </w:pPr>
      <w:r>
        <w:rPr>
          <w:b/>
          <w:szCs w:val="24"/>
        </w:rPr>
        <w:t>..................................</w:t>
      </w:r>
    </w:p>
    <w:p w14:paraId="6F153DE7" w14:textId="77777777" w:rsidR="00A31630" w:rsidRDefault="00A31630" w:rsidP="00A31630">
      <w:pPr>
        <w:ind w:left="3741" w:right="225"/>
        <w:jc w:val="both"/>
        <w:rPr>
          <w:b/>
          <w:szCs w:val="24"/>
        </w:rPr>
      </w:pPr>
    </w:p>
    <w:p w14:paraId="3D5132D4" w14:textId="77777777" w:rsidR="00A31630" w:rsidRDefault="00A31630" w:rsidP="00A31630">
      <w:pPr>
        <w:ind w:left="5954" w:right="225"/>
        <w:jc w:val="both"/>
        <w:rPr>
          <w:szCs w:val="24"/>
        </w:rPr>
      </w:pPr>
    </w:p>
    <w:p w14:paraId="2E327E9D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76E76428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0F44C80C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13EE232A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5945746B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2C15BAFC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69E94045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018C5588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1E1779E3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27AE98DC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3C9B611A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15D8E894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062E47AA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2273CFAD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32E99A15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2468EB57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274E582E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398D2173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6ADADA66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426E0D97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56D19DB4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7419CA09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7A2BF46C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320E0767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0761FC2A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6B8A0B46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7C97F1C9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304DAFF9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46CA5DC4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19DD8EE6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4FE40FFD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51DCDC55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396714B0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6190589A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2378F63D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66BFC465" w14:textId="77777777" w:rsidR="005278DC" w:rsidRDefault="005278DC" w:rsidP="00A31630">
      <w:pPr>
        <w:ind w:left="5954" w:right="225"/>
        <w:jc w:val="both"/>
        <w:rPr>
          <w:szCs w:val="24"/>
        </w:rPr>
      </w:pPr>
    </w:p>
    <w:p w14:paraId="5763DE3B" w14:textId="77777777" w:rsidR="00A31630" w:rsidRPr="00323CCB" w:rsidRDefault="00A31630" w:rsidP="00A31630">
      <w:pPr>
        <w:ind w:left="5954" w:right="225"/>
        <w:jc w:val="both"/>
        <w:rPr>
          <w:szCs w:val="24"/>
        </w:rPr>
      </w:pPr>
      <w:r w:rsidRPr="00323CCB">
        <w:rPr>
          <w:szCs w:val="24"/>
        </w:rPr>
        <w:t>Sutarties Nr. _________ 3 priedas</w:t>
      </w:r>
    </w:p>
    <w:p w14:paraId="47D1664D" w14:textId="77777777" w:rsidR="00EB52E1" w:rsidRDefault="00EB52E1" w:rsidP="00A31630">
      <w:pPr>
        <w:ind w:left="5954" w:right="225"/>
        <w:jc w:val="both"/>
        <w:rPr>
          <w:szCs w:val="24"/>
          <w:highlight w:val="yellow"/>
        </w:rPr>
      </w:pPr>
    </w:p>
    <w:p w14:paraId="28E6B96C" w14:textId="77777777" w:rsidR="00EB52E1" w:rsidRDefault="00EB52E1" w:rsidP="00A31630">
      <w:pPr>
        <w:ind w:left="5954" w:right="225"/>
        <w:jc w:val="both"/>
        <w:rPr>
          <w:szCs w:val="24"/>
          <w:highlight w:val="yellow"/>
        </w:rPr>
      </w:pPr>
    </w:p>
    <w:p w14:paraId="7768FFCA" w14:textId="77777777" w:rsidR="00F62D28" w:rsidRPr="00EB52E1" w:rsidRDefault="00F62D28" w:rsidP="00A31630">
      <w:pPr>
        <w:ind w:left="5954" w:right="225"/>
        <w:jc w:val="both"/>
        <w:rPr>
          <w:szCs w:val="24"/>
          <w:highlight w:val="yellow"/>
        </w:rPr>
      </w:pPr>
    </w:p>
    <w:p w14:paraId="5FFD8A65" w14:textId="7777777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>TECHNINIO DARBO PROJEKTO</w:t>
      </w:r>
    </w:p>
    <w:p w14:paraId="1CB33EAD" w14:textId="66817B3E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 xml:space="preserve"> „SUSISIEKIMO KOMUNIKACIJŲ PASKIRTIES STATINIO – GEDIMINO GATVĖS, UKMERGĖS MIESTE REKONSTRAVIMO PROJEKTAS“ </w:t>
      </w:r>
      <w:r w:rsidRPr="008874A5">
        <w:rPr>
          <w:b/>
          <w:bCs/>
        </w:rPr>
        <w:t>PARENGIM</w:t>
      </w:r>
      <w:r>
        <w:rPr>
          <w:b/>
          <w:bCs/>
        </w:rPr>
        <w:t xml:space="preserve">UI </w:t>
      </w:r>
    </w:p>
    <w:p w14:paraId="5FB5E420" w14:textId="77777777" w:rsidR="00191EFF" w:rsidRDefault="00191EFF" w:rsidP="00EB52E1">
      <w:pPr>
        <w:ind w:right="225"/>
        <w:jc w:val="center"/>
        <w:rPr>
          <w:b/>
          <w:szCs w:val="24"/>
        </w:rPr>
      </w:pPr>
    </w:p>
    <w:p w14:paraId="2D51728C" w14:textId="5CB32596" w:rsidR="00A31630" w:rsidRPr="00EB52E1" w:rsidRDefault="00EB52E1" w:rsidP="00EB52E1">
      <w:pPr>
        <w:ind w:right="225"/>
        <w:jc w:val="center"/>
        <w:rPr>
          <w:szCs w:val="24"/>
          <w:highlight w:val="yellow"/>
        </w:rPr>
      </w:pPr>
      <w:r w:rsidRPr="00EA5D68">
        <w:rPr>
          <w:b/>
          <w:szCs w:val="24"/>
        </w:rPr>
        <w:t xml:space="preserve">SIŪLOMŲ VADOVŲ </w:t>
      </w:r>
      <w:r>
        <w:rPr>
          <w:b/>
          <w:szCs w:val="24"/>
        </w:rPr>
        <w:t xml:space="preserve">/ SPECIALISTŲ </w:t>
      </w:r>
      <w:r w:rsidRPr="00EA5D68">
        <w:rPr>
          <w:b/>
          <w:szCs w:val="24"/>
        </w:rPr>
        <w:t>SĄRAŠ</w:t>
      </w:r>
      <w:r>
        <w:rPr>
          <w:b/>
          <w:szCs w:val="24"/>
        </w:rPr>
        <w:t>AS</w:t>
      </w:r>
    </w:p>
    <w:p w14:paraId="28A43B07" w14:textId="77777777" w:rsidR="00A31630" w:rsidRPr="00EB52E1" w:rsidRDefault="00A31630" w:rsidP="00A31630">
      <w:pPr>
        <w:ind w:right="225"/>
        <w:jc w:val="both"/>
        <w:rPr>
          <w:szCs w:val="24"/>
          <w:highlight w:val="yellow"/>
        </w:rPr>
      </w:pPr>
    </w:p>
    <w:p w14:paraId="115F44D4" w14:textId="77777777" w:rsidR="00EB52E1" w:rsidRPr="00EB52E1" w:rsidRDefault="00EB52E1" w:rsidP="00A31630">
      <w:pPr>
        <w:shd w:val="clear" w:color="auto" w:fill="FFFFFF"/>
        <w:ind w:right="-1"/>
        <w:jc w:val="center"/>
        <w:rPr>
          <w:b/>
          <w:szCs w:val="24"/>
        </w:rPr>
      </w:pP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010"/>
        <w:gridCol w:w="2163"/>
        <w:gridCol w:w="2925"/>
        <w:gridCol w:w="1633"/>
      </w:tblGrid>
      <w:tr w:rsidR="00EB52E1" w:rsidRPr="008874A5" w14:paraId="00E94688" w14:textId="77777777" w:rsidTr="00CC2B82">
        <w:trPr>
          <w:trHeight w:val="25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646FF" w14:textId="77777777" w:rsidR="00EB52E1" w:rsidRPr="008874A5" w:rsidRDefault="00EB52E1" w:rsidP="00CC2B82">
            <w:pPr>
              <w:ind w:right="-1"/>
              <w:jc w:val="center"/>
              <w:rPr>
                <w:bCs/>
              </w:rPr>
            </w:pPr>
            <w:r w:rsidRPr="008874A5">
              <w:rPr>
                <w:bCs/>
              </w:rPr>
              <w:t>Eil. Nr.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E60A8" w14:textId="77777777" w:rsidR="00EB52E1" w:rsidRPr="008874A5" w:rsidRDefault="00EB52E1" w:rsidP="00CC2B82">
            <w:pPr>
              <w:ind w:right="-1"/>
              <w:jc w:val="center"/>
              <w:rPr>
                <w:bCs/>
              </w:rPr>
            </w:pPr>
            <w:r w:rsidRPr="008874A5">
              <w:rPr>
                <w:bCs/>
              </w:rPr>
              <w:t>Siūlomo vadovo/specialisto</w:t>
            </w:r>
          </w:p>
          <w:p w14:paraId="1AAED378" w14:textId="77777777" w:rsidR="00EB52E1" w:rsidRPr="008874A5" w:rsidRDefault="00EB52E1" w:rsidP="00CC2B82">
            <w:pPr>
              <w:ind w:right="-1"/>
              <w:jc w:val="center"/>
              <w:rPr>
                <w:bCs/>
              </w:rPr>
            </w:pPr>
            <w:r w:rsidRPr="008874A5">
              <w:rPr>
                <w:bCs/>
              </w:rPr>
              <w:t>vardas,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357AE" w14:textId="77777777" w:rsidR="00EB52E1" w:rsidRPr="008874A5" w:rsidRDefault="00EB52E1" w:rsidP="00CC2B82">
            <w:pPr>
              <w:ind w:right="-1"/>
              <w:jc w:val="center"/>
              <w:rPr>
                <w:bCs/>
              </w:rPr>
            </w:pPr>
            <w:r w:rsidRPr="008874A5">
              <w:rPr>
                <w:bCs/>
              </w:rPr>
              <w:t>Pareigos, kurioms siūlomas vadovas/specialistas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78F6D" w14:textId="77777777" w:rsidR="00EB52E1" w:rsidRPr="008874A5" w:rsidRDefault="00EB52E1" w:rsidP="00CC2B82">
            <w:pPr>
              <w:ind w:right="-1"/>
              <w:jc w:val="center"/>
              <w:rPr>
                <w:color w:val="000000"/>
              </w:rPr>
            </w:pPr>
            <w:r w:rsidRPr="008874A5">
              <w:rPr>
                <w:color w:val="000000"/>
              </w:rPr>
              <w:t>Santykių su tiekėju forma (įdarbintas (jei taip, kurioje įmonėje ir įdarbinimo data)/ sudaryta autorinė sutartis/ pasirašyta preliminari sutartis/ ketinimų protokolas/įsipareigojimas įdarbinti laimėjimo atveju ar pan.)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64F9F" w14:textId="77777777" w:rsidR="00EB52E1" w:rsidRPr="008874A5" w:rsidRDefault="00EB52E1" w:rsidP="00CC2B82">
            <w:pPr>
              <w:ind w:right="-1"/>
              <w:jc w:val="center"/>
              <w:rPr>
                <w:color w:val="000000"/>
              </w:rPr>
            </w:pPr>
            <w:r w:rsidRPr="008874A5">
              <w:rPr>
                <w:color w:val="000000"/>
              </w:rPr>
              <w:t>Kvalifikacijos atestatų Nr. (jeigu yra) ir galiojimo terminai</w:t>
            </w:r>
          </w:p>
        </w:tc>
      </w:tr>
      <w:tr w:rsidR="00EB52E1" w:rsidRPr="008874A5" w14:paraId="332978A9" w14:textId="77777777" w:rsidTr="00CC2B82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2A0" w14:textId="77777777" w:rsidR="00EB52E1" w:rsidRPr="008874A5" w:rsidRDefault="00EB52E1" w:rsidP="00CC2B82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5D8" w14:textId="77777777" w:rsidR="00EB52E1" w:rsidRPr="008874A5" w:rsidRDefault="00EB52E1" w:rsidP="00CC2B82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38D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A2A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65B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</w:tr>
      <w:tr w:rsidR="00EB52E1" w:rsidRPr="008874A5" w14:paraId="7B0A793E" w14:textId="77777777" w:rsidTr="00CC2B82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1F0" w14:textId="77777777" w:rsidR="00EB52E1" w:rsidRPr="008874A5" w:rsidRDefault="00EB52E1" w:rsidP="00CC2B82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31C4" w14:textId="77777777" w:rsidR="00EB52E1" w:rsidRPr="008874A5" w:rsidRDefault="00EB52E1" w:rsidP="00CC2B82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22D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97F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0C1C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</w:tr>
      <w:tr w:rsidR="00EB52E1" w:rsidRPr="008874A5" w14:paraId="75945E7C" w14:textId="77777777" w:rsidTr="00CC2B82">
        <w:trPr>
          <w:trHeight w:val="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F17" w14:textId="77777777" w:rsidR="00EB52E1" w:rsidRPr="008874A5" w:rsidRDefault="00EB52E1" w:rsidP="00CC2B82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7107" w14:textId="77777777" w:rsidR="00EB52E1" w:rsidRPr="008874A5" w:rsidRDefault="00EB52E1" w:rsidP="00CC2B82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40F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71B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7D5" w14:textId="77777777" w:rsidR="00EB52E1" w:rsidRPr="008874A5" w:rsidRDefault="00EB52E1" w:rsidP="00CC2B82">
            <w:pPr>
              <w:spacing w:after="200" w:line="276" w:lineRule="auto"/>
              <w:ind w:right="-1"/>
            </w:pPr>
          </w:p>
        </w:tc>
      </w:tr>
    </w:tbl>
    <w:p w14:paraId="57F9C1D7" w14:textId="77777777" w:rsidR="00EB52E1" w:rsidRPr="008874A5" w:rsidRDefault="00EB52E1" w:rsidP="00EB52E1">
      <w:pPr>
        <w:rPr>
          <w:b/>
          <w:bCs/>
          <w:lang w:eastAsia="ar-SA"/>
        </w:rPr>
      </w:pPr>
    </w:p>
    <w:p w14:paraId="238E4C9E" w14:textId="77777777" w:rsidR="00EB52E1" w:rsidRPr="008874A5" w:rsidRDefault="00EB52E1" w:rsidP="00EB52E1">
      <w:pPr>
        <w:rPr>
          <w:b/>
          <w:bCs/>
          <w:lang w:eastAsia="ar-SA"/>
        </w:rPr>
      </w:pPr>
    </w:p>
    <w:p w14:paraId="251E1860" w14:textId="77777777" w:rsidR="00EB52E1" w:rsidRPr="008874A5" w:rsidRDefault="00EB52E1" w:rsidP="00EB52E1">
      <w:pPr>
        <w:rPr>
          <w:b/>
          <w:bCs/>
          <w:lang w:eastAsia="ar-SA"/>
        </w:rPr>
      </w:pPr>
    </w:p>
    <w:p w14:paraId="0E99DF96" w14:textId="77777777" w:rsidR="00EB52E1" w:rsidRPr="008874A5" w:rsidRDefault="00EB52E1" w:rsidP="00EB52E1">
      <w:pPr>
        <w:jc w:val="both"/>
      </w:pPr>
      <w:bookmarkStart w:id="2" w:name="_Hlk90890756"/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EB52E1" w:rsidRPr="008874A5" w14:paraId="0A513D2E" w14:textId="77777777" w:rsidTr="00CC2B8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23469F" w14:textId="77777777" w:rsidR="00EB52E1" w:rsidRPr="008874A5" w:rsidRDefault="00EB52E1" w:rsidP="00CC2B82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4592664" w14:textId="77777777" w:rsidR="00EB52E1" w:rsidRPr="008874A5" w:rsidRDefault="00EB52E1" w:rsidP="00CC2B82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22A1FF" w14:textId="77777777" w:rsidR="00EB52E1" w:rsidRPr="008874A5" w:rsidRDefault="00EB52E1" w:rsidP="00CC2B82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AAD7B0B" w14:textId="77777777" w:rsidR="00EB52E1" w:rsidRPr="008874A5" w:rsidRDefault="00EB52E1" w:rsidP="00CC2B82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632CE" w14:textId="77777777" w:rsidR="00EB52E1" w:rsidRPr="008874A5" w:rsidRDefault="00EB52E1" w:rsidP="00CC2B82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1E7F290" w14:textId="77777777" w:rsidR="00EB52E1" w:rsidRPr="008874A5" w:rsidRDefault="00EB52E1" w:rsidP="00CC2B82">
            <w:pPr>
              <w:ind w:right="-1"/>
              <w:jc w:val="center"/>
            </w:pPr>
          </w:p>
        </w:tc>
      </w:tr>
      <w:bookmarkEnd w:id="2"/>
    </w:tbl>
    <w:p w14:paraId="1834D256" w14:textId="77777777" w:rsidR="00A31630" w:rsidRDefault="00A31630">
      <w:pPr>
        <w:rPr>
          <w:szCs w:val="24"/>
        </w:rPr>
      </w:pPr>
    </w:p>
    <w:p w14:paraId="3AB87110" w14:textId="77777777" w:rsidR="00EB52E1" w:rsidRDefault="00EB52E1">
      <w:pPr>
        <w:rPr>
          <w:szCs w:val="24"/>
        </w:rPr>
      </w:pPr>
    </w:p>
    <w:p w14:paraId="2D494D1F" w14:textId="77777777" w:rsidR="00EB52E1" w:rsidRDefault="00EB52E1">
      <w:pPr>
        <w:rPr>
          <w:szCs w:val="24"/>
        </w:rPr>
      </w:pPr>
    </w:p>
    <w:p w14:paraId="618E2DF3" w14:textId="77777777" w:rsidR="00EB52E1" w:rsidRDefault="00EB52E1">
      <w:pPr>
        <w:rPr>
          <w:szCs w:val="24"/>
        </w:rPr>
      </w:pPr>
    </w:p>
    <w:p w14:paraId="71563DA2" w14:textId="77777777" w:rsidR="00EB52E1" w:rsidRDefault="00EB52E1">
      <w:pPr>
        <w:rPr>
          <w:szCs w:val="24"/>
        </w:rPr>
      </w:pPr>
    </w:p>
    <w:p w14:paraId="12601F38" w14:textId="77777777" w:rsidR="005278DC" w:rsidRDefault="005278DC">
      <w:pPr>
        <w:rPr>
          <w:szCs w:val="24"/>
        </w:rPr>
      </w:pPr>
    </w:p>
    <w:p w14:paraId="1C49D18B" w14:textId="77777777" w:rsidR="005278DC" w:rsidRDefault="005278DC">
      <w:pPr>
        <w:rPr>
          <w:szCs w:val="24"/>
        </w:rPr>
      </w:pPr>
    </w:p>
    <w:p w14:paraId="1901D436" w14:textId="77777777" w:rsidR="005278DC" w:rsidRDefault="005278DC">
      <w:pPr>
        <w:rPr>
          <w:szCs w:val="24"/>
        </w:rPr>
      </w:pPr>
    </w:p>
    <w:p w14:paraId="32B5FABB" w14:textId="77777777" w:rsidR="005278DC" w:rsidRDefault="005278DC">
      <w:pPr>
        <w:rPr>
          <w:szCs w:val="24"/>
        </w:rPr>
      </w:pPr>
    </w:p>
    <w:p w14:paraId="3BBBBD27" w14:textId="77777777" w:rsidR="005278DC" w:rsidRDefault="005278DC">
      <w:pPr>
        <w:rPr>
          <w:szCs w:val="24"/>
        </w:rPr>
      </w:pPr>
    </w:p>
    <w:p w14:paraId="6C53D9AB" w14:textId="77777777" w:rsidR="00F62D28" w:rsidRDefault="00F62D28">
      <w:pPr>
        <w:rPr>
          <w:szCs w:val="24"/>
        </w:rPr>
      </w:pPr>
    </w:p>
    <w:p w14:paraId="0E1737E8" w14:textId="77777777" w:rsidR="00F62D28" w:rsidRDefault="00F62D28">
      <w:pPr>
        <w:rPr>
          <w:szCs w:val="24"/>
        </w:rPr>
      </w:pPr>
    </w:p>
    <w:p w14:paraId="46C44D2C" w14:textId="77777777" w:rsidR="00F62D28" w:rsidRDefault="00F62D28">
      <w:pPr>
        <w:rPr>
          <w:szCs w:val="24"/>
        </w:rPr>
      </w:pPr>
    </w:p>
    <w:p w14:paraId="41A8ED18" w14:textId="77777777" w:rsidR="00F62D28" w:rsidRDefault="00F62D28">
      <w:pPr>
        <w:rPr>
          <w:szCs w:val="24"/>
        </w:rPr>
      </w:pPr>
    </w:p>
    <w:p w14:paraId="79F02F9E" w14:textId="77777777" w:rsidR="00F62D28" w:rsidRDefault="00F62D28">
      <w:pPr>
        <w:rPr>
          <w:szCs w:val="24"/>
        </w:rPr>
      </w:pPr>
    </w:p>
    <w:p w14:paraId="3A25F98E" w14:textId="77777777" w:rsidR="005278DC" w:rsidRDefault="005278DC">
      <w:pPr>
        <w:rPr>
          <w:szCs w:val="24"/>
        </w:rPr>
      </w:pPr>
    </w:p>
    <w:p w14:paraId="7F8D1F93" w14:textId="77777777" w:rsidR="005278DC" w:rsidRDefault="005278DC">
      <w:pPr>
        <w:rPr>
          <w:szCs w:val="24"/>
        </w:rPr>
      </w:pPr>
    </w:p>
    <w:p w14:paraId="7EA36F8A" w14:textId="3ED0AF06" w:rsidR="00EB52E1" w:rsidRPr="00323CCB" w:rsidRDefault="00EB52E1" w:rsidP="00EB52E1">
      <w:pPr>
        <w:ind w:left="5954" w:right="225"/>
        <w:jc w:val="both"/>
        <w:rPr>
          <w:szCs w:val="24"/>
        </w:rPr>
      </w:pPr>
      <w:r w:rsidRPr="00323CCB">
        <w:rPr>
          <w:szCs w:val="24"/>
        </w:rPr>
        <w:t>Sutarties Nr. _________ 4 priedas</w:t>
      </w:r>
    </w:p>
    <w:p w14:paraId="13634F77" w14:textId="77777777" w:rsidR="00EB52E1" w:rsidRPr="00323CCB" w:rsidRDefault="00EB52E1">
      <w:pPr>
        <w:rPr>
          <w:szCs w:val="24"/>
        </w:rPr>
      </w:pPr>
    </w:p>
    <w:p w14:paraId="0EC56D00" w14:textId="7777777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>TECHNINIO DARBO PROJEKTO</w:t>
      </w:r>
    </w:p>
    <w:p w14:paraId="46F35A0A" w14:textId="00D1FE97" w:rsidR="00191EFF" w:rsidRDefault="00191EFF" w:rsidP="00191EFF">
      <w:pPr>
        <w:jc w:val="center"/>
        <w:rPr>
          <w:b/>
          <w:bCs/>
        </w:rPr>
      </w:pPr>
      <w:r>
        <w:rPr>
          <w:b/>
          <w:bCs/>
        </w:rPr>
        <w:t xml:space="preserve"> „SUSISIEKIMO KOMUNIKACIJŲ PASKIRTIES STATINIO – GEDIMINO GATVĖS, UKMERGĖS MIESTE REKONSTRAVIMO PROJEKTAS“ </w:t>
      </w:r>
    </w:p>
    <w:p w14:paraId="622FBEAF" w14:textId="77777777" w:rsidR="00191EFF" w:rsidRDefault="00191EFF" w:rsidP="00191EFF">
      <w:pPr>
        <w:jc w:val="center"/>
        <w:rPr>
          <w:b/>
          <w:bCs/>
        </w:rPr>
      </w:pPr>
    </w:p>
    <w:p w14:paraId="040D8618" w14:textId="2B547E94" w:rsidR="00EB52E1" w:rsidRDefault="00EB52E1" w:rsidP="00EB52E1">
      <w:pPr>
        <w:shd w:val="clear" w:color="auto" w:fill="FFFFFF"/>
        <w:ind w:right="-1"/>
        <w:jc w:val="center"/>
        <w:rPr>
          <w:b/>
          <w:kern w:val="2"/>
          <w:szCs w:val="24"/>
        </w:rPr>
      </w:pPr>
      <w:r w:rsidRPr="00323CCB">
        <w:rPr>
          <w:b/>
          <w:kern w:val="2"/>
          <w:szCs w:val="24"/>
        </w:rPr>
        <w:t xml:space="preserve">SUTARTIES VYKDYMUI PASITELKIAMI SUBTIEKĖJAI </w:t>
      </w:r>
      <w:r w:rsidR="00C712CC">
        <w:rPr>
          <w:b/>
          <w:kern w:val="2"/>
          <w:szCs w:val="24"/>
        </w:rPr>
        <w:t>IR (AR) SPECIALISTAI</w:t>
      </w:r>
    </w:p>
    <w:p w14:paraId="7E7CF1AE" w14:textId="77777777" w:rsidR="00EB52E1" w:rsidRDefault="00EB52E1">
      <w:pPr>
        <w:rPr>
          <w:szCs w:val="24"/>
        </w:rPr>
      </w:pPr>
    </w:p>
    <w:p w14:paraId="2015EC0E" w14:textId="77777777" w:rsidR="00EB52E1" w:rsidRDefault="00EB52E1">
      <w:pPr>
        <w:rPr>
          <w:szCs w:val="24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554"/>
        <w:gridCol w:w="2724"/>
        <w:gridCol w:w="2557"/>
      </w:tblGrid>
      <w:tr w:rsidR="00EB52E1" w14:paraId="5B225BC5" w14:textId="77777777" w:rsidTr="00CC2B82">
        <w:trPr>
          <w:trHeight w:val="11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197E" w14:textId="73D94661" w:rsidR="00EB52E1" w:rsidRDefault="00EB52E1" w:rsidP="00CC2B82">
            <w:pPr>
              <w:tabs>
                <w:tab w:val="left" w:pos="1440"/>
              </w:tabs>
              <w:ind w:right="225"/>
              <w:rPr>
                <w:szCs w:val="24"/>
              </w:rPr>
            </w:pPr>
            <w:r>
              <w:rPr>
                <w:szCs w:val="24"/>
              </w:rPr>
              <w:t>Subt</w:t>
            </w:r>
            <w:r w:rsidR="005428DD">
              <w:rPr>
                <w:szCs w:val="24"/>
              </w:rPr>
              <w:t>i</w:t>
            </w:r>
            <w:r>
              <w:rPr>
                <w:szCs w:val="24"/>
              </w:rPr>
              <w:t>ekėjo pavadinimas, įmonės kodas, adresas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9D4A" w14:textId="77777777" w:rsidR="00EB52E1" w:rsidRDefault="00EB52E1" w:rsidP="00CC2B82">
            <w:pPr>
              <w:tabs>
                <w:tab w:val="left" w:pos="1440"/>
              </w:tabs>
              <w:ind w:right="225"/>
              <w:rPr>
                <w:szCs w:val="24"/>
              </w:rPr>
            </w:pPr>
            <w:r>
              <w:rPr>
                <w:szCs w:val="24"/>
              </w:rPr>
              <w:t>Perduodamų įsipareigojimų dalis pagal pirkimo sutartį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E14C" w14:textId="2241C13B" w:rsidR="00EB52E1" w:rsidRDefault="00EB52E1" w:rsidP="00CC2B82">
            <w:pPr>
              <w:tabs>
                <w:tab w:val="left" w:pos="1440"/>
              </w:tabs>
              <w:ind w:right="225" w:hanging="80"/>
              <w:rPr>
                <w:szCs w:val="24"/>
              </w:rPr>
            </w:pPr>
            <w:r>
              <w:rPr>
                <w:szCs w:val="24"/>
              </w:rPr>
              <w:t>Įsipareigojimų dalies vertine išraiška eurais, kuriai ketinama pasitelkti Subt</w:t>
            </w:r>
            <w:r w:rsidR="005428DD">
              <w:rPr>
                <w:szCs w:val="24"/>
              </w:rPr>
              <w:t>i</w:t>
            </w:r>
            <w:r>
              <w:rPr>
                <w:szCs w:val="24"/>
              </w:rPr>
              <w:t>ekėją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EA0A" w14:textId="188A7A0E" w:rsidR="00EB52E1" w:rsidRDefault="00EB52E1" w:rsidP="00CC2B82">
            <w:pPr>
              <w:tabs>
                <w:tab w:val="left" w:pos="1440"/>
              </w:tabs>
              <w:ind w:right="225"/>
              <w:rPr>
                <w:szCs w:val="24"/>
              </w:rPr>
            </w:pPr>
            <w:r>
              <w:rPr>
                <w:szCs w:val="24"/>
              </w:rPr>
              <w:t>Subt</w:t>
            </w:r>
            <w:r w:rsidR="005428DD">
              <w:rPr>
                <w:szCs w:val="24"/>
              </w:rPr>
              <w:t>i</w:t>
            </w:r>
            <w:r>
              <w:rPr>
                <w:szCs w:val="24"/>
              </w:rPr>
              <w:t>ekėjo atstovas (vardas, pavardė, tel. Nr., el. pašto adresas)</w:t>
            </w:r>
          </w:p>
        </w:tc>
      </w:tr>
      <w:tr w:rsidR="00EB52E1" w14:paraId="7E2E8BA5" w14:textId="77777777" w:rsidTr="00CC2B82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21C" w14:textId="77777777" w:rsidR="00EB52E1" w:rsidRDefault="00EB52E1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B71" w14:textId="77777777" w:rsidR="00EB52E1" w:rsidRDefault="00EB52E1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DC7" w14:textId="77777777" w:rsidR="00EB52E1" w:rsidRDefault="00EB52E1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8F5" w14:textId="77777777" w:rsidR="00EB52E1" w:rsidRDefault="00EB52E1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</w:tr>
      <w:tr w:rsidR="00C6796D" w14:paraId="5CD8074C" w14:textId="77777777" w:rsidTr="00CC2B82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0D3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0AB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BCC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C43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</w:tr>
      <w:tr w:rsidR="00C6796D" w14:paraId="01FE4B0B" w14:textId="77777777" w:rsidTr="00CC2B82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BDB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7B27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2A8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88E" w14:textId="77777777" w:rsidR="00C6796D" w:rsidRDefault="00C6796D" w:rsidP="00CC2B82">
            <w:pPr>
              <w:tabs>
                <w:tab w:val="left" w:pos="1440"/>
              </w:tabs>
              <w:ind w:right="225" w:firstLine="540"/>
              <w:jc w:val="both"/>
              <w:rPr>
                <w:szCs w:val="24"/>
              </w:rPr>
            </w:pPr>
          </w:p>
        </w:tc>
      </w:tr>
    </w:tbl>
    <w:p w14:paraId="24C3FC20" w14:textId="77777777" w:rsidR="00EB52E1" w:rsidRDefault="00EB52E1">
      <w:pPr>
        <w:rPr>
          <w:szCs w:val="24"/>
        </w:rPr>
      </w:pPr>
    </w:p>
    <w:p w14:paraId="56C20D81" w14:textId="6D8CF928" w:rsidR="00EB52E1" w:rsidRPr="00323CCB" w:rsidRDefault="00EB52E1">
      <w:pPr>
        <w:rPr>
          <w:szCs w:val="24"/>
        </w:rPr>
      </w:pPr>
      <w:r w:rsidRPr="00323CCB">
        <w:rPr>
          <w:i/>
          <w:szCs w:val="24"/>
        </w:rPr>
        <w:t>surašyti pasiūlyme nurodytus subtiekėjus, jeigu tokių nėra parašyti žodį „nepasitelkiami“</w:t>
      </w:r>
    </w:p>
    <w:p w14:paraId="4659BD09" w14:textId="77777777" w:rsidR="00A31630" w:rsidRDefault="00A31630">
      <w:pPr>
        <w:rPr>
          <w:szCs w:val="24"/>
        </w:rPr>
      </w:pPr>
    </w:p>
    <w:p w14:paraId="40F8C3CE" w14:textId="77777777" w:rsidR="00323CCB" w:rsidRPr="008874A5" w:rsidRDefault="00323CCB" w:rsidP="00323CCB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323CCB" w:rsidRPr="008874A5" w14:paraId="3ACAE450" w14:textId="77777777" w:rsidTr="00CC2B8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C91B3" w14:textId="77777777" w:rsidR="00323CCB" w:rsidRPr="008874A5" w:rsidRDefault="00323CCB" w:rsidP="00CC2B82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FEE4E08" w14:textId="77777777" w:rsidR="00323CCB" w:rsidRPr="008874A5" w:rsidRDefault="00323CCB" w:rsidP="00CC2B82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43FC2" w14:textId="77777777" w:rsidR="00323CCB" w:rsidRPr="008874A5" w:rsidRDefault="00323CCB" w:rsidP="00CC2B82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37EA774" w14:textId="77777777" w:rsidR="00323CCB" w:rsidRPr="008874A5" w:rsidRDefault="00323CCB" w:rsidP="00CC2B82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AECE7" w14:textId="77777777" w:rsidR="00323CCB" w:rsidRPr="008874A5" w:rsidRDefault="00323CCB" w:rsidP="00CC2B82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B8F12A3" w14:textId="77777777" w:rsidR="00323CCB" w:rsidRPr="008874A5" w:rsidRDefault="00323CCB" w:rsidP="00CC2B82">
            <w:pPr>
              <w:ind w:right="-1"/>
              <w:jc w:val="center"/>
            </w:pPr>
          </w:p>
        </w:tc>
      </w:tr>
    </w:tbl>
    <w:p w14:paraId="7490769C" w14:textId="77777777" w:rsidR="00A31630" w:rsidRDefault="00A31630" w:rsidP="00323CCB">
      <w:pPr>
        <w:ind w:right="225"/>
        <w:jc w:val="both"/>
        <w:rPr>
          <w:szCs w:val="24"/>
        </w:rPr>
      </w:pPr>
    </w:p>
    <w:p w14:paraId="2F8C54C5" w14:textId="77777777" w:rsidR="00323CCB" w:rsidRDefault="00323CCB" w:rsidP="00323CCB">
      <w:pPr>
        <w:ind w:right="225"/>
        <w:jc w:val="both"/>
        <w:rPr>
          <w:szCs w:val="24"/>
        </w:rPr>
      </w:pPr>
    </w:p>
    <w:p w14:paraId="5A3DD2F5" w14:textId="77777777" w:rsidR="00323CCB" w:rsidRDefault="00323CCB" w:rsidP="00323CCB">
      <w:pPr>
        <w:ind w:right="225"/>
        <w:jc w:val="both"/>
        <w:rPr>
          <w:szCs w:val="24"/>
        </w:rPr>
      </w:pPr>
    </w:p>
    <w:p w14:paraId="0797BA50" w14:textId="77777777" w:rsidR="00323CCB" w:rsidRDefault="00323CCB" w:rsidP="00323CCB">
      <w:pPr>
        <w:ind w:right="225"/>
        <w:jc w:val="both"/>
        <w:rPr>
          <w:szCs w:val="24"/>
        </w:rPr>
      </w:pPr>
    </w:p>
    <w:p w14:paraId="5D1CC045" w14:textId="77777777" w:rsidR="00323CCB" w:rsidRDefault="00323CCB" w:rsidP="00323CCB">
      <w:pPr>
        <w:ind w:right="225"/>
        <w:jc w:val="both"/>
        <w:rPr>
          <w:szCs w:val="24"/>
        </w:rPr>
      </w:pPr>
    </w:p>
    <w:p w14:paraId="7B1FAE27" w14:textId="77777777" w:rsidR="00323CCB" w:rsidRDefault="00323CCB" w:rsidP="00323CCB">
      <w:pPr>
        <w:ind w:right="225"/>
        <w:jc w:val="both"/>
        <w:rPr>
          <w:szCs w:val="24"/>
        </w:rPr>
      </w:pPr>
    </w:p>
    <w:p w14:paraId="1FA0D585" w14:textId="77777777" w:rsidR="00323CCB" w:rsidRDefault="00323CCB" w:rsidP="00323CCB">
      <w:pPr>
        <w:ind w:right="225"/>
        <w:jc w:val="both"/>
        <w:rPr>
          <w:szCs w:val="24"/>
        </w:rPr>
      </w:pPr>
    </w:p>
    <w:p w14:paraId="4B03DC76" w14:textId="77777777" w:rsidR="00323CCB" w:rsidRDefault="00323CCB" w:rsidP="00323CCB">
      <w:pPr>
        <w:ind w:right="225"/>
        <w:jc w:val="both"/>
        <w:rPr>
          <w:szCs w:val="24"/>
        </w:rPr>
      </w:pPr>
    </w:p>
    <w:p w14:paraId="61EB8987" w14:textId="77777777" w:rsidR="00323CCB" w:rsidRDefault="00323CCB" w:rsidP="00323CCB">
      <w:pPr>
        <w:ind w:right="225"/>
        <w:jc w:val="both"/>
        <w:rPr>
          <w:szCs w:val="24"/>
        </w:rPr>
      </w:pPr>
    </w:p>
    <w:p w14:paraId="5CDF7D88" w14:textId="77777777" w:rsidR="00323CCB" w:rsidRDefault="00323CCB" w:rsidP="00323CCB">
      <w:pPr>
        <w:ind w:right="225"/>
        <w:jc w:val="both"/>
        <w:rPr>
          <w:szCs w:val="24"/>
        </w:rPr>
      </w:pPr>
    </w:p>
    <w:p w14:paraId="1284985F" w14:textId="77777777" w:rsidR="00323CCB" w:rsidRDefault="00323CCB" w:rsidP="00323CCB">
      <w:pPr>
        <w:ind w:right="225"/>
        <w:jc w:val="both"/>
        <w:rPr>
          <w:szCs w:val="24"/>
        </w:rPr>
      </w:pPr>
    </w:p>
    <w:p w14:paraId="4C9D45FE" w14:textId="77777777" w:rsidR="00323CCB" w:rsidRDefault="00323CCB" w:rsidP="00323CCB">
      <w:pPr>
        <w:ind w:right="225"/>
        <w:jc w:val="both"/>
        <w:rPr>
          <w:szCs w:val="24"/>
        </w:rPr>
      </w:pPr>
    </w:p>
    <w:p w14:paraId="493F9EA3" w14:textId="77777777" w:rsidR="00323CCB" w:rsidRDefault="00323CCB" w:rsidP="00323CCB">
      <w:pPr>
        <w:ind w:right="225"/>
        <w:jc w:val="both"/>
        <w:rPr>
          <w:szCs w:val="24"/>
        </w:rPr>
      </w:pPr>
    </w:p>
    <w:p w14:paraId="5F9CA2A6" w14:textId="77777777" w:rsidR="00323CCB" w:rsidRDefault="00323CCB" w:rsidP="00323CCB">
      <w:pPr>
        <w:ind w:right="225"/>
        <w:jc w:val="both"/>
        <w:rPr>
          <w:szCs w:val="24"/>
        </w:rPr>
      </w:pPr>
    </w:p>
    <w:p w14:paraId="27C6C0C9" w14:textId="77777777" w:rsidR="00323CCB" w:rsidRDefault="00323CCB" w:rsidP="00323CCB">
      <w:pPr>
        <w:ind w:right="225"/>
        <w:jc w:val="both"/>
        <w:rPr>
          <w:szCs w:val="24"/>
        </w:rPr>
      </w:pPr>
    </w:p>
    <w:p w14:paraId="0C6A5B05" w14:textId="77777777" w:rsidR="00323CCB" w:rsidRDefault="00323CCB" w:rsidP="00323CCB">
      <w:pPr>
        <w:ind w:right="225"/>
        <w:jc w:val="both"/>
        <w:rPr>
          <w:szCs w:val="24"/>
        </w:rPr>
      </w:pPr>
    </w:p>
    <w:p w14:paraId="15EB9DDF" w14:textId="77777777" w:rsidR="00323CCB" w:rsidRDefault="00323CCB" w:rsidP="00323CCB">
      <w:pPr>
        <w:ind w:right="225"/>
        <w:jc w:val="both"/>
        <w:rPr>
          <w:szCs w:val="24"/>
        </w:rPr>
      </w:pPr>
    </w:p>
    <w:p w14:paraId="217A9E38" w14:textId="77777777" w:rsidR="00323CCB" w:rsidRDefault="00323CCB" w:rsidP="00323CCB">
      <w:pPr>
        <w:ind w:right="225"/>
        <w:jc w:val="both"/>
        <w:rPr>
          <w:szCs w:val="24"/>
        </w:rPr>
      </w:pPr>
    </w:p>
    <w:p w14:paraId="48115198" w14:textId="77777777" w:rsidR="00323CCB" w:rsidRDefault="00323CCB" w:rsidP="00323CCB">
      <w:pPr>
        <w:ind w:right="225"/>
        <w:jc w:val="both"/>
        <w:rPr>
          <w:szCs w:val="24"/>
        </w:rPr>
      </w:pPr>
    </w:p>
    <w:p w14:paraId="0FDE9505" w14:textId="77777777" w:rsidR="00323CCB" w:rsidRDefault="00323CCB" w:rsidP="00323CCB">
      <w:pPr>
        <w:ind w:right="225"/>
        <w:jc w:val="both"/>
        <w:rPr>
          <w:szCs w:val="24"/>
        </w:rPr>
      </w:pPr>
    </w:p>
    <w:p w14:paraId="62861647" w14:textId="77777777" w:rsidR="00323CCB" w:rsidRDefault="00323CCB" w:rsidP="00323CCB">
      <w:pPr>
        <w:ind w:right="225"/>
        <w:jc w:val="both"/>
        <w:rPr>
          <w:szCs w:val="24"/>
        </w:rPr>
      </w:pPr>
    </w:p>
    <w:p w14:paraId="373E93CB" w14:textId="77777777" w:rsidR="00323CCB" w:rsidRDefault="00323CCB" w:rsidP="00323CCB">
      <w:pPr>
        <w:ind w:right="225"/>
        <w:jc w:val="both"/>
        <w:rPr>
          <w:szCs w:val="24"/>
        </w:rPr>
      </w:pPr>
    </w:p>
    <w:p w14:paraId="25DE86DF" w14:textId="77777777" w:rsidR="00323CCB" w:rsidRDefault="00323CCB" w:rsidP="00323CCB">
      <w:pPr>
        <w:ind w:right="225"/>
        <w:jc w:val="both"/>
        <w:rPr>
          <w:szCs w:val="24"/>
        </w:rPr>
      </w:pPr>
    </w:p>
    <w:p w14:paraId="573AEC8E" w14:textId="77777777" w:rsidR="00323CCB" w:rsidRDefault="00323CCB" w:rsidP="00323CCB">
      <w:pPr>
        <w:ind w:right="225"/>
        <w:jc w:val="both"/>
        <w:rPr>
          <w:szCs w:val="24"/>
        </w:rPr>
      </w:pPr>
    </w:p>
    <w:p w14:paraId="5E4190EA" w14:textId="77777777" w:rsidR="005278DC" w:rsidRDefault="005278DC" w:rsidP="00323CCB">
      <w:pPr>
        <w:ind w:right="225"/>
        <w:jc w:val="both"/>
        <w:rPr>
          <w:szCs w:val="24"/>
        </w:rPr>
      </w:pPr>
    </w:p>
    <w:p w14:paraId="7542F8A6" w14:textId="77777777" w:rsidR="005278DC" w:rsidRDefault="005278DC" w:rsidP="00323CCB">
      <w:pPr>
        <w:ind w:right="225"/>
        <w:jc w:val="both"/>
        <w:rPr>
          <w:szCs w:val="24"/>
        </w:rPr>
      </w:pPr>
    </w:p>
    <w:p w14:paraId="160B9A10" w14:textId="1B3FE595" w:rsidR="00A31630" w:rsidRPr="00693A6F" w:rsidRDefault="00A31630" w:rsidP="00A31630">
      <w:pPr>
        <w:ind w:left="5954" w:right="225"/>
        <w:jc w:val="both"/>
        <w:rPr>
          <w:szCs w:val="24"/>
        </w:rPr>
      </w:pPr>
      <w:bookmarkStart w:id="3" w:name="_Hlk189642522"/>
      <w:r>
        <w:rPr>
          <w:szCs w:val="24"/>
        </w:rPr>
        <w:t>S</w:t>
      </w:r>
      <w:r w:rsidRPr="00693A6F">
        <w:rPr>
          <w:szCs w:val="24"/>
        </w:rPr>
        <w:t xml:space="preserve">utarties Nr. _________ </w:t>
      </w:r>
      <w:r w:rsidR="00323CCB">
        <w:rPr>
          <w:szCs w:val="24"/>
        </w:rPr>
        <w:t>5</w:t>
      </w:r>
      <w:r w:rsidRPr="00693A6F">
        <w:rPr>
          <w:szCs w:val="24"/>
        </w:rPr>
        <w:t xml:space="preserve"> priedas</w:t>
      </w:r>
    </w:p>
    <w:p w14:paraId="0402DB0A" w14:textId="77777777" w:rsidR="003A3159" w:rsidRDefault="003A3159" w:rsidP="003A3159">
      <w:pPr>
        <w:jc w:val="center"/>
        <w:rPr>
          <w:b/>
          <w:bCs/>
          <w:szCs w:val="24"/>
        </w:rPr>
      </w:pPr>
    </w:p>
    <w:p w14:paraId="3389D37C" w14:textId="4EFE11EF" w:rsidR="003A3159" w:rsidRPr="0000080C" w:rsidRDefault="003A3159" w:rsidP="003A3159">
      <w:pPr>
        <w:jc w:val="center"/>
        <w:rPr>
          <w:b/>
          <w:bCs/>
          <w:szCs w:val="24"/>
        </w:rPr>
      </w:pPr>
      <w:r w:rsidRPr="0000080C">
        <w:rPr>
          <w:b/>
          <w:bCs/>
          <w:szCs w:val="24"/>
        </w:rPr>
        <w:t>TECHNINIO DARBO PROJEKTO</w:t>
      </w:r>
    </w:p>
    <w:p w14:paraId="4982FE5C" w14:textId="77777777" w:rsidR="003A3159" w:rsidRPr="0000080C" w:rsidRDefault="003A3159" w:rsidP="003A3159">
      <w:pPr>
        <w:jc w:val="center"/>
        <w:rPr>
          <w:b/>
          <w:bCs/>
          <w:szCs w:val="24"/>
        </w:rPr>
      </w:pPr>
      <w:r w:rsidRPr="0000080C">
        <w:rPr>
          <w:b/>
          <w:bCs/>
          <w:szCs w:val="24"/>
        </w:rPr>
        <w:t xml:space="preserve"> „SUSISIEKIMO KOMUNIKACIJŲ PASKIRTIES STATINIO – GEDIMINO GATVĖS, UKMERGĖS MIESTE REKONSTRAVIMO PROJEKTAS“ PARENGIMO </w:t>
      </w:r>
    </w:p>
    <w:p w14:paraId="4164DFBF" w14:textId="77777777" w:rsidR="003A3159" w:rsidRPr="0000080C" w:rsidRDefault="003A3159" w:rsidP="003A3159">
      <w:pPr>
        <w:jc w:val="center"/>
        <w:rPr>
          <w:b/>
          <w:szCs w:val="24"/>
          <w:highlight w:val="yellow"/>
        </w:rPr>
      </w:pPr>
      <w:r w:rsidRPr="0000080C">
        <w:rPr>
          <w:b/>
          <w:szCs w:val="24"/>
        </w:rPr>
        <w:t>PASLAUGŲ TEIKIMO GRAFIKAS</w:t>
      </w:r>
    </w:p>
    <w:p w14:paraId="55E8716F" w14:textId="77777777" w:rsidR="003A3159" w:rsidRPr="0000080C" w:rsidRDefault="003A3159" w:rsidP="003A3159">
      <w:pPr>
        <w:pStyle w:val="Antrat2"/>
        <w:spacing w:after="0"/>
      </w:pPr>
      <w:r w:rsidRPr="0000080C">
        <w:t>[Data]</w:t>
      </w:r>
    </w:p>
    <w:p w14:paraId="5154A15D" w14:textId="77777777" w:rsidR="003A3159" w:rsidRPr="0000080C" w:rsidRDefault="003A3159" w:rsidP="003A3159">
      <w:pPr>
        <w:pStyle w:val="Antrat2"/>
        <w:spacing w:after="0"/>
        <w:jc w:val="left"/>
      </w:pPr>
      <w:r w:rsidRPr="0000080C">
        <w:t>Tiekėjas:</w:t>
      </w:r>
    </w:p>
    <w:p w14:paraId="36BF5829" w14:textId="77777777" w:rsidR="003A3159" w:rsidRPr="0000080C" w:rsidRDefault="003A3159" w:rsidP="003A3159">
      <w:pPr>
        <w:pStyle w:val="Antrat2"/>
        <w:spacing w:after="0"/>
        <w:jc w:val="left"/>
      </w:pPr>
      <w:r w:rsidRPr="0000080C">
        <w:t>Pirkėjas:</w:t>
      </w:r>
    </w:p>
    <w:p w14:paraId="65A5DB88" w14:textId="77777777" w:rsidR="003A3159" w:rsidRPr="0000080C" w:rsidRDefault="003A3159" w:rsidP="003A3159">
      <w:pPr>
        <w:rPr>
          <w:szCs w:val="24"/>
        </w:rPr>
      </w:pPr>
    </w:p>
    <w:p w14:paraId="26E3EAEA" w14:textId="77777777" w:rsidR="003A3159" w:rsidRPr="0000080C" w:rsidRDefault="003A3159" w:rsidP="003A3159">
      <w:pPr>
        <w:rPr>
          <w:szCs w:val="24"/>
        </w:rPr>
      </w:pPr>
      <w:r w:rsidRPr="0000080C">
        <w:rPr>
          <w:szCs w:val="24"/>
        </w:rPr>
        <w:t>Tiekėjas</w:t>
      </w:r>
      <w:r w:rsidRPr="0000080C">
        <w:rPr>
          <w:rFonts w:eastAsia="MS Mincho"/>
          <w:szCs w:val="24"/>
        </w:rPr>
        <w:t xml:space="preserve"> ir </w:t>
      </w:r>
      <w:r w:rsidRPr="0000080C">
        <w:rPr>
          <w:szCs w:val="24"/>
        </w:rPr>
        <w:t>Pirkėjas</w:t>
      </w:r>
      <w:r w:rsidRPr="0000080C">
        <w:rPr>
          <w:rFonts w:eastAsia="MS Mincho"/>
          <w:szCs w:val="24"/>
        </w:rPr>
        <w:t xml:space="preserve"> pagal Sutartį Nr. ..........</w:t>
      </w:r>
      <w:r w:rsidRPr="0000080C">
        <w:rPr>
          <w:szCs w:val="24"/>
        </w:rPr>
        <w:t xml:space="preserve"> nustato žemiau nurodytų Paslaugų teikimo grafiką: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1163"/>
        <w:gridCol w:w="1381"/>
        <w:gridCol w:w="1169"/>
        <w:gridCol w:w="1556"/>
      </w:tblGrid>
      <w:tr w:rsidR="003A3159" w:rsidRPr="0000080C" w14:paraId="633BB80C" w14:textId="77777777" w:rsidTr="003C3C1F">
        <w:trPr>
          <w:trHeight w:val="813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C2D" w14:textId="77777777" w:rsidR="003A3159" w:rsidRPr="0000080C" w:rsidRDefault="003A3159" w:rsidP="003C3C1F">
            <w:pPr>
              <w:jc w:val="center"/>
              <w:rPr>
                <w:szCs w:val="24"/>
              </w:rPr>
            </w:pPr>
            <w:r w:rsidRPr="0000080C">
              <w:rPr>
                <w:szCs w:val="24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3AA" w14:textId="77777777" w:rsidR="003A3159" w:rsidRPr="0000080C" w:rsidRDefault="003A3159" w:rsidP="003C3C1F">
            <w:pPr>
              <w:pStyle w:val="Antrat2"/>
            </w:pPr>
            <w:r w:rsidRPr="0000080C">
              <w:t>Paslaugų</w:t>
            </w:r>
          </w:p>
          <w:p w14:paraId="5286FF3C" w14:textId="77777777" w:rsidR="003A3159" w:rsidRPr="0000080C" w:rsidRDefault="003A3159" w:rsidP="003C3C1F">
            <w:pPr>
              <w:pStyle w:val="Antrat2"/>
            </w:pPr>
            <w:r w:rsidRPr="0000080C">
              <w:t>(etapo) suteikimo terminas (k. d.)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204" w14:textId="77777777" w:rsidR="003A3159" w:rsidRPr="0000080C" w:rsidRDefault="003A3159" w:rsidP="003C3C1F">
            <w:pPr>
              <w:pStyle w:val="Antrat2"/>
            </w:pPr>
            <w:r w:rsidRPr="0000080C">
              <w:t>Paslaugų (etapo) suteikimo pradžios data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889" w14:textId="77777777" w:rsidR="003A3159" w:rsidRPr="0000080C" w:rsidRDefault="003A3159" w:rsidP="003C3C1F">
            <w:pPr>
              <w:pStyle w:val="Antrat2"/>
            </w:pPr>
            <w:r w:rsidRPr="0000080C">
              <w:t>Paslaugų (etapo) suteikimo pabaigos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3BBD" w14:textId="77777777" w:rsidR="003A3159" w:rsidRPr="0000080C" w:rsidRDefault="003A3159" w:rsidP="003C3C1F">
            <w:pPr>
              <w:pStyle w:val="Antrat2"/>
            </w:pPr>
            <w:r w:rsidRPr="0000080C">
              <w:t>Paslaugų (etapo) kaina, Eur</w:t>
            </w:r>
          </w:p>
        </w:tc>
      </w:tr>
      <w:tr w:rsidR="003A3159" w:rsidRPr="0000080C" w14:paraId="6BF0A156" w14:textId="77777777" w:rsidTr="003C3C1F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DE7" w14:textId="77777777" w:rsidR="003A3159" w:rsidRPr="0000080C" w:rsidRDefault="003A3159" w:rsidP="003C3C1F">
            <w:pPr>
              <w:rPr>
                <w:szCs w:val="24"/>
              </w:rPr>
            </w:pPr>
            <w:r w:rsidRPr="0000080C">
              <w:rPr>
                <w:szCs w:val="24"/>
              </w:rPr>
              <w:t>Projektinių pasiūlymų parengimas</w:t>
            </w:r>
          </w:p>
          <w:p w14:paraId="64BABCB7" w14:textId="77777777" w:rsidR="003A3159" w:rsidRPr="0000080C" w:rsidRDefault="003A3159" w:rsidP="003C3C1F">
            <w:pPr>
              <w:rPr>
                <w:i/>
                <w:iCs/>
                <w:sz w:val="20"/>
              </w:rPr>
            </w:pPr>
            <w:r w:rsidRPr="0000080C">
              <w:rPr>
                <w:i/>
                <w:iCs/>
                <w:sz w:val="20"/>
              </w:rPr>
              <w:t>- Sklypo inžineriniai topografiniai tyrimai;</w:t>
            </w:r>
          </w:p>
          <w:p w14:paraId="6AE6A25A" w14:textId="77777777" w:rsidR="003A3159" w:rsidRPr="0000080C" w:rsidRDefault="003A3159" w:rsidP="003C3C1F">
            <w:pPr>
              <w:rPr>
                <w:i/>
                <w:iCs/>
                <w:sz w:val="20"/>
              </w:rPr>
            </w:pPr>
            <w:r w:rsidRPr="0000080C">
              <w:rPr>
                <w:i/>
                <w:iCs/>
                <w:sz w:val="20"/>
              </w:rPr>
              <w:t>- Inžineriniai geologiniai tyrinėjimai;</w:t>
            </w:r>
          </w:p>
          <w:p w14:paraId="2CEF49C9" w14:textId="77777777" w:rsidR="003A3159" w:rsidRPr="0000080C" w:rsidRDefault="003A3159" w:rsidP="003C3C1F">
            <w:pPr>
              <w:pStyle w:val="Antrat2"/>
              <w:spacing w:after="0"/>
              <w:rPr>
                <w:i/>
                <w:sz w:val="20"/>
                <w:szCs w:val="20"/>
              </w:rPr>
            </w:pPr>
            <w:r w:rsidRPr="0000080C">
              <w:rPr>
                <w:i/>
                <w:sz w:val="20"/>
                <w:szCs w:val="20"/>
              </w:rPr>
              <w:t>- Kiti techninėje užduotyje nenurodyti tyrimai, privalomi pagal teisės aktų reikalavimus;</w:t>
            </w:r>
          </w:p>
          <w:p w14:paraId="72EE7DDB" w14:textId="77777777" w:rsidR="003A3159" w:rsidRPr="0000080C" w:rsidRDefault="003A3159" w:rsidP="003C3C1F">
            <w:pPr>
              <w:rPr>
                <w:i/>
                <w:iCs/>
                <w:sz w:val="20"/>
              </w:rPr>
            </w:pPr>
            <w:r w:rsidRPr="0000080C">
              <w:rPr>
                <w:i/>
                <w:iCs/>
                <w:sz w:val="20"/>
              </w:rPr>
              <w:t>- Techninės užduoties ir/ar paraiškų prisijungimo sąlygoms ir specialiesiems reikalavimams gauti reikalingi dokumentai;</w:t>
            </w:r>
          </w:p>
          <w:p w14:paraId="425F3298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  <w:r w:rsidRPr="0000080C">
              <w:rPr>
                <w:i/>
                <w:sz w:val="20"/>
                <w:szCs w:val="20"/>
              </w:rPr>
              <w:t>- Statybą leidžiančio dokumento gavimas.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AC2" w14:textId="77777777" w:rsidR="003A3159" w:rsidRPr="0000080C" w:rsidRDefault="003A3159" w:rsidP="003C3C1F">
            <w:pPr>
              <w:pStyle w:val="Antrat2"/>
            </w:pPr>
            <w:r w:rsidRPr="0000080C">
              <w:t>150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0A3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718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A28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</w:p>
        </w:tc>
      </w:tr>
      <w:tr w:rsidR="003A3159" w:rsidRPr="0000080C" w14:paraId="5844F141" w14:textId="77777777" w:rsidTr="003C3C1F">
        <w:trPr>
          <w:trHeight w:val="30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429" w14:textId="77777777" w:rsidR="003A3159" w:rsidRPr="00576F34" w:rsidRDefault="003A3159" w:rsidP="003C3C1F">
            <w:pPr>
              <w:rPr>
                <w:szCs w:val="24"/>
              </w:rPr>
            </w:pPr>
            <w:r w:rsidRPr="0000080C">
              <w:rPr>
                <w:szCs w:val="24"/>
              </w:rPr>
              <w:t>Techninio darbo projekto parengimas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C5F" w14:textId="77777777" w:rsidR="003A3159" w:rsidRPr="0000080C" w:rsidRDefault="003A3159" w:rsidP="003C3C1F">
            <w:pPr>
              <w:pStyle w:val="Antrat2"/>
            </w:pPr>
            <w:r w:rsidRPr="0000080C">
              <w:t>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A2F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677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174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</w:p>
        </w:tc>
      </w:tr>
      <w:tr w:rsidR="003A3159" w:rsidRPr="0000080C" w14:paraId="3F825AF4" w14:textId="77777777" w:rsidTr="003C3C1F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CF4" w14:textId="77777777" w:rsidR="003A3159" w:rsidRPr="0000080C" w:rsidRDefault="003A3159" w:rsidP="003C3C1F">
            <w:pPr>
              <w:pStyle w:val="Antrat2"/>
            </w:pPr>
            <w:r w:rsidRPr="0000080C">
              <w:t>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D86" w14:textId="77777777" w:rsidR="003A3159" w:rsidRPr="0000080C" w:rsidRDefault="003A3159" w:rsidP="003C3C1F">
            <w:pPr>
              <w:pStyle w:val="Antrat2"/>
              <w:rPr>
                <w:highlight w:val="yellow"/>
              </w:rPr>
            </w:pPr>
            <w:r w:rsidRPr="0000080C"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233" w14:textId="77777777" w:rsidR="003A3159" w:rsidRPr="0000080C" w:rsidRDefault="003A3159" w:rsidP="003C3C1F">
            <w:pPr>
              <w:pStyle w:val="Antrat2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42B" w14:textId="77777777" w:rsidR="003A3159" w:rsidRPr="0000080C" w:rsidRDefault="003A3159" w:rsidP="003C3C1F">
            <w:pPr>
              <w:pStyle w:val="Antrat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70F" w14:textId="77777777" w:rsidR="003A3159" w:rsidRPr="0000080C" w:rsidRDefault="003A3159" w:rsidP="003C3C1F">
            <w:pPr>
              <w:pStyle w:val="Antrat2"/>
            </w:pPr>
          </w:p>
        </w:tc>
      </w:tr>
    </w:tbl>
    <w:p w14:paraId="06E809E7" w14:textId="77777777" w:rsidR="003A3159" w:rsidRDefault="003A3159" w:rsidP="003A3159">
      <w:pPr>
        <w:pStyle w:val="Antrat2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3A3159" w14:paraId="2F9A56BB" w14:textId="77777777" w:rsidTr="003C3C1F">
        <w:tc>
          <w:tcPr>
            <w:tcW w:w="4981" w:type="dxa"/>
          </w:tcPr>
          <w:p w14:paraId="0ED08C6E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</w:t>
            </w:r>
          </w:p>
          <w:p w14:paraId="71A82390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Ukmergės rajono savivaldybės administracija</w:t>
            </w:r>
          </w:p>
          <w:p w14:paraId="5A692FB7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188752174</w:t>
            </w:r>
          </w:p>
          <w:p w14:paraId="1058689C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Kęstučio a. 3, 20114 Ukmergė</w:t>
            </w:r>
          </w:p>
          <w:p w14:paraId="2AB1D614" w14:textId="77777777" w:rsidR="003A3159" w:rsidRPr="003A3159" w:rsidRDefault="003A3159" w:rsidP="003C3C1F">
            <w:pPr>
              <w:tabs>
                <w:tab w:val="left" w:pos="51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A. s Nr. LT174010042900420938</w:t>
            </w:r>
          </w:p>
          <w:p w14:paraId="036E99F5" w14:textId="77777777" w:rsidR="003A3159" w:rsidRPr="003A3159" w:rsidRDefault="003A3159" w:rsidP="003C3C1F">
            <w:pPr>
              <w:tabs>
                <w:tab w:val="left" w:pos="51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A31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Luminor</w:t>
            </w:r>
            <w:proofErr w:type="spellEnd"/>
            <w:r w:rsidRPr="003A31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Bank AS Lietuvos skyrius</w:t>
            </w:r>
          </w:p>
          <w:p w14:paraId="4514F391" w14:textId="77777777" w:rsidR="003A3159" w:rsidRPr="003A3159" w:rsidRDefault="003A3159" w:rsidP="003C3C1F">
            <w:pPr>
              <w:suppressAutoHyphens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Kodas 40100</w:t>
            </w:r>
          </w:p>
          <w:p w14:paraId="4FD0D7EB" w14:textId="77777777" w:rsidR="003A3159" w:rsidRPr="003A3159" w:rsidRDefault="003A3159" w:rsidP="003C3C1F">
            <w:pPr>
              <w:tabs>
                <w:tab w:val="left" w:pos="51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tel. (8 340) 60 302, </w:t>
            </w:r>
          </w:p>
          <w:p w14:paraId="19F82ED6" w14:textId="77777777" w:rsidR="003A3159" w:rsidRPr="003A3159" w:rsidRDefault="003A3159" w:rsidP="003C3C1F">
            <w:pPr>
              <w:suppressAutoHyphens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el. p. </w:t>
            </w:r>
            <w:hyperlink r:id="rId13" w:history="1">
              <w:r w:rsidRPr="003A3159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ar-SA"/>
                </w:rPr>
                <w:t>savivaldybe@ukmerge.lt</w:t>
              </w:r>
            </w:hyperlink>
          </w:p>
          <w:p w14:paraId="612980C3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[Atsakingas asmuo / asmenys]:</w:t>
            </w:r>
          </w:p>
          <w:p w14:paraId="103D9B73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[vardas, pavardė, pareigos]</w:t>
            </w:r>
          </w:p>
          <w:p w14:paraId="26813FC1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[Tel.]</w:t>
            </w:r>
          </w:p>
          <w:p w14:paraId="477792B3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Atstovaujantis asmuo:</w:t>
            </w:r>
          </w:p>
          <w:p w14:paraId="5143B0B9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Pareigos:</w:t>
            </w:r>
          </w:p>
          <w:p w14:paraId="2CDF7EED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Parašas:</w:t>
            </w:r>
          </w:p>
          <w:p w14:paraId="15151C26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65E58D4F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14:paraId="326AEFAF" w14:textId="77777777" w:rsidR="003A3159" w:rsidRPr="003A3159" w:rsidRDefault="003A3159" w:rsidP="003C3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  <w:p w14:paraId="4B79DA33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[Pavadinimas, adresas, kodas ir PVM mokėtojo kodas]</w:t>
            </w:r>
          </w:p>
          <w:p w14:paraId="1CB4B743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[A/S sąskaitos Nr.]</w:t>
            </w:r>
          </w:p>
          <w:p w14:paraId="5BE74BEC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[Banko pavadinimas]</w:t>
            </w:r>
          </w:p>
          <w:p w14:paraId="53587A9E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[Tel.]</w:t>
            </w:r>
          </w:p>
          <w:p w14:paraId="0464F018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[Faks.]</w:t>
            </w:r>
          </w:p>
          <w:p w14:paraId="2F5B8364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[El. paštas]</w:t>
            </w:r>
          </w:p>
          <w:p w14:paraId="64CC4F6B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[Atsakingas asmuo / asmenys]:</w:t>
            </w:r>
          </w:p>
          <w:p w14:paraId="0D0FAFA4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[vardas, pavardė, pareigos]</w:t>
            </w:r>
          </w:p>
          <w:p w14:paraId="2DD1CC0B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[Tel.]</w:t>
            </w:r>
          </w:p>
          <w:p w14:paraId="648D94F1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Atstovaujantis asmuo:</w:t>
            </w:r>
          </w:p>
          <w:p w14:paraId="2697BE50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Pareigos:</w:t>
            </w:r>
          </w:p>
          <w:p w14:paraId="266CD7F5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Parašas:</w:t>
            </w:r>
          </w:p>
          <w:p w14:paraId="38A5A420" w14:textId="77777777" w:rsidR="003A3159" w:rsidRPr="003A3159" w:rsidRDefault="003A3159" w:rsidP="003C3C1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159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45963C76" w14:textId="77777777" w:rsidR="003A3159" w:rsidRPr="003A3159" w:rsidRDefault="003A3159" w:rsidP="003C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48F8F" w14:textId="543C6D67" w:rsidR="00A31630" w:rsidRDefault="00A31630" w:rsidP="00A31630">
      <w:pPr>
        <w:ind w:right="225"/>
        <w:jc w:val="center"/>
        <w:rPr>
          <w:szCs w:val="24"/>
        </w:rPr>
      </w:pPr>
      <w:r>
        <w:rPr>
          <w:szCs w:val="24"/>
        </w:rPr>
        <w:t>_______________________</w:t>
      </w:r>
      <w:bookmarkEnd w:id="3"/>
    </w:p>
    <w:sectPr w:rsidR="00A31630">
      <w:headerReference w:type="default" r:id="rId14"/>
      <w:footerReference w:type="default" r:id="rId15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E5B3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E1B669E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DEAD7AB" w14:textId="77777777" w:rsidR="00027B83" w:rsidRDefault="00027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106D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A356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D8235BE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F1BC099" w14:textId="77777777" w:rsidR="00027B83" w:rsidRDefault="00027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4EA8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096070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19BD"/>
    <w:rsid w:val="00027B83"/>
    <w:rsid w:val="00031E24"/>
    <w:rsid w:val="0005248D"/>
    <w:rsid w:val="0006202E"/>
    <w:rsid w:val="00097D41"/>
    <w:rsid w:val="000B0897"/>
    <w:rsid w:val="000D6059"/>
    <w:rsid w:val="00103D87"/>
    <w:rsid w:val="0012727F"/>
    <w:rsid w:val="00142129"/>
    <w:rsid w:val="00165BBA"/>
    <w:rsid w:val="00191EFF"/>
    <w:rsid w:val="001F381C"/>
    <w:rsid w:val="002068F9"/>
    <w:rsid w:val="00291966"/>
    <w:rsid w:val="002A240C"/>
    <w:rsid w:val="002C43DA"/>
    <w:rsid w:val="002E0748"/>
    <w:rsid w:val="00323CCB"/>
    <w:rsid w:val="0039261D"/>
    <w:rsid w:val="003A3159"/>
    <w:rsid w:val="003B5480"/>
    <w:rsid w:val="003C79BD"/>
    <w:rsid w:val="003D6AB6"/>
    <w:rsid w:val="00481551"/>
    <w:rsid w:val="004913B1"/>
    <w:rsid w:val="004B639D"/>
    <w:rsid w:val="004D324D"/>
    <w:rsid w:val="00507805"/>
    <w:rsid w:val="0052782D"/>
    <w:rsid w:val="005278DC"/>
    <w:rsid w:val="005428DD"/>
    <w:rsid w:val="00542E28"/>
    <w:rsid w:val="005808AA"/>
    <w:rsid w:val="005C5823"/>
    <w:rsid w:val="005D2F84"/>
    <w:rsid w:val="00605AE0"/>
    <w:rsid w:val="00667E50"/>
    <w:rsid w:val="00692AD4"/>
    <w:rsid w:val="00751A03"/>
    <w:rsid w:val="00775E11"/>
    <w:rsid w:val="00780CE3"/>
    <w:rsid w:val="007C37DE"/>
    <w:rsid w:val="007C7A28"/>
    <w:rsid w:val="00885433"/>
    <w:rsid w:val="008A6C4B"/>
    <w:rsid w:val="008B5125"/>
    <w:rsid w:val="0092065F"/>
    <w:rsid w:val="009669CC"/>
    <w:rsid w:val="009728BC"/>
    <w:rsid w:val="009C0246"/>
    <w:rsid w:val="009C4566"/>
    <w:rsid w:val="00A004A2"/>
    <w:rsid w:val="00A12087"/>
    <w:rsid w:val="00A31630"/>
    <w:rsid w:val="00A60DD6"/>
    <w:rsid w:val="00A87854"/>
    <w:rsid w:val="00A92F99"/>
    <w:rsid w:val="00AB592D"/>
    <w:rsid w:val="00B14677"/>
    <w:rsid w:val="00B16C85"/>
    <w:rsid w:val="00B432FD"/>
    <w:rsid w:val="00B50AFF"/>
    <w:rsid w:val="00B729AF"/>
    <w:rsid w:val="00BB1D2F"/>
    <w:rsid w:val="00C258BC"/>
    <w:rsid w:val="00C60DDB"/>
    <w:rsid w:val="00C6796D"/>
    <w:rsid w:val="00C712CC"/>
    <w:rsid w:val="00C948AE"/>
    <w:rsid w:val="00D07441"/>
    <w:rsid w:val="00D27605"/>
    <w:rsid w:val="00D73DCF"/>
    <w:rsid w:val="00DA4E0C"/>
    <w:rsid w:val="00DD47AD"/>
    <w:rsid w:val="00DE7E69"/>
    <w:rsid w:val="00EB52E1"/>
    <w:rsid w:val="00EC3093"/>
    <w:rsid w:val="00F60BD9"/>
    <w:rsid w:val="00F62D28"/>
    <w:rsid w:val="00FA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325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autoRedefine/>
    <w:qFormat/>
    <w:rsid w:val="002C43DA"/>
    <w:pPr>
      <w:widowControl w:val="0"/>
      <w:tabs>
        <w:tab w:val="left" w:pos="5812"/>
        <w:tab w:val="left" w:pos="5954"/>
      </w:tabs>
      <w:spacing w:after="40"/>
      <w:jc w:val="center"/>
      <w:outlineLvl w:val="1"/>
    </w:pPr>
    <w:rPr>
      <w:rFonts w:eastAsia="MS Mincho"/>
      <w:bCs/>
      <w:iCs/>
      <w:kern w:val="32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507805"/>
    <w:rPr>
      <w:color w:val="0563C1" w:themeColor="hyperlink"/>
      <w:u w:val="single"/>
    </w:rPr>
  </w:style>
  <w:style w:type="paragraph" w:styleId="Betarp">
    <w:name w:val="No Spacing"/>
    <w:link w:val="BetarpDiagrama"/>
    <w:uiPriority w:val="1"/>
    <w:qFormat/>
    <w:rsid w:val="00507805"/>
    <w:rPr>
      <w:rFonts w:eastAsia="Calibri"/>
      <w:szCs w:val="22"/>
    </w:rPr>
  </w:style>
  <w:style w:type="character" w:customStyle="1" w:styleId="BetarpDiagrama">
    <w:name w:val="Be tarpų Diagrama"/>
    <w:link w:val="Betarp"/>
    <w:uiPriority w:val="1"/>
    <w:rsid w:val="00507805"/>
    <w:rPr>
      <w:rFonts w:eastAsia="Calibri"/>
      <w:szCs w:val="22"/>
    </w:rPr>
  </w:style>
  <w:style w:type="paragraph" w:customStyle="1" w:styleId="Betarp1">
    <w:name w:val="Be tarpų1"/>
    <w:qFormat/>
    <w:rsid w:val="00142129"/>
    <w:rPr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2C43DA"/>
    <w:rPr>
      <w:rFonts w:eastAsia="MS Mincho"/>
      <w:bCs/>
      <w:iCs/>
      <w:kern w:val="32"/>
      <w:szCs w:val="24"/>
      <w:lang w:eastAsia="lt-LT"/>
    </w:rPr>
  </w:style>
  <w:style w:type="paragraph" w:styleId="Sraopastraipa">
    <w:name w:val="List Paragraph"/>
    <w:basedOn w:val="prastasis"/>
    <w:rsid w:val="005428DD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92AD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A315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vivaldybe@ukmerg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sp.stat.gov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.sepetiene@ukmerge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vivaldybe@ukmerg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14</Pages>
  <Words>14325</Words>
  <Characters>8166</Characters>
  <Application>Microsoft Office Word</Application>
  <DocSecurity>0</DocSecurity>
  <Lines>68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Rasa Kumetaitienė</cp:lastModifiedBy>
  <cp:revision>21</cp:revision>
  <cp:lastPrinted>2017-06-29T23:42:00Z</cp:lastPrinted>
  <dcterms:created xsi:type="dcterms:W3CDTF">2025-02-01T17:17:00Z</dcterms:created>
  <dcterms:modified xsi:type="dcterms:W3CDTF">2025-02-06T08:03:00Z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