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DA" w:rsidRPr="00F815DA" w:rsidRDefault="00F815DA" w:rsidP="00F815DA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815DA">
        <w:rPr>
          <w:rFonts w:ascii="Times New Roman" w:eastAsia="Calibri" w:hAnsi="Times New Roman" w:cs="Times New Roman"/>
          <w:sz w:val="24"/>
          <w:szCs w:val="24"/>
        </w:rPr>
        <w:t>Apklausos sąlygų 4 priedas</w:t>
      </w:r>
    </w:p>
    <w:p w:rsidR="00893DEA" w:rsidRDefault="00893DEA" w:rsidP="00032C8E">
      <w:pPr>
        <w:spacing w:after="0"/>
        <w:jc w:val="center"/>
        <w:rPr>
          <w:rFonts w:ascii="Times New Roman" w:hAnsi="Times New Roman" w:cs="Times New Roman"/>
          <w:b/>
        </w:rPr>
      </w:pPr>
    </w:p>
    <w:p w:rsidR="00D60E83" w:rsidRPr="00032C8E" w:rsidRDefault="00032C8E" w:rsidP="00032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PAŠALINIMO PAGRINDŲ NEBUVIMO </w:t>
      </w:r>
      <w:r w:rsidR="00D60E83" w:rsidRPr="00032C8E">
        <w:rPr>
          <w:rFonts w:ascii="Times New Roman" w:hAnsi="Times New Roman" w:cs="Times New Roman"/>
          <w:b/>
          <w:sz w:val="24"/>
          <w:szCs w:val="24"/>
        </w:rPr>
        <w:t>ATITIKTIES DEKLARACIJA</w:t>
      </w:r>
    </w:p>
    <w:p w:rsidR="00893DEA" w:rsidRPr="00032C8E" w:rsidRDefault="00893DEA" w:rsidP="00032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E83" w:rsidRPr="00032C8E" w:rsidRDefault="00D60E83" w:rsidP="00032C8E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032C8E">
        <w:rPr>
          <w:color w:val="000000"/>
        </w:rPr>
        <w:t>Aš,  (</w:t>
      </w:r>
      <w:r w:rsidRPr="00032C8E">
        <w:rPr>
          <w:i/>
          <w:color w:val="000000"/>
        </w:rPr>
        <w:t>Tiekėjo vadovo ar jo įgalioto asmens pareigų pavadinimas, vardas ir pavardė</w:t>
      </w:r>
      <w:r w:rsidRPr="00032C8E">
        <w:rPr>
          <w:color w:val="000000"/>
        </w:rPr>
        <w:t>)</w:t>
      </w:r>
    </w:p>
    <w:p w:rsidR="00D60E83" w:rsidRDefault="00D60E83" w:rsidP="00032C8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32C8E">
        <w:rPr>
          <w:color w:val="000000"/>
        </w:rPr>
        <w:t>tvirtinu, kad (</w:t>
      </w:r>
      <w:r w:rsidRPr="00032C8E">
        <w:rPr>
          <w:i/>
          <w:color w:val="000000"/>
        </w:rPr>
        <w:t>Tiekėjo pavadinimas</w:t>
      </w:r>
      <w:r w:rsidR="00032C8E">
        <w:rPr>
          <w:color w:val="000000"/>
        </w:rPr>
        <w:t>), dalyvaujantis</w:t>
      </w:r>
      <w:r w:rsidRPr="00032C8E">
        <w:rPr>
          <w:color w:val="000000"/>
        </w:rPr>
        <w:t xml:space="preserve"> </w:t>
      </w:r>
      <w:r w:rsidR="00143FB6" w:rsidRPr="00143FB6">
        <w:t xml:space="preserve">Lietuvos didžiojo etmono Jono Karolio Chodkevičiaus </w:t>
      </w:r>
      <w:r w:rsidR="00143FB6" w:rsidRPr="00143FB6">
        <w:rPr>
          <w:color w:val="000000"/>
        </w:rPr>
        <w:t xml:space="preserve">pėstininkų brigados "Žemaitija" Brigados generolo Motiejaus </w:t>
      </w:r>
      <w:proofErr w:type="spellStart"/>
      <w:r w:rsidR="00143FB6" w:rsidRPr="00143FB6">
        <w:rPr>
          <w:color w:val="000000"/>
        </w:rPr>
        <w:t>Pe</w:t>
      </w:r>
      <w:r w:rsidR="00143FB6">
        <w:rPr>
          <w:color w:val="000000"/>
        </w:rPr>
        <w:t>čiulionio</w:t>
      </w:r>
      <w:proofErr w:type="spellEnd"/>
      <w:r w:rsidR="00143FB6">
        <w:rPr>
          <w:color w:val="000000"/>
        </w:rPr>
        <w:t xml:space="preserve"> artilerijos bataliono</w:t>
      </w:r>
      <w:r w:rsidR="00143FB6" w:rsidRPr="00032C8E">
        <w:rPr>
          <w:color w:val="000000"/>
        </w:rPr>
        <w:t xml:space="preserve"> </w:t>
      </w:r>
      <w:bookmarkStart w:id="0" w:name="_GoBack"/>
      <w:bookmarkEnd w:id="0"/>
      <w:r w:rsidRPr="00032C8E">
        <w:rPr>
          <w:color w:val="000000"/>
        </w:rPr>
        <w:t xml:space="preserve">skelbiamoje apklausoje </w:t>
      </w:r>
      <w:r w:rsidR="001F759C" w:rsidRPr="00032C8E">
        <w:rPr>
          <w:color w:val="000000"/>
        </w:rPr>
        <w:t>___</w:t>
      </w:r>
      <w:r w:rsidRPr="00032C8E">
        <w:rPr>
          <w:color w:val="000000"/>
        </w:rPr>
        <w:t>_______ (pavadinimas)</w:t>
      </w:r>
      <w:r w:rsidR="001F759C" w:rsidRPr="00032C8E">
        <w:rPr>
          <w:color w:val="000000"/>
        </w:rPr>
        <w:t xml:space="preserve"> </w:t>
      </w:r>
      <w:r w:rsidR="00032C8E">
        <w:rPr>
          <w:color w:val="000000"/>
        </w:rPr>
        <w:t>neturi šio pašalinimo pagrindo:</w:t>
      </w:r>
    </w:p>
    <w:p w:rsidR="00032C8E" w:rsidRPr="00032C8E" w:rsidRDefault="00032C8E" w:rsidP="00032C8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20794">
        <w:t xml:space="preserve">tiekėjo, subtiekėjo, ūkio subjekto, kurio </w:t>
      </w:r>
      <w:proofErr w:type="spellStart"/>
      <w:r w:rsidRPr="00B20794">
        <w:t>pajėgumais</w:t>
      </w:r>
      <w:proofErr w:type="spellEnd"/>
      <w:r w:rsidRPr="00B20794">
        <w:t xml:space="preserve"> remiamasi, tiekėjo siūlomų prekių (įskaitant jų sudedamąsias dalis) gamintojas ar juos kontroliuojantys fiziniai ar juridiniai asmenys, ar teikiamų paslaugų kilmė </w:t>
      </w:r>
      <w:r>
        <w:t>yra</w:t>
      </w:r>
      <w:r w:rsidRPr="00B20794">
        <w:t xml:space="preserve"> iš šių valstybių ar teritorijų: Rusijos Federacija, Baltarusijos Respublika, </w:t>
      </w:r>
      <w:r w:rsidR="00911076">
        <w:t>Kinijos Liaudies Respublika, netaikoma Taivano (</w:t>
      </w:r>
      <w:proofErr w:type="spellStart"/>
      <w:r w:rsidR="00911076">
        <w:t>Penghu</w:t>
      </w:r>
      <w:proofErr w:type="spellEnd"/>
      <w:r w:rsidR="00911076">
        <w:t xml:space="preserve">, </w:t>
      </w:r>
      <w:proofErr w:type="spellStart"/>
      <w:r w:rsidR="00911076">
        <w:t>Kinmeno</w:t>
      </w:r>
      <w:proofErr w:type="spellEnd"/>
      <w:r w:rsidR="00911076">
        <w:t xml:space="preserve"> ir </w:t>
      </w:r>
      <w:proofErr w:type="spellStart"/>
      <w:r w:rsidR="00911076">
        <w:t>Matsu</w:t>
      </w:r>
      <w:proofErr w:type="spellEnd"/>
      <w:r w:rsidR="00911076">
        <w:t xml:space="preserve">) atskirajai muitų teritorijai, </w:t>
      </w:r>
      <w:r w:rsidRPr="00B20794">
        <w:t xml:space="preserve">Ukrainos teritorijos dalys – aneksuotas Krymas ir kitos Ukrainos vyriausybės nekontroliuojamos teritorijos, Moldovos Respublikos vyriausybės nekontroliuojama </w:t>
      </w:r>
      <w:proofErr w:type="spellStart"/>
      <w:r w:rsidRPr="00B20794">
        <w:t>Padniestrės</w:t>
      </w:r>
      <w:proofErr w:type="spellEnd"/>
      <w:r w:rsidRPr="00B20794">
        <w:t xml:space="preserve"> teritorija, </w:t>
      </w:r>
      <w:proofErr w:type="spellStart"/>
      <w:r w:rsidRPr="00B20794">
        <w:t>Sakartvelo</w:t>
      </w:r>
      <w:proofErr w:type="spellEnd"/>
      <w:r w:rsidRPr="00B20794">
        <w:t xml:space="preserve"> vyriausybės </w:t>
      </w:r>
      <w:r w:rsidRPr="00365AA9">
        <w:t>nekontroliuojamos Abchazijos ir Pietų Osetijos teritorijos.</w:t>
      </w:r>
    </w:p>
    <w:p w:rsidR="00893DEA" w:rsidRPr="00893DEA" w:rsidRDefault="00893DEA" w:rsidP="00032C8E">
      <w:pPr>
        <w:spacing w:after="0"/>
        <w:rPr>
          <w:rFonts w:ascii="Times New Roman" w:hAnsi="Times New Roman" w:cs="Times New Roman"/>
          <w:b/>
        </w:rPr>
      </w:pPr>
    </w:p>
    <w:p w:rsidR="00181779" w:rsidRPr="00032C8E" w:rsidRDefault="00181779" w:rsidP="00032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C8E">
        <w:rPr>
          <w:rFonts w:ascii="Times New Roman" w:hAnsi="Times New Roman" w:cs="Times New Roman"/>
          <w:sz w:val="24"/>
          <w:szCs w:val="24"/>
        </w:rPr>
        <w:t xml:space="preserve">Tiekėjo (įgalioto asmens) pareigos, vardas, pavardė </w:t>
      </w:r>
      <w:r w:rsidRPr="00032C8E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 w:rsidRPr="00032C8E">
        <w:rPr>
          <w:rFonts w:ascii="Times New Roman" w:hAnsi="Times New Roman" w:cs="Times New Roman"/>
          <w:sz w:val="24"/>
          <w:szCs w:val="24"/>
        </w:rPr>
        <w:t>parašas</w:t>
      </w:r>
    </w:p>
    <w:sectPr w:rsidR="00181779" w:rsidRPr="00032C8E" w:rsidSect="00032C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83"/>
    <w:rsid w:val="00032C8E"/>
    <w:rsid w:val="00143FB6"/>
    <w:rsid w:val="00181779"/>
    <w:rsid w:val="001F759C"/>
    <w:rsid w:val="00893DEA"/>
    <w:rsid w:val="00911076"/>
    <w:rsid w:val="00973E07"/>
    <w:rsid w:val="009E6C38"/>
    <w:rsid w:val="00CC0D13"/>
    <w:rsid w:val="00D60E83"/>
    <w:rsid w:val="00D80A0B"/>
    <w:rsid w:val="00F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3CFB"/>
  <w15:chartTrackingRefBased/>
  <w15:docId w15:val="{B3484E95-1B38-4A58-AF7E-8D5BDF8B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Rikun</dc:creator>
  <cp:keywords/>
  <dc:description/>
  <cp:lastModifiedBy>Martynas Poška</cp:lastModifiedBy>
  <cp:revision>6</cp:revision>
  <dcterms:created xsi:type="dcterms:W3CDTF">2022-03-30T12:26:00Z</dcterms:created>
  <dcterms:modified xsi:type="dcterms:W3CDTF">2025-01-31T08:35:00Z</dcterms:modified>
</cp:coreProperties>
</file>