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1567D" w14:textId="77777777" w:rsidR="00D50298" w:rsidRPr="00D50298" w:rsidRDefault="00D50298" w:rsidP="00D50298">
      <w:pPr>
        <w:spacing w:after="0" w:line="240" w:lineRule="auto"/>
        <w:rPr>
          <w:rFonts w:ascii="Times New Roman" w:hAnsi="Times New Roman" w:cs="Times New Roman"/>
          <w:kern w:val="0"/>
          <w:sz w:val="24"/>
          <w:szCs w:val="24"/>
          <w14:ligatures w14:val="none"/>
        </w:rPr>
      </w:pPr>
      <w:bookmarkStart w:id="0" w:name="_Hlk188539798"/>
      <w:bookmarkStart w:id="1" w:name="_Hlk189224537"/>
    </w:p>
    <w:p w14:paraId="614FE096" w14:textId="77777777" w:rsidR="00D50298" w:rsidRPr="00D50298" w:rsidRDefault="00D50298" w:rsidP="00D50298">
      <w:pPr>
        <w:spacing w:after="0" w:line="240" w:lineRule="auto"/>
        <w:rPr>
          <w:rFonts w:ascii="Times New Roman" w:hAnsi="Times New Roman" w:cs="Times New Roman"/>
          <w:kern w:val="0"/>
          <w:sz w:val="24"/>
          <w:szCs w:val="24"/>
          <w14:ligatures w14:val="none"/>
        </w:rPr>
      </w:pPr>
      <w:r w:rsidRPr="00D50298">
        <w:rPr>
          <w:rFonts w:ascii="Times New Roman" w:hAnsi="Times New Roman" w:cs="Times New Roman"/>
          <w:kern w:val="0"/>
          <w:sz w:val="24"/>
          <w:szCs w:val="24"/>
          <w14:ligatures w14:val="none"/>
        </w:rPr>
        <w:t>Klausimai rinkos konsultacijai</w:t>
      </w:r>
      <w:r w:rsidRPr="00D50298">
        <w:rPr>
          <w:rFonts w:ascii="Times New Roman" w:hAnsi="Times New Roman" w:cs="Times New Roman"/>
          <w:b/>
          <w:bCs/>
          <w:kern w:val="0"/>
          <w:sz w:val="24"/>
          <w:szCs w:val="24"/>
          <w14:ligatures w14:val="none"/>
        </w:rPr>
        <w:t xml:space="preserve">                                                                                      </w:t>
      </w:r>
    </w:p>
    <w:p w14:paraId="02961FF2" w14:textId="0039483D" w:rsidR="00D50298" w:rsidRDefault="00D50298" w:rsidP="00D50298">
      <w:pPr>
        <w:spacing w:after="0" w:line="240" w:lineRule="auto"/>
        <w:jc w:val="both"/>
        <w:rPr>
          <w:rFonts w:ascii="Times New Roman" w:hAnsi="Times New Roman" w:cs="Times New Roman"/>
          <w:kern w:val="0"/>
          <w14:ligatures w14:val="none"/>
        </w:rPr>
      </w:pPr>
      <w:r w:rsidRPr="00D50298">
        <w:rPr>
          <w:rFonts w:ascii="Times New Roman" w:hAnsi="Times New Roman" w:cs="Times New Roman"/>
          <w:kern w:val="0"/>
          <w14:ligatures w14:val="none"/>
        </w:rPr>
        <w:t>/</w:t>
      </w:r>
      <w:r w:rsidRPr="00D50298">
        <w:rPr>
          <w:rFonts w:ascii="Times New Roman" w:hAnsi="Times New Roman" w:cs="Times New Roman"/>
          <w:i/>
          <w:iCs/>
          <w:kern w:val="0"/>
          <w14:ligatures w14:val="none"/>
        </w:rPr>
        <w:t>BVPŽ 34144750-0</w:t>
      </w:r>
      <w:r w:rsidRPr="00D50298">
        <w:rPr>
          <w:rFonts w:ascii="Times New Roman" w:hAnsi="Times New Roman" w:cs="Times New Roman"/>
          <w:kern w:val="0"/>
          <w14:ligatures w14:val="none"/>
        </w:rPr>
        <w:t>/</w:t>
      </w:r>
      <w:r w:rsidR="0004349C">
        <w:rPr>
          <w:rFonts w:ascii="Times New Roman" w:hAnsi="Times New Roman" w:cs="Times New Roman"/>
          <w:kern w:val="0"/>
          <w14:ligatures w14:val="none"/>
        </w:rPr>
        <w:t xml:space="preserve"> </w:t>
      </w:r>
      <w:r w:rsidR="0092264D">
        <w:rPr>
          <w:rFonts w:ascii="Times New Roman" w:hAnsi="Times New Roman" w:cs="Times New Roman"/>
          <w:kern w:val="0"/>
          <w14:ligatures w14:val="none"/>
        </w:rPr>
        <w:t>Numatomas</w:t>
      </w:r>
      <w:r w:rsidRPr="00D50298">
        <w:rPr>
          <w:rFonts w:ascii="Times New Roman" w:hAnsi="Times New Roman" w:cs="Times New Roman"/>
          <w:kern w:val="0"/>
          <w14:ligatures w14:val="none"/>
        </w:rPr>
        <w:t xml:space="preserve"> </w:t>
      </w:r>
      <w:r w:rsidR="0092264D">
        <w:rPr>
          <w:rFonts w:ascii="Times New Roman" w:hAnsi="Times New Roman" w:cs="Times New Roman"/>
          <w:kern w:val="0"/>
          <w14:ligatures w14:val="none"/>
        </w:rPr>
        <w:t xml:space="preserve">įsigyti </w:t>
      </w:r>
      <w:r w:rsidRPr="00D50298">
        <w:rPr>
          <w:rFonts w:ascii="Times New Roman" w:hAnsi="Times New Roman" w:cs="Times New Roman"/>
          <w:kern w:val="0"/>
          <w14:ligatures w14:val="none"/>
        </w:rPr>
        <w:t xml:space="preserve">kiekis </w:t>
      </w:r>
      <w:r w:rsidR="0092264D">
        <w:rPr>
          <w:rFonts w:ascii="Times New Roman" w:hAnsi="Times New Roman" w:cs="Times New Roman"/>
          <w:kern w:val="0"/>
          <w14:ligatures w14:val="none"/>
        </w:rPr>
        <w:t>5 vnt.</w:t>
      </w:r>
    </w:p>
    <w:p w14:paraId="7F78AAF7" w14:textId="7ADD7887" w:rsidR="0004349C" w:rsidRPr="00D50298" w:rsidRDefault="0004349C" w:rsidP="0004349C">
      <w:pPr>
        <w:spacing w:after="0" w:line="240" w:lineRule="auto"/>
        <w:jc w:val="right"/>
        <w:rPr>
          <w:rFonts w:ascii="Times New Roman" w:hAnsi="Times New Roman" w:cs="Times New Roman"/>
          <w:kern w:val="0"/>
          <w14:ligatures w14:val="none"/>
        </w:rPr>
      </w:pPr>
      <w:r>
        <w:rPr>
          <w:rFonts w:ascii="Times New Roman" w:hAnsi="Times New Roman" w:cs="Times New Roman"/>
          <w:kern w:val="0"/>
          <w14:ligatures w14:val="none"/>
        </w:rPr>
        <w:t>1 lentelė</w:t>
      </w:r>
    </w:p>
    <w:tbl>
      <w:tblPr>
        <w:tblStyle w:val="Lentelstinklelis"/>
        <w:tblW w:w="9918" w:type="dxa"/>
        <w:tblLayout w:type="fixed"/>
        <w:tblLook w:val="04A0" w:firstRow="1" w:lastRow="0" w:firstColumn="1" w:lastColumn="0" w:noHBand="0" w:noVBand="1"/>
      </w:tblPr>
      <w:tblGrid>
        <w:gridCol w:w="704"/>
        <w:gridCol w:w="6095"/>
        <w:gridCol w:w="3119"/>
      </w:tblGrid>
      <w:tr w:rsidR="00D50298" w:rsidRPr="00D50298" w14:paraId="0C05F645" w14:textId="77777777" w:rsidTr="0005261D">
        <w:trPr>
          <w:trHeight w:val="618"/>
          <w:tblHeader/>
        </w:trPr>
        <w:tc>
          <w:tcPr>
            <w:tcW w:w="704" w:type="dxa"/>
          </w:tcPr>
          <w:p w14:paraId="545445A1" w14:textId="77777777" w:rsidR="00D50298" w:rsidRPr="00D50298" w:rsidRDefault="00D50298" w:rsidP="00D50298">
            <w:pPr>
              <w:jc w:val="center"/>
              <w:rPr>
                <w:rFonts w:ascii="Times New Roman" w:hAnsi="Times New Roman" w:cs="Times New Roman"/>
                <w:b/>
                <w:bCs/>
              </w:rPr>
            </w:pPr>
            <w:r w:rsidRPr="00D50298">
              <w:rPr>
                <w:rFonts w:ascii="Times New Roman" w:hAnsi="Times New Roman" w:cs="Times New Roman"/>
                <w:b/>
                <w:bCs/>
              </w:rPr>
              <w:t>Eil. Nr.</w:t>
            </w:r>
          </w:p>
        </w:tc>
        <w:tc>
          <w:tcPr>
            <w:tcW w:w="6095" w:type="dxa"/>
          </w:tcPr>
          <w:p w14:paraId="40000C9B" w14:textId="77777777" w:rsidR="00D50298" w:rsidRPr="00D50298" w:rsidRDefault="00D50298" w:rsidP="00D50298">
            <w:pPr>
              <w:jc w:val="center"/>
              <w:rPr>
                <w:rFonts w:ascii="Times New Roman" w:hAnsi="Times New Roman" w:cs="Times New Roman"/>
                <w:b/>
                <w:bCs/>
              </w:rPr>
            </w:pPr>
            <w:r w:rsidRPr="00D50298">
              <w:rPr>
                <w:rFonts w:ascii="Times New Roman" w:hAnsi="Times New Roman" w:cs="Times New Roman"/>
                <w:b/>
                <w:bCs/>
              </w:rPr>
              <w:t>Klausimas</w:t>
            </w:r>
          </w:p>
        </w:tc>
        <w:tc>
          <w:tcPr>
            <w:tcW w:w="3119" w:type="dxa"/>
          </w:tcPr>
          <w:p w14:paraId="5CF05BFE" w14:textId="77777777" w:rsidR="00D50298" w:rsidRPr="00D50298" w:rsidRDefault="00D50298" w:rsidP="00D50298">
            <w:pPr>
              <w:jc w:val="center"/>
              <w:rPr>
                <w:rFonts w:ascii="Times New Roman" w:hAnsi="Times New Roman" w:cs="Times New Roman"/>
                <w:b/>
                <w:bCs/>
              </w:rPr>
            </w:pPr>
            <w:r w:rsidRPr="00D50298">
              <w:rPr>
                <w:rFonts w:ascii="Times New Roman" w:hAnsi="Times New Roman" w:cs="Times New Roman"/>
                <w:b/>
                <w:bCs/>
              </w:rPr>
              <w:t>Tiekėjo atsakymas / komentaras / pasiūlymas</w:t>
            </w:r>
          </w:p>
        </w:tc>
      </w:tr>
      <w:tr w:rsidR="00D50298" w:rsidRPr="00D50298" w14:paraId="46AF625A" w14:textId="77777777" w:rsidTr="0005261D">
        <w:trPr>
          <w:trHeight w:val="310"/>
          <w:tblHeader/>
        </w:trPr>
        <w:tc>
          <w:tcPr>
            <w:tcW w:w="704" w:type="dxa"/>
          </w:tcPr>
          <w:p w14:paraId="5BC5641F" w14:textId="77777777" w:rsidR="00D50298" w:rsidRPr="00D50298" w:rsidRDefault="00D50298" w:rsidP="00D50298">
            <w:pPr>
              <w:jc w:val="center"/>
              <w:rPr>
                <w:rFonts w:ascii="Times New Roman" w:hAnsi="Times New Roman" w:cs="Times New Roman"/>
                <w:i/>
                <w:iCs/>
              </w:rPr>
            </w:pPr>
            <w:r w:rsidRPr="00D50298">
              <w:rPr>
                <w:rFonts w:ascii="Times New Roman" w:hAnsi="Times New Roman" w:cs="Times New Roman"/>
                <w:i/>
                <w:iCs/>
              </w:rPr>
              <w:t>1</w:t>
            </w:r>
          </w:p>
        </w:tc>
        <w:tc>
          <w:tcPr>
            <w:tcW w:w="6095" w:type="dxa"/>
          </w:tcPr>
          <w:p w14:paraId="3E9ED5CC" w14:textId="77777777" w:rsidR="00D50298" w:rsidRPr="00D50298" w:rsidRDefault="00D50298" w:rsidP="00D50298">
            <w:pPr>
              <w:jc w:val="center"/>
              <w:rPr>
                <w:rFonts w:ascii="Times New Roman" w:hAnsi="Times New Roman" w:cs="Times New Roman"/>
                <w:i/>
                <w:iCs/>
              </w:rPr>
            </w:pPr>
            <w:r w:rsidRPr="00D50298">
              <w:rPr>
                <w:rFonts w:ascii="Times New Roman" w:hAnsi="Times New Roman" w:cs="Times New Roman"/>
                <w:i/>
                <w:iCs/>
              </w:rPr>
              <w:t>2</w:t>
            </w:r>
          </w:p>
        </w:tc>
        <w:tc>
          <w:tcPr>
            <w:tcW w:w="3119" w:type="dxa"/>
          </w:tcPr>
          <w:p w14:paraId="6E7CD975" w14:textId="77777777" w:rsidR="00D50298" w:rsidRPr="00D50298" w:rsidRDefault="00D50298" w:rsidP="00D50298">
            <w:pPr>
              <w:jc w:val="center"/>
              <w:rPr>
                <w:rFonts w:ascii="Times New Roman" w:hAnsi="Times New Roman" w:cs="Times New Roman"/>
                <w:i/>
                <w:iCs/>
              </w:rPr>
            </w:pPr>
            <w:r w:rsidRPr="00D50298">
              <w:rPr>
                <w:rFonts w:ascii="Times New Roman" w:hAnsi="Times New Roman" w:cs="Times New Roman"/>
                <w:i/>
                <w:iCs/>
              </w:rPr>
              <w:t>3</w:t>
            </w:r>
          </w:p>
        </w:tc>
      </w:tr>
      <w:tr w:rsidR="00D50298" w:rsidRPr="00D50298" w14:paraId="0B941BA0" w14:textId="77777777" w:rsidTr="0005261D">
        <w:tc>
          <w:tcPr>
            <w:tcW w:w="704" w:type="dxa"/>
          </w:tcPr>
          <w:p w14:paraId="515CF27B" w14:textId="77777777" w:rsidR="00D50298" w:rsidRPr="00D50298" w:rsidRDefault="00D50298" w:rsidP="00D50298">
            <w:pPr>
              <w:jc w:val="center"/>
              <w:rPr>
                <w:rFonts w:ascii="Times New Roman" w:hAnsi="Times New Roman" w:cs="Times New Roman"/>
                <w:lang w:val="en-US"/>
              </w:rPr>
            </w:pPr>
            <w:r w:rsidRPr="00D50298">
              <w:rPr>
                <w:rFonts w:ascii="Times New Roman" w:hAnsi="Times New Roman" w:cs="Times New Roman"/>
                <w:lang w:val="en-US"/>
              </w:rPr>
              <w:t>1.</w:t>
            </w:r>
          </w:p>
        </w:tc>
        <w:tc>
          <w:tcPr>
            <w:tcW w:w="6095" w:type="dxa"/>
          </w:tcPr>
          <w:p w14:paraId="75CF4613" w14:textId="3163CCE5" w:rsidR="00D50298" w:rsidRPr="00D50298" w:rsidRDefault="00D50298" w:rsidP="00D50298">
            <w:pPr>
              <w:jc w:val="both"/>
              <w:rPr>
                <w:rFonts w:ascii="Times New Roman" w:hAnsi="Times New Roman" w:cs="Times New Roman"/>
              </w:rPr>
            </w:pPr>
            <w:r w:rsidRPr="00D50298">
              <w:rPr>
                <w:rFonts w:ascii="Times New Roman" w:hAnsi="Times New Roman" w:cs="Times New Roman"/>
              </w:rPr>
              <w:t xml:space="preserve">Ar </w:t>
            </w:r>
            <w:r w:rsidR="0092264D">
              <w:rPr>
                <w:rFonts w:ascii="Times New Roman" w:hAnsi="Times New Roman" w:cs="Times New Roman"/>
              </w:rPr>
              <w:t>specialiojo lengvojo automobilio</w:t>
            </w:r>
            <w:r w:rsidRPr="00D50298">
              <w:rPr>
                <w:rFonts w:ascii="Times New Roman" w:hAnsi="Times New Roman" w:cs="Times New Roman"/>
              </w:rPr>
              <w:t xml:space="preserve"> techninė specifikacija yra išsami ir aiški?</w:t>
            </w:r>
          </w:p>
        </w:tc>
        <w:tc>
          <w:tcPr>
            <w:tcW w:w="3119" w:type="dxa"/>
          </w:tcPr>
          <w:p w14:paraId="2BC04E99" w14:textId="77777777" w:rsidR="00D50298" w:rsidRPr="00D50298" w:rsidRDefault="00D50298" w:rsidP="00D50298">
            <w:pPr>
              <w:jc w:val="center"/>
              <w:rPr>
                <w:rFonts w:ascii="Times New Roman" w:hAnsi="Times New Roman" w:cs="Times New Roman"/>
                <w:b/>
                <w:bCs/>
              </w:rPr>
            </w:pPr>
          </w:p>
        </w:tc>
      </w:tr>
      <w:tr w:rsidR="00D50298" w:rsidRPr="00D50298" w14:paraId="10829704" w14:textId="77777777" w:rsidTr="0005261D">
        <w:tc>
          <w:tcPr>
            <w:tcW w:w="704" w:type="dxa"/>
          </w:tcPr>
          <w:p w14:paraId="4BF48D02" w14:textId="77777777" w:rsidR="00D50298" w:rsidRPr="00D50298" w:rsidRDefault="00D50298" w:rsidP="00D50298">
            <w:pPr>
              <w:jc w:val="center"/>
              <w:rPr>
                <w:rFonts w:ascii="Times New Roman" w:hAnsi="Times New Roman" w:cs="Times New Roman"/>
                <w:lang w:val="en-US"/>
              </w:rPr>
            </w:pPr>
            <w:r w:rsidRPr="00D50298">
              <w:rPr>
                <w:rFonts w:ascii="Times New Roman" w:hAnsi="Times New Roman" w:cs="Times New Roman"/>
                <w:lang w:val="en-US"/>
              </w:rPr>
              <w:t>2.</w:t>
            </w:r>
          </w:p>
        </w:tc>
        <w:tc>
          <w:tcPr>
            <w:tcW w:w="6095" w:type="dxa"/>
          </w:tcPr>
          <w:p w14:paraId="7FD2754B" w14:textId="6E83ACB9" w:rsidR="00D50298" w:rsidRPr="00D50298" w:rsidRDefault="00D50298" w:rsidP="00D50298">
            <w:pPr>
              <w:jc w:val="both"/>
              <w:rPr>
                <w:rFonts w:ascii="Times New Roman" w:hAnsi="Times New Roman" w:cs="Times New Roman"/>
              </w:rPr>
            </w:pPr>
            <w:r w:rsidRPr="00D50298">
              <w:rPr>
                <w:rFonts w:ascii="Times New Roman" w:hAnsi="Times New Roman" w:cs="Times New Roman"/>
              </w:rPr>
              <w:t xml:space="preserve">Ar </w:t>
            </w:r>
            <w:r w:rsidR="0092264D" w:rsidRPr="0092264D">
              <w:rPr>
                <w:rFonts w:ascii="Times New Roman" w:hAnsi="Times New Roman" w:cs="Times New Roman"/>
              </w:rPr>
              <w:t>specialiojo lengvojo automobilio</w:t>
            </w:r>
            <w:r w:rsidRPr="00D50298">
              <w:rPr>
                <w:rFonts w:ascii="Times New Roman" w:hAnsi="Times New Roman" w:cs="Times New Roman"/>
              </w:rPr>
              <w:t xml:space="preserve"> techninė specifikacija neriboja konkurencijos?</w:t>
            </w:r>
          </w:p>
        </w:tc>
        <w:tc>
          <w:tcPr>
            <w:tcW w:w="3119" w:type="dxa"/>
          </w:tcPr>
          <w:p w14:paraId="47EAA9D8" w14:textId="77777777" w:rsidR="00D50298" w:rsidRPr="00D50298" w:rsidRDefault="00D50298" w:rsidP="00D50298">
            <w:pPr>
              <w:jc w:val="center"/>
              <w:rPr>
                <w:rFonts w:ascii="Times New Roman" w:hAnsi="Times New Roman" w:cs="Times New Roman"/>
                <w:b/>
                <w:bCs/>
              </w:rPr>
            </w:pPr>
          </w:p>
        </w:tc>
      </w:tr>
      <w:tr w:rsidR="00D50298" w:rsidRPr="00D50298" w14:paraId="28C149CF" w14:textId="77777777" w:rsidTr="0005261D">
        <w:tc>
          <w:tcPr>
            <w:tcW w:w="704" w:type="dxa"/>
          </w:tcPr>
          <w:p w14:paraId="7CE83C3B" w14:textId="77777777" w:rsidR="00D50298" w:rsidRPr="00D50298" w:rsidRDefault="00D50298" w:rsidP="00D50298">
            <w:pPr>
              <w:jc w:val="center"/>
              <w:rPr>
                <w:rFonts w:ascii="Times New Roman" w:hAnsi="Times New Roman" w:cs="Times New Roman"/>
                <w:lang w:val="pl-PL"/>
              </w:rPr>
            </w:pPr>
            <w:r w:rsidRPr="00D50298">
              <w:rPr>
                <w:rFonts w:ascii="Times New Roman" w:hAnsi="Times New Roman" w:cs="Times New Roman"/>
                <w:lang w:val="pl-PL"/>
              </w:rPr>
              <w:t>3.</w:t>
            </w:r>
          </w:p>
        </w:tc>
        <w:tc>
          <w:tcPr>
            <w:tcW w:w="6095" w:type="dxa"/>
          </w:tcPr>
          <w:p w14:paraId="745BA415" w14:textId="2FEF763B" w:rsidR="00D50298" w:rsidRPr="00D50298" w:rsidRDefault="00D50298" w:rsidP="00D50298">
            <w:pPr>
              <w:jc w:val="both"/>
              <w:rPr>
                <w:rFonts w:ascii="Times New Roman" w:hAnsi="Times New Roman" w:cs="Times New Roman"/>
              </w:rPr>
            </w:pPr>
            <w:r w:rsidRPr="00D50298">
              <w:rPr>
                <w:rFonts w:ascii="Times New Roman" w:hAnsi="Times New Roman" w:cs="Times New Roman"/>
              </w:rPr>
              <w:t xml:space="preserve">Ar turite pastabų, klausimų </w:t>
            </w:r>
            <w:r w:rsidR="0092264D" w:rsidRPr="0092264D">
              <w:rPr>
                <w:rFonts w:ascii="Times New Roman" w:hAnsi="Times New Roman" w:cs="Times New Roman"/>
              </w:rPr>
              <w:t>specialiojo lengvojo automobilio</w:t>
            </w:r>
            <w:r w:rsidRPr="00D50298">
              <w:rPr>
                <w:rFonts w:ascii="Times New Roman" w:hAnsi="Times New Roman" w:cs="Times New Roman"/>
              </w:rPr>
              <w:t xml:space="preserve"> techninei specifikacijai?</w:t>
            </w:r>
          </w:p>
          <w:p w14:paraId="7AB2B52F" w14:textId="77777777" w:rsidR="00D50298" w:rsidRPr="00D50298" w:rsidRDefault="00D50298" w:rsidP="00D50298">
            <w:pPr>
              <w:jc w:val="both"/>
              <w:rPr>
                <w:rFonts w:ascii="Times New Roman" w:hAnsi="Times New Roman" w:cs="Times New Roman"/>
              </w:rPr>
            </w:pPr>
          </w:p>
          <w:p w14:paraId="34DDBA25" w14:textId="77777777" w:rsidR="00D50298" w:rsidRPr="00D50298" w:rsidRDefault="00D50298" w:rsidP="00D50298">
            <w:pPr>
              <w:jc w:val="both"/>
              <w:rPr>
                <w:rFonts w:ascii="Times New Roman" w:hAnsi="Times New Roman" w:cs="Times New Roman"/>
              </w:rPr>
            </w:pPr>
          </w:p>
          <w:p w14:paraId="393AF0D6" w14:textId="77777777" w:rsidR="00D50298" w:rsidRPr="00D50298" w:rsidRDefault="00D50298" w:rsidP="00D50298">
            <w:pPr>
              <w:jc w:val="both"/>
              <w:rPr>
                <w:rFonts w:ascii="Times New Roman" w:hAnsi="Times New Roman" w:cs="Times New Roman"/>
              </w:rPr>
            </w:pPr>
            <w:r w:rsidRPr="00D50298">
              <w:rPr>
                <w:rFonts w:ascii="Times New Roman" w:hAnsi="Times New Roman" w:cs="Times New Roman"/>
              </w:rPr>
              <w:t xml:space="preserve">Kokias konkrečias sąlygas papildomai siūlytumėte įtraukti į techninę specifikaciją arba kurių sąlygų reikėtų atsisakyti? Kartu pateikite pagrindimą </w:t>
            </w:r>
          </w:p>
        </w:tc>
        <w:tc>
          <w:tcPr>
            <w:tcW w:w="3119" w:type="dxa"/>
          </w:tcPr>
          <w:p w14:paraId="253621F4" w14:textId="274A79A4" w:rsidR="00D50298" w:rsidRPr="00D50298" w:rsidRDefault="00D50298" w:rsidP="00D50298">
            <w:pPr>
              <w:jc w:val="center"/>
              <w:rPr>
                <w:rFonts w:ascii="Times New Roman" w:hAnsi="Times New Roman" w:cs="Times New Roman"/>
              </w:rPr>
            </w:pPr>
            <w:r w:rsidRPr="00D50298">
              <w:rPr>
                <w:rFonts w:ascii="Times New Roman" w:hAnsi="Times New Roman" w:cs="Times New Roman"/>
              </w:rPr>
              <w:t>/</w:t>
            </w:r>
            <w:r w:rsidRPr="00D50298">
              <w:rPr>
                <w:rFonts w:ascii="Times New Roman" w:hAnsi="Times New Roman" w:cs="Times New Roman"/>
                <w:i/>
                <w:iCs/>
              </w:rPr>
              <w:t xml:space="preserve">pastabas, pasiūlymus, papildomai siūlomas įtraukti sąlygas pateikti klausimyno žemiau esančioje </w:t>
            </w:r>
            <w:r w:rsidR="0004349C">
              <w:rPr>
                <w:rFonts w:ascii="Times New Roman" w:hAnsi="Times New Roman" w:cs="Times New Roman"/>
                <w:i/>
                <w:iCs/>
              </w:rPr>
              <w:t xml:space="preserve">2 </w:t>
            </w:r>
            <w:r w:rsidRPr="00D50298">
              <w:rPr>
                <w:rFonts w:ascii="Times New Roman" w:hAnsi="Times New Roman" w:cs="Times New Roman"/>
                <w:i/>
                <w:iCs/>
              </w:rPr>
              <w:t>lentelėje</w:t>
            </w:r>
            <w:r w:rsidRPr="00D50298">
              <w:rPr>
                <w:rFonts w:ascii="Times New Roman" w:hAnsi="Times New Roman" w:cs="Times New Roman"/>
              </w:rPr>
              <w:t>/</w:t>
            </w:r>
          </w:p>
        </w:tc>
      </w:tr>
      <w:tr w:rsidR="00D50298" w:rsidRPr="00D50298" w14:paraId="2AEF20FF" w14:textId="77777777" w:rsidTr="0005261D">
        <w:trPr>
          <w:trHeight w:val="421"/>
        </w:trPr>
        <w:tc>
          <w:tcPr>
            <w:tcW w:w="704" w:type="dxa"/>
          </w:tcPr>
          <w:p w14:paraId="1A395E92" w14:textId="77777777" w:rsidR="00D50298" w:rsidRPr="00D50298" w:rsidRDefault="00D50298" w:rsidP="00D50298">
            <w:pPr>
              <w:jc w:val="center"/>
              <w:rPr>
                <w:rFonts w:ascii="Times New Roman" w:hAnsi="Times New Roman" w:cs="Times New Roman"/>
              </w:rPr>
            </w:pPr>
            <w:r w:rsidRPr="00D50298">
              <w:rPr>
                <w:rFonts w:ascii="Times New Roman" w:hAnsi="Times New Roman" w:cs="Times New Roman"/>
              </w:rPr>
              <w:t>4.</w:t>
            </w:r>
          </w:p>
        </w:tc>
        <w:tc>
          <w:tcPr>
            <w:tcW w:w="6095" w:type="dxa"/>
          </w:tcPr>
          <w:p w14:paraId="25EDCEBF" w14:textId="77777777" w:rsidR="00D50298" w:rsidRPr="00D50298" w:rsidRDefault="00D50298" w:rsidP="00D50298">
            <w:pPr>
              <w:jc w:val="both"/>
              <w:rPr>
                <w:rFonts w:ascii="Times New Roman" w:hAnsi="Times New Roman" w:cs="Times New Roman"/>
                <w:color w:val="000000"/>
              </w:rPr>
            </w:pPr>
            <w:r w:rsidRPr="00D50298">
              <w:rPr>
                <w:rFonts w:ascii="Times New Roman" w:hAnsi="Times New Roman" w:cs="Times New Roman"/>
              </w:rPr>
              <w:t xml:space="preserve"> </w:t>
            </w:r>
            <w:r w:rsidRPr="00D50298">
              <w:rPr>
                <w:rFonts w:ascii="Times New Roman" w:hAnsi="Times New Roman" w:cs="Times New Roman"/>
                <w:color w:val="000000"/>
              </w:rPr>
              <w:t>Ar atsižvelgiant į egzistuojantį teisinį reglamentavimą, nurodyti visi pirkimo objektui taikomi reikalavimai?</w:t>
            </w:r>
          </w:p>
        </w:tc>
        <w:tc>
          <w:tcPr>
            <w:tcW w:w="3119" w:type="dxa"/>
          </w:tcPr>
          <w:p w14:paraId="2F2148B5" w14:textId="77777777" w:rsidR="00D50298" w:rsidRPr="00D50298" w:rsidRDefault="00D50298" w:rsidP="00D50298">
            <w:pPr>
              <w:jc w:val="center"/>
              <w:rPr>
                <w:rFonts w:ascii="Times New Roman" w:hAnsi="Times New Roman" w:cs="Times New Roman"/>
                <w:b/>
                <w:bCs/>
              </w:rPr>
            </w:pPr>
          </w:p>
        </w:tc>
      </w:tr>
      <w:tr w:rsidR="00D50298" w:rsidRPr="00D50298" w14:paraId="6E0C28D6" w14:textId="77777777" w:rsidTr="0005261D">
        <w:trPr>
          <w:trHeight w:val="421"/>
        </w:trPr>
        <w:tc>
          <w:tcPr>
            <w:tcW w:w="704" w:type="dxa"/>
          </w:tcPr>
          <w:p w14:paraId="32D196ED" w14:textId="77777777" w:rsidR="00D50298" w:rsidRPr="00D50298" w:rsidRDefault="00D50298" w:rsidP="00D50298">
            <w:pPr>
              <w:jc w:val="center"/>
              <w:rPr>
                <w:rFonts w:ascii="Times New Roman" w:hAnsi="Times New Roman" w:cs="Times New Roman"/>
              </w:rPr>
            </w:pPr>
            <w:r w:rsidRPr="00D50298">
              <w:rPr>
                <w:rFonts w:ascii="Times New Roman" w:hAnsi="Times New Roman" w:cs="Times New Roman"/>
              </w:rPr>
              <w:t>5.</w:t>
            </w:r>
          </w:p>
        </w:tc>
        <w:tc>
          <w:tcPr>
            <w:tcW w:w="6095" w:type="dxa"/>
          </w:tcPr>
          <w:p w14:paraId="2D97D618" w14:textId="77777777" w:rsidR="00D50298" w:rsidRPr="00D50298" w:rsidRDefault="00D50298" w:rsidP="00D50298">
            <w:pPr>
              <w:jc w:val="both"/>
              <w:rPr>
                <w:rFonts w:ascii="Times New Roman" w:hAnsi="Times New Roman" w:cs="Times New Roman"/>
              </w:rPr>
            </w:pPr>
            <w:r w:rsidRPr="00D50298">
              <w:rPr>
                <w:rFonts w:ascii="Times New Roman" w:hAnsi="Times New Roman" w:cs="Times New Roman"/>
              </w:rPr>
              <w:t>Ar turite pastabų dėl nurodytų pirkimo objektą  reglamentuojančių įstatymų, direktyvų, standartų ir pan. taikymo?</w:t>
            </w:r>
          </w:p>
        </w:tc>
        <w:tc>
          <w:tcPr>
            <w:tcW w:w="3119" w:type="dxa"/>
          </w:tcPr>
          <w:p w14:paraId="34FD21F3" w14:textId="77777777" w:rsidR="00D50298" w:rsidRPr="00D50298" w:rsidRDefault="00D50298" w:rsidP="00D50298">
            <w:pPr>
              <w:jc w:val="center"/>
              <w:rPr>
                <w:rFonts w:ascii="Times New Roman" w:hAnsi="Times New Roman" w:cs="Times New Roman"/>
                <w:b/>
                <w:bCs/>
              </w:rPr>
            </w:pPr>
          </w:p>
        </w:tc>
      </w:tr>
      <w:tr w:rsidR="00D50298" w:rsidRPr="00D50298" w14:paraId="638520BD" w14:textId="77777777" w:rsidTr="0005261D">
        <w:trPr>
          <w:trHeight w:val="421"/>
        </w:trPr>
        <w:tc>
          <w:tcPr>
            <w:tcW w:w="704" w:type="dxa"/>
          </w:tcPr>
          <w:p w14:paraId="63879778" w14:textId="77777777" w:rsidR="00D50298" w:rsidRPr="00D50298" w:rsidRDefault="00D50298" w:rsidP="00D50298">
            <w:pPr>
              <w:jc w:val="center"/>
              <w:rPr>
                <w:rFonts w:ascii="Times New Roman" w:hAnsi="Times New Roman" w:cs="Times New Roman"/>
              </w:rPr>
            </w:pPr>
            <w:r w:rsidRPr="00D50298">
              <w:rPr>
                <w:rFonts w:ascii="Times New Roman" w:hAnsi="Times New Roman" w:cs="Times New Roman"/>
              </w:rPr>
              <w:t>6.</w:t>
            </w:r>
          </w:p>
        </w:tc>
        <w:tc>
          <w:tcPr>
            <w:tcW w:w="6095" w:type="dxa"/>
          </w:tcPr>
          <w:p w14:paraId="63CACF00" w14:textId="62ABD003" w:rsidR="00D50298" w:rsidRPr="00D50298" w:rsidRDefault="00D50298" w:rsidP="00D50298">
            <w:pPr>
              <w:jc w:val="both"/>
              <w:rPr>
                <w:rFonts w:ascii="Times New Roman" w:hAnsi="Times New Roman" w:cs="Times New Roman"/>
              </w:rPr>
            </w:pPr>
            <w:r w:rsidRPr="00D50298">
              <w:rPr>
                <w:rFonts w:ascii="Times New Roman" w:hAnsi="Times New Roman" w:cs="Times New Roman"/>
              </w:rPr>
              <w:t>Ar su pasiūlymu reikalaujami pateikti dokumentai prekių atitikčiai patvirtinti galimi pateikti pirkimo procedūrų metu?</w:t>
            </w:r>
          </w:p>
          <w:p w14:paraId="76742F3A" w14:textId="77777777" w:rsidR="00D50298" w:rsidRPr="00D50298" w:rsidRDefault="00D50298" w:rsidP="00D50298">
            <w:pPr>
              <w:jc w:val="both"/>
              <w:rPr>
                <w:rFonts w:ascii="Times New Roman" w:hAnsi="Times New Roman" w:cs="Times New Roman"/>
              </w:rPr>
            </w:pPr>
          </w:p>
          <w:p w14:paraId="6244CA6A" w14:textId="77777777" w:rsidR="00D50298" w:rsidRPr="00D50298" w:rsidRDefault="00D50298" w:rsidP="00D50298">
            <w:pPr>
              <w:jc w:val="both"/>
              <w:rPr>
                <w:rFonts w:ascii="Times New Roman" w:hAnsi="Times New Roman" w:cs="Times New Roman"/>
              </w:rPr>
            </w:pPr>
            <w:r w:rsidRPr="00D50298">
              <w:rPr>
                <w:rFonts w:ascii="Times New Roman" w:hAnsi="Times New Roman" w:cs="Times New Roman"/>
              </w:rPr>
              <w:t>Jei ne, tai kokios priežastys?</w:t>
            </w:r>
          </w:p>
        </w:tc>
        <w:tc>
          <w:tcPr>
            <w:tcW w:w="3119" w:type="dxa"/>
          </w:tcPr>
          <w:p w14:paraId="04163893" w14:textId="77777777" w:rsidR="00D50298" w:rsidRPr="00D50298" w:rsidRDefault="00D50298" w:rsidP="00D50298">
            <w:pPr>
              <w:jc w:val="center"/>
              <w:rPr>
                <w:rFonts w:ascii="Times New Roman" w:hAnsi="Times New Roman" w:cs="Times New Roman"/>
                <w:b/>
                <w:bCs/>
              </w:rPr>
            </w:pPr>
          </w:p>
        </w:tc>
      </w:tr>
      <w:tr w:rsidR="00D50298" w:rsidRPr="00D50298" w14:paraId="37049807" w14:textId="77777777" w:rsidTr="0005261D">
        <w:trPr>
          <w:trHeight w:val="1024"/>
        </w:trPr>
        <w:tc>
          <w:tcPr>
            <w:tcW w:w="704" w:type="dxa"/>
          </w:tcPr>
          <w:p w14:paraId="0545DB7D" w14:textId="77777777" w:rsidR="00D50298" w:rsidRPr="00D50298" w:rsidRDefault="00D50298" w:rsidP="00D50298">
            <w:pPr>
              <w:jc w:val="center"/>
              <w:rPr>
                <w:rFonts w:ascii="Times New Roman" w:hAnsi="Times New Roman" w:cs="Times New Roman"/>
              </w:rPr>
            </w:pPr>
            <w:r w:rsidRPr="00D50298">
              <w:rPr>
                <w:rFonts w:ascii="Times New Roman" w:hAnsi="Times New Roman" w:cs="Times New Roman"/>
              </w:rPr>
              <w:t>7.</w:t>
            </w:r>
          </w:p>
        </w:tc>
        <w:tc>
          <w:tcPr>
            <w:tcW w:w="6095" w:type="dxa"/>
          </w:tcPr>
          <w:p w14:paraId="6402024E" w14:textId="6D227DA0" w:rsidR="00D50298" w:rsidRPr="00D50298" w:rsidRDefault="00D50298" w:rsidP="00D50298">
            <w:pPr>
              <w:jc w:val="both"/>
              <w:rPr>
                <w:rFonts w:ascii="Times New Roman" w:eastAsia="Arial" w:hAnsi="Times New Roman" w:cs="Times New Roman"/>
                <w:color w:val="000000"/>
                <w:lang w:eastAsia="lt-LT" w:bidi="lt-LT"/>
              </w:rPr>
            </w:pPr>
            <w:r w:rsidRPr="00D50298">
              <w:rPr>
                <w:rFonts w:ascii="Times New Roman" w:hAnsi="Times New Roman" w:cs="Times New Roman"/>
              </w:rPr>
              <w:t xml:space="preserve">Pasiūlymus planuojama vertinti pagal </w:t>
            </w:r>
            <w:r w:rsidRPr="00D50298">
              <w:rPr>
                <w:rFonts w:ascii="Times New Roman" w:eastAsia="Arial" w:hAnsi="Times New Roman" w:cs="Times New Roman"/>
                <w:color w:val="000000"/>
                <w:lang w:eastAsia="lt-LT" w:bidi="lt-LT"/>
              </w:rPr>
              <w:t xml:space="preserve"> </w:t>
            </w:r>
            <w:r w:rsidRPr="00D50298">
              <w:rPr>
                <w:rFonts w:ascii="Times New Roman" w:hAnsi="Times New Roman" w:cs="Times New Roman"/>
              </w:rPr>
              <w:t>kainos</w:t>
            </w:r>
            <w:r w:rsidR="0092264D">
              <w:rPr>
                <w:rFonts w:ascii="Times New Roman" w:hAnsi="Times New Roman" w:cs="Times New Roman"/>
              </w:rPr>
              <w:t xml:space="preserve"> ir kokybės</w:t>
            </w:r>
            <w:r w:rsidRPr="00D50298">
              <w:rPr>
                <w:rFonts w:ascii="Times New Roman" w:hAnsi="Times New Roman" w:cs="Times New Roman"/>
              </w:rPr>
              <w:t xml:space="preserve"> kriterijų</w:t>
            </w:r>
            <w:r w:rsidRPr="00D50298">
              <w:rPr>
                <w:rFonts w:ascii="Times New Roman" w:eastAsia="Arial" w:hAnsi="Times New Roman" w:cs="Times New Roman"/>
                <w:color w:val="000000"/>
                <w:lang w:eastAsia="lt-LT" w:bidi="lt-LT"/>
              </w:rPr>
              <w:t>.</w:t>
            </w:r>
          </w:p>
          <w:p w14:paraId="3C1F5782" w14:textId="77777777" w:rsidR="00D50298" w:rsidRPr="00D50298" w:rsidRDefault="00D50298" w:rsidP="00D50298">
            <w:pPr>
              <w:jc w:val="both"/>
              <w:rPr>
                <w:rFonts w:ascii="Times New Roman" w:hAnsi="Times New Roman" w:cs="Times New Roman"/>
              </w:rPr>
            </w:pPr>
            <w:r w:rsidRPr="00D50298">
              <w:rPr>
                <w:rFonts w:ascii="Times New Roman" w:hAnsi="Times New Roman" w:cs="Times New Roman"/>
              </w:rPr>
              <w:t xml:space="preserve"> </w:t>
            </w:r>
          </w:p>
          <w:p w14:paraId="196CE2A8" w14:textId="77777777" w:rsidR="00D50298" w:rsidRPr="00D50298" w:rsidRDefault="00D50298" w:rsidP="00D50298">
            <w:pPr>
              <w:tabs>
                <w:tab w:val="left" w:pos="851"/>
              </w:tabs>
              <w:autoSpaceDE w:val="0"/>
              <w:autoSpaceDN w:val="0"/>
              <w:adjustRightInd w:val="0"/>
              <w:jc w:val="both"/>
              <w:rPr>
                <w:rFonts w:ascii="Times New Roman" w:eastAsia="Times New Roman" w:hAnsi="Times New Roman" w:cs="Times New Roman"/>
                <w:color w:val="000000"/>
              </w:rPr>
            </w:pPr>
            <w:r w:rsidRPr="00D50298">
              <w:rPr>
                <w:rFonts w:ascii="Times New Roman" w:eastAsia="Times New Roman" w:hAnsi="Times New Roman" w:cs="Times New Roman"/>
                <w:color w:val="000000"/>
              </w:rPr>
              <w:t>Ar priimtina pasiūlymo vertinimo tvarka tik pagal kainą? Jeigu ne, tai kodėl?</w:t>
            </w:r>
          </w:p>
        </w:tc>
        <w:tc>
          <w:tcPr>
            <w:tcW w:w="3119" w:type="dxa"/>
          </w:tcPr>
          <w:p w14:paraId="01400500" w14:textId="77777777" w:rsidR="00D50298" w:rsidRPr="00D50298" w:rsidRDefault="00D50298" w:rsidP="00D50298">
            <w:pPr>
              <w:rPr>
                <w:rFonts w:ascii="Times New Roman" w:hAnsi="Times New Roman" w:cs="Times New Roman"/>
              </w:rPr>
            </w:pPr>
          </w:p>
          <w:p w14:paraId="100C8CCC" w14:textId="77777777" w:rsidR="00D50298" w:rsidRPr="00D50298" w:rsidRDefault="00D50298" w:rsidP="00D50298">
            <w:pPr>
              <w:jc w:val="center"/>
              <w:rPr>
                <w:rFonts w:ascii="Times New Roman" w:hAnsi="Times New Roman" w:cs="Times New Roman"/>
              </w:rPr>
            </w:pPr>
          </w:p>
          <w:p w14:paraId="4C821FA3" w14:textId="77777777" w:rsidR="00D50298" w:rsidRPr="00D50298" w:rsidRDefault="00D50298" w:rsidP="00D50298">
            <w:pPr>
              <w:rPr>
                <w:rFonts w:ascii="Times New Roman" w:hAnsi="Times New Roman" w:cs="Times New Roman"/>
              </w:rPr>
            </w:pPr>
          </w:p>
        </w:tc>
      </w:tr>
      <w:tr w:rsidR="00D50298" w:rsidRPr="00D50298" w14:paraId="09DB6459" w14:textId="77777777" w:rsidTr="0005261D">
        <w:tc>
          <w:tcPr>
            <w:tcW w:w="704" w:type="dxa"/>
          </w:tcPr>
          <w:p w14:paraId="4649249A" w14:textId="77777777" w:rsidR="00D50298" w:rsidRPr="00D50298" w:rsidRDefault="00D50298" w:rsidP="00D50298">
            <w:pPr>
              <w:jc w:val="center"/>
              <w:rPr>
                <w:rFonts w:ascii="Times New Roman" w:hAnsi="Times New Roman" w:cs="Times New Roman"/>
              </w:rPr>
            </w:pPr>
            <w:r w:rsidRPr="00D50298">
              <w:rPr>
                <w:rFonts w:ascii="Times New Roman" w:hAnsi="Times New Roman" w:cs="Times New Roman"/>
              </w:rPr>
              <w:t>8.</w:t>
            </w:r>
          </w:p>
        </w:tc>
        <w:tc>
          <w:tcPr>
            <w:tcW w:w="6095" w:type="dxa"/>
          </w:tcPr>
          <w:p w14:paraId="7F0DFC89" w14:textId="77777777" w:rsidR="00D50298" w:rsidRPr="00D50298" w:rsidRDefault="00D50298" w:rsidP="00D50298">
            <w:pPr>
              <w:tabs>
                <w:tab w:val="left" w:pos="851"/>
              </w:tabs>
              <w:autoSpaceDE w:val="0"/>
              <w:autoSpaceDN w:val="0"/>
              <w:adjustRightInd w:val="0"/>
              <w:jc w:val="both"/>
              <w:rPr>
                <w:rFonts w:ascii="Times New Roman" w:eastAsia="Times New Roman" w:hAnsi="Times New Roman" w:cs="Times New Roman"/>
                <w:color w:val="000000"/>
              </w:rPr>
            </w:pPr>
            <w:r w:rsidRPr="00D50298">
              <w:rPr>
                <w:rFonts w:ascii="Times New Roman" w:eastAsia="Times New Roman" w:hAnsi="Times New Roman" w:cs="Times New Roman"/>
                <w:color w:val="000000"/>
              </w:rPr>
              <w:t>Ar galite pasiūlyti prekę pagal techninės specifikacijos reikalavimus pilna apimtimi?</w:t>
            </w:r>
          </w:p>
        </w:tc>
        <w:tc>
          <w:tcPr>
            <w:tcW w:w="3119" w:type="dxa"/>
          </w:tcPr>
          <w:p w14:paraId="569E16BE" w14:textId="77777777" w:rsidR="00D50298" w:rsidRPr="00D50298" w:rsidRDefault="00D50298" w:rsidP="00D50298">
            <w:pPr>
              <w:rPr>
                <w:rFonts w:ascii="Times New Roman" w:hAnsi="Times New Roman" w:cs="Times New Roman"/>
              </w:rPr>
            </w:pPr>
          </w:p>
        </w:tc>
      </w:tr>
      <w:tr w:rsidR="00D50298" w:rsidRPr="00D50298" w14:paraId="73D5A5FC" w14:textId="77777777" w:rsidTr="0005261D">
        <w:tc>
          <w:tcPr>
            <w:tcW w:w="704" w:type="dxa"/>
          </w:tcPr>
          <w:p w14:paraId="40A55E55" w14:textId="77777777" w:rsidR="00D50298" w:rsidRPr="00D50298" w:rsidRDefault="00D50298" w:rsidP="00D50298">
            <w:pPr>
              <w:jc w:val="center"/>
              <w:rPr>
                <w:rFonts w:ascii="Times New Roman" w:hAnsi="Times New Roman" w:cs="Times New Roman"/>
              </w:rPr>
            </w:pPr>
            <w:r w:rsidRPr="00D50298">
              <w:rPr>
                <w:rFonts w:ascii="Times New Roman" w:hAnsi="Times New Roman" w:cs="Times New Roman"/>
              </w:rPr>
              <w:t>9.</w:t>
            </w:r>
          </w:p>
        </w:tc>
        <w:tc>
          <w:tcPr>
            <w:tcW w:w="6095" w:type="dxa"/>
          </w:tcPr>
          <w:p w14:paraId="2320BEF8" w14:textId="77777777" w:rsidR="00D50298" w:rsidRPr="00D50298" w:rsidRDefault="00D50298" w:rsidP="00D50298">
            <w:pPr>
              <w:tabs>
                <w:tab w:val="left" w:pos="851"/>
              </w:tabs>
              <w:autoSpaceDE w:val="0"/>
              <w:autoSpaceDN w:val="0"/>
              <w:adjustRightInd w:val="0"/>
              <w:jc w:val="both"/>
              <w:rPr>
                <w:rFonts w:ascii="Times New Roman" w:eastAsia="Times New Roman" w:hAnsi="Times New Roman" w:cs="Times New Roman"/>
                <w:color w:val="000000"/>
              </w:rPr>
            </w:pPr>
            <w:r w:rsidRPr="00D50298">
              <w:rPr>
                <w:rFonts w:ascii="Times New Roman" w:eastAsia="Times New Roman" w:hAnsi="Times New Roman" w:cs="Times New Roman"/>
                <w:color w:val="000000"/>
              </w:rPr>
              <w:t>Kokios markės ir gamintojo prekę, atitinkančią techninės specifikacijos reikalavimus, galėtumėte pasiūlyti?</w:t>
            </w:r>
          </w:p>
          <w:p w14:paraId="3A4AECA3" w14:textId="77777777" w:rsidR="00D50298" w:rsidRPr="00D50298" w:rsidRDefault="00D50298" w:rsidP="00D50298">
            <w:pPr>
              <w:tabs>
                <w:tab w:val="left" w:pos="851"/>
              </w:tabs>
              <w:autoSpaceDE w:val="0"/>
              <w:autoSpaceDN w:val="0"/>
              <w:adjustRightInd w:val="0"/>
              <w:jc w:val="both"/>
              <w:rPr>
                <w:rFonts w:ascii="Times New Roman" w:eastAsia="Times New Roman" w:hAnsi="Times New Roman" w:cs="Times New Roman"/>
                <w:color w:val="000000"/>
              </w:rPr>
            </w:pPr>
          </w:p>
          <w:p w14:paraId="6764FA0F" w14:textId="77777777" w:rsidR="00D50298" w:rsidRPr="00D50298" w:rsidRDefault="00D50298" w:rsidP="00D50298">
            <w:pPr>
              <w:tabs>
                <w:tab w:val="left" w:pos="851"/>
              </w:tabs>
              <w:autoSpaceDE w:val="0"/>
              <w:autoSpaceDN w:val="0"/>
              <w:adjustRightInd w:val="0"/>
              <w:jc w:val="both"/>
              <w:rPr>
                <w:rFonts w:ascii="Times New Roman" w:eastAsia="Times New Roman" w:hAnsi="Times New Roman" w:cs="Times New Roman"/>
                <w:color w:val="000000"/>
              </w:rPr>
            </w:pPr>
            <w:r w:rsidRPr="00D50298">
              <w:rPr>
                <w:rFonts w:ascii="Times New Roman" w:eastAsia="Times New Roman" w:hAnsi="Times New Roman" w:cs="Times New Roman"/>
                <w:color w:val="000000"/>
              </w:rPr>
              <w:t>Jeigu galite, pateikite nuorodą į technines charakteristikas ar pateikite gamintojo dokumentaciją.</w:t>
            </w:r>
          </w:p>
        </w:tc>
        <w:tc>
          <w:tcPr>
            <w:tcW w:w="3119" w:type="dxa"/>
          </w:tcPr>
          <w:p w14:paraId="27DA1147" w14:textId="77777777" w:rsidR="00D50298" w:rsidRPr="00D50298" w:rsidRDefault="00D50298" w:rsidP="00D50298">
            <w:pPr>
              <w:rPr>
                <w:rFonts w:ascii="Times New Roman" w:hAnsi="Times New Roman" w:cs="Times New Roman"/>
              </w:rPr>
            </w:pPr>
          </w:p>
        </w:tc>
      </w:tr>
      <w:tr w:rsidR="00D50298" w:rsidRPr="00D50298" w14:paraId="057AA85D" w14:textId="77777777" w:rsidTr="0005261D">
        <w:tc>
          <w:tcPr>
            <w:tcW w:w="704" w:type="dxa"/>
          </w:tcPr>
          <w:p w14:paraId="664DA28A" w14:textId="77777777" w:rsidR="00D50298" w:rsidRPr="00D50298" w:rsidRDefault="00D50298" w:rsidP="00D50298">
            <w:pPr>
              <w:jc w:val="center"/>
              <w:rPr>
                <w:rFonts w:ascii="Times New Roman" w:hAnsi="Times New Roman" w:cs="Times New Roman"/>
              </w:rPr>
            </w:pPr>
            <w:r w:rsidRPr="00D50298">
              <w:rPr>
                <w:rFonts w:ascii="Times New Roman" w:hAnsi="Times New Roman" w:cs="Times New Roman"/>
              </w:rPr>
              <w:t>10.</w:t>
            </w:r>
          </w:p>
        </w:tc>
        <w:tc>
          <w:tcPr>
            <w:tcW w:w="6095" w:type="dxa"/>
          </w:tcPr>
          <w:p w14:paraId="4B617AD9" w14:textId="77777777" w:rsidR="00D50298" w:rsidRPr="00D50298" w:rsidRDefault="00D50298" w:rsidP="00D50298">
            <w:pPr>
              <w:jc w:val="both"/>
              <w:rPr>
                <w:rFonts w:ascii="Times New Roman" w:hAnsi="Times New Roman" w:cs="Times New Roman"/>
              </w:rPr>
            </w:pPr>
            <w:r w:rsidRPr="00D50298">
              <w:rPr>
                <w:rFonts w:ascii="Times New Roman" w:hAnsi="Times New Roman" w:cs="Times New Roman"/>
              </w:rPr>
              <w:t>Ar siūlytumėte ir ar turite galimybių pateikti alternatyvų pasiūlymą?</w:t>
            </w:r>
          </w:p>
          <w:p w14:paraId="75B2B431" w14:textId="77777777" w:rsidR="00D50298" w:rsidRPr="00D50298" w:rsidRDefault="00D50298" w:rsidP="00D50298">
            <w:pPr>
              <w:jc w:val="both"/>
              <w:rPr>
                <w:rFonts w:ascii="Times New Roman" w:hAnsi="Times New Roman" w:cs="Times New Roman"/>
              </w:rPr>
            </w:pPr>
          </w:p>
          <w:p w14:paraId="63B7A213" w14:textId="77777777" w:rsidR="00D50298" w:rsidRPr="00D50298" w:rsidRDefault="00D50298" w:rsidP="00D50298">
            <w:pPr>
              <w:tabs>
                <w:tab w:val="left" w:pos="851"/>
              </w:tabs>
              <w:autoSpaceDE w:val="0"/>
              <w:autoSpaceDN w:val="0"/>
              <w:adjustRightInd w:val="0"/>
              <w:jc w:val="both"/>
              <w:rPr>
                <w:rFonts w:ascii="Times New Roman" w:eastAsia="Times New Roman" w:hAnsi="Times New Roman" w:cs="Times New Roman"/>
                <w:color w:val="000000"/>
              </w:rPr>
            </w:pPr>
            <w:r w:rsidRPr="00D50298">
              <w:rPr>
                <w:rFonts w:ascii="Times New Roman" w:eastAsia="Times New Roman" w:hAnsi="Times New Roman" w:cs="Times New Roman"/>
                <w:color w:val="000000"/>
              </w:rPr>
              <w:t>Ar Jūsų siūlomi sprendimai gali riboti kitų tiekėjų galimybes dalyvauti pirkime?</w:t>
            </w:r>
          </w:p>
        </w:tc>
        <w:tc>
          <w:tcPr>
            <w:tcW w:w="3119" w:type="dxa"/>
          </w:tcPr>
          <w:p w14:paraId="16D1B0DC" w14:textId="77777777" w:rsidR="00D50298" w:rsidRPr="00D50298" w:rsidRDefault="00D50298" w:rsidP="00D50298">
            <w:pPr>
              <w:rPr>
                <w:rFonts w:ascii="Times New Roman" w:hAnsi="Times New Roman" w:cs="Times New Roman"/>
              </w:rPr>
            </w:pPr>
          </w:p>
        </w:tc>
      </w:tr>
      <w:tr w:rsidR="00D50298" w:rsidRPr="00D50298" w14:paraId="0412EFEE" w14:textId="77777777" w:rsidTr="0005261D">
        <w:tc>
          <w:tcPr>
            <w:tcW w:w="704" w:type="dxa"/>
          </w:tcPr>
          <w:p w14:paraId="4D99B35A" w14:textId="77777777" w:rsidR="00D50298" w:rsidRPr="00D50298" w:rsidRDefault="00D50298" w:rsidP="00D50298">
            <w:pPr>
              <w:jc w:val="center"/>
              <w:rPr>
                <w:rFonts w:ascii="Times New Roman" w:hAnsi="Times New Roman" w:cs="Times New Roman"/>
              </w:rPr>
            </w:pPr>
            <w:r w:rsidRPr="00D50298">
              <w:rPr>
                <w:rFonts w:ascii="Times New Roman" w:hAnsi="Times New Roman" w:cs="Times New Roman"/>
              </w:rPr>
              <w:t>11.</w:t>
            </w:r>
          </w:p>
        </w:tc>
        <w:tc>
          <w:tcPr>
            <w:tcW w:w="6095" w:type="dxa"/>
          </w:tcPr>
          <w:p w14:paraId="1864C1CF" w14:textId="71724BBD" w:rsidR="00D50298" w:rsidRPr="00D50298" w:rsidRDefault="00D50298" w:rsidP="00D50298">
            <w:pPr>
              <w:jc w:val="both"/>
              <w:rPr>
                <w:rFonts w:ascii="Times New Roman" w:hAnsi="Times New Roman" w:cs="Times New Roman"/>
              </w:rPr>
            </w:pPr>
            <w:r w:rsidRPr="00D50298">
              <w:rPr>
                <w:rFonts w:ascii="Times New Roman" w:hAnsi="Times New Roman" w:cs="Times New Roman"/>
              </w:rPr>
              <w:t>Kokia Jūsų siūlomos Prekės standartinė kaina už</w:t>
            </w:r>
            <w:r w:rsidR="0092264D">
              <w:rPr>
                <w:rFonts w:ascii="Times New Roman" w:hAnsi="Times New Roman" w:cs="Times New Roman"/>
              </w:rPr>
              <w:t xml:space="preserve"> vnt.</w:t>
            </w:r>
            <w:r w:rsidRPr="00D50298">
              <w:rPr>
                <w:rFonts w:ascii="Times New Roman" w:hAnsi="Times New Roman" w:cs="Times New Roman"/>
              </w:rPr>
              <w:t>?</w:t>
            </w:r>
          </w:p>
        </w:tc>
        <w:tc>
          <w:tcPr>
            <w:tcW w:w="3119" w:type="dxa"/>
          </w:tcPr>
          <w:p w14:paraId="6C6BF13F" w14:textId="77777777" w:rsidR="00D50298" w:rsidRPr="00D50298" w:rsidRDefault="00D50298" w:rsidP="00D50298">
            <w:pPr>
              <w:rPr>
                <w:rFonts w:ascii="Times New Roman" w:hAnsi="Times New Roman" w:cs="Times New Roman"/>
              </w:rPr>
            </w:pPr>
          </w:p>
        </w:tc>
      </w:tr>
      <w:tr w:rsidR="00D50298" w:rsidRPr="00D50298" w14:paraId="304AA024" w14:textId="77777777" w:rsidTr="0005261D">
        <w:tc>
          <w:tcPr>
            <w:tcW w:w="704" w:type="dxa"/>
          </w:tcPr>
          <w:p w14:paraId="658B429E" w14:textId="77777777" w:rsidR="00D50298" w:rsidRPr="00D50298" w:rsidRDefault="00D50298" w:rsidP="00D50298">
            <w:pPr>
              <w:jc w:val="center"/>
              <w:rPr>
                <w:rFonts w:ascii="Times New Roman" w:hAnsi="Times New Roman" w:cs="Times New Roman"/>
              </w:rPr>
            </w:pPr>
            <w:r w:rsidRPr="00D50298">
              <w:rPr>
                <w:rFonts w:ascii="Times New Roman" w:hAnsi="Times New Roman" w:cs="Times New Roman"/>
              </w:rPr>
              <w:t>12.</w:t>
            </w:r>
          </w:p>
        </w:tc>
        <w:tc>
          <w:tcPr>
            <w:tcW w:w="6095" w:type="dxa"/>
          </w:tcPr>
          <w:p w14:paraId="2A879A57" w14:textId="16946B2F" w:rsidR="00D50298" w:rsidRPr="00D50298" w:rsidRDefault="00D50298" w:rsidP="00D50298">
            <w:pPr>
              <w:jc w:val="both"/>
              <w:rPr>
                <w:rFonts w:ascii="Times New Roman" w:hAnsi="Times New Roman" w:cs="Times New Roman"/>
              </w:rPr>
            </w:pPr>
            <w:r w:rsidRPr="00D50298">
              <w:rPr>
                <w:rFonts w:ascii="Times New Roman" w:hAnsi="Times New Roman" w:cs="Times New Roman"/>
              </w:rPr>
              <w:t xml:space="preserve">Kokia yra standartinė gamintojo suteikiama garantija </w:t>
            </w:r>
            <w:r w:rsidR="0092264D">
              <w:rPr>
                <w:rFonts w:ascii="Times New Roman" w:hAnsi="Times New Roman" w:cs="Times New Roman"/>
              </w:rPr>
              <w:t xml:space="preserve">(laikotarpio ir ridos) </w:t>
            </w:r>
            <w:r w:rsidRPr="00D50298">
              <w:rPr>
                <w:rFonts w:ascii="Times New Roman" w:hAnsi="Times New Roman" w:cs="Times New Roman"/>
              </w:rPr>
              <w:t>Jūsų siūlomai prekei?</w:t>
            </w:r>
          </w:p>
        </w:tc>
        <w:tc>
          <w:tcPr>
            <w:tcW w:w="3119" w:type="dxa"/>
          </w:tcPr>
          <w:p w14:paraId="2F38C782" w14:textId="77777777" w:rsidR="00D50298" w:rsidRPr="00D50298" w:rsidRDefault="00D50298" w:rsidP="00D50298">
            <w:pPr>
              <w:rPr>
                <w:rFonts w:ascii="Times New Roman" w:hAnsi="Times New Roman" w:cs="Times New Roman"/>
              </w:rPr>
            </w:pPr>
          </w:p>
        </w:tc>
      </w:tr>
      <w:tr w:rsidR="00690CB1" w:rsidRPr="00D50298" w14:paraId="334E135E" w14:textId="77777777" w:rsidTr="0005261D">
        <w:tc>
          <w:tcPr>
            <w:tcW w:w="704" w:type="dxa"/>
          </w:tcPr>
          <w:p w14:paraId="59D62F58" w14:textId="53B63650" w:rsidR="00690CB1" w:rsidRPr="00D50298" w:rsidRDefault="00690CB1" w:rsidP="00D50298">
            <w:pPr>
              <w:jc w:val="center"/>
              <w:rPr>
                <w:rFonts w:ascii="Times New Roman" w:hAnsi="Times New Roman" w:cs="Times New Roman"/>
              </w:rPr>
            </w:pPr>
            <w:r>
              <w:rPr>
                <w:rFonts w:ascii="Times New Roman" w:hAnsi="Times New Roman" w:cs="Times New Roman"/>
              </w:rPr>
              <w:t>13.</w:t>
            </w:r>
          </w:p>
        </w:tc>
        <w:tc>
          <w:tcPr>
            <w:tcW w:w="6095" w:type="dxa"/>
          </w:tcPr>
          <w:p w14:paraId="6464E48E" w14:textId="1D4D4F21" w:rsidR="00690CB1" w:rsidRDefault="00690CB1" w:rsidP="00D50298">
            <w:pPr>
              <w:jc w:val="both"/>
              <w:rPr>
                <w:rFonts w:ascii="Times New Roman" w:hAnsi="Times New Roman" w:cs="Times New Roman"/>
              </w:rPr>
            </w:pPr>
            <w:r>
              <w:rPr>
                <w:rFonts w:ascii="Times New Roman" w:hAnsi="Times New Roman" w:cs="Times New Roman"/>
              </w:rPr>
              <w:t>Ar priimtinas siūlomas pasiūlymų vertinimo kriterijus ir tvarka?</w:t>
            </w:r>
          </w:p>
          <w:p w14:paraId="7569B995" w14:textId="77777777" w:rsidR="00690CB1" w:rsidRDefault="00690CB1" w:rsidP="00D50298">
            <w:pPr>
              <w:jc w:val="both"/>
              <w:rPr>
                <w:rFonts w:ascii="Times New Roman" w:hAnsi="Times New Roman" w:cs="Times New Roman"/>
              </w:rPr>
            </w:pPr>
          </w:p>
          <w:p w14:paraId="08E316AB" w14:textId="67DC3BCB" w:rsidR="00690CB1" w:rsidRPr="00D50298" w:rsidRDefault="00690CB1" w:rsidP="00D50298">
            <w:pPr>
              <w:jc w:val="both"/>
              <w:rPr>
                <w:rFonts w:ascii="Times New Roman" w:hAnsi="Times New Roman" w:cs="Times New Roman"/>
              </w:rPr>
            </w:pPr>
            <w:r>
              <w:rPr>
                <w:rFonts w:ascii="Times New Roman" w:hAnsi="Times New Roman" w:cs="Times New Roman"/>
              </w:rPr>
              <w:t>Jeigu ne, kas nepriimtina ir kodėl?</w:t>
            </w:r>
          </w:p>
        </w:tc>
        <w:tc>
          <w:tcPr>
            <w:tcW w:w="3119" w:type="dxa"/>
          </w:tcPr>
          <w:p w14:paraId="0AE94D7B" w14:textId="77777777" w:rsidR="00690CB1" w:rsidRPr="00D50298" w:rsidRDefault="00690CB1" w:rsidP="00D50298">
            <w:pPr>
              <w:rPr>
                <w:rFonts w:ascii="Times New Roman" w:hAnsi="Times New Roman" w:cs="Times New Roman"/>
              </w:rPr>
            </w:pPr>
          </w:p>
        </w:tc>
      </w:tr>
      <w:tr w:rsidR="00D50298" w:rsidRPr="00D50298" w14:paraId="3018D613" w14:textId="77777777" w:rsidTr="0005261D">
        <w:tc>
          <w:tcPr>
            <w:tcW w:w="704" w:type="dxa"/>
          </w:tcPr>
          <w:p w14:paraId="64043AB9" w14:textId="6E6739D9" w:rsidR="00D50298" w:rsidRPr="00D50298" w:rsidRDefault="00D50298" w:rsidP="00D50298">
            <w:pPr>
              <w:jc w:val="center"/>
              <w:rPr>
                <w:rFonts w:ascii="Times New Roman" w:hAnsi="Times New Roman" w:cs="Times New Roman"/>
              </w:rPr>
            </w:pPr>
            <w:r w:rsidRPr="00D50298">
              <w:rPr>
                <w:rFonts w:ascii="Times New Roman" w:hAnsi="Times New Roman" w:cs="Times New Roman"/>
              </w:rPr>
              <w:t>1</w:t>
            </w:r>
            <w:r w:rsidR="00690CB1">
              <w:rPr>
                <w:rFonts w:ascii="Times New Roman" w:hAnsi="Times New Roman" w:cs="Times New Roman"/>
              </w:rPr>
              <w:t>4</w:t>
            </w:r>
            <w:r w:rsidRPr="00D50298">
              <w:rPr>
                <w:rFonts w:ascii="Times New Roman" w:hAnsi="Times New Roman" w:cs="Times New Roman"/>
              </w:rPr>
              <w:t>.</w:t>
            </w:r>
          </w:p>
        </w:tc>
        <w:tc>
          <w:tcPr>
            <w:tcW w:w="6095" w:type="dxa"/>
          </w:tcPr>
          <w:p w14:paraId="114DACEB" w14:textId="6560321E" w:rsidR="00D50298" w:rsidRPr="00D50298" w:rsidRDefault="00D50298" w:rsidP="00D50298">
            <w:pPr>
              <w:tabs>
                <w:tab w:val="left" w:pos="851"/>
              </w:tabs>
              <w:autoSpaceDE w:val="0"/>
              <w:autoSpaceDN w:val="0"/>
              <w:adjustRightInd w:val="0"/>
              <w:jc w:val="both"/>
              <w:rPr>
                <w:rFonts w:ascii="Times New Roman" w:eastAsia="Times New Roman" w:hAnsi="Times New Roman" w:cs="Times New Roman"/>
                <w:color w:val="000000"/>
              </w:rPr>
            </w:pPr>
            <w:r w:rsidRPr="00D50298">
              <w:rPr>
                <w:rFonts w:ascii="Times New Roman" w:eastAsia="Times New Roman" w:hAnsi="Times New Roman" w:cs="Times New Roman"/>
                <w:color w:val="000000"/>
              </w:rPr>
              <w:t xml:space="preserve">Ar priimtinas siūlomas viešojo pirkimo-pardavimo </w:t>
            </w:r>
            <w:r w:rsidRPr="00D50298">
              <w:rPr>
                <w:rFonts w:ascii="Times New Roman" w:eastAsia="Times New Roman" w:hAnsi="Times New Roman" w:cs="Times New Roman"/>
                <w:b/>
                <w:bCs/>
                <w:color w:val="000000"/>
              </w:rPr>
              <w:t xml:space="preserve">sutarties </w:t>
            </w:r>
            <w:r w:rsidRPr="00D50298">
              <w:rPr>
                <w:rFonts w:ascii="Times New Roman" w:eastAsia="Times New Roman" w:hAnsi="Times New Roman" w:cs="Times New Roman"/>
                <w:color w:val="000000"/>
              </w:rPr>
              <w:t>(specialiosios ir bendrosios sąlygos) projektas?</w:t>
            </w:r>
          </w:p>
          <w:p w14:paraId="6BEF6173" w14:textId="77777777" w:rsidR="00D50298" w:rsidRPr="00D50298" w:rsidRDefault="00D50298" w:rsidP="00D50298">
            <w:pPr>
              <w:tabs>
                <w:tab w:val="left" w:pos="851"/>
              </w:tabs>
              <w:autoSpaceDE w:val="0"/>
              <w:autoSpaceDN w:val="0"/>
              <w:adjustRightInd w:val="0"/>
              <w:jc w:val="both"/>
              <w:rPr>
                <w:rFonts w:ascii="Times New Roman" w:eastAsia="Times New Roman" w:hAnsi="Times New Roman" w:cs="Times New Roman"/>
                <w:color w:val="000000"/>
              </w:rPr>
            </w:pPr>
          </w:p>
          <w:p w14:paraId="597A6DD0" w14:textId="77777777" w:rsidR="00D50298" w:rsidRPr="00D50298" w:rsidRDefault="00D50298" w:rsidP="00D50298">
            <w:pPr>
              <w:tabs>
                <w:tab w:val="left" w:pos="851"/>
              </w:tabs>
              <w:autoSpaceDE w:val="0"/>
              <w:autoSpaceDN w:val="0"/>
              <w:adjustRightInd w:val="0"/>
              <w:jc w:val="both"/>
              <w:rPr>
                <w:rFonts w:ascii="Times New Roman" w:eastAsia="Times New Roman" w:hAnsi="Times New Roman" w:cs="Times New Roman"/>
                <w:color w:val="000000"/>
              </w:rPr>
            </w:pPr>
            <w:r w:rsidRPr="00D50298">
              <w:rPr>
                <w:rFonts w:ascii="Times New Roman" w:eastAsia="Times New Roman" w:hAnsi="Times New Roman" w:cs="Times New Roman"/>
                <w:color w:val="000000"/>
              </w:rPr>
              <w:t>Jeigu ne, kas nepriimtina ir kodėl?</w:t>
            </w:r>
          </w:p>
          <w:p w14:paraId="48D3BA46" w14:textId="77777777" w:rsidR="00D50298" w:rsidRPr="00D50298" w:rsidRDefault="00D50298" w:rsidP="00D50298">
            <w:pPr>
              <w:tabs>
                <w:tab w:val="left" w:pos="851"/>
              </w:tabs>
              <w:autoSpaceDE w:val="0"/>
              <w:autoSpaceDN w:val="0"/>
              <w:adjustRightInd w:val="0"/>
              <w:jc w:val="both"/>
              <w:rPr>
                <w:rFonts w:ascii="Times New Roman" w:eastAsia="Times New Roman" w:hAnsi="Times New Roman" w:cs="Times New Roman"/>
                <w:color w:val="000000"/>
              </w:rPr>
            </w:pPr>
            <w:r w:rsidRPr="00D50298">
              <w:rPr>
                <w:rFonts w:ascii="Times New Roman" w:eastAsia="Times New Roman" w:hAnsi="Times New Roman" w:cs="Times New Roman"/>
                <w:b/>
                <w:bCs/>
                <w:i/>
                <w:iCs/>
                <w:color w:val="000000"/>
              </w:rPr>
              <w:t>Pagrindinės sutarties</w:t>
            </w:r>
            <w:r w:rsidRPr="00D50298">
              <w:rPr>
                <w:rFonts w:ascii="Times New Roman" w:eastAsia="Times New Roman" w:hAnsi="Times New Roman" w:cs="Times New Roman"/>
                <w:i/>
                <w:iCs/>
                <w:color w:val="000000"/>
              </w:rPr>
              <w:t xml:space="preserve"> projekto </w:t>
            </w:r>
            <w:r w:rsidRPr="00D50298">
              <w:rPr>
                <w:rFonts w:ascii="Times New Roman" w:eastAsia="Times New Roman" w:hAnsi="Times New Roman" w:cs="Times New Roman"/>
                <w:b/>
                <w:bCs/>
                <w:i/>
                <w:iCs/>
                <w:color w:val="000000"/>
              </w:rPr>
              <w:t>Bendrosios sąlygos yra patvirtintos VPT direktoriaus įsakymu ir jų keisti negalima (formuluočių pačiose BS)</w:t>
            </w:r>
            <w:r w:rsidRPr="00D50298">
              <w:rPr>
                <w:rFonts w:ascii="Times New Roman" w:eastAsia="Times New Roman" w:hAnsi="Times New Roman" w:cs="Times New Roman"/>
                <w:i/>
                <w:iCs/>
                <w:color w:val="000000"/>
              </w:rPr>
              <w:t>, išskyrus pakeitimus jeigu būtina dėl konkretaus Sutarties dalyko specifikos.</w:t>
            </w:r>
          </w:p>
        </w:tc>
        <w:tc>
          <w:tcPr>
            <w:tcW w:w="3119" w:type="dxa"/>
          </w:tcPr>
          <w:p w14:paraId="7D9DF6FA" w14:textId="77777777" w:rsidR="00D50298" w:rsidRPr="00D50298" w:rsidRDefault="00D50298" w:rsidP="00D50298">
            <w:pPr>
              <w:rPr>
                <w:rFonts w:ascii="Times New Roman" w:hAnsi="Times New Roman" w:cs="Times New Roman"/>
              </w:rPr>
            </w:pPr>
          </w:p>
        </w:tc>
      </w:tr>
      <w:tr w:rsidR="00D50298" w:rsidRPr="00D50298" w14:paraId="02FB7AFB" w14:textId="77777777" w:rsidTr="0005261D">
        <w:tc>
          <w:tcPr>
            <w:tcW w:w="704" w:type="dxa"/>
          </w:tcPr>
          <w:p w14:paraId="43D9571E" w14:textId="1689EDB4" w:rsidR="00D50298" w:rsidRPr="00D50298" w:rsidRDefault="00D50298" w:rsidP="00D50298">
            <w:pPr>
              <w:jc w:val="center"/>
              <w:rPr>
                <w:rFonts w:ascii="Times New Roman" w:hAnsi="Times New Roman" w:cs="Times New Roman"/>
              </w:rPr>
            </w:pPr>
            <w:r w:rsidRPr="00D50298">
              <w:rPr>
                <w:rFonts w:ascii="Times New Roman" w:hAnsi="Times New Roman" w:cs="Times New Roman"/>
              </w:rPr>
              <w:lastRenderedPageBreak/>
              <w:t>1</w:t>
            </w:r>
            <w:r w:rsidR="00690CB1">
              <w:rPr>
                <w:rFonts w:ascii="Times New Roman" w:hAnsi="Times New Roman" w:cs="Times New Roman"/>
              </w:rPr>
              <w:t>5</w:t>
            </w:r>
            <w:r w:rsidRPr="00D50298">
              <w:rPr>
                <w:rFonts w:ascii="Times New Roman" w:hAnsi="Times New Roman" w:cs="Times New Roman"/>
              </w:rPr>
              <w:t>.</w:t>
            </w:r>
          </w:p>
        </w:tc>
        <w:tc>
          <w:tcPr>
            <w:tcW w:w="6095" w:type="dxa"/>
          </w:tcPr>
          <w:p w14:paraId="7627B9F6" w14:textId="1C12DDC2" w:rsidR="00D50298" w:rsidRPr="00D50298" w:rsidRDefault="00D50298" w:rsidP="00690CB1">
            <w:pPr>
              <w:ind w:left="32"/>
              <w:contextualSpacing/>
              <w:jc w:val="both"/>
              <w:rPr>
                <w:rFonts w:ascii="Times New Roman" w:hAnsi="Times New Roman" w:cs="Times New Roman"/>
              </w:rPr>
            </w:pPr>
            <w:r w:rsidRPr="00D50298">
              <w:rPr>
                <w:rFonts w:ascii="Times New Roman" w:hAnsi="Times New Roman" w:cs="Times New Roman"/>
              </w:rPr>
              <w:t>Koks Prekės, atitinkančios techninės specifikacijos reikalavimus, pristatymo terminas būtų optimalus?</w:t>
            </w:r>
          </w:p>
        </w:tc>
        <w:tc>
          <w:tcPr>
            <w:tcW w:w="3119" w:type="dxa"/>
          </w:tcPr>
          <w:p w14:paraId="6D16139E" w14:textId="77777777" w:rsidR="00D50298" w:rsidRPr="00D50298" w:rsidRDefault="00D50298" w:rsidP="00D50298">
            <w:pPr>
              <w:rPr>
                <w:rFonts w:ascii="Times New Roman" w:hAnsi="Times New Roman" w:cs="Times New Roman"/>
              </w:rPr>
            </w:pPr>
          </w:p>
        </w:tc>
      </w:tr>
      <w:tr w:rsidR="00D50298" w:rsidRPr="00D50298" w14:paraId="7D1E49A9" w14:textId="77777777" w:rsidTr="0005261D">
        <w:tc>
          <w:tcPr>
            <w:tcW w:w="704" w:type="dxa"/>
          </w:tcPr>
          <w:p w14:paraId="04A995ED" w14:textId="1E6C940E" w:rsidR="00D50298" w:rsidRPr="00D50298" w:rsidRDefault="00D50298" w:rsidP="00D50298">
            <w:pPr>
              <w:jc w:val="center"/>
              <w:rPr>
                <w:rFonts w:ascii="Times New Roman" w:hAnsi="Times New Roman" w:cs="Times New Roman"/>
              </w:rPr>
            </w:pPr>
            <w:r w:rsidRPr="00D50298">
              <w:rPr>
                <w:rFonts w:ascii="Times New Roman" w:hAnsi="Times New Roman" w:cs="Times New Roman"/>
              </w:rPr>
              <w:t>1</w:t>
            </w:r>
            <w:r w:rsidR="00175628">
              <w:rPr>
                <w:rFonts w:ascii="Times New Roman" w:hAnsi="Times New Roman" w:cs="Times New Roman"/>
              </w:rPr>
              <w:t>5</w:t>
            </w:r>
            <w:r w:rsidRPr="00D50298">
              <w:rPr>
                <w:rFonts w:ascii="Times New Roman" w:hAnsi="Times New Roman" w:cs="Times New Roman"/>
              </w:rPr>
              <w:t>.</w:t>
            </w:r>
          </w:p>
        </w:tc>
        <w:tc>
          <w:tcPr>
            <w:tcW w:w="6095" w:type="dxa"/>
          </w:tcPr>
          <w:p w14:paraId="78E9550D" w14:textId="42DA0397" w:rsidR="00D50298" w:rsidRPr="00D50298" w:rsidRDefault="00D50298" w:rsidP="00D50298">
            <w:pPr>
              <w:jc w:val="both"/>
              <w:rPr>
                <w:rFonts w:ascii="Times New Roman" w:hAnsi="Times New Roman" w:cs="Times New Roman"/>
              </w:rPr>
            </w:pPr>
            <w:r w:rsidRPr="00D50298">
              <w:rPr>
                <w:rFonts w:ascii="Times New Roman" w:hAnsi="Times New Roman" w:cs="Times New Roman"/>
              </w:rPr>
              <w:t>Ar sutartyje reikėtų numatyti avansinį mokėjimą ir koks jo dydis?</w:t>
            </w:r>
          </w:p>
          <w:p w14:paraId="2A70CE26" w14:textId="77777777" w:rsidR="00D50298" w:rsidRPr="00D50298" w:rsidRDefault="00D50298" w:rsidP="00D50298">
            <w:pPr>
              <w:jc w:val="both"/>
              <w:rPr>
                <w:rFonts w:ascii="Times New Roman" w:hAnsi="Times New Roman" w:cs="Times New Roman"/>
              </w:rPr>
            </w:pPr>
          </w:p>
          <w:p w14:paraId="44A14ADE" w14:textId="77777777" w:rsidR="00D50298" w:rsidRPr="00D50298" w:rsidRDefault="00D50298" w:rsidP="00D50298">
            <w:pPr>
              <w:jc w:val="both"/>
              <w:rPr>
                <w:rFonts w:ascii="Times New Roman" w:hAnsi="Times New Roman" w:cs="Times New Roman"/>
              </w:rPr>
            </w:pPr>
            <w:r w:rsidRPr="00D50298">
              <w:rPr>
                <w:rFonts w:ascii="Times New Roman" w:hAnsi="Times New Roman" w:cs="Times New Roman"/>
              </w:rPr>
              <w:t>/</w:t>
            </w:r>
            <w:r w:rsidRPr="00D50298">
              <w:rPr>
                <w:rFonts w:ascii="Times New Roman" w:hAnsi="Times New Roman" w:cs="Times New Roman"/>
                <w:i/>
                <w:iCs/>
              </w:rPr>
              <w:t>numačius avansinį mokėjimą bus reikalaujamas avanso grąžinimo užtikrinimas – laidavimas arba garantija</w:t>
            </w:r>
            <w:r w:rsidRPr="00D50298">
              <w:rPr>
                <w:rFonts w:ascii="Times New Roman" w:hAnsi="Times New Roman" w:cs="Times New Roman"/>
              </w:rPr>
              <w:t>/</w:t>
            </w:r>
          </w:p>
        </w:tc>
        <w:tc>
          <w:tcPr>
            <w:tcW w:w="3119" w:type="dxa"/>
          </w:tcPr>
          <w:p w14:paraId="7AC1EFED" w14:textId="77777777" w:rsidR="00D50298" w:rsidRPr="00D50298" w:rsidRDefault="00D50298" w:rsidP="00D50298">
            <w:pPr>
              <w:rPr>
                <w:rFonts w:ascii="Times New Roman" w:hAnsi="Times New Roman" w:cs="Times New Roman"/>
              </w:rPr>
            </w:pPr>
          </w:p>
        </w:tc>
      </w:tr>
      <w:tr w:rsidR="00D50298" w:rsidRPr="00D50298" w14:paraId="1CD4F6A4" w14:textId="77777777" w:rsidTr="0005261D">
        <w:tc>
          <w:tcPr>
            <w:tcW w:w="704" w:type="dxa"/>
          </w:tcPr>
          <w:p w14:paraId="39E26DD1" w14:textId="6817FC22" w:rsidR="00D50298" w:rsidRPr="00D50298" w:rsidRDefault="00D50298" w:rsidP="00D50298">
            <w:pPr>
              <w:jc w:val="center"/>
              <w:rPr>
                <w:rFonts w:ascii="Times New Roman" w:hAnsi="Times New Roman" w:cs="Times New Roman"/>
              </w:rPr>
            </w:pPr>
            <w:r w:rsidRPr="00D50298">
              <w:rPr>
                <w:rFonts w:ascii="Times New Roman" w:hAnsi="Times New Roman" w:cs="Times New Roman"/>
              </w:rPr>
              <w:t>1</w:t>
            </w:r>
            <w:r w:rsidR="00690CB1">
              <w:rPr>
                <w:rFonts w:ascii="Times New Roman" w:hAnsi="Times New Roman" w:cs="Times New Roman"/>
              </w:rPr>
              <w:t>6</w:t>
            </w:r>
            <w:r w:rsidRPr="00D50298">
              <w:rPr>
                <w:rFonts w:ascii="Times New Roman" w:hAnsi="Times New Roman" w:cs="Times New Roman"/>
              </w:rPr>
              <w:t>.</w:t>
            </w:r>
          </w:p>
        </w:tc>
        <w:tc>
          <w:tcPr>
            <w:tcW w:w="6095" w:type="dxa"/>
          </w:tcPr>
          <w:p w14:paraId="3E9BBF5F" w14:textId="77777777" w:rsidR="00D50298" w:rsidRPr="00D50298" w:rsidRDefault="00D50298" w:rsidP="00D50298">
            <w:pPr>
              <w:jc w:val="both"/>
              <w:rPr>
                <w:rFonts w:ascii="Times New Roman" w:hAnsi="Times New Roman" w:cs="Times New Roman"/>
              </w:rPr>
            </w:pPr>
            <w:r w:rsidRPr="00D50298">
              <w:rPr>
                <w:rFonts w:ascii="Times New Roman" w:hAnsi="Times New Roman" w:cs="Times New Roman"/>
              </w:rPr>
              <w:t>Ar turite kitų pastebėjimų ar pasiūlymų?</w:t>
            </w:r>
          </w:p>
        </w:tc>
        <w:tc>
          <w:tcPr>
            <w:tcW w:w="3119" w:type="dxa"/>
          </w:tcPr>
          <w:p w14:paraId="78096E2F" w14:textId="77777777" w:rsidR="00D50298" w:rsidRPr="00D50298" w:rsidRDefault="00D50298" w:rsidP="00D50298">
            <w:pPr>
              <w:rPr>
                <w:rFonts w:ascii="Times New Roman" w:hAnsi="Times New Roman" w:cs="Times New Roman"/>
              </w:rPr>
            </w:pPr>
          </w:p>
        </w:tc>
      </w:tr>
    </w:tbl>
    <w:p w14:paraId="3106A4E8" w14:textId="77777777" w:rsidR="00D50298" w:rsidRPr="00D50298" w:rsidRDefault="00D50298" w:rsidP="00D50298">
      <w:pPr>
        <w:spacing w:after="0" w:line="276" w:lineRule="auto"/>
        <w:jc w:val="center"/>
        <w:rPr>
          <w:rFonts w:ascii="Times New Roman" w:hAnsi="Times New Roman" w:cs="Times New Roman"/>
          <w:kern w:val="0"/>
          <w:sz w:val="24"/>
          <w:szCs w:val="24"/>
          <w14:ligatures w14:val="none"/>
        </w:rPr>
      </w:pPr>
    </w:p>
    <w:p w14:paraId="2BB18FAD" w14:textId="77777777" w:rsidR="009E035F" w:rsidRPr="0005261D" w:rsidRDefault="00175628" w:rsidP="00D50298">
      <w:pPr>
        <w:spacing w:after="0" w:line="240" w:lineRule="auto"/>
        <w:jc w:val="center"/>
        <w:rPr>
          <w:rFonts w:ascii="Times New Roman" w:hAnsi="Times New Roman" w:cs="Times New Roman"/>
          <w:b/>
          <w:bCs/>
          <w:kern w:val="0"/>
          <w:lang w:val="it-IT"/>
          <w14:ligatures w14:val="none"/>
        </w:rPr>
      </w:pPr>
      <w:r w:rsidRPr="0004349C">
        <w:rPr>
          <w:rFonts w:ascii="Times New Roman" w:hAnsi="Times New Roman" w:cs="Times New Roman"/>
          <w:b/>
          <w:bCs/>
          <w:kern w:val="0"/>
          <w14:ligatures w14:val="none"/>
        </w:rPr>
        <w:t>SP</w:t>
      </w:r>
      <w:r w:rsidR="009E035F" w:rsidRPr="0005261D">
        <w:rPr>
          <w:rFonts w:ascii="Times New Roman" w:hAnsi="Times New Roman" w:cs="Times New Roman"/>
          <w:b/>
          <w:bCs/>
          <w:kern w:val="0"/>
          <w:lang w:val="it-IT"/>
          <w14:ligatures w14:val="none"/>
        </w:rPr>
        <w:t>ECIALIOJO LENGVOJO AUTOMOBILIO</w:t>
      </w:r>
    </w:p>
    <w:p w14:paraId="66F11C04" w14:textId="55E19B91" w:rsidR="00D50298" w:rsidRPr="0004349C" w:rsidRDefault="00D50298" w:rsidP="00D50298">
      <w:pPr>
        <w:spacing w:after="0" w:line="240" w:lineRule="auto"/>
        <w:jc w:val="center"/>
        <w:rPr>
          <w:rFonts w:ascii="Times New Roman" w:hAnsi="Times New Roman" w:cs="Times New Roman"/>
          <w:b/>
          <w:bCs/>
          <w:kern w:val="0"/>
          <w14:ligatures w14:val="none"/>
        </w:rPr>
      </w:pPr>
      <w:r w:rsidRPr="00D50298">
        <w:rPr>
          <w:rFonts w:ascii="Times New Roman" w:hAnsi="Times New Roman" w:cs="Times New Roman"/>
          <w:b/>
          <w:bCs/>
          <w:kern w:val="0"/>
          <w14:ligatures w14:val="none"/>
        </w:rPr>
        <w:t>TECHNINĖ SPECIFIKACIJA</w:t>
      </w:r>
    </w:p>
    <w:p w14:paraId="4284B4DB" w14:textId="2A324C8F" w:rsidR="009E035F" w:rsidRPr="00D50298" w:rsidRDefault="0004349C" w:rsidP="0004349C">
      <w:pPr>
        <w:spacing w:after="0" w:line="240" w:lineRule="auto"/>
        <w:jc w:val="right"/>
        <w:rPr>
          <w:rFonts w:ascii="Times New Roman" w:hAnsi="Times New Roman" w:cs="Times New Roman"/>
          <w:kern w:val="0"/>
          <w14:ligatures w14:val="none"/>
        </w:rPr>
      </w:pPr>
      <w:r>
        <w:rPr>
          <w:rFonts w:ascii="Times New Roman" w:hAnsi="Times New Roman" w:cs="Times New Roman"/>
          <w:kern w:val="0"/>
          <w14:ligatures w14:val="none"/>
        </w:rPr>
        <w:t>2 lentelė</w:t>
      </w:r>
    </w:p>
    <w:tbl>
      <w:tblPr>
        <w:tblW w:w="9634" w:type="dxa"/>
        <w:tblLayout w:type="fixed"/>
        <w:tblCellMar>
          <w:left w:w="10" w:type="dxa"/>
          <w:right w:w="10" w:type="dxa"/>
        </w:tblCellMar>
        <w:tblLook w:val="0000" w:firstRow="0" w:lastRow="0" w:firstColumn="0" w:lastColumn="0" w:noHBand="0" w:noVBand="0"/>
      </w:tblPr>
      <w:tblGrid>
        <w:gridCol w:w="1129"/>
        <w:gridCol w:w="5103"/>
        <w:gridCol w:w="3402"/>
      </w:tblGrid>
      <w:tr w:rsidR="00516EED" w:rsidRPr="00516EED" w14:paraId="0DE3DB91" w14:textId="271A176D" w:rsidTr="00516EED">
        <w:trPr>
          <w:tblHeader/>
        </w:trPr>
        <w:tc>
          <w:tcPr>
            <w:tcW w:w="1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24879F5"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516EED">
              <w:rPr>
                <w:rFonts w:ascii="Times New Roman" w:eastAsia="Calibri" w:hAnsi="Times New Roman" w:cs="Times New Roman"/>
                <w:b/>
                <w:kern w:val="0"/>
                <w:sz w:val="24"/>
                <w:szCs w:val="24"/>
                <w14:ligatures w14:val="none"/>
              </w:rPr>
              <w:t>Eil.</w:t>
            </w:r>
          </w:p>
          <w:p w14:paraId="217B68FF"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516EED">
              <w:rPr>
                <w:rFonts w:ascii="Times New Roman" w:eastAsia="Calibri" w:hAnsi="Times New Roman" w:cs="Times New Roman"/>
                <w:b/>
                <w:kern w:val="0"/>
                <w:sz w:val="24"/>
                <w:szCs w:val="24"/>
                <w14:ligatures w14:val="none"/>
              </w:rPr>
              <w:t>Nr.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7D2EF"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516EED">
              <w:rPr>
                <w:rFonts w:ascii="Times New Roman" w:eastAsia="Calibri" w:hAnsi="Times New Roman" w:cs="Times New Roman"/>
                <w:b/>
                <w:kern w:val="0"/>
                <w:sz w:val="24"/>
                <w:szCs w:val="24"/>
                <w14:ligatures w14:val="none"/>
              </w:rPr>
              <w:t>Techniniai reikalavimai</w:t>
            </w:r>
          </w:p>
        </w:tc>
        <w:tc>
          <w:tcPr>
            <w:tcW w:w="3402" w:type="dxa"/>
            <w:tcBorders>
              <w:top w:val="single" w:sz="4" w:space="0" w:color="000000"/>
              <w:left w:val="single" w:sz="4" w:space="0" w:color="000000"/>
              <w:bottom w:val="single" w:sz="4" w:space="0" w:color="000000"/>
              <w:right w:val="single" w:sz="4" w:space="0" w:color="000000"/>
            </w:tcBorders>
          </w:tcPr>
          <w:p w14:paraId="2F017529" w14:textId="3AFBB983"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516EED">
              <w:rPr>
                <w:rFonts w:ascii="Times New Roman" w:eastAsia="Calibri" w:hAnsi="Times New Roman" w:cs="Times New Roman"/>
                <w:b/>
                <w:kern w:val="0"/>
                <w:sz w:val="24"/>
                <w:szCs w:val="24"/>
                <w14:ligatures w14:val="none"/>
              </w:rPr>
              <w:t>Tiekėjo atsakymas / komentaras / pasiūlymas</w:t>
            </w:r>
          </w:p>
        </w:tc>
      </w:tr>
      <w:tr w:rsidR="00516EED" w:rsidRPr="00516EED" w14:paraId="0206DF26" w14:textId="65F86116"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6AFAC0"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1.</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96FB" w14:textId="77777777" w:rsidR="00516EED" w:rsidRPr="00516EED" w:rsidRDefault="00516EED" w:rsidP="00516EED">
            <w:pPr>
              <w:suppressAutoHyphens/>
              <w:autoSpaceDN w:val="0"/>
              <w:snapToGrid w:val="0"/>
              <w:spacing w:after="0" w:line="240" w:lineRule="auto"/>
              <w:jc w:val="both"/>
              <w:textAlignment w:val="baseline"/>
              <w:rPr>
                <w:rFonts w:ascii="Times New Roman" w:eastAsia="Calibri" w:hAnsi="Times New Roman" w:cs="Times New Roman"/>
                <w:kern w:val="0"/>
                <w:sz w:val="24"/>
                <w:szCs w:val="24"/>
                <w14:ligatures w14:val="none"/>
              </w:rPr>
            </w:pPr>
            <w:r w:rsidRPr="00516EED">
              <w:rPr>
                <w:rFonts w:ascii="Times New Roman" w:eastAsia="Calibri" w:hAnsi="Times New Roman" w:cs="Times New Roman"/>
                <w:kern w:val="0"/>
                <w:sz w:val="24"/>
                <w:szCs w:val="24"/>
                <w14:ligatures w14:val="none"/>
              </w:rPr>
              <w:t xml:space="preserve">Specialusis lengvasis automobilis (toliau – automobilis) turi atitikti Valstybinės kelių transporto inspekcijos prie Susisiekimo ministerijos viršininko 2022 m. spalio 20 d. įsakymu Nr. </w:t>
            </w:r>
            <w:r w:rsidRPr="00516EED">
              <w:rPr>
                <w:rFonts w:ascii="Times New Roman" w:hAnsi="Times New Roman" w:cs="Times New Roman"/>
                <w:color w:val="000000"/>
                <w:kern w:val="0"/>
                <w:sz w:val="24"/>
                <w:szCs w:val="24"/>
                <w14:ligatures w14:val="none"/>
              </w:rPr>
              <w:t>2BE-260</w:t>
            </w:r>
            <w:r w:rsidRPr="00516EED">
              <w:rPr>
                <w:rFonts w:ascii="Times New Roman" w:eastAsia="Calibri" w:hAnsi="Times New Roman" w:cs="Times New Roman"/>
                <w:kern w:val="0"/>
                <w:sz w:val="24"/>
                <w:szCs w:val="24"/>
                <w14:ligatures w14:val="none"/>
              </w:rPr>
              <w:t xml:space="preserve"> „Dėl techninių motorinių transporto priemonių ir jų priekabų reikalavimų patvirtinimo“ (su visais pakeitimais) nustatytus reikalavimus.</w:t>
            </w:r>
            <w:r w:rsidRPr="00516EED">
              <w:rPr>
                <w:rFonts w:ascii="Times New Roman" w:hAnsi="Times New Roman" w:cs="Times New Roman"/>
                <w:kern w:val="0"/>
                <w:lang w:eastAsia="ar-SA"/>
                <w14:ligatures w14:val="none"/>
              </w:rPr>
              <w:t xml:space="preserve"> Automobiliui turi būti išduotas Lietuvos transporto saugos administracijos prie Susisiekimo ministerijos transporto priemonės individualaus patvirtinimo liudijimas, jei jis pagamintas ne ES šalyje.</w:t>
            </w:r>
          </w:p>
        </w:tc>
        <w:tc>
          <w:tcPr>
            <w:tcW w:w="3402" w:type="dxa"/>
            <w:tcBorders>
              <w:left w:val="single" w:sz="4" w:space="0" w:color="000000"/>
              <w:bottom w:val="single" w:sz="4" w:space="0" w:color="000000"/>
              <w:right w:val="single" w:sz="4" w:space="0" w:color="000000"/>
            </w:tcBorders>
          </w:tcPr>
          <w:p w14:paraId="04B175DE" w14:textId="77777777" w:rsidR="00516EED" w:rsidRPr="00516EED" w:rsidRDefault="00516EED" w:rsidP="00516EED">
            <w:pPr>
              <w:suppressAutoHyphens/>
              <w:autoSpaceDN w:val="0"/>
              <w:snapToGrid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48A35083" w14:textId="27037634"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CAB5E9D"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2.</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99484" w14:textId="77777777" w:rsidR="00516EED" w:rsidRPr="00516EED" w:rsidRDefault="00516EED" w:rsidP="00516EED">
            <w:pPr>
              <w:suppressAutoHyphens/>
              <w:autoSpaceDN w:val="0"/>
              <w:snapToGrid w:val="0"/>
              <w:spacing w:after="0" w:line="240" w:lineRule="auto"/>
              <w:jc w:val="both"/>
              <w:textAlignment w:val="baseline"/>
              <w:rPr>
                <w:rFonts w:ascii="Times New Roman" w:eastAsia="Calibri" w:hAnsi="Times New Roman" w:cs="Times New Roman"/>
                <w:kern w:val="0"/>
                <w:sz w:val="24"/>
                <w:szCs w:val="24"/>
                <w14:ligatures w14:val="none"/>
              </w:rPr>
            </w:pPr>
            <w:r w:rsidRPr="00516EED">
              <w:rPr>
                <w:rFonts w:ascii="Times New Roman" w:eastAsia="Calibri" w:hAnsi="Times New Roman" w:cs="Times New Roman"/>
                <w:kern w:val="0"/>
                <w:sz w:val="24"/>
                <w:szCs w:val="24"/>
                <w14:ligatures w14:val="none"/>
              </w:rPr>
              <w:t>Registracijos kategorija – M1; Rinkos klasifikacija pagal „</w:t>
            </w:r>
            <w:proofErr w:type="spellStart"/>
            <w:r w:rsidRPr="00516EED">
              <w:rPr>
                <w:rFonts w:ascii="Times New Roman" w:eastAsia="Calibri" w:hAnsi="Times New Roman" w:cs="Times New Roman"/>
                <w:kern w:val="0"/>
                <w:sz w:val="24"/>
                <w:szCs w:val="24"/>
                <w14:ligatures w14:val="none"/>
              </w:rPr>
              <w:t>AutoTyrimai</w:t>
            </w:r>
            <w:proofErr w:type="spellEnd"/>
            <w:r w:rsidRPr="00516EED">
              <w:rPr>
                <w:rFonts w:ascii="Times New Roman" w:eastAsia="Calibri" w:hAnsi="Times New Roman" w:cs="Times New Roman"/>
                <w:kern w:val="0"/>
                <w:sz w:val="24"/>
                <w:szCs w:val="24"/>
                <w14:ligatures w14:val="none"/>
              </w:rPr>
              <w:t>“ klasifikatorių (</w:t>
            </w:r>
            <w:hyperlink r:id="rId7" w:history="1">
              <w:r w:rsidRPr="00516EED">
                <w:rPr>
                  <w:rFonts w:ascii="Times New Roman" w:eastAsia="Calibri" w:hAnsi="Times New Roman" w:cs="Times New Roman"/>
                  <w:kern w:val="0"/>
                  <w:sz w:val="24"/>
                  <w:szCs w:val="24"/>
                  <w14:ligatures w14:val="none"/>
                </w:rPr>
                <w:t>https://www.autotyrimai.lt/klasifikacija/</w:t>
              </w:r>
            </w:hyperlink>
            <w:r w:rsidRPr="00516EED">
              <w:rPr>
                <w:rFonts w:ascii="Times New Roman" w:eastAsia="Calibri" w:hAnsi="Times New Roman" w:cs="Times New Roman"/>
                <w:kern w:val="0"/>
                <w:sz w:val="24"/>
                <w:szCs w:val="24"/>
                <w14:ligatures w14:val="none"/>
              </w:rPr>
              <w:t xml:space="preserve">) – I2a1 kompaktiniai </w:t>
            </w:r>
            <w:proofErr w:type="spellStart"/>
            <w:r w:rsidRPr="00516EED">
              <w:rPr>
                <w:rFonts w:ascii="Times New Roman" w:eastAsia="Calibri" w:hAnsi="Times New Roman" w:cs="Times New Roman"/>
                <w:kern w:val="0"/>
                <w:sz w:val="24"/>
                <w:szCs w:val="24"/>
                <w14:ligatures w14:val="none"/>
              </w:rPr>
              <w:t>pseudovisureigiai</w:t>
            </w:r>
            <w:proofErr w:type="spellEnd"/>
            <w:r w:rsidRPr="00516EED">
              <w:rPr>
                <w:rFonts w:ascii="Times New Roman" w:eastAsia="Calibri" w:hAnsi="Times New Roman" w:cs="Times New Roman"/>
                <w:kern w:val="0"/>
                <w:sz w:val="24"/>
                <w:szCs w:val="24"/>
                <w14:ligatures w14:val="none"/>
              </w:rPr>
              <w:t xml:space="preserve"> ir visureigiai arba I2a2 vidutiniai </w:t>
            </w:r>
            <w:proofErr w:type="spellStart"/>
            <w:r w:rsidRPr="00516EED">
              <w:rPr>
                <w:rFonts w:ascii="Times New Roman" w:eastAsia="Calibri" w:hAnsi="Times New Roman" w:cs="Times New Roman"/>
                <w:kern w:val="0"/>
                <w:sz w:val="24"/>
                <w:szCs w:val="24"/>
                <w14:ligatures w14:val="none"/>
              </w:rPr>
              <w:t>pseudovisureigiai</w:t>
            </w:r>
            <w:proofErr w:type="spellEnd"/>
            <w:r w:rsidRPr="00516EED">
              <w:rPr>
                <w:rFonts w:ascii="Times New Roman" w:eastAsia="Calibri" w:hAnsi="Times New Roman" w:cs="Times New Roman"/>
                <w:kern w:val="0"/>
                <w:sz w:val="24"/>
                <w:szCs w:val="24"/>
                <w14:ligatures w14:val="none"/>
              </w:rPr>
              <w:t xml:space="preserve">  ir visureigiai.</w:t>
            </w:r>
          </w:p>
        </w:tc>
        <w:tc>
          <w:tcPr>
            <w:tcW w:w="3402" w:type="dxa"/>
            <w:tcBorders>
              <w:left w:val="single" w:sz="4" w:space="0" w:color="000000"/>
              <w:bottom w:val="single" w:sz="4" w:space="0" w:color="000000"/>
              <w:right w:val="single" w:sz="4" w:space="0" w:color="000000"/>
            </w:tcBorders>
          </w:tcPr>
          <w:p w14:paraId="4ADA7757" w14:textId="77777777" w:rsidR="00516EED" w:rsidRPr="00516EED" w:rsidRDefault="00516EED" w:rsidP="00516EED">
            <w:pPr>
              <w:suppressAutoHyphens/>
              <w:autoSpaceDN w:val="0"/>
              <w:snapToGrid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2A8CD6FB" w14:textId="3A212543"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549326"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3.</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DDF51" w14:textId="77777777" w:rsidR="00516EED" w:rsidRPr="00516EED" w:rsidRDefault="00516EED" w:rsidP="00516EED">
            <w:pPr>
              <w:suppressAutoHyphens/>
              <w:autoSpaceDN w:val="0"/>
              <w:spacing w:after="0" w:line="240" w:lineRule="auto"/>
              <w:jc w:val="both"/>
              <w:textAlignment w:val="baseline"/>
              <w:rPr>
                <w:rFonts w:ascii="Times New Roman" w:eastAsia="Calibri" w:hAnsi="Times New Roman" w:cs="Times New Roman"/>
                <w:kern w:val="0"/>
                <w:sz w:val="24"/>
                <w:szCs w:val="24"/>
                <w:highlight w:val="yellow"/>
                <w14:ligatures w14:val="none"/>
              </w:rPr>
            </w:pPr>
            <w:r w:rsidRPr="00516EED">
              <w:rPr>
                <w:rFonts w:ascii="Times New Roman" w:hAnsi="Times New Roman" w:cs="Times New Roman"/>
                <w:kern w:val="0"/>
                <w:sz w:val="24"/>
                <w:szCs w:val="24"/>
                <w14:ligatures w14:val="none"/>
              </w:rPr>
              <w:t>Automobilis turi būti naujas, neeksploatuotas, pagamintas ne anksčiau kaip prieš 12 mėnesių iki pasiūlymo pateikimo termino pabaigos.</w:t>
            </w:r>
          </w:p>
        </w:tc>
        <w:tc>
          <w:tcPr>
            <w:tcW w:w="3402" w:type="dxa"/>
            <w:tcBorders>
              <w:left w:val="single" w:sz="4" w:space="0" w:color="000000"/>
              <w:bottom w:val="single" w:sz="4" w:space="0" w:color="000000"/>
              <w:right w:val="single" w:sz="4" w:space="0" w:color="000000"/>
            </w:tcBorders>
          </w:tcPr>
          <w:p w14:paraId="249F6152" w14:textId="77777777" w:rsidR="00516EED" w:rsidRPr="00516EED" w:rsidRDefault="00516EED" w:rsidP="00516EED">
            <w:pPr>
              <w:suppressAutoHyphens/>
              <w:autoSpaceDN w:val="0"/>
              <w:spacing w:after="0" w:line="240" w:lineRule="auto"/>
              <w:jc w:val="both"/>
              <w:textAlignment w:val="baseline"/>
              <w:rPr>
                <w:rFonts w:ascii="Times New Roman" w:hAnsi="Times New Roman" w:cs="Times New Roman"/>
                <w:kern w:val="0"/>
                <w:sz w:val="24"/>
                <w:szCs w:val="24"/>
                <w14:ligatures w14:val="none"/>
              </w:rPr>
            </w:pPr>
          </w:p>
        </w:tc>
      </w:tr>
      <w:tr w:rsidR="00516EED" w:rsidRPr="00516EED" w14:paraId="21EEBD5B" w14:textId="1165426F"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2029A1"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4.</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A0C83" w14:textId="77777777" w:rsidR="00516EED" w:rsidRPr="00516EED" w:rsidRDefault="00516EED" w:rsidP="00516EED">
            <w:pPr>
              <w:suppressAutoHyphens/>
              <w:autoSpaceDN w:val="0"/>
              <w:snapToGrid w:val="0"/>
              <w:spacing w:after="0" w:line="240" w:lineRule="auto"/>
              <w:jc w:val="both"/>
              <w:textAlignment w:val="baseline"/>
              <w:rPr>
                <w:rFonts w:ascii="Times New Roman" w:eastAsia="Calibri" w:hAnsi="Times New Roman" w:cs="Times New Roman"/>
                <w:color w:val="00B050"/>
                <w:kern w:val="0"/>
                <w:sz w:val="24"/>
                <w:szCs w:val="24"/>
                <w14:ligatures w14:val="none"/>
              </w:rPr>
            </w:pPr>
            <w:r w:rsidRPr="00516EED">
              <w:rPr>
                <w:rFonts w:ascii="Times New Roman" w:eastAsia="Calibri" w:hAnsi="Times New Roman" w:cs="Times New Roman"/>
                <w:kern w:val="0"/>
                <w:sz w:val="24"/>
                <w:szCs w:val="24"/>
                <w14:ligatures w14:val="none"/>
              </w:rPr>
              <w:t xml:space="preserve">Automobiliui turi būti suteikiama ne trumpesnė kaip 36 (trisdešimt šeši) mėnesiai ir ne mažesnė kaip 100 tūkst. km ridos garantija. </w:t>
            </w:r>
            <w:r w:rsidRPr="00516EED">
              <w:rPr>
                <w:rFonts w:ascii="Times New Roman" w:hAnsi="Times New Roman" w:cs="Times New Roman"/>
                <w:kern w:val="0"/>
                <w:sz w:val="24"/>
                <w:szCs w:val="24"/>
                <w14:ligatures w14:val="none"/>
              </w:rPr>
              <w:t xml:space="preserve">Į automobilį įdiegus </w:t>
            </w:r>
            <w:proofErr w:type="spellStart"/>
            <w:r w:rsidRPr="00516EED">
              <w:rPr>
                <w:rFonts w:ascii="Times New Roman" w:hAnsi="Times New Roman" w:cs="Times New Roman"/>
                <w:kern w:val="0"/>
                <w:sz w:val="24"/>
                <w:szCs w:val="24"/>
                <w14:ligatures w14:val="none"/>
              </w:rPr>
              <w:t>telemetrinę</w:t>
            </w:r>
            <w:proofErr w:type="spellEnd"/>
            <w:r w:rsidRPr="00516EED">
              <w:rPr>
                <w:rFonts w:ascii="Times New Roman" w:hAnsi="Times New Roman" w:cs="Times New Roman"/>
                <w:kern w:val="0"/>
                <w:sz w:val="24"/>
                <w:szCs w:val="24"/>
                <w14:ligatures w14:val="none"/>
              </w:rPr>
              <w:t xml:space="preserve"> kontrolės sistemą, ji nepanaikina ir neapriboja automobilio garantijos.</w:t>
            </w:r>
          </w:p>
        </w:tc>
        <w:tc>
          <w:tcPr>
            <w:tcW w:w="3402" w:type="dxa"/>
            <w:tcBorders>
              <w:left w:val="single" w:sz="4" w:space="0" w:color="000000"/>
              <w:bottom w:val="single" w:sz="4" w:space="0" w:color="000000"/>
              <w:right w:val="single" w:sz="4" w:space="0" w:color="000000"/>
            </w:tcBorders>
          </w:tcPr>
          <w:p w14:paraId="74B26647" w14:textId="77777777" w:rsidR="00516EED" w:rsidRPr="00516EED" w:rsidRDefault="00516EED" w:rsidP="00516EED">
            <w:pPr>
              <w:suppressAutoHyphens/>
              <w:autoSpaceDN w:val="0"/>
              <w:snapToGrid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54125A2F" w14:textId="7B0A9658" w:rsidTr="00516EED">
        <w:tc>
          <w:tcPr>
            <w:tcW w:w="1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EE315A3"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F64A" w14:textId="77777777" w:rsidR="00516EED" w:rsidRPr="00516EED" w:rsidRDefault="00516EED" w:rsidP="00516EED">
            <w:pPr>
              <w:suppressAutoHyphens/>
              <w:autoSpaceDN w:val="0"/>
              <w:snapToGrid w:val="0"/>
              <w:spacing w:after="0" w:line="240" w:lineRule="auto"/>
              <w:jc w:val="both"/>
              <w:textAlignment w:val="baseline"/>
              <w:rPr>
                <w:rFonts w:ascii="Times New Roman" w:eastAsia="Calibri" w:hAnsi="Times New Roman" w:cs="Times New Roman"/>
                <w:kern w:val="0"/>
                <w:sz w:val="24"/>
                <w:szCs w:val="24"/>
                <w14:ligatures w14:val="none"/>
              </w:rPr>
            </w:pPr>
            <w:r w:rsidRPr="00516EED">
              <w:rPr>
                <w:rFonts w:ascii="Times New Roman" w:eastAsia="Calibri" w:hAnsi="Times New Roman" w:cs="Times New Roman"/>
                <w:kern w:val="0"/>
                <w:sz w:val="24"/>
                <w:szCs w:val="24"/>
                <w14:ligatures w14:val="none"/>
              </w:rPr>
              <w:t xml:space="preserve">Automobiliui turi būti užtikrintas garantinis remontas Lietuvoje. </w:t>
            </w:r>
          </w:p>
        </w:tc>
        <w:tc>
          <w:tcPr>
            <w:tcW w:w="3402" w:type="dxa"/>
            <w:tcBorders>
              <w:top w:val="single" w:sz="4" w:space="0" w:color="000000"/>
              <w:left w:val="single" w:sz="4" w:space="0" w:color="000000"/>
              <w:bottom w:val="single" w:sz="4" w:space="0" w:color="000000"/>
              <w:right w:val="single" w:sz="4" w:space="0" w:color="000000"/>
            </w:tcBorders>
          </w:tcPr>
          <w:p w14:paraId="6036A52E" w14:textId="77777777" w:rsidR="00516EED" w:rsidRPr="00516EED" w:rsidRDefault="00516EED" w:rsidP="00516EED">
            <w:pPr>
              <w:suppressAutoHyphens/>
              <w:autoSpaceDN w:val="0"/>
              <w:snapToGrid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4F203C3C" w14:textId="2B6BAF40" w:rsidTr="00516EED">
        <w:tc>
          <w:tcPr>
            <w:tcW w:w="1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F1AAD17"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6.</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F3A67" w14:textId="77777777" w:rsidR="00516EED" w:rsidRPr="00516EED" w:rsidRDefault="00516EED" w:rsidP="00516EED">
            <w:pPr>
              <w:suppressAutoHyphens/>
              <w:autoSpaceDN w:val="0"/>
              <w:snapToGrid w:val="0"/>
              <w:spacing w:after="0" w:line="240" w:lineRule="auto"/>
              <w:jc w:val="both"/>
              <w:textAlignment w:val="baseline"/>
              <w:rPr>
                <w:rFonts w:ascii="Times New Roman" w:eastAsia="Calibri" w:hAnsi="Times New Roman" w:cs="Times New Roman"/>
                <w:kern w:val="0"/>
                <w:sz w:val="24"/>
                <w:szCs w:val="24"/>
                <w:highlight w:val="yellow"/>
                <w14:ligatures w14:val="none"/>
              </w:rPr>
            </w:pPr>
            <w:r w:rsidRPr="00516EED">
              <w:rPr>
                <w:rFonts w:ascii="Times New Roman" w:eastAsia="Calibri" w:hAnsi="Times New Roman" w:cs="Times New Roman"/>
                <w:b/>
                <w:bCs/>
                <w:kern w:val="0"/>
                <w:sz w:val="24"/>
                <w:szCs w:val="24"/>
                <w14:ligatures w14:val="none"/>
              </w:rPr>
              <w:t>Pagrindiniai minimalūs automobilio techniniai parametrai turi būti tokie:</w:t>
            </w:r>
          </w:p>
        </w:tc>
        <w:tc>
          <w:tcPr>
            <w:tcW w:w="3402" w:type="dxa"/>
            <w:tcBorders>
              <w:left w:val="single" w:sz="4" w:space="0" w:color="000000"/>
              <w:bottom w:val="single" w:sz="4" w:space="0" w:color="000000"/>
              <w:right w:val="single" w:sz="4" w:space="0" w:color="000000"/>
            </w:tcBorders>
          </w:tcPr>
          <w:p w14:paraId="5D2F0669" w14:textId="77777777" w:rsidR="00516EED" w:rsidRPr="00516EED" w:rsidRDefault="00516EED" w:rsidP="00516EED">
            <w:pPr>
              <w:suppressAutoHyphens/>
              <w:autoSpaceDN w:val="0"/>
              <w:snapToGrid w:val="0"/>
              <w:spacing w:after="0" w:line="240" w:lineRule="auto"/>
              <w:jc w:val="both"/>
              <w:textAlignment w:val="baseline"/>
              <w:rPr>
                <w:rFonts w:ascii="Times New Roman" w:eastAsia="Calibri" w:hAnsi="Times New Roman" w:cs="Times New Roman"/>
                <w:b/>
                <w:bCs/>
                <w:kern w:val="0"/>
                <w:sz w:val="24"/>
                <w:szCs w:val="24"/>
                <w14:ligatures w14:val="none"/>
              </w:rPr>
            </w:pPr>
          </w:p>
        </w:tc>
      </w:tr>
      <w:tr w:rsidR="00516EED" w:rsidRPr="00516EED" w14:paraId="2316DFF2" w14:textId="7015D404"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B3BA31"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6.1.</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AAEF5" w14:textId="77777777" w:rsidR="00516EED" w:rsidRPr="00516EED" w:rsidRDefault="00516EED" w:rsidP="00516EED">
            <w:pPr>
              <w:suppressAutoHyphens/>
              <w:autoSpaceDN w:val="0"/>
              <w:snapToGrid w:val="0"/>
              <w:spacing w:after="0" w:line="240" w:lineRule="auto"/>
              <w:jc w:val="both"/>
              <w:textAlignment w:val="baseline"/>
              <w:rPr>
                <w:rFonts w:ascii="Times New Roman" w:eastAsia="Calibri" w:hAnsi="Times New Roman" w:cs="Times New Roman"/>
                <w:kern w:val="0"/>
                <w:sz w:val="24"/>
                <w:szCs w:val="24"/>
                <w14:ligatures w14:val="none"/>
              </w:rPr>
            </w:pPr>
            <w:r w:rsidRPr="00516EED">
              <w:rPr>
                <w:rFonts w:ascii="Times New Roman" w:eastAsia="Calibri" w:hAnsi="Times New Roman" w:cs="Times New Roman"/>
                <w:kern w:val="0"/>
                <w:sz w:val="24"/>
                <w:szCs w:val="24"/>
                <w14:ligatures w14:val="none"/>
              </w:rPr>
              <w:t>kėbulo tipas – AB, AC arba AF tipo, kaip apibrėžta Lietuvos transporto saugos administracijos direktoriaus 2008 m. gruodžio 2 d. įsakyme Nr. 2B-479 „Dėl Motorinių transporto priemonių ir jų priekabų kategorijų ir klasių pagal konstrukciją reikalavimų patvirtinimo;</w:t>
            </w:r>
          </w:p>
        </w:tc>
        <w:tc>
          <w:tcPr>
            <w:tcW w:w="3402" w:type="dxa"/>
            <w:tcBorders>
              <w:left w:val="single" w:sz="4" w:space="0" w:color="000000"/>
              <w:bottom w:val="single" w:sz="4" w:space="0" w:color="000000"/>
              <w:right w:val="single" w:sz="4" w:space="0" w:color="000000"/>
            </w:tcBorders>
          </w:tcPr>
          <w:p w14:paraId="1073908C" w14:textId="77777777" w:rsidR="00516EED" w:rsidRPr="00516EED" w:rsidRDefault="00516EED" w:rsidP="00516EED">
            <w:pPr>
              <w:suppressAutoHyphens/>
              <w:autoSpaceDN w:val="0"/>
              <w:snapToGrid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25DCD1BF" w14:textId="3C7CFE56"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9A12D1"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6.2</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0B5D8" w14:textId="77777777" w:rsidR="00516EED" w:rsidRPr="00516EED" w:rsidRDefault="00516EED" w:rsidP="00516EED">
            <w:pPr>
              <w:suppressAutoHyphens/>
              <w:autoSpaceDN w:val="0"/>
              <w:snapToGrid w:val="0"/>
              <w:spacing w:after="0" w:line="240" w:lineRule="auto"/>
              <w:jc w:val="both"/>
              <w:textAlignment w:val="baseline"/>
              <w:rPr>
                <w:rFonts w:ascii="Times New Roman" w:eastAsia="Calibri" w:hAnsi="Times New Roman" w:cs="Times New Roman"/>
                <w:kern w:val="0"/>
                <w:sz w:val="24"/>
                <w:szCs w:val="24"/>
                <w14:ligatures w14:val="none"/>
              </w:rPr>
            </w:pPr>
            <w:r w:rsidRPr="00516EED">
              <w:rPr>
                <w:rFonts w:ascii="Times New Roman" w:eastAsia="Calibri" w:hAnsi="Times New Roman" w:cs="Times New Roman"/>
                <w:kern w:val="0"/>
                <w:sz w:val="24"/>
                <w:szCs w:val="24"/>
                <w14:ligatures w14:val="none"/>
              </w:rPr>
              <w:t xml:space="preserve">automobilis turi būti nudažytas (arba apklijuotas) pagal GTC/TS 07:2019 „Valstybinės priešgaisrinės gelbėjimo tarnybos specialiosios transporto priemonės. Dažymas, skiriamieji ženklai, </w:t>
            </w:r>
            <w:r w:rsidRPr="00516EED">
              <w:rPr>
                <w:rFonts w:ascii="Times New Roman" w:eastAsia="Calibri" w:hAnsi="Times New Roman" w:cs="Times New Roman"/>
                <w:kern w:val="0"/>
                <w:sz w:val="24"/>
                <w:szCs w:val="24"/>
                <w14:ligatures w14:val="none"/>
              </w:rPr>
              <w:lastRenderedPageBreak/>
              <w:t>specialieji šviesos ir garso signalai. Techniniai reikalavimai” techninės specifikacijos reikalavimus ir pažymėtas informaciniais lipdukais, kaip numato Transporto priemonių žymėjimo informaciniais lipdukais tvarkos aprašo 5 priedas, patvirtintas Priešgaisrinės apsaugos ir gelbėjimo departamento prie VRM direktoriaus 2010-06-04 įsakymu Nr. 1-175 „Dėl Valstybinės priešgaisrinės gelbėjimo tarnybos technikos eksploatavimo nuostatų patvirtinimo“.  Pagrindinė raudona spalva turi atitikti RAL 3000 kodą pagal RAL spalvų katalogą arba lygiavertę spalvą;</w:t>
            </w:r>
          </w:p>
        </w:tc>
        <w:tc>
          <w:tcPr>
            <w:tcW w:w="3402" w:type="dxa"/>
            <w:tcBorders>
              <w:left w:val="single" w:sz="4" w:space="0" w:color="000000"/>
              <w:bottom w:val="single" w:sz="4" w:space="0" w:color="000000"/>
              <w:right w:val="single" w:sz="4" w:space="0" w:color="000000"/>
            </w:tcBorders>
          </w:tcPr>
          <w:p w14:paraId="2235FAEB" w14:textId="77777777" w:rsidR="00516EED" w:rsidRPr="00516EED" w:rsidRDefault="00516EED" w:rsidP="00516EED">
            <w:pPr>
              <w:suppressAutoHyphens/>
              <w:autoSpaceDN w:val="0"/>
              <w:snapToGrid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18FB6716" w14:textId="0BE7BC67"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6761A8"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6.3.</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A38A1" w14:textId="77777777" w:rsidR="00516EED" w:rsidRPr="00516EED" w:rsidRDefault="00516EED" w:rsidP="00516EED">
            <w:pPr>
              <w:suppressAutoHyphens/>
              <w:autoSpaceDN w:val="0"/>
              <w:snapToGrid w:val="0"/>
              <w:spacing w:after="0" w:line="240" w:lineRule="auto"/>
              <w:jc w:val="both"/>
              <w:textAlignment w:val="baseline"/>
              <w:rPr>
                <w:rFonts w:ascii="Times New Roman" w:eastAsia="Calibri" w:hAnsi="Times New Roman" w:cs="Times New Roman"/>
                <w:color w:val="FF0000"/>
                <w:kern w:val="0"/>
                <w:sz w:val="24"/>
                <w:szCs w:val="24"/>
                <w14:ligatures w14:val="none"/>
              </w:rPr>
            </w:pPr>
            <w:r w:rsidRPr="00516EED">
              <w:rPr>
                <w:rFonts w:ascii="Times New Roman" w:eastAsia="Calibri" w:hAnsi="Times New Roman" w:cs="Times New Roman"/>
                <w:kern w:val="0"/>
                <w:sz w:val="24"/>
                <w:szCs w:val="24"/>
                <w14:ligatures w14:val="none"/>
              </w:rPr>
              <w:t>automobilis turi atitikti ne žemesnį kaip EURO 6 standartą;</w:t>
            </w:r>
          </w:p>
        </w:tc>
        <w:tc>
          <w:tcPr>
            <w:tcW w:w="3402" w:type="dxa"/>
            <w:tcBorders>
              <w:left w:val="single" w:sz="4" w:space="0" w:color="000000"/>
              <w:bottom w:val="single" w:sz="4" w:space="0" w:color="000000"/>
              <w:right w:val="single" w:sz="4" w:space="0" w:color="000000"/>
            </w:tcBorders>
          </w:tcPr>
          <w:p w14:paraId="54336347" w14:textId="77777777" w:rsidR="00516EED" w:rsidRPr="00516EED" w:rsidRDefault="00516EED" w:rsidP="00516EED">
            <w:pPr>
              <w:suppressAutoHyphens/>
              <w:autoSpaceDN w:val="0"/>
              <w:snapToGrid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08363F90" w14:textId="52748CE8"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FAE6E5C"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 xml:space="preserve">6.4. </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CC88A"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b/>
                <w:bCs/>
                <w:kern w:val="0"/>
                <w:sz w:val="24"/>
                <w:szCs w:val="24"/>
                <w14:ligatures w14:val="none"/>
              </w:rPr>
            </w:pPr>
            <w:r w:rsidRPr="00516EED">
              <w:rPr>
                <w:rFonts w:ascii="Times New Roman" w:eastAsia="Calibri" w:hAnsi="Times New Roman" w:cs="Times New Roman"/>
                <w:kern w:val="0"/>
                <w:sz w:val="24"/>
                <w:szCs w:val="24"/>
                <w14:ligatures w14:val="none"/>
              </w:rPr>
              <w:t>automobilio bendras ilgis  ne mažesnis kaip 440 cm;</w:t>
            </w:r>
          </w:p>
        </w:tc>
        <w:tc>
          <w:tcPr>
            <w:tcW w:w="3402" w:type="dxa"/>
            <w:tcBorders>
              <w:left w:val="single" w:sz="4" w:space="0" w:color="000000"/>
              <w:bottom w:val="single" w:sz="4" w:space="0" w:color="000000"/>
              <w:right w:val="single" w:sz="4" w:space="0" w:color="000000"/>
            </w:tcBorders>
          </w:tcPr>
          <w:p w14:paraId="5C4E929F"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38F2DDA4" w14:textId="4D5BBEA5"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311A3B"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6.5.</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15A4" w14:textId="77777777" w:rsidR="00516EED" w:rsidRPr="00516EED" w:rsidRDefault="00516EED" w:rsidP="00516EED">
            <w:pPr>
              <w:shd w:val="clear" w:color="auto" w:fill="FFFFFF"/>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516EED">
              <w:rPr>
                <w:rFonts w:ascii="Times New Roman" w:eastAsia="Calibri" w:hAnsi="Times New Roman" w:cs="Times New Roman"/>
                <w:kern w:val="0"/>
                <w:sz w:val="24"/>
                <w:szCs w:val="24"/>
                <w14:ligatures w14:val="none"/>
              </w:rPr>
              <w:t>sėdimų vietų skaičius (įskaitant ir vairuotoją) – ne mažiau 5;</w:t>
            </w:r>
          </w:p>
        </w:tc>
        <w:tc>
          <w:tcPr>
            <w:tcW w:w="3402" w:type="dxa"/>
            <w:tcBorders>
              <w:left w:val="single" w:sz="4" w:space="0" w:color="000000"/>
              <w:bottom w:val="single" w:sz="4" w:space="0" w:color="000000"/>
              <w:right w:val="single" w:sz="4" w:space="0" w:color="000000"/>
            </w:tcBorders>
          </w:tcPr>
          <w:p w14:paraId="53AD9476" w14:textId="77777777" w:rsidR="00516EED" w:rsidRPr="00516EED" w:rsidRDefault="00516EED" w:rsidP="00516EED">
            <w:pPr>
              <w:shd w:val="clear" w:color="auto" w:fill="FFFFFF"/>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595127B0" w14:textId="45254883"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82DA4BC"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6.6.</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9710" w14:textId="77777777" w:rsidR="00516EED" w:rsidRPr="00516EED" w:rsidRDefault="00516EED" w:rsidP="00516EED">
            <w:pPr>
              <w:shd w:val="clear" w:color="auto" w:fill="FFFFFF"/>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516EED">
              <w:rPr>
                <w:rFonts w:ascii="Times New Roman" w:eastAsia="Calibri" w:hAnsi="Times New Roman" w:cs="Times New Roman"/>
                <w:kern w:val="0"/>
                <w:sz w:val="24"/>
                <w:szCs w:val="24"/>
                <w14:ligatures w14:val="none"/>
              </w:rPr>
              <w:t>ne mažiau 5 durys (įskaitant bagažinės dangtį);</w:t>
            </w:r>
          </w:p>
        </w:tc>
        <w:tc>
          <w:tcPr>
            <w:tcW w:w="3402" w:type="dxa"/>
            <w:tcBorders>
              <w:left w:val="single" w:sz="4" w:space="0" w:color="000000"/>
              <w:bottom w:val="single" w:sz="4" w:space="0" w:color="000000"/>
              <w:right w:val="single" w:sz="4" w:space="0" w:color="000000"/>
            </w:tcBorders>
          </w:tcPr>
          <w:p w14:paraId="425B94AB" w14:textId="77777777" w:rsidR="00516EED" w:rsidRPr="00516EED" w:rsidRDefault="00516EED" w:rsidP="00516EED">
            <w:pPr>
              <w:shd w:val="clear" w:color="auto" w:fill="FFFFFF"/>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7B18BC24" w14:textId="4E633E1C"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6C73D7"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6.7.</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BDF8" w14:textId="77777777" w:rsidR="00516EED" w:rsidRPr="00516EED" w:rsidRDefault="00516EED" w:rsidP="00516EED">
            <w:pPr>
              <w:shd w:val="clear" w:color="auto" w:fill="FFFFFF"/>
              <w:suppressAutoHyphens/>
              <w:autoSpaceDN w:val="0"/>
              <w:spacing w:after="0" w:line="240" w:lineRule="auto"/>
              <w:jc w:val="both"/>
              <w:textAlignment w:val="baseline"/>
              <w:rPr>
                <w:rFonts w:ascii="Times New Roman" w:eastAsia="Calibri" w:hAnsi="Times New Roman" w:cs="Times New Roman"/>
                <w:color w:val="FF0000"/>
                <w:kern w:val="0"/>
                <w:sz w:val="24"/>
                <w:szCs w:val="24"/>
                <w14:ligatures w14:val="none"/>
              </w:rPr>
            </w:pPr>
            <w:r w:rsidRPr="00516EED">
              <w:rPr>
                <w:rFonts w:ascii="Times New Roman" w:eastAsia="Calibri" w:hAnsi="Times New Roman" w:cs="Times New Roman"/>
                <w:bCs/>
                <w:kern w:val="0"/>
                <w:sz w:val="24"/>
                <w:szCs w:val="24"/>
                <w14:ligatures w14:val="none"/>
              </w:rPr>
              <w:t>pavarų dėžė – automatinė;</w:t>
            </w:r>
          </w:p>
        </w:tc>
        <w:tc>
          <w:tcPr>
            <w:tcW w:w="3402" w:type="dxa"/>
            <w:tcBorders>
              <w:left w:val="single" w:sz="4" w:space="0" w:color="000000"/>
              <w:bottom w:val="single" w:sz="4" w:space="0" w:color="000000"/>
              <w:right w:val="single" w:sz="4" w:space="0" w:color="000000"/>
            </w:tcBorders>
          </w:tcPr>
          <w:p w14:paraId="505297C8" w14:textId="77777777" w:rsidR="00516EED" w:rsidRPr="00516EED" w:rsidRDefault="00516EED" w:rsidP="00516EED">
            <w:pPr>
              <w:shd w:val="clear" w:color="auto" w:fill="FFFFFF"/>
              <w:suppressAutoHyphens/>
              <w:autoSpaceDN w:val="0"/>
              <w:spacing w:after="0" w:line="240" w:lineRule="auto"/>
              <w:jc w:val="both"/>
              <w:textAlignment w:val="baseline"/>
              <w:rPr>
                <w:rFonts w:ascii="Times New Roman" w:eastAsia="Calibri" w:hAnsi="Times New Roman" w:cs="Times New Roman"/>
                <w:bCs/>
                <w:kern w:val="0"/>
                <w:sz w:val="24"/>
                <w:szCs w:val="24"/>
                <w14:ligatures w14:val="none"/>
              </w:rPr>
            </w:pPr>
          </w:p>
        </w:tc>
      </w:tr>
      <w:tr w:rsidR="00516EED" w:rsidRPr="00516EED" w14:paraId="3BD3A128" w14:textId="0B95A4CF"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EF6A464"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6.8.</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7F25" w14:textId="77777777" w:rsidR="00516EED" w:rsidRPr="00516EED" w:rsidRDefault="00516EED" w:rsidP="00516EED">
            <w:pPr>
              <w:spacing w:after="0" w:line="240" w:lineRule="auto"/>
              <w:rPr>
                <w:rFonts w:ascii="Times New Roman" w:eastAsia="Calibri" w:hAnsi="Times New Roman" w:cs="Times New Roman"/>
                <w:kern w:val="0"/>
                <w:sz w:val="24"/>
                <w:szCs w:val="24"/>
              </w:rPr>
            </w:pPr>
            <w:r w:rsidRPr="00516EED">
              <w:rPr>
                <w:rFonts w:ascii="Times New Roman" w:eastAsia="Calibri" w:hAnsi="Times New Roman" w:cs="Times New Roman"/>
                <w:kern w:val="0"/>
                <w:sz w:val="24"/>
                <w:szCs w:val="24"/>
              </w:rPr>
              <w:t xml:space="preserve">bagažinės tūris (su atsarginiu ratu (jeigu komplektuojama)  ir nenulenkus galinių sėdynių) turi būti ne mažesnis kaip 400 litrų. Bagažinės tūris  skaičiuojamas pilnai atitraukus  galines sėdynes nuo prieš jas esančių sėdynių (jei galinės sėdynės turi tokią funkciją). </w:t>
            </w:r>
          </w:p>
        </w:tc>
        <w:tc>
          <w:tcPr>
            <w:tcW w:w="3402" w:type="dxa"/>
            <w:tcBorders>
              <w:left w:val="single" w:sz="4" w:space="0" w:color="000000"/>
              <w:bottom w:val="single" w:sz="4" w:space="0" w:color="000000"/>
              <w:right w:val="single" w:sz="4" w:space="0" w:color="000000"/>
            </w:tcBorders>
          </w:tcPr>
          <w:p w14:paraId="06E041D0" w14:textId="77777777" w:rsidR="00516EED" w:rsidRPr="00516EED" w:rsidRDefault="00516EED" w:rsidP="00516EED">
            <w:pPr>
              <w:spacing w:after="0" w:line="240" w:lineRule="auto"/>
              <w:rPr>
                <w:rFonts w:ascii="Times New Roman" w:eastAsia="Calibri" w:hAnsi="Times New Roman" w:cs="Times New Roman"/>
                <w:kern w:val="0"/>
                <w:sz w:val="24"/>
                <w:szCs w:val="24"/>
              </w:rPr>
            </w:pPr>
          </w:p>
        </w:tc>
      </w:tr>
      <w:tr w:rsidR="00516EED" w:rsidRPr="00516EED" w14:paraId="3E172853" w14:textId="64498D45" w:rsidTr="00516EED">
        <w:trPr>
          <w:trHeight w:val="58"/>
        </w:trPr>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DA58E4"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6.9.</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091C"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kern w:val="0"/>
                <w:sz w:val="24"/>
                <w:szCs w:val="24"/>
                <w14:ligatures w14:val="none"/>
              </w:rPr>
              <w:t>įsibėgėjimas iki 100 km/h, neturi viršyti 9 s;</w:t>
            </w:r>
          </w:p>
        </w:tc>
        <w:tc>
          <w:tcPr>
            <w:tcW w:w="3402" w:type="dxa"/>
            <w:tcBorders>
              <w:left w:val="single" w:sz="4" w:space="0" w:color="000000"/>
              <w:bottom w:val="single" w:sz="4" w:space="0" w:color="000000"/>
              <w:right w:val="single" w:sz="4" w:space="0" w:color="000000"/>
            </w:tcBorders>
          </w:tcPr>
          <w:p w14:paraId="74BD7F8F"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2E870A8F" w14:textId="24D37594"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72D7FD"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6.10.</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4C499"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516EED">
              <w:rPr>
                <w:rFonts w:ascii="Times New Roman" w:eastAsia="Calibri" w:hAnsi="Times New Roman" w:cs="Times New Roman"/>
                <w:kern w:val="0"/>
                <w:sz w:val="24"/>
                <w:szCs w:val="24"/>
                <w14:ligatures w14:val="none"/>
              </w:rPr>
              <w:t>vidutinės degalų sąnaudos neturi viršyti 7 l/100 km (</w:t>
            </w:r>
            <w:r w:rsidRPr="00516EED">
              <w:rPr>
                <w:rFonts w:ascii="Times New Roman" w:eastAsia="Calibri" w:hAnsi="Times New Roman" w:cs="Times New Roman"/>
                <w:i/>
                <w:kern w:val="0"/>
                <w:sz w:val="24"/>
                <w:szCs w:val="24"/>
                <w14:ligatures w14:val="none"/>
              </w:rPr>
              <w:t xml:space="preserve">pagal WLTP - </w:t>
            </w:r>
            <w:proofErr w:type="spellStart"/>
            <w:r w:rsidRPr="00516EED">
              <w:rPr>
                <w:rFonts w:ascii="Times New Roman" w:eastAsia="Calibri" w:hAnsi="Times New Roman" w:cs="Times New Roman"/>
                <w:i/>
                <w:kern w:val="0"/>
                <w:sz w:val="24"/>
                <w:szCs w:val="24"/>
                <w14:ligatures w14:val="none"/>
              </w:rPr>
              <w:t>Combined</w:t>
            </w:r>
            <w:proofErr w:type="spellEnd"/>
            <w:r w:rsidRPr="00516EED">
              <w:rPr>
                <w:rFonts w:ascii="Times New Roman" w:eastAsia="Calibri" w:hAnsi="Times New Roman" w:cs="Times New Roman"/>
                <w:kern w:val="0"/>
                <w:sz w:val="24"/>
                <w:szCs w:val="24"/>
                <w14:ligatures w14:val="none"/>
              </w:rPr>
              <w:t xml:space="preserve">); </w:t>
            </w:r>
          </w:p>
        </w:tc>
        <w:tc>
          <w:tcPr>
            <w:tcW w:w="3402" w:type="dxa"/>
            <w:tcBorders>
              <w:left w:val="single" w:sz="4" w:space="0" w:color="000000"/>
              <w:bottom w:val="single" w:sz="4" w:space="0" w:color="000000"/>
              <w:right w:val="single" w:sz="4" w:space="0" w:color="000000"/>
            </w:tcBorders>
          </w:tcPr>
          <w:p w14:paraId="5F528681"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1777CDAC" w14:textId="7BFEF799"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ACD5C9"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6.11.</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23E96"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bCs/>
                <w:color w:val="388600"/>
                <w:kern w:val="0"/>
                <w:sz w:val="24"/>
                <w:szCs w:val="24"/>
                <w14:ligatures w14:val="none"/>
              </w:rPr>
            </w:pPr>
            <w:r w:rsidRPr="00516EED">
              <w:rPr>
                <w:rFonts w:ascii="Times New Roman" w:eastAsia="Calibri" w:hAnsi="Times New Roman" w:cs="Times New Roman"/>
                <w:kern w:val="0"/>
                <w:sz w:val="24"/>
                <w:szCs w:val="24"/>
                <w14:ligatures w14:val="none"/>
              </w:rPr>
              <w:t>prošvaisa – ne mažiau kaip 180 mm;</w:t>
            </w:r>
          </w:p>
        </w:tc>
        <w:tc>
          <w:tcPr>
            <w:tcW w:w="3402" w:type="dxa"/>
            <w:tcBorders>
              <w:left w:val="single" w:sz="4" w:space="0" w:color="000000"/>
              <w:bottom w:val="single" w:sz="4" w:space="0" w:color="000000"/>
              <w:right w:val="single" w:sz="4" w:space="0" w:color="000000"/>
            </w:tcBorders>
          </w:tcPr>
          <w:p w14:paraId="7F6DA8A2"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30C4F4FE" w14:textId="2CEB3907"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19F668"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t>6.12.</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ED318"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516EED">
              <w:rPr>
                <w:rFonts w:ascii="Times New Roman" w:eastAsia="Calibri" w:hAnsi="Times New Roman" w:cs="Times New Roman"/>
                <w:bCs/>
                <w:kern w:val="0"/>
                <w:sz w:val="24"/>
                <w:szCs w:val="24"/>
                <w14:ligatures w14:val="none"/>
              </w:rPr>
              <w:t>serijiniu gamybos būdu gaminama visų ratų pavara;</w:t>
            </w:r>
          </w:p>
        </w:tc>
        <w:tc>
          <w:tcPr>
            <w:tcW w:w="3402" w:type="dxa"/>
            <w:tcBorders>
              <w:left w:val="single" w:sz="4" w:space="0" w:color="000000"/>
              <w:bottom w:val="single" w:sz="4" w:space="0" w:color="000000"/>
              <w:right w:val="single" w:sz="4" w:space="0" w:color="000000"/>
            </w:tcBorders>
          </w:tcPr>
          <w:p w14:paraId="56F783DA"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bCs/>
                <w:kern w:val="0"/>
                <w:sz w:val="24"/>
                <w:szCs w:val="24"/>
                <w14:ligatures w14:val="none"/>
              </w:rPr>
            </w:pPr>
          </w:p>
        </w:tc>
      </w:tr>
      <w:tr w:rsidR="00516EED" w:rsidRPr="00516EED" w14:paraId="431BCC97" w14:textId="708A38E1"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EF793BD" w14:textId="77777777" w:rsidR="00516EED" w:rsidRPr="00516EED" w:rsidRDefault="00516EED" w:rsidP="00516EED">
            <w:pPr>
              <w:suppressAutoHyphens/>
              <w:autoSpaceDN w:val="0"/>
              <w:snapToGrid w:val="0"/>
              <w:spacing w:after="0" w:line="240" w:lineRule="auto"/>
              <w:jc w:val="center"/>
              <w:textAlignment w:val="baseline"/>
              <w:rPr>
                <w:rFonts w:ascii="Times New Roman" w:eastAsia="Times New Roman"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t>6.13</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6202"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velkamos priekabos (su stabdžiais) svoris ne mažesnis kaip 1600 kg.</w:t>
            </w:r>
          </w:p>
        </w:tc>
        <w:tc>
          <w:tcPr>
            <w:tcW w:w="3402" w:type="dxa"/>
            <w:tcBorders>
              <w:left w:val="single" w:sz="4" w:space="0" w:color="000000"/>
              <w:bottom w:val="single" w:sz="4" w:space="0" w:color="000000"/>
              <w:right w:val="single" w:sz="4" w:space="0" w:color="000000"/>
            </w:tcBorders>
          </w:tcPr>
          <w:p w14:paraId="01B50528"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bCs/>
                <w:kern w:val="0"/>
                <w:sz w:val="24"/>
                <w:szCs w:val="24"/>
                <w14:ligatures w14:val="none"/>
              </w:rPr>
            </w:pPr>
          </w:p>
        </w:tc>
      </w:tr>
      <w:tr w:rsidR="00516EED" w:rsidRPr="00516EED" w14:paraId="71E15A07" w14:textId="189374EC"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84A78E"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t>7.</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CBF3D"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516EED">
              <w:rPr>
                <w:rFonts w:ascii="Times New Roman" w:eastAsia="Calibri" w:hAnsi="Times New Roman" w:cs="Times New Roman"/>
                <w:b/>
                <w:bCs/>
                <w:kern w:val="0"/>
                <w:sz w:val="24"/>
                <w:szCs w:val="24"/>
                <w14:ligatures w14:val="none"/>
              </w:rPr>
              <w:t xml:space="preserve">Automobilyje turi būti įrengta (komplektuojama): </w:t>
            </w:r>
          </w:p>
        </w:tc>
        <w:tc>
          <w:tcPr>
            <w:tcW w:w="3402" w:type="dxa"/>
            <w:tcBorders>
              <w:left w:val="single" w:sz="4" w:space="0" w:color="000000"/>
              <w:bottom w:val="single" w:sz="4" w:space="0" w:color="000000"/>
              <w:right w:val="single" w:sz="4" w:space="0" w:color="000000"/>
            </w:tcBorders>
          </w:tcPr>
          <w:p w14:paraId="6BF94DB6"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b/>
                <w:bCs/>
                <w:kern w:val="0"/>
                <w:sz w:val="24"/>
                <w:szCs w:val="24"/>
                <w14:ligatures w14:val="none"/>
              </w:rPr>
            </w:pPr>
          </w:p>
        </w:tc>
      </w:tr>
      <w:tr w:rsidR="00516EED" w:rsidRPr="00516EED" w14:paraId="63A5DDB0" w14:textId="56273700"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47BAB2" w14:textId="77777777" w:rsidR="00516EED" w:rsidRPr="00516EED" w:rsidRDefault="00516EED" w:rsidP="00516EED">
            <w:pPr>
              <w:suppressAutoHyphens/>
              <w:autoSpaceDN w:val="0"/>
              <w:snapToGrid w:val="0"/>
              <w:spacing w:after="0" w:line="240" w:lineRule="auto"/>
              <w:jc w:val="center"/>
              <w:textAlignment w:val="baseline"/>
              <w:rPr>
                <w:rFonts w:ascii="Times New Roman" w:eastAsia="Times New Roman"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t>7.1</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23E1D"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516EED">
              <w:rPr>
                <w:rFonts w:ascii="Times New Roman" w:eastAsia="Calibri" w:hAnsi="Times New Roman" w:cs="Times New Roman"/>
                <w:kern w:val="0"/>
                <w:sz w:val="24"/>
                <w:szCs w:val="24"/>
                <w14:ligatures w14:val="none"/>
              </w:rPr>
              <w:t>šoninės saugos pagalvės ne mažiau kaip vairuotojo ir keleivio pusėje;</w:t>
            </w:r>
          </w:p>
        </w:tc>
        <w:tc>
          <w:tcPr>
            <w:tcW w:w="3402" w:type="dxa"/>
            <w:tcBorders>
              <w:left w:val="single" w:sz="4" w:space="0" w:color="000000"/>
              <w:bottom w:val="single" w:sz="4" w:space="0" w:color="000000"/>
              <w:right w:val="single" w:sz="4" w:space="0" w:color="000000"/>
            </w:tcBorders>
          </w:tcPr>
          <w:p w14:paraId="3975ECD1"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104F4459" w14:textId="7C0AE464"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368C37" w14:textId="77777777" w:rsidR="00516EED" w:rsidRPr="00516EED" w:rsidRDefault="00516EED" w:rsidP="00516EED">
            <w:pPr>
              <w:suppressAutoHyphens/>
              <w:autoSpaceDN w:val="0"/>
              <w:snapToGrid w:val="0"/>
              <w:spacing w:after="0" w:line="240" w:lineRule="auto"/>
              <w:jc w:val="center"/>
              <w:textAlignment w:val="baseline"/>
              <w:rPr>
                <w:rFonts w:ascii="Times New Roman" w:eastAsia="Times New Roman"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7.2.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E0DAB"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kern w:val="0"/>
                <w:sz w:val="24"/>
                <w:szCs w:val="24"/>
                <w14:ligatures w14:val="none"/>
              </w:rPr>
              <w:t>oro kondicionierius ir/ar klimato kontrolė;</w:t>
            </w:r>
          </w:p>
        </w:tc>
        <w:tc>
          <w:tcPr>
            <w:tcW w:w="3402" w:type="dxa"/>
            <w:tcBorders>
              <w:top w:val="single" w:sz="4" w:space="0" w:color="000000"/>
              <w:left w:val="single" w:sz="4" w:space="0" w:color="000000"/>
              <w:bottom w:val="single" w:sz="4" w:space="0" w:color="000000"/>
              <w:right w:val="single" w:sz="4" w:space="0" w:color="000000"/>
            </w:tcBorders>
          </w:tcPr>
          <w:p w14:paraId="48E8C1B2"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0D741973" w14:textId="245B9CC3" w:rsidTr="00516EED">
        <w:tc>
          <w:tcPr>
            <w:tcW w:w="1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BFDBB09"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t>7.3.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D24A8"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516EED">
              <w:rPr>
                <w:rFonts w:ascii="Times New Roman" w:eastAsia="Calibri" w:hAnsi="Times New Roman" w:cs="Times New Roman"/>
                <w:kern w:val="0"/>
                <w:sz w:val="24"/>
                <w:szCs w:val="24"/>
                <w14:ligatures w14:val="none"/>
              </w:rPr>
              <w:t xml:space="preserve">gamyklinė </w:t>
            </w:r>
            <w:proofErr w:type="spellStart"/>
            <w:r w:rsidRPr="00516EED">
              <w:rPr>
                <w:rFonts w:ascii="Times New Roman" w:eastAsia="Calibri" w:hAnsi="Times New Roman" w:cs="Times New Roman"/>
                <w:kern w:val="0"/>
                <w:sz w:val="24"/>
                <w:szCs w:val="24"/>
                <w14:ligatures w14:val="none"/>
              </w:rPr>
              <w:t>audio</w:t>
            </w:r>
            <w:proofErr w:type="spellEnd"/>
            <w:r w:rsidRPr="00516EED">
              <w:rPr>
                <w:rFonts w:ascii="Times New Roman" w:eastAsia="Calibri" w:hAnsi="Times New Roman" w:cs="Times New Roman"/>
                <w:kern w:val="0"/>
                <w:sz w:val="24"/>
                <w:szCs w:val="24"/>
                <w14:ligatures w14:val="none"/>
              </w:rPr>
              <w:t xml:space="preserve"> sistema su laisvų rankų įranga, USB jungtimi, </w:t>
            </w:r>
            <w:proofErr w:type="spellStart"/>
            <w:r w:rsidRPr="00516EED">
              <w:rPr>
                <w:rFonts w:ascii="Times New Roman" w:eastAsia="Calibri" w:hAnsi="Times New Roman" w:cs="Times New Roman"/>
                <w:kern w:val="0"/>
                <w:sz w:val="24"/>
                <w:szCs w:val="24"/>
                <w14:ligatures w14:val="none"/>
              </w:rPr>
              <w:t>lietiminiu</w:t>
            </w:r>
            <w:proofErr w:type="spellEnd"/>
            <w:r w:rsidRPr="00516EED">
              <w:rPr>
                <w:rFonts w:ascii="Times New Roman" w:eastAsia="Calibri" w:hAnsi="Times New Roman" w:cs="Times New Roman"/>
                <w:kern w:val="0"/>
                <w:sz w:val="24"/>
                <w:szCs w:val="24"/>
                <w14:ligatures w14:val="none"/>
              </w:rPr>
              <w:t xml:space="preserve"> ekranu (Android Auto/Apple </w:t>
            </w:r>
            <w:proofErr w:type="spellStart"/>
            <w:r w:rsidRPr="00516EED">
              <w:rPr>
                <w:rFonts w:ascii="Times New Roman" w:eastAsia="Calibri" w:hAnsi="Times New Roman" w:cs="Times New Roman"/>
                <w:kern w:val="0"/>
                <w:sz w:val="24"/>
                <w:szCs w:val="24"/>
                <w14:ligatures w14:val="none"/>
              </w:rPr>
              <w:t>CarPlay</w:t>
            </w:r>
            <w:proofErr w:type="spellEnd"/>
            <w:r w:rsidRPr="00516EED">
              <w:rPr>
                <w:rFonts w:ascii="Times New Roman" w:eastAsia="Calibri" w:hAnsi="Times New Roman" w:cs="Times New Roman"/>
                <w:kern w:val="0"/>
                <w:sz w:val="24"/>
                <w:szCs w:val="24"/>
                <w14:ligatures w14:val="none"/>
              </w:rPr>
              <w:t xml:space="preserve"> palaikymu), ne mažiau kaip 4 garsiakalbiais;</w:t>
            </w:r>
          </w:p>
        </w:tc>
        <w:tc>
          <w:tcPr>
            <w:tcW w:w="3402" w:type="dxa"/>
            <w:tcBorders>
              <w:top w:val="single" w:sz="4" w:space="0" w:color="000000"/>
              <w:left w:val="single" w:sz="4" w:space="0" w:color="000000"/>
              <w:bottom w:val="single" w:sz="4" w:space="0" w:color="000000"/>
              <w:right w:val="single" w:sz="4" w:space="0" w:color="000000"/>
            </w:tcBorders>
          </w:tcPr>
          <w:p w14:paraId="6999A92C"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2993061B" w14:textId="46FBF000" w:rsidTr="00516EED">
        <w:tc>
          <w:tcPr>
            <w:tcW w:w="1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A011124" w14:textId="77777777" w:rsidR="00516EED" w:rsidRPr="00516EED" w:rsidRDefault="00516EED" w:rsidP="00516EED">
            <w:pPr>
              <w:suppressAutoHyphens/>
              <w:autoSpaceDN w:val="0"/>
              <w:snapToGrid w:val="0"/>
              <w:spacing w:after="0" w:line="240" w:lineRule="auto"/>
              <w:jc w:val="center"/>
              <w:textAlignment w:val="baseline"/>
              <w:rPr>
                <w:rFonts w:ascii="Times New Roman" w:eastAsia="Times New Roman"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t>7.4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B6D0A"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516EED">
              <w:rPr>
                <w:rFonts w:ascii="Times New Roman" w:hAnsi="Times New Roman" w:cs="Times New Roman"/>
                <w:kern w:val="0"/>
                <w:sz w:val="24"/>
                <w:szCs w:val="24"/>
                <w14:ligatures w14:val="none"/>
              </w:rPr>
              <w:t>kelio ženklų atpažinimo sistema;</w:t>
            </w:r>
          </w:p>
        </w:tc>
        <w:tc>
          <w:tcPr>
            <w:tcW w:w="3402" w:type="dxa"/>
            <w:tcBorders>
              <w:top w:val="single" w:sz="4" w:space="0" w:color="000000"/>
              <w:left w:val="single" w:sz="4" w:space="0" w:color="000000"/>
              <w:bottom w:val="single" w:sz="4" w:space="0" w:color="000000"/>
              <w:right w:val="single" w:sz="4" w:space="0" w:color="000000"/>
            </w:tcBorders>
          </w:tcPr>
          <w:p w14:paraId="4A3302DF"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hAnsi="Times New Roman" w:cs="Times New Roman"/>
                <w:kern w:val="0"/>
                <w:sz w:val="24"/>
                <w:szCs w:val="24"/>
                <w14:ligatures w14:val="none"/>
              </w:rPr>
            </w:pPr>
          </w:p>
        </w:tc>
      </w:tr>
      <w:tr w:rsidR="00516EED" w:rsidRPr="00516EED" w14:paraId="594F9516" w14:textId="2201FACF" w:rsidTr="00516EED">
        <w:tc>
          <w:tcPr>
            <w:tcW w:w="1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5DFBC0" w14:textId="77777777" w:rsidR="00516EED" w:rsidRPr="00516EED" w:rsidRDefault="00516EED" w:rsidP="00516EED">
            <w:pPr>
              <w:suppressAutoHyphens/>
              <w:autoSpaceDN w:val="0"/>
              <w:snapToGrid w:val="0"/>
              <w:spacing w:after="0" w:line="240" w:lineRule="auto"/>
              <w:jc w:val="center"/>
              <w:textAlignment w:val="baseline"/>
              <w:rPr>
                <w:rFonts w:ascii="Times New Roman" w:eastAsia="Times New Roman"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t>7.5.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A23C"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hAnsi="Times New Roman" w:cs="Times New Roman"/>
                <w:kern w:val="0"/>
                <w:sz w:val="24"/>
                <w:szCs w:val="24"/>
                <w14:ligatures w14:val="none"/>
              </w:rPr>
            </w:pPr>
            <w:r w:rsidRPr="00516EED">
              <w:rPr>
                <w:rFonts w:ascii="Times New Roman" w:hAnsi="Times New Roman" w:cs="Times New Roman"/>
                <w:kern w:val="0"/>
                <w:sz w:val="24"/>
                <w:szCs w:val="24"/>
                <w14:ligatures w14:val="none"/>
              </w:rPr>
              <w:t>aklosios zonos stebėjimo sistema, įspėjimo apie išvažiavimą iš eismo juostos sistema, įspėjimo apie kliūtį aklojoje zonoje sistema;</w:t>
            </w:r>
          </w:p>
        </w:tc>
        <w:tc>
          <w:tcPr>
            <w:tcW w:w="3402" w:type="dxa"/>
            <w:tcBorders>
              <w:top w:val="single" w:sz="4" w:space="0" w:color="000000"/>
              <w:left w:val="single" w:sz="4" w:space="0" w:color="000000"/>
              <w:bottom w:val="single" w:sz="4" w:space="0" w:color="000000"/>
              <w:right w:val="single" w:sz="4" w:space="0" w:color="000000"/>
            </w:tcBorders>
          </w:tcPr>
          <w:p w14:paraId="40FF89DA"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hAnsi="Times New Roman" w:cs="Times New Roman"/>
                <w:kern w:val="0"/>
                <w:sz w:val="24"/>
                <w:szCs w:val="24"/>
                <w14:ligatures w14:val="none"/>
              </w:rPr>
            </w:pPr>
          </w:p>
        </w:tc>
      </w:tr>
      <w:tr w:rsidR="00516EED" w:rsidRPr="00516EED" w14:paraId="7C48AE87" w14:textId="265841F2" w:rsidTr="00516EED">
        <w:tc>
          <w:tcPr>
            <w:tcW w:w="1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D175D29" w14:textId="77777777" w:rsidR="00516EED" w:rsidRPr="00516EED" w:rsidRDefault="00516EED" w:rsidP="00516EED">
            <w:pPr>
              <w:suppressAutoHyphens/>
              <w:autoSpaceDN w:val="0"/>
              <w:snapToGrid w:val="0"/>
              <w:spacing w:after="0" w:line="240" w:lineRule="auto"/>
              <w:jc w:val="center"/>
              <w:textAlignment w:val="baseline"/>
              <w:rPr>
                <w:rFonts w:ascii="Times New Roman" w:eastAsia="Times New Roman"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t>7.6.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DC482"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hAnsi="Times New Roman" w:cs="Times New Roman"/>
                <w:kern w:val="0"/>
                <w:sz w:val="24"/>
                <w:szCs w:val="24"/>
                <w14:ligatures w14:val="none"/>
              </w:rPr>
            </w:pPr>
            <w:r w:rsidRPr="00516EED">
              <w:rPr>
                <w:rFonts w:ascii="Times New Roman" w:hAnsi="Times New Roman" w:cs="Times New Roman"/>
                <w:kern w:val="0"/>
                <w:sz w:val="24"/>
                <w:szCs w:val="24"/>
                <w14:ligatures w14:val="none"/>
              </w:rPr>
              <w:t>išmani įspėjimo apie vairuotojo nuovargį sistema;</w:t>
            </w:r>
          </w:p>
        </w:tc>
        <w:tc>
          <w:tcPr>
            <w:tcW w:w="3402" w:type="dxa"/>
            <w:tcBorders>
              <w:top w:val="single" w:sz="4" w:space="0" w:color="000000"/>
              <w:left w:val="single" w:sz="4" w:space="0" w:color="000000"/>
              <w:bottom w:val="single" w:sz="4" w:space="0" w:color="000000"/>
              <w:right w:val="single" w:sz="4" w:space="0" w:color="000000"/>
            </w:tcBorders>
          </w:tcPr>
          <w:p w14:paraId="22E69AE9"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hAnsi="Times New Roman" w:cs="Times New Roman"/>
                <w:kern w:val="0"/>
                <w:sz w:val="24"/>
                <w:szCs w:val="24"/>
                <w14:ligatures w14:val="none"/>
              </w:rPr>
            </w:pPr>
          </w:p>
        </w:tc>
      </w:tr>
      <w:tr w:rsidR="00516EED" w:rsidRPr="00516EED" w14:paraId="24C2960F" w14:textId="03D1A6C1" w:rsidTr="00516EED">
        <w:tc>
          <w:tcPr>
            <w:tcW w:w="1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5C6230" w14:textId="77777777" w:rsidR="00516EED" w:rsidRPr="00516EED" w:rsidRDefault="00516EED" w:rsidP="00516EED">
            <w:pPr>
              <w:suppressAutoHyphens/>
              <w:autoSpaceDN w:val="0"/>
              <w:snapToGrid w:val="0"/>
              <w:spacing w:after="0" w:line="240" w:lineRule="auto"/>
              <w:jc w:val="center"/>
              <w:textAlignment w:val="baseline"/>
              <w:rPr>
                <w:rFonts w:ascii="Times New Roman" w:eastAsia="Times New Roman"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t>7.7.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F89B3"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b/>
                <w:bCs/>
                <w:kern w:val="0"/>
                <w:sz w:val="24"/>
                <w:szCs w:val="24"/>
                <w14:ligatures w14:val="none"/>
              </w:rPr>
            </w:pPr>
            <w:r w:rsidRPr="00516EED">
              <w:rPr>
                <w:rFonts w:ascii="Times New Roman" w:eastAsia="Calibri" w:hAnsi="Times New Roman" w:cs="Times New Roman"/>
                <w:kern w:val="0"/>
                <w:sz w:val="24"/>
                <w:szCs w:val="24"/>
                <w14:ligatures w14:val="none"/>
              </w:rPr>
              <w:t>ne mažiau 2 (du) vnt. 12 V maitinimo lizdai, esantys automobilio salone;</w:t>
            </w:r>
          </w:p>
        </w:tc>
        <w:tc>
          <w:tcPr>
            <w:tcW w:w="3402" w:type="dxa"/>
            <w:tcBorders>
              <w:top w:val="single" w:sz="4" w:space="0" w:color="000000"/>
              <w:left w:val="single" w:sz="4" w:space="0" w:color="000000"/>
              <w:bottom w:val="single" w:sz="4" w:space="0" w:color="000000"/>
              <w:right w:val="single" w:sz="4" w:space="0" w:color="000000"/>
            </w:tcBorders>
          </w:tcPr>
          <w:p w14:paraId="1CF6DFE1"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4E710AA7" w14:textId="45F78332" w:rsidTr="00516EED">
        <w:tc>
          <w:tcPr>
            <w:tcW w:w="1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038501" w14:textId="77777777" w:rsidR="00516EED" w:rsidRPr="00516EED" w:rsidRDefault="00516EED" w:rsidP="00516EED">
            <w:pPr>
              <w:suppressAutoHyphens/>
              <w:autoSpaceDN w:val="0"/>
              <w:snapToGrid w:val="0"/>
              <w:spacing w:after="0" w:line="240" w:lineRule="auto"/>
              <w:jc w:val="center"/>
              <w:textAlignment w:val="baseline"/>
              <w:rPr>
                <w:rFonts w:ascii="Times New Roman" w:eastAsia="Times New Roman"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t>7.8</w:t>
            </w:r>
          </w:p>
        </w:tc>
        <w:tc>
          <w:tcPr>
            <w:tcW w:w="510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A12631D"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516EED">
              <w:rPr>
                <w:rFonts w:ascii="Times New Roman" w:eastAsia="Calibri" w:hAnsi="Times New Roman" w:cs="Times New Roman"/>
                <w:kern w:val="0"/>
                <w:sz w:val="24"/>
                <w:szCs w:val="24"/>
                <w14:ligatures w14:val="none"/>
              </w:rPr>
              <w:t>automobilio gamintojo sumontuota galinio vaizdo kamera;</w:t>
            </w:r>
          </w:p>
        </w:tc>
        <w:tc>
          <w:tcPr>
            <w:tcW w:w="3402" w:type="dxa"/>
            <w:tcBorders>
              <w:top w:val="single" w:sz="4" w:space="0" w:color="auto"/>
              <w:left w:val="single" w:sz="4" w:space="0" w:color="000000"/>
              <w:bottom w:val="single" w:sz="4" w:space="0" w:color="auto"/>
              <w:right w:val="single" w:sz="4" w:space="0" w:color="000000"/>
            </w:tcBorders>
          </w:tcPr>
          <w:p w14:paraId="4370E171"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189D9758" w14:textId="5C858271" w:rsidTr="00516EED">
        <w:tc>
          <w:tcPr>
            <w:tcW w:w="1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B28E92"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lastRenderedPageBreak/>
              <w:t>7.9.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45214" w14:textId="77777777" w:rsidR="00516EED" w:rsidRPr="00516EED" w:rsidRDefault="00516EED" w:rsidP="00516EED">
            <w:pPr>
              <w:shd w:val="clear" w:color="auto" w:fill="FFFFFF"/>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516EED">
              <w:rPr>
                <w:rFonts w:ascii="Times New Roman" w:eastAsia="Calibri" w:hAnsi="Times New Roman" w:cs="Times New Roman"/>
                <w:kern w:val="0"/>
                <w:sz w:val="24"/>
                <w:szCs w:val="24"/>
                <w14:ligatures w14:val="none"/>
              </w:rPr>
              <w:t>automobilio gamintojo sumontuota akustinė parkavimo sistema automobilio priekyje ir gale;</w:t>
            </w:r>
          </w:p>
        </w:tc>
        <w:tc>
          <w:tcPr>
            <w:tcW w:w="3402" w:type="dxa"/>
            <w:tcBorders>
              <w:top w:val="single" w:sz="4" w:space="0" w:color="000000"/>
              <w:left w:val="single" w:sz="4" w:space="0" w:color="000000"/>
              <w:bottom w:val="single" w:sz="4" w:space="0" w:color="000000"/>
              <w:right w:val="single" w:sz="4" w:space="0" w:color="000000"/>
            </w:tcBorders>
          </w:tcPr>
          <w:p w14:paraId="08EA1374" w14:textId="77777777" w:rsidR="00516EED" w:rsidRPr="00516EED" w:rsidRDefault="00516EED" w:rsidP="00516EED">
            <w:pPr>
              <w:shd w:val="clear" w:color="auto" w:fill="FFFFFF"/>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2622534C" w14:textId="16F8F9EC" w:rsidTr="00516EED">
        <w:tc>
          <w:tcPr>
            <w:tcW w:w="1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C3C8C8" w14:textId="77777777" w:rsidR="00516EED" w:rsidRPr="00516EED" w:rsidRDefault="00516EED" w:rsidP="00516EED">
            <w:pPr>
              <w:suppressAutoHyphens/>
              <w:autoSpaceDN w:val="0"/>
              <w:snapToGrid w:val="0"/>
              <w:spacing w:after="0" w:line="240" w:lineRule="auto"/>
              <w:jc w:val="center"/>
              <w:textAlignment w:val="baseline"/>
              <w:rPr>
                <w:rFonts w:ascii="Times New Roman" w:eastAsia="Times New Roman"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t>7.10.</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A9B3E" w14:textId="77777777" w:rsidR="00516EED" w:rsidRPr="00516EED" w:rsidRDefault="00516EED" w:rsidP="00516EED">
            <w:pPr>
              <w:shd w:val="clear" w:color="auto" w:fill="FFFFFF"/>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roofErr w:type="spellStart"/>
            <w:r w:rsidRPr="00516EED">
              <w:rPr>
                <w:rFonts w:ascii="Times New Roman" w:eastAsia="Calibri" w:hAnsi="Times New Roman" w:cs="Times New Roman"/>
                <w:kern w:val="0"/>
                <w:sz w:val="24"/>
                <w:szCs w:val="24"/>
                <w14:ligatures w14:val="none"/>
              </w:rPr>
              <w:t>ksenoniniai</w:t>
            </w:r>
            <w:proofErr w:type="spellEnd"/>
            <w:r w:rsidRPr="00516EED">
              <w:rPr>
                <w:rFonts w:ascii="Times New Roman" w:eastAsia="Calibri" w:hAnsi="Times New Roman" w:cs="Times New Roman"/>
                <w:kern w:val="0"/>
                <w:sz w:val="24"/>
                <w:szCs w:val="24"/>
                <w14:ligatures w14:val="none"/>
              </w:rPr>
              <w:t xml:space="preserve"> arba LED technologijos (arba lygiaverčiai)priekiniai žibintai; </w:t>
            </w:r>
          </w:p>
        </w:tc>
        <w:tc>
          <w:tcPr>
            <w:tcW w:w="3402" w:type="dxa"/>
            <w:tcBorders>
              <w:top w:val="single" w:sz="4" w:space="0" w:color="000000"/>
              <w:left w:val="single" w:sz="4" w:space="0" w:color="000000"/>
              <w:bottom w:val="single" w:sz="4" w:space="0" w:color="000000"/>
              <w:right w:val="single" w:sz="4" w:space="0" w:color="000000"/>
            </w:tcBorders>
          </w:tcPr>
          <w:p w14:paraId="68988FB9" w14:textId="77777777" w:rsidR="00516EED" w:rsidRPr="00516EED" w:rsidRDefault="00516EED" w:rsidP="00516EED">
            <w:pPr>
              <w:shd w:val="clear" w:color="auto" w:fill="FFFFFF"/>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6D0B0DA1" w14:textId="3FCEA6DD" w:rsidTr="00516EED">
        <w:tc>
          <w:tcPr>
            <w:tcW w:w="1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E23FD0"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t>7.11.</w:t>
            </w:r>
            <w:r w:rsidRPr="00516EED">
              <w:rPr>
                <w:rFonts w:ascii="Times New Roman" w:eastAsia="Calibri" w:hAnsi="Times New Roman" w:cs="Times New Roman"/>
                <w:bCs/>
                <w:kern w:val="0"/>
                <w:sz w:val="24"/>
                <w:szCs w:val="24"/>
                <w14:ligatures w14:val="none"/>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6C0B1" w14:textId="77777777" w:rsidR="00516EED" w:rsidRPr="00516EED" w:rsidRDefault="00516EED" w:rsidP="00516EED">
            <w:pPr>
              <w:widowControl w:val="0"/>
              <w:tabs>
                <w:tab w:val="left" w:pos="709"/>
                <w:tab w:val="left" w:pos="851"/>
                <w:tab w:val="left" w:pos="993"/>
              </w:tabs>
              <w:suppressAutoHyphens/>
              <w:autoSpaceDN w:val="0"/>
              <w:spacing w:after="0" w:line="240" w:lineRule="auto"/>
              <w:jc w:val="both"/>
              <w:textAlignment w:val="baseline"/>
              <w:rPr>
                <w:rFonts w:ascii="Times New Roman" w:eastAsia="Calibri" w:hAnsi="Times New Roman" w:cs="Times New Roman"/>
                <w:strike/>
                <w:kern w:val="0"/>
                <w:sz w:val="24"/>
                <w:szCs w:val="24"/>
                <w14:ligatures w14:val="none"/>
              </w:rPr>
            </w:pPr>
            <w:r w:rsidRPr="00516EED">
              <w:rPr>
                <w:rFonts w:ascii="Times New Roman" w:eastAsia="Calibri" w:hAnsi="Times New Roman" w:cs="Times New Roman"/>
                <w:kern w:val="0"/>
                <w:sz w:val="24"/>
                <w:szCs w:val="24"/>
                <w14:ligatures w14:val="none"/>
              </w:rPr>
              <w:t>prikabinimo įtaisas priekabai;</w:t>
            </w:r>
          </w:p>
        </w:tc>
        <w:tc>
          <w:tcPr>
            <w:tcW w:w="3402" w:type="dxa"/>
            <w:tcBorders>
              <w:top w:val="single" w:sz="4" w:space="0" w:color="000000"/>
              <w:left w:val="single" w:sz="4" w:space="0" w:color="000000"/>
              <w:bottom w:val="single" w:sz="4" w:space="0" w:color="000000"/>
              <w:right w:val="single" w:sz="4" w:space="0" w:color="000000"/>
            </w:tcBorders>
          </w:tcPr>
          <w:p w14:paraId="75E45362" w14:textId="77777777" w:rsidR="00516EED" w:rsidRPr="00516EED" w:rsidRDefault="00516EED" w:rsidP="00516EED">
            <w:pPr>
              <w:widowControl w:val="0"/>
              <w:tabs>
                <w:tab w:val="left" w:pos="709"/>
                <w:tab w:val="left" w:pos="851"/>
                <w:tab w:val="left" w:pos="993"/>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278E7A18" w14:textId="535FD468" w:rsidTr="00516EED">
        <w:tc>
          <w:tcPr>
            <w:tcW w:w="1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16D6B1"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t>7.12.</w:t>
            </w:r>
            <w:r w:rsidRPr="00516EED">
              <w:rPr>
                <w:rFonts w:ascii="Times New Roman" w:eastAsia="Calibri" w:hAnsi="Times New Roman" w:cs="Times New Roman"/>
                <w:bCs/>
                <w:kern w:val="0"/>
                <w:sz w:val="24"/>
                <w:szCs w:val="24"/>
                <w14:ligatures w14:val="none"/>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73238" w14:textId="77777777" w:rsidR="00516EED" w:rsidRPr="00516EED" w:rsidRDefault="00516EED" w:rsidP="00516EED">
            <w:pPr>
              <w:widowControl w:val="0"/>
              <w:tabs>
                <w:tab w:val="left" w:pos="709"/>
                <w:tab w:val="left" w:pos="851"/>
                <w:tab w:val="left" w:pos="993"/>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516EED">
              <w:rPr>
                <w:rFonts w:ascii="Times New Roman" w:eastAsia="Calibri" w:hAnsi="Times New Roman" w:cs="Times New Roman"/>
                <w:kern w:val="0"/>
                <w:sz w:val="24"/>
                <w:szCs w:val="24"/>
                <w14:ligatures w14:val="none"/>
              </w:rPr>
              <w:t>centrinis visų durų užraktas su nuotoliniu valdymu ir „KASKO“ draudimo reikalavimus atitinkančia apsaugos sistema. Mažiausiai du užvedimo rakteliai su centrinio užrakto nuotolinio valdymo pulteliais;</w:t>
            </w:r>
          </w:p>
        </w:tc>
        <w:tc>
          <w:tcPr>
            <w:tcW w:w="3402" w:type="dxa"/>
            <w:tcBorders>
              <w:top w:val="single" w:sz="4" w:space="0" w:color="000000"/>
              <w:left w:val="single" w:sz="4" w:space="0" w:color="000000"/>
              <w:bottom w:val="single" w:sz="4" w:space="0" w:color="000000"/>
              <w:right w:val="single" w:sz="4" w:space="0" w:color="000000"/>
            </w:tcBorders>
          </w:tcPr>
          <w:p w14:paraId="1E6472B9" w14:textId="77777777" w:rsidR="00516EED" w:rsidRPr="00516EED" w:rsidRDefault="00516EED" w:rsidP="00516EED">
            <w:pPr>
              <w:widowControl w:val="0"/>
              <w:tabs>
                <w:tab w:val="left" w:pos="709"/>
                <w:tab w:val="left" w:pos="851"/>
                <w:tab w:val="left" w:pos="993"/>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60E2B0C2" w14:textId="0E91EDFD" w:rsidTr="00516EED">
        <w:tc>
          <w:tcPr>
            <w:tcW w:w="1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FEEA5FD"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713.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2A863" w14:textId="77777777" w:rsidR="00516EED" w:rsidRPr="00516EED" w:rsidRDefault="00516EED" w:rsidP="00516EED">
            <w:pPr>
              <w:widowControl w:val="0"/>
              <w:tabs>
                <w:tab w:val="left" w:pos="709"/>
                <w:tab w:val="left" w:pos="851"/>
                <w:tab w:val="left" w:pos="993"/>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516EED">
              <w:rPr>
                <w:rFonts w:ascii="Times New Roman" w:eastAsia="Calibri" w:hAnsi="Times New Roman" w:cs="Times New Roman"/>
                <w:kern w:val="0"/>
                <w:sz w:val="24"/>
                <w:szCs w:val="24"/>
                <w14:ligatures w14:val="none"/>
              </w:rPr>
              <w:t>du komplektai kilimėlių tinkantys automobiliui (žiemai ir vasarai);</w:t>
            </w:r>
          </w:p>
        </w:tc>
        <w:tc>
          <w:tcPr>
            <w:tcW w:w="3402" w:type="dxa"/>
            <w:tcBorders>
              <w:top w:val="single" w:sz="4" w:space="0" w:color="000000"/>
              <w:left w:val="single" w:sz="4" w:space="0" w:color="000000"/>
              <w:bottom w:val="single" w:sz="4" w:space="0" w:color="000000"/>
              <w:right w:val="single" w:sz="4" w:space="0" w:color="000000"/>
            </w:tcBorders>
          </w:tcPr>
          <w:p w14:paraId="0F63C107" w14:textId="77777777" w:rsidR="00516EED" w:rsidRPr="00516EED" w:rsidRDefault="00516EED" w:rsidP="00516EED">
            <w:pPr>
              <w:widowControl w:val="0"/>
              <w:tabs>
                <w:tab w:val="left" w:pos="709"/>
                <w:tab w:val="left" w:pos="851"/>
                <w:tab w:val="left" w:pos="993"/>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4AF84FA3" w14:textId="00F0F347" w:rsidTr="00516EED">
        <w:tc>
          <w:tcPr>
            <w:tcW w:w="1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3A3F7A9"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t xml:space="preserve">7.14. </w:t>
            </w:r>
            <w:r w:rsidRPr="00516EED">
              <w:rPr>
                <w:rFonts w:ascii="Times New Roman" w:eastAsia="Calibri" w:hAnsi="Times New Roman" w:cs="Times New Roman"/>
                <w:bCs/>
                <w:kern w:val="0"/>
                <w:sz w:val="24"/>
                <w:szCs w:val="24"/>
                <w14:ligatures w14:val="none"/>
              </w:rPr>
              <w:t xml:space="preserve"> </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111E4" w14:textId="77777777" w:rsidR="00516EED" w:rsidRPr="00516EED" w:rsidRDefault="00516EED" w:rsidP="00516EED">
            <w:pPr>
              <w:widowControl w:val="0"/>
              <w:tabs>
                <w:tab w:val="left" w:pos="709"/>
                <w:tab w:val="left" w:pos="851"/>
                <w:tab w:val="left" w:pos="993"/>
              </w:tabs>
              <w:suppressAutoHyphens/>
              <w:autoSpaceDN w:val="0"/>
              <w:spacing w:after="0" w:line="240" w:lineRule="auto"/>
              <w:jc w:val="both"/>
              <w:textAlignment w:val="baseline"/>
              <w:rPr>
                <w:rFonts w:ascii="Times New Roman" w:hAnsi="Times New Roman" w:cs="Times New Roman"/>
                <w:kern w:val="0"/>
                <w:sz w:val="24"/>
                <w:szCs w:val="24"/>
                <w:highlight w:val="yellow"/>
                <w14:ligatures w14:val="none"/>
              </w:rPr>
            </w:pPr>
            <w:r w:rsidRPr="00516EED">
              <w:rPr>
                <w:rFonts w:ascii="Times New Roman" w:eastAsia="Times New Roman" w:hAnsi="Times New Roman" w:cs="Times New Roman"/>
                <w:kern w:val="0"/>
                <w:sz w:val="24"/>
                <w:szCs w:val="24"/>
                <w:lang w:eastAsia="lt-LT"/>
                <w14:ligatures w14:val="none"/>
              </w:rPr>
              <w:t>atsarginis ratas – standartinio dydžio (kaip ir pagrindiniai ratai) ir įrankiai ratui pakeisti. Jei siūlomam modeliui gamintojas nenumato komplektavimo standartinio dydžio atsarginiu ratu, vietoj jo automobilis turi būti sukomplektuotas siauru (avariniu) atsarginiu ratu, išlaikant automobilio pagrindinių ratų aukštį</w:t>
            </w:r>
            <w:r w:rsidRPr="00516EED">
              <w:rPr>
                <w:rFonts w:ascii="Times New Roman" w:eastAsia="Times New Roman" w:hAnsi="Times New Roman" w:cs="Times New Roman"/>
                <w:b/>
                <w:bCs/>
                <w:kern w:val="0"/>
                <w:sz w:val="24"/>
                <w:szCs w:val="24"/>
                <w:lang w:eastAsia="lt-LT"/>
                <w14:ligatures w14:val="none"/>
              </w:rPr>
              <w:t xml:space="preserve"> </w:t>
            </w:r>
            <w:r w:rsidRPr="00516EED">
              <w:rPr>
                <w:rFonts w:ascii="Times New Roman" w:eastAsia="Times New Roman" w:hAnsi="Times New Roman" w:cs="Times New Roman"/>
                <w:kern w:val="0"/>
                <w:sz w:val="24"/>
                <w:szCs w:val="24"/>
                <w:lang w:eastAsia="lt-LT"/>
                <w14:ligatures w14:val="none"/>
              </w:rPr>
              <w:t>ir/ar gamykliniu ratų remonto komplektu (oro kompresorius, specialūs klijai);</w:t>
            </w:r>
          </w:p>
        </w:tc>
        <w:tc>
          <w:tcPr>
            <w:tcW w:w="3402" w:type="dxa"/>
            <w:tcBorders>
              <w:left w:val="single" w:sz="4" w:space="0" w:color="000000"/>
              <w:bottom w:val="single" w:sz="4" w:space="0" w:color="000000"/>
              <w:right w:val="single" w:sz="4" w:space="0" w:color="000000"/>
            </w:tcBorders>
          </w:tcPr>
          <w:p w14:paraId="36B19414" w14:textId="77777777" w:rsidR="00516EED" w:rsidRPr="00516EED" w:rsidRDefault="00516EED" w:rsidP="00516EED">
            <w:pPr>
              <w:widowControl w:val="0"/>
              <w:tabs>
                <w:tab w:val="left" w:pos="709"/>
                <w:tab w:val="left" w:pos="851"/>
                <w:tab w:val="left" w:pos="993"/>
              </w:tabs>
              <w:suppressAutoHyphens/>
              <w:autoSpaceDN w:val="0"/>
              <w:spacing w:after="0" w:line="240" w:lineRule="auto"/>
              <w:jc w:val="both"/>
              <w:textAlignment w:val="baseline"/>
              <w:rPr>
                <w:rFonts w:ascii="Times New Roman" w:eastAsia="Times New Roman" w:hAnsi="Times New Roman" w:cs="Times New Roman"/>
                <w:kern w:val="0"/>
                <w:sz w:val="24"/>
                <w:szCs w:val="24"/>
                <w:lang w:eastAsia="lt-LT"/>
                <w14:ligatures w14:val="none"/>
              </w:rPr>
            </w:pPr>
          </w:p>
        </w:tc>
      </w:tr>
      <w:tr w:rsidR="00516EED" w:rsidRPr="00516EED" w14:paraId="3D4886F0" w14:textId="558AA054"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140B23"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 xml:space="preserve">7.15.  </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C1F46" w14:textId="77777777" w:rsidR="00516EED" w:rsidRPr="00516EED" w:rsidRDefault="00516EED" w:rsidP="00516EED">
            <w:pPr>
              <w:widowControl w:val="0"/>
              <w:tabs>
                <w:tab w:val="left" w:pos="709"/>
                <w:tab w:val="left" w:pos="851"/>
                <w:tab w:val="left" w:pos="993"/>
              </w:tabs>
              <w:suppressAutoHyphens/>
              <w:autoSpaceDN w:val="0"/>
              <w:spacing w:after="0" w:line="240" w:lineRule="auto"/>
              <w:jc w:val="both"/>
              <w:textAlignment w:val="baseline"/>
              <w:rPr>
                <w:rFonts w:ascii="Times New Roman" w:hAnsi="Times New Roman" w:cs="Times New Roman"/>
                <w:kern w:val="0"/>
                <w:sz w:val="24"/>
                <w:szCs w:val="24"/>
                <w:highlight w:val="yellow"/>
                <w14:ligatures w14:val="none"/>
              </w:rPr>
            </w:pPr>
            <w:r w:rsidRPr="00516EED">
              <w:rPr>
                <w:rFonts w:ascii="Times New Roman" w:eastAsia="Calibri" w:hAnsi="Times New Roman" w:cs="Times New Roman"/>
                <w:kern w:val="0"/>
                <w:sz w:val="24"/>
                <w:szCs w:val="24"/>
                <w:lang w:eastAsia="lt-LT"/>
                <w14:ligatures w14:val="none"/>
              </w:rPr>
              <w:t>vasarinių ir žieminių (be dyglių)  padangų komplektai su tokiais pačiais ratlankiais ir tokių pat matmenų</w:t>
            </w:r>
            <w:r w:rsidRPr="00516EED">
              <w:rPr>
                <w:rFonts w:ascii="Times New Roman" w:eastAsia="Times New Roman" w:hAnsi="Times New Roman" w:cs="Times New Roman"/>
                <w:kern w:val="0"/>
                <w:sz w:val="24"/>
                <w:szCs w:val="24"/>
                <w:shd w:val="clear" w:color="auto" w:fill="FFFFFF"/>
                <w:lang w:eastAsia="lt-LT"/>
                <w14:ligatures w14:val="none"/>
              </w:rPr>
              <w:t>;</w:t>
            </w:r>
          </w:p>
        </w:tc>
        <w:tc>
          <w:tcPr>
            <w:tcW w:w="3402" w:type="dxa"/>
            <w:tcBorders>
              <w:left w:val="single" w:sz="4" w:space="0" w:color="000000"/>
              <w:bottom w:val="single" w:sz="4" w:space="0" w:color="000000"/>
              <w:right w:val="single" w:sz="4" w:space="0" w:color="000000"/>
            </w:tcBorders>
          </w:tcPr>
          <w:p w14:paraId="42358C62" w14:textId="77777777" w:rsidR="00516EED" w:rsidRPr="00516EED" w:rsidRDefault="00516EED" w:rsidP="00516EED">
            <w:pPr>
              <w:widowControl w:val="0"/>
              <w:tabs>
                <w:tab w:val="left" w:pos="709"/>
                <w:tab w:val="left" w:pos="851"/>
                <w:tab w:val="left" w:pos="993"/>
              </w:tabs>
              <w:suppressAutoHyphens/>
              <w:autoSpaceDN w:val="0"/>
              <w:spacing w:after="0" w:line="240" w:lineRule="auto"/>
              <w:jc w:val="both"/>
              <w:textAlignment w:val="baseline"/>
              <w:rPr>
                <w:rFonts w:ascii="Times New Roman" w:eastAsia="Calibri" w:hAnsi="Times New Roman" w:cs="Times New Roman"/>
                <w:kern w:val="0"/>
                <w:sz w:val="24"/>
                <w:szCs w:val="24"/>
                <w:lang w:eastAsia="lt-LT"/>
                <w14:ligatures w14:val="none"/>
              </w:rPr>
            </w:pPr>
          </w:p>
        </w:tc>
      </w:tr>
      <w:tr w:rsidR="00516EED" w:rsidRPr="00516EED" w14:paraId="511452A2" w14:textId="1B576B96"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6D7C1B"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t xml:space="preserve">7.16.  </w:t>
            </w:r>
          </w:p>
        </w:tc>
        <w:tc>
          <w:tcPr>
            <w:tcW w:w="51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EE642" w14:textId="77777777" w:rsidR="00516EED" w:rsidRPr="00516EED" w:rsidRDefault="00516EED" w:rsidP="00516EED">
            <w:pPr>
              <w:widowControl w:val="0"/>
              <w:tabs>
                <w:tab w:val="left" w:pos="709"/>
                <w:tab w:val="left" w:pos="851"/>
                <w:tab w:val="left" w:pos="993"/>
              </w:tabs>
              <w:suppressAutoHyphens/>
              <w:autoSpaceDN w:val="0"/>
              <w:spacing w:after="0" w:line="240" w:lineRule="auto"/>
              <w:jc w:val="both"/>
              <w:textAlignment w:val="baseline"/>
              <w:rPr>
                <w:rFonts w:ascii="Times New Roman" w:hAnsi="Times New Roman" w:cs="Times New Roman"/>
                <w:kern w:val="0"/>
                <w:sz w:val="24"/>
                <w:szCs w:val="24"/>
                <w:highlight w:val="yellow"/>
                <w14:ligatures w14:val="none"/>
              </w:rPr>
            </w:pPr>
            <w:r w:rsidRPr="00516EED">
              <w:rPr>
                <w:rFonts w:ascii="Times New Roman" w:eastAsia="Calibri" w:hAnsi="Times New Roman" w:cs="Times New Roman"/>
                <w:kern w:val="0"/>
                <w:sz w:val="24"/>
                <w:szCs w:val="24"/>
                <w14:ligatures w14:val="none"/>
              </w:rPr>
              <w:t>automobilis privalo būti taip sukomplektuotas, kad jį būtų galima be papildomų priemonių eksploatuoti Lietuvos Respublikoje. Kartu su automobiliu turi būti pateikiamas teisės aktais nustatytus reikalavimus atitinkantys: gesintuvas, pirmosios pagalbos rinkinys, avarinio sustojimo ženklas ir liemenė su šviesą atspindinčiais elementais. Originalių ratų gaubtų komplektas (jei automobilis su plieniniais ratlankiais);</w:t>
            </w:r>
          </w:p>
        </w:tc>
        <w:tc>
          <w:tcPr>
            <w:tcW w:w="3402" w:type="dxa"/>
            <w:tcBorders>
              <w:left w:val="single" w:sz="4" w:space="0" w:color="000000"/>
              <w:bottom w:val="single" w:sz="4" w:space="0" w:color="000000"/>
              <w:right w:val="single" w:sz="4" w:space="0" w:color="000000"/>
            </w:tcBorders>
          </w:tcPr>
          <w:p w14:paraId="03C7271F" w14:textId="77777777" w:rsidR="00516EED" w:rsidRPr="00516EED" w:rsidRDefault="00516EED" w:rsidP="00516EED">
            <w:pPr>
              <w:widowControl w:val="0"/>
              <w:tabs>
                <w:tab w:val="left" w:pos="709"/>
                <w:tab w:val="left" w:pos="851"/>
                <w:tab w:val="left" w:pos="993"/>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3C318122" w14:textId="0A348AA2"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B2F6D5"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t>7.17.</w:t>
            </w:r>
          </w:p>
        </w:tc>
        <w:tc>
          <w:tcPr>
            <w:tcW w:w="51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3B40505"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516EED">
              <w:rPr>
                <w:rFonts w:ascii="Times New Roman" w:eastAsia="Calibri" w:hAnsi="Times New Roman" w:cs="Times New Roman"/>
                <w:kern w:val="0"/>
                <w:sz w:val="24"/>
                <w:szCs w:val="24"/>
                <w14:ligatures w14:val="none"/>
              </w:rPr>
              <w:t xml:space="preserve">ant automobilio stogo turi būti </w:t>
            </w:r>
            <w:r w:rsidRPr="00516EED">
              <w:rPr>
                <w:rFonts w:ascii="Times New Roman" w:eastAsia="Times New Roman" w:hAnsi="Times New Roman" w:cs="Times New Roman"/>
                <w:kern w:val="0"/>
                <w:sz w:val="24"/>
                <w:szCs w:val="24"/>
                <w14:ligatures w14:val="none"/>
              </w:rPr>
              <w:t>stacionariai sumontuota</w:t>
            </w:r>
            <w:r w:rsidRPr="00516EED">
              <w:rPr>
                <w:rFonts w:ascii="Times New Roman" w:eastAsia="Calibri" w:hAnsi="Times New Roman" w:cs="Times New Roman"/>
                <w:kern w:val="0"/>
                <w:sz w:val="24"/>
                <w:szCs w:val="24"/>
                <w14:ligatures w14:val="none"/>
              </w:rPr>
              <w:t>, speciali 12 V mėlynos spalvos LED (šviesą spinduliuojančių diodų) tipo šviesos signalizacija – juosta (per automobilio stogo plotį) atitinkanti GTC/TS 07:2019 „Valstybinės priešgaisrinės gelbėjimo tarnybos specialiosios transporto priemonės. Dažymas, skiriamieji ženklai, specialieji šviesos ir garso signalai. Techniniai reikalavimai” techninės specifikacijos reikalavimus.</w:t>
            </w:r>
          </w:p>
        </w:tc>
        <w:tc>
          <w:tcPr>
            <w:tcW w:w="3402" w:type="dxa"/>
            <w:tcBorders>
              <w:top w:val="single" w:sz="4" w:space="0" w:color="000000"/>
              <w:left w:val="single" w:sz="4" w:space="0" w:color="000000"/>
              <w:bottom w:val="single" w:sz="4" w:space="0" w:color="auto"/>
              <w:right w:val="single" w:sz="4" w:space="0" w:color="000000"/>
            </w:tcBorders>
          </w:tcPr>
          <w:p w14:paraId="1CB72F70"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r>
      <w:tr w:rsidR="00516EED" w:rsidRPr="00516EED" w14:paraId="445D8DB6" w14:textId="3AA39336"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33D9E8" w14:textId="77777777" w:rsidR="00516EED" w:rsidRPr="00516EED" w:rsidRDefault="00516EED" w:rsidP="00516EED">
            <w:pPr>
              <w:suppressAutoHyphens/>
              <w:autoSpaceDN w:val="0"/>
              <w:snapToGrid w:val="0"/>
              <w:spacing w:after="0" w:line="240" w:lineRule="auto"/>
              <w:jc w:val="center"/>
              <w:textAlignment w:val="baseline"/>
              <w:rPr>
                <w:rFonts w:ascii="Times New Roman" w:eastAsia="Times New Roman"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t>7.171</w:t>
            </w:r>
          </w:p>
        </w:tc>
        <w:tc>
          <w:tcPr>
            <w:tcW w:w="51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3B69FB" w14:textId="77777777" w:rsidR="00516EED" w:rsidRPr="00516EED" w:rsidRDefault="00516EED" w:rsidP="00516EED">
            <w:pPr>
              <w:spacing w:line="256" w:lineRule="auto"/>
              <w:contextualSpacing/>
              <w:jc w:val="both"/>
              <w:rPr>
                <w:rFonts w:ascii="Times New Roman" w:eastAsia="Calibri" w:hAnsi="Times New Roman" w:cs="Arial"/>
                <w:b/>
                <w:bCs/>
                <w:kern w:val="0"/>
                <w:sz w:val="24"/>
                <w:szCs w:val="24"/>
                <w14:ligatures w14:val="none"/>
              </w:rPr>
            </w:pPr>
            <w:r w:rsidRPr="00516EED">
              <w:rPr>
                <w:rFonts w:ascii="Times New Roman" w:eastAsia="Calibri" w:hAnsi="Times New Roman" w:cs="Arial"/>
                <w:kern w:val="0"/>
                <w:sz w:val="24"/>
                <w:szCs w:val="24"/>
                <w14:ligatures w14:val="none"/>
              </w:rPr>
              <w:t>pritaikyta naudoti, esant ne mažesniam kaip 190 km/val. automobilio greičiui;</w:t>
            </w:r>
          </w:p>
        </w:tc>
        <w:tc>
          <w:tcPr>
            <w:tcW w:w="3402" w:type="dxa"/>
            <w:tcBorders>
              <w:top w:val="single" w:sz="4" w:space="0" w:color="000000"/>
              <w:left w:val="single" w:sz="4" w:space="0" w:color="000000"/>
              <w:bottom w:val="single" w:sz="4" w:space="0" w:color="auto"/>
              <w:right w:val="single" w:sz="4" w:space="0" w:color="000000"/>
            </w:tcBorders>
          </w:tcPr>
          <w:p w14:paraId="305348F3" w14:textId="77777777" w:rsidR="00516EED" w:rsidRPr="00516EED" w:rsidRDefault="00516EED" w:rsidP="00516EED">
            <w:pPr>
              <w:spacing w:line="256" w:lineRule="auto"/>
              <w:contextualSpacing/>
              <w:jc w:val="both"/>
              <w:rPr>
                <w:rFonts w:ascii="Times New Roman" w:eastAsia="Calibri" w:hAnsi="Times New Roman" w:cs="Arial"/>
                <w:kern w:val="0"/>
                <w:sz w:val="24"/>
                <w:szCs w:val="24"/>
                <w14:ligatures w14:val="none"/>
              </w:rPr>
            </w:pPr>
          </w:p>
        </w:tc>
      </w:tr>
      <w:tr w:rsidR="00516EED" w:rsidRPr="00516EED" w14:paraId="38E820FD" w14:textId="06224CF3"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4125C8D" w14:textId="77777777" w:rsidR="00516EED" w:rsidRPr="00516EED" w:rsidRDefault="00516EED" w:rsidP="00516EED">
            <w:pPr>
              <w:suppressAutoHyphens/>
              <w:autoSpaceDN w:val="0"/>
              <w:snapToGrid w:val="0"/>
              <w:spacing w:after="0" w:line="240" w:lineRule="auto"/>
              <w:jc w:val="center"/>
              <w:textAlignment w:val="baseline"/>
              <w:rPr>
                <w:rFonts w:ascii="Times New Roman" w:eastAsia="Times New Roman"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t>7.17.2</w:t>
            </w:r>
          </w:p>
        </w:tc>
        <w:tc>
          <w:tcPr>
            <w:tcW w:w="51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757A77" w14:textId="77777777" w:rsidR="00516EED" w:rsidRPr="00516EED" w:rsidRDefault="00516EED" w:rsidP="00516EED">
            <w:pPr>
              <w:spacing w:line="256" w:lineRule="auto"/>
              <w:contextualSpacing/>
              <w:jc w:val="both"/>
              <w:rPr>
                <w:rFonts w:ascii="Times New Roman" w:eastAsia="Calibri" w:hAnsi="Times New Roman" w:cs="Arial"/>
                <w:kern w:val="0"/>
                <w:sz w:val="24"/>
                <w:szCs w:val="24"/>
                <w14:ligatures w14:val="none"/>
              </w:rPr>
            </w:pPr>
            <w:r w:rsidRPr="00516EED">
              <w:rPr>
                <w:rFonts w:ascii="Times New Roman" w:eastAsia="Times New Roman" w:hAnsi="Times New Roman" w:cs="Arial"/>
                <w:kern w:val="0"/>
                <w:sz w:val="24"/>
                <w:szCs w:val="24"/>
                <w14:ligatures w14:val="none"/>
              </w:rPr>
              <w:t>šviesos signalizaciniai į</w:t>
            </w:r>
            <w:r w:rsidRPr="00516EED">
              <w:rPr>
                <w:rFonts w:ascii="Times New Roman" w:eastAsia="Calibri" w:hAnsi="Times New Roman" w:cs="Arial"/>
                <w:kern w:val="0"/>
                <w:sz w:val="24"/>
                <w:szCs w:val="24"/>
                <w14:ligatures w14:val="none"/>
              </w:rPr>
              <w:t>renginiai turi būti suderinti su ne mažesnės galios kaip 100 W garsiakalbiu, sumontuotu po variklio dangčiu ir valdomu iš automobilio salono;</w:t>
            </w:r>
          </w:p>
        </w:tc>
        <w:tc>
          <w:tcPr>
            <w:tcW w:w="3402" w:type="dxa"/>
            <w:tcBorders>
              <w:top w:val="single" w:sz="4" w:space="0" w:color="000000"/>
              <w:left w:val="single" w:sz="4" w:space="0" w:color="000000"/>
              <w:bottom w:val="single" w:sz="4" w:space="0" w:color="auto"/>
              <w:right w:val="single" w:sz="4" w:space="0" w:color="000000"/>
            </w:tcBorders>
          </w:tcPr>
          <w:p w14:paraId="6CEEC25E" w14:textId="77777777" w:rsidR="00516EED" w:rsidRPr="00516EED" w:rsidRDefault="00516EED" w:rsidP="00516EED">
            <w:pPr>
              <w:spacing w:line="256" w:lineRule="auto"/>
              <w:contextualSpacing/>
              <w:jc w:val="both"/>
              <w:rPr>
                <w:rFonts w:ascii="Times New Roman" w:eastAsia="Times New Roman" w:hAnsi="Times New Roman" w:cs="Arial"/>
                <w:kern w:val="0"/>
                <w:sz w:val="24"/>
                <w:szCs w:val="24"/>
                <w14:ligatures w14:val="none"/>
              </w:rPr>
            </w:pPr>
          </w:p>
        </w:tc>
      </w:tr>
      <w:tr w:rsidR="00516EED" w:rsidRPr="00516EED" w14:paraId="6A5EC754" w14:textId="1EA383EA"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466A1E" w14:textId="77777777" w:rsidR="00516EED" w:rsidRPr="00516EED" w:rsidRDefault="00516EED" w:rsidP="00516EED">
            <w:pPr>
              <w:suppressAutoHyphens/>
              <w:autoSpaceDN w:val="0"/>
              <w:snapToGrid w:val="0"/>
              <w:spacing w:after="0" w:line="240" w:lineRule="auto"/>
              <w:jc w:val="center"/>
              <w:textAlignment w:val="baseline"/>
              <w:rPr>
                <w:rFonts w:ascii="Times New Roman" w:eastAsia="Times New Roman"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t>7.17.3</w:t>
            </w:r>
          </w:p>
        </w:tc>
        <w:tc>
          <w:tcPr>
            <w:tcW w:w="51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61E36D" w14:textId="77777777" w:rsidR="00516EED" w:rsidRPr="00516EED" w:rsidRDefault="00516EED" w:rsidP="00516EED">
            <w:pPr>
              <w:spacing w:line="256" w:lineRule="auto"/>
              <w:contextualSpacing/>
              <w:jc w:val="both"/>
              <w:rPr>
                <w:rFonts w:ascii="Times New Roman" w:eastAsia="Calibri" w:hAnsi="Times New Roman" w:cs="Arial"/>
                <w:kern w:val="0"/>
                <w:sz w:val="24"/>
                <w:szCs w:val="24"/>
                <w14:ligatures w14:val="none"/>
              </w:rPr>
            </w:pPr>
            <w:r w:rsidRPr="00516EED">
              <w:rPr>
                <w:rFonts w:ascii="Times New Roman" w:eastAsia="Calibri" w:hAnsi="Times New Roman" w:cs="Arial"/>
                <w:kern w:val="0"/>
                <w:sz w:val="24"/>
                <w:szCs w:val="24"/>
                <w14:ligatures w14:val="none"/>
              </w:rPr>
              <w:t>įrenginiai turi būti nauji, neeksploatuoti.</w:t>
            </w:r>
          </w:p>
        </w:tc>
        <w:tc>
          <w:tcPr>
            <w:tcW w:w="3402" w:type="dxa"/>
            <w:tcBorders>
              <w:top w:val="single" w:sz="4" w:space="0" w:color="000000"/>
              <w:left w:val="single" w:sz="4" w:space="0" w:color="000000"/>
              <w:bottom w:val="single" w:sz="4" w:space="0" w:color="auto"/>
              <w:right w:val="single" w:sz="4" w:space="0" w:color="000000"/>
            </w:tcBorders>
          </w:tcPr>
          <w:p w14:paraId="020873EA" w14:textId="77777777" w:rsidR="00516EED" w:rsidRPr="00516EED" w:rsidRDefault="00516EED" w:rsidP="00516EED">
            <w:pPr>
              <w:spacing w:line="256" w:lineRule="auto"/>
              <w:contextualSpacing/>
              <w:jc w:val="both"/>
              <w:rPr>
                <w:rFonts w:ascii="Times New Roman" w:eastAsia="Calibri" w:hAnsi="Times New Roman" w:cs="Arial"/>
                <w:kern w:val="0"/>
                <w:sz w:val="24"/>
                <w:szCs w:val="24"/>
                <w14:ligatures w14:val="none"/>
              </w:rPr>
            </w:pPr>
          </w:p>
        </w:tc>
      </w:tr>
      <w:tr w:rsidR="00516EED" w:rsidRPr="00516EED" w14:paraId="4EC85895" w14:textId="19538B90" w:rsidTr="00516EED">
        <w:tc>
          <w:tcPr>
            <w:tcW w:w="112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11CFBC" w14:textId="77777777" w:rsidR="00516EED" w:rsidRPr="00516EED" w:rsidRDefault="00516EED" w:rsidP="00516EED">
            <w:pPr>
              <w:suppressAutoHyphens/>
              <w:autoSpaceDN w:val="0"/>
              <w:snapToGrid w:val="0"/>
              <w:spacing w:after="0" w:line="240" w:lineRule="auto"/>
              <w:jc w:val="center"/>
              <w:textAlignment w:val="baseline"/>
              <w:rPr>
                <w:rFonts w:ascii="Times New Roman" w:eastAsia="Times New Roman" w:hAnsi="Times New Roman" w:cs="Times New Roman"/>
                <w:bCs/>
                <w:kern w:val="0"/>
                <w:sz w:val="24"/>
                <w:szCs w:val="24"/>
                <w14:ligatures w14:val="none"/>
              </w:rPr>
            </w:pPr>
            <w:r w:rsidRPr="00516EED">
              <w:rPr>
                <w:rFonts w:ascii="Times New Roman" w:eastAsia="Calibri" w:hAnsi="Times New Roman" w:cs="Times New Roman"/>
                <w:bCs/>
                <w:kern w:val="0"/>
                <w:sz w:val="24"/>
                <w:szCs w:val="24"/>
                <w14:ligatures w14:val="none"/>
              </w:rPr>
              <w:lastRenderedPageBreak/>
              <w:t>8.</w:t>
            </w:r>
          </w:p>
        </w:tc>
        <w:tc>
          <w:tcPr>
            <w:tcW w:w="510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5B408E"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516EED">
              <w:rPr>
                <w:rFonts w:ascii="Times New Roman" w:eastAsia="Calibri" w:hAnsi="Times New Roman" w:cs="Times New Roman"/>
                <w:kern w:val="0"/>
                <w:sz w:val="24"/>
                <w:szCs w:val="24"/>
                <w:lang w:eastAsia="ar-SA"/>
                <w14:ligatures w14:val="none"/>
              </w:rPr>
              <w:t xml:space="preserve">Automobilis turės būti perduotas pirkėjui, atlikus automobilio registravimą pirkėjo nurodytu vardu pagal nustatytą kelių transporto priemonių registravimo tvarką. </w:t>
            </w:r>
          </w:p>
        </w:tc>
        <w:tc>
          <w:tcPr>
            <w:tcW w:w="3402" w:type="dxa"/>
            <w:tcBorders>
              <w:top w:val="single" w:sz="4" w:space="0" w:color="auto"/>
              <w:left w:val="single" w:sz="4" w:space="0" w:color="000000"/>
              <w:bottom w:val="single" w:sz="4" w:space="0" w:color="auto"/>
              <w:right w:val="single" w:sz="4" w:space="0" w:color="000000"/>
            </w:tcBorders>
          </w:tcPr>
          <w:p w14:paraId="351DC598"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lang w:eastAsia="ar-SA"/>
                <w14:ligatures w14:val="none"/>
              </w:rPr>
            </w:pPr>
          </w:p>
        </w:tc>
      </w:tr>
      <w:tr w:rsidR="00516EED" w:rsidRPr="00516EED" w14:paraId="4FDE52E0" w14:textId="52321E20" w:rsidTr="00516EED">
        <w:tc>
          <w:tcPr>
            <w:tcW w:w="1129"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76FB3387" w14:textId="77777777" w:rsidR="00516EED" w:rsidRPr="00516EED" w:rsidRDefault="00516EED" w:rsidP="00516EED">
            <w:pPr>
              <w:suppressAutoHyphens/>
              <w:autoSpaceDN w:val="0"/>
              <w:snapToGrid w:val="0"/>
              <w:spacing w:after="0" w:line="240" w:lineRule="auto"/>
              <w:jc w:val="center"/>
              <w:textAlignment w:val="baseline"/>
              <w:rPr>
                <w:rFonts w:ascii="Times New Roman" w:eastAsia="Calibri" w:hAnsi="Times New Roman" w:cs="Times New Roman"/>
                <w:bCs/>
                <w:kern w:val="0"/>
                <w:sz w:val="24"/>
                <w:szCs w:val="24"/>
                <w14:ligatures w14:val="none"/>
              </w:rPr>
            </w:pPr>
            <w:r w:rsidRPr="00516EED">
              <w:rPr>
                <w:rFonts w:ascii="Times New Roman" w:eastAsia="Times New Roman" w:hAnsi="Times New Roman" w:cs="Times New Roman"/>
                <w:bCs/>
                <w:kern w:val="0"/>
                <w:sz w:val="24"/>
                <w:szCs w:val="24"/>
                <w14:ligatures w14:val="none"/>
              </w:rPr>
              <w:t>9.</w:t>
            </w:r>
          </w:p>
        </w:tc>
        <w:tc>
          <w:tcPr>
            <w:tcW w:w="510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DF4B55C"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eastAsia="Calibri" w:hAnsi="Times New Roman" w:cs="Times New Roman"/>
                <w:kern w:val="0"/>
                <w:sz w:val="24"/>
                <w:szCs w:val="24"/>
                <w:lang w:eastAsia="ar-SA"/>
                <w14:ligatures w14:val="none"/>
              </w:rPr>
            </w:pPr>
            <w:r w:rsidRPr="00516EED">
              <w:rPr>
                <w:rFonts w:ascii="Times New Roman" w:hAnsi="Times New Roman" w:cs="Times New Roman"/>
                <w:kern w:val="0"/>
                <w:sz w:val="24"/>
                <w:szCs w:val="24"/>
                <w14:ligatures w14:val="none"/>
              </w:rPr>
              <w:t>Kartu su automobiliu turi būti pateikta automobilio priežiūros instrukcija  lietuvių kalba (gali būti elektroninė forma), kurioje turi būti nurodyta: automobilio garantinio aptarnavimo  įmonių adresai ir telefonų numeriai,  atliekamų garantinių aptarnavimų periodiškumas.</w:t>
            </w:r>
          </w:p>
        </w:tc>
        <w:tc>
          <w:tcPr>
            <w:tcW w:w="3402" w:type="dxa"/>
            <w:tcBorders>
              <w:top w:val="single" w:sz="4" w:space="0" w:color="auto"/>
              <w:left w:val="single" w:sz="4" w:space="0" w:color="000000"/>
              <w:bottom w:val="single" w:sz="4" w:space="0" w:color="auto"/>
              <w:right w:val="single" w:sz="4" w:space="0" w:color="000000"/>
            </w:tcBorders>
          </w:tcPr>
          <w:p w14:paraId="67BA9D85" w14:textId="77777777" w:rsidR="00516EED" w:rsidRPr="00516EED" w:rsidRDefault="00516EED" w:rsidP="00516EED">
            <w:pPr>
              <w:tabs>
                <w:tab w:val="left" w:pos="1134"/>
              </w:tabs>
              <w:suppressAutoHyphens/>
              <w:autoSpaceDN w:val="0"/>
              <w:spacing w:after="0" w:line="240" w:lineRule="auto"/>
              <w:jc w:val="both"/>
              <w:textAlignment w:val="baseline"/>
              <w:rPr>
                <w:rFonts w:ascii="Times New Roman" w:hAnsi="Times New Roman" w:cs="Times New Roman"/>
                <w:kern w:val="0"/>
                <w:sz w:val="24"/>
                <w:szCs w:val="24"/>
                <w14:ligatures w14:val="none"/>
              </w:rPr>
            </w:pPr>
          </w:p>
        </w:tc>
      </w:tr>
    </w:tbl>
    <w:p w14:paraId="4ACCA716" w14:textId="77777777" w:rsidR="00D50298" w:rsidRDefault="00D50298" w:rsidP="00D50298">
      <w:pPr>
        <w:spacing w:after="0" w:line="240" w:lineRule="auto"/>
        <w:jc w:val="right"/>
        <w:rPr>
          <w:rFonts w:ascii="Times New Roman" w:hAnsi="Times New Roman" w:cs="Times New Roman"/>
          <w:kern w:val="0"/>
          <w14:ligatures w14:val="none"/>
        </w:rPr>
      </w:pPr>
    </w:p>
    <w:p w14:paraId="391EE5FA" w14:textId="77777777" w:rsidR="0004349C" w:rsidRDefault="0004349C" w:rsidP="0004349C">
      <w:pPr>
        <w:jc w:val="center"/>
        <w:rPr>
          <w:rFonts w:ascii="Times New Roman" w:eastAsia="Calibri" w:hAnsi="Times New Roman" w:cs="Times New Roman"/>
          <w:b/>
          <w:bCs/>
          <w:kern w:val="0"/>
          <w:sz w:val="24"/>
          <w:szCs w:val="24"/>
          <w14:ligatures w14:val="none"/>
        </w:rPr>
      </w:pPr>
      <w:r w:rsidRPr="0004349C">
        <w:rPr>
          <w:rFonts w:ascii="Times New Roman" w:eastAsia="Calibri" w:hAnsi="Times New Roman" w:cs="Times New Roman"/>
          <w:b/>
          <w:bCs/>
          <w:kern w:val="0"/>
          <w:sz w:val="24"/>
          <w:szCs w:val="24"/>
          <w14:ligatures w14:val="none"/>
        </w:rPr>
        <w:t>Techninės specifikacijos ir papildomi parametrai į kuriuos bus atsižvelgta nustatant ekonomiškai naudingiausią pasiūlymą</w:t>
      </w:r>
    </w:p>
    <w:p w14:paraId="23C78ABA" w14:textId="552AD79B" w:rsidR="0004349C" w:rsidRPr="0004349C" w:rsidRDefault="0004349C" w:rsidP="0004349C">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 lentelė</w:t>
      </w:r>
    </w:p>
    <w:tbl>
      <w:tblPr>
        <w:tblStyle w:val="Lentelstinklelis"/>
        <w:tblW w:w="0" w:type="auto"/>
        <w:tblLook w:val="04A0" w:firstRow="1" w:lastRow="0" w:firstColumn="1" w:lastColumn="0" w:noHBand="0" w:noVBand="1"/>
      </w:tblPr>
      <w:tblGrid>
        <w:gridCol w:w="562"/>
        <w:gridCol w:w="7927"/>
        <w:gridCol w:w="1139"/>
      </w:tblGrid>
      <w:tr w:rsidR="0004349C" w:rsidRPr="0004349C" w14:paraId="113B9E51" w14:textId="77777777" w:rsidTr="001227F7">
        <w:trPr>
          <w:tblHeader/>
        </w:trPr>
        <w:tc>
          <w:tcPr>
            <w:tcW w:w="562" w:type="dxa"/>
            <w:tcBorders>
              <w:top w:val="single" w:sz="2" w:space="0" w:color="auto"/>
            </w:tcBorders>
          </w:tcPr>
          <w:p w14:paraId="716971FF" w14:textId="77777777" w:rsidR="0004349C" w:rsidRPr="0004349C" w:rsidRDefault="0004349C" w:rsidP="0004349C">
            <w:pPr>
              <w:jc w:val="center"/>
              <w:rPr>
                <w:rFonts w:ascii="Times New Roman" w:hAnsi="Times New Roman" w:cs="Times New Roman"/>
                <w:b/>
                <w:bCs/>
                <w:sz w:val="20"/>
                <w:szCs w:val="20"/>
              </w:rPr>
            </w:pPr>
            <w:r w:rsidRPr="0004349C">
              <w:rPr>
                <w:rFonts w:ascii="Times New Roman" w:hAnsi="Times New Roman" w:cs="Times New Roman"/>
                <w:b/>
                <w:bCs/>
                <w:sz w:val="20"/>
                <w:szCs w:val="20"/>
              </w:rPr>
              <w:t>Eil.</w:t>
            </w:r>
          </w:p>
          <w:p w14:paraId="75473D18" w14:textId="77777777" w:rsidR="0004349C" w:rsidRPr="0004349C" w:rsidRDefault="0004349C" w:rsidP="0004349C">
            <w:pPr>
              <w:jc w:val="center"/>
              <w:rPr>
                <w:rFonts w:ascii="Times New Roman" w:hAnsi="Times New Roman" w:cs="Times New Roman"/>
                <w:b/>
                <w:bCs/>
                <w:sz w:val="20"/>
                <w:szCs w:val="20"/>
              </w:rPr>
            </w:pPr>
            <w:r w:rsidRPr="0004349C">
              <w:rPr>
                <w:rFonts w:ascii="Times New Roman" w:hAnsi="Times New Roman" w:cs="Times New Roman"/>
                <w:b/>
                <w:bCs/>
                <w:sz w:val="20"/>
                <w:szCs w:val="20"/>
              </w:rPr>
              <w:t>Nr.</w:t>
            </w:r>
          </w:p>
        </w:tc>
        <w:tc>
          <w:tcPr>
            <w:tcW w:w="7927" w:type="dxa"/>
            <w:tcBorders>
              <w:bottom w:val="single" w:sz="2" w:space="0" w:color="auto"/>
            </w:tcBorders>
          </w:tcPr>
          <w:p w14:paraId="48FFAC7E" w14:textId="77777777" w:rsidR="0004349C" w:rsidRPr="0004349C" w:rsidRDefault="0004349C" w:rsidP="0004349C">
            <w:pPr>
              <w:jc w:val="center"/>
              <w:rPr>
                <w:rFonts w:ascii="Times New Roman" w:hAnsi="Times New Roman" w:cs="Times New Roman"/>
                <w:b/>
                <w:bCs/>
                <w:sz w:val="20"/>
                <w:szCs w:val="20"/>
              </w:rPr>
            </w:pPr>
            <w:r w:rsidRPr="0004349C">
              <w:rPr>
                <w:rFonts w:ascii="Times New Roman" w:hAnsi="Times New Roman" w:cs="Times New Roman"/>
                <w:b/>
                <w:bCs/>
                <w:sz w:val="20"/>
                <w:szCs w:val="20"/>
              </w:rPr>
              <w:t>Techninis reikalavimas</w:t>
            </w:r>
          </w:p>
        </w:tc>
        <w:tc>
          <w:tcPr>
            <w:tcW w:w="1139" w:type="dxa"/>
          </w:tcPr>
          <w:p w14:paraId="13893179" w14:textId="77777777" w:rsidR="0004349C" w:rsidRPr="0004349C" w:rsidRDefault="0004349C" w:rsidP="0004349C">
            <w:pPr>
              <w:jc w:val="center"/>
              <w:rPr>
                <w:rFonts w:ascii="Times New Roman" w:hAnsi="Times New Roman" w:cs="Times New Roman"/>
                <w:b/>
                <w:bCs/>
                <w:sz w:val="20"/>
                <w:szCs w:val="20"/>
              </w:rPr>
            </w:pPr>
            <w:r w:rsidRPr="0004349C">
              <w:rPr>
                <w:rFonts w:ascii="Times New Roman" w:hAnsi="Times New Roman" w:cs="Times New Roman"/>
                <w:b/>
                <w:bCs/>
                <w:sz w:val="20"/>
                <w:szCs w:val="20"/>
              </w:rPr>
              <w:t>Suteikiami balai</w:t>
            </w:r>
          </w:p>
        </w:tc>
      </w:tr>
      <w:tr w:rsidR="0004349C" w:rsidRPr="0004349C" w14:paraId="1E379363" w14:textId="77777777" w:rsidTr="001227F7">
        <w:trPr>
          <w:tblHeader/>
        </w:trPr>
        <w:tc>
          <w:tcPr>
            <w:tcW w:w="562" w:type="dxa"/>
          </w:tcPr>
          <w:p w14:paraId="01D8B03E" w14:textId="551DFE60" w:rsidR="0004349C" w:rsidRPr="0004349C" w:rsidRDefault="0004349C" w:rsidP="0004349C">
            <w:pPr>
              <w:jc w:val="center"/>
              <w:rPr>
                <w:rFonts w:ascii="Times New Roman" w:hAnsi="Times New Roman" w:cs="Times New Roman"/>
                <w:i/>
                <w:iCs/>
                <w:sz w:val="20"/>
                <w:szCs w:val="20"/>
              </w:rPr>
            </w:pPr>
            <w:r w:rsidRPr="0004349C">
              <w:rPr>
                <w:rFonts w:ascii="Times New Roman" w:hAnsi="Times New Roman" w:cs="Times New Roman"/>
                <w:i/>
                <w:iCs/>
                <w:sz w:val="20"/>
                <w:szCs w:val="20"/>
              </w:rPr>
              <w:t>1</w:t>
            </w:r>
          </w:p>
        </w:tc>
        <w:tc>
          <w:tcPr>
            <w:tcW w:w="7927" w:type="dxa"/>
            <w:tcBorders>
              <w:top w:val="single" w:sz="2" w:space="0" w:color="auto"/>
              <w:bottom w:val="single" w:sz="2" w:space="0" w:color="auto"/>
            </w:tcBorders>
          </w:tcPr>
          <w:p w14:paraId="70EDDDE3" w14:textId="7AB498AA" w:rsidR="0004349C" w:rsidRPr="0004349C" w:rsidRDefault="0004349C" w:rsidP="0004349C">
            <w:pPr>
              <w:jc w:val="center"/>
              <w:rPr>
                <w:rFonts w:ascii="Times New Roman" w:hAnsi="Times New Roman" w:cs="Times New Roman"/>
                <w:i/>
                <w:iCs/>
                <w:sz w:val="20"/>
                <w:szCs w:val="20"/>
              </w:rPr>
            </w:pPr>
            <w:r w:rsidRPr="0004349C">
              <w:rPr>
                <w:rFonts w:ascii="Times New Roman" w:hAnsi="Times New Roman" w:cs="Times New Roman"/>
                <w:i/>
                <w:iCs/>
                <w:sz w:val="20"/>
                <w:szCs w:val="20"/>
              </w:rPr>
              <w:t>2</w:t>
            </w:r>
          </w:p>
        </w:tc>
        <w:tc>
          <w:tcPr>
            <w:tcW w:w="1139" w:type="dxa"/>
          </w:tcPr>
          <w:p w14:paraId="7066437A" w14:textId="7D51B242" w:rsidR="0004349C" w:rsidRPr="0004349C" w:rsidRDefault="0004349C" w:rsidP="0004349C">
            <w:pPr>
              <w:jc w:val="center"/>
              <w:rPr>
                <w:rFonts w:ascii="Times New Roman" w:hAnsi="Times New Roman" w:cs="Times New Roman"/>
                <w:i/>
                <w:iCs/>
                <w:sz w:val="20"/>
                <w:szCs w:val="20"/>
              </w:rPr>
            </w:pPr>
            <w:r w:rsidRPr="0004349C">
              <w:rPr>
                <w:rFonts w:ascii="Times New Roman" w:hAnsi="Times New Roman" w:cs="Times New Roman"/>
                <w:i/>
                <w:iCs/>
                <w:sz w:val="20"/>
                <w:szCs w:val="20"/>
              </w:rPr>
              <w:t>3</w:t>
            </w:r>
          </w:p>
        </w:tc>
      </w:tr>
      <w:tr w:rsidR="0004349C" w:rsidRPr="0004349C" w14:paraId="31304F06" w14:textId="77777777" w:rsidTr="001227F7">
        <w:tc>
          <w:tcPr>
            <w:tcW w:w="562" w:type="dxa"/>
          </w:tcPr>
          <w:p w14:paraId="3735351C" w14:textId="403A5EAF" w:rsidR="0004349C" w:rsidRPr="0004349C" w:rsidRDefault="0004349C" w:rsidP="0004349C">
            <w:pPr>
              <w:jc w:val="center"/>
              <w:rPr>
                <w:rFonts w:ascii="Times New Roman" w:hAnsi="Times New Roman" w:cs="Times New Roman"/>
                <w:sz w:val="20"/>
                <w:szCs w:val="20"/>
              </w:rPr>
            </w:pPr>
            <w:r w:rsidRPr="0004349C">
              <w:rPr>
                <w:rFonts w:ascii="Times New Roman" w:hAnsi="Times New Roman" w:cs="Times New Roman"/>
                <w:sz w:val="20"/>
                <w:szCs w:val="20"/>
              </w:rPr>
              <w:t>1.</w:t>
            </w:r>
          </w:p>
        </w:tc>
        <w:tc>
          <w:tcPr>
            <w:tcW w:w="7927" w:type="dxa"/>
            <w:tcBorders>
              <w:top w:val="single" w:sz="2" w:space="0" w:color="auto"/>
              <w:bottom w:val="single" w:sz="2" w:space="0" w:color="auto"/>
            </w:tcBorders>
          </w:tcPr>
          <w:p w14:paraId="0F43490B" w14:textId="77777777" w:rsidR="0004349C" w:rsidRPr="0004349C" w:rsidRDefault="0004349C" w:rsidP="0004349C">
            <w:pPr>
              <w:rPr>
                <w:rFonts w:ascii="Times New Roman" w:hAnsi="Times New Roman" w:cs="Times New Roman"/>
                <w:sz w:val="20"/>
                <w:szCs w:val="20"/>
              </w:rPr>
            </w:pPr>
            <w:r w:rsidRPr="0004349C">
              <w:rPr>
                <w:rFonts w:ascii="Times New Roman" w:hAnsi="Times New Roman" w:cs="Times New Roman"/>
                <w:sz w:val="20"/>
                <w:szCs w:val="20"/>
              </w:rPr>
              <w:t>Automobilio bendras ilgis nuo ne mažesnis kaip 440 cm;</w:t>
            </w:r>
          </w:p>
        </w:tc>
        <w:tc>
          <w:tcPr>
            <w:tcW w:w="1139" w:type="dxa"/>
          </w:tcPr>
          <w:p w14:paraId="2355E49E" w14:textId="16384C77" w:rsidR="0004349C" w:rsidRPr="0004349C" w:rsidRDefault="00EC075D" w:rsidP="0004349C">
            <w:pPr>
              <w:jc w:val="center"/>
              <w:rPr>
                <w:rFonts w:ascii="Times New Roman" w:hAnsi="Times New Roman" w:cs="Times New Roman"/>
                <w:sz w:val="20"/>
                <w:szCs w:val="20"/>
              </w:rPr>
            </w:pPr>
            <w:r>
              <w:rPr>
                <w:rFonts w:ascii="Times New Roman" w:hAnsi="Times New Roman" w:cs="Times New Roman"/>
                <w:sz w:val="20"/>
                <w:szCs w:val="20"/>
              </w:rPr>
              <w:t>5</w:t>
            </w:r>
          </w:p>
        </w:tc>
      </w:tr>
      <w:tr w:rsidR="0004349C" w:rsidRPr="0004349C" w14:paraId="433B355A" w14:textId="77777777" w:rsidTr="001227F7">
        <w:tc>
          <w:tcPr>
            <w:tcW w:w="562" w:type="dxa"/>
            <w:tcBorders>
              <w:left w:val="single" w:sz="2" w:space="0" w:color="auto"/>
            </w:tcBorders>
          </w:tcPr>
          <w:p w14:paraId="255479EA" w14:textId="77777777" w:rsidR="0004349C" w:rsidRPr="0004349C" w:rsidRDefault="0004349C" w:rsidP="0004349C">
            <w:pPr>
              <w:jc w:val="center"/>
              <w:rPr>
                <w:rFonts w:ascii="Times New Roman" w:hAnsi="Times New Roman" w:cs="Times New Roman"/>
                <w:sz w:val="20"/>
                <w:szCs w:val="20"/>
              </w:rPr>
            </w:pPr>
            <w:r w:rsidRPr="0004349C">
              <w:rPr>
                <w:rFonts w:ascii="Times New Roman" w:hAnsi="Times New Roman" w:cs="Times New Roman"/>
                <w:sz w:val="20"/>
                <w:szCs w:val="20"/>
              </w:rPr>
              <w:t>2.</w:t>
            </w:r>
          </w:p>
        </w:tc>
        <w:tc>
          <w:tcPr>
            <w:tcW w:w="7927" w:type="dxa"/>
            <w:tcBorders>
              <w:top w:val="single" w:sz="2" w:space="0" w:color="auto"/>
              <w:bottom w:val="single" w:sz="2" w:space="0" w:color="auto"/>
            </w:tcBorders>
          </w:tcPr>
          <w:p w14:paraId="34D5CC97" w14:textId="0C11155C" w:rsidR="0004349C" w:rsidRPr="0004349C" w:rsidRDefault="0004349C" w:rsidP="0004349C">
            <w:pPr>
              <w:rPr>
                <w:rFonts w:ascii="Times New Roman" w:hAnsi="Times New Roman" w:cs="Times New Roman"/>
                <w:sz w:val="20"/>
                <w:szCs w:val="20"/>
              </w:rPr>
            </w:pPr>
            <w:r w:rsidRPr="0004349C">
              <w:rPr>
                <w:rFonts w:ascii="Times New Roman" w:eastAsia="Calibri" w:hAnsi="Times New Roman" w:cs="Times New Roman"/>
                <w:bCs/>
                <w:sz w:val="20"/>
                <w:szCs w:val="20"/>
              </w:rPr>
              <w:t>Bagažinės tūris (su atsarginiu ratu (jeigu komplektuojama) ir nenulenkus galinių sėdynių) turi būti ne mažesnis kaip 400 litrų ;</w:t>
            </w:r>
          </w:p>
        </w:tc>
        <w:tc>
          <w:tcPr>
            <w:tcW w:w="1139" w:type="dxa"/>
          </w:tcPr>
          <w:p w14:paraId="09169ABF" w14:textId="2BBF7409" w:rsidR="0004349C" w:rsidRPr="0004349C" w:rsidRDefault="001227F7" w:rsidP="0004349C">
            <w:pPr>
              <w:jc w:val="center"/>
              <w:rPr>
                <w:rFonts w:ascii="Times New Roman" w:hAnsi="Times New Roman" w:cs="Times New Roman"/>
                <w:sz w:val="20"/>
                <w:szCs w:val="20"/>
              </w:rPr>
            </w:pPr>
            <w:r>
              <w:rPr>
                <w:rFonts w:ascii="Times New Roman" w:hAnsi="Times New Roman" w:cs="Times New Roman"/>
                <w:sz w:val="20"/>
                <w:szCs w:val="20"/>
              </w:rPr>
              <w:t>10</w:t>
            </w:r>
          </w:p>
        </w:tc>
      </w:tr>
      <w:tr w:rsidR="0004349C" w:rsidRPr="0004349C" w14:paraId="427E4CBE" w14:textId="77777777" w:rsidTr="001227F7">
        <w:tc>
          <w:tcPr>
            <w:tcW w:w="562" w:type="dxa"/>
          </w:tcPr>
          <w:p w14:paraId="517A9EBA" w14:textId="77777777" w:rsidR="0004349C" w:rsidRPr="0004349C" w:rsidRDefault="0004349C" w:rsidP="0004349C">
            <w:pPr>
              <w:jc w:val="center"/>
              <w:rPr>
                <w:rFonts w:ascii="Times New Roman" w:hAnsi="Times New Roman" w:cs="Times New Roman"/>
                <w:sz w:val="20"/>
                <w:szCs w:val="20"/>
              </w:rPr>
            </w:pPr>
            <w:r w:rsidRPr="0004349C">
              <w:rPr>
                <w:rFonts w:ascii="Times New Roman" w:hAnsi="Times New Roman" w:cs="Times New Roman"/>
                <w:sz w:val="20"/>
                <w:szCs w:val="20"/>
              </w:rPr>
              <w:t>3.</w:t>
            </w:r>
          </w:p>
        </w:tc>
        <w:tc>
          <w:tcPr>
            <w:tcW w:w="7927" w:type="dxa"/>
            <w:tcBorders>
              <w:top w:val="single" w:sz="2" w:space="0" w:color="auto"/>
              <w:bottom w:val="single" w:sz="2" w:space="0" w:color="auto"/>
            </w:tcBorders>
          </w:tcPr>
          <w:p w14:paraId="68282806" w14:textId="77777777" w:rsidR="0004349C" w:rsidRPr="0004349C" w:rsidRDefault="0004349C" w:rsidP="0004349C">
            <w:pPr>
              <w:rPr>
                <w:rFonts w:ascii="Times New Roman" w:hAnsi="Times New Roman" w:cs="Times New Roman"/>
                <w:sz w:val="20"/>
                <w:szCs w:val="20"/>
              </w:rPr>
            </w:pPr>
            <w:r w:rsidRPr="0004349C">
              <w:rPr>
                <w:rFonts w:ascii="Times New Roman" w:hAnsi="Times New Roman" w:cs="Times New Roman"/>
                <w:sz w:val="20"/>
                <w:szCs w:val="20"/>
              </w:rPr>
              <w:t>Įsibėgėjimas iki 100 km/h, neturi viršyti 9 s;</w:t>
            </w:r>
          </w:p>
        </w:tc>
        <w:tc>
          <w:tcPr>
            <w:tcW w:w="1139" w:type="dxa"/>
          </w:tcPr>
          <w:p w14:paraId="679461F1" w14:textId="142E3419" w:rsidR="0004349C" w:rsidRPr="0004349C" w:rsidRDefault="001227F7" w:rsidP="0004349C">
            <w:pPr>
              <w:jc w:val="center"/>
              <w:rPr>
                <w:rFonts w:ascii="Times New Roman" w:hAnsi="Times New Roman" w:cs="Times New Roman"/>
                <w:sz w:val="20"/>
                <w:szCs w:val="20"/>
              </w:rPr>
            </w:pPr>
            <w:r>
              <w:rPr>
                <w:rFonts w:ascii="Times New Roman" w:hAnsi="Times New Roman" w:cs="Times New Roman"/>
                <w:sz w:val="20"/>
                <w:szCs w:val="20"/>
              </w:rPr>
              <w:t>5</w:t>
            </w:r>
          </w:p>
        </w:tc>
      </w:tr>
      <w:tr w:rsidR="0004349C" w:rsidRPr="0004349C" w14:paraId="3922D244" w14:textId="77777777" w:rsidTr="001227F7">
        <w:tc>
          <w:tcPr>
            <w:tcW w:w="562" w:type="dxa"/>
          </w:tcPr>
          <w:p w14:paraId="0252E7F9" w14:textId="77777777" w:rsidR="0004349C" w:rsidRPr="0004349C" w:rsidRDefault="0004349C" w:rsidP="0004349C">
            <w:pPr>
              <w:jc w:val="center"/>
              <w:rPr>
                <w:rFonts w:ascii="Times New Roman" w:hAnsi="Times New Roman" w:cs="Times New Roman"/>
                <w:sz w:val="20"/>
                <w:szCs w:val="20"/>
              </w:rPr>
            </w:pPr>
            <w:r w:rsidRPr="0004349C">
              <w:rPr>
                <w:rFonts w:ascii="Times New Roman" w:hAnsi="Times New Roman" w:cs="Times New Roman"/>
                <w:sz w:val="20"/>
                <w:szCs w:val="20"/>
              </w:rPr>
              <w:t>4.</w:t>
            </w:r>
          </w:p>
        </w:tc>
        <w:tc>
          <w:tcPr>
            <w:tcW w:w="7927" w:type="dxa"/>
            <w:tcBorders>
              <w:top w:val="single" w:sz="2" w:space="0" w:color="auto"/>
              <w:bottom w:val="single" w:sz="2" w:space="0" w:color="auto"/>
            </w:tcBorders>
          </w:tcPr>
          <w:p w14:paraId="4199F1DB" w14:textId="77777777" w:rsidR="0004349C" w:rsidRPr="0004349C" w:rsidRDefault="0004349C" w:rsidP="0004349C">
            <w:pPr>
              <w:rPr>
                <w:rFonts w:ascii="Times New Roman" w:hAnsi="Times New Roman" w:cs="Times New Roman"/>
                <w:sz w:val="20"/>
                <w:szCs w:val="20"/>
              </w:rPr>
            </w:pPr>
            <w:r w:rsidRPr="0004349C">
              <w:rPr>
                <w:rFonts w:ascii="Times New Roman" w:hAnsi="Times New Roman" w:cs="Times New Roman"/>
                <w:sz w:val="20"/>
                <w:szCs w:val="20"/>
              </w:rPr>
              <w:t xml:space="preserve">Vidutinės degalų sąnaudos neturi viršyti 7 l/100 km (pagal WLTP - </w:t>
            </w:r>
            <w:proofErr w:type="spellStart"/>
            <w:r w:rsidRPr="0004349C">
              <w:rPr>
                <w:rFonts w:ascii="Times New Roman" w:hAnsi="Times New Roman" w:cs="Times New Roman"/>
                <w:sz w:val="20"/>
                <w:szCs w:val="20"/>
              </w:rPr>
              <w:t>Combined</w:t>
            </w:r>
            <w:proofErr w:type="spellEnd"/>
            <w:r w:rsidRPr="0004349C">
              <w:rPr>
                <w:rFonts w:ascii="Times New Roman" w:hAnsi="Times New Roman" w:cs="Times New Roman"/>
                <w:sz w:val="20"/>
                <w:szCs w:val="20"/>
              </w:rPr>
              <w:t>);</w:t>
            </w:r>
          </w:p>
        </w:tc>
        <w:tc>
          <w:tcPr>
            <w:tcW w:w="1139" w:type="dxa"/>
          </w:tcPr>
          <w:p w14:paraId="49E03374" w14:textId="49AD6260" w:rsidR="0004349C" w:rsidRPr="0004349C" w:rsidRDefault="001227F7" w:rsidP="0004349C">
            <w:pPr>
              <w:jc w:val="center"/>
              <w:rPr>
                <w:rFonts w:ascii="Times New Roman" w:hAnsi="Times New Roman" w:cs="Times New Roman"/>
                <w:sz w:val="20"/>
                <w:szCs w:val="20"/>
              </w:rPr>
            </w:pPr>
            <w:r>
              <w:rPr>
                <w:rFonts w:ascii="Times New Roman" w:hAnsi="Times New Roman" w:cs="Times New Roman"/>
                <w:sz w:val="20"/>
                <w:szCs w:val="20"/>
              </w:rPr>
              <w:t>5</w:t>
            </w:r>
          </w:p>
        </w:tc>
      </w:tr>
      <w:tr w:rsidR="0004349C" w:rsidRPr="0004349C" w14:paraId="6F3419E3" w14:textId="77777777" w:rsidTr="001227F7">
        <w:tc>
          <w:tcPr>
            <w:tcW w:w="562" w:type="dxa"/>
          </w:tcPr>
          <w:p w14:paraId="07E94E7A" w14:textId="77777777" w:rsidR="0004349C" w:rsidRPr="0004349C" w:rsidRDefault="0004349C" w:rsidP="0004349C">
            <w:pPr>
              <w:jc w:val="center"/>
              <w:rPr>
                <w:rFonts w:ascii="Times New Roman" w:hAnsi="Times New Roman" w:cs="Times New Roman"/>
                <w:sz w:val="20"/>
                <w:szCs w:val="20"/>
              </w:rPr>
            </w:pPr>
            <w:r w:rsidRPr="0004349C">
              <w:rPr>
                <w:rFonts w:ascii="Times New Roman" w:hAnsi="Times New Roman" w:cs="Times New Roman"/>
                <w:sz w:val="20"/>
                <w:szCs w:val="20"/>
              </w:rPr>
              <w:t>5.</w:t>
            </w:r>
          </w:p>
        </w:tc>
        <w:tc>
          <w:tcPr>
            <w:tcW w:w="7927" w:type="dxa"/>
            <w:tcBorders>
              <w:top w:val="single" w:sz="2" w:space="0" w:color="auto"/>
              <w:bottom w:val="single" w:sz="2" w:space="0" w:color="auto"/>
            </w:tcBorders>
          </w:tcPr>
          <w:p w14:paraId="1C7454A5" w14:textId="77777777" w:rsidR="0004349C" w:rsidRPr="0004349C" w:rsidRDefault="0004349C" w:rsidP="0004349C">
            <w:pPr>
              <w:rPr>
                <w:rFonts w:ascii="Times New Roman" w:hAnsi="Times New Roman" w:cs="Times New Roman"/>
                <w:sz w:val="20"/>
                <w:szCs w:val="20"/>
              </w:rPr>
            </w:pPr>
            <w:r w:rsidRPr="0004349C">
              <w:rPr>
                <w:rFonts w:ascii="Times New Roman" w:hAnsi="Times New Roman" w:cs="Times New Roman"/>
                <w:sz w:val="20"/>
                <w:szCs w:val="20"/>
              </w:rPr>
              <w:t>Prošvaisa – ne mažiau kaip 180 mm;</w:t>
            </w:r>
          </w:p>
        </w:tc>
        <w:tc>
          <w:tcPr>
            <w:tcW w:w="1139" w:type="dxa"/>
          </w:tcPr>
          <w:p w14:paraId="35E00BDE" w14:textId="28803F37" w:rsidR="0004349C" w:rsidRPr="0004349C" w:rsidRDefault="001227F7" w:rsidP="0004349C">
            <w:pPr>
              <w:jc w:val="center"/>
              <w:rPr>
                <w:rFonts w:ascii="Times New Roman" w:hAnsi="Times New Roman" w:cs="Times New Roman"/>
                <w:sz w:val="20"/>
                <w:szCs w:val="20"/>
              </w:rPr>
            </w:pPr>
            <w:r>
              <w:rPr>
                <w:rFonts w:ascii="Times New Roman" w:hAnsi="Times New Roman" w:cs="Times New Roman"/>
                <w:sz w:val="20"/>
                <w:szCs w:val="20"/>
              </w:rPr>
              <w:t>7</w:t>
            </w:r>
          </w:p>
        </w:tc>
      </w:tr>
      <w:tr w:rsidR="0004349C" w:rsidRPr="0004349C" w14:paraId="26421ED2" w14:textId="77777777" w:rsidTr="001227F7">
        <w:tc>
          <w:tcPr>
            <w:tcW w:w="562" w:type="dxa"/>
          </w:tcPr>
          <w:p w14:paraId="3CD21C4A" w14:textId="77777777" w:rsidR="0004349C" w:rsidRPr="0004349C" w:rsidRDefault="0004349C" w:rsidP="0004349C">
            <w:pPr>
              <w:jc w:val="center"/>
              <w:rPr>
                <w:rFonts w:ascii="Times New Roman" w:hAnsi="Times New Roman" w:cs="Times New Roman"/>
                <w:sz w:val="20"/>
                <w:szCs w:val="20"/>
              </w:rPr>
            </w:pPr>
            <w:r w:rsidRPr="0004349C">
              <w:rPr>
                <w:rFonts w:ascii="Times New Roman" w:hAnsi="Times New Roman" w:cs="Times New Roman"/>
                <w:sz w:val="20"/>
                <w:szCs w:val="20"/>
              </w:rPr>
              <w:t>6.</w:t>
            </w:r>
          </w:p>
        </w:tc>
        <w:tc>
          <w:tcPr>
            <w:tcW w:w="7927" w:type="dxa"/>
            <w:tcBorders>
              <w:top w:val="single" w:sz="2" w:space="0" w:color="auto"/>
              <w:bottom w:val="single" w:sz="2" w:space="0" w:color="auto"/>
            </w:tcBorders>
          </w:tcPr>
          <w:p w14:paraId="6394226A" w14:textId="77777777" w:rsidR="0004349C" w:rsidRPr="0004349C" w:rsidRDefault="0004349C" w:rsidP="0004349C">
            <w:pPr>
              <w:rPr>
                <w:rFonts w:ascii="Times New Roman" w:hAnsi="Times New Roman" w:cs="Times New Roman"/>
                <w:sz w:val="20"/>
                <w:szCs w:val="20"/>
              </w:rPr>
            </w:pPr>
            <w:r w:rsidRPr="0004349C">
              <w:rPr>
                <w:rFonts w:ascii="Times New Roman" w:hAnsi="Times New Roman" w:cs="Times New Roman"/>
                <w:sz w:val="20"/>
                <w:szCs w:val="20"/>
              </w:rPr>
              <w:t>Velkamos priekabos (su stabdžiais) svoris ne mažesnis kaip 1600 kg..</w:t>
            </w:r>
          </w:p>
        </w:tc>
        <w:tc>
          <w:tcPr>
            <w:tcW w:w="1139" w:type="dxa"/>
          </w:tcPr>
          <w:p w14:paraId="44F92D0D" w14:textId="0E128BDF" w:rsidR="0004349C" w:rsidRPr="0004349C" w:rsidRDefault="001227F7" w:rsidP="0004349C">
            <w:pPr>
              <w:jc w:val="center"/>
              <w:rPr>
                <w:rFonts w:ascii="Times New Roman" w:hAnsi="Times New Roman" w:cs="Times New Roman"/>
                <w:sz w:val="20"/>
                <w:szCs w:val="20"/>
              </w:rPr>
            </w:pPr>
            <w:r>
              <w:rPr>
                <w:rFonts w:ascii="Times New Roman" w:hAnsi="Times New Roman" w:cs="Times New Roman"/>
                <w:sz w:val="20"/>
                <w:szCs w:val="20"/>
              </w:rPr>
              <w:t>6</w:t>
            </w:r>
          </w:p>
        </w:tc>
      </w:tr>
      <w:tr w:rsidR="0004349C" w:rsidRPr="0004349C" w14:paraId="5C851B71" w14:textId="77777777" w:rsidTr="001227F7">
        <w:tc>
          <w:tcPr>
            <w:tcW w:w="562" w:type="dxa"/>
          </w:tcPr>
          <w:p w14:paraId="3FBDB906" w14:textId="291C25E6" w:rsidR="0004349C" w:rsidRPr="0004349C" w:rsidRDefault="001227F7" w:rsidP="0004349C">
            <w:pPr>
              <w:jc w:val="center"/>
              <w:rPr>
                <w:rFonts w:ascii="Times New Roman" w:hAnsi="Times New Roman" w:cs="Times New Roman"/>
                <w:sz w:val="20"/>
                <w:szCs w:val="20"/>
              </w:rPr>
            </w:pPr>
            <w:r>
              <w:rPr>
                <w:rFonts w:ascii="Times New Roman" w:hAnsi="Times New Roman" w:cs="Times New Roman"/>
                <w:sz w:val="20"/>
                <w:szCs w:val="20"/>
              </w:rPr>
              <w:t>7</w:t>
            </w:r>
            <w:r w:rsidR="0004349C" w:rsidRPr="0004349C">
              <w:rPr>
                <w:rFonts w:ascii="Times New Roman" w:hAnsi="Times New Roman" w:cs="Times New Roman"/>
                <w:sz w:val="20"/>
                <w:szCs w:val="20"/>
              </w:rPr>
              <w:t>.</w:t>
            </w:r>
          </w:p>
        </w:tc>
        <w:tc>
          <w:tcPr>
            <w:tcW w:w="7927" w:type="dxa"/>
            <w:tcBorders>
              <w:top w:val="single" w:sz="2" w:space="0" w:color="auto"/>
              <w:bottom w:val="single" w:sz="2" w:space="0" w:color="auto"/>
            </w:tcBorders>
          </w:tcPr>
          <w:p w14:paraId="6C6FE2CF" w14:textId="0A6D04CD" w:rsidR="0004349C" w:rsidRPr="0004349C" w:rsidRDefault="0004349C" w:rsidP="0004349C">
            <w:pPr>
              <w:jc w:val="both"/>
              <w:rPr>
                <w:rFonts w:ascii="Times New Roman" w:hAnsi="Times New Roman" w:cs="Times New Roman"/>
                <w:sz w:val="20"/>
                <w:szCs w:val="20"/>
              </w:rPr>
            </w:pPr>
            <w:r w:rsidRPr="0004349C">
              <w:rPr>
                <w:rFonts w:ascii="Times New Roman" w:hAnsi="Times New Roman" w:cs="Times New Roman"/>
                <w:sz w:val="20"/>
                <w:szCs w:val="20"/>
              </w:rPr>
              <w:t>Pristatymo terminas, ne vėliau kaip per 6</w:t>
            </w:r>
            <w:r>
              <w:rPr>
                <w:rFonts w:ascii="Times New Roman" w:hAnsi="Times New Roman" w:cs="Times New Roman"/>
                <w:sz w:val="20"/>
                <w:szCs w:val="20"/>
              </w:rPr>
              <w:t xml:space="preserve"> (šešis)</w:t>
            </w:r>
            <w:r w:rsidRPr="0004349C">
              <w:rPr>
                <w:rFonts w:ascii="Times New Roman" w:hAnsi="Times New Roman" w:cs="Times New Roman"/>
                <w:sz w:val="20"/>
                <w:szCs w:val="20"/>
              </w:rPr>
              <w:t xml:space="preserve"> mėn. nuo sutarties pasirašymo dienos.</w:t>
            </w:r>
          </w:p>
        </w:tc>
        <w:tc>
          <w:tcPr>
            <w:tcW w:w="1139" w:type="dxa"/>
          </w:tcPr>
          <w:p w14:paraId="1B5D11EB" w14:textId="4501D4C7" w:rsidR="0004349C" w:rsidRPr="0004349C" w:rsidRDefault="001227F7" w:rsidP="0004349C">
            <w:pPr>
              <w:jc w:val="center"/>
              <w:rPr>
                <w:rFonts w:ascii="Times New Roman" w:hAnsi="Times New Roman" w:cs="Times New Roman"/>
                <w:sz w:val="20"/>
                <w:szCs w:val="20"/>
              </w:rPr>
            </w:pPr>
            <w:r>
              <w:rPr>
                <w:rFonts w:ascii="Times New Roman" w:hAnsi="Times New Roman" w:cs="Times New Roman"/>
                <w:sz w:val="20"/>
                <w:szCs w:val="20"/>
              </w:rPr>
              <w:t>12</w:t>
            </w:r>
          </w:p>
        </w:tc>
      </w:tr>
    </w:tbl>
    <w:p w14:paraId="45BBE6B6" w14:textId="7436B938" w:rsidR="00D50298" w:rsidRPr="00D50298" w:rsidRDefault="00D50298" w:rsidP="00D50298">
      <w:pPr>
        <w:spacing w:after="0" w:line="276" w:lineRule="auto"/>
        <w:jc w:val="center"/>
        <w:rPr>
          <w:rFonts w:ascii="Times New Roman" w:hAnsi="Times New Roman" w:cs="Times New Roman"/>
          <w:kern w:val="0"/>
          <w:sz w:val="24"/>
          <w:szCs w:val="24"/>
          <w14:ligatures w14:val="none"/>
        </w:rPr>
      </w:pPr>
      <w:r w:rsidRPr="00D50298">
        <w:rPr>
          <w:rFonts w:ascii="Times New Roman" w:hAnsi="Times New Roman" w:cs="Times New Roman"/>
          <w:kern w:val="0"/>
          <w:sz w:val="24"/>
          <w:szCs w:val="24"/>
          <w14:ligatures w14:val="none"/>
        </w:rPr>
        <w:t>__________</w:t>
      </w:r>
    </w:p>
    <w:bookmarkEnd w:id="0"/>
    <w:p w14:paraId="13636863" w14:textId="77777777" w:rsidR="00E4454A" w:rsidRPr="00E4454A" w:rsidRDefault="00E4454A" w:rsidP="00E4454A">
      <w:pPr>
        <w:rPr>
          <w:rFonts w:ascii="Times New Roman" w:hAnsi="Times New Roman" w:cs="Times New Roman"/>
          <w:sz w:val="24"/>
          <w:szCs w:val="24"/>
        </w:rPr>
      </w:pPr>
    </w:p>
    <w:p w14:paraId="40DE7B7D" w14:textId="77777777" w:rsidR="00E4454A" w:rsidRPr="00E4454A" w:rsidRDefault="00E4454A" w:rsidP="00E4454A">
      <w:pPr>
        <w:rPr>
          <w:rFonts w:ascii="Times New Roman" w:hAnsi="Times New Roman" w:cs="Times New Roman"/>
          <w:sz w:val="24"/>
          <w:szCs w:val="24"/>
        </w:rPr>
      </w:pPr>
    </w:p>
    <w:p w14:paraId="19424766" w14:textId="77777777" w:rsidR="00E4454A" w:rsidRPr="00E4454A" w:rsidRDefault="00E4454A" w:rsidP="00E4454A">
      <w:pPr>
        <w:rPr>
          <w:rFonts w:ascii="Times New Roman" w:hAnsi="Times New Roman" w:cs="Times New Roman"/>
          <w:sz w:val="24"/>
          <w:szCs w:val="24"/>
        </w:rPr>
      </w:pPr>
    </w:p>
    <w:p w14:paraId="5C1F306D" w14:textId="77777777" w:rsidR="00E4454A" w:rsidRPr="00E4454A" w:rsidRDefault="00E4454A" w:rsidP="00E4454A">
      <w:pPr>
        <w:rPr>
          <w:rFonts w:ascii="Times New Roman" w:hAnsi="Times New Roman" w:cs="Times New Roman"/>
          <w:sz w:val="24"/>
          <w:szCs w:val="24"/>
        </w:rPr>
      </w:pPr>
    </w:p>
    <w:p w14:paraId="7502F8D4" w14:textId="77777777" w:rsidR="00E4454A" w:rsidRPr="00E4454A" w:rsidRDefault="00E4454A" w:rsidP="00E4454A">
      <w:pPr>
        <w:rPr>
          <w:rFonts w:ascii="Times New Roman" w:hAnsi="Times New Roman" w:cs="Times New Roman"/>
          <w:sz w:val="24"/>
          <w:szCs w:val="24"/>
        </w:rPr>
      </w:pPr>
    </w:p>
    <w:p w14:paraId="3953CFE3" w14:textId="77777777" w:rsidR="00E4454A" w:rsidRPr="00E4454A" w:rsidRDefault="00E4454A" w:rsidP="00E4454A">
      <w:pPr>
        <w:rPr>
          <w:rFonts w:ascii="Times New Roman" w:hAnsi="Times New Roman" w:cs="Times New Roman"/>
          <w:sz w:val="24"/>
          <w:szCs w:val="24"/>
        </w:rPr>
      </w:pPr>
    </w:p>
    <w:p w14:paraId="405DF56B" w14:textId="77777777" w:rsidR="00E4454A" w:rsidRPr="00E4454A" w:rsidRDefault="00E4454A" w:rsidP="00E4454A">
      <w:pPr>
        <w:rPr>
          <w:rFonts w:ascii="Times New Roman" w:hAnsi="Times New Roman" w:cs="Times New Roman"/>
          <w:sz w:val="24"/>
          <w:szCs w:val="24"/>
        </w:rPr>
      </w:pPr>
    </w:p>
    <w:p w14:paraId="703A75E6" w14:textId="77777777" w:rsidR="00E4454A" w:rsidRPr="00E4454A" w:rsidRDefault="00E4454A" w:rsidP="00E4454A">
      <w:pPr>
        <w:rPr>
          <w:rFonts w:ascii="Times New Roman" w:hAnsi="Times New Roman" w:cs="Times New Roman"/>
          <w:sz w:val="24"/>
          <w:szCs w:val="24"/>
        </w:rPr>
      </w:pPr>
    </w:p>
    <w:p w14:paraId="17C382F3" w14:textId="77777777" w:rsidR="00E4454A" w:rsidRPr="00E4454A" w:rsidRDefault="00E4454A" w:rsidP="00E4454A">
      <w:pPr>
        <w:rPr>
          <w:rFonts w:ascii="Times New Roman" w:hAnsi="Times New Roman" w:cs="Times New Roman"/>
          <w:sz w:val="24"/>
          <w:szCs w:val="24"/>
        </w:rPr>
      </w:pPr>
    </w:p>
    <w:p w14:paraId="4822C6BC" w14:textId="77777777" w:rsidR="00E4454A" w:rsidRPr="00E4454A" w:rsidRDefault="00E4454A" w:rsidP="00E4454A">
      <w:pPr>
        <w:rPr>
          <w:rFonts w:ascii="Times New Roman" w:hAnsi="Times New Roman" w:cs="Times New Roman"/>
          <w:sz w:val="24"/>
          <w:szCs w:val="24"/>
        </w:rPr>
      </w:pPr>
    </w:p>
    <w:p w14:paraId="1BBCF8D8" w14:textId="77777777" w:rsidR="00E4454A" w:rsidRPr="00E4454A" w:rsidRDefault="00E4454A" w:rsidP="00E4454A">
      <w:pPr>
        <w:rPr>
          <w:rFonts w:ascii="Times New Roman" w:hAnsi="Times New Roman" w:cs="Times New Roman"/>
          <w:sz w:val="24"/>
          <w:szCs w:val="24"/>
        </w:rPr>
      </w:pPr>
    </w:p>
    <w:p w14:paraId="7E2DF357" w14:textId="77777777" w:rsidR="00E4454A" w:rsidRPr="00E4454A" w:rsidRDefault="00E4454A" w:rsidP="00E4454A">
      <w:pPr>
        <w:rPr>
          <w:rFonts w:ascii="Times New Roman" w:hAnsi="Times New Roman" w:cs="Times New Roman"/>
          <w:sz w:val="24"/>
          <w:szCs w:val="24"/>
        </w:rPr>
      </w:pPr>
    </w:p>
    <w:p w14:paraId="1C49A8C2" w14:textId="77777777" w:rsidR="00E4454A" w:rsidRPr="00E4454A" w:rsidRDefault="00E4454A" w:rsidP="00E4454A">
      <w:pPr>
        <w:rPr>
          <w:rFonts w:ascii="Times New Roman" w:hAnsi="Times New Roman" w:cs="Times New Roman"/>
          <w:sz w:val="24"/>
          <w:szCs w:val="24"/>
        </w:rPr>
      </w:pPr>
    </w:p>
    <w:p w14:paraId="1F588EB3" w14:textId="77777777" w:rsidR="00E4454A" w:rsidRDefault="00E4454A" w:rsidP="00E4454A">
      <w:pPr>
        <w:rPr>
          <w:rFonts w:ascii="Times New Roman" w:hAnsi="Times New Roman" w:cs="Times New Roman"/>
          <w:sz w:val="24"/>
          <w:szCs w:val="24"/>
        </w:rPr>
      </w:pPr>
    </w:p>
    <w:p w14:paraId="4552F752" w14:textId="1AE6DD35" w:rsidR="00E4454A" w:rsidRPr="00E4454A" w:rsidRDefault="00E4454A" w:rsidP="00E4454A">
      <w:pPr>
        <w:tabs>
          <w:tab w:val="left" w:pos="5393"/>
        </w:tabs>
        <w:rPr>
          <w:rFonts w:ascii="Times New Roman" w:hAnsi="Times New Roman" w:cs="Times New Roman"/>
          <w:sz w:val="24"/>
          <w:szCs w:val="24"/>
        </w:rPr>
      </w:pPr>
      <w:r>
        <w:rPr>
          <w:rFonts w:ascii="Times New Roman" w:hAnsi="Times New Roman" w:cs="Times New Roman"/>
          <w:sz w:val="24"/>
          <w:szCs w:val="24"/>
        </w:rPr>
        <w:tab/>
      </w:r>
      <w:bookmarkEnd w:id="1"/>
    </w:p>
    <w:p w14:paraId="6C25168F" w14:textId="77777777" w:rsidR="0005261D" w:rsidRPr="00E4454A" w:rsidRDefault="0005261D">
      <w:pPr>
        <w:tabs>
          <w:tab w:val="left" w:pos="5393"/>
        </w:tabs>
        <w:rPr>
          <w:rFonts w:ascii="Times New Roman" w:hAnsi="Times New Roman" w:cs="Times New Roman"/>
          <w:sz w:val="24"/>
          <w:szCs w:val="24"/>
        </w:rPr>
      </w:pPr>
    </w:p>
    <w:sectPr w:rsidR="0005261D" w:rsidRPr="00E4454A" w:rsidSect="00D50298">
      <w:footerReference w:type="default" r:id="rId8"/>
      <w:pgSz w:w="11906" w:h="16838"/>
      <w:pgMar w:top="851" w:right="567" w:bottom="79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F6FC" w14:textId="77777777" w:rsidR="003E7427" w:rsidRDefault="003E7427" w:rsidP="00E4454A">
      <w:pPr>
        <w:spacing w:after="0" w:line="240" w:lineRule="auto"/>
      </w:pPr>
      <w:r>
        <w:separator/>
      </w:r>
    </w:p>
  </w:endnote>
  <w:endnote w:type="continuationSeparator" w:id="0">
    <w:p w14:paraId="7090CB41" w14:textId="77777777" w:rsidR="003E7427" w:rsidRDefault="003E7427" w:rsidP="00E44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09286453"/>
      <w:docPartObj>
        <w:docPartGallery w:val="Page Numbers (Bottom of Page)"/>
        <w:docPartUnique/>
      </w:docPartObj>
    </w:sdtPr>
    <w:sdtEndPr/>
    <w:sdtContent>
      <w:sdt>
        <w:sdtPr>
          <w:rPr>
            <w:rFonts w:ascii="Times New Roman" w:hAnsi="Times New Roman" w:cs="Times New Roman"/>
            <w:sz w:val="16"/>
            <w:szCs w:val="16"/>
          </w:rPr>
          <w:id w:val="1728636285"/>
          <w:docPartObj>
            <w:docPartGallery w:val="Page Numbers (Top of Page)"/>
            <w:docPartUnique/>
          </w:docPartObj>
        </w:sdtPr>
        <w:sdtEndPr/>
        <w:sdtContent>
          <w:p w14:paraId="73F9446B" w14:textId="77777777" w:rsidR="00B57C18" w:rsidRPr="00FA71C4" w:rsidRDefault="00696A4D">
            <w:pPr>
              <w:pStyle w:val="Porat"/>
              <w:jc w:val="center"/>
              <w:rPr>
                <w:rFonts w:ascii="Times New Roman" w:hAnsi="Times New Roman" w:cs="Times New Roman"/>
                <w:sz w:val="16"/>
                <w:szCs w:val="16"/>
              </w:rPr>
            </w:pPr>
            <w:r w:rsidRPr="00FA71C4">
              <w:rPr>
                <w:rFonts w:ascii="Times New Roman" w:hAnsi="Times New Roman" w:cs="Times New Roman"/>
                <w:sz w:val="16"/>
                <w:szCs w:val="16"/>
              </w:rPr>
              <w:t xml:space="preserve">Puslapis </w:t>
            </w:r>
            <w:r w:rsidRPr="00FA71C4">
              <w:rPr>
                <w:rFonts w:ascii="Times New Roman" w:hAnsi="Times New Roman" w:cs="Times New Roman"/>
                <w:b/>
                <w:bCs/>
                <w:sz w:val="16"/>
                <w:szCs w:val="16"/>
              </w:rPr>
              <w:fldChar w:fldCharType="begin"/>
            </w:r>
            <w:r w:rsidRPr="00FA71C4">
              <w:rPr>
                <w:rFonts w:ascii="Times New Roman" w:hAnsi="Times New Roman" w:cs="Times New Roman"/>
                <w:b/>
                <w:bCs/>
                <w:sz w:val="16"/>
                <w:szCs w:val="16"/>
              </w:rPr>
              <w:instrText>PAGE</w:instrText>
            </w:r>
            <w:r w:rsidRPr="00FA71C4">
              <w:rPr>
                <w:rFonts w:ascii="Times New Roman" w:hAnsi="Times New Roman" w:cs="Times New Roman"/>
                <w:b/>
                <w:bCs/>
                <w:sz w:val="16"/>
                <w:szCs w:val="16"/>
              </w:rPr>
              <w:fldChar w:fldCharType="separate"/>
            </w:r>
            <w:r w:rsidRPr="00FA71C4">
              <w:rPr>
                <w:rFonts w:ascii="Times New Roman" w:hAnsi="Times New Roman" w:cs="Times New Roman"/>
                <w:b/>
                <w:bCs/>
                <w:sz w:val="16"/>
                <w:szCs w:val="16"/>
              </w:rPr>
              <w:t>2</w:t>
            </w:r>
            <w:r w:rsidRPr="00FA71C4">
              <w:rPr>
                <w:rFonts w:ascii="Times New Roman" w:hAnsi="Times New Roman" w:cs="Times New Roman"/>
                <w:b/>
                <w:bCs/>
                <w:sz w:val="16"/>
                <w:szCs w:val="16"/>
              </w:rPr>
              <w:fldChar w:fldCharType="end"/>
            </w:r>
            <w:r w:rsidRPr="00FA71C4">
              <w:rPr>
                <w:rFonts w:ascii="Times New Roman" w:hAnsi="Times New Roman" w:cs="Times New Roman"/>
                <w:sz w:val="16"/>
                <w:szCs w:val="16"/>
              </w:rPr>
              <w:t xml:space="preserve"> iš </w:t>
            </w:r>
            <w:r w:rsidRPr="00FA71C4">
              <w:rPr>
                <w:rFonts w:ascii="Times New Roman" w:hAnsi="Times New Roman" w:cs="Times New Roman"/>
                <w:b/>
                <w:bCs/>
                <w:sz w:val="16"/>
                <w:szCs w:val="16"/>
              </w:rPr>
              <w:fldChar w:fldCharType="begin"/>
            </w:r>
            <w:r w:rsidRPr="00FA71C4">
              <w:rPr>
                <w:rFonts w:ascii="Times New Roman" w:hAnsi="Times New Roman" w:cs="Times New Roman"/>
                <w:b/>
                <w:bCs/>
                <w:sz w:val="16"/>
                <w:szCs w:val="16"/>
              </w:rPr>
              <w:instrText>NUMPAGES</w:instrText>
            </w:r>
            <w:r w:rsidRPr="00FA71C4">
              <w:rPr>
                <w:rFonts w:ascii="Times New Roman" w:hAnsi="Times New Roman" w:cs="Times New Roman"/>
                <w:b/>
                <w:bCs/>
                <w:sz w:val="16"/>
                <w:szCs w:val="16"/>
              </w:rPr>
              <w:fldChar w:fldCharType="separate"/>
            </w:r>
            <w:r w:rsidRPr="00FA71C4">
              <w:rPr>
                <w:rFonts w:ascii="Times New Roman" w:hAnsi="Times New Roman" w:cs="Times New Roman"/>
                <w:b/>
                <w:bCs/>
                <w:sz w:val="16"/>
                <w:szCs w:val="16"/>
              </w:rPr>
              <w:t>2</w:t>
            </w:r>
            <w:r w:rsidRPr="00FA71C4">
              <w:rPr>
                <w:rFonts w:ascii="Times New Roman" w:hAnsi="Times New Roman" w:cs="Times New Roman"/>
                <w:b/>
                <w:bCs/>
                <w:sz w:val="16"/>
                <w:szCs w:val="16"/>
              </w:rPr>
              <w:fldChar w:fldCharType="end"/>
            </w:r>
          </w:p>
        </w:sdtContent>
      </w:sdt>
    </w:sdtContent>
  </w:sdt>
  <w:p w14:paraId="3CC2B86E" w14:textId="77777777" w:rsidR="00B57C18" w:rsidRDefault="00B57C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893C3" w14:textId="77777777" w:rsidR="003E7427" w:rsidRDefault="003E7427" w:rsidP="00E4454A">
      <w:pPr>
        <w:spacing w:after="0" w:line="240" w:lineRule="auto"/>
      </w:pPr>
      <w:r>
        <w:separator/>
      </w:r>
    </w:p>
  </w:footnote>
  <w:footnote w:type="continuationSeparator" w:id="0">
    <w:p w14:paraId="0D0F3E78" w14:textId="77777777" w:rsidR="003E7427" w:rsidRDefault="003E7427" w:rsidP="00E445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98"/>
    <w:rsid w:val="00027A55"/>
    <w:rsid w:val="0004349C"/>
    <w:rsid w:val="0005261D"/>
    <w:rsid w:val="001227F7"/>
    <w:rsid w:val="00175628"/>
    <w:rsid w:val="00220912"/>
    <w:rsid w:val="002C4CEB"/>
    <w:rsid w:val="003E7427"/>
    <w:rsid w:val="004E5CA1"/>
    <w:rsid w:val="00516EED"/>
    <w:rsid w:val="00690CB1"/>
    <w:rsid w:val="00696A4D"/>
    <w:rsid w:val="00750408"/>
    <w:rsid w:val="00823C68"/>
    <w:rsid w:val="00886F86"/>
    <w:rsid w:val="0092264D"/>
    <w:rsid w:val="009855AB"/>
    <w:rsid w:val="009E035F"/>
    <w:rsid w:val="00A80835"/>
    <w:rsid w:val="00B56808"/>
    <w:rsid w:val="00B57C18"/>
    <w:rsid w:val="00C27199"/>
    <w:rsid w:val="00D50298"/>
    <w:rsid w:val="00D61ED3"/>
    <w:rsid w:val="00DB4DC1"/>
    <w:rsid w:val="00E42397"/>
    <w:rsid w:val="00E4454A"/>
    <w:rsid w:val="00EC075D"/>
    <w:rsid w:val="00F02796"/>
    <w:rsid w:val="00F83B6E"/>
    <w:rsid w:val="00FD0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6955"/>
  <w15:chartTrackingRefBased/>
  <w15:docId w15:val="{F1A5ACFF-5CF9-4306-A074-FD87F39E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502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502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5029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5029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5029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5029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5029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5029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5029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029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5029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5029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5029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5029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502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02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502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02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50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02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02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502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02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0298"/>
    <w:rPr>
      <w:i/>
      <w:iCs/>
      <w:color w:val="404040" w:themeColor="text1" w:themeTint="BF"/>
    </w:rPr>
  </w:style>
  <w:style w:type="paragraph" w:styleId="Sraopastraipa">
    <w:name w:val="List Paragraph"/>
    <w:basedOn w:val="prastasis"/>
    <w:uiPriority w:val="34"/>
    <w:qFormat/>
    <w:rsid w:val="00D50298"/>
    <w:pPr>
      <w:ind w:left="720"/>
      <w:contextualSpacing/>
    </w:pPr>
  </w:style>
  <w:style w:type="character" w:styleId="Rykuspabraukimas">
    <w:name w:val="Intense Emphasis"/>
    <w:basedOn w:val="Numatytasispastraiposriftas"/>
    <w:uiPriority w:val="21"/>
    <w:qFormat/>
    <w:rsid w:val="00D50298"/>
    <w:rPr>
      <w:i/>
      <w:iCs/>
      <w:color w:val="2F5496" w:themeColor="accent1" w:themeShade="BF"/>
    </w:rPr>
  </w:style>
  <w:style w:type="paragraph" w:styleId="Iskirtacitata">
    <w:name w:val="Intense Quote"/>
    <w:basedOn w:val="prastasis"/>
    <w:next w:val="prastasis"/>
    <w:link w:val="IskirtacitataDiagrama"/>
    <w:uiPriority w:val="30"/>
    <w:qFormat/>
    <w:rsid w:val="00D502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0298"/>
    <w:rPr>
      <w:i/>
      <w:iCs/>
      <w:color w:val="2F5496" w:themeColor="accent1" w:themeShade="BF"/>
    </w:rPr>
  </w:style>
  <w:style w:type="character" w:styleId="Rykinuoroda">
    <w:name w:val="Intense Reference"/>
    <w:basedOn w:val="Numatytasispastraiposriftas"/>
    <w:uiPriority w:val="32"/>
    <w:qFormat/>
    <w:rsid w:val="00D50298"/>
    <w:rPr>
      <w:b/>
      <w:bCs/>
      <w:smallCaps/>
      <w:color w:val="2F5496" w:themeColor="accent1" w:themeShade="BF"/>
      <w:spacing w:val="5"/>
    </w:rPr>
  </w:style>
  <w:style w:type="table" w:styleId="Lentelstinklelis">
    <w:name w:val="Table Grid"/>
    <w:basedOn w:val="prastojilentel"/>
    <w:uiPriority w:val="39"/>
    <w:rsid w:val="00D502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D50298"/>
    <w:pPr>
      <w:tabs>
        <w:tab w:val="center" w:pos="4513"/>
        <w:tab w:val="right" w:pos="9026"/>
      </w:tabs>
      <w:spacing w:after="0" w:line="240" w:lineRule="auto"/>
    </w:pPr>
    <w:rPr>
      <w:kern w:val="0"/>
      <w14:ligatures w14:val="none"/>
    </w:rPr>
  </w:style>
  <w:style w:type="character" w:customStyle="1" w:styleId="PoratDiagrama">
    <w:name w:val="Poraštė Diagrama"/>
    <w:basedOn w:val="Numatytasispastraiposriftas"/>
    <w:link w:val="Porat"/>
    <w:uiPriority w:val="99"/>
    <w:rsid w:val="00D50298"/>
    <w:rPr>
      <w:kern w:val="0"/>
      <w14:ligatures w14:val="none"/>
    </w:rPr>
  </w:style>
  <w:style w:type="character" w:styleId="Komentaronuoroda">
    <w:name w:val="annotation reference"/>
    <w:basedOn w:val="Numatytasispastraiposriftas"/>
    <w:uiPriority w:val="99"/>
    <w:semiHidden/>
    <w:unhideWhenUsed/>
    <w:rsid w:val="009E035F"/>
    <w:rPr>
      <w:sz w:val="16"/>
      <w:szCs w:val="16"/>
    </w:rPr>
  </w:style>
  <w:style w:type="paragraph" w:styleId="Komentarotekstas">
    <w:name w:val="annotation text"/>
    <w:basedOn w:val="prastasis"/>
    <w:link w:val="KomentarotekstasDiagrama"/>
    <w:uiPriority w:val="99"/>
    <w:unhideWhenUsed/>
    <w:rsid w:val="009E035F"/>
    <w:pPr>
      <w:spacing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9E035F"/>
    <w:rPr>
      <w:kern w:val="0"/>
      <w:sz w:val="20"/>
      <w:szCs w:val="20"/>
      <w14:ligatures w14:val="none"/>
    </w:rPr>
  </w:style>
  <w:style w:type="paragraph" w:styleId="Antrats">
    <w:name w:val="header"/>
    <w:basedOn w:val="prastasis"/>
    <w:link w:val="AntratsDiagrama"/>
    <w:uiPriority w:val="99"/>
    <w:unhideWhenUsed/>
    <w:rsid w:val="00E4454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44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utotyrimai.lt/klasifikacij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5C4AE-CF22-4EA0-BA3B-EFBD8F014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6556</Words>
  <Characters>3737</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Loreta Jackė</cp:lastModifiedBy>
  <cp:revision>2</cp:revision>
  <dcterms:created xsi:type="dcterms:W3CDTF">2025-02-05T09:16:00Z</dcterms:created>
  <dcterms:modified xsi:type="dcterms:W3CDTF">2025-02-05T09:16:00Z</dcterms:modified>
</cp:coreProperties>
</file>