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4396" w14:textId="4EA299ED" w:rsidR="00F203F9" w:rsidRPr="0025197E" w:rsidRDefault="0025197E" w:rsidP="00070843">
      <w:pPr>
        <w:tabs>
          <w:tab w:val="right" w:leader="underscore" w:pos="8640"/>
        </w:tabs>
        <w:ind w:left="6480" w:right="-1"/>
        <w:jc w:val="both"/>
        <w:rPr>
          <w:i/>
          <w:iCs/>
          <w:sz w:val="22"/>
          <w:szCs w:val="22"/>
        </w:rPr>
      </w:pPr>
      <w:r w:rsidRPr="0025197E">
        <w:rPr>
          <w:i/>
          <w:iCs/>
          <w:spacing w:val="-3"/>
          <w:position w:val="-1"/>
        </w:rPr>
        <w:t>2 konkurso sąlygų priedas</w:t>
      </w:r>
    </w:p>
    <w:p w14:paraId="799BB37F" w14:textId="77777777" w:rsidR="00F203F9" w:rsidRPr="00721D90" w:rsidRDefault="00F203F9" w:rsidP="00384B28">
      <w:pPr>
        <w:jc w:val="center"/>
        <w:rPr>
          <w:b/>
          <w:sz w:val="28"/>
          <w:szCs w:val="28"/>
        </w:rPr>
      </w:pPr>
    </w:p>
    <w:p w14:paraId="6541FF74" w14:textId="07399F23" w:rsidR="00F12405" w:rsidRPr="0093330A" w:rsidRDefault="00B01744" w:rsidP="00384B28">
      <w:pPr>
        <w:jc w:val="center"/>
        <w:rPr>
          <w:b/>
          <w:bCs/>
        </w:rPr>
      </w:pPr>
      <w:r w:rsidRPr="0093330A">
        <w:rPr>
          <w:b/>
          <w:bCs/>
        </w:rPr>
        <w:t xml:space="preserve">ŠILUMOS PERDAVIMO TINKLŲ </w:t>
      </w:r>
      <w:r w:rsidR="00A5663C" w:rsidRPr="0093330A">
        <w:rPr>
          <w:b/>
          <w:bCs/>
        </w:rPr>
        <w:t>M. K. ČIURLIONIO</w:t>
      </w:r>
      <w:r w:rsidR="00C04153" w:rsidRPr="0093330A">
        <w:rPr>
          <w:b/>
          <w:bCs/>
        </w:rPr>
        <w:t xml:space="preserve"> </w:t>
      </w:r>
      <w:r w:rsidR="00B5274A" w:rsidRPr="0093330A">
        <w:rPr>
          <w:b/>
          <w:bCs/>
        </w:rPr>
        <w:t>G.</w:t>
      </w:r>
      <w:r w:rsidR="00C04153" w:rsidRPr="0093330A">
        <w:rPr>
          <w:b/>
          <w:bCs/>
        </w:rPr>
        <w:t xml:space="preserve"> – </w:t>
      </w:r>
      <w:r w:rsidR="00A5663C" w:rsidRPr="0093330A">
        <w:rPr>
          <w:b/>
          <w:bCs/>
        </w:rPr>
        <w:t>V. KUDIRKOS</w:t>
      </w:r>
      <w:r w:rsidR="00C04153" w:rsidRPr="0093330A">
        <w:rPr>
          <w:b/>
          <w:bCs/>
        </w:rPr>
        <w:t xml:space="preserve"> G</w:t>
      </w:r>
      <w:r w:rsidR="00E3676A" w:rsidRPr="0093330A">
        <w:rPr>
          <w:b/>
          <w:bCs/>
        </w:rPr>
        <w:t xml:space="preserve">. </w:t>
      </w:r>
      <w:r w:rsidRPr="0093330A">
        <w:rPr>
          <w:b/>
          <w:bCs/>
        </w:rPr>
        <w:t>KVARTALE, ŠIAULIUOSE, PROJEKTAVIMO</w:t>
      </w:r>
      <w:r w:rsidR="00D158CE" w:rsidRPr="0093330A">
        <w:rPr>
          <w:b/>
          <w:bCs/>
        </w:rPr>
        <w:t xml:space="preserve"> IR</w:t>
      </w:r>
      <w:r w:rsidRPr="0093330A">
        <w:rPr>
          <w:b/>
          <w:bCs/>
        </w:rPr>
        <w:t xml:space="preserve"> REKONSTRAVIMO DARBAI</w:t>
      </w:r>
    </w:p>
    <w:p w14:paraId="2FF1E9C5" w14:textId="77777777" w:rsidR="00B01744" w:rsidRPr="0093330A" w:rsidRDefault="00B01744" w:rsidP="00993F0C">
      <w:pPr>
        <w:jc w:val="center"/>
        <w:rPr>
          <w:b/>
        </w:rPr>
      </w:pPr>
    </w:p>
    <w:p w14:paraId="6EA2023B" w14:textId="77777777" w:rsidR="00F12405" w:rsidRPr="0093330A" w:rsidRDefault="00384B28" w:rsidP="00993F0C">
      <w:pPr>
        <w:jc w:val="center"/>
        <w:rPr>
          <w:b/>
        </w:rPr>
      </w:pPr>
      <w:r w:rsidRPr="0093330A">
        <w:rPr>
          <w:b/>
        </w:rPr>
        <w:t>TECHNINĖ</w:t>
      </w:r>
      <w:r w:rsidR="00163483" w:rsidRPr="0093330A">
        <w:rPr>
          <w:b/>
        </w:rPr>
        <w:t xml:space="preserve"> SPECIFIKACIJA</w:t>
      </w:r>
    </w:p>
    <w:p w14:paraId="583C7F34" w14:textId="77777777" w:rsidR="00070843" w:rsidRPr="0093330A" w:rsidRDefault="00070843" w:rsidP="00384B28">
      <w:pPr>
        <w:jc w:val="both"/>
        <w:rPr>
          <w:b/>
        </w:rPr>
      </w:pPr>
    </w:p>
    <w:p w14:paraId="23E8CBC7" w14:textId="77777777" w:rsidR="00384B28" w:rsidRPr="0093330A" w:rsidRDefault="00993F0C" w:rsidP="00384B28">
      <w:pPr>
        <w:jc w:val="both"/>
        <w:rPr>
          <w:b/>
        </w:rPr>
      </w:pPr>
      <w:r w:rsidRPr="0093330A">
        <w:rPr>
          <w:b/>
        </w:rPr>
        <w:t xml:space="preserve">1. </w:t>
      </w:r>
      <w:r w:rsidR="00384B28" w:rsidRPr="0093330A">
        <w:rPr>
          <w:b/>
        </w:rPr>
        <w:t>REIKALAVIMAI PROJEKTAVIMUI</w:t>
      </w:r>
    </w:p>
    <w:p w14:paraId="34DE5B9F" w14:textId="77777777" w:rsidR="00993F0C" w:rsidRPr="0093330A" w:rsidRDefault="00993F0C" w:rsidP="00384B28">
      <w:pPr>
        <w:jc w:val="both"/>
        <w:rPr>
          <w:b/>
        </w:rPr>
      </w:pPr>
    </w:p>
    <w:p w14:paraId="516DC3CB" w14:textId="77777777" w:rsidR="00993F0C" w:rsidRPr="00721D90" w:rsidRDefault="00993F0C" w:rsidP="00384B28">
      <w:pPr>
        <w:jc w:val="both"/>
        <w:rPr>
          <w:b/>
        </w:rPr>
      </w:pPr>
      <w:r w:rsidRPr="00721D90">
        <w:rPr>
          <w:b/>
        </w:rPr>
        <w:t>1.1. BENDROJI DALIS</w:t>
      </w:r>
    </w:p>
    <w:p w14:paraId="7AFD2533" w14:textId="77777777" w:rsidR="00384B28" w:rsidRPr="00721D90"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9D43FC">
        <w:trPr>
          <w:trHeight w:hRule="exact" w:val="954"/>
        </w:trPr>
        <w:tc>
          <w:tcPr>
            <w:tcW w:w="426" w:type="dxa"/>
            <w:shd w:val="clear" w:color="auto" w:fill="auto"/>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E60E1B9" w14:textId="221066CB" w:rsidR="00ED73BD" w:rsidRPr="00721D90" w:rsidRDefault="00B01744" w:rsidP="00BD1847">
            <w:pPr>
              <w:jc w:val="both"/>
              <w:rPr>
                <w:rFonts w:eastAsia="Calibri"/>
              </w:rPr>
            </w:pPr>
            <w:r>
              <w:t xml:space="preserve">Šilumos perdavimo tinklų </w:t>
            </w:r>
            <w:r w:rsidR="00A5663C">
              <w:t>M. K. Čiurlionio</w:t>
            </w:r>
            <w:r w:rsidR="00C04153">
              <w:t xml:space="preserve"> g. </w:t>
            </w:r>
            <w:r w:rsidR="00A5663C">
              <w:t>–</w:t>
            </w:r>
            <w:r w:rsidR="00C04153">
              <w:t xml:space="preserve"> </w:t>
            </w:r>
            <w:r w:rsidR="00A5663C">
              <w:t>V. Kudirkos</w:t>
            </w:r>
            <w:r w:rsidR="00064C3B" w:rsidRPr="00064C3B">
              <w:t xml:space="preserve"> </w:t>
            </w:r>
            <w:r w:rsidR="00B5274A">
              <w:t>g.</w:t>
            </w:r>
            <w:r w:rsidR="00C04153">
              <w:t xml:space="preserve"> </w:t>
            </w:r>
            <w:r>
              <w:t xml:space="preserve">kvartale, Šiauliuose, projektavimo </w:t>
            </w:r>
            <w:r w:rsidR="00D158CE">
              <w:t xml:space="preserve">ir </w:t>
            </w:r>
            <w:r>
              <w:t>rekonstravimo</w:t>
            </w:r>
            <w:r w:rsidR="00D158CE">
              <w:t xml:space="preserve"> </w:t>
            </w:r>
            <w:r>
              <w:t>darbai</w:t>
            </w:r>
          </w:p>
        </w:tc>
      </w:tr>
      <w:tr w:rsidR="00ED73BD" w:rsidRPr="00721D90" w14:paraId="781447DC" w14:textId="77777777" w:rsidTr="00ED73BD">
        <w:trPr>
          <w:trHeight w:hRule="exact" w:val="335"/>
        </w:trPr>
        <w:tc>
          <w:tcPr>
            <w:tcW w:w="426" w:type="dxa"/>
            <w:shd w:val="clear" w:color="auto" w:fill="auto"/>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shd w:val="clear" w:color="auto" w:fill="auto"/>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shd w:val="clear" w:color="auto" w:fill="auto"/>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1685D03E"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 xml:space="preserve">šilumos perdavimo tinklų </w:t>
      </w:r>
      <w:r w:rsidR="00064C3B" w:rsidRPr="00064C3B">
        <w:t xml:space="preserve"> </w:t>
      </w:r>
      <w:bookmarkStart w:id="0" w:name="_Hlk188354830"/>
      <w:r w:rsidR="00A5663C">
        <w:t>M. K. Čiurlionio g. – V. Kudirkos</w:t>
      </w:r>
      <w:r w:rsidR="00A5663C" w:rsidRPr="00064C3B">
        <w:t xml:space="preserve"> </w:t>
      </w:r>
      <w:r w:rsidR="00A5663C">
        <w:t>g.</w:t>
      </w:r>
      <w:bookmarkEnd w:id="0"/>
      <w:r w:rsidR="00A5663C">
        <w:t xml:space="preserve"> </w:t>
      </w:r>
      <w:r w:rsidR="00A638BA" w:rsidRPr="00D158CE">
        <w:t>kvartale,</w:t>
      </w:r>
      <w:r w:rsidR="00A638BA" w:rsidRPr="009C7B7C">
        <w:t xml:space="preserve"> Šiauliuose,</w:t>
      </w:r>
      <w:r w:rsidR="00A638BA">
        <w:t xml:space="preserve"> r</w:t>
      </w:r>
      <w:r w:rsidRPr="00993F06">
        <w:t>ekonstravim</w:t>
      </w:r>
      <w:r w:rsidR="009C7B7C">
        <w:t>o 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2;</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22B00699" w14:textId="03227BE6" w:rsidR="00384B28" w:rsidRPr="00993F06" w:rsidRDefault="00343757" w:rsidP="00C876B4">
      <w:pPr>
        <w:widowControl w:val="0"/>
        <w:tabs>
          <w:tab w:val="left" w:pos="709"/>
          <w:tab w:val="left" w:pos="851"/>
        </w:tabs>
        <w:autoSpaceDE w:val="0"/>
        <w:autoSpaceDN w:val="0"/>
        <w:adjustRightInd w:val="0"/>
        <w:ind w:firstLine="567"/>
        <w:jc w:val="both"/>
      </w:pPr>
      <w:r w:rsidRPr="00993F06">
        <w:t xml:space="preserve">2. </w:t>
      </w:r>
      <w:r w:rsidR="009748D8" w:rsidRPr="00993F06">
        <w:t>Šilumos perdavimo</w:t>
      </w:r>
      <w:r w:rsidR="00384B28" w:rsidRPr="00993F06">
        <w:t xml:space="preserve"> tinklo rekonstravimo projekte numatyti: </w:t>
      </w:r>
    </w:p>
    <w:p w14:paraId="55F9E0AA" w14:textId="65CC7090" w:rsidR="000616F3" w:rsidRPr="00993F06" w:rsidRDefault="00343757" w:rsidP="00D158CE">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D92FB4">
        <w:rPr>
          <w:spacing w:val="-3"/>
          <w:position w:val="-1"/>
        </w:rPr>
        <w:t>, išskyrus šilumos kamer</w:t>
      </w:r>
      <w:r w:rsidR="00A5663C">
        <w:rPr>
          <w:spacing w:val="-3"/>
          <w:position w:val="-1"/>
        </w:rPr>
        <w:t xml:space="preserve">ą </w:t>
      </w:r>
      <w:r w:rsidR="00D92FB4">
        <w:rPr>
          <w:spacing w:val="-3"/>
          <w:position w:val="-1"/>
        </w:rPr>
        <w:t>Nr. 22</w:t>
      </w:r>
      <w:r w:rsidR="00A5663C">
        <w:rPr>
          <w:spacing w:val="-3"/>
          <w:position w:val="-1"/>
        </w:rPr>
        <w:t>65</w:t>
      </w:r>
      <w:r w:rsidR="005A6E0D">
        <w:rPr>
          <w:spacing w:val="-3"/>
          <w:position w:val="-1"/>
        </w:rPr>
        <w:t>;</w:t>
      </w:r>
      <w:r w:rsidR="007045AB" w:rsidRPr="00D158CE">
        <w:rPr>
          <w:spacing w:val="-3"/>
          <w:position w:val="-1"/>
        </w:rPr>
        <w:t xml:space="preserve"> </w:t>
      </w:r>
    </w:p>
    <w:p w14:paraId="6E2CC5BA"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2.2. Šilumos perdavimo tinklų ašies ir ilgio optimizavimą. Tiekėjas ir jo pasitelktas projektuotojas projektavimo stadijoje, siekdamas efektyvinti šilumos perdavimo tinklo darbą ir 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w:t>
      </w:r>
      <w:r w:rsidRPr="00993F06">
        <w:rPr>
          <w:spacing w:val="-3"/>
          <w:position w:val="-1"/>
        </w:rPr>
        <w:lastRenderedPageBreak/>
        <w:t xml:space="preserve">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žr. 1 Priedas ir 4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2FE2EDE7"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993F06">
          <w:t>1500 mm</w:t>
        </w:r>
      </w:smartTag>
      <w:r w:rsidR="009748D8" w:rsidRPr="00993F06">
        <w:t xml:space="preserve">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9A3309">
        <w:t>.</w:t>
      </w:r>
      <w:r w:rsidR="00C20300">
        <w:t xml:space="preserve">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numatyti oro nukreipimo atvamzdžius.  Numatyti būtino vandens išleidimo iš vamzdynų įrenginius. Įvadinių šilumos tinklų projektavimo riba – </w:t>
      </w:r>
      <w:r w:rsidR="00C005F3" w:rsidRPr="00993F06">
        <w:t>iki vartotojų šilumos punktų įvadinių sklendžių Nr.</w:t>
      </w:r>
      <w:r w:rsidR="00A638BA">
        <w:t xml:space="preserve"> </w:t>
      </w:r>
      <w:r w:rsidR="00C005F3" w:rsidRPr="00993F06">
        <w:t>1 ir Nr.</w:t>
      </w:r>
      <w:r w:rsidR="00A638BA">
        <w:t xml:space="preserve"> </w:t>
      </w:r>
      <w:r w:rsidR="00C005F3" w:rsidRPr="00993F06">
        <w:t>2</w:t>
      </w:r>
      <w:r w:rsidR="00312505" w:rsidRPr="00993F06">
        <w:t xml:space="preserve"> (įskaitant ir sklendes).</w:t>
      </w:r>
      <w:r w:rsidR="007B3E10" w:rsidRPr="00993F06">
        <w:t xml:space="preserve"> </w:t>
      </w:r>
      <w:r w:rsidR="00312505" w:rsidRPr="00993F06">
        <w:t xml:space="preserve">Numatyti metrologiškai patikrintus manometrus su </w:t>
      </w:r>
      <w:proofErr w:type="spellStart"/>
      <w:r w:rsidR="00312505" w:rsidRPr="00993F06">
        <w:t>nuorinimo</w:t>
      </w:r>
      <w:proofErr w:type="spellEnd"/>
      <w:r w:rsidR="00312505" w:rsidRPr="00993F06">
        <w:t xml:space="preserve"> vožtuvais prieš šilumos punkto įvadines sklendes Nr. 1 ir Nr. 2 ant pramoniniu būdu izoliuotų vamzdynų. </w:t>
      </w:r>
      <w:r w:rsidR="00C92E1C" w:rsidRPr="00993F06">
        <w:t>Preliminarūs p</w:t>
      </w:r>
      <w:r w:rsidR="007B3E10" w:rsidRPr="00993F06">
        <w:t xml:space="preserve">astatų šilumos tinklo įvadų rodikliai pateikiami </w:t>
      </w:r>
      <w:r w:rsidR="007B3E10" w:rsidRPr="00237CE1">
        <w:t>Priede Nr. 5.</w:t>
      </w:r>
      <w:r w:rsidR="00900203" w:rsidRPr="00993F06">
        <w:t xml:space="preserve"> </w:t>
      </w:r>
    </w:p>
    <w:p w14:paraId="54378791" w14:textId="5F6A35F6"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naudojamos medžiagos) turi būti užtikrintas tiekėjo sąnaudomis.</w:t>
      </w:r>
      <w:r w:rsidR="00A5663C">
        <w:rPr>
          <w:b w:val="0"/>
          <w:color w:val="auto"/>
        </w:rPr>
        <w:t xml:space="preserve"> </w:t>
      </w:r>
      <w:r w:rsidR="00A5663C" w:rsidRPr="00A5082B">
        <w:rPr>
          <w:b w:val="0"/>
          <w:color w:val="auto"/>
        </w:rPr>
        <w:t xml:space="preserve">Nepertraukiam šilumos energijos tiekimui vartotojams darbų vykdymo metu </w:t>
      </w:r>
      <w:r w:rsidR="00911096" w:rsidRPr="00A5082B">
        <w:rPr>
          <w:b w:val="0"/>
          <w:color w:val="auto"/>
        </w:rPr>
        <w:t xml:space="preserve">užtikrinti, </w:t>
      </w:r>
      <w:r w:rsidR="00A5663C" w:rsidRPr="00A5082B">
        <w:rPr>
          <w:b w:val="0"/>
          <w:color w:val="auto"/>
        </w:rPr>
        <w:t>įreng</w:t>
      </w:r>
      <w:r w:rsidR="00911096" w:rsidRPr="00A5082B">
        <w:rPr>
          <w:b w:val="0"/>
          <w:color w:val="auto"/>
        </w:rPr>
        <w:t>iami</w:t>
      </w:r>
      <w:r w:rsidR="00A5663C" w:rsidRPr="00A5082B">
        <w:rPr>
          <w:b w:val="0"/>
          <w:color w:val="auto"/>
        </w:rPr>
        <w:t xml:space="preserve"> laikin</w:t>
      </w:r>
      <w:r w:rsidR="00911096" w:rsidRPr="00A5082B">
        <w:rPr>
          <w:b w:val="0"/>
          <w:color w:val="auto"/>
        </w:rPr>
        <w:t>i</w:t>
      </w:r>
      <w:r w:rsidR="00A5663C" w:rsidRPr="00A5082B">
        <w:rPr>
          <w:b w:val="0"/>
          <w:color w:val="auto"/>
        </w:rPr>
        <w:t>, plienini</w:t>
      </w:r>
      <w:r w:rsidR="00911096" w:rsidRPr="00A5082B">
        <w:rPr>
          <w:b w:val="0"/>
          <w:color w:val="auto"/>
        </w:rPr>
        <w:t>ai</w:t>
      </w:r>
      <w:r w:rsidR="00A5663C" w:rsidRPr="00A5082B">
        <w:rPr>
          <w:b w:val="0"/>
          <w:color w:val="auto"/>
        </w:rPr>
        <w:t>, izoliuot</w:t>
      </w:r>
      <w:r w:rsidR="00911096" w:rsidRPr="00A5082B">
        <w:rPr>
          <w:b w:val="0"/>
          <w:color w:val="auto"/>
        </w:rPr>
        <w:t>i</w:t>
      </w:r>
      <w:r w:rsidR="00A5663C" w:rsidRPr="00A5082B">
        <w:rPr>
          <w:b w:val="0"/>
          <w:color w:val="auto"/>
        </w:rPr>
        <w:t xml:space="preserve"> šilumos perdavimo tinkl</w:t>
      </w:r>
      <w:r w:rsidR="00911096" w:rsidRPr="00A5082B">
        <w:rPr>
          <w:b w:val="0"/>
          <w:color w:val="auto"/>
        </w:rPr>
        <w:t>ų vamzdynai</w:t>
      </w:r>
      <w:r w:rsidR="00A5663C" w:rsidRPr="00A5082B">
        <w:rPr>
          <w:b w:val="0"/>
          <w:color w:val="auto"/>
        </w:rPr>
        <w:t>.</w:t>
      </w:r>
      <w:r w:rsidR="00A5663C">
        <w:rPr>
          <w:b w:val="0"/>
          <w:color w:val="auto"/>
        </w:rPr>
        <w:t xml:space="preserve"> </w:t>
      </w:r>
      <w:r w:rsidR="00384B28" w:rsidRPr="00993F06">
        <w:rPr>
          <w:b w:val="0"/>
          <w:color w:val="auto"/>
        </w:rPr>
        <w:t xml:space="preserve">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A1344A" w:rsidRPr="00237CE1">
        <w:rPr>
          <w:b w:val="0"/>
          <w:color w:val="auto"/>
        </w:rPr>
        <w:t>4</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 xml:space="preserve">ne daugiau </w:t>
      </w:r>
      <w:smartTag w:uri="urn:schemas-microsoft-com:office:smarttags" w:element="metricconverter">
        <w:smartTagPr>
          <w:attr w:name="ProductID" w:val="12 m"/>
        </w:smartTagPr>
        <w:r w:rsidR="00384B28" w:rsidRPr="00721D90">
          <w:rPr>
            <w:rFonts w:eastAsia="Batang"/>
            <w:b w:val="0"/>
            <w:color w:val="auto"/>
          </w:rPr>
          <w:t>12 m</w:t>
        </w:r>
      </w:smartTag>
      <w:r w:rsidR="00384B28" w:rsidRPr="00721D90">
        <w:rPr>
          <w:rFonts w:eastAsia="Batang"/>
          <w:b w:val="0"/>
          <w:color w:val="auto"/>
        </w:rPr>
        <w:t>),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 xml:space="preserve">Pramonės g. </w:t>
      </w:r>
      <w:smartTag w:uri="urn:schemas-microsoft-com:office:smarttags" w:element="metricconverter">
        <w:smartTagPr>
          <w:attr w:name="ProductID" w:val="10 A"/>
        </w:smartTagPr>
        <w:r w:rsidR="00384B28" w:rsidRPr="00721D90">
          <w:rPr>
            <w:rFonts w:eastAsia="Batang"/>
            <w:b w:val="0"/>
            <w:color w:val="auto"/>
          </w:rPr>
          <w:t>10 A</w:t>
        </w:r>
      </w:smartTag>
      <w:r w:rsidR="00384B28" w:rsidRPr="00721D90">
        <w:rPr>
          <w:rFonts w:eastAsia="Batang"/>
          <w:b w:val="0"/>
          <w:color w:val="auto"/>
        </w:rPr>
        <w:t>,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77777777"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vamzdynuose gali būti naudojami plienai kitų šalių (ne Europos Sąjungos šalių</w:t>
      </w:r>
      <w:r w:rsidR="00AA2DB3" w:rsidRPr="00721D90">
        <w:t xml:space="preserve">, išskyrus Rusija ir </w:t>
      </w:r>
      <w:r w:rsidR="00AA2DB3" w:rsidRPr="00721D90">
        <w:lastRenderedPageBreak/>
        <w:t>Baltarusija</w:t>
      </w:r>
      <w:r w:rsidR="00384B28" w:rsidRPr="00721D90">
        <w:t>), visiškai arba pagrindinėmis savybėmis atitinkantys plienus pagal LST EN standartų reikalavimus):</w:t>
      </w:r>
    </w:p>
    <w:p w14:paraId="70C132DF" w14:textId="77777777"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t>3.</w:t>
      </w:r>
      <w:r w:rsidR="00384B28" w:rsidRPr="00721D90">
        <w:rPr>
          <w:b w:val="0"/>
          <w:color w:val="auto"/>
        </w:rPr>
        <w:t xml:space="preserve">1. Plieniniai vamzdžiai turi atitikti </w:t>
      </w:r>
      <w:r w:rsidR="009748D8" w:rsidRPr="00721D90">
        <w:rPr>
          <w:b w:val="0"/>
          <w:color w:val="auto"/>
        </w:rPr>
        <w:t>LST EN 253:</w:t>
      </w:r>
      <w:r w:rsidR="00056269">
        <w:rPr>
          <w:b w:val="0"/>
          <w:color w:val="auto"/>
        </w:rPr>
        <w:t>2019</w:t>
      </w:r>
      <w:r w:rsidR="009748D8" w:rsidRPr="00721D90">
        <w:rPr>
          <w:b w:val="0"/>
          <w:color w:val="auto"/>
        </w:rPr>
        <w:t xml:space="preserve"> + A2:2016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70410469"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384B28" w:rsidRPr="00721D90">
        <w:rPr>
          <w:sz w:val="24"/>
          <w:szCs w:val="24"/>
        </w:rPr>
        <w:t>)</w:t>
      </w:r>
      <w:r w:rsidR="00165754">
        <w:rPr>
          <w:sz w:val="24"/>
          <w:szCs w:val="24"/>
        </w:rPr>
        <w:t>.</w:t>
      </w:r>
      <w:r w:rsidR="00165754" w:rsidRPr="00721D90">
        <w:rPr>
          <w:sz w:val="24"/>
          <w:szCs w:val="24"/>
        </w:rPr>
        <w:t xml:space="preserve">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2F618A" w:rsidRPr="00721D90" w14:paraId="260261B7"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CD4B" w14:textId="018EDF00" w:rsidR="002F618A" w:rsidRPr="00721D90" w:rsidRDefault="00A5663C" w:rsidP="002F618A">
            <w:pPr>
              <w:jc w:val="center"/>
            </w:pPr>
            <w:r>
              <w:t>1</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D1A9B65" w14:textId="77777777" w:rsidR="002F618A" w:rsidRPr="00E3676A" w:rsidRDefault="002F618A" w:rsidP="002F618A">
            <w:pPr>
              <w:jc w:val="center"/>
            </w:pPr>
            <w:r w:rsidRPr="00E3676A">
              <w:t>40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00C87A24" w14:textId="77777777" w:rsidR="002F618A" w:rsidRPr="00E3676A" w:rsidRDefault="002F618A" w:rsidP="002F618A">
            <w:pPr>
              <w:jc w:val="center"/>
            </w:pPr>
            <w:r w:rsidRPr="00E3676A">
              <w:t>48,3x2,6</w:t>
            </w:r>
          </w:p>
        </w:tc>
      </w:tr>
      <w:tr w:rsidR="00A5663C" w:rsidRPr="00721D90" w14:paraId="6E11EF30"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F9B89" w14:textId="610DABFC" w:rsidR="00A5663C" w:rsidRDefault="00A5663C" w:rsidP="002F618A">
            <w:pPr>
              <w:jc w:val="center"/>
            </w:pPr>
            <w:r>
              <w:t>2</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9FEA31E" w14:textId="6746A791" w:rsidR="00A5663C" w:rsidRPr="00E3676A" w:rsidRDefault="00A5663C" w:rsidP="002F618A">
            <w:pPr>
              <w:jc w:val="center"/>
            </w:pPr>
            <w:r>
              <w:t>65</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38C4B9A0" w14:textId="4CC0AE94" w:rsidR="00A5663C" w:rsidRPr="00E3676A" w:rsidRDefault="00A5663C" w:rsidP="00A5663C">
            <w:pPr>
              <w:jc w:val="center"/>
            </w:pPr>
            <w:r>
              <w:t>76,1x2,9</w:t>
            </w:r>
          </w:p>
        </w:tc>
      </w:tr>
      <w:tr w:rsidR="002F618A" w:rsidRPr="00721D90" w14:paraId="1B03173E"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446B6A85" w14:textId="61D5076F" w:rsidR="002F618A" w:rsidRDefault="00A5663C" w:rsidP="002F618A">
            <w:pPr>
              <w:jc w:val="center"/>
            </w:pPr>
            <w:r>
              <w:t>3</w:t>
            </w:r>
          </w:p>
        </w:tc>
        <w:tc>
          <w:tcPr>
            <w:tcW w:w="2268" w:type="dxa"/>
            <w:tcBorders>
              <w:top w:val="nil"/>
              <w:left w:val="nil"/>
              <w:bottom w:val="single" w:sz="4" w:space="0" w:color="auto"/>
              <w:right w:val="single" w:sz="4" w:space="0" w:color="auto"/>
            </w:tcBorders>
            <w:shd w:val="clear" w:color="auto" w:fill="auto"/>
            <w:noWrap/>
            <w:vAlign w:val="bottom"/>
          </w:tcPr>
          <w:p w14:paraId="67E248C4" w14:textId="46F2853D" w:rsidR="002F618A" w:rsidRPr="00E3676A" w:rsidRDefault="00A5663C" w:rsidP="002F618A">
            <w:pPr>
              <w:jc w:val="center"/>
            </w:pPr>
            <w:r>
              <w:t>2</w:t>
            </w:r>
            <w:r w:rsidR="002F618A" w:rsidRPr="00E3676A">
              <w:t>50</w:t>
            </w:r>
          </w:p>
        </w:tc>
        <w:tc>
          <w:tcPr>
            <w:tcW w:w="2977" w:type="dxa"/>
            <w:tcBorders>
              <w:top w:val="nil"/>
              <w:left w:val="nil"/>
              <w:bottom w:val="single" w:sz="4" w:space="0" w:color="auto"/>
              <w:right w:val="single" w:sz="4" w:space="0" w:color="auto"/>
            </w:tcBorders>
            <w:shd w:val="clear" w:color="auto" w:fill="auto"/>
            <w:noWrap/>
            <w:vAlign w:val="bottom"/>
          </w:tcPr>
          <w:p w14:paraId="6F0E84A1" w14:textId="18D204AB" w:rsidR="002F618A" w:rsidRPr="00E3676A" w:rsidRDefault="00A5663C" w:rsidP="002F618A">
            <w:pPr>
              <w:jc w:val="center"/>
            </w:pPr>
            <w:r>
              <w:t>273</w:t>
            </w:r>
            <w:r w:rsidR="002F618A" w:rsidRPr="00E3676A">
              <w:t>,</w:t>
            </w:r>
            <w:r>
              <w:t>0</w:t>
            </w:r>
            <w:r w:rsidR="002F618A" w:rsidRPr="00E3676A">
              <w:t>x</w:t>
            </w:r>
            <w:r>
              <w:t>5</w:t>
            </w:r>
            <w:r w:rsidR="002F618A" w:rsidRPr="00E3676A">
              <w:t>,</w:t>
            </w:r>
            <w:r>
              <w:t>0</w:t>
            </w:r>
          </w:p>
        </w:tc>
      </w:tr>
    </w:tbl>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77777777"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w:t>
      </w:r>
      <w:smartTag w:uri="urn:schemas-microsoft-com:office:smarttags" w:element="metricconverter">
        <w:smartTagPr>
          <w:attr w:name="ProductID" w:val="50ﾰC"/>
        </w:smartTagPr>
        <w:r w:rsidR="009748D8" w:rsidRPr="00721D90">
          <w:t>50°C</w:t>
        </w:r>
      </w:smartTag>
      <w:r w:rsidR="009748D8" w:rsidRPr="00721D90">
        <w:t>.</w:t>
      </w:r>
    </w:p>
    <w:p w14:paraId="075273E7" w14:textId="77777777" w:rsidR="00ED73BD" w:rsidRPr="00721D90" w:rsidRDefault="00ED73BD" w:rsidP="00DA33C0">
      <w:pPr>
        <w:tabs>
          <w:tab w:val="left" w:pos="709"/>
          <w:tab w:val="left" w:pos="851"/>
        </w:tabs>
        <w:ind w:firstLine="567"/>
        <w:jc w:val="both"/>
      </w:pPr>
      <w:r w:rsidRPr="00721D90">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2F618A" w:rsidRPr="00721D90" w14:paraId="36406DE5"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354C8" w14:textId="4FFD80AA" w:rsidR="002F618A" w:rsidRPr="00721D90" w:rsidRDefault="00A5663C" w:rsidP="002F618A">
            <w:pPr>
              <w:jc w:val="center"/>
            </w:pPr>
            <w:r>
              <w:t>1</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26A8681B" w14:textId="77777777" w:rsidR="002F618A" w:rsidRPr="00721D90" w:rsidRDefault="002F618A" w:rsidP="002F618A">
            <w:pPr>
              <w:jc w:val="center"/>
            </w:pPr>
            <w:r>
              <w:t>40</w:t>
            </w:r>
          </w:p>
        </w:tc>
        <w:tc>
          <w:tcPr>
            <w:tcW w:w="2110" w:type="dxa"/>
            <w:tcBorders>
              <w:top w:val="single" w:sz="4" w:space="0" w:color="auto"/>
              <w:left w:val="nil"/>
              <w:bottom w:val="single" w:sz="4" w:space="0" w:color="auto"/>
              <w:right w:val="single" w:sz="4" w:space="0" w:color="auto"/>
            </w:tcBorders>
          </w:tcPr>
          <w:p w14:paraId="25AE996B" w14:textId="77777777" w:rsidR="002F618A" w:rsidRPr="00721D90" w:rsidRDefault="002F618A" w:rsidP="002F618A">
            <w:pPr>
              <w:jc w:val="center"/>
            </w:pPr>
            <w:r>
              <w:t>125</w:t>
            </w:r>
          </w:p>
        </w:tc>
      </w:tr>
      <w:tr w:rsidR="002F618A" w:rsidRPr="00721D90" w14:paraId="28F7BD9C"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7657139F" w14:textId="1D4A6D80" w:rsidR="002F618A" w:rsidRPr="00721D90" w:rsidRDefault="00A5663C" w:rsidP="002F618A">
            <w:pPr>
              <w:jc w:val="center"/>
            </w:pPr>
            <w:r>
              <w:t>2</w:t>
            </w:r>
          </w:p>
        </w:tc>
        <w:tc>
          <w:tcPr>
            <w:tcW w:w="2128" w:type="dxa"/>
            <w:tcBorders>
              <w:top w:val="nil"/>
              <w:left w:val="nil"/>
              <w:bottom w:val="single" w:sz="4" w:space="0" w:color="auto"/>
              <w:right w:val="single" w:sz="4" w:space="0" w:color="auto"/>
            </w:tcBorders>
            <w:shd w:val="clear" w:color="auto" w:fill="auto"/>
            <w:noWrap/>
            <w:vAlign w:val="bottom"/>
          </w:tcPr>
          <w:p w14:paraId="0598AEAE" w14:textId="77777777" w:rsidR="002F618A" w:rsidRPr="00936FA7" w:rsidRDefault="002F618A" w:rsidP="002F618A">
            <w:pPr>
              <w:jc w:val="center"/>
              <w:rPr>
                <w:highlight w:val="yellow"/>
              </w:rPr>
            </w:pPr>
            <w:r w:rsidRPr="003903A1">
              <w:t>65</w:t>
            </w:r>
          </w:p>
        </w:tc>
        <w:tc>
          <w:tcPr>
            <w:tcW w:w="2110" w:type="dxa"/>
            <w:tcBorders>
              <w:top w:val="nil"/>
              <w:left w:val="nil"/>
              <w:bottom w:val="single" w:sz="4" w:space="0" w:color="auto"/>
              <w:right w:val="single" w:sz="4" w:space="0" w:color="auto"/>
            </w:tcBorders>
          </w:tcPr>
          <w:p w14:paraId="4D71FCB0" w14:textId="77777777" w:rsidR="002F618A" w:rsidRPr="007679CD" w:rsidRDefault="002F618A" w:rsidP="002F618A">
            <w:pPr>
              <w:jc w:val="center"/>
            </w:pPr>
            <w:r>
              <w:t>160</w:t>
            </w:r>
          </w:p>
        </w:tc>
      </w:tr>
      <w:tr w:rsidR="002F618A" w:rsidRPr="00721D90" w14:paraId="02E832E5"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088B6206" w14:textId="761B5A3B" w:rsidR="002F618A" w:rsidRDefault="00A5663C" w:rsidP="002F618A">
            <w:pPr>
              <w:jc w:val="center"/>
            </w:pPr>
            <w:r>
              <w:t>3</w:t>
            </w:r>
          </w:p>
        </w:tc>
        <w:tc>
          <w:tcPr>
            <w:tcW w:w="2128" w:type="dxa"/>
            <w:tcBorders>
              <w:top w:val="nil"/>
              <w:left w:val="nil"/>
              <w:bottom w:val="single" w:sz="4" w:space="0" w:color="auto"/>
              <w:right w:val="single" w:sz="4" w:space="0" w:color="auto"/>
            </w:tcBorders>
            <w:shd w:val="clear" w:color="auto" w:fill="auto"/>
            <w:noWrap/>
            <w:vAlign w:val="bottom"/>
          </w:tcPr>
          <w:p w14:paraId="663C3860" w14:textId="389A4C3F" w:rsidR="002F618A" w:rsidRPr="003903A1" w:rsidRDefault="00A5663C" w:rsidP="002F618A">
            <w:pPr>
              <w:jc w:val="center"/>
            </w:pPr>
            <w:r>
              <w:t>250</w:t>
            </w:r>
          </w:p>
        </w:tc>
        <w:tc>
          <w:tcPr>
            <w:tcW w:w="2110" w:type="dxa"/>
            <w:tcBorders>
              <w:top w:val="nil"/>
              <w:left w:val="nil"/>
              <w:bottom w:val="single" w:sz="4" w:space="0" w:color="auto"/>
              <w:right w:val="single" w:sz="4" w:space="0" w:color="auto"/>
            </w:tcBorders>
          </w:tcPr>
          <w:p w14:paraId="2F4B9D8F" w14:textId="351D2733" w:rsidR="002F618A" w:rsidRDefault="00A5663C" w:rsidP="002F618A">
            <w:pPr>
              <w:jc w:val="center"/>
            </w:pPr>
            <w:r>
              <w:t>450</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6353C106" w14:textId="5E4BABEE" w:rsidR="00391CB5" w:rsidRPr="002803C4" w:rsidRDefault="00391CB5" w:rsidP="00391CB5">
      <w:pPr>
        <w:tabs>
          <w:tab w:val="left" w:pos="709"/>
          <w:tab w:val="left" w:pos="851"/>
        </w:tabs>
        <w:ind w:firstLine="567"/>
        <w:jc w:val="both"/>
      </w:pPr>
      <w:r w:rsidRPr="002803C4">
        <w:t>4. Projekto rengimo metu pagrįsti medžių kirtimą, nurodant kertamo medžio rūšį, kamieno skersmenį, būklę, atkuriamąją vertę. Projektavimo metu, iki statybą leidžiančio dokumento gavimo dienos, turi būti gauta teigiama želdynų komisijos išvada dėl planuojamų kirsti medžių. Projekto rengėjas prieš kreipdamasis į komisiją turi būti įvertinęs medžių būklę ir numatęs, kuriuos medžius reikės kirsti bei būti juos pažymėjus planuojamų darbų zonoje.</w:t>
      </w:r>
    </w:p>
    <w:p w14:paraId="5806AB50" w14:textId="2BD478B7" w:rsidR="00384B28" w:rsidRPr="002803C4" w:rsidRDefault="00391CB5" w:rsidP="00654742">
      <w:pPr>
        <w:tabs>
          <w:tab w:val="left" w:pos="709"/>
          <w:tab w:val="left" w:pos="851"/>
          <w:tab w:val="left" w:pos="993"/>
          <w:tab w:val="left" w:pos="1418"/>
        </w:tabs>
        <w:ind w:firstLine="567"/>
        <w:jc w:val="both"/>
        <w:rPr>
          <w:bCs/>
          <w:spacing w:val="-3"/>
          <w:position w:val="-1"/>
        </w:rPr>
      </w:pPr>
      <w:r w:rsidRPr="002803C4">
        <w:t>5</w:t>
      </w:r>
      <w:r w:rsidR="00654742" w:rsidRPr="002803C4">
        <w:t xml:space="preserve">. </w:t>
      </w:r>
      <w:r w:rsidR="00E87906" w:rsidRPr="002803C4">
        <w:t xml:space="preserve">Pateikiamos teisės aktais nustatytos privalomosios projekto dalys. Projekto sudėties ir sprendinių detalumas turi būti pakankamas statybą leidžiančiam dokumentui gauti ir projekto </w:t>
      </w:r>
      <w:r w:rsidR="00E87906" w:rsidRPr="002803C4">
        <w:lastRenderedPageBreak/>
        <w:t xml:space="preserve">įgyvendinimui. Pastatų šilumos tinklo įvadų rekonstravimui įgyvendinti turi būti išskirti medžiagų ir darbų kiekių žiniaraščiai, statinio rodikliuose nurodyti pastatų šilumos tinklo įvadų rodikliai.  </w:t>
      </w:r>
      <w:r w:rsidR="00A115B6" w:rsidRPr="002803C4">
        <w:rPr>
          <w:bCs/>
          <w:spacing w:val="-3"/>
          <w:position w:val="-1"/>
        </w:rPr>
        <w:t xml:space="preserve"> </w:t>
      </w:r>
    </w:p>
    <w:p w14:paraId="12E6FBC0" w14:textId="3FB156AC" w:rsidR="008F1FD9" w:rsidRPr="002803C4" w:rsidRDefault="00391CB5" w:rsidP="008F1FD9">
      <w:pPr>
        <w:pStyle w:val="Pagrindinistekstas"/>
        <w:tabs>
          <w:tab w:val="left" w:pos="709"/>
          <w:tab w:val="left" w:pos="851"/>
        </w:tabs>
        <w:ind w:firstLine="567"/>
        <w:jc w:val="both"/>
        <w:rPr>
          <w:b w:val="0"/>
          <w:color w:val="auto"/>
        </w:rPr>
      </w:pPr>
      <w:r w:rsidRPr="002803C4">
        <w:rPr>
          <w:b w:val="0"/>
          <w:color w:val="auto"/>
        </w:rPr>
        <w:t>6</w:t>
      </w:r>
      <w:r w:rsidR="008F1FD9" w:rsidRPr="002803C4">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4254A681" w14:textId="5628AF41" w:rsidR="00BF5FC9" w:rsidRPr="002803C4" w:rsidRDefault="00391CB5" w:rsidP="008F1FD9">
      <w:pPr>
        <w:pStyle w:val="Pagrindinistekstas"/>
        <w:tabs>
          <w:tab w:val="left" w:pos="709"/>
          <w:tab w:val="left" w:pos="851"/>
        </w:tabs>
        <w:ind w:firstLine="567"/>
        <w:jc w:val="both"/>
        <w:rPr>
          <w:b w:val="0"/>
          <w:color w:val="auto"/>
        </w:rPr>
      </w:pPr>
      <w:r w:rsidRPr="002803C4">
        <w:rPr>
          <w:b w:val="0"/>
          <w:color w:val="auto"/>
        </w:rPr>
        <w:t>7</w:t>
      </w:r>
      <w:r w:rsidR="00BF5FC9" w:rsidRPr="002803C4">
        <w:rPr>
          <w:b w:val="0"/>
          <w:color w:val="auto"/>
        </w:rPr>
        <w:t xml:space="preserve">. </w:t>
      </w:r>
      <w:r w:rsidR="00BF5FC9" w:rsidRPr="002803C4">
        <w:rPr>
          <w:b w:val="0"/>
          <w:color w:val="auto"/>
          <w:szCs w:val="24"/>
        </w:rPr>
        <w:t>Atlikus rekonstravimo darbus</w:t>
      </w:r>
      <w:r w:rsidR="00C02722" w:rsidRPr="002803C4">
        <w:rPr>
          <w:b w:val="0"/>
          <w:color w:val="auto"/>
          <w:szCs w:val="24"/>
        </w:rPr>
        <w:t xml:space="preserve"> ir pasikeitus statinių žemės sklypų užstatymo plotui, </w:t>
      </w:r>
      <w:r w:rsidR="00BF5FC9" w:rsidRPr="002803C4">
        <w:rPr>
          <w:b w:val="0"/>
          <w:color w:val="auto"/>
          <w:szCs w:val="24"/>
        </w:rPr>
        <w:t xml:space="preserve"> Tiekėjas turi atnaujinti žemės sklypų, kuriuose naujai pastatytos, rekonstruotos, demontuotos ar panaikintos statinių </w:t>
      </w:r>
      <w:proofErr w:type="spellStart"/>
      <w:r w:rsidR="00BF5FC9" w:rsidRPr="002803C4">
        <w:rPr>
          <w:b w:val="0"/>
          <w:color w:val="auto"/>
          <w:szCs w:val="24"/>
        </w:rPr>
        <w:t>uni</w:t>
      </w:r>
      <w:r w:rsidR="00A5663C">
        <w:rPr>
          <w:b w:val="0"/>
          <w:color w:val="auto"/>
          <w:szCs w:val="24"/>
        </w:rPr>
        <w:t>k</w:t>
      </w:r>
      <w:proofErr w:type="spellEnd"/>
      <w:r w:rsidR="00BF5FC9" w:rsidRPr="002803C4">
        <w:rPr>
          <w:b w:val="0"/>
          <w:color w:val="auto"/>
          <w:szCs w:val="24"/>
        </w:rPr>
        <w:t xml:space="preserve">. Nr. </w:t>
      </w:r>
      <w:r w:rsidR="00BF5FC9" w:rsidRPr="00F37588">
        <w:rPr>
          <w:b w:val="0"/>
          <w:color w:val="auto"/>
          <w:szCs w:val="24"/>
        </w:rPr>
        <w:t>4400-0021-7545</w:t>
      </w:r>
      <w:r w:rsidR="004B4F69">
        <w:rPr>
          <w:b w:val="0"/>
          <w:color w:val="auto"/>
          <w:szCs w:val="24"/>
        </w:rPr>
        <w:t>, 4400-4634-2494</w:t>
      </w:r>
      <w:r w:rsidR="00E3676A" w:rsidRPr="00F37588">
        <w:rPr>
          <w:b w:val="0"/>
          <w:color w:val="auto"/>
          <w:szCs w:val="24"/>
        </w:rPr>
        <w:t xml:space="preserve"> </w:t>
      </w:r>
      <w:r w:rsidR="00BF5FC9" w:rsidRPr="00F37588">
        <w:rPr>
          <w:b w:val="0"/>
          <w:color w:val="auto"/>
          <w:szCs w:val="24"/>
        </w:rPr>
        <w:t>daly</w:t>
      </w:r>
      <w:r w:rsidR="00BF5FC9" w:rsidRPr="002803C4">
        <w:rPr>
          <w:b w:val="0"/>
          <w:color w:val="auto"/>
          <w:szCs w:val="24"/>
        </w:rPr>
        <w:t>s, kadastro duomenų bylas ir suderinti atnaujintų žemės sklypų kadastro duomenų bylas Nekilnojamojo turto kadastro nuostatuose nustatyta tvarka.</w:t>
      </w:r>
    </w:p>
    <w:p w14:paraId="44846DB7" w14:textId="12C22244" w:rsidR="00E26C44" w:rsidRPr="002803C4" w:rsidRDefault="00391CB5" w:rsidP="00E26C44">
      <w:pPr>
        <w:pStyle w:val="Pagrindinistekstas"/>
        <w:tabs>
          <w:tab w:val="left" w:pos="709"/>
          <w:tab w:val="left" w:pos="851"/>
        </w:tabs>
        <w:ind w:firstLine="567"/>
        <w:jc w:val="both"/>
        <w:rPr>
          <w:b w:val="0"/>
          <w:color w:val="auto"/>
        </w:rPr>
      </w:pPr>
      <w:r w:rsidRPr="002803C4">
        <w:rPr>
          <w:b w:val="0"/>
          <w:color w:val="auto"/>
        </w:rPr>
        <w:t>8</w:t>
      </w:r>
      <w:r w:rsidR="00654742" w:rsidRPr="002803C4">
        <w:rPr>
          <w:b w:val="0"/>
          <w:color w:val="auto"/>
        </w:rPr>
        <w:t xml:space="preserve">. </w:t>
      </w:r>
      <w:r w:rsidR="00E26C44" w:rsidRPr="002803C4">
        <w:rPr>
          <w:b w:val="0"/>
          <w:color w:val="auto"/>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sidRPr="002803C4">
        <w:rPr>
          <w:b w:val="0"/>
          <w:color w:val="auto"/>
        </w:rPr>
        <w:t>5</w:t>
      </w:r>
      <w:r w:rsidR="00E26C44" w:rsidRPr="002803C4">
        <w:rPr>
          <w:b w:val="0"/>
          <w:color w:val="auto"/>
        </w:rPr>
        <w:t xml:space="preserve"> procentų, skaičiuojant nuo pradinės sutarties vertės.</w:t>
      </w:r>
    </w:p>
    <w:p w14:paraId="2771F0EE" w14:textId="44C5F0BE" w:rsidR="00E26C44" w:rsidRPr="002803C4" w:rsidRDefault="00391CB5" w:rsidP="00E87906">
      <w:pPr>
        <w:pStyle w:val="Pagrindinistekstas"/>
        <w:tabs>
          <w:tab w:val="left" w:pos="709"/>
          <w:tab w:val="left" w:pos="851"/>
        </w:tabs>
        <w:ind w:firstLine="567"/>
        <w:jc w:val="both"/>
        <w:rPr>
          <w:b w:val="0"/>
          <w:color w:val="auto"/>
        </w:rPr>
      </w:pPr>
      <w:r w:rsidRPr="002803C4">
        <w:rPr>
          <w:b w:val="0"/>
          <w:color w:val="auto"/>
        </w:rPr>
        <w:t>9</w:t>
      </w:r>
      <w:r w:rsidR="00A638BA" w:rsidRPr="002803C4">
        <w:rPr>
          <w:b w:val="0"/>
          <w:color w:val="auto"/>
        </w:rPr>
        <w:t>.</w:t>
      </w:r>
      <w:r w:rsidR="00E87906" w:rsidRPr="002803C4">
        <w:rPr>
          <w:b w:val="0"/>
          <w:color w:val="auto"/>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5934A011" w14:textId="3FD04B9D" w:rsidR="00E26C44" w:rsidRPr="00721D90" w:rsidRDefault="00391CB5" w:rsidP="00E26C44">
      <w:pPr>
        <w:pStyle w:val="Pagrindinistekstas"/>
        <w:tabs>
          <w:tab w:val="left" w:pos="709"/>
          <w:tab w:val="left" w:pos="851"/>
        </w:tabs>
        <w:ind w:firstLine="567"/>
        <w:jc w:val="both"/>
        <w:rPr>
          <w:b w:val="0"/>
          <w:color w:val="auto"/>
        </w:rPr>
      </w:pPr>
      <w:r w:rsidRPr="002803C4">
        <w:rPr>
          <w:b w:val="0"/>
          <w:color w:val="auto"/>
        </w:rPr>
        <w:t>10</w:t>
      </w:r>
      <w:r w:rsidR="00A638BA" w:rsidRPr="002803C4">
        <w:rPr>
          <w:b w:val="0"/>
          <w:color w:val="auto"/>
        </w:rPr>
        <w:t xml:space="preserve">. </w:t>
      </w:r>
      <w:r w:rsidR="00E26C44" w:rsidRPr="002803C4">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sidRPr="002803C4">
        <w:rPr>
          <w:b w:val="0"/>
          <w:color w:val="auto"/>
        </w:rPr>
        <w:t xml:space="preserve"> konkurso sąlygose numatyta</w:t>
      </w:r>
      <w:r w:rsidR="002B2A78">
        <w:rPr>
          <w:b w:val="0"/>
          <w:color w:val="auto"/>
        </w:rPr>
        <w:t xml:space="preserve"> tvarka ir terminais</w:t>
      </w:r>
      <w:r w:rsidR="00E26C44" w:rsidRPr="00721D90">
        <w:rPr>
          <w:b w:val="0"/>
          <w:color w:val="auto"/>
        </w:rPr>
        <w:t xml:space="preserve">. </w:t>
      </w:r>
    </w:p>
    <w:p w14:paraId="6F9D206F" w14:textId="2EBED969" w:rsidR="00391CB5" w:rsidRPr="00726A6E" w:rsidRDefault="003D0F6D" w:rsidP="00A5663C">
      <w:pPr>
        <w:pStyle w:val="Pagrindinistekstas"/>
        <w:tabs>
          <w:tab w:val="left" w:pos="709"/>
          <w:tab w:val="left" w:pos="851"/>
        </w:tabs>
        <w:ind w:firstLine="567"/>
        <w:jc w:val="both"/>
        <w:rPr>
          <w:color w:val="auto"/>
        </w:rPr>
      </w:pPr>
      <w:r w:rsidRPr="00721D90">
        <w:rPr>
          <w:color w:val="auto"/>
        </w:rPr>
        <w:t xml:space="preserve"> </w:t>
      </w:r>
    </w:p>
    <w:p w14:paraId="018247DB" w14:textId="77777777"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721D90" w:rsidRDefault="00384B28" w:rsidP="00DA33C0">
      <w:pPr>
        <w:tabs>
          <w:tab w:val="left" w:pos="709"/>
          <w:tab w:val="left" w:pos="851"/>
        </w:tabs>
        <w:ind w:firstLine="567"/>
        <w:jc w:val="both"/>
        <w:rPr>
          <w:b/>
        </w:rPr>
      </w:pPr>
    </w:p>
    <w:p w14:paraId="136356F0" w14:textId="086D3D0A"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 xml:space="preserve">Pasirašoma </w:t>
      </w:r>
      <w:r w:rsidR="00CE54B1" w:rsidRPr="00721D90">
        <w:rPr>
          <w:b w:val="0"/>
          <w:color w:val="auto"/>
          <w:szCs w:val="24"/>
        </w:rPr>
        <w:t xml:space="preserve">pirkimo </w:t>
      </w:r>
      <w:r w:rsidRPr="00721D90">
        <w:rPr>
          <w:b w:val="0"/>
          <w:color w:val="auto"/>
          <w:szCs w:val="24"/>
        </w:rPr>
        <w:t>sutartis bus sudaryta su Tiekėju vadinamosios sutarties „iki rakto“  pagrindu ir apims</w:t>
      </w:r>
      <w:r w:rsidR="004F4864" w:rsidRPr="00721D90">
        <w:rPr>
          <w:b w:val="0"/>
          <w:color w:val="auto"/>
          <w:szCs w:val="24"/>
        </w:rPr>
        <w:t xml:space="preserve"> </w:t>
      </w:r>
      <w:r w:rsidR="00FD16B5" w:rsidRPr="00237CE1">
        <w:rPr>
          <w:b w:val="0"/>
          <w:color w:val="auto"/>
          <w:szCs w:val="24"/>
        </w:rPr>
        <w:t>šilum</w:t>
      </w:r>
      <w:r w:rsidR="00424EC2" w:rsidRPr="00237CE1">
        <w:rPr>
          <w:b w:val="0"/>
          <w:color w:val="auto"/>
          <w:szCs w:val="24"/>
        </w:rPr>
        <w:t xml:space="preserve">os perdavimo tinklų </w:t>
      </w:r>
      <w:r w:rsidR="00064C3B" w:rsidRPr="00064C3B">
        <w:rPr>
          <w:b w:val="0"/>
          <w:bCs w:val="0"/>
        </w:rPr>
        <w:t xml:space="preserve"> </w:t>
      </w:r>
      <w:r w:rsidR="00A5663C" w:rsidRPr="00A5663C">
        <w:rPr>
          <w:b w:val="0"/>
          <w:bCs w:val="0"/>
        </w:rPr>
        <w:t>M. K. Čiurlionio g. – V. Kudirkos g.</w:t>
      </w:r>
      <w:r w:rsidR="00A5663C">
        <w:t xml:space="preserve"> </w:t>
      </w:r>
      <w:r w:rsidR="00327791" w:rsidRPr="00D158CE">
        <w:rPr>
          <w:b w:val="0"/>
          <w:bCs w:val="0"/>
        </w:rPr>
        <w:t>kvartale,</w:t>
      </w:r>
      <w:r w:rsidR="00327791" w:rsidRPr="00237CE1">
        <w:rPr>
          <w:b w:val="0"/>
          <w:bCs w:val="0"/>
        </w:rPr>
        <w:t xml:space="preserve"> Šiauliuose,</w:t>
      </w:r>
      <w:r w:rsidR="00FD16B5" w:rsidRPr="00721D90">
        <w:rPr>
          <w:b w:val="0"/>
          <w:color w:val="auto"/>
          <w:szCs w:val="24"/>
        </w:rPr>
        <w:t xml:space="preserve"> </w:t>
      </w:r>
      <w:r w:rsidR="007811E4">
        <w:rPr>
          <w:b w:val="0"/>
          <w:color w:val="auto"/>
          <w:szCs w:val="24"/>
        </w:rPr>
        <w:t xml:space="preserve">projektavimo ir </w:t>
      </w:r>
      <w:r w:rsidR="00FD16B5" w:rsidRPr="00721D90">
        <w:rPr>
          <w:b w:val="0"/>
          <w:color w:val="auto"/>
          <w:szCs w:val="24"/>
        </w:rPr>
        <w:t xml:space="preserve">rekonstravimo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medžiagų pirkimą, darbo dokumentacijos parengimą,</w:t>
      </w:r>
      <w:r w:rsidRPr="00721D90">
        <w:rPr>
          <w:b w:val="0"/>
          <w:bCs w:val="0"/>
          <w:color w:val="auto"/>
        </w:rPr>
        <w:t xml:space="preserve"> pažymų iš rekonstruojamų šilumos tinklų apsaugos zonoje esančių žemės savininkų (naudotojų,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xml:space="preserve">), pateikimą, statybos </w:t>
      </w:r>
      <w:r w:rsidRPr="00721D90">
        <w:rPr>
          <w:b w:val="0"/>
          <w:bCs w:val="0"/>
          <w:color w:val="auto"/>
        </w:rPr>
        <w:lastRenderedPageBreak/>
        <w:t>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77777777" w:rsidR="00757952" w:rsidRPr="00721D90" w:rsidRDefault="009748D8" w:rsidP="00900203">
      <w:pPr>
        <w:widowControl w:val="0"/>
        <w:tabs>
          <w:tab w:val="left" w:pos="709"/>
          <w:tab w:val="left" w:pos="851"/>
        </w:tabs>
        <w:suppressAutoHyphens/>
        <w:ind w:firstLine="567"/>
        <w:jc w:val="both"/>
      </w:pPr>
      <w:bookmarkStart w:id="1" w:name="X352b587d863d47ca856ce48b25a9cf21"/>
      <w:bookmarkStart w:id="2" w:name="X7b557919b478494ab2e014561cf4a1c8"/>
      <w:r w:rsidRPr="00721D90">
        <w:t>Rekonstravimo darbai turi būti atliekami suderintu laiku su keli</w:t>
      </w:r>
      <w:r w:rsidR="00561540">
        <w:t>o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turi būti užtikrinamas privačių žemės sklypų savininkų patekimas į jiems priklausančius žemės sklypus. </w:t>
      </w:r>
      <w:bookmarkStart w:id="3" w:name="_Hlk525734765"/>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1"/>
    </w:p>
    <w:bookmarkEnd w:id="3"/>
    <w:p w14:paraId="6E531603" w14:textId="1A9DEBD1" w:rsidR="00384B28" w:rsidRPr="00721D90" w:rsidRDefault="00384B28" w:rsidP="00DA33C0">
      <w:pPr>
        <w:widowControl w:val="0"/>
        <w:tabs>
          <w:tab w:val="left" w:pos="709"/>
          <w:tab w:val="left" w:pos="851"/>
        </w:tabs>
        <w:suppressAutoHyphens/>
        <w:ind w:firstLine="567"/>
        <w:jc w:val="both"/>
      </w:pPr>
      <w:r w:rsidRPr="00721D90">
        <w:t>Tiekėjas, atlikęs rekonstravimo darbus, keli</w:t>
      </w:r>
      <w:r w:rsidR="002C03E6" w:rsidRPr="00721D90">
        <w:t>ų</w:t>
      </w:r>
      <w:r w:rsidR="00561540">
        <w:t xml:space="preserve"> (pravažiavimų, kiemo aikštelių)</w:t>
      </w:r>
      <w:r w:rsidRPr="00721D90">
        <w:t xml:space="preserve"> sankas</w:t>
      </w:r>
      <w:r w:rsidR="002C03E6" w:rsidRPr="00721D90">
        <w:t>as</w:t>
      </w:r>
      <w:r w:rsidRPr="00721D90">
        <w:t xml:space="preserve"> </w:t>
      </w:r>
      <w:r w:rsidR="00561540">
        <w:t xml:space="preserve"> turi užkasti ir įrengti asfalto dangų pagrindus</w:t>
      </w:r>
      <w:r w:rsidR="00CB500A">
        <w:t>,</w:t>
      </w:r>
      <w:r w:rsidR="00561540">
        <w:t xml:space="preserve"> vadovaujantis </w:t>
      </w:r>
      <w:r w:rsidR="00A50F6C">
        <w:t xml:space="preserve">Automobilių kelių standartizuotų dangų konstrukcijų projektavimo taisyklėmis </w:t>
      </w:r>
      <w:r w:rsidR="00561540">
        <w:t>KPT SDK</w:t>
      </w:r>
      <w:r w:rsidR="00A50F6C">
        <w:t xml:space="preserve"> </w:t>
      </w:r>
      <w:r w:rsidR="00561540">
        <w:t>19</w:t>
      </w:r>
      <w:r w:rsidRPr="00721D90">
        <w:t>,</w:t>
      </w:r>
      <w:r w:rsidR="00A50F6C">
        <w:t xml:space="preserve"> </w:t>
      </w:r>
      <w:r w:rsidRPr="00721D90">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t xml:space="preserve"> </w:t>
      </w:r>
      <w:proofErr w:type="spellStart"/>
      <w:r w:rsidR="001036B6" w:rsidRPr="00FC4C31">
        <w:t>Gerbūvio</w:t>
      </w:r>
      <w:proofErr w:type="spellEnd"/>
      <w:r w:rsidR="001036B6" w:rsidRPr="00FC4C31">
        <w:t xml:space="preserve"> atstatymo darbai atliekami visa apimtimi, atstatant žalias vejas, asfalto dangas, pėsčiųjų takus ir jų kietąsias dangas</w:t>
      </w:r>
      <w:r w:rsidR="00E3676A">
        <w:t>.</w:t>
      </w:r>
    </w:p>
    <w:bookmarkEnd w:id="2"/>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A</w:t>
      </w:r>
      <w:r w:rsidRPr="00721D90">
        <w:rPr>
          <w:b w:val="0"/>
          <w:bCs w:val="0"/>
          <w:color w:val="auto"/>
        </w:rPr>
        <w:t>tliktiems darbams turi būti suteikta garantija, numatyta Lietuvos Respublikos statybos įstatyme.</w:t>
      </w:r>
    </w:p>
    <w:p w14:paraId="4F5052F0" w14:textId="4C4BD362"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šilum</w:t>
      </w:r>
      <w:r w:rsidR="00424EC2" w:rsidRPr="00721D90">
        <w:rPr>
          <w:rFonts w:ascii="Times New Roman" w:hAnsi="Times New Roman" w:cs="Times New Roman"/>
          <w:sz w:val="24"/>
          <w:szCs w:val="24"/>
        </w:rPr>
        <w:t xml:space="preserve">os perdavimo </w:t>
      </w:r>
      <w:r w:rsidR="00424EC2" w:rsidRPr="00D158CE">
        <w:rPr>
          <w:rFonts w:ascii="Times New Roman" w:hAnsi="Times New Roman" w:cs="Times New Roman"/>
          <w:sz w:val="24"/>
          <w:szCs w:val="24"/>
        </w:rPr>
        <w:t xml:space="preserve">tinklų </w:t>
      </w:r>
      <w:r w:rsidR="00A5663C" w:rsidRPr="00A5663C">
        <w:rPr>
          <w:rFonts w:ascii="Times New Roman" w:hAnsi="Times New Roman" w:cs="Times New Roman"/>
          <w:sz w:val="24"/>
          <w:szCs w:val="24"/>
        </w:rPr>
        <w:t>M. K. Čiurlionio g. – V. Kudirkos g.</w:t>
      </w:r>
      <w:r w:rsidR="00064C3B" w:rsidRPr="00D158CE">
        <w:rPr>
          <w:rFonts w:ascii="Times New Roman" w:hAnsi="Times New Roman" w:cs="Times New Roman"/>
          <w:sz w:val="24"/>
          <w:szCs w:val="24"/>
        </w:rPr>
        <w:t xml:space="preserve"> </w:t>
      </w:r>
      <w:r w:rsidR="00327791" w:rsidRPr="00237CE1">
        <w:rPr>
          <w:rFonts w:ascii="Times New Roman" w:hAnsi="Times New Roman" w:cs="Times New Roman"/>
          <w:sz w:val="24"/>
          <w:szCs w:val="24"/>
        </w:rPr>
        <w:t>kvartale, Šiauliuose,</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ravimo 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721D90" w:rsidRDefault="00757952" w:rsidP="00721F54">
      <w:pPr>
        <w:tabs>
          <w:tab w:val="left" w:pos="709"/>
          <w:tab w:val="left" w:pos="851"/>
        </w:tabs>
        <w:jc w:val="both"/>
        <w:rPr>
          <w:b/>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721D90" w:rsidRDefault="00384B28" w:rsidP="00DA33C0">
      <w:pPr>
        <w:tabs>
          <w:tab w:val="left" w:pos="709"/>
          <w:tab w:val="left" w:pos="851"/>
        </w:tabs>
        <w:ind w:firstLine="567"/>
        <w:jc w:val="both"/>
        <w:rPr>
          <w:b/>
          <w:spacing w:val="-3"/>
          <w:position w:val="-1"/>
        </w:rPr>
      </w:pPr>
    </w:p>
    <w:p w14:paraId="3A090E69" w14:textId="77777777" w:rsidR="002C03E6" w:rsidRPr="00DD553A" w:rsidRDefault="002C03E6" w:rsidP="002C03E6">
      <w:pPr>
        <w:tabs>
          <w:tab w:val="left" w:pos="709"/>
          <w:tab w:val="left" w:pos="851"/>
        </w:tabs>
        <w:ind w:firstLine="567"/>
        <w:jc w:val="both"/>
        <w:rPr>
          <w:bCs/>
        </w:rPr>
      </w:pPr>
      <w:r w:rsidRPr="00DD553A">
        <w:rPr>
          <w:bCs/>
        </w:rPr>
        <w:t xml:space="preserve">Projektavimo darbų pradžia </w:t>
      </w:r>
      <w:r w:rsidRPr="00DD553A">
        <w:rPr>
          <w:b/>
        </w:rPr>
        <w:t>–</w:t>
      </w:r>
      <w:r w:rsidRPr="00DD553A">
        <w:rPr>
          <w:bCs/>
        </w:rPr>
        <w:t xml:space="preserve"> nuo sutarties įsigaliojimo dienos.</w:t>
      </w:r>
    </w:p>
    <w:p w14:paraId="087A9609" w14:textId="5A7F0851" w:rsidR="002C03E6" w:rsidRPr="00DD553A" w:rsidRDefault="002C03E6" w:rsidP="002C03E6">
      <w:pPr>
        <w:tabs>
          <w:tab w:val="left" w:pos="709"/>
          <w:tab w:val="left" w:pos="851"/>
        </w:tabs>
        <w:ind w:firstLine="567"/>
        <w:jc w:val="both"/>
        <w:rPr>
          <w:bCs/>
        </w:rPr>
      </w:pPr>
      <w:r w:rsidRPr="00DD553A">
        <w:rPr>
          <w:bCs/>
        </w:rPr>
        <w:t xml:space="preserve">Projektavimo darbai ir statybos leidimo gavimas </w:t>
      </w:r>
      <w:r w:rsidRPr="00DD553A">
        <w:rPr>
          <w:b/>
        </w:rPr>
        <w:t xml:space="preserve">– </w:t>
      </w:r>
      <w:r w:rsidR="007811E4" w:rsidRPr="00DD553A">
        <w:rPr>
          <w:bCs/>
        </w:rPr>
        <w:t>ne vėliau kaip per</w:t>
      </w:r>
      <w:r w:rsidR="007811E4" w:rsidRPr="00DD553A">
        <w:rPr>
          <w:b/>
        </w:rPr>
        <w:t xml:space="preserve"> </w:t>
      </w:r>
      <w:r w:rsidR="008F1FD9" w:rsidRPr="00DD553A">
        <w:rPr>
          <w:bCs/>
        </w:rPr>
        <w:t>1</w:t>
      </w:r>
      <w:r w:rsidR="00A5663C">
        <w:rPr>
          <w:bCs/>
        </w:rPr>
        <w:t>1</w:t>
      </w:r>
      <w:r w:rsidR="00EE295C" w:rsidRPr="00DD553A">
        <w:rPr>
          <w:bCs/>
        </w:rPr>
        <w:t>0</w:t>
      </w:r>
      <w:r w:rsidRPr="00DD553A">
        <w:rPr>
          <w:bCs/>
        </w:rPr>
        <w:t xml:space="preserve"> kalendorin</w:t>
      </w:r>
      <w:r w:rsidR="008F1FD9" w:rsidRPr="00DD553A">
        <w:rPr>
          <w:bCs/>
        </w:rPr>
        <w:t>ių</w:t>
      </w:r>
      <w:r w:rsidRPr="00DD553A">
        <w:rPr>
          <w:bCs/>
        </w:rPr>
        <w:t xml:space="preserve"> dien</w:t>
      </w:r>
      <w:r w:rsidR="008F1FD9" w:rsidRPr="00DD553A">
        <w:rPr>
          <w:bCs/>
        </w:rPr>
        <w:t>ų</w:t>
      </w:r>
      <w:r w:rsidRPr="00DD553A">
        <w:rPr>
          <w:bCs/>
        </w:rPr>
        <w:t xml:space="preserve"> nuo sutarties įsigaliojimo.</w:t>
      </w:r>
    </w:p>
    <w:p w14:paraId="61DA7A1C" w14:textId="77777777" w:rsidR="002C03E6" w:rsidRPr="00DD553A" w:rsidRDefault="002C03E6" w:rsidP="002C03E6">
      <w:pPr>
        <w:tabs>
          <w:tab w:val="left" w:pos="709"/>
          <w:tab w:val="left" w:pos="851"/>
        </w:tabs>
        <w:ind w:firstLine="567"/>
        <w:jc w:val="both"/>
        <w:rPr>
          <w:bCs/>
        </w:rPr>
      </w:pPr>
      <w:r w:rsidRPr="00DD553A">
        <w:rPr>
          <w:bCs/>
        </w:rPr>
        <w:t xml:space="preserve">Statybos darbų pradžia </w:t>
      </w:r>
      <w:r w:rsidRPr="00DD553A">
        <w:rPr>
          <w:b/>
        </w:rPr>
        <w:t>–</w:t>
      </w:r>
      <w:r w:rsidRPr="00DD553A">
        <w:rPr>
          <w:bCs/>
        </w:rPr>
        <w:t xml:space="preserve"> nuo statybą leidžiančio dokumento gavimo dienos.</w:t>
      </w:r>
    </w:p>
    <w:p w14:paraId="158B6FC6" w14:textId="522E5061" w:rsidR="002C03E6" w:rsidRPr="00DD553A" w:rsidRDefault="002C03E6" w:rsidP="002C03E6">
      <w:pPr>
        <w:tabs>
          <w:tab w:val="left" w:pos="709"/>
          <w:tab w:val="left" w:pos="851"/>
        </w:tabs>
        <w:ind w:firstLine="567"/>
        <w:jc w:val="both"/>
        <w:rPr>
          <w:bCs/>
        </w:rPr>
      </w:pPr>
      <w:r w:rsidRPr="00DD553A">
        <w:rPr>
          <w:bCs/>
        </w:rPr>
        <w:t>Vamzdynų montavimo pabaiga, šilumos energijos tiekimas iš Pietinės katilinės</w:t>
      </w:r>
      <w:r w:rsidR="008F1FD9" w:rsidRPr="00DD553A">
        <w:rPr>
          <w:bCs/>
        </w:rPr>
        <w:t xml:space="preserve">, tranšėjų užkasimas ir paruošimas </w:t>
      </w:r>
      <w:proofErr w:type="spellStart"/>
      <w:r w:rsidR="008F1FD9" w:rsidRPr="00DD553A">
        <w:rPr>
          <w:bCs/>
        </w:rPr>
        <w:t>gerbūvio</w:t>
      </w:r>
      <w:proofErr w:type="spellEnd"/>
      <w:r w:rsidR="008F1FD9" w:rsidRPr="00DD553A">
        <w:rPr>
          <w:bCs/>
        </w:rPr>
        <w:t xml:space="preserve"> atstatymo darbams</w:t>
      </w:r>
      <w:r w:rsidR="007811E4" w:rsidRPr="00DD553A">
        <w:rPr>
          <w:bCs/>
        </w:rPr>
        <w:t xml:space="preserve"> </w:t>
      </w:r>
      <w:r w:rsidRPr="00DD553A">
        <w:rPr>
          <w:bCs/>
        </w:rPr>
        <w:t xml:space="preserve"> </w:t>
      </w:r>
      <w:r w:rsidRPr="00DD553A">
        <w:rPr>
          <w:b/>
        </w:rPr>
        <w:t xml:space="preserve">– </w:t>
      </w:r>
      <w:r w:rsidR="007811E4" w:rsidRPr="00DD553A">
        <w:rPr>
          <w:bCs/>
        </w:rPr>
        <w:t>ne vėliau kaip iki</w:t>
      </w:r>
      <w:r w:rsidR="007811E4" w:rsidRPr="00DD553A">
        <w:rPr>
          <w:b/>
        </w:rPr>
        <w:t xml:space="preserve"> </w:t>
      </w:r>
      <w:r w:rsidRPr="00DD553A">
        <w:rPr>
          <w:bCs/>
        </w:rPr>
        <w:t>202</w:t>
      </w:r>
      <w:r w:rsidR="00DD553A" w:rsidRPr="00DD553A">
        <w:rPr>
          <w:bCs/>
        </w:rPr>
        <w:t>5</w:t>
      </w:r>
      <w:r w:rsidR="008F1FD9" w:rsidRPr="00DD553A">
        <w:rPr>
          <w:bCs/>
        </w:rPr>
        <w:t xml:space="preserve"> m. </w:t>
      </w:r>
      <w:r w:rsidR="002D2A2C">
        <w:rPr>
          <w:bCs/>
        </w:rPr>
        <w:t>rugsėjo</w:t>
      </w:r>
      <w:r w:rsidR="008F1FD9" w:rsidRPr="00DD553A">
        <w:rPr>
          <w:bCs/>
        </w:rPr>
        <w:t xml:space="preserve"> </w:t>
      </w:r>
      <w:r w:rsidRPr="00DD553A">
        <w:rPr>
          <w:bCs/>
        </w:rPr>
        <w:t>1</w:t>
      </w:r>
      <w:r w:rsidR="008F1FD9" w:rsidRPr="00DD553A">
        <w:rPr>
          <w:bCs/>
        </w:rPr>
        <w:t xml:space="preserve"> d</w:t>
      </w:r>
      <w:r w:rsidRPr="00DD553A">
        <w:rPr>
          <w:bCs/>
        </w:rPr>
        <w:t>.</w:t>
      </w:r>
    </w:p>
    <w:p w14:paraId="214BAC1D" w14:textId="42A383FB" w:rsidR="00A50F6C" w:rsidRPr="00DD553A" w:rsidRDefault="00A50F6C" w:rsidP="002C03E6">
      <w:pPr>
        <w:tabs>
          <w:tab w:val="left" w:pos="709"/>
          <w:tab w:val="left" w:pos="851"/>
        </w:tabs>
        <w:ind w:firstLine="567"/>
        <w:jc w:val="both"/>
        <w:rPr>
          <w:bCs/>
        </w:rPr>
      </w:pPr>
      <w:proofErr w:type="spellStart"/>
      <w:r w:rsidRPr="00DD553A">
        <w:rPr>
          <w:bCs/>
        </w:rPr>
        <w:t>Gerbūvio</w:t>
      </w:r>
      <w:proofErr w:type="spellEnd"/>
      <w:r w:rsidRPr="00DD553A">
        <w:rPr>
          <w:bCs/>
        </w:rPr>
        <w:t xml:space="preserve"> atstatymo darbai – ne vėliau kaip iki 202</w:t>
      </w:r>
      <w:r w:rsidR="00DD553A" w:rsidRPr="00DD553A">
        <w:rPr>
          <w:bCs/>
        </w:rPr>
        <w:t>5</w:t>
      </w:r>
      <w:r w:rsidRPr="00DD553A">
        <w:rPr>
          <w:bCs/>
        </w:rPr>
        <w:t xml:space="preserve"> m. </w:t>
      </w:r>
      <w:r w:rsidR="002D2A2C">
        <w:rPr>
          <w:bCs/>
        </w:rPr>
        <w:t>spalio</w:t>
      </w:r>
      <w:r w:rsidRPr="00DD553A">
        <w:rPr>
          <w:bCs/>
        </w:rPr>
        <w:t xml:space="preserve"> </w:t>
      </w:r>
      <w:r w:rsidR="002D2A2C">
        <w:rPr>
          <w:bCs/>
        </w:rPr>
        <w:t>1</w:t>
      </w:r>
      <w:r w:rsidRPr="00DD553A">
        <w:rPr>
          <w:bCs/>
        </w:rPr>
        <w:t xml:space="preserve"> d.</w:t>
      </w:r>
    </w:p>
    <w:p w14:paraId="6F169C50" w14:textId="5096488D" w:rsidR="007811E4" w:rsidRPr="00DD553A" w:rsidRDefault="002C03E6" w:rsidP="007811E4">
      <w:pPr>
        <w:tabs>
          <w:tab w:val="left" w:pos="709"/>
          <w:tab w:val="left" w:pos="851"/>
        </w:tabs>
        <w:ind w:firstLine="567"/>
        <w:jc w:val="both"/>
        <w:rPr>
          <w:bCs/>
        </w:rPr>
      </w:pPr>
      <w:r w:rsidRPr="00DD553A">
        <w:rPr>
          <w:bCs/>
        </w:rPr>
        <w:t xml:space="preserve">Statybos procedūrų užbaigimo data </w:t>
      </w:r>
      <w:r w:rsidRPr="00DD553A">
        <w:rPr>
          <w:b/>
        </w:rPr>
        <w:t>–</w:t>
      </w:r>
      <w:r w:rsidRPr="00DD553A">
        <w:rPr>
          <w:bCs/>
        </w:rPr>
        <w:t xml:space="preserve"> </w:t>
      </w:r>
      <w:r w:rsidR="007811E4" w:rsidRPr="00DD553A">
        <w:rPr>
          <w:bCs/>
        </w:rPr>
        <w:t xml:space="preserve">ne vėliau kaip iki </w:t>
      </w:r>
      <w:r w:rsidRPr="00DD553A">
        <w:rPr>
          <w:bCs/>
        </w:rPr>
        <w:t>202</w:t>
      </w:r>
      <w:r w:rsidR="00DD553A" w:rsidRPr="00DD553A">
        <w:rPr>
          <w:bCs/>
        </w:rPr>
        <w:t>5</w:t>
      </w:r>
      <w:r w:rsidR="008F1FD9" w:rsidRPr="00DD553A">
        <w:rPr>
          <w:bCs/>
        </w:rPr>
        <w:t xml:space="preserve"> m. </w:t>
      </w:r>
      <w:r w:rsidR="002D2A2C">
        <w:rPr>
          <w:bCs/>
        </w:rPr>
        <w:t>lapkričio</w:t>
      </w:r>
      <w:r w:rsidR="007811E4" w:rsidRPr="00DD553A">
        <w:rPr>
          <w:bCs/>
        </w:rPr>
        <w:t xml:space="preserve"> </w:t>
      </w:r>
      <w:r w:rsidR="002D2A2C">
        <w:rPr>
          <w:bCs/>
        </w:rPr>
        <w:t>3</w:t>
      </w:r>
      <w:r w:rsidR="008F1FD9" w:rsidRPr="00DD553A">
        <w:rPr>
          <w:bCs/>
        </w:rPr>
        <w:t xml:space="preserve"> d</w:t>
      </w:r>
      <w:r w:rsidRPr="00DD553A">
        <w:rPr>
          <w:bCs/>
        </w:rPr>
        <w:t>.</w:t>
      </w:r>
    </w:p>
    <w:p w14:paraId="5177A9B7" w14:textId="3AFE123B" w:rsidR="007811E4" w:rsidRPr="008F1FD9" w:rsidRDefault="007811E4" w:rsidP="005563F7">
      <w:pPr>
        <w:tabs>
          <w:tab w:val="left" w:pos="709"/>
          <w:tab w:val="left" w:pos="851"/>
        </w:tabs>
        <w:ind w:firstLine="567"/>
        <w:jc w:val="both"/>
        <w:rPr>
          <w:bCs/>
        </w:rPr>
      </w:pPr>
      <w:r w:rsidRPr="00DD553A">
        <w:rPr>
          <w:rFonts w:eastAsia="SimSun"/>
          <w:bCs/>
          <w:lang w:eastAsia="zh-CN"/>
        </w:rPr>
        <w:t>Šilumos perdavimo tinklų apsaugos zonos erdvinių duomenų parengimas ir žymos padarymas – ne vėliau kaip iki 202</w:t>
      </w:r>
      <w:r w:rsidR="00F70C24">
        <w:rPr>
          <w:rFonts w:eastAsia="SimSun"/>
          <w:bCs/>
          <w:lang w:eastAsia="zh-CN"/>
        </w:rPr>
        <w:t>5</w:t>
      </w:r>
      <w:r w:rsidRPr="00DD553A">
        <w:rPr>
          <w:rFonts w:eastAsia="SimSun"/>
          <w:bCs/>
          <w:lang w:eastAsia="zh-CN"/>
        </w:rPr>
        <w:t xml:space="preserve"> m. </w:t>
      </w:r>
      <w:r w:rsidR="00F70C24">
        <w:rPr>
          <w:rFonts w:eastAsia="SimSun"/>
          <w:bCs/>
          <w:lang w:eastAsia="zh-CN"/>
        </w:rPr>
        <w:t>gruodžio</w:t>
      </w:r>
      <w:r w:rsidRPr="00DD553A">
        <w:rPr>
          <w:rFonts w:eastAsia="SimSun"/>
          <w:bCs/>
          <w:lang w:eastAsia="zh-CN"/>
        </w:rPr>
        <w:t xml:space="preserve"> </w:t>
      </w:r>
      <w:r w:rsidR="00DD553A" w:rsidRPr="00DD553A">
        <w:rPr>
          <w:rFonts w:eastAsia="SimSun"/>
          <w:bCs/>
          <w:lang w:eastAsia="zh-CN"/>
        </w:rPr>
        <w:t>31</w:t>
      </w:r>
      <w:r w:rsidRPr="00DD553A">
        <w:rPr>
          <w:rFonts w:eastAsia="SimSun"/>
          <w:bCs/>
          <w:lang w:eastAsia="zh-CN"/>
        </w:rPr>
        <w:t xml:space="preserve"> d.</w:t>
      </w:r>
    </w:p>
    <w:p w14:paraId="76B6A6AC" w14:textId="77777777" w:rsidR="000E1FD0" w:rsidRPr="00237CE1" w:rsidRDefault="000E1FD0" w:rsidP="000E1FD0">
      <w:pPr>
        <w:widowControl w:val="0"/>
        <w:tabs>
          <w:tab w:val="left" w:pos="709"/>
          <w:tab w:val="left" w:pos="851"/>
        </w:tabs>
        <w:autoSpaceDE w:val="0"/>
        <w:autoSpaceDN w:val="0"/>
        <w:adjustRightInd w:val="0"/>
        <w:ind w:firstLine="567"/>
        <w:jc w:val="both"/>
        <w:rPr>
          <w:spacing w:val="-3"/>
          <w:position w:val="-1"/>
          <w:lang w:val="en-US"/>
        </w:rPr>
      </w:pPr>
    </w:p>
    <w:p w14:paraId="5825027A" w14:textId="77777777" w:rsidR="002C03E6" w:rsidRPr="00237CE1" w:rsidRDefault="002C03E6" w:rsidP="002C03E6">
      <w:pPr>
        <w:tabs>
          <w:tab w:val="left" w:pos="709"/>
          <w:tab w:val="left" w:pos="851"/>
        </w:tabs>
        <w:jc w:val="both"/>
        <w:rPr>
          <w:b/>
          <w:spacing w:val="-3"/>
          <w:position w:val="-1"/>
        </w:rPr>
      </w:pPr>
      <w:r w:rsidRPr="00237CE1">
        <w:rPr>
          <w:b/>
        </w:rPr>
        <w:t>1.5. PRIEDAI</w:t>
      </w:r>
    </w:p>
    <w:p w14:paraId="1EDCF50A" w14:textId="77777777" w:rsidR="000E1FD0" w:rsidRPr="00237CE1" w:rsidRDefault="000E1FD0" w:rsidP="002C03E6">
      <w:pPr>
        <w:widowControl w:val="0"/>
        <w:tabs>
          <w:tab w:val="left" w:pos="709"/>
          <w:tab w:val="left" w:pos="851"/>
        </w:tabs>
        <w:autoSpaceDE w:val="0"/>
        <w:autoSpaceDN w:val="0"/>
        <w:adjustRightInd w:val="0"/>
        <w:jc w:val="both"/>
        <w:rPr>
          <w:spacing w:val="-3"/>
          <w:position w:val="-1"/>
        </w:rPr>
      </w:pPr>
    </w:p>
    <w:p w14:paraId="1DB137A2" w14:textId="77777777" w:rsidR="002C03E6" w:rsidRPr="00237CE1" w:rsidRDefault="002C03E6" w:rsidP="002C03E6">
      <w:pPr>
        <w:tabs>
          <w:tab w:val="left" w:pos="709"/>
          <w:tab w:val="left" w:pos="851"/>
        </w:tabs>
        <w:ind w:firstLine="567"/>
        <w:jc w:val="both"/>
        <w:rPr>
          <w:spacing w:val="-3"/>
          <w:position w:val="-1"/>
        </w:rPr>
      </w:pPr>
      <w:r w:rsidRPr="00237CE1">
        <w:rPr>
          <w:spacing w:val="-3"/>
          <w:position w:val="-1"/>
        </w:rPr>
        <w:t>Pridedama:</w:t>
      </w:r>
    </w:p>
    <w:p w14:paraId="32B001C4" w14:textId="35FF3295"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 xml:space="preserve">1 Priedas. </w:t>
      </w:r>
      <w:r w:rsidR="00105183">
        <w:t>Preliminarus š</w:t>
      </w:r>
      <w:r w:rsidRPr="00237CE1">
        <w:t>ilumos perdavimo tinklų planas</w:t>
      </w:r>
      <w:r w:rsidRPr="00237CE1">
        <w:rPr>
          <w:spacing w:val="-3"/>
          <w:position w:val="-1"/>
        </w:rPr>
        <w:t>.</w:t>
      </w:r>
    </w:p>
    <w:p w14:paraId="254093B9" w14:textId="77777777"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2 Priedas.  Preliminarūs rekonstruojamų tinklų rodikliai.</w:t>
      </w:r>
    </w:p>
    <w:p w14:paraId="396FD9AE"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3 Priedas. Šilumos kamerų planai.</w:t>
      </w:r>
    </w:p>
    <w:p w14:paraId="12FEA7E7" w14:textId="77777777" w:rsidR="002C03E6" w:rsidRPr="00237CE1" w:rsidRDefault="002C03E6" w:rsidP="002C03E6">
      <w:pPr>
        <w:widowControl w:val="0"/>
        <w:tabs>
          <w:tab w:val="left" w:pos="709"/>
          <w:tab w:val="left" w:pos="851"/>
        </w:tabs>
        <w:autoSpaceDE w:val="0"/>
        <w:autoSpaceDN w:val="0"/>
        <w:adjustRightInd w:val="0"/>
        <w:ind w:firstLine="567"/>
        <w:jc w:val="both"/>
      </w:pPr>
      <w:r w:rsidRPr="00237CE1">
        <w:t>4 Priedas.</w:t>
      </w:r>
      <w:r w:rsidRPr="00237CE1">
        <w:rPr>
          <w:spacing w:val="-3"/>
          <w:position w:val="-1"/>
        </w:rPr>
        <w:t xml:space="preserve"> Š</w:t>
      </w:r>
      <w:proofErr w:type="spellStart"/>
      <w:r w:rsidRPr="00237CE1">
        <w:t>ilumos</w:t>
      </w:r>
      <w:proofErr w:type="spellEnd"/>
      <w:r w:rsidRPr="00237CE1">
        <w:t xml:space="preserve"> energijos karšto vandens ruošimui vartojimo duomenys.</w:t>
      </w:r>
    </w:p>
    <w:p w14:paraId="4E7C0B87" w14:textId="77777777" w:rsidR="002C03E6" w:rsidRPr="00237CE1" w:rsidRDefault="002C03E6" w:rsidP="002C03E6">
      <w:pPr>
        <w:widowControl w:val="0"/>
        <w:tabs>
          <w:tab w:val="left" w:pos="709"/>
          <w:tab w:val="left" w:pos="851"/>
        </w:tabs>
        <w:autoSpaceDE w:val="0"/>
        <w:autoSpaceDN w:val="0"/>
        <w:adjustRightInd w:val="0"/>
        <w:ind w:firstLine="567"/>
        <w:jc w:val="both"/>
      </w:pPr>
      <w:r w:rsidRPr="00237CE1">
        <w:t>5 Priedas. Preliminarūs pastatų šilumos tinklo įvadų rodikliai.</w:t>
      </w:r>
    </w:p>
    <w:p w14:paraId="14E34286" w14:textId="167EF324" w:rsidR="00570E41" w:rsidRDefault="002C03E6" w:rsidP="00E16E18">
      <w:pPr>
        <w:widowControl w:val="0"/>
        <w:tabs>
          <w:tab w:val="left" w:pos="709"/>
          <w:tab w:val="left" w:pos="851"/>
        </w:tabs>
        <w:autoSpaceDE w:val="0"/>
        <w:autoSpaceDN w:val="0"/>
        <w:adjustRightInd w:val="0"/>
        <w:ind w:firstLine="567"/>
        <w:jc w:val="both"/>
      </w:pPr>
      <w:r w:rsidRPr="00237CE1">
        <w:t>6 Priedas. Preliminarūs pastatų šilumos tinklo įvadų planai.</w:t>
      </w:r>
    </w:p>
    <w:p w14:paraId="51FC4960" w14:textId="77777777" w:rsidR="00E16E18" w:rsidRPr="00E3676A" w:rsidRDefault="00E16E18" w:rsidP="00E16E18">
      <w:pPr>
        <w:widowControl w:val="0"/>
        <w:tabs>
          <w:tab w:val="left" w:pos="709"/>
          <w:tab w:val="left" w:pos="851"/>
        </w:tabs>
        <w:autoSpaceDE w:val="0"/>
        <w:autoSpaceDN w:val="0"/>
        <w:adjustRightInd w:val="0"/>
        <w:ind w:firstLine="567"/>
        <w:jc w:val="both"/>
      </w:pPr>
    </w:p>
    <w:p w14:paraId="26DD7F29" w14:textId="1C20D0FA" w:rsidR="00890955" w:rsidRPr="00721F54" w:rsidRDefault="0025197E" w:rsidP="00721F54">
      <w:pPr>
        <w:rPr>
          <w:b/>
          <w:sz w:val="32"/>
          <w:szCs w:val="32"/>
        </w:rPr>
      </w:pPr>
      <w:r>
        <w:t xml:space="preserve"> </w:t>
      </w:r>
      <w:r w:rsidR="004F5DA7">
        <w:t xml:space="preserve">       </w:t>
      </w:r>
    </w:p>
    <w:sectPr w:rsidR="00890955" w:rsidRPr="00721F54"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15E43"/>
    <w:rsid w:val="00021275"/>
    <w:rsid w:val="000267D3"/>
    <w:rsid w:val="0003180D"/>
    <w:rsid w:val="00035DBF"/>
    <w:rsid w:val="000370ED"/>
    <w:rsid w:val="000507CD"/>
    <w:rsid w:val="00054A37"/>
    <w:rsid w:val="00056269"/>
    <w:rsid w:val="00056F6A"/>
    <w:rsid w:val="00057A1E"/>
    <w:rsid w:val="000616F3"/>
    <w:rsid w:val="00064C3B"/>
    <w:rsid w:val="00070843"/>
    <w:rsid w:val="00076CB8"/>
    <w:rsid w:val="00085872"/>
    <w:rsid w:val="00085A40"/>
    <w:rsid w:val="00085F6E"/>
    <w:rsid w:val="0009748E"/>
    <w:rsid w:val="00097547"/>
    <w:rsid w:val="000B384C"/>
    <w:rsid w:val="000B4A1A"/>
    <w:rsid w:val="000C6D91"/>
    <w:rsid w:val="000E1FD0"/>
    <w:rsid w:val="000E3A72"/>
    <w:rsid w:val="000F33C8"/>
    <w:rsid w:val="000F477E"/>
    <w:rsid w:val="00103269"/>
    <w:rsid w:val="001033F1"/>
    <w:rsid w:val="001036B6"/>
    <w:rsid w:val="00105183"/>
    <w:rsid w:val="00110CF5"/>
    <w:rsid w:val="00111176"/>
    <w:rsid w:val="001231E6"/>
    <w:rsid w:val="0012464D"/>
    <w:rsid w:val="001620DA"/>
    <w:rsid w:val="00163483"/>
    <w:rsid w:val="001635A0"/>
    <w:rsid w:val="00165754"/>
    <w:rsid w:val="00167ABF"/>
    <w:rsid w:val="00170F75"/>
    <w:rsid w:val="00174848"/>
    <w:rsid w:val="00175315"/>
    <w:rsid w:val="0018455B"/>
    <w:rsid w:val="001875AF"/>
    <w:rsid w:val="00192633"/>
    <w:rsid w:val="00193F36"/>
    <w:rsid w:val="0019734B"/>
    <w:rsid w:val="001A3F76"/>
    <w:rsid w:val="001C1FC3"/>
    <w:rsid w:val="001C6CEC"/>
    <w:rsid w:val="001D47AB"/>
    <w:rsid w:val="001D60EE"/>
    <w:rsid w:val="001E02F8"/>
    <w:rsid w:val="001E7952"/>
    <w:rsid w:val="001F09DE"/>
    <w:rsid w:val="001F52DD"/>
    <w:rsid w:val="002153BB"/>
    <w:rsid w:val="00225527"/>
    <w:rsid w:val="00225EDE"/>
    <w:rsid w:val="00230BDE"/>
    <w:rsid w:val="00232E0C"/>
    <w:rsid w:val="002350EE"/>
    <w:rsid w:val="00237CE1"/>
    <w:rsid w:val="0025035F"/>
    <w:rsid w:val="0025121A"/>
    <w:rsid w:val="0025197E"/>
    <w:rsid w:val="00253868"/>
    <w:rsid w:val="00261931"/>
    <w:rsid w:val="00277614"/>
    <w:rsid w:val="002803C4"/>
    <w:rsid w:val="0028266E"/>
    <w:rsid w:val="00286094"/>
    <w:rsid w:val="00297879"/>
    <w:rsid w:val="002A247E"/>
    <w:rsid w:val="002A5575"/>
    <w:rsid w:val="002B0C38"/>
    <w:rsid w:val="002B2A78"/>
    <w:rsid w:val="002C03E6"/>
    <w:rsid w:val="002C09EF"/>
    <w:rsid w:val="002C4103"/>
    <w:rsid w:val="002C6462"/>
    <w:rsid w:val="002D2A2C"/>
    <w:rsid w:val="002D35EC"/>
    <w:rsid w:val="002E1E52"/>
    <w:rsid w:val="002E278C"/>
    <w:rsid w:val="002E2B75"/>
    <w:rsid w:val="002E3885"/>
    <w:rsid w:val="002E45D0"/>
    <w:rsid w:val="002F58CE"/>
    <w:rsid w:val="002F618A"/>
    <w:rsid w:val="003029FF"/>
    <w:rsid w:val="00306E4C"/>
    <w:rsid w:val="00312505"/>
    <w:rsid w:val="003129FF"/>
    <w:rsid w:val="00321763"/>
    <w:rsid w:val="0032220E"/>
    <w:rsid w:val="00327791"/>
    <w:rsid w:val="00330260"/>
    <w:rsid w:val="00332418"/>
    <w:rsid w:val="00335899"/>
    <w:rsid w:val="00343757"/>
    <w:rsid w:val="00351823"/>
    <w:rsid w:val="00352B76"/>
    <w:rsid w:val="0035426C"/>
    <w:rsid w:val="00355542"/>
    <w:rsid w:val="0035622D"/>
    <w:rsid w:val="003579E4"/>
    <w:rsid w:val="00364A40"/>
    <w:rsid w:val="003736FB"/>
    <w:rsid w:val="003765D6"/>
    <w:rsid w:val="0038395E"/>
    <w:rsid w:val="00384B28"/>
    <w:rsid w:val="003903A1"/>
    <w:rsid w:val="00391CB5"/>
    <w:rsid w:val="00391EE3"/>
    <w:rsid w:val="00394640"/>
    <w:rsid w:val="00397CF2"/>
    <w:rsid w:val="003A3113"/>
    <w:rsid w:val="003A42CE"/>
    <w:rsid w:val="003B380F"/>
    <w:rsid w:val="003B737C"/>
    <w:rsid w:val="003C14D6"/>
    <w:rsid w:val="003C4437"/>
    <w:rsid w:val="003C5D34"/>
    <w:rsid w:val="003C7B59"/>
    <w:rsid w:val="003D0F6D"/>
    <w:rsid w:val="003E5C0D"/>
    <w:rsid w:val="003F043C"/>
    <w:rsid w:val="00403D51"/>
    <w:rsid w:val="0041002E"/>
    <w:rsid w:val="00414511"/>
    <w:rsid w:val="00416504"/>
    <w:rsid w:val="00420E99"/>
    <w:rsid w:val="00424EC2"/>
    <w:rsid w:val="00425361"/>
    <w:rsid w:val="00430487"/>
    <w:rsid w:val="00432CD6"/>
    <w:rsid w:val="00445324"/>
    <w:rsid w:val="00462421"/>
    <w:rsid w:val="0047058B"/>
    <w:rsid w:val="00471966"/>
    <w:rsid w:val="00475D88"/>
    <w:rsid w:val="00480298"/>
    <w:rsid w:val="004A1E16"/>
    <w:rsid w:val="004A2CB5"/>
    <w:rsid w:val="004B1675"/>
    <w:rsid w:val="004B34A8"/>
    <w:rsid w:val="004B4F69"/>
    <w:rsid w:val="004C09F4"/>
    <w:rsid w:val="004C3D72"/>
    <w:rsid w:val="004D0EE5"/>
    <w:rsid w:val="004D175C"/>
    <w:rsid w:val="004D49E5"/>
    <w:rsid w:val="004E2F9A"/>
    <w:rsid w:val="004E330C"/>
    <w:rsid w:val="004E7563"/>
    <w:rsid w:val="004E76CA"/>
    <w:rsid w:val="004F4864"/>
    <w:rsid w:val="004F5DA7"/>
    <w:rsid w:val="004F78A0"/>
    <w:rsid w:val="004F7A41"/>
    <w:rsid w:val="00512E59"/>
    <w:rsid w:val="00524F0D"/>
    <w:rsid w:val="00530B4F"/>
    <w:rsid w:val="005346CD"/>
    <w:rsid w:val="0053474D"/>
    <w:rsid w:val="00552EC0"/>
    <w:rsid w:val="005563F7"/>
    <w:rsid w:val="00561540"/>
    <w:rsid w:val="00564BA7"/>
    <w:rsid w:val="00570E41"/>
    <w:rsid w:val="00580D34"/>
    <w:rsid w:val="00583797"/>
    <w:rsid w:val="005845C2"/>
    <w:rsid w:val="00586DED"/>
    <w:rsid w:val="00595D14"/>
    <w:rsid w:val="00597509"/>
    <w:rsid w:val="005A19CE"/>
    <w:rsid w:val="005A6E0D"/>
    <w:rsid w:val="005B3D91"/>
    <w:rsid w:val="005B4AF9"/>
    <w:rsid w:val="005D07EC"/>
    <w:rsid w:val="005D3E9B"/>
    <w:rsid w:val="005E7E88"/>
    <w:rsid w:val="005F3660"/>
    <w:rsid w:val="005F7700"/>
    <w:rsid w:val="00610DE2"/>
    <w:rsid w:val="00614D9F"/>
    <w:rsid w:val="00616D3E"/>
    <w:rsid w:val="00617563"/>
    <w:rsid w:val="00625380"/>
    <w:rsid w:val="00626269"/>
    <w:rsid w:val="00634283"/>
    <w:rsid w:val="00641470"/>
    <w:rsid w:val="0065341E"/>
    <w:rsid w:val="00654742"/>
    <w:rsid w:val="00655199"/>
    <w:rsid w:val="00655439"/>
    <w:rsid w:val="00655747"/>
    <w:rsid w:val="00660A01"/>
    <w:rsid w:val="00661C42"/>
    <w:rsid w:val="0066407D"/>
    <w:rsid w:val="00667402"/>
    <w:rsid w:val="00667D42"/>
    <w:rsid w:val="00675217"/>
    <w:rsid w:val="0068480B"/>
    <w:rsid w:val="00684EB5"/>
    <w:rsid w:val="006916F9"/>
    <w:rsid w:val="006A38A1"/>
    <w:rsid w:val="006A7D31"/>
    <w:rsid w:val="006B7460"/>
    <w:rsid w:val="006C0C88"/>
    <w:rsid w:val="006C669C"/>
    <w:rsid w:val="006C6B79"/>
    <w:rsid w:val="006D1300"/>
    <w:rsid w:val="006D3362"/>
    <w:rsid w:val="006E4DA2"/>
    <w:rsid w:val="006E7AEB"/>
    <w:rsid w:val="006E7F4B"/>
    <w:rsid w:val="006F1068"/>
    <w:rsid w:val="006F539C"/>
    <w:rsid w:val="007045AB"/>
    <w:rsid w:val="00706BC4"/>
    <w:rsid w:val="007118CA"/>
    <w:rsid w:val="00713025"/>
    <w:rsid w:val="00716C23"/>
    <w:rsid w:val="00716F5E"/>
    <w:rsid w:val="00721D90"/>
    <w:rsid w:val="00721F54"/>
    <w:rsid w:val="00726A6E"/>
    <w:rsid w:val="007318C3"/>
    <w:rsid w:val="00733C30"/>
    <w:rsid w:val="00740CAA"/>
    <w:rsid w:val="007435EE"/>
    <w:rsid w:val="00752DAA"/>
    <w:rsid w:val="007544FC"/>
    <w:rsid w:val="00755E47"/>
    <w:rsid w:val="00757952"/>
    <w:rsid w:val="0076282D"/>
    <w:rsid w:val="00764E7B"/>
    <w:rsid w:val="007653AC"/>
    <w:rsid w:val="007679CD"/>
    <w:rsid w:val="00770E1D"/>
    <w:rsid w:val="007811E4"/>
    <w:rsid w:val="007A6F37"/>
    <w:rsid w:val="007B3E10"/>
    <w:rsid w:val="007B52C7"/>
    <w:rsid w:val="007B5572"/>
    <w:rsid w:val="007B6410"/>
    <w:rsid w:val="007C0D46"/>
    <w:rsid w:val="007C0E36"/>
    <w:rsid w:val="007C1FFB"/>
    <w:rsid w:val="007C43A7"/>
    <w:rsid w:val="007D07E0"/>
    <w:rsid w:val="007D1C65"/>
    <w:rsid w:val="007D4775"/>
    <w:rsid w:val="007D58DD"/>
    <w:rsid w:val="007E7103"/>
    <w:rsid w:val="007E754A"/>
    <w:rsid w:val="00821761"/>
    <w:rsid w:val="00822DF3"/>
    <w:rsid w:val="00823A72"/>
    <w:rsid w:val="0082527D"/>
    <w:rsid w:val="00831013"/>
    <w:rsid w:val="008529AE"/>
    <w:rsid w:val="00854207"/>
    <w:rsid w:val="008543BD"/>
    <w:rsid w:val="0087447F"/>
    <w:rsid w:val="008845C7"/>
    <w:rsid w:val="008868CB"/>
    <w:rsid w:val="00890955"/>
    <w:rsid w:val="0089278C"/>
    <w:rsid w:val="008A46D6"/>
    <w:rsid w:val="008B1CE1"/>
    <w:rsid w:val="008B5E9F"/>
    <w:rsid w:val="008C5268"/>
    <w:rsid w:val="008D301D"/>
    <w:rsid w:val="008E2701"/>
    <w:rsid w:val="008E3D48"/>
    <w:rsid w:val="008E3F8D"/>
    <w:rsid w:val="008E3FBB"/>
    <w:rsid w:val="008F1FD9"/>
    <w:rsid w:val="008F3997"/>
    <w:rsid w:val="00900203"/>
    <w:rsid w:val="009008DF"/>
    <w:rsid w:val="00911096"/>
    <w:rsid w:val="00917651"/>
    <w:rsid w:val="00922B7F"/>
    <w:rsid w:val="00925E16"/>
    <w:rsid w:val="00930793"/>
    <w:rsid w:val="00930B8F"/>
    <w:rsid w:val="0093330A"/>
    <w:rsid w:val="009333DD"/>
    <w:rsid w:val="00933F52"/>
    <w:rsid w:val="00936FA7"/>
    <w:rsid w:val="009427CF"/>
    <w:rsid w:val="00944B56"/>
    <w:rsid w:val="00950B08"/>
    <w:rsid w:val="009515FD"/>
    <w:rsid w:val="00970B9F"/>
    <w:rsid w:val="009746EB"/>
    <w:rsid w:val="009748D8"/>
    <w:rsid w:val="0097639E"/>
    <w:rsid w:val="00983C9E"/>
    <w:rsid w:val="009878FF"/>
    <w:rsid w:val="0099385B"/>
    <w:rsid w:val="00993F06"/>
    <w:rsid w:val="00993F0C"/>
    <w:rsid w:val="00995C07"/>
    <w:rsid w:val="009A0BB5"/>
    <w:rsid w:val="009A3309"/>
    <w:rsid w:val="009B114B"/>
    <w:rsid w:val="009B2E59"/>
    <w:rsid w:val="009B41BF"/>
    <w:rsid w:val="009C1F94"/>
    <w:rsid w:val="009C3E42"/>
    <w:rsid w:val="009C7B7C"/>
    <w:rsid w:val="009D1749"/>
    <w:rsid w:val="009D1AE2"/>
    <w:rsid w:val="009D43FC"/>
    <w:rsid w:val="009D4EDE"/>
    <w:rsid w:val="009E479D"/>
    <w:rsid w:val="009E53B0"/>
    <w:rsid w:val="009F0436"/>
    <w:rsid w:val="00A115B6"/>
    <w:rsid w:val="00A132EB"/>
    <w:rsid w:val="00A1344A"/>
    <w:rsid w:val="00A15E4D"/>
    <w:rsid w:val="00A20A04"/>
    <w:rsid w:val="00A25F10"/>
    <w:rsid w:val="00A27116"/>
    <w:rsid w:val="00A27DF3"/>
    <w:rsid w:val="00A32DDF"/>
    <w:rsid w:val="00A33FEA"/>
    <w:rsid w:val="00A467E5"/>
    <w:rsid w:val="00A5082B"/>
    <w:rsid w:val="00A50F6C"/>
    <w:rsid w:val="00A5663C"/>
    <w:rsid w:val="00A63798"/>
    <w:rsid w:val="00A638BA"/>
    <w:rsid w:val="00A6413F"/>
    <w:rsid w:val="00A649B9"/>
    <w:rsid w:val="00AA2144"/>
    <w:rsid w:val="00AA2ADE"/>
    <w:rsid w:val="00AA2DB3"/>
    <w:rsid w:val="00AA6089"/>
    <w:rsid w:val="00AC0FFD"/>
    <w:rsid w:val="00AE3F7C"/>
    <w:rsid w:val="00AF5725"/>
    <w:rsid w:val="00B01744"/>
    <w:rsid w:val="00B023BF"/>
    <w:rsid w:val="00B1491F"/>
    <w:rsid w:val="00B1717E"/>
    <w:rsid w:val="00B26DE3"/>
    <w:rsid w:val="00B3318A"/>
    <w:rsid w:val="00B412C5"/>
    <w:rsid w:val="00B42D36"/>
    <w:rsid w:val="00B5274A"/>
    <w:rsid w:val="00B7057B"/>
    <w:rsid w:val="00B75D30"/>
    <w:rsid w:val="00B8138A"/>
    <w:rsid w:val="00B825AA"/>
    <w:rsid w:val="00B8505E"/>
    <w:rsid w:val="00BC0AFC"/>
    <w:rsid w:val="00BC0B35"/>
    <w:rsid w:val="00BC1B4D"/>
    <w:rsid w:val="00BC4A83"/>
    <w:rsid w:val="00BC5EC6"/>
    <w:rsid w:val="00BC6E73"/>
    <w:rsid w:val="00BD1847"/>
    <w:rsid w:val="00BD2F58"/>
    <w:rsid w:val="00BD4731"/>
    <w:rsid w:val="00BE143A"/>
    <w:rsid w:val="00BF5FC9"/>
    <w:rsid w:val="00C00158"/>
    <w:rsid w:val="00C005F3"/>
    <w:rsid w:val="00C02722"/>
    <w:rsid w:val="00C04153"/>
    <w:rsid w:val="00C067EB"/>
    <w:rsid w:val="00C12DB8"/>
    <w:rsid w:val="00C17EA4"/>
    <w:rsid w:val="00C20300"/>
    <w:rsid w:val="00C21B27"/>
    <w:rsid w:val="00C224EA"/>
    <w:rsid w:val="00C27602"/>
    <w:rsid w:val="00C31E6C"/>
    <w:rsid w:val="00C331A5"/>
    <w:rsid w:val="00C37963"/>
    <w:rsid w:val="00C404BE"/>
    <w:rsid w:val="00C40B69"/>
    <w:rsid w:val="00C52018"/>
    <w:rsid w:val="00C54A68"/>
    <w:rsid w:val="00C60E42"/>
    <w:rsid w:val="00C638AB"/>
    <w:rsid w:val="00C65E17"/>
    <w:rsid w:val="00C66F48"/>
    <w:rsid w:val="00C71B2E"/>
    <w:rsid w:val="00C72CFC"/>
    <w:rsid w:val="00C74D4F"/>
    <w:rsid w:val="00C75E23"/>
    <w:rsid w:val="00C81536"/>
    <w:rsid w:val="00C85FEB"/>
    <w:rsid w:val="00C876B4"/>
    <w:rsid w:val="00C92E1C"/>
    <w:rsid w:val="00C93765"/>
    <w:rsid w:val="00C95612"/>
    <w:rsid w:val="00C97EFF"/>
    <w:rsid w:val="00CA1290"/>
    <w:rsid w:val="00CA15BE"/>
    <w:rsid w:val="00CB04E7"/>
    <w:rsid w:val="00CB500A"/>
    <w:rsid w:val="00CC2830"/>
    <w:rsid w:val="00CD0A40"/>
    <w:rsid w:val="00CD24A1"/>
    <w:rsid w:val="00CE37BD"/>
    <w:rsid w:val="00CE4CB2"/>
    <w:rsid w:val="00CE54B1"/>
    <w:rsid w:val="00CE7CC5"/>
    <w:rsid w:val="00CF4F53"/>
    <w:rsid w:val="00D05924"/>
    <w:rsid w:val="00D05FAA"/>
    <w:rsid w:val="00D064D1"/>
    <w:rsid w:val="00D06B72"/>
    <w:rsid w:val="00D13601"/>
    <w:rsid w:val="00D14842"/>
    <w:rsid w:val="00D158CE"/>
    <w:rsid w:val="00D16EAF"/>
    <w:rsid w:val="00D231D5"/>
    <w:rsid w:val="00D27332"/>
    <w:rsid w:val="00D44CB8"/>
    <w:rsid w:val="00D569B8"/>
    <w:rsid w:val="00D6112A"/>
    <w:rsid w:val="00D6393C"/>
    <w:rsid w:val="00D75FCD"/>
    <w:rsid w:val="00D81128"/>
    <w:rsid w:val="00D82538"/>
    <w:rsid w:val="00D92FB4"/>
    <w:rsid w:val="00D93C7E"/>
    <w:rsid w:val="00DA33C0"/>
    <w:rsid w:val="00DA5396"/>
    <w:rsid w:val="00DB1518"/>
    <w:rsid w:val="00DC21A9"/>
    <w:rsid w:val="00DD553A"/>
    <w:rsid w:val="00DE1963"/>
    <w:rsid w:val="00DE45CF"/>
    <w:rsid w:val="00DE558D"/>
    <w:rsid w:val="00DE61E2"/>
    <w:rsid w:val="00DF4727"/>
    <w:rsid w:val="00DF4935"/>
    <w:rsid w:val="00E0320B"/>
    <w:rsid w:val="00E07F24"/>
    <w:rsid w:val="00E12827"/>
    <w:rsid w:val="00E15CF4"/>
    <w:rsid w:val="00E16E18"/>
    <w:rsid w:val="00E17D67"/>
    <w:rsid w:val="00E26C44"/>
    <w:rsid w:val="00E3676A"/>
    <w:rsid w:val="00E427AC"/>
    <w:rsid w:val="00E5176E"/>
    <w:rsid w:val="00E52016"/>
    <w:rsid w:val="00E54127"/>
    <w:rsid w:val="00E636EB"/>
    <w:rsid w:val="00E67F38"/>
    <w:rsid w:val="00E71752"/>
    <w:rsid w:val="00E85689"/>
    <w:rsid w:val="00E87906"/>
    <w:rsid w:val="00EA1F18"/>
    <w:rsid w:val="00EA4CD7"/>
    <w:rsid w:val="00EA71EB"/>
    <w:rsid w:val="00EC041E"/>
    <w:rsid w:val="00EC69B7"/>
    <w:rsid w:val="00ED73BD"/>
    <w:rsid w:val="00EE295C"/>
    <w:rsid w:val="00EE5C79"/>
    <w:rsid w:val="00EF0025"/>
    <w:rsid w:val="00EF5592"/>
    <w:rsid w:val="00EF7800"/>
    <w:rsid w:val="00F00362"/>
    <w:rsid w:val="00F01BDB"/>
    <w:rsid w:val="00F0217A"/>
    <w:rsid w:val="00F03C1A"/>
    <w:rsid w:val="00F04C40"/>
    <w:rsid w:val="00F051D9"/>
    <w:rsid w:val="00F05790"/>
    <w:rsid w:val="00F05923"/>
    <w:rsid w:val="00F115D6"/>
    <w:rsid w:val="00F12405"/>
    <w:rsid w:val="00F15F49"/>
    <w:rsid w:val="00F1767E"/>
    <w:rsid w:val="00F203F9"/>
    <w:rsid w:val="00F33631"/>
    <w:rsid w:val="00F33EEA"/>
    <w:rsid w:val="00F341C4"/>
    <w:rsid w:val="00F37588"/>
    <w:rsid w:val="00F40FF2"/>
    <w:rsid w:val="00F43C6B"/>
    <w:rsid w:val="00F46F00"/>
    <w:rsid w:val="00F504E9"/>
    <w:rsid w:val="00F50EBD"/>
    <w:rsid w:val="00F51EB2"/>
    <w:rsid w:val="00F53782"/>
    <w:rsid w:val="00F54D83"/>
    <w:rsid w:val="00F63E9A"/>
    <w:rsid w:val="00F65A5A"/>
    <w:rsid w:val="00F665BD"/>
    <w:rsid w:val="00F70C24"/>
    <w:rsid w:val="00F75FF1"/>
    <w:rsid w:val="00F83058"/>
    <w:rsid w:val="00F9519C"/>
    <w:rsid w:val="00F96E99"/>
    <w:rsid w:val="00FA1EA5"/>
    <w:rsid w:val="00FB213B"/>
    <w:rsid w:val="00FB790E"/>
    <w:rsid w:val="00FC4C31"/>
    <w:rsid w:val="00FC6881"/>
    <w:rsid w:val="00FD16B5"/>
    <w:rsid w:val="00FD6351"/>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2156</Words>
  <Characters>15370</Characters>
  <Application>Microsoft Office Word</Application>
  <DocSecurity>0</DocSecurity>
  <Lines>128</Lines>
  <Paragraphs>34</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9</cp:revision>
  <cp:lastPrinted>2019-05-21T07:00:00Z</cp:lastPrinted>
  <dcterms:created xsi:type="dcterms:W3CDTF">2025-02-06T07:05:00Z</dcterms:created>
  <dcterms:modified xsi:type="dcterms:W3CDTF">2025-02-06T07:07:00Z</dcterms:modified>
</cp:coreProperties>
</file>