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Default="007E4B7D" w:rsidP="007E4B7D">
      <w:pPr>
        <w:rPr>
          <w:rFonts w:ascii="Arial Narrow" w:hAnsi="Arial Narrow"/>
          <w:sz w:val="20"/>
        </w:rPr>
      </w:pPr>
    </w:p>
    <w:p w14:paraId="518E2EBF" w14:textId="56A439A4" w:rsidR="00301B6F" w:rsidRPr="00301B6F" w:rsidRDefault="00301B6F" w:rsidP="00301B6F">
      <w:pPr>
        <w:tabs>
          <w:tab w:val="left" w:pos="6012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sectPr w:rsidR="00301B6F" w:rsidRPr="00301B6F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608E" w14:textId="77777777" w:rsidR="00192D09" w:rsidRDefault="00192D09" w:rsidP="00EC4D0B">
      <w:r>
        <w:separator/>
      </w:r>
    </w:p>
  </w:endnote>
  <w:endnote w:type="continuationSeparator" w:id="0">
    <w:p w14:paraId="090D1B8D" w14:textId="77777777" w:rsidR="00192D09" w:rsidRDefault="00192D09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3E35" w14:textId="77777777" w:rsidR="00192D09" w:rsidRDefault="00192D09" w:rsidP="00EC4D0B">
      <w:r>
        <w:separator/>
      </w:r>
    </w:p>
  </w:footnote>
  <w:footnote w:type="continuationSeparator" w:id="0">
    <w:p w14:paraId="07ECA4B3" w14:textId="77777777" w:rsidR="00192D09" w:rsidRDefault="00192D09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67F18C30" w:rsidR="00301B6F" w:rsidRPr="00301B6F" w:rsidRDefault="00301B6F" w:rsidP="00301B6F">
          <w:pPr>
            <w:spacing w:line="276" w:lineRule="auto"/>
            <w:jc w:val="center"/>
            <w:rPr>
              <w:rFonts w:ascii="Arial Narrow" w:hAnsi="Arial Narrow" w:cstheme="minorHAnsi"/>
              <w:b/>
              <w:color w:val="000000"/>
              <w:sz w:val="22"/>
              <w:szCs w:val="22"/>
            </w:rPr>
          </w:pPr>
          <w:r w:rsidRPr="00301B6F">
            <w:rPr>
              <w:rFonts w:ascii="Arial Narrow" w:hAnsi="Arial Narrow" w:cstheme="minorHAnsi"/>
              <w:b/>
              <w:bCs/>
              <w:sz w:val="22"/>
              <w:szCs w:val="22"/>
            </w:rPr>
            <w:t xml:space="preserve">VALSTYBINĖS REIKŠMĖS KRAŠTO KELIO NR. 180 DRUSKININKAI–LEIPALINGIS–SEIRIJAI RUOŽO NUO 2,990 IKI 12,050 KM KAPITALINIO REMONTO, NUTIESIANT PĖSČIŲJŲ / DVIRAČIŲ TAKĄ, </w:t>
          </w:r>
          <w:r w:rsidR="00180B85" w:rsidRPr="00180B85">
            <w:rPr>
              <w:rFonts w:ascii="Arial Narrow" w:hAnsi="Arial Narrow" w:cstheme="minorHAnsi"/>
              <w:b/>
              <w:color w:val="000000"/>
              <w:sz w:val="22"/>
              <w:szCs w:val="22"/>
            </w:rPr>
            <w:t>PROJEKTINIŲ PASIŪLYMŲ PARENGIMAS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738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80B85"/>
    <w:rsid w:val="00192D09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01B6F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6726D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Loreta Jakštienė</cp:lastModifiedBy>
  <cp:revision>3</cp:revision>
  <dcterms:created xsi:type="dcterms:W3CDTF">2025-01-20T07:14:00Z</dcterms:created>
  <dcterms:modified xsi:type="dcterms:W3CDTF">2025-02-03T08:47:00Z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