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3BF6D526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243F3C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E53872" w:rsidRPr="00E53872">
        <w:rPr>
          <w:color w:val="333333"/>
          <w:shd w:val="clear" w:color="auto" w:fill="FFFFFF"/>
        </w:rPr>
        <w:t>Kvalifikuotų elektroninių laiko žymų kūrimo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55F69B0C" w14:textId="6697CAB2" w:rsidR="00A26D9D" w:rsidRPr="00615927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1873B2">
      <w:pPr>
        <w:shd w:val="clear" w:color="auto" w:fill="FFFFFF"/>
        <w:spacing w:line="281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73B2"/>
    <w:rsid w:val="001A1138"/>
    <w:rsid w:val="001D3293"/>
    <w:rsid w:val="00227472"/>
    <w:rsid w:val="00243F3C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67E34"/>
    <w:rsid w:val="005D1E10"/>
    <w:rsid w:val="00633F3F"/>
    <w:rsid w:val="00640129"/>
    <w:rsid w:val="00653B04"/>
    <w:rsid w:val="006A0E7E"/>
    <w:rsid w:val="006B77EA"/>
    <w:rsid w:val="006C6652"/>
    <w:rsid w:val="007003FB"/>
    <w:rsid w:val="007204E4"/>
    <w:rsid w:val="007347AA"/>
    <w:rsid w:val="00737904"/>
    <w:rsid w:val="007853FA"/>
    <w:rsid w:val="007C6280"/>
    <w:rsid w:val="008016BA"/>
    <w:rsid w:val="0089488C"/>
    <w:rsid w:val="00904174"/>
    <w:rsid w:val="00916D7D"/>
    <w:rsid w:val="00947D68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3872"/>
    <w:rsid w:val="00EA025D"/>
    <w:rsid w:val="00EB6094"/>
    <w:rsid w:val="00EE6C8A"/>
    <w:rsid w:val="00F27C0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4</cp:revision>
  <dcterms:created xsi:type="dcterms:W3CDTF">2025-02-06T12:27:00Z</dcterms:created>
  <dcterms:modified xsi:type="dcterms:W3CDTF">2025-02-06T12:31:00Z</dcterms:modified>
</cp:coreProperties>
</file>