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DCCF3A" w:rsidR="006B07B9" w:rsidRPr="00E0037A" w:rsidRDefault="00F922DD">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PREKIŲ PIRKIMO – PARDAVIMO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2976"/>
        <w:gridCol w:w="2338"/>
        <w:gridCol w:w="2339"/>
      </w:tblGrid>
      <w:tr w:rsidR="00F9391E" w:rsidRPr="00E0037A" w14:paraId="566CC31C" w14:textId="77777777" w:rsidTr="002C6B04">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CCD1D67" w:rsidR="006B07B9" w:rsidRPr="00E0037A" w:rsidRDefault="00493B4A" w:rsidP="00CA75C6">
            <w:pPr>
              <w:spacing w:before="40" w:after="40" w:line="240" w:lineRule="auto"/>
              <w:jc w:val="both"/>
              <w:rPr>
                <w:rFonts w:ascii="Arial" w:eastAsia="Arial" w:hAnsi="Arial" w:cs="Arial"/>
                <w:sz w:val="18"/>
                <w:szCs w:val="18"/>
                <w:lang w:val="lt-LT"/>
              </w:rPr>
            </w:pPr>
            <w:proofErr w:type="spellStart"/>
            <w:r w:rsidRPr="00050896">
              <w:rPr>
                <w:rFonts w:ascii="Arial" w:eastAsia="Arial" w:hAnsi="Arial" w:cs="Arial"/>
                <w:sz w:val="18"/>
                <w:szCs w:val="18"/>
              </w:rPr>
              <w:t>Stacionarūs</w:t>
            </w:r>
            <w:proofErr w:type="spellEnd"/>
            <w:r w:rsidRPr="00050896">
              <w:rPr>
                <w:rFonts w:ascii="Arial" w:eastAsia="Arial" w:hAnsi="Arial" w:cs="Arial"/>
                <w:sz w:val="18"/>
                <w:szCs w:val="18"/>
              </w:rPr>
              <w:t xml:space="preserve"> </w:t>
            </w:r>
            <w:proofErr w:type="spellStart"/>
            <w:r w:rsidRPr="00050896">
              <w:rPr>
                <w:rFonts w:ascii="Arial" w:eastAsia="Arial" w:hAnsi="Arial" w:cs="Arial"/>
                <w:sz w:val="18"/>
                <w:szCs w:val="18"/>
              </w:rPr>
              <w:t>kompiuteriai</w:t>
            </w:r>
            <w:proofErr w:type="spellEnd"/>
            <w:r w:rsidRPr="00050896">
              <w:rPr>
                <w:rFonts w:ascii="Arial" w:eastAsia="Arial" w:hAnsi="Arial" w:cs="Arial"/>
                <w:sz w:val="18"/>
                <w:szCs w:val="18"/>
              </w:rPr>
              <w:t xml:space="preserve"> (</w:t>
            </w:r>
            <w:proofErr w:type="spellStart"/>
            <w:r w:rsidRPr="00050896">
              <w:rPr>
                <w:rFonts w:ascii="Arial" w:eastAsia="Arial" w:hAnsi="Arial" w:cs="Arial"/>
                <w:sz w:val="18"/>
                <w:szCs w:val="18"/>
              </w:rPr>
              <w:t>komplektai</w:t>
            </w:r>
            <w:proofErr w:type="spellEnd"/>
            <w:r w:rsidRPr="00050896">
              <w:rPr>
                <w:rFonts w:ascii="Arial" w:eastAsia="Arial" w:hAnsi="Arial" w:cs="Arial"/>
                <w:sz w:val="18"/>
                <w:szCs w:val="18"/>
              </w:rPr>
              <w:t xml:space="preserve"> </w:t>
            </w:r>
            <w:proofErr w:type="spellStart"/>
            <w:r w:rsidRPr="00050896">
              <w:rPr>
                <w:rFonts w:ascii="Arial" w:eastAsia="Arial" w:hAnsi="Arial" w:cs="Arial"/>
                <w:sz w:val="18"/>
                <w:szCs w:val="18"/>
              </w:rPr>
              <w:t>su</w:t>
            </w:r>
            <w:proofErr w:type="spellEnd"/>
            <w:r w:rsidRPr="00050896">
              <w:rPr>
                <w:rFonts w:ascii="Arial" w:eastAsia="Arial" w:hAnsi="Arial" w:cs="Arial"/>
                <w:sz w:val="18"/>
                <w:szCs w:val="18"/>
              </w:rPr>
              <w:t xml:space="preserve"> 2 </w:t>
            </w:r>
            <w:proofErr w:type="spellStart"/>
            <w:r w:rsidRPr="00050896">
              <w:rPr>
                <w:rFonts w:ascii="Arial" w:eastAsia="Arial" w:hAnsi="Arial" w:cs="Arial"/>
                <w:sz w:val="18"/>
                <w:szCs w:val="18"/>
              </w:rPr>
              <w:t>monitoriais</w:t>
            </w:r>
            <w:proofErr w:type="spellEnd"/>
            <w:r w:rsidRPr="00050896">
              <w:rPr>
                <w:rFonts w:ascii="Arial" w:eastAsia="Arial" w:hAnsi="Arial" w:cs="Arial"/>
                <w:sz w:val="18"/>
                <w:szCs w:val="18"/>
              </w:rPr>
              <w:t>)</w:t>
            </w:r>
          </w:p>
        </w:tc>
      </w:tr>
      <w:tr w:rsidR="00B61BC3" w:rsidRPr="00E0037A" w14:paraId="0725EE83" w14:textId="77777777" w:rsidTr="007724FD">
        <w:trPr>
          <w:trHeight w:val="245"/>
        </w:trPr>
        <w:tc>
          <w:tcPr>
            <w:tcW w:w="2548" w:type="dxa"/>
            <w:gridSpan w:val="2"/>
            <w:shd w:val="clear" w:color="auto" w:fill="F2F2F2"/>
            <w:vAlign w:val="center"/>
          </w:tcPr>
          <w:p w14:paraId="0000000C" w14:textId="4B783B6F" w:rsidR="00B61BC3" w:rsidRPr="00E0037A" w:rsidRDefault="00B61BC3" w:rsidP="00B61BC3">
            <w:pPr>
              <w:spacing w:before="40" w:after="40" w:line="240" w:lineRule="auto"/>
              <w:rPr>
                <w:rFonts w:ascii="Arial" w:eastAsia="Arial" w:hAnsi="Arial" w:cs="Arial"/>
                <w:b/>
                <w:sz w:val="18"/>
                <w:szCs w:val="18"/>
                <w:lang w:val="lt-LT"/>
              </w:rPr>
            </w:pPr>
            <w:r w:rsidRPr="00FE1DA5">
              <w:rPr>
                <w:rFonts w:ascii="Arial" w:eastAsia="Arial" w:hAnsi="Arial" w:cs="Arial"/>
                <w:b/>
                <w:sz w:val="18"/>
                <w:szCs w:val="18"/>
                <w:lang w:val="lt-LT"/>
              </w:rPr>
              <w:t xml:space="preserve">SUTARTIES SUDARYMO </w:t>
            </w:r>
            <w:r>
              <w:rPr>
                <w:rFonts w:ascii="Arial" w:eastAsia="Arial" w:hAnsi="Arial" w:cs="Arial"/>
                <w:b/>
                <w:sz w:val="18"/>
                <w:szCs w:val="18"/>
                <w:lang w:val="lt-LT"/>
              </w:rPr>
              <w:t>PAGRINDAS</w:t>
            </w:r>
          </w:p>
        </w:tc>
        <w:tc>
          <w:tcPr>
            <w:tcW w:w="7653" w:type="dxa"/>
            <w:gridSpan w:val="3"/>
            <w:vAlign w:val="center"/>
          </w:tcPr>
          <w:p w14:paraId="5E8CF6ED" w14:textId="364FD5F5" w:rsidR="00B61BC3" w:rsidRDefault="00493B4A" w:rsidP="00B61BC3">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B61BC3">
                  <w:rPr>
                    <w:rFonts w:ascii="MS Gothic" w:eastAsia="MS Gothic" w:hAnsi="MS Gothic" w:cs="Arial" w:hint="eastAsia"/>
                    <w:bCs/>
                    <w:sz w:val="18"/>
                    <w:szCs w:val="18"/>
                  </w:rPr>
                  <w:t>☒</w:t>
                </w:r>
              </w:sdtContent>
            </w:sdt>
            <w:r w:rsidR="00B61BC3" w:rsidRPr="001360B6">
              <w:rPr>
                <w:rFonts w:ascii="Arial" w:eastAsia="Arial" w:hAnsi="Arial" w:cs="Arial"/>
                <w:sz w:val="18"/>
                <w:szCs w:val="18"/>
              </w:rPr>
              <w:t xml:space="preserve"> </w:t>
            </w:r>
            <w:r w:rsidR="00B61BC3" w:rsidRPr="00B10243">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254AB">
                  <w:rPr>
                    <w:rFonts w:ascii="Arial" w:eastAsia="Arial" w:hAnsi="Arial" w:cs="Arial"/>
                    <w:sz w:val="18"/>
                    <w:szCs w:val="18"/>
                    <w:lang w:eastAsia="en-US"/>
                  </w:rPr>
                  <w:t>kainos ir kokybės kriterijų</w:t>
                </w:r>
              </w:sdtContent>
            </w:sdt>
            <w:r w:rsidR="00B61BC3" w:rsidRPr="00B10243">
              <w:rPr>
                <w:rFonts w:ascii="Arial" w:eastAsia="Arial" w:hAnsi="Arial" w:cs="Arial"/>
                <w:sz w:val="18"/>
                <w:szCs w:val="18"/>
                <w:lang w:eastAsia="en-US"/>
              </w:rPr>
              <w:t>.</w:t>
            </w:r>
          </w:p>
          <w:p w14:paraId="60E9C7A0" w14:textId="77777777" w:rsidR="00B61BC3" w:rsidRPr="00B10243" w:rsidRDefault="00493B4A" w:rsidP="00B61BC3">
            <w:pPr>
              <w:pStyle w:val="NormalWeb"/>
              <w:spacing w:before="0" w:beforeAutospacing="0" w:after="0" w:afterAutospacing="0"/>
              <w:rPr>
                <w:rFonts w:ascii="Arial" w:eastAsia="Arial" w:hAnsi="Arial" w:cs="Arial"/>
                <w:sz w:val="18"/>
                <w:szCs w:val="18"/>
                <w:lang w:eastAsia="en-US"/>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B61BC3">
                  <w:rPr>
                    <w:rFonts w:ascii="MS Gothic" w:eastAsia="MS Gothic" w:hAnsi="MS Gothic" w:cs="Arial" w:hint="eastAsia"/>
                    <w:bCs/>
                    <w:sz w:val="18"/>
                    <w:szCs w:val="18"/>
                  </w:rPr>
                  <w:t>☐</w:t>
                </w:r>
              </w:sdtContent>
            </w:sdt>
            <w:r w:rsidR="00B61BC3">
              <w:rPr>
                <w:rFonts w:ascii="Arial" w:eastAsia="Arial" w:hAnsi="Arial" w:cs="Arial"/>
                <w:sz w:val="18"/>
                <w:szCs w:val="18"/>
                <w:lang w:eastAsia="en-US"/>
              </w:rPr>
              <w:t xml:space="preserve"> ne</w:t>
            </w:r>
            <w:r w:rsidR="00B61BC3" w:rsidRPr="00B10243">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Pr>
                    <w:rFonts w:ascii="Arial" w:eastAsia="Arial" w:hAnsi="Arial" w:cs="Arial"/>
                    <w:sz w:val="18"/>
                    <w:szCs w:val="18"/>
                    <w:lang w:eastAsia="en-US"/>
                  </w:rPr>
                  <w:t>[Pasirinktys]</w:t>
                </w:r>
              </w:sdtContent>
            </w:sdt>
            <w:r w:rsidR="00B61BC3" w:rsidRPr="00B10243">
              <w:rPr>
                <w:rFonts w:ascii="Arial" w:eastAsia="Arial" w:hAnsi="Arial" w:cs="Arial"/>
                <w:sz w:val="18"/>
                <w:szCs w:val="18"/>
                <w:lang w:eastAsia="en-US"/>
              </w:rPr>
              <w:t>.</w:t>
            </w:r>
          </w:p>
          <w:p w14:paraId="00000011" w14:textId="77777777" w:rsidR="00B61BC3" w:rsidRPr="00E0037A" w:rsidRDefault="00B61BC3" w:rsidP="00B61BC3">
            <w:pPr>
              <w:spacing w:before="40" w:after="40" w:line="240" w:lineRule="auto"/>
              <w:jc w:val="right"/>
              <w:rPr>
                <w:rFonts w:ascii="Arial" w:eastAsia="Arial" w:hAnsi="Arial" w:cs="Arial"/>
                <w:sz w:val="18"/>
                <w:szCs w:val="18"/>
                <w:lang w:val="lt-LT"/>
              </w:rPr>
            </w:pPr>
          </w:p>
        </w:tc>
      </w:tr>
      <w:tr w:rsidR="00B61BC3" w:rsidRPr="00E0037A" w14:paraId="553BC213" w14:textId="77777777" w:rsidTr="0036379A">
        <w:trPr>
          <w:trHeight w:val="245"/>
        </w:trPr>
        <w:tc>
          <w:tcPr>
            <w:tcW w:w="10201" w:type="dxa"/>
            <w:gridSpan w:val="5"/>
            <w:shd w:val="clear" w:color="auto" w:fill="F2F2F2"/>
            <w:vAlign w:val="center"/>
          </w:tcPr>
          <w:p w14:paraId="00000012"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B61BC3" w:rsidRPr="00E0037A" w14:paraId="70912C5D" w14:textId="77777777" w:rsidTr="00DB3A79">
        <w:trPr>
          <w:trHeight w:val="224"/>
        </w:trPr>
        <w:tc>
          <w:tcPr>
            <w:tcW w:w="2510" w:type="dxa"/>
            <w:vMerge w:val="restart"/>
            <w:shd w:val="clear" w:color="auto" w:fill="F2F2F2"/>
            <w:vAlign w:val="center"/>
          </w:tcPr>
          <w:p w14:paraId="00000018" w14:textId="15C7FA17"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Pirkėjas</w:t>
            </w:r>
          </w:p>
        </w:tc>
        <w:tc>
          <w:tcPr>
            <w:tcW w:w="3014" w:type="dxa"/>
            <w:gridSpan w:val="2"/>
            <w:shd w:val="clear" w:color="auto" w:fill="F2F2F2"/>
            <w:vAlign w:val="center"/>
          </w:tcPr>
          <w:p w14:paraId="00000019"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677" w:type="dxa"/>
            <w:gridSpan w:val="2"/>
            <w:vAlign w:val="center"/>
          </w:tcPr>
          <w:p w14:paraId="0000001C" w14:textId="3394E437" w:rsidR="00B61BC3" w:rsidRPr="00E0037A"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Akcinė bendrovė Lietuvos paštas</w:t>
            </w:r>
          </w:p>
        </w:tc>
      </w:tr>
      <w:tr w:rsidR="00B61BC3" w:rsidRPr="00E0037A" w14:paraId="03BC7CDD" w14:textId="77777777" w:rsidTr="00DB3A79">
        <w:trPr>
          <w:trHeight w:val="156"/>
        </w:trPr>
        <w:tc>
          <w:tcPr>
            <w:tcW w:w="2510" w:type="dxa"/>
            <w:vMerge/>
            <w:shd w:val="clear" w:color="auto" w:fill="F2F2F2"/>
            <w:vAlign w:val="center"/>
          </w:tcPr>
          <w:p w14:paraId="0000001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1F" w14:textId="62035D5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677" w:type="dxa"/>
            <w:gridSpan w:val="2"/>
            <w:vAlign w:val="center"/>
          </w:tcPr>
          <w:p w14:paraId="00000022" w14:textId="77777777" w:rsidR="00B61BC3" w:rsidRPr="00E0037A"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B61BC3" w:rsidRPr="00E0037A" w14:paraId="710EEA92" w14:textId="77777777" w:rsidTr="00DB3A79">
        <w:trPr>
          <w:trHeight w:val="156"/>
        </w:trPr>
        <w:tc>
          <w:tcPr>
            <w:tcW w:w="2510" w:type="dxa"/>
            <w:vMerge/>
            <w:shd w:val="clear" w:color="auto" w:fill="F2F2F2"/>
            <w:vAlign w:val="center"/>
          </w:tcPr>
          <w:p w14:paraId="00000024"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25"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677" w:type="dxa"/>
            <w:gridSpan w:val="2"/>
          </w:tcPr>
          <w:p w14:paraId="00000028" w14:textId="5DB701B0"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121215587</w:t>
            </w:r>
          </w:p>
        </w:tc>
      </w:tr>
      <w:tr w:rsidR="00B61BC3" w:rsidRPr="00E0037A" w14:paraId="6449DD65" w14:textId="77777777" w:rsidTr="00DB3A79">
        <w:trPr>
          <w:trHeight w:val="51"/>
        </w:trPr>
        <w:tc>
          <w:tcPr>
            <w:tcW w:w="2510" w:type="dxa"/>
            <w:vMerge/>
            <w:shd w:val="clear" w:color="auto" w:fill="F2F2F2"/>
            <w:vAlign w:val="center"/>
          </w:tcPr>
          <w:p w14:paraId="0000002A"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2B"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677" w:type="dxa"/>
            <w:gridSpan w:val="2"/>
          </w:tcPr>
          <w:p w14:paraId="0000002E" w14:textId="77777777" w:rsidR="00B61BC3" w:rsidRPr="001221FF"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B61BC3" w:rsidRPr="00E0037A" w14:paraId="00BF5D5D" w14:textId="77777777" w:rsidTr="00DB3A79">
        <w:trPr>
          <w:trHeight w:val="51"/>
        </w:trPr>
        <w:tc>
          <w:tcPr>
            <w:tcW w:w="2510" w:type="dxa"/>
            <w:vMerge/>
            <w:shd w:val="clear" w:color="auto" w:fill="F2F2F2"/>
            <w:vAlign w:val="center"/>
          </w:tcPr>
          <w:p w14:paraId="00000030"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014" w:type="dxa"/>
            <w:gridSpan w:val="2"/>
            <w:shd w:val="clear" w:color="auto" w:fill="F2F2F2"/>
            <w:vAlign w:val="center"/>
          </w:tcPr>
          <w:p w14:paraId="00000031"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677" w:type="dxa"/>
            <w:gridSpan w:val="2"/>
            <w:vAlign w:val="center"/>
          </w:tcPr>
          <w:p w14:paraId="00000034" w14:textId="6D9E781E"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LT212155811</w:t>
            </w:r>
          </w:p>
        </w:tc>
      </w:tr>
      <w:tr w:rsidR="00B61BC3" w:rsidRPr="00E0037A" w14:paraId="486D5AF4" w14:textId="77777777" w:rsidTr="00DB3A79">
        <w:trPr>
          <w:trHeight w:val="51"/>
        </w:trPr>
        <w:tc>
          <w:tcPr>
            <w:tcW w:w="2510" w:type="dxa"/>
            <w:vMerge/>
            <w:shd w:val="clear" w:color="auto" w:fill="F2F2F2"/>
            <w:vAlign w:val="center"/>
          </w:tcPr>
          <w:p w14:paraId="00000036"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37"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677" w:type="dxa"/>
            <w:gridSpan w:val="2"/>
            <w:vAlign w:val="center"/>
          </w:tcPr>
          <w:p w14:paraId="2CA35C0D" w14:textId="77777777" w:rsidR="00B61BC3" w:rsidRPr="001221FF" w:rsidRDefault="00B61BC3" w:rsidP="00B61BC3">
            <w:pPr>
              <w:pStyle w:val="EndnoteText"/>
              <w:ind w:firstLine="0"/>
              <w:jc w:val="left"/>
              <w:rPr>
                <w:rFonts w:ascii="Arial" w:eastAsia="Arial" w:hAnsi="Arial" w:cs="Arial"/>
                <w:sz w:val="18"/>
                <w:szCs w:val="18"/>
              </w:rPr>
            </w:pPr>
            <w:r w:rsidRPr="001221FF">
              <w:rPr>
                <w:rFonts w:ascii="Arial" w:eastAsia="Arial" w:hAnsi="Arial" w:cs="Arial"/>
                <w:sz w:val="18"/>
                <w:szCs w:val="18"/>
              </w:rPr>
              <w:t>A. s. LT71 7044 0600 0018 7388</w:t>
            </w:r>
          </w:p>
          <w:p w14:paraId="0000003A" w14:textId="77777777" w:rsidR="00B61BC3" w:rsidRPr="00E0037A" w:rsidRDefault="00B61BC3" w:rsidP="00B61BC3">
            <w:pPr>
              <w:spacing w:before="40" w:after="40" w:line="240" w:lineRule="auto"/>
              <w:rPr>
                <w:rFonts w:ascii="Arial" w:eastAsia="Arial" w:hAnsi="Arial" w:cs="Arial"/>
                <w:sz w:val="18"/>
                <w:szCs w:val="18"/>
                <w:lang w:val="lt-LT"/>
              </w:rPr>
            </w:pPr>
          </w:p>
        </w:tc>
      </w:tr>
      <w:tr w:rsidR="00B61BC3" w:rsidRPr="00E0037A" w14:paraId="264715E4" w14:textId="77777777" w:rsidTr="00DB3A79">
        <w:tc>
          <w:tcPr>
            <w:tcW w:w="2510" w:type="dxa"/>
            <w:vMerge/>
            <w:shd w:val="clear" w:color="auto" w:fill="F2F2F2"/>
            <w:vAlign w:val="center"/>
          </w:tcPr>
          <w:p w14:paraId="0000003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3D"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677" w:type="dxa"/>
            <w:gridSpan w:val="2"/>
            <w:vAlign w:val="center"/>
          </w:tcPr>
          <w:p w14:paraId="00000040" w14:textId="4F4D4876"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J. Balčikonio g. 3, LT-03500 Vilnius, Lietuvos Respublika</w:t>
            </w:r>
          </w:p>
        </w:tc>
      </w:tr>
      <w:tr w:rsidR="00B61BC3" w:rsidRPr="00E0037A" w14:paraId="101F8334" w14:textId="77777777" w:rsidTr="00DB3A79">
        <w:trPr>
          <w:trHeight w:val="488"/>
        </w:trPr>
        <w:tc>
          <w:tcPr>
            <w:tcW w:w="2510" w:type="dxa"/>
            <w:vMerge/>
            <w:shd w:val="clear" w:color="auto" w:fill="F2F2F2"/>
            <w:vAlign w:val="center"/>
          </w:tcPr>
          <w:p w14:paraId="0000004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43"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677" w:type="dxa"/>
            <w:gridSpan w:val="2"/>
            <w:vAlign w:val="center"/>
          </w:tcPr>
          <w:p w14:paraId="76B97FD1" w14:textId="0CEDE4DD"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Pr="001221FF">
              <w:rPr>
                <w:rFonts w:ascii="Arial" w:eastAsia="Arial" w:hAnsi="Arial" w:cs="Arial"/>
                <w:sz w:val="18"/>
                <w:szCs w:val="18"/>
                <w:lang w:val="lt-LT"/>
              </w:rPr>
              <w:t>8 700 55 400</w:t>
            </w:r>
          </w:p>
          <w:p w14:paraId="00000047" w14:textId="77FD7DB4" w:rsidR="00B61BC3" w:rsidRPr="00B86695" w:rsidRDefault="00B61BC3" w:rsidP="00B61BC3">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El. p. info</w:t>
            </w:r>
            <w:r w:rsidRPr="001221FF">
              <w:rPr>
                <w:rFonts w:ascii="Arial" w:eastAsia="Arial" w:hAnsi="Arial" w:cs="Arial"/>
                <w:sz w:val="18"/>
                <w:szCs w:val="18"/>
                <w:lang w:val="lt-LT"/>
              </w:rPr>
              <w:t>@</w:t>
            </w:r>
            <w:r>
              <w:rPr>
                <w:rFonts w:ascii="Arial" w:eastAsia="Arial" w:hAnsi="Arial" w:cs="Arial"/>
                <w:sz w:val="18"/>
                <w:szCs w:val="18"/>
                <w:lang w:val="lt-LT"/>
              </w:rPr>
              <w:t>post.lt</w:t>
            </w:r>
          </w:p>
        </w:tc>
      </w:tr>
      <w:tr w:rsidR="00B61BC3" w:rsidRPr="00E0037A" w14:paraId="5B241BB7" w14:textId="77777777" w:rsidTr="00A877B1">
        <w:trPr>
          <w:trHeight w:val="488"/>
        </w:trPr>
        <w:tc>
          <w:tcPr>
            <w:tcW w:w="2510" w:type="dxa"/>
            <w:vMerge/>
            <w:shd w:val="clear" w:color="auto" w:fill="F2F2F2"/>
            <w:vAlign w:val="center"/>
          </w:tcPr>
          <w:p w14:paraId="038101B7"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72B7518" w14:textId="0B8B6382"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Pirkėją atstovaujantis asmuo, pasirašantis sutartį </w:t>
            </w:r>
            <w:r w:rsidRPr="00E0037A">
              <w:rPr>
                <w:rFonts w:ascii="Arial" w:eastAsia="Arial" w:hAnsi="Arial" w:cs="Arial"/>
                <w:sz w:val="18"/>
                <w:szCs w:val="18"/>
                <w:lang w:val="lt-LT"/>
              </w:rPr>
              <w:t xml:space="preserve"> </w:t>
            </w:r>
          </w:p>
        </w:tc>
        <w:tc>
          <w:tcPr>
            <w:tcW w:w="2338" w:type="dxa"/>
            <w:vAlign w:val="center"/>
          </w:tcPr>
          <w:p w14:paraId="39F33A4D" w14:textId="77777777" w:rsidR="00B61BC3" w:rsidRDefault="00493B4A"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B61BC3">
                  <w:rPr>
                    <w:rFonts w:ascii="Arial" w:eastAsia="Arial" w:hAnsi="Arial" w:cs="Arial"/>
                    <w:sz w:val="18"/>
                    <w:szCs w:val="18"/>
                    <w:lang w:val="lt-LT"/>
                  </w:rPr>
                  <w:t>[Parinktys]</w:t>
                </w:r>
              </w:sdtContent>
            </w:sdt>
            <w:r w:rsidR="00B61BC3" w:rsidRPr="00E0037A" w:rsidDel="00B86695">
              <w:rPr>
                <w:rFonts w:ascii="Arial" w:eastAsia="Arial" w:hAnsi="Arial" w:cs="Arial"/>
                <w:sz w:val="18"/>
                <w:szCs w:val="18"/>
                <w:lang w:val="lt-LT"/>
              </w:rPr>
              <w:t xml:space="preserve"> </w:t>
            </w:r>
          </w:p>
          <w:p w14:paraId="78483699" w14:textId="77777777" w:rsidR="00B61BC3" w:rsidRDefault="00B61BC3" w:rsidP="00B61BC3">
            <w:pPr>
              <w:tabs>
                <w:tab w:val="left" w:pos="1019"/>
              </w:tabs>
              <w:spacing w:before="40" w:after="40" w:line="240" w:lineRule="auto"/>
              <w:rPr>
                <w:rFonts w:ascii="Arial" w:eastAsia="Arial" w:hAnsi="Arial" w:cs="Arial"/>
                <w:sz w:val="18"/>
                <w:szCs w:val="18"/>
                <w:lang w:val="lt-LT"/>
              </w:rPr>
            </w:pPr>
          </w:p>
        </w:tc>
        <w:tc>
          <w:tcPr>
            <w:tcW w:w="2339" w:type="dxa"/>
            <w:vAlign w:val="center"/>
          </w:tcPr>
          <w:p w14:paraId="566607D8" w14:textId="77777777" w:rsidR="00B61BC3" w:rsidRDefault="00B61BC3" w:rsidP="00B61BC3">
            <w:pPr>
              <w:tabs>
                <w:tab w:val="left" w:pos="1019"/>
              </w:tabs>
              <w:spacing w:before="40" w:after="40" w:line="240" w:lineRule="auto"/>
              <w:rPr>
                <w:rFonts w:ascii="Arial" w:eastAsia="Arial" w:hAnsi="Arial" w:cs="Arial"/>
                <w:sz w:val="18"/>
                <w:szCs w:val="18"/>
                <w:lang w:val="lt-LT"/>
              </w:rPr>
            </w:pPr>
          </w:p>
          <w:p w14:paraId="65326886" w14:textId="037867B1"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5D4EE4">
              <w:rPr>
                <w:rFonts w:ascii="Arial" w:eastAsia="Arial" w:hAnsi="Arial" w:cs="Arial"/>
                <w:sz w:val="18"/>
                <w:szCs w:val="18"/>
                <w:highlight w:val="lightGray"/>
                <w:lang w:val="lt-LT"/>
              </w:rPr>
              <w:t>pasirašančio asmens pareigos (jei pasirašo įgaliotas asmuo), vardas, pavardė</w:t>
            </w:r>
            <w:r>
              <w:rPr>
                <w:rFonts w:ascii="Arial" w:eastAsia="Arial" w:hAnsi="Arial" w:cs="Arial"/>
                <w:sz w:val="18"/>
                <w:szCs w:val="18"/>
                <w:lang w:val="lt-LT"/>
              </w:rPr>
              <w:t>]</w:t>
            </w:r>
          </w:p>
          <w:p w14:paraId="2937C242" w14:textId="3E4C56FA" w:rsidR="00B61BC3" w:rsidRPr="00E0037A" w:rsidRDefault="00B61BC3" w:rsidP="00B61BC3">
            <w:pPr>
              <w:tabs>
                <w:tab w:val="left" w:pos="1019"/>
              </w:tabs>
              <w:spacing w:before="40" w:after="40" w:line="240" w:lineRule="auto"/>
              <w:rPr>
                <w:rFonts w:ascii="Arial" w:eastAsia="Arial" w:hAnsi="Arial" w:cs="Arial"/>
                <w:sz w:val="18"/>
                <w:szCs w:val="18"/>
                <w:lang w:val="lt-LT"/>
              </w:rPr>
            </w:pPr>
          </w:p>
        </w:tc>
      </w:tr>
      <w:tr w:rsidR="00B61BC3" w:rsidRPr="00E0037A" w14:paraId="532E8463" w14:textId="77777777" w:rsidTr="00DB3A79">
        <w:trPr>
          <w:trHeight w:val="488"/>
        </w:trPr>
        <w:tc>
          <w:tcPr>
            <w:tcW w:w="2510" w:type="dxa"/>
            <w:vMerge/>
            <w:shd w:val="clear" w:color="auto" w:fill="F2F2F2"/>
            <w:vAlign w:val="center"/>
          </w:tcPr>
          <w:p w14:paraId="545FCB8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7A0F2C31" w14:textId="7C718B3E"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4677" w:type="dxa"/>
            <w:gridSpan w:val="2"/>
            <w:vAlign w:val="center"/>
          </w:tcPr>
          <w:p w14:paraId="5095CB3F" w14:textId="18B0EF1F" w:rsidR="00B61BC3" w:rsidRDefault="00493B4A" w:rsidP="00B61BC3">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6696961"/>
                <w14:checkbox>
                  <w14:checked w14:val="0"/>
                  <w14:checkedState w14:val="2612" w14:font="MS Gothic"/>
                  <w14:uncheckedState w14:val="2610" w14:font="MS Gothic"/>
                </w14:checkbox>
              </w:sdtPr>
              <w:sdtEndPr/>
              <w:sdtContent>
                <w:r w:rsidR="00E630AF">
                  <w:rPr>
                    <w:rFonts w:ascii="MS Gothic" w:eastAsia="MS Gothic" w:hAnsi="MS Gothic" w:cs="Arial" w:hint="eastAsia"/>
                    <w:bCs/>
                    <w:sz w:val="18"/>
                    <w:szCs w:val="18"/>
                  </w:rPr>
                  <w:t>☐</w:t>
                </w:r>
              </w:sdtContent>
            </w:sdt>
            <w:r w:rsidR="00E630AF">
              <w:rPr>
                <w:rFonts w:ascii="Arial" w:eastAsia="Arial" w:hAnsi="Arial" w:cs="Arial"/>
                <w:sz w:val="18"/>
                <w:szCs w:val="18"/>
                <w:lang w:val="lt-LT"/>
              </w:rPr>
              <w:t xml:space="preserve"> </w:t>
            </w:r>
            <w:r w:rsidR="00B61BC3">
              <w:rPr>
                <w:rFonts w:ascii="Arial" w:eastAsia="Arial" w:hAnsi="Arial" w:cs="Arial"/>
                <w:sz w:val="18"/>
                <w:szCs w:val="18"/>
                <w:lang w:val="lt-LT"/>
              </w:rPr>
              <w:t xml:space="preserve"> AB Lietuvos paštas įstatai</w:t>
            </w:r>
          </w:p>
          <w:p w14:paraId="5EAF4623" w14:textId="0DD08CE2" w:rsidR="00B61BC3" w:rsidRDefault="00493B4A" w:rsidP="00B61BC3">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354102734"/>
                <w14:checkbox>
                  <w14:checked w14:val="0"/>
                  <w14:checkedState w14:val="2612" w14:font="MS Gothic"/>
                  <w14:uncheckedState w14:val="2610" w14:font="MS Gothic"/>
                </w14:checkbox>
              </w:sdtPr>
              <w:sdtEndPr/>
              <w:sdtContent>
                <w:r w:rsidR="00E630AF">
                  <w:rPr>
                    <w:rFonts w:ascii="MS Gothic" w:eastAsia="MS Gothic" w:hAnsi="MS Gothic" w:cs="Arial" w:hint="eastAsia"/>
                    <w:bCs/>
                    <w:sz w:val="18"/>
                    <w:szCs w:val="18"/>
                  </w:rPr>
                  <w:t>☐</w:t>
                </w:r>
              </w:sdtContent>
            </w:sdt>
            <w:r w:rsidR="00E630AF" w:rsidRPr="002B26EA">
              <w:rPr>
                <w:rFonts w:ascii="Arial" w:eastAsia="Arial" w:hAnsi="Arial" w:cs="Arial"/>
                <w:sz w:val="18"/>
                <w:szCs w:val="18"/>
                <w:lang w:val="lt-LT"/>
              </w:rPr>
              <w:t xml:space="preserve"> </w:t>
            </w:r>
            <w:r w:rsidR="00B61BC3" w:rsidRPr="002B26EA">
              <w:rPr>
                <w:rFonts w:ascii="Arial" w:eastAsia="Arial" w:hAnsi="Arial" w:cs="Arial"/>
                <w:sz w:val="18"/>
                <w:szCs w:val="18"/>
                <w:lang w:val="lt-LT"/>
              </w:rPr>
              <w:t xml:space="preserve"> </w:t>
            </w:r>
            <w:r w:rsidR="00B61BC3">
              <w:rPr>
                <w:rFonts w:ascii="Arial" w:eastAsia="Arial" w:hAnsi="Arial" w:cs="Arial"/>
                <w:sz w:val="18"/>
                <w:szCs w:val="18"/>
                <w:lang w:val="lt-LT"/>
              </w:rPr>
              <w:t>Įsakymas [</w:t>
            </w:r>
            <w:r w:rsidR="00B61BC3" w:rsidRPr="002B26EA">
              <w:rPr>
                <w:rFonts w:ascii="Arial" w:eastAsia="Arial" w:hAnsi="Arial" w:cs="Arial"/>
                <w:sz w:val="18"/>
                <w:szCs w:val="18"/>
                <w:lang w:val="lt-LT"/>
              </w:rPr>
              <w:t>nurodomi įsakymo duomenys</w:t>
            </w:r>
            <w:r w:rsidR="00B61BC3">
              <w:rPr>
                <w:rFonts w:ascii="Arial" w:eastAsia="Arial" w:hAnsi="Arial" w:cs="Arial"/>
                <w:sz w:val="18"/>
                <w:szCs w:val="18"/>
                <w:lang w:val="lt-LT"/>
              </w:rPr>
              <w:t>]</w:t>
            </w:r>
          </w:p>
          <w:p w14:paraId="38BBC605" w14:textId="0BB15581" w:rsidR="00B61BC3" w:rsidRDefault="00493B4A" w:rsidP="00B61BC3">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452673448"/>
                <w14:checkbox>
                  <w14:checked w14:val="0"/>
                  <w14:checkedState w14:val="2612" w14:font="MS Gothic"/>
                  <w14:uncheckedState w14:val="2610" w14:font="MS Gothic"/>
                </w14:checkbox>
              </w:sdtPr>
              <w:sdtEndPr/>
              <w:sdtContent>
                <w:r w:rsidR="00E630AF">
                  <w:rPr>
                    <w:rFonts w:ascii="MS Gothic" w:eastAsia="MS Gothic" w:hAnsi="MS Gothic" w:cs="Arial" w:hint="eastAsia"/>
                    <w:bCs/>
                    <w:sz w:val="18"/>
                    <w:szCs w:val="18"/>
                  </w:rPr>
                  <w:t>☐</w:t>
                </w:r>
              </w:sdtContent>
            </w:sdt>
            <w:r w:rsidR="00E630AF" w:rsidRPr="002B26EA">
              <w:rPr>
                <w:rFonts w:ascii="Arial" w:eastAsia="Arial" w:hAnsi="Arial" w:cs="Arial"/>
                <w:sz w:val="18"/>
                <w:szCs w:val="18"/>
                <w:lang w:val="lt-LT"/>
              </w:rPr>
              <w:t xml:space="preserve"> </w:t>
            </w:r>
            <w:r w:rsidR="00B61BC3" w:rsidRPr="002B26EA">
              <w:rPr>
                <w:rFonts w:ascii="Arial" w:eastAsia="Arial" w:hAnsi="Arial" w:cs="Arial"/>
                <w:sz w:val="18"/>
                <w:szCs w:val="18"/>
                <w:lang w:val="lt-LT"/>
              </w:rPr>
              <w:t xml:space="preserve"> </w:t>
            </w:r>
            <w:proofErr w:type="spellStart"/>
            <w:r w:rsidR="00B61BC3">
              <w:rPr>
                <w:rFonts w:ascii="Arial" w:eastAsia="Arial" w:hAnsi="Arial" w:cs="Arial"/>
                <w:sz w:val="18"/>
                <w:szCs w:val="18"/>
                <w:lang w:val="lt-LT"/>
              </w:rPr>
              <w:t>Prokūra</w:t>
            </w:r>
            <w:proofErr w:type="spellEnd"/>
            <w:r w:rsidR="00B61BC3">
              <w:rPr>
                <w:rFonts w:ascii="Arial" w:eastAsia="Arial" w:hAnsi="Arial" w:cs="Arial"/>
                <w:sz w:val="18"/>
                <w:szCs w:val="18"/>
                <w:lang w:val="lt-LT"/>
              </w:rPr>
              <w:t xml:space="preserve"> [</w:t>
            </w:r>
            <w:r w:rsidR="00B61BC3" w:rsidRPr="005D4EE4">
              <w:rPr>
                <w:rFonts w:ascii="Arial" w:eastAsia="Arial" w:hAnsi="Arial" w:cs="Arial"/>
                <w:sz w:val="18"/>
                <w:szCs w:val="18"/>
                <w:highlight w:val="lightGray"/>
                <w:lang w:val="lt-LT"/>
              </w:rPr>
              <w:t xml:space="preserve">nurodomi </w:t>
            </w:r>
            <w:proofErr w:type="spellStart"/>
            <w:r w:rsidR="00B61BC3" w:rsidRPr="005D4EE4">
              <w:rPr>
                <w:rFonts w:ascii="Arial" w:eastAsia="Arial" w:hAnsi="Arial" w:cs="Arial"/>
                <w:sz w:val="18"/>
                <w:szCs w:val="18"/>
                <w:highlight w:val="lightGray"/>
                <w:lang w:val="lt-LT"/>
              </w:rPr>
              <w:t>prokūros</w:t>
            </w:r>
            <w:proofErr w:type="spellEnd"/>
            <w:r w:rsidR="00B61BC3" w:rsidRPr="005D4EE4">
              <w:rPr>
                <w:rFonts w:ascii="Arial" w:eastAsia="Arial" w:hAnsi="Arial" w:cs="Arial"/>
                <w:sz w:val="18"/>
                <w:szCs w:val="18"/>
                <w:highlight w:val="lightGray"/>
                <w:lang w:val="lt-LT"/>
              </w:rPr>
              <w:t xml:space="preserve"> duomenys</w:t>
            </w:r>
            <w:r w:rsidR="00B61BC3">
              <w:rPr>
                <w:rFonts w:ascii="Arial" w:eastAsia="Arial" w:hAnsi="Arial" w:cs="Arial"/>
                <w:sz w:val="18"/>
                <w:szCs w:val="18"/>
                <w:lang w:val="lt-LT"/>
              </w:rPr>
              <w:t>]</w:t>
            </w:r>
          </w:p>
          <w:p w14:paraId="331F4F35" w14:textId="6121D0B6" w:rsidR="00B61BC3" w:rsidRDefault="00493B4A" w:rsidP="00B61BC3">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2105223798"/>
                <w14:checkbox>
                  <w14:checked w14:val="0"/>
                  <w14:checkedState w14:val="2612" w14:font="MS Gothic"/>
                  <w14:uncheckedState w14:val="2610" w14:font="MS Gothic"/>
                </w14:checkbox>
              </w:sdtPr>
              <w:sdtEndPr/>
              <w:sdtContent>
                <w:r w:rsidR="00E630AF">
                  <w:rPr>
                    <w:rFonts w:ascii="MS Gothic" w:eastAsia="MS Gothic" w:hAnsi="MS Gothic" w:cs="Arial" w:hint="eastAsia"/>
                    <w:bCs/>
                    <w:sz w:val="18"/>
                    <w:szCs w:val="18"/>
                  </w:rPr>
                  <w:t>☐</w:t>
                </w:r>
              </w:sdtContent>
            </w:sdt>
            <w:r w:rsidR="00E630AF" w:rsidRPr="002B26EA">
              <w:rPr>
                <w:rFonts w:ascii="Arial" w:eastAsia="Arial" w:hAnsi="Arial" w:cs="Arial"/>
                <w:sz w:val="18"/>
                <w:szCs w:val="18"/>
                <w:lang w:val="lt-LT"/>
              </w:rPr>
              <w:t xml:space="preserve"> </w:t>
            </w:r>
            <w:r w:rsidR="00B61BC3" w:rsidRPr="002B26EA">
              <w:rPr>
                <w:rFonts w:ascii="Arial" w:eastAsia="Arial" w:hAnsi="Arial" w:cs="Arial"/>
                <w:sz w:val="18"/>
                <w:szCs w:val="18"/>
                <w:lang w:val="lt-LT"/>
              </w:rPr>
              <w:t xml:space="preserve"> </w:t>
            </w:r>
            <w:r w:rsidR="00B61BC3">
              <w:rPr>
                <w:rFonts w:ascii="Arial" w:eastAsia="Arial" w:hAnsi="Arial" w:cs="Arial"/>
                <w:sz w:val="18"/>
                <w:szCs w:val="18"/>
                <w:lang w:val="lt-LT"/>
              </w:rPr>
              <w:t>Kitas pagrindas [</w:t>
            </w:r>
            <w:r w:rsidR="00B61BC3" w:rsidRPr="005D4EE4">
              <w:rPr>
                <w:rFonts w:ascii="Arial" w:eastAsia="Arial" w:hAnsi="Arial" w:cs="Arial"/>
                <w:sz w:val="18"/>
                <w:szCs w:val="18"/>
                <w:highlight w:val="lightGray"/>
                <w:lang w:val="lt-LT"/>
              </w:rPr>
              <w:t>nurodomas pagrindas ir jo duomenys</w:t>
            </w:r>
            <w:r w:rsidR="00B61BC3">
              <w:rPr>
                <w:rFonts w:ascii="Arial" w:eastAsia="Arial" w:hAnsi="Arial" w:cs="Arial"/>
                <w:sz w:val="18"/>
                <w:szCs w:val="18"/>
                <w:lang w:val="lt-LT"/>
              </w:rPr>
              <w:t>]</w:t>
            </w:r>
          </w:p>
        </w:tc>
      </w:tr>
      <w:tr w:rsidR="00B61BC3" w:rsidRPr="00AE5731" w14:paraId="0C57A111" w14:textId="77777777" w:rsidTr="00DB3A79">
        <w:trPr>
          <w:trHeight w:val="488"/>
        </w:trPr>
        <w:tc>
          <w:tcPr>
            <w:tcW w:w="2510" w:type="dxa"/>
            <w:vMerge/>
            <w:shd w:val="clear" w:color="auto" w:fill="F2F2F2"/>
            <w:vAlign w:val="center"/>
          </w:tcPr>
          <w:p w14:paraId="76ABED2F"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3CB71178" w14:textId="65FD823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3" w:name="_Ref40947656"/>
            <w:r>
              <w:rPr>
                <w:rFonts w:ascii="Arial" w:eastAsia="Arial" w:hAnsi="Arial" w:cs="Arial"/>
                <w:sz w:val="18"/>
                <w:szCs w:val="18"/>
                <w:lang w:val="lt-LT"/>
              </w:rPr>
              <w:t>Pirkėjo</w:t>
            </w:r>
            <w:r w:rsidRPr="00E0037A">
              <w:rPr>
                <w:rFonts w:ascii="Arial" w:eastAsia="Arial" w:hAnsi="Arial" w:cs="Arial"/>
                <w:sz w:val="18"/>
                <w:szCs w:val="18"/>
                <w:lang w:val="lt-LT"/>
              </w:rPr>
              <w:t xml:space="preserve"> atstovas</w:t>
            </w:r>
            <w:bookmarkEnd w:id="3"/>
            <w:r w:rsidRPr="00E0037A">
              <w:rPr>
                <w:rFonts w:ascii="Arial" w:eastAsia="Arial" w:hAnsi="Arial" w:cs="Arial"/>
                <w:sz w:val="18"/>
                <w:szCs w:val="18"/>
                <w:lang w:val="lt-LT"/>
              </w:rPr>
              <w:t xml:space="preserve">, atsakingas už Sutarties vykdymą </w:t>
            </w:r>
          </w:p>
        </w:tc>
        <w:tc>
          <w:tcPr>
            <w:tcW w:w="4677" w:type="dxa"/>
            <w:gridSpan w:val="2"/>
            <w:vAlign w:val="center"/>
          </w:tcPr>
          <w:p w14:paraId="148F8795" w14:textId="77777777" w:rsidR="00B61BC3" w:rsidRPr="002B26E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vardas, pavardė</w:t>
            </w:r>
            <w:r w:rsidRPr="002B26EA">
              <w:rPr>
                <w:rFonts w:ascii="Arial" w:eastAsia="Arial" w:hAnsi="Arial" w:cs="Arial"/>
                <w:sz w:val="18"/>
                <w:szCs w:val="18"/>
                <w:lang w:val="lt-LT"/>
              </w:rPr>
              <w:t>]</w:t>
            </w:r>
          </w:p>
          <w:p w14:paraId="61512170" w14:textId="77777777" w:rsidR="00B61BC3" w:rsidRPr="002B26E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mob. tel. Nr.</w:t>
            </w:r>
            <w:r w:rsidRPr="002B26EA">
              <w:rPr>
                <w:rFonts w:ascii="Arial" w:eastAsia="Arial" w:hAnsi="Arial" w:cs="Arial"/>
                <w:sz w:val="18"/>
                <w:szCs w:val="18"/>
                <w:lang w:val="lt-LT"/>
              </w:rPr>
              <w:t>]</w:t>
            </w:r>
          </w:p>
          <w:p w14:paraId="562609ED" w14:textId="34986844" w:rsidR="00B61BC3" w:rsidRPr="00E0037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el. pašto adresas</w:t>
            </w:r>
            <w:r w:rsidRPr="002B26EA">
              <w:rPr>
                <w:rFonts w:ascii="Arial" w:eastAsia="Arial" w:hAnsi="Arial" w:cs="Arial"/>
                <w:sz w:val="18"/>
                <w:szCs w:val="18"/>
                <w:lang w:val="lt-LT"/>
              </w:rPr>
              <w:t>]</w:t>
            </w:r>
          </w:p>
        </w:tc>
      </w:tr>
      <w:tr w:rsidR="00B61BC3" w:rsidRPr="00AE5731" w14:paraId="6923842E" w14:textId="77777777" w:rsidTr="00DB3A79">
        <w:trPr>
          <w:trHeight w:val="488"/>
        </w:trPr>
        <w:tc>
          <w:tcPr>
            <w:tcW w:w="2510" w:type="dxa"/>
            <w:shd w:val="clear" w:color="auto" w:fill="F2F2F2"/>
            <w:vAlign w:val="center"/>
          </w:tcPr>
          <w:p w14:paraId="26A66D9D"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59C7EFFB" w14:textId="667C5536"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Pirkėjo</w:t>
            </w:r>
            <w:r w:rsidRPr="00E0037A">
              <w:rPr>
                <w:rFonts w:ascii="Arial" w:eastAsia="Arial" w:hAnsi="Arial" w:cs="Arial"/>
                <w:sz w:val="18"/>
                <w:szCs w:val="18"/>
                <w:lang w:val="lt-LT"/>
              </w:rPr>
              <w:t xml:space="preserve"> atstovas, atsakingas už Sutarties </w:t>
            </w:r>
            <w:r>
              <w:rPr>
                <w:rFonts w:ascii="Arial" w:eastAsia="Arial" w:hAnsi="Arial" w:cs="Arial"/>
                <w:sz w:val="18"/>
                <w:szCs w:val="18"/>
                <w:lang w:val="lt-LT"/>
              </w:rPr>
              <w:t>paviešinimą</w:t>
            </w:r>
          </w:p>
        </w:tc>
        <w:tc>
          <w:tcPr>
            <w:tcW w:w="4677" w:type="dxa"/>
            <w:gridSpan w:val="2"/>
            <w:vAlign w:val="center"/>
          </w:tcPr>
          <w:p w14:paraId="4446E33F" w14:textId="77777777" w:rsidR="00B61BC3" w:rsidRPr="002B26E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vardas, pavardė</w:t>
            </w:r>
            <w:r w:rsidRPr="002B26EA">
              <w:rPr>
                <w:rFonts w:ascii="Arial" w:eastAsia="Arial" w:hAnsi="Arial" w:cs="Arial"/>
                <w:sz w:val="18"/>
                <w:szCs w:val="18"/>
                <w:lang w:val="lt-LT"/>
              </w:rPr>
              <w:t>]</w:t>
            </w:r>
          </w:p>
          <w:p w14:paraId="6E88AF11" w14:textId="77777777" w:rsidR="00B61BC3" w:rsidRPr="002B26E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mob. tel. Nr.</w:t>
            </w:r>
            <w:r w:rsidRPr="002B26EA">
              <w:rPr>
                <w:rFonts w:ascii="Arial" w:eastAsia="Arial" w:hAnsi="Arial" w:cs="Arial"/>
                <w:sz w:val="18"/>
                <w:szCs w:val="18"/>
                <w:lang w:val="lt-LT"/>
              </w:rPr>
              <w:t>]</w:t>
            </w:r>
          </w:p>
          <w:p w14:paraId="664E691E" w14:textId="0CB10E73" w:rsidR="00B61BC3" w:rsidRPr="002B26EA"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18"/>
                <w:szCs w:val="18"/>
                <w:lang w:val="lt-LT"/>
              </w:rPr>
              <w:t>[</w:t>
            </w:r>
            <w:r w:rsidRPr="005D4EE4">
              <w:rPr>
                <w:rFonts w:ascii="Arial" w:eastAsia="Arial" w:hAnsi="Arial" w:cs="Arial"/>
                <w:sz w:val="18"/>
                <w:szCs w:val="18"/>
                <w:highlight w:val="lightGray"/>
                <w:lang w:val="lt-LT"/>
              </w:rPr>
              <w:t>el. pašto adresas</w:t>
            </w:r>
            <w:r w:rsidRPr="002B26EA">
              <w:rPr>
                <w:rFonts w:ascii="Arial" w:eastAsia="Arial" w:hAnsi="Arial" w:cs="Arial"/>
                <w:sz w:val="18"/>
                <w:szCs w:val="18"/>
                <w:lang w:val="lt-LT"/>
              </w:rPr>
              <w:t>]</w:t>
            </w:r>
          </w:p>
        </w:tc>
      </w:tr>
      <w:tr w:rsidR="00B61BC3" w:rsidRPr="00E0037A" w14:paraId="4F1984BB" w14:textId="77777777" w:rsidTr="00DB3A79">
        <w:trPr>
          <w:trHeight w:val="234"/>
        </w:trPr>
        <w:tc>
          <w:tcPr>
            <w:tcW w:w="2510" w:type="dxa"/>
            <w:vMerge w:val="restart"/>
            <w:shd w:val="clear" w:color="auto" w:fill="F2F2F2"/>
            <w:vAlign w:val="center"/>
          </w:tcPr>
          <w:p w14:paraId="00000052" w14:textId="4C40CB6A"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Tiekėjas</w:t>
            </w:r>
          </w:p>
        </w:tc>
        <w:tc>
          <w:tcPr>
            <w:tcW w:w="3014" w:type="dxa"/>
            <w:gridSpan w:val="2"/>
            <w:shd w:val="clear" w:color="auto" w:fill="F2F2F2"/>
            <w:vAlign w:val="center"/>
          </w:tcPr>
          <w:p w14:paraId="00000053"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677" w:type="dxa"/>
            <w:gridSpan w:val="2"/>
          </w:tcPr>
          <w:p w14:paraId="00000056" w14:textId="77777777" w:rsidR="00B61BC3" w:rsidRPr="00E0037A" w:rsidRDefault="00B61BC3" w:rsidP="00B61BC3">
            <w:pPr>
              <w:spacing w:before="40" w:after="40" w:line="240" w:lineRule="auto"/>
              <w:rPr>
                <w:rFonts w:ascii="Arial" w:eastAsia="Arial" w:hAnsi="Arial" w:cs="Arial"/>
                <w:sz w:val="18"/>
                <w:szCs w:val="18"/>
                <w:lang w:val="lt-LT"/>
              </w:rPr>
            </w:pPr>
          </w:p>
        </w:tc>
      </w:tr>
      <w:tr w:rsidR="00B61BC3" w:rsidRPr="00E0037A" w14:paraId="2105E66F" w14:textId="77777777" w:rsidTr="00DB3A79">
        <w:trPr>
          <w:trHeight w:val="233"/>
        </w:trPr>
        <w:tc>
          <w:tcPr>
            <w:tcW w:w="2510" w:type="dxa"/>
            <w:vMerge/>
            <w:shd w:val="clear" w:color="auto" w:fill="F2F2F2"/>
            <w:vAlign w:val="center"/>
          </w:tcPr>
          <w:p w14:paraId="00000058"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59"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677" w:type="dxa"/>
            <w:gridSpan w:val="2"/>
          </w:tcPr>
          <w:p w14:paraId="0000005C"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7A65E465" w14:textId="77777777" w:rsidTr="00DB3A79">
        <w:trPr>
          <w:trHeight w:val="233"/>
        </w:trPr>
        <w:tc>
          <w:tcPr>
            <w:tcW w:w="2510" w:type="dxa"/>
            <w:vMerge/>
            <w:shd w:val="clear" w:color="auto" w:fill="F2F2F2"/>
            <w:vAlign w:val="center"/>
          </w:tcPr>
          <w:p w14:paraId="0000005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5F"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677" w:type="dxa"/>
            <w:gridSpan w:val="2"/>
          </w:tcPr>
          <w:p w14:paraId="00000062"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31F8001C" w14:textId="77777777" w:rsidTr="00DB3A79">
        <w:trPr>
          <w:trHeight w:val="296"/>
        </w:trPr>
        <w:tc>
          <w:tcPr>
            <w:tcW w:w="2510" w:type="dxa"/>
            <w:vMerge/>
            <w:shd w:val="clear" w:color="auto" w:fill="F2F2F2"/>
            <w:vAlign w:val="center"/>
          </w:tcPr>
          <w:p w14:paraId="00000064"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65"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677" w:type="dxa"/>
            <w:gridSpan w:val="2"/>
          </w:tcPr>
          <w:p w14:paraId="00000068"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1229111C" w14:textId="77777777" w:rsidTr="00DB3A79">
        <w:trPr>
          <w:trHeight w:val="296"/>
        </w:trPr>
        <w:tc>
          <w:tcPr>
            <w:tcW w:w="2510" w:type="dxa"/>
            <w:vMerge/>
            <w:shd w:val="clear" w:color="auto" w:fill="F2F2F2"/>
            <w:vAlign w:val="center"/>
          </w:tcPr>
          <w:p w14:paraId="0000006A"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6B"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677" w:type="dxa"/>
            <w:gridSpan w:val="2"/>
          </w:tcPr>
          <w:p w14:paraId="0000006E"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4C8217F8" w14:textId="77777777" w:rsidTr="00DB3A79">
        <w:trPr>
          <w:trHeight w:val="233"/>
        </w:trPr>
        <w:tc>
          <w:tcPr>
            <w:tcW w:w="2510" w:type="dxa"/>
            <w:vMerge/>
            <w:shd w:val="clear" w:color="auto" w:fill="F2F2F2"/>
            <w:vAlign w:val="center"/>
          </w:tcPr>
          <w:p w14:paraId="00000070"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1"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677" w:type="dxa"/>
            <w:gridSpan w:val="2"/>
          </w:tcPr>
          <w:p w14:paraId="00000074"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35DE52CC" w14:textId="77777777" w:rsidTr="00DB3A79">
        <w:trPr>
          <w:trHeight w:val="233"/>
        </w:trPr>
        <w:tc>
          <w:tcPr>
            <w:tcW w:w="2510" w:type="dxa"/>
            <w:vMerge/>
            <w:shd w:val="clear" w:color="auto" w:fill="F2F2F2"/>
            <w:vAlign w:val="center"/>
          </w:tcPr>
          <w:p w14:paraId="00000076"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7"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677" w:type="dxa"/>
            <w:gridSpan w:val="2"/>
          </w:tcPr>
          <w:p w14:paraId="0000007A" w14:textId="77777777" w:rsidR="00B61BC3" w:rsidRPr="00E0037A" w:rsidRDefault="00B61BC3" w:rsidP="00B61BC3">
            <w:pPr>
              <w:spacing w:after="0" w:line="240" w:lineRule="auto"/>
              <w:rPr>
                <w:rFonts w:ascii="Arial" w:eastAsia="Arial" w:hAnsi="Arial" w:cs="Arial"/>
                <w:sz w:val="18"/>
                <w:szCs w:val="18"/>
                <w:lang w:val="lt-LT"/>
              </w:rPr>
            </w:pPr>
          </w:p>
        </w:tc>
      </w:tr>
      <w:tr w:rsidR="00B61BC3" w:rsidRPr="00E0037A" w14:paraId="2D1B1D73" w14:textId="77777777" w:rsidTr="00DB3A79">
        <w:trPr>
          <w:trHeight w:val="431"/>
        </w:trPr>
        <w:tc>
          <w:tcPr>
            <w:tcW w:w="2510" w:type="dxa"/>
            <w:vMerge/>
            <w:shd w:val="clear" w:color="auto" w:fill="F2F2F2"/>
            <w:vAlign w:val="center"/>
          </w:tcPr>
          <w:p w14:paraId="0000007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D"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677" w:type="dxa"/>
            <w:gridSpan w:val="2"/>
            <w:vAlign w:val="center"/>
          </w:tcPr>
          <w:p w14:paraId="00000080" w14:textId="55E4D90F" w:rsidR="00B61BC3" w:rsidRPr="00E829B8" w:rsidRDefault="00B61BC3" w:rsidP="00B61BC3">
            <w:pPr>
              <w:tabs>
                <w:tab w:val="left" w:pos="1019"/>
              </w:tabs>
              <w:spacing w:before="40" w:after="40" w:line="240" w:lineRule="auto"/>
              <w:rPr>
                <w:rFonts w:ascii="Arial" w:eastAsia="Arial" w:hAnsi="Arial" w:cs="Arial"/>
                <w:sz w:val="18"/>
                <w:szCs w:val="18"/>
                <w:lang w:val="lt-LT"/>
              </w:rPr>
            </w:pPr>
            <w:r w:rsidRPr="00E829B8">
              <w:rPr>
                <w:rFonts w:ascii="Arial" w:eastAsia="Arial" w:hAnsi="Arial" w:cs="Arial"/>
                <w:sz w:val="18"/>
                <w:szCs w:val="18"/>
                <w:lang w:val="lt-LT"/>
              </w:rPr>
              <w:t>[</w:t>
            </w:r>
            <w:r w:rsidRPr="005D4EE4">
              <w:rPr>
                <w:rFonts w:ascii="Arial" w:eastAsia="Arial" w:hAnsi="Arial" w:cs="Arial"/>
                <w:sz w:val="18"/>
                <w:szCs w:val="18"/>
                <w:highlight w:val="lightGray"/>
                <w:lang w:val="lt-LT"/>
              </w:rPr>
              <w:t>Tel. Nr.</w:t>
            </w:r>
            <w:r w:rsidRPr="00E829B8">
              <w:rPr>
                <w:rFonts w:ascii="Arial" w:eastAsia="Arial" w:hAnsi="Arial" w:cs="Arial"/>
                <w:sz w:val="18"/>
                <w:szCs w:val="18"/>
                <w:lang w:val="lt-LT"/>
              </w:rPr>
              <w:t>]</w:t>
            </w:r>
          </w:p>
          <w:p w14:paraId="00000081" w14:textId="476804EB" w:rsidR="00B61BC3" w:rsidRPr="00E0037A" w:rsidRDefault="00B61BC3" w:rsidP="00B61BC3">
            <w:pPr>
              <w:tabs>
                <w:tab w:val="left" w:pos="912"/>
              </w:tabs>
              <w:spacing w:before="40" w:after="40" w:line="240" w:lineRule="auto"/>
              <w:rPr>
                <w:rFonts w:ascii="Arial" w:eastAsia="Arial" w:hAnsi="Arial" w:cs="Arial"/>
                <w:sz w:val="18"/>
                <w:szCs w:val="18"/>
                <w:lang w:val="lt-LT"/>
              </w:rPr>
            </w:pPr>
            <w:r w:rsidRPr="00E829B8">
              <w:rPr>
                <w:rFonts w:ascii="Arial" w:eastAsia="Arial" w:hAnsi="Arial" w:cs="Arial"/>
                <w:sz w:val="18"/>
                <w:szCs w:val="18"/>
                <w:lang w:val="lt-LT"/>
              </w:rPr>
              <w:t>[</w:t>
            </w:r>
            <w:r w:rsidRPr="005D4EE4">
              <w:rPr>
                <w:rFonts w:ascii="Arial" w:eastAsia="Arial" w:hAnsi="Arial" w:cs="Arial"/>
                <w:sz w:val="18"/>
                <w:szCs w:val="18"/>
                <w:highlight w:val="lightGray"/>
                <w:lang w:val="lt-LT"/>
              </w:rPr>
              <w:t>El. pašto adresas</w:t>
            </w:r>
            <w:r w:rsidRPr="00E829B8">
              <w:rPr>
                <w:rFonts w:ascii="Arial" w:eastAsia="Arial" w:hAnsi="Arial" w:cs="Arial"/>
                <w:sz w:val="18"/>
                <w:szCs w:val="18"/>
                <w:lang w:val="lt-LT"/>
              </w:rPr>
              <w:t>]</w:t>
            </w:r>
          </w:p>
        </w:tc>
      </w:tr>
      <w:tr w:rsidR="00B61BC3" w:rsidRPr="00E0037A" w14:paraId="664258F6" w14:textId="77777777" w:rsidTr="00A877B1">
        <w:trPr>
          <w:trHeight w:val="431"/>
        </w:trPr>
        <w:tc>
          <w:tcPr>
            <w:tcW w:w="2510" w:type="dxa"/>
            <w:vMerge/>
            <w:shd w:val="clear" w:color="auto" w:fill="F2F2F2"/>
            <w:vAlign w:val="center"/>
          </w:tcPr>
          <w:p w14:paraId="276E5AD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4FA0C596" w14:textId="08CFF85F"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Tiekėjo</w:t>
            </w:r>
            <w:r w:rsidRPr="00E0037A">
              <w:rPr>
                <w:rFonts w:ascii="Arial" w:eastAsia="Arial" w:hAnsi="Arial" w:cs="Arial"/>
                <w:sz w:val="18"/>
                <w:szCs w:val="18"/>
                <w:lang w:val="lt-LT"/>
              </w:rPr>
              <w:t xml:space="preserve"> vadovas</w:t>
            </w:r>
            <w:r>
              <w:rPr>
                <w:rFonts w:ascii="Arial" w:eastAsia="Arial" w:hAnsi="Arial" w:cs="Arial"/>
                <w:sz w:val="18"/>
                <w:szCs w:val="18"/>
                <w:lang w:val="lt-LT"/>
              </w:rPr>
              <w:t xml:space="preserve"> </w:t>
            </w:r>
          </w:p>
        </w:tc>
        <w:tc>
          <w:tcPr>
            <w:tcW w:w="2338" w:type="dxa"/>
            <w:vAlign w:val="center"/>
          </w:tcPr>
          <w:p w14:paraId="38B7A944" w14:textId="77777777" w:rsidR="00B61BC3" w:rsidRDefault="00493B4A"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B61BC3">
                  <w:rPr>
                    <w:rFonts w:ascii="Arial" w:eastAsia="Arial" w:hAnsi="Arial" w:cs="Arial"/>
                    <w:sz w:val="18"/>
                    <w:szCs w:val="18"/>
                    <w:lang w:val="lt-LT"/>
                  </w:rPr>
                  <w:t>[Parinktys]</w:t>
                </w:r>
              </w:sdtContent>
            </w:sdt>
            <w:r w:rsidR="00B61BC3" w:rsidRPr="00E0037A" w:rsidDel="00B86695">
              <w:rPr>
                <w:rFonts w:ascii="Arial" w:eastAsia="Arial" w:hAnsi="Arial" w:cs="Arial"/>
                <w:sz w:val="18"/>
                <w:szCs w:val="18"/>
                <w:lang w:val="lt-LT"/>
              </w:rPr>
              <w:t xml:space="preserve"> </w:t>
            </w:r>
          </w:p>
          <w:p w14:paraId="5FDF6B6D" w14:textId="77777777" w:rsidR="00B61BC3" w:rsidRPr="00E0037A" w:rsidRDefault="00B61BC3" w:rsidP="00B61BC3">
            <w:pPr>
              <w:tabs>
                <w:tab w:val="left" w:pos="1019"/>
              </w:tabs>
              <w:spacing w:before="40" w:after="40" w:line="240" w:lineRule="auto"/>
              <w:rPr>
                <w:rFonts w:ascii="Arial" w:eastAsia="Arial" w:hAnsi="Arial" w:cs="Arial"/>
                <w:sz w:val="18"/>
                <w:szCs w:val="18"/>
                <w:lang w:val="lt-LT"/>
              </w:rPr>
            </w:pPr>
          </w:p>
        </w:tc>
        <w:tc>
          <w:tcPr>
            <w:tcW w:w="2339" w:type="dxa"/>
            <w:vAlign w:val="center"/>
          </w:tcPr>
          <w:p w14:paraId="43BDFEF7" w14:textId="77777777" w:rsidR="00B61BC3" w:rsidRDefault="00B61BC3" w:rsidP="00B61BC3">
            <w:pPr>
              <w:tabs>
                <w:tab w:val="left" w:pos="1019"/>
              </w:tabs>
              <w:spacing w:before="40" w:after="40" w:line="240" w:lineRule="auto"/>
              <w:rPr>
                <w:rFonts w:ascii="Arial" w:eastAsia="Arial" w:hAnsi="Arial" w:cs="Arial"/>
                <w:sz w:val="18"/>
                <w:szCs w:val="18"/>
                <w:lang w:val="lt-LT"/>
              </w:rPr>
            </w:pPr>
          </w:p>
          <w:p w14:paraId="6AEB14BB" w14:textId="4B3BFE65"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5D4EE4">
              <w:rPr>
                <w:rFonts w:ascii="Arial" w:eastAsia="Arial" w:hAnsi="Arial" w:cs="Arial"/>
                <w:sz w:val="18"/>
                <w:szCs w:val="18"/>
                <w:highlight w:val="lightGray"/>
                <w:lang w:val="lt-LT"/>
              </w:rPr>
              <w:t>pasirašančio asmens pareigos, vardas, pavardė</w:t>
            </w:r>
            <w:r>
              <w:rPr>
                <w:rFonts w:ascii="Arial" w:eastAsia="Arial" w:hAnsi="Arial" w:cs="Arial"/>
                <w:sz w:val="18"/>
                <w:szCs w:val="18"/>
                <w:lang w:val="lt-LT"/>
              </w:rPr>
              <w:t>]</w:t>
            </w:r>
          </w:p>
          <w:p w14:paraId="65C8DFE6" w14:textId="2AF3A3CB" w:rsidR="00B61BC3" w:rsidRPr="00E0037A" w:rsidRDefault="00B61BC3" w:rsidP="00B61BC3">
            <w:pPr>
              <w:tabs>
                <w:tab w:val="left" w:pos="1019"/>
              </w:tabs>
              <w:spacing w:before="40" w:after="40" w:line="240" w:lineRule="auto"/>
              <w:rPr>
                <w:rFonts w:ascii="Arial" w:eastAsia="Arial" w:hAnsi="Arial" w:cs="Arial"/>
                <w:sz w:val="18"/>
                <w:szCs w:val="18"/>
                <w:lang w:val="lt-LT"/>
              </w:rPr>
            </w:pPr>
          </w:p>
        </w:tc>
      </w:tr>
      <w:tr w:rsidR="00B61BC3" w:rsidRPr="00E0037A" w14:paraId="6CF68C77" w14:textId="77777777" w:rsidTr="00A877B1">
        <w:trPr>
          <w:trHeight w:val="431"/>
        </w:trPr>
        <w:tc>
          <w:tcPr>
            <w:tcW w:w="2510" w:type="dxa"/>
            <w:vMerge/>
            <w:shd w:val="clear" w:color="auto" w:fill="F2F2F2"/>
            <w:vAlign w:val="center"/>
          </w:tcPr>
          <w:p w14:paraId="674431F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3E3CFDA3" w14:textId="22BFE46B"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4677" w:type="dxa"/>
            <w:gridSpan w:val="2"/>
            <w:vAlign w:val="center"/>
          </w:tcPr>
          <w:p w14:paraId="1C31A433" w14:textId="517B3409" w:rsidR="00B61BC3" w:rsidRDefault="00493B4A" w:rsidP="00B61BC3">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304234337"/>
                <w14:checkbox>
                  <w14:checked w14:val="0"/>
                  <w14:checkedState w14:val="2612" w14:font="MS Gothic"/>
                  <w14:uncheckedState w14:val="2610" w14:font="MS Gothic"/>
                </w14:checkbox>
              </w:sdtPr>
              <w:sdtEndPr/>
              <w:sdtContent>
                <w:r w:rsidR="00E630AF">
                  <w:rPr>
                    <w:rFonts w:ascii="MS Gothic" w:eastAsia="MS Gothic" w:hAnsi="MS Gothic" w:cs="Arial" w:hint="eastAsia"/>
                    <w:bCs/>
                    <w:sz w:val="18"/>
                    <w:szCs w:val="18"/>
                  </w:rPr>
                  <w:t>☐</w:t>
                </w:r>
              </w:sdtContent>
            </w:sdt>
            <w:r w:rsidR="00E630AF">
              <w:rPr>
                <w:rFonts w:ascii="Arial" w:eastAsia="Arial" w:hAnsi="Arial" w:cs="Arial"/>
                <w:sz w:val="18"/>
                <w:szCs w:val="18"/>
                <w:lang w:val="lt-LT"/>
              </w:rPr>
              <w:t xml:space="preserve"> </w:t>
            </w:r>
            <w:r w:rsidR="00B61BC3">
              <w:rPr>
                <w:rFonts w:ascii="Arial" w:eastAsia="Arial" w:hAnsi="Arial" w:cs="Arial"/>
                <w:sz w:val="18"/>
                <w:szCs w:val="18"/>
                <w:lang w:val="lt-LT"/>
              </w:rPr>
              <w:t xml:space="preserve"> Juridinio asmens nuostatai</w:t>
            </w:r>
          </w:p>
          <w:p w14:paraId="37750C86" w14:textId="6527CDFC" w:rsidR="00B61BC3" w:rsidRDefault="00493B4A" w:rsidP="00B61BC3">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974898353"/>
                <w14:checkbox>
                  <w14:checked w14:val="0"/>
                  <w14:checkedState w14:val="2612" w14:font="MS Gothic"/>
                  <w14:uncheckedState w14:val="2610" w14:font="MS Gothic"/>
                </w14:checkbox>
              </w:sdtPr>
              <w:sdtEndPr/>
              <w:sdtContent>
                <w:r w:rsidR="00E630AF">
                  <w:rPr>
                    <w:rFonts w:ascii="MS Gothic" w:eastAsia="MS Gothic" w:hAnsi="MS Gothic" w:cs="Arial" w:hint="eastAsia"/>
                    <w:bCs/>
                    <w:sz w:val="18"/>
                    <w:szCs w:val="18"/>
                  </w:rPr>
                  <w:t>☐</w:t>
                </w:r>
              </w:sdtContent>
            </w:sdt>
            <w:r w:rsidR="00E630AF" w:rsidRPr="002B26EA">
              <w:rPr>
                <w:rFonts w:ascii="Arial" w:eastAsia="Arial" w:hAnsi="Arial" w:cs="Arial"/>
                <w:sz w:val="18"/>
                <w:szCs w:val="18"/>
                <w:lang w:val="lt-LT"/>
              </w:rPr>
              <w:t xml:space="preserve"> </w:t>
            </w:r>
            <w:r w:rsidR="00B61BC3" w:rsidRPr="002B26EA">
              <w:rPr>
                <w:rFonts w:ascii="Arial" w:eastAsia="Arial" w:hAnsi="Arial" w:cs="Arial"/>
                <w:sz w:val="18"/>
                <w:szCs w:val="18"/>
                <w:lang w:val="lt-LT"/>
              </w:rPr>
              <w:t xml:space="preserve"> </w:t>
            </w:r>
            <w:r w:rsidR="00B61BC3">
              <w:rPr>
                <w:rFonts w:ascii="Arial" w:eastAsia="Arial" w:hAnsi="Arial" w:cs="Arial"/>
                <w:sz w:val="18"/>
                <w:szCs w:val="18"/>
                <w:lang w:val="lt-LT"/>
              </w:rPr>
              <w:t>Įsakymas [</w:t>
            </w:r>
            <w:r w:rsidR="00B61BC3" w:rsidRPr="002B26EA">
              <w:rPr>
                <w:rFonts w:ascii="Arial" w:eastAsia="Arial" w:hAnsi="Arial" w:cs="Arial"/>
                <w:sz w:val="18"/>
                <w:szCs w:val="18"/>
                <w:lang w:val="lt-LT"/>
              </w:rPr>
              <w:t>nurodomi įsakymo duomenys</w:t>
            </w:r>
            <w:r w:rsidR="00B61BC3">
              <w:rPr>
                <w:rFonts w:ascii="Arial" w:eastAsia="Arial" w:hAnsi="Arial" w:cs="Arial"/>
                <w:sz w:val="18"/>
                <w:szCs w:val="18"/>
                <w:lang w:val="lt-LT"/>
              </w:rPr>
              <w:t>]</w:t>
            </w:r>
          </w:p>
          <w:p w14:paraId="206E3BE9" w14:textId="744FCD77" w:rsidR="00B61BC3" w:rsidRDefault="00493B4A" w:rsidP="00B61BC3">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963875632"/>
                <w14:checkbox>
                  <w14:checked w14:val="0"/>
                  <w14:checkedState w14:val="2612" w14:font="MS Gothic"/>
                  <w14:uncheckedState w14:val="2610" w14:font="MS Gothic"/>
                </w14:checkbox>
              </w:sdtPr>
              <w:sdtEndPr/>
              <w:sdtContent>
                <w:r w:rsidR="00E630AF">
                  <w:rPr>
                    <w:rFonts w:ascii="MS Gothic" w:eastAsia="MS Gothic" w:hAnsi="MS Gothic" w:cs="Arial" w:hint="eastAsia"/>
                    <w:bCs/>
                    <w:sz w:val="18"/>
                    <w:szCs w:val="18"/>
                  </w:rPr>
                  <w:t>☐</w:t>
                </w:r>
              </w:sdtContent>
            </w:sdt>
            <w:r w:rsidR="00E630AF" w:rsidRPr="002B26EA">
              <w:rPr>
                <w:rFonts w:ascii="Arial" w:eastAsia="Arial" w:hAnsi="Arial" w:cs="Arial"/>
                <w:sz w:val="18"/>
                <w:szCs w:val="18"/>
                <w:lang w:val="lt-LT"/>
              </w:rPr>
              <w:t xml:space="preserve"> </w:t>
            </w:r>
            <w:r w:rsidR="00B61BC3" w:rsidRPr="002B26EA">
              <w:rPr>
                <w:rFonts w:ascii="Arial" w:eastAsia="Arial" w:hAnsi="Arial" w:cs="Arial"/>
                <w:sz w:val="18"/>
                <w:szCs w:val="18"/>
                <w:lang w:val="lt-LT"/>
              </w:rPr>
              <w:t xml:space="preserve"> </w:t>
            </w:r>
            <w:proofErr w:type="spellStart"/>
            <w:r w:rsidR="00B61BC3">
              <w:rPr>
                <w:rFonts w:ascii="Arial" w:eastAsia="Arial" w:hAnsi="Arial" w:cs="Arial"/>
                <w:sz w:val="18"/>
                <w:szCs w:val="18"/>
                <w:lang w:val="lt-LT"/>
              </w:rPr>
              <w:t>Prokūra</w:t>
            </w:r>
            <w:proofErr w:type="spellEnd"/>
            <w:r w:rsidR="00B61BC3">
              <w:rPr>
                <w:rFonts w:ascii="Arial" w:eastAsia="Arial" w:hAnsi="Arial" w:cs="Arial"/>
                <w:sz w:val="18"/>
                <w:szCs w:val="18"/>
                <w:lang w:val="lt-LT"/>
              </w:rPr>
              <w:t xml:space="preserve"> [</w:t>
            </w:r>
            <w:r w:rsidR="00B61BC3" w:rsidRPr="005D4EE4">
              <w:rPr>
                <w:rFonts w:ascii="Arial" w:eastAsia="Arial" w:hAnsi="Arial" w:cs="Arial"/>
                <w:sz w:val="18"/>
                <w:szCs w:val="18"/>
                <w:highlight w:val="lightGray"/>
                <w:lang w:val="lt-LT"/>
              </w:rPr>
              <w:t xml:space="preserve">nurodomi </w:t>
            </w:r>
            <w:proofErr w:type="spellStart"/>
            <w:r w:rsidR="00B61BC3" w:rsidRPr="005D4EE4">
              <w:rPr>
                <w:rFonts w:ascii="Arial" w:eastAsia="Arial" w:hAnsi="Arial" w:cs="Arial"/>
                <w:sz w:val="18"/>
                <w:szCs w:val="18"/>
                <w:highlight w:val="lightGray"/>
                <w:lang w:val="lt-LT"/>
              </w:rPr>
              <w:t>prokūros</w:t>
            </w:r>
            <w:proofErr w:type="spellEnd"/>
            <w:r w:rsidR="00B61BC3" w:rsidRPr="005D4EE4">
              <w:rPr>
                <w:rFonts w:ascii="Arial" w:eastAsia="Arial" w:hAnsi="Arial" w:cs="Arial"/>
                <w:sz w:val="18"/>
                <w:szCs w:val="18"/>
                <w:highlight w:val="lightGray"/>
                <w:lang w:val="lt-LT"/>
              </w:rPr>
              <w:t xml:space="preserve"> duomenys</w:t>
            </w:r>
            <w:r w:rsidR="00B61BC3">
              <w:rPr>
                <w:rFonts w:ascii="Arial" w:eastAsia="Arial" w:hAnsi="Arial" w:cs="Arial"/>
                <w:sz w:val="18"/>
                <w:szCs w:val="18"/>
                <w:lang w:val="lt-LT"/>
              </w:rPr>
              <w:t>]</w:t>
            </w:r>
          </w:p>
          <w:p w14:paraId="254897DC" w14:textId="34AA4BCB" w:rsidR="00B61BC3" w:rsidRDefault="00493B4A" w:rsidP="00B61BC3">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846365898"/>
                <w14:checkbox>
                  <w14:checked w14:val="0"/>
                  <w14:checkedState w14:val="2612" w14:font="MS Gothic"/>
                  <w14:uncheckedState w14:val="2610" w14:font="MS Gothic"/>
                </w14:checkbox>
              </w:sdtPr>
              <w:sdtEndPr/>
              <w:sdtContent>
                <w:r w:rsidR="00E630AF">
                  <w:rPr>
                    <w:rFonts w:ascii="MS Gothic" w:eastAsia="MS Gothic" w:hAnsi="MS Gothic" w:cs="Arial" w:hint="eastAsia"/>
                    <w:bCs/>
                    <w:sz w:val="18"/>
                    <w:szCs w:val="18"/>
                  </w:rPr>
                  <w:t>☐</w:t>
                </w:r>
              </w:sdtContent>
            </w:sdt>
            <w:r w:rsidR="00E630AF" w:rsidRPr="002B26EA">
              <w:rPr>
                <w:rFonts w:ascii="Arial" w:eastAsia="Arial" w:hAnsi="Arial" w:cs="Arial"/>
                <w:sz w:val="18"/>
                <w:szCs w:val="18"/>
                <w:lang w:val="lt-LT"/>
              </w:rPr>
              <w:t xml:space="preserve"> </w:t>
            </w:r>
            <w:r w:rsidR="00B61BC3" w:rsidRPr="002B26EA">
              <w:rPr>
                <w:rFonts w:ascii="Arial" w:eastAsia="Arial" w:hAnsi="Arial" w:cs="Arial"/>
                <w:sz w:val="18"/>
                <w:szCs w:val="18"/>
                <w:lang w:val="lt-LT"/>
              </w:rPr>
              <w:t xml:space="preserve"> </w:t>
            </w:r>
            <w:r w:rsidR="00B61BC3">
              <w:rPr>
                <w:rFonts w:ascii="Arial" w:eastAsia="Arial" w:hAnsi="Arial" w:cs="Arial"/>
                <w:sz w:val="18"/>
                <w:szCs w:val="18"/>
                <w:lang w:val="lt-LT"/>
              </w:rPr>
              <w:t>Kitas pagrindas [</w:t>
            </w:r>
            <w:r w:rsidR="00B61BC3" w:rsidRPr="005D4EE4">
              <w:rPr>
                <w:rFonts w:ascii="Arial" w:eastAsia="Arial" w:hAnsi="Arial" w:cs="Arial"/>
                <w:sz w:val="18"/>
                <w:szCs w:val="18"/>
                <w:highlight w:val="lightGray"/>
                <w:lang w:val="lt-LT"/>
              </w:rPr>
              <w:t>nurodomas pagrindas ir jo duomenys</w:t>
            </w:r>
            <w:r w:rsidR="00B61BC3">
              <w:rPr>
                <w:rFonts w:ascii="Arial" w:eastAsia="Arial" w:hAnsi="Arial" w:cs="Arial"/>
                <w:sz w:val="18"/>
                <w:szCs w:val="18"/>
                <w:lang w:val="lt-LT"/>
              </w:rPr>
              <w:t>]</w:t>
            </w:r>
          </w:p>
        </w:tc>
      </w:tr>
      <w:tr w:rsidR="00B61BC3" w:rsidRPr="00E0037A" w14:paraId="1EA9AF0B" w14:textId="77777777" w:rsidTr="00DB3A79">
        <w:trPr>
          <w:trHeight w:val="64"/>
        </w:trPr>
        <w:tc>
          <w:tcPr>
            <w:tcW w:w="2510" w:type="dxa"/>
            <w:vMerge/>
            <w:shd w:val="clear" w:color="auto" w:fill="F2F2F2"/>
            <w:vAlign w:val="center"/>
          </w:tcPr>
          <w:p w14:paraId="00000083"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84" w14:textId="3CA90A82"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Pr>
                <w:rFonts w:ascii="Arial" w:eastAsia="Arial" w:hAnsi="Arial" w:cs="Arial"/>
                <w:sz w:val="18"/>
                <w:szCs w:val="18"/>
                <w:lang w:val="lt-LT"/>
              </w:rPr>
              <w:t>Tiekėjo</w:t>
            </w:r>
            <w:r w:rsidRPr="00E0037A">
              <w:rPr>
                <w:rFonts w:ascii="Arial" w:eastAsia="Arial" w:hAnsi="Arial" w:cs="Arial"/>
                <w:sz w:val="18"/>
                <w:szCs w:val="18"/>
                <w:lang w:val="lt-LT"/>
              </w:rPr>
              <w:t xml:space="preserve"> atstovas</w:t>
            </w:r>
            <w:bookmarkEnd w:id="7"/>
            <w:r w:rsidRPr="00E0037A">
              <w:rPr>
                <w:rFonts w:ascii="Arial" w:eastAsia="Arial" w:hAnsi="Arial" w:cs="Arial"/>
                <w:sz w:val="18"/>
                <w:szCs w:val="18"/>
                <w:lang w:val="lt-LT"/>
              </w:rPr>
              <w:t xml:space="preserve"> </w:t>
            </w:r>
          </w:p>
        </w:tc>
        <w:tc>
          <w:tcPr>
            <w:tcW w:w="4677" w:type="dxa"/>
            <w:gridSpan w:val="2"/>
            <w:vAlign w:val="center"/>
          </w:tcPr>
          <w:p w14:paraId="00000087" w14:textId="77777777" w:rsidR="00B61BC3" w:rsidRPr="00E829B8" w:rsidRDefault="00B61BC3" w:rsidP="00B61BC3">
            <w:pPr>
              <w:tabs>
                <w:tab w:val="left" w:pos="1019"/>
              </w:tabs>
              <w:spacing w:before="40" w:after="40" w:line="240" w:lineRule="auto"/>
              <w:rPr>
                <w:rFonts w:ascii="Arial" w:eastAsia="Arial" w:hAnsi="Arial" w:cs="Arial"/>
                <w:sz w:val="18"/>
                <w:szCs w:val="18"/>
                <w:lang w:val="lt-LT"/>
              </w:rPr>
            </w:pPr>
            <w:r w:rsidRPr="00E829B8">
              <w:rPr>
                <w:rFonts w:ascii="Arial" w:eastAsia="Arial" w:hAnsi="Arial" w:cs="Arial"/>
                <w:sz w:val="18"/>
                <w:szCs w:val="18"/>
                <w:lang w:val="lt-LT"/>
              </w:rPr>
              <w:t>[</w:t>
            </w:r>
            <w:r w:rsidRPr="005D4EE4">
              <w:rPr>
                <w:rFonts w:ascii="Arial" w:eastAsia="Arial" w:hAnsi="Arial" w:cs="Arial"/>
                <w:sz w:val="18"/>
                <w:szCs w:val="18"/>
                <w:highlight w:val="lightGray"/>
                <w:lang w:val="lt-LT"/>
              </w:rPr>
              <w:t>vardas, pavardė</w:t>
            </w:r>
            <w:r w:rsidRPr="00E829B8">
              <w:rPr>
                <w:rFonts w:ascii="Arial" w:eastAsia="Arial" w:hAnsi="Arial" w:cs="Arial"/>
                <w:sz w:val="18"/>
                <w:szCs w:val="18"/>
                <w:lang w:val="lt-LT"/>
              </w:rPr>
              <w:t>]</w:t>
            </w:r>
          </w:p>
          <w:p w14:paraId="00000088" w14:textId="77777777" w:rsidR="00B61BC3" w:rsidRPr="00E829B8" w:rsidRDefault="00B61BC3" w:rsidP="00B61BC3">
            <w:pPr>
              <w:tabs>
                <w:tab w:val="left" w:pos="1019"/>
              </w:tabs>
              <w:spacing w:before="40" w:after="40" w:line="240" w:lineRule="auto"/>
              <w:rPr>
                <w:rFonts w:ascii="Arial" w:eastAsia="Arial" w:hAnsi="Arial" w:cs="Arial"/>
                <w:sz w:val="18"/>
                <w:szCs w:val="18"/>
                <w:lang w:val="lt-LT"/>
              </w:rPr>
            </w:pPr>
            <w:r w:rsidRPr="00E829B8">
              <w:rPr>
                <w:rFonts w:ascii="Arial" w:eastAsia="Arial" w:hAnsi="Arial" w:cs="Arial"/>
                <w:sz w:val="18"/>
                <w:szCs w:val="18"/>
                <w:lang w:val="lt-LT"/>
              </w:rPr>
              <w:t>[</w:t>
            </w:r>
            <w:r w:rsidRPr="005D4EE4">
              <w:rPr>
                <w:rFonts w:ascii="Arial" w:eastAsia="Arial" w:hAnsi="Arial" w:cs="Arial"/>
                <w:sz w:val="18"/>
                <w:szCs w:val="18"/>
                <w:highlight w:val="lightGray"/>
                <w:lang w:val="lt-LT"/>
              </w:rPr>
              <w:t>mob. tel. Nr.</w:t>
            </w:r>
            <w:r w:rsidRPr="00E829B8">
              <w:rPr>
                <w:rFonts w:ascii="Arial" w:eastAsia="Arial" w:hAnsi="Arial" w:cs="Arial"/>
                <w:sz w:val="18"/>
                <w:szCs w:val="18"/>
                <w:lang w:val="lt-LT"/>
              </w:rPr>
              <w:t>]</w:t>
            </w:r>
          </w:p>
          <w:p w14:paraId="00000089" w14:textId="77777777" w:rsidR="00B61BC3" w:rsidRPr="00E829B8" w:rsidRDefault="00B61BC3" w:rsidP="00B61BC3">
            <w:pPr>
              <w:tabs>
                <w:tab w:val="left" w:pos="89"/>
              </w:tabs>
              <w:spacing w:after="0" w:line="240" w:lineRule="auto"/>
              <w:rPr>
                <w:rFonts w:ascii="Arial" w:eastAsia="Arial" w:hAnsi="Arial" w:cs="Arial"/>
                <w:sz w:val="18"/>
                <w:szCs w:val="18"/>
                <w:lang w:val="lt-LT"/>
              </w:rPr>
            </w:pPr>
            <w:r w:rsidRPr="00E829B8">
              <w:rPr>
                <w:rFonts w:ascii="Arial" w:eastAsia="Arial" w:hAnsi="Arial" w:cs="Arial"/>
                <w:sz w:val="18"/>
                <w:szCs w:val="18"/>
                <w:lang w:val="lt-LT"/>
              </w:rPr>
              <w:t>[</w:t>
            </w:r>
            <w:r w:rsidRPr="005D4EE4">
              <w:rPr>
                <w:rFonts w:ascii="Arial" w:eastAsia="Arial" w:hAnsi="Arial" w:cs="Arial"/>
                <w:sz w:val="18"/>
                <w:szCs w:val="18"/>
                <w:highlight w:val="lightGray"/>
                <w:lang w:val="lt-LT"/>
              </w:rPr>
              <w:t>el. pašto adresas</w:t>
            </w:r>
            <w:r w:rsidRPr="00E829B8">
              <w:rPr>
                <w:rFonts w:ascii="Arial" w:eastAsia="Arial" w:hAnsi="Arial" w:cs="Arial"/>
                <w:sz w:val="18"/>
                <w:szCs w:val="18"/>
                <w:lang w:val="lt-LT"/>
              </w:rPr>
              <w:t>]</w:t>
            </w:r>
          </w:p>
          <w:p w14:paraId="0000008A" w14:textId="35DFB66B" w:rsidR="00B61BC3" w:rsidRPr="00E0037A" w:rsidRDefault="00B61BC3" w:rsidP="00B61BC3">
            <w:pPr>
              <w:tabs>
                <w:tab w:val="left" w:pos="89"/>
              </w:tabs>
              <w:spacing w:after="0" w:line="240" w:lineRule="auto"/>
              <w:rPr>
                <w:rFonts w:ascii="Arial" w:eastAsia="Arial" w:hAnsi="Arial" w:cs="Arial"/>
                <w:sz w:val="18"/>
                <w:szCs w:val="18"/>
                <w:lang w:val="lt-LT"/>
              </w:rPr>
            </w:pPr>
          </w:p>
        </w:tc>
      </w:tr>
      <w:tr w:rsidR="00B61BC3" w:rsidRPr="00E0037A" w14:paraId="6EAD057F" w14:textId="77777777" w:rsidTr="0036379A">
        <w:trPr>
          <w:trHeight w:val="245"/>
        </w:trPr>
        <w:tc>
          <w:tcPr>
            <w:tcW w:w="10201" w:type="dxa"/>
            <w:gridSpan w:val="5"/>
            <w:shd w:val="clear" w:color="auto" w:fill="F2F2F2"/>
            <w:vAlign w:val="center"/>
          </w:tcPr>
          <w:p w14:paraId="0000008C" w14:textId="50516C61"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Pr>
                <w:rFonts w:ascii="Arial" w:eastAsia="Arial" w:hAnsi="Arial" w:cs="Arial"/>
                <w:b/>
                <w:sz w:val="18"/>
                <w:szCs w:val="18"/>
                <w:lang w:val="lt-LT"/>
              </w:rPr>
              <w:t>SUTARTĮ</w:t>
            </w:r>
            <w:r w:rsidRPr="00E0037A">
              <w:rPr>
                <w:rFonts w:ascii="Arial" w:eastAsia="Arial" w:hAnsi="Arial" w:cs="Arial"/>
                <w:b/>
                <w:sz w:val="18"/>
                <w:szCs w:val="18"/>
                <w:lang w:val="lt-LT"/>
              </w:rPr>
              <w:t xml:space="preserve"> (): </w:t>
            </w:r>
          </w:p>
        </w:tc>
      </w:tr>
      <w:tr w:rsidR="00B61BC3" w:rsidRPr="00E0037A" w14:paraId="7EB8C46E" w14:textId="77777777" w:rsidTr="00A877B1">
        <w:trPr>
          <w:trHeight w:val="234"/>
        </w:trPr>
        <w:tc>
          <w:tcPr>
            <w:tcW w:w="2510" w:type="dxa"/>
            <w:vMerge w:val="restart"/>
            <w:shd w:val="clear" w:color="auto" w:fill="F2F2F2"/>
            <w:vAlign w:val="center"/>
          </w:tcPr>
          <w:p w14:paraId="00000092" w14:textId="23F7B5A9"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Tretieji asmenys</w:t>
            </w:r>
          </w:p>
        </w:tc>
        <w:tc>
          <w:tcPr>
            <w:tcW w:w="3014" w:type="dxa"/>
            <w:gridSpan w:val="2"/>
            <w:shd w:val="clear" w:color="auto" w:fill="F2F2F2"/>
            <w:vAlign w:val="center"/>
          </w:tcPr>
          <w:p w14:paraId="00000093" w14:textId="6265E77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Tiekėjas sutarties vykdymui pasitelkia subtiekėjus / </w:t>
            </w:r>
            <w:proofErr w:type="spellStart"/>
            <w:r>
              <w:rPr>
                <w:rFonts w:ascii="Arial" w:eastAsia="Arial" w:hAnsi="Arial" w:cs="Arial"/>
                <w:sz w:val="18"/>
                <w:szCs w:val="18"/>
                <w:lang w:val="lt-LT"/>
              </w:rPr>
              <w:t>kvazisubtiekėjus</w:t>
            </w:r>
            <w:proofErr w:type="spellEnd"/>
          </w:p>
        </w:tc>
        <w:tc>
          <w:tcPr>
            <w:tcW w:w="2338" w:type="dxa"/>
            <w:vAlign w:val="center"/>
          </w:tcPr>
          <w:p w14:paraId="47A28653" w14:textId="575926A4"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TAIP </w:t>
            </w:r>
            <w:r w:rsidR="00E630AF">
              <w:rPr>
                <w:rFonts w:ascii="Arial" w:hAnsi="Arial" w:cs="Arial"/>
                <w:bCs/>
                <w:sz w:val="18"/>
                <w:szCs w:val="18"/>
              </w:rPr>
              <w:t xml:space="preserve"> </w:t>
            </w:r>
            <w:sdt>
              <w:sdtPr>
                <w:rPr>
                  <w:rFonts w:ascii="Arial" w:hAnsi="Arial" w:cs="Arial"/>
                  <w:bCs/>
                  <w:sz w:val="18"/>
                  <w:szCs w:val="18"/>
                </w:rPr>
                <w:id w:val="-625937213"/>
                <w14:checkbox>
                  <w14:checked w14:val="0"/>
                  <w14:checkedState w14:val="2612" w14:font="MS Gothic"/>
                  <w14:uncheckedState w14:val="2610" w14:font="MS Gothic"/>
                </w14:checkbox>
              </w:sdtPr>
              <w:sdtEndPr/>
              <w:sdtContent>
                <w:r w:rsidR="00E630AF">
                  <w:rPr>
                    <w:rFonts w:ascii="MS Gothic" w:eastAsia="MS Gothic" w:hAnsi="MS Gothic" w:cs="Arial" w:hint="eastAsia"/>
                    <w:bCs/>
                    <w:sz w:val="18"/>
                    <w:szCs w:val="18"/>
                  </w:rPr>
                  <w:t>☐</w:t>
                </w:r>
              </w:sdtContent>
            </w:sdt>
            <w:r w:rsidR="00E630AF">
              <w:rPr>
                <w:rFonts w:ascii="Arial" w:eastAsia="Arial" w:hAnsi="Arial" w:cs="Arial"/>
                <w:sz w:val="24"/>
                <w:szCs w:val="24"/>
                <w:lang w:val="lt-LT"/>
              </w:rPr>
              <w:t xml:space="preserve"> </w:t>
            </w:r>
            <w:r>
              <w:rPr>
                <w:rFonts w:ascii="Arial" w:eastAsia="Arial" w:hAnsi="Arial" w:cs="Arial"/>
                <w:sz w:val="24"/>
                <w:szCs w:val="24"/>
                <w:lang w:val="lt-LT"/>
              </w:rPr>
              <w:t xml:space="preserve"> </w:t>
            </w:r>
          </w:p>
          <w:p w14:paraId="52BC6D00" w14:textId="14D80A20" w:rsidR="00B61BC3" w:rsidRPr="00E0037A" w:rsidRDefault="00B61BC3" w:rsidP="00B61BC3">
            <w:pPr>
              <w:spacing w:before="40" w:after="40" w:line="240" w:lineRule="auto"/>
              <w:rPr>
                <w:rFonts w:ascii="Arial" w:eastAsia="Arial" w:hAnsi="Arial" w:cs="Arial"/>
                <w:sz w:val="18"/>
                <w:szCs w:val="18"/>
                <w:lang w:val="lt-LT"/>
              </w:rPr>
            </w:pPr>
            <w:r w:rsidRPr="00A44ECB">
              <w:rPr>
                <w:rFonts w:ascii="Arial" w:eastAsia="Arial" w:hAnsi="Arial" w:cs="Arial"/>
                <w:sz w:val="18"/>
                <w:szCs w:val="18"/>
                <w:lang w:val="lt-LT"/>
              </w:rPr>
              <w:t>[</w:t>
            </w:r>
            <w:r w:rsidRPr="005D4EE4">
              <w:rPr>
                <w:rFonts w:ascii="Arial" w:eastAsia="Arial" w:hAnsi="Arial" w:cs="Arial"/>
                <w:sz w:val="18"/>
                <w:szCs w:val="18"/>
                <w:highlight w:val="lightGray"/>
                <w:lang w:val="lt-LT"/>
              </w:rPr>
              <w:t xml:space="preserve">jei pažymima „TAIP“ pridedamas sutarties priedas su subtiekėjų / </w:t>
            </w:r>
            <w:proofErr w:type="spellStart"/>
            <w:r w:rsidRPr="005D4EE4">
              <w:rPr>
                <w:rFonts w:ascii="Arial" w:eastAsia="Arial" w:hAnsi="Arial" w:cs="Arial"/>
                <w:sz w:val="18"/>
                <w:szCs w:val="18"/>
                <w:highlight w:val="lightGray"/>
                <w:lang w:val="lt-LT"/>
              </w:rPr>
              <w:t>kvazisubtiekėjų</w:t>
            </w:r>
            <w:proofErr w:type="spellEnd"/>
            <w:r w:rsidRPr="005D4EE4">
              <w:rPr>
                <w:rFonts w:ascii="Arial" w:eastAsia="Arial" w:hAnsi="Arial" w:cs="Arial"/>
                <w:sz w:val="18"/>
                <w:szCs w:val="18"/>
                <w:highlight w:val="lightGray"/>
                <w:lang w:val="lt-LT"/>
              </w:rPr>
              <w:t xml:space="preserve"> sąrašu ir kontaktiniais duomenimis</w:t>
            </w:r>
            <w:r w:rsidRPr="00A44ECB">
              <w:rPr>
                <w:rFonts w:ascii="Arial" w:eastAsia="Arial" w:hAnsi="Arial" w:cs="Arial"/>
                <w:sz w:val="18"/>
                <w:szCs w:val="18"/>
                <w:lang w:val="lt-LT"/>
              </w:rPr>
              <w:t>]</w:t>
            </w:r>
          </w:p>
        </w:tc>
        <w:tc>
          <w:tcPr>
            <w:tcW w:w="2339" w:type="dxa"/>
            <w:vAlign w:val="center"/>
          </w:tcPr>
          <w:p w14:paraId="37ABB58B" w14:textId="2652A19E"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00E630AF">
              <w:rPr>
                <w:rFonts w:ascii="Arial" w:hAnsi="Arial" w:cs="Arial"/>
                <w:bCs/>
                <w:sz w:val="18"/>
                <w:szCs w:val="18"/>
              </w:rPr>
              <w:t xml:space="preserve"> </w:t>
            </w:r>
            <w:sdt>
              <w:sdtPr>
                <w:rPr>
                  <w:rFonts w:ascii="Arial" w:hAnsi="Arial" w:cs="Arial"/>
                  <w:bCs/>
                  <w:sz w:val="18"/>
                  <w:szCs w:val="18"/>
                </w:rPr>
                <w:id w:val="-1306231945"/>
                <w14:checkbox>
                  <w14:checked w14:val="0"/>
                  <w14:checkedState w14:val="2612" w14:font="MS Gothic"/>
                  <w14:uncheckedState w14:val="2610" w14:font="MS Gothic"/>
                </w14:checkbox>
              </w:sdtPr>
              <w:sdtEndPr/>
              <w:sdtContent>
                <w:r w:rsidR="00E630AF">
                  <w:rPr>
                    <w:rFonts w:ascii="MS Gothic" w:eastAsia="MS Gothic" w:hAnsi="MS Gothic" w:cs="Arial" w:hint="eastAsia"/>
                    <w:bCs/>
                    <w:sz w:val="18"/>
                    <w:szCs w:val="18"/>
                  </w:rPr>
                  <w:t>☐</w:t>
                </w:r>
              </w:sdtContent>
            </w:sdt>
          </w:p>
          <w:p w14:paraId="00000096" w14:textId="6E0DEEF7" w:rsidR="00B61BC3" w:rsidRPr="00E0037A" w:rsidRDefault="00B61BC3" w:rsidP="00B61BC3">
            <w:pPr>
              <w:spacing w:before="40" w:after="40" w:line="240" w:lineRule="auto"/>
              <w:rPr>
                <w:rFonts w:ascii="Arial" w:eastAsia="Arial" w:hAnsi="Arial" w:cs="Arial"/>
                <w:sz w:val="18"/>
                <w:szCs w:val="18"/>
                <w:lang w:val="lt-LT"/>
              </w:rPr>
            </w:pPr>
          </w:p>
        </w:tc>
      </w:tr>
      <w:tr w:rsidR="00B61BC3" w:rsidRPr="00E0037A" w14:paraId="68797F75" w14:textId="77777777" w:rsidTr="006C5189">
        <w:trPr>
          <w:trHeight w:val="234"/>
        </w:trPr>
        <w:tc>
          <w:tcPr>
            <w:tcW w:w="2510" w:type="dxa"/>
            <w:vMerge/>
            <w:shd w:val="clear" w:color="auto" w:fill="F2F2F2"/>
            <w:vAlign w:val="center"/>
          </w:tcPr>
          <w:p w14:paraId="713E0399" w14:textId="77777777" w:rsidR="00B61BC3"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3014" w:type="dxa"/>
            <w:gridSpan w:val="2"/>
            <w:shd w:val="clear" w:color="auto" w:fill="F2F2F2"/>
            <w:vAlign w:val="center"/>
          </w:tcPr>
          <w:p w14:paraId="731CF32C" w14:textId="7932F7D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CB4ECE">
              <w:rPr>
                <w:rFonts w:ascii="Arial" w:eastAsia="Arial" w:hAnsi="Arial" w:cs="Arial"/>
                <w:sz w:val="18"/>
                <w:szCs w:val="18"/>
                <w:lang w:val="lt-LT"/>
              </w:rPr>
              <w:t>Subtiekėjams suteikiama galimybė prašyti Pirkėjo tiesiogiai atsiskaityti su jais</w:t>
            </w:r>
          </w:p>
        </w:tc>
        <w:tc>
          <w:tcPr>
            <w:tcW w:w="2338" w:type="dxa"/>
            <w:vAlign w:val="center"/>
          </w:tcPr>
          <w:p w14:paraId="0C4FADB1" w14:textId="0BE6372F" w:rsidR="00B61BC3" w:rsidRPr="00CB4ECE"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TAIP </w:t>
            </w:r>
            <w:sdt>
              <w:sdtPr>
                <w:rPr>
                  <w:rFonts w:ascii="Arial" w:eastAsia="Arial" w:hAnsi="Arial" w:cs="Arial"/>
                  <w:sz w:val="24"/>
                  <w:szCs w:val="24"/>
                  <w:lang w:val="lt-LT"/>
                </w:rPr>
                <w:id w:val="1377589287"/>
                <w14:checkbox>
                  <w14:checked w14:val="1"/>
                  <w14:checkedState w14:val="2612" w14:font="MS Gothic"/>
                  <w14:uncheckedState w14:val="2610" w14:font="MS Gothic"/>
                </w14:checkbox>
              </w:sdtPr>
              <w:sdtEndPr/>
              <w:sdtContent>
                <w:r w:rsidR="002D0C4F">
                  <w:rPr>
                    <w:rFonts w:ascii="MS Gothic" w:eastAsia="MS Gothic" w:hAnsi="MS Gothic" w:cs="Arial" w:hint="eastAsia"/>
                    <w:sz w:val="24"/>
                    <w:szCs w:val="24"/>
                    <w:lang w:val="lt-LT"/>
                  </w:rPr>
                  <w:t>☒</w:t>
                </w:r>
              </w:sdtContent>
            </w:sdt>
            <w:r w:rsidRPr="00CB4ECE">
              <w:rPr>
                <w:rFonts w:ascii="Arial" w:eastAsia="Arial" w:hAnsi="Arial" w:cs="Arial"/>
                <w:sz w:val="18"/>
                <w:szCs w:val="18"/>
                <w:lang w:val="lt-LT"/>
              </w:rPr>
              <w:t xml:space="preserve"> </w:t>
            </w:r>
          </w:p>
          <w:p w14:paraId="0E716AAD" w14:textId="5C8D68C7" w:rsidR="00B61BC3" w:rsidRPr="00E0037A" w:rsidRDefault="00B61BC3" w:rsidP="00B61BC3">
            <w:pPr>
              <w:spacing w:before="40" w:after="40" w:line="240" w:lineRule="auto"/>
              <w:rPr>
                <w:rFonts w:ascii="Arial" w:eastAsia="Arial" w:hAnsi="Arial" w:cs="Arial"/>
                <w:sz w:val="18"/>
                <w:szCs w:val="18"/>
                <w:lang w:val="lt-LT"/>
              </w:rPr>
            </w:pPr>
            <w:r w:rsidRPr="00E332B8">
              <w:rPr>
                <w:rFonts w:ascii="Arial" w:eastAsia="Arial" w:hAnsi="Arial" w:cs="Arial"/>
                <w:sz w:val="18"/>
                <w:szCs w:val="18"/>
                <w:lang w:val="lt-LT"/>
              </w:rPr>
              <w:t xml:space="preserve">Tiekėjas įsipareigoja apie </w:t>
            </w:r>
            <w:r>
              <w:rPr>
                <w:rFonts w:ascii="Arial" w:eastAsia="Arial" w:hAnsi="Arial" w:cs="Arial"/>
                <w:sz w:val="18"/>
                <w:szCs w:val="18"/>
                <w:lang w:val="lt-LT"/>
              </w:rPr>
              <w:t xml:space="preserve">šiame punkte </w:t>
            </w:r>
            <w:r w:rsidRPr="00E332B8">
              <w:rPr>
                <w:rFonts w:ascii="Arial" w:eastAsia="Arial" w:hAnsi="Arial" w:cs="Arial"/>
                <w:sz w:val="18"/>
                <w:szCs w:val="18"/>
                <w:lang w:val="lt-LT"/>
              </w:rPr>
              <w:t xml:space="preserve">nurodytą tiesioginio atsiskaitymo galimybę </w:t>
            </w:r>
            <w:r>
              <w:rPr>
                <w:rFonts w:ascii="Arial" w:eastAsia="Arial" w:hAnsi="Arial" w:cs="Arial"/>
                <w:sz w:val="18"/>
                <w:szCs w:val="18"/>
                <w:lang w:val="lt-LT"/>
              </w:rPr>
              <w:t xml:space="preserve">informuoti </w:t>
            </w:r>
            <w:r w:rsidRPr="00E332B8">
              <w:rPr>
                <w:rFonts w:ascii="Arial" w:eastAsia="Arial" w:hAnsi="Arial" w:cs="Arial"/>
                <w:sz w:val="18"/>
                <w:szCs w:val="18"/>
                <w:lang w:val="lt-LT"/>
              </w:rPr>
              <w:t>pasitelktus Subtiekėjus.</w:t>
            </w:r>
            <w:r>
              <w:rPr>
                <w:rFonts w:ascii="Arial" w:eastAsia="Arial" w:hAnsi="Arial" w:cs="Arial"/>
                <w:sz w:val="18"/>
                <w:szCs w:val="18"/>
                <w:lang w:val="lt-LT"/>
              </w:rPr>
              <w:t xml:space="preserve"> </w:t>
            </w:r>
            <w:r w:rsidRPr="00CB4ECE">
              <w:rPr>
                <w:rFonts w:ascii="Arial" w:eastAsia="Arial" w:hAnsi="Arial" w:cs="Arial"/>
                <w:sz w:val="18"/>
                <w:szCs w:val="18"/>
                <w:lang w:val="lt-LT"/>
              </w:rPr>
              <w:t xml:space="preserve">Subtiekėjas, norintis pasinaudoti </w:t>
            </w:r>
            <w:r>
              <w:rPr>
                <w:rFonts w:ascii="Arial" w:eastAsia="Arial" w:hAnsi="Arial" w:cs="Arial"/>
                <w:sz w:val="18"/>
                <w:szCs w:val="18"/>
                <w:lang w:val="lt-LT"/>
              </w:rPr>
              <w:t>tiesioginio atsiskaitymo</w:t>
            </w:r>
            <w:r w:rsidRPr="00CB4ECE">
              <w:rPr>
                <w:rFonts w:ascii="Arial" w:eastAsia="Arial" w:hAnsi="Arial" w:cs="Arial"/>
                <w:sz w:val="18"/>
                <w:szCs w:val="18"/>
                <w:lang w:val="lt-LT"/>
              </w:rPr>
              <w:t xml:space="preserve"> galimybe, įvykdęs įsipareigojimus pagal šią Sutartį, pateikia prašymą Pirkėjui kartu su Tiekėjo patvirtinimu, kad Subtiekėjas tinkamai atliko savo įsipareigojimus pagal šią Sutartį, ir, kad Tiekėjas neturi prieštaravimų tiesioginiam atsiskaitymui su Subtiekėju. Jei Pirkėjas priima sprendimą tenkinti Subtiekėjo prašymą, pasirašoma trišalė sutartis tarp Pirkėjo, Tiekėjo ir Subtiekėjo.</w:t>
            </w:r>
            <w:r>
              <w:rPr>
                <w:rFonts w:ascii="Arial" w:eastAsia="Arial" w:hAnsi="Arial" w:cs="Arial"/>
                <w:sz w:val="18"/>
                <w:szCs w:val="18"/>
                <w:lang w:val="lt-LT"/>
              </w:rPr>
              <w:t xml:space="preserve"> </w:t>
            </w:r>
          </w:p>
        </w:tc>
        <w:tc>
          <w:tcPr>
            <w:tcW w:w="2339" w:type="dxa"/>
            <w:vAlign w:val="center"/>
          </w:tcPr>
          <w:p w14:paraId="5CFF98C1"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38A9E315" w14:textId="7A0B5E27" w:rsidR="00B61BC3" w:rsidRPr="00E0037A" w:rsidRDefault="00B61BC3" w:rsidP="00B61BC3">
            <w:pPr>
              <w:spacing w:before="40" w:after="40" w:line="240" w:lineRule="auto"/>
              <w:rPr>
                <w:rFonts w:ascii="Arial" w:eastAsia="Arial" w:hAnsi="Arial" w:cs="Arial"/>
                <w:sz w:val="18"/>
                <w:szCs w:val="18"/>
                <w:lang w:val="lt-LT"/>
              </w:rPr>
            </w:pPr>
          </w:p>
        </w:tc>
      </w:tr>
      <w:tr w:rsidR="00B61BC3" w:rsidRPr="00AE5731" w14:paraId="262358AC" w14:textId="42EFE9D3" w:rsidTr="00DB3A79">
        <w:trPr>
          <w:trHeight w:val="233"/>
        </w:trPr>
        <w:tc>
          <w:tcPr>
            <w:tcW w:w="5524" w:type="dxa"/>
            <w:gridSpan w:val="3"/>
            <w:shd w:val="clear" w:color="auto" w:fill="F2F2F2"/>
            <w:vAlign w:val="center"/>
          </w:tcPr>
          <w:p w14:paraId="7C3CB7FF" w14:textId="641AFE73"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SUTARTIES</w:t>
            </w:r>
            <w:r w:rsidRPr="00E0037A">
              <w:rPr>
                <w:rFonts w:ascii="Arial" w:eastAsia="Arial" w:hAnsi="Arial" w:cs="Arial"/>
                <w:b/>
                <w:sz w:val="18"/>
                <w:szCs w:val="18"/>
                <w:lang w:val="lt-LT"/>
              </w:rPr>
              <w:t xml:space="preserve"> OBJEKT</w:t>
            </w:r>
            <w:r>
              <w:rPr>
                <w:rFonts w:ascii="Arial" w:eastAsia="Arial" w:hAnsi="Arial" w:cs="Arial"/>
                <w:b/>
                <w:sz w:val="18"/>
                <w:szCs w:val="18"/>
                <w:lang w:val="lt-LT"/>
              </w:rPr>
              <w:t>AS</w:t>
            </w:r>
            <w:r w:rsidRPr="00E0037A">
              <w:rPr>
                <w:rFonts w:ascii="Arial" w:eastAsia="Arial" w:hAnsi="Arial" w:cs="Arial"/>
                <w:b/>
                <w:sz w:val="18"/>
                <w:szCs w:val="18"/>
                <w:lang w:val="lt-LT"/>
              </w:rPr>
              <w:t>:</w:t>
            </w:r>
          </w:p>
        </w:tc>
        <w:tc>
          <w:tcPr>
            <w:tcW w:w="4677" w:type="dxa"/>
            <w:gridSpan w:val="2"/>
            <w:shd w:val="clear" w:color="auto" w:fill="auto"/>
            <w:vAlign w:val="center"/>
          </w:tcPr>
          <w:p w14:paraId="000000F5" w14:textId="7AA06175" w:rsidR="00B61BC3" w:rsidRPr="00E0037A" w:rsidRDefault="00B61BC3" w:rsidP="00B61BC3">
            <w:pPr>
              <w:spacing w:before="40" w:after="40" w:line="240" w:lineRule="auto"/>
              <w:rPr>
                <w:rFonts w:ascii="Arial" w:eastAsia="Arial" w:hAnsi="Arial" w:cs="Arial"/>
                <w:b/>
                <w:sz w:val="18"/>
                <w:szCs w:val="18"/>
                <w:lang w:val="lt-LT"/>
              </w:rPr>
            </w:pPr>
          </w:p>
        </w:tc>
      </w:tr>
      <w:tr w:rsidR="00B61BC3" w:rsidRPr="00E0037A" w14:paraId="75F8C62C" w14:textId="256E5436" w:rsidTr="00A877B1">
        <w:trPr>
          <w:trHeight w:val="584"/>
        </w:trPr>
        <w:tc>
          <w:tcPr>
            <w:tcW w:w="2510" w:type="dxa"/>
            <w:shd w:val="clear" w:color="auto" w:fill="F2F2F2"/>
            <w:vAlign w:val="center"/>
          </w:tcPr>
          <w:p w14:paraId="000000FB" w14:textId="493C60A1"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w:t>
            </w:r>
            <w:r>
              <w:rPr>
                <w:rFonts w:ascii="Arial" w:eastAsia="Arial" w:hAnsi="Arial" w:cs="Arial"/>
                <w:b/>
                <w:sz w:val="18"/>
                <w:szCs w:val="18"/>
                <w:lang w:val="lt-LT"/>
              </w:rPr>
              <w:t>o pavadinimas:</w:t>
            </w:r>
          </w:p>
        </w:tc>
        <w:tc>
          <w:tcPr>
            <w:tcW w:w="7691" w:type="dxa"/>
            <w:gridSpan w:val="4"/>
            <w:shd w:val="clear" w:color="auto" w:fill="F2F2F2"/>
            <w:vAlign w:val="center"/>
          </w:tcPr>
          <w:p w14:paraId="000000FF" w14:textId="5A90FC29" w:rsidR="00B61BC3" w:rsidRPr="00E0037A" w:rsidRDefault="00B254AB" w:rsidP="00B254AB">
            <w:pPr>
              <w:spacing w:before="40" w:after="40" w:line="240" w:lineRule="auto"/>
              <w:ind w:left="-51" w:firstLine="51"/>
              <w:rPr>
                <w:rFonts w:ascii="Arial" w:eastAsia="Arial" w:hAnsi="Arial" w:cs="Arial"/>
                <w:sz w:val="18"/>
                <w:szCs w:val="18"/>
                <w:lang w:val="lt-LT"/>
              </w:rPr>
            </w:pPr>
            <w:r>
              <w:rPr>
                <w:rFonts w:ascii="Arial" w:eastAsia="Arial" w:hAnsi="Arial" w:cs="Arial"/>
                <w:sz w:val="18"/>
                <w:szCs w:val="18"/>
                <w:lang w:val="lt-LT"/>
              </w:rPr>
              <w:t xml:space="preserve">3.1.1. </w:t>
            </w:r>
            <w:r w:rsidRPr="00B254AB">
              <w:rPr>
                <w:rFonts w:ascii="Arial" w:eastAsia="Arial" w:hAnsi="Arial" w:cs="Arial"/>
                <w:sz w:val="18"/>
                <w:szCs w:val="18"/>
                <w:lang w:val="lt-LT"/>
              </w:rPr>
              <w:t>Pirkimo objektas</w:t>
            </w:r>
            <w:r w:rsidR="00050896" w:rsidRPr="00050896">
              <w:rPr>
                <w:rFonts w:ascii="Arial" w:eastAsia="Arial" w:hAnsi="Arial" w:cs="Arial"/>
                <w:sz w:val="18"/>
                <w:szCs w:val="18"/>
              </w:rPr>
              <w:t xml:space="preserve"> – </w:t>
            </w:r>
            <w:proofErr w:type="spellStart"/>
            <w:r w:rsidR="00050896" w:rsidRPr="00050896">
              <w:rPr>
                <w:rFonts w:ascii="Arial" w:eastAsia="Arial" w:hAnsi="Arial" w:cs="Arial"/>
                <w:sz w:val="18"/>
                <w:szCs w:val="18"/>
              </w:rPr>
              <w:t>Stacionarūs</w:t>
            </w:r>
            <w:proofErr w:type="spellEnd"/>
            <w:r w:rsidR="00050896" w:rsidRPr="00050896">
              <w:rPr>
                <w:rFonts w:ascii="Arial" w:eastAsia="Arial" w:hAnsi="Arial" w:cs="Arial"/>
                <w:sz w:val="18"/>
                <w:szCs w:val="18"/>
              </w:rPr>
              <w:t xml:space="preserve"> </w:t>
            </w:r>
            <w:proofErr w:type="spellStart"/>
            <w:r w:rsidR="00050896" w:rsidRPr="00050896">
              <w:rPr>
                <w:rFonts w:ascii="Arial" w:eastAsia="Arial" w:hAnsi="Arial" w:cs="Arial"/>
                <w:sz w:val="18"/>
                <w:szCs w:val="18"/>
              </w:rPr>
              <w:t>kompiuteriai</w:t>
            </w:r>
            <w:proofErr w:type="spellEnd"/>
            <w:r w:rsidR="00050896" w:rsidRPr="00050896">
              <w:rPr>
                <w:rFonts w:ascii="Arial" w:eastAsia="Arial" w:hAnsi="Arial" w:cs="Arial"/>
                <w:sz w:val="18"/>
                <w:szCs w:val="18"/>
              </w:rPr>
              <w:t xml:space="preserve"> ( </w:t>
            </w:r>
            <w:proofErr w:type="spellStart"/>
            <w:r w:rsidR="00050896" w:rsidRPr="00050896">
              <w:rPr>
                <w:rFonts w:ascii="Arial" w:eastAsia="Arial" w:hAnsi="Arial" w:cs="Arial"/>
                <w:sz w:val="18"/>
                <w:szCs w:val="18"/>
              </w:rPr>
              <w:t>komplektai</w:t>
            </w:r>
            <w:proofErr w:type="spellEnd"/>
            <w:r w:rsidR="00050896" w:rsidRPr="00050896">
              <w:rPr>
                <w:rFonts w:ascii="Arial" w:eastAsia="Arial" w:hAnsi="Arial" w:cs="Arial"/>
                <w:sz w:val="18"/>
                <w:szCs w:val="18"/>
              </w:rPr>
              <w:t xml:space="preserve"> </w:t>
            </w:r>
            <w:proofErr w:type="spellStart"/>
            <w:r w:rsidR="00050896" w:rsidRPr="00050896">
              <w:rPr>
                <w:rFonts w:ascii="Arial" w:eastAsia="Arial" w:hAnsi="Arial" w:cs="Arial"/>
                <w:sz w:val="18"/>
                <w:szCs w:val="18"/>
              </w:rPr>
              <w:t>su</w:t>
            </w:r>
            <w:proofErr w:type="spellEnd"/>
            <w:r w:rsidR="00050896" w:rsidRPr="00050896">
              <w:rPr>
                <w:rFonts w:ascii="Arial" w:eastAsia="Arial" w:hAnsi="Arial" w:cs="Arial"/>
                <w:sz w:val="18"/>
                <w:szCs w:val="18"/>
              </w:rPr>
              <w:t xml:space="preserve"> 2 </w:t>
            </w:r>
            <w:proofErr w:type="spellStart"/>
            <w:r w:rsidR="00050896" w:rsidRPr="00050896">
              <w:rPr>
                <w:rFonts w:ascii="Arial" w:eastAsia="Arial" w:hAnsi="Arial" w:cs="Arial"/>
                <w:sz w:val="18"/>
                <w:szCs w:val="18"/>
              </w:rPr>
              <w:t>monitoriais</w:t>
            </w:r>
            <w:proofErr w:type="spellEnd"/>
            <w:r w:rsidR="00050896" w:rsidRPr="00050896">
              <w:rPr>
                <w:rFonts w:ascii="Arial" w:eastAsia="Arial" w:hAnsi="Arial" w:cs="Arial"/>
                <w:sz w:val="18"/>
                <w:szCs w:val="18"/>
              </w:rPr>
              <w:t>)</w:t>
            </w:r>
            <w:r w:rsidR="00050896">
              <w:rPr>
                <w:rFonts w:ascii="Arial" w:eastAsia="Arial" w:hAnsi="Arial" w:cs="Arial"/>
                <w:sz w:val="18"/>
                <w:szCs w:val="18"/>
              </w:rPr>
              <w:t>.</w:t>
            </w:r>
          </w:p>
        </w:tc>
      </w:tr>
      <w:tr w:rsidR="00B61BC3" w:rsidRPr="00E0037A" w14:paraId="25DE4182" w14:textId="77777777" w:rsidTr="00DB3A79">
        <w:trPr>
          <w:trHeight w:val="233"/>
        </w:trPr>
        <w:tc>
          <w:tcPr>
            <w:tcW w:w="5524" w:type="dxa"/>
            <w:gridSpan w:val="3"/>
            <w:shd w:val="clear" w:color="auto" w:fill="F2F2F2"/>
            <w:vAlign w:val="center"/>
          </w:tcPr>
          <w:p w14:paraId="00000131"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677" w:type="dxa"/>
            <w:gridSpan w:val="2"/>
            <w:shd w:val="clear" w:color="auto" w:fill="F2F2F2"/>
            <w:vAlign w:val="center"/>
          </w:tcPr>
          <w:p w14:paraId="00000135" w14:textId="0970CDC9"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E0037A" w14:paraId="5A83CC60" w14:textId="77777777" w:rsidTr="00DB3A79">
        <w:trPr>
          <w:trHeight w:val="233"/>
        </w:trPr>
        <w:tc>
          <w:tcPr>
            <w:tcW w:w="5524" w:type="dxa"/>
            <w:gridSpan w:val="3"/>
            <w:shd w:val="clear" w:color="auto" w:fill="F2F2F2"/>
            <w:vAlign w:val="center"/>
          </w:tcPr>
          <w:p w14:paraId="00000137" w14:textId="787311F5"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su PVM </w:t>
            </w:r>
          </w:p>
        </w:tc>
        <w:tc>
          <w:tcPr>
            <w:tcW w:w="4677" w:type="dxa"/>
            <w:gridSpan w:val="2"/>
            <w:vAlign w:val="center"/>
          </w:tcPr>
          <w:p w14:paraId="0000013B" w14:textId="47933C82" w:rsidR="00B61BC3" w:rsidRPr="00E0037A" w:rsidRDefault="00B61BC3" w:rsidP="00B61BC3">
            <w:pPr>
              <w:tabs>
                <w:tab w:val="left" w:pos="720"/>
              </w:tabs>
              <w:spacing w:before="40" w:after="40" w:line="240" w:lineRule="auto"/>
              <w:rPr>
                <w:rFonts w:ascii="Arial" w:eastAsia="Arial" w:hAnsi="Arial" w:cs="Arial"/>
                <w:sz w:val="18"/>
                <w:szCs w:val="18"/>
                <w:lang w:val="lt-LT"/>
              </w:rPr>
            </w:pPr>
          </w:p>
        </w:tc>
      </w:tr>
      <w:tr w:rsidR="00B61BC3" w:rsidRPr="00E0037A" w14:paraId="0D4468E7" w14:textId="77777777" w:rsidTr="00DB3A79">
        <w:trPr>
          <w:trHeight w:val="233"/>
        </w:trPr>
        <w:tc>
          <w:tcPr>
            <w:tcW w:w="5524" w:type="dxa"/>
            <w:gridSpan w:val="3"/>
            <w:shd w:val="clear" w:color="auto" w:fill="F2F2F2"/>
            <w:vAlign w:val="center"/>
          </w:tcPr>
          <w:p w14:paraId="0000013D" w14:textId="756B1AD0"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be PVM  </w:t>
            </w:r>
          </w:p>
        </w:tc>
        <w:tc>
          <w:tcPr>
            <w:tcW w:w="4677" w:type="dxa"/>
            <w:gridSpan w:val="2"/>
            <w:vAlign w:val="center"/>
          </w:tcPr>
          <w:p w14:paraId="00000141" w14:textId="6DA45F27" w:rsidR="00B61BC3" w:rsidRPr="00E0037A" w:rsidRDefault="00B61BC3" w:rsidP="00B61BC3">
            <w:pPr>
              <w:tabs>
                <w:tab w:val="left" w:pos="720"/>
              </w:tabs>
              <w:spacing w:before="40" w:after="40" w:line="240" w:lineRule="auto"/>
              <w:rPr>
                <w:rFonts w:ascii="Arial" w:eastAsia="Arial" w:hAnsi="Arial" w:cs="Arial"/>
                <w:sz w:val="18"/>
                <w:szCs w:val="18"/>
                <w:lang w:val="lt-LT"/>
              </w:rPr>
            </w:pPr>
          </w:p>
        </w:tc>
      </w:tr>
      <w:tr w:rsidR="00B61BC3" w:rsidRPr="00E0037A" w14:paraId="128911A9" w14:textId="77777777" w:rsidTr="00DB3A79">
        <w:trPr>
          <w:trHeight w:val="233"/>
        </w:trPr>
        <w:tc>
          <w:tcPr>
            <w:tcW w:w="5524" w:type="dxa"/>
            <w:gridSpan w:val="3"/>
            <w:shd w:val="clear" w:color="auto" w:fill="F2F2F2"/>
            <w:vAlign w:val="center"/>
          </w:tcPr>
          <w:p w14:paraId="0000014F" w14:textId="55CA039F"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w:t>
            </w:r>
            <w:r>
              <w:rPr>
                <w:rFonts w:ascii="Arial" w:eastAsia="Arial" w:hAnsi="Arial" w:cs="Arial"/>
                <w:sz w:val="18"/>
                <w:szCs w:val="18"/>
                <w:lang w:val="lt-LT"/>
              </w:rPr>
              <w:t>ridėtinės vertės mokestis (PVM)</w:t>
            </w:r>
            <w:r w:rsidRPr="00E0037A">
              <w:rPr>
                <w:rFonts w:ascii="Arial" w:eastAsia="Arial" w:hAnsi="Arial" w:cs="Arial"/>
                <w:sz w:val="18"/>
                <w:szCs w:val="18"/>
                <w:lang w:val="lt-LT"/>
              </w:rPr>
              <w:t>, procent</w:t>
            </w:r>
            <w:r w:rsidRPr="00E0037A">
              <w:rPr>
                <w:rFonts w:ascii="Arial" w:hAnsi="Arial" w:cs="Arial"/>
                <w:sz w:val="18"/>
                <w:szCs w:val="18"/>
                <w:lang w:val="lt-LT"/>
              </w:rPr>
              <w:t xml:space="preserve">ais </w:t>
            </w:r>
          </w:p>
        </w:tc>
        <w:tc>
          <w:tcPr>
            <w:tcW w:w="4677" w:type="dxa"/>
            <w:gridSpan w:val="2"/>
            <w:vAlign w:val="center"/>
          </w:tcPr>
          <w:p w14:paraId="00000153" w14:textId="29B5F73F" w:rsidR="00B61BC3" w:rsidRPr="00E0037A" w:rsidRDefault="00B61BC3" w:rsidP="00B61BC3">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p>
        </w:tc>
      </w:tr>
      <w:tr w:rsidR="00B61BC3" w:rsidRPr="00AE5731" w14:paraId="11186614" w14:textId="77777777" w:rsidTr="00DB3A79">
        <w:trPr>
          <w:trHeight w:val="233"/>
        </w:trPr>
        <w:tc>
          <w:tcPr>
            <w:tcW w:w="5524" w:type="dxa"/>
            <w:gridSpan w:val="3"/>
            <w:shd w:val="clear" w:color="auto" w:fill="F2F2F2"/>
            <w:vAlign w:val="center"/>
          </w:tcPr>
          <w:p w14:paraId="00000155" w14:textId="272F94B8"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Kainodaros taisyklė</w:t>
            </w:r>
            <w:r w:rsidRPr="00E0037A">
              <w:rPr>
                <w:rFonts w:ascii="Arial" w:eastAsia="Arial" w:hAnsi="Arial" w:cs="Arial"/>
                <w:sz w:val="18"/>
                <w:szCs w:val="18"/>
                <w:lang w:val="lt-LT"/>
              </w:rPr>
              <w:t xml:space="preserve"> </w:t>
            </w:r>
          </w:p>
        </w:tc>
        <w:tc>
          <w:tcPr>
            <w:tcW w:w="4677" w:type="dxa"/>
            <w:gridSpan w:val="2"/>
            <w:vAlign w:val="center"/>
          </w:tcPr>
          <w:p w14:paraId="00000159" w14:textId="04FF3249" w:rsidR="00B61BC3" w:rsidRDefault="00493B4A" w:rsidP="00B61BC3">
            <w:pPr>
              <w:spacing w:after="0" w:line="240" w:lineRule="auto"/>
              <w:rPr>
                <w:rFonts w:ascii="Arial" w:eastAsia="Arial" w:hAnsi="Arial" w:cs="Arial"/>
                <w:sz w:val="18"/>
                <w:szCs w:val="18"/>
                <w:lang w:val="lt-LT"/>
              </w:rPr>
            </w:pPr>
            <w:sdt>
              <w:sdtPr>
                <w:rPr>
                  <w:rFonts w:ascii="MS Gothic" w:eastAsia="MS Gothic" w:hAnsi="MS Gothic" w:cs="Arial" w:hint="eastAsia"/>
                  <w:bCs/>
                  <w:sz w:val="18"/>
                  <w:szCs w:val="18"/>
                  <w:lang w:val="lt-LT"/>
                </w:rPr>
                <w:id w:val="111569297"/>
                <w14:checkbox>
                  <w14:checked w14:val="0"/>
                  <w14:checkedState w14:val="2612" w14:font="MS Gothic"/>
                  <w14:uncheckedState w14:val="2610" w14:font="MS Gothic"/>
                </w14:checkbox>
              </w:sdtPr>
              <w:sdtEndPr/>
              <w:sdtContent>
                <w:r w:rsidR="00C75AAE">
                  <w:rPr>
                    <w:rFonts w:ascii="MS Gothic" w:eastAsia="MS Gothic" w:hAnsi="MS Gothic" w:cs="Arial" w:hint="eastAsia"/>
                    <w:bCs/>
                    <w:sz w:val="18"/>
                    <w:szCs w:val="18"/>
                    <w:lang w:val="lt-LT"/>
                  </w:rPr>
                  <w:t>☐</w:t>
                </w:r>
              </w:sdtContent>
            </w:sdt>
            <w:r w:rsidR="00B61BC3" w:rsidRPr="00E0037A">
              <w:rPr>
                <w:rFonts w:ascii="Arial" w:eastAsia="Arial" w:hAnsi="Arial" w:cs="Arial"/>
                <w:sz w:val="18"/>
                <w:szCs w:val="18"/>
                <w:lang w:val="lt-LT"/>
              </w:rPr>
              <w:t xml:space="preserve"> – fiksuoto įkainio</w:t>
            </w:r>
          </w:p>
          <w:p w14:paraId="5968AFA1" w14:textId="1E42397E" w:rsidR="00B61BC3" w:rsidRPr="00E0037A" w:rsidRDefault="00493B4A" w:rsidP="00B61BC3">
            <w:pPr>
              <w:spacing w:after="0" w:line="240" w:lineRule="auto"/>
              <w:rPr>
                <w:rFonts w:ascii="Arial" w:eastAsia="Arial" w:hAnsi="Arial" w:cs="Arial"/>
                <w:sz w:val="18"/>
                <w:szCs w:val="18"/>
                <w:lang w:val="lt-LT"/>
              </w:rPr>
            </w:pPr>
            <w:sdt>
              <w:sdtPr>
                <w:rPr>
                  <w:rFonts w:ascii="MS Gothic" w:eastAsia="MS Gothic" w:hAnsi="MS Gothic" w:cs="Arial" w:hint="eastAsia"/>
                  <w:bCs/>
                  <w:sz w:val="18"/>
                  <w:szCs w:val="18"/>
                  <w:lang w:val="lt-LT"/>
                </w:rPr>
                <w:id w:val="1027138532"/>
                <w14:checkbox>
                  <w14:checked w14:val="1"/>
                  <w14:checkedState w14:val="2612" w14:font="MS Gothic"/>
                  <w14:uncheckedState w14:val="2610" w14:font="MS Gothic"/>
                </w14:checkbox>
              </w:sdtPr>
              <w:sdtEndPr/>
              <w:sdtContent>
                <w:r w:rsidR="00C75AAE">
                  <w:rPr>
                    <w:rFonts w:ascii="MS Gothic" w:eastAsia="MS Gothic" w:hAnsi="MS Gothic" w:cs="Arial" w:hint="eastAsia"/>
                    <w:bCs/>
                    <w:sz w:val="18"/>
                    <w:szCs w:val="18"/>
                    <w:lang w:val="lt-LT"/>
                  </w:rPr>
                  <w:t>☒</w:t>
                </w:r>
              </w:sdtContent>
            </w:sdt>
            <w:r w:rsidR="00C75AAE"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 fiksuotos kainos</w:t>
            </w:r>
            <w:r w:rsidR="00B61BC3" w:rsidRPr="00E0037A" w:rsidDel="00E332B8">
              <w:rPr>
                <w:rFonts w:ascii="Arial" w:eastAsia="Arial" w:hAnsi="Arial" w:cs="Arial"/>
                <w:sz w:val="18"/>
                <w:szCs w:val="18"/>
                <w:lang w:val="lt-LT"/>
              </w:rPr>
              <w:t xml:space="preserve"> </w:t>
            </w:r>
          </w:p>
          <w:p w14:paraId="21F503C6" w14:textId="68A2C29C"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kintamo įkainio</w:t>
            </w:r>
          </w:p>
          <w:p w14:paraId="625EF721" w14:textId="1FFAD8A1"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sutarties vykdymo išlaidų atlyginimas</w:t>
            </w:r>
            <w:r w:rsidRPr="00E0037A" w:rsidDel="00E332B8">
              <w:rPr>
                <w:rFonts w:ascii="Arial" w:eastAsia="Arial" w:hAnsi="Arial" w:cs="Arial"/>
                <w:sz w:val="18"/>
                <w:szCs w:val="18"/>
                <w:lang w:val="lt-LT"/>
              </w:rPr>
              <w:t xml:space="preserve"> </w:t>
            </w:r>
          </w:p>
          <w:p w14:paraId="30152526" w14:textId="3D6D3328"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[Pirkėjo nustatyta kainodaros taisyklė]</w:t>
            </w:r>
          </w:p>
          <w:p w14:paraId="0000015C" w14:textId="755A595D" w:rsidR="00B61BC3" w:rsidRPr="00E0037A" w:rsidRDefault="00B61BC3" w:rsidP="00B61BC3">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[kai taikomas miršus kainodaros metodas, pažymimos mišrų metodą sudarančios kainodaros taisyklės]</w:t>
            </w:r>
          </w:p>
        </w:tc>
      </w:tr>
      <w:tr w:rsidR="00B61BC3" w:rsidRPr="00AE5731" w14:paraId="1C622BF5" w14:textId="77777777" w:rsidTr="00DB3A79">
        <w:trPr>
          <w:trHeight w:val="233"/>
        </w:trPr>
        <w:tc>
          <w:tcPr>
            <w:tcW w:w="5524" w:type="dxa"/>
            <w:gridSpan w:val="3"/>
            <w:shd w:val="clear" w:color="auto" w:fill="F2F2F2"/>
            <w:vAlign w:val="center"/>
          </w:tcPr>
          <w:p w14:paraId="5AD6AA8B" w14:textId="799E6A2B" w:rsidR="00B61BC3"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Prekių </w:t>
            </w:r>
            <w:r w:rsidR="004F063D">
              <w:rPr>
                <w:rFonts w:ascii="Arial" w:eastAsia="Arial" w:hAnsi="Arial" w:cs="Arial"/>
                <w:sz w:val="18"/>
                <w:szCs w:val="18"/>
                <w:lang w:val="lt-LT"/>
              </w:rPr>
              <w:t>įsigijimas</w:t>
            </w:r>
          </w:p>
        </w:tc>
        <w:tc>
          <w:tcPr>
            <w:tcW w:w="4677" w:type="dxa"/>
            <w:gridSpan w:val="2"/>
            <w:vAlign w:val="center"/>
          </w:tcPr>
          <w:p w14:paraId="1AA5B8F9" w14:textId="27306723" w:rsidR="00B61BC3" w:rsidRDefault="00493B4A" w:rsidP="00B61BC3">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1942905360"/>
                <w14:checkbox>
                  <w14:checked w14:val="0"/>
                  <w14:checkedState w14:val="2612" w14:font="MS Gothic"/>
                  <w14:uncheckedState w14:val="2610" w14:font="MS Gothic"/>
                </w14:checkbox>
              </w:sdtPr>
              <w:sdtEndPr/>
              <w:sdtContent>
                <w:r w:rsidR="00C75AAE">
                  <w:rPr>
                    <w:rFonts w:ascii="MS Gothic" w:eastAsia="MS Gothic" w:hAnsi="MS Gothic" w:cs="Arial" w:hint="eastAsia"/>
                    <w:bCs/>
                    <w:sz w:val="18"/>
                    <w:szCs w:val="18"/>
                    <w:lang w:val="lt-LT"/>
                  </w:rPr>
                  <w:t>☐</w:t>
                </w:r>
              </w:sdtContent>
            </w:sdt>
            <w:r w:rsidR="00B254AB">
              <w:rPr>
                <w:rFonts w:ascii="Arial" w:eastAsia="Times New Roman" w:hAnsi="Arial" w:cs="Arial"/>
                <w:bCs/>
                <w:sz w:val="18"/>
                <w:szCs w:val="18"/>
                <w:lang w:val="lt-LT"/>
              </w:rPr>
              <w:t xml:space="preserve"> </w:t>
            </w:r>
            <w:r w:rsidR="00B61BC3" w:rsidRPr="00E0037A">
              <w:rPr>
                <w:rFonts w:ascii="Arial" w:eastAsia="Arial" w:hAnsi="Arial" w:cs="Arial"/>
                <w:sz w:val="18"/>
                <w:szCs w:val="18"/>
                <w:lang w:val="lt-LT"/>
              </w:rPr>
              <w:t xml:space="preserve"> </w:t>
            </w:r>
            <w:r w:rsidR="00B61BC3">
              <w:rPr>
                <w:rFonts w:ascii="Arial" w:eastAsia="Times New Roman" w:hAnsi="Arial" w:cs="Arial"/>
                <w:bCs/>
                <w:sz w:val="18"/>
                <w:szCs w:val="18"/>
                <w:lang w:val="lt-LT"/>
              </w:rPr>
              <w:t>Prekės perkamos pagal Pirkėjo poreikį Sutartyje nurodytais įkainiais, neįsipareigojant išpirkti Sutartyje ir jos prieduose nurodyto kiekio ar vertės.</w:t>
            </w:r>
          </w:p>
          <w:p w14:paraId="78597ECB" w14:textId="5A9F649A" w:rsidR="00DC4040" w:rsidRDefault="00493B4A" w:rsidP="00B61BC3">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1154060502"/>
                <w14:checkbox>
                  <w14:checked w14:val="1"/>
                  <w14:checkedState w14:val="2612" w14:font="MS Gothic"/>
                  <w14:uncheckedState w14:val="2610" w14:font="MS Gothic"/>
                </w14:checkbox>
              </w:sdtPr>
              <w:sdtEndPr/>
              <w:sdtContent>
                <w:r w:rsidR="00C75AAE">
                  <w:rPr>
                    <w:rFonts w:ascii="MS Gothic" w:eastAsia="MS Gothic" w:hAnsi="MS Gothic" w:cs="Arial" w:hint="eastAsia"/>
                    <w:bCs/>
                    <w:sz w:val="18"/>
                    <w:szCs w:val="18"/>
                    <w:lang w:val="lt-LT"/>
                  </w:rPr>
                  <w:t>☒</w:t>
                </w:r>
              </w:sdtContent>
            </w:sdt>
            <w:r w:rsidR="00C75AAE"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w:t>
            </w:r>
            <w:r w:rsidR="00C75AAE" w:rsidRPr="00C75AAE">
              <w:rPr>
                <w:rFonts w:ascii="Arial" w:eastAsia="Times New Roman" w:hAnsi="Arial" w:cs="Arial"/>
                <w:bCs/>
                <w:sz w:val="18"/>
                <w:szCs w:val="18"/>
                <w:lang w:val="lt-LT"/>
              </w:rPr>
              <w:t xml:space="preserve"> Išperkamas visas Prekių kiekis nurodytas Techninėje specifikacijoje.</w:t>
            </w:r>
          </w:p>
        </w:tc>
      </w:tr>
      <w:tr w:rsidR="00B61BC3" w:rsidRPr="00AE5731" w14:paraId="62483F09" w14:textId="77777777" w:rsidTr="00406E41">
        <w:trPr>
          <w:trHeight w:val="190"/>
        </w:trPr>
        <w:tc>
          <w:tcPr>
            <w:tcW w:w="5524" w:type="dxa"/>
            <w:gridSpan w:val="3"/>
            <w:vMerge w:val="restart"/>
            <w:shd w:val="clear" w:color="auto" w:fill="F2F2F2"/>
            <w:vAlign w:val="center"/>
          </w:tcPr>
          <w:p w14:paraId="4FEA9556" w14:textId="4CB683F1"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Galimybė pagal sutartį įsigyti 10 proc. sutarties vertės  (jos neviršijant sutartyje nenumatytų prekių. </w:t>
            </w:r>
          </w:p>
        </w:tc>
        <w:tc>
          <w:tcPr>
            <w:tcW w:w="2338" w:type="dxa"/>
            <w:vAlign w:val="center"/>
          </w:tcPr>
          <w:p w14:paraId="6C788877" w14:textId="77777777" w:rsidR="00B61BC3" w:rsidRDefault="00B61BC3" w:rsidP="00B61BC3">
            <w:pPr>
              <w:spacing w:before="40" w:after="40" w:line="240" w:lineRule="auto"/>
              <w:rPr>
                <w:rFonts w:ascii="Arial" w:eastAsia="Times New Roman" w:hAnsi="Arial" w:cs="Arial"/>
                <w:bCs/>
                <w:sz w:val="18"/>
                <w:szCs w:val="18"/>
                <w:lang w:val="lt-LT"/>
              </w:rPr>
            </w:pPr>
            <w:r w:rsidRPr="00406E41">
              <w:rPr>
                <w:rFonts w:ascii="Arial" w:eastAsia="Times New Roman" w:hAnsi="Arial" w:cs="Arial"/>
                <w:bCs/>
                <w:sz w:val="18"/>
                <w:szCs w:val="18"/>
                <w:lang w:val="lt-LT"/>
              </w:rPr>
              <w:t>TAIP</w:t>
            </w:r>
            <w:r w:rsidRPr="00406E41">
              <w:rPr>
                <w:rFonts w:ascii="Arial" w:eastAsia="Arial" w:hAnsi="Arial" w:cs="Arial"/>
                <w:sz w:val="24"/>
                <w:szCs w:val="24"/>
                <w:lang w:val="lt-LT"/>
              </w:rPr>
              <w:t xml:space="preserve"> □</w:t>
            </w:r>
            <w:r w:rsidRPr="00406E41">
              <w:rPr>
                <w:rFonts w:ascii="Arial" w:eastAsia="Times New Roman" w:hAnsi="Arial" w:cs="Arial"/>
                <w:bCs/>
                <w:sz w:val="18"/>
                <w:szCs w:val="18"/>
                <w:lang w:val="lt-LT"/>
              </w:rPr>
              <w:t xml:space="preserve"> </w:t>
            </w:r>
          </w:p>
          <w:p w14:paraId="6C2BB542" w14:textId="08FC4F5A" w:rsidR="00B61BC3" w:rsidRDefault="00B61BC3" w:rsidP="00B61BC3">
            <w:pPr>
              <w:spacing w:before="40" w:after="40" w:line="240" w:lineRule="auto"/>
              <w:rPr>
                <w:rFonts w:ascii="Arial" w:eastAsia="Times New Roman" w:hAnsi="Arial" w:cs="Arial"/>
                <w:bCs/>
                <w:sz w:val="18"/>
                <w:szCs w:val="18"/>
                <w:lang w:val="lt-LT"/>
              </w:rPr>
            </w:pPr>
            <w:r>
              <w:rPr>
                <w:rFonts w:ascii="Arial" w:eastAsia="Times New Roman" w:hAnsi="Arial" w:cs="Arial"/>
                <w:bCs/>
                <w:sz w:val="18"/>
                <w:szCs w:val="18"/>
                <w:lang w:val="lt-LT"/>
              </w:rPr>
              <w:t>[</w:t>
            </w:r>
            <w:r w:rsidRPr="005D4EE4">
              <w:rPr>
                <w:rFonts w:ascii="Arial" w:eastAsia="Times New Roman" w:hAnsi="Arial" w:cs="Arial"/>
                <w:bCs/>
                <w:sz w:val="18"/>
                <w:szCs w:val="18"/>
                <w:highlight w:val="lightGray"/>
                <w:lang w:val="lt-LT"/>
              </w:rPr>
              <w:t>pateikiama maksimali galima suma Eur</w:t>
            </w:r>
            <w:r>
              <w:rPr>
                <w:rFonts w:ascii="Arial" w:eastAsia="Times New Roman" w:hAnsi="Arial" w:cs="Arial"/>
                <w:bCs/>
                <w:sz w:val="18"/>
                <w:szCs w:val="18"/>
                <w:lang w:val="lt-LT"/>
              </w:rPr>
              <w:t>]</w:t>
            </w:r>
          </w:p>
        </w:tc>
        <w:tc>
          <w:tcPr>
            <w:tcW w:w="2339" w:type="dxa"/>
            <w:vMerge w:val="restart"/>
            <w:vAlign w:val="center"/>
          </w:tcPr>
          <w:p w14:paraId="5F06C409" w14:textId="749B026D"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sdt>
              <w:sdtPr>
                <w:rPr>
                  <w:rFonts w:ascii="Arial" w:eastAsia="Arial" w:hAnsi="Arial" w:cs="Arial"/>
                  <w:sz w:val="24"/>
                  <w:szCs w:val="24"/>
                  <w:lang w:val="lt-LT"/>
                </w:rPr>
                <w:id w:val="1538699370"/>
                <w14:checkbox>
                  <w14:checked w14:val="1"/>
                  <w14:checkedState w14:val="2612" w14:font="MS Gothic"/>
                  <w14:uncheckedState w14:val="2610" w14:font="MS Gothic"/>
                </w14:checkbox>
              </w:sdtPr>
              <w:sdtEndPr/>
              <w:sdtContent>
                <w:r w:rsidR="00DC4040">
                  <w:rPr>
                    <w:rFonts w:ascii="MS Gothic" w:eastAsia="MS Gothic" w:hAnsi="MS Gothic" w:cs="Arial" w:hint="eastAsia"/>
                    <w:sz w:val="24"/>
                    <w:szCs w:val="24"/>
                    <w:lang w:val="lt-LT"/>
                  </w:rPr>
                  <w:t>☒</w:t>
                </w:r>
              </w:sdtContent>
            </w:sdt>
            <w:r>
              <w:rPr>
                <w:rFonts w:ascii="Arial" w:eastAsia="Arial" w:hAnsi="Arial" w:cs="Arial"/>
                <w:sz w:val="24"/>
                <w:szCs w:val="24"/>
                <w:lang w:val="lt-LT"/>
              </w:rPr>
              <w:t xml:space="preserve"> </w:t>
            </w:r>
          </w:p>
          <w:p w14:paraId="756FEF9D" w14:textId="6907D2B7" w:rsidR="00B61BC3" w:rsidRDefault="00B61BC3" w:rsidP="00B61BC3">
            <w:pPr>
              <w:spacing w:after="0" w:line="240" w:lineRule="auto"/>
              <w:rPr>
                <w:rFonts w:ascii="Arial" w:eastAsia="Times New Roman" w:hAnsi="Arial" w:cs="Arial"/>
                <w:bCs/>
                <w:sz w:val="18"/>
                <w:szCs w:val="18"/>
                <w:lang w:val="lt-LT"/>
              </w:rPr>
            </w:pPr>
          </w:p>
        </w:tc>
      </w:tr>
      <w:tr w:rsidR="00B61BC3" w:rsidRPr="00AE5731" w14:paraId="6DEBBD18" w14:textId="77777777" w:rsidTr="00A877B1">
        <w:trPr>
          <w:trHeight w:val="190"/>
        </w:trPr>
        <w:tc>
          <w:tcPr>
            <w:tcW w:w="5524" w:type="dxa"/>
            <w:gridSpan w:val="3"/>
            <w:vMerge/>
            <w:shd w:val="clear" w:color="auto" w:fill="F2F2F2"/>
            <w:vAlign w:val="center"/>
          </w:tcPr>
          <w:p w14:paraId="0794A798" w14:textId="77777777" w:rsidR="00B61BC3" w:rsidDel="00E503E6" w:rsidRDefault="00B61BC3" w:rsidP="00B61BC3">
            <w:pPr>
              <w:numPr>
                <w:ilvl w:val="1"/>
                <w:numId w:val="3"/>
              </w:numPr>
              <w:spacing w:before="40" w:after="40" w:line="240" w:lineRule="auto"/>
              <w:ind w:left="476" w:hanging="476"/>
              <w:rPr>
                <w:rFonts w:ascii="Arial" w:eastAsia="Arial" w:hAnsi="Arial" w:cs="Arial"/>
                <w:sz w:val="18"/>
                <w:szCs w:val="18"/>
                <w:lang w:val="lt-LT"/>
              </w:rPr>
            </w:pPr>
          </w:p>
        </w:tc>
        <w:tc>
          <w:tcPr>
            <w:tcW w:w="2338" w:type="dxa"/>
            <w:vAlign w:val="center"/>
          </w:tcPr>
          <w:p w14:paraId="6CEE235F" w14:textId="45789540" w:rsidR="00B61BC3" w:rsidRPr="00D222C4" w:rsidRDefault="00B61BC3" w:rsidP="00B61BC3">
            <w:pPr>
              <w:spacing w:before="40" w:after="40" w:line="240" w:lineRule="auto"/>
              <w:rPr>
                <w:rFonts w:ascii="Arial" w:eastAsia="Arial" w:hAnsi="Arial" w:cs="Arial"/>
                <w:sz w:val="18"/>
                <w:szCs w:val="18"/>
                <w:lang w:val="lt-LT"/>
              </w:rPr>
            </w:pPr>
            <w:r w:rsidRPr="00D222C4">
              <w:rPr>
                <w:rFonts w:ascii="Arial" w:hAnsi="Arial" w:cs="Arial"/>
                <w:bCs/>
                <w:sz w:val="18"/>
                <w:szCs w:val="18"/>
                <w:lang w:val="lt-LT"/>
              </w:rPr>
              <w:t xml:space="preserve">Nenumatytos prekės bus perkamos tokiais įkainiais, </w:t>
            </w:r>
            <w:r w:rsidRPr="00D222C4">
              <w:rPr>
                <w:rFonts w:ascii="Arial" w:hAnsi="Arial" w:cs="Arial"/>
                <w:bCs/>
                <w:sz w:val="18"/>
                <w:szCs w:val="18"/>
                <w:lang w:val="lt-LT"/>
              </w:rPr>
              <w:lastRenderedPageBreak/>
              <w:t>kurie galios Pirkėjo užsakymo pateikimo dieną Tiekėjo prekybos vietoje, kataloge ar interneto svetainėje nurodytomis galiojančiomis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c>
          <w:tcPr>
            <w:tcW w:w="2339" w:type="dxa"/>
            <w:vMerge/>
            <w:vAlign w:val="center"/>
          </w:tcPr>
          <w:p w14:paraId="06CFD359" w14:textId="77777777" w:rsidR="00B61BC3" w:rsidRDefault="00B61BC3" w:rsidP="00B61BC3">
            <w:pPr>
              <w:spacing w:before="40" w:after="40" w:line="240" w:lineRule="auto"/>
              <w:rPr>
                <w:rFonts w:ascii="Arial" w:eastAsia="Arial" w:hAnsi="Arial" w:cs="Arial"/>
                <w:sz w:val="18"/>
                <w:szCs w:val="18"/>
                <w:lang w:val="lt-LT"/>
              </w:rPr>
            </w:pPr>
          </w:p>
        </w:tc>
      </w:tr>
      <w:tr w:rsidR="00B61BC3" w:rsidRPr="00AE5731" w14:paraId="43AFEF14" w14:textId="77777777" w:rsidTr="00DB3A79">
        <w:trPr>
          <w:trHeight w:val="233"/>
        </w:trPr>
        <w:tc>
          <w:tcPr>
            <w:tcW w:w="5524" w:type="dxa"/>
            <w:gridSpan w:val="3"/>
            <w:shd w:val="clear" w:color="auto" w:fill="F2F2F2"/>
            <w:vAlign w:val="center"/>
          </w:tcPr>
          <w:p w14:paraId="37AB0C9B" w14:textId="4FD9DA42"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Sutarties kainos peržiūra </w:t>
            </w:r>
          </w:p>
        </w:tc>
        <w:tc>
          <w:tcPr>
            <w:tcW w:w="4677" w:type="dxa"/>
            <w:gridSpan w:val="2"/>
            <w:vAlign w:val="center"/>
          </w:tcPr>
          <w:p w14:paraId="1CB2BF7E" w14:textId="6DB1D8E7" w:rsidR="00B61BC3" w:rsidRDefault="00493B4A" w:rsidP="00B61BC3">
            <w:pPr>
              <w:spacing w:after="0" w:line="240" w:lineRule="auto"/>
              <w:rPr>
                <w:rFonts w:ascii="Arial" w:eastAsia="Arial" w:hAnsi="Arial" w:cs="Arial"/>
                <w:sz w:val="18"/>
                <w:szCs w:val="18"/>
                <w:lang w:val="lt-LT"/>
              </w:rPr>
            </w:pPr>
            <w:sdt>
              <w:sdtPr>
                <w:rPr>
                  <w:rFonts w:ascii="Segoe UI Symbol" w:eastAsia="MS Gothic" w:hAnsi="Segoe UI Symbol" w:cs="Segoe UI Symbol"/>
                  <w:bCs/>
                  <w:sz w:val="18"/>
                  <w:szCs w:val="18"/>
                  <w:lang w:val="lt-LT"/>
                </w:rPr>
                <w:id w:val="439646118"/>
                <w14:checkbox>
                  <w14:checked w14:val="0"/>
                  <w14:checkedState w14:val="2612" w14:font="MS Gothic"/>
                  <w14:uncheckedState w14:val="2610" w14:font="MS Gothic"/>
                </w14:checkbox>
              </w:sdtPr>
              <w:sdtEndPr/>
              <w:sdtContent>
                <w:r w:rsidR="00555A9B">
                  <w:rPr>
                    <w:rFonts w:ascii="MS Gothic" w:eastAsia="MS Gothic" w:hAnsi="MS Gothic" w:cs="Segoe UI Symbol" w:hint="eastAsia"/>
                    <w:bCs/>
                    <w:sz w:val="18"/>
                    <w:szCs w:val="18"/>
                    <w:lang w:val="lt-LT"/>
                  </w:rPr>
                  <w:t>☐</w:t>
                </w:r>
              </w:sdtContent>
            </w:sdt>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taikoma</w:t>
            </w:r>
          </w:p>
          <w:p w14:paraId="380F72B2" w14:textId="4FA96B31" w:rsidR="00B61BC3" w:rsidRDefault="00493B4A" w:rsidP="00B61BC3">
            <w:pPr>
              <w:spacing w:after="0" w:line="240" w:lineRule="auto"/>
              <w:rPr>
                <w:rFonts w:ascii="Arial" w:eastAsia="Times New Roman" w:hAnsi="Arial" w:cs="Arial"/>
                <w:bCs/>
                <w:sz w:val="18"/>
                <w:szCs w:val="18"/>
                <w:lang w:val="lt-LT"/>
              </w:rPr>
            </w:pPr>
            <w:sdt>
              <w:sdtPr>
                <w:rPr>
                  <w:rFonts w:ascii="Segoe UI Symbol" w:eastAsia="MS Gothic" w:hAnsi="Segoe UI Symbol" w:cs="Segoe UI Symbol"/>
                  <w:bCs/>
                  <w:sz w:val="18"/>
                  <w:szCs w:val="18"/>
                  <w:lang w:val="lt-LT"/>
                </w:rPr>
                <w:id w:val="903338089"/>
                <w14:checkbox>
                  <w14:checked w14:val="1"/>
                  <w14:checkedState w14:val="2612" w14:font="MS Gothic"/>
                  <w14:uncheckedState w14:val="2610" w14:font="MS Gothic"/>
                </w14:checkbox>
              </w:sdtPr>
              <w:sdtEndPr/>
              <w:sdtContent>
                <w:r w:rsidR="00555A9B">
                  <w:rPr>
                    <w:rFonts w:ascii="MS Gothic" w:eastAsia="MS Gothic" w:hAnsi="MS Gothic" w:cs="Segoe UI Symbol" w:hint="eastAsia"/>
                    <w:bCs/>
                    <w:sz w:val="18"/>
                    <w:szCs w:val="18"/>
                    <w:lang w:val="lt-LT"/>
                  </w:rPr>
                  <w:t>☒</w:t>
                </w:r>
              </w:sdtContent>
            </w:sdt>
            <w:r w:rsidR="00555A9B"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netaikoma</w:t>
            </w:r>
          </w:p>
        </w:tc>
      </w:tr>
      <w:tr w:rsidR="00B61BC3" w:rsidRPr="00AE5731" w14:paraId="1B18A1D9" w14:textId="77777777" w:rsidTr="00DB3A79">
        <w:trPr>
          <w:trHeight w:val="233"/>
        </w:trPr>
        <w:tc>
          <w:tcPr>
            <w:tcW w:w="5524" w:type="dxa"/>
            <w:gridSpan w:val="3"/>
            <w:shd w:val="clear" w:color="auto" w:fill="F2F2F2"/>
            <w:vAlign w:val="center"/>
          </w:tcPr>
          <w:p w14:paraId="554D7C88" w14:textId="2141798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.1. Sutarties kainos peržiūros periodiškumas (pirminis)</w:t>
            </w:r>
          </w:p>
        </w:tc>
        <w:tc>
          <w:tcPr>
            <w:tcW w:w="4677" w:type="dxa"/>
            <w:gridSpan w:val="2"/>
            <w:vAlign w:val="center"/>
          </w:tcPr>
          <w:p w14:paraId="108EB551" w14:textId="14AC020C"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po 6 mėn. nuo Sutarties pasirašymo</w:t>
            </w:r>
          </w:p>
          <w:p w14:paraId="384213AA" w14:textId="0762D0DC" w:rsidR="00B61BC3" w:rsidRDefault="00493B4A" w:rsidP="00B61BC3">
            <w:pPr>
              <w:spacing w:after="0" w:line="240" w:lineRule="auto"/>
              <w:rPr>
                <w:rFonts w:ascii="Arial" w:eastAsia="Arial" w:hAnsi="Arial" w:cs="Arial"/>
                <w:sz w:val="18"/>
                <w:szCs w:val="18"/>
                <w:lang w:val="lt-LT"/>
              </w:rPr>
            </w:pPr>
            <w:sdt>
              <w:sdtPr>
                <w:rPr>
                  <w:rFonts w:ascii="Segoe UI Symbol" w:eastAsia="MS Gothic" w:hAnsi="Segoe UI Symbol" w:cs="Segoe UI Symbol"/>
                  <w:bCs/>
                  <w:sz w:val="18"/>
                  <w:szCs w:val="18"/>
                  <w:lang w:val="lt-LT"/>
                </w:rPr>
                <w:id w:val="-1569725834"/>
                <w14:checkbox>
                  <w14:checked w14:val="0"/>
                  <w14:checkedState w14:val="2612" w14:font="MS Gothic"/>
                  <w14:uncheckedState w14:val="2610" w14:font="MS Gothic"/>
                </w14:checkbox>
              </w:sdtPr>
              <w:sdtEndPr/>
              <w:sdtContent>
                <w:r w:rsidR="006967C6">
                  <w:rPr>
                    <w:rFonts w:ascii="MS Gothic" w:eastAsia="MS Gothic" w:hAnsi="MS Gothic" w:cs="Segoe UI Symbol" w:hint="eastAsia"/>
                    <w:bCs/>
                    <w:sz w:val="18"/>
                    <w:szCs w:val="18"/>
                    <w:lang w:val="lt-LT"/>
                  </w:rPr>
                  <w:t>☐</w:t>
                </w:r>
              </w:sdtContent>
            </w:sdt>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po 12 mėn. nuo Sutarties pasirašymo</w:t>
            </w:r>
          </w:p>
          <w:p w14:paraId="6EF3F32F" w14:textId="50FB8B76"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kitas .....(įrašyti)</w:t>
            </w:r>
          </w:p>
          <w:p w14:paraId="18AF6093" w14:textId="46A4B860" w:rsidR="00B61BC3" w:rsidRPr="007913DA" w:rsidRDefault="00B61BC3" w:rsidP="00B61BC3">
            <w:pPr>
              <w:spacing w:after="0" w:line="240" w:lineRule="auto"/>
              <w:rPr>
                <w:rFonts w:ascii="Arial" w:eastAsia="Arial" w:hAnsi="Arial" w:cs="Arial"/>
                <w:sz w:val="18"/>
                <w:szCs w:val="18"/>
                <w:lang w:val="lt-LT"/>
              </w:rPr>
            </w:pPr>
          </w:p>
        </w:tc>
      </w:tr>
      <w:tr w:rsidR="00B61BC3" w:rsidRPr="00AE5731" w14:paraId="3886255B" w14:textId="77777777" w:rsidTr="00DB3A79">
        <w:trPr>
          <w:trHeight w:val="233"/>
        </w:trPr>
        <w:tc>
          <w:tcPr>
            <w:tcW w:w="5524" w:type="dxa"/>
            <w:gridSpan w:val="3"/>
            <w:shd w:val="clear" w:color="auto" w:fill="F2F2F2"/>
            <w:vAlign w:val="center"/>
          </w:tcPr>
          <w:p w14:paraId="3BF1E754" w14:textId="2464907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.2.  Sutarties kainos peržiūros periodiškumas (antrinis ir kt.)</w:t>
            </w:r>
          </w:p>
        </w:tc>
        <w:tc>
          <w:tcPr>
            <w:tcW w:w="4677" w:type="dxa"/>
            <w:gridSpan w:val="2"/>
            <w:vAlign w:val="center"/>
          </w:tcPr>
          <w:p w14:paraId="7956DC6F" w14:textId="75A3DF90"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po 6 mėn. nuo paskutinio kainos peržiūrėjimo</w:t>
            </w:r>
          </w:p>
          <w:p w14:paraId="145379A0" w14:textId="350EE923" w:rsidR="00B61BC3" w:rsidRDefault="00493B4A" w:rsidP="00B61BC3">
            <w:pPr>
              <w:spacing w:after="0" w:line="240" w:lineRule="auto"/>
              <w:rPr>
                <w:rFonts w:ascii="Arial" w:eastAsia="Arial" w:hAnsi="Arial" w:cs="Arial"/>
                <w:sz w:val="18"/>
                <w:szCs w:val="18"/>
                <w:lang w:val="lt-LT"/>
              </w:rPr>
            </w:pPr>
            <w:sdt>
              <w:sdtPr>
                <w:rPr>
                  <w:rFonts w:ascii="Segoe UI Symbol" w:eastAsia="MS Gothic" w:hAnsi="Segoe UI Symbol" w:cs="Segoe UI Symbol"/>
                  <w:bCs/>
                  <w:sz w:val="18"/>
                  <w:szCs w:val="18"/>
                  <w:lang w:val="lt-LT"/>
                </w:rPr>
                <w:id w:val="48050627"/>
                <w14:checkbox>
                  <w14:checked w14:val="0"/>
                  <w14:checkedState w14:val="2612" w14:font="MS Gothic"/>
                  <w14:uncheckedState w14:val="2610" w14:font="MS Gothic"/>
                </w14:checkbox>
              </w:sdtPr>
              <w:sdtEndPr/>
              <w:sdtContent>
                <w:r w:rsidR="006967C6">
                  <w:rPr>
                    <w:rFonts w:ascii="MS Gothic" w:eastAsia="MS Gothic" w:hAnsi="MS Gothic" w:cs="Segoe UI Symbol" w:hint="eastAsia"/>
                    <w:bCs/>
                    <w:sz w:val="18"/>
                    <w:szCs w:val="18"/>
                    <w:lang w:val="lt-LT"/>
                  </w:rPr>
                  <w:t>☐</w:t>
                </w:r>
              </w:sdtContent>
            </w:sdt>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po 12 mėn. nuo paskutinio kainos peržiūrėjimo</w:t>
            </w:r>
          </w:p>
          <w:p w14:paraId="30E2818C" w14:textId="01754578"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kitas .....(įrašyti)</w:t>
            </w:r>
          </w:p>
          <w:p w14:paraId="4A4447DF" w14:textId="77777777" w:rsidR="00B61BC3" w:rsidRDefault="00B61BC3" w:rsidP="00B61BC3">
            <w:pPr>
              <w:spacing w:after="0" w:line="240" w:lineRule="auto"/>
              <w:rPr>
                <w:rFonts w:ascii="Arial" w:eastAsia="Times New Roman" w:hAnsi="Arial" w:cs="Arial"/>
                <w:bCs/>
                <w:sz w:val="18"/>
                <w:szCs w:val="18"/>
                <w:lang w:val="lt-LT"/>
              </w:rPr>
            </w:pPr>
          </w:p>
        </w:tc>
      </w:tr>
      <w:tr w:rsidR="000129C6" w:rsidRPr="00AE5731" w14:paraId="537BED1D" w14:textId="77777777" w:rsidTr="00DB3A79">
        <w:trPr>
          <w:trHeight w:val="233"/>
        </w:trPr>
        <w:tc>
          <w:tcPr>
            <w:tcW w:w="5524" w:type="dxa"/>
            <w:gridSpan w:val="3"/>
            <w:shd w:val="clear" w:color="auto" w:fill="F2F2F2"/>
            <w:vAlign w:val="center"/>
          </w:tcPr>
          <w:p w14:paraId="215E1AF9" w14:textId="50807C72" w:rsidR="000129C6" w:rsidRDefault="000129C6" w:rsidP="000129C6">
            <w:pPr>
              <w:spacing w:before="40" w:after="40" w:line="240" w:lineRule="auto"/>
              <w:rPr>
                <w:rFonts w:ascii="Arial" w:eastAsia="Arial" w:hAnsi="Arial" w:cs="Arial"/>
                <w:sz w:val="18"/>
                <w:szCs w:val="18"/>
                <w:lang w:val="lt-LT"/>
              </w:rPr>
            </w:pPr>
            <w:r>
              <w:rPr>
                <w:rFonts w:ascii="Arial" w:eastAsia="Arial" w:hAnsi="Arial" w:cs="Arial"/>
                <w:sz w:val="18"/>
                <w:szCs w:val="18"/>
                <w:lang w:val="lt-LT"/>
              </w:rPr>
              <w:t>4.7.3. Sutarties kainos peržiūros pagrindas</w:t>
            </w:r>
          </w:p>
          <w:p w14:paraId="0E3F075C" w14:textId="07EDBB2E" w:rsidR="000129C6" w:rsidRDefault="000129C6" w:rsidP="00493B4A">
            <w:pPr>
              <w:spacing w:before="40" w:after="40" w:line="240" w:lineRule="auto"/>
              <w:rPr>
                <w:rFonts w:ascii="Arial" w:eastAsia="Arial" w:hAnsi="Arial" w:cs="Arial"/>
                <w:sz w:val="18"/>
                <w:szCs w:val="18"/>
                <w:lang w:val="lt-LT"/>
              </w:rPr>
            </w:pPr>
          </w:p>
        </w:tc>
        <w:tc>
          <w:tcPr>
            <w:tcW w:w="4677" w:type="dxa"/>
            <w:gridSpan w:val="2"/>
            <w:vAlign w:val="center"/>
          </w:tcPr>
          <w:p w14:paraId="230A0C05" w14:textId="5ADB04BC" w:rsidR="000129C6" w:rsidRPr="00783E4D" w:rsidRDefault="00555A9B" w:rsidP="000129C6">
            <w:pPr>
              <w:pStyle w:val="NormalWeb"/>
              <w:spacing w:before="0" w:beforeAutospacing="0" w:after="0" w:afterAutospacing="0"/>
              <w:jc w:val="both"/>
              <w:rPr>
                <w:rFonts w:ascii="Arial" w:hAnsi="Arial" w:cs="Arial"/>
                <w:color w:val="000000"/>
                <w:sz w:val="18"/>
                <w:szCs w:val="18"/>
                <w:highlight w:val="green"/>
              </w:rPr>
            </w:pPr>
            <w:r w:rsidRPr="00555A9B">
              <w:rPr>
                <w:rFonts w:ascii="Arial" w:hAnsi="Arial" w:cs="Arial"/>
                <w:color w:val="000000"/>
                <w:sz w:val="18"/>
                <w:szCs w:val="18"/>
              </w:rPr>
              <w:t>-</w:t>
            </w:r>
          </w:p>
        </w:tc>
      </w:tr>
      <w:tr w:rsidR="000129C6" w:rsidRPr="00AE5731" w14:paraId="50373039" w14:textId="77777777" w:rsidTr="00DB3A79">
        <w:trPr>
          <w:trHeight w:val="233"/>
        </w:trPr>
        <w:tc>
          <w:tcPr>
            <w:tcW w:w="5524" w:type="dxa"/>
            <w:gridSpan w:val="3"/>
            <w:shd w:val="clear" w:color="auto" w:fill="F2F2F2"/>
            <w:vAlign w:val="center"/>
          </w:tcPr>
          <w:p w14:paraId="6B14F053" w14:textId="79487084" w:rsidR="000129C6" w:rsidRPr="00DB47B7" w:rsidRDefault="000129C6" w:rsidP="000129C6">
            <w:pPr>
              <w:spacing w:before="40" w:after="40" w:line="240" w:lineRule="auto"/>
              <w:rPr>
                <w:rFonts w:ascii="Arial" w:eastAsia="Arial" w:hAnsi="Arial" w:cs="Arial"/>
                <w:sz w:val="18"/>
                <w:szCs w:val="18"/>
                <w:lang w:val="lt-LT"/>
              </w:rPr>
            </w:pPr>
            <w:r w:rsidRPr="00DB47B7">
              <w:rPr>
                <w:rFonts w:ascii="Arial" w:eastAsia="Arial" w:hAnsi="Arial" w:cs="Arial"/>
                <w:sz w:val="18"/>
                <w:szCs w:val="18"/>
                <w:lang w:val="lt-LT"/>
              </w:rPr>
              <w:t>4.7.4. Sutarties kainos peržiūros formulė</w:t>
            </w:r>
          </w:p>
        </w:tc>
        <w:tc>
          <w:tcPr>
            <w:tcW w:w="4677" w:type="dxa"/>
            <w:gridSpan w:val="2"/>
            <w:vAlign w:val="center"/>
          </w:tcPr>
          <w:p w14:paraId="1D549079" w14:textId="1C39C4C0" w:rsidR="000129C6" w:rsidRPr="00DB47B7" w:rsidRDefault="00555A9B" w:rsidP="000129C6">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w:t>
            </w:r>
          </w:p>
        </w:tc>
      </w:tr>
      <w:tr w:rsidR="000129C6" w:rsidRPr="00AE5731" w14:paraId="7E656B84" w14:textId="77777777" w:rsidTr="00DB3A79">
        <w:trPr>
          <w:trHeight w:val="233"/>
        </w:trPr>
        <w:tc>
          <w:tcPr>
            <w:tcW w:w="5524" w:type="dxa"/>
            <w:gridSpan w:val="3"/>
            <w:shd w:val="clear" w:color="auto" w:fill="F2F2F2"/>
            <w:vAlign w:val="center"/>
          </w:tcPr>
          <w:p w14:paraId="4AC24302" w14:textId="6D8CA852" w:rsidR="000129C6" w:rsidRPr="00BE6C4B" w:rsidRDefault="000129C6" w:rsidP="000129C6">
            <w:pPr>
              <w:spacing w:before="40" w:after="40"/>
              <w:rPr>
                <w:rFonts w:ascii="Arial" w:eastAsia="Arial" w:hAnsi="Arial" w:cs="Arial"/>
                <w:sz w:val="18"/>
                <w:szCs w:val="18"/>
              </w:rPr>
            </w:pPr>
            <w:r w:rsidRPr="00BE6C4B">
              <w:rPr>
                <w:rFonts w:ascii="Arial" w:eastAsia="Arial" w:hAnsi="Arial" w:cs="Arial"/>
                <w:sz w:val="18"/>
                <w:szCs w:val="18"/>
              </w:rPr>
              <w:t>4.</w:t>
            </w:r>
            <w:r>
              <w:rPr>
                <w:rFonts w:ascii="Arial" w:eastAsia="Arial" w:hAnsi="Arial" w:cs="Arial"/>
                <w:sz w:val="18"/>
                <w:szCs w:val="18"/>
              </w:rPr>
              <w:t xml:space="preserve">8. </w:t>
            </w:r>
            <w:r w:rsidRPr="00DB47B7">
              <w:rPr>
                <w:rFonts w:ascii="Arial" w:eastAsia="Arial" w:hAnsi="Arial" w:cs="Arial"/>
                <w:sz w:val="18"/>
                <w:szCs w:val="18"/>
                <w:lang w:val="lt-LT"/>
              </w:rPr>
              <w:t>Kitos sąlygos</w:t>
            </w:r>
          </w:p>
        </w:tc>
        <w:tc>
          <w:tcPr>
            <w:tcW w:w="4677" w:type="dxa"/>
            <w:gridSpan w:val="2"/>
            <w:vAlign w:val="center"/>
          </w:tcPr>
          <w:p w14:paraId="013D499B" w14:textId="2E77D746" w:rsidR="000129C6" w:rsidRDefault="000129C6" w:rsidP="000129C6">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w:t>
            </w:r>
          </w:p>
          <w:p w14:paraId="19918343" w14:textId="273D6BD1" w:rsidR="000129C6" w:rsidRDefault="000129C6" w:rsidP="000129C6">
            <w:pPr>
              <w:spacing w:after="0" w:line="240" w:lineRule="auto"/>
              <w:jc w:val="both"/>
              <w:rPr>
                <w:rFonts w:ascii="Arial" w:eastAsia="Times New Roman" w:hAnsi="Arial" w:cs="Arial"/>
                <w:bCs/>
                <w:sz w:val="18"/>
                <w:szCs w:val="18"/>
                <w:lang w:val="lt-LT"/>
              </w:rPr>
            </w:pPr>
          </w:p>
        </w:tc>
      </w:tr>
      <w:tr w:rsidR="000129C6" w:rsidRPr="00E0037A" w14:paraId="7AE62388" w14:textId="77777777" w:rsidTr="00DB3A79">
        <w:trPr>
          <w:trHeight w:val="233"/>
        </w:trPr>
        <w:tc>
          <w:tcPr>
            <w:tcW w:w="5524" w:type="dxa"/>
            <w:gridSpan w:val="3"/>
            <w:shd w:val="clear" w:color="auto" w:fill="F2F2F2"/>
            <w:vAlign w:val="center"/>
          </w:tcPr>
          <w:p w14:paraId="0000017C" w14:textId="3D616652" w:rsidR="000129C6" w:rsidRPr="00E0037A" w:rsidRDefault="000129C6" w:rsidP="000129C6">
            <w:pPr>
              <w:numPr>
                <w:ilvl w:val="0"/>
                <w:numId w:val="13"/>
              </w:numPr>
              <w:spacing w:before="40" w:after="40" w:line="240" w:lineRule="auto"/>
              <w:ind w:left="334" w:hanging="334"/>
              <w:rPr>
                <w:rFonts w:ascii="Arial" w:eastAsia="Arial" w:hAnsi="Arial" w:cs="Arial"/>
                <w:b/>
                <w:sz w:val="18"/>
                <w:szCs w:val="18"/>
                <w:lang w:val="lt-LT"/>
              </w:rPr>
            </w:pPr>
            <w:bookmarkStart w:id="8" w:name="_heading=h.tyjcwt" w:colFirst="0" w:colLast="0"/>
            <w:bookmarkEnd w:id="8"/>
            <w:r w:rsidRPr="00E0037A">
              <w:rPr>
                <w:rFonts w:ascii="Arial" w:eastAsia="Arial" w:hAnsi="Arial" w:cs="Arial"/>
                <w:b/>
                <w:sz w:val="18"/>
                <w:szCs w:val="18"/>
                <w:lang w:val="lt-LT"/>
              </w:rPr>
              <w:t>TERMINAI:</w:t>
            </w:r>
          </w:p>
        </w:tc>
        <w:tc>
          <w:tcPr>
            <w:tcW w:w="4677" w:type="dxa"/>
            <w:gridSpan w:val="2"/>
            <w:shd w:val="clear" w:color="auto" w:fill="F2F2F2"/>
            <w:vAlign w:val="center"/>
          </w:tcPr>
          <w:p w14:paraId="00000180" w14:textId="7A657673" w:rsidR="000129C6" w:rsidRPr="00E0037A" w:rsidRDefault="000129C6" w:rsidP="000129C6">
            <w:pPr>
              <w:tabs>
                <w:tab w:val="left" w:pos="720"/>
              </w:tabs>
              <w:spacing w:before="40" w:after="40" w:line="240" w:lineRule="auto"/>
              <w:rPr>
                <w:rFonts w:ascii="Arial" w:eastAsia="Arial" w:hAnsi="Arial" w:cs="Arial"/>
                <w:sz w:val="18"/>
                <w:szCs w:val="18"/>
                <w:highlight w:val="yellow"/>
                <w:lang w:val="lt-LT"/>
              </w:rPr>
            </w:pPr>
          </w:p>
        </w:tc>
      </w:tr>
      <w:tr w:rsidR="000129C6" w:rsidRPr="00E0037A" w14:paraId="040E6E17" w14:textId="77777777" w:rsidTr="00DB3A79">
        <w:trPr>
          <w:trHeight w:val="233"/>
        </w:trPr>
        <w:tc>
          <w:tcPr>
            <w:tcW w:w="5524" w:type="dxa"/>
            <w:gridSpan w:val="3"/>
            <w:shd w:val="clear" w:color="auto" w:fill="F2F2F2"/>
            <w:vAlign w:val="center"/>
          </w:tcPr>
          <w:p w14:paraId="2D119F60" w14:textId="5E491359" w:rsidR="000129C6" w:rsidRPr="00922778" w:rsidRDefault="000129C6" w:rsidP="000129C6">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5.1. Sutarties įsigaliojimo terminas / sąlyga</w:t>
            </w:r>
          </w:p>
        </w:tc>
        <w:tc>
          <w:tcPr>
            <w:tcW w:w="4677" w:type="dxa"/>
            <w:gridSpan w:val="2"/>
            <w:shd w:val="clear" w:color="auto" w:fill="auto"/>
            <w:vAlign w:val="center"/>
          </w:tcPr>
          <w:p w14:paraId="1069DD5E" w14:textId="37C5CAE3" w:rsidR="000129C6" w:rsidRPr="00E0037A" w:rsidRDefault="00493B4A" w:rsidP="000129C6">
            <w:pPr>
              <w:spacing w:after="0" w:line="240" w:lineRule="auto"/>
              <w:rPr>
                <w:rFonts w:ascii="Arial" w:eastAsia="Arial" w:hAnsi="Arial" w:cs="Arial"/>
                <w:sz w:val="18"/>
                <w:szCs w:val="18"/>
                <w:lang w:val="lt-LT"/>
              </w:rPr>
            </w:pPr>
            <w:sdt>
              <w:sdtPr>
                <w:rPr>
                  <w:rFonts w:ascii="Segoe UI Symbol" w:eastAsia="MS Gothic" w:hAnsi="Segoe UI Symbol" w:cs="Segoe UI Symbol"/>
                  <w:bCs/>
                  <w:sz w:val="18"/>
                  <w:szCs w:val="18"/>
                  <w:lang w:val="lt-LT"/>
                </w:rPr>
                <w:id w:val="1462686438"/>
                <w14:checkbox>
                  <w14:checked w14:val="1"/>
                  <w14:checkedState w14:val="2612" w14:font="MS Gothic"/>
                  <w14:uncheckedState w14:val="2610" w14:font="MS Gothic"/>
                </w14:checkbox>
              </w:sdtPr>
              <w:sdtEndPr/>
              <w:sdtContent>
                <w:r w:rsidR="000129C6">
                  <w:rPr>
                    <w:rFonts w:ascii="MS Gothic" w:eastAsia="MS Gothic" w:hAnsi="MS Gothic" w:cs="Segoe UI Symbol" w:hint="eastAsia"/>
                    <w:bCs/>
                    <w:sz w:val="18"/>
                    <w:szCs w:val="18"/>
                    <w:lang w:val="lt-LT"/>
                  </w:rPr>
                  <w:t>☒</w:t>
                </w:r>
              </w:sdtContent>
            </w:sdt>
            <w:r w:rsidR="000129C6" w:rsidRPr="00E0037A">
              <w:rPr>
                <w:rFonts w:ascii="Arial" w:eastAsia="Arial" w:hAnsi="Arial" w:cs="Arial"/>
                <w:sz w:val="18"/>
                <w:szCs w:val="18"/>
                <w:lang w:val="lt-LT"/>
              </w:rPr>
              <w:t xml:space="preserve"> – </w:t>
            </w:r>
            <w:r w:rsidR="000129C6">
              <w:rPr>
                <w:rFonts w:ascii="Arial" w:eastAsia="Arial" w:hAnsi="Arial" w:cs="Arial"/>
                <w:sz w:val="18"/>
                <w:szCs w:val="18"/>
                <w:lang w:val="lt-LT"/>
              </w:rPr>
              <w:t>Sutartis įsigalioja Šalims ją pasirašius</w:t>
            </w:r>
          </w:p>
          <w:p w14:paraId="485E0A3B" w14:textId="3294871A" w:rsidR="000129C6" w:rsidRDefault="000129C6" w:rsidP="000129C6">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Sutartis įsigalioja Tiekėjui per 10 kalendorinių dienų nuo Sutarties pasirašymo pateikus Sutarties užtikrinimą</w:t>
            </w:r>
          </w:p>
          <w:p w14:paraId="181BF839" w14:textId="0C5DAC08" w:rsidR="000129C6" w:rsidRPr="00E0037A" w:rsidRDefault="000129C6" w:rsidP="000129C6">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kitas .....(įrašyti)</w:t>
            </w:r>
          </w:p>
        </w:tc>
      </w:tr>
      <w:tr w:rsidR="000129C6" w:rsidRPr="00E0037A" w14:paraId="35374A0D" w14:textId="77777777" w:rsidTr="00DB3A79">
        <w:trPr>
          <w:trHeight w:val="233"/>
        </w:trPr>
        <w:tc>
          <w:tcPr>
            <w:tcW w:w="5524" w:type="dxa"/>
            <w:gridSpan w:val="3"/>
            <w:shd w:val="clear" w:color="auto" w:fill="F2F2F2"/>
            <w:vAlign w:val="center"/>
          </w:tcPr>
          <w:p w14:paraId="5F23318B" w14:textId="47482F98" w:rsidR="000129C6" w:rsidRDefault="000129C6" w:rsidP="000129C6">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5.2.  Sutarties galiojimo terminas</w:t>
            </w:r>
          </w:p>
        </w:tc>
        <w:tc>
          <w:tcPr>
            <w:tcW w:w="4677" w:type="dxa"/>
            <w:gridSpan w:val="2"/>
            <w:shd w:val="clear" w:color="auto" w:fill="auto"/>
            <w:vAlign w:val="center"/>
          </w:tcPr>
          <w:p w14:paraId="5DEC6485" w14:textId="09006C1B" w:rsidR="000129C6" w:rsidRPr="00677ECD" w:rsidRDefault="000129C6" w:rsidP="000129C6">
            <w:pPr>
              <w:pStyle w:val="BodyTextIndent"/>
              <w:spacing w:after="60"/>
              <w:ind w:firstLine="0"/>
              <w:rPr>
                <w:rFonts w:ascii="Arial" w:eastAsia="Arial" w:hAnsi="Arial" w:cs="Arial"/>
                <w:sz w:val="18"/>
                <w:szCs w:val="18"/>
              </w:rPr>
            </w:pPr>
            <w:r w:rsidRPr="00677ECD">
              <w:rPr>
                <w:rFonts w:ascii="Arial" w:eastAsia="Arial" w:hAnsi="Arial" w:cs="Arial"/>
                <w:sz w:val="18"/>
                <w:szCs w:val="18"/>
              </w:rPr>
              <w:t xml:space="preserve">Sutartis galioja iki visiško Šalių įsipareigojimų pagal šią Sutartį įvykdymo. Sutarties galiojimo pabaiga neturi įtakos toms šios Sutarties pagrindu atsiradusioms </w:t>
            </w:r>
            <w:r w:rsidRPr="00677ECD">
              <w:rPr>
                <w:rFonts w:ascii="Arial" w:eastAsia="Arial" w:hAnsi="Arial" w:cs="Arial"/>
                <w:sz w:val="18"/>
                <w:szCs w:val="18"/>
              </w:rPr>
              <w:lastRenderedPageBreak/>
              <w:t>prievolėms, kurios pagal savo prigimtį ir esmę lieka galioti ir toliau po Sutarties pasibaigimo.</w:t>
            </w:r>
          </w:p>
          <w:p w14:paraId="64308A52" w14:textId="50D9297E" w:rsidR="000129C6" w:rsidRPr="00E0037A" w:rsidRDefault="000129C6" w:rsidP="000129C6">
            <w:pPr>
              <w:tabs>
                <w:tab w:val="left" w:pos="720"/>
              </w:tabs>
              <w:spacing w:before="40" w:after="40" w:line="240" w:lineRule="auto"/>
              <w:rPr>
                <w:rFonts w:ascii="Arial" w:eastAsia="Arial" w:hAnsi="Arial" w:cs="Arial"/>
                <w:sz w:val="18"/>
                <w:szCs w:val="18"/>
                <w:lang w:val="lt-LT"/>
              </w:rPr>
            </w:pPr>
          </w:p>
        </w:tc>
      </w:tr>
      <w:tr w:rsidR="000129C6" w:rsidRPr="00E0037A" w14:paraId="02EBF342" w14:textId="77777777" w:rsidTr="00DB3A79">
        <w:trPr>
          <w:trHeight w:val="233"/>
        </w:trPr>
        <w:tc>
          <w:tcPr>
            <w:tcW w:w="5524" w:type="dxa"/>
            <w:gridSpan w:val="3"/>
            <w:shd w:val="clear" w:color="auto" w:fill="F2F2F2"/>
            <w:vAlign w:val="center"/>
          </w:tcPr>
          <w:p w14:paraId="7301A8EC" w14:textId="1FD4EB34" w:rsidR="000129C6" w:rsidRDefault="000129C6" w:rsidP="000129C6">
            <w:pPr>
              <w:spacing w:before="40" w:after="40" w:line="240" w:lineRule="auto"/>
              <w:rPr>
                <w:rFonts w:ascii="Arial" w:eastAsia="Arial" w:hAnsi="Arial" w:cs="Arial"/>
                <w:b/>
                <w:sz w:val="18"/>
                <w:szCs w:val="18"/>
                <w:lang w:val="lt-LT"/>
              </w:rPr>
            </w:pPr>
            <w:r w:rsidRPr="00922778">
              <w:rPr>
                <w:rFonts w:ascii="Arial" w:eastAsia="Arial" w:hAnsi="Arial" w:cs="Arial"/>
                <w:bCs/>
                <w:sz w:val="18"/>
                <w:szCs w:val="18"/>
                <w:lang w:val="lt-LT"/>
              </w:rPr>
              <w:lastRenderedPageBreak/>
              <w:t>5.</w:t>
            </w:r>
            <w:r>
              <w:rPr>
                <w:rFonts w:ascii="Arial" w:eastAsia="Arial" w:hAnsi="Arial" w:cs="Arial"/>
                <w:bCs/>
                <w:sz w:val="18"/>
                <w:szCs w:val="18"/>
                <w:lang w:val="lt-LT"/>
              </w:rPr>
              <w:t>3</w:t>
            </w:r>
            <w:r w:rsidRPr="00922778">
              <w:rPr>
                <w:rFonts w:ascii="Arial" w:eastAsia="Arial" w:hAnsi="Arial" w:cs="Arial"/>
                <w:bCs/>
                <w:sz w:val="18"/>
                <w:szCs w:val="18"/>
                <w:lang w:val="lt-LT"/>
              </w:rPr>
              <w:t xml:space="preserve">. </w:t>
            </w:r>
            <w:r>
              <w:rPr>
                <w:rFonts w:ascii="Arial" w:eastAsia="Arial" w:hAnsi="Arial" w:cs="Arial"/>
                <w:bCs/>
                <w:sz w:val="18"/>
                <w:szCs w:val="18"/>
                <w:lang w:val="lt-LT"/>
              </w:rPr>
              <w:t>Prekės (-</w:t>
            </w:r>
            <w:proofErr w:type="spellStart"/>
            <w:r>
              <w:rPr>
                <w:rFonts w:ascii="Arial" w:eastAsia="Arial" w:hAnsi="Arial" w:cs="Arial"/>
                <w:bCs/>
                <w:sz w:val="18"/>
                <w:szCs w:val="18"/>
                <w:lang w:val="lt-LT"/>
              </w:rPr>
              <w:t>ių</w:t>
            </w:r>
            <w:proofErr w:type="spellEnd"/>
            <w:r>
              <w:rPr>
                <w:rFonts w:ascii="Arial" w:eastAsia="Arial" w:hAnsi="Arial" w:cs="Arial"/>
                <w:bCs/>
                <w:sz w:val="18"/>
                <w:szCs w:val="18"/>
                <w:lang w:val="lt-LT"/>
              </w:rPr>
              <w:t>) tiekimo / pristatymo</w:t>
            </w:r>
            <w:r w:rsidRPr="00922778">
              <w:rPr>
                <w:rFonts w:ascii="Arial" w:eastAsia="Arial" w:hAnsi="Arial" w:cs="Arial"/>
                <w:bCs/>
                <w:sz w:val="18"/>
                <w:szCs w:val="18"/>
                <w:lang w:val="lt-LT"/>
              </w:rPr>
              <w:t xml:space="preserve"> terminai</w:t>
            </w:r>
          </w:p>
        </w:tc>
        <w:tc>
          <w:tcPr>
            <w:tcW w:w="4677" w:type="dxa"/>
            <w:gridSpan w:val="2"/>
            <w:shd w:val="clear" w:color="auto" w:fill="auto"/>
            <w:vAlign w:val="center"/>
          </w:tcPr>
          <w:p w14:paraId="4C669457" w14:textId="77777777" w:rsidR="004856FA" w:rsidRPr="004856FA" w:rsidRDefault="004856FA" w:rsidP="004856FA">
            <w:pPr>
              <w:tabs>
                <w:tab w:val="left" w:pos="720"/>
              </w:tabs>
              <w:spacing w:before="40" w:after="40" w:line="240" w:lineRule="auto"/>
              <w:rPr>
                <w:rFonts w:ascii="Arial" w:eastAsia="Arial" w:hAnsi="Arial" w:cs="Arial"/>
                <w:sz w:val="18"/>
                <w:szCs w:val="18"/>
                <w:lang w:val="lt-LT"/>
              </w:rPr>
            </w:pPr>
            <w:r w:rsidRPr="004856FA">
              <w:rPr>
                <w:rFonts w:ascii="Segoe UI Symbol" w:eastAsia="Arial" w:hAnsi="Segoe UI Symbol" w:cs="Segoe UI Symbol"/>
                <w:sz w:val="18"/>
                <w:szCs w:val="18"/>
                <w:lang w:val="lt-LT"/>
              </w:rPr>
              <w:t>☐</w:t>
            </w:r>
            <w:r w:rsidRPr="004856FA">
              <w:rPr>
                <w:rFonts w:ascii="Arial" w:eastAsia="Arial" w:hAnsi="Arial" w:cs="Arial"/>
                <w:sz w:val="18"/>
                <w:szCs w:val="18"/>
                <w:lang w:val="lt-LT"/>
              </w:rPr>
              <w:t xml:space="preserve"> Prekės tiekiamos  [_____]  mėn. nuo Sutarties įsigaliojimo dienos. Pagal konkretų užsakymą užsakytos prekės privalo būti pristatytos per Techninėje specifikacijoje nurodytą terminą.</w:t>
            </w:r>
          </w:p>
          <w:p w14:paraId="21BA4B6A" w14:textId="50C6FE41" w:rsidR="000129C6" w:rsidRPr="00E0037A" w:rsidRDefault="00493B4A" w:rsidP="000129C6">
            <w:pPr>
              <w:tabs>
                <w:tab w:val="left" w:pos="720"/>
              </w:tabs>
              <w:spacing w:before="40" w:after="40" w:line="240" w:lineRule="auto"/>
              <w:rPr>
                <w:rFonts w:ascii="Arial" w:eastAsia="Arial" w:hAnsi="Arial" w:cs="Arial"/>
                <w:sz w:val="18"/>
                <w:szCs w:val="18"/>
                <w:lang w:val="lt-LT"/>
              </w:rPr>
            </w:pPr>
            <w:sdt>
              <w:sdtPr>
                <w:rPr>
                  <w:rFonts w:ascii="MS Gothic" w:eastAsia="MS Gothic" w:hAnsi="MS Gothic" w:cs="Arial" w:hint="eastAsia"/>
                  <w:bCs/>
                  <w:sz w:val="18"/>
                  <w:szCs w:val="18"/>
                  <w:lang w:val="lt-LT"/>
                </w:rPr>
                <w:id w:val="-319729074"/>
                <w14:checkbox>
                  <w14:checked w14:val="1"/>
                  <w14:checkedState w14:val="2612" w14:font="MS Gothic"/>
                  <w14:uncheckedState w14:val="2610" w14:font="MS Gothic"/>
                </w14:checkbox>
              </w:sdtPr>
              <w:sdtEndPr/>
              <w:sdtContent>
                <w:r w:rsidR="004856FA">
                  <w:rPr>
                    <w:rFonts w:ascii="MS Gothic" w:eastAsia="MS Gothic" w:hAnsi="MS Gothic" w:cs="Arial" w:hint="eastAsia"/>
                    <w:bCs/>
                    <w:sz w:val="18"/>
                    <w:szCs w:val="18"/>
                    <w:lang w:val="lt-LT"/>
                  </w:rPr>
                  <w:t>☒</w:t>
                </w:r>
              </w:sdtContent>
            </w:sdt>
            <w:r w:rsidR="004856FA" w:rsidRPr="004856FA">
              <w:rPr>
                <w:rFonts w:ascii="Arial" w:eastAsia="Arial" w:hAnsi="Arial" w:cs="Arial"/>
                <w:sz w:val="18"/>
                <w:szCs w:val="18"/>
                <w:lang w:val="lt-LT"/>
              </w:rPr>
              <w:t xml:space="preserve"> Prekė (-ės) turi būti pristatytos per Techninėje specifikacijoje nurodytą terminą.</w:t>
            </w:r>
          </w:p>
        </w:tc>
      </w:tr>
      <w:tr w:rsidR="000129C6" w:rsidRPr="00E0037A" w14:paraId="69EE2352" w14:textId="77777777" w:rsidTr="00DB3A79">
        <w:trPr>
          <w:trHeight w:val="206"/>
        </w:trPr>
        <w:tc>
          <w:tcPr>
            <w:tcW w:w="5524" w:type="dxa"/>
            <w:gridSpan w:val="3"/>
            <w:shd w:val="clear" w:color="auto" w:fill="F2F2F2"/>
            <w:vAlign w:val="center"/>
          </w:tcPr>
          <w:p w14:paraId="00000182" w14:textId="00ADEA50" w:rsidR="000129C6" w:rsidRPr="00AC638D" w:rsidRDefault="000129C6" w:rsidP="000129C6">
            <w:pPr>
              <w:pStyle w:val="ListParagraph"/>
              <w:numPr>
                <w:ilvl w:val="1"/>
                <w:numId w:val="12"/>
              </w:numPr>
              <w:spacing w:before="40" w:after="40"/>
              <w:rPr>
                <w:rFonts w:ascii="Arial" w:eastAsia="Arial" w:hAnsi="Arial" w:cs="Arial"/>
                <w:sz w:val="18"/>
                <w:szCs w:val="18"/>
              </w:rPr>
            </w:pPr>
            <w:r w:rsidRPr="00AC638D">
              <w:rPr>
                <w:rFonts w:ascii="Arial" w:hAnsi="Arial" w:cs="Arial"/>
                <w:sz w:val="18"/>
                <w:szCs w:val="18"/>
              </w:rPr>
              <w:t>Prekių trūkumams šalinti nustatytas terminas</w:t>
            </w:r>
          </w:p>
        </w:tc>
        <w:tc>
          <w:tcPr>
            <w:tcW w:w="4677" w:type="dxa"/>
            <w:gridSpan w:val="2"/>
            <w:vAlign w:val="center"/>
          </w:tcPr>
          <w:p w14:paraId="5846EB29" w14:textId="2FDF515C" w:rsidR="000129C6" w:rsidRDefault="00493B4A" w:rsidP="000129C6">
            <w:pPr>
              <w:spacing w:before="40" w:after="40" w:line="240" w:lineRule="auto"/>
              <w:rPr>
                <w:rFonts w:ascii="Arial" w:eastAsia="Arial" w:hAnsi="Arial" w:cs="Arial"/>
                <w:i/>
                <w:sz w:val="18"/>
                <w:szCs w:val="18"/>
                <w:lang w:val="lt-LT"/>
              </w:rPr>
            </w:pPr>
            <w:sdt>
              <w:sdtPr>
                <w:rPr>
                  <w:rFonts w:ascii="MS Gothic" w:eastAsia="MS Gothic" w:hAnsi="MS Gothic" w:cs="Arial" w:hint="eastAsia"/>
                  <w:bCs/>
                  <w:sz w:val="18"/>
                  <w:szCs w:val="18"/>
                  <w:lang w:val="lt-LT"/>
                </w:rPr>
                <w:id w:val="-40364725"/>
                <w14:checkbox>
                  <w14:checked w14:val="1"/>
                  <w14:checkedState w14:val="2612" w14:font="MS Gothic"/>
                  <w14:uncheckedState w14:val="2610" w14:font="MS Gothic"/>
                </w14:checkbox>
              </w:sdtPr>
              <w:sdtEndPr/>
              <w:sdtContent>
                <w:r w:rsidR="000129C6">
                  <w:rPr>
                    <w:rFonts w:ascii="MS Gothic" w:eastAsia="MS Gothic" w:hAnsi="MS Gothic" w:cs="Arial" w:hint="eastAsia"/>
                    <w:bCs/>
                    <w:sz w:val="18"/>
                    <w:szCs w:val="18"/>
                    <w:lang w:val="lt-LT"/>
                  </w:rPr>
                  <w:t>☒</w:t>
                </w:r>
              </w:sdtContent>
            </w:sdt>
            <w:r w:rsidR="000129C6">
              <w:rPr>
                <w:rFonts w:ascii="Arial" w:eastAsia="Arial" w:hAnsi="Arial" w:cs="Arial"/>
                <w:sz w:val="18"/>
                <w:szCs w:val="18"/>
                <w:lang w:val="lt-LT"/>
              </w:rPr>
              <w:t xml:space="preserve"> 5 darbo dienos nuo pranešimo apie nustatytą trūkumą išsiuntimą Tiekėjui dienos</w:t>
            </w:r>
            <w:r w:rsidR="000129C6">
              <w:rPr>
                <w:rFonts w:ascii="Arial" w:eastAsia="Arial" w:hAnsi="Arial" w:cs="Arial"/>
                <w:i/>
                <w:sz w:val="18"/>
                <w:szCs w:val="18"/>
                <w:lang w:val="lt-LT"/>
              </w:rPr>
              <w:t>.</w:t>
            </w:r>
          </w:p>
          <w:p w14:paraId="00000186" w14:textId="7D14E012" w:rsidR="000129C6" w:rsidRPr="004856FA" w:rsidRDefault="000129C6" w:rsidP="000129C6">
            <w:pPr>
              <w:spacing w:before="40" w:after="40" w:line="240" w:lineRule="auto"/>
              <w:rPr>
                <w:rFonts w:ascii="Arial" w:eastAsia="Arial" w:hAnsi="Arial" w:cs="Arial"/>
                <w:iCs/>
                <w:sz w:val="18"/>
                <w:szCs w:val="18"/>
                <w:lang w:val="lt-LT"/>
              </w:rPr>
            </w:pPr>
            <w:r>
              <w:rPr>
                <w:rFonts w:ascii="MS Gothic" w:eastAsia="MS Gothic" w:hAnsi="MS Gothic" w:cs="Arial" w:hint="eastAsia"/>
                <w:bCs/>
                <w:sz w:val="18"/>
                <w:szCs w:val="18"/>
                <w:lang w:val="lt-LT"/>
              </w:rPr>
              <w:t>☐</w:t>
            </w:r>
            <w:r>
              <w:rPr>
                <w:rFonts w:ascii="Arial" w:eastAsia="Arial" w:hAnsi="Arial" w:cs="Arial"/>
                <w:iCs/>
                <w:sz w:val="18"/>
                <w:szCs w:val="18"/>
                <w:lang w:val="lt-LT"/>
              </w:rPr>
              <w:t xml:space="preserve"> Techninėje specifikacijoje nurodytas terminas.</w:t>
            </w:r>
          </w:p>
        </w:tc>
      </w:tr>
      <w:tr w:rsidR="000129C6" w:rsidRPr="00E0037A" w14:paraId="337C7657" w14:textId="77777777" w:rsidTr="00DB3A79">
        <w:trPr>
          <w:trHeight w:val="206"/>
        </w:trPr>
        <w:tc>
          <w:tcPr>
            <w:tcW w:w="5524" w:type="dxa"/>
            <w:gridSpan w:val="3"/>
            <w:shd w:val="clear" w:color="auto" w:fill="F2F2F2"/>
            <w:vAlign w:val="center"/>
          </w:tcPr>
          <w:p w14:paraId="733A912A" w14:textId="22B7F0E8" w:rsidR="000129C6" w:rsidRPr="00AC638D" w:rsidRDefault="000129C6" w:rsidP="000129C6">
            <w:pPr>
              <w:pStyle w:val="ListParagraph"/>
              <w:numPr>
                <w:ilvl w:val="1"/>
                <w:numId w:val="12"/>
              </w:numPr>
              <w:spacing w:before="40" w:after="40"/>
              <w:rPr>
                <w:rFonts w:ascii="Arial" w:hAnsi="Arial" w:cs="Arial"/>
                <w:sz w:val="18"/>
                <w:szCs w:val="18"/>
              </w:rPr>
            </w:pPr>
            <w:r w:rsidRPr="00AC638D">
              <w:rPr>
                <w:rFonts w:ascii="Arial" w:hAnsi="Arial" w:cs="Arial"/>
                <w:sz w:val="18"/>
                <w:szCs w:val="18"/>
              </w:rPr>
              <w:t>Prekių pristatymo vieta</w:t>
            </w:r>
          </w:p>
        </w:tc>
        <w:tc>
          <w:tcPr>
            <w:tcW w:w="4677" w:type="dxa"/>
            <w:gridSpan w:val="2"/>
            <w:vAlign w:val="center"/>
          </w:tcPr>
          <w:p w14:paraId="28DFF9BC" w14:textId="2F4EC1D8" w:rsidR="000129C6" w:rsidRDefault="000129C6" w:rsidP="000129C6">
            <w:pPr>
              <w:spacing w:before="40" w:after="40" w:line="240" w:lineRule="auto"/>
              <w:rPr>
                <w:rFonts w:ascii="Arial" w:eastAsia="Times New Roman" w:hAnsi="Arial" w:cs="Arial"/>
                <w:bCs/>
                <w:sz w:val="18"/>
                <w:szCs w:val="18"/>
                <w:lang w:val="lt-LT"/>
              </w:rPr>
            </w:pPr>
            <w:r>
              <w:rPr>
                <w:rFonts w:ascii="Arial" w:eastAsia="Times New Roman" w:hAnsi="Arial" w:cs="Arial"/>
                <w:bCs/>
                <w:sz w:val="18"/>
                <w:szCs w:val="18"/>
                <w:lang w:val="lt-LT"/>
              </w:rPr>
              <w:t>Nurodyta Techninėje specifikacijoje</w:t>
            </w:r>
          </w:p>
        </w:tc>
      </w:tr>
      <w:tr w:rsidR="000129C6" w:rsidRPr="00E0037A" w14:paraId="37CF3793" w14:textId="77777777" w:rsidTr="00A877B1">
        <w:trPr>
          <w:trHeight w:val="610"/>
        </w:trPr>
        <w:tc>
          <w:tcPr>
            <w:tcW w:w="5524" w:type="dxa"/>
            <w:gridSpan w:val="3"/>
            <w:shd w:val="clear" w:color="auto" w:fill="F2F2F2"/>
            <w:vAlign w:val="center"/>
          </w:tcPr>
          <w:p w14:paraId="00000188" w14:textId="44465767" w:rsidR="000129C6" w:rsidRPr="00AC638D" w:rsidRDefault="000129C6" w:rsidP="000129C6">
            <w:pPr>
              <w:pStyle w:val="ListParagraph"/>
              <w:numPr>
                <w:ilvl w:val="1"/>
                <w:numId w:val="12"/>
              </w:numPr>
              <w:spacing w:before="40" w:after="40"/>
              <w:rPr>
                <w:rFonts w:ascii="Arial" w:eastAsia="Arial" w:hAnsi="Arial" w:cs="Arial"/>
                <w:sz w:val="18"/>
                <w:szCs w:val="18"/>
              </w:rPr>
            </w:pPr>
            <w:r w:rsidRPr="00AC638D">
              <w:rPr>
                <w:rFonts w:ascii="Arial" w:eastAsia="Arial" w:hAnsi="Arial" w:cs="Arial"/>
                <w:sz w:val="18"/>
                <w:szCs w:val="18"/>
              </w:rPr>
              <w:t>Prekių priėmimo–perdavimo akto pasirašymas</w:t>
            </w:r>
          </w:p>
        </w:tc>
        <w:tc>
          <w:tcPr>
            <w:tcW w:w="2338" w:type="dxa"/>
            <w:vAlign w:val="center"/>
          </w:tcPr>
          <w:p w14:paraId="4DBC7E2E" w14:textId="321A925C" w:rsidR="000129C6" w:rsidRDefault="00493B4A" w:rsidP="000129C6">
            <w:pPr>
              <w:spacing w:before="40" w:after="40" w:line="240" w:lineRule="auto"/>
              <w:rPr>
                <w:rFonts w:ascii="Arial" w:eastAsia="Arial" w:hAnsi="Arial" w:cs="Arial"/>
                <w:sz w:val="18"/>
                <w:szCs w:val="18"/>
                <w:lang w:val="lt-LT"/>
              </w:rPr>
            </w:pPr>
            <w:sdt>
              <w:sdtPr>
                <w:rPr>
                  <w:rFonts w:ascii="MS Gothic" w:eastAsia="MS Gothic" w:hAnsi="MS Gothic" w:cs="Arial" w:hint="eastAsia"/>
                  <w:bCs/>
                  <w:sz w:val="18"/>
                  <w:szCs w:val="18"/>
                  <w:lang w:val="lt-LT"/>
                </w:rPr>
                <w:id w:val="-285585579"/>
                <w14:checkbox>
                  <w14:checked w14:val="1"/>
                  <w14:checkedState w14:val="2612" w14:font="MS Gothic"/>
                  <w14:uncheckedState w14:val="2610" w14:font="MS Gothic"/>
                </w14:checkbox>
              </w:sdtPr>
              <w:sdtEndPr/>
              <w:sdtContent>
                <w:r w:rsidR="006967C6">
                  <w:rPr>
                    <w:rFonts w:ascii="MS Gothic" w:eastAsia="MS Gothic" w:hAnsi="MS Gothic" w:cs="Arial" w:hint="eastAsia"/>
                    <w:bCs/>
                    <w:sz w:val="18"/>
                    <w:szCs w:val="18"/>
                    <w:lang w:val="lt-LT"/>
                  </w:rPr>
                  <w:t>☒</w:t>
                </w:r>
              </w:sdtContent>
            </w:sdt>
            <w:r w:rsidR="000129C6" w:rsidRPr="00E0037A" w:rsidDel="00CF0FBC">
              <w:rPr>
                <w:rFonts w:ascii="Arial" w:eastAsia="Arial" w:hAnsi="Arial" w:cs="Arial"/>
                <w:sz w:val="18"/>
                <w:szCs w:val="18"/>
                <w:lang w:val="lt-LT"/>
              </w:rPr>
              <w:t xml:space="preserve"> </w:t>
            </w:r>
            <w:r w:rsidR="000129C6">
              <w:rPr>
                <w:rFonts w:ascii="Arial" w:eastAsia="Arial" w:hAnsi="Arial" w:cs="Arial"/>
                <w:sz w:val="18"/>
                <w:szCs w:val="18"/>
                <w:lang w:val="lt-LT"/>
              </w:rPr>
              <w:t>TAIP</w:t>
            </w:r>
          </w:p>
          <w:p w14:paraId="17C4F618" w14:textId="5CA213FF" w:rsidR="000129C6" w:rsidRPr="00E0037A" w:rsidRDefault="000129C6" w:rsidP="000129C6">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Pasirašymui taikoma Sutarties BD nustatyta tvarka</w:t>
            </w:r>
          </w:p>
        </w:tc>
        <w:tc>
          <w:tcPr>
            <w:tcW w:w="2339" w:type="dxa"/>
            <w:vAlign w:val="center"/>
          </w:tcPr>
          <w:p w14:paraId="0000018C" w14:textId="4B298EAD" w:rsidR="000129C6" w:rsidRPr="00E0037A" w:rsidRDefault="00493B4A" w:rsidP="000129C6">
            <w:pPr>
              <w:spacing w:before="40" w:after="40" w:line="240" w:lineRule="auto"/>
              <w:rPr>
                <w:rFonts w:ascii="Arial" w:eastAsia="Arial" w:hAnsi="Arial" w:cs="Arial"/>
                <w:sz w:val="18"/>
                <w:szCs w:val="18"/>
                <w:lang w:val="lt-LT"/>
              </w:rPr>
            </w:pPr>
            <w:sdt>
              <w:sdtPr>
                <w:rPr>
                  <w:rFonts w:ascii="MS Gothic" w:eastAsia="MS Gothic" w:hAnsi="MS Gothic" w:cs="Arial" w:hint="eastAsia"/>
                  <w:bCs/>
                  <w:sz w:val="18"/>
                  <w:szCs w:val="18"/>
                  <w:lang w:val="lt-LT"/>
                </w:rPr>
                <w:id w:val="-2103097463"/>
                <w14:checkbox>
                  <w14:checked w14:val="0"/>
                  <w14:checkedState w14:val="2612" w14:font="MS Gothic"/>
                  <w14:uncheckedState w14:val="2610" w14:font="MS Gothic"/>
                </w14:checkbox>
              </w:sdtPr>
              <w:sdtEndPr/>
              <w:sdtContent>
                <w:r w:rsidR="006967C6">
                  <w:rPr>
                    <w:rFonts w:ascii="MS Gothic" w:eastAsia="MS Gothic" w:hAnsi="MS Gothic" w:cs="Arial" w:hint="eastAsia"/>
                    <w:bCs/>
                    <w:sz w:val="18"/>
                    <w:szCs w:val="18"/>
                    <w:lang w:val="lt-LT"/>
                  </w:rPr>
                  <w:t>☐</w:t>
                </w:r>
              </w:sdtContent>
            </w:sdt>
            <w:r w:rsidR="000129C6">
              <w:rPr>
                <w:rFonts w:ascii="Arial" w:eastAsia="Arial" w:hAnsi="Arial" w:cs="Arial"/>
                <w:sz w:val="18"/>
                <w:szCs w:val="18"/>
                <w:lang w:val="lt-LT"/>
              </w:rPr>
              <w:t xml:space="preserve">  NE</w:t>
            </w:r>
          </w:p>
        </w:tc>
      </w:tr>
      <w:tr w:rsidR="000129C6" w:rsidRPr="00E0037A" w14:paraId="691AABC9" w14:textId="77777777" w:rsidTr="00DB3A79">
        <w:trPr>
          <w:trHeight w:val="130"/>
        </w:trPr>
        <w:tc>
          <w:tcPr>
            <w:tcW w:w="5524" w:type="dxa"/>
            <w:gridSpan w:val="3"/>
            <w:shd w:val="clear" w:color="auto" w:fill="F2F2F2"/>
            <w:vAlign w:val="center"/>
          </w:tcPr>
          <w:p w14:paraId="0000018E" w14:textId="6D46BBBE" w:rsidR="000129C6" w:rsidRPr="00AC638D" w:rsidRDefault="000129C6" w:rsidP="000129C6">
            <w:pPr>
              <w:pStyle w:val="ListParagraph"/>
              <w:numPr>
                <w:ilvl w:val="1"/>
                <w:numId w:val="12"/>
              </w:numPr>
              <w:spacing w:before="40" w:after="40"/>
              <w:rPr>
                <w:rFonts w:ascii="Arial" w:eastAsia="Arial" w:hAnsi="Arial" w:cs="Arial"/>
                <w:sz w:val="18"/>
                <w:szCs w:val="18"/>
              </w:rPr>
            </w:pPr>
            <w:r w:rsidRPr="00AC638D">
              <w:rPr>
                <w:rFonts w:ascii="Arial" w:hAnsi="Arial" w:cs="Arial"/>
                <w:sz w:val="18"/>
                <w:szCs w:val="18"/>
              </w:rPr>
              <w:t xml:space="preserve">Atsiskaitymas su Tiekėju </w:t>
            </w:r>
          </w:p>
        </w:tc>
        <w:tc>
          <w:tcPr>
            <w:tcW w:w="4677" w:type="dxa"/>
            <w:gridSpan w:val="2"/>
            <w:vAlign w:val="center"/>
          </w:tcPr>
          <w:p w14:paraId="311180D7" w14:textId="3B9B68C7" w:rsidR="000129C6" w:rsidRPr="00764E5F" w:rsidRDefault="00493B4A" w:rsidP="000129C6">
            <w:pPr>
              <w:spacing w:before="40" w:after="40" w:line="240" w:lineRule="auto"/>
              <w:rPr>
                <w:rFonts w:ascii="Arial" w:eastAsia="Arial" w:hAnsi="Arial" w:cs="Arial"/>
                <w:sz w:val="18"/>
                <w:szCs w:val="18"/>
                <w:lang w:val="lt-LT"/>
              </w:rPr>
            </w:pPr>
            <w:sdt>
              <w:sdtPr>
                <w:rPr>
                  <w:rFonts w:ascii="MS Gothic" w:eastAsia="MS Gothic" w:hAnsi="MS Gothic" w:cs="Arial" w:hint="eastAsia"/>
                  <w:bCs/>
                  <w:sz w:val="18"/>
                  <w:szCs w:val="18"/>
                  <w:lang w:val="lt-LT"/>
                </w:rPr>
                <w:id w:val="-548066049"/>
                <w14:checkbox>
                  <w14:checked w14:val="1"/>
                  <w14:checkedState w14:val="2612" w14:font="MS Gothic"/>
                  <w14:uncheckedState w14:val="2610" w14:font="MS Gothic"/>
                </w14:checkbox>
              </w:sdtPr>
              <w:sdtEndPr/>
              <w:sdtContent>
                <w:r w:rsidR="000129C6">
                  <w:rPr>
                    <w:rFonts w:ascii="MS Gothic" w:eastAsia="MS Gothic" w:hAnsi="MS Gothic" w:cs="Arial" w:hint="eastAsia"/>
                    <w:bCs/>
                    <w:sz w:val="18"/>
                    <w:szCs w:val="18"/>
                    <w:lang w:val="lt-LT"/>
                  </w:rPr>
                  <w:t>☒</w:t>
                </w:r>
              </w:sdtContent>
            </w:sdt>
            <w:r w:rsidR="000129C6" w:rsidRPr="00E0037A" w:rsidDel="00ED7473">
              <w:rPr>
                <w:rFonts w:ascii="Arial" w:eastAsia="Arial" w:hAnsi="Arial" w:cs="Arial"/>
                <w:sz w:val="18"/>
                <w:szCs w:val="18"/>
                <w:lang w:val="lt-LT"/>
              </w:rPr>
              <w:t xml:space="preserve"> </w:t>
            </w:r>
            <w:r w:rsidR="000129C6" w:rsidRPr="00764E5F">
              <w:rPr>
                <w:rFonts w:ascii="Arial" w:hAnsi="Arial" w:cs="Arial"/>
                <w:sz w:val="18"/>
                <w:szCs w:val="18"/>
                <w:lang w:val="lt-LT"/>
              </w:rPr>
              <w:t xml:space="preserve">už kokybiškas ir laiku pristatytas prekes Pirkėjas sumoka Tiekėjui per </w:t>
            </w:r>
            <w:sdt>
              <w:sdtPr>
                <w:rPr>
                  <w:rFonts w:ascii="Arial" w:eastAsia="Arial" w:hAnsi="Arial" w:cs="Arial"/>
                  <w:sz w:val="18"/>
                  <w:szCs w:val="18"/>
                  <w:highlight w:val="lightGray"/>
                  <w:lang w:val="lt-LT"/>
                </w:rPr>
                <w:id w:val="1196122354"/>
                <w:placeholder>
                  <w:docPart w:val="10FCF9BB04A1404C876F4F37877EFBDD"/>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sidR="000129C6" w:rsidRPr="00764E5F">
                  <w:rPr>
                    <w:rFonts w:ascii="Arial" w:eastAsia="Arial" w:hAnsi="Arial" w:cs="Arial"/>
                    <w:sz w:val="18"/>
                    <w:szCs w:val="18"/>
                    <w:highlight w:val="lightGray"/>
                    <w:lang w:val="lt-LT"/>
                  </w:rPr>
                  <w:t>30</w:t>
                </w:r>
              </w:sdtContent>
            </w:sdt>
            <w:r w:rsidR="000129C6" w:rsidRPr="00764E5F">
              <w:rPr>
                <w:rFonts w:ascii="Arial" w:eastAsia="Arial" w:hAnsi="Arial" w:cs="Arial"/>
                <w:sz w:val="18"/>
                <w:szCs w:val="18"/>
                <w:lang w:val="lt-LT"/>
              </w:rPr>
              <w:t xml:space="preserve"> kalendorinių dienų nuo PVM sąskaitos faktūros gavimo.</w:t>
            </w:r>
          </w:p>
          <w:p w14:paraId="077E7131" w14:textId="75D87166" w:rsidR="000129C6" w:rsidRPr="00764E5F" w:rsidRDefault="000129C6" w:rsidP="000129C6">
            <w:pPr>
              <w:spacing w:before="40" w:after="40" w:line="240" w:lineRule="auto"/>
              <w:rPr>
                <w:rFonts w:ascii="Arial" w:eastAsia="Arial" w:hAnsi="Arial" w:cs="Arial"/>
                <w:sz w:val="18"/>
                <w:szCs w:val="18"/>
                <w:lang w:val="lt-LT"/>
              </w:rPr>
            </w:pPr>
            <w:r w:rsidRPr="00764E5F">
              <w:rPr>
                <w:rFonts w:ascii="MS Gothic" w:eastAsia="MS Gothic" w:hAnsi="MS Gothic" w:cs="Arial"/>
                <w:bCs/>
                <w:sz w:val="18"/>
                <w:szCs w:val="18"/>
                <w:lang w:val="lt-LT"/>
              </w:rPr>
              <w:t>☐</w:t>
            </w:r>
            <w:r w:rsidRPr="00764E5F" w:rsidDel="00ED7473">
              <w:rPr>
                <w:rFonts w:ascii="Arial" w:eastAsia="Arial" w:hAnsi="Arial" w:cs="Arial"/>
                <w:sz w:val="18"/>
                <w:szCs w:val="18"/>
                <w:lang w:val="lt-LT"/>
              </w:rPr>
              <w:t xml:space="preserve"> </w:t>
            </w:r>
            <w:r w:rsidRPr="00764E5F">
              <w:rPr>
                <w:rFonts w:ascii="Arial" w:hAnsi="Arial" w:cs="Arial"/>
                <w:sz w:val="18"/>
                <w:szCs w:val="18"/>
                <w:lang w:val="lt-LT"/>
              </w:rPr>
              <w:t xml:space="preserve">už per praėjusį kalendorinį mėn. kokybiškas ir laiku pristatytas prekes Pirkėjas sumoka Tiekėjui per </w:t>
            </w:r>
            <w:sdt>
              <w:sdtPr>
                <w:rPr>
                  <w:rFonts w:ascii="Arial" w:eastAsia="Arial" w:hAnsi="Arial" w:cs="Arial"/>
                  <w:sz w:val="18"/>
                  <w:szCs w:val="18"/>
                  <w:highlight w:val="lightGray"/>
                  <w:lang w:val="lt-LT"/>
                </w:rPr>
                <w:id w:val="2084485285"/>
                <w:placeholder>
                  <w:docPart w:val="063F8967221841EE9DC14CD635B96DD1"/>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sidRPr="00764E5F">
                  <w:rPr>
                    <w:lang w:val="lt-LT"/>
                  </w:rPr>
                  <w:t>[Pasirinktys]</w:t>
                </w:r>
              </w:sdtContent>
            </w:sdt>
            <w:r w:rsidRPr="00764E5F">
              <w:rPr>
                <w:rFonts w:ascii="Arial" w:eastAsia="Arial" w:hAnsi="Arial" w:cs="Arial"/>
                <w:sz w:val="18"/>
                <w:szCs w:val="18"/>
                <w:lang w:val="lt-LT"/>
              </w:rPr>
              <w:t xml:space="preserve"> kalendorinių dienų nuo PVM sąskaitos faktūros gavimo.</w:t>
            </w:r>
          </w:p>
          <w:p w14:paraId="00000192" w14:textId="48C105EF" w:rsidR="000129C6" w:rsidRPr="00E0037A" w:rsidRDefault="000129C6" w:rsidP="000129C6">
            <w:pPr>
              <w:spacing w:before="40" w:after="40" w:line="240" w:lineRule="auto"/>
              <w:rPr>
                <w:rFonts w:ascii="Arial" w:eastAsia="Arial" w:hAnsi="Arial" w:cs="Arial"/>
                <w:sz w:val="18"/>
                <w:szCs w:val="18"/>
                <w:lang w:val="lt-LT"/>
              </w:rPr>
            </w:pPr>
          </w:p>
        </w:tc>
      </w:tr>
      <w:tr w:rsidR="000129C6" w:rsidRPr="00E0037A" w14:paraId="3F3D1D41" w14:textId="77777777" w:rsidTr="00DB3A79">
        <w:trPr>
          <w:trHeight w:val="206"/>
        </w:trPr>
        <w:tc>
          <w:tcPr>
            <w:tcW w:w="5524" w:type="dxa"/>
            <w:gridSpan w:val="3"/>
            <w:shd w:val="clear" w:color="auto" w:fill="F2F2F2"/>
            <w:vAlign w:val="center"/>
          </w:tcPr>
          <w:p w14:paraId="00000194" w14:textId="319E3D4D" w:rsidR="000129C6" w:rsidRPr="00AC638D" w:rsidRDefault="000129C6" w:rsidP="000129C6">
            <w:pPr>
              <w:pStyle w:val="ListParagraph"/>
              <w:numPr>
                <w:ilvl w:val="1"/>
                <w:numId w:val="12"/>
              </w:numPr>
              <w:spacing w:before="40" w:after="40"/>
              <w:rPr>
                <w:rFonts w:ascii="Arial" w:eastAsia="Arial" w:hAnsi="Arial" w:cs="Arial"/>
                <w:sz w:val="18"/>
                <w:szCs w:val="18"/>
              </w:rPr>
            </w:pPr>
            <w:r w:rsidRPr="00AC638D">
              <w:rPr>
                <w:rFonts w:ascii="Arial" w:hAnsi="Arial" w:cs="Arial"/>
                <w:sz w:val="18"/>
                <w:szCs w:val="18"/>
              </w:rPr>
              <w:t xml:space="preserve">Sąskaitų Pirkėjui pateikimas </w:t>
            </w:r>
          </w:p>
        </w:tc>
        <w:tc>
          <w:tcPr>
            <w:tcW w:w="4677" w:type="dxa"/>
            <w:gridSpan w:val="2"/>
            <w:vAlign w:val="center"/>
          </w:tcPr>
          <w:p w14:paraId="0C8407FE" w14:textId="5EE44268" w:rsidR="000129C6" w:rsidRDefault="000129C6" w:rsidP="000129C6">
            <w:pPr>
              <w:spacing w:after="60" w:line="240" w:lineRule="auto"/>
              <w:jc w:val="both"/>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sidDel="00ED7473">
              <w:rPr>
                <w:rFonts w:ascii="Arial" w:eastAsia="Arial" w:hAnsi="Arial" w:cs="Arial"/>
                <w:sz w:val="18"/>
                <w:szCs w:val="18"/>
                <w:lang w:val="lt-LT"/>
              </w:rPr>
              <w:t xml:space="preserve"> </w:t>
            </w:r>
            <w:r w:rsidRPr="000E64F5">
              <w:rPr>
                <w:rFonts w:ascii="Arial" w:eastAsia="Arial" w:hAnsi="Arial" w:cs="Arial"/>
                <w:sz w:val="18"/>
                <w:szCs w:val="18"/>
                <w:lang w:val="lt-LT"/>
              </w:rPr>
              <w:t xml:space="preserve">Sąskaitas už faktiškai per praėjusį mėnesį </w:t>
            </w:r>
            <w:r>
              <w:rPr>
                <w:rFonts w:ascii="Arial" w:eastAsia="Arial" w:hAnsi="Arial" w:cs="Arial"/>
                <w:sz w:val="18"/>
                <w:szCs w:val="18"/>
                <w:lang w:val="lt-LT"/>
              </w:rPr>
              <w:t>perduotas prekes Tie</w:t>
            </w:r>
            <w:r w:rsidRPr="000E64F5">
              <w:rPr>
                <w:rFonts w:ascii="Arial" w:eastAsia="Arial" w:hAnsi="Arial" w:cs="Arial"/>
                <w:sz w:val="18"/>
                <w:szCs w:val="18"/>
                <w:lang w:val="lt-LT"/>
              </w:rPr>
              <w:t>kėjas pateikia Pirkėjui iki einamojo mėnesio 5 (penktos) dienos.</w:t>
            </w:r>
          </w:p>
          <w:p w14:paraId="0CF4F4E4" w14:textId="32512616" w:rsidR="000129C6" w:rsidRPr="000E64F5" w:rsidRDefault="00493B4A" w:rsidP="000129C6">
            <w:pPr>
              <w:spacing w:after="60" w:line="240" w:lineRule="auto"/>
              <w:jc w:val="both"/>
              <w:rPr>
                <w:rFonts w:ascii="Arial" w:eastAsia="Arial" w:hAnsi="Arial" w:cs="Arial"/>
                <w:sz w:val="18"/>
                <w:szCs w:val="18"/>
                <w:lang w:val="lt-LT"/>
              </w:rPr>
            </w:pPr>
            <w:sdt>
              <w:sdtPr>
                <w:rPr>
                  <w:rFonts w:ascii="MS Gothic" w:eastAsia="MS Gothic" w:hAnsi="MS Gothic" w:cs="Arial" w:hint="eastAsia"/>
                  <w:bCs/>
                  <w:sz w:val="18"/>
                  <w:szCs w:val="18"/>
                  <w:lang w:val="lt-LT"/>
                </w:rPr>
                <w:id w:val="30079153"/>
                <w14:checkbox>
                  <w14:checked w14:val="1"/>
                  <w14:checkedState w14:val="2612" w14:font="MS Gothic"/>
                  <w14:uncheckedState w14:val="2610" w14:font="MS Gothic"/>
                </w14:checkbox>
              </w:sdtPr>
              <w:sdtEndPr/>
              <w:sdtContent>
                <w:r w:rsidR="000129C6">
                  <w:rPr>
                    <w:rFonts w:ascii="MS Gothic" w:eastAsia="MS Gothic" w:hAnsi="MS Gothic" w:cs="Arial" w:hint="eastAsia"/>
                    <w:bCs/>
                    <w:sz w:val="18"/>
                    <w:szCs w:val="18"/>
                    <w:lang w:val="lt-LT"/>
                  </w:rPr>
                  <w:t>☒</w:t>
                </w:r>
              </w:sdtContent>
            </w:sdt>
            <w:r w:rsidR="000129C6">
              <w:rPr>
                <w:rFonts w:ascii="Arial" w:eastAsia="Arial" w:hAnsi="Arial" w:cs="Arial"/>
                <w:sz w:val="18"/>
                <w:szCs w:val="18"/>
                <w:lang w:val="lt-LT"/>
              </w:rPr>
              <w:t xml:space="preserve"> Sąskaitas už kokybiškas ir laiku perduotas prekes Tiekėjas pateikia Šalims pasirašius </w:t>
            </w:r>
            <w:r w:rsidR="006967C6">
              <w:rPr>
                <w:rFonts w:ascii="Arial" w:eastAsia="Arial" w:hAnsi="Arial" w:cs="Arial"/>
                <w:sz w:val="18"/>
                <w:szCs w:val="18"/>
                <w:lang w:val="lt-LT"/>
              </w:rPr>
              <w:t xml:space="preserve">prekių priėmimo-perdavimo aktą. </w:t>
            </w:r>
          </w:p>
          <w:p w14:paraId="00000198" w14:textId="7289B23C" w:rsidR="000129C6" w:rsidRPr="00E0037A" w:rsidRDefault="000129C6" w:rsidP="000129C6">
            <w:pPr>
              <w:spacing w:before="40" w:after="40" w:line="240" w:lineRule="auto"/>
              <w:rPr>
                <w:rFonts w:ascii="Arial" w:eastAsia="Arial" w:hAnsi="Arial" w:cs="Arial"/>
                <w:sz w:val="18"/>
                <w:szCs w:val="18"/>
                <w:lang w:val="lt-LT"/>
              </w:rPr>
            </w:pPr>
          </w:p>
        </w:tc>
      </w:tr>
      <w:tr w:rsidR="000129C6" w:rsidRPr="00E0037A" w14:paraId="0935073B" w14:textId="77777777" w:rsidTr="00DB3A79">
        <w:trPr>
          <w:trHeight w:val="70"/>
        </w:trPr>
        <w:tc>
          <w:tcPr>
            <w:tcW w:w="5524" w:type="dxa"/>
            <w:gridSpan w:val="3"/>
            <w:shd w:val="clear" w:color="auto" w:fill="F2F2F2"/>
            <w:vAlign w:val="center"/>
          </w:tcPr>
          <w:p w14:paraId="000001AC" w14:textId="25DD7356" w:rsidR="000129C6" w:rsidRPr="00AC638D" w:rsidRDefault="000129C6" w:rsidP="000129C6">
            <w:pPr>
              <w:pStyle w:val="ListParagraph"/>
              <w:numPr>
                <w:ilvl w:val="1"/>
                <w:numId w:val="12"/>
              </w:numPr>
              <w:spacing w:before="40" w:after="40"/>
              <w:rPr>
                <w:rFonts w:ascii="Arial" w:eastAsia="Arial" w:hAnsi="Arial" w:cs="Arial"/>
                <w:sz w:val="18"/>
                <w:szCs w:val="18"/>
              </w:rPr>
            </w:pPr>
            <w:r w:rsidRPr="00AC638D">
              <w:rPr>
                <w:rFonts w:ascii="Arial" w:eastAsia="Arial" w:hAnsi="Arial" w:cs="Arial"/>
                <w:sz w:val="18"/>
                <w:szCs w:val="18"/>
              </w:rPr>
              <w:t>Kiti terminai</w:t>
            </w:r>
          </w:p>
        </w:tc>
        <w:tc>
          <w:tcPr>
            <w:tcW w:w="4677" w:type="dxa"/>
            <w:gridSpan w:val="2"/>
            <w:vAlign w:val="center"/>
          </w:tcPr>
          <w:p w14:paraId="000001B0" w14:textId="66C07417" w:rsidR="000129C6" w:rsidRPr="00E0037A" w:rsidRDefault="000129C6" w:rsidP="000129C6">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0129C6" w:rsidRPr="00E0037A" w14:paraId="7649C9B8" w14:textId="77777777" w:rsidTr="004F063D">
        <w:trPr>
          <w:trHeight w:val="233"/>
        </w:trPr>
        <w:tc>
          <w:tcPr>
            <w:tcW w:w="5524" w:type="dxa"/>
            <w:gridSpan w:val="3"/>
            <w:shd w:val="clear" w:color="auto" w:fill="F2F2F2"/>
            <w:vAlign w:val="center"/>
          </w:tcPr>
          <w:p w14:paraId="36B64DE4" w14:textId="36C57C1D" w:rsidR="000129C6" w:rsidRPr="00AC638D" w:rsidRDefault="000129C6" w:rsidP="000129C6">
            <w:pPr>
              <w:numPr>
                <w:ilvl w:val="0"/>
                <w:numId w:val="12"/>
              </w:numPr>
              <w:spacing w:before="40" w:after="40" w:line="240" w:lineRule="auto"/>
              <w:rPr>
                <w:rFonts w:ascii="Arial" w:eastAsia="Arial" w:hAnsi="Arial" w:cs="Arial"/>
                <w:b/>
                <w:sz w:val="18"/>
                <w:szCs w:val="18"/>
                <w:lang w:val="lt-LT"/>
              </w:rPr>
            </w:pPr>
            <w:r w:rsidRPr="00AC638D">
              <w:rPr>
                <w:rFonts w:ascii="Arial" w:eastAsia="Arial" w:hAnsi="Arial" w:cs="Arial"/>
                <w:b/>
                <w:sz w:val="18"/>
                <w:szCs w:val="18"/>
                <w:lang w:val="lt-LT"/>
              </w:rPr>
              <w:t>TIEKĖJO ARBA PREKĖS (-IŲ) GAMINTOJO GARANTIJOS TERMINAS</w:t>
            </w:r>
          </w:p>
        </w:tc>
        <w:tc>
          <w:tcPr>
            <w:tcW w:w="4677" w:type="dxa"/>
            <w:gridSpan w:val="2"/>
            <w:shd w:val="clear" w:color="auto" w:fill="FFFFFF" w:themeFill="background1"/>
            <w:vAlign w:val="center"/>
          </w:tcPr>
          <w:p w14:paraId="62778892" w14:textId="55FA9BD9" w:rsidR="000129C6" w:rsidRPr="004F063D" w:rsidRDefault="00493B4A" w:rsidP="000129C6">
            <w:pPr>
              <w:spacing w:after="60" w:line="240" w:lineRule="auto"/>
              <w:jc w:val="both"/>
              <w:rPr>
                <w:rFonts w:ascii="Arial" w:eastAsia="Arial" w:hAnsi="Arial" w:cs="Arial"/>
                <w:sz w:val="18"/>
                <w:szCs w:val="18"/>
                <w:lang w:val="lt-LT"/>
              </w:rPr>
            </w:pPr>
            <w:sdt>
              <w:sdtPr>
                <w:rPr>
                  <w:rFonts w:ascii="MS Gothic" w:eastAsia="MS Gothic" w:hAnsi="MS Gothic" w:cs="Arial" w:hint="eastAsia"/>
                  <w:bCs/>
                  <w:sz w:val="18"/>
                  <w:szCs w:val="18"/>
                  <w:lang w:val="lt-LT"/>
                </w:rPr>
                <w:id w:val="-1048679052"/>
                <w14:checkbox>
                  <w14:checked w14:val="1"/>
                  <w14:checkedState w14:val="2612" w14:font="MS Gothic"/>
                  <w14:uncheckedState w14:val="2610" w14:font="MS Gothic"/>
                </w14:checkbox>
              </w:sdtPr>
              <w:sdtEndPr/>
              <w:sdtContent>
                <w:r w:rsidR="000129C6" w:rsidRPr="004F063D">
                  <w:rPr>
                    <w:rFonts w:ascii="MS Gothic" w:eastAsia="MS Gothic" w:hAnsi="MS Gothic" w:cs="Arial" w:hint="eastAsia"/>
                    <w:bCs/>
                    <w:sz w:val="18"/>
                    <w:szCs w:val="18"/>
                    <w:lang w:val="lt-LT"/>
                  </w:rPr>
                  <w:t>☒</w:t>
                </w:r>
              </w:sdtContent>
            </w:sdt>
            <w:r w:rsidR="000129C6" w:rsidRPr="004F063D">
              <w:rPr>
                <w:rFonts w:ascii="Arial" w:hAnsi="Arial" w:cs="Arial"/>
                <w:sz w:val="18"/>
                <w:szCs w:val="18"/>
                <w:lang w:val="lt-LT"/>
              </w:rPr>
              <w:t xml:space="preserve"> </w:t>
            </w:r>
            <w:r w:rsidR="000129C6">
              <w:t xml:space="preserve"> </w:t>
            </w:r>
            <w:r w:rsidR="000129C6" w:rsidRPr="00E630AF">
              <w:rPr>
                <w:rFonts w:ascii="Arial" w:hAnsi="Arial" w:cs="Arial"/>
                <w:sz w:val="18"/>
                <w:szCs w:val="18"/>
                <w:lang w:val="lt-LT"/>
              </w:rPr>
              <w:t xml:space="preserve">Prekėms suteikiama ne trumpesnė kaip 24 (dvidešimt keturių) mėnesių garantija nuo prekių pristatymo ir </w:t>
            </w:r>
            <w:r w:rsidR="00C75AAE">
              <w:rPr>
                <w:rFonts w:ascii="Arial" w:hAnsi="Arial" w:cs="Arial"/>
                <w:sz w:val="18"/>
                <w:szCs w:val="18"/>
                <w:lang w:val="lt-LT"/>
              </w:rPr>
              <w:t>priėmimo-perdavimo akto pasirašymo</w:t>
            </w:r>
            <w:r w:rsidR="004856FA">
              <w:rPr>
                <w:rFonts w:ascii="Arial" w:hAnsi="Arial" w:cs="Arial"/>
                <w:sz w:val="18"/>
                <w:szCs w:val="18"/>
                <w:lang w:val="lt-LT"/>
              </w:rPr>
              <w:t xml:space="preserve"> dienos.</w:t>
            </w:r>
            <w:r w:rsidR="000129C6" w:rsidRPr="004F063D">
              <w:rPr>
                <w:rFonts w:ascii="Arial" w:eastAsia="Arial" w:hAnsi="Arial" w:cs="Arial"/>
                <w:sz w:val="18"/>
                <w:szCs w:val="18"/>
                <w:lang w:val="lt-LT"/>
              </w:rPr>
              <w:t xml:space="preserve">  </w:t>
            </w:r>
          </w:p>
          <w:p w14:paraId="0AD70790" w14:textId="67F948B9" w:rsidR="000129C6" w:rsidRPr="0054289A" w:rsidRDefault="000129C6" w:rsidP="000129C6">
            <w:pPr>
              <w:spacing w:after="60" w:line="240" w:lineRule="auto"/>
              <w:jc w:val="both"/>
              <w:rPr>
                <w:rFonts w:ascii="Arial" w:eastAsia="Arial" w:hAnsi="Arial" w:cs="Arial"/>
                <w:i/>
                <w:iCs/>
                <w:sz w:val="18"/>
                <w:szCs w:val="18"/>
                <w:lang w:val="lt-LT"/>
              </w:rPr>
            </w:pPr>
            <w:r w:rsidRPr="004F063D">
              <w:rPr>
                <w:rFonts w:ascii="MS Gothic" w:eastAsia="MS Gothic" w:hAnsi="MS Gothic" w:cs="Arial" w:hint="eastAsia"/>
                <w:bCs/>
                <w:sz w:val="18"/>
                <w:szCs w:val="18"/>
                <w:lang w:val="lt-LT"/>
              </w:rPr>
              <w:t>☐</w:t>
            </w:r>
            <w:r w:rsidRPr="004F063D">
              <w:rPr>
                <w:rFonts w:ascii="Arial" w:eastAsia="Arial" w:hAnsi="Arial" w:cs="Arial"/>
                <w:sz w:val="18"/>
                <w:szCs w:val="18"/>
                <w:lang w:val="lt-LT"/>
              </w:rPr>
              <w:t xml:space="preserve"> Netaikoma</w:t>
            </w:r>
            <w:r>
              <w:rPr>
                <w:rFonts w:ascii="Arial" w:eastAsia="Arial" w:hAnsi="Arial" w:cs="Arial"/>
                <w:sz w:val="18"/>
                <w:szCs w:val="18"/>
                <w:lang w:val="lt-LT"/>
              </w:rPr>
              <w:t xml:space="preserve"> </w:t>
            </w:r>
          </w:p>
        </w:tc>
      </w:tr>
      <w:tr w:rsidR="000129C6" w:rsidRPr="00E0037A" w14:paraId="616FD612" w14:textId="77777777" w:rsidTr="00A877B1">
        <w:trPr>
          <w:trHeight w:val="233"/>
        </w:trPr>
        <w:tc>
          <w:tcPr>
            <w:tcW w:w="5524" w:type="dxa"/>
            <w:gridSpan w:val="3"/>
            <w:shd w:val="clear" w:color="auto" w:fill="F2F2F2"/>
            <w:vAlign w:val="center"/>
          </w:tcPr>
          <w:p w14:paraId="422BD619" w14:textId="470DDAF4" w:rsidR="000129C6" w:rsidRPr="00AC638D" w:rsidRDefault="000129C6" w:rsidP="000129C6">
            <w:pPr>
              <w:spacing w:before="40" w:after="40" w:line="240" w:lineRule="auto"/>
              <w:rPr>
                <w:rFonts w:ascii="Arial" w:eastAsia="Arial" w:hAnsi="Arial" w:cs="Arial"/>
                <w:b/>
                <w:sz w:val="18"/>
                <w:szCs w:val="18"/>
                <w:lang w:val="lt-LT"/>
              </w:rPr>
            </w:pPr>
            <w:r w:rsidRPr="00AC638D">
              <w:rPr>
                <w:rFonts w:ascii="Arial" w:hAnsi="Arial" w:cs="Arial"/>
                <w:sz w:val="18"/>
                <w:szCs w:val="18"/>
              </w:rPr>
              <w:t xml:space="preserve">6.1. </w:t>
            </w:r>
            <w:r w:rsidRPr="00AC638D">
              <w:rPr>
                <w:rFonts w:ascii="Arial" w:hAnsi="Arial" w:cs="Arial"/>
                <w:sz w:val="18"/>
                <w:szCs w:val="18"/>
                <w:lang w:val="lt-LT"/>
              </w:rPr>
              <w:t xml:space="preserve">Garantijos termino skaičiavimo pradžia </w:t>
            </w:r>
          </w:p>
        </w:tc>
        <w:tc>
          <w:tcPr>
            <w:tcW w:w="4677" w:type="dxa"/>
            <w:gridSpan w:val="2"/>
            <w:vAlign w:val="center"/>
          </w:tcPr>
          <w:p w14:paraId="01E4E219" w14:textId="47B5FA0B" w:rsidR="000129C6" w:rsidRDefault="00493B4A" w:rsidP="006967C6">
            <w:pPr>
              <w:spacing w:after="60" w:line="240" w:lineRule="auto"/>
              <w:jc w:val="both"/>
              <w:rPr>
                <w:rFonts w:ascii="Arial" w:hAnsi="Arial" w:cs="Arial"/>
                <w:sz w:val="18"/>
                <w:szCs w:val="18"/>
                <w:lang w:val="lt-LT"/>
              </w:rPr>
            </w:pPr>
            <w:sdt>
              <w:sdtPr>
                <w:rPr>
                  <w:rFonts w:ascii="MS Gothic" w:eastAsia="MS Gothic" w:hAnsi="MS Gothic" w:cs="Arial" w:hint="eastAsia"/>
                  <w:bCs/>
                  <w:sz w:val="18"/>
                  <w:szCs w:val="18"/>
                  <w:lang w:val="lt-LT"/>
                </w:rPr>
                <w:id w:val="222412714"/>
                <w14:checkbox>
                  <w14:checked w14:val="1"/>
                  <w14:checkedState w14:val="2612" w14:font="MS Gothic"/>
                  <w14:uncheckedState w14:val="2610" w14:font="MS Gothic"/>
                </w14:checkbox>
              </w:sdtPr>
              <w:sdtEndPr/>
              <w:sdtContent>
                <w:r w:rsidR="000129C6">
                  <w:rPr>
                    <w:rFonts w:ascii="MS Gothic" w:eastAsia="MS Gothic" w:hAnsi="MS Gothic" w:cs="Arial" w:hint="eastAsia"/>
                    <w:bCs/>
                    <w:sz w:val="18"/>
                    <w:szCs w:val="18"/>
                    <w:lang w:val="lt-LT"/>
                  </w:rPr>
                  <w:t>☒</w:t>
                </w:r>
              </w:sdtContent>
            </w:sdt>
            <w:r w:rsidR="000129C6">
              <w:rPr>
                <w:rFonts w:ascii="Arial" w:eastAsia="Arial" w:hAnsi="Arial" w:cs="Arial"/>
                <w:sz w:val="18"/>
                <w:szCs w:val="18"/>
                <w:lang w:val="lt-LT"/>
              </w:rPr>
              <w:t xml:space="preserve"> </w:t>
            </w:r>
            <w:r w:rsidR="006967C6" w:rsidRPr="000E64F5">
              <w:rPr>
                <w:rFonts w:ascii="Arial" w:hAnsi="Arial" w:cs="Arial"/>
                <w:sz w:val="18"/>
                <w:szCs w:val="18"/>
                <w:lang w:val="lt-LT"/>
              </w:rPr>
              <w:t xml:space="preserve"> nuo Prekių p</w:t>
            </w:r>
            <w:r w:rsidR="00C75AAE">
              <w:rPr>
                <w:rFonts w:ascii="Arial" w:hAnsi="Arial" w:cs="Arial"/>
                <w:sz w:val="18"/>
                <w:szCs w:val="18"/>
                <w:lang w:val="lt-LT"/>
              </w:rPr>
              <w:t>riėmimo-perdavimo</w:t>
            </w:r>
            <w:r w:rsidR="006967C6" w:rsidRPr="000E64F5">
              <w:rPr>
                <w:rFonts w:ascii="Arial" w:hAnsi="Arial" w:cs="Arial"/>
                <w:sz w:val="18"/>
                <w:szCs w:val="18"/>
                <w:lang w:val="lt-LT"/>
              </w:rPr>
              <w:t xml:space="preserve"> akto pasirašymo dienos</w:t>
            </w:r>
          </w:p>
          <w:p w14:paraId="26C151E7" w14:textId="14EB9065" w:rsidR="000129C6" w:rsidRPr="000E64F5" w:rsidRDefault="000129C6" w:rsidP="000129C6">
            <w:pPr>
              <w:spacing w:after="60" w:line="240" w:lineRule="auto"/>
              <w:jc w:val="both"/>
              <w:rPr>
                <w:rFonts w:ascii="Arial" w:hAnsi="Arial" w:cs="Arial"/>
                <w:sz w:val="18"/>
                <w:szCs w:val="18"/>
                <w:lang w:val="lt-LT"/>
              </w:rPr>
            </w:pPr>
            <w:r>
              <w:rPr>
                <w:rFonts w:ascii="MS Gothic" w:eastAsia="MS Gothic" w:hAnsi="MS Gothic" w:cs="Arial" w:hint="eastAsia"/>
                <w:bCs/>
                <w:sz w:val="18"/>
                <w:szCs w:val="18"/>
                <w:lang w:val="lt-LT"/>
              </w:rPr>
              <w:t>☐</w:t>
            </w:r>
            <w:r>
              <w:rPr>
                <w:rFonts w:ascii="Arial" w:eastAsia="Arial" w:hAnsi="Arial" w:cs="Arial"/>
                <w:sz w:val="18"/>
                <w:szCs w:val="18"/>
                <w:lang w:val="lt-LT"/>
              </w:rPr>
              <w:t xml:space="preserve"> </w:t>
            </w:r>
            <w:r>
              <w:rPr>
                <w:rFonts w:ascii="Arial" w:hAnsi="Arial" w:cs="Arial"/>
                <w:sz w:val="18"/>
                <w:szCs w:val="18"/>
                <w:lang w:val="lt-LT"/>
              </w:rPr>
              <w:t>[Kita sąlyga]</w:t>
            </w:r>
          </w:p>
        </w:tc>
      </w:tr>
      <w:tr w:rsidR="000129C6" w:rsidRPr="00E0037A" w14:paraId="6B4DF7F2" w14:textId="77777777" w:rsidTr="004F063D">
        <w:trPr>
          <w:trHeight w:val="233"/>
        </w:trPr>
        <w:tc>
          <w:tcPr>
            <w:tcW w:w="5524" w:type="dxa"/>
            <w:gridSpan w:val="3"/>
            <w:shd w:val="clear" w:color="auto" w:fill="F2F2F2"/>
            <w:vAlign w:val="center"/>
          </w:tcPr>
          <w:p w14:paraId="6006971D" w14:textId="69AE27F1" w:rsidR="000129C6" w:rsidRPr="00AC638D" w:rsidRDefault="000129C6" w:rsidP="000129C6">
            <w:pPr>
              <w:numPr>
                <w:ilvl w:val="0"/>
                <w:numId w:val="12"/>
              </w:numPr>
              <w:spacing w:before="40" w:after="40" w:line="240" w:lineRule="auto"/>
              <w:ind w:left="334" w:hanging="334"/>
              <w:rPr>
                <w:rFonts w:ascii="Arial" w:eastAsia="Arial" w:hAnsi="Arial" w:cs="Arial"/>
                <w:b/>
                <w:sz w:val="18"/>
                <w:szCs w:val="18"/>
                <w:lang w:val="lt-LT"/>
              </w:rPr>
            </w:pPr>
            <w:r w:rsidRPr="00AC638D">
              <w:rPr>
                <w:rFonts w:ascii="Arial" w:eastAsia="Arial" w:hAnsi="Arial" w:cs="Arial"/>
                <w:b/>
                <w:sz w:val="18"/>
                <w:szCs w:val="18"/>
                <w:lang w:val="lt-LT"/>
              </w:rPr>
              <w:t>PAPILDOMI REIKALAVIMAI</w:t>
            </w:r>
          </w:p>
        </w:tc>
        <w:tc>
          <w:tcPr>
            <w:tcW w:w="4677" w:type="dxa"/>
            <w:gridSpan w:val="2"/>
            <w:shd w:val="clear" w:color="auto" w:fill="FFFFFF" w:themeFill="background1"/>
            <w:vAlign w:val="center"/>
          </w:tcPr>
          <w:p w14:paraId="77E019E2" w14:textId="582A3858" w:rsidR="000129C6" w:rsidRPr="002D0C4F" w:rsidRDefault="000129C6" w:rsidP="000129C6">
            <w:pPr>
              <w:spacing w:before="40" w:after="40" w:line="240" w:lineRule="auto"/>
              <w:rPr>
                <w:rFonts w:ascii="Arial" w:hAnsi="Arial" w:cs="Arial"/>
                <w:sz w:val="18"/>
                <w:szCs w:val="18"/>
                <w:lang w:val="lt-LT"/>
              </w:rPr>
            </w:pPr>
            <w:r>
              <w:rPr>
                <w:rFonts w:ascii="Arial" w:hAnsi="Arial" w:cs="Arial"/>
                <w:sz w:val="18"/>
                <w:szCs w:val="18"/>
                <w:lang w:val="lt-LT"/>
              </w:rPr>
              <w:t>-</w:t>
            </w:r>
          </w:p>
        </w:tc>
      </w:tr>
      <w:tr w:rsidR="000129C6" w:rsidRPr="00E0037A" w14:paraId="35BDC298" w14:textId="77777777" w:rsidTr="00DB3A79">
        <w:trPr>
          <w:trHeight w:val="233"/>
        </w:trPr>
        <w:tc>
          <w:tcPr>
            <w:tcW w:w="5524" w:type="dxa"/>
            <w:gridSpan w:val="3"/>
            <w:shd w:val="clear" w:color="auto" w:fill="F2F2F2"/>
            <w:vAlign w:val="center"/>
          </w:tcPr>
          <w:p w14:paraId="00000220" w14:textId="1BD20C77" w:rsidR="000129C6" w:rsidRPr="00AC638D" w:rsidRDefault="000129C6" w:rsidP="000129C6">
            <w:pPr>
              <w:numPr>
                <w:ilvl w:val="0"/>
                <w:numId w:val="12"/>
              </w:numPr>
              <w:spacing w:before="40" w:after="40" w:line="240" w:lineRule="auto"/>
              <w:ind w:left="334" w:hanging="334"/>
              <w:rPr>
                <w:rFonts w:ascii="Arial" w:eastAsia="Arial" w:hAnsi="Arial" w:cs="Arial"/>
                <w:b/>
                <w:sz w:val="18"/>
                <w:szCs w:val="18"/>
                <w:lang w:val="lt-LT"/>
              </w:rPr>
            </w:pPr>
            <w:r w:rsidRPr="00AC638D">
              <w:rPr>
                <w:rFonts w:ascii="Arial" w:hAnsi="Arial" w:cs="Arial"/>
                <w:sz w:val="18"/>
                <w:szCs w:val="18"/>
                <w:lang w:val="lt-LT"/>
              </w:rPr>
              <w:t xml:space="preserve"> </w:t>
            </w:r>
            <w:r w:rsidRPr="00AC638D">
              <w:rPr>
                <w:rFonts w:ascii="Arial" w:eastAsia="Arial" w:hAnsi="Arial" w:cs="Arial"/>
                <w:b/>
                <w:sz w:val="18"/>
                <w:szCs w:val="18"/>
                <w:lang w:val="lt-LT"/>
              </w:rPr>
              <w:t>ATSAKOMYBĖ:</w:t>
            </w:r>
          </w:p>
        </w:tc>
        <w:tc>
          <w:tcPr>
            <w:tcW w:w="4677" w:type="dxa"/>
            <w:gridSpan w:val="2"/>
            <w:shd w:val="clear" w:color="auto" w:fill="F2F2F2"/>
            <w:vAlign w:val="center"/>
          </w:tcPr>
          <w:p w14:paraId="00000224" w14:textId="24FE40B5" w:rsidR="000129C6" w:rsidRPr="00E0037A" w:rsidRDefault="000129C6" w:rsidP="000129C6">
            <w:pPr>
              <w:tabs>
                <w:tab w:val="left" w:pos="720"/>
              </w:tabs>
              <w:spacing w:before="40" w:after="40" w:line="240" w:lineRule="auto"/>
              <w:rPr>
                <w:rFonts w:ascii="Arial" w:eastAsia="Arial" w:hAnsi="Arial" w:cs="Arial"/>
                <w:sz w:val="18"/>
                <w:szCs w:val="18"/>
                <w:highlight w:val="yellow"/>
                <w:lang w:val="lt-LT"/>
              </w:rPr>
            </w:pPr>
          </w:p>
        </w:tc>
      </w:tr>
      <w:tr w:rsidR="000129C6" w:rsidRPr="00E0037A" w14:paraId="4BDF216D" w14:textId="77777777" w:rsidTr="00DB3A79">
        <w:trPr>
          <w:trHeight w:val="212"/>
        </w:trPr>
        <w:tc>
          <w:tcPr>
            <w:tcW w:w="5524" w:type="dxa"/>
            <w:gridSpan w:val="3"/>
            <w:shd w:val="clear" w:color="auto" w:fill="F2F2F2"/>
            <w:vAlign w:val="center"/>
          </w:tcPr>
          <w:p w14:paraId="00000226" w14:textId="758C6BB9" w:rsidR="000129C6" w:rsidRPr="00AC638D" w:rsidRDefault="000129C6" w:rsidP="000129C6">
            <w:pPr>
              <w:pStyle w:val="ListParagraph"/>
              <w:numPr>
                <w:ilvl w:val="1"/>
                <w:numId w:val="16"/>
              </w:numPr>
              <w:spacing w:before="40" w:after="40"/>
              <w:rPr>
                <w:rFonts w:ascii="Arial" w:eastAsia="Arial" w:hAnsi="Arial" w:cs="Arial"/>
                <w:sz w:val="18"/>
                <w:szCs w:val="18"/>
              </w:rPr>
            </w:pPr>
            <w:r w:rsidRPr="00AC638D">
              <w:rPr>
                <w:rFonts w:ascii="Arial" w:eastAsia="Arial" w:hAnsi="Arial" w:cs="Arial"/>
                <w:sz w:val="18"/>
                <w:szCs w:val="18"/>
              </w:rPr>
              <w:t>Už vėlavimą pristatyti Prekes ir / ar ištaisyti jų trūkumus</w:t>
            </w:r>
            <w:r w:rsidRPr="00AC638D">
              <w:rPr>
                <w:rFonts w:ascii="Arial" w:eastAsia="Arial" w:hAnsi="Arial" w:cs="Arial"/>
                <w:i/>
                <w:iCs/>
                <w:sz w:val="18"/>
                <w:szCs w:val="18"/>
              </w:rPr>
              <w:t xml:space="preserve"> taikomos netesybos</w:t>
            </w:r>
          </w:p>
        </w:tc>
        <w:tc>
          <w:tcPr>
            <w:tcW w:w="4677" w:type="dxa"/>
            <w:gridSpan w:val="2"/>
            <w:vAlign w:val="center"/>
          </w:tcPr>
          <w:p w14:paraId="1D19D820" w14:textId="39B5B0F6" w:rsidR="000129C6" w:rsidRPr="000129C6" w:rsidRDefault="00493B4A" w:rsidP="000129C6">
            <w:pPr>
              <w:tabs>
                <w:tab w:val="left" w:pos="720"/>
              </w:tabs>
              <w:spacing w:before="40" w:after="40" w:line="240" w:lineRule="auto"/>
              <w:rPr>
                <w:rFonts w:ascii="Arial" w:eastAsia="Arial" w:hAnsi="Arial" w:cs="Arial"/>
                <w:sz w:val="18"/>
                <w:szCs w:val="18"/>
                <w:lang w:val="lt-LT"/>
              </w:rPr>
            </w:pPr>
            <w:sdt>
              <w:sdtPr>
                <w:rPr>
                  <w:rFonts w:ascii="Arial" w:eastAsia="MS Gothic" w:hAnsi="Arial" w:cs="Arial"/>
                  <w:bCs/>
                  <w:sz w:val="18"/>
                  <w:szCs w:val="18"/>
                  <w:lang w:val="lt-LT"/>
                </w:rPr>
                <w:id w:val="208622051"/>
                <w14:checkbox>
                  <w14:checked w14:val="1"/>
                  <w14:checkedState w14:val="2612" w14:font="MS Gothic"/>
                  <w14:uncheckedState w14:val="2610" w14:font="MS Gothic"/>
                </w14:checkbox>
              </w:sdtPr>
              <w:sdtEndPr/>
              <w:sdtContent>
                <w:r w:rsidR="00331CA0">
                  <w:rPr>
                    <w:rFonts w:ascii="MS Gothic" w:eastAsia="MS Gothic" w:hAnsi="MS Gothic" w:cs="Arial" w:hint="eastAsia"/>
                    <w:bCs/>
                    <w:sz w:val="18"/>
                    <w:szCs w:val="18"/>
                    <w:lang w:val="lt-LT"/>
                  </w:rPr>
                  <w:t>☒</w:t>
                </w:r>
              </w:sdtContent>
            </w:sdt>
            <w:r w:rsidR="000129C6" w:rsidRPr="000129C6">
              <w:rPr>
                <w:rFonts w:ascii="Arial" w:eastAsia="Arial" w:hAnsi="Arial" w:cs="Arial"/>
                <w:sz w:val="18"/>
                <w:szCs w:val="18"/>
                <w:highlight w:val="lightGray"/>
                <w:lang w:val="lt-LT"/>
              </w:rPr>
              <w:t xml:space="preserve"> </w:t>
            </w:r>
            <w:sdt>
              <w:sdtPr>
                <w:rPr>
                  <w:rFonts w:ascii="Arial" w:eastAsia="Arial" w:hAnsi="Arial" w:cs="Arial"/>
                  <w:sz w:val="18"/>
                  <w:szCs w:val="18"/>
                  <w:highlight w:val="lightGray"/>
                  <w:lang w:val="lt-LT"/>
                </w:rPr>
                <w:id w:val="-1602328408"/>
                <w:placeholder>
                  <w:docPart w:val="8311644C90444627B21105C27CC64D7B"/>
                </w:placeholder>
                <w:comboBox>
                  <w:listItem w:displayText="[Pasirinktys]" w:value="[Pasirinktys]"/>
                  <w:listItem w:displayText="0,1" w:value="0,1"/>
                  <w:listItem w:displayText="0,05" w:value="0,05"/>
                  <w:listItem w:displayText="0,02" w:value="0,02"/>
                </w:comboBox>
              </w:sdtPr>
              <w:sdtEndPr>
                <w:rPr>
                  <w:rFonts w:eastAsia="Calibri"/>
                  <w:highlight w:val="none"/>
                  <w:lang w:val="en-US"/>
                </w:rPr>
              </w:sdtEndPr>
              <w:sdtContent>
                <w:r w:rsidR="00331CA0">
                  <w:rPr>
                    <w:rFonts w:ascii="Arial" w:eastAsia="Arial" w:hAnsi="Arial" w:cs="Arial"/>
                    <w:sz w:val="18"/>
                    <w:szCs w:val="18"/>
                    <w:highlight w:val="lightGray"/>
                    <w:lang w:val="lt-LT"/>
                  </w:rPr>
                  <w:t xml:space="preserve"> </w:t>
                </w:r>
                <w:r w:rsidR="000129C6" w:rsidRPr="000129C6">
                  <w:rPr>
                    <w:rFonts w:ascii="Arial" w:eastAsia="Arial" w:hAnsi="Arial" w:cs="Arial"/>
                    <w:sz w:val="18"/>
                    <w:szCs w:val="18"/>
                    <w:highlight w:val="lightGray"/>
                    <w:lang w:val="lt-LT"/>
                  </w:rPr>
                  <w:t>0,1</w:t>
                </w:r>
              </w:sdtContent>
            </w:sdt>
            <w:r w:rsidR="000129C6" w:rsidRPr="000129C6">
              <w:rPr>
                <w:rFonts w:ascii="Arial" w:eastAsia="Arial" w:hAnsi="Arial" w:cs="Arial"/>
                <w:sz w:val="18"/>
                <w:szCs w:val="18"/>
                <w:lang w:val="lt-LT"/>
              </w:rPr>
              <w:t xml:space="preserve"> </w:t>
            </w:r>
            <w:r w:rsidR="000129C6" w:rsidRPr="000129C6">
              <w:rPr>
                <w:rFonts w:ascii="Arial" w:hAnsi="Arial" w:cs="Arial"/>
                <w:sz w:val="18"/>
                <w:szCs w:val="18"/>
                <w:lang w:val="lt-LT"/>
              </w:rPr>
              <w:t xml:space="preserve">proc. dydžio delspinigiai </w:t>
            </w:r>
            <w:r w:rsidR="000129C6" w:rsidRPr="000129C6">
              <w:rPr>
                <w:rFonts w:ascii="Arial" w:eastAsia="Arial" w:hAnsi="Arial" w:cs="Arial"/>
                <w:sz w:val="18"/>
                <w:szCs w:val="18"/>
                <w:highlight w:val="lightGray"/>
                <w:lang w:val="lt-LT"/>
              </w:rPr>
              <w:t xml:space="preserve"> </w:t>
            </w:r>
            <w:sdt>
              <w:sdtPr>
                <w:rPr>
                  <w:rFonts w:ascii="Arial" w:eastAsia="Arial" w:hAnsi="Arial" w:cs="Arial"/>
                  <w:sz w:val="18"/>
                  <w:szCs w:val="18"/>
                  <w:highlight w:val="lightGray"/>
                  <w:lang w:val="lt-LT"/>
                </w:rPr>
                <w:id w:val="-1543742321"/>
                <w:placeholder>
                  <w:docPart w:val="CDFBF9B03AB0429186BF01E3EA32A2D3"/>
                </w:placeholder>
                <w:comboBox>
                  <w:listItem w:displayText="[Pasirinktys]" w:value="[Pasirinktys]"/>
                  <w:listItem w:displayText="Sutarties vertės be PVM" w:value="Sutarties vertės be PVM"/>
                  <w:listItem w:displayText="Nuo atskiro užsakymo vertės be  PVM" w:value="Nuo atskiro užsakymo vertės be  PVM"/>
                </w:comboBox>
              </w:sdtPr>
              <w:sdtEndPr>
                <w:rPr>
                  <w:rFonts w:eastAsia="Calibri"/>
                  <w:highlight w:val="none"/>
                  <w:lang w:val="en-US"/>
                </w:rPr>
              </w:sdtEndPr>
              <w:sdtContent>
                <w:r>
                  <w:rPr>
                    <w:rFonts w:ascii="Arial" w:eastAsia="Arial" w:hAnsi="Arial" w:cs="Arial"/>
                    <w:sz w:val="18"/>
                    <w:szCs w:val="18"/>
                    <w:highlight w:val="lightGray"/>
                    <w:lang w:val="lt-LT"/>
                  </w:rPr>
                  <w:t>Sutarties vertės be PVM</w:t>
                </w:r>
              </w:sdtContent>
            </w:sdt>
            <w:r w:rsidR="000129C6" w:rsidRPr="000129C6">
              <w:rPr>
                <w:rFonts w:ascii="Arial" w:hAnsi="Arial" w:cs="Arial"/>
                <w:sz w:val="18"/>
                <w:szCs w:val="18"/>
                <w:lang w:val="lt-LT"/>
              </w:rPr>
              <w:t xml:space="preserve"> už kiekvieną uždelstą </w:t>
            </w:r>
            <w:r w:rsidR="000129C6" w:rsidRPr="000129C6">
              <w:rPr>
                <w:rFonts w:ascii="Arial" w:eastAsia="Arial" w:hAnsi="Arial" w:cs="Arial"/>
                <w:sz w:val="18"/>
                <w:szCs w:val="18"/>
                <w:highlight w:val="lightGray"/>
                <w:lang w:val="lt-LT"/>
              </w:rPr>
              <w:t xml:space="preserve"> </w:t>
            </w:r>
            <w:sdt>
              <w:sdtPr>
                <w:rPr>
                  <w:rFonts w:ascii="Arial" w:eastAsia="Arial" w:hAnsi="Arial" w:cs="Arial"/>
                  <w:sz w:val="18"/>
                  <w:szCs w:val="18"/>
                  <w:highlight w:val="lightGray"/>
                  <w:lang w:val="lt-LT"/>
                </w:rPr>
                <w:id w:val="16894849"/>
                <w:placeholder>
                  <w:docPart w:val="C04553CF677C4020B7B98A02FE948EDD"/>
                </w:placeholder>
                <w:comboBox>
                  <w:listItem w:displayText="[Pasirinktys]" w:value="[Pasirinktys]"/>
                  <w:listItem w:displayText="kalendorinę dieną" w:value="kalendorinę dieną"/>
                  <w:listItem w:displayText="darbo dieną" w:value="darbo dieną"/>
                  <w:listItem w:displayText="valandą" w:value="valandą"/>
                </w:comboBox>
              </w:sdtPr>
              <w:sdtEndPr>
                <w:rPr>
                  <w:rFonts w:eastAsia="Calibri"/>
                  <w:highlight w:val="none"/>
                  <w:lang w:val="en-US"/>
                </w:rPr>
              </w:sdtEndPr>
              <w:sdtContent>
                <w:r w:rsidR="000129C6" w:rsidRPr="000129C6">
                  <w:rPr>
                    <w:rFonts w:ascii="Arial" w:eastAsia="Arial" w:hAnsi="Arial" w:cs="Arial"/>
                    <w:sz w:val="18"/>
                    <w:szCs w:val="18"/>
                    <w:highlight w:val="lightGray"/>
                    <w:lang w:val="lt-LT"/>
                  </w:rPr>
                  <w:t>kalendorinę dieną</w:t>
                </w:r>
              </w:sdtContent>
            </w:sdt>
            <w:r w:rsidR="000129C6" w:rsidRPr="000129C6">
              <w:rPr>
                <w:rFonts w:ascii="Arial" w:eastAsia="Arial" w:hAnsi="Arial" w:cs="Arial"/>
                <w:sz w:val="18"/>
                <w:szCs w:val="18"/>
                <w:lang w:val="lt-LT"/>
              </w:rPr>
              <w:t xml:space="preserve"> </w:t>
            </w:r>
          </w:p>
          <w:p w14:paraId="7F1D2F4E" w14:textId="77777777" w:rsidR="000129C6" w:rsidRPr="000129C6" w:rsidRDefault="000129C6" w:rsidP="000129C6">
            <w:pPr>
              <w:tabs>
                <w:tab w:val="left" w:pos="720"/>
              </w:tabs>
              <w:spacing w:before="40" w:after="40" w:line="240" w:lineRule="auto"/>
              <w:rPr>
                <w:rFonts w:ascii="Arial" w:hAnsi="Arial" w:cs="Arial"/>
                <w:sz w:val="18"/>
                <w:szCs w:val="18"/>
                <w:lang w:val="lt-LT"/>
              </w:rPr>
            </w:pPr>
          </w:p>
          <w:p w14:paraId="43A10298" w14:textId="3360B85D" w:rsidR="000129C6" w:rsidRPr="000129C6" w:rsidRDefault="000129C6" w:rsidP="000129C6">
            <w:pPr>
              <w:tabs>
                <w:tab w:val="left" w:pos="720"/>
              </w:tabs>
              <w:spacing w:before="40" w:after="40" w:line="240" w:lineRule="auto"/>
              <w:rPr>
                <w:rFonts w:ascii="Arial" w:hAnsi="Arial" w:cs="Arial"/>
                <w:sz w:val="18"/>
                <w:szCs w:val="18"/>
                <w:lang w:val="lt-LT"/>
              </w:rPr>
            </w:pPr>
            <w:r w:rsidRPr="000129C6">
              <w:rPr>
                <w:rFonts w:ascii="Segoe UI Symbol" w:eastAsia="MS Gothic" w:hAnsi="Segoe UI Symbol" w:cs="Segoe UI Symbol"/>
                <w:bCs/>
                <w:sz w:val="18"/>
                <w:szCs w:val="18"/>
                <w:lang w:val="lt-LT"/>
              </w:rPr>
              <w:t>☐</w:t>
            </w:r>
            <w:r w:rsidRPr="000129C6">
              <w:rPr>
                <w:rFonts w:ascii="Arial" w:eastAsia="Arial" w:hAnsi="Arial" w:cs="Arial"/>
                <w:sz w:val="18"/>
                <w:szCs w:val="18"/>
                <w:highlight w:val="lightGray"/>
                <w:lang w:val="lt-LT"/>
              </w:rPr>
              <w:t xml:space="preserve"> </w:t>
            </w:r>
            <w:sdt>
              <w:sdtPr>
                <w:rPr>
                  <w:rFonts w:ascii="Arial" w:eastAsia="Arial" w:hAnsi="Arial" w:cs="Arial"/>
                  <w:sz w:val="18"/>
                  <w:szCs w:val="18"/>
                  <w:highlight w:val="lightGray"/>
                  <w:lang w:val="lt-LT"/>
                </w:rPr>
                <w:id w:val="-374083204"/>
                <w:placeholder>
                  <w:docPart w:val="7F6D646E272748ED9D4A764031A0A102"/>
                </w:placeholder>
                <w:comboBox>
                  <w:listItem w:displayText="[Pasirinktys]" w:value="[Pasirinktys]"/>
                  <w:listItem w:displayText="5 " w:value="5 "/>
                  <w:listItem w:displayText="10" w:value="10"/>
                  <w:listItem w:displayText="20" w:value="20"/>
                  <w:listItem w:displayText="50" w:value="50"/>
                  <w:listItem w:displayText="100" w:value="100"/>
                  <w:listItem w:displayText="150" w:value="150"/>
                  <w:listItem w:displayText="200" w:value="200"/>
                </w:comboBox>
              </w:sdtPr>
              <w:sdtEndPr>
                <w:rPr>
                  <w:rFonts w:eastAsia="Calibri"/>
                  <w:highlight w:val="none"/>
                  <w:lang w:val="en-US"/>
                </w:rPr>
              </w:sdtEndPr>
              <w:sdtContent>
                <w:r w:rsidRPr="000129C6">
                  <w:rPr>
                    <w:rFonts w:ascii="Arial" w:hAnsi="Arial" w:cs="Arial"/>
                    <w:sz w:val="18"/>
                    <w:szCs w:val="18"/>
                  </w:rPr>
                  <w:t>[</w:t>
                </w:r>
                <w:proofErr w:type="spellStart"/>
                <w:r w:rsidRPr="000129C6">
                  <w:rPr>
                    <w:rFonts w:ascii="Arial" w:hAnsi="Arial" w:cs="Arial"/>
                    <w:sz w:val="18"/>
                    <w:szCs w:val="18"/>
                  </w:rPr>
                  <w:t>Pasirinktys</w:t>
                </w:r>
                <w:proofErr w:type="spellEnd"/>
                <w:r w:rsidRPr="000129C6">
                  <w:rPr>
                    <w:rFonts w:ascii="Arial" w:hAnsi="Arial" w:cs="Arial"/>
                    <w:sz w:val="18"/>
                    <w:szCs w:val="18"/>
                  </w:rPr>
                  <w:t>]</w:t>
                </w:r>
              </w:sdtContent>
            </w:sdt>
            <w:r w:rsidRPr="000129C6">
              <w:rPr>
                <w:rFonts w:ascii="Arial" w:eastAsia="Arial" w:hAnsi="Arial" w:cs="Arial"/>
                <w:sz w:val="18"/>
                <w:szCs w:val="18"/>
                <w:lang w:val="lt-LT"/>
              </w:rPr>
              <w:t>Eur</w:t>
            </w:r>
            <w:r w:rsidRPr="000129C6">
              <w:rPr>
                <w:rFonts w:ascii="Arial" w:hAnsi="Arial" w:cs="Arial"/>
                <w:sz w:val="18"/>
                <w:szCs w:val="18"/>
                <w:lang w:val="lt-LT"/>
              </w:rPr>
              <w:t xml:space="preserve"> dydžio baudą už kiekvieną uždelstą dieną </w:t>
            </w:r>
            <w:sdt>
              <w:sdtPr>
                <w:rPr>
                  <w:rFonts w:ascii="Arial" w:eastAsia="Arial" w:hAnsi="Arial" w:cs="Arial"/>
                  <w:sz w:val="18"/>
                  <w:szCs w:val="18"/>
                  <w:highlight w:val="lightGray"/>
                  <w:lang w:val="lt-LT"/>
                </w:rPr>
                <w:id w:val="-1042829141"/>
                <w:placeholder>
                  <w:docPart w:val="C476817FF441412BAB7F2341C20F0E8D"/>
                </w:placeholder>
                <w:comboBox>
                  <w:listItem w:displayText="[Pasirinktys]" w:value="[Pasirinktys]"/>
                  <w:listItem w:displayText="kalendorinę dieną" w:value="kalendorinę dieną"/>
                  <w:listItem w:displayText="darbo dieną" w:value="darbo dieną"/>
                  <w:listItem w:displayText="valandą" w:value="valandą"/>
                </w:comboBox>
              </w:sdtPr>
              <w:sdtEndPr>
                <w:rPr>
                  <w:rFonts w:eastAsia="Calibri"/>
                  <w:highlight w:val="none"/>
                  <w:lang w:val="en-US"/>
                </w:rPr>
              </w:sdtEndPr>
              <w:sdtContent>
                <w:r w:rsidRPr="000129C6">
                  <w:rPr>
                    <w:rFonts w:ascii="Arial" w:hAnsi="Arial" w:cs="Arial"/>
                    <w:sz w:val="18"/>
                    <w:szCs w:val="18"/>
                  </w:rPr>
                  <w:t>[</w:t>
                </w:r>
                <w:proofErr w:type="spellStart"/>
                <w:r w:rsidRPr="000129C6">
                  <w:rPr>
                    <w:rFonts w:ascii="Arial" w:hAnsi="Arial" w:cs="Arial"/>
                    <w:sz w:val="18"/>
                    <w:szCs w:val="18"/>
                  </w:rPr>
                  <w:t>Pasirinktys</w:t>
                </w:r>
                <w:proofErr w:type="spellEnd"/>
                <w:r w:rsidRPr="000129C6">
                  <w:rPr>
                    <w:rFonts w:ascii="Arial" w:hAnsi="Arial" w:cs="Arial"/>
                    <w:sz w:val="18"/>
                    <w:szCs w:val="18"/>
                  </w:rPr>
                  <w:t>]</w:t>
                </w:r>
              </w:sdtContent>
            </w:sdt>
          </w:p>
          <w:p w14:paraId="0000022A" w14:textId="12ED5810" w:rsidR="000129C6" w:rsidRPr="000129C6" w:rsidRDefault="000129C6" w:rsidP="000129C6">
            <w:pPr>
              <w:tabs>
                <w:tab w:val="left" w:pos="720"/>
              </w:tabs>
              <w:spacing w:before="40" w:after="40" w:line="240" w:lineRule="auto"/>
              <w:rPr>
                <w:rFonts w:ascii="Arial" w:eastAsia="Arial" w:hAnsi="Arial" w:cs="Arial"/>
                <w:i/>
                <w:iCs/>
                <w:sz w:val="18"/>
                <w:szCs w:val="18"/>
                <w:lang w:val="lt-LT"/>
              </w:rPr>
            </w:pPr>
          </w:p>
        </w:tc>
      </w:tr>
      <w:tr w:rsidR="000129C6" w:rsidRPr="00E0037A" w14:paraId="378D075C" w14:textId="77777777" w:rsidTr="002F312F">
        <w:trPr>
          <w:trHeight w:val="212"/>
        </w:trPr>
        <w:tc>
          <w:tcPr>
            <w:tcW w:w="5524" w:type="dxa"/>
            <w:gridSpan w:val="3"/>
            <w:shd w:val="clear" w:color="auto" w:fill="F2F2F2"/>
            <w:vAlign w:val="center"/>
          </w:tcPr>
          <w:p w14:paraId="00000232" w14:textId="6BEFFAD9" w:rsidR="000129C6" w:rsidRPr="005E2888" w:rsidRDefault="000129C6" w:rsidP="000129C6">
            <w:pPr>
              <w:numPr>
                <w:ilvl w:val="1"/>
                <w:numId w:val="16"/>
              </w:numPr>
              <w:spacing w:before="40" w:after="40" w:line="240" w:lineRule="auto"/>
              <w:ind w:left="476" w:hanging="476"/>
              <w:rPr>
                <w:rFonts w:ascii="Arial" w:eastAsia="Arial" w:hAnsi="Arial" w:cs="Arial"/>
                <w:sz w:val="18"/>
                <w:szCs w:val="18"/>
                <w:lang w:val="lt-LT"/>
              </w:rPr>
            </w:pPr>
            <w:r w:rsidRPr="005E2888">
              <w:rPr>
                <w:rFonts w:ascii="Arial" w:eastAsia="Arial" w:hAnsi="Arial" w:cs="Arial"/>
                <w:sz w:val="18"/>
                <w:szCs w:val="18"/>
                <w:lang w:val="lt-LT"/>
              </w:rPr>
              <w:t>Bauda</w:t>
            </w:r>
            <w:r>
              <w:rPr>
                <w:rFonts w:ascii="Arial" w:eastAsia="Arial" w:hAnsi="Arial" w:cs="Arial"/>
                <w:sz w:val="18"/>
                <w:szCs w:val="18"/>
                <w:lang w:val="lt-LT"/>
              </w:rPr>
              <w:t xml:space="preserve"> </w:t>
            </w:r>
            <w:r w:rsidRPr="005E2888">
              <w:rPr>
                <w:rFonts w:ascii="Arial" w:hAnsi="Arial" w:cs="Arial"/>
                <w:sz w:val="18"/>
                <w:szCs w:val="18"/>
                <w:lang w:val="lt-LT"/>
              </w:rPr>
              <w:t xml:space="preserve">Pirkėjui nutraukus Sutartį </w:t>
            </w:r>
            <w:r>
              <w:rPr>
                <w:rFonts w:ascii="Arial" w:hAnsi="Arial" w:cs="Arial"/>
                <w:sz w:val="18"/>
                <w:szCs w:val="18"/>
                <w:lang w:val="lt-LT"/>
              </w:rPr>
              <w:t>Tiekėjui</w:t>
            </w:r>
            <w:r w:rsidRPr="005E2888">
              <w:rPr>
                <w:rFonts w:ascii="Arial" w:hAnsi="Arial" w:cs="Arial"/>
                <w:sz w:val="18"/>
                <w:szCs w:val="18"/>
                <w:lang w:val="lt-LT"/>
              </w:rPr>
              <w:t xml:space="preserve"> iš esmės pažeidus Sutartį arba </w:t>
            </w:r>
            <w:r>
              <w:rPr>
                <w:rFonts w:ascii="Arial" w:hAnsi="Arial" w:cs="Arial"/>
                <w:sz w:val="18"/>
                <w:szCs w:val="18"/>
                <w:lang w:val="lt-LT"/>
              </w:rPr>
              <w:t>Tiekėjui</w:t>
            </w:r>
            <w:r w:rsidRPr="005E2888">
              <w:rPr>
                <w:rFonts w:ascii="Arial" w:hAnsi="Arial" w:cs="Arial"/>
                <w:sz w:val="18"/>
                <w:szCs w:val="18"/>
                <w:lang w:val="lt-LT"/>
              </w:rPr>
              <w:t xml:space="preserve"> nepagrįstai nutraukus Sutartį</w:t>
            </w:r>
          </w:p>
        </w:tc>
        <w:tc>
          <w:tcPr>
            <w:tcW w:w="4677" w:type="dxa"/>
            <w:gridSpan w:val="2"/>
            <w:vAlign w:val="center"/>
          </w:tcPr>
          <w:p w14:paraId="00000236" w14:textId="7044B727" w:rsidR="000129C6" w:rsidRPr="00E0037A" w:rsidRDefault="000129C6" w:rsidP="000129C6">
            <w:pPr>
              <w:tabs>
                <w:tab w:val="left" w:pos="720"/>
              </w:tabs>
              <w:spacing w:before="40" w:after="40" w:line="240" w:lineRule="auto"/>
              <w:rPr>
                <w:rFonts w:ascii="Arial" w:eastAsia="Arial" w:hAnsi="Arial" w:cs="Arial"/>
                <w:sz w:val="18"/>
                <w:szCs w:val="18"/>
                <w:lang w:val="lt-LT"/>
              </w:rPr>
            </w:pPr>
            <w:r w:rsidRPr="005D4EE4">
              <w:rPr>
                <w:rFonts w:ascii="Arial" w:eastAsia="Arial" w:hAnsi="Arial" w:cs="Arial"/>
                <w:sz w:val="18"/>
                <w:szCs w:val="18"/>
                <w:highlight w:val="lightGray"/>
                <w:lang w:val="lt-LT"/>
              </w:rPr>
              <w:t xml:space="preserve"> </w:t>
            </w:r>
            <w:sdt>
              <w:sdtPr>
                <w:rPr>
                  <w:rFonts w:ascii="Arial" w:eastAsia="Arial" w:hAnsi="Arial" w:cs="Arial"/>
                  <w:sz w:val="18"/>
                  <w:szCs w:val="18"/>
                  <w:highlight w:val="lightGray"/>
                  <w:lang w:val="lt-LT"/>
                </w:rPr>
                <w:id w:val="942571607"/>
                <w:placeholder>
                  <w:docPart w:val="6E557441E03141C59A644FECD7725ECF"/>
                </w:placeholder>
                <w:comboBox>
                  <w:listItem w:displayText="[Pasirinktys]" w:value="[Pasirinktys]"/>
                  <w:listItem w:displayText="10" w:value="10"/>
                  <w:listItem w:displayText="5" w:value="5"/>
                </w:comboBox>
              </w:sdtPr>
              <w:sdtEndPr>
                <w:rPr>
                  <w:rFonts w:ascii="Calibri" w:eastAsia="Calibri" w:hAnsi="Calibri" w:cs="Calibri"/>
                  <w:sz w:val="22"/>
                  <w:szCs w:val="22"/>
                  <w:highlight w:val="none"/>
                  <w:lang w:val="en-US"/>
                </w:rPr>
              </w:sdtEndPr>
              <w:sdtContent>
                <w:r>
                  <w:rPr>
                    <w:rFonts w:ascii="Arial" w:eastAsia="Arial" w:hAnsi="Arial" w:cs="Arial"/>
                    <w:sz w:val="18"/>
                    <w:szCs w:val="18"/>
                    <w:highlight w:val="lightGray"/>
                    <w:lang w:val="lt-LT"/>
                  </w:rPr>
                  <w:t>10</w:t>
                </w:r>
              </w:sdtContent>
            </w:sdt>
            <w:r>
              <w:rPr>
                <w:rFonts w:ascii="Arial" w:eastAsia="Arial" w:hAnsi="Arial" w:cs="Arial"/>
                <w:sz w:val="18"/>
                <w:szCs w:val="18"/>
                <w:lang w:val="lt-LT"/>
              </w:rPr>
              <w:t xml:space="preserve">  proc. nuo Sutarties vertės be PVM.</w:t>
            </w:r>
          </w:p>
        </w:tc>
      </w:tr>
      <w:tr w:rsidR="000129C6" w:rsidRPr="00E0037A" w14:paraId="38601C21" w14:textId="77777777" w:rsidTr="00DB3A79">
        <w:trPr>
          <w:trHeight w:val="212"/>
        </w:trPr>
        <w:tc>
          <w:tcPr>
            <w:tcW w:w="5524" w:type="dxa"/>
            <w:gridSpan w:val="3"/>
            <w:shd w:val="clear" w:color="auto" w:fill="F2F2F2"/>
            <w:vAlign w:val="center"/>
          </w:tcPr>
          <w:p w14:paraId="00000238" w14:textId="669F9D35" w:rsidR="000129C6" w:rsidRPr="00E0037A" w:rsidRDefault="000129C6" w:rsidP="000129C6">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w:t>
            </w:r>
            <w:r w:rsidRPr="00EC22C8">
              <w:rPr>
                <w:rFonts w:ascii="Arial" w:eastAsia="Arial" w:hAnsi="Arial" w:cs="Arial"/>
                <w:color w:val="000000" w:themeColor="text1"/>
                <w:sz w:val="18"/>
                <w:szCs w:val="18"/>
                <w:lang w:val="lt-LT"/>
              </w:rPr>
              <w:t>BD</w:t>
            </w:r>
            <w:r>
              <w:rPr>
                <w:rFonts w:ascii="Arial" w:eastAsia="Arial" w:hAnsi="Arial" w:cs="Arial"/>
                <w:color w:val="000000" w:themeColor="text1"/>
                <w:sz w:val="18"/>
                <w:szCs w:val="18"/>
                <w:lang w:val="lt-LT"/>
              </w:rPr>
              <w:t xml:space="preserve"> </w:t>
            </w:r>
            <w:r w:rsidRPr="00EC22C8">
              <w:rPr>
                <w:rFonts w:ascii="Arial" w:eastAsia="Arial" w:hAnsi="Arial" w:cs="Arial"/>
                <w:color w:val="000000" w:themeColor="text1"/>
                <w:sz w:val="18"/>
                <w:szCs w:val="18"/>
                <w:highlight w:val="lightGray"/>
                <w:lang w:val="lt-LT"/>
              </w:rPr>
              <w:t>14.6. p</w:t>
            </w:r>
            <w:r w:rsidRPr="00EC22C8">
              <w:rPr>
                <w:rFonts w:ascii="Arial" w:eastAsia="Arial" w:hAnsi="Arial" w:cs="Arial"/>
                <w:color w:val="000000" w:themeColor="text1"/>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konfidencialios informacijos atskleidimas</w:t>
            </w:r>
            <w:r w:rsidRPr="00E0037A">
              <w:rPr>
                <w:rFonts w:ascii="Arial" w:eastAsia="Arial" w:hAnsi="Arial" w:cs="Arial"/>
                <w:sz w:val="18"/>
                <w:szCs w:val="18"/>
                <w:lang w:val="lt-LT"/>
              </w:rPr>
              <w:t>)</w:t>
            </w:r>
          </w:p>
        </w:tc>
        <w:tc>
          <w:tcPr>
            <w:tcW w:w="4677" w:type="dxa"/>
            <w:gridSpan w:val="2"/>
            <w:vAlign w:val="center"/>
          </w:tcPr>
          <w:p w14:paraId="0000023C" w14:textId="2C94B91F" w:rsidR="000129C6" w:rsidRPr="00E0037A" w:rsidRDefault="000129C6" w:rsidP="000129C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3000</w:t>
            </w:r>
            <w:r w:rsidRPr="00E0037A">
              <w:rPr>
                <w:rFonts w:ascii="Arial" w:eastAsia="Arial" w:hAnsi="Arial" w:cs="Arial"/>
                <w:sz w:val="18"/>
                <w:szCs w:val="18"/>
                <w:lang w:val="lt-LT"/>
              </w:rPr>
              <w:t xml:space="preserve"> EUR už kiekvieną atvejį</w:t>
            </w:r>
          </w:p>
        </w:tc>
      </w:tr>
      <w:tr w:rsidR="000129C6" w:rsidRPr="00E0037A" w14:paraId="7D57A249" w14:textId="77777777" w:rsidTr="00DB3A79">
        <w:trPr>
          <w:trHeight w:val="212"/>
        </w:trPr>
        <w:tc>
          <w:tcPr>
            <w:tcW w:w="5524" w:type="dxa"/>
            <w:gridSpan w:val="3"/>
            <w:shd w:val="clear" w:color="auto" w:fill="F2F2F2"/>
            <w:vAlign w:val="center"/>
          </w:tcPr>
          <w:p w14:paraId="00000268" w14:textId="1D3FAA5B" w:rsidR="000129C6" w:rsidRPr="00E0037A" w:rsidRDefault="000129C6" w:rsidP="000129C6">
            <w:pPr>
              <w:numPr>
                <w:ilvl w:val="1"/>
                <w:numId w:val="16"/>
              </w:numPr>
              <w:tabs>
                <w:tab w:val="left" w:pos="621"/>
              </w:tabs>
              <w:spacing w:before="40" w:after="40" w:line="240" w:lineRule="auto"/>
              <w:ind w:left="476" w:hanging="476"/>
              <w:rPr>
                <w:rFonts w:ascii="Arial" w:eastAsia="Arial" w:hAnsi="Arial" w:cs="Arial"/>
                <w:sz w:val="18"/>
                <w:szCs w:val="18"/>
                <w:lang w:val="lt-LT"/>
              </w:rPr>
            </w:pPr>
            <w:bookmarkStart w:id="9" w:name="_heading=h.35nkun2" w:colFirst="0" w:colLast="0"/>
            <w:bookmarkStart w:id="10" w:name="_Ref40235690"/>
            <w:bookmarkEnd w:id="9"/>
            <w:r w:rsidRPr="00E0037A">
              <w:rPr>
                <w:rFonts w:ascii="Arial" w:eastAsia="Arial" w:hAnsi="Arial" w:cs="Arial"/>
                <w:sz w:val="18"/>
                <w:szCs w:val="18"/>
                <w:lang w:val="lt-LT"/>
              </w:rPr>
              <w:t>Maksimali bendra Šalies atsakomybė</w:t>
            </w:r>
            <w:bookmarkEnd w:id="10"/>
            <w:r w:rsidRPr="00E0037A">
              <w:rPr>
                <w:rFonts w:ascii="Arial" w:eastAsia="Arial" w:hAnsi="Arial" w:cs="Arial"/>
                <w:sz w:val="18"/>
                <w:szCs w:val="18"/>
                <w:lang w:val="lt-LT"/>
              </w:rPr>
              <w:t xml:space="preserve"> </w:t>
            </w:r>
          </w:p>
        </w:tc>
        <w:tc>
          <w:tcPr>
            <w:tcW w:w="4677" w:type="dxa"/>
            <w:gridSpan w:val="2"/>
            <w:vAlign w:val="center"/>
          </w:tcPr>
          <w:p w14:paraId="0000026C" w14:textId="65757E39" w:rsidR="000129C6" w:rsidRPr="002761CF" w:rsidRDefault="000129C6" w:rsidP="000129C6">
            <w:pPr>
              <w:tabs>
                <w:tab w:val="left" w:pos="720"/>
              </w:tabs>
              <w:spacing w:before="40" w:after="40" w:line="240" w:lineRule="auto"/>
              <w:rPr>
                <w:rFonts w:ascii="Arial" w:eastAsia="Arial" w:hAnsi="Arial" w:cs="Arial"/>
                <w:iCs/>
                <w:color w:val="000000"/>
                <w:sz w:val="18"/>
                <w:szCs w:val="18"/>
                <w:lang w:val="lt-LT"/>
              </w:rPr>
            </w:pPr>
            <w:r w:rsidRPr="002761CF">
              <w:rPr>
                <w:rFonts w:ascii="Arial" w:hAnsi="Arial" w:cs="Arial"/>
                <w:iCs/>
                <w:sz w:val="18"/>
                <w:szCs w:val="18"/>
                <w:lang w:val="lt-LT"/>
              </w:rPr>
              <w:t xml:space="preserve">Negali viršyti </w:t>
            </w:r>
            <w:r>
              <w:rPr>
                <w:rFonts w:ascii="Arial" w:hAnsi="Arial" w:cs="Arial"/>
                <w:iCs/>
                <w:sz w:val="18"/>
                <w:szCs w:val="18"/>
                <w:lang w:val="lt-LT"/>
              </w:rPr>
              <w:t xml:space="preserve">Sutarties </w:t>
            </w:r>
            <w:r w:rsidRPr="002761CF">
              <w:rPr>
                <w:rFonts w:ascii="Arial" w:hAnsi="Arial" w:cs="Arial"/>
                <w:iCs/>
                <w:sz w:val="18"/>
                <w:szCs w:val="18"/>
                <w:lang w:val="lt-LT"/>
              </w:rPr>
              <w:t>kainos</w:t>
            </w:r>
            <w:r>
              <w:rPr>
                <w:rFonts w:ascii="Arial" w:hAnsi="Arial" w:cs="Arial"/>
                <w:iCs/>
                <w:sz w:val="18"/>
                <w:szCs w:val="18"/>
                <w:lang w:val="lt-LT"/>
              </w:rPr>
              <w:t xml:space="preserve"> be PVM</w:t>
            </w:r>
            <w:r w:rsidRPr="002761CF">
              <w:rPr>
                <w:rFonts w:ascii="Arial" w:hAnsi="Arial" w:cs="Arial"/>
                <w:iCs/>
                <w:sz w:val="18"/>
                <w:szCs w:val="18"/>
                <w:lang w:val="lt-LT"/>
              </w:rPr>
              <w:t>.</w:t>
            </w:r>
          </w:p>
        </w:tc>
      </w:tr>
      <w:tr w:rsidR="000129C6" w:rsidRPr="00E0037A" w14:paraId="5CB6D87B" w14:textId="77777777" w:rsidTr="00DB3A79">
        <w:trPr>
          <w:trHeight w:val="233"/>
        </w:trPr>
        <w:tc>
          <w:tcPr>
            <w:tcW w:w="5524" w:type="dxa"/>
            <w:gridSpan w:val="3"/>
            <w:shd w:val="clear" w:color="auto" w:fill="F2F2F2"/>
            <w:vAlign w:val="center"/>
          </w:tcPr>
          <w:p w14:paraId="471F3A10" w14:textId="30B03188" w:rsidR="000129C6" w:rsidRPr="00E0037A" w:rsidRDefault="000129C6" w:rsidP="000129C6">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PRIEVOLIŲ ĮVYKDYMO UŽTIKRINIMO BŪDAI:</w:t>
            </w:r>
          </w:p>
        </w:tc>
        <w:tc>
          <w:tcPr>
            <w:tcW w:w="4677" w:type="dxa"/>
            <w:gridSpan w:val="2"/>
            <w:shd w:val="clear" w:color="auto" w:fill="F2F2F2"/>
            <w:vAlign w:val="center"/>
          </w:tcPr>
          <w:p w14:paraId="14034691" w14:textId="1797AC0C" w:rsidR="000129C6" w:rsidRPr="00E0037A" w:rsidRDefault="000129C6" w:rsidP="000129C6">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Netaikoma</w:t>
            </w:r>
          </w:p>
        </w:tc>
      </w:tr>
      <w:tr w:rsidR="000129C6" w:rsidRPr="00E0037A" w14:paraId="5FC88275" w14:textId="77777777" w:rsidTr="002C6B04">
        <w:trPr>
          <w:trHeight w:val="516"/>
        </w:trPr>
        <w:tc>
          <w:tcPr>
            <w:tcW w:w="2510" w:type="dxa"/>
            <w:shd w:val="clear" w:color="auto" w:fill="F2F2F2"/>
            <w:vAlign w:val="center"/>
          </w:tcPr>
          <w:p w14:paraId="6D9BBC2D" w14:textId="49C9BBAD" w:rsidR="000129C6" w:rsidRPr="00BE6C4B" w:rsidRDefault="000129C6" w:rsidP="000129C6">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 xml:space="preserve">Sutarties įvykdymo užtikrinimas </w:t>
            </w:r>
          </w:p>
        </w:tc>
        <w:tc>
          <w:tcPr>
            <w:tcW w:w="7691" w:type="dxa"/>
            <w:gridSpan w:val="4"/>
            <w:vAlign w:val="center"/>
          </w:tcPr>
          <w:p w14:paraId="0A8EEDDB" w14:textId="41ED7A97" w:rsidR="000129C6" w:rsidRPr="00E0037A" w:rsidRDefault="000129C6" w:rsidP="000129C6">
            <w:pPr>
              <w:spacing w:after="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 banko garantija </w:t>
            </w:r>
            <w:r>
              <w:rPr>
                <w:rFonts w:ascii="Arial" w:eastAsia="Arial" w:hAnsi="Arial" w:cs="Arial"/>
                <w:sz w:val="18"/>
                <w:szCs w:val="18"/>
                <w:lang w:val="lt-LT"/>
              </w:rPr>
              <w:t>arba</w:t>
            </w:r>
          </w:p>
          <w:p w14:paraId="2847A66E" w14:textId="38E3F33E" w:rsidR="000129C6" w:rsidRPr="00E0037A" w:rsidRDefault="000129C6" w:rsidP="000129C6">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Times New Roman" w:hAnsi="Arial" w:cs="Arial"/>
                <w:bCs/>
                <w:sz w:val="18"/>
                <w:szCs w:val="18"/>
                <w:lang w:val="lt-LT"/>
              </w:rPr>
              <w:t xml:space="preserve"> – </w:t>
            </w:r>
            <w:r w:rsidRPr="00E0037A">
              <w:rPr>
                <w:rFonts w:ascii="Arial" w:eastAsia="Arial" w:hAnsi="Arial" w:cs="Arial"/>
                <w:sz w:val="18"/>
                <w:szCs w:val="18"/>
                <w:lang w:val="lt-LT"/>
              </w:rPr>
              <w:t xml:space="preserve">draudimo bendrovės </w:t>
            </w:r>
            <w:r w:rsidRPr="00337CF0">
              <w:rPr>
                <w:rFonts w:ascii="Arial" w:eastAsia="Arial" w:hAnsi="Arial" w:cs="Arial"/>
                <w:sz w:val="18"/>
                <w:szCs w:val="18"/>
                <w:lang w:val="lt-LT"/>
              </w:rPr>
              <w:t xml:space="preserve">laidavimo </w:t>
            </w:r>
            <w:r w:rsidRPr="00E13D9F">
              <w:rPr>
                <w:rFonts w:ascii="Arial" w:eastAsia="Arial" w:hAnsi="Arial" w:cs="Arial"/>
                <w:sz w:val="18"/>
                <w:szCs w:val="18"/>
                <w:lang w:val="lt-LT"/>
              </w:rPr>
              <w:t>draudim</w:t>
            </w:r>
            <w:r w:rsidRPr="00E13D9F">
              <w:rPr>
                <w:rFonts w:ascii="Arial" w:hAnsi="Arial"/>
                <w:sz w:val="18"/>
                <w:lang w:val="lt-LT"/>
              </w:rPr>
              <w:t>o l</w:t>
            </w:r>
            <w:r>
              <w:rPr>
                <w:rFonts w:ascii="Arial" w:hAnsi="Arial"/>
                <w:sz w:val="18"/>
                <w:lang w:val="lt-LT"/>
              </w:rPr>
              <w:t>iudijim</w:t>
            </w:r>
            <w:r w:rsidRPr="00337CF0">
              <w:rPr>
                <w:rFonts w:ascii="Arial" w:eastAsia="Arial" w:hAnsi="Arial" w:cs="Arial"/>
                <w:sz w:val="18"/>
                <w:szCs w:val="18"/>
                <w:lang w:val="lt-LT"/>
              </w:rPr>
              <w:t>as</w:t>
            </w:r>
            <w:r w:rsidRPr="00E0037A">
              <w:rPr>
                <w:rFonts w:ascii="Arial" w:eastAsia="Arial" w:hAnsi="Arial" w:cs="Arial"/>
                <w:sz w:val="18"/>
                <w:szCs w:val="18"/>
                <w:lang w:val="lt-LT"/>
              </w:rPr>
              <w:t xml:space="preserve"> </w:t>
            </w:r>
          </w:p>
        </w:tc>
      </w:tr>
      <w:tr w:rsidR="000129C6" w:rsidRPr="00E0037A" w14:paraId="57602C5F" w14:textId="77777777" w:rsidTr="002C6B04">
        <w:trPr>
          <w:trHeight w:val="516"/>
        </w:trPr>
        <w:tc>
          <w:tcPr>
            <w:tcW w:w="2510" w:type="dxa"/>
            <w:shd w:val="clear" w:color="auto" w:fill="F2F2F2"/>
            <w:vAlign w:val="center"/>
          </w:tcPr>
          <w:p w14:paraId="2A419AB2" w14:textId="74C88646" w:rsidR="000129C6" w:rsidRPr="00E0037A" w:rsidRDefault="000129C6" w:rsidP="000129C6">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Sutarties įvykdymo užtikrinimo </w:t>
            </w:r>
            <w:r>
              <w:rPr>
                <w:rFonts w:ascii="Arial" w:eastAsia="Arial" w:hAnsi="Arial" w:cs="Arial"/>
                <w:sz w:val="18"/>
                <w:szCs w:val="18"/>
                <w:lang w:val="lt-LT"/>
              </w:rPr>
              <w:t>dydis</w:t>
            </w:r>
            <w:r w:rsidRPr="00E0037A">
              <w:rPr>
                <w:rFonts w:ascii="Arial" w:eastAsia="Arial" w:hAnsi="Arial" w:cs="Arial"/>
                <w:sz w:val="18"/>
                <w:szCs w:val="18"/>
                <w:lang w:val="lt-LT"/>
              </w:rPr>
              <w:t xml:space="preserve"> </w:t>
            </w:r>
          </w:p>
        </w:tc>
        <w:tc>
          <w:tcPr>
            <w:tcW w:w="7691" w:type="dxa"/>
            <w:gridSpan w:val="4"/>
            <w:vAlign w:val="center"/>
          </w:tcPr>
          <w:p w14:paraId="69431561" w14:textId="3DCF05D5" w:rsidR="000129C6" w:rsidRPr="00E0037A" w:rsidRDefault="000129C6" w:rsidP="000129C6">
            <w:pPr>
              <w:spacing w:after="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w:t>
            </w:r>
            <w:r w:rsidRPr="005D4EE4">
              <w:rPr>
                <w:rFonts w:ascii="Arial" w:eastAsia="Arial" w:hAnsi="Arial" w:cs="Arial"/>
                <w:sz w:val="18"/>
                <w:szCs w:val="18"/>
                <w:highlight w:val="lightGray"/>
                <w:lang w:val="lt-LT"/>
              </w:rPr>
              <w:t>___</w:t>
            </w:r>
            <w:r>
              <w:rPr>
                <w:rFonts w:ascii="Arial" w:eastAsia="Arial" w:hAnsi="Arial" w:cs="Arial"/>
                <w:sz w:val="18"/>
                <w:szCs w:val="18"/>
                <w:lang w:val="lt-LT"/>
              </w:rPr>
              <w:t>] proc. nuo Sutarties be PVM</w:t>
            </w:r>
            <w:r w:rsidRPr="00E0037A">
              <w:rPr>
                <w:rFonts w:ascii="Arial" w:eastAsia="Arial" w:hAnsi="Arial" w:cs="Arial"/>
                <w:sz w:val="18"/>
                <w:szCs w:val="18"/>
                <w:lang w:val="lt-LT"/>
              </w:rPr>
              <w:t xml:space="preserve"> </w:t>
            </w:r>
          </w:p>
          <w:p w14:paraId="31D8707D" w14:textId="1F91B543" w:rsidR="000129C6" w:rsidRPr="00E0037A" w:rsidRDefault="000129C6" w:rsidP="000129C6">
            <w:pPr>
              <w:spacing w:before="40" w:after="4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Times New Roman" w:hAnsi="Arial" w:cs="Arial"/>
                <w:bCs/>
                <w:sz w:val="18"/>
                <w:szCs w:val="18"/>
                <w:lang w:val="lt-LT"/>
              </w:rPr>
              <w:t xml:space="preserve"> – </w:t>
            </w:r>
            <w:r w:rsidRPr="005D4EE4">
              <w:rPr>
                <w:rFonts w:ascii="Arial" w:eastAsia="Arial" w:hAnsi="Arial" w:cs="Arial"/>
                <w:sz w:val="18"/>
                <w:szCs w:val="18"/>
                <w:highlight w:val="lightGray"/>
                <w:lang w:val="lt-LT"/>
              </w:rPr>
              <w:t>[_____</w:t>
            </w:r>
            <w:r>
              <w:rPr>
                <w:rFonts w:ascii="Arial" w:eastAsia="Arial" w:hAnsi="Arial" w:cs="Arial"/>
                <w:sz w:val="18"/>
                <w:szCs w:val="18"/>
                <w:lang w:val="lt-LT"/>
              </w:rPr>
              <w:t>] Eur</w:t>
            </w:r>
          </w:p>
        </w:tc>
      </w:tr>
      <w:tr w:rsidR="000129C6" w:rsidRPr="00AE5731" w14:paraId="0DF09289" w14:textId="77777777" w:rsidTr="002C6B04">
        <w:trPr>
          <w:trHeight w:val="516"/>
        </w:trPr>
        <w:tc>
          <w:tcPr>
            <w:tcW w:w="2510" w:type="dxa"/>
            <w:shd w:val="clear" w:color="auto" w:fill="F2F2F2"/>
            <w:vAlign w:val="center"/>
          </w:tcPr>
          <w:p w14:paraId="1F9324DC" w14:textId="5CDD3CDE" w:rsidR="000129C6" w:rsidRPr="00E0037A" w:rsidRDefault="000129C6" w:rsidP="000129C6">
            <w:pPr>
              <w:numPr>
                <w:ilvl w:val="1"/>
                <w:numId w:val="16"/>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Kiti:</w:t>
            </w:r>
          </w:p>
        </w:tc>
        <w:tc>
          <w:tcPr>
            <w:tcW w:w="7691" w:type="dxa"/>
            <w:gridSpan w:val="4"/>
            <w:vAlign w:val="center"/>
          </w:tcPr>
          <w:p w14:paraId="6AF9D86C" w14:textId="17334AAE" w:rsidR="000129C6" w:rsidRPr="0036379A" w:rsidRDefault="000129C6" w:rsidP="000129C6">
            <w:pPr>
              <w:spacing w:before="40" w:after="40" w:line="240" w:lineRule="auto"/>
              <w:rPr>
                <w:lang w:val="lt-LT"/>
              </w:rPr>
            </w:pPr>
            <w:r>
              <w:rPr>
                <w:lang w:val="lt-LT"/>
              </w:rPr>
              <w:t>-</w:t>
            </w:r>
          </w:p>
        </w:tc>
      </w:tr>
      <w:tr w:rsidR="000129C6" w:rsidRPr="00AE5731" w14:paraId="25F9D48A" w14:textId="77777777" w:rsidTr="00DB3A79">
        <w:trPr>
          <w:trHeight w:val="233"/>
        </w:trPr>
        <w:tc>
          <w:tcPr>
            <w:tcW w:w="5524" w:type="dxa"/>
            <w:gridSpan w:val="3"/>
            <w:shd w:val="clear" w:color="auto" w:fill="F2F2F2"/>
            <w:vAlign w:val="center"/>
          </w:tcPr>
          <w:p w14:paraId="0000026E" w14:textId="6F19369F" w:rsidR="000129C6" w:rsidRPr="00E0037A" w:rsidRDefault="000129C6" w:rsidP="000129C6">
            <w:pPr>
              <w:numPr>
                <w:ilvl w:val="0"/>
                <w:numId w:val="16"/>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APLINKOSAUGOS REIKALAVIMAI</w:t>
            </w:r>
          </w:p>
        </w:tc>
        <w:tc>
          <w:tcPr>
            <w:tcW w:w="4677" w:type="dxa"/>
            <w:gridSpan w:val="2"/>
            <w:shd w:val="clear" w:color="auto" w:fill="F2F2F2"/>
            <w:vAlign w:val="center"/>
          </w:tcPr>
          <w:p w14:paraId="7ED8038E" w14:textId="2B32A18E" w:rsidR="000129C6" w:rsidRDefault="000129C6" w:rsidP="000129C6">
            <w:pPr>
              <w:tabs>
                <w:tab w:val="left" w:pos="567"/>
              </w:tabs>
              <w:spacing w:before="60" w:after="60" w:line="240" w:lineRule="auto"/>
              <w:jc w:val="both"/>
              <w:rPr>
                <w:rFonts w:ascii="Arial" w:eastAsia="Arial" w:hAnsi="Arial" w:cs="Arial"/>
                <w:sz w:val="18"/>
                <w:szCs w:val="18"/>
                <w:lang w:val="lt-LT"/>
              </w:rPr>
            </w:pPr>
            <w:r>
              <w:rPr>
                <w:rFonts w:ascii="Arial" w:eastAsia="Arial" w:hAnsi="Arial" w:cs="Arial"/>
                <w:sz w:val="18"/>
                <w:szCs w:val="18"/>
                <w:lang w:val="lt-LT"/>
              </w:rPr>
              <w:t xml:space="preserve">10.1. </w:t>
            </w:r>
            <w:r>
              <w:t xml:space="preserve"> </w:t>
            </w:r>
            <w:r w:rsidRPr="00FC2E29">
              <w:rPr>
                <w:rFonts w:ascii="Arial" w:eastAsia="Arial" w:hAnsi="Arial" w:cs="Arial"/>
                <w:sz w:val="18"/>
                <w:szCs w:val="18"/>
                <w:lang w:val="lt-LT"/>
              </w:rPr>
              <w:t xml:space="preserve">Pardavėjas, vykdydamas sutartį, privalo </w:t>
            </w:r>
            <w:r w:rsidR="000C2F01">
              <w:rPr>
                <w:rFonts w:ascii="Arial" w:eastAsia="Arial" w:hAnsi="Arial" w:cs="Arial"/>
                <w:sz w:val="18"/>
                <w:szCs w:val="18"/>
                <w:lang w:val="lt-LT"/>
              </w:rPr>
              <w:t>atitikti</w:t>
            </w:r>
            <w:r w:rsidRPr="00FC2E29">
              <w:rPr>
                <w:rFonts w:ascii="Arial" w:eastAsia="Arial" w:hAnsi="Arial" w:cs="Arial"/>
                <w:sz w:val="18"/>
                <w:szCs w:val="18"/>
                <w:lang w:val="lt-LT"/>
              </w:rPr>
              <w:t xml:space="preserve"> LR Aplinkos ministro įsakyme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00E630AF">
              <w:t xml:space="preserve"> </w:t>
            </w:r>
            <w:r w:rsidR="00E630AF" w:rsidRPr="00E630AF">
              <w:rPr>
                <w:rFonts w:ascii="Arial" w:eastAsia="Arial" w:hAnsi="Arial" w:cs="Arial"/>
                <w:sz w:val="18"/>
                <w:szCs w:val="18"/>
                <w:lang w:val="lt-LT"/>
              </w:rPr>
              <w:t>atitinka visus produktui</w:t>
            </w:r>
            <w:r w:rsidR="00E630AF">
              <w:rPr>
                <w:rFonts w:ascii="Arial" w:eastAsia="Arial" w:hAnsi="Arial" w:cs="Arial"/>
                <w:sz w:val="18"/>
                <w:szCs w:val="18"/>
                <w:lang w:val="lt-LT"/>
              </w:rPr>
              <w:t xml:space="preserve"> (</w:t>
            </w:r>
            <w:r w:rsidR="00E630AF">
              <w:t xml:space="preserve"> </w:t>
            </w:r>
            <w:r w:rsidR="00E630AF" w:rsidRPr="00E630AF">
              <w:rPr>
                <w:rFonts w:ascii="Arial" w:eastAsia="Arial" w:hAnsi="Arial" w:cs="Arial"/>
                <w:sz w:val="18"/>
                <w:szCs w:val="18"/>
                <w:lang w:val="lt-LT"/>
              </w:rPr>
              <w:t>sąraše, nurodytame Tvarkos aprašo 1 priede (toliau – produktų sąrašas)</w:t>
            </w:r>
            <w:r w:rsidR="00E630AF">
              <w:rPr>
                <w:rFonts w:ascii="Arial" w:eastAsia="Arial" w:hAnsi="Arial" w:cs="Arial"/>
                <w:sz w:val="18"/>
                <w:szCs w:val="18"/>
                <w:lang w:val="lt-LT"/>
              </w:rPr>
              <w:t>)</w:t>
            </w:r>
            <w:r w:rsidR="00E630AF" w:rsidRPr="00E630AF">
              <w:rPr>
                <w:rFonts w:ascii="Arial" w:eastAsia="Arial" w:hAnsi="Arial" w:cs="Arial"/>
                <w:sz w:val="18"/>
                <w:szCs w:val="18"/>
                <w:lang w:val="lt-LT"/>
              </w:rPr>
              <w:t xml:space="preserve"> nustatytus ir aplinkos ministro įsakymu patvirtintus minimalius aplinkos apsaugos kriterijus, nurodytus Tvarkos aprašo 2 priede</w:t>
            </w:r>
            <w:r w:rsidR="00E630AF">
              <w:rPr>
                <w:rFonts w:ascii="Arial" w:eastAsia="Arial" w:hAnsi="Arial" w:cs="Arial"/>
                <w:sz w:val="18"/>
                <w:szCs w:val="18"/>
                <w:lang w:val="lt-LT"/>
              </w:rPr>
              <w:t xml:space="preserve"> (4.1 ir 4.2 p.). </w:t>
            </w:r>
            <w:r w:rsidRPr="00FC2E29">
              <w:rPr>
                <w:rFonts w:ascii="Arial" w:eastAsia="Arial" w:hAnsi="Arial" w:cs="Arial"/>
                <w:sz w:val="18"/>
                <w:szCs w:val="18"/>
                <w:lang w:val="lt-LT"/>
              </w:rPr>
              <w:t xml:space="preserve">Pirkėjas turi teisę bet kada sutarties vykdymo metu patikrinti, ar Pardavėjo prekės atitinka šiame punkte nustatytą reikalavimą, paprašant kartu su pagal atskirą užsakymą užsakytomis prekėmis pateikti atitikties įrodymo dokumentus. Pirkėjui nustačius, kad Pardavėjo pagal atskirą užsakymą pristatytos prekės neatitinka šio reikalavimo taikoma </w:t>
            </w:r>
            <w:r>
              <w:rPr>
                <w:rFonts w:ascii="Arial" w:eastAsia="Arial" w:hAnsi="Arial" w:cs="Arial"/>
                <w:sz w:val="18"/>
                <w:szCs w:val="18"/>
                <w:lang w:val="lt-LT"/>
              </w:rPr>
              <w:t>100</w:t>
            </w:r>
            <w:r w:rsidRPr="00FC2E29">
              <w:rPr>
                <w:rFonts w:ascii="Arial" w:eastAsia="Arial" w:hAnsi="Arial" w:cs="Arial"/>
                <w:sz w:val="18"/>
                <w:szCs w:val="18"/>
                <w:lang w:val="lt-LT"/>
              </w:rPr>
              <w:t xml:space="preserve"> (</w:t>
            </w:r>
            <w:r>
              <w:rPr>
                <w:rFonts w:ascii="Arial" w:eastAsia="Arial" w:hAnsi="Arial" w:cs="Arial"/>
                <w:sz w:val="18"/>
                <w:szCs w:val="18"/>
                <w:lang w:val="lt-LT"/>
              </w:rPr>
              <w:t>vienas šimtas</w:t>
            </w:r>
            <w:r w:rsidRPr="00FC2E29">
              <w:rPr>
                <w:rFonts w:ascii="Arial" w:eastAsia="Arial" w:hAnsi="Arial" w:cs="Arial"/>
                <w:sz w:val="18"/>
                <w:szCs w:val="18"/>
                <w:lang w:val="lt-LT"/>
              </w:rPr>
              <w:t>) Eur bauda.</w:t>
            </w:r>
          </w:p>
          <w:p w14:paraId="307DE775" w14:textId="0A6A5BC8" w:rsidR="000129C6" w:rsidRPr="00D42C9E" w:rsidRDefault="000129C6" w:rsidP="000129C6">
            <w:pPr>
              <w:tabs>
                <w:tab w:val="left" w:pos="567"/>
              </w:tabs>
              <w:spacing w:before="60" w:after="60" w:line="240" w:lineRule="auto"/>
              <w:jc w:val="both"/>
              <w:rPr>
                <w:rFonts w:ascii="Arial" w:eastAsia="Arial" w:hAnsi="Arial" w:cs="Arial"/>
                <w:sz w:val="18"/>
                <w:szCs w:val="18"/>
                <w:lang w:val="lt-LT"/>
              </w:rPr>
            </w:pPr>
            <w:r>
              <w:rPr>
                <w:rFonts w:ascii="Arial" w:eastAsia="Arial" w:hAnsi="Arial" w:cs="Arial"/>
                <w:sz w:val="18"/>
                <w:szCs w:val="18"/>
                <w:lang w:val="lt-LT"/>
              </w:rPr>
              <w:t>10</w:t>
            </w:r>
            <w:r w:rsidRPr="00D42C9E">
              <w:rPr>
                <w:rFonts w:ascii="Arial" w:eastAsia="Arial" w:hAnsi="Arial" w:cs="Arial"/>
                <w:sz w:val="18"/>
                <w:szCs w:val="18"/>
                <w:lang w:val="lt-LT"/>
              </w:rPr>
              <w:t>.</w:t>
            </w:r>
            <w:r>
              <w:rPr>
                <w:rFonts w:ascii="Arial" w:eastAsia="Arial" w:hAnsi="Arial" w:cs="Arial"/>
                <w:sz w:val="18"/>
                <w:szCs w:val="18"/>
                <w:lang w:val="lt-LT"/>
              </w:rPr>
              <w:t>2</w:t>
            </w:r>
            <w:r w:rsidRPr="00D42C9E">
              <w:rPr>
                <w:rFonts w:ascii="Arial" w:eastAsia="Arial" w:hAnsi="Arial" w:cs="Arial"/>
                <w:sz w:val="18"/>
                <w:szCs w:val="18"/>
                <w:lang w:val="lt-LT"/>
              </w:rPr>
              <w:t xml:space="preserve">.  </w:t>
            </w:r>
            <w:r>
              <w:rPr>
                <w:rFonts w:ascii="Arial" w:eastAsia="Arial" w:hAnsi="Arial" w:cs="Arial"/>
                <w:sz w:val="18"/>
                <w:szCs w:val="18"/>
                <w:lang w:val="lt-LT"/>
              </w:rPr>
              <w:t>J</w:t>
            </w:r>
            <w:r w:rsidRPr="00D42C9E">
              <w:rPr>
                <w:rFonts w:ascii="Arial" w:eastAsia="Arial" w:hAnsi="Arial" w:cs="Arial"/>
                <w:sz w:val="18"/>
                <w:szCs w:val="18"/>
                <w:lang w:val="lt-LT"/>
              </w:rPr>
              <w:t xml:space="preserve">eigu pristatomos prekės supakuotos į antrinę pakuotę, Pardavėjas, vykdydamas sutartį, privalo laikytis minimaliųjų reikalavimų antrinei prekių pakuotei </w:t>
            </w:r>
            <w:r>
              <w:rPr>
                <w:rFonts w:ascii="Arial" w:eastAsia="Arial" w:hAnsi="Arial" w:cs="Arial"/>
                <w:sz w:val="18"/>
                <w:szCs w:val="18"/>
                <w:lang w:val="lt-LT"/>
              </w:rPr>
              <w:t xml:space="preserve">pagal </w:t>
            </w:r>
            <w:r w:rsidRPr="00D42C9E">
              <w:rPr>
                <w:rFonts w:ascii="Arial" w:eastAsia="Arial" w:hAnsi="Arial" w:cs="Arial"/>
                <w:sz w:val="18"/>
                <w:szCs w:val="18"/>
                <w:lang w:val="lt-LT"/>
              </w:rPr>
              <w:t>LR Aplinkos ministro 2011-06-28 įsakyme Nr.D1-508 (sutarties sudarymo metu aktuali redakcija 2024 m. sausio 16 d. Nr. D1-17)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 tipo ekologinio ženklo reikalavimų pagal standartą LST EN ISO 14024 arba laikytis nurodytų minimaliųjų reikalavimų prekių pakuotėms.</w:t>
            </w:r>
            <w:r>
              <w:rPr>
                <w:rFonts w:ascii="Arial" w:eastAsia="Arial" w:hAnsi="Arial" w:cs="Arial"/>
                <w:sz w:val="18"/>
                <w:szCs w:val="18"/>
                <w:lang w:val="lt-LT"/>
              </w:rPr>
              <w:t xml:space="preserve"> </w:t>
            </w:r>
            <w:r w:rsidRPr="00FC2E29">
              <w:rPr>
                <w:rFonts w:ascii="Arial" w:eastAsia="Arial" w:hAnsi="Arial" w:cs="Arial"/>
                <w:sz w:val="18"/>
                <w:szCs w:val="18"/>
                <w:lang w:val="lt-LT"/>
              </w:rPr>
              <w:t xml:space="preserve"> Pirkėjui nustačius, kad Pardavėjo pagal atskirą užsakymą pristatytos prekės neatitinka šio reikalavimo taikoma </w:t>
            </w:r>
            <w:r>
              <w:rPr>
                <w:rFonts w:ascii="Arial" w:eastAsia="Arial" w:hAnsi="Arial" w:cs="Arial"/>
                <w:sz w:val="18"/>
                <w:szCs w:val="18"/>
                <w:lang w:val="lt-LT"/>
              </w:rPr>
              <w:t>1</w:t>
            </w:r>
            <w:r w:rsidRPr="00FC2E29">
              <w:rPr>
                <w:rFonts w:ascii="Arial" w:eastAsia="Arial" w:hAnsi="Arial" w:cs="Arial"/>
                <w:sz w:val="18"/>
                <w:szCs w:val="18"/>
                <w:lang w:val="lt-LT"/>
              </w:rPr>
              <w:t>00 (</w:t>
            </w:r>
            <w:r>
              <w:rPr>
                <w:rFonts w:ascii="Arial" w:eastAsia="Arial" w:hAnsi="Arial" w:cs="Arial"/>
                <w:sz w:val="18"/>
                <w:szCs w:val="18"/>
                <w:lang w:val="lt-LT"/>
              </w:rPr>
              <w:t>vienas šimtas</w:t>
            </w:r>
            <w:r w:rsidRPr="00FC2E29">
              <w:rPr>
                <w:rFonts w:ascii="Arial" w:eastAsia="Arial" w:hAnsi="Arial" w:cs="Arial"/>
                <w:sz w:val="18"/>
                <w:szCs w:val="18"/>
                <w:lang w:val="lt-LT"/>
              </w:rPr>
              <w:t>) Eur bauda.</w:t>
            </w:r>
          </w:p>
          <w:p w14:paraId="00000272" w14:textId="455679A7" w:rsidR="000129C6" w:rsidRPr="000C090D" w:rsidRDefault="000129C6" w:rsidP="000129C6">
            <w:pPr>
              <w:tabs>
                <w:tab w:val="left" w:pos="567"/>
              </w:tabs>
              <w:spacing w:before="60" w:after="60" w:line="240" w:lineRule="auto"/>
              <w:jc w:val="both"/>
              <w:rPr>
                <w:rFonts w:ascii="Arial" w:eastAsia="Arial" w:hAnsi="Arial" w:cs="Arial"/>
                <w:sz w:val="18"/>
                <w:szCs w:val="18"/>
                <w:lang w:val="lt-LT"/>
              </w:rPr>
            </w:pPr>
            <w:r>
              <w:rPr>
                <w:rFonts w:ascii="Arial" w:eastAsia="Arial" w:hAnsi="Arial" w:cs="Arial"/>
                <w:sz w:val="18"/>
                <w:szCs w:val="18"/>
                <w:lang w:val="lt-LT"/>
              </w:rPr>
              <w:t>10</w:t>
            </w:r>
            <w:r w:rsidRPr="00D42C9E">
              <w:rPr>
                <w:rFonts w:ascii="Arial" w:eastAsia="Arial" w:hAnsi="Arial" w:cs="Arial"/>
                <w:sz w:val="18"/>
                <w:szCs w:val="18"/>
                <w:lang w:val="lt-LT"/>
              </w:rPr>
              <w:t>.</w:t>
            </w:r>
            <w:r>
              <w:rPr>
                <w:rFonts w:ascii="Arial" w:eastAsia="Arial" w:hAnsi="Arial" w:cs="Arial"/>
                <w:sz w:val="18"/>
                <w:szCs w:val="18"/>
                <w:lang w:val="lt-LT"/>
              </w:rPr>
              <w:t>3</w:t>
            </w:r>
            <w:r w:rsidRPr="00D42C9E">
              <w:rPr>
                <w:rFonts w:ascii="Arial" w:eastAsia="Arial" w:hAnsi="Arial" w:cs="Arial"/>
                <w:sz w:val="18"/>
                <w:szCs w:val="18"/>
                <w:lang w:val="lt-LT"/>
              </w:rPr>
              <w:t>. Prekių tiekėjas  Sutarties vykdymo laikotarpiu įsipareigoja: prekes pristatyti googlemaps.com žemėlapyje pažymėtu Žalio lapo maršrutu, mažinti popieriaus sunaudojimą, atsisakyti nebūtino dokumentų kopijavimo ir spausdinimo, rengiama dokumentacija, PVM sąskaitos faktūros ir (ar) kiti su Sutarties vykdymu susiję dokumentai Pirkėjui turi būti pateikti tik elektroniniu formatu, o dokumentacija, kuri turi būti pasirašoma</w:t>
            </w:r>
            <w:r>
              <w:rPr>
                <w:rFonts w:ascii="Arial" w:eastAsia="Arial" w:hAnsi="Arial" w:cs="Arial"/>
                <w:sz w:val="18"/>
                <w:szCs w:val="18"/>
                <w:lang w:val="lt-LT"/>
              </w:rPr>
              <w:t>,</w:t>
            </w:r>
            <w:r w:rsidRPr="00D42C9E">
              <w:rPr>
                <w:rFonts w:ascii="Arial" w:eastAsia="Arial" w:hAnsi="Arial" w:cs="Arial"/>
                <w:sz w:val="18"/>
                <w:szCs w:val="18"/>
                <w:lang w:val="lt-LT"/>
              </w:rPr>
              <w:t xml:space="preserve"> turi būti pasirašoma elektroniniu parašu. Pirkėjas bet kada gali patikrinti, kaip Tiekėjas laikosi nurodyt</w:t>
            </w:r>
            <w:r>
              <w:rPr>
                <w:rFonts w:ascii="Arial" w:eastAsia="Arial" w:hAnsi="Arial" w:cs="Arial"/>
                <w:sz w:val="18"/>
                <w:szCs w:val="18"/>
                <w:lang w:val="lt-LT"/>
              </w:rPr>
              <w:t>ų</w:t>
            </w:r>
            <w:r w:rsidRPr="00D42C9E">
              <w:rPr>
                <w:rFonts w:ascii="Arial" w:eastAsia="Arial" w:hAnsi="Arial" w:cs="Arial"/>
                <w:sz w:val="18"/>
                <w:szCs w:val="18"/>
                <w:lang w:val="lt-LT"/>
              </w:rPr>
              <w:t xml:space="preserve"> reikalavim</w:t>
            </w:r>
            <w:r>
              <w:rPr>
                <w:rFonts w:ascii="Arial" w:eastAsia="Arial" w:hAnsi="Arial" w:cs="Arial"/>
                <w:sz w:val="18"/>
                <w:szCs w:val="18"/>
                <w:lang w:val="lt-LT"/>
              </w:rPr>
              <w:t>ų</w:t>
            </w:r>
            <w:r w:rsidRPr="00D42C9E">
              <w:rPr>
                <w:rFonts w:ascii="Arial" w:eastAsia="Arial" w:hAnsi="Arial" w:cs="Arial"/>
                <w:sz w:val="18"/>
                <w:szCs w:val="18"/>
                <w:lang w:val="lt-LT"/>
              </w:rPr>
              <w:t>, paprašydamas pateikti ataskaitą apie įsipareigojimo vykdymą, o nustačius, jog Tiekėjas nustatyt</w:t>
            </w:r>
            <w:r>
              <w:rPr>
                <w:rFonts w:ascii="Arial" w:eastAsia="Arial" w:hAnsi="Arial" w:cs="Arial"/>
                <w:sz w:val="18"/>
                <w:szCs w:val="18"/>
                <w:lang w:val="lt-LT"/>
              </w:rPr>
              <w:t xml:space="preserve">ų </w:t>
            </w:r>
            <w:r w:rsidRPr="00D42C9E">
              <w:rPr>
                <w:rFonts w:ascii="Arial" w:eastAsia="Arial" w:hAnsi="Arial" w:cs="Arial"/>
                <w:sz w:val="18"/>
                <w:szCs w:val="18"/>
                <w:lang w:val="lt-LT"/>
              </w:rPr>
              <w:t xml:space="preserve"> reikalavim</w:t>
            </w:r>
            <w:r>
              <w:rPr>
                <w:rFonts w:ascii="Arial" w:eastAsia="Arial" w:hAnsi="Arial" w:cs="Arial"/>
                <w:sz w:val="18"/>
                <w:szCs w:val="18"/>
                <w:lang w:val="lt-LT"/>
              </w:rPr>
              <w:t xml:space="preserve">ų </w:t>
            </w:r>
            <w:r w:rsidRPr="00D42C9E">
              <w:rPr>
                <w:rFonts w:ascii="Arial" w:eastAsia="Arial" w:hAnsi="Arial" w:cs="Arial"/>
                <w:sz w:val="18"/>
                <w:szCs w:val="18"/>
                <w:lang w:val="lt-LT"/>
              </w:rPr>
              <w:t xml:space="preserve"> nesilaikė, taikoma 100</w:t>
            </w:r>
            <w:r>
              <w:rPr>
                <w:rFonts w:ascii="Arial" w:eastAsia="Arial" w:hAnsi="Arial" w:cs="Arial"/>
                <w:sz w:val="18"/>
                <w:szCs w:val="18"/>
                <w:lang w:val="lt-LT"/>
              </w:rPr>
              <w:t xml:space="preserve"> (vienas šimtas)</w:t>
            </w:r>
            <w:r w:rsidRPr="00D42C9E">
              <w:rPr>
                <w:rFonts w:ascii="Arial" w:eastAsia="Arial" w:hAnsi="Arial" w:cs="Arial"/>
                <w:sz w:val="18"/>
                <w:szCs w:val="18"/>
                <w:lang w:val="lt-LT"/>
              </w:rPr>
              <w:t xml:space="preserve"> Eur bauda.</w:t>
            </w:r>
          </w:p>
        </w:tc>
      </w:tr>
      <w:tr w:rsidR="000129C6" w:rsidRPr="00AE5731" w14:paraId="352F26DF" w14:textId="77777777" w:rsidTr="00DB3A79">
        <w:trPr>
          <w:trHeight w:val="233"/>
        </w:trPr>
        <w:tc>
          <w:tcPr>
            <w:tcW w:w="5524" w:type="dxa"/>
            <w:gridSpan w:val="3"/>
            <w:shd w:val="clear" w:color="auto" w:fill="F2F2F2"/>
            <w:vAlign w:val="center"/>
          </w:tcPr>
          <w:p w14:paraId="092F0964" w14:textId="7085CBF9" w:rsidR="000129C6" w:rsidRPr="00E0037A" w:rsidRDefault="000129C6" w:rsidP="000129C6">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677" w:type="dxa"/>
            <w:gridSpan w:val="2"/>
            <w:shd w:val="clear" w:color="auto" w:fill="F2F2F2"/>
            <w:vAlign w:val="center"/>
          </w:tcPr>
          <w:p w14:paraId="6C87EA29" w14:textId="77777777" w:rsidR="000129C6" w:rsidRPr="00E0037A" w:rsidRDefault="000129C6" w:rsidP="000129C6">
            <w:pPr>
              <w:tabs>
                <w:tab w:val="left" w:pos="720"/>
              </w:tabs>
              <w:spacing w:before="40" w:after="40" w:line="240" w:lineRule="auto"/>
              <w:rPr>
                <w:rFonts w:ascii="Arial" w:eastAsia="Arial" w:hAnsi="Arial" w:cs="Arial"/>
                <w:sz w:val="18"/>
                <w:szCs w:val="18"/>
                <w:highlight w:val="yellow"/>
                <w:lang w:val="lt-LT"/>
              </w:rPr>
            </w:pPr>
          </w:p>
        </w:tc>
      </w:tr>
      <w:tr w:rsidR="000129C6" w:rsidRPr="00E0037A" w14:paraId="15804A10" w14:textId="77777777" w:rsidTr="002C6B04">
        <w:trPr>
          <w:trHeight w:val="115"/>
        </w:trPr>
        <w:tc>
          <w:tcPr>
            <w:tcW w:w="2510" w:type="dxa"/>
            <w:shd w:val="clear" w:color="auto" w:fill="F2F2F2"/>
          </w:tcPr>
          <w:p w14:paraId="0000027A" w14:textId="2F6A94CC" w:rsidR="000129C6" w:rsidRPr="00E0037A" w:rsidRDefault="000129C6" w:rsidP="000129C6">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C3DE2CD" w:rsidR="000129C6" w:rsidRPr="00E0037A" w:rsidRDefault="000129C6" w:rsidP="000129C6">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w:t>
            </w:r>
          </w:p>
        </w:tc>
      </w:tr>
      <w:tr w:rsidR="000129C6" w:rsidRPr="00E0037A" w14:paraId="75A5F930" w14:textId="77777777" w:rsidTr="002C6B04">
        <w:trPr>
          <w:trHeight w:val="115"/>
        </w:trPr>
        <w:tc>
          <w:tcPr>
            <w:tcW w:w="2510" w:type="dxa"/>
            <w:shd w:val="clear" w:color="auto" w:fill="F2F2F2"/>
          </w:tcPr>
          <w:p w14:paraId="00000280" w14:textId="72439787" w:rsidR="000129C6" w:rsidRPr="00E0037A" w:rsidRDefault="000129C6" w:rsidP="000129C6">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7C6FA40F" w:rsidR="000129C6" w:rsidRPr="00E0037A" w:rsidRDefault="000129C6" w:rsidP="000129C6">
            <w:pPr>
              <w:spacing w:before="40" w:after="40" w:line="240" w:lineRule="auto"/>
              <w:rPr>
                <w:rFonts w:ascii="Arial" w:eastAsia="Arial" w:hAnsi="Arial" w:cs="Arial"/>
                <w:sz w:val="18"/>
                <w:szCs w:val="18"/>
                <w:lang w:val="lt-LT"/>
              </w:rPr>
            </w:pPr>
            <w:r>
              <w:rPr>
                <w:rFonts w:ascii="Arial" w:eastAsia="Arial" w:hAnsi="Arial" w:cs="Arial"/>
                <w:sz w:val="18"/>
                <w:szCs w:val="18"/>
                <w:lang w:val="lt-LT"/>
              </w:rPr>
              <w:t>Prekių įkainiai</w:t>
            </w:r>
            <w:r w:rsidR="00493B4A">
              <w:rPr>
                <w:rFonts w:ascii="Arial" w:eastAsia="Arial" w:hAnsi="Arial" w:cs="Arial"/>
                <w:sz w:val="18"/>
                <w:szCs w:val="18"/>
                <w:lang w:val="lt-LT"/>
              </w:rPr>
              <w:t>/kaina</w:t>
            </w:r>
          </w:p>
        </w:tc>
      </w:tr>
      <w:tr w:rsidR="000129C6" w:rsidRPr="00E0037A" w14:paraId="7B559B2C" w14:textId="77777777" w:rsidTr="002C6B04">
        <w:trPr>
          <w:trHeight w:val="115"/>
        </w:trPr>
        <w:tc>
          <w:tcPr>
            <w:tcW w:w="2510" w:type="dxa"/>
            <w:shd w:val="clear" w:color="auto" w:fill="F2F2F2"/>
          </w:tcPr>
          <w:p w14:paraId="00000286" w14:textId="1326D507" w:rsidR="000129C6" w:rsidRPr="00E0037A" w:rsidRDefault="000129C6" w:rsidP="000129C6">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2A1272E8" w:rsidR="000129C6" w:rsidRPr="00E0037A" w:rsidRDefault="000129C6" w:rsidP="000129C6">
            <w:pPr>
              <w:spacing w:before="40" w:after="40" w:line="240" w:lineRule="auto"/>
              <w:rPr>
                <w:rFonts w:ascii="Arial" w:eastAsia="Arial" w:hAnsi="Arial" w:cs="Arial"/>
                <w:sz w:val="18"/>
                <w:szCs w:val="18"/>
                <w:lang w:val="lt-LT"/>
              </w:rPr>
            </w:pPr>
            <w:r>
              <w:rPr>
                <w:rFonts w:ascii="Arial" w:eastAsia="Arial" w:hAnsi="Arial" w:cs="Arial"/>
                <w:sz w:val="18"/>
                <w:szCs w:val="18"/>
                <w:lang w:val="lt-LT"/>
              </w:rPr>
              <w:t>Prekių savybės</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E55C" w14:textId="77777777" w:rsidR="00667BE2" w:rsidRDefault="00667BE2">
      <w:pPr>
        <w:spacing w:after="0" w:line="240" w:lineRule="auto"/>
      </w:pPr>
      <w:r>
        <w:separator/>
      </w:r>
    </w:p>
  </w:endnote>
  <w:endnote w:type="continuationSeparator" w:id="0">
    <w:p w14:paraId="081366EE" w14:textId="77777777" w:rsidR="00667BE2" w:rsidRDefault="00667BE2">
      <w:pPr>
        <w:spacing w:after="0" w:line="240" w:lineRule="auto"/>
      </w:pPr>
      <w:r>
        <w:continuationSeparator/>
      </w:r>
    </w:p>
  </w:endnote>
  <w:endnote w:type="continuationNotice" w:id="1">
    <w:p w14:paraId="6B509C6B" w14:textId="77777777" w:rsidR="00667BE2" w:rsidRDefault="00667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8414" w14:textId="77777777" w:rsidR="00667BE2" w:rsidRDefault="00667BE2">
      <w:pPr>
        <w:spacing w:after="0" w:line="240" w:lineRule="auto"/>
      </w:pPr>
      <w:r>
        <w:separator/>
      </w:r>
    </w:p>
  </w:footnote>
  <w:footnote w:type="continuationSeparator" w:id="0">
    <w:p w14:paraId="451EDF46" w14:textId="77777777" w:rsidR="00667BE2" w:rsidRDefault="00667BE2">
      <w:pPr>
        <w:spacing w:after="0" w:line="240" w:lineRule="auto"/>
      </w:pPr>
      <w:r>
        <w:continuationSeparator/>
      </w:r>
    </w:p>
  </w:footnote>
  <w:footnote w:type="continuationNotice" w:id="1">
    <w:p w14:paraId="5C0B0757" w14:textId="77777777" w:rsidR="00667BE2" w:rsidRDefault="00667B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93A89B5"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1" w:name="_Hlk6495071"/>
    <w:bookmarkStart w:id="12" w:name="_Hlk6495072"/>
    <w:r>
      <w:rPr>
        <w:rFonts w:ascii="Arial" w:eastAsia="Arial" w:hAnsi="Arial" w:cs="Arial"/>
        <w:sz w:val="18"/>
        <w:szCs w:val="18"/>
        <w:lang w:val="lt-LT"/>
      </w:rPr>
      <w:t>P</w:t>
    </w:r>
    <w:r w:rsidR="004B079A">
      <w:rPr>
        <w:rFonts w:ascii="Arial" w:eastAsia="Arial" w:hAnsi="Arial" w:cs="Arial"/>
        <w:sz w:val="18"/>
        <w:szCs w:val="18"/>
        <w:lang w:val="lt-LT"/>
      </w:rPr>
      <w:t>rekių</w:t>
    </w:r>
    <w:r w:rsidR="006006C2" w:rsidRPr="00211172">
      <w:rPr>
        <w:rFonts w:ascii="Arial" w:eastAsia="Arial" w:hAnsi="Arial" w:cs="Arial"/>
        <w:sz w:val="18"/>
        <w:szCs w:val="18"/>
        <w:lang w:val="lt-LT"/>
      </w:rPr>
      <w:t xml:space="preserve"> sutartis | Specialiosios sąlygos</w:t>
    </w:r>
  </w:p>
  <w:bookmarkEnd w:id="11"/>
  <w:bookmarkEnd w:id="1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F821F3"/>
    <w:multiLevelType w:val="multilevel"/>
    <w:tmpl w:val="404AB7E2"/>
    <w:lvl w:ilvl="0">
      <w:start w:val="4"/>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7.%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9C53022"/>
    <w:multiLevelType w:val="multilevel"/>
    <w:tmpl w:val="11DA441A"/>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2E80B4E"/>
    <w:multiLevelType w:val="multilevel"/>
    <w:tmpl w:val="BA40E0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16cid:durableId="1802770665">
    <w:abstractNumId w:val="2"/>
  </w:num>
  <w:num w:numId="2" w16cid:durableId="1743871019">
    <w:abstractNumId w:val="7"/>
  </w:num>
  <w:num w:numId="3" w16cid:durableId="980574931">
    <w:abstractNumId w:val="9"/>
  </w:num>
  <w:num w:numId="4" w16cid:durableId="1851722648">
    <w:abstractNumId w:val="3"/>
  </w:num>
  <w:num w:numId="5" w16cid:durableId="1462455591">
    <w:abstractNumId w:val="8"/>
  </w:num>
  <w:num w:numId="6" w16cid:durableId="909509497">
    <w:abstractNumId w:val="6"/>
  </w:num>
  <w:num w:numId="7" w16cid:durableId="2069526705">
    <w:abstractNumId w:val="14"/>
  </w:num>
  <w:num w:numId="8" w16cid:durableId="924725991">
    <w:abstractNumId w:val="1"/>
  </w:num>
  <w:num w:numId="9" w16cid:durableId="94713266">
    <w:abstractNumId w:val="4"/>
  </w:num>
  <w:num w:numId="10" w16cid:durableId="685406969">
    <w:abstractNumId w:val="11"/>
  </w:num>
  <w:num w:numId="11" w16cid:durableId="2120097641">
    <w:abstractNumId w:val="12"/>
  </w:num>
  <w:num w:numId="12" w16cid:durableId="895748363">
    <w:abstractNumId w:val="10"/>
  </w:num>
  <w:num w:numId="13" w16cid:durableId="1805654271">
    <w:abstractNumId w:val="5"/>
  </w:num>
  <w:num w:numId="14" w16cid:durableId="1447122620">
    <w:abstractNumId w:val="11"/>
  </w:num>
  <w:num w:numId="15" w16cid:durableId="1556358790">
    <w:abstractNumId w:val="0"/>
  </w:num>
  <w:num w:numId="16" w16cid:durableId="1760177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9C6"/>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896"/>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C9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15E"/>
    <w:rsid w:val="000A6747"/>
    <w:rsid w:val="000A6813"/>
    <w:rsid w:val="000A68CC"/>
    <w:rsid w:val="000A70C6"/>
    <w:rsid w:val="000A72F2"/>
    <w:rsid w:val="000A7C5D"/>
    <w:rsid w:val="000B0064"/>
    <w:rsid w:val="000B0065"/>
    <w:rsid w:val="000B00B0"/>
    <w:rsid w:val="000B05E8"/>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2F01"/>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0CC4"/>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BD8"/>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ED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A08"/>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364"/>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0C4F"/>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1CA0"/>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6FB"/>
    <w:rsid w:val="00407DA6"/>
    <w:rsid w:val="004101D6"/>
    <w:rsid w:val="00410905"/>
    <w:rsid w:val="00411191"/>
    <w:rsid w:val="004111BE"/>
    <w:rsid w:val="0041162E"/>
    <w:rsid w:val="0041163B"/>
    <w:rsid w:val="004121B8"/>
    <w:rsid w:val="004121BC"/>
    <w:rsid w:val="004122B3"/>
    <w:rsid w:val="00412BB1"/>
    <w:rsid w:val="00412DB6"/>
    <w:rsid w:val="00412FE7"/>
    <w:rsid w:val="004130E6"/>
    <w:rsid w:val="00413805"/>
    <w:rsid w:val="00413995"/>
    <w:rsid w:val="00413A88"/>
    <w:rsid w:val="00413A9C"/>
    <w:rsid w:val="00413FCF"/>
    <w:rsid w:val="004148E6"/>
    <w:rsid w:val="00414F4F"/>
    <w:rsid w:val="004151FB"/>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DAB"/>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913"/>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6F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3E8"/>
    <w:rsid w:val="00492567"/>
    <w:rsid w:val="0049283F"/>
    <w:rsid w:val="004931D5"/>
    <w:rsid w:val="0049325E"/>
    <w:rsid w:val="004939EE"/>
    <w:rsid w:val="00493A12"/>
    <w:rsid w:val="00493ADB"/>
    <w:rsid w:val="00493B4A"/>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79A"/>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63D"/>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4B7B"/>
    <w:rsid w:val="0055524B"/>
    <w:rsid w:val="00555361"/>
    <w:rsid w:val="00555642"/>
    <w:rsid w:val="0055579C"/>
    <w:rsid w:val="00555914"/>
    <w:rsid w:val="005559C9"/>
    <w:rsid w:val="00555A9B"/>
    <w:rsid w:val="0055614F"/>
    <w:rsid w:val="00556159"/>
    <w:rsid w:val="00556729"/>
    <w:rsid w:val="00556896"/>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2CB"/>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B18"/>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76B"/>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BE2"/>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1EE"/>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7C6"/>
    <w:rsid w:val="00696A20"/>
    <w:rsid w:val="00696DC1"/>
    <w:rsid w:val="00696EA4"/>
    <w:rsid w:val="00696ECF"/>
    <w:rsid w:val="00697A75"/>
    <w:rsid w:val="00697BE8"/>
    <w:rsid w:val="00697DF0"/>
    <w:rsid w:val="006A0914"/>
    <w:rsid w:val="006A094F"/>
    <w:rsid w:val="006A0AC5"/>
    <w:rsid w:val="006A0CAE"/>
    <w:rsid w:val="006A10E3"/>
    <w:rsid w:val="006A124B"/>
    <w:rsid w:val="006A1EB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0B6"/>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4E5F"/>
    <w:rsid w:val="007654C5"/>
    <w:rsid w:val="00765B19"/>
    <w:rsid w:val="0076610E"/>
    <w:rsid w:val="00766393"/>
    <w:rsid w:val="007663BE"/>
    <w:rsid w:val="00766415"/>
    <w:rsid w:val="007665A8"/>
    <w:rsid w:val="00767464"/>
    <w:rsid w:val="0076772C"/>
    <w:rsid w:val="00767A28"/>
    <w:rsid w:val="00770225"/>
    <w:rsid w:val="00770678"/>
    <w:rsid w:val="00770696"/>
    <w:rsid w:val="00770D49"/>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52E"/>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775"/>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867"/>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760"/>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3A3"/>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5B6"/>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0D47"/>
    <w:rsid w:val="00881061"/>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9F9"/>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22D"/>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8775C"/>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0F0A"/>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1F95"/>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19C"/>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CD2"/>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672"/>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38D"/>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4AB"/>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7B6"/>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C4B"/>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6E39"/>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260"/>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2A4"/>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AAE"/>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90"/>
    <w:rsid w:val="00C87FFB"/>
    <w:rsid w:val="00C9056D"/>
    <w:rsid w:val="00C9067D"/>
    <w:rsid w:val="00C909D7"/>
    <w:rsid w:val="00C90A76"/>
    <w:rsid w:val="00C91370"/>
    <w:rsid w:val="00C9137B"/>
    <w:rsid w:val="00C9145E"/>
    <w:rsid w:val="00C91856"/>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5C3"/>
    <w:rsid w:val="00CC49C7"/>
    <w:rsid w:val="00CC4C46"/>
    <w:rsid w:val="00CC4D08"/>
    <w:rsid w:val="00CC4D34"/>
    <w:rsid w:val="00CC5D58"/>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4F27"/>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2C4"/>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2C9E"/>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0975"/>
    <w:rsid w:val="00D91123"/>
    <w:rsid w:val="00D911EA"/>
    <w:rsid w:val="00D91437"/>
    <w:rsid w:val="00D91721"/>
    <w:rsid w:val="00D917DA"/>
    <w:rsid w:val="00D917E2"/>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7B7"/>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175D"/>
    <w:rsid w:val="00DC20E3"/>
    <w:rsid w:val="00DC2127"/>
    <w:rsid w:val="00DC2397"/>
    <w:rsid w:val="00DC2510"/>
    <w:rsid w:val="00DC25DB"/>
    <w:rsid w:val="00DC291F"/>
    <w:rsid w:val="00DC2961"/>
    <w:rsid w:val="00DC2DF7"/>
    <w:rsid w:val="00DC2E82"/>
    <w:rsid w:val="00DC2EBD"/>
    <w:rsid w:val="00DC30E3"/>
    <w:rsid w:val="00DC3BC0"/>
    <w:rsid w:val="00DC3DBA"/>
    <w:rsid w:val="00DC4040"/>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6BF1"/>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3E6"/>
    <w:rsid w:val="00E504E3"/>
    <w:rsid w:val="00E504F0"/>
    <w:rsid w:val="00E50804"/>
    <w:rsid w:val="00E50BA6"/>
    <w:rsid w:val="00E51467"/>
    <w:rsid w:val="00E517DB"/>
    <w:rsid w:val="00E51AEB"/>
    <w:rsid w:val="00E51C14"/>
    <w:rsid w:val="00E521AC"/>
    <w:rsid w:val="00E524BA"/>
    <w:rsid w:val="00E52711"/>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72A"/>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AF"/>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22A"/>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1A7"/>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AC4"/>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392"/>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86E"/>
    <w:rsid w:val="00FB7983"/>
    <w:rsid w:val="00FC0503"/>
    <w:rsid w:val="00FC05A0"/>
    <w:rsid w:val="00FC0667"/>
    <w:rsid w:val="00FC0C88"/>
    <w:rsid w:val="00FC1656"/>
    <w:rsid w:val="00FC192F"/>
    <w:rsid w:val="00FC1CAA"/>
    <w:rsid w:val="00FC204E"/>
    <w:rsid w:val="00FC24F1"/>
    <w:rsid w:val="00FC2881"/>
    <w:rsid w:val="00FC2E29"/>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140"/>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0C1"/>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68060065">
      <w:bodyDiv w:val="1"/>
      <w:marLeft w:val="0"/>
      <w:marRight w:val="0"/>
      <w:marTop w:val="0"/>
      <w:marBottom w:val="0"/>
      <w:divBdr>
        <w:top w:val="none" w:sz="0" w:space="0" w:color="auto"/>
        <w:left w:val="none" w:sz="0" w:space="0" w:color="auto"/>
        <w:bottom w:val="none" w:sz="0" w:space="0" w:color="auto"/>
        <w:right w:val="none" w:sz="0" w:space="0" w:color="auto"/>
      </w:divBdr>
    </w:div>
    <w:div w:id="187181904">
      <w:bodyDiv w:val="1"/>
      <w:marLeft w:val="0"/>
      <w:marRight w:val="0"/>
      <w:marTop w:val="0"/>
      <w:marBottom w:val="0"/>
      <w:divBdr>
        <w:top w:val="none" w:sz="0" w:space="0" w:color="auto"/>
        <w:left w:val="none" w:sz="0" w:space="0" w:color="auto"/>
        <w:bottom w:val="none" w:sz="0" w:space="0" w:color="auto"/>
        <w:right w:val="none" w:sz="0" w:space="0" w:color="auto"/>
      </w:divBdr>
    </w:div>
    <w:div w:id="251665586">
      <w:bodyDiv w:val="1"/>
      <w:marLeft w:val="0"/>
      <w:marRight w:val="0"/>
      <w:marTop w:val="0"/>
      <w:marBottom w:val="0"/>
      <w:divBdr>
        <w:top w:val="none" w:sz="0" w:space="0" w:color="auto"/>
        <w:left w:val="none" w:sz="0" w:space="0" w:color="auto"/>
        <w:bottom w:val="none" w:sz="0" w:space="0" w:color="auto"/>
        <w:right w:val="none" w:sz="0" w:space="0" w:color="auto"/>
      </w:divBdr>
    </w:div>
    <w:div w:id="109721242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 w:id="1404332898">
      <w:bodyDiv w:val="1"/>
      <w:marLeft w:val="0"/>
      <w:marRight w:val="0"/>
      <w:marTop w:val="0"/>
      <w:marBottom w:val="0"/>
      <w:divBdr>
        <w:top w:val="none" w:sz="0" w:space="0" w:color="auto"/>
        <w:left w:val="none" w:sz="0" w:space="0" w:color="auto"/>
        <w:bottom w:val="none" w:sz="0" w:space="0" w:color="auto"/>
        <w:right w:val="none" w:sz="0" w:space="0" w:color="auto"/>
      </w:divBdr>
    </w:div>
    <w:div w:id="1848254955">
      <w:bodyDiv w:val="1"/>
      <w:marLeft w:val="0"/>
      <w:marRight w:val="0"/>
      <w:marTop w:val="0"/>
      <w:marBottom w:val="0"/>
      <w:divBdr>
        <w:top w:val="none" w:sz="0" w:space="0" w:color="auto"/>
        <w:left w:val="none" w:sz="0" w:space="0" w:color="auto"/>
        <w:bottom w:val="none" w:sz="0" w:space="0" w:color="auto"/>
        <w:right w:val="none" w:sz="0" w:space="0" w:color="auto"/>
      </w:divBdr>
    </w:div>
    <w:div w:id="1882667942">
      <w:bodyDiv w:val="1"/>
      <w:marLeft w:val="0"/>
      <w:marRight w:val="0"/>
      <w:marTop w:val="0"/>
      <w:marBottom w:val="0"/>
      <w:divBdr>
        <w:top w:val="none" w:sz="0" w:space="0" w:color="auto"/>
        <w:left w:val="none" w:sz="0" w:space="0" w:color="auto"/>
        <w:bottom w:val="none" w:sz="0" w:space="0" w:color="auto"/>
        <w:right w:val="none" w:sz="0" w:space="0" w:color="auto"/>
      </w:divBdr>
    </w:div>
    <w:div w:id="1982149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PlaceholderText"/>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PlaceholderText"/>
            </w:rPr>
            <w:t>Choose an item.</w:t>
          </w:r>
        </w:p>
      </w:docPartBody>
    </w:docPart>
    <w:docPart>
      <w:docPartPr>
        <w:name w:val="10FCF9BB04A1404C876F4F37877EFBDD"/>
        <w:category>
          <w:name w:val="General"/>
          <w:gallery w:val="placeholder"/>
        </w:category>
        <w:types>
          <w:type w:val="bbPlcHdr"/>
        </w:types>
        <w:behaviors>
          <w:behavior w:val="content"/>
        </w:behaviors>
        <w:guid w:val="{69432EBE-19C8-47A4-A078-E9048CD11C7E}"/>
      </w:docPartPr>
      <w:docPartBody>
        <w:p w:rsidR="001635EB" w:rsidRDefault="00B1131D" w:rsidP="00B1131D">
          <w:pPr>
            <w:pStyle w:val="10FCF9BB04A1404C876F4F37877EFBDD"/>
          </w:pPr>
          <w:r w:rsidRPr="00501389">
            <w:rPr>
              <w:rStyle w:val="PlaceholderText"/>
            </w:rPr>
            <w:t>Choose an item.</w:t>
          </w:r>
        </w:p>
      </w:docPartBody>
    </w:docPart>
    <w:docPart>
      <w:docPartPr>
        <w:name w:val="063F8967221841EE9DC14CD635B96DD1"/>
        <w:category>
          <w:name w:val="General"/>
          <w:gallery w:val="placeholder"/>
        </w:category>
        <w:types>
          <w:type w:val="bbPlcHdr"/>
        </w:types>
        <w:behaviors>
          <w:behavior w:val="content"/>
        </w:behaviors>
        <w:guid w:val="{6CD277B0-E989-4CF8-B040-82F1261E8ADC}"/>
      </w:docPartPr>
      <w:docPartBody>
        <w:p w:rsidR="001635EB" w:rsidRDefault="00B1131D" w:rsidP="00B1131D">
          <w:pPr>
            <w:pStyle w:val="063F8967221841EE9DC14CD635B96DD1"/>
          </w:pPr>
          <w:r w:rsidRPr="00501389">
            <w:rPr>
              <w:rStyle w:val="PlaceholderText"/>
            </w:rPr>
            <w:t>Choose an item.</w:t>
          </w:r>
        </w:p>
      </w:docPartBody>
    </w:docPart>
    <w:docPart>
      <w:docPartPr>
        <w:name w:val="8311644C90444627B21105C27CC64D7B"/>
        <w:category>
          <w:name w:val="General"/>
          <w:gallery w:val="placeholder"/>
        </w:category>
        <w:types>
          <w:type w:val="bbPlcHdr"/>
        </w:types>
        <w:behaviors>
          <w:behavior w:val="content"/>
        </w:behaviors>
        <w:guid w:val="{BAAD75E6-9FE7-40FD-B29A-F86AEEA1C748}"/>
      </w:docPartPr>
      <w:docPartBody>
        <w:p w:rsidR="001635EB" w:rsidRDefault="00B1131D" w:rsidP="00B1131D">
          <w:pPr>
            <w:pStyle w:val="8311644C90444627B21105C27CC64D7B"/>
          </w:pPr>
          <w:r w:rsidRPr="00501389">
            <w:rPr>
              <w:rStyle w:val="PlaceholderText"/>
            </w:rPr>
            <w:t>Choose an item.</w:t>
          </w:r>
        </w:p>
      </w:docPartBody>
    </w:docPart>
    <w:docPart>
      <w:docPartPr>
        <w:name w:val="CDFBF9B03AB0429186BF01E3EA32A2D3"/>
        <w:category>
          <w:name w:val="General"/>
          <w:gallery w:val="placeholder"/>
        </w:category>
        <w:types>
          <w:type w:val="bbPlcHdr"/>
        </w:types>
        <w:behaviors>
          <w:behavior w:val="content"/>
        </w:behaviors>
        <w:guid w:val="{105DE2AB-3D75-4453-B331-E88BEAFC7F29}"/>
      </w:docPartPr>
      <w:docPartBody>
        <w:p w:rsidR="001635EB" w:rsidRDefault="00B1131D" w:rsidP="00B1131D">
          <w:pPr>
            <w:pStyle w:val="CDFBF9B03AB0429186BF01E3EA32A2D3"/>
          </w:pPr>
          <w:r w:rsidRPr="00501389">
            <w:rPr>
              <w:rStyle w:val="PlaceholderText"/>
            </w:rPr>
            <w:t>Choose an item.</w:t>
          </w:r>
        </w:p>
      </w:docPartBody>
    </w:docPart>
    <w:docPart>
      <w:docPartPr>
        <w:name w:val="C04553CF677C4020B7B98A02FE948EDD"/>
        <w:category>
          <w:name w:val="General"/>
          <w:gallery w:val="placeholder"/>
        </w:category>
        <w:types>
          <w:type w:val="bbPlcHdr"/>
        </w:types>
        <w:behaviors>
          <w:behavior w:val="content"/>
        </w:behaviors>
        <w:guid w:val="{AFFDAC64-87F1-4B25-ADF4-AC48B559FC07}"/>
      </w:docPartPr>
      <w:docPartBody>
        <w:p w:rsidR="001635EB" w:rsidRDefault="00B1131D" w:rsidP="00B1131D">
          <w:pPr>
            <w:pStyle w:val="C04553CF677C4020B7B98A02FE948EDD"/>
          </w:pPr>
          <w:r w:rsidRPr="00501389">
            <w:rPr>
              <w:rStyle w:val="PlaceholderText"/>
            </w:rPr>
            <w:t>Choose an item.</w:t>
          </w:r>
        </w:p>
      </w:docPartBody>
    </w:docPart>
    <w:docPart>
      <w:docPartPr>
        <w:name w:val="7F6D646E272748ED9D4A764031A0A102"/>
        <w:category>
          <w:name w:val="General"/>
          <w:gallery w:val="placeholder"/>
        </w:category>
        <w:types>
          <w:type w:val="bbPlcHdr"/>
        </w:types>
        <w:behaviors>
          <w:behavior w:val="content"/>
        </w:behaviors>
        <w:guid w:val="{3F42E959-B3A1-4648-A805-087F571BA0B0}"/>
      </w:docPartPr>
      <w:docPartBody>
        <w:p w:rsidR="001635EB" w:rsidRDefault="00B1131D" w:rsidP="00B1131D">
          <w:pPr>
            <w:pStyle w:val="7F6D646E272748ED9D4A764031A0A102"/>
          </w:pPr>
          <w:r w:rsidRPr="00501389">
            <w:rPr>
              <w:rStyle w:val="PlaceholderText"/>
            </w:rPr>
            <w:t>Choose an item.</w:t>
          </w:r>
        </w:p>
      </w:docPartBody>
    </w:docPart>
    <w:docPart>
      <w:docPartPr>
        <w:name w:val="C476817FF441412BAB7F2341C20F0E8D"/>
        <w:category>
          <w:name w:val="General"/>
          <w:gallery w:val="placeholder"/>
        </w:category>
        <w:types>
          <w:type w:val="bbPlcHdr"/>
        </w:types>
        <w:behaviors>
          <w:behavior w:val="content"/>
        </w:behaviors>
        <w:guid w:val="{D884CD63-C6B6-4C25-8BA9-9D1420A62947}"/>
      </w:docPartPr>
      <w:docPartBody>
        <w:p w:rsidR="001635EB" w:rsidRDefault="00B1131D" w:rsidP="00B1131D">
          <w:pPr>
            <w:pStyle w:val="C476817FF441412BAB7F2341C20F0E8D"/>
          </w:pPr>
          <w:r w:rsidRPr="00501389">
            <w:rPr>
              <w:rStyle w:val="PlaceholderText"/>
            </w:rPr>
            <w:t>Choose an item.</w:t>
          </w:r>
        </w:p>
      </w:docPartBody>
    </w:docPart>
    <w:docPart>
      <w:docPartPr>
        <w:name w:val="6E557441E03141C59A644FECD7725ECF"/>
        <w:category>
          <w:name w:val="General"/>
          <w:gallery w:val="placeholder"/>
        </w:category>
        <w:types>
          <w:type w:val="bbPlcHdr"/>
        </w:types>
        <w:behaviors>
          <w:behavior w:val="content"/>
        </w:behaviors>
        <w:guid w:val="{B559C738-2359-4F4F-9D9F-AB705B7EF2DE}"/>
      </w:docPartPr>
      <w:docPartBody>
        <w:p w:rsidR="001635EB" w:rsidRDefault="00B1131D" w:rsidP="00B1131D">
          <w:pPr>
            <w:pStyle w:val="6E557441E03141C59A644FECD7725ECF"/>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82C9A"/>
    <w:rsid w:val="000A615E"/>
    <w:rsid w:val="001635EB"/>
    <w:rsid w:val="001D0AEA"/>
    <w:rsid w:val="001E0BD8"/>
    <w:rsid w:val="00297364"/>
    <w:rsid w:val="003359D7"/>
    <w:rsid w:val="00353A00"/>
    <w:rsid w:val="003B765E"/>
    <w:rsid w:val="0041162E"/>
    <w:rsid w:val="00450913"/>
    <w:rsid w:val="00456F66"/>
    <w:rsid w:val="004C1884"/>
    <w:rsid w:val="005662CB"/>
    <w:rsid w:val="00593B18"/>
    <w:rsid w:val="0061176B"/>
    <w:rsid w:val="006F72B8"/>
    <w:rsid w:val="007F3775"/>
    <w:rsid w:val="00805867"/>
    <w:rsid w:val="008405B6"/>
    <w:rsid w:val="00881061"/>
    <w:rsid w:val="008B3701"/>
    <w:rsid w:val="00B1131D"/>
    <w:rsid w:val="00B87531"/>
    <w:rsid w:val="00BA030F"/>
    <w:rsid w:val="00BA7CE4"/>
    <w:rsid w:val="00C30260"/>
    <w:rsid w:val="00C91856"/>
    <w:rsid w:val="00C92DC2"/>
    <w:rsid w:val="00CF5BDC"/>
    <w:rsid w:val="00D13FF5"/>
    <w:rsid w:val="00D609F7"/>
    <w:rsid w:val="00E5672A"/>
    <w:rsid w:val="00F26BC9"/>
    <w:rsid w:val="00F52AC4"/>
    <w:rsid w:val="00F8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31D"/>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E6983A11C6104A3D8BAD40E969D8B560">
    <w:name w:val="E6983A11C6104A3D8BAD40E969D8B560"/>
    <w:rsid w:val="00C92DC2"/>
  </w:style>
  <w:style w:type="paragraph" w:customStyle="1" w:styleId="10FCF9BB04A1404C876F4F37877EFBDD">
    <w:name w:val="10FCF9BB04A1404C876F4F37877EFBDD"/>
    <w:rsid w:val="00B1131D"/>
    <w:pPr>
      <w:spacing w:line="278" w:lineRule="auto"/>
    </w:pPr>
    <w:rPr>
      <w:sz w:val="24"/>
      <w:szCs w:val="24"/>
      <w:lang w:val="lt-LT" w:eastAsia="lt-LT"/>
    </w:rPr>
  </w:style>
  <w:style w:type="paragraph" w:customStyle="1" w:styleId="063F8967221841EE9DC14CD635B96DD1">
    <w:name w:val="063F8967221841EE9DC14CD635B96DD1"/>
    <w:rsid w:val="00B1131D"/>
    <w:pPr>
      <w:spacing w:line="278" w:lineRule="auto"/>
    </w:pPr>
    <w:rPr>
      <w:sz w:val="24"/>
      <w:szCs w:val="24"/>
      <w:lang w:val="lt-LT" w:eastAsia="lt-LT"/>
    </w:rPr>
  </w:style>
  <w:style w:type="paragraph" w:customStyle="1" w:styleId="8311644C90444627B21105C27CC64D7B">
    <w:name w:val="8311644C90444627B21105C27CC64D7B"/>
    <w:rsid w:val="00B1131D"/>
    <w:pPr>
      <w:spacing w:line="278" w:lineRule="auto"/>
    </w:pPr>
    <w:rPr>
      <w:sz w:val="24"/>
      <w:szCs w:val="24"/>
      <w:lang w:val="lt-LT" w:eastAsia="lt-LT"/>
    </w:rPr>
  </w:style>
  <w:style w:type="paragraph" w:customStyle="1" w:styleId="CDFBF9B03AB0429186BF01E3EA32A2D3">
    <w:name w:val="CDFBF9B03AB0429186BF01E3EA32A2D3"/>
    <w:rsid w:val="00B1131D"/>
    <w:pPr>
      <w:spacing w:line="278" w:lineRule="auto"/>
    </w:pPr>
    <w:rPr>
      <w:sz w:val="24"/>
      <w:szCs w:val="24"/>
      <w:lang w:val="lt-LT" w:eastAsia="lt-LT"/>
    </w:rPr>
  </w:style>
  <w:style w:type="paragraph" w:customStyle="1" w:styleId="C04553CF677C4020B7B98A02FE948EDD">
    <w:name w:val="C04553CF677C4020B7B98A02FE948EDD"/>
    <w:rsid w:val="00B1131D"/>
    <w:pPr>
      <w:spacing w:line="278" w:lineRule="auto"/>
    </w:pPr>
    <w:rPr>
      <w:sz w:val="24"/>
      <w:szCs w:val="24"/>
      <w:lang w:val="lt-LT" w:eastAsia="lt-LT"/>
    </w:rPr>
  </w:style>
  <w:style w:type="paragraph" w:customStyle="1" w:styleId="7F6D646E272748ED9D4A764031A0A102">
    <w:name w:val="7F6D646E272748ED9D4A764031A0A102"/>
    <w:rsid w:val="00B1131D"/>
    <w:pPr>
      <w:spacing w:line="278" w:lineRule="auto"/>
    </w:pPr>
    <w:rPr>
      <w:sz w:val="24"/>
      <w:szCs w:val="24"/>
      <w:lang w:val="lt-LT" w:eastAsia="lt-LT"/>
    </w:rPr>
  </w:style>
  <w:style w:type="paragraph" w:customStyle="1" w:styleId="C476817FF441412BAB7F2341C20F0E8D">
    <w:name w:val="C476817FF441412BAB7F2341C20F0E8D"/>
    <w:rsid w:val="00B1131D"/>
    <w:pPr>
      <w:spacing w:line="278" w:lineRule="auto"/>
    </w:pPr>
    <w:rPr>
      <w:sz w:val="24"/>
      <w:szCs w:val="24"/>
      <w:lang w:val="lt-LT" w:eastAsia="lt-LT"/>
    </w:rPr>
  </w:style>
  <w:style w:type="paragraph" w:customStyle="1" w:styleId="6E557441E03141C59A644FECD7725ECF">
    <w:name w:val="6E557441E03141C59A644FECD7725ECF"/>
    <w:rsid w:val="00B1131D"/>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4.xml><?xml version="1.0" encoding="utf-8"?>
<ds:datastoreItem xmlns:ds="http://schemas.openxmlformats.org/officeDocument/2006/customXml" ds:itemID="{08F104F9-B763-43AB-8E91-16D5B00B3331}">
  <ds:schemaRefs>
    <ds:schemaRef ds:uri="http://www.imanage.com/work/xmlschema"/>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7280</Words>
  <Characters>4150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2023-10-02T06:28:00Z</dcterms:created>
  <dc:creator>MAD</dc:creator>
  <cp:lastModifiedBy>Renata Zailskė</cp:lastModifiedBy>
  <cp:lastPrinted>2021-12-16T19:36:00Z</cp:lastPrinted>
  <dcterms:modified xsi:type="dcterms:W3CDTF">2025-02-03T09:21:00Z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