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34D272A1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924">
        <w:rPr>
          <w:rFonts w:ascii="Times New Roman" w:hAnsi="Times New Roman" w:cs="Times New Roman"/>
          <w:b/>
          <w:bCs/>
          <w:sz w:val="24"/>
          <w:szCs w:val="24"/>
        </w:rPr>
        <w:t>DEBESIJOS</w:t>
      </w:r>
      <w:r w:rsidR="00E91E49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D7A" w:rsidRPr="00C94078">
        <w:rPr>
          <w:rFonts w:ascii="Times New Roman" w:hAnsi="Times New Roman" w:cs="Times New Roman"/>
          <w:b/>
          <w:bCs/>
          <w:sz w:val="24"/>
          <w:szCs w:val="24"/>
        </w:rPr>
        <w:t>PASLAUGŲ</w:t>
      </w:r>
      <w:bookmarkStart w:id="1" w:name="_Hlk162300487"/>
      <w:r w:rsidR="002963AD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209AC1AC" w:rsidR="001E413D" w:rsidRPr="00C94078" w:rsidRDefault="00C261EE" w:rsidP="003E2A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E8486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5C1F">
        <w:rPr>
          <w:rFonts w:ascii="Times New Roman" w:hAnsi="Times New Roman" w:cs="Times New Roman"/>
          <w:sz w:val="24"/>
          <w:szCs w:val="24"/>
        </w:rPr>
        <w:t>VšĮ „Inovacijų agentūra“</w:t>
      </w:r>
      <w:r w:rsidR="0073791B" w:rsidRPr="00C94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2" w:name="_Hlk162300556"/>
      <w:bookmarkStart w:id="3" w:name="_Hlk157086851"/>
      <w:r w:rsidR="00C65C1F">
        <w:rPr>
          <w:rFonts w:ascii="Times New Roman" w:eastAsia="TimesNewRomanPS-BoldMT" w:hAnsi="Times New Roman" w:cs="Times New Roman"/>
          <w:b/>
          <w:bCs/>
          <w:sz w:val="24"/>
          <w:szCs w:val="24"/>
        </w:rPr>
        <w:t>Debesijos</w:t>
      </w:r>
      <w:r w:rsidR="00160FE2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B32EE4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>paslaugų</w:t>
      </w:r>
      <w:bookmarkEnd w:id="2"/>
      <w:r w:rsidR="00B32EE4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End w:id="3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C94078">
        <w:rPr>
          <w:rFonts w:ascii="Times New Roman" w:hAnsi="Times New Roman" w:cs="Times New Roman"/>
          <w:sz w:val="24"/>
          <w:szCs w:val="24"/>
        </w:rPr>
        <w:t>Pirkim</w:t>
      </w:r>
      <w:r w:rsidR="00BA6A55" w:rsidRPr="00C94078">
        <w:rPr>
          <w:rFonts w:ascii="Times New Roman" w:hAnsi="Times New Roman" w:cs="Times New Roman"/>
          <w:sz w:val="24"/>
          <w:szCs w:val="24"/>
        </w:rPr>
        <w:t>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C94078">
        <w:rPr>
          <w:rFonts w:ascii="Times New Roman" w:hAnsi="Times New Roman" w:cs="Times New Roman"/>
          <w:sz w:val="24"/>
          <w:szCs w:val="24"/>
        </w:rPr>
        <w:t>bus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C94078">
        <w:rPr>
          <w:rFonts w:ascii="Times New Roman" w:hAnsi="Times New Roman" w:cs="Times New Roman"/>
          <w:sz w:val="24"/>
          <w:szCs w:val="24"/>
        </w:rPr>
        <w:t>omas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atviro </w:t>
      </w:r>
      <w:r w:rsidR="00C50A74" w:rsidRPr="00C94078">
        <w:rPr>
          <w:rFonts w:ascii="Times New Roman" w:hAnsi="Times New Roman" w:cs="Times New Roman"/>
          <w:sz w:val="24"/>
          <w:szCs w:val="24"/>
        </w:rPr>
        <w:t>(</w:t>
      </w:r>
      <w:r w:rsidR="00C65C1F">
        <w:rPr>
          <w:rFonts w:ascii="Times New Roman" w:hAnsi="Times New Roman" w:cs="Times New Roman"/>
          <w:sz w:val="24"/>
          <w:szCs w:val="24"/>
        </w:rPr>
        <w:t>tarptautinio</w:t>
      </w:r>
      <w:r w:rsidR="00C50A74" w:rsidRPr="00C94078">
        <w:rPr>
          <w:rFonts w:ascii="Times New Roman" w:hAnsi="Times New Roman" w:cs="Times New Roman"/>
          <w:sz w:val="24"/>
          <w:szCs w:val="24"/>
        </w:rPr>
        <w:t xml:space="preserve">) </w:t>
      </w:r>
      <w:r w:rsidR="005C119B" w:rsidRPr="00C94078">
        <w:rPr>
          <w:rFonts w:ascii="Times New Roman" w:hAnsi="Times New Roman" w:cs="Times New Roman"/>
          <w:sz w:val="24"/>
          <w:szCs w:val="24"/>
        </w:rPr>
        <w:t>konkurso būdu</w:t>
      </w:r>
      <w:r w:rsidR="001E413D" w:rsidRPr="00C940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B2A8D" w14:textId="77777777" w:rsidR="008A6CFE" w:rsidRDefault="008A6CFE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036A75" w14:textId="252A577D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753F6F" w14:textId="77777777" w:rsidR="008A6CFE" w:rsidRDefault="008A6CFE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38A5F" w14:textId="483B75BD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Nr. </w:t>
      </w:r>
      <w:r w:rsidR="002B0924" w:rsidRPr="002B0924">
        <w:rPr>
          <w:rFonts w:ascii="Times New Roman" w:hAnsi="Times New Roman" w:cs="Times New Roman"/>
          <w:color w:val="000000" w:themeColor="text1"/>
          <w:sz w:val="24"/>
          <w:szCs w:val="24"/>
        </w:rPr>
        <w:t>1072188</w:t>
      </w:r>
      <w:r w:rsidR="00AE290D" w:rsidRPr="002B0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3736E" w:rsidRPr="002B092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oliau – Konsultacija), kuri vykdoma Centrinės viešųjų pirkimų </w:t>
      </w:r>
      <w:r w:rsidR="00F3736E" w:rsidRPr="00997C73">
        <w:rPr>
          <w:rFonts w:ascii="Times New Roman" w:hAnsi="Times New Roman" w:cs="Times New Roman"/>
          <w:color w:val="000000" w:themeColor="text1"/>
          <w:sz w:val="24"/>
          <w:szCs w:val="24"/>
        </w:rPr>
        <w:t>sistemos (toliau – CVP IS) priemonėmis</w:t>
      </w:r>
      <w:r w:rsidR="00137D6E" w:rsidRPr="00997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997C73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 w:rsidRPr="00997C73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997C73">
        <w:rPr>
          <w:rFonts w:ascii="Times New Roman" w:hAnsi="Times New Roman" w:cs="Times New Roman"/>
          <w:sz w:val="24"/>
          <w:szCs w:val="24"/>
        </w:rPr>
        <w:t xml:space="preserve"> iki 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93011" w:rsidRPr="00997C73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997C73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vasario </w:t>
      </w:r>
      <w:r w:rsidR="002B0924">
        <w:rPr>
          <w:rFonts w:ascii="Times New Roman" w:hAnsi="Times New Roman" w:cs="Times New Roman"/>
          <w:b/>
          <w:iCs/>
          <w:sz w:val="24"/>
          <w:szCs w:val="24"/>
        </w:rPr>
        <w:t>14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 d. </w:t>
      </w:r>
      <w:r w:rsidR="00DD3BF4">
        <w:rPr>
          <w:rFonts w:ascii="Times New Roman" w:hAnsi="Times New Roman" w:cs="Times New Roman"/>
          <w:b/>
          <w:iCs/>
          <w:sz w:val="24"/>
          <w:szCs w:val="24"/>
        </w:rPr>
        <w:t>17.00 val</w:t>
      </w:r>
      <w:r w:rsidR="003F43F4" w:rsidRPr="00997C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41AA15C7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</w:t>
      </w:r>
      <w:r w:rsidR="003371A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įskaitant techninės specifikacijos projektą (priedas Nr. 2)</w:t>
      </w:r>
      <w:r w:rsidR="003371AA">
        <w:rPr>
          <w:rFonts w:ascii="Times New Roman" w:hAnsi="Times New Roman" w:cs="Times New Roman"/>
          <w:color w:val="000000" w:themeColor="text1"/>
          <w:sz w:val="24"/>
          <w:szCs w:val="24"/>
        </w:rPr>
        <w:t>, kvalifikacijos reikalavimų tiekėjams projektą (priedas Nr. 3) bei kokybės kriterijų ir vertinimo tvarkos projektą (priedas Nr. 4)</w:t>
      </w:r>
      <w:r w:rsidR="003371A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4E8EDEDA" w14:textId="77777777" w:rsidR="00900E71" w:rsidRPr="00C94078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5A083F90" w14:textId="77777777" w:rsidR="00900E71" w:rsidRPr="00C94078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Priedas Nr. 1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097B6682" w14:textId="77777777" w:rsidR="00900E71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2. Priedas Nr. 2 – Techninės specifikacijos projektas.</w:t>
      </w:r>
    </w:p>
    <w:p w14:paraId="5E1851FB" w14:textId="77777777" w:rsidR="00900E71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Kvalifikacijos reikalavimų tiekėjams projektas.</w:t>
      </w:r>
    </w:p>
    <w:p w14:paraId="660DF255" w14:textId="77777777" w:rsidR="00900E71" w:rsidRPr="00C94078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Kokybės kriterijų ir vertinimo tvarkos projektas.</w:t>
      </w:r>
    </w:p>
    <w:p w14:paraId="74D739DE" w14:textId="0624D869" w:rsidR="00321632" w:rsidRPr="00C94078" w:rsidRDefault="00321632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C071" w14:textId="77777777" w:rsidR="00F852D1" w:rsidRDefault="00F852D1" w:rsidP="007E6C2C">
      <w:pPr>
        <w:spacing w:after="0" w:line="240" w:lineRule="auto"/>
      </w:pPr>
      <w:r>
        <w:separator/>
      </w:r>
    </w:p>
  </w:endnote>
  <w:endnote w:type="continuationSeparator" w:id="0">
    <w:p w14:paraId="12719655" w14:textId="77777777" w:rsidR="00F852D1" w:rsidRDefault="00F852D1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5B17" w14:textId="77777777" w:rsidR="00F852D1" w:rsidRDefault="00F852D1" w:rsidP="007E6C2C">
      <w:pPr>
        <w:spacing w:after="0" w:line="240" w:lineRule="auto"/>
      </w:pPr>
      <w:r>
        <w:separator/>
      </w:r>
    </w:p>
  </w:footnote>
  <w:footnote w:type="continuationSeparator" w:id="0">
    <w:p w14:paraId="00AB6C59" w14:textId="77777777" w:rsidR="00F852D1" w:rsidRDefault="00F852D1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A29E7"/>
    <w:rsid w:val="000A5D1E"/>
    <w:rsid w:val="000B1D6D"/>
    <w:rsid w:val="000B6793"/>
    <w:rsid w:val="000B6D7A"/>
    <w:rsid w:val="000B6F85"/>
    <w:rsid w:val="000C6A35"/>
    <w:rsid w:val="000D79AA"/>
    <w:rsid w:val="000E3919"/>
    <w:rsid w:val="000E7859"/>
    <w:rsid w:val="000F61E5"/>
    <w:rsid w:val="000F7E57"/>
    <w:rsid w:val="00101187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45A8"/>
    <w:rsid w:val="002B0924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371AA"/>
    <w:rsid w:val="003422C7"/>
    <w:rsid w:val="0034425B"/>
    <w:rsid w:val="00344A6E"/>
    <w:rsid w:val="00344A83"/>
    <w:rsid w:val="00350601"/>
    <w:rsid w:val="00351163"/>
    <w:rsid w:val="00355567"/>
    <w:rsid w:val="00355DF8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7A1F"/>
    <w:rsid w:val="003E2AA6"/>
    <w:rsid w:val="003E4D21"/>
    <w:rsid w:val="003F43F4"/>
    <w:rsid w:val="004019DB"/>
    <w:rsid w:val="00420D2D"/>
    <w:rsid w:val="0043426E"/>
    <w:rsid w:val="004524DD"/>
    <w:rsid w:val="00454562"/>
    <w:rsid w:val="00454755"/>
    <w:rsid w:val="00461FEF"/>
    <w:rsid w:val="00466EB4"/>
    <w:rsid w:val="00472A6C"/>
    <w:rsid w:val="00472ABB"/>
    <w:rsid w:val="0047482A"/>
    <w:rsid w:val="00481DFB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6E2B"/>
    <w:rsid w:val="005E2E68"/>
    <w:rsid w:val="005E75A4"/>
    <w:rsid w:val="005F4AFA"/>
    <w:rsid w:val="005F61A9"/>
    <w:rsid w:val="005F7A45"/>
    <w:rsid w:val="00601929"/>
    <w:rsid w:val="00601C26"/>
    <w:rsid w:val="006074DF"/>
    <w:rsid w:val="00613F28"/>
    <w:rsid w:val="00627DE6"/>
    <w:rsid w:val="006360E0"/>
    <w:rsid w:val="00667AC0"/>
    <w:rsid w:val="006719EA"/>
    <w:rsid w:val="00671A83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22FCD"/>
    <w:rsid w:val="0073514B"/>
    <w:rsid w:val="0073791B"/>
    <w:rsid w:val="007412A7"/>
    <w:rsid w:val="00756659"/>
    <w:rsid w:val="00767A99"/>
    <w:rsid w:val="00771D5E"/>
    <w:rsid w:val="00786FDA"/>
    <w:rsid w:val="00793203"/>
    <w:rsid w:val="00794904"/>
    <w:rsid w:val="007A0F1D"/>
    <w:rsid w:val="007A26BA"/>
    <w:rsid w:val="007A343C"/>
    <w:rsid w:val="007B3143"/>
    <w:rsid w:val="007C55FE"/>
    <w:rsid w:val="007C7511"/>
    <w:rsid w:val="007E1C8D"/>
    <w:rsid w:val="007E474A"/>
    <w:rsid w:val="007E50E1"/>
    <w:rsid w:val="007E6C2C"/>
    <w:rsid w:val="0080167D"/>
    <w:rsid w:val="0080719B"/>
    <w:rsid w:val="008220D1"/>
    <w:rsid w:val="00831E44"/>
    <w:rsid w:val="00837766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A6CFE"/>
    <w:rsid w:val="008B3BA0"/>
    <w:rsid w:val="008F0419"/>
    <w:rsid w:val="008F4B5B"/>
    <w:rsid w:val="00900E71"/>
    <w:rsid w:val="00901F46"/>
    <w:rsid w:val="00902F5A"/>
    <w:rsid w:val="00921048"/>
    <w:rsid w:val="0092232C"/>
    <w:rsid w:val="0092748F"/>
    <w:rsid w:val="00934201"/>
    <w:rsid w:val="009566C4"/>
    <w:rsid w:val="00961AE5"/>
    <w:rsid w:val="00963E39"/>
    <w:rsid w:val="00967E43"/>
    <w:rsid w:val="0097349F"/>
    <w:rsid w:val="009835B3"/>
    <w:rsid w:val="00984C83"/>
    <w:rsid w:val="00996BCF"/>
    <w:rsid w:val="00996EA6"/>
    <w:rsid w:val="00997C73"/>
    <w:rsid w:val="009A53B4"/>
    <w:rsid w:val="009B0E2F"/>
    <w:rsid w:val="009B16F8"/>
    <w:rsid w:val="009B4C63"/>
    <w:rsid w:val="009C3D3D"/>
    <w:rsid w:val="009C4B83"/>
    <w:rsid w:val="009D11B2"/>
    <w:rsid w:val="009D7F36"/>
    <w:rsid w:val="00A02631"/>
    <w:rsid w:val="00A10735"/>
    <w:rsid w:val="00A11F95"/>
    <w:rsid w:val="00A1301E"/>
    <w:rsid w:val="00A25D4E"/>
    <w:rsid w:val="00A325EC"/>
    <w:rsid w:val="00A360AA"/>
    <w:rsid w:val="00A40A4A"/>
    <w:rsid w:val="00A44077"/>
    <w:rsid w:val="00A47BD0"/>
    <w:rsid w:val="00A5047E"/>
    <w:rsid w:val="00A612C3"/>
    <w:rsid w:val="00A6593D"/>
    <w:rsid w:val="00A65B81"/>
    <w:rsid w:val="00A771D9"/>
    <w:rsid w:val="00A80598"/>
    <w:rsid w:val="00A83933"/>
    <w:rsid w:val="00A846CD"/>
    <w:rsid w:val="00A87DE5"/>
    <w:rsid w:val="00A9021C"/>
    <w:rsid w:val="00A9192D"/>
    <w:rsid w:val="00A92ED1"/>
    <w:rsid w:val="00AA43A7"/>
    <w:rsid w:val="00AB63EB"/>
    <w:rsid w:val="00AB6A77"/>
    <w:rsid w:val="00AE290D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144C"/>
    <w:rsid w:val="00B56807"/>
    <w:rsid w:val="00B57EEE"/>
    <w:rsid w:val="00B61C1A"/>
    <w:rsid w:val="00B668E8"/>
    <w:rsid w:val="00B7007C"/>
    <w:rsid w:val="00B74707"/>
    <w:rsid w:val="00B759F2"/>
    <w:rsid w:val="00B852FE"/>
    <w:rsid w:val="00B9492E"/>
    <w:rsid w:val="00B95825"/>
    <w:rsid w:val="00BA6A55"/>
    <w:rsid w:val="00BB5EEA"/>
    <w:rsid w:val="00BD0A05"/>
    <w:rsid w:val="00BD6CDD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5618"/>
    <w:rsid w:val="00C55EB7"/>
    <w:rsid w:val="00C609C5"/>
    <w:rsid w:val="00C6488A"/>
    <w:rsid w:val="00C65C1F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1B27"/>
    <w:rsid w:val="00D91BFB"/>
    <w:rsid w:val="00D93011"/>
    <w:rsid w:val="00DA49A8"/>
    <w:rsid w:val="00DB7090"/>
    <w:rsid w:val="00DC5088"/>
    <w:rsid w:val="00DD39FB"/>
    <w:rsid w:val="00DD3BF4"/>
    <w:rsid w:val="00DF14BB"/>
    <w:rsid w:val="00DF2EF4"/>
    <w:rsid w:val="00DF4051"/>
    <w:rsid w:val="00E112D6"/>
    <w:rsid w:val="00E16D7B"/>
    <w:rsid w:val="00E26816"/>
    <w:rsid w:val="00E43054"/>
    <w:rsid w:val="00E449C3"/>
    <w:rsid w:val="00E53569"/>
    <w:rsid w:val="00E543F5"/>
    <w:rsid w:val="00E72CAE"/>
    <w:rsid w:val="00E8486C"/>
    <w:rsid w:val="00E91E49"/>
    <w:rsid w:val="00E95C23"/>
    <w:rsid w:val="00EA7AE5"/>
    <w:rsid w:val="00EB5942"/>
    <w:rsid w:val="00EC0420"/>
    <w:rsid w:val="00EC1397"/>
    <w:rsid w:val="00EC4DA7"/>
    <w:rsid w:val="00ED0B56"/>
    <w:rsid w:val="00ED27B9"/>
    <w:rsid w:val="00ED29ED"/>
    <w:rsid w:val="00EE1695"/>
    <w:rsid w:val="00EE607C"/>
    <w:rsid w:val="00EF0447"/>
    <w:rsid w:val="00EF59D3"/>
    <w:rsid w:val="00F01D28"/>
    <w:rsid w:val="00F04076"/>
    <w:rsid w:val="00F075E4"/>
    <w:rsid w:val="00F11ADC"/>
    <w:rsid w:val="00F120B3"/>
    <w:rsid w:val="00F132D4"/>
    <w:rsid w:val="00F15342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953"/>
    <w:rsid w:val="00F74945"/>
    <w:rsid w:val="00F852D1"/>
    <w:rsid w:val="00F918BD"/>
    <w:rsid w:val="00FA0FFF"/>
    <w:rsid w:val="00FB6496"/>
    <w:rsid w:val="00FC02F9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2140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60</cp:revision>
  <cp:lastPrinted>2024-01-25T14:21:00Z</cp:lastPrinted>
  <dcterms:created xsi:type="dcterms:W3CDTF">2024-03-25T21:18:00Z</dcterms:created>
  <dcterms:modified xsi:type="dcterms:W3CDTF">2025-02-06T06:03:00Z</dcterms:modified>
  <cp:category/>
</cp:coreProperties>
</file>