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3C" w:rsidRPr="008E623C" w:rsidRDefault="008E623C" w:rsidP="008E623C">
      <w:pPr>
        <w:spacing w:after="120"/>
        <w:ind w:left="567" w:firstLine="0"/>
        <w:contextualSpacing/>
        <w:rPr>
          <w:rFonts w:ascii="Times New Roman" w:hAnsi="Times New Roman" w:cs="Times New Roman"/>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E623C">
        <w:rPr>
          <w:rFonts w:ascii="Times New Roman" w:hAnsi="Times New Roman" w:cs="Times New Roman"/>
          <w:b/>
          <w:bCs/>
        </w:rPr>
        <w:t>PATVIRTINTA</w:t>
      </w:r>
    </w:p>
    <w:p w:rsidR="00C90B34" w:rsidRDefault="008E623C" w:rsidP="00C90B34">
      <w:pPr>
        <w:spacing w:after="120"/>
        <w:ind w:left="1985" w:firstLine="0"/>
        <w:contextualSpacing/>
        <w:rPr>
          <w:rFonts w:ascii="Times New Roman" w:hAnsi="Times New Roman" w:cs="Times New Roman"/>
          <w:bCs/>
        </w:rPr>
      </w:pP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FF1D25">
        <w:rPr>
          <w:rFonts w:ascii="Times New Roman" w:hAnsi="Times New Roman" w:cs="Times New Roman"/>
          <w:bCs/>
        </w:rPr>
        <w:t>Nuolat veikiančios prekių</w:t>
      </w:r>
      <w:r w:rsidR="00C90B34">
        <w:rPr>
          <w:rFonts w:ascii="Times New Roman" w:hAnsi="Times New Roman" w:cs="Times New Roman"/>
          <w:bCs/>
        </w:rPr>
        <w:t>, paslaugų ar darbų</w:t>
      </w:r>
    </w:p>
    <w:p w:rsidR="008E623C" w:rsidRPr="00FF1D25" w:rsidRDefault="00C90B34" w:rsidP="00C90B34">
      <w:pPr>
        <w:spacing w:after="120"/>
        <w:ind w:left="5558" w:firstLine="0"/>
        <w:contextualSpacing/>
        <w:rPr>
          <w:rFonts w:ascii="Times New Roman" w:hAnsi="Times New Roman" w:cs="Times New Roman"/>
          <w:bCs/>
        </w:rPr>
      </w:pPr>
      <w:r>
        <w:rPr>
          <w:rFonts w:ascii="Times New Roman" w:hAnsi="Times New Roman" w:cs="Times New Roman"/>
          <w:bCs/>
        </w:rPr>
        <w:t>v</w:t>
      </w:r>
      <w:r w:rsidR="008E623C" w:rsidRPr="00FF1D25">
        <w:rPr>
          <w:rFonts w:ascii="Times New Roman" w:hAnsi="Times New Roman" w:cs="Times New Roman"/>
          <w:bCs/>
        </w:rPr>
        <w:t>iešųjų</w:t>
      </w:r>
      <w:r>
        <w:rPr>
          <w:rFonts w:ascii="Times New Roman" w:hAnsi="Times New Roman" w:cs="Times New Roman"/>
          <w:bCs/>
        </w:rPr>
        <w:t xml:space="preserve"> </w:t>
      </w:r>
      <w:r w:rsidR="008E623C" w:rsidRPr="00FF1D25">
        <w:rPr>
          <w:rFonts w:ascii="Times New Roman" w:hAnsi="Times New Roman" w:cs="Times New Roman"/>
          <w:bCs/>
        </w:rPr>
        <w:t>pirkimų komisijos 202</w:t>
      </w:r>
      <w:r w:rsidR="004B774E">
        <w:rPr>
          <w:rFonts w:ascii="Times New Roman" w:hAnsi="Times New Roman" w:cs="Times New Roman"/>
          <w:bCs/>
        </w:rPr>
        <w:t>5</w:t>
      </w:r>
      <w:r w:rsidR="008E623C" w:rsidRPr="00FF1D25">
        <w:rPr>
          <w:rFonts w:ascii="Times New Roman" w:hAnsi="Times New Roman" w:cs="Times New Roman"/>
          <w:bCs/>
        </w:rPr>
        <w:t xml:space="preserve"> m. </w:t>
      </w:r>
      <w:r w:rsidR="004B774E">
        <w:rPr>
          <w:rFonts w:ascii="Times New Roman" w:hAnsi="Times New Roman" w:cs="Times New Roman"/>
          <w:bCs/>
        </w:rPr>
        <w:t>vasario 3</w:t>
      </w:r>
      <w:r w:rsidR="008E623C" w:rsidRPr="00FF1D25">
        <w:rPr>
          <w:rFonts w:ascii="Times New Roman" w:hAnsi="Times New Roman" w:cs="Times New Roman"/>
          <w:bCs/>
        </w:rPr>
        <w:t xml:space="preserve"> d.</w:t>
      </w:r>
    </w:p>
    <w:sdt>
      <w:sdtPr>
        <w:rPr>
          <w:rFonts w:ascii="Times New Roman" w:hAnsi="Times New Roman" w:cs="Times New Roman"/>
          <w:b/>
          <w:bCs/>
        </w:rPr>
        <w:id w:val="-808551268"/>
        <w:docPartObj>
          <w:docPartGallery w:val="Cover Pages"/>
          <w:docPartUnique/>
        </w:docPartObj>
      </w:sdtPr>
      <w:sdtEndPr>
        <w:rPr>
          <w:b w:val="0"/>
          <w:bCs w:val="0"/>
          <w:sz w:val="24"/>
          <w:szCs w:val="24"/>
        </w:rPr>
      </w:sdtEndPr>
      <w:sdtContent>
        <w:p w:rsidR="00360A21" w:rsidRPr="00FF1D25" w:rsidRDefault="008E623C" w:rsidP="008E623C">
          <w:pPr>
            <w:spacing w:after="120"/>
            <w:ind w:left="567" w:firstLine="0"/>
            <w:contextualSpacing/>
            <w:rPr>
              <w:rFonts w:ascii="Times New Roman" w:hAnsi="Times New Roman" w:cs="Times New Roman"/>
              <w:b/>
              <w:bCs/>
              <w:sz w:val="24"/>
              <w:szCs w:val="24"/>
            </w:rPr>
          </w:pP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Cs/>
            </w:rPr>
            <w:t>protokolu Nr.</w:t>
          </w:r>
          <w:r w:rsidR="00634087" w:rsidRPr="00FF1D25">
            <w:rPr>
              <w:rFonts w:ascii="Times New Roman" w:hAnsi="Times New Roman" w:cs="Times New Roman"/>
              <w:bCs/>
            </w:rPr>
            <w:t xml:space="preserve"> 1</w:t>
          </w: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5F13F0" w:rsidRPr="00FF1D25" w:rsidRDefault="00830BF1" w:rsidP="009B481B">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roofErr w:type="spellStart"/>
          <w:r w:rsidRPr="00FF1D25">
            <w:rPr>
              <w:rFonts w:ascii="Times New Roman" w:hAnsi="Times New Roman" w:cs="Times New Roman"/>
              <w:b/>
              <w:bCs/>
              <w:sz w:val="24"/>
              <w:szCs w:val="24"/>
            </w:rPr>
            <w:t>VšĮ</w:t>
          </w:r>
          <w:proofErr w:type="spellEnd"/>
          <w:r w:rsidRPr="00FF1D25">
            <w:rPr>
              <w:rFonts w:ascii="Times New Roman" w:hAnsi="Times New Roman" w:cs="Times New Roman"/>
              <w:b/>
              <w:bCs/>
              <w:sz w:val="24"/>
              <w:szCs w:val="24"/>
            </w:rPr>
            <w:t xml:space="preserve"> ALYTAUS APSKRITIES S. KUDIRKOS LIGONINĖ</w:t>
          </w:r>
        </w:p>
        <w:p w:rsidR="00D526C8" w:rsidRPr="00FF1D25" w:rsidRDefault="00830BF1" w:rsidP="001912E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t>190272175, Ligoninės g. 12, 62114 Alytus</w:t>
          </w: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6F0DFE" w:rsidRDefault="00C006CB" w:rsidP="006F0DFE">
          <w:pPr>
            <w:tabs>
              <w:tab w:val="left" w:pos="1004"/>
            </w:tabs>
            <w:suppressAutoHyphens/>
            <w:ind w:left="284" w:firstLine="0"/>
            <w:jc w:val="center"/>
            <w:rPr>
              <w:rFonts w:ascii="Times New Roman" w:hAnsi="Times New Roman" w:cs="Times New Roman"/>
              <w:b/>
              <w:sz w:val="26"/>
              <w:szCs w:val="26"/>
            </w:rPr>
          </w:pPr>
          <w:r w:rsidRPr="00FF1D25">
            <w:rPr>
              <w:rFonts w:ascii="Times New Roman" w:hAnsi="Times New Roman" w:cs="Times New Roman"/>
              <w:b/>
              <w:bCs/>
              <w:sz w:val="24"/>
              <w:szCs w:val="24"/>
            </w:rPr>
            <w:t xml:space="preserve">MAŽOS VERTĖS </w:t>
          </w:r>
          <w:r w:rsidR="00D526C8" w:rsidRPr="00FF1D25">
            <w:rPr>
              <w:rFonts w:ascii="Times New Roman" w:hAnsi="Times New Roman" w:cs="Times New Roman"/>
              <w:b/>
              <w:bCs/>
              <w:sz w:val="24"/>
              <w:szCs w:val="24"/>
            </w:rPr>
            <w:t>VIEŠOJO PIRKIMO „</w:t>
          </w:r>
          <w:r w:rsidR="004B774E" w:rsidRPr="004B774E">
            <w:rPr>
              <w:rFonts w:ascii="Times New Roman" w:hAnsi="Times New Roman" w:cs="Times New Roman"/>
              <w:b/>
              <w:sz w:val="24"/>
              <w:szCs w:val="24"/>
            </w:rPr>
            <w:t>MEDICININIŲ FORMŲ SKAITMENIZAVIMO IR PASIRAŠYMO SISTEMOS INTEGRAVIMO PASLAUGOS</w:t>
          </w:r>
          <w:r w:rsidR="007E5B85">
            <w:rPr>
              <w:rFonts w:ascii="Times New Roman" w:hAnsi="Times New Roman" w:cs="Times New Roman"/>
              <w:b/>
              <w:sz w:val="26"/>
              <w:szCs w:val="26"/>
            </w:rPr>
            <w:t>“</w:t>
          </w:r>
          <w:r w:rsidR="00DC7AF8">
            <w:rPr>
              <w:rFonts w:ascii="Times New Roman" w:hAnsi="Times New Roman" w:cs="Times New Roman"/>
              <w:b/>
              <w:sz w:val="26"/>
              <w:szCs w:val="26"/>
            </w:rPr>
            <w:t xml:space="preserve"> </w:t>
          </w:r>
        </w:p>
        <w:p w:rsidR="00D526C8" w:rsidRPr="00FF1D25" w:rsidRDefault="00DF1318" w:rsidP="001A2892">
          <w:pPr>
            <w:spacing w:after="120" w:line="240" w:lineRule="auto"/>
            <w:ind w:left="567"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SKELBIAM</w:t>
          </w:r>
          <w:r w:rsidR="0019623B" w:rsidRPr="00FF1D25">
            <w:rPr>
              <w:rFonts w:ascii="Times New Roman" w:hAnsi="Times New Roman" w:cs="Times New Roman"/>
              <w:b/>
              <w:bCs/>
              <w:sz w:val="24"/>
              <w:szCs w:val="24"/>
            </w:rPr>
            <w:t>OS APKLAUSOS</w:t>
          </w:r>
          <w:r w:rsidR="00830BF1" w:rsidRPr="00FF1D25">
            <w:rPr>
              <w:rFonts w:ascii="Times New Roman" w:hAnsi="Times New Roman" w:cs="Times New Roman"/>
              <w:b/>
              <w:bCs/>
              <w:sz w:val="24"/>
              <w:szCs w:val="24"/>
            </w:rPr>
            <w:t xml:space="preserve"> </w:t>
          </w:r>
          <w:r w:rsidR="00E861F5" w:rsidRPr="00FF1D25">
            <w:rPr>
              <w:rFonts w:ascii="Times New Roman" w:hAnsi="Times New Roman" w:cs="Times New Roman"/>
              <w:b/>
              <w:bCs/>
              <w:sz w:val="24"/>
              <w:szCs w:val="24"/>
            </w:rPr>
            <w:t xml:space="preserve">SPECIALIOSIOS </w:t>
          </w:r>
          <w:r w:rsidR="00D526C8" w:rsidRPr="00FF1D25">
            <w:rPr>
              <w:rFonts w:ascii="Times New Roman" w:hAnsi="Times New Roman" w:cs="Times New Roman"/>
              <w:b/>
              <w:bCs/>
              <w:sz w:val="24"/>
              <w:szCs w:val="24"/>
            </w:rPr>
            <w:t>SĄLYGOS</w:t>
          </w:r>
        </w:p>
        <w:p w:rsidR="00E8352A" w:rsidRPr="00FF1D25" w:rsidRDefault="00E8352A" w:rsidP="00E8352A">
          <w:pPr>
            <w:spacing w:after="120" w:line="240" w:lineRule="auto"/>
            <w:ind w:left="567" w:firstLine="0"/>
            <w:contextualSpacing/>
            <w:jc w:val="right"/>
            <w:rPr>
              <w:rFonts w:ascii="Times New Roman" w:hAnsi="Times New Roman" w:cs="Times New Roman"/>
              <w:b/>
              <w:bCs/>
              <w:sz w:val="24"/>
              <w:szCs w:val="24"/>
            </w:rPr>
          </w:pPr>
        </w:p>
        <w:p w:rsidR="00830BF1" w:rsidRPr="00B8362B" w:rsidRDefault="00D53BF4" w:rsidP="00E8352A">
          <w:pPr>
            <w:spacing w:after="120" w:line="240" w:lineRule="auto"/>
            <w:ind w:left="567" w:firstLine="0"/>
            <w:contextualSpacing/>
            <w:jc w:val="right"/>
            <w:rPr>
              <w:rFonts w:ascii="Times New Roman" w:hAnsi="Times New Roman" w:cs="Times New Roman"/>
              <w:b/>
              <w:bCs/>
              <w:color w:val="0070C0"/>
              <w:sz w:val="24"/>
              <w:szCs w:val="24"/>
            </w:rPr>
          </w:pPr>
          <w:r w:rsidRPr="00B8362B">
            <w:rPr>
              <w:rFonts w:ascii="Times New Roman" w:hAnsi="Times New Roman" w:cs="Times New Roman"/>
              <w:b/>
              <w:bCs/>
              <w:sz w:val="24"/>
              <w:szCs w:val="24"/>
            </w:rPr>
            <w:t>V</w:t>
          </w:r>
          <w:r w:rsidR="00755F3B" w:rsidRPr="00B8362B">
            <w:rPr>
              <w:rFonts w:ascii="Times New Roman" w:hAnsi="Times New Roman" w:cs="Times New Roman"/>
              <w:b/>
              <w:bCs/>
              <w:sz w:val="24"/>
              <w:szCs w:val="24"/>
            </w:rPr>
            <w:t>ersija</w:t>
          </w:r>
          <w:r w:rsidRPr="00B8362B">
            <w:rPr>
              <w:rFonts w:ascii="Times New Roman" w:hAnsi="Times New Roman" w:cs="Times New Roman"/>
              <w:b/>
              <w:bCs/>
              <w:sz w:val="24"/>
              <w:szCs w:val="24"/>
            </w:rPr>
            <w:t xml:space="preserve"> Nr. </w:t>
          </w:r>
          <w:r w:rsidR="00B8362B" w:rsidRPr="00B8362B">
            <w:rPr>
              <w:rFonts w:ascii="Times New Roman" w:hAnsi="Times New Roman" w:cs="Times New Roman"/>
              <w:b/>
              <w:bCs/>
              <w:sz w:val="24"/>
              <w:szCs w:val="24"/>
            </w:rPr>
            <w:t>2</w:t>
          </w:r>
          <w:r w:rsidRPr="00B8362B">
            <w:rPr>
              <w:rFonts w:ascii="Times New Roman" w:hAnsi="Times New Roman" w:cs="Times New Roman"/>
              <w:b/>
              <w:bCs/>
              <w:color w:val="0070C0"/>
              <w:sz w:val="24"/>
              <w:szCs w:val="24"/>
            </w:rPr>
            <w:t>.</w:t>
          </w:r>
        </w:p>
        <w:p w:rsidR="00B8362B" w:rsidRPr="00B8362B" w:rsidRDefault="00B8362B" w:rsidP="00B8362B">
          <w:pPr>
            <w:spacing w:after="120"/>
            <w:ind w:left="5529" w:firstLine="0"/>
            <w:contextualSpacing/>
            <w:rPr>
              <w:rFonts w:ascii="Times New Roman" w:hAnsi="Times New Roman" w:cs="Times New Roman"/>
              <w:bCs/>
            </w:rPr>
          </w:pPr>
          <w:r w:rsidRPr="00B8362B">
            <w:rPr>
              <w:rFonts w:ascii="Times New Roman" w:hAnsi="Times New Roman" w:cs="Times New Roman"/>
              <w:b/>
              <w:bCs/>
              <w:sz w:val="24"/>
              <w:szCs w:val="24"/>
            </w:rPr>
            <w:t>Patikslinta</w:t>
          </w:r>
          <w:r w:rsidRPr="00B8362B">
            <w:rPr>
              <w:rFonts w:ascii="Times New Roman" w:hAnsi="Times New Roman" w:cs="Times New Roman"/>
              <w:bCs/>
              <w:sz w:val="24"/>
              <w:szCs w:val="24"/>
            </w:rPr>
            <w:t>:</w:t>
          </w:r>
          <w:r>
            <w:rPr>
              <w:rFonts w:ascii="Times New Roman" w:hAnsi="Times New Roman" w:cs="Times New Roman"/>
              <w:bCs/>
              <w:color w:val="0070C0"/>
              <w:sz w:val="24"/>
              <w:szCs w:val="24"/>
            </w:rPr>
            <w:t xml:space="preserve"> </w:t>
          </w:r>
          <w:r w:rsidRPr="00FF1D25">
            <w:rPr>
              <w:rFonts w:ascii="Times New Roman" w:hAnsi="Times New Roman" w:cs="Times New Roman"/>
              <w:bCs/>
            </w:rPr>
            <w:t>Nuolat veikiančios prekių</w:t>
          </w:r>
          <w:r>
            <w:rPr>
              <w:rFonts w:ascii="Times New Roman" w:hAnsi="Times New Roman" w:cs="Times New Roman"/>
              <w:bCs/>
            </w:rPr>
            <w:t>, paslaugų ar darbų v</w:t>
          </w:r>
          <w:r w:rsidRPr="00FF1D25">
            <w:rPr>
              <w:rFonts w:ascii="Times New Roman" w:hAnsi="Times New Roman" w:cs="Times New Roman"/>
              <w:bCs/>
            </w:rPr>
            <w:t>iešųjų</w:t>
          </w:r>
          <w:r>
            <w:rPr>
              <w:rFonts w:ascii="Times New Roman" w:hAnsi="Times New Roman" w:cs="Times New Roman"/>
              <w:bCs/>
            </w:rPr>
            <w:t xml:space="preserve"> </w:t>
          </w:r>
          <w:r w:rsidRPr="00FF1D25">
            <w:rPr>
              <w:rFonts w:ascii="Times New Roman" w:hAnsi="Times New Roman" w:cs="Times New Roman"/>
              <w:bCs/>
            </w:rPr>
            <w:t>pirkimų komisijos 202</w:t>
          </w:r>
          <w:r>
            <w:rPr>
              <w:rFonts w:ascii="Times New Roman" w:hAnsi="Times New Roman" w:cs="Times New Roman"/>
              <w:bCs/>
            </w:rPr>
            <w:t>5</w:t>
          </w:r>
          <w:r w:rsidRPr="00FF1D25">
            <w:rPr>
              <w:rFonts w:ascii="Times New Roman" w:hAnsi="Times New Roman" w:cs="Times New Roman"/>
              <w:bCs/>
            </w:rPr>
            <w:t xml:space="preserve"> m. </w:t>
          </w:r>
          <w:r>
            <w:rPr>
              <w:rFonts w:ascii="Times New Roman" w:hAnsi="Times New Roman" w:cs="Times New Roman"/>
              <w:bCs/>
            </w:rPr>
            <w:t>vasario 7</w:t>
          </w:r>
          <w:r w:rsidRPr="00FF1D25">
            <w:rPr>
              <w:rFonts w:ascii="Times New Roman" w:hAnsi="Times New Roman" w:cs="Times New Roman"/>
              <w:bCs/>
            </w:rPr>
            <w:t xml:space="preserve"> d.</w:t>
          </w:r>
          <w:r>
            <w:rPr>
              <w:rFonts w:ascii="Times New Roman" w:hAnsi="Times New Roman" w:cs="Times New Roman"/>
              <w:bCs/>
            </w:rPr>
            <w:t xml:space="preserve"> </w:t>
          </w:r>
          <w:r w:rsidRPr="00FF1D25">
            <w:rPr>
              <w:rFonts w:ascii="Times New Roman" w:hAnsi="Times New Roman" w:cs="Times New Roman"/>
              <w:bCs/>
            </w:rPr>
            <w:t xml:space="preserve">protokolu Nr. </w:t>
          </w:r>
          <w:r>
            <w:rPr>
              <w:rFonts w:ascii="Times New Roman" w:hAnsi="Times New Roman" w:cs="Times New Roman"/>
              <w:bCs/>
            </w:rPr>
            <w:t>2</w:t>
          </w:r>
        </w:p>
        <w:p w:rsidR="00B8362B" w:rsidRPr="00FF1D25" w:rsidRDefault="00B8362B" w:rsidP="00E8352A">
          <w:pPr>
            <w:spacing w:after="120" w:line="240" w:lineRule="auto"/>
            <w:ind w:left="567" w:firstLine="0"/>
            <w:contextualSpacing/>
            <w:jc w:val="right"/>
            <w:rPr>
              <w:rFonts w:ascii="Times New Roman" w:hAnsi="Times New Roman" w:cs="Times New Roman"/>
              <w:bCs/>
              <w:color w:val="0070C0"/>
              <w:sz w:val="24"/>
              <w:szCs w:val="24"/>
            </w:rPr>
          </w:pPr>
        </w:p>
        <w:p w:rsidR="007E5B85" w:rsidRDefault="007E5B85" w:rsidP="001A2892">
          <w:pPr>
            <w:spacing w:after="120" w:line="240" w:lineRule="auto"/>
            <w:ind w:left="567" w:firstLine="0"/>
            <w:contextualSpacing/>
            <w:jc w:val="center"/>
            <w:rPr>
              <w:rFonts w:ascii="Times New Roman" w:hAnsi="Times New Roman" w:cs="Times New Roman"/>
              <w:sz w:val="24"/>
              <w:szCs w:val="24"/>
            </w:rPr>
          </w:pPr>
        </w:p>
        <w:p w:rsidR="001C24BC" w:rsidRPr="00FF1D25" w:rsidRDefault="005F13F0" w:rsidP="001A289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FF1D25" w:rsidRDefault="00173FBA" w:rsidP="00581B14">
              <w:pPr>
                <w:pStyle w:val="Turinioantrat"/>
                <w:tabs>
                  <w:tab w:val="left" w:pos="6555"/>
                </w:tabs>
                <w:rPr>
                  <w:rFonts w:ascii="Times New Roman" w:hAnsi="Times New Roman" w:cs="Times New Roman"/>
                  <w:sz w:val="24"/>
                  <w:szCs w:val="24"/>
                </w:rPr>
              </w:pPr>
              <w:r w:rsidRPr="00FF1D25">
                <w:rPr>
                  <w:rFonts w:ascii="Times New Roman" w:hAnsi="Times New Roman" w:cs="Times New Roman"/>
                  <w:sz w:val="24"/>
                  <w:szCs w:val="24"/>
                </w:rPr>
                <w:t>T</w:t>
              </w:r>
              <w:r w:rsidR="00F42EC8" w:rsidRPr="00FF1D25">
                <w:rPr>
                  <w:rFonts w:ascii="Times New Roman" w:hAnsi="Times New Roman" w:cs="Times New Roman"/>
                  <w:sz w:val="24"/>
                  <w:szCs w:val="24"/>
                </w:rPr>
                <w:t>URINYS</w:t>
              </w:r>
              <w:r w:rsidR="00581B14" w:rsidRPr="00FF1D25">
                <w:rPr>
                  <w:rFonts w:ascii="Times New Roman" w:hAnsi="Times New Roman" w:cs="Times New Roman"/>
                  <w:sz w:val="24"/>
                  <w:szCs w:val="24"/>
                </w:rPr>
                <w:tab/>
              </w:r>
            </w:p>
            <w:p w:rsidR="008233E9" w:rsidRPr="00FF1D25" w:rsidRDefault="008900B9">
              <w:pPr>
                <w:pStyle w:val="Turinys1"/>
                <w:rPr>
                  <w:rFonts w:ascii="Times New Roman" w:hAnsi="Times New Roman" w:cs="Times New Roman"/>
                  <w:noProof/>
                  <w:sz w:val="24"/>
                  <w:szCs w:val="24"/>
                </w:rPr>
              </w:pPr>
              <w:r w:rsidRPr="00FF1D25">
                <w:rPr>
                  <w:rFonts w:ascii="Times New Roman" w:hAnsi="Times New Roman" w:cs="Times New Roman"/>
                  <w:sz w:val="24"/>
                  <w:szCs w:val="24"/>
                </w:rPr>
                <w:fldChar w:fldCharType="begin"/>
              </w:r>
              <w:r w:rsidR="00173FBA" w:rsidRPr="00FF1D25">
                <w:rPr>
                  <w:rFonts w:ascii="Times New Roman" w:hAnsi="Times New Roman" w:cs="Times New Roman"/>
                  <w:sz w:val="24"/>
                  <w:szCs w:val="24"/>
                </w:rPr>
                <w:instrText xml:space="preserve"> TOC \o "1-3" \h \z \u </w:instrText>
              </w:r>
              <w:r w:rsidRPr="00FF1D25">
                <w:rPr>
                  <w:rFonts w:ascii="Times New Roman" w:hAnsi="Times New Roman" w:cs="Times New Roman"/>
                  <w:sz w:val="24"/>
                  <w:szCs w:val="24"/>
                </w:rPr>
                <w:fldChar w:fldCharType="separate"/>
              </w:r>
              <w:hyperlink w:anchor="_Toc163134037" w:history="1">
                <w:r w:rsidR="008233E9" w:rsidRPr="00FF1D25">
                  <w:rPr>
                    <w:rStyle w:val="Hipersaitas"/>
                    <w:rFonts w:ascii="Times New Roman" w:hAnsi="Times New Roman" w:cs="Times New Roman"/>
                    <w:noProof/>
                    <w:sz w:val="24"/>
                    <w:szCs w:val="24"/>
                  </w:rPr>
                  <w:t>1.</w:t>
                </w:r>
                <w:r w:rsidR="008233E9" w:rsidRPr="00FF1D25">
                  <w:rPr>
                    <w:rFonts w:ascii="Times New Roman" w:hAnsi="Times New Roman" w:cs="Times New Roman"/>
                    <w:noProof/>
                    <w:sz w:val="24"/>
                    <w:szCs w:val="24"/>
                  </w:rPr>
                  <w:tab/>
                </w:r>
                <w:r w:rsidR="008233E9" w:rsidRPr="00FF1D25">
                  <w:rPr>
                    <w:rStyle w:val="Hipersaitas"/>
                    <w:rFonts w:ascii="Times New Roman" w:hAnsi="Times New Roman" w:cs="Times New Roman"/>
                    <w:noProof/>
                    <w:sz w:val="24"/>
                    <w:szCs w:val="24"/>
                  </w:rPr>
                  <w:t>Bendra informacija</w:t>
                </w:r>
                <w:r w:rsidR="008233E9" w:rsidRPr="00FF1D25">
                  <w:rPr>
                    <w:rFonts w:ascii="Times New Roman" w:hAnsi="Times New Roman" w:cs="Times New Roman"/>
                    <w:noProof/>
                    <w:webHidden/>
                    <w:sz w:val="24"/>
                    <w:szCs w:val="24"/>
                  </w:rPr>
                  <w:tab/>
                </w:r>
                <w:r w:rsidRPr="00FF1D25">
                  <w:rPr>
                    <w:rFonts w:ascii="Times New Roman" w:hAnsi="Times New Roman" w:cs="Times New Roman"/>
                    <w:noProof/>
                    <w:webHidden/>
                    <w:sz w:val="24"/>
                    <w:szCs w:val="24"/>
                  </w:rPr>
                  <w:fldChar w:fldCharType="begin"/>
                </w:r>
                <w:r w:rsidR="008233E9" w:rsidRPr="00FF1D25">
                  <w:rPr>
                    <w:rFonts w:ascii="Times New Roman" w:hAnsi="Times New Roman" w:cs="Times New Roman"/>
                    <w:noProof/>
                    <w:webHidden/>
                    <w:sz w:val="24"/>
                    <w:szCs w:val="24"/>
                  </w:rPr>
                  <w:instrText xml:space="preserve"> PAGEREF _Toc163134037 \h </w:instrText>
                </w:r>
                <w:r w:rsidRPr="00FF1D25">
                  <w:rPr>
                    <w:rFonts w:ascii="Times New Roman" w:hAnsi="Times New Roman" w:cs="Times New Roman"/>
                    <w:noProof/>
                    <w:webHidden/>
                    <w:sz w:val="24"/>
                    <w:szCs w:val="24"/>
                  </w:rPr>
                </w:r>
                <w:r w:rsidRPr="00FF1D25">
                  <w:rPr>
                    <w:rFonts w:ascii="Times New Roman" w:hAnsi="Times New Roman" w:cs="Times New Roman"/>
                    <w:noProof/>
                    <w:webHidden/>
                    <w:sz w:val="24"/>
                    <w:szCs w:val="24"/>
                  </w:rPr>
                  <w:fldChar w:fldCharType="separate"/>
                </w:r>
                <w:r w:rsidR="00B8362B">
                  <w:rPr>
                    <w:rFonts w:ascii="Times New Roman" w:hAnsi="Times New Roman" w:cs="Times New Roman"/>
                    <w:noProof/>
                    <w:webHidden/>
                    <w:sz w:val="24"/>
                    <w:szCs w:val="24"/>
                  </w:rPr>
                  <w:t>2</w:t>
                </w:r>
                <w:r w:rsidRPr="00FF1D25">
                  <w:rPr>
                    <w:rFonts w:ascii="Times New Roman" w:hAnsi="Times New Roman" w:cs="Times New Roman"/>
                    <w:noProof/>
                    <w:webHidden/>
                    <w:sz w:val="24"/>
                    <w:szCs w:val="24"/>
                  </w:rPr>
                  <w:fldChar w:fldCharType="end"/>
                </w:r>
              </w:hyperlink>
            </w:p>
            <w:p w:rsidR="008233E9" w:rsidRPr="00FF1D25" w:rsidRDefault="008900B9">
              <w:pPr>
                <w:pStyle w:val="Turinys1"/>
                <w:rPr>
                  <w:rFonts w:ascii="Times New Roman" w:hAnsi="Times New Roman" w:cs="Times New Roman"/>
                  <w:noProof/>
                  <w:sz w:val="24"/>
                  <w:szCs w:val="24"/>
                </w:rPr>
              </w:pPr>
              <w:hyperlink w:anchor="_Toc163134038" w:history="1">
                <w:r w:rsidR="008233E9" w:rsidRPr="00FF1D25">
                  <w:rPr>
                    <w:rStyle w:val="Hipersaitas"/>
                    <w:rFonts w:ascii="Times New Roman" w:eastAsia="Calibri" w:hAnsi="Times New Roman" w:cs="Times New Roman"/>
                    <w:noProof/>
                    <w:sz w:val="24"/>
                    <w:szCs w:val="24"/>
                  </w:rPr>
                  <w:t>2.</w:t>
                </w:r>
                <w:r w:rsidR="008233E9" w:rsidRPr="00FF1D25">
                  <w:rPr>
                    <w:rFonts w:ascii="Times New Roman" w:hAnsi="Times New Roman" w:cs="Times New Roman"/>
                    <w:noProof/>
                    <w:sz w:val="24"/>
                    <w:szCs w:val="24"/>
                  </w:rPr>
                  <w:tab/>
                </w:r>
                <w:r w:rsidR="008233E9" w:rsidRPr="00FF1D25">
                  <w:rPr>
                    <w:rStyle w:val="Hipersaitas"/>
                    <w:rFonts w:ascii="Times New Roman" w:hAnsi="Times New Roman" w:cs="Times New Roman"/>
                    <w:noProof/>
                    <w:sz w:val="24"/>
                    <w:szCs w:val="24"/>
                  </w:rPr>
                  <w:t>Pirkimo objektas</w:t>
                </w:r>
                <w:r w:rsidR="008233E9" w:rsidRPr="00FF1D25">
                  <w:rPr>
                    <w:rFonts w:ascii="Times New Roman" w:hAnsi="Times New Roman" w:cs="Times New Roman"/>
                    <w:noProof/>
                    <w:webHidden/>
                    <w:sz w:val="24"/>
                    <w:szCs w:val="24"/>
                  </w:rPr>
                  <w:tab/>
                </w:r>
                <w:r w:rsidRPr="00FF1D25">
                  <w:rPr>
                    <w:rFonts w:ascii="Times New Roman" w:hAnsi="Times New Roman" w:cs="Times New Roman"/>
                    <w:noProof/>
                    <w:webHidden/>
                    <w:sz w:val="24"/>
                    <w:szCs w:val="24"/>
                  </w:rPr>
                  <w:fldChar w:fldCharType="begin"/>
                </w:r>
                <w:r w:rsidR="008233E9" w:rsidRPr="00FF1D25">
                  <w:rPr>
                    <w:rFonts w:ascii="Times New Roman" w:hAnsi="Times New Roman" w:cs="Times New Roman"/>
                    <w:noProof/>
                    <w:webHidden/>
                    <w:sz w:val="24"/>
                    <w:szCs w:val="24"/>
                  </w:rPr>
                  <w:instrText xml:space="preserve"> PAGEREF _Toc163134038 \h </w:instrText>
                </w:r>
                <w:r w:rsidRPr="00FF1D25">
                  <w:rPr>
                    <w:rFonts w:ascii="Times New Roman" w:hAnsi="Times New Roman" w:cs="Times New Roman"/>
                    <w:noProof/>
                    <w:webHidden/>
                    <w:sz w:val="24"/>
                    <w:szCs w:val="24"/>
                  </w:rPr>
                </w:r>
                <w:r w:rsidRPr="00FF1D25">
                  <w:rPr>
                    <w:rFonts w:ascii="Times New Roman" w:hAnsi="Times New Roman" w:cs="Times New Roman"/>
                    <w:noProof/>
                    <w:webHidden/>
                    <w:sz w:val="24"/>
                    <w:szCs w:val="24"/>
                  </w:rPr>
                  <w:fldChar w:fldCharType="separate"/>
                </w:r>
                <w:r w:rsidR="00B8362B">
                  <w:rPr>
                    <w:rFonts w:ascii="Times New Roman" w:hAnsi="Times New Roman" w:cs="Times New Roman"/>
                    <w:noProof/>
                    <w:webHidden/>
                    <w:sz w:val="24"/>
                    <w:szCs w:val="24"/>
                  </w:rPr>
                  <w:t>2</w:t>
                </w:r>
                <w:r w:rsidRPr="00FF1D25">
                  <w:rPr>
                    <w:rFonts w:ascii="Times New Roman" w:hAnsi="Times New Roman" w:cs="Times New Roman"/>
                    <w:noProof/>
                    <w:webHidden/>
                    <w:sz w:val="24"/>
                    <w:szCs w:val="24"/>
                  </w:rPr>
                  <w:fldChar w:fldCharType="end"/>
                </w:r>
              </w:hyperlink>
            </w:p>
            <w:p w:rsidR="008233E9" w:rsidRPr="00FF1D25" w:rsidRDefault="008900B9">
              <w:pPr>
                <w:pStyle w:val="Turinys1"/>
                <w:rPr>
                  <w:rFonts w:ascii="Times New Roman" w:hAnsi="Times New Roman" w:cs="Times New Roman"/>
                  <w:noProof/>
                  <w:sz w:val="24"/>
                  <w:szCs w:val="24"/>
                </w:rPr>
              </w:pPr>
              <w:hyperlink w:anchor="_Toc163134039" w:history="1">
                <w:r w:rsidR="008233E9" w:rsidRPr="00FF1D25">
                  <w:rPr>
                    <w:rStyle w:val="Hipersaitas"/>
                    <w:rFonts w:ascii="Times New Roman" w:eastAsia="Calibri" w:hAnsi="Times New Roman" w:cs="Times New Roman"/>
                    <w:noProof/>
                    <w:sz w:val="24"/>
                    <w:szCs w:val="24"/>
                  </w:rPr>
                  <w:t>3.</w:t>
                </w:r>
                <w:r w:rsidR="008233E9" w:rsidRPr="00FF1D25">
                  <w:rPr>
                    <w:rFonts w:ascii="Times New Roman" w:hAnsi="Times New Roman" w:cs="Times New Roman"/>
                    <w:noProof/>
                    <w:sz w:val="24"/>
                    <w:szCs w:val="24"/>
                  </w:rPr>
                  <w:tab/>
                </w:r>
                <w:r w:rsidR="008233E9" w:rsidRPr="00FF1D25">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8233E9" w:rsidRPr="00FF1D25">
                  <w:rPr>
                    <w:rFonts w:ascii="Times New Roman" w:hAnsi="Times New Roman" w:cs="Times New Roman"/>
                    <w:noProof/>
                    <w:webHidden/>
                    <w:sz w:val="24"/>
                    <w:szCs w:val="24"/>
                  </w:rPr>
                  <w:tab/>
                </w:r>
                <w:r w:rsidRPr="00FF1D25">
                  <w:rPr>
                    <w:rFonts w:ascii="Times New Roman" w:hAnsi="Times New Roman" w:cs="Times New Roman"/>
                    <w:noProof/>
                    <w:webHidden/>
                    <w:sz w:val="24"/>
                    <w:szCs w:val="24"/>
                  </w:rPr>
                  <w:fldChar w:fldCharType="begin"/>
                </w:r>
                <w:r w:rsidR="008233E9" w:rsidRPr="00FF1D25">
                  <w:rPr>
                    <w:rFonts w:ascii="Times New Roman" w:hAnsi="Times New Roman" w:cs="Times New Roman"/>
                    <w:noProof/>
                    <w:webHidden/>
                    <w:sz w:val="24"/>
                    <w:szCs w:val="24"/>
                  </w:rPr>
                  <w:instrText xml:space="preserve"> PAGEREF _Toc163134039 \h </w:instrText>
                </w:r>
                <w:r w:rsidRPr="00FF1D25">
                  <w:rPr>
                    <w:rFonts w:ascii="Times New Roman" w:hAnsi="Times New Roman" w:cs="Times New Roman"/>
                    <w:noProof/>
                    <w:webHidden/>
                    <w:sz w:val="24"/>
                    <w:szCs w:val="24"/>
                  </w:rPr>
                </w:r>
                <w:r w:rsidRPr="00FF1D25">
                  <w:rPr>
                    <w:rFonts w:ascii="Times New Roman" w:hAnsi="Times New Roman" w:cs="Times New Roman"/>
                    <w:noProof/>
                    <w:webHidden/>
                    <w:sz w:val="24"/>
                    <w:szCs w:val="24"/>
                  </w:rPr>
                  <w:fldChar w:fldCharType="separate"/>
                </w:r>
                <w:r w:rsidR="00B8362B">
                  <w:rPr>
                    <w:rFonts w:ascii="Times New Roman" w:hAnsi="Times New Roman" w:cs="Times New Roman"/>
                    <w:noProof/>
                    <w:webHidden/>
                    <w:sz w:val="24"/>
                    <w:szCs w:val="24"/>
                  </w:rPr>
                  <w:t>3</w:t>
                </w:r>
                <w:r w:rsidRPr="00FF1D25">
                  <w:rPr>
                    <w:rFonts w:ascii="Times New Roman" w:hAnsi="Times New Roman" w:cs="Times New Roman"/>
                    <w:noProof/>
                    <w:webHidden/>
                    <w:sz w:val="24"/>
                    <w:szCs w:val="24"/>
                  </w:rPr>
                  <w:fldChar w:fldCharType="end"/>
                </w:r>
              </w:hyperlink>
            </w:p>
            <w:p w:rsidR="008233E9" w:rsidRPr="00FF1D25" w:rsidRDefault="008900B9">
              <w:pPr>
                <w:pStyle w:val="Turinys1"/>
                <w:rPr>
                  <w:rFonts w:ascii="Times New Roman" w:hAnsi="Times New Roman" w:cs="Times New Roman"/>
                  <w:noProof/>
                  <w:sz w:val="24"/>
                  <w:szCs w:val="24"/>
                </w:rPr>
              </w:pPr>
              <w:hyperlink w:anchor="_Toc163134040" w:history="1">
                <w:r w:rsidR="008233E9" w:rsidRPr="00FF1D25">
                  <w:rPr>
                    <w:rStyle w:val="Hipersaitas"/>
                    <w:rFonts w:ascii="Times New Roman" w:eastAsia="Calibri" w:hAnsi="Times New Roman" w:cs="Times New Roman"/>
                    <w:noProof/>
                    <w:sz w:val="24"/>
                    <w:szCs w:val="24"/>
                  </w:rPr>
                  <w:t>4.</w:t>
                </w:r>
                <w:r w:rsidR="008233E9" w:rsidRPr="00FF1D25">
                  <w:rPr>
                    <w:rFonts w:ascii="Times New Roman" w:hAnsi="Times New Roman" w:cs="Times New Roman"/>
                    <w:noProof/>
                    <w:sz w:val="24"/>
                    <w:szCs w:val="24"/>
                  </w:rPr>
                  <w:tab/>
                </w:r>
                <w:r w:rsidR="008233E9" w:rsidRPr="00FF1D25">
                  <w:rPr>
                    <w:rStyle w:val="Hipersaitas"/>
                    <w:rFonts w:ascii="Times New Roman" w:hAnsi="Times New Roman" w:cs="Times New Roman"/>
                    <w:noProof/>
                    <w:sz w:val="24"/>
                    <w:szCs w:val="24"/>
                  </w:rPr>
                  <w:t>Specialieji reikalavimai pasiūlymų rengimui ir pateikimui</w:t>
                </w:r>
                <w:r w:rsidR="008233E9" w:rsidRPr="00FF1D25">
                  <w:rPr>
                    <w:rFonts w:ascii="Times New Roman" w:hAnsi="Times New Roman" w:cs="Times New Roman"/>
                    <w:noProof/>
                    <w:webHidden/>
                    <w:sz w:val="24"/>
                    <w:szCs w:val="24"/>
                  </w:rPr>
                  <w:tab/>
                </w:r>
                <w:r w:rsidRPr="00FF1D25">
                  <w:rPr>
                    <w:rFonts w:ascii="Times New Roman" w:hAnsi="Times New Roman" w:cs="Times New Roman"/>
                    <w:noProof/>
                    <w:webHidden/>
                    <w:sz w:val="24"/>
                    <w:szCs w:val="24"/>
                  </w:rPr>
                  <w:fldChar w:fldCharType="begin"/>
                </w:r>
                <w:r w:rsidR="008233E9" w:rsidRPr="00FF1D25">
                  <w:rPr>
                    <w:rFonts w:ascii="Times New Roman" w:hAnsi="Times New Roman" w:cs="Times New Roman"/>
                    <w:noProof/>
                    <w:webHidden/>
                    <w:sz w:val="24"/>
                    <w:szCs w:val="24"/>
                  </w:rPr>
                  <w:instrText xml:space="preserve"> PAGEREF _Toc163134040 \h </w:instrText>
                </w:r>
                <w:r w:rsidRPr="00FF1D25">
                  <w:rPr>
                    <w:rFonts w:ascii="Times New Roman" w:hAnsi="Times New Roman" w:cs="Times New Roman"/>
                    <w:noProof/>
                    <w:webHidden/>
                    <w:sz w:val="24"/>
                    <w:szCs w:val="24"/>
                  </w:rPr>
                </w:r>
                <w:r w:rsidRPr="00FF1D25">
                  <w:rPr>
                    <w:rFonts w:ascii="Times New Roman" w:hAnsi="Times New Roman" w:cs="Times New Roman"/>
                    <w:noProof/>
                    <w:webHidden/>
                    <w:sz w:val="24"/>
                    <w:szCs w:val="24"/>
                  </w:rPr>
                  <w:fldChar w:fldCharType="separate"/>
                </w:r>
                <w:r w:rsidR="00B8362B">
                  <w:rPr>
                    <w:rFonts w:ascii="Times New Roman" w:hAnsi="Times New Roman" w:cs="Times New Roman"/>
                    <w:noProof/>
                    <w:webHidden/>
                    <w:sz w:val="24"/>
                    <w:szCs w:val="24"/>
                  </w:rPr>
                  <w:t>3</w:t>
                </w:r>
                <w:r w:rsidRPr="00FF1D25">
                  <w:rPr>
                    <w:rFonts w:ascii="Times New Roman" w:hAnsi="Times New Roman" w:cs="Times New Roman"/>
                    <w:noProof/>
                    <w:webHidden/>
                    <w:sz w:val="24"/>
                    <w:szCs w:val="24"/>
                  </w:rPr>
                  <w:fldChar w:fldCharType="end"/>
                </w:r>
              </w:hyperlink>
            </w:p>
            <w:p w:rsidR="008233E9" w:rsidRPr="00FF1D25" w:rsidRDefault="008900B9">
              <w:pPr>
                <w:pStyle w:val="Turinys1"/>
                <w:rPr>
                  <w:rFonts w:ascii="Times New Roman" w:hAnsi="Times New Roman" w:cs="Times New Roman"/>
                  <w:noProof/>
                  <w:sz w:val="24"/>
                  <w:szCs w:val="24"/>
                </w:rPr>
              </w:pPr>
              <w:hyperlink w:anchor="_Toc163134041" w:history="1">
                <w:r w:rsidR="008233E9" w:rsidRPr="00FF1D25">
                  <w:rPr>
                    <w:rStyle w:val="Hipersaitas"/>
                    <w:rFonts w:ascii="Times New Roman" w:hAnsi="Times New Roman" w:cs="Times New Roman"/>
                    <w:noProof/>
                    <w:sz w:val="24"/>
                    <w:szCs w:val="24"/>
                  </w:rPr>
                  <w:t>5. Pasiūlymo galiojimo užtikrinimas</w:t>
                </w:r>
                <w:r w:rsidR="008233E9" w:rsidRPr="00FF1D25">
                  <w:rPr>
                    <w:rFonts w:ascii="Times New Roman" w:hAnsi="Times New Roman" w:cs="Times New Roman"/>
                    <w:noProof/>
                    <w:webHidden/>
                    <w:sz w:val="24"/>
                    <w:szCs w:val="24"/>
                  </w:rPr>
                  <w:tab/>
                </w:r>
                <w:r w:rsidRPr="00FF1D25">
                  <w:rPr>
                    <w:rFonts w:ascii="Times New Roman" w:hAnsi="Times New Roman" w:cs="Times New Roman"/>
                    <w:noProof/>
                    <w:webHidden/>
                    <w:sz w:val="24"/>
                    <w:szCs w:val="24"/>
                  </w:rPr>
                  <w:fldChar w:fldCharType="begin"/>
                </w:r>
                <w:r w:rsidR="008233E9" w:rsidRPr="00FF1D25">
                  <w:rPr>
                    <w:rFonts w:ascii="Times New Roman" w:hAnsi="Times New Roman" w:cs="Times New Roman"/>
                    <w:noProof/>
                    <w:webHidden/>
                    <w:sz w:val="24"/>
                    <w:szCs w:val="24"/>
                  </w:rPr>
                  <w:instrText xml:space="preserve"> PAGEREF _Toc163134041 \h </w:instrText>
                </w:r>
                <w:r w:rsidRPr="00FF1D25">
                  <w:rPr>
                    <w:rFonts w:ascii="Times New Roman" w:hAnsi="Times New Roman" w:cs="Times New Roman"/>
                    <w:noProof/>
                    <w:webHidden/>
                    <w:sz w:val="24"/>
                    <w:szCs w:val="24"/>
                  </w:rPr>
                </w:r>
                <w:r w:rsidRPr="00FF1D25">
                  <w:rPr>
                    <w:rFonts w:ascii="Times New Roman" w:hAnsi="Times New Roman" w:cs="Times New Roman"/>
                    <w:noProof/>
                    <w:webHidden/>
                    <w:sz w:val="24"/>
                    <w:szCs w:val="24"/>
                  </w:rPr>
                  <w:fldChar w:fldCharType="separate"/>
                </w:r>
                <w:r w:rsidR="00B8362B">
                  <w:rPr>
                    <w:rFonts w:ascii="Times New Roman" w:hAnsi="Times New Roman" w:cs="Times New Roman"/>
                    <w:noProof/>
                    <w:webHidden/>
                    <w:sz w:val="24"/>
                    <w:szCs w:val="24"/>
                  </w:rPr>
                  <w:t>4</w:t>
                </w:r>
                <w:r w:rsidRPr="00FF1D25">
                  <w:rPr>
                    <w:rFonts w:ascii="Times New Roman" w:hAnsi="Times New Roman" w:cs="Times New Roman"/>
                    <w:noProof/>
                    <w:webHidden/>
                    <w:sz w:val="24"/>
                    <w:szCs w:val="24"/>
                  </w:rPr>
                  <w:fldChar w:fldCharType="end"/>
                </w:r>
              </w:hyperlink>
            </w:p>
            <w:p w:rsidR="008233E9" w:rsidRPr="00FF1D25" w:rsidRDefault="008900B9">
              <w:pPr>
                <w:pStyle w:val="Turinys1"/>
                <w:rPr>
                  <w:rFonts w:ascii="Times New Roman" w:hAnsi="Times New Roman" w:cs="Times New Roman"/>
                  <w:noProof/>
                  <w:sz w:val="24"/>
                  <w:szCs w:val="24"/>
                </w:rPr>
              </w:pPr>
              <w:hyperlink w:anchor="_Toc163134042" w:history="1">
                <w:r w:rsidR="008233E9" w:rsidRPr="00FF1D25">
                  <w:rPr>
                    <w:rStyle w:val="Hipersaitas"/>
                    <w:rFonts w:ascii="Times New Roman" w:hAnsi="Times New Roman" w:cs="Times New Roman"/>
                    <w:noProof/>
                    <w:sz w:val="24"/>
                    <w:szCs w:val="24"/>
                  </w:rPr>
                  <w:t>6. Pasiūlymų vertinimas</w:t>
                </w:r>
                <w:r w:rsidR="008233E9" w:rsidRPr="00FF1D25">
                  <w:rPr>
                    <w:rFonts w:ascii="Times New Roman" w:hAnsi="Times New Roman" w:cs="Times New Roman"/>
                    <w:noProof/>
                    <w:webHidden/>
                    <w:sz w:val="24"/>
                    <w:szCs w:val="24"/>
                  </w:rPr>
                  <w:tab/>
                </w:r>
                <w:r w:rsidRPr="00FF1D25">
                  <w:rPr>
                    <w:rFonts w:ascii="Times New Roman" w:hAnsi="Times New Roman" w:cs="Times New Roman"/>
                    <w:noProof/>
                    <w:webHidden/>
                    <w:sz w:val="24"/>
                    <w:szCs w:val="24"/>
                  </w:rPr>
                  <w:fldChar w:fldCharType="begin"/>
                </w:r>
                <w:r w:rsidR="008233E9" w:rsidRPr="00FF1D25">
                  <w:rPr>
                    <w:rFonts w:ascii="Times New Roman" w:hAnsi="Times New Roman" w:cs="Times New Roman"/>
                    <w:noProof/>
                    <w:webHidden/>
                    <w:sz w:val="24"/>
                    <w:szCs w:val="24"/>
                  </w:rPr>
                  <w:instrText xml:space="preserve"> PAGEREF _Toc163134042 \h </w:instrText>
                </w:r>
                <w:r w:rsidRPr="00FF1D25">
                  <w:rPr>
                    <w:rFonts w:ascii="Times New Roman" w:hAnsi="Times New Roman" w:cs="Times New Roman"/>
                    <w:noProof/>
                    <w:webHidden/>
                    <w:sz w:val="24"/>
                    <w:szCs w:val="24"/>
                  </w:rPr>
                </w:r>
                <w:r w:rsidRPr="00FF1D25">
                  <w:rPr>
                    <w:rFonts w:ascii="Times New Roman" w:hAnsi="Times New Roman" w:cs="Times New Roman"/>
                    <w:noProof/>
                    <w:webHidden/>
                    <w:sz w:val="24"/>
                    <w:szCs w:val="24"/>
                  </w:rPr>
                  <w:fldChar w:fldCharType="separate"/>
                </w:r>
                <w:r w:rsidR="00B8362B">
                  <w:rPr>
                    <w:rFonts w:ascii="Times New Roman" w:hAnsi="Times New Roman" w:cs="Times New Roman"/>
                    <w:noProof/>
                    <w:webHidden/>
                    <w:sz w:val="24"/>
                    <w:szCs w:val="24"/>
                  </w:rPr>
                  <w:t>4</w:t>
                </w:r>
                <w:r w:rsidRPr="00FF1D25">
                  <w:rPr>
                    <w:rFonts w:ascii="Times New Roman" w:hAnsi="Times New Roman" w:cs="Times New Roman"/>
                    <w:noProof/>
                    <w:webHidden/>
                    <w:sz w:val="24"/>
                    <w:szCs w:val="24"/>
                  </w:rPr>
                  <w:fldChar w:fldCharType="end"/>
                </w:r>
              </w:hyperlink>
            </w:p>
            <w:p w:rsidR="008233E9" w:rsidRPr="00FF1D25" w:rsidRDefault="008900B9">
              <w:pPr>
                <w:pStyle w:val="Turinys1"/>
                <w:rPr>
                  <w:rFonts w:ascii="Times New Roman" w:hAnsi="Times New Roman" w:cs="Times New Roman"/>
                  <w:noProof/>
                  <w:sz w:val="24"/>
                  <w:szCs w:val="24"/>
                </w:rPr>
              </w:pPr>
              <w:hyperlink w:anchor="_Toc163134043" w:history="1">
                <w:r w:rsidR="008233E9" w:rsidRPr="00FF1D25">
                  <w:rPr>
                    <w:rStyle w:val="Hipersaitas"/>
                    <w:rFonts w:ascii="Times New Roman" w:hAnsi="Times New Roman" w:cs="Times New Roman"/>
                    <w:noProof/>
                    <w:sz w:val="24"/>
                    <w:szCs w:val="24"/>
                  </w:rPr>
                  <w:t>7. Sutarties sudarymas</w:t>
                </w:r>
                <w:r w:rsidR="008233E9" w:rsidRPr="00FF1D25">
                  <w:rPr>
                    <w:rFonts w:ascii="Times New Roman" w:hAnsi="Times New Roman" w:cs="Times New Roman"/>
                    <w:noProof/>
                    <w:webHidden/>
                    <w:sz w:val="24"/>
                    <w:szCs w:val="24"/>
                  </w:rPr>
                  <w:tab/>
                </w:r>
                <w:r w:rsidRPr="00FF1D25">
                  <w:rPr>
                    <w:rFonts w:ascii="Times New Roman" w:hAnsi="Times New Roman" w:cs="Times New Roman"/>
                    <w:noProof/>
                    <w:webHidden/>
                    <w:sz w:val="24"/>
                    <w:szCs w:val="24"/>
                  </w:rPr>
                  <w:fldChar w:fldCharType="begin"/>
                </w:r>
                <w:r w:rsidR="008233E9" w:rsidRPr="00FF1D25">
                  <w:rPr>
                    <w:rFonts w:ascii="Times New Roman" w:hAnsi="Times New Roman" w:cs="Times New Roman"/>
                    <w:noProof/>
                    <w:webHidden/>
                    <w:sz w:val="24"/>
                    <w:szCs w:val="24"/>
                  </w:rPr>
                  <w:instrText xml:space="preserve"> PAGEREF _Toc163134043 \h </w:instrText>
                </w:r>
                <w:r w:rsidRPr="00FF1D25">
                  <w:rPr>
                    <w:rFonts w:ascii="Times New Roman" w:hAnsi="Times New Roman" w:cs="Times New Roman"/>
                    <w:noProof/>
                    <w:webHidden/>
                    <w:sz w:val="24"/>
                    <w:szCs w:val="24"/>
                  </w:rPr>
                </w:r>
                <w:r w:rsidRPr="00FF1D25">
                  <w:rPr>
                    <w:rFonts w:ascii="Times New Roman" w:hAnsi="Times New Roman" w:cs="Times New Roman"/>
                    <w:noProof/>
                    <w:webHidden/>
                    <w:sz w:val="24"/>
                    <w:szCs w:val="24"/>
                  </w:rPr>
                  <w:fldChar w:fldCharType="separate"/>
                </w:r>
                <w:r w:rsidR="00B8362B">
                  <w:rPr>
                    <w:rFonts w:ascii="Times New Roman" w:hAnsi="Times New Roman" w:cs="Times New Roman"/>
                    <w:noProof/>
                    <w:webHidden/>
                    <w:sz w:val="24"/>
                    <w:szCs w:val="24"/>
                  </w:rPr>
                  <w:t>4</w:t>
                </w:r>
                <w:r w:rsidRPr="00FF1D25">
                  <w:rPr>
                    <w:rFonts w:ascii="Times New Roman" w:hAnsi="Times New Roman" w:cs="Times New Roman"/>
                    <w:noProof/>
                    <w:webHidden/>
                    <w:sz w:val="24"/>
                    <w:szCs w:val="24"/>
                  </w:rPr>
                  <w:fldChar w:fldCharType="end"/>
                </w:r>
              </w:hyperlink>
            </w:p>
            <w:p w:rsidR="008233E9" w:rsidRPr="00FF1D25" w:rsidRDefault="008900B9">
              <w:pPr>
                <w:pStyle w:val="Turinys1"/>
                <w:rPr>
                  <w:rFonts w:ascii="Times New Roman" w:hAnsi="Times New Roman" w:cs="Times New Roman"/>
                  <w:noProof/>
                  <w:sz w:val="24"/>
                  <w:szCs w:val="24"/>
                </w:rPr>
              </w:pPr>
              <w:hyperlink w:anchor="_Toc163134044" w:history="1">
                <w:r w:rsidR="008233E9" w:rsidRPr="00FF1D25">
                  <w:rPr>
                    <w:rStyle w:val="Hipersaitas"/>
                    <w:rFonts w:ascii="Times New Roman" w:hAnsi="Times New Roman" w:cs="Times New Roman"/>
                    <w:noProof/>
                    <w:sz w:val="24"/>
                    <w:szCs w:val="24"/>
                  </w:rPr>
                  <w:t>8. Kitos sąlygos</w:t>
                </w:r>
                <w:r w:rsidR="008233E9" w:rsidRPr="00FF1D25">
                  <w:rPr>
                    <w:rFonts w:ascii="Times New Roman" w:hAnsi="Times New Roman" w:cs="Times New Roman"/>
                    <w:noProof/>
                    <w:webHidden/>
                    <w:sz w:val="24"/>
                    <w:szCs w:val="24"/>
                  </w:rPr>
                  <w:tab/>
                </w:r>
                <w:r w:rsidRPr="00FF1D25">
                  <w:rPr>
                    <w:rFonts w:ascii="Times New Roman" w:hAnsi="Times New Roman" w:cs="Times New Roman"/>
                    <w:noProof/>
                    <w:webHidden/>
                    <w:sz w:val="24"/>
                    <w:szCs w:val="24"/>
                  </w:rPr>
                  <w:fldChar w:fldCharType="begin"/>
                </w:r>
                <w:r w:rsidR="008233E9" w:rsidRPr="00FF1D25">
                  <w:rPr>
                    <w:rFonts w:ascii="Times New Roman" w:hAnsi="Times New Roman" w:cs="Times New Roman"/>
                    <w:noProof/>
                    <w:webHidden/>
                    <w:sz w:val="24"/>
                    <w:szCs w:val="24"/>
                  </w:rPr>
                  <w:instrText xml:space="preserve"> PAGEREF _Toc163134044 \h </w:instrText>
                </w:r>
                <w:r w:rsidRPr="00FF1D25">
                  <w:rPr>
                    <w:rFonts w:ascii="Times New Roman" w:hAnsi="Times New Roman" w:cs="Times New Roman"/>
                    <w:noProof/>
                    <w:webHidden/>
                    <w:sz w:val="24"/>
                    <w:szCs w:val="24"/>
                  </w:rPr>
                </w:r>
                <w:r w:rsidRPr="00FF1D25">
                  <w:rPr>
                    <w:rFonts w:ascii="Times New Roman" w:hAnsi="Times New Roman" w:cs="Times New Roman"/>
                    <w:noProof/>
                    <w:webHidden/>
                    <w:sz w:val="24"/>
                    <w:szCs w:val="24"/>
                  </w:rPr>
                  <w:fldChar w:fldCharType="separate"/>
                </w:r>
                <w:r w:rsidR="00B8362B">
                  <w:rPr>
                    <w:rFonts w:ascii="Times New Roman" w:hAnsi="Times New Roman" w:cs="Times New Roman"/>
                    <w:noProof/>
                    <w:webHidden/>
                    <w:sz w:val="24"/>
                    <w:szCs w:val="24"/>
                  </w:rPr>
                  <w:t>4</w:t>
                </w:r>
                <w:r w:rsidRPr="00FF1D25">
                  <w:rPr>
                    <w:rFonts w:ascii="Times New Roman" w:hAnsi="Times New Roman" w:cs="Times New Roman"/>
                    <w:noProof/>
                    <w:webHidden/>
                    <w:sz w:val="24"/>
                    <w:szCs w:val="24"/>
                  </w:rPr>
                  <w:fldChar w:fldCharType="end"/>
                </w:r>
              </w:hyperlink>
            </w:p>
            <w:p w:rsidR="00173FBA" w:rsidRPr="00FF1D25" w:rsidRDefault="008900B9">
              <w:pPr>
                <w:rPr>
                  <w:rFonts w:ascii="Times New Roman" w:hAnsi="Times New Roman" w:cs="Times New Roman"/>
                  <w:sz w:val="24"/>
                  <w:szCs w:val="24"/>
                </w:rPr>
              </w:pPr>
              <w:r w:rsidRPr="00FF1D25">
                <w:rPr>
                  <w:rFonts w:ascii="Times New Roman" w:hAnsi="Times New Roman" w:cs="Times New Roman"/>
                  <w:noProof/>
                  <w:sz w:val="24"/>
                  <w:szCs w:val="24"/>
                </w:rPr>
                <w:fldChar w:fldCharType="end"/>
              </w:r>
            </w:p>
          </w:sdtContent>
        </w:sdt>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A84437">
          <w:pPr>
            <w:spacing w:after="120"/>
            <w:ind w:left="567" w:firstLine="0"/>
            <w:contextualSpacing/>
            <w:jc w:val="center"/>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51611C" w:rsidRPr="00FF1D25" w:rsidRDefault="008900B9" w:rsidP="00830BF1">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30BF1" w:rsidRDefault="00C31EC9" w:rsidP="00834AD1">
      <w:pPr>
        <w:pStyle w:val="Antrat1"/>
        <w:numPr>
          <w:ilvl w:val="0"/>
          <w:numId w:val="5"/>
        </w:numPr>
        <w:spacing w:before="720" w:after="0" w:line="300" w:lineRule="auto"/>
        <w:ind w:left="357" w:hanging="357"/>
        <w:rPr>
          <w:rFonts w:asciiTheme="minorHAnsi" w:hAnsiTheme="minorHAnsi" w:cs="Times New Roman"/>
          <w:color w:val="auto"/>
          <w:sz w:val="32"/>
          <w:szCs w:val="32"/>
        </w:rPr>
      </w:pPr>
      <w:bookmarkStart w:id="6" w:name="_Toc163134037"/>
      <w:bookmarkStart w:id="7" w:name="_Ref39666794"/>
      <w:bookmarkStart w:id="8" w:name="_Ref39666796"/>
      <w:bookmarkStart w:id="9" w:name="_Toc48053171"/>
      <w:r w:rsidRPr="00830BF1">
        <w:rPr>
          <w:rFonts w:asciiTheme="minorHAnsi" w:hAnsiTheme="minorHAnsi" w:cs="Times New Roman"/>
          <w:color w:val="auto"/>
          <w:sz w:val="32"/>
          <w:szCs w:val="32"/>
        </w:rPr>
        <w:lastRenderedPageBreak/>
        <w:t>Bendra informacij</w:t>
      </w:r>
      <w:r w:rsidR="00B076FD" w:rsidRPr="00830BF1">
        <w:rPr>
          <w:rFonts w:asciiTheme="minorHAnsi" w:hAnsiTheme="minorHAnsi" w:cs="Times New Roman"/>
          <w:color w:val="auto"/>
          <w:sz w:val="32"/>
          <w:szCs w:val="32"/>
        </w:rPr>
        <w:t>a</w:t>
      </w:r>
      <w:bookmarkEnd w:id="6"/>
    </w:p>
    <w:p w:rsidR="00746BAF" w:rsidRDefault="00746BAF" w:rsidP="00746BAF">
      <w:pPr>
        <w:ind w:firstLine="0"/>
      </w:pPr>
    </w:p>
    <w:p w:rsidR="00746BAF" w:rsidRPr="00351F09" w:rsidRDefault="00D722C8" w:rsidP="00E62E95">
      <w:pPr>
        <w:spacing w:line="240" w:lineRule="auto"/>
        <w:rPr>
          <w:rFonts w:ascii="Times New Roman" w:hAnsi="Times New Roman" w:cs="Times New Roman"/>
          <w:sz w:val="24"/>
          <w:szCs w:val="24"/>
        </w:rPr>
      </w:pPr>
      <w:r w:rsidRPr="00351F09">
        <w:rPr>
          <w:rFonts w:cstheme="minorHAnsi"/>
          <w:sz w:val="24"/>
          <w:szCs w:val="24"/>
        </w:rPr>
        <w:t xml:space="preserve">1.1.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 xml:space="preserve">– </w:t>
      </w:r>
      <w:proofErr w:type="spellStart"/>
      <w:r w:rsidR="00830BF1" w:rsidRPr="00255806">
        <w:rPr>
          <w:rFonts w:ascii="Times New Roman" w:hAnsi="Times New Roman" w:cs="Times New Roman"/>
          <w:b/>
          <w:sz w:val="24"/>
          <w:szCs w:val="24"/>
        </w:rPr>
        <w:t>VšĮ</w:t>
      </w:r>
      <w:proofErr w:type="spellEnd"/>
      <w:r w:rsidR="00830BF1" w:rsidRPr="00255806">
        <w:rPr>
          <w:rFonts w:ascii="Times New Roman" w:hAnsi="Times New Roman" w:cs="Times New Roman"/>
          <w:b/>
          <w:sz w:val="24"/>
          <w:szCs w:val="24"/>
        </w:rPr>
        <w:t xml:space="preserve"> Alytaus apskrities S. Kudirkos ligoninė</w:t>
      </w:r>
      <w:r w:rsidR="00FB3C75" w:rsidRPr="00351F09">
        <w:rPr>
          <w:rFonts w:ascii="Times New Roman" w:hAnsi="Times New Roman" w:cs="Times New Roman"/>
          <w:sz w:val="24"/>
          <w:szCs w:val="24"/>
        </w:rPr>
        <w:t xml:space="preserve">, juridinio asmens kodas </w:t>
      </w:r>
      <w:r w:rsidR="00830BF1" w:rsidRPr="00351F09">
        <w:rPr>
          <w:rFonts w:ascii="Times New Roman" w:hAnsi="Times New Roman" w:cs="Times New Roman"/>
          <w:sz w:val="24"/>
          <w:szCs w:val="24"/>
        </w:rPr>
        <w:t>190272175</w:t>
      </w:r>
      <w:r w:rsidR="00FB3C75" w:rsidRPr="00351F09">
        <w:rPr>
          <w:rFonts w:ascii="Times New Roman" w:hAnsi="Times New Roman" w:cs="Times New Roman"/>
          <w:sz w:val="24"/>
          <w:szCs w:val="24"/>
        </w:rPr>
        <w:t xml:space="preserve">, adresas </w:t>
      </w:r>
      <w:r w:rsidR="00830BF1" w:rsidRPr="00351F09">
        <w:rPr>
          <w:rFonts w:ascii="Times New Roman" w:hAnsi="Times New Roman" w:cs="Times New Roman"/>
          <w:sz w:val="24"/>
          <w:szCs w:val="24"/>
        </w:rPr>
        <w:t>Ligoninės g. 12</w:t>
      </w:r>
      <w:r w:rsidR="00FB3C75" w:rsidRPr="00351F09">
        <w:rPr>
          <w:rFonts w:ascii="Times New Roman" w:hAnsi="Times New Roman" w:cs="Times New Roman"/>
          <w:sz w:val="24"/>
          <w:szCs w:val="24"/>
        </w:rPr>
        <w:t xml:space="preserve">, darbo laikas </w:t>
      </w:r>
      <w:r w:rsidR="00830BF1" w:rsidRPr="00351F09">
        <w:rPr>
          <w:rFonts w:ascii="Times New Roman" w:hAnsi="Times New Roman" w:cs="Times New Roman"/>
          <w:sz w:val="24"/>
          <w:szCs w:val="24"/>
        </w:rPr>
        <w:t xml:space="preserve">nuo 8:00 iki 16:30.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nėra PVM mokėtoja</w:t>
      </w:r>
      <w:r w:rsidR="2B3E0D46" w:rsidRPr="00351F09">
        <w:rPr>
          <w:rFonts w:ascii="Times New Roman" w:hAnsi="Times New Roman" w:cs="Times New Roman"/>
          <w:sz w:val="24"/>
          <w:szCs w:val="24"/>
        </w:rPr>
        <w:t>s</w:t>
      </w:r>
      <w:r w:rsidR="00FB3C75" w:rsidRPr="00351F09">
        <w:rPr>
          <w:rFonts w:ascii="Times New Roman" w:hAnsi="Times New Roman" w:cs="Times New Roman"/>
          <w:sz w:val="24"/>
          <w:szCs w:val="24"/>
        </w:rPr>
        <w:t>.</w:t>
      </w:r>
    </w:p>
    <w:p w:rsidR="00316D64" w:rsidRPr="00351F09" w:rsidRDefault="00CA0CC5" w:rsidP="00834AD1">
      <w:pPr>
        <w:pStyle w:val="Sraopastraipa"/>
        <w:numPr>
          <w:ilvl w:val="1"/>
          <w:numId w:val="7"/>
        </w:numPr>
        <w:spacing w:line="240" w:lineRule="auto"/>
        <w:ind w:left="0" w:firstLine="710"/>
        <w:rPr>
          <w:rFonts w:ascii="Times New Roman" w:hAnsi="Times New Roman" w:cs="Times New Roman"/>
          <w:sz w:val="24"/>
          <w:szCs w:val="24"/>
        </w:rPr>
      </w:pPr>
      <w:r w:rsidRPr="00351F09">
        <w:rPr>
          <w:rFonts w:ascii="Times New Roman" w:hAnsi="Times New Roman" w:cs="Times New Roman"/>
          <w:sz w:val="24"/>
          <w:szCs w:val="24"/>
        </w:rPr>
        <w:t xml:space="preserve">Pirkimas neatliekamas naudojantis centralizuotų pirkimų katalogu, nes </w:t>
      </w:r>
      <w:r w:rsidR="00B90FF1">
        <w:rPr>
          <w:rFonts w:ascii="Times New Roman" w:hAnsi="Times New Roman" w:cs="Times New Roman"/>
          <w:sz w:val="24"/>
          <w:szCs w:val="24"/>
        </w:rPr>
        <w:t xml:space="preserve">kataloge </w:t>
      </w:r>
      <w:r w:rsidR="008E0F76">
        <w:rPr>
          <w:rFonts w:ascii="Times New Roman" w:hAnsi="Times New Roman" w:cs="Times New Roman"/>
          <w:sz w:val="24"/>
          <w:szCs w:val="24"/>
        </w:rPr>
        <w:t>nėra tokio modulio (nesiūlomos tokios paslaugos).</w:t>
      </w:r>
      <w:r w:rsidRPr="00351F09">
        <w:rPr>
          <w:rFonts w:ascii="Times New Roman" w:hAnsi="Times New Roman" w:cs="Times New Roman"/>
          <w:sz w:val="24"/>
          <w:szCs w:val="24"/>
        </w:rPr>
        <w:t xml:space="preserve">  </w:t>
      </w:r>
    </w:p>
    <w:p w:rsidR="00F27B25" w:rsidRDefault="00C70C67" w:rsidP="00F27B25">
      <w:pPr>
        <w:pStyle w:val="Sraopastraipa"/>
        <w:numPr>
          <w:ilvl w:val="1"/>
          <w:numId w:val="7"/>
        </w:numPr>
        <w:spacing w:line="240" w:lineRule="auto"/>
        <w:ind w:left="0" w:firstLine="697"/>
        <w:rPr>
          <w:rFonts w:ascii="Times New Roman" w:hAnsi="Times New Roman" w:cs="Times New Roman"/>
          <w:sz w:val="24"/>
          <w:szCs w:val="24"/>
        </w:rPr>
      </w:pPr>
      <w:r w:rsidRPr="008233E9">
        <w:rPr>
          <w:rFonts w:ascii="Times New Roman" w:hAnsi="Times New Roman" w:cs="Times New Roman"/>
          <w:sz w:val="24"/>
          <w:szCs w:val="24"/>
        </w:rPr>
        <w:t>Pirkimo Komisija yra sudaroma</w:t>
      </w:r>
      <w:r w:rsidR="000662A8" w:rsidRPr="008233E9">
        <w:rPr>
          <w:rFonts w:ascii="Times New Roman" w:hAnsi="Times New Roman" w:cs="Times New Roman"/>
          <w:sz w:val="24"/>
          <w:szCs w:val="24"/>
        </w:rPr>
        <w:t>.</w:t>
      </w:r>
    </w:p>
    <w:p w:rsidR="002704B0" w:rsidRPr="008E0F76" w:rsidRDefault="00830BF1" w:rsidP="008E0F76">
      <w:pPr>
        <w:spacing w:line="240" w:lineRule="auto"/>
        <w:ind w:firstLine="709"/>
        <w:rPr>
          <w:rFonts w:ascii="Times New Roman" w:eastAsia="Times New Roman" w:hAnsi="Times New Roman" w:cs="Times New Roman"/>
          <w:i/>
          <w:color w:val="000000"/>
          <w:sz w:val="24"/>
          <w:szCs w:val="24"/>
        </w:rPr>
      </w:pPr>
      <w:r w:rsidRPr="00F27B25">
        <w:rPr>
          <w:rFonts w:ascii="Times New Roman" w:hAnsi="Times New Roman" w:cs="Times New Roman"/>
          <w:sz w:val="24"/>
          <w:szCs w:val="24"/>
        </w:rPr>
        <w:t>1.4</w:t>
      </w:r>
      <w:r w:rsidR="004F6423" w:rsidRPr="00F27B25">
        <w:rPr>
          <w:rFonts w:ascii="Times New Roman" w:hAnsi="Times New Roman" w:cs="Times New Roman"/>
          <w:sz w:val="24"/>
          <w:szCs w:val="24"/>
        </w:rPr>
        <w:t>.</w:t>
      </w:r>
      <w:r w:rsidRPr="00F27B25">
        <w:rPr>
          <w:rFonts w:ascii="Times New Roman" w:hAnsi="Times New Roman" w:cs="Times New Roman"/>
          <w:sz w:val="24"/>
          <w:szCs w:val="24"/>
        </w:rPr>
        <w:t xml:space="preserve"> </w:t>
      </w:r>
      <w:r w:rsidR="00D459E3" w:rsidRPr="00F27B25">
        <w:rPr>
          <w:rFonts w:ascii="Times New Roman" w:hAnsi="Times New Roman" w:cs="Times New Roman"/>
          <w:sz w:val="24"/>
          <w:szCs w:val="24"/>
        </w:rPr>
        <w:t xml:space="preserve">Atliekamas žaliasis pirkimas. Pirkimas vykdomas vadovaujantis </w:t>
      </w:r>
      <w:hyperlink r:id="rId11" w:history="1">
        <w:r w:rsidR="00D459E3" w:rsidRPr="00F27B2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F27B25">
        <w:rPr>
          <w:rFonts w:ascii="Times New Roman" w:hAnsi="Times New Roman" w:cs="Times New Roman"/>
          <w:sz w:val="24"/>
          <w:szCs w:val="24"/>
        </w:rPr>
        <w:t>“</w:t>
      </w:r>
      <w:r w:rsidR="0067410B" w:rsidRPr="0067410B">
        <w:rPr>
          <w:rFonts w:ascii="Times New Roman" w:hAnsi="Times New Roman" w:cs="Times New Roman"/>
          <w:color w:val="000000"/>
          <w:sz w:val="24"/>
          <w:szCs w:val="24"/>
        </w:rPr>
        <w:t xml:space="preserve"> </w:t>
      </w:r>
      <w:r w:rsidR="00497AA5">
        <w:rPr>
          <w:rFonts w:ascii="Times New Roman" w:hAnsi="Times New Roman" w:cs="Times New Roman"/>
          <w:color w:val="000000"/>
          <w:sz w:val="24"/>
          <w:szCs w:val="24"/>
        </w:rPr>
        <w:t>4.</w:t>
      </w:r>
      <w:r w:rsidR="008E0F76">
        <w:rPr>
          <w:rFonts w:ascii="Times New Roman" w:hAnsi="Times New Roman" w:cs="Times New Roman"/>
          <w:color w:val="000000"/>
          <w:sz w:val="24"/>
          <w:szCs w:val="24"/>
        </w:rPr>
        <w:t>4.</w:t>
      </w:r>
      <w:r w:rsidR="00497AA5">
        <w:rPr>
          <w:rFonts w:ascii="Times New Roman" w:hAnsi="Times New Roman" w:cs="Times New Roman"/>
          <w:color w:val="000000"/>
          <w:sz w:val="24"/>
          <w:szCs w:val="24"/>
        </w:rPr>
        <w:t>3</w:t>
      </w:r>
      <w:r w:rsidR="0067410B" w:rsidRPr="00F27B25">
        <w:rPr>
          <w:rFonts w:ascii="Times New Roman" w:hAnsi="Times New Roman" w:cs="Times New Roman"/>
          <w:color w:val="000000"/>
          <w:sz w:val="24"/>
          <w:szCs w:val="24"/>
        </w:rPr>
        <w:t xml:space="preserve"> p</w:t>
      </w:r>
      <w:r w:rsidR="00C95697">
        <w:rPr>
          <w:rFonts w:ascii="Times New Roman" w:hAnsi="Times New Roman" w:cs="Times New Roman"/>
          <w:color w:val="000000"/>
          <w:sz w:val="24"/>
          <w:szCs w:val="24"/>
        </w:rPr>
        <w:t xml:space="preserve">. </w:t>
      </w:r>
      <w:r w:rsidR="008E0F76">
        <w:rPr>
          <w:rFonts w:ascii="Times New Roman" w:eastAsia="Times New Roman" w:hAnsi="Times New Roman" w:cs="Times New Roman"/>
          <w:b/>
          <w:i/>
          <w:color w:val="000000"/>
          <w:sz w:val="24"/>
          <w:szCs w:val="24"/>
          <w:highlight w:val="white"/>
        </w:rPr>
        <w:t>–</w:t>
      </w:r>
      <w:r w:rsidR="002704B0">
        <w:rPr>
          <w:rFonts w:ascii="Times New Roman" w:eastAsia="Times New Roman" w:hAnsi="Times New Roman" w:cs="Times New Roman"/>
          <w:b/>
          <w:i/>
          <w:color w:val="000000"/>
          <w:sz w:val="24"/>
          <w:szCs w:val="24"/>
          <w:highlight w:val="white"/>
        </w:rPr>
        <w:t xml:space="preserve"> </w:t>
      </w:r>
      <w:r w:rsidR="002704B0" w:rsidRPr="008E0F76">
        <w:rPr>
          <w:rFonts w:ascii="Times New Roman" w:eastAsia="Times New Roman" w:hAnsi="Times New Roman" w:cs="Times New Roman"/>
          <w:i/>
          <w:color w:val="000000"/>
          <w:sz w:val="24"/>
          <w:szCs w:val="24"/>
          <w:highlight w:val="white"/>
        </w:rPr>
        <w:t>perkama tik nematerialaus pobūdžio</w:t>
      </w:r>
      <w:r w:rsidR="002704B0" w:rsidRPr="008E0F76">
        <w:rPr>
          <w:rFonts w:ascii="Times New Roman" w:eastAsia="Times New Roman" w:hAnsi="Times New Roman" w:cs="Times New Roman"/>
          <w:i/>
          <w:color w:val="000000"/>
          <w:sz w:val="24"/>
          <w:szCs w:val="24"/>
        </w:rPr>
        <w:t xml:space="preserve"> </w:t>
      </w:r>
      <w:r w:rsidR="002704B0" w:rsidRPr="008E0F76">
        <w:rPr>
          <w:rFonts w:ascii="Times New Roman" w:eastAsia="Times New Roman" w:hAnsi="Times New Roman" w:cs="Times New Roman"/>
          <w:i/>
          <w:color w:val="000000"/>
          <w:sz w:val="24"/>
          <w:szCs w:val="24"/>
          <w:highlight w:val="white"/>
        </w:rPr>
        <w:t>(intelektinė) ar kitokia paslauga, nesusijusi su materialaus objekto sukūrimu, kurios teikimo</w:t>
      </w:r>
      <w:r w:rsidR="002704B0" w:rsidRPr="008E0F76">
        <w:rPr>
          <w:rFonts w:ascii="Times New Roman" w:eastAsia="Times New Roman" w:hAnsi="Times New Roman" w:cs="Times New Roman"/>
          <w:i/>
          <w:color w:val="000000"/>
          <w:sz w:val="24"/>
          <w:szCs w:val="24"/>
        </w:rPr>
        <w:t xml:space="preserve"> </w:t>
      </w:r>
      <w:r w:rsidR="002704B0" w:rsidRPr="008E0F76">
        <w:rPr>
          <w:rFonts w:ascii="Times New Roman" w:eastAsia="Times New Roman" w:hAnsi="Times New Roman" w:cs="Times New Roman"/>
          <w:i/>
          <w:color w:val="000000"/>
          <w:sz w:val="24"/>
          <w:szCs w:val="24"/>
          <w:highlight w:val="white"/>
        </w:rPr>
        <w:t>metu nėra numatomas reikšmingas neigiamas poveikis aplinkai, nesukuriamas taršos šaltinis ir</w:t>
      </w:r>
      <w:r w:rsidR="002704B0" w:rsidRPr="008E0F76">
        <w:rPr>
          <w:rFonts w:ascii="Times New Roman" w:eastAsia="Times New Roman" w:hAnsi="Times New Roman" w:cs="Times New Roman"/>
          <w:i/>
          <w:color w:val="000000"/>
          <w:sz w:val="24"/>
          <w:szCs w:val="24"/>
        </w:rPr>
        <w:t xml:space="preserve"> </w:t>
      </w:r>
      <w:r w:rsidR="002704B0" w:rsidRPr="008E0F76">
        <w:rPr>
          <w:rFonts w:ascii="Times New Roman" w:eastAsia="Times New Roman" w:hAnsi="Times New Roman" w:cs="Times New Roman"/>
          <w:i/>
          <w:color w:val="000000"/>
          <w:sz w:val="24"/>
          <w:szCs w:val="24"/>
          <w:highlight w:val="white"/>
        </w:rPr>
        <w:t>negeneruojamos atliekos.</w:t>
      </w:r>
      <w:r w:rsidR="002704B0" w:rsidRPr="008E0F76">
        <w:rPr>
          <w:rFonts w:ascii="Times New Roman" w:eastAsia="Times New Roman" w:hAnsi="Times New Roman" w:cs="Times New Roman"/>
          <w:i/>
          <w:color w:val="000000"/>
          <w:sz w:val="24"/>
          <w:szCs w:val="24"/>
        </w:rPr>
        <w:t xml:space="preserve"> </w:t>
      </w:r>
    </w:p>
    <w:p w:rsidR="00351F09" w:rsidRPr="00351F09" w:rsidRDefault="00351F09" w:rsidP="00351F09">
      <w:pPr>
        <w:tabs>
          <w:tab w:val="left" w:pos="1276"/>
        </w:tabs>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351F09">
        <w:rPr>
          <w:rFonts w:ascii="Times New Roman" w:hAnsi="Times New Roman" w:cs="Times New Roman"/>
          <w:sz w:val="24"/>
          <w:szCs w:val="24"/>
        </w:rPr>
        <w:t xml:space="preserve">Perkančiosios organizacijos kontaktinis asmuo dėl viešojo pirkimo procedūrų – </w:t>
      </w:r>
      <w:r w:rsidRPr="00351F09">
        <w:rPr>
          <w:rFonts w:ascii="Times New Roman" w:hAnsi="Times New Roman" w:cs="Times New Roman"/>
          <w:color w:val="000000"/>
          <w:sz w:val="24"/>
          <w:szCs w:val="24"/>
        </w:rPr>
        <w:t>Teisės ir viešųjų pirkimų grupės viešųjų pirkimų organizatorė</w:t>
      </w:r>
      <w:r w:rsidRPr="00351F09">
        <w:rPr>
          <w:rFonts w:ascii="Times New Roman" w:hAnsi="Times New Roman" w:cs="Times New Roman"/>
          <w:sz w:val="24"/>
          <w:szCs w:val="24"/>
        </w:rPr>
        <w:t xml:space="preserve"> </w:t>
      </w:r>
      <w:r>
        <w:rPr>
          <w:rFonts w:ascii="Times New Roman" w:hAnsi="Times New Roman" w:cs="Times New Roman"/>
          <w:sz w:val="24"/>
          <w:szCs w:val="24"/>
        </w:rPr>
        <w:t xml:space="preserve">Edita </w:t>
      </w:r>
      <w:proofErr w:type="spellStart"/>
      <w:r>
        <w:rPr>
          <w:rFonts w:ascii="Times New Roman" w:hAnsi="Times New Roman" w:cs="Times New Roman"/>
          <w:sz w:val="24"/>
          <w:szCs w:val="24"/>
        </w:rPr>
        <w:t>Zagurskienė</w:t>
      </w:r>
      <w:proofErr w:type="spellEnd"/>
      <w:r w:rsidRPr="00351F09">
        <w:rPr>
          <w:rFonts w:ascii="Times New Roman" w:hAnsi="Times New Roman" w:cs="Times New Roman"/>
          <w:sz w:val="24"/>
          <w:szCs w:val="24"/>
        </w:rPr>
        <w:t xml:space="preserve">, el. p. </w:t>
      </w:r>
      <w:hyperlink r:id="rId12" w:history="1">
        <w:r w:rsidRPr="008829C8">
          <w:rPr>
            <w:rStyle w:val="Hipersaitas"/>
            <w:rFonts w:ascii="Times New Roman" w:hAnsi="Times New Roman" w:cs="Times New Roman"/>
            <w:sz w:val="24"/>
            <w:szCs w:val="24"/>
          </w:rPr>
          <w:t>e.zagurskiene@ligonine.lt</w:t>
        </w:r>
      </w:hyperlink>
      <w:r w:rsidRPr="00351F09">
        <w:rPr>
          <w:rFonts w:ascii="Times New Roman" w:hAnsi="Times New Roman" w:cs="Times New Roman"/>
          <w:sz w:val="24"/>
          <w:szCs w:val="24"/>
        </w:rPr>
        <w:t xml:space="preserve">, tel. +370 315 </w:t>
      </w:r>
      <w:r>
        <w:rPr>
          <w:rFonts w:ascii="Times New Roman" w:hAnsi="Times New Roman" w:cs="Times New Roman"/>
          <w:sz w:val="24"/>
          <w:szCs w:val="24"/>
        </w:rPr>
        <w:t>56365</w:t>
      </w:r>
      <w:r w:rsidRPr="00351F09">
        <w:rPr>
          <w:rFonts w:ascii="Times New Roman" w:hAnsi="Times New Roman" w:cs="Times New Roman"/>
          <w:sz w:val="24"/>
          <w:szCs w:val="24"/>
        </w:rPr>
        <w:t>.</w:t>
      </w:r>
    </w:p>
    <w:p w:rsidR="00351F09" w:rsidRPr="004B774E" w:rsidRDefault="00351F09" w:rsidP="00351F09">
      <w:pPr>
        <w:tabs>
          <w:tab w:val="left" w:pos="1276"/>
        </w:tabs>
        <w:spacing w:line="240" w:lineRule="auto"/>
        <w:rPr>
          <w:rFonts w:ascii="Times New Roman" w:hAnsi="Times New Roman" w:cs="Times New Roman"/>
          <w:b/>
          <w:sz w:val="24"/>
          <w:szCs w:val="24"/>
        </w:rPr>
      </w:pPr>
      <w:r>
        <w:rPr>
          <w:rFonts w:ascii="Times New Roman" w:hAnsi="Times New Roman" w:cs="Times New Roman"/>
          <w:sz w:val="24"/>
          <w:szCs w:val="24"/>
        </w:rPr>
        <w:t xml:space="preserve">1.6. </w:t>
      </w:r>
      <w:r w:rsidRPr="004B774E">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351F09" w:rsidRDefault="00351F09" w:rsidP="00351F09">
      <w:pPr>
        <w:tabs>
          <w:tab w:val="left" w:pos="1276"/>
        </w:tabs>
        <w:spacing w:line="240" w:lineRule="auto"/>
        <w:rPr>
          <w:rFonts w:ascii="Times New Roman" w:eastAsia="Arial" w:hAnsi="Times New Roman" w:cs="Times New Roman"/>
          <w:sz w:val="24"/>
          <w:szCs w:val="24"/>
        </w:rPr>
      </w:pPr>
      <w:r>
        <w:rPr>
          <w:rFonts w:ascii="Times New Roman" w:hAnsi="Times New Roman" w:cs="Times New Roman"/>
          <w:sz w:val="24"/>
          <w:szCs w:val="24"/>
        </w:rPr>
        <w:t xml:space="preserve">1.7. </w:t>
      </w:r>
      <w:r w:rsidRPr="00351F09">
        <w:rPr>
          <w:rFonts w:ascii="Times New Roman" w:eastAsia="Arial" w:hAnsi="Times New Roman" w:cs="Times New Roman"/>
          <w:sz w:val="24"/>
          <w:szCs w:val="24"/>
        </w:rPr>
        <w:t>Bendrosios pirkimo sąlygos yra neatskiriama šių pirkimo sąlygų dalis.</w:t>
      </w:r>
    </w:p>
    <w:p w:rsidR="006336D6" w:rsidRDefault="006336D6" w:rsidP="00351F09">
      <w:pPr>
        <w:tabs>
          <w:tab w:val="left" w:pos="1276"/>
        </w:tabs>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1.8. Šiam pirkimui taikomi pirkimo procedūriniai terminai nurodyti šių specialiųjų pirkimo sąlygų </w:t>
      </w:r>
      <w:r w:rsidR="00121B60">
        <w:rPr>
          <w:rFonts w:ascii="Times New Roman" w:eastAsia="Arial" w:hAnsi="Times New Roman" w:cs="Times New Roman"/>
          <w:sz w:val="24"/>
          <w:szCs w:val="24"/>
        </w:rPr>
        <w:t>6</w:t>
      </w:r>
      <w:r>
        <w:rPr>
          <w:rFonts w:ascii="Times New Roman" w:eastAsia="Arial" w:hAnsi="Times New Roman" w:cs="Times New Roman"/>
          <w:sz w:val="24"/>
          <w:szCs w:val="24"/>
        </w:rPr>
        <w:t xml:space="preserve"> priede.</w:t>
      </w:r>
    </w:p>
    <w:p w:rsidR="00517937" w:rsidRPr="00517937" w:rsidRDefault="00517937" w:rsidP="00351F09">
      <w:pPr>
        <w:tabs>
          <w:tab w:val="left" w:pos="1276"/>
        </w:tabs>
        <w:spacing w:line="240" w:lineRule="auto"/>
        <w:rPr>
          <w:rFonts w:ascii="Times New Roman" w:hAnsi="Times New Roman" w:cs="Times New Roman"/>
          <w:sz w:val="24"/>
          <w:szCs w:val="24"/>
        </w:rPr>
      </w:pPr>
      <w:r w:rsidRPr="00517937">
        <w:rPr>
          <w:rFonts w:ascii="Times New Roman" w:eastAsia="Arial" w:hAnsi="Times New Roman" w:cs="Times New Roman"/>
          <w:sz w:val="24"/>
          <w:szCs w:val="24"/>
        </w:rPr>
        <w:t xml:space="preserve">1.9. </w:t>
      </w:r>
      <w:r w:rsidRPr="00517937">
        <w:rPr>
          <w:rFonts w:ascii="Times New Roman" w:eastAsia="Calibri" w:hAnsi="Times New Roman" w:cs="Times New Roman"/>
          <w:sz w:val="24"/>
          <w:szCs w:val="24"/>
        </w:rPr>
        <w:t xml:space="preserve">Buvo skelbta rinkos konsultacija Nr. </w:t>
      </w:r>
      <w:r w:rsidRPr="00517937">
        <w:rPr>
          <w:rFonts w:ascii="Times New Roman" w:hAnsi="Times New Roman" w:cs="Times New Roman"/>
          <w:color w:val="00241A"/>
          <w:sz w:val="24"/>
          <w:szCs w:val="24"/>
        </w:rPr>
        <w:t>520988.</w:t>
      </w:r>
    </w:p>
    <w:p w:rsidR="00830BF1" w:rsidRPr="00C814A2" w:rsidRDefault="00830BF1" w:rsidP="00830BF1">
      <w:pPr>
        <w:pStyle w:val="Sraopastraipa"/>
        <w:spacing w:line="240" w:lineRule="auto"/>
        <w:ind w:left="1211" w:firstLine="0"/>
        <w:rPr>
          <w:rFonts w:cstheme="minorHAnsi"/>
        </w:rPr>
      </w:pPr>
    </w:p>
    <w:p w:rsidR="00FB3C75" w:rsidRPr="00830BF1" w:rsidRDefault="00244994" w:rsidP="00834AD1">
      <w:pPr>
        <w:pStyle w:val="Antrat1"/>
        <w:numPr>
          <w:ilvl w:val="0"/>
          <w:numId w:val="6"/>
        </w:numPr>
        <w:spacing w:before="0" w:after="0"/>
        <w:ind w:hanging="357"/>
        <w:rPr>
          <w:rFonts w:asciiTheme="minorHAnsi" w:hAnsiTheme="minorHAnsi" w:cstheme="minorHAnsi"/>
          <w:color w:val="auto"/>
          <w:sz w:val="32"/>
          <w:szCs w:val="32"/>
        </w:rPr>
      </w:pPr>
      <w:bookmarkStart w:id="10" w:name="_Toc163134038"/>
      <w:r w:rsidRPr="00830BF1">
        <w:rPr>
          <w:rFonts w:asciiTheme="minorHAnsi" w:hAnsiTheme="minorHAnsi" w:cstheme="minorHAnsi"/>
          <w:color w:val="auto"/>
          <w:sz w:val="32"/>
          <w:szCs w:val="32"/>
        </w:rPr>
        <w:t>Pirkimo objektas</w:t>
      </w:r>
      <w:bookmarkEnd w:id="10"/>
    </w:p>
    <w:p w:rsidR="00FB3C75" w:rsidRDefault="00FB3C75" w:rsidP="00E62E95">
      <w:pPr>
        <w:spacing w:line="240" w:lineRule="auto"/>
        <w:ind w:firstLine="0"/>
      </w:pPr>
    </w:p>
    <w:p w:rsidR="00FB3C75" w:rsidRPr="00B974ED" w:rsidRDefault="00651664" w:rsidP="00834AD1">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B974ED">
        <w:rPr>
          <w:rFonts w:ascii="Times New Roman" w:hAnsi="Times New Roman" w:cs="Times New Roman"/>
          <w:sz w:val="24"/>
          <w:szCs w:val="24"/>
        </w:rPr>
        <w:t xml:space="preserve">Perkančioji organizacija </w:t>
      </w:r>
      <w:r w:rsidR="00FB3C75" w:rsidRPr="00B974ED">
        <w:rPr>
          <w:rFonts w:ascii="Times New Roman" w:eastAsia="Calibri" w:hAnsi="Times New Roman" w:cs="Times New Roman"/>
          <w:color w:val="000000" w:themeColor="text1"/>
          <w:sz w:val="24"/>
          <w:szCs w:val="24"/>
        </w:rPr>
        <w:t xml:space="preserve">numato įsigyti </w:t>
      </w:r>
      <w:r w:rsidR="004B774E" w:rsidRPr="004B774E">
        <w:rPr>
          <w:rFonts w:ascii="Times New Roman" w:eastAsia="Times New Roman" w:hAnsi="Times New Roman" w:cs="Times New Roman"/>
          <w:b/>
          <w:color w:val="000000"/>
          <w:sz w:val="24"/>
          <w:szCs w:val="24"/>
        </w:rPr>
        <w:t>Medicininių formų pasirašymo programinės įrangos licencij</w:t>
      </w:r>
      <w:r w:rsidR="004B774E">
        <w:rPr>
          <w:rFonts w:ascii="Times New Roman" w:eastAsia="Times New Roman" w:hAnsi="Times New Roman" w:cs="Times New Roman"/>
          <w:b/>
          <w:color w:val="000000"/>
          <w:sz w:val="24"/>
          <w:szCs w:val="24"/>
        </w:rPr>
        <w:t>a</w:t>
      </w:r>
      <w:r w:rsidR="004B774E" w:rsidRPr="004B774E">
        <w:rPr>
          <w:rFonts w:ascii="Times New Roman" w:eastAsia="Times New Roman" w:hAnsi="Times New Roman" w:cs="Times New Roman"/>
          <w:b/>
          <w:color w:val="000000"/>
          <w:sz w:val="24"/>
          <w:szCs w:val="24"/>
        </w:rPr>
        <w:t xml:space="preserve">s, medicininių formų </w:t>
      </w:r>
      <w:proofErr w:type="spellStart"/>
      <w:r w:rsidR="004B774E" w:rsidRPr="004B774E">
        <w:rPr>
          <w:rFonts w:ascii="Times New Roman" w:eastAsia="Times New Roman" w:hAnsi="Times New Roman" w:cs="Times New Roman"/>
          <w:b/>
          <w:color w:val="000000"/>
          <w:sz w:val="24"/>
          <w:szCs w:val="24"/>
        </w:rPr>
        <w:t>skaitmenizavimo</w:t>
      </w:r>
      <w:proofErr w:type="spellEnd"/>
      <w:r w:rsidR="004B774E" w:rsidRPr="004B774E">
        <w:rPr>
          <w:rFonts w:ascii="Times New Roman" w:eastAsia="Times New Roman" w:hAnsi="Times New Roman" w:cs="Times New Roman"/>
          <w:b/>
          <w:color w:val="000000"/>
          <w:sz w:val="24"/>
          <w:szCs w:val="24"/>
        </w:rPr>
        <w:t>, dokumentų elektroninio pasirašymo programinės įrangos integravimo su Viešosios įstaigos Alytaus apskrities S. Kudirkos ligoninės ESIS informacine sistema paslaug</w:t>
      </w:r>
      <w:r w:rsidR="004B774E">
        <w:rPr>
          <w:rFonts w:ascii="Times New Roman" w:eastAsia="Times New Roman" w:hAnsi="Times New Roman" w:cs="Times New Roman"/>
          <w:b/>
          <w:color w:val="000000"/>
          <w:sz w:val="24"/>
          <w:szCs w:val="24"/>
        </w:rPr>
        <w:t>a</w:t>
      </w:r>
      <w:r w:rsidR="004B774E" w:rsidRPr="004B774E">
        <w:rPr>
          <w:rFonts w:ascii="Times New Roman" w:eastAsia="Times New Roman" w:hAnsi="Times New Roman" w:cs="Times New Roman"/>
          <w:b/>
          <w:color w:val="000000"/>
          <w:sz w:val="24"/>
          <w:szCs w:val="24"/>
        </w:rPr>
        <w:t>s</w:t>
      </w:r>
      <w:r w:rsidR="00FB3C75" w:rsidRPr="00B974ED">
        <w:rPr>
          <w:rFonts w:ascii="Times New Roman" w:eastAsia="Calibri" w:hAnsi="Times New Roman" w:cs="Times New Roman"/>
          <w:color w:val="00B050"/>
          <w:sz w:val="24"/>
          <w:szCs w:val="24"/>
        </w:rPr>
        <w:t>.</w:t>
      </w:r>
      <w:r w:rsidR="00FB3C75" w:rsidRPr="00B974ED">
        <w:rPr>
          <w:rFonts w:ascii="Times New Roman" w:hAnsi="Times New Roman" w:cs="Times New Roman"/>
          <w:sz w:val="24"/>
          <w:szCs w:val="24"/>
        </w:rPr>
        <w:t xml:space="preserve"> Reikalavimai </w:t>
      </w:r>
      <w:r w:rsidR="00966703" w:rsidRPr="00B974ED">
        <w:rPr>
          <w:rFonts w:ascii="Times New Roman" w:hAnsi="Times New Roman" w:cs="Times New Roman"/>
          <w:sz w:val="24"/>
          <w:szCs w:val="24"/>
        </w:rPr>
        <w:t>p</w:t>
      </w:r>
      <w:r w:rsidR="00FB3C75" w:rsidRPr="00B974ED">
        <w:rPr>
          <w:rFonts w:ascii="Times New Roman" w:hAnsi="Times New Roman" w:cs="Times New Roman"/>
          <w:sz w:val="24"/>
          <w:szCs w:val="24"/>
        </w:rPr>
        <w:t>irkimo objektui nustatyti</w:t>
      </w:r>
      <w:r w:rsidR="00830BF1" w:rsidRPr="00B974ED">
        <w:rPr>
          <w:rFonts w:ascii="Times New Roman" w:hAnsi="Times New Roman" w:cs="Times New Roman"/>
          <w:sz w:val="24"/>
          <w:szCs w:val="24"/>
        </w:rPr>
        <w:t xml:space="preserve"> </w:t>
      </w:r>
      <w:r w:rsidR="00966703" w:rsidRPr="00B974ED">
        <w:rPr>
          <w:rFonts w:ascii="Times New Roman" w:hAnsi="Times New Roman" w:cs="Times New Roman"/>
          <w:sz w:val="24"/>
          <w:szCs w:val="24"/>
        </w:rPr>
        <w:t>s</w:t>
      </w:r>
      <w:r w:rsidR="00044836" w:rsidRPr="00B974ED">
        <w:rPr>
          <w:rFonts w:ascii="Times New Roman" w:hAnsi="Times New Roman" w:cs="Times New Roman"/>
          <w:sz w:val="24"/>
          <w:szCs w:val="24"/>
        </w:rPr>
        <w:t>pecialiųjų p</w:t>
      </w:r>
      <w:r w:rsidR="00AE2AEF" w:rsidRPr="00B974ED">
        <w:rPr>
          <w:rFonts w:ascii="Times New Roman" w:hAnsi="Times New Roman" w:cs="Times New Roman"/>
          <w:sz w:val="24"/>
          <w:szCs w:val="24"/>
        </w:rPr>
        <w:t>irkimo sąlygų</w:t>
      </w:r>
      <w:r w:rsidR="00AE2AEF" w:rsidRPr="0067410B">
        <w:rPr>
          <w:rFonts w:ascii="Times New Roman" w:hAnsi="Times New Roman" w:cs="Times New Roman"/>
          <w:color w:val="FF0000"/>
          <w:sz w:val="24"/>
          <w:szCs w:val="24"/>
        </w:rPr>
        <w:t xml:space="preserve"> </w:t>
      </w:r>
      <w:r w:rsidR="008E0F76">
        <w:rPr>
          <w:rFonts w:ascii="Times New Roman" w:hAnsi="Times New Roman" w:cs="Times New Roman"/>
          <w:sz w:val="24"/>
          <w:szCs w:val="24"/>
        </w:rPr>
        <w:t>2</w:t>
      </w:r>
      <w:r w:rsidR="00AE2AEF" w:rsidRPr="004319F6">
        <w:rPr>
          <w:rFonts w:ascii="Times New Roman" w:hAnsi="Times New Roman" w:cs="Times New Roman"/>
          <w:sz w:val="24"/>
          <w:szCs w:val="24"/>
        </w:rPr>
        <w:t xml:space="preserve"> </w:t>
      </w:r>
      <w:r w:rsidR="00FC05EE" w:rsidRPr="004319F6">
        <w:rPr>
          <w:rFonts w:ascii="Times New Roman" w:hAnsi="Times New Roman" w:cs="Times New Roman"/>
          <w:sz w:val="24"/>
          <w:szCs w:val="24"/>
        </w:rPr>
        <w:t xml:space="preserve">ir </w:t>
      </w:r>
      <w:r w:rsidR="00121B60">
        <w:rPr>
          <w:rFonts w:ascii="Times New Roman" w:hAnsi="Times New Roman" w:cs="Times New Roman"/>
          <w:sz w:val="24"/>
          <w:szCs w:val="24"/>
        </w:rPr>
        <w:t>5</w:t>
      </w:r>
      <w:r w:rsidR="00FC05EE">
        <w:rPr>
          <w:rFonts w:ascii="Times New Roman" w:hAnsi="Times New Roman" w:cs="Times New Roman"/>
          <w:color w:val="00B050"/>
          <w:sz w:val="24"/>
          <w:szCs w:val="24"/>
        </w:rPr>
        <w:t xml:space="preserve"> </w:t>
      </w:r>
      <w:r w:rsidR="00AE2AEF" w:rsidRPr="00B974ED">
        <w:rPr>
          <w:rFonts w:ascii="Times New Roman" w:hAnsi="Times New Roman" w:cs="Times New Roman"/>
          <w:sz w:val="24"/>
          <w:szCs w:val="24"/>
        </w:rPr>
        <w:t>pried</w:t>
      </w:r>
      <w:r w:rsidR="00FC05EE">
        <w:rPr>
          <w:rFonts w:ascii="Times New Roman" w:hAnsi="Times New Roman" w:cs="Times New Roman"/>
          <w:sz w:val="24"/>
          <w:szCs w:val="24"/>
        </w:rPr>
        <w:t>uos</w:t>
      </w:r>
      <w:r w:rsidR="00AE2AEF" w:rsidRPr="00B974ED">
        <w:rPr>
          <w:rFonts w:ascii="Times New Roman" w:hAnsi="Times New Roman" w:cs="Times New Roman"/>
          <w:sz w:val="24"/>
          <w:szCs w:val="24"/>
        </w:rPr>
        <w:t>e.</w:t>
      </w:r>
    </w:p>
    <w:p w:rsidR="004D5D83" w:rsidRPr="004B774E" w:rsidRDefault="002C41AA" w:rsidP="00E62E95">
      <w:pPr>
        <w:pStyle w:val="Betarp"/>
        <w:contextualSpacing/>
        <w:rPr>
          <w:rFonts w:ascii="Times New Roman" w:hAnsi="Times New Roman" w:cs="Times New Roman"/>
          <w:b/>
          <w:sz w:val="24"/>
          <w:szCs w:val="24"/>
        </w:rPr>
      </w:pPr>
      <w:r w:rsidRPr="00B974ED">
        <w:rPr>
          <w:rFonts w:ascii="Times New Roman" w:hAnsi="Times New Roman" w:cs="Times New Roman"/>
          <w:sz w:val="24"/>
          <w:szCs w:val="24"/>
        </w:rPr>
        <w:t>2.2.</w:t>
      </w:r>
      <w:r w:rsidR="00966619" w:rsidRPr="00B974ED">
        <w:rPr>
          <w:rFonts w:ascii="Times New Roman" w:hAnsi="Times New Roman" w:cs="Times New Roman"/>
          <w:sz w:val="24"/>
          <w:szCs w:val="24"/>
        </w:rPr>
        <w:t xml:space="preserve"> </w:t>
      </w:r>
      <w:r w:rsidR="00C95697">
        <w:rPr>
          <w:rFonts w:ascii="Times New Roman" w:hAnsi="Times New Roman" w:cs="Times New Roman"/>
          <w:sz w:val="24"/>
          <w:szCs w:val="24"/>
        </w:rPr>
        <w:t>Pirkimo objektas ne</w:t>
      </w:r>
      <w:r w:rsidR="00FB3C75" w:rsidRPr="00B974ED">
        <w:rPr>
          <w:rFonts w:ascii="Times New Roman" w:hAnsi="Times New Roman" w:cs="Times New Roman"/>
          <w:sz w:val="24"/>
          <w:szCs w:val="24"/>
        </w:rPr>
        <w:t>skaidomas</w:t>
      </w:r>
      <w:r w:rsidR="00FC05EE">
        <w:rPr>
          <w:rFonts w:ascii="Times New Roman" w:hAnsi="Times New Roman" w:cs="Times New Roman"/>
          <w:sz w:val="24"/>
          <w:szCs w:val="24"/>
        </w:rPr>
        <w:t xml:space="preserve"> į </w:t>
      </w:r>
      <w:r w:rsidR="00C95697">
        <w:rPr>
          <w:rFonts w:ascii="Times New Roman" w:hAnsi="Times New Roman" w:cs="Times New Roman"/>
          <w:sz w:val="24"/>
          <w:szCs w:val="24"/>
        </w:rPr>
        <w:t>atskiras</w:t>
      </w:r>
      <w:r w:rsidR="00FC05EE">
        <w:rPr>
          <w:rFonts w:ascii="Times New Roman" w:hAnsi="Times New Roman" w:cs="Times New Roman"/>
          <w:sz w:val="24"/>
          <w:szCs w:val="24"/>
        </w:rPr>
        <w:t xml:space="preserve"> pirkimo dalis</w:t>
      </w:r>
      <w:r w:rsidR="00C95697">
        <w:rPr>
          <w:rFonts w:ascii="Times New Roman" w:hAnsi="Times New Roman" w:cs="Times New Roman"/>
          <w:sz w:val="24"/>
          <w:szCs w:val="24"/>
        </w:rPr>
        <w:t xml:space="preserve">. Todėl pasiūlymų tiekėjai turi teikti pilna apimtimi. </w:t>
      </w:r>
      <w:r w:rsidR="00C95697" w:rsidRPr="004B774E">
        <w:rPr>
          <w:rFonts w:ascii="Times New Roman" w:hAnsi="Times New Roman" w:cs="Times New Roman"/>
          <w:b/>
          <w:sz w:val="24"/>
          <w:szCs w:val="24"/>
        </w:rPr>
        <w:t xml:space="preserve">Maksimali pirkimo vertė yra </w:t>
      </w:r>
      <w:r w:rsidR="00121B60">
        <w:rPr>
          <w:rFonts w:ascii="Times New Roman" w:hAnsi="Times New Roman" w:cs="Times New Roman"/>
          <w:b/>
          <w:sz w:val="24"/>
          <w:szCs w:val="24"/>
        </w:rPr>
        <w:t>17545,00</w:t>
      </w:r>
      <w:r w:rsidR="00C95697" w:rsidRPr="004B774E">
        <w:rPr>
          <w:rFonts w:ascii="Times New Roman" w:hAnsi="Times New Roman" w:cs="Times New Roman"/>
          <w:b/>
          <w:sz w:val="24"/>
          <w:szCs w:val="24"/>
        </w:rPr>
        <w:t xml:space="preserve"> </w:t>
      </w:r>
      <w:proofErr w:type="spellStart"/>
      <w:r w:rsidR="00C95697" w:rsidRPr="004B774E">
        <w:rPr>
          <w:rFonts w:ascii="Times New Roman" w:hAnsi="Times New Roman" w:cs="Times New Roman"/>
          <w:b/>
          <w:sz w:val="24"/>
          <w:szCs w:val="24"/>
        </w:rPr>
        <w:t>Eur</w:t>
      </w:r>
      <w:proofErr w:type="spellEnd"/>
      <w:r w:rsidR="00C95697" w:rsidRPr="004B774E">
        <w:rPr>
          <w:rFonts w:ascii="Times New Roman" w:hAnsi="Times New Roman" w:cs="Times New Roman"/>
          <w:b/>
          <w:sz w:val="24"/>
          <w:szCs w:val="24"/>
        </w:rPr>
        <w:t xml:space="preserve"> su PVM</w:t>
      </w:r>
      <w:r w:rsidR="004B774E">
        <w:rPr>
          <w:rFonts w:ascii="Times New Roman" w:hAnsi="Times New Roman" w:cs="Times New Roman"/>
          <w:b/>
          <w:sz w:val="24"/>
          <w:szCs w:val="24"/>
        </w:rPr>
        <w:t xml:space="preserve"> (14 </w:t>
      </w:r>
      <w:r w:rsidR="00121B60">
        <w:rPr>
          <w:rFonts w:ascii="Times New Roman" w:hAnsi="Times New Roman" w:cs="Times New Roman"/>
          <w:b/>
          <w:sz w:val="24"/>
          <w:szCs w:val="24"/>
        </w:rPr>
        <w:t>5</w:t>
      </w:r>
      <w:r w:rsidR="004B774E">
        <w:rPr>
          <w:rFonts w:ascii="Times New Roman" w:hAnsi="Times New Roman" w:cs="Times New Roman"/>
          <w:b/>
          <w:sz w:val="24"/>
          <w:szCs w:val="24"/>
        </w:rPr>
        <w:t>00 be PVM)</w:t>
      </w:r>
      <w:r w:rsidR="00C95697" w:rsidRPr="004B774E">
        <w:rPr>
          <w:rFonts w:ascii="Times New Roman" w:hAnsi="Times New Roman" w:cs="Times New Roman"/>
          <w:b/>
          <w:sz w:val="24"/>
          <w:szCs w:val="24"/>
        </w:rPr>
        <w:t>.</w:t>
      </w:r>
    </w:p>
    <w:p w:rsidR="005D280D" w:rsidRPr="00B974ED" w:rsidRDefault="004D5D83" w:rsidP="00E62E95">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00702B7B" w:rsidRPr="00B974ED">
        <w:rPr>
          <w:rFonts w:ascii="Times New Roman" w:hAnsi="Times New Roman" w:cs="Times New Roman"/>
          <w:sz w:val="24"/>
          <w:szCs w:val="24"/>
        </w:rPr>
        <w:t xml:space="preserve">Pirkimo apimtys, reikalavimai ir techninė specifikacija apibrėžti </w:t>
      </w:r>
      <w:r w:rsidR="00C314B2" w:rsidRPr="00B974ED">
        <w:rPr>
          <w:rFonts w:ascii="Times New Roman" w:hAnsi="Times New Roman" w:cs="Times New Roman"/>
          <w:sz w:val="24"/>
          <w:szCs w:val="24"/>
        </w:rPr>
        <w:t>s</w:t>
      </w:r>
      <w:r w:rsidR="000B6976" w:rsidRPr="00B974ED">
        <w:rPr>
          <w:rFonts w:ascii="Times New Roman" w:hAnsi="Times New Roman" w:cs="Times New Roman"/>
          <w:sz w:val="24"/>
          <w:szCs w:val="24"/>
        </w:rPr>
        <w:t>pecialiųjų p</w:t>
      </w:r>
      <w:r w:rsidR="00702B7B" w:rsidRPr="00B974ED">
        <w:rPr>
          <w:rFonts w:ascii="Times New Roman" w:hAnsi="Times New Roman" w:cs="Times New Roman"/>
          <w:sz w:val="24"/>
          <w:szCs w:val="24"/>
        </w:rPr>
        <w:t xml:space="preserve">irkimo sąlygų </w:t>
      </w:r>
      <w:r w:rsidR="00FE7528">
        <w:rPr>
          <w:rFonts w:ascii="Times New Roman" w:hAnsi="Times New Roman" w:cs="Times New Roman"/>
          <w:sz w:val="24"/>
          <w:szCs w:val="24"/>
        </w:rPr>
        <w:t>2</w:t>
      </w:r>
      <w:r w:rsidR="00CD7A63" w:rsidRPr="00B974ED">
        <w:rPr>
          <w:rFonts w:ascii="Times New Roman" w:hAnsi="Times New Roman" w:cs="Times New Roman"/>
          <w:sz w:val="24"/>
          <w:szCs w:val="24"/>
        </w:rPr>
        <w:t xml:space="preserve"> ir </w:t>
      </w:r>
      <w:r w:rsidR="00121B60">
        <w:rPr>
          <w:rFonts w:ascii="Times New Roman" w:hAnsi="Times New Roman" w:cs="Times New Roman"/>
          <w:sz w:val="24"/>
          <w:szCs w:val="24"/>
        </w:rPr>
        <w:t>5</w:t>
      </w:r>
      <w:r w:rsidR="00702B7B" w:rsidRPr="00B974ED">
        <w:rPr>
          <w:rFonts w:ascii="Times New Roman" w:hAnsi="Times New Roman" w:cs="Times New Roman"/>
          <w:color w:val="00B050"/>
          <w:sz w:val="24"/>
          <w:szCs w:val="24"/>
        </w:rPr>
        <w:t xml:space="preserve"> </w:t>
      </w:r>
      <w:r w:rsidR="00702B7B" w:rsidRPr="00B974ED">
        <w:rPr>
          <w:rFonts w:ascii="Times New Roman" w:hAnsi="Times New Roman" w:cs="Times New Roman"/>
          <w:sz w:val="24"/>
          <w:szCs w:val="24"/>
        </w:rPr>
        <w:t>pried</w:t>
      </w:r>
      <w:r w:rsidR="00CD7A63" w:rsidRPr="00B974ED">
        <w:rPr>
          <w:rFonts w:ascii="Times New Roman" w:hAnsi="Times New Roman" w:cs="Times New Roman"/>
          <w:sz w:val="24"/>
          <w:szCs w:val="24"/>
        </w:rPr>
        <w:t>uos</w:t>
      </w:r>
      <w:r w:rsidR="00702B7B" w:rsidRPr="00B974ED">
        <w:rPr>
          <w:rFonts w:ascii="Times New Roman" w:hAnsi="Times New Roman" w:cs="Times New Roman"/>
          <w:sz w:val="24"/>
          <w:szCs w:val="24"/>
        </w:rPr>
        <w:t>e.</w:t>
      </w:r>
    </w:p>
    <w:p w:rsidR="003943EC" w:rsidRPr="00B974ED" w:rsidRDefault="003943EC" w:rsidP="00A636F3">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4</w:t>
      </w:r>
      <w:r w:rsidRPr="00B974ED">
        <w:rPr>
          <w:rFonts w:ascii="Times New Roman" w:hAnsi="Times New Roman" w:cs="Times New Roman"/>
          <w:sz w:val="24"/>
          <w:szCs w:val="24"/>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FC05EE">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rsidR="00255C04" w:rsidRDefault="003943EC" w:rsidP="00966619">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5</w:t>
      </w:r>
      <w:r w:rsidRPr="00B974ED">
        <w:rPr>
          <w:rFonts w:ascii="Times New Roman" w:hAnsi="Times New Roman" w:cs="Times New Roman"/>
          <w:sz w:val="24"/>
          <w:szCs w:val="24"/>
        </w:rPr>
        <w:t xml:space="preserve">. Jeigu apibūdinant pirkimo objektą techninėje specifikacijoje nurodytas standartas, </w:t>
      </w:r>
      <w:r w:rsidRPr="00B974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B974ED">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w:t>
      </w:r>
      <w:proofErr w:type="spellStart"/>
      <w:r w:rsidRPr="00B974ED">
        <w:rPr>
          <w:rFonts w:ascii="Times New Roman" w:hAnsi="Times New Roman" w:cs="Times New Roman"/>
          <w:color w:val="000000"/>
          <w:sz w:val="24"/>
          <w:szCs w:val="24"/>
        </w:rPr>
        <w:t>sistemos,nacionaliniai</w:t>
      </w:r>
      <w:proofErr w:type="spellEnd"/>
      <w:r w:rsidRPr="00B974ED">
        <w:rPr>
          <w:rFonts w:ascii="Times New Roman" w:hAnsi="Times New Roman" w:cs="Times New Roman"/>
          <w:color w:val="000000"/>
          <w:sz w:val="24"/>
          <w:szCs w:val="24"/>
        </w:rPr>
        <w:t xml:space="preserve"> standartai, nacionaliniai techniniai liudijimai arba nacionalinės techninės specifikacijos, susijusios su darbų projektavimu, sąmatų apskaičiavimu ir vykdymu bei prekių naudojimu), </w:t>
      </w:r>
      <w:r w:rsidRPr="00B974ED">
        <w:rPr>
          <w:rFonts w:ascii="Times New Roman" w:hAnsi="Times New Roman" w:cs="Times New Roman"/>
          <w:sz w:val="24"/>
          <w:szCs w:val="24"/>
        </w:rPr>
        <w:t xml:space="preserve">turi būti laikoma, kad kiekviena tokia nuoroda yra pateikta su žodžiais „arba lygiavertis“. </w:t>
      </w:r>
    </w:p>
    <w:p w:rsidR="00FC05EE" w:rsidRPr="00B974ED" w:rsidRDefault="00FC05EE" w:rsidP="00966619">
      <w:pPr>
        <w:pStyle w:val="Sraopastraipa"/>
        <w:spacing w:line="240" w:lineRule="auto"/>
        <w:ind w:left="0" w:firstLine="709"/>
        <w:rPr>
          <w:rFonts w:ascii="Times New Roman" w:hAnsi="Times New Roman" w:cs="Times New Roman"/>
          <w:sz w:val="24"/>
          <w:szCs w:val="24"/>
        </w:rPr>
      </w:pPr>
    </w:p>
    <w:p w:rsidR="00FB3C75" w:rsidRPr="00966619" w:rsidRDefault="00BF3638" w:rsidP="00834AD1">
      <w:pPr>
        <w:pStyle w:val="Antrat1"/>
        <w:numPr>
          <w:ilvl w:val="0"/>
          <w:numId w:val="6"/>
        </w:numPr>
        <w:spacing w:before="0" w:after="0"/>
        <w:ind w:left="357" w:hanging="357"/>
        <w:contextualSpacing/>
        <w:rPr>
          <w:rFonts w:asciiTheme="minorHAnsi" w:hAnsiTheme="minorHAnsi" w:cstheme="minorHAnsi"/>
          <w:color w:val="auto"/>
          <w:sz w:val="32"/>
          <w:szCs w:val="32"/>
        </w:rPr>
      </w:pPr>
      <w:bookmarkStart w:id="11" w:name="_Toc163134039"/>
      <w:r w:rsidRPr="00966619">
        <w:rPr>
          <w:rFonts w:asciiTheme="minorHAnsi" w:hAnsiTheme="minorHAnsi" w:cstheme="minorHAnsi"/>
          <w:color w:val="auto"/>
          <w:sz w:val="32"/>
          <w:szCs w:val="32"/>
        </w:rPr>
        <w:t>Tiekėjų pašalinimo pagrindai</w:t>
      </w:r>
      <w:r w:rsidR="00E201D8" w:rsidRPr="00966619">
        <w:rPr>
          <w:rFonts w:asciiTheme="minorHAnsi" w:hAnsiTheme="minorHAnsi" w:cstheme="minorHAnsi"/>
          <w:color w:val="auto"/>
          <w:sz w:val="32"/>
          <w:szCs w:val="32"/>
        </w:rPr>
        <w:t>, kvalifikacijos reikalavimai ir reikalaujami kokybės vadybos sistemos ir (ar</w:t>
      </w:r>
      <w:r w:rsidR="00817AB9" w:rsidRPr="00966619">
        <w:rPr>
          <w:rFonts w:asciiTheme="minorHAnsi" w:hAnsiTheme="minorHAnsi" w:cstheme="minorHAnsi"/>
          <w:color w:val="auto"/>
          <w:sz w:val="32"/>
          <w:szCs w:val="32"/>
        </w:rPr>
        <w:t>ba</w:t>
      </w:r>
      <w:r w:rsidR="00E201D8" w:rsidRPr="00966619">
        <w:rPr>
          <w:rFonts w:asciiTheme="minorHAnsi" w:hAnsiTheme="minorHAnsi" w:cstheme="minorHAnsi"/>
          <w:color w:val="auto"/>
          <w:sz w:val="32"/>
          <w:szCs w:val="32"/>
        </w:rPr>
        <w:t xml:space="preserve">) </w:t>
      </w:r>
      <w:r w:rsidR="00817AB9" w:rsidRPr="00966619">
        <w:rPr>
          <w:rFonts w:asciiTheme="minorHAnsi" w:hAnsiTheme="minorHAnsi" w:cstheme="minorHAnsi"/>
          <w:color w:val="auto"/>
          <w:sz w:val="32"/>
          <w:szCs w:val="32"/>
        </w:rPr>
        <w:t>aplinkos apsaugos vadybos sistemos standartai</w:t>
      </w:r>
      <w:bookmarkEnd w:id="11"/>
    </w:p>
    <w:p w:rsidR="00FB3C75" w:rsidRDefault="00FB3C75" w:rsidP="00E62E95">
      <w:pPr>
        <w:spacing w:line="240" w:lineRule="auto"/>
        <w:ind w:firstLine="0"/>
      </w:pPr>
    </w:p>
    <w:p w:rsidR="006F519C" w:rsidRPr="00B974ED"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Reikalavimai dėl tiekėjo ir</w:t>
      </w:r>
      <w:r w:rsidR="006166DB" w:rsidRPr="00B974ED">
        <w:rPr>
          <w:rFonts w:ascii="Times New Roman" w:hAnsi="Times New Roman" w:cs="Times New Roman"/>
          <w:sz w:val="24"/>
          <w:szCs w:val="24"/>
        </w:rPr>
        <w:t xml:space="preserve"> </w:t>
      </w:r>
      <w:proofErr w:type="spellStart"/>
      <w:r w:rsidRPr="00B974ED">
        <w:rPr>
          <w:rFonts w:ascii="Times New Roman" w:hAnsi="Times New Roman" w:cs="Times New Roman"/>
          <w:sz w:val="24"/>
          <w:szCs w:val="24"/>
        </w:rPr>
        <w:t>subtiekėjų</w:t>
      </w:r>
      <w:proofErr w:type="spellEnd"/>
      <w:r w:rsidR="00DF6485" w:rsidRPr="00B974ED">
        <w:rPr>
          <w:rFonts w:ascii="Times New Roman" w:hAnsi="Times New Roman" w:cs="Times New Roman"/>
          <w:sz w:val="24"/>
          <w:szCs w:val="24"/>
        </w:rPr>
        <w:t xml:space="preserve"> (jeigu taikoma)</w:t>
      </w:r>
      <w:r w:rsidR="00A857C4" w:rsidRPr="00B974ED">
        <w:rPr>
          <w:rFonts w:ascii="Times New Roman" w:hAnsi="Times New Roman" w:cs="Times New Roman"/>
          <w:sz w:val="24"/>
          <w:szCs w:val="24"/>
        </w:rPr>
        <w:t xml:space="preserve">, ūkio subjektų, kurių pajėgumais </w:t>
      </w:r>
      <w:r w:rsidR="00CF1B69" w:rsidRPr="00B974ED">
        <w:rPr>
          <w:rFonts w:ascii="Times New Roman" w:hAnsi="Times New Roman" w:cs="Times New Roman"/>
          <w:sz w:val="24"/>
          <w:szCs w:val="24"/>
        </w:rPr>
        <w:t>tiekėjas remiasi,</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pašalinimo pagrindų nebuvimo</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 xml:space="preserve">bei jų nebuvimą patvirtinantys dokumentai nurodyti </w:t>
      </w:r>
      <w:r w:rsidR="00CF1B69" w:rsidRPr="00B974ED">
        <w:rPr>
          <w:rFonts w:ascii="Times New Roman" w:hAnsi="Times New Roman" w:cs="Times New Roman"/>
          <w:sz w:val="24"/>
          <w:szCs w:val="24"/>
        </w:rPr>
        <w:t>s</w:t>
      </w:r>
      <w:r w:rsidR="0035091B" w:rsidRPr="00B974ED">
        <w:rPr>
          <w:rFonts w:ascii="Times New Roman" w:hAnsi="Times New Roman" w:cs="Times New Roman"/>
          <w:sz w:val="24"/>
          <w:szCs w:val="24"/>
        </w:rPr>
        <w:t>pecialiųjų p</w:t>
      </w:r>
      <w:r w:rsidRPr="00B974ED">
        <w:rPr>
          <w:rFonts w:ascii="Times New Roman" w:hAnsi="Times New Roman" w:cs="Times New Roman"/>
          <w:sz w:val="24"/>
          <w:szCs w:val="24"/>
        </w:rPr>
        <w:t xml:space="preserve">irkimo sąlygų </w:t>
      </w:r>
      <w:r w:rsidR="006F519C" w:rsidRPr="00B974ED">
        <w:rPr>
          <w:rFonts w:ascii="Times New Roman" w:hAnsi="Times New Roman" w:cs="Times New Roman"/>
          <w:sz w:val="24"/>
          <w:szCs w:val="24"/>
        </w:rPr>
        <w:t>1</w:t>
      </w:r>
      <w:r w:rsidRPr="00B974ED">
        <w:rPr>
          <w:rFonts w:ascii="Times New Roman" w:hAnsi="Times New Roman" w:cs="Times New Roman"/>
          <w:color w:val="00B050"/>
          <w:sz w:val="24"/>
          <w:szCs w:val="24"/>
        </w:rPr>
        <w:t xml:space="preserve"> </w:t>
      </w:r>
      <w:r w:rsidRPr="00B974ED">
        <w:rPr>
          <w:rFonts w:ascii="Times New Roman" w:hAnsi="Times New Roman" w:cs="Times New Roman"/>
          <w:sz w:val="24"/>
          <w:szCs w:val="24"/>
        </w:rPr>
        <w:t xml:space="preserve">priede. </w:t>
      </w:r>
    </w:p>
    <w:p w:rsidR="009618DF"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Tiekėjams n</w:t>
      </w:r>
      <w:r w:rsidR="00243470" w:rsidRPr="00B974ED">
        <w:rPr>
          <w:rFonts w:ascii="Times New Roman" w:hAnsi="Times New Roman" w:cs="Times New Roman"/>
          <w:sz w:val="24"/>
          <w:szCs w:val="24"/>
        </w:rPr>
        <w:t xml:space="preserve">enustatomi </w:t>
      </w:r>
      <w:r w:rsidRPr="00B974ED">
        <w:rPr>
          <w:rFonts w:ascii="Times New Roman" w:hAnsi="Times New Roman" w:cs="Times New Roman"/>
          <w:sz w:val="24"/>
          <w:szCs w:val="24"/>
        </w:rPr>
        <w:t>kvalifikacijos reikalavimai</w:t>
      </w:r>
      <w:r w:rsidR="00F80768" w:rsidRPr="00B974ED">
        <w:rPr>
          <w:rFonts w:ascii="Times New Roman" w:hAnsi="Times New Roman" w:cs="Times New Roman"/>
          <w:sz w:val="24"/>
          <w:szCs w:val="24"/>
        </w:rPr>
        <w:t>,</w:t>
      </w:r>
      <w:r w:rsidR="009618DF">
        <w:rPr>
          <w:rFonts w:ascii="Times New Roman" w:hAnsi="Times New Roman" w:cs="Times New Roman"/>
          <w:sz w:val="24"/>
          <w:szCs w:val="24"/>
        </w:rPr>
        <w:t xml:space="preserve"> </w:t>
      </w:r>
      <w:r w:rsidR="008E0F76">
        <w:rPr>
          <w:rFonts w:ascii="Times New Roman" w:hAnsi="Times New Roman" w:cs="Times New Roman"/>
          <w:sz w:val="24"/>
          <w:szCs w:val="24"/>
        </w:rPr>
        <w:t>ne</w:t>
      </w:r>
      <w:r w:rsidR="009618DF">
        <w:rPr>
          <w:rFonts w:ascii="Times New Roman" w:hAnsi="Times New Roman" w:cs="Times New Roman"/>
          <w:sz w:val="24"/>
          <w:szCs w:val="24"/>
        </w:rPr>
        <w:t>keliamas</w:t>
      </w:r>
      <w:r w:rsidR="008E0F76">
        <w:rPr>
          <w:rFonts w:ascii="Times New Roman" w:hAnsi="Times New Roman" w:cs="Times New Roman"/>
          <w:sz w:val="24"/>
          <w:szCs w:val="24"/>
        </w:rPr>
        <w:t xml:space="preserve"> ir</w:t>
      </w:r>
      <w:r w:rsidR="00F80768" w:rsidRPr="00B974ED">
        <w:rPr>
          <w:rFonts w:ascii="Times New Roman" w:hAnsi="Times New Roman" w:cs="Times New Roman"/>
          <w:sz w:val="24"/>
          <w:szCs w:val="24"/>
        </w:rPr>
        <w:t xml:space="preserve"> </w:t>
      </w:r>
      <w:r w:rsidRPr="00B974ED">
        <w:rPr>
          <w:rFonts w:ascii="Times New Roman" w:hAnsi="Times New Roman" w:cs="Times New Roman"/>
          <w:sz w:val="24"/>
          <w:szCs w:val="24"/>
        </w:rPr>
        <w:t>reikalavim</w:t>
      </w:r>
      <w:r w:rsidR="001128FB" w:rsidRPr="00B974ED">
        <w:rPr>
          <w:rFonts w:ascii="Times New Roman" w:hAnsi="Times New Roman" w:cs="Times New Roman"/>
          <w:sz w:val="24"/>
          <w:szCs w:val="24"/>
        </w:rPr>
        <w:t>a</w:t>
      </w:r>
      <w:r w:rsidR="009618DF">
        <w:rPr>
          <w:rFonts w:ascii="Times New Roman" w:hAnsi="Times New Roman" w:cs="Times New Roman"/>
          <w:sz w:val="24"/>
          <w:szCs w:val="24"/>
        </w:rPr>
        <w:t>s</w:t>
      </w:r>
      <w:r w:rsidRPr="00B974ED">
        <w:rPr>
          <w:rFonts w:ascii="Times New Roman" w:hAnsi="Times New Roman" w:cs="Times New Roman"/>
          <w:sz w:val="24"/>
          <w:szCs w:val="24"/>
        </w:rPr>
        <w:t xml:space="preserve"> dėl aplinkos apsaugos vadybos sistemos standartų laikymosi</w:t>
      </w:r>
      <w:r w:rsidR="008E0F76">
        <w:rPr>
          <w:rFonts w:ascii="Times New Roman" w:hAnsi="Times New Roman" w:cs="Times New Roman"/>
          <w:sz w:val="24"/>
          <w:szCs w:val="24"/>
        </w:rPr>
        <w:t>.</w:t>
      </w:r>
    </w:p>
    <w:p w:rsidR="009905AD" w:rsidRPr="00B974ED" w:rsidRDefault="00966619"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 xml:space="preserve"> </w:t>
      </w:r>
      <w:r w:rsidR="003B3D2C" w:rsidRPr="00B974ED">
        <w:rPr>
          <w:rFonts w:ascii="Times New Roman" w:hAnsi="Times New Roman" w:cs="Times New Roman"/>
          <w:sz w:val="24"/>
          <w:szCs w:val="24"/>
        </w:rPr>
        <w:t>Tiekėjas, teikdamas pasiūlymą, įsipareigoja, kad sutartį vykdys tik teisę verstis atitinkama veikla turintys asmenys.</w:t>
      </w:r>
    </w:p>
    <w:p w:rsidR="00894FEF" w:rsidRPr="00B8362B" w:rsidRDefault="0008617B" w:rsidP="00351F09">
      <w:pPr>
        <w:spacing w:line="240" w:lineRule="auto"/>
        <w:ind w:firstLine="709"/>
        <w:contextualSpacing/>
        <w:rPr>
          <w:rFonts w:ascii="Times New Roman" w:eastAsia="Arial" w:hAnsi="Times New Roman" w:cs="Times New Roman"/>
          <w:color w:val="FF0000"/>
          <w:sz w:val="24"/>
          <w:szCs w:val="24"/>
        </w:rPr>
      </w:pPr>
      <w:r w:rsidRPr="00B974ED">
        <w:rPr>
          <w:rFonts w:ascii="Times New Roman" w:hAnsi="Times New Roman" w:cs="Times New Roman"/>
          <w:sz w:val="24"/>
          <w:szCs w:val="24"/>
        </w:rPr>
        <w:t>3.</w:t>
      </w:r>
      <w:r w:rsidR="009618DF">
        <w:rPr>
          <w:rFonts w:ascii="Times New Roman" w:hAnsi="Times New Roman" w:cs="Times New Roman"/>
          <w:sz w:val="24"/>
          <w:szCs w:val="24"/>
        </w:rPr>
        <w:t>4</w:t>
      </w:r>
      <w:r w:rsidRPr="00B974ED">
        <w:rPr>
          <w:rFonts w:ascii="Times New Roman" w:hAnsi="Times New Roman" w:cs="Times New Roman"/>
          <w:sz w:val="24"/>
          <w:szCs w:val="24"/>
        </w:rPr>
        <w:t xml:space="preserve">. </w:t>
      </w:r>
      <w:r w:rsidRPr="00B974ED">
        <w:rPr>
          <w:rFonts w:ascii="Times New Roman" w:eastAsia="Arial" w:hAnsi="Times New Roman" w:cs="Times New Roman"/>
          <w:sz w:val="24"/>
          <w:szCs w:val="24"/>
        </w:rPr>
        <w:t xml:space="preserve">Tiekėjas teikdamas pasiūlymą </w:t>
      </w:r>
      <w:r w:rsidR="002C50AE" w:rsidRPr="00B974ED">
        <w:rPr>
          <w:rFonts w:ascii="Times New Roman" w:eastAsia="Arial" w:hAnsi="Times New Roman" w:cs="Times New Roman"/>
          <w:sz w:val="24"/>
          <w:szCs w:val="24"/>
        </w:rPr>
        <w:t xml:space="preserve">neturi </w:t>
      </w:r>
      <w:r w:rsidRPr="00B974ED">
        <w:rPr>
          <w:rFonts w:ascii="Times New Roman" w:eastAsia="Arial" w:hAnsi="Times New Roman" w:cs="Times New Roman"/>
          <w:sz w:val="24"/>
          <w:szCs w:val="24"/>
        </w:rPr>
        <w:t xml:space="preserve">pateikti </w:t>
      </w:r>
      <w:r w:rsidR="00B8362B">
        <w:rPr>
          <w:rFonts w:ascii="Times New Roman" w:eastAsia="Arial" w:hAnsi="Times New Roman" w:cs="Times New Roman"/>
          <w:sz w:val="24"/>
          <w:szCs w:val="24"/>
        </w:rPr>
        <w:t xml:space="preserve">EBVPD, </w:t>
      </w:r>
      <w:r w:rsidR="00B8362B" w:rsidRPr="00B8362B">
        <w:rPr>
          <w:rFonts w:ascii="Times New Roman" w:eastAsia="Arial" w:hAnsi="Times New Roman" w:cs="Times New Roman"/>
          <w:color w:val="FF0000"/>
          <w:sz w:val="24"/>
          <w:szCs w:val="24"/>
        </w:rPr>
        <w:t xml:space="preserve">tačiau turi pateikti </w:t>
      </w:r>
      <w:r w:rsidRPr="00B8362B">
        <w:rPr>
          <w:rFonts w:ascii="Times New Roman" w:eastAsia="Arial" w:hAnsi="Times New Roman" w:cs="Times New Roman"/>
          <w:color w:val="FF0000"/>
          <w:sz w:val="24"/>
          <w:szCs w:val="24"/>
        </w:rPr>
        <w:t xml:space="preserve">laisvos formos </w:t>
      </w:r>
      <w:r w:rsidR="00B8362B">
        <w:rPr>
          <w:rFonts w:ascii="Times New Roman" w:eastAsia="Arial" w:hAnsi="Times New Roman" w:cs="Times New Roman"/>
          <w:color w:val="FF0000"/>
          <w:sz w:val="24"/>
          <w:szCs w:val="24"/>
        </w:rPr>
        <w:t xml:space="preserve">tiekėjo </w:t>
      </w:r>
      <w:r w:rsidRPr="00B8362B">
        <w:rPr>
          <w:rFonts w:ascii="Times New Roman" w:eastAsia="Arial" w:hAnsi="Times New Roman" w:cs="Times New Roman"/>
          <w:color w:val="FF0000"/>
          <w:sz w:val="24"/>
          <w:szCs w:val="24"/>
        </w:rPr>
        <w:t>deklaracij</w:t>
      </w:r>
      <w:r w:rsidR="00B8362B">
        <w:rPr>
          <w:rFonts w:ascii="Times New Roman" w:eastAsia="Arial" w:hAnsi="Times New Roman" w:cs="Times New Roman"/>
          <w:color w:val="FF0000"/>
          <w:sz w:val="24"/>
          <w:szCs w:val="24"/>
        </w:rPr>
        <w:t>ą</w:t>
      </w:r>
      <w:r w:rsidRPr="00B8362B">
        <w:rPr>
          <w:rFonts w:ascii="Times New Roman" w:eastAsia="Arial" w:hAnsi="Times New Roman" w:cs="Times New Roman"/>
          <w:color w:val="FF0000"/>
          <w:sz w:val="24"/>
          <w:szCs w:val="24"/>
        </w:rPr>
        <w:t xml:space="preserve"> dėl atitikties reikalavimams</w:t>
      </w:r>
      <w:r w:rsidR="00B8362B">
        <w:rPr>
          <w:rFonts w:ascii="Times New Roman" w:eastAsia="Arial" w:hAnsi="Times New Roman" w:cs="Times New Roman"/>
          <w:color w:val="FF0000"/>
          <w:sz w:val="24"/>
          <w:szCs w:val="24"/>
        </w:rPr>
        <w:t xml:space="preserve"> nurodytiems  1 priede</w:t>
      </w:r>
      <w:r w:rsidRPr="00B8362B">
        <w:rPr>
          <w:rFonts w:ascii="Times New Roman" w:eastAsia="Arial" w:hAnsi="Times New Roman" w:cs="Times New Roman"/>
          <w:color w:val="FF0000"/>
          <w:sz w:val="24"/>
          <w:szCs w:val="24"/>
        </w:rPr>
        <w:t xml:space="preserve">. </w:t>
      </w:r>
    </w:p>
    <w:p w:rsidR="00966619" w:rsidRDefault="00966619" w:rsidP="00351F09">
      <w:pPr>
        <w:spacing w:line="240" w:lineRule="auto"/>
        <w:ind w:firstLine="709"/>
        <w:contextualSpacing/>
        <w:rPr>
          <w:rFonts w:ascii="Arial" w:eastAsia="Arial" w:hAnsi="Arial" w:cs="Arial"/>
        </w:rPr>
      </w:pPr>
    </w:p>
    <w:p w:rsidR="006D3202" w:rsidRPr="00351F09" w:rsidRDefault="00351F09" w:rsidP="00834AD1">
      <w:pPr>
        <w:pStyle w:val="Antrat1"/>
        <w:numPr>
          <w:ilvl w:val="0"/>
          <w:numId w:val="6"/>
        </w:numPr>
        <w:spacing w:before="0" w:after="0" w:line="300" w:lineRule="auto"/>
        <w:ind w:left="0"/>
        <w:rPr>
          <w:rFonts w:asciiTheme="minorHAnsi" w:hAnsiTheme="minorHAnsi" w:cstheme="minorHAnsi"/>
          <w:color w:val="auto"/>
          <w:sz w:val="32"/>
          <w:szCs w:val="32"/>
        </w:rPr>
      </w:pPr>
      <w:r w:rsidRPr="00351F09">
        <w:rPr>
          <w:rFonts w:asciiTheme="minorHAnsi" w:hAnsiTheme="minorHAnsi" w:cstheme="minorHAnsi"/>
          <w:color w:val="auto"/>
          <w:sz w:val="32"/>
          <w:szCs w:val="32"/>
        </w:rPr>
        <w:t xml:space="preserve"> </w:t>
      </w:r>
      <w:bookmarkStart w:id="12" w:name="_Toc163134040"/>
      <w:r w:rsidR="003630A0" w:rsidRPr="00351F09">
        <w:rPr>
          <w:rFonts w:asciiTheme="minorHAnsi" w:hAnsiTheme="minorHAnsi" w:cstheme="minorHAnsi"/>
          <w:color w:val="auto"/>
          <w:sz w:val="32"/>
          <w:szCs w:val="32"/>
        </w:rPr>
        <w:t>Specialieji reikalavimai pasiūlymų rengimui ir pateikimui</w:t>
      </w:r>
      <w:bookmarkEnd w:id="7"/>
      <w:bookmarkEnd w:id="8"/>
      <w:bookmarkEnd w:id="9"/>
      <w:bookmarkEnd w:id="12"/>
    </w:p>
    <w:p w:rsidR="00E861F5" w:rsidRPr="00257685" w:rsidRDefault="00E861F5" w:rsidP="00351F09">
      <w:pPr>
        <w:ind w:firstLine="0"/>
        <w:rPr>
          <w:rFonts w:ascii="Arial" w:hAnsi="Arial" w:cs="Arial"/>
          <w:b/>
          <w:bCs/>
        </w:rPr>
      </w:pPr>
    </w:p>
    <w:p w:rsidR="008B12C0" w:rsidRPr="00B974ED" w:rsidRDefault="00351F09" w:rsidP="00E62E95">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4</w:t>
      </w:r>
      <w:r w:rsidR="00CC654F" w:rsidRPr="00B974ED">
        <w:rPr>
          <w:rFonts w:ascii="Times New Roman" w:hAnsi="Times New Roman" w:cs="Times New Roman"/>
          <w:sz w:val="24"/>
          <w:szCs w:val="24"/>
        </w:rPr>
        <w:t>.</w:t>
      </w:r>
      <w:r w:rsidR="00BD2E81" w:rsidRPr="00B974ED">
        <w:rPr>
          <w:rFonts w:ascii="Times New Roman" w:hAnsi="Times New Roman" w:cs="Times New Roman"/>
          <w:sz w:val="24"/>
          <w:szCs w:val="24"/>
        </w:rPr>
        <w:t>1</w:t>
      </w:r>
      <w:r w:rsidR="00CC654F" w:rsidRPr="00B974ED">
        <w:rPr>
          <w:rFonts w:ascii="Times New Roman" w:hAnsi="Times New Roman" w:cs="Times New Roman"/>
          <w:sz w:val="24"/>
          <w:szCs w:val="24"/>
        </w:rPr>
        <w:t>.</w:t>
      </w:r>
      <w:r w:rsidRPr="00B974ED">
        <w:rPr>
          <w:rFonts w:ascii="Times New Roman" w:hAnsi="Times New Roman" w:cs="Times New Roman"/>
          <w:sz w:val="24"/>
          <w:szCs w:val="24"/>
        </w:rPr>
        <w:t xml:space="preserve"> </w:t>
      </w:r>
      <w:r w:rsidR="00D41416" w:rsidRPr="00B974ED">
        <w:rPr>
          <w:rFonts w:ascii="Times New Roman" w:hAnsi="Times New Roman" w:cs="Times New Roman"/>
          <w:b/>
          <w:bCs/>
          <w:sz w:val="24"/>
          <w:szCs w:val="24"/>
        </w:rPr>
        <w:t xml:space="preserve">CVP IS pasiūlymo lango </w:t>
      </w:r>
      <w:r w:rsidR="00F16BEB" w:rsidRPr="00B974ED">
        <w:rPr>
          <w:rFonts w:ascii="Times New Roman" w:hAnsi="Times New Roman" w:cs="Times New Roman"/>
          <w:b/>
          <w:bCs/>
          <w:sz w:val="24"/>
          <w:szCs w:val="24"/>
        </w:rPr>
        <w:t xml:space="preserve">eilutėje </w:t>
      </w:r>
      <w:r w:rsidR="008D277C" w:rsidRPr="00B974ED">
        <w:rPr>
          <w:rFonts w:ascii="Times New Roman" w:hAnsi="Times New Roman" w:cs="Times New Roman"/>
          <w:b/>
          <w:bCs/>
          <w:sz w:val="24"/>
          <w:szCs w:val="24"/>
        </w:rPr>
        <w:t>„Prisegti dokument</w:t>
      </w:r>
      <w:r w:rsidR="00B7716A" w:rsidRPr="00B974ED">
        <w:rPr>
          <w:rFonts w:ascii="Times New Roman" w:hAnsi="Times New Roman" w:cs="Times New Roman"/>
          <w:b/>
          <w:bCs/>
          <w:sz w:val="24"/>
          <w:szCs w:val="24"/>
        </w:rPr>
        <w:t>us</w:t>
      </w:r>
      <w:r w:rsidR="008D277C" w:rsidRPr="00B974ED">
        <w:rPr>
          <w:rFonts w:ascii="Times New Roman" w:hAnsi="Times New Roman" w:cs="Times New Roman"/>
          <w:b/>
          <w:bCs/>
          <w:sz w:val="24"/>
          <w:szCs w:val="24"/>
        </w:rPr>
        <w:t>“ pateikiama</w:t>
      </w:r>
      <w:r w:rsidR="005964CC" w:rsidRPr="00B974ED">
        <w:rPr>
          <w:rFonts w:ascii="Times New Roman" w:hAnsi="Times New Roman" w:cs="Times New Roman"/>
          <w:b/>
          <w:bCs/>
          <w:sz w:val="24"/>
          <w:szCs w:val="24"/>
        </w:rPr>
        <w:t>s</w:t>
      </w:r>
      <w:r w:rsidRPr="00B974ED">
        <w:rPr>
          <w:rFonts w:ascii="Times New Roman" w:hAnsi="Times New Roman" w:cs="Times New Roman"/>
          <w:b/>
          <w:bCs/>
          <w:sz w:val="24"/>
          <w:szCs w:val="24"/>
        </w:rPr>
        <w:t xml:space="preserve"> </w:t>
      </w:r>
      <w:r w:rsidR="005A5204" w:rsidRPr="00B974ED">
        <w:rPr>
          <w:rFonts w:ascii="Times New Roman" w:hAnsi="Times New Roman" w:cs="Times New Roman"/>
          <w:sz w:val="24"/>
          <w:szCs w:val="24"/>
        </w:rPr>
        <w:t xml:space="preserve">tiekėjo pasirašytas pasiūlymas, parengtas pagal </w:t>
      </w:r>
      <w:r w:rsidR="00820787" w:rsidRPr="00B974ED">
        <w:rPr>
          <w:rFonts w:ascii="Times New Roman" w:hAnsi="Times New Roman" w:cs="Times New Roman"/>
          <w:sz w:val="24"/>
          <w:szCs w:val="24"/>
        </w:rPr>
        <w:t>s</w:t>
      </w:r>
      <w:r w:rsidR="00D85943" w:rsidRPr="00B974ED">
        <w:rPr>
          <w:rFonts w:ascii="Times New Roman" w:hAnsi="Times New Roman" w:cs="Times New Roman"/>
          <w:sz w:val="24"/>
          <w:szCs w:val="24"/>
        </w:rPr>
        <w:t xml:space="preserve">pecialiųjų </w:t>
      </w:r>
      <w:r w:rsidR="00CD7A63" w:rsidRPr="00B974ED">
        <w:rPr>
          <w:rFonts w:ascii="Times New Roman" w:hAnsi="Times New Roman" w:cs="Times New Roman"/>
          <w:sz w:val="24"/>
          <w:szCs w:val="24"/>
        </w:rPr>
        <w:t xml:space="preserve">pirkimo sąlygų </w:t>
      </w:r>
      <w:r w:rsidR="008C569D">
        <w:rPr>
          <w:rFonts w:ascii="Times New Roman" w:hAnsi="Times New Roman" w:cs="Times New Roman"/>
          <w:sz w:val="24"/>
          <w:szCs w:val="24"/>
        </w:rPr>
        <w:t>3</w:t>
      </w:r>
      <w:r w:rsidR="00CD7A63" w:rsidRPr="00B974ED">
        <w:rPr>
          <w:rFonts w:ascii="Times New Roman" w:hAnsi="Times New Roman" w:cs="Times New Roman"/>
          <w:sz w:val="24"/>
          <w:szCs w:val="24"/>
        </w:rPr>
        <w:t xml:space="preserve"> </w:t>
      </w:r>
      <w:r w:rsidR="008339CC" w:rsidRPr="00B974ED">
        <w:rPr>
          <w:rFonts w:ascii="Times New Roman" w:hAnsi="Times New Roman" w:cs="Times New Roman"/>
          <w:sz w:val="24"/>
          <w:szCs w:val="24"/>
        </w:rPr>
        <w:t xml:space="preserve">priede </w:t>
      </w:r>
      <w:r w:rsidR="005A5204" w:rsidRPr="00B974ED">
        <w:rPr>
          <w:rFonts w:ascii="Times New Roman" w:hAnsi="Times New Roman" w:cs="Times New Roman"/>
          <w:sz w:val="24"/>
          <w:szCs w:val="24"/>
        </w:rPr>
        <w:t>pateiktą pasiūlymo formą ir pasiūlymo formoje nurodyti ir kiti, tiekėjo nuomone, būtini dokumentai (jų kopijos).</w:t>
      </w:r>
    </w:p>
    <w:p w:rsidR="001C1D32" w:rsidRPr="00B974ED" w:rsidRDefault="00351F09" w:rsidP="00E62E95">
      <w:pPr>
        <w:pStyle w:val="Sraopastraipa"/>
        <w:spacing w:line="240" w:lineRule="auto"/>
        <w:ind w:left="0"/>
        <w:rPr>
          <w:rFonts w:ascii="Times New Roman" w:hAnsi="Times New Roman" w:cs="Times New Roman"/>
          <w:sz w:val="24"/>
          <w:szCs w:val="24"/>
          <w:u w:val="single"/>
        </w:rPr>
      </w:pPr>
      <w:r w:rsidRPr="00B974ED">
        <w:rPr>
          <w:rFonts w:ascii="Times New Roman" w:eastAsia="Calibri" w:hAnsi="Times New Roman" w:cs="Times New Roman"/>
          <w:sz w:val="24"/>
          <w:szCs w:val="24"/>
        </w:rPr>
        <w:t>4</w:t>
      </w:r>
      <w:r w:rsidR="005A52E6" w:rsidRPr="00B974ED">
        <w:rPr>
          <w:rFonts w:ascii="Times New Roman" w:eastAsia="Calibri" w:hAnsi="Times New Roman" w:cs="Times New Roman"/>
          <w:sz w:val="24"/>
          <w:szCs w:val="24"/>
        </w:rPr>
        <w:t xml:space="preserve">.2. </w:t>
      </w:r>
      <w:r w:rsidR="00AD4F1A" w:rsidRPr="00121B60">
        <w:rPr>
          <w:rFonts w:ascii="Times New Roman" w:eastAsia="Calibri" w:hAnsi="Times New Roman" w:cs="Times New Roman"/>
          <w:b/>
          <w:sz w:val="24"/>
          <w:szCs w:val="24"/>
        </w:rPr>
        <w:t xml:space="preserve">Pasiūlymas gali būti pasirašytas </w:t>
      </w:r>
      <w:r w:rsidR="00FD5736" w:rsidRPr="00121B60">
        <w:rPr>
          <w:rFonts w:ascii="Times New Roman" w:eastAsia="Calibri" w:hAnsi="Times New Roman" w:cs="Times New Roman"/>
          <w:b/>
          <w:sz w:val="24"/>
          <w:szCs w:val="24"/>
        </w:rPr>
        <w:t xml:space="preserve">fiziniu arba </w:t>
      </w:r>
      <w:r w:rsidR="00AD4F1A" w:rsidRPr="00121B60">
        <w:rPr>
          <w:rFonts w:ascii="Times New Roman" w:eastAsia="Calibri" w:hAnsi="Times New Roman" w:cs="Times New Roman"/>
          <w:b/>
          <w:sz w:val="24"/>
          <w:szCs w:val="24"/>
        </w:rPr>
        <w:t>kvalifikuotu elektroniniu parašu</w:t>
      </w:r>
      <w:r w:rsidR="00AD4F1A" w:rsidRPr="00B974ED">
        <w:rPr>
          <w:rFonts w:ascii="Times New Roman" w:eastAsia="Calibri" w:hAnsi="Times New Roman" w:cs="Times New Roman"/>
          <w:sz w:val="24"/>
          <w:szCs w:val="24"/>
        </w:rPr>
        <w:t xml:space="preserve">. Jeigu </w:t>
      </w:r>
      <w:r w:rsidR="00FD5736" w:rsidRPr="00B974ED">
        <w:rPr>
          <w:rFonts w:ascii="Times New Roman" w:eastAsia="Calibri" w:hAnsi="Times New Roman" w:cs="Times New Roman"/>
          <w:sz w:val="24"/>
          <w:szCs w:val="24"/>
        </w:rPr>
        <w:t xml:space="preserve">tiekėjas </w:t>
      </w:r>
      <w:r w:rsidR="00AD4F1A" w:rsidRPr="00B974ED">
        <w:rPr>
          <w:rFonts w:ascii="Times New Roman" w:eastAsia="Calibri" w:hAnsi="Times New Roman" w:cs="Times New Roman"/>
          <w:sz w:val="24"/>
          <w:szCs w:val="24"/>
        </w:rPr>
        <w:t>dokumentus tvirtina naudodamas elektroninį, o ne fizinį parašą, elektroninis parašas turi atitikti VPĮ 22</w:t>
      </w:r>
      <w:r w:rsidRPr="00B974ED">
        <w:rPr>
          <w:rFonts w:ascii="Times New Roman" w:eastAsia="Calibri" w:hAnsi="Times New Roman" w:cs="Times New Roman"/>
          <w:sz w:val="24"/>
          <w:szCs w:val="24"/>
        </w:rPr>
        <w:t xml:space="preserve"> </w:t>
      </w:r>
      <w:r w:rsidR="00AD4F1A" w:rsidRPr="00B974ED">
        <w:rPr>
          <w:rFonts w:ascii="Times New Roman" w:eastAsia="Calibri" w:hAnsi="Times New Roman" w:cs="Times New Roman"/>
          <w:sz w:val="24"/>
          <w:szCs w:val="24"/>
        </w:rPr>
        <w:t xml:space="preserve">straipsnio 11 dalies 2 ir 3 punktuose nustatytus reikalavimus. </w:t>
      </w:r>
      <w:r w:rsidR="7C928381" w:rsidRPr="00B974ED">
        <w:rPr>
          <w:rFonts w:ascii="Times New Roman" w:hAnsi="Times New Roman" w:cs="Times New Roman"/>
          <w:sz w:val="24"/>
          <w:szCs w:val="24"/>
        </w:rPr>
        <w:t>P</w:t>
      </w:r>
      <w:r w:rsidR="007037F7" w:rsidRPr="00B974ED">
        <w:rPr>
          <w:rFonts w:ascii="Times New Roman" w:hAnsi="Times New Roman" w:cs="Times New Roman"/>
          <w:sz w:val="24"/>
          <w:szCs w:val="24"/>
        </w:rPr>
        <w:t>erkančiajai organizacijai</w:t>
      </w:r>
      <w:r w:rsidR="00AD4F1A" w:rsidRPr="00B974ED">
        <w:rPr>
          <w:rFonts w:ascii="Times New Roman" w:hAnsi="Times New Roman" w:cs="Times New Roman"/>
          <w:sz w:val="24"/>
          <w:szCs w:val="24"/>
        </w:rPr>
        <w:t xml:space="preserve"> kilus abejonių dėl dokumentų tikrumo, ji turi teisę reikalauti pateikti dokumentų originalus.</w:t>
      </w:r>
      <w:r w:rsidR="00AD4F1A" w:rsidRPr="00B974ED">
        <w:rPr>
          <w:rFonts w:ascii="Times New Roman" w:eastAsia="Calibri" w:hAnsi="Times New Roman" w:cs="Times New Roman"/>
          <w:sz w:val="24"/>
          <w:szCs w:val="24"/>
        </w:rPr>
        <w:t xml:space="preserve"> Gali būti:</w:t>
      </w:r>
    </w:p>
    <w:p w:rsidR="001C1D32" w:rsidRPr="00B974ED" w:rsidRDefault="00351F09" w:rsidP="00E62E95">
      <w:pPr>
        <w:spacing w:line="240" w:lineRule="auto"/>
        <w:ind w:firstLine="709"/>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.1. </w:t>
      </w:r>
      <w:r w:rsidR="00AD4F1A" w:rsidRPr="00B974ED">
        <w:rPr>
          <w:rFonts w:ascii="Times New Roman" w:eastAsia="Calibri" w:hAnsi="Times New Roman" w:cs="Times New Roman"/>
          <w:sz w:val="24"/>
          <w:szCs w:val="24"/>
        </w:rPr>
        <w:t>pateikiami kvalifikuotu elektroniniu parašu pasirašyti elektroninėmis priemonėmis suformuoti dokumentai;</w:t>
      </w:r>
    </w:p>
    <w:p w:rsidR="00AD4F1A" w:rsidRPr="00B974ED"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.2. </w:t>
      </w:r>
      <w:r w:rsidR="00AD4F1A" w:rsidRPr="00B974ED">
        <w:rPr>
          <w:rFonts w:ascii="Times New Roman" w:eastAsia="Calibri" w:hAnsi="Times New Roman" w:cs="Times New Roman"/>
          <w:sz w:val="24"/>
          <w:szCs w:val="24"/>
        </w:rPr>
        <w:t xml:space="preserve">skaitmeninės dokumentų kopijos (fiziniu parašu tvirtinami dokumentai turi būti </w:t>
      </w:r>
      <w:r w:rsidR="00AD4F1A" w:rsidRPr="00B974ED">
        <w:rPr>
          <w:rFonts w:ascii="Times New Roman" w:eastAsia="Calibri" w:hAnsi="Times New Roman" w:cs="Times New Roman"/>
          <w:b/>
          <w:sz w:val="24"/>
          <w:szCs w:val="24"/>
        </w:rPr>
        <w:t>pateikiami pasirašyti ir nuskenuoti</w:t>
      </w:r>
      <w:r w:rsidR="00AD4F1A" w:rsidRPr="00B974ED">
        <w:rPr>
          <w:rFonts w:ascii="Times New Roman" w:eastAsia="Calibri" w:hAnsi="Times New Roman" w:cs="Times New Roman"/>
          <w:sz w:val="24"/>
          <w:szCs w:val="24"/>
        </w:rPr>
        <w:t>).</w:t>
      </w:r>
    </w:p>
    <w:p w:rsidR="00EB0E73" w:rsidRPr="00B974ED"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Arial" w:hAnsi="Times New Roman" w:cs="Times New Roman"/>
          <w:sz w:val="24"/>
          <w:szCs w:val="24"/>
        </w:rPr>
        <w:t>4</w:t>
      </w:r>
      <w:r w:rsidR="00392458" w:rsidRPr="00B974ED">
        <w:rPr>
          <w:rFonts w:ascii="Times New Roman" w:eastAsia="Arial" w:hAnsi="Times New Roman" w:cs="Times New Roman"/>
          <w:sz w:val="24"/>
          <w:szCs w:val="24"/>
        </w:rPr>
        <w:t xml:space="preserve">.3. </w:t>
      </w:r>
      <w:r w:rsidR="00D61DED" w:rsidRPr="00B974ED">
        <w:rPr>
          <w:rFonts w:ascii="Times New Roman" w:eastAsia="Arial" w:hAnsi="Times New Roman" w:cs="Times New Roman"/>
          <w:sz w:val="24"/>
          <w:szCs w:val="24"/>
        </w:rPr>
        <w:t>Pasiūlyma</w:t>
      </w:r>
      <w:r w:rsidR="00543400" w:rsidRPr="00B974ED">
        <w:rPr>
          <w:rFonts w:ascii="Times New Roman" w:eastAsia="Arial" w:hAnsi="Times New Roman" w:cs="Times New Roman"/>
          <w:sz w:val="24"/>
          <w:szCs w:val="24"/>
        </w:rPr>
        <w:t>s turi būti parengtas</w:t>
      </w:r>
      <w:r w:rsidR="00D61DED" w:rsidRPr="00B974ED">
        <w:rPr>
          <w:rFonts w:ascii="Times New Roman" w:eastAsia="Arial" w:hAnsi="Times New Roman" w:cs="Times New Roman"/>
          <w:sz w:val="24"/>
          <w:szCs w:val="24"/>
        </w:rPr>
        <w:t xml:space="preserve"> lietuvių kalb</w:t>
      </w:r>
      <w:r w:rsidRPr="00B974ED">
        <w:rPr>
          <w:rFonts w:ascii="Times New Roman" w:eastAsia="Arial" w:hAnsi="Times New Roman" w:cs="Times New Roman"/>
          <w:sz w:val="24"/>
          <w:szCs w:val="24"/>
        </w:rPr>
        <w:t>a</w:t>
      </w:r>
      <w:r w:rsidR="00D61DED" w:rsidRPr="00B974ED">
        <w:rPr>
          <w:rFonts w:ascii="Times New Roman" w:eastAsia="Arial" w:hAnsi="Times New Roman" w:cs="Times New Roman"/>
          <w:sz w:val="24"/>
          <w:szCs w:val="24"/>
        </w:rPr>
        <w:t xml:space="preserve">. </w:t>
      </w:r>
      <w:r w:rsidR="000A3108" w:rsidRPr="00B974ED">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Pr="00B974ED">
        <w:rPr>
          <w:rFonts w:ascii="Times New Roman" w:eastAsia="Arial" w:hAnsi="Times New Roman" w:cs="Times New Roman"/>
          <w:sz w:val="24"/>
          <w:szCs w:val="24"/>
        </w:rPr>
        <w:t xml:space="preserve"> </w:t>
      </w:r>
      <w:r w:rsidR="000A3108" w:rsidRPr="00B974ED">
        <w:rPr>
          <w:rFonts w:ascii="Times New Roman" w:eastAsia="Arial" w:hAnsi="Times New Roman" w:cs="Times New Roman"/>
          <w:sz w:val="24"/>
          <w:szCs w:val="24"/>
        </w:rPr>
        <w:t xml:space="preserve">kalbą. </w:t>
      </w:r>
    </w:p>
    <w:p w:rsidR="008E0F76" w:rsidRDefault="00351F09" w:rsidP="00E62E95">
      <w:pPr>
        <w:pStyle w:val="Sraopastraipa"/>
        <w:spacing w:line="240" w:lineRule="auto"/>
        <w:ind w:left="0"/>
        <w:rPr>
          <w:rFonts w:ascii="Times New Roman" w:hAnsi="Times New Roman" w:cs="Times New Roman"/>
          <w:sz w:val="24"/>
          <w:szCs w:val="24"/>
        </w:rPr>
      </w:pPr>
      <w:r w:rsidRPr="00B974ED">
        <w:rPr>
          <w:rFonts w:ascii="Times New Roman" w:hAnsi="Times New Roman" w:cs="Times New Roman"/>
          <w:sz w:val="24"/>
          <w:szCs w:val="24"/>
        </w:rPr>
        <w:t>4</w:t>
      </w:r>
      <w:r w:rsidR="00AB0036" w:rsidRPr="00B974ED">
        <w:rPr>
          <w:rFonts w:ascii="Times New Roman" w:hAnsi="Times New Roman" w:cs="Times New Roman"/>
          <w:sz w:val="24"/>
          <w:szCs w:val="24"/>
        </w:rPr>
        <w:t xml:space="preserve">.4. </w:t>
      </w:r>
      <w:r w:rsidR="008E0F76">
        <w:rPr>
          <w:rFonts w:ascii="Times New Roman" w:hAnsi="Times New Roman" w:cs="Times New Roman"/>
          <w:sz w:val="24"/>
        </w:rPr>
        <w:t xml:space="preserve">Jeigu </w:t>
      </w:r>
      <w:r w:rsidR="008E0F76" w:rsidRPr="005B3C83">
        <w:rPr>
          <w:rFonts w:ascii="Times New Roman" w:hAnsi="Times New Roman" w:cs="Times New Roman"/>
          <w:sz w:val="24"/>
        </w:rPr>
        <w:t xml:space="preserve">pasiūlymo formą ir įsipareigojimus pasirašo ir pasiūlymą patvirtina </w:t>
      </w:r>
      <w:r w:rsidR="008E0F76">
        <w:rPr>
          <w:rFonts w:ascii="Times New Roman" w:hAnsi="Times New Roman" w:cs="Times New Roman"/>
          <w:sz w:val="24"/>
        </w:rPr>
        <w:t xml:space="preserve">ne </w:t>
      </w:r>
      <w:r w:rsidR="008E0F76" w:rsidRPr="005B3C83">
        <w:rPr>
          <w:rFonts w:ascii="Times New Roman" w:hAnsi="Times New Roman" w:cs="Times New Roman"/>
          <w:sz w:val="24"/>
        </w:rPr>
        <w:t>tiekėjo</w:t>
      </w:r>
      <w:r w:rsidR="008E0F76" w:rsidRPr="0073429B">
        <w:t xml:space="preserve"> </w:t>
      </w:r>
      <w:r w:rsidR="008E0F76" w:rsidRPr="005B3C83">
        <w:rPr>
          <w:rFonts w:ascii="Times New Roman" w:hAnsi="Times New Roman" w:cs="Times New Roman"/>
          <w:sz w:val="24"/>
        </w:rPr>
        <w:t>vadov</w:t>
      </w:r>
      <w:r w:rsidR="008E0F76">
        <w:rPr>
          <w:rFonts w:ascii="Times New Roman" w:hAnsi="Times New Roman" w:cs="Times New Roman"/>
          <w:sz w:val="24"/>
        </w:rPr>
        <w:t>as, o jo</w:t>
      </w:r>
      <w:r w:rsidR="008E0F76" w:rsidRPr="005B3C83">
        <w:rPr>
          <w:rFonts w:ascii="Times New Roman" w:hAnsi="Times New Roman" w:cs="Times New Roman"/>
          <w:sz w:val="24"/>
        </w:rPr>
        <w:t xml:space="preserve"> įgaliotas asmuo, </w:t>
      </w:r>
      <w:r w:rsidR="008E0F76">
        <w:rPr>
          <w:rFonts w:ascii="Times New Roman" w:hAnsi="Times New Roman" w:cs="Times New Roman"/>
          <w:sz w:val="24"/>
        </w:rPr>
        <w:t xml:space="preserve">kartu su pasiūlymu </w:t>
      </w:r>
      <w:r w:rsidR="008E0F76" w:rsidRPr="005B3C83">
        <w:rPr>
          <w:rFonts w:ascii="Times New Roman" w:hAnsi="Times New Roman" w:cs="Times New Roman"/>
          <w:sz w:val="24"/>
        </w:rPr>
        <w:t>turi būti pateikta</w:t>
      </w:r>
      <w:r w:rsidR="008E0F76">
        <w:rPr>
          <w:rFonts w:ascii="Times New Roman" w:hAnsi="Times New Roman" w:cs="Times New Roman"/>
          <w:sz w:val="24"/>
        </w:rPr>
        <w:t>s</w:t>
      </w:r>
      <w:r w:rsidR="008E0F76" w:rsidRPr="005B3C83">
        <w:rPr>
          <w:rFonts w:ascii="Times New Roman" w:hAnsi="Times New Roman" w:cs="Times New Roman"/>
          <w:sz w:val="24"/>
        </w:rPr>
        <w:t xml:space="preserve"> </w:t>
      </w:r>
      <w:r w:rsidR="008E0F76">
        <w:rPr>
          <w:rFonts w:ascii="Times New Roman" w:hAnsi="Times New Roman" w:cs="Times New Roman"/>
          <w:sz w:val="24"/>
        </w:rPr>
        <w:t>ir įgaliojimas ar kitas tokią teisią suteikiantis dokumentas.</w:t>
      </w:r>
    </w:p>
    <w:p w:rsidR="0032046A" w:rsidRPr="00B974ED" w:rsidRDefault="008E0F76"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4.5. </w:t>
      </w:r>
      <w:r w:rsidR="0032046A" w:rsidRPr="00B974ED">
        <w:rPr>
          <w:rFonts w:ascii="Times New Roman" w:hAnsi="Times New Roman" w:cs="Times New Roman"/>
          <w:sz w:val="24"/>
          <w:szCs w:val="24"/>
        </w:rPr>
        <w:t>Pasiūlym</w:t>
      </w:r>
      <w:r w:rsidR="00990A2D" w:rsidRPr="00B974ED">
        <w:rPr>
          <w:rFonts w:ascii="Times New Roman" w:hAnsi="Times New Roman" w:cs="Times New Roman"/>
          <w:sz w:val="24"/>
          <w:szCs w:val="24"/>
        </w:rPr>
        <w:t xml:space="preserve">uose nurodytos kainos </w:t>
      </w:r>
      <w:r w:rsidR="003C09C7" w:rsidRPr="00B974ED">
        <w:rPr>
          <w:rFonts w:ascii="Times New Roman" w:hAnsi="Times New Roman" w:cs="Times New Roman"/>
          <w:sz w:val="24"/>
          <w:szCs w:val="24"/>
        </w:rPr>
        <w:t xml:space="preserve">bus vertinamos </w:t>
      </w:r>
      <w:r w:rsidR="0032046A" w:rsidRPr="00B974ED">
        <w:rPr>
          <w:rFonts w:ascii="Times New Roman" w:hAnsi="Times New Roman" w:cs="Times New Roman"/>
          <w:sz w:val="24"/>
          <w:szCs w:val="24"/>
        </w:rPr>
        <w:t>eurais</w:t>
      </w:r>
      <w:r w:rsidR="0032046A" w:rsidRPr="00B974ED">
        <w:rPr>
          <w:rFonts w:ascii="Times New Roman" w:eastAsia="Calibri" w:hAnsi="Times New Roman" w:cs="Times New Roman"/>
          <w:sz w:val="24"/>
          <w:szCs w:val="24"/>
        </w:rPr>
        <w:t>.</w:t>
      </w:r>
      <w:r w:rsidR="0032046A" w:rsidRPr="00B974ED">
        <w:rPr>
          <w:rFonts w:ascii="Times New Roman" w:hAnsi="Times New Roman" w:cs="Times New Roman"/>
          <w:sz w:val="24"/>
          <w:szCs w:val="24"/>
        </w:rPr>
        <w:t xml:space="preserve"> Jeigu </w:t>
      </w:r>
      <w:r w:rsidR="005B57A2" w:rsidRPr="00B974ED">
        <w:rPr>
          <w:rFonts w:ascii="Times New Roman" w:hAnsi="Times New Roman" w:cs="Times New Roman"/>
          <w:sz w:val="24"/>
          <w:szCs w:val="24"/>
        </w:rPr>
        <w:t>p</w:t>
      </w:r>
      <w:r w:rsidR="0032046A" w:rsidRPr="00B974ED">
        <w:rPr>
          <w:rFonts w:ascii="Times New Roman" w:hAnsi="Times New Roman" w:cs="Times New Roman"/>
          <w:sz w:val="24"/>
          <w:szCs w:val="24"/>
        </w:rPr>
        <w:t xml:space="preserve">asiūlymuose kainos nurodytos užsienio valiuta, jos </w:t>
      </w:r>
      <w:r w:rsidR="003C09C7" w:rsidRPr="00B974ED">
        <w:rPr>
          <w:rFonts w:ascii="Times New Roman" w:hAnsi="Times New Roman" w:cs="Times New Roman"/>
          <w:sz w:val="24"/>
          <w:szCs w:val="24"/>
        </w:rPr>
        <w:t>bus</w:t>
      </w:r>
      <w:r w:rsidR="0032046A" w:rsidRPr="00B974ED">
        <w:rPr>
          <w:rFonts w:ascii="Times New Roman" w:hAnsi="Times New Roman" w:cs="Times New Roman"/>
          <w:sz w:val="24"/>
          <w:szCs w:val="24"/>
        </w:rPr>
        <w:t xml:space="preserve"> perskaičiuojamos </w:t>
      </w:r>
      <w:r w:rsidR="003C09C7" w:rsidRPr="00B974ED">
        <w:rPr>
          <w:rFonts w:ascii="Times New Roman" w:hAnsi="Times New Roman" w:cs="Times New Roman"/>
          <w:sz w:val="24"/>
          <w:szCs w:val="24"/>
        </w:rPr>
        <w:t>eurais</w:t>
      </w:r>
      <w:r w:rsidR="0032046A" w:rsidRPr="00B974E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974ED">
        <w:rPr>
          <w:rFonts w:ascii="Times New Roman" w:hAnsi="Times New Roman" w:cs="Times New Roman"/>
          <w:sz w:val="24"/>
          <w:szCs w:val="24"/>
        </w:rPr>
        <w:t>.</w:t>
      </w:r>
    </w:p>
    <w:p w:rsidR="00B974ED" w:rsidRDefault="00351F09" w:rsidP="00B974ED">
      <w:pPr>
        <w:pStyle w:val="Sraopastraipa"/>
        <w:spacing w:after="160" w:line="240" w:lineRule="auto"/>
        <w:ind w:left="0" w:firstLine="710"/>
        <w:rPr>
          <w:rFonts w:ascii="Times New Roman" w:eastAsia="Arial" w:hAnsi="Times New Roman" w:cs="Times New Roman"/>
          <w:sz w:val="24"/>
          <w:szCs w:val="24"/>
        </w:rPr>
      </w:pPr>
      <w:r w:rsidRPr="00B974ED">
        <w:rPr>
          <w:rFonts w:ascii="Times New Roman" w:eastAsia="Arial" w:hAnsi="Times New Roman" w:cs="Times New Roman"/>
          <w:sz w:val="24"/>
          <w:szCs w:val="24"/>
        </w:rPr>
        <w:lastRenderedPageBreak/>
        <w:t>4</w:t>
      </w:r>
      <w:r w:rsidR="00AB0036"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6</w:t>
      </w:r>
      <w:r w:rsidR="00AB0036" w:rsidRPr="00B974ED">
        <w:rPr>
          <w:rFonts w:ascii="Times New Roman" w:eastAsia="Arial" w:hAnsi="Times New Roman" w:cs="Times New Roman"/>
          <w:sz w:val="24"/>
          <w:szCs w:val="24"/>
        </w:rPr>
        <w:t>.</w:t>
      </w:r>
      <w:r w:rsid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Bendra pasiūlymo kaina</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sz w:val="24"/>
          <w:szCs w:val="24"/>
        </w:rPr>
        <w:t>(sąnaudos)</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su PVM</w:t>
      </w:r>
      <w:r w:rsidR="006A6A5B"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turi būti nurodoma dviejų </w:t>
      </w:r>
      <w:r w:rsidR="00EE7D60" w:rsidRPr="00B974ED">
        <w:rPr>
          <w:rFonts w:ascii="Times New Roman" w:eastAsia="Arial" w:hAnsi="Times New Roman" w:cs="Times New Roman"/>
          <w:b/>
          <w:sz w:val="24"/>
          <w:szCs w:val="24"/>
        </w:rPr>
        <w:t>skaitmenų</w:t>
      </w:r>
      <w:r w:rsidR="006A6A5B" w:rsidRPr="00B974ED">
        <w:rPr>
          <w:rFonts w:ascii="Times New Roman" w:eastAsia="Arial" w:hAnsi="Times New Roman" w:cs="Times New Roman"/>
          <w:b/>
          <w:sz w:val="24"/>
          <w:szCs w:val="24"/>
        </w:rPr>
        <w:t xml:space="preserve"> po kablelio tikslumu.</w:t>
      </w:r>
      <w:r w:rsidR="006A6A5B" w:rsidRPr="00B974ED">
        <w:rPr>
          <w:rFonts w:ascii="Times New Roman" w:eastAsia="Arial" w:hAnsi="Times New Roman" w:cs="Times New Roman"/>
          <w:sz w:val="24"/>
          <w:szCs w:val="24"/>
        </w:rPr>
        <w:t xml:space="preserve"> Šią kainą sudarančios kainos sudedamosios dalys ar įkainiai gali būti išreikšt</w:t>
      </w:r>
      <w:r w:rsidR="00EE7D60" w:rsidRPr="00B974ED">
        <w:rPr>
          <w:rFonts w:ascii="Times New Roman" w:eastAsia="Arial" w:hAnsi="Times New Roman" w:cs="Times New Roman"/>
          <w:sz w:val="24"/>
          <w:szCs w:val="24"/>
        </w:rPr>
        <w:t>i</w:t>
      </w:r>
      <w:r w:rsidR="006A6A5B" w:rsidRPr="00B974ED">
        <w:rPr>
          <w:rFonts w:ascii="Times New Roman" w:eastAsia="Arial" w:hAnsi="Times New Roman" w:cs="Times New Roman"/>
          <w:sz w:val="24"/>
          <w:szCs w:val="24"/>
        </w:rPr>
        <w:t xml:space="preserve"> neribojant </w:t>
      </w:r>
      <w:r w:rsidR="00EE7D60" w:rsidRPr="00B974ED">
        <w:rPr>
          <w:rFonts w:ascii="Times New Roman" w:eastAsia="Arial" w:hAnsi="Times New Roman" w:cs="Times New Roman"/>
          <w:sz w:val="24"/>
          <w:szCs w:val="24"/>
        </w:rPr>
        <w:t>skaitmenų</w:t>
      </w:r>
      <w:r w:rsidR="006A6A5B" w:rsidRPr="00B974ED">
        <w:rPr>
          <w:rFonts w:ascii="Times New Roman" w:eastAsia="Arial" w:hAnsi="Times New Roman" w:cs="Times New Roman"/>
          <w:sz w:val="24"/>
          <w:szCs w:val="24"/>
        </w:rPr>
        <w:t xml:space="preserve"> po kablelio kiekio. </w:t>
      </w:r>
    </w:p>
    <w:p w:rsidR="00CD457C" w:rsidRPr="00B974ED" w:rsidRDefault="00351F09" w:rsidP="00B974ED">
      <w:pPr>
        <w:pStyle w:val="Sraopastraipa"/>
        <w:spacing w:after="160" w:line="240" w:lineRule="auto"/>
        <w:ind w:left="0" w:firstLine="710"/>
        <w:rPr>
          <w:rFonts w:ascii="Times New Roman" w:eastAsia="Arial" w:hAnsi="Times New Roman" w:cs="Times New Roman"/>
          <w:color w:val="7030A0"/>
          <w:sz w:val="24"/>
          <w:szCs w:val="24"/>
        </w:rPr>
      </w:pPr>
      <w:r w:rsidRPr="00B974ED">
        <w:rPr>
          <w:rFonts w:ascii="Times New Roman" w:eastAsia="Arial" w:hAnsi="Times New Roman" w:cs="Times New Roman"/>
          <w:sz w:val="24"/>
          <w:szCs w:val="24"/>
        </w:rPr>
        <w:t>4</w:t>
      </w:r>
      <w:r w:rsidR="009C66EF"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7</w:t>
      </w:r>
      <w:r w:rsidR="009C66EF" w:rsidRPr="00B974ED">
        <w:rPr>
          <w:rFonts w:ascii="Times New Roman" w:eastAsia="Arial" w:hAnsi="Times New Roman" w:cs="Times New Roman"/>
          <w:sz w:val="24"/>
          <w:szCs w:val="24"/>
        </w:rPr>
        <w:t xml:space="preserve">. Tiekėjų pasiūlymuose nurodytos kainos bus vertinamos </w:t>
      </w:r>
      <w:r w:rsidR="009C66EF" w:rsidRPr="00B974ED">
        <w:rPr>
          <w:rFonts w:ascii="Times New Roman" w:hAnsi="Times New Roman" w:cs="Times New Roman"/>
          <w:sz w:val="24"/>
          <w:szCs w:val="24"/>
        </w:rPr>
        <w:t>ir lyginamos su vi</w:t>
      </w:r>
      <w:r w:rsidR="00B974ED" w:rsidRPr="00B974ED">
        <w:rPr>
          <w:rFonts w:ascii="Times New Roman" w:hAnsi="Times New Roman" w:cs="Times New Roman"/>
          <w:sz w:val="24"/>
          <w:szCs w:val="24"/>
        </w:rPr>
        <w:t xml:space="preserve">sais mokesčiais, </w:t>
      </w:r>
      <w:r w:rsidRPr="00B974ED">
        <w:rPr>
          <w:rFonts w:ascii="Times New Roman" w:hAnsi="Times New Roman" w:cs="Times New Roman"/>
          <w:sz w:val="24"/>
          <w:szCs w:val="24"/>
        </w:rPr>
        <w:t>įskaitant PVM.</w:t>
      </w:r>
    </w:p>
    <w:p w:rsidR="00F527B1" w:rsidRPr="00E62E95" w:rsidRDefault="00351F09" w:rsidP="00B974ED">
      <w:pPr>
        <w:pStyle w:val="Antrat1"/>
        <w:spacing w:before="0" w:after="0"/>
        <w:ind w:firstLine="0"/>
        <w:contextualSpacing/>
        <w:rPr>
          <w:rFonts w:asciiTheme="minorHAnsi" w:hAnsiTheme="minorHAnsi" w:cstheme="minorHAnsi"/>
          <w:color w:val="auto"/>
        </w:rPr>
      </w:pPr>
      <w:bookmarkStart w:id="13" w:name="_Toc163134041"/>
      <w:r w:rsidRPr="00351F09">
        <w:rPr>
          <w:rFonts w:asciiTheme="minorHAnsi" w:hAnsiTheme="minorHAnsi" w:cstheme="minorHAnsi"/>
          <w:color w:val="auto"/>
          <w:sz w:val="32"/>
          <w:szCs w:val="32"/>
        </w:rPr>
        <w:t>5</w:t>
      </w:r>
      <w:r w:rsidR="003F5D40" w:rsidRPr="00351F09">
        <w:rPr>
          <w:rFonts w:asciiTheme="minorHAnsi" w:hAnsiTheme="minorHAnsi" w:cstheme="minorHAnsi"/>
          <w:color w:val="auto"/>
          <w:sz w:val="32"/>
          <w:szCs w:val="32"/>
        </w:rPr>
        <w:t xml:space="preserve">. </w:t>
      </w:r>
      <w:r w:rsidR="00E62E95" w:rsidRPr="00351F09">
        <w:rPr>
          <w:rFonts w:asciiTheme="minorHAnsi" w:hAnsiTheme="minorHAnsi" w:cstheme="minorHAnsi"/>
          <w:color w:val="auto"/>
          <w:sz w:val="32"/>
          <w:szCs w:val="32"/>
        </w:rPr>
        <w:t>Pasiūlymo galiojimo užtikrinimas</w:t>
      </w:r>
      <w:bookmarkEnd w:id="13"/>
    </w:p>
    <w:p w:rsidR="003D73C2" w:rsidRPr="000261FD" w:rsidRDefault="003D73C2" w:rsidP="00C17335">
      <w:pPr>
        <w:ind w:firstLine="0"/>
        <w:rPr>
          <w:rFonts w:ascii="Arial" w:hAnsi="Arial" w:cs="Arial"/>
          <w:i/>
          <w:iCs/>
          <w:color w:val="7030A0"/>
        </w:rPr>
      </w:pPr>
    </w:p>
    <w:p w:rsidR="00F527B1" w:rsidRPr="0067410B" w:rsidRDefault="00A42084" w:rsidP="006F519C">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E8352A">
        <w:rPr>
          <w:rFonts w:ascii="Times New Roman" w:hAnsi="Times New Roman" w:cs="Times New Roman"/>
          <w:sz w:val="24"/>
          <w:szCs w:val="24"/>
        </w:rPr>
        <w:t xml:space="preserve">.1. </w:t>
      </w:r>
      <w:r w:rsidR="0067410B" w:rsidRPr="0067410B">
        <w:rPr>
          <w:rFonts w:ascii="Times New Roman" w:hAnsi="Times New Roman"/>
          <w:sz w:val="24"/>
          <w:szCs w:val="24"/>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w:t>
      </w:r>
      <w:proofErr w:type="spellStart"/>
      <w:r w:rsidR="0067410B" w:rsidRPr="0067410B">
        <w:rPr>
          <w:rFonts w:ascii="Times New Roman" w:hAnsi="Times New Roman"/>
          <w:sz w:val="24"/>
          <w:szCs w:val="24"/>
        </w:rPr>
        <w:t>force</w:t>
      </w:r>
      <w:proofErr w:type="spellEnd"/>
      <w:r w:rsidR="0067410B" w:rsidRPr="0067410B">
        <w:rPr>
          <w:rFonts w:ascii="Times New Roman" w:hAnsi="Times New Roman"/>
          <w:sz w:val="24"/>
          <w:szCs w:val="24"/>
        </w:rPr>
        <w:t xml:space="preserve"> </w:t>
      </w:r>
      <w:proofErr w:type="spellStart"/>
      <w:r w:rsidR="0067410B" w:rsidRPr="0067410B">
        <w:rPr>
          <w:rFonts w:ascii="Times New Roman" w:hAnsi="Times New Roman"/>
          <w:sz w:val="24"/>
          <w:szCs w:val="24"/>
        </w:rPr>
        <w:t>majeure</w:t>
      </w:r>
      <w:proofErr w:type="spellEnd"/>
      <w:r w:rsidR="0067410B" w:rsidRPr="0067410B">
        <w:rPr>
          <w:rFonts w:ascii="Times New Roman" w:hAnsi="Times New Roman"/>
          <w:sz w:val="24"/>
          <w:szCs w:val="24"/>
        </w:rPr>
        <w:t>) aplinkybių arba jis bankrutuoja.</w:t>
      </w:r>
    </w:p>
    <w:p w:rsidR="00157FA3" w:rsidRPr="00E8352A" w:rsidRDefault="00157FA3" w:rsidP="006F519C">
      <w:pPr>
        <w:pStyle w:val="Sraopastraipa"/>
        <w:spacing w:line="240" w:lineRule="auto"/>
        <w:ind w:left="0" w:firstLine="567"/>
        <w:rPr>
          <w:rFonts w:ascii="Times New Roman" w:hAnsi="Times New Roman" w:cs="Times New Roman"/>
          <w:sz w:val="24"/>
          <w:szCs w:val="24"/>
        </w:rPr>
      </w:pPr>
    </w:p>
    <w:p w:rsidR="00351F09" w:rsidRPr="00B974ED" w:rsidRDefault="00B974ED" w:rsidP="00B974ED">
      <w:pPr>
        <w:pStyle w:val="Antrat1"/>
        <w:spacing w:before="0" w:after="0"/>
        <w:ind w:firstLine="0"/>
        <w:contextualSpacing/>
        <w:rPr>
          <w:rFonts w:ascii="Arial" w:hAnsi="Arial" w:cs="Arial"/>
          <w:sz w:val="32"/>
          <w:szCs w:val="32"/>
        </w:rPr>
      </w:pPr>
      <w:bookmarkStart w:id="14" w:name="_Toc15392775"/>
      <w:bookmarkStart w:id="15" w:name="_Toc163134042"/>
      <w:r w:rsidRPr="00B974ED">
        <w:rPr>
          <w:rFonts w:asciiTheme="minorHAnsi" w:hAnsiTheme="minorHAnsi" w:cstheme="minorHAnsi"/>
          <w:color w:val="auto"/>
          <w:sz w:val="32"/>
          <w:szCs w:val="32"/>
        </w:rPr>
        <w:t xml:space="preserve">6. </w:t>
      </w:r>
      <w:r w:rsidR="00B52705" w:rsidRPr="00B974ED">
        <w:rPr>
          <w:rFonts w:asciiTheme="minorHAnsi" w:hAnsiTheme="minorHAnsi" w:cstheme="minorHAnsi"/>
          <w:color w:val="auto"/>
          <w:sz w:val="32"/>
          <w:szCs w:val="32"/>
        </w:rPr>
        <w:t>P</w:t>
      </w:r>
      <w:bookmarkEnd w:id="14"/>
      <w:r w:rsidR="00E62E95" w:rsidRPr="00B974ED">
        <w:rPr>
          <w:rFonts w:asciiTheme="minorHAnsi" w:hAnsiTheme="minorHAnsi" w:cstheme="minorHAnsi"/>
          <w:color w:val="auto"/>
          <w:sz w:val="32"/>
          <w:szCs w:val="32"/>
        </w:rPr>
        <w:t xml:space="preserve">asiūlymų </w:t>
      </w:r>
      <w:r w:rsidR="00A84437" w:rsidRPr="00B974ED">
        <w:rPr>
          <w:rFonts w:asciiTheme="minorHAnsi" w:hAnsiTheme="minorHAnsi" w:cstheme="minorHAnsi"/>
          <w:color w:val="auto"/>
          <w:sz w:val="32"/>
          <w:szCs w:val="32"/>
        </w:rPr>
        <w:t>vertinimas</w:t>
      </w:r>
      <w:bookmarkEnd w:id="15"/>
    </w:p>
    <w:p w:rsidR="00B974ED" w:rsidRDefault="00B974ED" w:rsidP="00A84437">
      <w:pPr>
        <w:pStyle w:val="Sraopastraipa"/>
        <w:spacing w:line="240" w:lineRule="auto"/>
        <w:ind w:left="0" w:firstLine="709"/>
        <w:rPr>
          <w:rFonts w:ascii="Times New Roman" w:eastAsia="Calibri" w:hAnsi="Times New Roman" w:cs="Times New Roman"/>
          <w:sz w:val="24"/>
          <w:szCs w:val="24"/>
        </w:rPr>
      </w:pPr>
    </w:p>
    <w:p w:rsidR="00CD2CC2" w:rsidRPr="00FA2EA4" w:rsidRDefault="00B974ED" w:rsidP="00A84437">
      <w:pPr>
        <w:pStyle w:val="Sraopastraipa"/>
        <w:spacing w:line="240" w:lineRule="auto"/>
        <w:ind w:left="0" w:firstLine="709"/>
        <w:rPr>
          <w:rFonts w:ascii="Times New Roman" w:eastAsia="Calibri" w:hAnsi="Times New Roman" w:cs="Times New Roman"/>
          <w:color w:val="FF0000"/>
          <w:sz w:val="24"/>
          <w:szCs w:val="24"/>
        </w:rPr>
      </w:pPr>
      <w:r>
        <w:rPr>
          <w:rFonts w:ascii="Times New Roman" w:eastAsia="Calibri" w:hAnsi="Times New Roman" w:cs="Times New Roman"/>
          <w:sz w:val="24"/>
          <w:szCs w:val="24"/>
        </w:rPr>
        <w:t>6</w:t>
      </w:r>
      <w:r w:rsidR="0010148D" w:rsidRPr="00E8352A">
        <w:rPr>
          <w:rFonts w:ascii="Times New Roman" w:eastAsia="Calibri" w:hAnsi="Times New Roman" w:cs="Times New Roman"/>
          <w:sz w:val="24"/>
          <w:szCs w:val="24"/>
        </w:rPr>
        <w:t xml:space="preserve">.1. </w:t>
      </w:r>
      <w:r w:rsidR="3CB1384C" w:rsidRPr="00E8352A">
        <w:rPr>
          <w:rFonts w:ascii="Times New Roman" w:hAnsi="Times New Roman" w:cs="Times New Roman"/>
          <w:sz w:val="24"/>
          <w:szCs w:val="24"/>
        </w:rPr>
        <w:t>P</w:t>
      </w:r>
      <w:r w:rsidR="000B220A" w:rsidRPr="00E8352A">
        <w:rPr>
          <w:rFonts w:ascii="Times New Roman" w:hAnsi="Times New Roman" w:cs="Times New Roman"/>
          <w:sz w:val="24"/>
          <w:szCs w:val="24"/>
        </w:rPr>
        <w:t>erkančioji organizacija</w:t>
      </w:r>
      <w:r w:rsidR="00831133" w:rsidRPr="00E8352A">
        <w:rPr>
          <w:rFonts w:ascii="Times New Roman" w:eastAsia="Calibri" w:hAnsi="Times New Roman" w:cs="Times New Roman"/>
          <w:sz w:val="24"/>
          <w:szCs w:val="24"/>
        </w:rPr>
        <w:t xml:space="preserve"> </w:t>
      </w:r>
      <w:r w:rsidR="00831133" w:rsidRPr="00157FA3">
        <w:rPr>
          <w:rFonts w:ascii="Times New Roman" w:eastAsia="Calibri" w:hAnsi="Times New Roman" w:cs="Times New Roman"/>
          <w:b/>
          <w:sz w:val="24"/>
          <w:szCs w:val="24"/>
        </w:rPr>
        <w:t xml:space="preserve">ekonomiškai naudingiausią </w:t>
      </w:r>
      <w:r w:rsidR="000B220A" w:rsidRPr="00157FA3">
        <w:rPr>
          <w:rFonts w:ascii="Times New Roman" w:eastAsia="Calibri" w:hAnsi="Times New Roman" w:cs="Times New Roman"/>
          <w:b/>
          <w:sz w:val="24"/>
          <w:szCs w:val="24"/>
        </w:rPr>
        <w:t>p</w:t>
      </w:r>
      <w:r w:rsidR="00831133" w:rsidRPr="00157FA3">
        <w:rPr>
          <w:rFonts w:ascii="Times New Roman" w:eastAsia="Calibri" w:hAnsi="Times New Roman" w:cs="Times New Roman"/>
          <w:b/>
          <w:sz w:val="24"/>
          <w:szCs w:val="24"/>
        </w:rPr>
        <w:t xml:space="preserve">asiūlymą išrenka </w:t>
      </w:r>
      <w:r w:rsidR="00831133" w:rsidRPr="00FA2EA4">
        <w:rPr>
          <w:rFonts w:ascii="Times New Roman" w:eastAsia="Calibri" w:hAnsi="Times New Roman" w:cs="Times New Roman"/>
          <w:b/>
          <w:color w:val="FF0000"/>
          <w:sz w:val="24"/>
          <w:szCs w:val="24"/>
        </w:rPr>
        <w:t xml:space="preserve">pagal </w:t>
      </w:r>
      <w:r w:rsidR="00B8362B" w:rsidRPr="00FA2EA4">
        <w:rPr>
          <w:rFonts w:ascii="Times New Roman" w:eastAsia="Calibri" w:hAnsi="Times New Roman" w:cs="Times New Roman"/>
          <w:b/>
          <w:color w:val="FF0000"/>
          <w:sz w:val="24"/>
          <w:szCs w:val="24"/>
        </w:rPr>
        <w:t>kainos ir kokybės santykį</w:t>
      </w:r>
      <w:r w:rsidR="00831133" w:rsidRPr="00FA2EA4">
        <w:rPr>
          <w:rFonts w:ascii="Times New Roman" w:eastAsia="Calibri" w:hAnsi="Times New Roman" w:cs="Times New Roman"/>
          <w:color w:val="FF0000"/>
          <w:sz w:val="24"/>
          <w:szCs w:val="24"/>
        </w:rPr>
        <w:t>, kaip reikalaujama</w:t>
      </w:r>
      <w:r w:rsidRPr="00FA2EA4">
        <w:rPr>
          <w:rFonts w:ascii="Times New Roman" w:eastAsia="Calibri" w:hAnsi="Times New Roman" w:cs="Times New Roman"/>
          <w:color w:val="FF0000"/>
          <w:sz w:val="24"/>
          <w:szCs w:val="24"/>
        </w:rPr>
        <w:t xml:space="preserve"> </w:t>
      </w:r>
      <w:r w:rsidR="00023019" w:rsidRPr="00FA2EA4">
        <w:rPr>
          <w:rFonts w:ascii="Times New Roman" w:eastAsia="Calibri" w:hAnsi="Times New Roman" w:cs="Times New Roman"/>
          <w:color w:val="FF0000"/>
          <w:sz w:val="24"/>
          <w:szCs w:val="24"/>
        </w:rPr>
        <w:t>specialiųjų p</w:t>
      </w:r>
      <w:r w:rsidR="00DE051B" w:rsidRPr="00FA2EA4">
        <w:rPr>
          <w:rFonts w:ascii="Times New Roman" w:eastAsia="Calibri" w:hAnsi="Times New Roman" w:cs="Times New Roman"/>
          <w:color w:val="FF0000"/>
          <w:sz w:val="24"/>
          <w:szCs w:val="24"/>
        </w:rPr>
        <w:t xml:space="preserve">irkimo sąlygų </w:t>
      </w:r>
      <w:r w:rsidR="00B8362B" w:rsidRPr="00FA2EA4">
        <w:rPr>
          <w:rFonts w:ascii="Times New Roman" w:eastAsia="Calibri" w:hAnsi="Times New Roman" w:cs="Times New Roman"/>
          <w:color w:val="FF0000"/>
          <w:sz w:val="24"/>
          <w:szCs w:val="24"/>
        </w:rPr>
        <w:t>3 ir 4</w:t>
      </w:r>
      <w:r w:rsidR="00157FA3" w:rsidRPr="00FA2EA4">
        <w:rPr>
          <w:rFonts w:ascii="Times New Roman" w:eastAsia="Calibri" w:hAnsi="Times New Roman" w:cs="Times New Roman"/>
          <w:color w:val="FF0000"/>
          <w:sz w:val="24"/>
          <w:szCs w:val="24"/>
        </w:rPr>
        <w:t xml:space="preserve"> </w:t>
      </w:r>
      <w:r w:rsidR="00B8362B" w:rsidRPr="00FA2EA4">
        <w:rPr>
          <w:rFonts w:ascii="Times New Roman" w:eastAsia="Calibri" w:hAnsi="Times New Roman" w:cs="Times New Roman"/>
          <w:color w:val="FF0000"/>
          <w:sz w:val="24"/>
          <w:szCs w:val="24"/>
        </w:rPr>
        <w:t>prieduose.</w:t>
      </w:r>
    </w:p>
    <w:p w:rsidR="009C5AA9" w:rsidRDefault="00B974ED"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E8352A">
        <w:rPr>
          <w:rFonts w:ascii="Times New Roman" w:hAnsi="Times New Roman" w:cs="Times New Roman"/>
          <w:color w:val="000000" w:themeColor="text1"/>
          <w:sz w:val="24"/>
          <w:szCs w:val="24"/>
        </w:rPr>
        <w:t xml:space="preserve">.2. </w:t>
      </w:r>
      <w:r w:rsidR="00D734C6" w:rsidRPr="00E8352A">
        <w:rPr>
          <w:rFonts w:ascii="Times New Roman" w:hAnsi="Times New Roman" w:cs="Times New Roman"/>
          <w:color w:val="000000" w:themeColor="text1"/>
          <w:sz w:val="24"/>
          <w:szCs w:val="24"/>
        </w:rPr>
        <w:t xml:space="preserve">Laimėjusiu </w:t>
      </w:r>
      <w:r w:rsidR="00996FBB"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asiūlymu</w:t>
      </w:r>
      <w:r w:rsidR="00D734C6" w:rsidRPr="00E8352A">
        <w:rPr>
          <w:rFonts w:ascii="Times New Roman" w:hAnsi="Times New Roman" w:cs="Times New Roman"/>
          <w:color w:val="000000" w:themeColor="text1"/>
          <w:sz w:val="24"/>
          <w:szCs w:val="24"/>
        </w:rPr>
        <w:t xml:space="preserve"> galės būti pripažintas tik 1 (vienas) </w:t>
      </w:r>
      <w:r w:rsidR="005D7D8C" w:rsidRPr="00E8352A">
        <w:rPr>
          <w:rFonts w:ascii="Times New Roman" w:hAnsi="Times New Roman" w:cs="Times New Roman"/>
          <w:color w:val="000000" w:themeColor="text1"/>
          <w:sz w:val="24"/>
          <w:szCs w:val="24"/>
        </w:rPr>
        <w:t xml:space="preserve">ekonomiškai naudingiausias </w:t>
      </w:r>
      <w:r w:rsidR="00A36CC9"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asiūlymas, esantis pasiūlymų eilės pirmojoje vietoje</w:t>
      </w:r>
      <w:r w:rsidR="00D734C6" w:rsidRPr="00E8352A">
        <w:rPr>
          <w:rFonts w:ascii="Times New Roman" w:hAnsi="Times New Roman" w:cs="Times New Roman"/>
          <w:color w:val="000000" w:themeColor="text1"/>
          <w:sz w:val="24"/>
          <w:szCs w:val="24"/>
        </w:rPr>
        <w:t xml:space="preserve">. </w:t>
      </w:r>
    </w:p>
    <w:p w:rsidR="00121B60" w:rsidRPr="00121B60" w:rsidRDefault="00121B60" w:rsidP="001816D6">
      <w:pPr>
        <w:pStyle w:val="Sraopastraipa"/>
        <w:spacing w:line="240" w:lineRule="auto"/>
        <w:ind w:left="0"/>
        <w:rPr>
          <w:rFonts w:ascii="Times New Roman" w:hAnsi="Times New Roman" w:cs="Times New Roman"/>
          <w:b/>
          <w:sz w:val="24"/>
          <w:szCs w:val="24"/>
        </w:rPr>
      </w:pPr>
      <w:r>
        <w:rPr>
          <w:rFonts w:ascii="Times New Roman" w:hAnsi="Times New Roman" w:cs="Times New Roman"/>
          <w:color w:val="000000" w:themeColor="text1"/>
          <w:sz w:val="24"/>
          <w:szCs w:val="24"/>
        </w:rPr>
        <w:t xml:space="preserve">6.3. </w:t>
      </w:r>
      <w:proofErr w:type="spellStart"/>
      <w:r w:rsidRPr="00121B60">
        <w:rPr>
          <w:rFonts w:ascii="Times New Roman" w:hAnsi="Times New Roman" w:cs="Times New Roman"/>
          <w:b/>
          <w:color w:val="000000" w:themeColor="text1"/>
          <w:sz w:val="24"/>
          <w:szCs w:val="24"/>
        </w:rPr>
        <w:t>Paisūlymai</w:t>
      </w:r>
      <w:proofErr w:type="spellEnd"/>
      <w:r w:rsidRPr="00121B60">
        <w:rPr>
          <w:rFonts w:ascii="Times New Roman" w:hAnsi="Times New Roman" w:cs="Times New Roman"/>
          <w:b/>
          <w:color w:val="000000" w:themeColor="text1"/>
          <w:sz w:val="24"/>
          <w:szCs w:val="24"/>
        </w:rPr>
        <w:t>, kurių bendra kaina</w:t>
      </w:r>
      <w:r>
        <w:rPr>
          <w:rFonts w:ascii="Times New Roman" w:hAnsi="Times New Roman" w:cs="Times New Roman"/>
          <w:b/>
          <w:color w:val="000000" w:themeColor="text1"/>
          <w:sz w:val="24"/>
          <w:szCs w:val="24"/>
        </w:rPr>
        <w:t>, nurodyta pasiūlymo formoje 1.3 lentelėje</w:t>
      </w:r>
      <w:r w:rsidRPr="00121B60">
        <w:rPr>
          <w:rFonts w:ascii="Times New Roman" w:hAnsi="Times New Roman" w:cs="Times New Roman"/>
          <w:b/>
          <w:color w:val="000000" w:themeColor="text1"/>
          <w:sz w:val="24"/>
          <w:szCs w:val="24"/>
        </w:rPr>
        <w:t xml:space="preserve"> viršys </w:t>
      </w:r>
      <w:r>
        <w:rPr>
          <w:rFonts w:ascii="Times New Roman" w:hAnsi="Times New Roman" w:cs="Times New Roman"/>
          <w:b/>
          <w:color w:val="000000" w:themeColor="text1"/>
          <w:sz w:val="24"/>
          <w:szCs w:val="24"/>
        </w:rPr>
        <w:t xml:space="preserve">šių specialiųjų sąlygų </w:t>
      </w:r>
      <w:r w:rsidRPr="00121B60">
        <w:rPr>
          <w:rFonts w:ascii="Times New Roman" w:hAnsi="Times New Roman" w:cs="Times New Roman"/>
          <w:b/>
          <w:color w:val="000000" w:themeColor="text1"/>
          <w:sz w:val="24"/>
          <w:szCs w:val="24"/>
        </w:rPr>
        <w:t>2.2. p. nurodytą maksimalią vertę bus atmesti.</w:t>
      </w:r>
    </w:p>
    <w:p w:rsidR="00F5411E" w:rsidRPr="00A84437" w:rsidRDefault="00B974ED" w:rsidP="00B974ED">
      <w:pPr>
        <w:pStyle w:val="Betarp"/>
        <w:ind w:firstLine="567"/>
        <w:contextualSpacing/>
        <w:rPr>
          <w:rFonts w:eastAsiaTheme="minorHAnsi" w:cstheme="minorHAnsi"/>
          <w:bCs/>
          <w:i/>
          <w:iCs/>
          <w:color w:val="7030A0"/>
        </w:rPr>
      </w:pPr>
      <w:r>
        <w:rPr>
          <w:rStyle w:val="cf01"/>
          <w:rFonts w:ascii="Times New Roman" w:hAnsi="Times New Roman" w:cs="Times New Roman"/>
          <w:sz w:val="24"/>
          <w:szCs w:val="24"/>
        </w:rPr>
        <w:t xml:space="preserve">  </w:t>
      </w:r>
    </w:p>
    <w:p w:rsidR="00D83C57" w:rsidRPr="00351F09" w:rsidRDefault="00B974ED" w:rsidP="00351F09">
      <w:pPr>
        <w:pStyle w:val="Antrat1"/>
        <w:tabs>
          <w:tab w:val="left" w:pos="567"/>
        </w:tabs>
        <w:spacing w:before="0" w:after="0"/>
        <w:ind w:firstLine="0"/>
        <w:contextualSpacing/>
        <w:rPr>
          <w:rFonts w:asciiTheme="minorHAnsi" w:hAnsiTheme="minorHAnsi" w:cstheme="minorHAnsi"/>
          <w:sz w:val="32"/>
          <w:szCs w:val="32"/>
        </w:rPr>
      </w:pPr>
      <w:bookmarkStart w:id="16" w:name="_Ref39425999"/>
      <w:bookmarkStart w:id="17" w:name="_Ref39426005"/>
      <w:bookmarkStart w:id="18" w:name="_Toc126333937"/>
      <w:bookmarkStart w:id="19" w:name="_Toc163134043"/>
      <w:r>
        <w:rPr>
          <w:rFonts w:asciiTheme="minorHAnsi" w:hAnsiTheme="minorHAnsi" w:cstheme="minorHAnsi"/>
          <w:sz w:val="32"/>
          <w:szCs w:val="32"/>
        </w:rPr>
        <w:t>7</w:t>
      </w:r>
      <w:r w:rsidR="00D83C57" w:rsidRPr="00351F09">
        <w:rPr>
          <w:rFonts w:asciiTheme="minorHAnsi" w:hAnsiTheme="minorHAnsi" w:cstheme="minorHAnsi"/>
          <w:sz w:val="32"/>
          <w:szCs w:val="32"/>
        </w:rPr>
        <w:t>. Sutarties sudarymas</w:t>
      </w:r>
      <w:bookmarkEnd w:id="16"/>
      <w:bookmarkEnd w:id="17"/>
      <w:bookmarkEnd w:id="18"/>
      <w:bookmarkEnd w:id="19"/>
    </w:p>
    <w:p w:rsidR="00D83C57" w:rsidRPr="004A0305" w:rsidRDefault="00D83C57" w:rsidP="000003B6">
      <w:pPr>
        <w:spacing w:line="240" w:lineRule="auto"/>
        <w:ind w:left="284" w:hanging="284"/>
        <w:rPr>
          <w:rFonts w:cstheme="minorHAnsi"/>
          <w:color w:val="000000" w:themeColor="text1"/>
        </w:rPr>
      </w:pPr>
    </w:p>
    <w:p w:rsidR="00D83C57" w:rsidRPr="00E8352A" w:rsidRDefault="00B974ED" w:rsidP="00511B44">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r w:rsidR="000003B6" w:rsidRPr="00E8352A">
        <w:rPr>
          <w:rFonts w:ascii="Times New Roman" w:hAnsi="Times New Roman" w:cs="Times New Roman"/>
          <w:color w:val="000000" w:themeColor="text1"/>
          <w:sz w:val="24"/>
          <w:szCs w:val="24"/>
        </w:rPr>
        <w:t xml:space="preserve">.1. </w:t>
      </w:r>
      <w:r w:rsidR="00D83C57" w:rsidRPr="00E8352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A7445">
        <w:rPr>
          <w:rFonts w:ascii="Times New Roman" w:hAnsi="Times New Roman" w:cs="Times New Roman"/>
          <w:color w:val="000000" w:themeColor="text1"/>
          <w:sz w:val="24"/>
          <w:szCs w:val="24"/>
        </w:rPr>
        <w:t xml:space="preserve"> </w:t>
      </w:r>
      <w:r w:rsidR="00D83C57" w:rsidRPr="00E8352A">
        <w:rPr>
          <w:rFonts w:ascii="Times New Roman" w:hAnsi="Times New Roman" w:cs="Times New Roman"/>
          <w:color w:val="000000" w:themeColor="text1"/>
          <w:sz w:val="24"/>
          <w:szCs w:val="24"/>
        </w:rPr>
        <w:t>nustatyta t</w:t>
      </w:r>
      <w:r w:rsidR="007A7445">
        <w:rPr>
          <w:rFonts w:ascii="Times New Roman" w:hAnsi="Times New Roman" w:cs="Times New Roman"/>
          <w:color w:val="000000" w:themeColor="text1"/>
          <w:sz w:val="24"/>
          <w:szCs w:val="24"/>
        </w:rPr>
        <w:t>varka, bus pripažintas laimėjęs</w:t>
      </w:r>
      <w:r w:rsidR="00D83C57" w:rsidRPr="00E8352A">
        <w:rPr>
          <w:rFonts w:ascii="Times New Roman" w:hAnsi="Times New Roman" w:cs="Times New Roman"/>
          <w:color w:val="000000" w:themeColor="text1"/>
          <w:sz w:val="24"/>
          <w:szCs w:val="24"/>
        </w:rPr>
        <w:t xml:space="preserve">. </w:t>
      </w:r>
      <w:r w:rsidR="00D83C57" w:rsidRPr="00E8352A">
        <w:rPr>
          <w:rFonts w:ascii="Times New Roman" w:hAnsi="Times New Roman" w:cs="Times New Roman"/>
          <w:sz w:val="24"/>
          <w:szCs w:val="24"/>
        </w:rPr>
        <w:t>Sutarties sąlygos pateikiamos</w:t>
      </w:r>
      <w:r w:rsidR="00F56579" w:rsidRPr="00E8352A">
        <w:rPr>
          <w:rFonts w:ascii="Times New Roman" w:hAnsi="Times New Roman" w:cs="Times New Roman"/>
          <w:sz w:val="24"/>
          <w:szCs w:val="24"/>
        </w:rPr>
        <w:t xml:space="preserve"> specialiųjų pirkimo </w:t>
      </w:r>
      <w:r w:rsidR="00F56579" w:rsidRPr="004319F6">
        <w:rPr>
          <w:rFonts w:ascii="Times New Roman" w:hAnsi="Times New Roman" w:cs="Times New Roman"/>
          <w:sz w:val="24"/>
          <w:szCs w:val="24"/>
        </w:rPr>
        <w:t>sąlygų</w:t>
      </w:r>
      <w:r w:rsidR="00E8352A" w:rsidRPr="004319F6">
        <w:rPr>
          <w:rFonts w:ascii="Times New Roman" w:hAnsi="Times New Roman" w:cs="Times New Roman"/>
          <w:sz w:val="24"/>
          <w:szCs w:val="24"/>
        </w:rPr>
        <w:t xml:space="preserve"> </w:t>
      </w:r>
      <w:r w:rsidR="008C59DA">
        <w:rPr>
          <w:rFonts w:ascii="Times New Roman" w:hAnsi="Times New Roman" w:cs="Times New Roman"/>
          <w:sz w:val="24"/>
          <w:szCs w:val="24"/>
        </w:rPr>
        <w:t>5</w:t>
      </w:r>
      <w:r w:rsidR="00F56579" w:rsidRPr="004319F6">
        <w:rPr>
          <w:rFonts w:ascii="Times New Roman" w:hAnsi="Times New Roman" w:cs="Times New Roman"/>
          <w:sz w:val="24"/>
          <w:szCs w:val="24"/>
        </w:rPr>
        <w:t xml:space="preserve"> priede.</w:t>
      </w:r>
      <w:r w:rsidR="00F56579" w:rsidRPr="00E8352A">
        <w:rPr>
          <w:rFonts w:ascii="Times New Roman" w:hAnsi="Times New Roman" w:cs="Times New Roman"/>
          <w:sz w:val="24"/>
          <w:szCs w:val="24"/>
        </w:rPr>
        <w:t xml:space="preserve"> </w:t>
      </w:r>
    </w:p>
    <w:p w:rsidR="00511B44" w:rsidRDefault="00F27B25" w:rsidP="00300932">
      <w:pPr>
        <w:spacing w:line="240" w:lineRule="auto"/>
        <w:contextualSpacing/>
        <w:rPr>
          <w:rFonts w:ascii="Times New Roman" w:hAnsi="Times New Roman" w:cs="Times New Roman"/>
          <w:sz w:val="24"/>
          <w:lang w:eastAsia="en-US"/>
        </w:rPr>
      </w:pPr>
      <w:r>
        <w:rPr>
          <w:rFonts w:ascii="Times New Roman" w:hAnsi="Times New Roman" w:cs="Times New Roman"/>
          <w:sz w:val="24"/>
          <w:lang w:eastAsia="en-US"/>
        </w:rPr>
        <w:t xml:space="preserve">7.2. </w:t>
      </w:r>
      <w:r w:rsidR="00511B44" w:rsidRPr="00EA2356">
        <w:rPr>
          <w:rFonts w:ascii="Times New Roman" w:hAnsi="Times New Roman" w:cs="Times New Roman"/>
          <w:sz w:val="24"/>
          <w:lang w:eastAsia="en-US"/>
        </w:rPr>
        <w:t xml:space="preserve">Sutartyje bus nurodomas fiksuotas įkainis (ne pasiūlymo kaina), vadovaujantis Kainodaros taisyklių nustatymo metodika, patvirtinta Viešųjų pirkimų tarnybos direktoriaus 2017 m. birželio 28 d. įsakymu Nr. 1S-95 „Dėl kainodaros taisyklių nustatymo metodikos patvirtinimo“. </w:t>
      </w:r>
    </w:p>
    <w:p w:rsidR="00CB5907" w:rsidRDefault="00CB5907" w:rsidP="00E8352A">
      <w:pPr>
        <w:pStyle w:val="Betarp"/>
        <w:contextualSpacing/>
        <w:rPr>
          <w:rFonts w:ascii="Arial" w:eastAsiaTheme="minorHAnsi" w:hAnsi="Arial" w:cs="Arial"/>
        </w:rPr>
      </w:pPr>
    </w:p>
    <w:p w:rsidR="000D5039" w:rsidRPr="007A7445" w:rsidRDefault="00B974ED" w:rsidP="00E8352A">
      <w:pPr>
        <w:pStyle w:val="Antrat1"/>
        <w:spacing w:before="0" w:after="0"/>
        <w:ind w:firstLine="0"/>
        <w:contextualSpacing/>
        <w:rPr>
          <w:rFonts w:asciiTheme="minorHAnsi" w:hAnsiTheme="minorHAnsi" w:cstheme="minorHAnsi"/>
          <w:color w:val="auto"/>
          <w:sz w:val="32"/>
          <w:szCs w:val="32"/>
        </w:rPr>
      </w:pPr>
      <w:bookmarkStart w:id="20" w:name="_Toc163134044"/>
      <w:r w:rsidRPr="007A7445">
        <w:rPr>
          <w:rFonts w:asciiTheme="minorHAnsi" w:hAnsiTheme="minorHAnsi" w:cstheme="minorHAnsi"/>
          <w:color w:val="auto"/>
          <w:sz w:val="32"/>
          <w:szCs w:val="32"/>
        </w:rPr>
        <w:t>8</w:t>
      </w:r>
      <w:r w:rsidR="00D83C57" w:rsidRPr="007A7445">
        <w:rPr>
          <w:rFonts w:asciiTheme="minorHAnsi" w:hAnsiTheme="minorHAnsi" w:cstheme="minorHAnsi"/>
          <w:color w:val="auto"/>
          <w:sz w:val="32"/>
          <w:szCs w:val="32"/>
        </w:rPr>
        <w:t xml:space="preserve">. </w:t>
      </w:r>
      <w:r w:rsidR="00274B64" w:rsidRPr="007A7445">
        <w:rPr>
          <w:rFonts w:asciiTheme="minorHAnsi" w:hAnsiTheme="minorHAnsi" w:cstheme="minorHAnsi"/>
          <w:color w:val="auto"/>
          <w:sz w:val="32"/>
          <w:szCs w:val="32"/>
        </w:rPr>
        <w:t>K</w:t>
      </w:r>
      <w:r w:rsidR="00A84437" w:rsidRPr="007A7445">
        <w:rPr>
          <w:rFonts w:asciiTheme="minorHAnsi" w:hAnsiTheme="minorHAnsi" w:cstheme="minorHAnsi"/>
          <w:color w:val="auto"/>
          <w:sz w:val="32"/>
          <w:szCs w:val="32"/>
        </w:rPr>
        <w:t>itos sąlygos</w:t>
      </w:r>
      <w:bookmarkEnd w:id="20"/>
    </w:p>
    <w:p w:rsidR="0008378B" w:rsidRPr="00A84437" w:rsidRDefault="0008378B" w:rsidP="00E8352A">
      <w:pPr>
        <w:pStyle w:val="Betarp"/>
        <w:ind w:firstLine="0"/>
        <w:contextualSpacing/>
        <w:rPr>
          <w:rFonts w:eastAsiaTheme="minorHAnsi" w:cstheme="minorHAnsi"/>
        </w:rPr>
      </w:pPr>
    </w:p>
    <w:p w:rsidR="006B7062" w:rsidRPr="006B7062" w:rsidRDefault="006B7062" w:rsidP="006B7062">
      <w:pPr>
        <w:spacing w:line="240" w:lineRule="auto"/>
        <w:ind w:firstLine="567"/>
        <w:contextualSpacing/>
        <w:rPr>
          <w:rFonts w:ascii="Times New Roman" w:hAnsi="Times New Roman"/>
          <w:sz w:val="24"/>
          <w:szCs w:val="24"/>
        </w:rPr>
      </w:pPr>
      <w:r w:rsidRPr="006B7062">
        <w:rPr>
          <w:rFonts w:ascii="Times New Roman" w:hAnsi="Times New Roman"/>
          <w:sz w:val="24"/>
          <w:szCs w:val="24"/>
        </w:rPr>
        <w:t>8.1. Elektroninis aukcionas nerengiamas.</w:t>
      </w:r>
    </w:p>
    <w:p w:rsidR="006B7062" w:rsidRPr="006B7062" w:rsidRDefault="006B7062" w:rsidP="006B7062">
      <w:pPr>
        <w:spacing w:line="240" w:lineRule="auto"/>
        <w:ind w:right="-1" w:firstLine="567"/>
        <w:contextualSpacing/>
        <w:rPr>
          <w:rFonts w:ascii="Times New Roman" w:hAnsi="Times New Roman"/>
          <w:sz w:val="24"/>
          <w:szCs w:val="24"/>
        </w:rPr>
      </w:pPr>
      <w:r w:rsidRPr="006B7062">
        <w:rPr>
          <w:rFonts w:ascii="Times New Roman" w:hAnsi="Times New Roman"/>
          <w:sz w:val="24"/>
          <w:szCs w:val="24"/>
        </w:rPr>
        <w:t xml:space="preserve">8.2. </w:t>
      </w:r>
      <w:r>
        <w:rPr>
          <w:rFonts w:ascii="Times New Roman" w:hAnsi="Times New Roman"/>
          <w:sz w:val="24"/>
          <w:szCs w:val="24"/>
        </w:rPr>
        <w:t>Pirkimas</w:t>
      </w:r>
      <w:r w:rsidRPr="006B7062">
        <w:rPr>
          <w:rFonts w:ascii="Times New Roman" w:hAnsi="Times New Roman"/>
          <w:sz w:val="24"/>
          <w:szCs w:val="24"/>
        </w:rPr>
        <w:t xml:space="preserve"> laikomas įvykusiu, jeigu yra bent vienas neatmestas pasiūlymas arba yra bent vienas tiekėjas, kurio pasiūlymas atitinka perkančiosios organizacijos keliamus reikalavimus.</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 xml:space="preserve"> 8.3.</w:t>
      </w:r>
      <w:r w:rsidRPr="006B7062">
        <w:rPr>
          <w:rFonts w:ascii="Times New Roman" w:hAnsi="Times New Roman"/>
          <w:sz w:val="24"/>
          <w:szCs w:val="24"/>
        </w:rPr>
        <w:t xml:space="preserve"> Perkančioji organizacija bet kuriuo metu iki pirkimo sutarties sudarymo, turi teisę nutraukti pirkimo procedūras, jeigu atsirado aplinkybių, kurių nebuvo galima numatyti (perkamas objektas tapo nereikalingas, nėra lėšų už jį sumokėti,</w:t>
      </w:r>
      <w:r>
        <w:rPr>
          <w:rFonts w:ascii="Times New Roman" w:hAnsi="Times New Roman"/>
          <w:sz w:val="24"/>
          <w:szCs w:val="24"/>
        </w:rPr>
        <w:t xml:space="preserve"> </w:t>
      </w:r>
      <w:r w:rsidRPr="006B7062">
        <w:rPr>
          <w:rFonts w:ascii="Times New Roman" w:hAnsi="Times New Roman"/>
          <w:sz w:val="24"/>
          <w:szCs w:val="24"/>
        </w:rPr>
        <w:t xml:space="preserve">iš esmės keičiamos pirkimo sąlygos, pažeisti VPĮ principai ir pan.). </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8.4.</w:t>
      </w:r>
      <w:r w:rsidRPr="006B7062">
        <w:rPr>
          <w:rFonts w:ascii="Times New Roman" w:hAnsi="Times New Roman"/>
          <w:sz w:val="24"/>
          <w:szCs w:val="24"/>
        </w:rPr>
        <w:t xml:space="preserve"> Pirkimo procedūros, kurios neapibrėžtos šiose Pirkimo sąlygose, vykdomos vadovaujantis Viešųjų pirkimų įstatymo ir kitų teisės aktų nuostatomis.</w:t>
      </w:r>
    </w:p>
    <w:p w:rsidR="00300932" w:rsidRDefault="00300932" w:rsidP="00300932">
      <w:pPr>
        <w:pStyle w:val="Betarp"/>
        <w:spacing w:line="300" w:lineRule="auto"/>
        <w:ind w:firstLine="0"/>
        <w:contextualSpacing/>
        <w:jc w:val="right"/>
        <w:rPr>
          <w:rFonts w:ascii="Times New Roman" w:hAnsi="Times New Roman"/>
          <w:szCs w:val="24"/>
        </w:rPr>
      </w:pPr>
    </w:p>
    <w:p w:rsidR="008C569D" w:rsidRDefault="008C569D" w:rsidP="00300932">
      <w:pPr>
        <w:pStyle w:val="Betarp"/>
        <w:spacing w:line="300" w:lineRule="auto"/>
        <w:ind w:firstLine="0"/>
        <w:contextualSpacing/>
        <w:jc w:val="right"/>
        <w:rPr>
          <w:rFonts w:ascii="Times New Roman" w:hAnsi="Times New Roman"/>
          <w:szCs w:val="24"/>
        </w:rPr>
      </w:pPr>
    </w:p>
    <w:p w:rsidR="00300932" w:rsidRDefault="00300932" w:rsidP="00300932">
      <w:pPr>
        <w:pStyle w:val="Betarp"/>
        <w:spacing w:line="300" w:lineRule="auto"/>
        <w:ind w:left="7146" w:firstLine="0"/>
        <w:contextualSpacing/>
        <w:rPr>
          <w:rFonts w:ascii="Times New Roman" w:hAnsi="Times New Roman" w:cs="Times New Roman"/>
        </w:rPr>
      </w:pPr>
      <w:r>
        <w:rPr>
          <w:rFonts w:ascii="Times New Roman" w:hAnsi="Times New Roman"/>
          <w:szCs w:val="24"/>
        </w:rPr>
        <w:lastRenderedPageBreak/>
        <w:t xml:space="preserve">    </w:t>
      </w:r>
      <w:r w:rsidR="00112F92" w:rsidRPr="005210ED">
        <w:rPr>
          <w:rFonts w:ascii="Times New Roman" w:hAnsi="Times New Roman" w:cs="Times New Roman"/>
        </w:rPr>
        <w:t xml:space="preserve">Pirkimo sąlygų 1 priedas </w:t>
      </w:r>
    </w:p>
    <w:p w:rsidR="00112F92" w:rsidRPr="005210ED" w:rsidRDefault="00112F92" w:rsidP="00300932">
      <w:pPr>
        <w:pStyle w:val="Betarp"/>
        <w:spacing w:line="300" w:lineRule="auto"/>
        <w:ind w:firstLine="0"/>
        <w:contextualSpacing/>
        <w:jc w:val="right"/>
        <w:rPr>
          <w:rFonts w:ascii="Times New Roman" w:hAnsi="Times New Roman" w:cs="Times New Roman"/>
        </w:rPr>
      </w:pPr>
      <w:r w:rsidRPr="005210ED">
        <w:rPr>
          <w:rFonts w:ascii="Times New Roman" w:hAnsi="Times New Roman" w:cs="Times New Roman"/>
        </w:rPr>
        <w:t>„Tiekėjų pašalinimo pagrindai“</w:t>
      </w:r>
    </w:p>
    <w:p w:rsidR="00112F92" w:rsidRPr="005210ED" w:rsidRDefault="00112F92" w:rsidP="00112F92">
      <w:pPr>
        <w:keepNext/>
        <w:keepLines/>
        <w:spacing w:before="120" w:after="160" w:line="276" w:lineRule="auto"/>
        <w:ind w:left="318"/>
        <w:jc w:val="right"/>
        <w:rPr>
          <w:rFonts w:ascii="Times New Roman" w:eastAsia="Arial" w:hAnsi="Times New Roman" w:cs="Times New Roman"/>
          <w:color w:val="0070C0"/>
        </w:rPr>
      </w:pPr>
    </w:p>
    <w:p w:rsidR="00112F92" w:rsidRPr="00B974ED" w:rsidRDefault="00112F92" w:rsidP="00112F92">
      <w:pPr>
        <w:spacing w:after="240" w:line="276" w:lineRule="auto"/>
        <w:jc w:val="center"/>
        <w:rPr>
          <w:rFonts w:ascii="Times New Roman" w:eastAsia="Arial" w:hAnsi="Times New Roman" w:cs="Times New Roman"/>
          <w:b/>
          <w:smallCaps/>
          <w:color w:val="404040"/>
          <w:sz w:val="28"/>
          <w:szCs w:val="28"/>
        </w:rPr>
      </w:pPr>
      <w:r w:rsidRPr="00B974ED">
        <w:rPr>
          <w:rFonts w:ascii="Times New Roman" w:eastAsia="Arial" w:hAnsi="Times New Roman" w:cs="Times New Roman"/>
          <w:b/>
          <w:smallCaps/>
          <w:color w:val="404040"/>
          <w:sz w:val="28"/>
          <w:szCs w:val="28"/>
        </w:rPr>
        <w:t>TIEKĖJŲ PAŠALINIMO PAGRINDAI</w:t>
      </w:r>
    </w:p>
    <w:p w:rsidR="006F519C" w:rsidRPr="005210ED" w:rsidRDefault="006F519C" w:rsidP="008E50AC">
      <w:pPr>
        <w:ind w:firstLine="720"/>
        <w:rPr>
          <w:rFonts w:ascii="Times New Roman" w:eastAsia="Arial" w:hAnsi="Times New Roman" w:cs="Times New Roman"/>
          <w:i/>
        </w:rPr>
      </w:pPr>
    </w:p>
    <w:p w:rsidR="00CF4B8C" w:rsidRPr="005210ED" w:rsidRDefault="00440E78" w:rsidP="008E50AC">
      <w:pPr>
        <w:ind w:firstLine="720"/>
        <w:rPr>
          <w:rFonts w:ascii="Times New Roman" w:eastAsia="Arial" w:hAnsi="Times New Roman" w:cs="Times New Roman"/>
          <w:sz w:val="24"/>
          <w:szCs w:val="24"/>
        </w:rPr>
      </w:pPr>
      <w:r w:rsidRPr="005210ED">
        <w:rPr>
          <w:rFonts w:ascii="Times New Roman" w:eastAsia="Arial" w:hAnsi="Times New Roman" w:cs="Times New Roman"/>
          <w:sz w:val="24"/>
          <w:szCs w:val="24"/>
        </w:rPr>
        <w:t>Perkančioji organizacija atmeta tiekėjo pasiūlym</w:t>
      </w:r>
      <w:r w:rsidR="00CB237B" w:rsidRPr="005210ED">
        <w:rPr>
          <w:rFonts w:ascii="Times New Roman" w:eastAsia="Arial" w:hAnsi="Times New Roman" w:cs="Times New Roman"/>
          <w:sz w:val="24"/>
          <w:szCs w:val="24"/>
        </w:rPr>
        <w:t>ą</w:t>
      </w:r>
      <w:r w:rsidRPr="005210ED">
        <w:rPr>
          <w:rFonts w:ascii="Times New Roman" w:eastAsia="Arial" w:hAnsi="Times New Roman" w:cs="Times New Roman"/>
          <w:sz w:val="24"/>
          <w:szCs w:val="24"/>
        </w:rPr>
        <w:t xml:space="preserve">, jeigu: </w:t>
      </w:r>
    </w:p>
    <w:p w:rsidR="006D67EE" w:rsidRPr="005210ED" w:rsidRDefault="008B2E27"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 xml:space="preserve">1. </w:t>
      </w:r>
      <w:r w:rsidR="00AC0420" w:rsidRPr="005210E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5210ED">
        <w:rPr>
          <w:rFonts w:ascii="Times New Roman" w:hAnsi="Times New Roman" w:cs="Times New Roman"/>
          <w:b/>
          <w:sz w:val="24"/>
          <w:szCs w:val="24"/>
        </w:rPr>
        <w:t>(</w:t>
      </w:r>
      <w:r w:rsidR="00C11375" w:rsidRPr="005210ED">
        <w:rPr>
          <w:rFonts w:ascii="Times New Roman" w:eastAsia="Yu Mincho" w:hAnsi="Times New Roman" w:cs="Times New Roman"/>
          <w:b/>
          <w:sz w:val="24"/>
          <w:szCs w:val="24"/>
        </w:rPr>
        <w:t>VPĮ 46 straipsnio 4 dalies 1 punktas</w:t>
      </w:r>
      <w:r w:rsidR="00C11375" w:rsidRPr="005210ED">
        <w:rPr>
          <w:rFonts w:ascii="Times New Roman" w:eastAsia="Arial" w:hAnsi="Times New Roman" w:cs="Times New Roman"/>
          <w:sz w:val="24"/>
          <w:szCs w:val="24"/>
        </w:rPr>
        <w:t>).</w:t>
      </w:r>
    </w:p>
    <w:p w:rsidR="006D67EE" w:rsidRPr="005210ED" w:rsidRDefault="006D67EE" w:rsidP="00CB237B">
      <w:pPr>
        <w:pStyle w:val="Betarp"/>
        <w:ind w:firstLine="720"/>
        <w:rPr>
          <w:rFonts w:ascii="Times New Roman" w:hAnsi="Times New Roman" w:cs="Times New Roman"/>
          <w:b/>
          <w:sz w:val="24"/>
          <w:szCs w:val="24"/>
        </w:rPr>
      </w:pPr>
      <w:r w:rsidRPr="005210ED">
        <w:rPr>
          <w:rFonts w:ascii="Times New Roman" w:eastAsia="Arial" w:hAnsi="Times New Roman" w:cs="Times New Roman"/>
          <w:sz w:val="24"/>
          <w:szCs w:val="24"/>
        </w:rPr>
        <w:t>2.</w:t>
      </w:r>
      <w:r w:rsidR="00277655" w:rsidRPr="005210ED">
        <w:rPr>
          <w:rFonts w:ascii="Times New Roman" w:hAnsi="Times New Roman" w:cs="Times New Roman"/>
          <w:sz w:val="24"/>
          <w:szCs w:val="24"/>
        </w:rPr>
        <w:t xml:space="preserve">Tiekėjas pirkimo metu pateko į interesų konflikto situaciją, kaip apibrėžta VPĮ 21 straipsnyje, ir atitinkamos padėties negalima </w:t>
      </w:r>
      <w:proofErr w:type="spellStart"/>
      <w:r w:rsidR="00277655" w:rsidRPr="005210ED">
        <w:rPr>
          <w:rFonts w:ascii="Times New Roman" w:hAnsi="Times New Roman" w:cs="Times New Roman"/>
          <w:sz w:val="24"/>
          <w:szCs w:val="24"/>
        </w:rPr>
        <w:t>ištaisyti.Laikoma</w:t>
      </w:r>
      <w:proofErr w:type="spellEnd"/>
      <w:r w:rsidR="00277655" w:rsidRPr="005210ED">
        <w:rPr>
          <w:rFonts w:ascii="Times New Roman" w:hAnsi="Times New Roman" w:cs="Times New Roman"/>
          <w:sz w:val="24"/>
          <w:szCs w:val="24"/>
        </w:rPr>
        <w:t>,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210ED">
        <w:rPr>
          <w:rFonts w:ascii="Times New Roman" w:hAnsi="Times New Roman" w:cs="Times New Roman"/>
          <w:b/>
          <w:sz w:val="24"/>
          <w:szCs w:val="24"/>
        </w:rPr>
        <w:t>(</w:t>
      </w:r>
      <w:r w:rsidR="008A37DA" w:rsidRPr="005210ED">
        <w:rPr>
          <w:rFonts w:ascii="Times New Roman" w:eastAsia="Yu Mincho" w:hAnsi="Times New Roman" w:cs="Times New Roman"/>
          <w:b/>
          <w:sz w:val="24"/>
          <w:szCs w:val="24"/>
        </w:rPr>
        <w:t>VPĮ 46 straipsnio 4 dalies 2 punktas)</w:t>
      </w:r>
      <w:r w:rsidR="00277655" w:rsidRPr="005210ED">
        <w:rPr>
          <w:rFonts w:ascii="Times New Roman" w:hAnsi="Times New Roman" w:cs="Times New Roman"/>
          <w:sz w:val="24"/>
          <w:szCs w:val="24"/>
        </w:rPr>
        <w:t>.</w:t>
      </w:r>
    </w:p>
    <w:p w:rsidR="006D67EE" w:rsidRPr="005210ED" w:rsidRDefault="006D67EE"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3.</w:t>
      </w:r>
      <w:r w:rsidR="00C95F80" w:rsidRPr="005210ED">
        <w:rPr>
          <w:rFonts w:ascii="Times New Roman" w:hAnsi="Times New Roman" w:cs="Times New Roman"/>
          <w:sz w:val="24"/>
          <w:szCs w:val="24"/>
        </w:rPr>
        <w:t xml:space="preserve">Pažeista konkurencija, kaip nustatyta VPĮ 27 straipsnio 3 ir 4 dalyse, ir atitinkamos padėties negalima ištaisyti </w:t>
      </w:r>
      <w:r w:rsidR="00C95F80" w:rsidRPr="005210ED">
        <w:rPr>
          <w:rFonts w:ascii="Times New Roman" w:hAnsi="Times New Roman" w:cs="Times New Roman"/>
          <w:b/>
          <w:sz w:val="24"/>
          <w:szCs w:val="24"/>
        </w:rPr>
        <w:t>(</w:t>
      </w:r>
      <w:r w:rsidR="003878F0" w:rsidRPr="005210ED">
        <w:rPr>
          <w:rFonts w:ascii="Times New Roman" w:eastAsia="Yu Mincho" w:hAnsi="Times New Roman" w:cs="Times New Roman"/>
          <w:b/>
          <w:sz w:val="24"/>
          <w:szCs w:val="24"/>
        </w:rPr>
        <w:t>VPĮ 46 straipsnio 4 dalies 3 punktas).</w:t>
      </w:r>
    </w:p>
    <w:p w:rsidR="00DD10C2" w:rsidRPr="005210ED" w:rsidRDefault="006D67EE" w:rsidP="00CB237B">
      <w:pPr>
        <w:pStyle w:val="Betarp"/>
        <w:ind w:firstLine="720"/>
        <w:rPr>
          <w:rFonts w:ascii="Times New Roman" w:hAnsi="Times New Roman" w:cs="Times New Roman"/>
          <w:sz w:val="24"/>
          <w:szCs w:val="24"/>
        </w:rPr>
      </w:pPr>
      <w:r w:rsidRPr="005210ED">
        <w:rPr>
          <w:rFonts w:ascii="Times New Roman" w:eastAsia="Arial" w:hAnsi="Times New Roman" w:cs="Times New Roman"/>
          <w:sz w:val="24"/>
          <w:szCs w:val="24"/>
        </w:rPr>
        <w:t>4.</w:t>
      </w:r>
      <w:r w:rsidR="00DD10C2" w:rsidRPr="005210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Default="006D67EE" w:rsidP="00CB237B">
      <w:pPr>
        <w:pStyle w:val="Betarp"/>
        <w:ind w:firstLine="720"/>
        <w:rPr>
          <w:rFonts w:ascii="Times New Roman" w:eastAsia="Yu Mincho" w:hAnsi="Times New Roman" w:cs="Times New Roman"/>
          <w:b/>
          <w:sz w:val="24"/>
          <w:szCs w:val="24"/>
        </w:rPr>
      </w:pPr>
      <w:r w:rsidRPr="005210ED">
        <w:rPr>
          <w:rFonts w:ascii="Times New Roman" w:eastAsia="Arial" w:hAnsi="Times New Roman" w:cs="Times New Roman"/>
          <w:sz w:val="24"/>
          <w:szCs w:val="24"/>
        </w:rPr>
        <w:t>5.</w:t>
      </w:r>
      <w:r w:rsidR="0093234E" w:rsidRPr="005210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210ED">
        <w:rPr>
          <w:rFonts w:ascii="Times New Roman" w:hAnsi="Times New Roman" w:cs="Times New Roman"/>
          <w:sz w:val="24"/>
          <w:szCs w:val="24"/>
        </w:rPr>
        <w:t>(</w:t>
      </w:r>
      <w:r w:rsidR="00E405E7" w:rsidRPr="005210ED">
        <w:rPr>
          <w:rFonts w:ascii="Times New Roman" w:eastAsia="Yu Mincho" w:hAnsi="Times New Roman" w:cs="Times New Roman"/>
          <w:b/>
          <w:sz w:val="24"/>
          <w:szCs w:val="24"/>
        </w:rPr>
        <w:t>VPĮ 46 straipsnio 4 dalies 5 punktas).</w:t>
      </w:r>
    </w:p>
    <w:p w:rsidR="00B8362B" w:rsidRDefault="00BD7DDD" w:rsidP="00CB237B">
      <w:pPr>
        <w:pStyle w:val="Betarp"/>
        <w:ind w:firstLine="720"/>
        <w:rPr>
          <w:rFonts w:ascii="Times New Roman" w:hAnsi="Times New Roman" w:cs="Times New Roman"/>
          <w:color w:val="FF0000"/>
          <w:sz w:val="24"/>
          <w:szCs w:val="24"/>
        </w:rPr>
      </w:pPr>
      <w:r>
        <w:rPr>
          <w:rFonts w:ascii="Times New Roman" w:eastAsia="Yu Mincho" w:hAnsi="Times New Roman" w:cs="Times New Roman"/>
          <w:b/>
          <w:color w:val="FF0000"/>
          <w:sz w:val="24"/>
          <w:szCs w:val="24"/>
        </w:rPr>
        <w:t>6.</w:t>
      </w:r>
      <w:r w:rsidR="00B8362B" w:rsidRPr="00B8362B">
        <w:rPr>
          <w:color w:val="000000"/>
        </w:rPr>
        <w:t xml:space="preserve"> </w:t>
      </w:r>
      <w:r w:rsidR="00B8362B">
        <w:rPr>
          <w:rFonts w:ascii="Times New Roman" w:hAnsi="Times New Roman" w:cs="Times New Roman"/>
          <w:color w:val="FF0000"/>
          <w:sz w:val="24"/>
          <w:szCs w:val="24"/>
        </w:rPr>
        <w:t>P</w:t>
      </w:r>
      <w:r w:rsidR="00B8362B" w:rsidRPr="00B8362B">
        <w:rPr>
          <w:rFonts w:ascii="Times New Roman" w:hAnsi="Times New Roman" w:cs="Times New Roman"/>
          <w:color w:val="FF0000"/>
          <w:sz w:val="24"/>
          <w:szCs w:val="24"/>
        </w:rPr>
        <w:t>erkančioji organizacija pašalina tiekėją iš pirkimo procedūros, jeigu tiekėjas yra neatlikęs jam paskirtos baudžiamojo poveikio priemonės – uždraudimo juridiniam asmeniui dalyvauti viešuosiuose pirkimuose.</w:t>
      </w:r>
    </w:p>
    <w:p w:rsidR="00B8362B" w:rsidRDefault="00B8362B" w:rsidP="00CB237B">
      <w:pPr>
        <w:pStyle w:val="Betarp"/>
        <w:ind w:firstLine="720"/>
        <w:rPr>
          <w:rFonts w:ascii="Times New Roman" w:hAnsi="Times New Roman" w:cs="Times New Roman"/>
          <w:color w:val="FF0000"/>
          <w:sz w:val="24"/>
          <w:szCs w:val="24"/>
        </w:rPr>
      </w:pPr>
    </w:p>
    <w:p w:rsidR="00B8362B" w:rsidRPr="00B8362B" w:rsidRDefault="00B8362B" w:rsidP="00CB237B">
      <w:pPr>
        <w:pStyle w:val="Betarp"/>
        <w:ind w:firstLine="720"/>
        <w:rPr>
          <w:rFonts w:ascii="Times New Roman" w:eastAsia="Yu Mincho" w:hAnsi="Times New Roman" w:cs="Times New Roman"/>
          <w:b/>
          <w:color w:val="FF0000"/>
          <w:sz w:val="24"/>
          <w:szCs w:val="24"/>
        </w:rPr>
      </w:pPr>
      <w:r>
        <w:rPr>
          <w:rFonts w:ascii="Times New Roman" w:hAnsi="Times New Roman" w:cs="Times New Roman"/>
          <w:color w:val="FF0000"/>
          <w:sz w:val="24"/>
          <w:szCs w:val="24"/>
        </w:rPr>
        <w:t>Tiekėjas pateikia laisvos formos tiekėjo deklaraciją</w:t>
      </w:r>
      <w:r w:rsidRPr="00B8362B">
        <w:rPr>
          <w:rFonts w:ascii="Times New Roman" w:eastAsia="Arial" w:hAnsi="Times New Roman" w:cs="Times New Roman"/>
          <w:color w:val="FF0000"/>
          <w:sz w:val="24"/>
          <w:szCs w:val="24"/>
        </w:rPr>
        <w:t xml:space="preserve"> dėl atitikties reikalavimams</w:t>
      </w:r>
      <w:r>
        <w:rPr>
          <w:rFonts w:ascii="Times New Roman" w:eastAsia="Arial" w:hAnsi="Times New Roman" w:cs="Times New Roman"/>
          <w:color w:val="FF0000"/>
          <w:sz w:val="24"/>
          <w:szCs w:val="24"/>
        </w:rPr>
        <w:t>.</w:t>
      </w:r>
    </w:p>
    <w:p w:rsidR="00B8362B" w:rsidRPr="00B8362B" w:rsidRDefault="00B8362B" w:rsidP="00CB237B">
      <w:pPr>
        <w:pStyle w:val="Betarp"/>
        <w:ind w:firstLine="720"/>
        <w:rPr>
          <w:rFonts w:ascii="Times New Roman" w:eastAsia="Yu Mincho" w:hAnsi="Times New Roman" w:cs="Times New Roman"/>
          <w:b/>
          <w:bCs/>
          <w:iCs/>
          <w:color w:val="FF0000"/>
          <w:sz w:val="24"/>
          <w:szCs w:val="24"/>
        </w:rPr>
      </w:pPr>
    </w:p>
    <w:p w:rsidR="00300932" w:rsidRDefault="00300932" w:rsidP="00300932">
      <w:pPr>
        <w:spacing w:line="200" w:lineRule="auto"/>
        <w:jc w:val="center"/>
        <w:rPr>
          <w:rFonts w:ascii="Arial" w:eastAsia="Arial" w:hAnsi="Arial" w:cs="Arial"/>
        </w:rPr>
      </w:pPr>
    </w:p>
    <w:p w:rsidR="00112F92" w:rsidRDefault="00300932" w:rsidP="00300932">
      <w:pPr>
        <w:spacing w:line="200" w:lineRule="auto"/>
        <w:jc w:val="center"/>
        <w:rPr>
          <w:rFonts w:ascii="Arial" w:eastAsia="Arial" w:hAnsi="Arial" w:cs="Arial"/>
        </w:rPr>
      </w:pPr>
      <w:r>
        <w:rPr>
          <w:rFonts w:ascii="Arial" w:eastAsia="Arial" w:hAnsi="Arial" w:cs="Arial"/>
        </w:rPr>
        <w:t>_______________</w:t>
      </w:r>
      <w:r w:rsidR="00112F92">
        <w:rPr>
          <w:rFonts w:ascii="Arial" w:eastAsia="Arial" w:hAnsi="Arial" w:cs="Arial"/>
        </w:rPr>
        <w:br w:type="page"/>
      </w:r>
    </w:p>
    <w:p w:rsidR="00A945BC" w:rsidRDefault="00A945BC"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Pr="005210ED">
        <w:rPr>
          <w:rFonts w:ascii="Times New Roman" w:hAnsi="Times New Roman" w:cs="Times New Roman"/>
        </w:rPr>
        <w:lastRenderedPageBreak/>
        <w:t xml:space="preserve">Pirkimo sąlygų </w:t>
      </w:r>
      <w:r w:rsidR="00C95697">
        <w:rPr>
          <w:rFonts w:ascii="Times New Roman" w:hAnsi="Times New Roman" w:cs="Times New Roman"/>
        </w:rPr>
        <w:t>2</w:t>
      </w:r>
      <w:r w:rsidRPr="005210ED">
        <w:rPr>
          <w:rFonts w:ascii="Times New Roman" w:hAnsi="Times New Roman" w:cs="Times New Roman"/>
        </w:rPr>
        <w:t xml:space="preserve"> priedas </w:t>
      </w:r>
    </w:p>
    <w:p w:rsidR="00A945BC" w:rsidRDefault="00A945BC" w:rsidP="00105DAD">
      <w:pPr>
        <w:spacing w:line="240" w:lineRule="auto"/>
        <w:ind w:left="7314" w:firstLine="0"/>
        <w:rPr>
          <w:rFonts w:ascii="Times New Roman" w:hAnsi="Times New Roman" w:cs="Times New Roman"/>
        </w:rPr>
      </w:pPr>
      <w:r w:rsidRPr="005210ED">
        <w:rPr>
          <w:rFonts w:ascii="Times New Roman" w:hAnsi="Times New Roman" w:cs="Times New Roman"/>
        </w:rPr>
        <w:t>„</w:t>
      </w:r>
      <w:r w:rsidR="008C569D">
        <w:rPr>
          <w:rFonts w:ascii="Times New Roman" w:hAnsi="Times New Roman" w:cs="Times New Roman"/>
        </w:rPr>
        <w:t>Techninė specifikacija</w:t>
      </w:r>
      <w:r w:rsidRPr="005210ED">
        <w:rPr>
          <w:rFonts w:ascii="Times New Roman" w:hAnsi="Times New Roman" w:cs="Times New Roman"/>
        </w:rPr>
        <w:t>“</w:t>
      </w: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645F85">
      <w:pPr>
        <w:spacing w:line="240" w:lineRule="auto"/>
        <w:ind w:left="7314" w:firstLine="0"/>
        <w:jc w:val="center"/>
        <w:rPr>
          <w:rFonts w:ascii="Times New Roman" w:hAnsi="Times New Roman" w:cs="Times New Roman"/>
        </w:rPr>
      </w:pPr>
    </w:p>
    <w:p w:rsidR="00645F85" w:rsidRPr="00645F85" w:rsidRDefault="00645F85" w:rsidP="00645F85">
      <w:pPr>
        <w:spacing w:line="240" w:lineRule="auto"/>
        <w:ind w:firstLine="0"/>
        <w:jc w:val="center"/>
        <w:rPr>
          <w:rFonts w:ascii="Times New Roman" w:hAnsi="Times New Roman" w:cs="Times New Roman"/>
          <w:b/>
        </w:rPr>
      </w:pPr>
      <w:r w:rsidRPr="00645F85">
        <w:rPr>
          <w:rFonts w:ascii="Times New Roman" w:hAnsi="Times New Roman" w:cs="Times New Roman"/>
          <w:b/>
        </w:rPr>
        <w:t>TECHNINĖ SPECIFIKACIJA</w:t>
      </w:r>
    </w:p>
    <w:p w:rsidR="00A945BC" w:rsidRDefault="00645F85" w:rsidP="00857F9D">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857F9D" w:rsidRPr="00FA2EA4" w:rsidRDefault="00857F9D" w:rsidP="00857F9D">
      <w:pPr>
        <w:pStyle w:val="Betarp"/>
        <w:spacing w:line="300" w:lineRule="auto"/>
        <w:ind w:firstLine="0"/>
        <w:contextualSpacing/>
        <w:jc w:val="center"/>
        <w:rPr>
          <w:rFonts w:ascii="Times New Roman" w:eastAsiaTheme="minorHAnsi" w:hAnsi="Times New Roman" w:cs="Times New Roman"/>
          <w:bCs/>
          <w:iCs/>
          <w:sz w:val="22"/>
          <w:szCs w:val="22"/>
        </w:rPr>
      </w:pPr>
      <w:r w:rsidRPr="00FA2EA4">
        <w:rPr>
          <w:rFonts w:ascii="Times New Roman" w:eastAsiaTheme="minorHAnsi" w:hAnsi="Times New Roman" w:cs="Times New Roman"/>
          <w:bCs/>
          <w:iCs/>
          <w:sz w:val="22"/>
          <w:szCs w:val="22"/>
        </w:rPr>
        <w:t>(galioja Pirkimo dokumentų 1 vers</w:t>
      </w:r>
      <w:r>
        <w:rPr>
          <w:rFonts w:ascii="Times New Roman" w:eastAsiaTheme="minorHAnsi" w:hAnsi="Times New Roman" w:cs="Times New Roman"/>
          <w:bCs/>
          <w:iCs/>
          <w:sz w:val="22"/>
          <w:szCs w:val="22"/>
        </w:rPr>
        <w:t>i</w:t>
      </w:r>
      <w:r w:rsidRPr="00FA2EA4">
        <w:rPr>
          <w:rFonts w:ascii="Times New Roman" w:eastAsiaTheme="minorHAnsi" w:hAnsi="Times New Roman" w:cs="Times New Roman"/>
          <w:bCs/>
          <w:iCs/>
          <w:sz w:val="22"/>
          <w:szCs w:val="22"/>
        </w:rPr>
        <w:t>jos priedas)</w:t>
      </w:r>
    </w:p>
    <w:p w:rsidR="00857F9D" w:rsidRDefault="00857F9D" w:rsidP="00857F9D">
      <w:pPr>
        <w:pStyle w:val="Betarp"/>
        <w:spacing w:line="300" w:lineRule="auto"/>
        <w:ind w:firstLine="0"/>
        <w:contextualSpacing/>
        <w:jc w:val="center"/>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55372F" w:rsidRDefault="00DE051B" w:rsidP="00105DAD">
      <w:pPr>
        <w:spacing w:line="240" w:lineRule="auto"/>
        <w:ind w:left="7314" w:firstLine="0"/>
        <w:rPr>
          <w:rFonts w:ascii="Times New Roman" w:hAnsi="Times New Roman" w:cs="Times New Roman"/>
        </w:rPr>
      </w:pPr>
      <w:r w:rsidRPr="0055372F">
        <w:rPr>
          <w:rFonts w:ascii="Times New Roman" w:hAnsi="Times New Roman" w:cs="Times New Roman"/>
        </w:rPr>
        <w:t>P</w:t>
      </w:r>
      <w:r w:rsidR="00CB5907" w:rsidRPr="0055372F">
        <w:rPr>
          <w:rFonts w:ascii="Times New Roman" w:hAnsi="Times New Roman" w:cs="Times New Roman"/>
        </w:rPr>
        <w:t xml:space="preserve">irkimo sąlygų </w:t>
      </w:r>
      <w:r w:rsidR="00C95697">
        <w:rPr>
          <w:rFonts w:ascii="Times New Roman" w:hAnsi="Times New Roman" w:cs="Times New Roman"/>
        </w:rPr>
        <w:t>3</w:t>
      </w:r>
      <w:r w:rsidR="00CB5907" w:rsidRPr="0055372F">
        <w:rPr>
          <w:rFonts w:ascii="Times New Roman" w:hAnsi="Times New Roman" w:cs="Times New Roman"/>
        </w:rPr>
        <w:t xml:space="preserve"> priedas</w:t>
      </w:r>
      <w:r w:rsidR="0055372F">
        <w:rPr>
          <w:rFonts w:ascii="Times New Roman" w:hAnsi="Times New Roman" w:cs="Times New Roman"/>
        </w:rPr>
        <w:t xml:space="preserve"> </w:t>
      </w:r>
    </w:p>
    <w:p w:rsidR="00506996" w:rsidRPr="0055372F" w:rsidRDefault="008C569D" w:rsidP="00506996">
      <w:pPr>
        <w:spacing w:line="240" w:lineRule="auto"/>
        <w:ind w:left="7314" w:firstLine="0"/>
        <w:rPr>
          <w:rFonts w:ascii="Times New Roman" w:hAnsi="Times New Roman" w:cs="Times New Roman"/>
          <w:sz w:val="24"/>
          <w:szCs w:val="24"/>
        </w:rPr>
      </w:pPr>
      <w:bookmarkStart w:id="28" w:name="_Hlk86825377"/>
      <w:bookmarkStart w:id="29" w:name="_Ref38540913"/>
      <w:bookmarkStart w:id="30" w:name="_Ref38898051"/>
      <w:bookmarkStart w:id="31" w:name="_Ref38901392"/>
      <w:bookmarkStart w:id="32" w:name="_Toc48053189"/>
      <w:bookmarkStart w:id="33" w:name="_Toc85706892"/>
      <w:bookmarkEnd w:id="21"/>
      <w:bookmarkEnd w:id="22"/>
      <w:bookmarkEnd w:id="23"/>
      <w:bookmarkEnd w:id="24"/>
      <w:bookmarkEnd w:id="25"/>
      <w:bookmarkEnd w:id="26"/>
      <w:bookmarkEnd w:id="27"/>
      <w:r w:rsidRPr="0055372F">
        <w:rPr>
          <w:rFonts w:ascii="Times New Roman" w:hAnsi="Times New Roman" w:cs="Times New Roman"/>
          <w:sz w:val="24"/>
          <w:szCs w:val="24"/>
        </w:rPr>
        <w:t xml:space="preserve"> </w:t>
      </w:r>
      <w:r w:rsidR="00506996" w:rsidRPr="0055372F">
        <w:rPr>
          <w:rFonts w:ascii="Times New Roman" w:hAnsi="Times New Roman" w:cs="Times New Roman"/>
          <w:sz w:val="24"/>
          <w:szCs w:val="24"/>
        </w:rPr>
        <w:t>„Pasiūlymo forma“</w:t>
      </w:r>
    </w:p>
    <w:bookmarkEnd w:id="28"/>
    <w:bookmarkEnd w:id="29"/>
    <w:bookmarkEnd w:id="30"/>
    <w:bookmarkEnd w:id="31"/>
    <w:bookmarkEnd w:id="32"/>
    <w:bookmarkEnd w:id="33"/>
    <w:p w:rsidR="00CB5907" w:rsidRPr="003277FD" w:rsidRDefault="00CB5907" w:rsidP="00CB5907">
      <w:pPr>
        <w:rPr>
          <w:rFonts w:ascii="Arial" w:hAnsi="Arial" w:cs="Arial"/>
          <w:b/>
          <w:bCs/>
          <w:smallCaps/>
          <w:sz w:val="22"/>
          <w:szCs w:val="22"/>
        </w:rPr>
      </w:pPr>
    </w:p>
    <w:p w:rsidR="006B7062" w:rsidRPr="00E87C7B" w:rsidRDefault="006B7062" w:rsidP="008233E9">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6B7062" w:rsidRDefault="006B7062" w:rsidP="008233E9">
      <w:pPr>
        <w:spacing w:line="240" w:lineRule="auto"/>
        <w:contextualSpacing/>
        <w:rPr>
          <w:rFonts w:ascii="Times New Roman" w:hAnsi="Times New Roman"/>
          <w:szCs w:val="24"/>
        </w:rPr>
      </w:pPr>
    </w:p>
    <w:p w:rsidR="006B7062" w:rsidRPr="006B7062" w:rsidRDefault="006B7062" w:rsidP="008233E9">
      <w:pPr>
        <w:spacing w:line="240" w:lineRule="auto"/>
        <w:ind w:firstLine="0"/>
        <w:contextualSpacing/>
        <w:rPr>
          <w:rFonts w:ascii="Times New Roman" w:hAnsi="Times New Roman"/>
          <w:sz w:val="24"/>
          <w:szCs w:val="24"/>
        </w:rPr>
      </w:pPr>
      <w:proofErr w:type="spellStart"/>
      <w:r w:rsidRPr="006B7062">
        <w:rPr>
          <w:rFonts w:ascii="Times New Roman" w:hAnsi="Times New Roman"/>
          <w:sz w:val="24"/>
          <w:szCs w:val="24"/>
          <w:u w:val="single"/>
        </w:rPr>
        <w:t>VšĮ</w:t>
      </w:r>
      <w:proofErr w:type="spellEnd"/>
      <w:r w:rsidRPr="006B7062">
        <w:rPr>
          <w:rFonts w:ascii="Times New Roman" w:hAnsi="Times New Roman"/>
          <w:sz w:val="24"/>
          <w:szCs w:val="24"/>
          <w:u w:val="single"/>
        </w:rPr>
        <w:t xml:space="preserve"> Alytaus apskrities S. Kudirkos ligoninė</w:t>
      </w:r>
      <w:r w:rsidRPr="006B7062">
        <w:rPr>
          <w:rFonts w:ascii="Times New Roman" w:hAnsi="Times New Roman"/>
          <w:sz w:val="24"/>
          <w:szCs w:val="24"/>
        </w:rPr>
        <w:t>_</w:t>
      </w:r>
    </w:p>
    <w:p w:rsidR="006B7062" w:rsidRPr="00E87C7B" w:rsidRDefault="006B7062" w:rsidP="008233E9">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rsidR="006B7062" w:rsidRDefault="006B7062" w:rsidP="008233E9">
      <w:pPr>
        <w:spacing w:line="240" w:lineRule="auto"/>
        <w:contextualSpacing/>
        <w:jc w:val="center"/>
        <w:rPr>
          <w:rFonts w:ascii="Times New Roman" w:hAnsi="Times New Roman"/>
          <w:b/>
          <w:szCs w:val="24"/>
        </w:rPr>
      </w:pPr>
    </w:p>
    <w:p w:rsidR="006B7062" w:rsidRPr="006B7062" w:rsidRDefault="006B7062" w:rsidP="008233E9">
      <w:pPr>
        <w:spacing w:line="240" w:lineRule="auto"/>
        <w:contextualSpacing/>
        <w:jc w:val="center"/>
        <w:rPr>
          <w:rFonts w:ascii="Times New Roman" w:hAnsi="Times New Roman"/>
          <w:b/>
          <w:sz w:val="28"/>
          <w:szCs w:val="28"/>
        </w:rPr>
      </w:pPr>
      <w:r w:rsidRPr="006B7062">
        <w:rPr>
          <w:rFonts w:ascii="Times New Roman" w:hAnsi="Times New Roman"/>
          <w:b/>
          <w:sz w:val="28"/>
          <w:szCs w:val="28"/>
        </w:rPr>
        <w:t>PASIŪLYMAS</w:t>
      </w:r>
    </w:p>
    <w:p w:rsidR="006B7062" w:rsidRPr="00954901" w:rsidRDefault="006B7062" w:rsidP="00954901">
      <w:pPr>
        <w:pStyle w:val="Body2"/>
        <w:spacing w:after="0"/>
        <w:contextualSpacing/>
        <w:jc w:val="center"/>
        <w:rPr>
          <w:b/>
          <w:bCs/>
          <w:sz w:val="24"/>
          <w:szCs w:val="24"/>
          <w:lang w:val="lt-LT"/>
        </w:rPr>
      </w:pPr>
      <w:r>
        <w:rPr>
          <w:b/>
          <w:sz w:val="24"/>
          <w:szCs w:val="24"/>
          <w:lang w:val="lt-LT"/>
        </w:rPr>
        <w:t xml:space="preserve">DĖL </w:t>
      </w:r>
      <w:r w:rsidR="004B774E" w:rsidRPr="004B774E">
        <w:rPr>
          <w:rFonts w:cs="Times New Roman"/>
          <w:b/>
          <w:sz w:val="24"/>
          <w:szCs w:val="24"/>
        </w:rPr>
        <w:t>MEDICININIŲ FORMŲ SKAITMENIZAVIMO IR PASIRAŠYMO SISTEMOS INTEGRAVIMO PASLAUGOS</w:t>
      </w:r>
      <w:r w:rsidR="004B774E">
        <w:rPr>
          <w:b/>
          <w:bCs/>
          <w:sz w:val="24"/>
          <w:szCs w:val="24"/>
        </w:rPr>
        <w:t xml:space="preserve"> </w:t>
      </w:r>
      <w:r>
        <w:rPr>
          <w:b/>
          <w:bCs/>
          <w:sz w:val="24"/>
          <w:szCs w:val="24"/>
        </w:rPr>
        <w:t>PIRKIMO</w:t>
      </w:r>
    </w:p>
    <w:p w:rsidR="006B7062" w:rsidRPr="00E87C7B" w:rsidRDefault="006B7062" w:rsidP="008233E9">
      <w:pPr>
        <w:spacing w:line="240" w:lineRule="auto"/>
        <w:contextualSpacing/>
        <w:jc w:val="center"/>
        <w:rPr>
          <w:rFonts w:ascii="Times New Roman" w:hAnsi="Times New Roman"/>
          <w:b/>
          <w:szCs w:val="24"/>
        </w:rPr>
      </w:pP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(Data)</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4281"/>
      </w:tblGrid>
      <w:tr w:rsidR="006B7062" w:rsidRPr="00580774" w:rsidTr="006B7062">
        <w:trPr>
          <w:trHeight w:val="446"/>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580774" w:rsidTr="006B7062">
        <w:trPr>
          <w:trHeight w:val="360"/>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281" w:type="dxa"/>
            <w:vAlign w:val="center"/>
          </w:tcPr>
          <w:p w:rsidR="006B7062" w:rsidRPr="00E87C7B" w:rsidRDefault="006B7062" w:rsidP="008233E9">
            <w:pPr>
              <w:spacing w:line="240" w:lineRule="auto"/>
              <w:ind w:right="362"/>
              <w:contextualSpacing/>
              <w:rPr>
                <w:rFonts w:ascii="Times New Roman" w:hAnsi="Times New Roman"/>
                <w:szCs w:val="24"/>
              </w:rPr>
            </w:pPr>
          </w:p>
        </w:tc>
      </w:tr>
      <w:tr w:rsidR="006B7062" w:rsidRPr="00E87C7B" w:rsidTr="006B7062">
        <w:trPr>
          <w:trHeight w:val="326"/>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92"/>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2"/>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98"/>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Fakso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64"/>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bl>
    <w:p w:rsidR="006B7062" w:rsidRPr="00E87C7B" w:rsidRDefault="006B7062" w:rsidP="006B7062">
      <w:pPr>
        <w:rPr>
          <w:rFonts w:ascii="Times New Roman" w:hAnsi="Times New Roman"/>
          <w:szCs w:val="24"/>
        </w:rPr>
      </w:pPr>
    </w:p>
    <w:p w:rsidR="006B7062" w:rsidRDefault="006B7062" w:rsidP="006B7062">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sidR="004319F6">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e dalyvauti mažos vertės pirkime</w:t>
      </w:r>
      <w:r w:rsidR="004319F6">
        <w:rPr>
          <w:rFonts w:ascii="Times New Roman" w:hAnsi="Times New Roman" w:cs="Times New Roman"/>
          <w:sz w:val="24"/>
          <w:lang w:eastAsia="en-US"/>
        </w:rPr>
        <w:t xml:space="preserve"> </w:t>
      </w:r>
      <w:r>
        <w:rPr>
          <w:rFonts w:ascii="Times New Roman" w:hAnsi="Times New Roman" w:cs="Times New Roman"/>
          <w:sz w:val="24"/>
          <w:lang w:eastAsia="en-US"/>
        </w:rPr>
        <w:t xml:space="preserve">skelbiamos </w:t>
      </w:r>
      <w:r w:rsidRPr="00573A4B">
        <w:rPr>
          <w:rFonts w:ascii="Times New Roman" w:hAnsi="Times New Roman" w:cs="Times New Roman"/>
          <w:sz w:val="24"/>
          <w:lang w:eastAsia="en-US"/>
        </w:rPr>
        <w:t>apklausos būdu.</w:t>
      </w:r>
    </w:p>
    <w:p w:rsidR="006B7062" w:rsidRPr="000B78D8" w:rsidRDefault="00300932" w:rsidP="006B7062">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 xml:space="preserve">Siūlomos </w:t>
      </w:r>
      <w:r w:rsidR="00AC408A">
        <w:rPr>
          <w:rFonts w:ascii="Times New Roman" w:hAnsi="Times New Roman" w:cs="Times New Roman"/>
          <w:sz w:val="24"/>
          <w:lang w:eastAsia="en-US"/>
        </w:rPr>
        <w:t xml:space="preserve">paslaugos </w:t>
      </w:r>
      <w:r w:rsidR="006B7062"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4B774E">
        <w:rPr>
          <w:rFonts w:ascii="Times New Roman" w:hAnsi="Times New Roman" w:cs="Times New Roman"/>
          <w:sz w:val="24"/>
          <w:lang w:eastAsia="en-US"/>
        </w:rPr>
        <w:t>SABIS</w:t>
      </w:r>
      <w:r w:rsidR="006B7062" w:rsidRPr="000B78D8">
        <w:rPr>
          <w:rFonts w:ascii="Times New Roman" w:hAnsi="Times New Roman" w:cs="Times New Roman"/>
          <w:sz w:val="24"/>
          <w:lang w:eastAsia="en-US"/>
        </w:rPr>
        <w:t xml:space="preserve">“ mokesčiai). Teikdami šį pasiūlymą, prisiimame riziką už visas išlaidas, kurias, teikdami pasiūlymą ir laikydamiesi pirkimo dokumentuose nurodytų reikalavimų, privalėjome įskaičiuoti į pasiūlymo kainą. </w:t>
      </w:r>
    </w:p>
    <w:p w:rsidR="006B7062" w:rsidRDefault="006B7062" w:rsidP="006B7062">
      <w:pPr>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9D782E" w:rsidRDefault="009D782E" w:rsidP="006B7062">
      <w:pPr>
        <w:spacing w:line="240" w:lineRule="auto"/>
        <w:ind w:right="-1" w:firstLine="851"/>
        <w:contextualSpacing/>
        <w:rPr>
          <w:rFonts w:ascii="Times New Roman" w:hAnsi="Times New Roman" w:cs="Times New Roman"/>
          <w:sz w:val="24"/>
          <w:lang w:eastAsia="en-US"/>
        </w:rPr>
      </w:pPr>
    </w:p>
    <w:p w:rsidR="00AC408A" w:rsidRDefault="009C4E8A" w:rsidP="009C4E8A">
      <w:pPr>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t xml:space="preserve">1. </w:t>
      </w:r>
      <w:r w:rsidR="00AC408A" w:rsidRPr="009C4E8A">
        <w:rPr>
          <w:rFonts w:ascii="Times New Roman" w:hAnsi="Times New Roman" w:cs="Times New Roman"/>
          <w:b/>
          <w:sz w:val="24"/>
          <w:lang w:eastAsia="en-US"/>
        </w:rPr>
        <w:t>Teikdami šį pasiūlymą</w:t>
      </w:r>
      <w:r w:rsidR="008C6D6C" w:rsidRPr="009C4E8A">
        <w:rPr>
          <w:rFonts w:ascii="Times New Roman" w:hAnsi="Times New Roman" w:cs="Times New Roman"/>
          <w:b/>
          <w:sz w:val="24"/>
          <w:lang w:eastAsia="en-US"/>
        </w:rPr>
        <w:t>,</w:t>
      </w:r>
      <w:r w:rsidR="00AC408A" w:rsidRPr="009C4E8A">
        <w:rPr>
          <w:rFonts w:ascii="Times New Roman" w:hAnsi="Times New Roman" w:cs="Times New Roman"/>
          <w:b/>
          <w:sz w:val="24"/>
          <w:lang w:eastAsia="en-US"/>
        </w:rPr>
        <w:t xml:space="preserve"> mes siūlome ši</w:t>
      </w:r>
      <w:r w:rsidR="008C6D6C" w:rsidRPr="009C4E8A">
        <w:rPr>
          <w:rFonts w:ascii="Times New Roman" w:hAnsi="Times New Roman" w:cs="Times New Roman"/>
          <w:b/>
          <w:sz w:val="24"/>
          <w:lang w:eastAsia="en-US"/>
        </w:rPr>
        <w:t>uos</w:t>
      </w:r>
      <w:r w:rsidR="00AC408A" w:rsidRPr="009C4E8A">
        <w:rPr>
          <w:rFonts w:ascii="Times New Roman" w:hAnsi="Times New Roman" w:cs="Times New Roman"/>
          <w:b/>
          <w:sz w:val="24"/>
          <w:lang w:eastAsia="en-US"/>
        </w:rPr>
        <w:t xml:space="preserve"> </w:t>
      </w:r>
      <w:r w:rsidR="00300932" w:rsidRPr="009C4E8A">
        <w:rPr>
          <w:rFonts w:ascii="Times New Roman" w:eastAsia="Calibri" w:hAnsi="Times New Roman" w:cs="Times New Roman"/>
          <w:b/>
          <w:color w:val="000000" w:themeColor="text1"/>
          <w:sz w:val="24"/>
          <w:szCs w:val="24"/>
        </w:rPr>
        <w:t>įkain</w:t>
      </w:r>
      <w:r w:rsidR="008C6D6C" w:rsidRPr="009C4E8A">
        <w:rPr>
          <w:rFonts w:ascii="Times New Roman" w:eastAsia="Calibri" w:hAnsi="Times New Roman" w:cs="Times New Roman"/>
          <w:b/>
          <w:color w:val="000000" w:themeColor="text1"/>
          <w:sz w:val="24"/>
          <w:szCs w:val="24"/>
        </w:rPr>
        <w:t>ius</w:t>
      </w:r>
      <w:r w:rsidR="00AC408A" w:rsidRPr="009C4E8A">
        <w:rPr>
          <w:rFonts w:ascii="Times New Roman" w:hAnsi="Times New Roman" w:cs="Times New Roman"/>
          <w:b/>
          <w:sz w:val="24"/>
          <w:lang w:eastAsia="en-US"/>
        </w:rPr>
        <w:t>:</w:t>
      </w:r>
    </w:p>
    <w:p w:rsidR="009C4E8A" w:rsidRDefault="009C4E8A" w:rsidP="009C4E8A">
      <w:pPr>
        <w:spacing w:line="240" w:lineRule="auto"/>
        <w:ind w:right="-1"/>
        <w:rPr>
          <w:rFonts w:ascii="Times New Roman" w:hAnsi="Times New Roman" w:cs="Times New Roman"/>
          <w:b/>
          <w:sz w:val="24"/>
          <w:lang w:eastAsia="en-US"/>
        </w:rPr>
      </w:pPr>
    </w:p>
    <w:p w:rsidR="009C4E8A" w:rsidRDefault="009C4E8A" w:rsidP="009C4E8A">
      <w:pPr>
        <w:spacing w:line="240" w:lineRule="auto"/>
        <w:ind w:right="-1"/>
        <w:rPr>
          <w:rFonts w:ascii="Times New Roman" w:hAnsi="Times New Roman" w:cs="Times New Roman"/>
          <w:b/>
          <w:sz w:val="24"/>
          <w:lang w:eastAsia="en-US"/>
        </w:rPr>
      </w:pPr>
    </w:p>
    <w:p w:rsidR="009C4E8A" w:rsidRDefault="009C4E8A" w:rsidP="009C4E8A">
      <w:pPr>
        <w:spacing w:line="240" w:lineRule="auto"/>
        <w:ind w:right="-1"/>
        <w:rPr>
          <w:rFonts w:ascii="Times New Roman" w:hAnsi="Times New Roman" w:cs="Times New Roman"/>
          <w:b/>
          <w:sz w:val="24"/>
          <w:lang w:eastAsia="en-US"/>
        </w:rPr>
      </w:pPr>
    </w:p>
    <w:p w:rsidR="009C4E8A" w:rsidRPr="009C4E8A" w:rsidRDefault="009C4E8A" w:rsidP="009C4E8A">
      <w:pPr>
        <w:spacing w:line="240" w:lineRule="auto"/>
        <w:ind w:right="-1"/>
        <w:rPr>
          <w:rFonts w:ascii="Times New Roman" w:hAnsi="Times New Roman" w:cs="Times New Roman"/>
          <w:b/>
          <w:sz w:val="24"/>
          <w:lang w:eastAsia="en-US"/>
        </w:rPr>
      </w:pPr>
    </w:p>
    <w:p w:rsidR="00EE6FB5" w:rsidRPr="009C4E8A" w:rsidRDefault="009C4E8A" w:rsidP="009C4E8A">
      <w:pPr>
        <w:shd w:val="clear" w:color="auto" w:fill="D9E2F3" w:themeFill="accent1" w:themeFillTint="33"/>
        <w:spacing w:line="240" w:lineRule="auto"/>
        <w:ind w:right="-1" w:firstLine="0"/>
        <w:rPr>
          <w:rFonts w:ascii="Times New Roman" w:hAnsi="Times New Roman" w:cs="Times New Roman"/>
          <w:b/>
          <w:sz w:val="24"/>
          <w:lang w:eastAsia="en-US"/>
        </w:rPr>
      </w:pPr>
      <w:r>
        <w:rPr>
          <w:rFonts w:ascii="Times New Roman" w:hAnsi="Times New Roman" w:cs="Times New Roman"/>
          <w:b/>
          <w:sz w:val="24"/>
          <w:lang w:eastAsia="en-US"/>
        </w:rPr>
        <w:t>1.1.</w:t>
      </w:r>
      <w:r w:rsidRPr="009C4E8A">
        <w:rPr>
          <w:rFonts w:ascii="Times New Roman" w:hAnsi="Times New Roman" w:cs="Times New Roman"/>
          <w:b/>
          <w:sz w:val="24"/>
          <w:lang w:eastAsia="en-US"/>
        </w:rPr>
        <w:t xml:space="preserve"> </w:t>
      </w:r>
      <w:r w:rsidR="00EE6FB5" w:rsidRPr="009C4E8A">
        <w:rPr>
          <w:rFonts w:ascii="Times New Roman" w:hAnsi="Times New Roman" w:cs="Times New Roman"/>
          <w:b/>
          <w:sz w:val="24"/>
          <w:lang w:eastAsia="en-US"/>
        </w:rPr>
        <w:t>lentelė</w:t>
      </w:r>
      <w:r>
        <w:rPr>
          <w:rFonts w:ascii="Times New Roman" w:hAnsi="Times New Roman" w:cs="Times New Roman"/>
          <w:b/>
          <w:sz w:val="24"/>
          <w:lang w:eastAsia="en-US"/>
        </w:rPr>
        <w:t>, kurioje siūlome licencijų ir jų palaikymo įkainį:</w:t>
      </w:r>
    </w:p>
    <w:tbl>
      <w:tblPr>
        <w:tblStyle w:val="Lentelstinklelis"/>
        <w:tblW w:w="0" w:type="auto"/>
        <w:tblInd w:w="108" w:type="dxa"/>
        <w:tblLayout w:type="fixed"/>
        <w:tblLook w:val="04A0"/>
      </w:tblPr>
      <w:tblGrid>
        <w:gridCol w:w="567"/>
        <w:gridCol w:w="2977"/>
        <w:gridCol w:w="1559"/>
        <w:gridCol w:w="1418"/>
        <w:gridCol w:w="1984"/>
        <w:gridCol w:w="1418"/>
      </w:tblGrid>
      <w:tr w:rsidR="009C4E8A" w:rsidTr="00AF002E">
        <w:trPr>
          <w:trHeight w:val="581"/>
        </w:trPr>
        <w:tc>
          <w:tcPr>
            <w:tcW w:w="567" w:type="dxa"/>
          </w:tcPr>
          <w:p w:rsidR="009C4E8A" w:rsidRPr="00521EE4" w:rsidRDefault="009C4E8A" w:rsidP="00521EE4">
            <w:pPr>
              <w:rPr>
                <w:rFonts w:hAnsi="Times New Roman" w:cs="Times New Roman"/>
                <w:b/>
                <w:sz w:val="22"/>
                <w:szCs w:val="22"/>
              </w:rPr>
            </w:pPr>
            <w:r w:rsidRPr="00874EED">
              <w:rPr>
                <w:rFonts w:ascii="Calibri" w:eastAsia="Times New Roman" w:hAnsi="Calibri" w:cs="Times New Roman"/>
                <w:b/>
                <w:bCs/>
                <w:color w:val="000000"/>
                <w:shd w:val="clear" w:color="auto" w:fill="C6D9F1"/>
              </w:rPr>
              <w:t xml:space="preserve"> </w:t>
            </w:r>
            <w:r w:rsidRPr="00521EE4">
              <w:rPr>
                <w:rFonts w:hAnsi="Times New Roman" w:cs="Times New Roman"/>
                <w:b/>
                <w:sz w:val="22"/>
                <w:szCs w:val="22"/>
              </w:rPr>
              <w:t>Eil. Nr.</w:t>
            </w:r>
          </w:p>
        </w:tc>
        <w:tc>
          <w:tcPr>
            <w:tcW w:w="2977" w:type="dxa"/>
          </w:tcPr>
          <w:p w:rsidR="009C4E8A" w:rsidRPr="00521EE4" w:rsidRDefault="009C4E8A" w:rsidP="00AF002E">
            <w:pPr>
              <w:ind w:firstLine="0"/>
              <w:jc w:val="center"/>
              <w:rPr>
                <w:rFonts w:hAnsi="Times New Roman" w:cs="Times New Roman"/>
                <w:b/>
                <w:sz w:val="22"/>
                <w:szCs w:val="22"/>
              </w:rPr>
            </w:pPr>
            <w:r w:rsidRPr="00521EE4">
              <w:rPr>
                <w:rFonts w:hAnsi="Times New Roman" w:cs="Times New Roman"/>
                <w:b/>
                <w:sz w:val="22"/>
                <w:szCs w:val="22"/>
              </w:rPr>
              <w:t>Pavadinimas</w:t>
            </w:r>
          </w:p>
        </w:tc>
        <w:tc>
          <w:tcPr>
            <w:tcW w:w="1559" w:type="dxa"/>
          </w:tcPr>
          <w:p w:rsidR="009C4E8A" w:rsidRPr="00521EE4" w:rsidRDefault="009C4E8A" w:rsidP="00AF002E">
            <w:pPr>
              <w:ind w:firstLine="0"/>
              <w:jc w:val="center"/>
              <w:rPr>
                <w:rFonts w:hAnsi="Times New Roman" w:cs="Times New Roman"/>
                <w:b/>
                <w:sz w:val="22"/>
                <w:szCs w:val="22"/>
              </w:rPr>
            </w:pPr>
            <w:r w:rsidRPr="00521EE4">
              <w:rPr>
                <w:rFonts w:hAnsi="Times New Roman" w:cs="Times New Roman"/>
                <w:b/>
                <w:sz w:val="22"/>
                <w:szCs w:val="22"/>
              </w:rPr>
              <w:t xml:space="preserve">Preliminarus </w:t>
            </w:r>
            <w:r>
              <w:rPr>
                <w:rFonts w:hAnsi="Times New Roman" w:cs="Times New Roman"/>
                <w:b/>
                <w:sz w:val="22"/>
                <w:szCs w:val="22"/>
              </w:rPr>
              <w:t xml:space="preserve">licencijų </w:t>
            </w:r>
            <w:r w:rsidRPr="00521EE4">
              <w:rPr>
                <w:rFonts w:hAnsi="Times New Roman" w:cs="Times New Roman"/>
                <w:b/>
                <w:sz w:val="22"/>
                <w:szCs w:val="22"/>
              </w:rPr>
              <w:t>kiekis*</w:t>
            </w:r>
          </w:p>
        </w:tc>
        <w:tc>
          <w:tcPr>
            <w:tcW w:w="1418" w:type="dxa"/>
          </w:tcPr>
          <w:p w:rsidR="009C4E8A" w:rsidRPr="00521EE4" w:rsidRDefault="00AF002E" w:rsidP="00AF002E">
            <w:pPr>
              <w:ind w:firstLine="0"/>
              <w:jc w:val="center"/>
              <w:rPr>
                <w:rFonts w:hAnsi="Times New Roman" w:cs="Times New Roman"/>
                <w:b/>
                <w:sz w:val="22"/>
                <w:szCs w:val="22"/>
              </w:rPr>
            </w:pPr>
            <w:proofErr w:type="spellStart"/>
            <w:r>
              <w:rPr>
                <w:rFonts w:hAnsi="Times New Roman" w:cs="Times New Roman"/>
                <w:b/>
                <w:sz w:val="22"/>
                <w:szCs w:val="22"/>
              </w:rPr>
              <w:t>Laikotrapis</w:t>
            </w:r>
            <w:proofErr w:type="spellEnd"/>
            <w:r>
              <w:rPr>
                <w:rFonts w:hAnsi="Times New Roman" w:cs="Times New Roman"/>
                <w:b/>
                <w:sz w:val="22"/>
                <w:szCs w:val="22"/>
              </w:rPr>
              <w:t xml:space="preserve"> mėnesiais</w:t>
            </w:r>
          </w:p>
        </w:tc>
        <w:tc>
          <w:tcPr>
            <w:tcW w:w="1984" w:type="dxa"/>
          </w:tcPr>
          <w:p w:rsidR="009C4E8A" w:rsidRPr="00AF002E" w:rsidRDefault="009C4E8A" w:rsidP="00AF002E">
            <w:pPr>
              <w:ind w:firstLine="0"/>
              <w:jc w:val="center"/>
              <w:rPr>
                <w:rFonts w:hAnsi="Times New Roman" w:cs="Times New Roman"/>
                <w:b/>
                <w:sz w:val="22"/>
                <w:szCs w:val="22"/>
              </w:rPr>
            </w:pPr>
            <w:r w:rsidRPr="00AF002E">
              <w:rPr>
                <w:rFonts w:hAnsi="Times New Roman" w:cs="Times New Roman"/>
                <w:b/>
                <w:sz w:val="22"/>
                <w:szCs w:val="22"/>
              </w:rPr>
              <w:t xml:space="preserve">Vienos licencijos įkainis, </w:t>
            </w:r>
            <w:proofErr w:type="spellStart"/>
            <w:r w:rsidRPr="00AF002E">
              <w:rPr>
                <w:rFonts w:hAnsi="Times New Roman" w:cs="Times New Roman"/>
                <w:b/>
                <w:sz w:val="22"/>
                <w:szCs w:val="22"/>
              </w:rPr>
              <w:t>Eur</w:t>
            </w:r>
            <w:proofErr w:type="spellEnd"/>
            <w:r w:rsidRPr="00AF002E">
              <w:rPr>
                <w:rFonts w:hAnsi="Times New Roman" w:cs="Times New Roman"/>
                <w:b/>
                <w:sz w:val="22"/>
                <w:szCs w:val="22"/>
              </w:rPr>
              <w:t xml:space="preserve"> be PVM/ mėnesiui</w:t>
            </w:r>
          </w:p>
        </w:tc>
        <w:tc>
          <w:tcPr>
            <w:tcW w:w="1418" w:type="dxa"/>
          </w:tcPr>
          <w:p w:rsidR="009C4E8A" w:rsidRDefault="009C4E8A" w:rsidP="00AF002E">
            <w:pPr>
              <w:ind w:firstLine="0"/>
              <w:jc w:val="center"/>
              <w:rPr>
                <w:rFonts w:hAnsi="Times New Roman" w:cs="Times New Roman"/>
                <w:b/>
                <w:sz w:val="22"/>
                <w:szCs w:val="22"/>
              </w:rPr>
            </w:pPr>
            <w:r>
              <w:rPr>
                <w:rFonts w:hAnsi="Times New Roman" w:cs="Times New Roman"/>
                <w:b/>
                <w:sz w:val="22"/>
                <w:szCs w:val="22"/>
              </w:rPr>
              <w:t xml:space="preserve">Kaina </w:t>
            </w:r>
            <w:proofErr w:type="spellStart"/>
            <w:r>
              <w:rPr>
                <w:rFonts w:hAnsi="Times New Roman" w:cs="Times New Roman"/>
                <w:b/>
                <w:sz w:val="22"/>
                <w:szCs w:val="22"/>
              </w:rPr>
              <w:t>Eur</w:t>
            </w:r>
            <w:proofErr w:type="spellEnd"/>
            <w:r>
              <w:rPr>
                <w:rFonts w:hAnsi="Times New Roman" w:cs="Times New Roman"/>
                <w:b/>
                <w:sz w:val="22"/>
                <w:szCs w:val="22"/>
              </w:rPr>
              <w:t xml:space="preserve"> be PVM</w:t>
            </w:r>
          </w:p>
          <w:p w:rsidR="009C4E8A" w:rsidRDefault="009C4E8A" w:rsidP="00AF002E">
            <w:pPr>
              <w:ind w:firstLine="0"/>
              <w:jc w:val="center"/>
              <w:rPr>
                <w:rFonts w:hAnsi="Times New Roman" w:cs="Times New Roman"/>
                <w:b/>
                <w:i/>
                <w:sz w:val="22"/>
                <w:szCs w:val="22"/>
              </w:rPr>
            </w:pPr>
          </w:p>
          <w:p w:rsidR="009C4E8A" w:rsidRPr="009C4E8A" w:rsidRDefault="009C4E8A" w:rsidP="00AF002E">
            <w:pPr>
              <w:ind w:firstLine="0"/>
              <w:jc w:val="center"/>
              <w:rPr>
                <w:rFonts w:hAnsi="Times New Roman" w:cs="Times New Roman"/>
                <w:b/>
                <w:i/>
                <w:sz w:val="22"/>
                <w:szCs w:val="22"/>
              </w:rPr>
            </w:pPr>
            <w:r w:rsidRPr="009C4E8A">
              <w:rPr>
                <w:rFonts w:hAnsi="Times New Roman" w:cs="Times New Roman"/>
                <w:b/>
                <w:i/>
                <w:sz w:val="22"/>
                <w:szCs w:val="22"/>
              </w:rPr>
              <w:t>(</w:t>
            </w:r>
            <w:r>
              <w:rPr>
                <w:rFonts w:hAnsi="Times New Roman" w:cs="Times New Roman"/>
                <w:b/>
                <w:i/>
                <w:sz w:val="22"/>
                <w:szCs w:val="22"/>
              </w:rPr>
              <w:t>6</w:t>
            </w:r>
            <w:r>
              <w:rPr>
                <w:rFonts w:hAnsi="Times New Roman" w:cs="Times New Roman"/>
                <w:b/>
                <w:i/>
                <w:sz w:val="22"/>
                <w:szCs w:val="22"/>
                <w:lang w:val="en-US"/>
              </w:rPr>
              <w:t>=</w:t>
            </w:r>
            <w:r w:rsidRPr="009C4E8A">
              <w:rPr>
                <w:rFonts w:hAnsi="Times New Roman" w:cs="Times New Roman"/>
                <w:b/>
                <w:i/>
                <w:sz w:val="22"/>
                <w:szCs w:val="22"/>
              </w:rPr>
              <w:t>3*4*5)</w:t>
            </w:r>
          </w:p>
        </w:tc>
      </w:tr>
      <w:tr w:rsidR="009C4E8A" w:rsidTr="00AF002E">
        <w:trPr>
          <w:trHeight w:val="236"/>
        </w:trPr>
        <w:tc>
          <w:tcPr>
            <w:tcW w:w="567" w:type="dxa"/>
          </w:tcPr>
          <w:p w:rsidR="009C4E8A" w:rsidRPr="00AC408A" w:rsidRDefault="009C4E8A" w:rsidP="00521EE4">
            <w:pPr>
              <w:ind w:firstLine="0"/>
              <w:contextualSpacing/>
              <w:rPr>
                <w:rFonts w:hAnsi="Times New Roman" w:cs="Times New Roman"/>
                <w:i/>
              </w:rPr>
            </w:pPr>
            <w:r w:rsidRPr="00AC408A">
              <w:rPr>
                <w:rFonts w:hAnsi="Times New Roman" w:cs="Times New Roman"/>
                <w:i/>
              </w:rPr>
              <w:t>1</w:t>
            </w:r>
          </w:p>
        </w:tc>
        <w:tc>
          <w:tcPr>
            <w:tcW w:w="2977" w:type="dxa"/>
          </w:tcPr>
          <w:p w:rsidR="009C4E8A" w:rsidRPr="00AC408A" w:rsidRDefault="009C4E8A" w:rsidP="00521EE4">
            <w:pPr>
              <w:rPr>
                <w:rFonts w:hAnsi="Times New Roman" w:cs="Times New Roman"/>
                <w:i/>
              </w:rPr>
            </w:pPr>
            <w:r w:rsidRPr="00AC408A">
              <w:rPr>
                <w:rFonts w:hAnsi="Times New Roman" w:cs="Times New Roman"/>
                <w:i/>
              </w:rPr>
              <w:t>2</w:t>
            </w:r>
          </w:p>
        </w:tc>
        <w:tc>
          <w:tcPr>
            <w:tcW w:w="1559" w:type="dxa"/>
          </w:tcPr>
          <w:p w:rsidR="009C4E8A" w:rsidRPr="00AC408A" w:rsidRDefault="009C4E8A" w:rsidP="00521EE4">
            <w:pPr>
              <w:rPr>
                <w:rFonts w:hAnsi="Times New Roman" w:cs="Times New Roman"/>
                <w:i/>
              </w:rPr>
            </w:pPr>
            <w:r>
              <w:rPr>
                <w:rFonts w:hAnsi="Times New Roman" w:cs="Times New Roman"/>
                <w:i/>
              </w:rPr>
              <w:t>3</w:t>
            </w:r>
          </w:p>
        </w:tc>
        <w:tc>
          <w:tcPr>
            <w:tcW w:w="1418" w:type="dxa"/>
          </w:tcPr>
          <w:p w:rsidR="009C4E8A" w:rsidRPr="00AC408A" w:rsidRDefault="009C4E8A" w:rsidP="00521EE4">
            <w:pPr>
              <w:rPr>
                <w:rFonts w:hAnsi="Times New Roman" w:cs="Times New Roman"/>
                <w:i/>
              </w:rPr>
            </w:pPr>
            <w:r>
              <w:rPr>
                <w:rFonts w:hAnsi="Times New Roman" w:cs="Times New Roman"/>
                <w:i/>
              </w:rPr>
              <w:t>4</w:t>
            </w:r>
          </w:p>
        </w:tc>
        <w:tc>
          <w:tcPr>
            <w:tcW w:w="1984" w:type="dxa"/>
          </w:tcPr>
          <w:p w:rsidR="009C4E8A" w:rsidRPr="00AC408A" w:rsidRDefault="009C4E8A" w:rsidP="00521EE4">
            <w:pPr>
              <w:rPr>
                <w:rFonts w:hAnsi="Times New Roman" w:cs="Times New Roman"/>
                <w:i/>
              </w:rPr>
            </w:pPr>
            <w:r>
              <w:rPr>
                <w:rFonts w:hAnsi="Times New Roman" w:cs="Times New Roman"/>
                <w:i/>
              </w:rPr>
              <w:t>5</w:t>
            </w:r>
          </w:p>
        </w:tc>
        <w:tc>
          <w:tcPr>
            <w:tcW w:w="1418" w:type="dxa"/>
          </w:tcPr>
          <w:p w:rsidR="009C4E8A" w:rsidRDefault="009C4E8A" w:rsidP="00521EE4">
            <w:pPr>
              <w:rPr>
                <w:rFonts w:hAnsi="Times New Roman" w:cs="Times New Roman"/>
                <w:i/>
              </w:rPr>
            </w:pPr>
            <w:r>
              <w:rPr>
                <w:rFonts w:hAnsi="Times New Roman" w:cs="Times New Roman"/>
                <w:i/>
              </w:rPr>
              <w:t>6</w:t>
            </w:r>
          </w:p>
        </w:tc>
      </w:tr>
      <w:tr w:rsidR="009C4E8A" w:rsidTr="00AF002E">
        <w:trPr>
          <w:trHeight w:val="291"/>
        </w:trPr>
        <w:tc>
          <w:tcPr>
            <w:tcW w:w="567" w:type="dxa"/>
          </w:tcPr>
          <w:p w:rsidR="009C4E8A" w:rsidRPr="00AC408A" w:rsidRDefault="009C4E8A" w:rsidP="00521EE4">
            <w:pPr>
              <w:ind w:firstLine="0"/>
              <w:rPr>
                <w:rFonts w:hAnsi="Times New Roman" w:cs="Times New Roman"/>
                <w:sz w:val="22"/>
                <w:szCs w:val="22"/>
              </w:rPr>
            </w:pPr>
            <w:r w:rsidRPr="00AC408A">
              <w:rPr>
                <w:rFonts w:hAnsi="Times New Roman" w:cs="Times New Roman"/>
                <w:sz w:val="22"/>
                <w:szCs w:val="22"/>
              </w:rPr>
              <w:t>1</w:t>
            </w:r>
          </w:p>
        </w:tc>
        <w:tc>
          <w:tcPr>
            <w:tcW w:w="2977" w:type="dxa"/>
            <w:vAlign w:val="bottom"/>
          </w:tcPr>
          <w:p w:rsidR="009C4E8A" w:rsidRPr="008C6D6C" w:rsidRDefault="009C4E8A" w:rsidP="00EE6FB5">
            <w:pPr>
              <w:ind w:firstLine="0"/>
              <w:rPr>
                <w:rFonts w:hAnsi="Times New Roman" w:cs="Times New Roman"/>
                <w:sz w:val="22"/>
                <w:szCs w:val="22"/>
              </w:rPr>
            </w:pPr>
            <w:r>
              <w:rPr>
                <w:rFonts w:eastAsia="Calibri" w:hAnsi="Times New Roman" w:cs="Times New Roman"/>
                <w:color w:val="000000" w:themeColor="text1"/>
                <w:sz w:val="24"/>
                <w:szCs w:val="24"/>
              </w:rPr>
              <w:t>Licencijos ir jų palaikymas</w:t>
            </w:r>
          </w:p>
        </w:tc>
        <w:tc>
          <w:tcPr>
            <w:tcW w:w="1559" w:type="dxa"/>
            <w:vAlign w:val="bottom"/>
          </w:tcPr>
          <w:p w:rsidR="009C4E8A" w:rsidRPr="008C569D" w:rsidRDefault="009C4E8A" w:rsidP="00521EE4">
            <w:pPr>
              <w:ind w:firstLine="0"/>
              <w:contextualSpacing/>
              <w:jc w:val="center"/>
              <w:rPr>
                <w:rFonts w:hAnsi="Times New Roman" w:cs="Times New Roman"/>
                <w:b/>
                <w:sz w:val="22"/>
                <w:szCs w:val="22"/>
              </w:rPr>
            </w:pPr>
            <w:r w:rsidRPr="008C569D">
              <w:rPr>
                <w:rFonts w:hAnsi="Times New Roman" w:cs="Times New Roman"/>
                <w:b/>
                <w:sz w:val="22"/>
                <w:szCs w:val="22"/>
              </w:rPr>
              <w:t>6</w:t>
            </w:r>
          </w:p>
        </w:tc>
        <w:tc>
          <w:tcPr>
            <w:tcW w:w="1418" w:type="dxa"/>
          </w:tcPr>
          <w:p w:rsidR="009C4E8A" w:rsidRPr="00521EE4" w:rsidRDefault="008C59DA" w:rsidP="00521EE4">
            <w:pPr>
              <w:rPr>
                <w:rFonts w:hAnsi="Times New Roman" w:cs="Times New Roman"/>
                <w:b/>
                <w:sz w:val="22"/>
                <w:szCs w:val="22"/>
              </w:rPr>
            </w:pPr>
            <w:r>
              <w:rPr>
                <w:rFonts w:hAnsi="Times New Roman" w:cs="Times New Roman"/>
                <w:b/>
                <w:sz w:val="22"/>
                <w:szCs w:val="22"/>
              </w:rPr>
              <w:t>24</w:t>
            </w:r>
          </w:p>
        </w:tc>
        <w:tc>
          <w:tcPr>
            <w:tcW w:w="1984" w:type="dxa"/>
          </w:tcPr>
          <w:p w:rsidR="009C4E8A" w:rsidRPr="00521EE4" w:rsidRDefault="009C4E8A" w:rsidP="00521EE4">
            <w:pPr>
              <w:rPr>
                <w:rFonts w:hAnsi="Times New Roman" w:cs="Times New Roman"/>
                <w:b/>
                <w:sz w:val="22"/>
                <w:szCs w:val="22"/>
              </w:rPr>
            </w:pPr>
          </w:p>
        </w:tc>
        <w:tc>
          <w:tcPr>
            <w:tcW w:w="1418" w:type="dxa"/>
          </w:tcPr>
          <w:p w:rsidR="009C4E8A" w:rsidRPr="00521EE4" w:rsidRDefault="009C4E8A" w:rsidP="009C4E8A">
            <w:pPr>
              <w:jc w:val="right"/>
              <w:rPr>
                <w:rFonts w:hAnsi="Times New Roman" w:cs="Times New Roman"/>
                <w:b/>
                <w:sz w:val="22"/>
                <w:szCs w:val="22"/>
              </w:rPr>
            </w:pPr>
          </w:p>
        </w:tc>
      </w:tr>
      <w:tr w:rsidR="009C4E8A" w:rsidTr="00AF002E">
        <w:trPr>
          <w:trHeight w:val="307"/>
        </w:trPr>
        <w:tc>
          <w:tcPr>
            <w:tcW w:w="8505" w:type="dxa"/>
            <w:gridSpan w:val="5"/>
          </w:tcPr>
          <w:p w:rsidR="009C4E8A" w:rsidRPr="00521EE4" w:rsidRDefault="009C4E8A" w:rsidP="009C4E8A">
            <w:pPr>
              <w:jc w:val="right"/>
              <w:rPr>
                <w:rFonts w:hAnsi="Times New Roman" w:cs="Times New Roman"/>
                <w:b/>
                <w:sz w:val="22"/>
                <w:szCs w:val="22"/>
              </w:rPr>
            </w:pPr>
            <w:r w:rsidRPr="00AC408A">
              <w:rPr>
                <w:rFonts w:hAnsi="Times New Roman" w:cs="Times New Roman"/>
                <w:b/>
                <w:sz w:val="22"/>
                <w:szCs w:val="22"/>
              </w:rPr>
              <w:t>PVM 21 proc.</w:t>
            </w:r>
          </w:p>
        </w:tc>
        <w:tc>
          <w:tcPr>
            <w:tcW w:w="1418" w:type="dxa"/>
          </w:tcPr>
          <w:p w:rsidR="009C4E8A" w:rsidRPr="00521EE4" w:rsidRDefault="009C4E8A" w:rsidP="00521EE4">
            <w:pPr>
              <w:rPr>
                <w:rFonts w:hAnsi="Times New Roman" w:cs="Times New Roman"/>
                <w:b/>
                <w:sz w:val="22"/>
                <w:szCs w:val="22"/>
              </w:rPr>
            </w:pPr>
          </w:p>
        </w:tc>
      </w:tr>
      <w:tr w:rsidR="009C4E8A" w:rsidTr="00AF002E">
        <w:trPr>
          <w:trHeight w:val="307"/>
        </w:trPr>
        <w:tc>
          <w:tcPr>
            <w:tcW w:w="8505" w:type="dxa"/>
            <w:gridSpan w:val="5"/>
          </w:tcPr>
          <w:p w:rsidR="009C4E8A" w:rsidRPr="00521EE4" w:rsidRDefault="009C4E8A" w:rsidP="009C4E8A">
            <w:pPr>
              <w:jc w:val="right"/>
              <w:rPr>
                <w:rFonts w:hAnsi="Times New Roman" w:cs="Times New Roman"/>
                <w:b/>
                <w:sz w:val="22"/>
                <w:szCs w:val="22"/>
              </w:rPr>
            </w:pPr>
            <w:r w:rsidRPr="00AC408A">
              <w:rPr>
                <w:rFonts w:hAnsi="Times New Roman" w:cs="Times New Roman"/>
                <w:b/>
                <w:sz w:val="22"/>
                <w:szCs w:val="22"/>
              </w:rPr>
              <w:t>Viso kaina su PVM:</w:t>
            </w:r>
          </w:p>
        </w:tc>
        <w:tc>
          <w:tcPr>
            <w:tcW w:w="1418" w:type="dxa"/>
          </w:tcPr>
          <w:p w:rsidR="009C4E8A" w:rsidRPr="00521EE4" w:rsidRDefault="009C4E8A" w:rsidP="00521EE4">
            <w:pPr>
              <w:rPr>
                <w:rFonts w:hAnsi="Times New Roman" w:cs="Times New Roman"/>
                <w:b/>
                <w:sz w:val="22"/>
                <w:szCs w:val="22"/>
              </w:rPr>
            </w:pPr>
          </w:p>
        </w:tc>
      </w:tr>
    </w:tbl>
    <w:p w:rsidR="00241E25" w:rsidRDefault="00AC408A" w:rsidP="001342F6">
      <w:pPr>
        <w:spacing w:line="240" w:lineRule="auto"/>
        <w:ind w:firstLine="0"/>
        <w:contextualSpacing/>
        <w:rPr>
          <w:rFonts w:ascii="Times New Roman" w:hAnsi="Times New Roman" w:cs="Times New Roman"/>
          <w:sz w:val="24"/>
          <w:szCs w:val="24"/>
        </w:rPr>
      </w:pPr>
      <w:r w:rsidRPr="00AC408A">
        <w:rPr>
          <w:rFonts w:ascii="Times New Roman" w:hAnsi="Times New Roman" w:cs="Times New Roman"/>
          <w:sz w:val="24"/>
          <w:szCs w:val="24"/>
        </w:rPr>
        <w:t xml:space="preserve">* </w:t>
      </w:r>
      <w:r w:rsidR="009C4E8A">
        <w:rPr>
          <w:rFonts w:ascii="Times New Roman" w:hAnsi="Times New Roman" w:cs="Times New Roman"/>
          <w:sz w:val="24"/>
          <w:szCs w:val="24"/>
        </w:rPr>
        <w:t>K</w:t>
      </w:r>
      <w:r w:rsidR="00521EE4" w:rsidRPr="00AC408A">
        <w:rPr>
          <w:rFonts w:ascii="Times New Roman" w:hAnsi="Times New Roman" w:cs="Times New Roman"/>
          <w:sz w:val="24"/>
          <w:szCs w:val="24"/>
        </w:rPr>
        <w:t>iekis yra preliminarus</w:t>
      </w:r>
      <w:r w:rsidR="00241E25">
        <w:rPr>
          <w:rFonts w:ascii="Times New Roman" w:hAnsi="Times New Roman" w:cs="Times New Roman"/>
          <w:sz w:val="24"/>
          <w:szCs w:val="24"/>
        </w:rPr>
        <w:t xml:space="preserve"> ir gali kisti.</w:t>
      </w:r>
    </w:p>
    <w:p w:rsidR="00241E25" w:rsidRDefault="00241E25" w:rsidP="001342F6">
      <w:pPr>
        <w:spacing w:line="240" w:lineRule="auto"/>
        <w:ind w:firstLine="0"/>
        <w:contextualSpacing/>
        <w:rPr>
          <w:rFonts w:ascii="Times New Roman" w:hAnsi="Times New Roman" w:cs="Times New Roman"/>
          <w:sz w:val="24"/>
          <w:szCs w:val="24"/>
        </w:rPr>
      </w:pPr>
    </w:p>
    <w:p w:rsidR="00195D1A" w:rsidRDefault="00241E25" w:rsidP="001342F6">
      <w:pPr>
        <w:shd w:val="clear" w:color="auto" w:fill="D9E2F3" w:themeFill="accent1" w:themeFillTint="33"/>
        <w:spacing w:line="240" w:lineRule="auto"/>
        <w:ind w:firstLine="0"/>
        <w:contextualSpacing/>
        <w:rPr>
          <w:rFonts w:ascii="Times New Roman" w:eastAsia="Calibri" w:hAnsi="Times New Roman" w:cs="Times New Roman"/>
          <w:b/>
          <w:bCs/>
          <w:color w:val="7030A0"/>
          <w:sz w:val="24"/>
          <w:szCs w:val="24"/>
        </w:rPr>
      </w:pPr>
      <w:r w:rsidRPr="00AF002E">
        <w:rPr>
          <w:rFonts w:ascii="Times New Roman" w:eastAsia="Calibri" w:hAnsi="Times New Roman" w:cs="Times New Roman"/>
          <w:b/>
          <w:bCs/>
          <w:sz w:val="24"/>
          <w:szCs w:val="24"/>
        </w:rPr>
        <w:t xml:space="preserve"> </w:t>
      </w:r>
      <w:r w:rsidR="00EE6FB5" w:rsidRPr="00AF002E">
        <w:rPr>
          <w:rFonts w:ascii="Times New Roman" w:eastAsia="Calibri" w:hAnsi="Times New Roman" w:cs="Times New Roman"/>
          <w:b/>
          <w:bCs/>
          <w:sz w:val="24"/>
          <w:szCs w:val="24"/>
        </w:rPr>
        <w:t>1.2 lentelė</w:t>
      </w:r>
      <w:r w:rsidR="009C4E8A" w:rsidRPr="00AF002E">
        <w:rPr>
          <w:rFonts w:ascii="Times New Roman" w:eastAsia="Calibri" w:hAnsi="Times New Roman" w:cs="Times New Roman"/>
          <w:b/>
          <w:bCs/>
          <w:sz w:val="24"/>
          <w:szCs w:val="24"/>
        </w:rPr>
        <w:t>,</w:t>
      </w:r>
      <w:r w:rsidR="009C4E8A">
        <w:rPr>
          <w:rFonts w:ascii="Times New Roman" w:eastAsia="Calibri" w:hAnsi="Times New Roman" w:cs="Times New Roman"/>
          <w:b/>
          <w:bCs/>
          <w:color w:val="7030A0"/>
          <w:sz w:val="24"/>
          <w:szCs w:val="24"/>
        </w:rPr>
        <w:t xml:space="preserve"> </w:t>
      </w:r>
      <w:r w:rsidR="009C4E8A">
        <w:rPr>
          <w:rFonts w:ascii="Times New Roman" w:hAnsi="Times New Roman" w:cs="Times New Roman"/>
          <w:b/>
          <w:sz w:val="24"/>
          <w:lang w:eastAsia="en-US"/>
        </w:rPr>
        <w:t>kuri</w:t>
      </w:r>
      <w:r w:rsidR="009D4B8A">
        <w:rPr>
          <w:rFonts w:ascii="Times New Roman" w:hAnsi="Times New Roman" w:cs="Times New Roman"/>
          <w:b/>
          <w:sz w:val="24"/>
          <w:lang w:eastAsia="en-US"/>
        </w:rPr>
        <w:t xml:space="preserve">oje siūlome diegimo </w:t>
      </w:r>
      <w:r>
        <w:rPr>
          <w:rFonts w:ascii="Times New Roman" w:hAnsi="Times New Roman" w:cs="Times New Roman"/>
          <w:b/>
          <w:sz w:val="24"/>
          <w:lang w:eastAsia="en-US"/>
        </w:rPr>
        <w:t>p</w:t>
      </w:r>
      <w:r w:rsidR="009D4B8A">
        <w:rPr>
          <w:rFonts w:ascii="Times New Roman" w:hAnsi="Times New Roman" w:cs="Times New Roman"/>
          <w:b/>
          <w:sz w:val="24"/>
          <w:lang w:eastAsia="en-US"/>
        </w:rPr>
        <w:t>a</w:t>
      </w:r>
      <w:r>
        <w:rPr>
          <w:rFonts w:ascii="Times New Roman" w:hAnsi="Times New Roman" w:cs="Times New Roman"/>
          <w:b/>
          <w:sz w:val="24"/>
          <w:lang w:eastAsia="en-US"/>
        </w:rPr>
        <w:t>slaugos įk</w:t>
      </w:r>
      <w:r w:rsidR="009C4E8A">
        <w:rPr>
          <w:rFonts w:ascii="Times New Roman" w:hAnsi="Times New Roman" w:cs="Times New Roman"/>
          <w:b/>
          <w:sz w:val="24"/>
          <w:lang w:eastAsia="en-US"/>
        </w:rPr>
        <w:t>ainius</w:t>
      </w:r>
      <w:r w:rsidR="009D4B8A">
        <w:rPr>
          <w:rFonts w:ascii="Times New Roman" w:hAnsi="Times New Roman" w:cs="Times New Roman"/>
          <w:b/>
          <w:sz w:val="24"/>
          <w:lang w:eastAsia="en-US"/>
        </w:rPr>
        <w:t>:</w:t>
      </w:r>
    </w:p>
    <w:tbl>
      <w:tblPr>
        <w:tblStyle w:val="Lentelstinklelis"/>
        <w:tblW w:w="0" w:type="auto"/>
        <w:tblInd w:w="108" w:type="dxa"/>
        <w:tblLayout w:type="fixed"/>
        <w:tblLook w:val="04A0"/>
      </w:tblPr>
      <w:tblGrid>
        <w:gridCol w:w="575"/>
        <w:gridCol w:w="7505"/>
        <w:gridCol w:w="1873"/>
      </w:tblGrid>
      <w:tr w:rsidR="00241E25" w:rsidRPr="00521EE4" w:rsidTr="00241E25">
        <w:trPr>
          <w:trHeight w:val="511"/>
        </w:trPr>
        <w:tc>
          <w:tcPr>
            <w:tcW w:w="575" w:type="dxa"/>
          </w:tcPr>
          <w:p w:rsidR="00241E25" w:rsidRPr="00521EE4" w:rsidRDefault="00241E25" w:rsidP="009C4E8A">
            <w:pPr>
              <w:rPr>
                <w:rFonts w:hAnsi="Times New Roman" w:cs="Times New Roman"/>
                <w:b/>
                <w:sz w:val="22"/>
                <w:szCs w:val="22"/>
              </w:rPr>
            </w:pPr>
            <w:proofErr w:type="spellStart"/>
            <w:r w:rsidRPr="00521EE4">
              <w:rPr>
                <w:rFonts w:hAnsi="Times New Roman" w:cs="Times New Roman"/>
                <w:b/>
                <w:sz w:val="22"/>
                <w:szCs w:val="22"/>
              </w:rPr>
              <w:t>E</w:t>
            </w:r>
            <w:r>
              <w:rPr>
                <w:rFonts w:hAnsi="Times New Roman" w:cs="Times New Roman"/>
                <w:b/>
                <w:sz w:val="22"/>
                <w:szCs w:val="22"/>
              </w:rPr>
              <w:t>E</w:t>
            </w:r>
            <w:r w:rsidRPr="00521EE4">
              <w:rPr>
                <w:rFonts w:hAnsi="Times New Roman" w:cs="Times New Roman"/>
                <w:b/>
                <w:sz w:val="22"/>
                <w:szCs w:val="22"/>
              </w:rPr>
              <w:t>il</w:t>
            </w:r>
            <w:proofErr w:type="spellEnd"/>
            <w:r w:rsidRPr="00521EE4">
              <w:rPr>
                <w:rFonts w:hAnsi="Times New Roman" w:cs="Times New Roman"/>
                <w:b/>
                <w:sz w:val="22"/>
                <w:szCs w:val="22"/>
              </w:rPr>
              <w:t>. Nr.</w:t>
            </w:r>
          </w:p>
        </w:tc>
        <w:tc>
          <w:tcPr>
            <w:tcW w:w="7505" w:type="dxa"/>
          </w:tcPr>
          <w:p w:rsidR="00241E25" w:rsidRPr="00521EE4" w:rsidRDefault="00241E25" w:rsidP="00AF002E">
            <w:pPr>
              <w:ind w:firstLine="0"/>
              <w:jc w:val="center"/>
              <w:rPr>
                <w:rFonts w:hAnsi="Times New Roman" w:cs="Times New Roman"/>
                <w:b/>
                <w:sz w:val="22"/>
                <w:szCs w:val="22"/>
              </w:rPr>
            </w:pPr>
            <w:r w:rsidRPr="00521EE4">
              <w:rPr>
                <w:rFonts w:hAnsi="Times New Roman" w:cs="Times New Roman"/>
                <w:b/>
                <w:sz w:val="22"/>
                <w:szCs w:val="22"/>
              </w:rPr>
              <w:t>Pavadinimas</w:t>
            </w:r>
          </w:p>
        </w:tc>
        <w:tc>
          <w:tcPr>
            <w:tcW w:w="1873" w:type="dxa"/>
          </w:tcPr>
          <w:p w:rsidR="00241E25" w:rsidRDefault="00241E25" w:rsidP="00AF002E">
            <w:pPr>
              <w:ind w:firstLine="0"/>
              <w:jc w:val="center"/>
              <w:rPr>
                <w:rFonts w:hAnsi="Times New Roman" w:cs="Times New Roman"/>
                <w:b/>
                <w:sz w:val="22"/>
                <w:szCs w:val="22"/>
              </w:rPr>
            </w:pPr>
            <w:r>
              <w:rPr>
                <w:rFonts w:hAnsi="Times New Roman" w:cs="Times New Roman"/>
                <w:b/>
                <w:sz w:val="22"/>
                <w:szCs w:val="22"/>
              </w:rPr>
              <w:t xml:space="preserve">Kaina </w:t>
            </w:r>
            <w:proofErr w:type="spellStart"/>
            <w:r>
              <w:rPr>
                <w:rFonts w:hAnsi="Times New Roman" w:cs="Times New Roman"/>
                <w:b/>
                <w:sz w:val="22"/>
                <w:szCs w:val="22"/>
              </w:rPr>
              <w:t>Eur</w:t>
            </w:r>
            <w:proofErr w:type="spellEnd"/>
            <w:r>
              <w:rPr>
                <w:rFonts w:hAnsi="Times New Roman" w:cs="Times New Roman"/>
                <w:b/>
                <w:sz w:val="22"/>
                <w:szCs w:val="22"/>
              </w:rPr>
              <w:t xml:space="preserve"> be PVM</w:t>
            </w:r>
          </w:p>
          <w:p w:rsidR="00241E25" w:rsidRPr="00521EE4" w:rsidRDefault="00241E25" w:rsidP="00AF002E">
            <w:pPr>
              <w:ind w:firstLine="0"/>
              <w:jc w:val="center"/>
              <w:rPr>
                <w:rFonts w:hAnsi="Times New Roman" w:cs="Times New Roman"/>
                <w:b/>
                <w:sz w:val="22"/>
                <w:szCs w:val="22"/>
              </w:rPr>
            </w:pPr>
          </w:p>
        </w:tc>
      </w:tr>
      <w:tr w:rsidR="00241E25" w:rsidRPr="00AC408A" w:rsidTr="00241E25">
        <w:trPr>
          <w:trHeight w:val="207"/>
        </w:trPr>
        <w:tc>
          <w:tcPr>
            <w:tcW w:w="575" w:type="dxa"/>
          </w:tcPr>
          <w:p w:rsidR="00241E25" w:rsidRPr="00AC408A" w:rsidRDefault="00241E25" w:rsidP="009C4E8A">
            <w:pPr>
              <w:ind w:firstLine="0"/>
              <w:contextualSpacing/>
              <w:rPr>
                <w:rFonts w:hAnsi="Times New Roman" w:cs="Times New Roman"/>
                <w:i/>
              </w:rPr>
            </w:pPr>
            <w:r w:rsidRPr="00AC408A">
              <w:rPr>
                <w:rFonts w:hAnsi="Times New Roman" w:cs="Times New Roman"/>
                <w:i/>
              </w:rPr>
              <w:t>1</w:t>
            </w:r>
          </w:p>
        </w:tc>
        <w:tc>
          <w:tcPr>
            <w:tcW w:w="7505" w:type="dxa"/>
          </w:tcPr>
          <w:p w:rsidR="00241E25" w:rsidRPr="00AC408A" w:rsidRDefault="00241E25" w:rsidP="009C4E8A">
            <w:pPr>
              <w:rPr>
                <w:rFonts w:hAnsi="Times New Roman" w:cs="Times New Roman"/>
                <w:i/>
              </w:rPr>
            </w:pPr>
            <w:r w:rsidRPr="00AC408A">
              <w:rPr>
                <w:rFonts w:hAnsi="Times New Roman" w:cs="Times New Roman"/>
                <w:i/>
              </w:rPr>
              <w:t>2</w:t>
            </w:r>
          </w:p>
        </w:tc>
        <w:tc>
          <w:tcPr>
            <w:tcW w:w="1873" w:type="dxa"/>
          </w:tcPr>
          <w:p w:rsidR="00241E25" w:rsidRPr="00AC408A" w:rsidRDefault="00241E25" w:rsidP="009C4E8A">
            <w:pPr>
              <w:rPr>
                <w:rFonts w:hAnsi="Times New Roman" w:cs="Times New Roman"/>
                <w:i/>
              </w:rPr>
            </w:pPr>
            <w:r>
              <w:rPr>
                <w:rFonts w:hAnsi="Times New Roman" w:cs="Times New Roman"/>
                <w:i/>
              </w:rPr>
              <w:t>3</w:t>
            </w:r>
          </w:p>
        </w:tc>
      </w:tr>
      <w:tr w:rsidR="00241E25" w:rsidRPr="00521EE4" w:rsidTr="00241E25">
        <w:trPr>
          <w:trHeight w:val="255"/>
        </w:trPr>
        <w:tc>
          <w:tcPr>
            <w:tcW w:w="575" w:type="dxa"/>
          </w:tcPr>
          <w:p w:rsidR="00241E25" w:rsidRPr="00AC408A" w:rsidRDefault="00241E25" w:rsidP="009C4E8A">
            <w:pPr>
              <w:ind w:firstLine="0"/>
              <w:rPr>
                <w:rFonts w:hAnsi="Times New Roman" w:cs="Times New Roman"/>
                <w:sz w:val="22"/>
                <w:szCs w:val="22"/>
              </w:rPr>
            </w:pPr>
            <w:r w:rsidRPr="00AC408A">
              <w:rPr>
                <w:rFonts w:hAnsi="Times New Roman" w:cs="Times New Roman"/>
                <w:sz w:val="22"/>
                <w:szCs w:val="22"/>
              </w:rPr>
              <w:t>1</w:t>
            </w:r>
          </w:p>
        </w:tc>
        <w:tc>
          <w:tcPr>
            <w:tcW w:w="7505" w:type="dxa"/>
            <w:vAlign w:val="bottom"/>
          </w:tcPr>
          <w:p w:rsidR="00241E25" w:rsidRPr="008C569D" w:rsidRDefault="00241E25" w:rsidP="00241E25">
            <w:pPr>
              <w:ind w:firstLine="0"/>
              <w:contextualSpacing/>
              <w:rPr>
                <w:rFonts w:hAnsi="Times New Roman" w:cs="Times New Roman"/>
                <w:b/>
                <w:sz w:val="22"/>
                <w:szCs w:val="22"/>
              </w:rPr>
            </w:pPr>
            <w:r>
              <w:rPr>
                <w:rFonts w:eastAsia="Calibri" w:hAnsi="Times New Roman" w:cs="Times New Roman"/>
                <w:color w:val="000000" w:themeColor="text1"/>
                <w:sz w:val="24"/>
                <w:szCs w:val="24"/>
              </w:rPr>
              <w:t>Integracijos/ pateiktų 8* dokumentų paruošimo/ metaduomenų struktūrų ir vartotojų valdymo konfigūravimo/ testavimo paslaugos</w:t>
            </w:r>
            <w:r w:rsidR="00C7107B">
              <w:rPr>
                <w:rFonts w:eastAsia="Calibri" w:hAnsi="Times New Roman" w:cs="Times New Roman"/>
                <w:color w:val="000000" w:themeColor="text1"/>
                <w:sz w:val="24"/>
                <w:szCs w:val="24"/>
              </w:rPr>
              <w:t xml:space="preserve"> </w:t>
            </w:r>
          </w:p>
        </w:tc>
        <w:tc>
          <w:tcPr>
            <w:tcW w:w="1873" w:type="dxa"/>
          </w:tcPr>
          <w:p w:rsidR="00241E25" w:rsidRPr="00521EE4" w:rsidRDefault="00241E25" w:rsidP="009C4E8A">
            <w:pPr>
              <w:rPr>
                <w:rFonts w:hAnsi="Times New Roman" w:cs="Times New Roman"/>
                <w:b/>
                <w:sz w:val="22"/>
                <w:szCs w:val="22"/>
              </w:rPr>
            </w:pPr>
          </w:p>
        </w:tc>
      </w:tr>
      <w:tr w:rsidR="00241E25" w:rsidRPr="00521EE4" w:rsidTr="00241E25">
        <w:trPr>
          <w:trHeight w:val="255"/>
        </w:trPr>
        <w:tc>
          <w:tcPr>
            <w:tcW w:w="575" w:type="dxa"/>
          </w:tcPr>
          <w:p w:rsidR="00241E25" w:rsidRPr="00AC408A" w:rsidRDefault="00241E25" w:rsidP="009C4E8A">
            <w:pPr>
              <w:ind w:firstLine="0"/>
              <w:rPr>
                <w:rFonts w:hAnsi="Times New Roman" w:cs="Times New Roman"/>
                <w:sz w:val="22"/>
                <w:szCs w:val="22"/>
              </w:rPr>
            </w:pPr>
            <w:r>
              <w:rPr>
                <w:rFonts w:hAnsi="Times New Roman" w:cs="Times New Roman"/>
                <w:sz w:val="22"/>
                <w:szCs w:val="22"/>
              </w:rPr>
              <w:t>2</w:t>
            </w:r>
          </w:p>
        </w:tc>
        <w:tc>
          <w:tcPr>
            <w:tcW w:w="7505" w:type="dxa"/>
            <w:vAlign w:val="bottom"/>
          </w:tcPr>
          <w:p w:rsidR="00241E25" w:rsidRPr="008C569D" w:rsidRDefault="00241E25" w:rsidP="00241E25">
            <w:pPr>
              <w:ind w:firstLine="0"/>
              <w:contextualSpacing/>
              <w:rPr>
                <w:rFonts w:hAnsi="Times New Roman" w:cs="Times New Roman"/>
                <w:b/>
                <w:sz w:val="22"/>
                <w:szCs w:val="22"/>
              </w:rPr>
            </w:pPr>
            <w:r>
              <w:rPr>
                <w:rFonts w:eastAsia="Calibri" w:hAnsi="Times New Roman" w:cs="Times New Roman"/>
                <w:color w:val="000000" w:themeColor="text1"/>
                <w:sz w:val="24"/>
                <w:szCs w:val="24"/>
              </w:rPr>
              <w:t>Mokymų ir mokymų medžiagos pateikimo 1 (vienos) valandos įkainis</w:t>
            </w:r>
          </w:p>
        </w:tc>
        <w:tc>
          <w:tcPr>
            <w:tcW w:w="1873" w:type="dxa"/>
          </w:tcPr>
          <w:p w:rsidR="00241E25" w:rsidRDefault="00241E25" w:rsidP="009C4E8A">
            <w:pPr>
              <w:rPr>
                <w:rFonts w:hAnsi="Times New Roman" w:cs="Times New Roman"/>
                <w:b/>
                <w:sz w:val="22"/>
                <w:szCs w:val="22"/>
              </w:rPr>
            </w:pPr>
          </w:p>
        </w:tc>
      </w:tr>
      <w:tr w:rsidR="00241E25" w:rsidRPr="00521EE4" w:rsidTr="00241E25">
        <w:trPr>
          <w:trHeight w:val="255"/>
        </w:trPr>
        <w:tc>
          <w:tcPr>
            <w:tcW w:w="575" w:type="dxa"/>
          </w:tcPr>
          <w:p w:rsidR="00241E25" w:rsidRDefault="00241E25" w:rsidP="009C4E8A">
            <w:pPr>
              <w:ind w:firstLine="0"/>
              <w:rPr>
                <w:rFonts w:hAnsi="Times New Roman" w:cs="Times New Roman"/>
                <w:sz w:val="22"/>
                <w:szCs w:val="22"/>
              </w:rPr>
            </w:pPr>
            <w:r>
              <w:rPr>
                <w:rFonts w:hAnsi="Times New Roman" w:cs="Times New Roman"/>
                <w:sz w:val="22"/>
                <w:szCs w:val="22"/>
              </w:rPr>
              <w:t>3</w:t>
            </w:r>
          </w:p>
        </w:tc>
        <w:tc>
          <w:tcPr>
            <w:tcW w:w="7505" w:type="dxa"/>
            <w:vAlign w:val="bottom"/>
          </w:tcPr>
          <w:p w:rsidR="00241E25" w:rsidRPr="008C569D" w:rsidRDefault="00241E25" w:rsidP="00241E25">
            <w:pPr>
              <w:ind w:firstLine="0"/>
              <w:contextualSpacing/>
              <w:rPr>
                <w:rFonts w:hAnsi="Times New Roman" w:cs="Times New Roman"/>
                <w:b/>
                <w:sz w:val="22"/>
                <w:szCs w:val="22"/>
              </w:rPr>
            </w:pPr>
            <w:r>
              <w:rPr>
                <w:rFonts w:eastAsia="Calibri" w:hAnsi="Times New Roman" w:cs="Times New Roman"/>
                <w:color w:val="000000" w:themeColor="text1"/>
                <w:sz w:val="24"/>
                <w:szCs w:val="24"/>
              </w:rPr>
              <w:t>Formų konfigūravimo 1 (vienos) valandos  įkainis</w:t>
            </w:r>
          </w:p>
        </w:tc>
        <w:tc>
          <w:tcPr>
            <w:tcW w:w="1873" w:type="dxa"/>
          </w:tcPr>
          <w:p w:rsidR="00241E25" w:rsidRDefault="00241E25" w:rsidP="009C4E8A">
            <w:pPr>
              <w:rPr>
                <w:rFonts w:hAnsi="Times New Roman" w:cs="Times New Roman"/>
                <w:b/>
                <w:sz w:val="22"/>
                <w:szCs w:val="22"/>
              </w:rPr>
            </w:pPr>
          </w:p>
        </w:tc>
      </w:tr>
      <w:tr w:rsidR="00241E25" w:rsidRPr="00AC408A" w:rsidTr="00241E25">
        <w:trPr>
          <w:trHeight w:val="269"/>
        </w:trPr>
        <w:tc>
          <w:tcPr>
            <w:tcW w:w="8080" w:type="dxa"/>
            <w:gridSpan w:val="2"/>
          </w:tcPr>
          <w:p w:rsidR="00241E25" w:rsidRPr="00AC408A" w:rsidRDefault="00241E25" w:rsidP="009C4E8A">
            <w:pPr>
              <w:jc w:val="right"/>
              <w:rPr>
                <w:rFonts w:hAnsi="Times New Roman" w:cs="Times New Roman"/>
                <w:b/>
                <w:sz w:val="22"/>
                <w:szCs w:val="22"/>
              </w:rPr>
            </w:pPr>
            <w:r w:rsidRPr="00AC408A">
              <w:rPr>
                <w:rFonts w:hAnsi="Times New Roman" w:cs="Times New Roman"/>
                <w:b/>
                <w:sz w:val="22"/>
                <w:szCs w:val="22"/>
              </w:rPr>
              <w:t>Viso kaina be PVM:</w:t>
            </w:r>
          </w:p>
        </w:tc>
        <w:tc>
          <w:tcPr>
            <w:tcW w:w="1873" w:type="dxa"/>
          </w:tcPr>
          <w:p w:rsidR="00241E25" w:rsidRPr="00AC408A" w:rsidRDefault="00241E25" w:rsidP="009C4E8A">
            <w:pPr>
              <w:jc w:val="right"/>
              <w:rPr>
                <w:rFonts w:hAnsi="Times New Roman" w:cs="Times New Roman"/>
                <w:b/>
                <w:sz w:val="22"/>
                <w:szCs w:val="22"/>
              </w:rPr>
            </w:pPr>
          </w:p>
        </w:tc>
      </w:tr>
      <w:tr w:rsidR="00241E25" w:rsidRPr="00AC408A" w:rsidTr="00241E25">
        <w:trPr>
          <w:trHeight w:val="269"/>
        </w:trPr>
        <w:tc>
          <w:tcPr>
            <w:tcW w:w="8080" w:type="dxa"/>
            <w:gridSpan w:val="2"/>
          </w:tcPr>
          <w:p w:rsidR="00241E25" w:rsidRPr="00AC408A" w:rsidRDefault="00241E25" w:rsidP="009C4E8A">
            <w:pPr>
              <w:jc w:val="right"/>
              <w:rPr>
                <w:rFonts w:hAnsi="Times New Roman" w:cs="Times New Roman"/>
                <w:b/>
                <w:sz w:val="22"/>
                <w:szCs w:val="22"/>
              </w:rPr>
            </w:pPr>
            <w:r w:rsidRPr="00AC408A">
              <w:rPr>
                <w:rFonts w:hAnsi="Times New Roman" w:cs="Times New Roman"/>
                <w:b/>
                <w:sz w:val="22"/>
                <w:szCs w:val="22"/>
              </w:rPr>
              <w:t>PVM 21 proc.</w:t>
            </w:r>
          </w:p>
        </w:tc>
        <w:tc>
          <w:tcPr>
            <w:tcW w:w="1873" w:type="dxa"/>
          </w:tcPr>
          <w:p w:rsidR="00241E25" w:rsidRPr="00AC408A" w:rsidRDefault="00241E25" w:rsidP="009C4E8A">
            <w:pPr>
              <w:jc w:val="right"/>
              <w:rPr>
                <w:rFonts w:hAnsi="Times New Roman" w:cs="Times New Roman"/>
                <w:b/>
                <w:sz w:val="22"/>
                <w:szCs w:val="22"/>
              </w:rPr>
            </w:pPr>
          </w:p>
        </w:tc>
      </w:tr>
      <w:tr w:rsidR="00241E25" w:rsidRPr="00AC408A" w:rsidTr="00241E25">
        <w:trPr>
          <w:trHeight w:val="269"/>
        </w:trPr>
        <w:tc>
          <w:tcPr>
            <w:tcW w:w="8080" w:type="dxa"/>
            <w:gridSpan w:val="2"/>
          </w:tcPr>
          <w:p w:rsidR="00241E25" w:rsidRPr="00AC408A" w:rsidRDefault="00241E25" w:rsidP="009C4E8A">
            <w:pPr>
              <w:jc w:val="right"/>
              <w:rPr>
                <w:rFonts w:hAnsi="Times New Roman" w:cs="Times New Roman"/>
                <w:b/>
                <w:sz w:val="22"/>
                <w:szCs w:val="22"/>
              </w:rPr>
            </w:pPr>
            <w:r w:rsidRPr="00AC408A">
              <w:rPr>
                <w:rFonts w:hAnsi="Times New Roman" w:cs="Times New Roman"/>
                <w:b/>
                <w:sz w:val="22"/>
                <w:szCs w:val="22"/>
              </w:rPr>
              <w:t>Viso kaina su PVM:</w:t>
            </w:r>
          </w:p>
        </w:tc>
        <w:tc>
          <w:tcPr>
            <w:tcW w:w="1873" w:type="dxa"/>
          </w:tcPr>
          <w:p w:rsidR="00241E25" w:rsidRPr="00AC408A" w:rsidRDefault="00241E25" w:rsidP="009C4E8A">
            <w:pPr>
              <w:jc w:val="right"/>
              <w:rPr>
                <w:rFonts w:hAnsi="Times New Roman" w:cs="Times New Roman"/>
                <w:b/>
                <w:sz w:val="22"/>
                <w:szCs w:val="22"/>
              </w:rPr>
            </w:pPr>
          </w:p>
        </w:tc>
      </w:tr>
    </w:tbl>
    <w:p w:rsidR="00EE6FB5" w:rsidRDefault="009C4E8A" w:rsidP="00AF002E">
      <w:pPr>
        <w:spacing w:line="240" w:lineRule="auto"/>
        <w:ind w:firstLine="0"/>
        <w:contextualSpacing/>
        <w:jc w:val="left"/>
        <w:rPr>
          <w:rFonts w:ascii="Times New Roman" w:hAnsi="Times New Roman" w:cs="Times New Roman"/>
          <w:sz w:val="24"/>
          <w:szCs w:val="24"/>
        </w:rPr>
      </w:pPr>
      <w:r w:rsidRPr="00AF002E">
        <w:rPr>
          <w:rFonts w:ascii="Times New Roman" w:eastAsia="Calibri" w:hAnsi="Times New Roman" w:cs="Times New Roman"/>
          <w:b/>
          <w:bCs/>
          <w:sz w:val="24"/>
          <w:szCs w:val="24"/>
        </w:rPr>
        <w:t>*</w:t>
      </w:r>
      <w:r w:rsidRPr="009C4E8A">
        <w:rPr>
          <w:rFonts w:ascii="Times New Roman" w:hAnsi="Times New Roman" w:cs="Times New Roman"/>
          <w:sz w:val="24"/>
          <w:szCs w:val="24"/>
        </w:rPr>
        <w:t xml:space="preserve"> </w:t>
      </w:r>
      <w:r w:rsidR="00241E25">
        <w:rPr>
          <w:rFonts w:ascii="Times New Roman" w:hAnsi="Times New Roman" w:cs="Times New Roman"/>
          <w:sz w:val="24"/>
          <w:szCs w:val="24"/>
        </w:rPr>
        <w:t>Dokumentų</w:t>
      </w:r>
      <w:r w:rsidRPr="00AC408A">
        <w:rPr>
          <w:rFonts w:ascii="Times New Roman" w:hAnsi="Times New Roman" w:cs="Times New Roman"/>
          <w:sz w:val="24"/>
          <w:szCs w:val="24"/>
        </w:rPr>
        <w:t xml:space="preserve"> kiekis yra preliminarus</w:t>
      </w:r>
      <w:r w:rsidR="00241E25">
        <w:rPr>
          <w:rFonts w:ascii="Times New Roman" w:hAnsi="Times New Roman" w:cs="Times New Roman"/>
          <w:sz w:val="24"/>
          <w:szCs w:val="24"/>
        </w:rPr>
        <w:t xml:space="preserve"> ir naudojamas pasiūlymo vertinimui.</w:t>
      </w:r>
    </w:p>
    <w:p w:rsidR="00241E25" w:rsidRDefault="00241E25" w:rsidP="0026158F">
      <w:pPr>
        <w:spacing w:line="240" w:lineRule="auto"/>
        <w:contextualSpacing/>
        <w:jc w:val="left"/>
        <w:rPr>
          <w:rFonts w:ascii="Times New Roman" w:eastAsia="Calibri" w:hAnsi="Times New Roman" w:cs="Times New Roman"/>
          <w:b/>
          <w:bCs/>
          <w:color w:val="7030A0"/>
          <w:sz w:val="24"/>
          <w:szCs w:val="24"/>
        </w:rPr>
      </w:pPr>
    </w:p>
    <w:p w:rsidR="00EE6FB5" w:rsidRDefault="00241E25" w:rsidP="00AF002E">
      <w:pPr>
        <w:shd w:val="clear" w:color="auto" w:fill="D9E2F3" w:themeFill="accent1" w:themeFillTint="33"/>
        <w:ind w:firstLine="0"/>
        <w:rPr>
          <w:rFonts w:ascii="Times New Roman" w:hAnsi="Times New Roman" w:cs="Times New Roman"/>
          <w:b/>
          <w:sz w:val="24"/>
          <w:szCs w:val="24"/>
        </w:rPr>
      </w:pPr>
      <w:r>
        <w:rPr>
          <w:rFonts w:ascii="Times New Roman" w:hAnsi="Times New Roman" w:cs="Times New Roman"/>
          <w:b/>
          <w:sz w:val="24"/>
          <w:szCs w:val="24"/>
        </w:rPr>
        <w:t>1.3 lentelė,</w:t>
      </w:r>
      <w:r w:rsidR="00EE6FB5">
        <w:rPr>
          <w:rFonts w:ascii="Times New Roman" w:hAnsi="Times New Roman" w:cs="Times New Roman"/>
          <w:b/>
          <w:sz w:val="24"/>
          <w:szCs w:val="24"/>
        </w:rPr>
        <w:t xml:space="preserve"> apimanti </w:t>
      </w:r>
      <w:r>
        <w:rPr>
          <w:rFonts w:ascii="Times New Roman" w:hAnsi="Times New Roman" w:cs="Times New Roman"/>
          <w:b/>
          <w:sz w:val="24"/>
          <w:szCs w:val="24"/>
        </w:rPr>
        <w:t>1</w:t>
      </w:r>
      <w:r w:rsidR="00EE6FB5">
        <w:rPr>
          <w:rFonts w:ascii="Times New Roman" w:hAnsi="Times New Roman" w:cs="Times New Roman"/>
          <w:b/>
          <w:sz w:val="24"/>
          <w:szCs w:val="24"/>
        </w:rPr>
        <w:t xml:space="preserve">.1 ir </w:t>
      </w:r>
      <w:r>
        <w:rPr>
          <w:rFonts w:ascii="Times New Roman" w:hAnsi="Times New Roman" w:cs="Times New Roman"/>
          <w:b/>
          <w:sz w:val="24"/>
          <w:szCs w:val="24"/>
        </w:rPr>
        <w:t>1</w:t>
      </w:r>
      <w:r w:rsidR="00EE6FB5">
        <w:rPr>
          <w:rFonts w:ascii="Times New Roman" w:hAnsi="Times New Roman" w:cs="Times New Roman"/>
          <w:b/>
          <w:sz w:val="24"/>
          <w:szCs w:val="24"/>
        </w:rPr>
        <w:t>.2 lentelių vertes</w:t>
      </w:r>
      <w:r w:rsidR="00AF002E">
        <w:rPr>
          <w:rFonts w:ascii="Times New Roman" w:hAnsi="Times New Roman" w:cs="Times New Roman"/>
          <w:b/>
          <w:sz w:val="24"/>
          <w:szCs w:val="24"/>
        </w:rPr>
        <w:t xml:space="preserve"> </w:t>
      </w:r>
      <w:proofErr w:type="spellStart"/>
      <w:r w:rsidR="00AF002E">
        <w:rPr>
          <w:rFonts w:ascii="Times New Roman" w:hAnsi="Times New Roman" w:cs="Times New Roman"/>
          <w:b/>
          <w:sz w:val="24"/>
          <w:szCs w:val="24"/>
        </w:rPr>
        <w:t>Eur</w:t>
      </w:r>
      <w:proofErr w:type="spellEnd"/>
      <w:r w:rsidR="00AF002E">
        <w:rPr>
          <w:rFonts w:ascii="Times New Roman" w:hAnsi="Times New Roman" w:cs="Times New Roman"/>
          <w:b/>
          <w:sz w:val="24"/>
          <w:szCs w:val="24"/>
        </w:rPr>
        <w:t xml:space="preserve"> su PVM</w:t>
      </w:r>
      <w:r w:rsidR="00EE6FB5">
        <w:rPr>
          <w:rFonts w:ascii="Times New Roman" w:hAnsi="Times New Roman" w:cs="Times New Roman"/>
          <w:b/>
          <w:sz w:val="24"/>
          <w:szCs w:val="24"/>
        </w:rPr>
        <w:t>:</w:t>
      </w:r>
    </w:p>
    <w:tbl>
      <w:tblPr>
        <w:tblStyle w:val="Lentelstinklelis"/>
        <w:tblW w:w="0" w:type="auto"/>
        <w:tblInd w:w="108" w:type="dxa"/>
        <w:tblLook w:val="04A0"/>
      </w:tblPr>
      <w:tblGrid>
        <w:gridCol w:w="851"/>
        <w:gridCol w:w="6520"/>
        <w:gridCol w:w="2552"/>
      </w:tblGrid>
      <w:tr w:rsidR="00EE6FB5" w:rsidTr="00AF002E">
        <w:tc>
          <w:tcPr>
            <w:tcW w:w="851" w:type="dxa"/>
          </w:tcPr>
          <w:p w:rsidR="00EE6FB5" w:rsidRPr="00AF002E" w:rsidRDefault="00EE6FB5" w:rsidP="00AF002E">
            <w:pPr>
              <w:ind w:firstLine="0"/>
              <w:jc w:val="center"/>
              <w:rPr>
                <w:b/>
                <w:sz w:val="22"/>
                <w:szCs w:val="22"/>
              </w:rPr>
            </w:pPr>
            <w:r w:rsidRPr="00AF002E">
              <w:rPr>
                <w:b/>
                <w:sz w:val="22"/>
                <w:szCs w:val="22"/>
              </w:rPr>
              <w:t>Eil. Nr.</w:t>
            </w:r>
          </w:p>
        </w:tc>
        <w:tc>
          <w:tcPr>
            <w:tcW w:w="6520" w:type="dxa"/>
          </w:tcPr>
          <w:p w:rsidR="00EE6FB5" w:rsidRPr="00AF002E" w:rsidRDefault="00EE6FB5" w:rsidP="00AF002E">
            <w:pPr>
              <w:ind w:firstLine="0"/>
              <w:jc w:val="center"/>
              <w:rPr>
                <w:b/>
                <w:sz w:val="24"/>
                <w:szCs w:val="24"/>
              </w:rPr>
            </w:pPr>
            <w:r w:rsidRPr="00AF002E">
              <w:rPr>
                <w:b/>
                <w:sz w:val="24"/>
                <w:szCs w:val="24"/>
              </w:rPr>
              <w:t>Pavadinimas</w:t>
            </w:r>
          </w:p>
        </w:tc>
        <w:tc>
          <w:tcPr>
            <w:tcW w:w="2552" w:type="dxa"/>
          </w:tcPr>
          <w:p w:rsidR="00EE6FB5" w:rsidRDefault="00EE6FB5" w:rsidP="009C4E8A">
            <w:pPr>
              <w:ind w:firstLine="0"/>
              <w:rPr>
                <w:b/>
              </w:rPr>
            </w:pPr>
            <w:r>
              <w:rPr>
                <w:b/>
              </w:rPr>
              <w:t xml:space="preserve">Kaina </w:t>
            </w:r>
            <w:proofErr w:type="spellStart"/>
            <w:r>
              <w:rPr>
                <w:b/>
              </w:rPr>
              <w:t>Eur</w:t>
            </w:r>
            <w:proofErr w:type="spellEnd"/>
            <w:r>
              <w:rPr>
                <w:b/>
              </w:rPr>
              <w:t xml:space="preserve"> su PVM*</w:t>
            </w:r>
          </w:p>
          <w:p w:rsidR="00241E25" w:rsidRPr="00241E25" w:rsidRDefault="00241E25" w:rsidP="00241E25">
            <w:pPr>
              <w:ind w:firstLine="0"/>
              <w:jc w:val="center"/>
              <w:rPr>
                <w:i/>
              </w:rPr>
            </w:pPr>
            <w:r w:rsidRPr="00241E25">
              <w:rPr>
                <w:i/>
              </w:rPr>
              <w:t xml:space="preserve">(1.1 </w:t>
            </w:r>
            <w:proofErr w:type="spellStart"/>
            <w:r w:rsidRPr="00241E25">
              <w:rPr>
                <w:i/>
              </w:rPr>
              <w:t>lentel</w:t>
            </w:r>
            <w:r w:rsidRPr="00241E25">
              <w:rPr>
                <w:i/>
              </w:rPr>
              <w:t>ė</w:t>
            </w:r>
            <w:r w:rsidRPr="00241E25">
              <w:rPr>
                <w:i/>
              </w:rPr>
              <w:t>e</w:t>
            </w:r>
            <w:proofErr w:type="spellEnd"/>
            <w:r w:rsidRPr="00241E25">
              <w:rPr>
                <w:i/>
              </w:rPr>
              <w:t xml:space="preserve"> 6 stulpelis + 1.2 lentel</w:t>
            </w:r>
            <w:r w:rsidRPr="00241E25">
              <w:rPr>
                <w:i/>
              </w:rPr>
              <w:t>ė</w:t>
            </w:r>
            <w:r w:rsidRPr="00241E25">
              <w:rPr>
                <w:i/>
              </w:rPr>
              <w:t>s  3 stulpelis)</w:t>
            </w:r>
          </w:p>
        </w:tc>
      </w:tr>
      <w:tr w:rsidR="00EE6FB5" w:rsidTr="00AF002E">
        <w:trPr>
          <w:trHeight w:val="403"/>
        </w:trPr>
        <w:tc>
          <w:tcPr>
            <w:tcW w:w="851" w:type="dxa"/>
          </w:tcPr>
          <w:p w:rsidR="00EE6FB5" w:rsidRDefault="00EE6FB5" w:rsidP="009C4E8A">
            <w:pPr>
              <w:ind w:firstLine="0"/>
              <w:rPr>
                <w:b/>
              </w:rPr>
            </w:pPr>
            <w:r>
              <w:rPr>
                <w:b/>
              </w:rPr>
              <w:t>1</w:t>
            </w:r>
          </w:p>
        </w:tc>
        <w:tc>
          <w:tcPr>
            <w:tcW w:w="6520" w:type="dxa"/>
          </w:tcPr>
          <w:p w:rsidR="00EE6FB5" w:rsidRPr="00D83205" w:rsidRDefault="00241E25" w:rsidP="00A04B8C">
            <w:pPr>
              <w:ind w:firstLine="0"/>
            </w:pPr>
            <w:r>
              <w:rPr>
                <w:rFonts w:eastAsia="Calibri" w:hAnsi="Times New Roman" w:cs="Times New Roman"/>
                <w:b/>
                <w:color w:val="000000" w:themeColor="text1"/>
                <w:sz w:val="24"/>
                <w:szCs w:val="24"/>
              </w:rPr>
              <w:t xml:space="preserve">Pacientų sutikimo formų </w:t>
            </w:r>
            <w:proofErr w:type="spellStart"/>
            <w:r>
              <w:rPr>
                <w:rFonts w:eastAsia="Calibri" w:hAnsi="Times New Roman" w:cs="Times New Roman"/>
                <w:b/>
                <w:color w:val="000000" w:themeColor="text1"/>
                <w:sz w:val="24"/>
                <w:szCs w:val="24"/>
              </w:rPr>
              <w:t>skaitmenizavimo</w:t>
            </w:r>
            <w:proofErr w:type="spellEnd"/>
            <w:r>
              <w:rPr>
                <w:rFonts w:eastAsia="Calibri" w:hAnsi="Times New Roman" w:cs="Times New Roman"/>
                <w:b/>
                <w:color w:val="000000" w:themeColor="text1"/>
                <w:sz w:val="24"/>
                <w:szCs w:val="24"/>
              </w:rPr>
              <w:t xml:space="preserve"> paslaug</w:t>
            </w:r>
            <w:r w:rsidR="00A04B8C">
              <w:rPr>
                <w:rFonts w:eastAsia="Calibri" w:hAnsi="Times New Roman" w:cs="Times New Roman"/>
                <w:b/>
                <w:color w:val="000000" w:themeColor="text1"/>
                <w:sz w:val="24"/>
                <w:szCs w:val="24"/>
              </w:rPr>
              <w:t>os atitinkančios techninės specifikacijos reikalavimus</w:t>
            </w:r>
          </w:p>
        </w:tc>
        <w:tc>
          <w:tcPr>
            <w:tcW w:w="2552" w:type="dxa"/>
          </w:tcPr>
          <w:p w:rsidR="00EE6FB5" w:rsidRDefault="00EE6FB5" w:rsidP="009C4E8A">
            <w:pPr>
              <w:ind w:firstLine="0"/>
              <w:rPr>
                <w:b/>
              </w:rPr>
            </w:pPr>
          </w:p>
        </w:tc>
      </w:tr>
    </w:tbl>
    <w:p w:rsidR="00EE6FB5" w:rsidRPr="00D83205" w:rsidRDefault="00EE6FB5" w:rsidP="00EE6FB5">
      <w:pPr>
        <w:ind w:firstLine="284"/>
        <w:rPr>
          <w:rFonts w:ascii="Times New Roman" w:hAnsi="Times New Roman" w:cs="Times New Roman"/>
          <w:sz w:val="22"/>
          <w:szCs w:val="22"/>
        </w:rPr>
      </w:pPr>
      <w:r w:rsidRPr="00D83205">
        <w:rPr>
          <w:rFonts w:ascii="Times New Roman" w:hAnsi="Times New Roman" w:cs="Times New Roman"/>
          <w:sz w:val="22"/>
          <w:szCs w:val="22"/>
        </w:rPr>
        <w:t xml:space="preserve">* Lentelių </w:t>
      </w:r>
      <w:r w:rsidR="00241E25">
        <w:rPr>
          <w:rFonts w:ascii="Times New Roman" w:hAnsi="Times New Roman" w:cs="Times New Roman"/>
          <w:sz w:val="22"/>
          <w:szCs w:val="22"/>
        </w:rPr>
        <w:t>1</w:t>
      </w:r>
      <w:r w:rsidRPr="00D83205">
        <w:rPr>
          <w:rFonts w:ascii="Times New Roman" w:hAnsi="Times New Roman" w:cs="Times New Roman"/>
          <w:sz w:val="22"/>
          <w:szCs w:val="22"/>
        </w:rPr>
        <w:t xml:space="preserve">.1 ir </w:t>
      </w:r>
      <w:r w:rsidR="00241E25">
        <w:rPr>
          <w:rFonts w:ascii="Times New Roman" w:hAnsi="Times New Roman" w:cs="Times New Roman"/>
          <w:sz w:val="22"/>
          <w:szCs w:val="22"/>
        </w:rPr>
        <w:t>1</w:t>
      </w:r>
      <w:r w:rsidRPr="00D83205">
        <w:rPr>
          <w:rFonts w:ascii="Times New Roman" w:hAnsi="Times New Roman" w:cs="Times New Roman"/>
          <w:sz w:val="22"/>
          <w:szCs w:val="22"/>
        </w:rPr>
        <w:t xml:space="preserve">.2 </w:t>
      </w:r>
      <w:r>
        <w:rPr>
          <w:rFonts w:ascii="Times New Roman" w:hAnsi="Times New Roman" w:cs="Times New Roman"/>
          <w:sz w:val="22"/>
          <w:szCs w:val="22"/>
        </w:rPr>
        <w:t xml:space="preserve">viso </w:t>
      </w:r>
      <w:r w:rsidRPr="00D83205">
        <w:rPr>
          <w:rFonts w:ascii="Times New Roman" w:hAnsi="Times New Roman" w:cs="Times New Roman"/>
          <w:sz w:val="22"/>
          <w:szCs w:val="22"/>
        </w:rPr>
        <w:t xml:space="preserve">kainų su PVM </w:t>
      </w:r>
      <w:r w:rsidR="00241E25">
        <w:rPr>
          <w:rFonts w:ascii="Times New Roman" w:hAnsi="Times New Roman" w:cs="Times New Roman"/>
          <w:sz w:val="22"/>
          <w:szCs w:val="22"/>
        </w:rPr>
        <w:t xml:space="preserve">bendra </w:t>
      </w:r>
      <w:r w:rsidR="00C60186">
        <w:rPr>
          <w:rFonts w:ascii="Times New Roman" w:hAnsi="Times New Roman" w:cs="Times New Roman"/>
          <w:sz w:val="22"/>
          <w:szCs w:val="22"/>
        </w:rPr>
        <w:t>suma, kuri bus naudojama pasiūlymų vertinimo metu, pasiūlymų palyginimui.</w:t>
      </w:r>
    </w:p>
    <w:p w:rsidR="00EE6FB5" w:rsidRDefault="00EE6FB5" w:rsidP="0026158F">
      <w:pPr>
        <w:spacing w:line="240" w:lineRule="auto"/>
        <w:contextualSpacing/>
        <w:jc w:val="left"/>
        <w:rPr>
          <w:rFonts w:ascii="Times New Roman" w:eastAsia="Calibri" w:hAnsi="Times New Roman" w:cs="Times New Roman"/>
          <w:b/>
          <w:bCs/>
          <w:color w:val="7030A0"/>
          <w:sz w:val="24"/>
          <w:szCs w:val="24"/>
        </w:rPr>
      </w:pPr>
    </w:p>
    <w:p w:rsidR="0026158F" w:rsidRPr="0026158F" w:rsidRDefault="0026158F" w:rsidP="0026158F">
      <w:pPr>
        <w:spacing w:line="240" w:lineRule="auto"/>
        <w:contextualSpacing/>
        <w:rPr>
          <w:rFonts w:ascii="Times New Roman" w:hAnsi="Times New Roman" w:cs="Times New Roman"/>
          <w:sz w:val="24"/>
          <w:szCs w:val="24"/>
        </w:rPr>
      </w:pPr>
      <w:bookmarkStart w:id="34" w:name="_Pirkimo_sąlygų_3"/>
      <w:bookmarkEnd w:id="34"/>
      <w:r w:rsidRPr="0026158F">
        <w:rPr>
          <w:rFonts w:ascii="Times New Roman" w:hAnsi="Times New Roman" w:cs="Times New Roman"/>
          <w:sz w:val="24"/>
          <w:szCs w:val="24"/>
        </w:rPr>
        <w:t xml:space="preserve">2. Kartu su pasiūlymu pateikiami šie dokumentai (pasirašydamas pasiūlymą saugiu elektroniniu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26158F" w:rsidRPr="0026158F" w:rsidTr="0026158F">
        <w:trPr>
          <w:trHeight w:val="304"/>
        </w:trPr>
        <w:tc>
          <w:tcPr>
            <w:tcW w:w="639" w:type="dxa"/>
            <w:shd w:val="clear" w:color="auto" w:fill="D9E2F3" w:themeFill="accent1" w:themeFillTint="33"/>
          </w:tcPr>
          <w:p w:rsidR="0026158F" w:rsidRPr="0026158F" w:rsidRDefault="0026158F"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Eil. Nr.</w:t>
            </w:r>
          </w:p>
        </w:tc>
        <w:tc>
          <w:tcPr>
            <w:tcW w:w="4855"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26158F" w:rsidRPr="0026158F" w:rsidTr="0026158F">
        <w:trPr>
          <w:trHeight w:val="304"/>
        </w:trPr>
        <w:tc>
          <w:tcPr>
            <w:tcW w:w="639"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855"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537"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rPr>
          <w:rFonts w:ascii="Times New Roman" w:hAnsi="Times New Roman" w:cs="Times New Roman"/>
          <w:sz w:val="24"/>
          <w:szCs w:val="24"/>
        </w:rPr>
      </w:pP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26158F" w:rsidRPr="0026158F" w:rsidTr="0026158F">
        <w:trPr>
          <w:trHeight w:val="446"/>
        </w:trPr>
        <w:tc>
          <w:tcPr>
            <w:tcW w:w="880" w:type="dxa"/>
            <w:shd w:val="clear" w:color="auto" w:fill="D9E2F3" w:themeFill="accent1" w:themeFillTint="33"/>
            <w:vAlign w:val="center"/>
          </w:tcPr>
          <w:p w:rsidR="0026158F" w:rsidRPr="0026158F" w:rsidRDefault="0026158F"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26158F" w:rsidRPr="0026158F" w:rsidTr="0026158F">
        <w:trPr>
          <w:trHeight w:val="360"/>
        </w:trPr>
        <w:tc>
          <w:tcPr>
            <w:tcW w:w="880" w:type="dxa"/>
            <w:vAlign w:val="center"/>
          </w:tcPr>
          <w:p w:rsidR="0026158F" w:rsidRPr="0026158F" w:rsidRDefault="0026158F" w:rsidP="0026158F">
            <w:pPr>
              <w:spacing w:line="240" w:lineRule="auto"/>
              <w:contextualSpacing/>
              <w:rPr>
                <w:rFonts w:ascii="Times New Roman" w:hAnsi="Times New Roman" w:cs="Times New Roman"/>
                <w:sz w:val="24"/>
                <w:szCs w:val="24"/>
              </w:rPr>
            </w:pPr>
          </w:p>
        </w:tc>
        <w:tc>
          <w:tcPr>
            <w:tcW w:w="3685"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c>
          <w:tcPr>
            <w:tcW w:w="5466"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outlineLvl w:val="0"/>
        <w:rPr>
          <w:rFonts w:ascii="Times New Roman" w:hAnsi="Times New Roman" w:cs="Times New Roman"/>
          <w:b/>
          <w:sz w:val="24"/>
          <w:szCs w:val="24"/>
          <w:u w:val="single"/>
        </w:rPr>
      </w:pPr>
      <w:r w:rsidRPr="0026158F">
        <w:rPr>
          <w:rFonts w:ascii="Times New Roman" w:hAnsi="Times New Roman" w:cs="Times New Roman"/>
          <w:b/>
          <w:sz w:val="24"/>
          <w:szCs w:val="24"/>
          <w:u w:val="single"/>
        </w:rPr>
        <w:lastRenderedPageBreak/>
        <w:t>Pastabos:</w:t>
      </w:r>
    </w:p>
    <w:p w:rsidR="0026158F" w:rsidRPr="0026158F" w:rsidRDefault="0026158F" w:rsidP="0026158F">
      <w:pPr>
        <w:spacing w:line="240" w:lineRule="auto"/>
        <w:ind w:right="-1"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1. Tiekėjui nenurodžius, kokia informacija yra konfidenciali, laikoma, kad konfidencialios informacijos pasiūlyme nėra. </w:t>
      </w: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26158F" w:rsidRPr="0026158F" w:rsidRDefault="0026158F" w:rsidP="0026158F">
      <w:pPr>
        <w:spacing w:line="240" w:lineRule="auto"/>
        <w:contextualSpacing/>
        <w:rPr>
          <w:rFonts w:ascii="Times New Roman" w:hAnsi="Times New Roman" w:cs="Times New Roman"/>
          <w:sz w:val="24"/>
          <w:szCs w:val="24"/>
        </w:rPr>
      </w:pPr>
    </w:p>
    <w:p w:rsidR="0026158F" w:rsidRPr="0026158F" w:rsidRDefault="0026158F" w:rsidP="0026158F">
      <w:pPr>
        <w:tabs>
          <w:tab w:val="left" w:pos="567"/>
        </w:tabs>
        <w:spacing w:line="240" w:lineRule="auto"/>
        <w:ind w:firstLine="851"/>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35" w:name="_Toc329443227"/>
      <w:r w:rsidRPr="0026158F">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35"/>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 xml:space="preserve">nurodomi ir </w:t>
      </w:r>
      <w:proofErr w:type="spellStart"/>
      <w:r w:rsidRPr="0026158F">
        <w:rPr>
          <w:rFonts w:ascii="Times New Roman" w:eastAsia="Calibri" w:hAnsi="Times New Roman" w:cs="Times New Roman"/>
          <w:bCs/>
          <w:iCs/>
          <w:sz w:val="24"/>
          <w:szCs w:val="24"/>
        </w:rPr>
        <w:t>kvazisubtiekėjai</w:t>
      </w:r>
      <w:proofErr w:type="spellEnd"/>
      <w:r w:rsidRPr="0026158F">
        <w:rPr>
          <w:rFonts w:ascii="Times New Roman" w:eastAsia="Calibri" w:hAnsi="Times New Roman" w:cs="Times New Roman"/>
          <w:bCs/>
          <w:iCs/>
          <w:sz w:val="24"/>
          <w:szCs w:val="24"/>
        </w:rPr>
        <w:t xml:space="preserve">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pildoma, jei tiekėjas pasitelkia kitų ūkio subjektų pajėgumais pagal VPĮ 49 str</w:t>
      </w:r>
      <w:r w:rsidRPr="0026158F">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26158F" w:rsidRPr="0026158F" w:rsidTr="0026158F">
        <w:tc>
          <w:tcPr>
            <w:tcW w:w="570"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26158F">
        <w:tc>
          <w:tcPr>
            <w:tcW w:w="570"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3111" w:type="dxa"/>
          </w:tcPr>
          <w:p w:rsidR="0026158F" w:rsidRPr="0026158F" w:rsidRDefault="0026158F" w:rsidP="0026158F">
            <w:pPr>
              <w:contextualSpacing/>
              <w:rPr>
                <w:rFonts w:hAnsi="Times New Roman" w:cs="Times New Roman"/>
                <w:bCs/>
                <w:sz w:val="24"/>
                <w:szCs w:val="24"/>
              </w:rPr>
            </w:pPr>
          </w:p>
        </w:tc>
        <w:tc>
          <w:tcPr>
            <w:tcW w:w="2584" w:type="dxa"/>
          </w:tcPr>
          <w:p w:rsidR="0026158F" w:rsidRPr="0026158F" w:rsidRDefault="0026158F" w:rsidP="0026158F">
            <w:pPr>
              <w:contextualSpacing/>
              <w:rPr>
                <w:rFonts w:hAnsi="Times New Roman" w:cs="Times New Roman"/>
                <w:bCs/>
                <w:sz w:val="24"/>
                <w:szCs w:val="24"/>
              </w:rPr>
            </w:pPr>
          </w:p>
        </w:tc>
        <w:tc>
          <w:tcPr>
            <w:tcW w:w="3766" w:type="dxa"/>
          </w:tcPr>
          <w:p w:rsidR="0026158F" w:rsidRPr="0026158F" w:rsidRDefault="0026158F" w:rsidP="0026158F">
            <w:pPr>
              <w:contextualSpacing/>
              <w:rPr>
                <w:rFonts w:hAnsi="Times New Roman" w:cs="Times New Roman"/>
                <w:bCs/>
                <w:sz w:val="24"/>
                <w:szCs w:val="24"/>
              </w:rPr>
            </w:pPr>
          </w:p>
        </w:tc>
      </w:tr>
    </w:tbl>
    <w:p w:rsidR="0026158F" w:rsidRDefault="0026158F" w:rsidP="0026158F">
      <w:pPr>
        <w:tabs>
          <w:tab w:val="left" w:pos="567"/>
        </w:tabs>
        <w:spacing w:line="240" w:lineRule="auto"/>
        <w:ind w:firstLine="851"/>
        <w:contextualSpacing/>
        <w:rPr>
          <w:rFonts w:ascii="Times New Roman" w:eastAsia="Calibri" w:hAnsi="Times New Roman" w:cs="Times New Roman"/>
          <w:b/>
          <w:bCs/>
          <w:sz w:val="24"/>
          <w:szCs w:val="24"/>
        </w:rPr>
      </w:pPr>
    </w:p>
    <w:p w:rsidR="0026158F" w:rsidRPr="0026158F" w:rsidRDefault="0026158F" w:rsidP="0026158F">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t xml:space="preserve">Informacija apie žinomus </w:t>
      </w:r>
      <w:proofErr w:type="spellStart"/>
      <w:r w:rsidRPr="0026158F">
        <w:rPr>
          <w:rFonts w:ascii="Times New Roman" w:eastAsia="Calibri" w:hAnsi="Times New Roman" w:cs="Times New Roman"/>
          <w:b/>
          <w:bCs/>
          <w:sz w:val="24"/>
          <w:szCs w:val="24"/>
        </w:rPr>
        <w:t>subtiekėjus</w:t>
      </w:r>
      <w:proofErr w:type="spellEnd"/>
      <w:r w:rsidRPr="0026158F">
        <w:rPr>
          <w:rFonts w:ascii="Times New Roman" w:eastAsia="Calibri" w:hAnsi="Times New Roman" w:cs="Times New Roman"/>
          <w:b/>
          <w:bCs/>
          <w:sz w:val="24"/>
          <w:szCs w:val="24"/>
        </w:rPr>
        <w:t xml:space="preserve"> ir jiems perduodama vykdyti sutarties dalis </w:t>
      </w:r>
      <w:r w:rsidRPr="0026158F">
        <w:rPr>
          <w:rFonts w:ascii="Times New Roman" w:eastAsia="Calibri" w:hAnsi="Times New Roman" w:cs="Times New Roman"/>
          <w:i/>
          <w:iCs/>
          <w:color w:val="000000"/>
          <w:sz w:val="24"/>
          <w:szCs w:val="24"/>
        </w:rPr>
        <w:t xml:space="preserve">(pildoma, jei tiekėjas pasitelkia </w:t>
      </w:r>
      <w:proofErr w:type="spellStart"/>
      <w:r w:rsidRPr="0026158F">
        <w:rPr>
          <w:rFonts w:ascii="Times New Roman" w:eastAsia="Calibri" w:hAnsi="Times New Roman" w:cs="Times New Roman"/>
          <w:i/>
          <w:iCs/>
          <w:color w:val="000000"/>
          <w:sz w:val="24"/>
          <w:szCs w:val="24"/>
        </w:rPr>
        <w:t>subtiekėjus</w:t>
      </w:r>
      <w:proofErr w:type="spellEnd"/>
      <w:r w:rsidRPr="0026158F">
        <w:rPr>
          <w:rFonts w:ascii="Times New Roman" w:eastAsia="Calibri" w:hAnsi="Times New Roman" w:cs="Times New Roman"/>
          <w:i/>
          <w:iCs/>
          <w:color w:val="000000"/>
          <w:sz w:val="24"/>
          <w:szCs w:val="24"/>
        </w:rPr>
        <w:t>)</w:t>
      </w:r>
    </w:p>
    <w:tbl>
      <w:tblPr>
        <w:tblStyle w:val="Lentelstinklelis3"/>
        <w:tblW w:w="10031" w:type="dxa"/>
        <w:tblLook w:val="04A0"/>
      </w:tblPr>
      <w:tblGrid>
        <w:gridCol w:w="556"/>
        <w:gridCol w:w="4073"/>
        <w:gridCol w:w="5402"/>
      </w:tblGrid>
      <w:tr w:rsidR="0026158F" w:rsidRPr="0026158F" w:rsidTr="00611A14">
        <w:tc>
          <w:tcPr>
            <w:tcW w:w="55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rsidR="0026158F" w:rsidRPr="0026158F" w:rsidRDefault="0026158F" w:rsidP="0026158F">
            <w:pPr>
              <w:contextualSpacing/>
              <w:rPr>
                <w:rFonts w:hAnsi="Times New Roman" w:cs="Times New Roman"/>
                <w:sz w:val="24"/>
                <w:szCs w:val="24"/>
              </w:rPr>
            </w:pPr>
            <w:proofErr w:type="spellStart"/>
            <w:r w:rsidRPr="0026158F">
              <w:rPr>
                <w:rFonts w:hAnsi="Times New Roman" w:cs="Times New Roman"/>
                <w:sz w:val="24"/>
                <w:szCs w:val="24"/>
              </w:rPr>
              <w:t>Subtiekėjo</w:t>
            </w:r>
            <w:proofErr w:type="spellEnd"/>
            <w:r w:rsidRPr="0026158F">
              <w:rPr>
                <w:rFonts w:hAnsi="Times New Roman" w:cs="Times New Roman"/>
                <w:sz w:val="24"/>
                <w:szCs w:val="24"/>
              </w:rPr>
              <w:t xml:space="preserve"> pavadinimas, juridinio asmens kodas, adresas</w:t>
            </w:r>
          </w:p>
        </w:tc>
        <w:tc>
          <w:tcPr>
            <w:tcW w:w="5402"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611A14">
        <w:tc>
          <w:tcPr>
            <w:tcW w:w="556"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rsidR="0026158F" w:rsidRPr="0026158F" w:rsidRDefault="0026158F" w:rsidP="0026158F">
            <w:pPr>
              <w:contextualSpacing/>
              <w:rPr>
                <w:rFonts w:hAnsi="Times New Roman" w:cs="Times New Roman"/>
                <w:bCs/>
                <w:sz w:val="24"/>
                <w:szCs w:val="24"/>
              </w:rPr>
            </w:pPr>
          </w:p>
        </w:tc>
        <w:tc>
          <w:tcPr>
            <w:tcW w:w="5402" w:type="dxa"/>
          </w:tcPr>
          <w:p w:rsidR="0026158F" w:rsidRPr="0026158F" w:rsidRDefault="0026158F" w:rsidP="0026158F">
            <w:pPr>
              <w:contextualSpacing/>
              <w:rPr>
                <w:rFonts w:hAnsi="Times New Roman" w:cs="Times New Roman"/>
                <w:bCs/>
                <w:sz w:val="24"/>
                <w:szCs w:val="24"/>
              </w:rPr>
            </w:pPr>
          </w:p>
        </w:tc>
      </w:tr>
    </w:tbl>
    <w:p w:rsidR="0026158F" w:rsidRPr="0026158F" w:rsidRDefault="0026158F" w:rsidP="0026158F">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26158F" w:rsidRPr="0026158F" w:rsidRDefault="0026158F" w:rsidP="0026158F">
      <w:pPr>
        <w:shd w:val="clear" w:color="auto" w:fill="E8EEF8"/>
        <w:spacing w:line="240" w:lineRule="auto"/>
        <w:contextualSpacing/>
        <w:rPr>
          <w:rFonts w:ascii="Times New Roman" w:eastAsia="Calibri" w:hAnsi="Times New Roman" w:cs="Times New Roman"/>
          <w:color w:val="000000"/>
          <w:sz w:val="24"/>
          <w:szCs w:val="24"/>
          <w:lang w:eastAsia="en-US"/>
        </w:rPr>
      </w:pPr>
      <w:r w:rsidRPr="0026158F">
        <w:rPr>
          <w:rFonts w:ascii="Times New Roman" w:hAnsi="Times New Roman" w:cs="Times New Roman"/>
          <w:b/>
          <w:color w:val="000000"/>
          <w:sz w:val="24"/>
          <w:szCs w:val="24"/>
        </w:rPr>
        <w:t xml:space="preserve">PASTABA. </w:t>
      </w:r>
      <w:r w:rsidRPr="0026158F">
        <w:rPr>
          <w:rFonts w:ascii="Times New Roman" w:eastAsia="Calibri" w:hAnsi="Times New Roman" w:cs="Times New Roman"/>
          <w:color w:val="000000"/>
          <w:sz w:val="24"/>
          <w:szCs w:val="24"/>
          <w:lang w:eastAsia="en-US"/>
        </w:rPr>
        <w:t xml:space="preserve">Tiekėjas kartu su pasiūlymu neišviešinę </w:t>
      </w:r>
      <w:proofErr w:type="spellStart"/>
      <w:r w:rsidRPr="0026158F">
        <w:rPr>
          <w:rFonts w:ascii="Times New Roman" w:eastAsia="Calibri" w:hAnsi="Times New Roman" w:cs="Times New Roman"/>
          <w:color w:val="000000"/>
          <w:sz w:val="24"/>
          <w:szCs w:val="24"/>
          <w:lang w:eastAsia="en-US"/>
        </w:rPr>
        <w:t>subtiekėjų</w:t>
      </w:r>
      <w:proofErr w:type="spellEnd"/>
      <w:r w:rsidRPr="0026158F">
        <w:rPr>
          <w:rFonts w:ascii="Times New Roman" w:eastAsia="Calibri" w:hAnsi="Times New Roman" w:cs="Times New Roman"/>
          <w:color w:val="000000"/>
          <w:sz w:val="24"/>
          <w:szCs w:val="24"/>
          <w:lang w:eastAsia="en-US"/>
        </w:rPr>
        <w:t xml:space="preserve"> / </w:t>
      </w:r>
      <w:proofErr w:type="spellStart"/>
      <w:r w:rsidRPr="0026158F">
        <w:rPr>
          <w:rFonts w:ascii="Times New Roman" w:eastAsia="Calibri" w:hAnsi="Times New Roman" w:cs="Times New Roman"/>
          <w:color w:val="000000"/>
          <w:sz w:val="24"/>
          <w:szCs w:val="24"/>
          <w:lang w:eastAsia="en-US"/>
        </w:rPr>
        <w:t>kvazisubtiekėjų</w:t>
      </w:r>
      <w:proofErr w:type="spellEnd"/>
      <w:r w:rsidRPr="0026158F">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rsidR="0026158F" w:rsidRPr="0026158F" w:rsidRDefault="0026158F" w:rsidP="0026158F">
      <w:pPr>
        <w:widowControl w:val="0"/>
        <w:shd w:val="clear" w:color="auto" w:fill="E8EEF8"/>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r w:rsidRPr="0026158F">
        <w:rPr>
          <w:rFonts w:ascii="Times New Roman" w:eastAsia="Calibri" w:hAnsi="Times New Roman" w:cs="Times New Roman"/>
          <w:color w:val="000000"/>
          <w:sz w:val="24"/>
          <w:szCs w:val="24"/>
          <w:lang w:eastAsia="en-US"/>
        </w:rPr>
        <w:t xml:space="preserve"> (Žr. VPĮ komentaras </w:t>
      </w:r>
      <w:hyperlink r:id="rId13" w:history="1">
        <w:r w:rsidRPr="0026158F">
          <w:rPr>
            <w:rFonts w:ascii="Times New Roman" w:eastAsia="Calibri" w:hAnsi="Times New Roman" w:cs="Times New Roman"/>
            <w:color w:val="000000"/>
            <w:sz w:val="24"/>
            <w:szCs w:val="24"/>
            <w:u w:val="single"/>
            <w:lang w:eastAsia="en-US"/>
          </w:rPr>
          <w:t>https://klausk.vpt.lt/hc/lt/articles/360016427719-88-straipsnis-Subtiekimas</w:t>
        </w:r>
      </w:hyperlink>
      <w:r w:rsidRPr="0026158F">
        <w:rPr>
          <w:rFonts w:ascii="Times New Roman" w:eastAsia="Calibri" w:hAnsi="Times New Roman" w:cs="Times New Roman"/>
          <w:color w:val="000000"/>
          <w:sz w:val="24"/>
          <w:szCs w:val="24"/>
          <w:lang w:eastAsia="en-US"/>
        </w:rPr>
        <w:t xml:space="preserve">). </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6B7062" w:rsidRPr="0026158F" w:rsidTr="006B7062">
        <w:trPr>
          <w:trHeight w:val="186"/>
        </w:trPr>
        <w:tc>
          <w:tcPr>
            <w:tcW w:w="4082" w:type="dxa"/>
          </w:tcPr>
          <w:p w:rsidR="006B7062" w:rsidRPr="0026158F" w:rsidRDefault="006B7062" w:rsidP="0026158F">
            <w:pPr>
              <w:spacing w:line="240" w:lineRule="auto"/>
              <w:ind w:right="-1" w:firstLine="0"/>
              <w:contextualSpacing/>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________________</w:t>
            </w:r>
          </w:p>
          <w:p w:rsidR="006B7062" w:rsidRPr="0026158F" w:rsidRDefault="006B7062"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position w:val="6"/>
                <w:sz w:val="24"/>
                <w:szCs w:val="24"/>
              </w:rPr>
              <w:t>(Teikėjo arba jo įgalioto asmens pareigų pavadinimas</w:t>
            </w:r>
            <w:r w:rsidRPr="0026158F">
              <w:rPr>
                <w:rFonts w:ascii="Times New Roman" w:hAnsi="Times New Roman" w:cs="Times New Roman"/>
                <w:sz w:val="24"/>
                <w:szCs w:val="24"/>
              </w:rPr>
              <w:t>)</w:t>
            </w:r>
          </w:p>
        </w:tc>
        <w:tc>
          <w:tcPr>
            <w:tcW w:w="2814" w:type="dxa"/>
          </w:tcPr>
          <w:p w:rsidR="006B7062" w:rsidRPr="0026158F" w:rsidRDefault="006B7062" w:rsidP="0026158F">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6B7062" w:rsidRPr="0026158F" w:rsidRDefault="006B7062" w:rsidP="0026158F">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(Parašas)</w:t>
            </w:r>
          </w:p>
        </w:tc>
        <w:tc>
          <w:tcPr>
            <w:tcW w:w="2741" w:type="dxa"/>
          </w:tcPr>
          <w:p w:rsidR="006B7062" w:rsidRPr="0026158F" w:rsidRDefault="006B7062" w:rsidP="0026158F">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6B7062" w:rsidRPr="0026158F" w:rsidRDefault="006B7062" w:rsidP="0026158F">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(Vardas ir pavardė)</w:t>
            </w:r>
          </w:p>
        </w:tc>
      </w:tr>
    </w:tbl>
    <w:p w:rsidR="00CB5907" w:rsidRPr="0026158F" w:rsidRDefault="00CB5907" w:rsidP="0026158F">
      <w:pPr>
        <w:pStyle w:val="Betarp"/>
        <w:ind w:firstLine="0"/>
        <w:contextualSpacing/>
        <w:rPr>
          <w:rFonts w:ascii="Times New Roman" w:eastAsiaTheme="minorHAnsi" w:hAnsi="Times New Roman" w:cs="Times New Roman"/>
          <w:bCs/>
          <w:iCs/>
          <w:sz w:val="24"/>
          <w:szCs w:val="24"/>
        </w:rPr>
      </w:pPr>
    </w:p>
    <w:p w:rsidR="00060B51" w:rsidRDefault="00060B51" w:rsidP="006B7062">
      <w:pPr>
        <w:spacing w:line="240" w:lineRule="auto"/>
        <w:contextualSpacing/>
        <w:rPr>
          <w:rFonts w:ascii="Arial" w:hAnsi="Arial" w:cs="Arial"/>
        </w:rPr>
      </w:pPr>
      <w:r>
        <w:rPr>
          <w:rFonts w:ascii="Arial" w:hAnsi="Arial" w:cs="Arial"/>
        </w:rPr>
        <w:br w:type="page"/>
      </w:r>
    </w:p>
    <w:p w:rsidR="00121B60" w:rsidRDefault="00121B60" w:rsidP="00121B60">
      <w:pPr>
        <w:spacing w:line="240" w:lineRule="auto"/>
        <w:ind w:left="7088" w:firstLine="0"/>
        <w:rPr>
          <w:rFonts w:ascii="Times New Roman" w:hAnsi="Times New Roman" w:cs="Times New Roman"/>
        </w:rPr>
      </w:pPr>
      <w:r w:rsidRPr="0055372F">
        <w:rPr>
          <w:rFonts w:ascii="Times New Roman" w:hAnsi="Times New Roman" w:cs="Times New Roman"/>
        </w:rPr>
        <w:lastRenderedPageBreak/>
        <w:t xml:space="preserve">Pirkimo sąlygų </w:t>
      </w:r>
      <w:r>
        <w:rPr>
          <w:rFonts w:ascii="Times New Roman" w:hAnsi="Times New Roman" w:cs="Times New Roman"/>
        </w:rPr>
        <w:t>4</w:t>
      </w:r>
      <w:r w:rsidRPr="0055372F">
        <w:rPr>
          <w:rFonts w:ascii="Times New Roman" w:hAnsi="Times New Roman" w:cs="Times New Roman"/>
        </w:rPr>
        <w:t xml:space="preserve"> priedas</w:t>
      </w:r>
      <w:r>
        <w:rPr>
          <w:rFonts w:ascii="Times New Roman" w:hAnsi="Times New Roman" w:cs="Times New Roman"/>
        </w:rPr>
        <w:t xml:space="preserve"> </w:t>
      </w:r>
    </w:p>
    <w:p w:rsidR="00121B60" w:rsidRPr="00121B60" w:rsidRDefault="00121B60" w:rsidP="00121B60">
      <w:pPr>
        <w:pStyle w:val="Pavadinimas"/>
        <w:rPr>
          <w:rFonts w:ascii="Times New Roman" w:hAnsi="Times New Roman" w:cs="Times New Roman"/>
          <w:sz w:val="22"/>
          <w:szCs w:val="22"/>
        </w:rPr>
      </w:pPr>
      <w:r>
        <w:rPr>
          <w:rFonts w:ascii="Times New Roman" w:hAnsi="Times New Roman" w:cs="Times New Roman"/>
          <w:sz w:val="24"/>
          <w:szCs w:val="24"/>
        </w:rPr>
        <w:t xml:space="preserve">                                                                                                         </w:t>
      </w:r>
      <w:r w:rsidRPr="0055372F">
        <w:rPr>
          <w:rFonts w:ascii="Times New Roman" w:hAnsi="Times New Roman" w:cs="Times New Roman"/>
          <w:sz w:val="24"/>
          <w:szCs w:val="24"/>
        </w:rPr>
        <w:t>„</w:t>
      </w:r>
      <w:r w:rsidRPr="00121B60">
        <w:rPr>
          <w:rFonts w:ascii="Times New Roman" w:hAnsi="Times New Roman" w:cs="Times New Roman"/>
          <w:sz w:val="22"/>
          <w:szCs w:val="22"/>
        </w:rPr>
        <w:t>Ekonomiškai naudingiausio</w:t>
      </w:r>
    </w:p>
    <w:p w:rsidR="00121B60" w:rsidRPr="00121B60" w:rsidRDefault="00121B60" w:rsidP="00121B60">
      <w:pPr>
        <w:pStyle w:val="Pavadinimas"/>
        <w:ind w:left="6946" w:firstLine="0"/>
        <w:rPr>
          <w:szCs w:val="22"/>
        </w:rPr>
      </w:pPr>
      <w:r w:rsidRPr="00121B60">
        <w:rPr>
          <w:rFonts w:ascii="Times New Roman" w:hAnsi="Times New Roman" w:cs="Times New Roman"/>
          <w:sz w:val="22"/>
          <w:szCs w:val="22"/>
        </w:rPr>
        <w:t xml:space="preserve"> Pasiūlymo vertinimo metodika</w:t>
      </w:r>
      <w:r w:rsidRPr="00121B60">
        <w:rPr>
          <w:rFonts w:ascii="Times New Roman" w:hAnsi="Times New Roman" w:cs="Times New Roman"/>
          <w:sz w:val="20"/>
          <w:szCs w:val="20"/>
        </w:rPr>
        <w:t>“</w:t>
      </w: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Pr="00121B60" w:rsidRDefault="00121B60" w:rsidP="00121B60">
      <w:pPr>
        <w:spacing w:line="240" w:lineRule="auto"/>
        <w:ind w:firstLine="0"/>
        <w:jc w:val="center"/>
        <w:rPr>
          <w:rFonts w:ascii="Times New Roman" w:hAnsi="Times New Roman" w:cs="Times New Roman"/>
          <w:b/>
          <w:sz w:val="24"/>
          <w:szCs w:val="24"/>
        </w:rPr>
      </w:pPr>
      <w:r w:rsidRPr="00121B60">
        <w:rPr>
          <w:rFonts w:ascii="Times New Roman" w:hAnsi="Times New Roman" w:cs="Times New Roman"/>
          <w:b/>
          <w:sz w:val="24"/>
          <w:szCs w:val="24"/>
        </w:rPr>
        <w:t>EKONOMIŠKAI NAUDINGIAUSIO PASIŪLYMO VERTINIMO METODIKA</w:t>
      </w: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121B60">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FA2EA4" w:rsidRPr="00FA2EA4" w:rsidRDefault="00FA2EA4" w:rsidP="00121B60">
      <w:pPr>
        <w:pStyle w:val="Betarp"/>
        <w:spacing w:line="300" w:lineRule="auto"/>
        <w:ind w:firstLine="0"/>
        <w:contextualSpacing/>
        <w:jc w:val="center"/>
        <w:rPr>
          <w:rFonts w:ascii="Times New Roman" w:eastAsiaTheme="minorHAnsi" w:hAnsi="Times New Roman" w:cs="Times New Roman"/>
          <w:bCs/>
          <w:iCs/>
          <w:sz w:val="22"/>
          <w:szCs w:val="22"/>
        </w:rPr>
      </w:pPr>
      <w:r w:rsidRPr="00FA2EA4">
        <w:rPr>
          <w:rFonts w:ascii="Times New Roman" w:eastAsiaTheme="minorHAnsi" w:hAnsi="Times New Roman" w:cs="Times New Roman"/>
          <w:bCs/>
          <w:iCs/>
          <w:sz w:val="22"/>
          <w:szCs w:val="22"/>
        </w:rPr>
        <w:t>(galioja Pirkimo dokumentų 1 vers</w:t>
      </w:r>
      <w:r w:rsidR="00857F9D">
        <w:rPr>
          <w:rFonts w:ascii="Times New Roman" w:eastAsiaTheme="minorHAnsi" w:hAnsi="Times New Roman" w:cs="Times New Roman"/>
          <w:bCs/>
          <w:iCs/>
          <w:sz w:val="22"/>
          <w:szCs w:val="22"/>
        </w:rPr>
        <w:t>i</w:t>
      </w:r>
      <w:r w:rsidRPr="00FA2EA4">
        <w:rPr>
          <w:rFonts w:ascii="Times New Roman" w:eastAsiaTheme="minorHAnsi" w:hAnsi="Times New Roman" w:cs="Times New Roman"/>
          <w:bCs/>
          <w:iCs/>
          <w:sz w:val="22"/>
          <w:szCs w:val="22"/>
        </w:rPr>
        <w:t>jos priedas)</w:t>
      </w: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506996" w:rsidRPr="00676DE9" w:rsidRDefault="00506996" w:rsidP="00506996">
      <w:pPr>
        <w:spacing w:line="240" w:lineRule="auto"/>
        <w:ind w:left="7314" w:firstLine="0"/>
        <w:rPr>
          <w:rFonts w:ascii="Times New Roman" w:hAnsi="Times New Roman" w:cs="Times New Roman"/>
          <w:sz w:val="24"/>
          <w:szCs w:val="24"/>
        </w:rPr>
      </w:pPr>
      <w:r w:rsidRPr="00676DE9">
        <w:rPr>
          <w:rFonts w:ascii="Times New Roman" w:hAnsi="Times New Roman" w:cs="Times New Roman"/>
          <w:sz w:val="24"/>
          <w:szCs w:val="24"/>
        </w:rPr>
        <w:lastRenderedPageBreak/>
        <w:t xml:space="preserve">Pirkimo sąlygų </w:t>
      </w:r>
      <w:r w:rsidR="00121B60">
        <w:rPr>
          <w:rFonts w:ascii="Times New Roman" w:hAnsi="Times New Roman" w:cs="Times New Roman"/>
          <w:sz w:val="24"/>
          <w:szCs w:val="24"/>
        </w:rPr>
        <w:t>5</w:t>
      </w:r>
      <w:r w:rsidRPr="00676DE9">
        <w:rPr>
          <w:rFonts w:ascii="Times New Roman" w:hAnsi="Times New Roman" w:cs="Times New Roman"/>
          <w:sz w:val="24"/>
          <w:szCs w:val="24"/>
        </w:rPr>
        <w:t xml:space="preserve"> priedas „Sutarties projektas“</w:t>
      </w:r>
    </w:p>
    <w:p w:rsidR="00506996" w:rsidRDefault="00506996" w:rsidP="00E63A8A">
      <w:pPr>
        <w:pStyle w:val="Betarp"/>
        <w:spacing w:line="300" w:lineRule="auto"/>
        <w:ind w:firstLine="0"/>
        <w:contextualSpacing/>
        <w:rPr>
          <w:rFonts w:ascii="Arial" w:eastAsiaTheme="minorHAnsi" w:hAnsi="Arial" w:cs="Arial"/>
          <w:bCs/>
          <w:iCs/>
        </w:rPr>
      </w:pPr>
    </w:p>
    <w:p w:rsidR="004319F6" w:rsidRDefault="004319F6" w:rsidP="00157FA3">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157FA3" w:rsidRDefault="00157FA3" w:rsidP="00157FA3">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857F9D" w:rsidRPr="00FA2EA4" w:rsidRDefault="00857F9D" w:rsidP="00857F9D">
      <w:pPr>
        <w:pStyle w:val="Betarp"/>
        <w:spacing w:line="300" w:lineRule="auto"/>
        <w:ind w:firstLine="0"/>
        <w:contextualSpacing/>
        <w:jc w:val="center"/>
        <w:rPr>
          <w:rFonts w:ascii="Times New Roman" w:eastAsiaTheme="minorHAnsi" w:hAnsi="Times New Roman" w:cs="Times New Roman"/>
          <w:bCs/>
          <w:iCs/>
          <w:sz w:val="22"/>
          <w:szCs w:val="22"/>
        </w:rPr>
      </w:pPr>
      <w:r w:rsidRPr="00FA2EA4">
        <w:rPr>
          <w:rFonts w:ascii="Times New Roman" w:eastAsiaTheme="minorHAnsi" w:hAnsi="Times New Roman" w:cs="Times New Roman"/>
          <w:bCs/>
          <w:iCs/>
          <w:sz w:val="22"/>
          <w:szCs w:val="22"/>
        </w:rPr>
        <w:t>(galioja Pirkimo dokumentų 1 vers</w:t>
      </w:r>
      <w:r>
        <w:rPr>
          <w:rFonts w:ascii="Times New Roman" w:eastAsiaTheme="minorHAnsi" w:hAnsi="Times New Roman" w:cs="Times New Roman"/>
          <w:bCs/>
          <w:iCs/>
          <w:sz w:val="22"/>
          <w:szCs w:val="22"/>
        </w:rPr>
        <w:t>i</w:t>
      </w:r>
      <w:r w:rsidRPr="00FA2EA4">
        <w:rPr>
          <w:rFonts w:ascii="Times New Roman" w:eastAsiaTheme="minorHAnsi" w:hAnsi="Times New Roman" w:cs="Times New Roman"/>
          <w:bCs/>
          <w:iCs/>
          <w:sz w:val="22"/>
          <w:szCs w:val="22"/>
        </w:rPr>
        <w:t>jos priedas)</w:t>
      </w:r>
    </w:p>
    <w:p w:rsidR="00857F9D" w:rsidRPr="00157FA3" w:rsidRDefault="00857F9D" w:rsidP="00157FA3">
      <w:pPr>
        <w:pStyle w:val="Betarp"/>
        <w:spacing w:line="300" w:lineRule="auto"/>
        <w:ind w:firstLine="0"/>
        <w:contextualSpacing/>
        <w:jc w:val="center"/>
        <w:rPr>
          <w:rFonts w:ascii="Times New Roman" w:eastAsiaTheme="minorHAnsi" w:hAnsi="Times New Roman" w:cs="Times New Roman"/>
          <w:b/>
          <w:bCs/>
          <w:iCs/>
          <w:sz w:val="24"/>
          <w:szCs w:val="24"/>
        </w:rPr>
      </w:pP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9B4090" w:rsidRDefault="00112F92" w:rsidP="009B4090">
      <w:pPr>
        <w:rPr>
          <w:rFonts w:ascii="Arial" w:eastAsiaTheme="minorHAnsi" w:hAnsi="Arial" w:cs="Arial"/>
          <w:bCs/>
          <w:iCs/>
        </w:rPr>
      </w:pPr>
      <w:r>
        <w:rPr>
          <w:rFonts w:ascii="Arial" w:eastAsiaTheme="minorHAnsi" w:hAnsi="Arial" w:cs="Arial"/>
          <w:bCs/>
          <w:iCs/>
        </w:rPr>
        <w:br w:type="page"/>
      </w:r>
    </w:p>
    <w:p w:rsidR="009B4090" w:rsidRPr="004F1A11" w:rsidRDefault="009B4090" w:rsidP="009B4090">
      <w:pPr>
        <w:rPr>
          <w:rFonts w:eastAsiaTheme="minorHAnsi" w:cstheme="minorHAnsi"/>
          <w:bCs/>
          <w:iCs/>
        </w:rPr>
      </w:pPr>
    </w:p>
    <w:p w:rsidR="00D94735" w:rsidRPr="00D94735" w:rsidRDefault="005110A6" w:rsidP="00D94735">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t xml:space="preserve">Pirkimo sąlygų </w:t>
      </w:r>
      <w:r w:rsidR="00121B60">
        <w:rPr>
          <w:rFonts w:ascii="Times New Roman" w:hAnsi="Times New Roman" w:cs="Times New Roman"/>
          <w:sz w:val="24"/>
          <w:szCs w:val="24"/>
        </w:rPr>
        <w:t>6</w:t>
      </w:r>
      <w:r w:rsidRPr="00D94735">
        <w:rPr>
          <w:rFonts w:ascii="Times New Roman" w:hAnsi="Times New Roman" w:cs="Times New Roman"/>
          <w:sz w:val="24"/>
          <w:szCs w:val="24"/>
        </w:rPr>
        <w:t xml:space="preserve"> priedas </w:t>
      </w:r>
    </w:p>
    <w:p w:rsidR="009B4090" w:rsidRPr="00D94735" w:rsidRDefault="005110A6" w:rsidP="00D94735">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„Terminai“</w:t>
      </w:r>
    </w:p>
    <w:p w:rsidR="009B4090" w:rsidRPr="004F1A11" w:rsidRDefault="009B4090" w:rsidP="009B4090">
      <w:pPr>
        <w:rPr>
          <w:rFonts w:eastAsiaTheme="minorHAnsi" w:cstheme="minorHAnsi"/>
          <w:bCs/>
          <w:iCs/>
        </w:rPr>
      </w:pPr>
    </w:p>
    <w:tbl>
      <w:tblPr>
        <w:tblStyle w:val="TableGrid2"/>
        <w:tblW w:w="9577" w:type="dxa"/>
        <w:tblInd w:w="250" w:type="dxa"/>
        <w:tblLayout w:type="fixed"/>
        <w:tblLook w:val="04A0"/>
      </w:tblPr>
      <w:tblGrid>
        <w:gridCol w:w="715"/>
        <w:gridCol w:w="2413"/>
        <w:gridCol w:w="3343"/>
        <w:gridCol w:w="3106"/>
      </w:tblGrid>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Eil.</w:t>
            </w:r>
          </w:p>
          <w:p w:rsidR="009B4090" w:rsidRPr="00D94735" w:rsidRDefault="009B4090" w:rsidP="006B0550">
            <w:pPr>
              <w:ind w:firstLine="0"/>
              <w:rPr>
                <w:sz w:val="24"/>
                <w:szCs w:val="24"/>
              </w:rPr>
            </w:pPr>
            <w:r w:rsidRPr="00D94735">
              <w:rPr>
                <w:sz w:val="24"/>
                <w:szCs w:val="24"/>
              </w:rPr>
              <w:t>Nr.</w:t>
            </w:r>
          </w:p>
        </w:tc>
        <w:tc>
          <w:tcPr>
            <w:tcW w:w="2413" w:type="dxa"/>
          </w:tcPr>
          <w:p w:rsidR="009B4090" w:rsidRPr="00D94735" w:rsidRDefault="009B4090" w:rsidP="006B0550">
            <w:pPr>
              <w:ind w:firstLine="0"/>
              <w:rPr>
                <w:sz w:val="24"/>
                <w:szCs w:val="24"/>
              </w:rPr>
            </w:pPr>
            <w:r w:rsidRPr="00D94735">
              <w:rPr>
                <w:b/>
                <w:sz w:val="24"/>
                <w:szCs w:val="24"/>
              </w:rPr>
              <w:t xml:space="preserve">VEIKSMAS </w:t>
            </w:r>
          </w:p>
        </w:tc>
        <w:tc>
          <w:tcPr>
            <w:tcW w:w="3343" w:type="dxa"/>
            <w:hideMark/>
          </w:tcPr>
          <w:p w:rsidR="009B4090" w:rsidRPr="00D94735" w:rsidRDefault="009B4090" w:rsidP="006B0550">
            <w:pPr>
              <w:ind w:firstLine="34"/>
              <w:rPr>
                <w:b/>
                <w:sz w:val="24"/>
                <w:szCs w:val="24"/>
              </w:rPr>
            </w:pPr>
            <w:r w:rsidRPr="00D94735">
              <w:rPr>
                <w:b/>
                <w:sz w:val="24"/>
                <w:szCs w:val="24"/>
              </w:rPr>
              <w:t>DATA/DIENŲ SKAIČIUS/ LAIKAS</w:t>
            </w:r>
          </w:p>
          <w:p w:rsidR="009B4090" w:rsidRPr="00D94735" w:rsidRDefault="009B4090" w:rsidP="006B0550">
            <w:pPr>
              <w:ind w:firstLine="34"/>
              <w:rPr>
                <w:sz w:val="24"/>
                <w:szCs w:val="24"/>
              </w:rPr>
            </w:pPr>
            <w:r w:rsidRPr="00D94735">
              <w:rPr>
                <w:sz w:val="24"/>
                <w:szCs w:val="24"/>
              </w:rPr>
              <w:t>(Lietuvos laiku)</w:t>
            </w:r>
          </w:p>
        </w:tc>
        <w:tc>
          <w:tcPr>
            <w:tcW w:w="3106" w:type="dxa"/>
            <w:hideMark/>
          </w:tcPr>
          <w:p w:rsidR="009B4090" w:rsidRPr="00D94735" w:rsidRDefault="009B4090" w:rsidP="006B0550">
            <w:pPr>
              <w:ind w:firstLine="34"/>
              <w:rPr>
                <w:b/>
                <w:sz w:val="24"/>
                <w:szCs w:val="24"/>
              </w:rPr>
            </w:pPr>
            <w:r w:rsidRPr="00D94735">
              <w:rPr>
                <w:b/>
                <w:sz w:val="24"/>
                <w:szCs w:val="24"/>
              </w:rPr>
              <w:t>PASTABOS</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1</w:t>
            </w:r>
          </w:p>
        </w:tc>
        <w:tc>
          <w:tcPr>
            <w:tcW w:w="2413" w:type="dxa"/>
          </w:tcPr>
          <w:p w:rsidR="009B4090" w:rsidRPr="00D94735" w:rsidRDefault="0070455D" w:rsidP="006B0550">
            <w:pPr>
              <w:ind w:firstLine="0"/>
              <w:rPr>
                <w:bCs/>
                <w:sz w:val="24"/>
                <w:szCs w:val="24"/>
              </w:rPr>
            </w:pPr>
            <w:r w:rsidRPr="00D94735">
              <w:rPr>
                <w:bCs/>
                <w:sz w:val="24"/>
                <w:szCs w:val="24"/>
              </w:rPr>
              <w:t>P</w:t>
            </w:r>
            <w:r w:rsidR="009B4090" w:rsidRPr="00D94735">
              <w:rPr>
                <w:bCs/>
                <w:sz w:val="24"/>
                <w:szCs w:val="24"/>
              </w:rPr>
              <w:t>asiūlymų pateikimo terminas</w:t>
            </w:r>
          </w:p>
        </w:tc>
        <w:tc>
          <w:tcPr>
            <w:tcW w:w="3343" w:type="dxa"/>
          </w:tcPr>
          <w:p w:rsidR="009B4090" w:rsidRPr="00D94735" w:rsidRDefault="009B4090" w:rsidP="006B0550">
            <w:pPr>
              <w:ind w:firstLine="34"/>
              <w:rPr>
                <w:sz w:val="24"/>
                <w:szCs w:val="24"/>
              </w:rPr>
            </w:pPr>
            <w:r w:rsidRPr="00D94735">
              <w:rPr>
                <w:sz w:val="24"/>
                <w:szCs w:val="24"/>
              </w:rPr>
              <w:t xml:space="preserve">Bus nurodytas </w:t>
            </w:r>
            <w:r w:rsidR="004F1A11" w:rsidRPr="00D94735">
              <w:rPr>
                <w:sz w:val="24"/>
                <w:szCs w:val="24"/>
              </w:rPr>
              <w:t>s</w:t>
            </w:r>
            <w:r w:rsidR="001A1301" w:rsidRPr="00D94735">
              <w:rPr>
                <w:sz w:val="24"/>
                <w:szCs w:val="24"/>
              </w:rPr>
              <w:t xml:space="preserve">kelbime apie pirkimą. </w:t>
            </w:r>
          </w:p>
        </w:tc>
        <w:tc>
          <w:tcPr>
            <w:tcW w:w="3106" w:type="dxa"/>
          </w:tcPr>
          <w:p w:rsidR="00115BB9" w:rsidRPr="00D94735" w:rsidRDefault="00115BB9" w:rsidP="00115BB9">
            <w:pPr>
              <w:ind w:firstLine="0"/>
              <w:rPr>
                <w:sz w:val="24"/>
                <w:szCs w:val="24"/>
              </w:rPr>
            </w:pPr>
            <w:r w:rsidRPr="00D94735">
              <w:rPr>
                <w:sz w:val="24"/>
                <w:szCs w:val="24"/>
              </w:rPr>
              <w:t>P</w:t>
            </w:r>
            <w:r w:rsidR="004F1A11" w:rsidRPr="00D94735">
              <w:rPr>
                <w:sz w:val="24"/>
                <w:szCs w:val="24"/>
              </w:rPr>
              <w:t>erkančioji organizacija</w:t>
            </w:r>
            <w:r w:rsidRPr="00D94735">
              <w:rPr>
                <w:sz w:val="24"/>
                <w:szCs w:val="24"/>
              </w:rPr>
              <w:t xml:space="preserve"> turi teisę pratęsti pasiūlymų pateikimo terminą.</w:t>
            </w:r>
          </w:p>
          <w:p w:rsidR="009B4090" w:rsidRPr="00D94735" w:rsidRDefault="009B4090" w:rsidP="528330FD">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2</w:t>
            </w:r>
          </w:p>
        </w:tc>
        <w:tc>
          <w:tcPr>
            <w:tcW w:w="2413" w:type="dxa"/>
          </w:tcPr>
          <w:p w:rsidR="009B4090" w:rsidRPr="00D94735" w:rsidRDefault="004B219C" w:rsidP="006B0550">
            <w:pPr>
              <w:ind w:firstLine="0"/>
              <w:rPr>
                <w:bCs/>
                <w:sz w:val="24"/>
                <w:szCs w:val="24"/>
              </w:rPr>
            </w:pPr>
            <w:r w:rsidRPr="00D94735">
              <w:rPr>
                <w:sz w:val="24"/>
                <w:szCs w:val="24"/>
              </w:rPr>
              <w:t xml:space="preserve">Pasiūlymą </w:t>
            </w:r>
            <w:r w:rsidR="009B4090" w:rsidRPr="00D94735">
              <w:rPr>
                <w:sz w:val="24"/>
                <w:szCs w:val="24"/>
              </w:rPr>
              <w:t>patikslinti pirkimo dokumentus</w:t>
            </w:r>
            <w:r w:rsidR="00BE5267" w:rsidRPr="00D94735">
              <w:rPr>
                <w:sz w:val="24"/>
                <w:szCs w:val="24"/>
              </w:rPr>
              <w:t xml:space="preserve"> arba</w:t>
            </w:r>
            <w:r w:rsidR="00D94735">
              <w:rPr>
                <w:sz w:val="24"/>
                <w:szCs w:val="24"/>
              </w:rPr>
              <w:t xml:space="preserve"> </w:t>
            </w:r>
            <w:r w:rsidR="00BE7123" w:rsidRPr="00D94735">
              <w:rPr>
                <w:sz w:val="24"/>
                <w:szCs w:val="24"/>
              </w:rPr>
              <w:t xml:space="preserve">prašymus </w:t>
            </w:r>
            <w:r w:rsidR="00BE5267" w:rsidRPr="00D94735">
              <w:rPr>
                <w:sz w:val="24"/>
                <w:szCs w:val="24"/>
              </w:rPr>
              <w:t xml:space="preserve">dėl pirkimo dokumentų </w:t>
            </w:r>
            <w:r w:rsidR="00BE7123" w:rsidRPr="00D94735">
              <w:rPr>
                <w:sz w:val="24"/>
                <w:szCs w:val="24"/>
              </w:rPr>
              <w:t xml:space="preserve">paaiškinimų </w:t>
            </w:r>
            <w:r w:rsidR="004F1A11" w:rsidRPr="00D94735">
              <w:rPr>
                <w:sz w:val="24"/>
                <w:szCs w:val="24"/>
              </w:rPr>
              <w:t xml:space="preserve">tiekėjas </w:t>
            </w:r>
            <w:r w:rsidR="009B4090" w:rsidRPr="00D94735">
              <w:rPr>
                <w:sz w:val="24"/>
                <w:szCs w:val="24"/>
              </w:rPr>
              <w:t>turi pateikti ne vėliau kaip:</w:t>
            </w:r>
          </w:p>
        </w:tc>
        <w:tc>
          <w:tcPr>
            <w:tcW w:w="3343" w:type="dxa"/>
          </w:tcPr>
          <w:p w:rsidR="009B4090" w:rsidRPr="00D94735" w:rsidRDefault="009B4090" w:rsidP="006B0550">
            <w:pPr>
              <w:ind w:firstLine="34"/>
              <w:rPr>
                <w:sz w:val="24"/>
                <w:szCs w:val="24"/>
              </w:rPr>
            </w:pPr>
          </w:p>
          <w:p w:rsidR="00440809" w:rsidRPr="00D94735" w:rsidRDefault="004E6952" w:rsidP="00732CB6">
            <w:pPr>
              <w:ind w:firstLine="0"/>
              <w:rPr>
                <w:sz w:val="24"/>
                <w:szCs w:val="24"/>
              </w:rPr>
            </w:pPr>
            <w:r w:rsidRPr="00D94735">
              <w:rPr>
                <w:sz w:val="24"/>
                <w:szCs w:val="24"/>
              </w:rPr>
              <w:t>L</w:t>
            </w:r>
            <w:r w:rsidR="00440809" w:rsidRPr="00D94735">
              <w:rPr>
                <w:sz w:val="24"/>
                <w:szCs w:val="24"/>
              </w:rPr>
              <w:t xml:space="preserve">ikus </w:t>
            </w:r>
            <w:r w:rsidR="00440809" w:rsidRPr="00D94735">
              <w:rPr>
                <w:b/>
                <w:sz w:val="24"/>
                <w:szCs w:val="24"/>
              </w:rPr>
              <w:t>2 darbo dienoms</w:t>
            </w:r>
            <w:r w:rsidR="00440809" w:rsidRPr="00D94735">
              <w:rPr>
                <w:sz w:val="24"/>
                <w:szCs w:val="24"/>
              </w:rPr>
              <w:t xml:space="preserve"> iki pasiūlymų pateikimo termino pabaigos.</w:t>
            </w:r>
          </w:p>
        </w:tc>
        <w:tc>
          <w:tcPr>
            <w:tcW w:w="3106" w:type="dxa"/>
          </w:tcPr>
          <w:p w:rsidR="009B4090" w:rsidRPr="00D94735" w:rsidRDefault="009B4090" w:rsidP="006B0550">
            <w:pPr>
              <w:ind w:firstLine="34"/>
              <w:rPr>
                <w:color w:val="7030A0"/>
                <w:sz w:val="24"/>
                <w:szCs w:val="24"/>
              </w:rPr>
            </w:pPr>
          </w:p>
          <w:p w:rsidR="00B831AF" w:rsidRPr="00D94735" w:rsidRDefault="00B831AF" w:rsidP="006B0550">
            <w:pPr>
              <w:ind w:firstLine="34"/>
              <w:rPr>
                <w:color w:val="7030A0"/>
                <w:sz w:val="24"/>
                <w:szCs w:val="24"/>
              </w:rPr>
            </w:pPr>
          </w:p>
          <w:p w:rsidR="00B831AF" w:rsidRPr="00D94735" w:rsidRDefault="00B831AF" w:rsidP="006B0550">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3</w:t>
            </w:r>
          </w:p>
        </w:tc>
        <w:tc>
          <w:tcPr>
            <w:tcW w:w="2413" w:type="dxa"/>
          </w:tcPr>
          <w:p w:rsidR="009B4090" w:rsidRPr="00D94735" w:rsidRDefault="004F1A11" w:rsidP="3EEF2E65">
            <w:pPr>
              <w:ind w:firstLine="0"/>
              <w:rPr>
                <w:sz w:val="24"/>
                <w:szCs w:val="24"/>
              </w:rPr>
            </w:pPr>
            <w:r w:rsidRPr="00D94735">
              <w:rPr>
                <w:rFonts w:eastAsia="Arial"/>
                <w:sz w:val="24"/>
                <w:szCs w:val="24"/>
              </w:rPr>
              <w:t xml:space="preserve">Perkančioji organizacija </w:t>
            </w:r>
            <w:r w:rsidRPr="00D94735">
              <w:rPr>
                <w:sz w:val="24"/>
                <w:szCs w:val="24"/>
              </w:rPr>
              <w:t>p</w:t>
            </w:r>
            <w:r w:rsidR="009B4090" w:rsidRPr="00D94735">
              <w:rPr>
                <w:sz w:val="24"/>
                <w:szCs w:val="24"/>
              </w:rPr>
              <w:t xml:space="preserve">irkimo dokumentų paaiškinimą, patikslinimą pateikia visiems </w:t>
            </w:r>
            <w:r w:rsidRPr="00D94735">
              <w:rPr>
                <w:sz w:val="24"/>
                <w:szCs w:val="24"/>
              </w:rPr>
              <w:t>dalyviams</w:t>
            </w:r>
            <w:r w:rsidR="004E6952" w:rsidRPr="00D94735">
              <w:rPr>
                <w:sz w:val="24"/>
                <w:szCs w:val="24"/>
              </w:rPr>
              <w:t>:</w:t>
            </w:r>
          </w:p>
        </w:tc>
        <w:tc>
          <w:tcPr>
            <w:tcW w:w="3343" w:type="dxa"/>
          </w:tcPr>
          <w:p w:rsidR="009B4090" w:rsidRPr="00D94735" w:rsidRDefault="009B4090" w:rsidP="006B0550">
            <w:pPr>
              <w:ind w:firstLine="34"/>
              <w:rPr>
                <w:sz w:val="24"/>
                <w:szCs w:val="24"/>
              </w:rPr>
            </w:pPr>
          </w:p>
          <w:p w:rsidR="0054231A" w:rsidRPr="00D94735" w:rsidRDefault="004D59EA" w:rsidP="004D59EA">
            <w:pPr>
              <w:ind w:firstLine="0"/>
              <w:rPr>
                <w:sz w:val="24"/>
                <w:szCs w:val="24"/>
              </w:rPr>
            </w:pPr>
            <w:r w:rsidRPr="00D94735">
              <w:rPr>
                <w:bCs/>
                <w:sz w:val="24"/>
                <w:szCs w:val="24"/>
              </w:rPr>
              <w:t>Likus ne mažiau kaip</w:t>
            </w:r>
            <w:r w:rsidR="00D94735">
              <w:rPr>
                <w:bCs/>
                <w:sz w:val="24"/>
                <w:szCs w:val="24"/>
              </w:rPr>
              <w:t xml:space="preserve"> </w:t>
            </w:r>
            <w:r w:rsidR="0054231A" w:rsidRPr="00D94735">
              <w:rPr>
                <w:b/>
                <w:sz w:val="24"/>
                <w:szCs w:val="24"/>
              </w:rPr>
              <w:t>1 darbo dienai</w:t>
            </w:r>
            <w:r w:rsidR="0054231A" w:rsidRPr="00D94735">
              <w:rPr>
                <w:sz w:val="24"/>
                <w:szCs w:val="24"/>
              </w:rPr>
              <w:t xml:space="preserve"> iki pasiūlymų pateikimo termino pabaigos.</w:t>
            </w:r>
          </w:p>
        </w:tc>
        <w:tc>
          <w:tcPr>
            <w:tcW w:w="3106" w:type="dxa"/>
          </w:tcPr>
          <w:p w:rsidR="00A90821" w:rsidRPr="00D94735" w:rsidRDefault="00A90821" w:rsidP="00863604">
            <w:pPr>
              <w:ind w:firstLine="0"/>
              <w:rPr>
                <w:color w:val="7030A0"/>
                <w:sz w:val="24"/>
                <w:szCs w:val="24"/>
              </w:rPr>
            </w:pPr>
            <w:r w:rsidRPr="00D94735">
              <w:rPr>
                <w:color w:val="000000"/>
                <w:sz w:val="24"/>
                <w:szCs w:val="24"/>
              </w:rPr>
              <w:t xml:space="preserve">Jei paaiškinimai ar patikslinimai teikiami </w:t>
            </w:r>
            <w:r w:rsidR="004F1A11" w:rsidRPr="00D94735">
              <w:rPr>
                <w:color w:val="000000"/>
                <w:sz w:val="24"/>
                <w:szCs w:val="24"/>
              </w:rPr>
              <w:t xml:space="preserve">perkančiosios organizacijos </w:t>
            </w:r>
            <w:r w:rsidRPr="00D94735">
              <w:rPr>
                <w:color w:val="000000"/>
                <w:sz w:val="24"/>
                <w:szCs w:val="24"/>
              </w:rPr>
              <w:t>iniciatyva</w:t>
            </w:r>
            <w:r w:rsidR="00214E99" w:rsidRPr="00D94735">
              <w:rPr>
                <w:color w:val="000000"/>
                <w:sz w:val="24"/>
                <w:szCs w:val="24"/>
              </w:rPr>
              <w:t>,</w:t>
            </w:r>
            <w:r w:rsidR="005033DA" w:rsidRPr="00D94735">
              <w:rPr>
                <w:color w:val="000000"/>
                <w:sz w:val="24"/>
                <w:szCs w:val="24"/>
              </w:rPr>
              <w:t xml:space="preserve"> jų pateikimo</w:t>
            </w:r>
            <w:r w:rsidR="00214E99" w:rsidRPr="00D94735">
              <w:rPr>
                <w:color w:val="000000"/>
                <w:sz w:val="24"/>
                <w:szCs w:val="24"/>
              </w:rPr>
              <w:t xml:space="preserve"> terminas nesikeičia. </w:t>
            </w:r>
          </w:p>
          <w:p w:rsidR="001E4D4B" w:rsidRPr="00D94735" w:rsidRDefault="001E4D4B" w:rsidP="006B0550">
            <w:pPr>
              <w:ind w:firstLine="34"/>
              <w:rPr>
                <w:color w:val="7030A0"/>
                <w:sz w:val="24"/>
                <w:szCs w:val="24"/>
              </w:rPr>
            </w:pPr>
          </w:p>
        </w:tc>
      </w:tr>
      <w:tr w:rsidR="009B4090" w:rsidRPr="00D94735" w:rsidTr="00A41A84">
        <w:trPr>
          <w:trHeight w:val="1063"/>
        </w:trPr>
        <w:tc>
          <w:tcPr>
            <w:tcW w:w="715" w:type="dxa"/>
          </w:tcPr>
          <w:p w:rsidR="009B4090" w:rsidRPr="00D94735" w:rsidRDefault="00517008" w:rsidP="006B0550">
            <w:pPr>
              <w:ind w:firstLine="0"/>
              <w:rPr>
                <w:bCs/>
                <w:sz w:val="24"/>
                <w:szCs w:val="24"/>
              </w:rPr>
            </w:pPr>
            <w:r w:rsidRPr="00D94735">
              <w:rPr>
                <w:bCs/>
                <w:sz w:val="24"/>
                <w:szCs w:val="24"/>
              </w:rPr>
              <w:t>4</w:t>
            </w:r>
          </w:p>
        </w:tc>
        <w:tc>
          <w:tcPr>
            <w:tcW w:w="2413" w:type="dxa"/>
            <w:hideMark/>
          </w:tcPr>
          <w:p w:rsidR="009B4090" w:rsidRPr="00D94735" w:rsidRDefault="009B4090" w:rsidP="006B0550">
            <w:pPr>
              <w:ind w:firstLine="0"/>
              <w:rPr>
                <w:sz w:val="24"/>
                <w:szCs w:val="24"/>
              </w:rPr>
            </w:pPr>
            <w:r w:rsidRPr="00D94735">
              <w:rPr>
                <w:sz w:val="24"/>
                <w:szCs w:val="24"/>
              </w:rPr>
              <w:t xml:space="preserve">Pradinis susipažinimas su CVP IS priemonėmis gautais </w:t>
            </w:r>
            <w:r w:rsidR="004F1A11" w:rsidRPr="00D94735">
              <w:rPr>
                <w:sz w:val="24"/>
                <w:szCs w:val="24"/>
              </w:rPr>
              <w:t>p</w:t>
            </w:r>
            <w:r w:rsidRPr="00D94735">
              <w:rPr>
                <w:sz w:val="24"/>
                <w:szCs w:val="24"/>
              </w:rPr>
              <w:t>asiūlymais</w:t>
            </w:r>
          </w:p>
        </w:tc>
        <w:tc>
          <w:tcPr>
            <w:tcW w:w="3343" w:type="dxa"/>
            <w:hideMark/>
          </w:tcPr>
          <w:p w:rsidR="009B4090" w:rsidRPr="00D94735" w:rsidRDefault="009B4090" w:rsidP="004B774E">
            <w:pPr>
              <w:ind w:firstLine="34"/>
              <w:rPr>
                <w:sz w:val="24"/>
                <w:szCs w:val="24"/>
              </w:rPr>
            </w:pPr>
            <w:r w:rsidRPr="00D94735">
              <w:rPr>
                <w:sz w:val="24"/>
                <w:szCs w:val="24"/>
              </w:rPr>
              <w:t xml:space="preserve">Pradedamas ne anksčiau nei </w:t>
            </w:r>
            <w:r w:rsidRPr="00D94735">
              <w:rPr>
                <w:color w:val="000000" w:themeColor="text1"/>
                <w:sz w:val="24"/>
                <w:szCs w:val="24"/>
              </w:rPr>
              <w:t xml:space="preserve">po </w:t>
            </w:r>
            <w:r w:rsidR="004B774E">
              <w:rPr>
                <w:color w:val="000000" w:themeColor="text1"/>
                <w:sz w:val="24"/>
                <w:szCs w:val="24"/>
              </w:rPr>
              <w:t>30</w:t>
            </w:r>
            <w:r w:rsidRPr="00D94735">
              <w:rPr>
                <w:color w:val="000000" w:themeColor="text1"/>
                <w:sz w:val="24"/>
                <w:szCs w:val="24"/>
              </w:rPr>
              <w:t xml:space="preserve"> minučių</w:t>
            </w:r>
            <w:r w:rsidRPr="00D94735">
              <w:rPr>
                <w:sz w:val="24"/>
                <w:szCs w:val="24"/>
              </w:rPr>
              <w:t xml:space="preserve"> po </w:t>
            </w:r>
            <w:r w:rsidR="00D73763" w:rsidRPr="00D94735">
              <w:rPr>
                <w:sz w:val="24"/>
                <w:szCs w:val="24"/>
              </w:rPr>
              <w:t xml:space="preserve">galutinių </w:t>
            </w:r>
            <w:r w:rsidRPr="00D94735">
              <w:rPr>
                <w:sz w:val="24"/>
                <w:szCs w:val="24"/>
              </w:rPr>
              <w:t>pasiūlymų pateikimo termino pabaigos</w:t>
            </w:r>
          </w:p>
        </w:tc>
        <w:tc>
          <w:tcPr>
            <w:tcW w:w="3106" w:type="dxa"/>
            <w:hideMark/>
          </w:tcPr>
          <w:p w:rsidR="009B4090" w:rsidRPr="00D94735" w:rsidRDefault="009B4090" w:rsidP="006B0550">
            <w:pPr>
              <w:ind w:firstLine="34"/>
              <w:rPr>
                <w:iCs/>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5</w:t>
            </w:r>
          </w:p>
        </w:tc>
        <w:tc>
          <w:tcPr>
            <w:tcW w:w="2413" w:type="dxa"/>
          </w:tcPr>
          <w:p w:rsidR="009B4090" w:rsidRPr="00D94735" w:rsidRDefault="009B4090" w:rsidP="006B0550">
            <w:pPr>
              <w:ind w:firstLine="0"/>
              <w:rPr>
                <w:sz w:val="24"/>
                <w:szCs w:val="24"/>
              </w:rPr>
            </w:pPr>
            <w:r w:rsidRPr="00D94735">
              <w:rPr>
                <w:bCs/>
                <w:sz w:val="24"/>
                <w:szCs w:val="24"/>
              </w:rPr>
              <w:t>Pasiūlymo galiojimo ir pasiūlymo galiojimo užtikrinimo (jei taikoma) terminas ne trumpesnis kaip</w:t>
            </w:r>
          </w:p>
        </w:tc>
        <w:tc>
          <w:tcPr>
            <w:tcW w:w="3343" w:type="dxa"/>
          </w:tcPr>
          <w:p w:rsidR="009B4090" w:rsidRPr="00D94735" w:rsidRDefault="00D94735" w:rsidP="006B0550">
            <w:pPr>
              <w:ind w:firstLine="34"/>
              <w:rPr>
                <w:sz w:val="24"/>
                <w:szCs w:val="24"/>
              </w:rPr>
            </w:pPr>
            <w:r w:rsidRPr="00D94735">
              <w:rPr>
                <w:b/>
                <w:sz w:val="24"/>
                <w:szCs w:val="24"/>
              </w:rPr>
              <w:t>3 mėnesius</w:t>
            </w:r>
            <w:r w:rsidR="009B4090" w:rsidRPr="00D94735">
              <w:rPr>
                <w:color w:val="00B050"/>
                <w:sz w:val="24"/>
                <w:szCs w:val="24"/>
              </w:rPr>
              <w:t xml:space="preserve"> </w:t>
            </w:r>
            <w:r w:rsidR="009B4090" w:rsidRPr="00D94735">
              <w:rPr>
                <w:sz w:val="24"/>
                <w:szCs w:val="24"/>
              </w:rPr>
              <w:t>nuo pasiūlymų pateikimo galutinio termino pabaigos</w:t>
            </w:r>
            <w:r w:rsidR="2F96E0D3" w:rsidRPr="00D94735">
              <w:rPr>
                <w:sz w:val="24"/>
                <w:szCs w:val="24"/>
              </w:rPr>
              <w:t xml:space="preserve">.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6</w:t>
            </w:r>
          </w:p>
        </w:tc>
        <w:tc>
          <w:tcPr>
            <w:tcW w:w="2413" w:type="dxa"/>
          </w:tcPr>
          <w:p w:rsidR="009B4090" w:rsidRPr="00D94735" w:rsidRDefault="5AD43D29"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atsako</w:t>
            </w:r>
            <w:r w:rsidR="00D94735">
              <w:rPr>
                <w:sz w:val="24"/>
                <w:szCs w:val="24"/>
              </w:rPr>
              <w:t xml:space="preserve"> </w:t>
            </w:r>
            <w:r w:rsidR="004F1A11" w:rsidRPr="00D94735">
              <w:rPr>
                <w:sz w:val="24"/>
                <w:szCs w:val="24"/>
              </w:rPr>
              <w:t>d</w:t>
            </w:r>
            <w:r w:rsidR="00063554" w:rsidRPr="00D94735">
              <w:rPr>
                <w:sz w:val="24"/>
                <w:szCs w:val="24"/>
              </w:rPr>
              <w:t>alyviui</w:t>
            </w:r>
            <w:r w:rsidR="009B4090" w:rsidRPr="00D94735">
              <w:rPr>
                <w:sz w:val="24"/>
                <w:szCs w:val="24"/>
              </w:rPr>
              <w:t>, ar ji</w:t>
            </w:r>
            <w:r w:rsidR="000A1B88" w:rsidRPr="00D94735">
              <w:rPr>
                <w:sz w:val="24"/>
                <w:szCs w:val="24"/>
              </w:rPr>
              <w:t>s</w:t>
            </w:r>
            <w:r w:rsidR="009B4090" w:rsidRPr="00D94735">
              <w:rPr>
                <w:sz w:val="24"/>
                <w:szCs w:val="24"/>
              </w:rPr>
              <w:t xml:space="preserve"> sutinka priimti </w:t>
            </w:r>
            <w:r w:rsidR="004F1A11" w:rsidRPr="00D94735">
              <w:rPr>
                <w:sz w:val="24"/>
                <w:szCs w:val="24"/>
              </w:rPr>
              <w:t>d</w:t>
            </w:r>
            <w:r w:rsidR="00063554" w:rsidRPr="00D94735">
              <w:rPr>
                <w:sz w:val="24"/>
                <w:szCs w:val="24"/>
              </w:rPr>
              <w:t xml:space="preserve">alyvio </w:t>
            </w:r>
            <w:r w:rsidR="009B4090" w:rsidRPr="00D94735">
              <w:rPr>
                <w:sz w:val="24"/>
                <w:szCs w:val="24"/>
              </w:rPr>
              <w:t>siūlomą pasiūlymo galiojimo užtikrinimą patvirtinantį dokumentą ne vėliau kaip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7</w:t>
            </w:r>
          </w:p>
        </w:tc>
        <w:tc>
          <w:tcPr>
            <w:tcW w:w="2413" w:type="dxa"/>
          </w:tcPr>
          <w:p w:rsidR="009B4090" w:rsidRPr="00D94735" w:rsidRDefault="009B4090" w:rsidP="006B0550">
            <w:pPr>
              <w:ind w:firstLine="0"/>
              <w:rPr>
                <w:sz w:val="24"/>
                <w:szCs w:val="24"/>
              </w:rPr>
            </w:pPr>
            <w:r w:rsidRPr="00D94735">
              <w:rPr>
                <w:sz w:val="24"/>
                <w:szCs w:val="24"/>
              </w:rPr>
              <w:t xml:space="preserve">Pasiūlymo galiojimo užtikrinimas pirkimo </w:t>
            </w:r>
            <w:r w:rsidR="004F1A11" w:rsidRPr="00D94735">
              <w:rPr>
                <w:sz w:val="24"/>
                <w:szCs w:val="24"/>
              </w:rPr>
              <w:t>d</w:t>
            </w:r>
            <w:r w:rsidRPr="00D94735">
              <w:rPr>
                <w:sz w:val="24"/>
                <w:szCs w:val="24"/>
              </w:rPr>
              <w:t>alyviui grąžinamas (arba atsisakoma teisių į jį)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lastRenderedPageBreak/>
              <w:t>8</w:t>
            </w:r>
          </w:p>
        </w:tc>
        <w:tc>
          <w:tcPr>
            <w:tcW w:w="2413" w:type="dxa"/>
          </w:tcPr>
          <w:p w:rsidR="009B4090" w:rsidRPr="00D94735" w:rsidRDefault="77AB3985"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informuoja</w:t>
            </w:r>
            <w:r w:rsidR="00D94735">
              <w:rPr>
                <w:sz w:val="24"/>
                <w:szCs w:val="24"/>
              </w:rPr>
              <w:t xml:space="preserve"> </w:t>
            </w:r>
            <w:r w:rsidR="004F1A11" w:rsidRPr="00D94735">
              <w:rPr>
                <w:sz w:val="24"/>
                <w:szCs w:val="24"/>
              </w:rPr>
              <w:t>d</w:t>
            </w:r>
            <w:r w:rsidR="009B4090" w:rsidRPr="00D94735">
              <w:rPr>
                <w:sz w:val="24"/>
                <w:szCs w:val="24"/>
              </w:rPr>
              <w:t>alyvius apie EBVPD vertinimo rezultatus</w:t>
            </w:r>
            <w:r w:rsidR="0090570A" w:rsidRPr="00D94735">
              <w:rPr>
                <w:sz w:val="24"/>
                <w:szCs w:val="24"/>
              </w:rPr>
              <w:t>, jeigu taikoma,</w:t>
            </w:r>
            <w:r w:rsidR="009B4090" w:rsidRPr="00D94735">
              <w:rPr>
                <w:sz w:val="24"/>
                <w:szCs w:val="24"/>
              </w:rPr>
              <w:t xml:space="preserve"> ne vėliau kaip per</w:t>
            </w:r>
          </w:p>
        </w:tc>
        <w:tc>
          <w:tcPr>
            <w:tcW w:w="3343" w:type="dxa"/>
          </w:tcPr>
          <w:p w:rsidR="009B4090" w:rsidRPr="00D94735" w:rsidRDefault="009B4090" w:rsidP="006B0550">
            <w:pPr>
              <w:ind w:firstLine="34"/>
              <w:rPr>
                <w:sz w:val="24"/>
                <w:szCs w:val="24"/>
              </w:rPr>
            </w:pPr>
            <w:r w:rsidRPr="00D94735">
              <w:rPr>
                <w:bCs/>
                <w:sz w:val="24"/>
                <w:szCs w:val="24"/>
              </w:rPr>
              <w:t>3 (tris) darbo dienas nuo sprendimo priėmimo dienos</w:t>
            </w:r>
          </w:p>
        </w:tc>
        <w:tc>
          <w:tcPr>
            <w:tcW w:w="3106" w:type="dxa"/>
          </w:tcPr>
          <w:p w:rsidR="009B4090" w:rsidRPr="00D94735" w:rsidRDefault="00D94735" w:rsidP="006B0550">
            <w:pPr>
              <w:ind w:firstLine="34"/>
              <w:rPr>
                <w:sz w:val="24"/>
                <w:szCs w:val="24"/>
              </w:rPr>
            </w:pPr>
            <w:r w:rsidRPr="00D94735">
              <w:rPr>
                <w:sz w:val="24"/>
                <w:szCs w:val="24"/>
              </w:rPr>
              <w:t>Netaikoma</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9</w:t>
            </w:r>
          </w:p>
        </w:tc>
        <w:tc>
          <w:tcPr>
            <w:tcW w:w="2413" w:type="dxa"/>
            <w:hideMark/>
          </w:tcPr>
          <w:p w:rsidR="009B4090" w:rsidRPr="00D94735" w:rsidRDefault="001C3A07"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D94735">
              <w:rPr>
                <w:rFonts w:eastAsia="Arial"/>
                <w:sz w:val="24"/>
                <w:szCs w:val="24"/>
              </w:rPr>
              <w:t xml:space="preserve"> </w:t>
            </w:r>
            <w:r w:rsidR="004F1A11" w:rsidRPr="00D94735">
              <w:rPr>
                <w:sz w:val="24"/>
                <w:szCs w:val="24"/>
              </w:rPr>
              <w:t>d</w:t>
            </w:r>
            <w:r w:rsidR="009B4090" w:rsidRPr="00D94735">
              <w:rPr>
                <w:sz w:val="24"/>
                <w:szCs w:val="24"/>
              </w:rPr>
              <w:t>alyviams praneša apie priimtą sprendimą nustatyti laimėjusį pasiūlymą, dėl kurio bus sudaroma sutartis ne vėliau kaip per</w:t>
            </w:r>
          </w:p>
        </w:tc>
        <w:tc>
          <w:tcPr>
            <w:tcW w:w="3343" w:type="dxa"/>
            <w:hideMark/>
          </w:tcPr>
          <w:p w:rsidR="009B4090" w:rsidRPr="00D94735" w:rsidRDefault="00DE23CA" w:rsidP="006B0550">
            <w:pPr>
              <w:ind w:firstLine="34"/>
              <w:rPr>
                <w:bCs/>
                <w:sz w:val="24"/>
                <w:szCs w:val="24"/>
              </w:rPr>
            </w:pPr>
            <w:r w:rsidRPr="00D94735">
              <w:rPr>
                <w:bCs/>
                <w:sz w:val="24"/>
                <w:szCs w:val="24"/>
              </w:rPr>
              <w:t>3</w:t>
            </w:r>
            <w:r w:rsidR="00D94735">
              <w:rPr>
                <w:bCs/>
                <w:sz w:val="24"/>
                <w:szCs w:val="24"/>
              </w:rPr>
              <w:t xml:space="preserve"> </w:t>
            </w:r>
            <w:r w:rsidR="009B4090" w:rsidRPr="00D94735">
              <w:rPr>
                <w:bCs/>
                <w:sz w:val="24"/>
                <w:szCs w:val="24"/>
              </w:rPr>
              <w:t>(</w:t>
            </w:r>
            <w:r w:rsidRPr="00D94735">
              <w:rPr>
                <w:bCs/>
                <w:sz w:val="24"/>
                <w:szCs w:val="24"/>
              </w:rPr>
              <w:t>tris</w:t>
            </w:r>
            <w:r w:rsidR="009B4090" w:rsidRPr="00D94735">
              <w:rPr>
                <w:bCs/>
                <w:sz w:val="24"/>
                <w:szCs w:val="24"/>
              </w:rPr>
              <w:t>) darbo dienas nuo sprendimo priėmimo dienos</w:t>
            </w:r>
          </w:p>
        </w:tc>
        <w:tc>
          <w:tcPr>
            <w:tcW w:w="3106" w:type="dxa"/>
            <w:hideMark/>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t>1</w:t>
            </w:r>
            <w:r w:rsidR="0090570A" w:rsidRPr="00D94735">
              <w:rPr>
                <w:bCs/>
                <w:sz w:val="24"/>
                <w:szCs w:val="24"/>
              </w:rPr>
              <w:t>0</w:t>
            </w:r>
          </w:p>
        </w:tc>
        <w:tc>
          <w:tcPr>
            <w:tcW w:w="2413" w:type="dxa"/>
            <w:hideMark/>
          </w:tcPr>
          <w:p w:rsidR="009B4090" w:rsidRPr="00D94735" w:rsidRDefault="0090570A" w:rsidP="3EEF2E65">
            <w:pPr>
              <w:ind w:firstLine="0"/>
              <w:rPr>
                <w:color w:val="000000"/>
                <w:sz w:val="24"/>
                <w:szCs w:val="24"/>
                <w:shd w:val="clear" w:color="auto" w:fill="FFFFFF"/>
              </w:rPr>
            </w:pPr>
            <w:r w:rsidRPr="00D94735">
              <w:rPr>
                <w:color w:val="000000"/>
                <w:sz w:val="24"/>
                <w:szCs w:val="24"/>
                <w:shd w:val="clear" w:color="auto" w:fill="FFFFFF"/>
              </w:rPr>
              <w:t>Dalyvis</w:t>
            </w:r>
            <w:r w:rsidR="009B4090" w:rsidRPr="00D94735">
              <w:rPr>
                <w:color w:val="000000"/>
                <w:sz w:val="24"/>
                <w:szCs w:val="24"/>
                <w:shd w:val="clear" w:color="auto" w:fill="FFFFFF"/>
              </w:rPr>
              <w:t xml:space="preserve"> turi teisę pateikti pretenziją </w:t>
            </w:r>
            <w:r w:rsidR="00B315BC" w:rsidRPr="00D94735">
              <w:rPr>
                <w:rFonts w:eastAsia="Arial"/>
                <w:sz w:val="24"/>
                <w:szCs w:val="24"/>
              </w:rPr>
              <w:t xml:space="preserve">perkančiajai organizacijai </w:t>
            </w:r>
            <w:r w:rsidR="009B4090" w:rsidRPr="00D94735">
              <w:rPr>
                <w:sz w:val="24"/>
                <w:szCs w:val="24"/>
                <w:shd w:val="clear" w:color="auto" w:fill="FFFFFF"/>
              </w:rPr>
              <w:t xml:space="preserve">pateikti prašymą ar </w:t>
            </w:r>
            <w:r w:rsidR="009B4090" w:rsidRPr="00D94735">
              <w:rPr>
                <w:color w:val="000000"/>
                <w:sz w:val="24"/>
                <w:szCs w:val="24"/>
                <w:shd w:val="clear" w:color="auto" w:fill="FFFFFF"/>
              </w:rPr>
              <w:t xml:space="preserve">pareikšti ieškinį teismui </w:t>
            </w:r>
            <w:r w:rsidR="009B4090" w:rsidRPr="00D94735">
              <w:rPr>
                <w:sz w:val="24"/>
                <w:szCs w:val="24"/>
              </w:rPr>
              <w:t>ne vėliau kaip per</w:t>
            </w:r>
          </w:p>
        </w:tc>
        <w:tc>
          <w:tcPr>
            <w:tcW w:w="3343" w:type="dxa"/>
            <w:hideMark/>
          </w:tcPr>
          <w:p w:rsidR="009B4090" w:rsidRPr="00D94735" w:rsidRDefault="009B4090" w:rsidP="006B0550">
            <w:pPr>
              <w:ind w:firstLine="34"/>
              <w:rPr>
                <w:sz w:val="24"/>
                <w:szCs w:val="24"/>
              </w:rPr>
            </w:pPr>
            <w:r w:rsidRPr="00D94735">
              <w:rPr>
                <w:sz w:val="24"/>
                <w:szCs w:val="24"/>
              </w:rPr>
              <w:t>5 (</w:t>
            </w:r>
            <w:r w:rsidR="00AB4E5F" w:rsidRPr="00D94735">
              <w:rPr>
                <w:sz w:val="24"/>
                <w:szCs w:val="24"/>
              </w:rPr>
              <w:t>penki</w:t>
            </w:r>
            <w:r w:rsidR="001F1A18" w:rsidRPr="00D94735">
              <w:rPr>
                <w:sz w:val="24"/>
                <w:szCs w:val="24"/>
              </w:rPr>
              <w:t>a</w:t>
            </w:r>
            <w:r w:rsidR="00AB4E5F" w:rsidRPr="00D94735">
              <w:rPr>
                <w:sz w:val="24"/>
                <w:szCs w:val="24"/>
              </w:rPr>
              <w:t>s</w:t>
            </w:r>
            <w:r w:rsidRPr="00D94735">
              <w:rPr>
                <w:sz w:val="24"/>
                <w:szCs w:val="24"/>
              </w:rPr>
              <w:t xml:space="preserve">) </w:t>
            </w:r>
            <w:r w:rsidR="001F1A18" w:rsidRPr="00D94735">
              <w:rPr>
                <w:sz w:val="24"/>
                <w:szCs w:val="24"/>
              </w:rPr>
              <w:t xml:space="preserve">darbo </w:t>
            </w:r>
            <w:r w:rsidRPr="00D94735">
              <w:rPr>
                <w:sz w:val="24"/>
                <w:szCs w:val="24"/>
              </w:rPr>
              <w:t>dien</w:t>
            </w:r>
            <w:r w:rsidR="00382455" w:rsidRPr="00D94735">
              <w:rPr>
                <w:sz w:val="24"/>
                <w:szCs w:val="24"/>
              </w:rPr>
              <w:t>as</w:t>
            </w:r>
          </w:p>
          <w:p w:rsidR="009B4090" w:rsidRPr="00D94735" w:rsidRDefault="009B4090" w:rsidP="006B0550">
            <w:pPr>
              <w:ind w:firstLine="34"/>
              <w:rPr>
                <w:sz w:val="24"/>
                <w:szCs w:val="24"/>
              </w:rPr>
            </w:pPr>
          </w:p>
          <w:p w:rsidR="009B4090" w:rsidRPr="00D94735" w:rsidRDefault="009B4090" w:rsidP="3EEF2E65">
            <w:pPr>
              <w:ind w:firstLine="34"/>
              <w:rPr>
                <w:sz w:val="24"/>
                <w:szCs w:val="24"/>
              </w:rPr>
            </w:pPr>
            <w:r w:rsidRPr="00D94735">
              <w:rPr>
                <w:sz w:val="24"/>
                <w:szCs w:val="24"/>
              </w:rPr>
              <w:t xml:space="preserve">nuo </w:t>
            </w:r>
            <w:r w:rsidR="00B315BC" w:rsidRPr="00D94735">
              <w:rPr>
                <w:rFonts w:eastAsia="Arial"/>
                <w:sz w:val="24"/>
                <w:szCs w:val="24"/>
              </w:rPr>
              <w:t xml:space="preserve">perkančiosios organizacijos </w:t>
            </w:r>
            <w:r w:rsidRPr="00D94735">
              <w:rPr>
                <w:sz w:val="24"/>
                <w:szCs w:val="24"/>
              </w:rPr>
              <w:t xml:space="preserve">pranešimo raštu apie jos priimtą sprendimą išsiuntimo tiekėjams dienos arba nuo paskelbimo apie </w:t>
            </w:r>
            <w:r w:rsidR="00B315BC" w:rsidRPr="00D94735">
              <w:rPr>
                <w:rFonts w:eastAsia="Arial"/>
                <w:sz w:val="24"/>
                <w:szCs w:val="24"/>
              </w:rPr>
              <w:t xml:space="preserve">perkančiosios organizacijos </w:t>
            </w:r>
            <w:r w:rsidRPr="00D94735">
              <w:rPr>
                <w:sz w:val="24"/>
                <w:szCs w:val="24"/>
              </w:rPr>
              <w:t xml:space="preserve">priimtus sprendimus dienos, jei VPĮ nenumato reikalavimo raštu informuoti tiekėjus apie </w:t>
            </w:r>
            <w:r w:rsidR="00B315BC" w:rsidRPr="00D94735">
              <w:rPr>
                <w:rFonts w:eastAsia="Arial"/>
                <w:sz w:val="24"/>
                <w:szCs w:val="24"/>
              </w:rPr>
              <w:t>perkančiosios or</w:t>
            </w:r>
            <w:r w:rsidR="006178F4" w:rsidRPr="00D94735">
              <w:rPr>
                <w:rFonts w:eastAsia="Arial"/>
                <w:sz w:val="24"/>
                <w:szCs w:val="24"/>
              </w:rPr>
              <w:t xml:space="preserve">ganizacijos </w:t>
            </w:r>
            <w:r w:rsidRPr="00D94735">
              <w:rPr>
                <w:sz w:val="24"/>
                <w:szCs w:val="24"/>
              </w:rPr>
              <w:t>priimtus sprendimus;</w:t>
            </w:r>
          </w:p>
          <w:p w:rsidR="00EB1C0F" w:rsidRPr="00D94735" w:rsidRDefault="00EB1C0F" w:rsidP="3EEF2E65">
            <w:pPr>
              <w:ind w:firstLine="34"/>
              <w:rPr>
                <w:sz w:val="24"/>
                <w:szCs w:val="24"/>
              </w:rPr>
            </w:pPr>
          </w:p>
          <w:p w:rsidR="009B4090" w:rsidRPr="00D94735" w:rsidRDefault="009B4090" w:rsidP="006B0550">
            <w:pPr>
              <w:ind w:firstLine="34"/>
              <w:rPr>
                <w:sz w:val="24"/>
                <w:szCs w:val="24"/>
              </w:rPr>
            </w:pPr>
            <w:r w:rsidRPr="00D94735">
              <w:rPr>
                <w:sz w:val="24"/>
                <w:szCs w:val="24"/>
              </w:rPr>
              <w:t xml:space="preserve">15 (penkiolika) dienų nuo pranešimo išsiuntimo tiekėjams dienos, jeigu šis pranešimas nebuvo siunčiamas elektroninėmis priemonėmis. </w:t>
            </w:r>
          </w:p>
          <w:p w:rsidR="009B4090" w:rsidRPr="00D94735" w:rsidRDefault="009B4090" w:rsidP="006B0550">
            <w:pPr>
              <w:ind w:firstLine="34"/>
              <w:rPr>
                <w:sz w:val="24"/>
                <w:szCs w:val="24"/>
              </w:rPr>
            </w:pPr>
          </w:p>
        </w:tc>
        <w:tc>
          <w:tcPr>
            <w:tcW w:w="3106" w:type="dxa"/>
            <w:hideMark/>
          </w:tcPr>
          <w:p w:rsidR="009B4090" w:rsidRPr="00D94735" w:rsidRDefault="009B4090" w:rsidP="006B0550">
            <w:pPr>
              <w:ind w:firstLine="34"/>
              <w:rPr>
                <w:bCs/>
                <w:color w:val="7030A0"/>
                <w:sz w:val="24"/>
                <w:szCs w:val="24"/>
              </w:rPr>
            </w:pPr>
          </w:p>
        </w:tc>
      </w:tr>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1</w:t>
            </w:r>
            <w:r w:rsidR="0012726D" w:rsidRPr="00D94735">
              <w:rPr>
                <w:sz w:val="24"/>
                <w:szCs w:val="24"/>
              </w:rPr>
              <w:t>1</w:t>
            </w:r>
          </w:p>
        </w:tc>
        <w:tc>
          <w:tcPr>
            <w:tcW w:w="2413" w:type="dxa"/>
            <w:hideMark/>
          </w:tcPr>
          <w:p w:rsidR="009B4090" w:rsidRPr="00D94735" w:rsidRDefault="006178F4" w:rsidP="3EEF2E65">
            <w:pPr>
              <w:ind w:firstLine="0"/>
              <w:rPr>
                <w:sz w:val="24"/>
                <w:szCs w:val="24"/>
              </w:rPr>
            </w:pPr>
            <w:r w:rsidRPr="00D94735">
              <w:rPr>
                <w:rFonts w:eastAsia="Arial"/>
                <w:sz w:val="24"/>
                <w:szCs w:val="24"/>
              </w:rPr>
              <w:t xml:space="preserve">Perkančioji organizacija </w:t>
            </w:r>
            <w:r w:rsidR="009B4090" w:rsidRPr="00D94735">
              <w:rPr>
                <w:sz w:val="24"/>
                <w:szCs w:val="24"/>
              </w:rPr>
              <w:t xml:space="preserve">privalo išnagrinėti </w:t>
            </w:r>
            <w:r w:rsidRPr="00D94735">
              <w:rPr>
                <w:sz w:val="24"/>
                <w:szCs w:val="24"/>
              </w:rPr>
              <w:t>d</w:t>
            </w:r>
            <w:r w:rsidR="0090570A" w:rsidRPr="00D94735">
              <w:rPr>
                <w:sz w:val="24"/>
                <w:szCs w:val="24"/>
              </w:rPr>
              <w:t>alyvio</w:t>
            </w:r>
            <w:r w:rsidR="009B4090" w:rsidRPr="00D94735">
              <w:rPr>
                <w:sz w:val="24"/>
                <w:szCs w:val="24"/>
              </w:rPr>
              <w:t xml:space="preserve"> pretenziją</w:t>
            </w:r>
            <w:r w:rsidR="0090570A" w:rsidRPr="00D94735">
              <w:rPr>
                <w:sz w:val="24"/>
                <w:szCs w:val="24"/>
              </w:rPr>
              <w:t>,</w:t>
            </w:r>
            <w:r w:rsidR="009B4090" w:rsidRPr="00D94735">
              <w:rPr>
                <w:sz w:val="24"/>
                <w:szCs w:val="24"/>
              </w:rPr>
              <w:t xml:space="preserve"> priimti motyvuotą sprendimą ir apie jį, taip pat apie anksčiau praneštų pirkimo procedūros terminų pasikeitimą raštu pranešti pretenziją pateikusiam </w:t>
            </w:r>
            <w:r w:rsidRPr="00D94735">
              <w:rPr>
                <w:sz w:val="24"/>
                <w:szCs w:val="24"/>
              </w:rPr>
              <w:t>d</w:t>
            </w:r>
            <w:r w:rsidR="0090570A" w:rsidRPr="00D94735">
              <w:rPr>
                <w:sz w:val="24"/>
                <w:szCs w:val="24"/>
              </w:rPr>
              <w:t xml:space="preserve">alyviui </w:t>
            </w:r>
            <w:r w:rsidR="009B4090" w:rsidRPr="00D94735">
              <w:rPr>
                <w:sz w:val="24"/>
                <w:szCs w:val="24"/>
              </w:rPr>
              <w:t xml:space="preserve">ir </w:t>
            </w:r>
            <w:proofErr w:type="spellStart"/>
            <w:r w:rsidR="009B4090" w:rsidRPr="00D94735">
              <w:rPr>
                <w:sz w:val="24"/>
                <w:szCs w:val="24"/>
              </w:rPr>
              <w:t>suinteresuotiems</w:t>
            </w:r>
            <w:r w:rsidRPr="00D94735">
              <w:rPr>
                <w:sz w:val="24"/>
                <w:szCs w:val="24"/>
              </w:rPr>
              <w:t>d</w:t>
            </w:r>
            <w:r w:rsidR="009B4090" w:rsidRPr="00D94735">
              <w:rPr>
                <w:sz w:val="24"/>
                <w:szCs w:val="24"/>
              </w:rPr>
              <w:t>alyv</w:t>
            </w:r>
            <w:r w:rsidR="009B4090" w:rsidRPr="00D94735">
              <w:rPr>
                <w:sz w:val="24"/>
                <w:szCs w:val="24"/>
              </w:rPr>
              <w:lastRenderedPageBreak/>
              <w:t>iams</w:t>
            </w:r>
            <w:proofErr w:type="spellEnd"/>
            <w:r w:rsidR="009B4090" w:rsidRPr="00D94735">
              <w:rPr>
                <w:sz w:val="24"/>
                <w:szCs w:val="24"/>
              </w:rPr>
              <w:t xml:space="preserve"> ne vėliau kaip per</w:t>
            </w:r>
          </w:p>
        </w:tc>
        <w:tc>
          <w:tcPr>
            <w:tcW w:w="3343" w:type="dxa"/>
            <w:hideMark/>
          </w:tcPr>
          <w:p w:rsidR="009B4090" w:rsidRPr="00D94735" w:rsidRDefault="009B4090" w:rsidP="006B0550">
            <w:pPr>
              <w:ind w:firstLine="34"/>
              <w:rPr>
                <w:sz w:val="24"/>
                <w:szCs w:val="24"/>
              </w:rPr>
            </w:pPr>
            <w:r w:rsidRPr="00D94735">
              <w:rPr>
                <w:sz w:val="24"/>
                <w:szCs w:val="24"/>
              </w:rPr>
              <w:lastRenderedPageBreak/>
              <w:t>6 (šešias) darbo dienas nuo pretenzijos gavimo dienos</w:t>
            </w:r>
          </w:p>
        </w:tc>
        <w:tc>
          <w:tcPr>
            <w:tcW w:w="3106" w:type="dxa"/>
            <w:hideMark/>
          </w:tcPr>
          <w:p w:rsidR="009B4090" w:rsidRPr="00D94735" w:rsidRDefault="00D94735" w:rsidP="006B0550">
            <w:pPr>
              <w:ind w:firstLine="34"/>
              <w:rPr>
                <w:sz w:val="24"/>
                <w:szCs w:val="24"/>
              </w:rPr>
            </w:pPr>
            <w:r w:rsidRPr="00D94735">
              <w:rPr>
                <w:sz w:val="24"/>
                <w:szCs w:val="24"/>
              </w:rPr>
              <w:t>Perkančioji organizacija turi teisę pratęsti</w:t>
            </w:r>
            <w:r>
              <w:rPr>
                <w:sz w:val="24"/>
                <w:szCs w:val="24"/>
              </w:rPr>
              <w:t xml:space="preserve"> pretenzijų nagrinėjimo terminą, apie tai informuodama teikėjus CVP IS priemonėmis</w:t>
            </w: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lastRenderedPageBreak/>
              <w:t>1</w:t>
            </w:r>
            <w:r w:rsidR="0012726D" w:rsidRPr="00D94735">
              <w:rPr>
                <w:bCs/>
                <w:sz w:val="24"/>
                <w:szCs w:val="24"/>
              </w:rPr>
              <w:t>2</w:t>
            </w:r>
          </w:p>
        </w:tc>
        <w:tc>
          <w:tcPr>
            <w:tcW w:w="2413" w:type="dxa"/>
            <w:hideMark/>
          </w:tcPr>
          <w:p w:rsidR="009B4090" w:rsidRPr="00D94735" w:rsidRDefault="009B4090" w:rsidP="3EEF2E65">
            <w:pPr>
              <w:ind w:firstLine="0"/>
              <w:rPr>
                <w:sz w:val="24"/>
                <w:szCs w:val="24"/>
              </w:rPr>
            </w:pPr>
            <w:r w:rsidRPr="00D94735">
              <w:rPr>
                <w:sz w:val="24"/>
                <w:szCs w:val="24"/>
              </w:rPr>
              <w:t xml:space="preserve">Jeigu </w:t>
            </w:r>
            <w:r w:rsidR="006178F4" w:rsidRPr="00D94735">
              <w:rPr>
                <w:rFonts w:eastAsia="Arial"/>
                <w:sz w:val="24"/>
                <w:szCs w:val="24"/>
              </w:rPr>
              <w:t xml:space="preserve">perkančioji organizacija </w:t>
            </w:r>
            <w:r w:rsidRPr="00D94735">
              <w:rPr>
                <w:sz w:val="24"/>
                <w:szCs w:val="24"/>
              </w:rPr>
              <w:t xml:space="preserve">per nustatytą terminą neišnagrinėja jai pateiktos pretenzijos, </w:t>
            </w:r>
            <w:r w:rsidR="006178F4" w:rsidRPr="00D94735">
              <w:rPr>
                <w:sz w:val="24"/>
                <w:szCs w:val="24"/>
              </w:rPr>
              <w:t>d</w:t>
            </w:r>
            <w:r w:rsidR="0012726D" w:rsidRPr="00D94735">
              <w:rPr>
                <w:sz w:val="24"/>
                <w:szCs w:val="24"/>
              </w:rPr>
              <w:t>alyvis</w:t>
            </w:r>
            <w:r w:rsidRPr="00D94735">
              <w:rPr>
                <w:sz w:val="24"/>
                <w:szCs w:val="24"/>
              </w:rPr>
              <w:t xml:space="preserve"> turi teisę pateikti prašymą ar pareikšti ieškinį teismui per (išskyrus ieškinį dėl sutarties pripažinimo negaliojančia) </w:t>
            </w:r>
          </w:p>
        </w:tc>
        <w:tc>
          <w:tcPr>
            <w:tcW w:w="3343" w:type="dxa"/>
            <w:hideMark/>
          </w:tcPr>
          <w:p w:rsidR="009B4090" w:rsidRPr="00D94735" w:rsidRDefault="009B4090" w:rsidP="3EEF2E65">
            <w:pPr>
              <w:ind w:firstLine="34"/>
              <w:rPr>
                <w:sz w:val="24"/>
                <w:szCs w:val="24"/>
                <w:highlight w:val="yellow"/>
              </w:rPr>
            </w:pPr>
            <w:r w:rsidRPr="00D94735">
              <w:rPr>
                <w:sz w:val="24"/>
                <w:szCs w:val="24"/>
              </w:rPr>
              <w:t xml:space="preserve">per 15 (penkiolika) dienų nuo dienos, kurią </w:t>
            </w:r>
            <w:r w:rsidR="006178F4" w:rsidRPr="00D94735">
              <w:rPr>
                <w:rFonts w:eastAsia="Arial"/>
                <w:sz w:val="24"/>
                <w:szCs w:val="24"/>
              </w:rPr>
              <w:t xml:space="preserve">perkančioji organizacija </w:t>
            </w:r>
            <w:r w:rsidRPr="00D94735">
              <w:rPr>
                <w:sz w:val="24"/>
                <w:szCs w:val="24"/>
              </w:rPr>
              <w:t xml:space="preserve">turėjo raštu pranešti apie priimtą sprendimą </w:t>
            </w:r>
          </w:p>
        </w:tc>
        <w:tc>
          <w:tcPr>
            <w:tcW w:w="3106" w:type="dxa"/>
            <w:hideMark/>
          </w:tcPr>
          <w:p w:rsidR="009B4090" w:rsidRPr="00D94735" w:rsidRDefault="009B4090" w:rsidP="006B0550">
            <w:pPr>
              <w:ind w:firstLine="34"/>
              <w:rPr>
                <w:sz w:val="24"/>
                <w:szCs w:val="24"/>
              </w:rPr>
            </w:pPr>
          </w:p>
        </w:tc>
      </w:tr>
      <w:bookmarkEnd w:id="5"/>
    </w:tbl>
    <w:p w:rsidR="009B4090" w:rsidRDefault="009B4090" w:rsidP="009B4090">
      <w:pPr>
        <w:rPr>
          <w:rFonts w:ascii="Times New Roman" w:hAnsi="Times New Roman" w:cs="Times New Roman"/>
          <w:sz w:val="24"/>
          <w:szCs w:val="24"/>
        </w:rPr>
      </w:pPr>
    </w:p>
    <w:p w:rsidR="00D94735" w:rsidRPr="00D94735" w:rsidRDefault="00D94735" w:rsidP="00D94735">
      <w:pPr>
        <w:jc w:val="center"/>
        <w:rPr>
          <w:rFonts w:ascii="Times New Roman" w:hAnsi="Times New Roman" w:cs="Times New Roman"/>
          <w:sz w:val="24"/>
          <w:szCs w:val="24"/>
        </w:rPr>
      </w:pPr>
      <w:r>
        <w:rPr>
          <w:rFonts w:ascii="Times New Roman" w:hAnsi="Times New Roman" w:cs="Times New Roman"/>
          <w:sz w:val="24"/>
          <w:szCs w:val="24"/>
        </w:rPr>
        <w:t>_____________</w:t>
      </w:r>
    </w:p>
    <w:sectPr w:rsidR="00D94735" w:rsidRPr="00D94735" w:rsidSect="0055372F">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62B" w:rsidRDefault="00B8362B" w:rsidP="00D05666">
      <w:r>
        <w:separator/>
      </w:r>
    </w:p>
  </w:endnote>
  <w:endnote w:type="continuationSeparator" w:id="1">
    <w:p w:rsidR="00B8362B" w:rsidRDefault="00B8362B" w:rsidP="00D05666">
      <w:r>
        <w:continuationSeparator/>
      </w:r>
    </w:p>
  </w:endnote>
  <w:endnote w:type="continuationNotice" w:id="2">
    <w:p w:rsidR="00B8362B" w:rsidRDefault="00B8362B">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B8362B" w:rsidTr="0B831528">
      <w:tc>
        <w:tcPr>
          <w:tcW w:w="3600" w:type="dxa"/>
        </w:tcPr>
        <w:p w:rsidR="00B8362B" w:rsidRDefault="00B8362B" w:rsidP="0B831528">
          <w:pPr>
            <w:pStyle w:val="Antrats"/>
            <w:ind w:left="-115"/>
            <w:jc w:val="left"/>
          </w:pPr>
        </w:p>
      </w:tc>
      <w:tc>
        <w:tcPr>
          <w:tcW w:w="3600" w:type="dxa"/>
        </w:tcPr>
        <w:p w:rsidR="00B8362B" w:rsidRDefault="00B8362B" w:rsidP="0B831528">
          <w:pPr>
            <w:pStyle w:val="Antrats"/>
            <w:jc w:val="center"/>
          </w:pPr>
        </w:p>
      </w:tc>
      <w:tc>
        <w:tcPr>
          <w:tcW w:w="3600" w:type="dxa"/>
        </w:tcPr>
        <w:p w:rsidR="00B8362B" w:rsidRDefault="00B8362B" w:rsidP="0B831528">
          <w:pPr>
            <w:pStyle w:val="Antrats"/>
            <w:ind w:right="-115"/>
            <w:jc w:val="right"/>
          </w:pPr>
        </w:p>
      </w:tc>
    </w:tr>
  </w:tbl>
  <w:p w:rsidR="00B8362B" w:rsidRDefault="00B8362B"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B8362B" w:rsidTr="0B831528">
      <w:tc>
        <w:tcPr>
          <w:tcW w:w="3600" w:type="dxa"/>
        </w:tcPr>
        <w:p w:rsidR="00B8362B" w:rsidRDefault="00B8362B" w:rsidP="0B831528">
          <w:pPr>
            <w:pStyle w:val="Antrats"/>
            <w:ind w:left="-115"/>
            <w:jc w:val="left"/>
          </w:pPr>
        </w:p>
      </w:tc>
      <w:tc>
        <w:tcPr>
          <w:tcW w:w="3600" w:type="dxa"/>
        </w:tcPr>
        <w:p w:rsidR="00B8362B" w:rsidRDefault="00B8362B" w:rsidP="0B831528">
          <w:pPr>
            <w:pStyle w:val="Antrats"/>
            <w:jc w:val="center"/>
          </w:pPr>
        </w:p>
      </w:tc>
      <w:tc>
        <w:tcPr>
          <w:tcW w:w="3600" w:type="dxa"/>
        </w:tcPr>
        <w:p w:rsidR="00B8362B" w:rsidRDefault="00B8362B" w:rsidP="0B831528">
          <w:pPr>
            <w:pStyle w:val="Antrats"/>
            <w:ind w:right="-115"/>
            <w:jc w:val="right"/>
          </w:pPr>
        </w:p>
      </w:tc>
    </w:tr>
  </w:tbl>
  <w:p w:rsidR="00B8362B" w:rsidRDefault="00B8362B"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62B" w:rsidRDefault="00B8362B" w:rsidP="00D05666">
      <w:r>
        <w:separator/>
      </w:r>
    </w:p>
  </w:footnote>
  <w:footnote w:type="continuationSeparator" w:id="1">
    <w:p w:rsidR="00B8362B" w:rsidRDefault="00B8362B" w:rsidP="00D05666">
      <w:r>
        <w:continuationSeparator/>
      </w:r>
    </w:p>
  </w:footnote>
  <w:footnote w:type="continuationNotice" w:id="2">
    <w:p w:rsidR="00B8362B" w:rsidRDefault="00B8362B">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B8362B" w:rsidRDefault="00B8362B">
        <w:pPr>
          <w:pStyle w:val="Antrats"/>
          <w:jc w:val="center"/>
        </w:pPr>
        <w:fldSimple w:instr="PAGE   \* MERGEFORMAT">
          <w:r w:rsidR="00857F9D">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62B" w:rsidRDefault="00B8362B">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
    <w:nsid w:val="090B0E4C"/>
    <w:multiLevelType w:val="multilevel"/>
    <w:tmpl w:val="588ECB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983732"/>
    <w:multiLevelType w:val="multilevel"/>
    <w:tmpl w:val="C62039AE"/>
    <w:lvl w:ilvl="0">
      <w:start w:val="1"/>
      <w:numFmt w:val="decimal"/>
      <w:lvlText w:val="%1."/>
      <w:lvlJc w:val="left"/>
      <w:pPr>
        <w:ind w:left="360" w:hanging="360"/>
      </w:pPr>
      <w:rPr>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0A70A85"/>
    <w:multiLevelType w:val="multilevel"/>
    <w:tmpl w:val="897A9EE6"/>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nsid w:val="43F717AC"/>
    <w:multiLevelType w:val="multilevel"/>
    <w:tmpl w:val="0B88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4D5700A"/>
    <w:multiLevelType w:val="hybridMultilevel"/>
    <w:tmpl w:val="65F4CB62"/>
    <w:lvl w:ilvl="0" w:tplc="5DDC1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474B5B27"/>
    <w:multiLevelType w:val="multilevel"/>
    <w:tmpl w:val="13504860"/>
    <w:lvl w:ilvl="0">
      <w:start w:val="1"/>
      <w:numFmt w:val="decimal"/>
      <w:lvlText w:val="%1."/>
      <w:lvlJc w:val="left"/>
      <w:pPr>
        <w:tabs>
          <w:tab w:val="num" w:pos="384"/>
        </w:tabs>
        <w:ind w:left="384" w:hanging="384"/>
      </w:pPr>
      <w:rPr>
        <w:rFonts w:cs="Times New Roman"/>
      </w:rPr>
    </w:lvl>
    <w:lvl w:ilvl="1">
      <w:start w:val="1"/>
      <w:numFmt w:val="decimal"/>
      <w:lvlText w:val="2.%2."/>
      <w:lvlJc w:val="left"/>
      <w:pPr>
        <w:tabs>
          <w:tab w:val="num" w:pos="1146"/>
        </w:tabs>
        <w:ind w:left="1146" w:hanging="720"/>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nsid w:val="4E525370"/>
    <w:multiLevelType w:val="multilevel"/>
    <w:tmpl w:val="95A2E7A2"/>
    <w:lvl w:ilvl="0">
      <w:start w:val="1"/>
      <w:numFmt w:val="decimal"/>
      <w:lvlText w:val="%1."/>
      <w:lvlJc w:val="left"/>
      <w:pPr>
        <w:ind w:left="786"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421" w:hanging="720"/>
      </w:pPr>
      <w:rPr>
        <w:rFonts w:hint="default"/>
        <w:b/>
      </w:rPr>
    </w:lvl>
    <w:lvl w:ilvl="4">
      <w:start w:val="1"/>
      <w:numFmt w:val="decimal"/>
      <w:isLgl/>
      <w:lvlText w:val="%1.%2.%3.%4.%5."/>
      <w:lvlJc w:val="left"/>
      <w:pPr>
        <w:ind w:left="3206" w:hanging="1080"/>
      </w:pPr>
      <w:rPr>
        <w:rFonts w:hint="default"/>
        <w:b/>
      </w:rPr>
    </w:lvl>
    <w:lvl w:ilvl="5">
      <w:start w:val="1"/>
      <w:numFmt w:val="decimal"/>
      <w:isLgl/>
      <w:lvlText w:val="%1.%2.%3.%4.%5.%6."/>
      <w:lvlJc w:val="left"/>
      <w:pPr>
        <w:ind w:left="3631" w:hanging="1080"/>
      </w:pPr>
      <w:rPr>
        <w:rFonts w:hint="default"/>
        <w:b/>
      </w:rPr>
    </w:lvl>
    <w:lvl w:ilvl="6">
      <w:start w:val="1"/>
      <w:numFmt w:val="decimal"/>
      <w:isLgl/>
      <w:lvlText w:val="%1.%2.%3.%4.%5.%6.%7."/>
      <w:lvlJc w:val="left"/>
      <w:pPr>
        <w:ind w:left="4416" w:hanging="1440"/>
      </w:pPr>
      <w:rPr>
        <w:rFonts w:hint="default"/>
        <w:b/>
      </w:rPr>
    </w:lvl>
    <w:lvl w:ilvl="7">
      <w:start w:val="1"/>
      <w:numFmt w:val="decimal"/>
      <w:isLgl/>
      <w:lvlText w:val="%1.%2.%3.%4.%5.%6.%7.%8."/>
      <w:lvlJc w:val="left"/>
      <w:pPr>
        <w:ind w:left="4841" w:hanging="1440"/>
      </w:pPr>
      <w:rPr>
        <w:rFonts w:hint="default"/>
        <w:b/>
      </w:rPr>
    </w:lvl>
    <w:lvl w:ilvl="8">
      <w:start w:val="1"/>
      <w:numFmt w:val="decimal"/>
      <w:isLgl/>
      <w:lvlText w:val="%1.%2.%3.%4.%5.%6.%7.%8.%9."/>
      <w:lvlJc w:val="left"/>
      <w:pPr>
        <w:ind w:left="5266" w:hanging="1440"/>
      </w:pPr>
      <w:rPr>
        <w:rFonts w:hint="default"/>
        <w:b/>
      </w:rPr>
    </w:lvl>
  </w:abstractNum>
  <w:abstractNum w:abstractNumId="14">
    <w:nsid w:val="641A1710"/>
    <w:multiLevelType w:val="multilevel"/>
    <w:tmpl w:val="96CA718A"/>
    <w:lvl w:ilvl="0">
      <w:start w:val="1"/>
      <w:numFmt w:val="decimal"/>
      <w:lvlText w:val="%1."/>
      <w:lvlJc w:val="left"/>
      <w:pPr>
        <w:ind w:left="1714" w:hanging="1005"/>
      </w:pPr>
      <w:rPr>
        <w:rFonts w:hint="default"/>
      </w:rPr>
    </w:lvl>
    <w:lvl w:ilvl="1">
      <w:start w:val="1"/>
      <w:numFmt w:val="decimal"/>
      <w:isLgl/>
      <w:lvlText w:val="%1.%2."/>
      <w:lvlJc w:val="left"/>
      <w:pPr>
        <w:ind w:left="2074" w:hanging="360"/>
      </w:pPr>
      <w:rPr>
        <w:rFonts w:hint="default"/>
      </w:rPr>
    </w:lvl>
    <w:lvl w:ilvl="2">
      <w:start w:val="1"/>
      <w:numFmt w:val="decimal"/>
      <w:isLgl/>
      <w:lvlText w:val="%1.%2.%3."/>
      <w:lvlJc w:val="left"/>
      <w:pPr>
        <w:ind w:left="3439" w:hanging="720"/>
      </w:pPr>
      <w:rPr>
        <w:rFonts w:hint="default"/>
      </w:rPr>
    </w:lvl>
    <w:lvl w:ilvl="3">
      <w:start w:val="1"/>
      <w:numFmt w:val="decimal"/>
      <w:isLgl/>
      <w:lvlText w:val="%1.%2.%3.%4."/>
      <w:lvlJc w:val="left"/>
      <w:pPr>
        <w:ind w:left="4444" w:hanging="720"/>
      </w:pPr>
      <w:rPr>
        <w:rFonts w:hint="default"/>
      </w:rPr>
    </w:lvl>
    <w:lvl w:ilvl="4">
      <w:start w:val="1"/>
      <w:numFmt w:val="decimal"/>
      <w:isLgl/>
      <w:lvlText w:val="%1.%2.%3.%4.%5."/>
      <w:lvlJc w:val="left"/>
      <w:pPr>
        <w:ind w:left="5809" w:hanging="1080"/>
      </w:pPr>
      <w:rPr>
        <w:rFonts w:hint="default"/>
      </w:rPr>
    </w:lvl>
    <w:lvl w:ilvl="5">
      <w:start w:val="1"/>
      <w:numFmt w:val="decimal"/>
      <w:isLgl/>
      <w:lvlText w:val="%1.%2.%3.%4.%5.%6."/>
      <w:lvlJc w:val="left"/>
      <w:pPr>
        <w:ind w:left="6814" w:hanging="1080"/>
      </w:pPr>
      <w:rPr>
        <w:rFonts w:hint="default"/>
      </w:rPr>
    </w:lvl>
    <w:lvl w:ilvl="6">
      <w:start w:val="1"/>
      <w:numFmt w:val="decimal"/>
      <w:isLgl/>
      <w:lvlText w:val="%1.%2.%3.%4.%5.%6.%7."/>
      <w:lvlJc w:val="left"/>
      <w:pPr>
        <w:ind w:left="8179" w:hanging="1440"/>
      </w:pPr>
      <w:rPr>
        <w:rFonts w:hint="default"/>
      </w:rPr>
    </w:lvl>
    <w:lvl w:ilvl="7">
      <w:start w:val="1"/>
      <w:numFmt w:val="decimal"/>
      <w:isLgl/>
      <w:lvlText w:val="%1.%2.%3.%4.%5.%6.%7.%8."/>
      <w:lvlJc w:val="left"/>
      <w:pPr>
        <w:ind w:left="9184" w:hanging="1440"/>
      </w:pPr>
      <w:rPr>
        <w:rFonts w:hint="default"/>
      </w:rPr>
    </w:lvl>
    <w:lvl w:ilvl="8">
      <w:start w:val="1"/>
      <w:numFmt w:val="decimal"/>
      <w:isLgl/>
      <w:lvlText w:val="%1.%2.%3.%4.%5.%6.%7.%8.%9."/>
      <w:lvlJc w:val="left"/>
      <w:pPr>
        <w:ind w:left="10549" w:hanging="1800"/>
      </w:pPr>
      <w:rPr>
        <w:rFonts w:hint="default"/>
      </w:rPr>
    </w:lvl>
  </w:abstractNum>
  <w:abstractNum w:abstractNumId="15">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720A3259"/>
    <w:multiLevelType w:val="multilevel"/>
    <w:tmpl w:val="7DB63B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7"/>
  </w:num>
  <w:num w:numId="3">
    <w:abstractNumId w:val="8"/>
  </w:num>
  <w:num w:numId="4">
    <w:abstractNumId w:val="20"/>
  </w:num>
  <w:num w:numId="5">
    <w:abstractNumId w:val="5"/>
  </w:num>
  <w:num w:numId="6">
    <w:abstractNumId w:val="9"/>
  </w:num>
  <w:num w:numId="7">
    <w:abstractNumId w:val="19"/>
  </w:num>
  <w:num w:numId="8">
    <w:abstractNumId w:val="15"/>
  </w:num>
  <w:num w:numId="9">
    <w:abstractNumId w:val="1"/>
  </w:num>
  <w:num w:numId="10">
    <w:abstractNumId w:val="18"/>
  </w:num>
  <w:num w:numId="11">
    <w:abstractNumId w:val="13"/>
  </w:num>
  <w:num w:numId="12">
    <w:abstractNumId w:val="11"/>
  </w:num>
  <w:num w:numId="13">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4">
    <w:abstractNumId w:val="4"/>
  </w:num>
  <w:num w:numId="15">
    <w:abstractNumId w:val="6"/>
  </w:num>
  <w:num w:numId="16">
    <w:abstractNumId w:val="7"/>
  </w:num>
  <w:num w:numId="17">
    <w:abstractNumId w:val="12"/>
  </w:num>
  <w:num w:numId="18">
    <w:abstractNumId w:val="10"/>
  </w:num>
  <w:num w:numId="19">
    <w:abstractNumId w:val="16"/>
  </w:num>
  <w:num w:numId="20">
    <w:abstractNumId w:val="14"/>
  </w:num>
  <w:num w:numId="21">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3E4"/>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22C"/>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0AD"/>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1B60"/>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2BD"/>
    <w:rsid w:val="001329A7"/>
    <w:rsid w:val="0013353A"/>
    <w:rsid w:val="00133C40"/>
    <w:rsid w:val="001342F6"/>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FEB"/>
    <w:rsid w:val="00150260"/>
    <w:rsid w:val="00150492"/>
    <w:rsid w:val="0015057D"/>
    <w:rsid w:val="00152306"/>
    <w:rsid w:val="0015376E"/>
    <w:rsid w:val="001538C5"/>
    <w:rsid w:val="00153D1C"/>
    <w:rsid w:val="00156AC9"/>
    <w:rsid w:val="00157FA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1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844"/>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C7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75"/>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C9"/>
    <w:rsid w:val="0023505D"/>
    <w:rsid w:val="00235284"/>
    <w:rsid w:val="002374F8"/>
    <w:rsid w:val="00237EA0"/>
    <w:rsid w:val="00237EB4"/>
    <w:rsid w:val="002415C7"/>
    <w:rsid w:val="0024180E"/>
    <w:rsid w:val="002418CE"/>
    <w:rsid w:val="00241E25"/>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63"/>
    <w:rsid w:val="00253090"/>
    <w:rsid w:val="00253D8B"/>
    <w:rsid w:val="00254390"/>
    <w:rsid w:val="00254895"/>
    <w:rsid w:val="002550C7"/>
    <w:rsid w:val="00255225"/>
    <w:rsid w:val="002552E9"/>
    <w:rsid w:val="00255806"/>
    <w:rsid w:val="00255C04"/>
    <w:rsid w:val="00257685"/>
    <w:rsid w:val="002601F1"/>
    <w:rsid w:val="002603C7"/>
    <w:rsid w:val="00260E03"/>
    <w:rsid w:val="0026158F"/>
    <w:rsid w:val="002616A9"/>
    <w:rsid w:val="002617A4"/>
    <w:rsid w:val="002620D1"/>
    <w:rsid w:val="00262386"/>
    <w:rsid w:val="00262D3D"/>
    <w:rsid w:val="00263E7F"/>
    <w:rsid w:val="0026424A"/>
    <w:rsid w:val="00264AAE"/>
    <w:rsid w:val="00264DE7"/>
    <w:rsid w:val="00266187"/>
    <w:rsid w:val="00267751"/>
    <w:rsid w:val="00267E9A"/>
    <w:rsid w:val="002704B0"/>
    <w:rsid w:val="00270EFE"/>
    <w:rsid w:val="00271411"/>
    <w:rsid w:val="00271E3F"/>
    <w:rsid w:val="00272488"/>
    <w:rsid w:val="00273F59"/>
    <w:rsid w:val="00274B64"/>
    <w:rsid w:val="00274C8A"/>
    <w:rsid w:val="0027575B"/>
    <w:rsid w:val="00275B72"/>
    <w:rsid w:val="002762C2"/>
    <w:rsid w:val="00276A15"/>
    <w:rsid w:val="00277655"/>
    <w:rsid w:val="00280265"/>
    <w:rsid w:val="00280AF0"/>
    <w:rsid w:val="00281309"/>
    <w:rsid w:val="00281735"/>
    <w:rsid w:val="002827A2"/>
    <w:rsid w:val="00282C67"/>
    <w:rsid w:val="00283391"/>
    <w:rsid w:val="0028361B"/>
    <w:rsid w:val="00283C6E"/>
    <w:rsid w:val="00283D6A"/>
    <w:rsid w:val="00284221"/>
    <w:rsid w:val="00284427"/>
    <w:rsid w:val="002847F1"/>
    <w:rsid w:val="00285B02"/>
    <w:rsid w:val="00285E5E"/>
    <w:rsid w:val="002866F6"/>
    <w:rsid w:val="00286B61"/>
    <w:rsid w:val="00287E4D"/>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32"/>
    <w:rsid w:val="00300A60"/>
    <w:rsid w:val="00300FEF"/>
    <w:rsid w:val="00301185"/>
    <w:rsid w:val="0030230E"/>
    <w:rsid w:val="003025C8"/>
    <w:rsid w:val="003049FC"/>
    <w:rsid w:val="00304E45"/>
    <w:rsid w:val="00305876"/>
    <w:rsid w:val="0030607F"/>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F09"/>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B19"/>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94"/>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78C"/>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9F6"/>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AA5"/>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74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4A"/>
    <w:rsid w:val="004D1010"/>
    <w:rsid w:val="004D1673"/>
    <w:rsid w:val="004D248A"/>
    <w:rsid w:val="004D2FB8"/>
    <w:rsid w:val="004D459D"/>
    <w:rsid w:val="004D49FC"/>
    <w:rsid w:val="004D59EA"/>
    <w:rsid w:val="004D5D8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B44"/>
    <w:rsid w:val="005122FE"/>
    <w:rsid w:val="0051270F"/>
    <w:rsid w:val="00512760"/>
    <w:rsid w:val="00512E53"/>
    <w:rsid w:val="0051329C"/>
    <w:rsid w:val="0051416C"/>
    <w:rsid w:val="00514B6E"/>
    <w:rsid w:val="0051508F"/>
    <w:rsid w:val="00515C55"/>
    <w:rsid w:val="00515ED0"/>
    <w:rsid w:val="0051611C"/>
    <w:rsid w:val="00517008"/>
    <w:rsid w:val="00517937"/>
    <w:rsid w:val="005209A8"/>
    <w:rsid w:val="005210ED"/>
    <w:rsid w:val="005211CB"/>
    <w:rsid w:val="00521A8B"/>
    <w:rsid w:val="00521EE4"/>
    <w:rsid w:val="00522200"/>
    <w:rsid w:val="00522732"/>
    <w:rsid w:val="00523654"/>
    <w:rsid w:val="0052470F"/>
    <w:rsid w:val="00524D0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72F"/>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6D4"/>
    <w:rsid w:val="00565E49"/>
    <w:rsid w:val="00567348"/>
    <w:rsid w:val="00567497"/>
    <w:rsid w:val="00567800"/>
    <w:rsid w:val="00567A52"/>
    <w:rsid w:val="00567B26"/>
    <w:rsid w:val="0057057A"/>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9A2"/>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A14"/>
    <w:rsid w:val="00612434"/>
    <w:rsid w:val="00612488"/>
    <w:rsid w:val="00612CE6"/>
    <w:rsid w:val="00612EDD"/>
    <w:rsid w:val="00614A7B"/>
    <w:rsid w:val="0061536C"/>
    <w:rsid w:val="006158E4"/>
    <w:rsid w:val="006158FB"/>
    <w:rsid w:val="00615C08"/>
    <w:rsid w:val="006166DB"/>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6D6"/>
    <w:rsid w:val="00634087"/>
    <w:rsid w:val="0063491E"/>
    <w:rsid w:val="006349FB"/>
    <w:rsid w:val="00634E47"/>
    <w:rsid w:val="00635013"/>
    <w:rsid w:val="0063557A"/>
    <w:rsid w:val="00635AF4"/>
    <w:rsid w:val="00635E49"/>
    <w:rsid w:val="00636208"/>
    <w:rsid w:val="006366F2"/>
    <w:rsid w:val="00637037"/>
    <w:rsid w:val="00640399"/>
    <w:rsid w:val="00640DAF"/>
    <w:rsid w:val="00640DBD"/>
    <w:rsid w:val="006423D2"/>
    <w:rsid w:val="00642683"/>
    <w:rsid w:val="0064351F"/>
    <w:rsid w:val="00643C6F"/>
    <w:rsid w:val="00643C90"/>
    <w:rsid w:val="006440AA"/>
    <w:rsid w:val="00645DF8"/>
    <w:rsid w:val="00645F85"/>
    <w:rsid w:val="006460FF"/>
    <w:rsid w:val="00646773"/>
    <w:rsid w:val="00646974"/>
    <w:rsid w:val="006512AF"/>
    <w:rsid w:val="00651301"/>
    <w:rsid w:val="00651664"/>
    <w:rsid w:val="00651E2B"/>
    <w:rsid w:val="00653069"/>
    <w:rsid w:val="00653A37"/>
    <w:rsid w:val="006541EB"/>
    <w:rsid w:val="006545F9"/>
    <w:rsid w:val="006553EF"/>
    <w:rsid w:val="00656E18"/>
    <w:rsid w:val="00656F8A"/>
    <w:rsid w:val="00657EEC"/>
    <w:rsid w:val="00660574"/>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980"/>
    <w:rsid w:val="00671B2B"/>
    <w:rsid w:val="00671D4E"/>
    <w:rsid w:val="00671DB5"/>
    <w:rsid w:val="00671E8F"/>
    <w:rsid w:val="006727BF"/>
    <w:rsid w:val="0067281B"/>
    <w:rsid w:val="00672AF8"/>
    <w:rsid w:val="00673538"/>
    <w:rsid w:val="0067410B"/>
    <w:rsid w:val="00676DE9"/>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6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DFE"/>
    <w:rsid w:val="006F1F4B"/>
    <w:rsid w:val="006F2F71"/>
    <w:rsid w:val="006F486C"/>
    <w:rsid w:val="006F519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2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11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387"/>
    <w:rsid w:val="007876FB"/>
    <w:rsid w:val="00787729"/>
    <w:rsid w:val="00787DC2"/>
    <w:rsid w:val="0079007C"/>
    <w:rsid w:val="007909D9"/>
    <w:rsid w:val="00790A5E"/>
    <w:rsid w:val="00790D67"/>
    <w:rsid w:val="00790FAD"/>
    <w:rsid w:val="007912DE"/>
    <w:rsid w:val="00791E5B"/>
    <w:rsid w:val="00791FC9"/>
    <w:rsid w:val="0079488E"/>
    <w:rsid w:val="007948D0"/>
    <w:rsid w:val="00795661"/>
    <w:rsid w:val="007976F5"/>
    <w:rsid w:val="007A059A"/>
    <w:rsid w:val="007A0F1C"/>
    <w:rsid w:val="007A130B"/>
    <w:rsid w:val="007A50A9"/>
    <w:rsid w:val="007A5BDA"/>
    <w:rsid w:val="007A7445"/>
    <w:rsid w:val="007A769D"/>
    <w:rsid w:val="007A7D55"/>
    <w:rsid w:val="007A7E8A"/>
    <w:rsid w:val="007B12FF"/>
    <w:rsid w:val="007B185F"/>
    <w:rsid w:val="007B1A06"/>
    <w:rsid w:val="007B2A01"/>
    <w:rsid w:val="007B2E75"/>
    <w:rsid w:val="007B39E1"/>
    <w:rsid w:val="007B4DFE"/>
    <w:rsid w:val="007B6219"/>
    <w:rsid w:val="007B6AEC"/>
    <w:rsid w:val="007B71E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B8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8EE"/>
    <w:rsid w:val="0082094F"/>
    <w:rsid w:val="00821BB1"/>
    <w:rsid w:val="008221D5"/>
    <w:rsid w:val="008233E9"/>
    <w:rsid w:val="00823BF2"/>
    <w:rsid w:val="0082502F"/>
    <w:rsid w:val="008253EC"/>
    <w:rsid w:val="008256DD"/>
    <w:rsid w:val="00825FEE"/>
    <w:rsid w:val="0082692A"/>
    <w:rsid w:val="00826A7E"/>
    <w:rsid w:val="008272CE"/>
    <w:rsid w:val="0082733A"/>
    <w:rsid w:val="00827AF2"/>
    <w:rsid w:val="00830BF1"/>
    <w:rsid w:val="00831133"/>
    <w:rsid w:val="0083270B"/>
    <w:rsid w:val="008335C6"/>
    <w:rsid w:val="008339CC"/>
    <w:rsid w:val="00833AB8"/>
    <w:rsid w:val="00833C48"/>
    <w:rsid w:val="008344ED"/>
    <w:rsid w:val="008349ED"/>
    <w:rsid w:val="00834AD1"/>
    <w:rsid w:val="00834CBF"/>
    <w:rsid w:val="00834D3E"/>
    <w:rsid w:val="00835378"/>
    <w:rsid w:val="008358BA"/>
    <w:rsid w:val="00836C8F"/>
    <w:rsid w:val="00837056"/>
    <w:rsid w:val="008409D4"/>
    <w:rsid w:val="00840BEE"/>
    <w:rsid w:val="0084174D"/>
    <w:rsid w:val="008417FF"/>
    <w:rsid w:val="00841A95"/>
    <w:rsid w:val="00841D69"/>
    <w:rsid w:val="00841F51"/>
    <w:rsid w:val="00841F69"/>
    <w:rsid w:val="00842968"/>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57F9D"/>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0B9"/>
    <w:rsid w:val="008903B1"/>
    <w:rsid w:val="008910AC"/>
    <w:rsid w:val="0089307B"/>
    <w:rsid w:val="008930CD"/>
    <w:rsid w:val="008931B4"/>
    <w:rsid w:val="0089331B"/>
    <w:rsid w:val="008933BC"/>
    <w:rsid w:val="00893C2B"/>
    <w:rsid w:val="00894FEF"/>
    <w:rsid w:val="0089531B"/>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69D"/>
    <w:rsid w:val="008C59DA"/>
    <w:rsid w:val="008C6767"/>
    <w:rsid w:val="008C6D60"/>
    <w:rsid w:val="008C6D6C"/>
    <w:rsid w:val="008C7B15"/>
    <w:rsid w:val="008C7CA2"/>
    <w:rsid w:val="008D07EC"/>
    <w:rsid w:val="008D1798"/>
    <w:rsid w:val="008D277C"/>
    <w:rsid w:val="008D2D3D"/>
    <w:rsid w:val="008D3AE8"/>
    <w:rsid w:val="008D6F67"/>
    <w:rsid w:val="008D704D"/>
    <w:rsid w:val="008E0F76"/>
    <w:rsid w:val="008E2035"/>
    <w:rsid w:val="008E2C06"/>
    <w:rsid w:val="008E3081"/>
    <w:rsid w:val="008E31B9"/>
    <w:rsid w:val="008E4A3C"/>
    <w:rsid w:val="008E50AC"/>
    <w:rsid w:val="008E623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27F"/>
    <w:rsid w:val="009502F5"/>
    <w:rsid w:val="0095251F"/>
    <w:rsid w:val="00952A6D"/>
    <w:rsid w:val="00954901"/>
    <w:rsid w:val="00954A8F"/>
    <w:rsid w:val="00955F2F"/>
    <w:rsid w:val="0095653E"/>
    <w:rsid w:val="00956A4E"/>
    <w:rsid w:val="00956AB5"/>
    <w:rsid w:val="00956DE7"/>
    <w:rsid w:val="00957893"/>
    <w:rsid w:val="00960A92"/>
    <w:rsid w:val="00961502"/>
    <w:rsid w:val="009618DF"/>
    <w:rsid w:val="00961943"/>
    <w:rsid w:val="00961DB7"/>
    <w:rsid w:val="0096248C"/>
    <w:rsid w:val="00963009"/>
    <w:rsid w:val="0096353F"/>
    <w:rsid w:val="009639C8"/>
    <w:rsid w:val="00963D8D"/>
    <w:rsid w:val="00963E07"/>
    <w:rsid w:val="009657AE"/>
    <w:rsid w:val="00965894"/>
    <w:rsid w:val="00966619"/>
    <w:rsid w:val="009666D7"/>
    <w:rsid w:val="00966703"/>
    <w:rsid w:val="009670AC"/>
    <w:rsid w:val="0096764F"/>
    <w:rsid w:val="009700A8"/>
    <w:rsid w:val="00970BA8"/>
    <w:rsid w:val="00971170"/>
    <w:rsid w:val="009716FC"/>
    <w:rsid w:val="00971D98"/>
    <w:rsid w:val="00973E16"/>
    <w:rsid w:val="0097468A"/>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81B"/>
    <w:rsid w:val="009B4A43"/>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E8A"/>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B8A"/>
    <w:rsid w:val="009D57A5"/>
    <w:rsid w:val="009D7222"/>
    <w:rsid w:val="009D7294"/>
    <w:rsid w:val="009D7770"/>
    <w:rsid w:val="009D779F"/>
    <w:rsid w:val="009D782E"/>
    <w:rsid w:val="009E0E31"/>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B8C"/>
    <w:rsid w:val="00A050C6"/>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84"/>
    <w:rsid w:val="00A41AC1"/>
    <w:rsid w:val="00A41CA4"/>
    <w:rsid w:val="00A42084"/>
    <w:rsid w:val="00A42B33"/>
    <w:rsid w:val="00A42FE7"/>
    <w:rsid w:val="00A43140"/>
    <w:rsid w:val="00A432E9"/>
    <w:rsid w:val="00A432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B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954"/>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8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02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07"/>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65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62B"/>
    <w:rsid w:val="00B83AF3"/>
    <w:rsid w:val="00B8671F"/>
    <w:rsid w:val="00B87FE9"/>
    <w:rsid w:val="00B9060D"/>
    <w:rsid w:val="00B90FF1"/>
    <w:rsid w:val="00B912E5"/>
    <w:rsid w:val="00B9137D"/>
    <w:rsid w:val="00B917A8"/>
    <w:rsid w:val="00B917EB"/>
    <w:rsid w:val="00B91FB8"/>
    <w:rsid w:val="00B9241A"/>
    <w:rsid w:val="00B937E7"/>
    <w:rsid w:val="00B93A46"/>
    <w:rsid w:val="00B946B2"/>
    <w:rsid w:val="00B95A24"/>
    <w:rsid w:val="00B9652B"/>
    <w:rsid w:val="00B96ED5"/>
    <w:rsid w:val="00B970B0"/>
    <w:rsid w:val="00B97135"/>
    <w:rsid w:val="00B9748F"/>
    <w:rsid w:val="00B974ED"/>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BEC"/>
    <w:rsid w:val="00BC7052"/>
    <w:rsid w:val="00BC74E7"/>
    <w:rsid w:val="00BC759E"/>
    <w:rsid w:val="00BC7964"/>
    <w:rsid w:val="00BD00CF"/>
    <w:rsid w:val="00BD2E81"/>
    <w:rsid w:val="00BD3D5D"/>
    <w:rsid w:val="00BD7DD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18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07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B34"/>
    <w:rsid w:val="00C90E94"/>
    <w:rsid w:val="00C91381"/>
    <w:rsid w:val="00C91D8B"/>
    <w:rsid w:val="00C93190"/>
    <w:rsid w:val="00C93240"/>
    <w:rsid w:val="00C94445"/>
    <w:rsid w:val="00C948BF"/>
    <w:rsid w:val="00C94A83"/>
    <w:rsid w:val="00C94B9F"/>
    <w:rsid w:val="00C955E6"/>
    <w:rsid w:val="00C9569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A63"/>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84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205"/>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735"/>
    <w:rsid w:val="00D94A6A"/>
    <w:rsid w:val="00D95547"/>
    <w:rsid w:val="00D96083"/>
    <w:rsid w:val="00D9669E"/>
    <w:rsid w:val="00D9748B"/>
    <w:rsid w:val="00D977CC"/>
    <w:rsid w:val="00DA05AB"/>
    <w:rsid w:val="00DA0BE3"/>
    <w:rsid w:val="00DA0E65"/>
    <w:rsid w:val="00DA1942"/>
    <w:rsid w:val="00DA1969"/>
    <w:rsid w:val="00DA224A"/>
    <w:rsid w:val="00DA22F0"/>
    <w:rsid w:val="00DA3A07"/>
    <w:rsid w:val="00DA4A0C"/>
    <w:rsid w:val="00DA4AC1"/>
    <w:rsid w:val="00DA4DC6"/>
    <w:rsid w:val="00DA5ED0"/>
    <w:rsid w:val="00DA62B5"/>
    <w:rsid w:val="00DA758B"/>
    <w:rsid w:val="00DB0683"/>
    <w:rsid w:val="00DB0BDF"/>
    <w:rsid w:val="00DB246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AF8"/>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85A"/>
    <w:rsid w:val="00E201D8"/>
    <w:rsid w:val="00E21768"/>
    <w:rsid w:val="00E217CA"/>
    <w:rsid w:val="00E2216E"/>
    <w:rsid w:val="00E2272C"/>
    <w:rsid w:val="00E24B5E"/>
    <w:rsid w:val="00E250DF"/>
    <w:rsid w:val="00E2520F"/>
    <w:rsid w:val="00E2534F"/>
    <w:rsid w:val="00E25861"/>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2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B0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6FB5"/>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B25"/>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CF"/>
    <w:rsid w:val="00F527B1"/>
    <w:rsid w:val="00F5284C"/>
    <w:rsid w:val="00F52939"/>
    <w:rsid w:val="00F52B84"/>
    <w:rsid w:val="00F5388C"/>
    <w:rsid w:val="00F5411E"/>
    <w:rsid w:val="00F54219"/>
    <w:rsid w:val="00F54F61"/>
    <w:rsid w:val="00F55531"/>
    <w:rsid w:val="00F560B4"/>
    <w:rsid w:val="00F56281"/>
    <w:rsid w:val="00F56579"/>
    <w:rsid w:val="00F56594"/>
    <w:rsid w:val="00F56AD7"/>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18"/>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7AD"/>
    <w:rsid w:val="00FA144D"/>
    <w:rsid w:val="00FA2925"/>
    <w:rsid w:val="00FA2EA4"/>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EE"/>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528"/>
    <w:rsid w:val="00FE7908"/>
    <w:rsid w:val="00FF0550"/>
    <w:rsid w:val="00FF0594"/>
    <w:rsid w:val="00FF05F7"/>
    <w:rsid w:val="00FF116E"/>
    <w:rsid w:val="00FF1D25"/>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nktai">
    <w:name w:val="Punktai"/>
    <w:basedOn w:val="prastasis"/>
    <w:rsid w:val="0026158F"/>
    <w:pPr>
      <w:numPr>
        <w:numId w:val="13"/>
      </w:numPr>
      <w:spacing w:line="360" w:lineRule="auto"/>
    </w:pPr>
    <w:rPr>
      <w:rFonts w:ascii="Times New Roman" w:eastAsia="Times New Roman" w:hAnsi="Times New Roman" w:cs="Times New Roman"/>
      <w:sz w:val="24"/>
      <w:szCs w:val="20"/>
      <w:lang w:eastAsia="en-US"/>
    </w:rPr>
  </w:style>
  <w:style w:type="table" w:customStyle="1" w:styleId="Lentelstinklelis2">
    <w:name w:val="Lentelės tinklelis2"/>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
    <w:name w:val="normal"/>
    <w:rsid w:val="002704B0"/>
    <w:pPr>
      <w:spacing w:line="276" w:lineRule="auto"/>
      <w:ind w:firstLine="0"/>
      <w:jc w:val="left"/>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865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29294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360016427719-88-straipsnis-Subtiekim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zagurskiene@ligon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17A5C96-78A4-401A-84F9-8F76F9A6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14184</Words>
  <Characters>8086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5</cp:revision>
  <cp:lastPrinted>2025-02-07T06:17:00Z</cp:lastPrinted>
  <dcterms:created xsi:type="dcterms:W3CDTF">2025-02-07T06:25:00Z</dcterms:created>
  <dcterms:modified xsi:type="dcterms:W3CDTF">2025-02-07T06:54:00Z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