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5CBD" w14:textId="77777777" w:rsidR="00235173" w:rsidRPr="00F03A89" w:rsidRDefault="00235173" w:rsidP="00D1739B">
      <w:pPr>
        <w:tabs>
          <w:tab w:val="left" w:pos="7938"/>
        </w:tabs>
        <w:ind w:left="6333" w:hanging="541"/>
      </w:pPr>
      <w:r w:rsidRPr="00F03A89">
        <w:t>P</w:t>
      </w:r>
      <w:bookmarkStart w:id="0" w:name="_Ref60441210"/>
      <w:bookmarkEnd w:id="0"/>
      <w:r w:rsidRPr="00F03A89">
        <w:t>ATVIRTINTA</w:t>
      </w:r>
    </w:p>
    <w:p w14:paraId="2EA55CBE" w14:textId="77777777" w:rsidR="00235173" w:rsidRPr="00F03A89" w:rsidRDefault="00235173" w:rsidP="00FD5E8F">
      <w:pPr>
        <w:tabs>
          <w:tab w:val="left" w:pos="5529"/>
          <w:tab w:val="right" w:leader="underscore" w:pos="8640"/>
        </w:tabs>
        <w:ind w:left="5792"/>
        <w:jc w:val="both"/>
      </w:pPr>
      <w:r w:rsidRPr="00F03A89">
        <w:t>Rietavo savivaldybės administracijos</w:t>
      </w:r>
    </w:p>
    <w:p w14:paraId="2EA55CBF" w14:textId="3C7E3CE8" w:rsidR="002032F6" w:rsidRPr="00F03A89" w:rsidRDefault="002032F6" w:rsidP="00FD5E8F">
      <w:pPr>
        <w:ind w:left="6335" w:hanging="543"/>
        <w:jc w:val="both"/>
      </w:pPr>
      <w:r w:rsidRPr="00F03A89">
        <w:t xml:space="preserve">direktoriaus </w:t>
      </w:r>
      <w:r w:rsidR="00CF49C8" w:rsidRPr="00F03A89">
        <w:t>202</w:t>
      </w:r>
      <w:r w:rsidR="003F402F">
        <w:t>5</w:t>
      </w:r>
      <w:r w:rsidR="00235173" w:rsidRPr="00F03A89">
        <w:t xml:space="preserve"> m. </w:t>
      </w:r>
      <w:r w:rsidR="002308C8">
        <w:t>sausio</w:t>
      </w:r>
      <w:r w:rsidR="00B919ED">
        <w:t xml:space="preserve"> </w:t>
      </w:r>
      <w:r w:rsidR="00D04D1A">
        <w:t>29</w:t>
      </w:r>
      <w:r w:rsidR="008B0ED0" w:rsidRPr="00F03A89">
        <w:t xml:space="preserve"> d.</w:t>
      </w:r>
    </w:p>
    <w:p w14:paraId="2EA55CC0" w14:textId="1648BB18" w:rsidR="00235173" w:rsidRDefault="00235173" w:rsidP="00FD5E8F">
      <w:pPr>
        <w:tabs>
          <w:tab w:val="left" w:pos="5529"/>
          <w:tab w:val="right" w:leader="underscore" w:pos="8640"/>
        </w:tabs>
        <w:ind w:left="6333" w:hanging="541"/>
        <w:jc w:val="both"/>
      </w:pPr>
      <w:r w:rsidRPr="00F03A89">
        <w:t>įsakymu Nr.</w:t>
      </w:r>
      <w:r w:rsidR="00A53412" w:rsidRPr="00F03A89">
        <w:t xml:space="preserve"> </w:t>
      </w:r>
      <w:r w:rsidR="002032F6" w:rsidRPr="00F03A89">
        <w:t>A</w:t>
      </w:r>
      <w:r w:rsidR="00AC1191">
        <w:t>V</w:t>
      </w:r>
      <w:r w:rsidR="00B919ED">
        <w:t xml:space="preserve">– </w:t>
      </w:r>
      <w:r w:rsidR="00205B6F">
        <w:t>45</w:t>
      </w:r>
    </w:p>
    <w:p w14:paraId="2DE2C1FE" w14:textId="77777777" w:rsidR="008D2905" w:rsidRDefault="008D2905" w:rsidP="00FD5E8F">
      <w:pPr>
        <w:tabs>
          <w:tab w:val="left" w:pos="5529"/>
          <w:tab w:val="right" w:leader="underscore" w:pos="8640"/>
        </w:tabs>
        <w:ind w:left="6333" w:hanging="541"/>
        <w:jc w:val="both"/>
      </w:pPr>
    </w:p>
    <w:p w14:paraId="6BF5B50D" w14:textId="77777777" w:rsidR="008D2905" w:rsidRDefault="008D2905" w:rsidP="008D2905">
      <w:pPr>
        <w:tabs>
          <w:tab w:val="left" w:pos="5529"/>
          <w:tab w:val="right" w:leader="underscore" w:pos="8640"/>
        </w:tabs>
        <w:ind w:left="6333" w:hanging="541"/>
        <w:jc w:val="both"/>
      </w:pPr>
      <w:r>
        <w:t>PAKEITIMAI PATVIRTINTI</w:t>
      </w:r>
    </w:p>
    <w:p w14:paraId="4C2FA4F0" w14:textId="77777777" w:rsidR="008D2905" w:rsidRDefault="008D2905" w:rsidP="008D2905">
      <w:pPr>
        <w:tabs>
          <w:tab w:val="left" w:pos="7938"/>
        </w:tabs>
        <w:ind w:left="6333" w:hanging="541"/>
      </w:pPr>
      <w:r>
        <w:t>PATVIRTINTA</w:t>
      </w:r>
    </w:p>
    <w:p w14:paraId="5AD776B5" w14:textId="77777777" w:rsidR="008D2905" w:rsidRDefault="008D2905" w:rsidP="008D2905">
      <w:pPr>
        <w:tabs>
          <w:tab w:val="left" w:pos="5529"/>
          <w:tab w:val="right" w:leader="underscore" w:pos="8640"/>
        </w:tabs>
        <w:ind w:left="5792"/>
        <w:jc w:val="both"/>
      </w:pPr>
      <w:r>
        <w:t>Rietavo savivaldybės administracijos</w:t>
      </w:r>
    </w:p>
    <w:p w14:paraId="16F1F0B2" w14:textId="77777777" w:rsidR="008D2905" w:rsidRDefault="008D2905" w:rsidP="008D2905">
      <w:pPr>
        <w:ind w:left="6335" w:hanging="543"/>
        <w:jc w:val="both"/>
      </w:pPr>
      <w:r>
        <w:t>direktoriaus 2025 m. vasario 6 d.</w:t>
      </w:r>
    </w:p>
    <w:p w14:paraId="5AABA891" w14:textId="62FE90C4" w:rsidR="008D2905" w:rsidRDefault="008D2905" w:rsidP="008D2905">
      <w:pPr>
        <w:tabs>
          <w:tab w:val="left" w:pos="5529"/>
          <w:tab w:val="right" w:leader="underscore" w:pos="8640"/>
        </w:tabs>
        <w:ind w:left="6333" w:hanging="541"/>
        <w:jc w:val="both"/>
      </w:pPr>
      <w:r>
        <w:t>įsakymu Nr. AV-6</w:t>
      </w:r>
      <w:r>
        <w:t>5</w:t>
      </w:r>
    </w:p>
    <w:p w14:paraId="7837A7B3" w14:textId="77777777" w:rsidR="008D2905" w:rsidRPr="00F03A89" w:rsidRDefault="008D2905" w:rsidP="00FD5E8F">
      <w:pPr>
        <w:tabs>
          <w:tab w:val="left" w:pos="5529"/>
          <w:tab w:val="right" w:leader="underscore" w:pos="8640"/>
        </w:tabs>
        <w:ind w:left="6333" w:hanging="541"/>
        <w:jc w:val="both"/>
      </w:pPr>
    </w:p>
    <w:p w14:paraId="2EA55CC1" w14:textId="77777777" w:rsidR="00832E43" w:rsidRPr="00F03A89" w:rsidRDefault="00832E43" w:rsidP="00FD5E8F">
      <w:pPr>
        <w:tabs>
          <w:tab w:val="left" w:pos="5529"/>
          <w:tab w:val="right" w:leader="underscore" w:pos="8640"/>
        </w:tabs>
        <w:ind w:left="6333" w:hanging="541"/>
        <w:jc w:val="both"/>
      </w:pPr>
    </w:p>
    <w:p w14:paraId="2EA55CC2" w14:textId="77777777" w:rsidR="004A2DE6" w:rsidRPr="00F03A89" w:rsidRDefault="004A2DE6" w:rsidP="00235173">
      <w:pPr>
        <w:jc w:val="center"/>
        <w:rPr>
          <w:b/>
        </w:rPr>
      </w:pPr>
      <w:r w:rsidRPr="00F03A89">
        <w:rPr>
          <w:b/>
        </w:rPr>
        <w:t xml:space="preserve">MAŽOS VERTĖS </w:t>
      </w:r>
      <w:r w:rsidR="00C73BA1" w:rsidRPr="00F03A89">
        <w:rPr>
          <w:b/>
        </w:rPr>
        <w:t xml:space="preserve">SKELBIAMAS </w:t>
      </w:r>
      <w:r w:rsidRPr="00F03A89">
        <w:rPr>
          <w:b/>
        </w:rPr>
        <w:t xml:space="preserve">PIRKIMAS </w:t>
      </w:r>
    </w:p>
    <w:p w14:paraId="0BC335BB" w14:textId="4A0F54F2" w:rsidR="00447DA0" w:rsidRPr="00F03A89" w:rsidRDefault="00AB1949" w:rsidP="00447DA0">
      <w:pPr>
        <w:ind w:left="-567"/>
        <w:jc w:val="center"/>
        <w:rPr>
          <w:b/>
        </w:rPr>
      </w:pPr>
      <w:r w:rsidRPr="00F03A89">
        <w:rPr>
          <w:b/>
        </w:rPr>
        <w:t>KURUI SKIRT</w:t>
      </w:r>
      <w:r w:rsidR="001F768A" w:rsidRPr="00F03A89">
        <w:rPr>
          <w:b/>
        </w:rPr>
        <w:t>OS</w:t>
      </w:r>
      <w:r w:rsidRPr="00F03A89">
        <w:rPr>
          <w:b/>
        </w:rPr>
        <w:t xml:space="preserve"> MEDIEN</w:t>
      </w:r>
      <w:r w:rsidR="00D96CC9" w:rsidRPr="00F03A89">
        <w:rPr>
          <w:b/>
        </w:rPr>
        <w:t>OS PIRKIMAS RIETAVO SAV. TVERŲ GIMNAZIJAI</w:t>
      </w:r>
    </w:p>
    <w:p w14:paraId="5AF0ED5F" w14:textId="77777777" w:rsidR="00447DA0" w:rsidRPr="00F03A89" w:rsidRDefault="00447DA0" w:rsidP="00447DA0"/>
    <w:p w14:paraId="2EA55CC5" w14:textId="77777777" w:rsidR="00235173" w:rsidRPr="00F03A89" w:rsidRDefault="00235173" w:rsidP="00235173">
      <w:pPr>
        <w:jc w:val="center"/>
      </w:pPr>
      <w:r w:rsidRPr="00F03A89">
        <w:t>TURINYS</w:t>
      </w:r>
    </w:p>
    <w:p w14:paraId="2EA55CC6" w14:textId="77777777" w:rsidR="001A0B25" w:rsidRPr="00F03A89" w:rsidRDefault="001A0B25" w:rsidP="001A0B25">
      <w:r w:rsidRPr="00F03A89">
        <w:t>I. BENDROSIOS NUOSTATOS</w:t>
      </w:r>
    </w:p>
    <w:p w14:paraId="2EA55CC7" w14:textId="77777777" w:rsidR="001A0B25" w:rsidRPr="00F03A89" w:rsidRDefault="001A0B25" w:rsidP="001A0B25">
      <w:r w:rsidRPr="00F03A89">
        <w:t>II. PIRKIMO OBJEKTAS</w:t>
      </w:r>
    </w:p>
    <w:p w14:paraId="4B7B50E7" w14:textId="1409E4C8" w:rsidR="006C17AD" w:rsidRPr="00F03A89" w:rsidRDefault="001A0B25" w:rsidP="006C17AD">
      <w:pPr>
        <w:rPr>
          <w:color w:val="000000"/>
        </w:rPr>
      </w:pPr>
      <w:r w:rsidRPr="00F03A89">
        <w:t xml:space="preserve">III. </w:t>
      </w:r>
      <w:r w:rsidR="00CC6864" w:rsidRPr="00F03A89">
        <w:t>TIEKĖJŲ</w:t>
      </w:r>
      <w:r w:rsidRPr="00F03A89">
        <w:t xml:space="preserve"> KVALIFIKACIJOS REIKALAVIMAI</w:t>
      </w:r>
      <w:r w:rsidR="006C17AD" w:rsidRPr="00F03A89">
        <w:t xml:space="preserve"> IR </w:t>
      </w:r>
      <w:r w:rsidR="006C17AD" w:rsidRPr="00F03A89">
        <w:rPr>
          <w:rFonts w:eastAsia="Calibri"/>
        </w:rPr>
        <w:t>KOKYBĖS VADYBOS SISTEMOS IR (ARBA) APLINKOS APSAUGOS VADYBOS SISTEMOS STANDARTAI</w:t>
      </w:r>
    </w:p>
    <w:p w14:paraId="2EA55CC9" w14:textId="77777777" w:rsidR="001A0B25" w:rsidRPr="00F03A89" w:rsidRDefault="001A0B25" w:rsidP="001A0B25">
      <w:r w:rsidRPr="00F03A89">
        <w:t>IV. ŪKIO SUBJEKTŲ GRUPĖS DALYVAVIMAS PIRKIMO PROCEDŪROSE</w:t>
      </w:r>
    </w:p>
    <w:p w14:paraId="2EA55CCA" w14:textId="77777777" w:rsidR="001A0B25" w:rsidRPr="00F03A89" w:rsidRDefault="001A0B25" w:rsidP="001A0B25">
      <w:r w:rsidRPr="00F03A89">
        <w:t>V. PASIŪLYMŲ RENGIMAS, PATEIKIMAS, KEITIMAS</w:t>
      </w:r>
    </w:p>
    <w:p w14:paraId="2EA55CCB" w14:textId="77777777" w:rsidR="001A0B25" w:rsidRPr="00F03A89" w:rsidRDefault="001A0B25" w:rsidP="001A0B25">
      <w:pPr>
        <w:jc w:val="both"/>
      </w:pPr>
      <w:r w:rsidRPr="00F03A89">
        <w:t xml:space="preserve">VI. </w:t>
      </w:r>
      <w:r w:rsidRPr="00F03A89">
        <w:rPr>
          <w:rFonts w:eastAsia="Calibri"/>
          <w:color w:val="000000"/>
        </w:rPr>
        <w:t>PASIŪLYMŲ ŠIFRAVIMAS</w:t>
      </w:r>
    </w:p>
    <w:p w14:paraId="2EA55CCC" w14:textId="77777777" w:rsidR="001A0B25" w:rsidRPr="00F03A89" w:rsidRDefault="001A0B25" w:rsidP="001A0B25">
      <w:r w:rsidRPr="00F03A89">
        <w:t>VII. PASIŪLYMŲ GALIOJIMO UŽTIKRINIMAS</w:t>
      </w:r>
    </w:p>
    <w:p w14:paraId="2EA55CCD" w14:textId="77777777" w:rsidR="001A0B25" w:rsidRPr="00F03A89" w:rsidRDefault="001A0B25" w:rsidP="001A0B25">
      <w:r w:rsidRPr="00F03A89">
        <w:t>VIII. KONKURSO SĄLYGŲ PAAIŠKINIMAS IR PATIKSLINIMAS</w:t>
      </w:r>
    </w:p>
    <w:p w14:paraId="2EA55CCE" w14:textId="77777777" w:rsidR="001A0B25" w:rsidRPr="00F03A89" w:rsidRDefault="001A0B25" w:rsidP="001A0B25">
      <w:r w:rsidRPr="00F03A89">
        <w:t>IX. SUSIPAŽINIMO SU PASIŪLYMAIS PROCEDŪROS</w:t>
      </w:r>
    </w:p>
    <w:p w14:paraId="2EA55CCF" w14:textId="77777777" w:rsidR="001A0B25" w:rsidRPr="00F03A89" w:rsidRDefault="001A0B25" w:rsidP="001A0B25">
      <w:r w:rsidRPr="00F03A89">
        <w:t>X. PASIŪLYMŲ NAGRINĖJIMAS IR PASIŪLYMŲ ATMETIMO PRIEŽASTYS</w:t>
      </w:r>
    </w:p>
    <w:p w14:paraId="2EA55CD0" w14:textId="77777777" w:rsidR="001A0B25" w:rsidRPr="00F03A89" w:rsidRDefault="001A0B25" w:rsidP="001A0B25">
      <w:r w:rsidRPr="00F03A89">
        <w:t>XI. PASIŪLYMŲ VERTINIMAS</w:t>
      </w:r>
    </w:p>
    <w:p w14:paraId="2EA55CD1" w14:textId="77777777" w:rsidR="001A0B25" w:rsidRPr="00F03A89" w:rsidRDefault="001A0B25" w:rsidP="001A0B25">
      <w:r w:rsidRPr="00F03A89">
        <w:t>XII. PASIŪLYMŲ NAGRINĖJIMAS IR SPRENDIMAS DĖL PIRKIMO SUTARTIES SUDARYMO</w:t>
      </w:r>
    </w:p>
    <w:p w14:paraId="2EA55CD2" w14:textId="77777777" w:rsidR="001A0B25" w:rsidRPr="00F03A89" w:rsidRDefault="001A0B25" w:rsidP="001A0B25">
      <w:r w:rsidRPr="00F03A89">
        <w:t>XIII. GINČŲ NAGRINĖJIMO TVARKA</w:t>
      </w:r>
    </w:p>
    <w:p w14:paraId="2EA55CD3" w14:textId="77777777" w:rsidR="001A0B25" w:rsidRPr="00F03A89" w:rsidRDefault="001A0B25" w:rsidP="00680340">
      <w:r w:rsidRPr="00F03A89">
        <w:t>XIV</w:t>
      </w:r>
      <w:r w:rsidR="00680340" w:rsidRPr="00F03A89">
        <w:t>. PIRKIMO SUTARTIES SĄLYGOS</w:t>
      </w:r>
    </w:p>
    <w:tbl>
      <w:tblPr>
        <w:tblW w:w="0" w:type="auto"/>
        <w:tblLook w:val="01E0" w:firstRow="1" w:lastRow="1" w:firstColumn="1" w:lastColumn="1" w:noHBand="0" w:noVBand="0"/>
      </w:tblPr>
      <w:tblGrid>
        <w:gridCol w:w="847"/>
        <w:gridCol w:w="8792"/>
      </w:tblGrid>
      <w:tr w:rsidR="001A0B25" w:rsidRPr="00F03A89" w14:paraId="2EA55CD6" w14:textId="77777777">
        <w:trPr>
          <w:trHeight w:val="146"/>
        </w:trPr>
        <w:tc>
          <w:tcPr>
            <w:tcW w:w="863" w:type="dxa"/>
          </w:tcPr>
          <w:p w14:paraId="2EA55CD4" w14:textId="77777777" w:rsidR="001A0B25" w:rsidRPr="00F03A89" w:rsidRDefault="001A0B25" w:rsidP="001A52A4">
            <w:pPr>
              <w:jc w:val="both"/>
            </w:pPr>
          </w:p>
        </w:tc>
        <w:tc>
          <w:tcPr>
            <w:tcW w:w="8992" w:type="dxa"/>
          </w:tcPr>
          <w:p w14:paraId="2EA55CD5" w14:textId="77777777" w:rsidR="001A0B25" w:rsidRPr="00F03A89" w:rsidRDefault="001A0B25" w:rsidP="001A52A4">
            <w:pPr>
              <w:jc w:val="both"/>
            </w:pPr>
            <w:r w:rsidRPr="00F03A89">
              <w:t>PRIEDAI:</w:t>
            </w:r>
          </w:p>
        </w:tc>
      </w:tr>
    </w:tbl>
    <w:p w14:paraId="2EA55CD7" w14:textId="75BDFBB1" w:rsidR="00235173" w:rsidRPr="00F03A89" w:rsidRDefault="00235173" w:rsidP="00504E6F">
      <w:pPr>
        <w:pStyle w:val="Sraopastraipa"/>
        <w:numPr>
          <w:ilvl w:val="0"/>
          <w:numId w:val="7"/>
        </w:numPr>
        <w:spacing w:after="0" w:line="240" w:lineRule="auto"/>
        <w:ind w:left="993" w:hanging="269"/>
        <w:jc w:val="both"/>
        <w:rPr>
          <w:rFonts w:ascii="Times New Roman" w:hAnsi="Times New Roman"/>
          <w:sz w:val="24"/>
          <w:szCs w:val="24"/>
        </w:rPr>
      </w:pPr>
      <w:proofErr w:type="spellStart"/>
      <w:r w:rsidRPr="00F03A89">
        <w:rPr>
          <w:rFonts w:ascii="Times New Roman" w:hAnsi="Times New Roman"/>
          <w:sz w:val="24"/>
          <w:szCs w:val="24"/>
        </w:rPr>
        <w:t>Pasiūlymo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formos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pavyzdys</w:t>
      </w:r>
      <w:proofErr w:type="spellEnd"/>
      <w:r w:rsidRPr="00F03A89">
        <w:rPr>
          <w:rFonts w:ascii="Times New Roman" w:hAnsi="Times New Roman"/>
          <w:sz w:val="24"/>
          <w:szCs w:val="24"/>
        </w:rPr>
        <w:t>.</w:t>
      </w:r>
    </w:p>
    <w:p w14:paraId="50A219A0" w14:textId="2FFF1DBF" w:rsidR="008429E6" w:rsidRPr="00F03A89" w:rsidRDefault="00A057E0" w:rsidP="00504E6F">
      <w:pPr>
        <w:pStyle w:val="Sraopastraipa"/>
        <w:numPr>
          <w:ilvl w:val="0"/>
          <w:numId w:val="7"/>
        </w:numPr>
        <w:spacing w:after="0" w:line="240" w:lineRule="auto"/>
        <w:ind w:left="993" w:hanging="269"/>
        <w:jc w:val="both"/>
        <w:rPr>
          <w:rFonts w:ascii="Times New Roman" w:hAnsi="Times New Roman"/>
          <w:sz w:val="24"/>
          <w:szCs w:val="24"/>
        </w:rPr>
      </w:pPr>
      <w:proofErr w:type="spellStart"/>
      <w:r w:rsidRPr="00F03A89">
        <w:rPr>
          <w:rFonts w:ascii="Times New Roman" w:hAnsi="Times New Roman"/>
          <w:sz w:val="24"/>
          <w:szCs w:val="24"/>
        </w:rPr>
        <w:t>Techninė</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specifikacija</w:t>
      </w:r>
      <w:proofErr w:type="spellEnd"/>
      <w:r w:rsidRPr="00F03A89">
        <w:rPr>
          <w:rFonts w:ascii="Times New Roman" w:hAnsi="Times New Roman"/>
          <w:sz w:val="24"/>
          <w:szCs w:val="24"/>
        </w:rPr>
        <w:t>.</w:t>
      </w:r>
    </w:p>
    <w:p w14:paraId="2EA55CD9" w14:textId="49385ABF" w:rsidR="004472C2" w:rsidRPr="00F03A89" w:rsidRDefault="00A057E0" w:rsidP="00A057E0">
      <w:pPr>
        <w:ind w:firstLine="724"/>
      </w:pPr>
      <w:r w:rsidRPr="00F03A89">
        <w:t>3</w:t>
      </w:r>
      <w:r w:rsidR="004472C2" w:rsidRPr="00F03A89">
        <w:t xml:space="preserve">. </w:t>
      </w:r>
      <w:r w:rsidR="004B17C6" w:rsidRPr="00F03A89">
        <w:t>Sutarties projektas.</w:t>
      </w:r>
    </w:p>
    <w:p w14:paraId="2EA55CDA" w14:textId="77777777" w:rsidR="00B542C9" w:rsidRPr="00F03A89" w:rsidRDefault="00E970FA" w:rsidP="00F7274B">
      <w:pPr>
        <w:jc w:val="center"/>
        <w:rPr>
          <w:b/>
        </w:rPr>
      </w:pPr>
      <w:r w:rsidRPr="00F03A89">
        <w:rPr>
          <w:b/>
        </w:rPr>
        <w:t>I</w:t>
      </w:r>
      <w:r w:rsidR="00235173" w:rsidRPr="00F03A89">
        <w:rPr>
          <w:b/>
        </w:rPr>
        <w:t> </w:t>
      </w:r>
      <w:r w:rsidR="00B542C9" w:rsidRPr="00F03A89">
        <w:rPr>
          <w:b/>
        </w:rPr>
        <w:t>SKYRIUS</w:t>
      </w:r>
    </w:p>
    <w:p w14:paraId="2EA55CDB" w14:textId="77777777" w:rsidR="00235173" w:rsidRPr="00F03A89" w:rsidRDefault="00235173" w:rsidP="001A52A4">
      <w:pPr>
        <w:jc w:val="center"/>
        <w:rPr>
          <w:b/>
        </w:rPr>
      </w:pPr>
      <w:r w:rsidRPr="00F03A89">
        <w:rPr>
          <w:b/>
        </w:rPr>
        <w:t>BENDROSIOS NUOSTATOS</w:t>
      </w:r>
    </w:p>
    <w:p w14:paraId="2EA55CDC" w14:textId="77777777" w:rsidR="00235173" w:rsidRPr="00F03A89" w:rsidRDefault="00235173" w:rsidP="00235173">
      <w:pPr>
        <w:ind w:firstLine="902"/>
        <w:jc w:val="center"/>
        <w:rPr>
          <w:b/>
        </w:rPr>
      </w:pPr>
    </w:p>
    <w:p w14:paraId="46D15CFF" w14:textId="72AC4691" w:rsidR="00AA299E" w:rsidRPr="00DA1CBC" w:rsidRDefault="00AA299E" w:rsidP="00AA299E">
      <w:pPr>
        <w:pStyle w:val="Pagrindinistekstas"/>
        <w:suppressAutoHyphens/>
        <w:spacing w:after="0" w:line="240" w:lineRule="auto"/>
        <w:ind w:firstLine="709"/>
        <w:jc w:val="both"/>
        <w:rPr>
          <w:bCs/>
          <w:color w:val="000000" w:themeColor="text1"/>
          <w:szCs w:val="24"/>
        </w:rPr>
      </w:pPr>
      <w:r w:rsidRPr="00DA1CBC">
        <w:rPr>
          <w:bCs/>
          <w:iCs/>
          <w:color w:val="000000" w:themeColor="text1"/>
          <w:szCs w:val="24"/>
        </w:rPr>
        <w:t xml:space="preserve">1. </w:t>
      </w:r>
      <w:r w:rsidR="001C0DA7" w:rsidRPr="00DA1CBC">
        <w:rPr>
          <w:bCs/>
          <w:iCs/>
          <w:color w:val="000000" w:themeColor="text1"/>
          <w:szCs w:val="24"/>
        </w:rPr>
        <w:t>Perkančioji organizacija –</w:t>
      </w:r>
      <w:r w:rsidR="001C0DA7" w:rsidRPr="00DA1CBC">
        <w:rPr>
          <w:bCs/>
          <w:i/>
          <w:color w:val="000000" w:themeColor="text1"/>
          <w:szCs w:val="24"/>
        </w:rPr>
        <w:t xml:space="preserve"> </w:t>
      </w:r>
      <w:r w:rsidRPr="00DA1CBC">
        <w:rPr>
          <w:bCs/>
          <w:color w:val="000000" w:themeColor="text1"/>
          <w:szCs w:val="24"/>
        </w:rPr>
        <w:t xml:space="preserve">Rietavo savivaldybės Tverų gimnazija, kodas </w:t>
      </w:r>
      <w:r w:rsidRPr="002F61D3">
        <w:rPr>
          <w:rStyle w:val="Grietas"/>
          <w:b w:val="0"/>
          <w:color w:val="000000" w:themeColor="text1"/>
          <w:szCs w:val="24"/>
        </w:rPr>
        <w:t>191131366</w:t>
      </w:r>
      <w:r w:rsidRPr="002F61D3">
        <w:rPr>
          <w:b/>
          <w:color w:val="000000" w:themeColor="text1"/>
          <w:szCs w:val="24"/>
        </w:rPr>
        <w:t xml:space="preserve">, </w:t>
      </w:r>
      <w:r w:rsidRPr="002F61D3">
        <w:rPr>
          <w:rStyle w:val="Grietas"/>
          <w:b w:val="0"/>
          <w:color w:val="000000" w:themeColor="text1"/>
          <w:szCs w:val="24"/>
        </w:rPr>
        <w:t xml:space="preserve">Žemaičių a. 1, </w:t>
      </w:r>
      <w:proofErr w:type="spellStart"/>
      <w:r w:rsidRPr="002F61D3">
        <w:rPr>
          <w:rStyle w:val="Grietas"/>
          <w:b w:val="0"/>
          <w:color w:val="000000" w:themeColor="text1"/>
          <w:szCs w:val="24"/>
        </w:rPr>
        <w:t>Tverai</w:t>
      </w:r>
      <w:proofErr w:type="spellEnd"/>
      <w:r w:rsidRPr="002F61D3">
        <w:rPr>
          <w:rStyle w:val="Grietas"/>
          <w:b w:val="0"/>
          <w:color w:val="000000" w:themeColor="text1"/>
          <w:szCs w:val="24"/>
        </w:rPr>
        <w:t>, 90282 Rietavo sav.</w:t>
      </w:r>
      <w:r w:rsidRPr="00DA1CBC">
        <w:rPr>
          <w:rStyle w:val="Grietas"/>
          <w:bCs w:val="0"/>
          <w:color w:val="000000" w:themeColor="text1"/>
          <w:szCs w:val="24"/>
        </w:rPr>
        <w:t xml:space="preserve"> </w:t>
      </w:r>
      <w:r w:rsidRPr="00DA1CBC">
        <w:rPr>
          <w:bCs/>
          <w:color w:val="000000" w:themeColor="text1"/>
          <w:szCs w:val="24"/>
        </w:rPr>
        <w:t>(toliau – Perkančioji organizacija) numato įsigyti kurui skirtą medieną.  Sutartį su tiekėju pasirašys Rietavo savivaldybės Tverų gimnazija</w:t>
      </w:r>
      <w:r w:rsidR="002F61D3">
        <w:rPr>
          <w:bCs/>
          <w:color w:val="000000" w:themeColor="text1"/>
          <w:szCs w:val="24"/>
        </w:rPr>
        <w:t>.</w:t>
      </w:r>
    </w:p>
    <w:p w14:paraId="64663A99" w14:textId="1077CC13" w:rsidR="00815D89" w:rsidRPr="004B169F" w:rsidRDefault="00815D89" w:rsidP="00815D89">
      <w:pPr>
        <w:pStyle w:val="Standard"/>
        <w:tabs>
          <w:tab w:val="left" w:pos="0"/>
          <w:tab w:val="left" w:pos="340"/>
          <w:tab w:val="left" w:pos="567"/>
        </w:tabs>
        <w:jc w:val="both"/>
      </w:pPr>
      <w:r>
        <w:tab/>
      </w:r>
      <w:r>
        <w:tab/>
      </w:r>
      <w:r w:rsidR="00343B1A">
        <w:t xml:space="preserve">  </w:t>
      </w:r>
      <w:r w:rsidRPr="004B169F">
        <w:t xml:space="preserve">Centralizuoto pirkimo procedūrą atlieka </w:t>
      </w:r>
      <w:r w:rsidRPr="004B169F">
        <w:rPr>
          <w:b/>
          <w:bCs/>
        </w:rPr>
        <w:t xml:space="preserve">Rietavo savivaldybės CPO </w:t>
      </w:r>
      <w:r w:rsidRPr="004B169F">
        <w:t>(toliau – Pirkimo vykdytojas), vykdydama centrinės perkančiosios organizacijos funkcijas pagal Rietavo savivaldybės tarybos</w:t>
      </w:r>
      <w:r w:rsidRPr="004B169F">
        <w:rPr>
          <w:b/>
          <w:bCs/>
        </w:rPr>
        <w:t xml:space="preserve"> </w:t>
      </w:r>
      <w:r w:rsidRPr="004B169F">
        <w:t xml:space="preserve">2022-09-15 sprendimu Nr. T1-131 „Dėl teisės atlikti centrinės perkančiosios organizacijos funkcijas suteikimo Rietavo savivaldybės administracijai“ suteiktą teisę. </w:t>
      </w:r>
      <w:r w:rsidRPr="004B169F">
        <w:rPr>
          <w:b/>
          <w:bCs/>
          <w:color w:val="000000"/>
        </w:rPr>
        <w:t>Pirkimo vykdytojas</w:t>
      </w:r>
      <w:r w:rsidRPr="004B169F">
        <w:rPr>
          <w:color w:val="000000"/>
        </w:rPr>
        <w:t xml:space="preserve"> </w:t>
      </w:r>
      <w:r w:rsidRPr="004B169F">
        <w:rPr>
          <w:b/>
          <w:bCs/>
        </w:rPr>
        <w:t>vykdo pirkimo procedūras iki pirkimo sutarties (-</w:t>
      </w:r>
      <w:proofErr w:type="spellStart"/>
      <w:r w:rsidRPr="004B169F">
        <w:rPr>
          <w:b/>
          <w:bCs/>
        </w:rPr>
        <w:t>ių</w:t>
      </w:r>
      <w:proofErr w:type="spellEnd"/>
      <w:r w:rsidRPr="004B169F">
        <w:rPr>
          <w:b/>
          <w:bCs/>
        </w:rPr>
        <w:t>) sudarymo.</w:t>
      </w:r>
    </w:p>
    <w:p w14:paraId="7D3446D9" w14:textId="77777777" w:rsidR="00CE06B7" w:rsidRDefault="0022735F" w:rsidP="0022735F">
      <w:pPr>
        <w:ind w:firstLine="726"/>
        <w:jc w:val="both"/>
      </w:pPr>
      <w:r w:rsidRPr="00F03A89">
        <w:t xml:space="preserve">2. </w:t>
      </w:r>
      <w:r w:rsidR="00CE06B7" w:rsidRPr="00CE06B7">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Vartojamos sąvokos apibrėžtos VPĮ, Apraše, Numatomo viešojo pirkimo ir pirkimo vertės skaičiavimo metodikoje, patvirtintoje VPT direktoriaus 2017 m. birželio 27 d. įsakymu Nr. 1S-94 „Dėl numatomos viešojo pirkimo ir pirkimo vertės skaičiavimo metodikos </w:t>
      </w:r>
      <w:r w:rsidR="00CE06B7" w:rsidRPr="00CE06B7">
        <w:lastRenderedPageBreak/>
        <w:t>patvirtinimo“ bei Kainodaros taisyklių nustatymo metodikoje, patvirtintoje VPT direktoriaus 2017 m. birželio 28 d. įsakymu Nr. 1S-95 „Dėl kainodaros taisyklių nustatymo metodikos patvirtinimo“.</w:t>
      </w:r>
    </w:p>
    <w:p w14:paraId="2EA55CE0" w14:textId="614DB0B0" w:rsidR="00A00614" w:rsidRPr="00EA189D" w:rsidRDefault="0022735F" w:rsidP="003033A4">
      <w:pPr>
        <w:pStyle w:val="Sraopastraipa"/>
        <w:tabs>
          <w:tab w:val="left" w:pos="709"/>
        </w:tabs>
        <w:spacing w:after="0" w:line="240" w:lineRule="auto"/>
        <w:ind w:left="0"/>
        <w:jc w:val="both"/>
        <w:rPr>
          <w:rFonts w:ascii="Times New Roman" w:eastAsia="CIDFont+F2" w:hAnsi="Times New Roman"/>
          <w:color w:val="0000FF"/>
          <w:sz w:val="24"/>
          <w:szCs w:val="24"/>
          <w:lang w:val="lt-LT" w:eastAsia="lt-LT"/>
        </w:rPr>
      </w:pPr>
      <w:r w:rsidRPr="00F03A89">
        <w:rPr>
          <w:rFonts w:ascii="Times New Roman" w:hAnsi="Times New Roman"/>
          <w:sz w:val="24"/>
          <w:szCs w:val="24"/>
          <w:lang w:val="lt-LT"/>
        </w:rPr>
        <w:tab/>
      </w:r>
      <w:r w:rsidR="00EF0886">
        <w:rPr>
          <w:rFonts w:ascii="Times New Roman" w:hAnsi="Times New Roman"/>
          <w:sz w:val="24"/>
          <w:szCs w:val="24"/>
          <w:lang w:val="lt-LT"/>
        </w:rPr>
        <w:t>3</w:t>
      </w:r>
      <w:r w:rsidRPr="00F03A89">
        <w:rPr>
          <w:rFonts w:ascii="Times New Roman" w:hAnsi="Times New Roman"/>
          <w:sz w:val="24"/>
          <w:szCs w:val="24"/>
          <w:lang w:val="lt-LT"/>
        </w:rPr>
        <w:t>. </w:t>
      </w:r>
      <w:r w:rsidRPr="00F03A89">
        <w:rPr>
          <w:rFonts w:ascii="Times New Roman" w:hAnsi="Times New Roman"/>
          <w:color w:val="000000"/>
          <w:sz w:val="24"/>
          <w:szCs w:val="24"/>
          <w:lang w:val="lt-LT"/>
        </w:rPr>
        <w:t xml:space="preserve">Skelbimas apie pirkimą paskelbtas </w:t>
      </w:r>
      <w:r w:rsidRPr="00F03A89">
        <w:rPr>
          <w:rFonts w:ascii="Times New Roman" w:eastAsiaTheme="minorEastAsia" w:hAnsi="Times New Roman"/>
          <w:sz w:val="24"/>
          <w:szCs w:val="24"/>
          <w:lang w:val="lt-LT" w:eastAsia="zh-CN"/>
        </w:rPr>
        <w:t>CVP IS</w:t>
      </w:r>
      <w:r w:rsidRPr="00F03A89">
        <w:rPr>
          <w:rFonts w:ascii="Times New Roman" w:hAnsi="Times New Roman"/>
          <w:color w:val="000000"/>
          <w:sz w:val="24"/>
          <w:szCs w:val="24"/>
          <w:lang w:val="lt-LT"/>
        </w:rPr>
        <w:t xml:space="preserve"> </w:t>
      </w:r>
      <w:hyperlink r:id="rId8" w:history="1">
        <w:r w:rsidR="00EA189D" w:rsidRPr="0011080E">
          <w:rPr>
            <w:rStyle w:val="Hipersaitas"/>
            <w:rFonts w:ascii="Times New Roman" w:eastAsia="CIDFont+F2" w:hAnsi="Times New Roman"/>
            <w:sz w:val="24"/>
            <w:szCs w:val="24"/>
            <w:u w:val="none"/>
            <w:lang w:val="lt-LT" w:eastAsia="lt-LT"/>
          </w:rPr>
          <w:t>https://viesiejipirkimai.lt/</w:t>
        </w:r>
      </w:hyperlink>
      <w:r w:rsidR="00EA189D" w:rsidRPr="0011080E">
        <w:rPr>
          <w:rFonts w:ascii="Times New Roman" w:eastAsia="CIDFont+F2" w:hAnsi="Times New Roman"/>
          <w:color w:val="0000FF"/>
          <w:sz w:val="24"/>
          <w:szCs w:val="24"/>
          <w:lang w:val="lt-LT" w:eastAsia="lt-LT"/>
        </w:rPr>
        <w:t>.</w:t>
      </w:r>
      <w:r w:rsidR="00EA189D">
        <w:rPr>
          <w:rFonts w:ascii="Times New Roman" w:eastAsia="CIDFont+F2" w:hAnsi="Times New Roman"/>
          <w:color w:val="0000FF"/>
          <w:sz w:val="24"/>
          <w:szCs w:val="24"/>
          <w:lang w:val="lt-LT" w:eastAsia="lt-LT"/>
        </w:rPr>
        <w:t xml:space="preserve"> </w:t>
      </w:r>
      <w:r w:rsidRPr="00F03A89">
        <w:rPr>
          <w:rFonts w:ascii="Times New Roman" w:eastAsia="CIDFont+F2" w:hAnsi="Times New Roman"/>
          <w:sz w:val="24"/>
          <w:szCs w:val="24"/>
          <w:lang w:val="lt-LT" w:eastAsia="lt-LT"/>
        </w:rPr>
        <w:t xml:space="preserve">Pasiūlymus gali teikti tik CVP IS registruoti tiekėjai (nemokama registracija adresu </w:t>
      </w:r>
      <w:bookmarkStart w:id="1" w:name="_Hlk188950560"/>
      <w:r w:rsidR="00A84BC8" w:rsidRPr="00A84BC8">
        <w:rPr>
          <w:rFonts w:ascii="Times New Roman" w:eastAsia="CIDFont+F2" w:hAnsi="Times New Roman"/>
          <w:color w:val="0000FF"/>
          <w:sz w:val="24"/>
          <w:szCs w:val="24"/>
          <w:lang w:val="lt-LT" w:eastAsia="lt-LT"/>
        </w:rPr>
        <w:t xml:space="preserve">https://viesiejipirkimai.lt/. </w:t>
      </w:r>
      <w:bookmarkEnd w:id="1"/>
      <w:r w:rsidRPr="00F03A89">
        <w:rPr>
          <w:rFonts w:ascii="Times New Roman" w:eastAsia="CIDFont+F2" w:hAnsi="Times New Roman"/>
          <w:sz w:val="24"/>
          <w:szCs w:val="24"/>
          <w:lang w:val="lt-LT" w:eastAsia="lt-LT"/>
        </w:rPr>
        <w:t>Bet kokia informacija, pirkimo dokumentų paaiškinimai, pranešimai ar kitas perkančiosios organizacijos ir tiekėjo susirašinėjimas, vykdomas tik CVP IS susirašinėjimo priemonėmis. Pirkimo dokumentai skelbiami viešai CVP IS. Pasiūlymai pateikiami tik elektroninėmis CVP IS priemonėmis.</w:t>
      </w:r>
    </w:p>
    <w:p w14:paraId="14627164" w14:textId="2FDE7DB0" w:rsidR="00A7036A" w:rsidRDefault="007B0E91" w:rsidP="00F30220">
      <w:pPr>
        <w:ind w:firstLine="724"/>
        <w:jc w:val="both"/>
      </w:pPr>
      <w:r>
        <w:t>4</w:t>
      </w:r>
      <w:r w:rsidR="00235173" w:rsidRPr="00F03A89">
        <w:t>. </w:t>
      </w:r>
      <w:r w:rsidR="00A7036A" w:rsidRPr="00F03A89">
        <w:t>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EA55CE1" w14:textId="2CECD9F1" w:rsidR="00235173" w:rsidRPr="00F03A89" w:rsidRDefault="00A7036A" w:rsidP="00F30220">
      <w:pPr>
        <w:ind w:firstLine="724"/>
        <w:jc w:val="both"/>
      </w:pPr>
      <w:r>
        <w:t xml:space="preserve">5. </w:t>
      </w:r>
      <w:r w:rsidR="00235173" w:rsidRPr="00F03A89">
        <w:t>Pirkimas atliekamas laikantis lygiateisiškumo, nediskriminavimo, skaidrumo, abipusio pripaži</w:t>
      </w:r>
      <w:r w:rsidR="00C015BD" w:rsidRPr="00F03A89">
        <w:t xml:space="preserve">nimo, proporcingumo principų, konfidencialumo </w:t>
      </w:r>
      <w:r w:rsidR="00235173" w:rsidRPr="00F03A89">
        <w:t>i</w:t>
      </w:r>
      <w:r w:rsidR="00C015BD" w:rsidRPr="00F03A89">
        <w:t>r</w:t>
      </w:r>
      <w:r w:rsidR="00235173" w:rsidRPr="00F03A89">
        <w:t xml:space="preserve"> nešališkumo reikalavimų. Priimant sprendimus dėl konkurso sąlygų, vadovaujamasi racionalumo principu.</w:t>
      </w:r>
    </w:p>
    <w:p w14:paraId="2EA55CE2" w14:textId="4A562304" w:rsidR="00235173" w:rsidRPr="00F03A89" w:rsidRDefault="00A7036A" w:rsidP="00BE6E9F">
      <w:pPr>
        <w:ind w:firstLine="724"/>
        <w:jc w:val="both"/>
      </w:pPr>
      <w:r>
        <w:t>6</w:t>
      </w:r>
      <w:r w:rsidR="001A52A4" w:rsidRPr="00F03A89">
        <w:t xml:space="preserve">. Perkančioji organizacija </w:t>
      </w:r>
      <w:r w:rsidR="00235173" w:rsidRPr="00F03A89">
        <w:t>nėra pridėtinės vertės mokesčio (toliau – PVM) mokėtoja.</w:t>
      </w:r>
      <w:bookmarkStart w:id="2" w:name="_Toc60525483"/>
      <w:bookmarkStart w:id="3" w:name="_Toc47844929"/>
    </w:p>
    <w:p w14:paraId="5A27AA4B" w14:textId="77777777" w:rsidR="001B0C0D" w:rsidRPr="00F03A89" w:rsidRDefault="001B0C0D" w:rsidP="001A52A4">
      <w:pPr>
        <w:jc w:val="center"/>
        <w:rPr>
          <w:b/>
        </w:rPr>
      </w:pPr>
    </w:p>
    <w:p w14:paraId="2EA55CE4" w14:textId="50E772B0" w:rsidR="00B542C9" w:rsidRPr="00F03A89" w:rsidRDefault="00E970FA" w:rsidP="001A52A4">
      <w:pPr>
        <w:jc w:val="center"/>
        <w:rPr>
          <w:b/>
        </w:rPr>
      </w:pPr>
      <w:r w:rsidRPr="00F03A89">
        <w:rPr>
          <w:b/>
        </w:rPr>
        <w:t>II</w:t>
      </w:r>
      <w:r w:rsidR="00235173" w:rsidRPr="00F03A89">
        <w:rPr>
          <w:b/>
        </w:rPr>
        <w:t> </w:t>
      </w:r>
      <w:r w:rsidR="00B542C9" w:rsidRPr="00F03A89">
        <w:rPr>
          <w:b/>
        </w:rPr>
        <w:t>SKYRIUS</w:t>
      </w:r>
    </w:p>
    <w:p w14:paraId="2EA55CE5" w14:textId="77777777" w:rsidR="00235173" w:rsidRPr="00F03A89" w:rsidRDefault="00235173" w:rsidP="001A52A4">
      <w:pPr>
        <w:jc w:val="center"/>
        <w:rPr>
          <w:b/>
        </w:rPr>
      </w:pPr>
      <w:r w:rsidRPr="00F03A89">
        <w:rPr>
          <w:b/>
        </w:rPr>
        <w:t>PIRKIMO OBJEKTAS</w:t>
      </w:r>
      <w:bookmarkEnd w:id="2"/>
      <w:bookmarkEnd w:id="3"/>
    </w:p>
    <w:p w14:paraId="2EA55CE6" w14:textId="77777777" w:rsidR="002239D1" w:rsidRPr="00F03A89" w:rsidRDefault="002239D1" w:rsidP="001A52A4">
      <w:pPr>
        <w:jc w:val="center"/>
        <w:rPr>
          <w:b/>
        </w:rPr>
      </w:pPr>
    </w:p>
    <w:p w14:paraId="07C3E487" w14:textId="0F9C55CF" w:rsidR="00B85DA2" w:rsidRPr="00F03A89" w:rsidRDefault="0048081B" w:rsidP="00B85DA2">
      <w:pPr>
        <w:ind w:firstLine="724"/>
        <w:jc w:val="both"/>
      </w:pPr>
      <w:r>
        <w:t>7</w:t>
      </w:r>
      <w:r w:rsidR="00235173" w:rsidRPr="00F03A89">
        <w:t>. </w:t>
      </w:r>
      <w:r w:rsidR="00B85DA2" w:rsidRPr="00F03A89">
        <w:rPr>
          <w:bCs/>
        </w:rPr>
        <w:t xml:space="preserve">Šis pirkimas į </w:t>
      </w:r>
      <w:r w:rsidR="00B85DA2" w:rsidRPr="00F03A89">
        <w:t>atskiras pirkimo dalis neskaidomas, todėl tiekėjai turi pateikti pasiūlymus visai pirkimo apimčiai bendrai. Alternatyvūs pasiūlymai bus atmesti.</w:t>
      </w:r>
    </w:p>
    <w:p w14:paraId="7EFFD4E8" w14:textId="111179EB" w:rsidR="00397749" w:rsidRDefault="0048081B" w:rsidP="004A7E46">
      <w:pPr>
        <w:ind w:firstLine="724"/>
        <w:jc w:val="both"/>
      </w:pPr>
      <w:r>
        <w:t>8</w:t>
      </w:r>
      <w:r w:rsidR="00B8614B" w:rsidRPr="00F03A89">
        <w:t xml:space="preserve">. </w:t>
      </w:r>
      <w:r w:rsidR="0027555D" w:rsidRPr="00F03A89">
        <w:t xml:space="preserve">Pirkimo objektas – </w:t>
      </w:r>
      <w:r w:rsidR="001B0C0D" w:rsidRPr="002E2518">
        <w:t>kurui s</w:t>
      </w:r>
      <w:r w:rsidR="004A7E46" w:rsidRPr="002E2518">
        <w:t>k</w:t>
      </w:r>
      <w:r w:rsidR="001B0C0D" w:rsidRPr="002E2518">
        <w:t>irt</w:t>
      </w:r>
      <w:r w:rsidR="004A7E46" w:rsidRPr="002E2518">
        <w:t>os</w:t>
      </w:r>
      <w:r w:rsidR="001B0C0D" w:rsidRPr="002E2518">
        <w:t xml:space="preserve"> medien</w:t>
      </w:r>
      <w:r w:rsidR="004A7E46" w:rsidRPr="002E2518">
        <w:t>os pirkimas</w:t>
      </w:r>
      <w:r w:rsidR="00D03781" w:rsidRPr="002E2518">
        <w:t xml:space="preserve"> </w:t>
      </w:r>
      <w:r w:rsidR="002E5E31" w:rsidRPr="002E2518">
        <w:t>Rietavo sav. Tverų gimnazijai</w:t>
      </w:r>
      <w:r w:rsidR="004A7E46" w:rsidRPr="002E2518">
        <w:t>.</w:t>
      </w:r>
      <w:r w:rsidR="004A7E46" w:rsidRPr="00F03A89">
        <w:t xml:space="preserve"> </w:t>
      </w:r>
      <w:r w:rsidR="00E742E8" w:rsidRPr="00F03A89">
        <w:t xml:space="preserve">Pirkimo </w:t>
      </w:r>
      <w:r w:rsidR="00DD25C5" w:rsidRPr="00F03A89">
        <w:t xml:space="preserve">objekto kodas pagal bendrąjį viešųjų pirkimų žodyną </w:t>
      </w:r>
      <w:r w:rsidR="005A1E60" w:rsidRPr="00F03A89">
        <w:t>(</w:t>
      </w:r>
      <w:r w:rsidR="00CC7DEA" w:rsidRPr="00F03A89">
        <w:rPr>
          <w:rFonts w:eastAsia="Calibri"/>
        </w:rPr>
        <w:t>BVPŽ kodas</w:t>
      </w:r>
      <w:r w:rsidR="005A1E60" w:rsidRPr="00F03A89">
        <w:rPr>
          <w:rFonts w:eastAsia="Calibri"/>
        </w:rPr>
        <w:t xml:space="preserve">): </w:t>
      </w:r>
      <w:r w:rsidR="00CC7DEA" w:rsidRPr="00F03A89">
        <w:rPr>
          <w:rFonts w:eastAsia="Calibri"/>
        </w:rPr>
        <w:t xml:space="preserve">03413000-8 </w:t>
      </w:r>
      <w:r w:rsidR="00D96C59" w:rsidRPr="00F03A89">
        <w:rPr>
          <w:rFonts w:eastAsia="Calibri"/>
        </w:rPr>
        <w:t>(K</w:t>
      </w:r>
      <w:r w:rsidR="00CC7DEA" w:rsidRPr="00F03A89">
        <w:rPr>
          <w:rFonts w:eastAsia="Calibri"/>
        </w:rPr>
        <w:t>urui skirta mediena</w:t>
      </w:r>
      <w:r w:rsidR="00D96C59" w:rsidRPr="00F03A89">
        <w:rPr>
          <w:rFonts w:eastAsia="Calibri"/>
        </w:rPr>
        <w:t>)</w:t>
      </w:r>
      <w:r w:rsidR="00CC7DEA" w:rsidRPr="00F03A89">
        <w:rPr>
          <w:rFonts w:eastAsia="Calibri"/>
        </w:rPr>
        <w:t xml:space="preserve">. </w:t>
      </w:r>
      <w:r w:rsidR="00556C15" w:rsidRPr="00F03A89">
        <w:t>Pirkimo objektas apibūdintas ir reikalavimai jam nustatyti Techninėje specifikacijoje.</w:t>
      </w:r>
    </w:p>
    <w:p w14:paraId="26FAA6D3" w14:textId="480E6DB6" w:rsidR="007B194D" w:rsidRPr="00F03A89" w:rsidRDefault="00D65839" w:rsidP="004A7E46">
      <w:pPr>
        <w:ind w:firstLine="724"/>
        <w:jc w:val="both"/>
      </w:pPr>
      <w:bookmarkStart w:id="4" w:name="_Hlk127885895"/>
      <w:r w:rsidRPr="004740BB">
        <w:t>Vykdomas žaliasis pirkimas, vadovaujantis Aplinkos ministro 2011 m. birželio 28 d. įsakymu Nr. D1-508 patvirtinto „Aplinkos apsaugos kriterijų taikymo, vykdant žaliuosius pirkimus, tvarkos aprašo“ 4.4.</w:t>
      </w:r>
      <w:r>
        <w:t>1</w:t>
      </w:r>
      <w:r w:rsidRPr="004740BB">
        <w:t xml:space="preserve"> punktu: </w:t>
      </w:r>
      <w:r w:rsidR="004A6A3F">
        <w:t>p</w:t>
      </w:r>
      <w:r w:rsidR="007B194D">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557EC">
        <w:t>.</w:t>
      </w:r>
    </w:p>
    <w:bookmarkEnd w:id="4"/>
    <w:p w14:paraId="690A7771" w14:textId="3D8F3CD8" w:rsidR="00336013" w:rsidRDefault="00484C22" w:rsidP="000A1EAD">
      <w:pPr>
        <w:ind w:firstLine="724"/>
        <w:jc w:val="both"/>
        <w:rPr>
          <w:kern w:val="2"/>
          <w:lang w:eastAsia="ar-SA"/>
        </w:rPr>
      </w:pPr>
      <w:r w:rsidRPr="00F03A89">
        <w:t xml:space="preserve"> </w:t>
      </w:r>
      <w:r w:rsidR="0027555D" w:rsidRPr="00F03A89">
        <w:t>Visos pirkimo dokumentuose esančios nuorodos į standartą, techninį liudijimą ar technines specifikacijas reiškia, kad perkančioji organizacija priima ir kitus tiekėjų lygiaverčių priemonių įrodymus. Apibūdinant pirkimo objektą, techninėje specifikacijoje nėra nurodytas konkretus modelis ar tiekimo šaltinis, konkretus procesas ar prekių ženklas, patentas, tipai, konkreti kilmė ar gamyba, dėl kurių tam tikriems subjektams ar tam tikriems produktams būtų sudarytos palankesnės sąlygos arba jie būtų atmesti. Toks nurodymas yra leistinas išimties tvarka, kai pirkimo objekto yra neįmanoma tiksliai ir suprantamai apibūdinti pagal VPĮ 37 straipsnio 4 dalyje nustatytus reikalavimus.</w:t>
      </w:r>
      <w:bookmarkStart w:id="5" w:name="_Toc60525484"/>
      <w:bookmarkStart w:id="6" w:name="_Toc47844930"/>
      <w:r w:rsidR="00336013" w:rsidRPr="00F03A89">
        <w:rPr>
          <w:kern w:val="2"/>
          <w:lang w:eastAsia="ar-SA"/>
        </w:rPr>
        <w:t xml:space="preserve"> </w:t>
      </w:r>
    </w:p>
    <w:p w14:paraId="2AC06C21" w14:textId="666B31A7" w:rsidR="0048081B" w:rsidRPr="00F03A89" w:rsidRDefault="0048081B" w:rsidP="000A1EAD">
      <w:pPr>
        <w:ind w:firstLine="724"/>
        <w:jc w:val="both"/>
        <w:rPr>
          <w:rFonts w:eastAsiaTheme="minorEastAsia"/>
          <w:color w:val="000000" w:themeColor="text1"/>
          <w:lang w:eastAsia="zh-CN"/>
        </w:rPr>
      </w:pPr>
      <w:r>
        <w:rPr>
          <w:kern w:val="2"/>
          <w:lang w:eastAsia="ar-SA"/>
        </w:rPr>
        <w:t xml:space="preserve">9. </w:t>
      </w:r>
      <w:r w:rsidR="00E6721F" w:rsidRPr="00E6721F">
        <w:rPr>
          <w:kern w:val="2"/>
          <w:lang w:eastAsia="ar-SA"/>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76FBB33B" w14:textId="1176106C" w:rsidR="003A7642" w:rsidRPr="00B5052B" w:rsidRDefault="00557872" w:rsidP="003A7642">
      <w:pPr>
        <w:tabs>
          <w:tab w:val="left" w:pos="724"/>
        </w:tabs>
        <w:jc w:val="both"/>
        <w:rPr>
          <w:color w:val="000000" w:themeColor="text1"/>
        </w:rPr>
      </w:pPr>
      <w:r w:rsidRPr="00F03A89">
        <w:tab/>
      </w:r>
      <w:r w:rsidR="00941147" w:rsidRPr="00F03A89">
        <w:t>10</w:t>
      </w:r>
      <w:r w:rsidRPr="00F03A89">
        <w:t>.</w:t>
      </w:r>
      <w:r w:rsidR="00C745CB" w:rsidRPr="00F03A89">
        <w:t xml:space="preserve"> </w:t>
      </w:r>
      <w:r w:rsidR="00516D7C" w:rsidRPr="00B5052B">
        <w:rPr>
          <w:color w:val="000000" w:themeColor="text1"/>
        </w:rPr>
        <w:t>Prekių pristatymo</w:t>
      </w:r>
      <w:r w:rsidRPr="00B5052B">
        <w:rPr>
          <w:color w:val="000000" w:themeColor="text1"/>
        </w:rPr>
        <w:t xml:space="preserve"> terminas – </w:t>
      </w:r>
      <w:r w:rsidR="00516D7C" w:rsidRPr="00B5052B">
        <w:rPr>
          <w:color w:val="000000" w:themeColor="text1"/>
        </w:rPr>
        <w:t>2</w:t>
      </w:r>
      <w:r w:rsidRPr="00B5052B">
        <w:rPr>
          <w:color w:val="000000" w:themeColor="text1"/>
        </w:rPr>
        <w:t xml:space="preserve"> mėn</w:t>
      </w:r>
      <w:r w:rsidR="00632A3A" w:rsidRPr="00B5052B">
        <w:rPr>
          <w:color w:val="000000" w:themeColor="text1"/>
        </w:rPr>
        <w:t>.</w:t>
      </w:r>
      <w:r w:rsidRPr="00B5052B">
        <w:rPr>
          <w:rFonts w:eastAsia="SimSun"/>
          <w:color w:val="000000" w:themeColor="text1"/>
          <w:lang w:eastAsia="zh-CN"/>
        </w:rPr>
        <w:t xml:space="preserve"> nuo sutarties </w:t>
      </w:r>
      <w:r w:rsidR="00BA4200" w:rsidRPr="00B5052B">
        <w:rPr>
          <w:rFonts w:eastAsia="SimSun"/>
          <w:color w:val="000000" w:themeColor="text1"/>
          <w:lang w:eastAsia="zh-CN"/>
        </w:rPr>
        <w:t xml:space="preserve">pasirašymo </w:t>
      </w:r>
      <w:r w:rsidRPr="00B5052B">
        <w:rPr>
          <w:rFonts w:eastAsia="SimSun"/>
          <w:color w:val="000000" w:themeColor="text1"/>
          <w:lang w:eastAsia="zh-CN"/>
        </w:rPr>
        <w:t>dienos</w:t>
      </w:r>
      <w:r w:rsidRPr="00B5052B">
        <w:rPr>
          <w:color w:val="000000" w:themeColor="text1"/>
        </w:rPr>
        <w:t xml:space="preserve">. Sutarties trukmė, įskaitant atsiskaitymo terminą, </w:t>
      </w:r>
      <w:r w:rsidR="00516D7C" w:rsidRPr="00B5052B">
        <w:rPr>
          <w:color w:val="000000" w:themeColor="text1"/>
        </w:rPr>
        <w:t>3</w:t>
      </w:r>
      <w:r w:rsidRPr="00B5052B">
        <w:rPr>
          <w:color w:val="000000" w:themeColor="text1"/>
        </w:rPr>
        <w:t xml:space="preserve"> mėn</w:t>
      </w:r>
      <w:r w:rsidR="00715219" w:rsidRPr="00B5052B">
        <w:rPr>
          <w:color w:val="000000" w:themeColor="text1"/>
        </w:rPr>
        <w:t>.</w:t>
      </w:r>
      <w:r w:rsidRPr="00B5052B">
        <w:rPr>
          <w:color w:val="000000" w:themeColor="text1"/>
        </w:rPr>
        <w:t xml:space="preserve"> </w:t>
      </w:r>
    </w:p>
    <w:p w14:paraId="2EA55CF4" w14:textId="42D4FAE9" w:rsidR="00B542C9" w:rsidRPr="00F03A89" w:rsidRDefault="00235173" w:rsidP="009220D3">
      <w:pPr>
        <w:tabs>
          <w:tab w:val="left" w:pos="724"/>
        </w:tabs>
        <w:jc w:val="center"/>
        <w:rPr>
          <w:b/>
        </w:rPr>
      </w:pPr>
      <w:r w:rsidRPr="00F03A89">
        <w:rPr>
          <w:b/>
        </w:rPr>
        <w:t>III </w:t>
      </w:r>
      <w:r w:rsidR="00B542C9" w:rsidRPr="00F03A89">
        <w:rPr>
          <w:b/>
        </w:rPr>
        <w:t>SKYRIUS</w:t>
      </w:r>
    </w:p>
    <w:p w14:paraId="56D56E50" w14:textId="4EB8AC5B" w:rsidR="00CD1C9C" w:rsidRPr="00F03A89" w:rsidRDefault="00235173" w:rsidP="009C79FA">
      <w:pPr>
        <w:jc w:val="center"/>
        <w:rPr>
          <w:color w:val="000000"/>
        </w:rPr>
      </w:pPr>
      <w:r w:rsidRPr="00F03A89">
        <w:rPr>
          <w:b/>
        </w:rPr>
        <w:t>KVALIFIKACIJOS REIKALAVIMAI</w:t>
      </w:r>
      <w:bookmarkEnd w:id="5"/>
      <w:bookmarkEnd w:id="6"/>
      <w:r w:rsidR="00CD1C9C" w:rsidRPr="00F03A89">
        <w:t xml:space="preserve"> </w:t>
      </w:r>
      <w:r w:rsidR="006909BA" w:rsidRPr="00F03A89">
        <w:rPr>
          <w:b/>
          <w:bCs/>
        </w:rPr>
        <w:t xml:space="preserve">IR </w:t>
      </w:r>
      <w:r w:rsidR="006909BA" w:rsidRPr="00F03A89">
        <w:rPr>
          <w:rFonts w:eastAsia="Calibri"/>
          <w:b/>
          <w:bCs/>
        </w:rPr>
        <w:t>KOKYBĖS VADYBOS SISTEMOS IR (ARBA) APLINKOS APSAUGOS VADYBOS SISTEMOS STANDARTAI</w:t>
      </w:r>
    </w:p>
    <w:p w14:paraId="2EA55CF6" w14:textId="77777777" w:rsidR="00235173" w:rsidRPr="00F03A89" w:rsidRDefault="00235173" w:rsidP="00235173">
      <w:pPr>
        <w:ind w:firstLine="851"/>
      </w:pPr>
    </w:p>
    <w:p w14:paraId="28F4DB1F" w14:textId="46630558" w:rsidR="00855A1B" w:rsidRPr="006E311F" w:rsidRDefault="00541926" w:rsidP="00855A1B">
      <w:pPr>
        <w:spacing w:line="276" w:lineRule="auto"/>
        <w:ind w:firstLine="567"/>
        <w:jc w:val="both"/>
        <w:rPr>
          <w:color w:val="00B050"/>
          <w:sz w:val="22"/>
          <w:szCs w:val="22"/>
        </w:rPr>
      </w:pPr>
      <w:r w:rsidRPr="00F03A89">
        <w:lastRenderedPageBreak/>
        <w:t>1</w:t>
      </w:r>
      <w:r w:rsidR="007F6278" w:rsidRPr="00F03A89">
        <w:t>1</w:t>
      </w:r>
      <w:r w:rsidRPr="00F03A89">
        <w:t xml:space="preserve">. </w:t>
      </w:r>
      <w:r w:rsidR="00855A1B" w:rsidRPr="006E311F">
        <w:rPr>
          <w:color w:val="00B050"/>
        </w:rPr>
        <w:t xml:space="preserve">Perkančioji organizacija šiame pirkime </w:t>
      </w:r>
      <w:r w:rsidR="00855A1B" w:rsidRPr="006E311F">
        <w:rPr>
          <w:b/>
          <w:bCs/>
          <w:color w:val="00B050"/>
        </w:rPr>
        <w:t>taiko</w:t>
      </w:r>
      <w:r w:rsidR="00855A1B" w:rsidRPr="006E311F">
        <w:rPr>
          <w:color w:val="00B050"/>
        </w:rPr>
        <w:t xml:space="preserve"> tiekėjo pašalinimo pagrindą, nurodytą </w:t>
      </w:r>
      <w:r w:rsidR="00855A1B" w:rsidRPr="006E311F">
        <w:rPr>
          <w:b/>
          <w:bCs/>
          <w:color w:val="00B050"/>
        </w:rPr>
        <w:t>Lietuvos Respublikos viešųjų pirkimų įstatymo 46 str. 2</w:t>
      </w:r>
      <w:r w:rsidR="00855A1B" w:rsidRPr="006E311F">
        <w:rPr>
          <w:b/>
          <w:bCs/>
          <w:color w:val="00B050"/>
          <w:vertAlign w:val="superscript"/>
        </w:rPr>
        <w:t>1</w:t>
      </w:r>
      <w:r w:rsidR="00855A1B" w:rsidRPr="006E311F">
        <w:rPr>
          <w:b/>
          <w:bCs/>
          <w:color w:val="00B050"/>
        </w:rPr>
        <w:t xml:space="preserve"> punkte „Perkančioji organizacija pašalina tiekėją iš pirkimo procedūros, jeigu tiekėjas yra neatlikęs jam paskirtos baudžiamojo poveikio priemonės – uždraudimo juridiniam asmeniui dalyvauti viešuosiuose pirkimuose.“ </w:t>
      </w:r>
      <w:r w:rsidR="00855A1B" w:rsidRPr="006E311F">
        <w:rPr>
          <w:color w:val="00B050"/>
        </w:rPr>
        <w:t xml:space="preserve">Pirkime Europos bendrasis viešojo pirkimo dokumentas (Toliau – EBVPD) </w:t>
      </w:r>
      <w:r w:rsidR="00855A1B" w:rsidRPr="006E311F">
        <w:rPr>
          <w:b/>
          <w:bCs/>
          <w:color w:val="00B050"/>
        </w:rPr>
        <w:t>nebus</w:t>
      </w:r>
      <w:r w:rsidR="00855A1B" w:rsidRPr="006E311F">
        <w:rPr>
          <w:color w:val="00B050"/>
        </w:rPr>
        <w:t xml:space="preserve"> naudojamas.</w:t>
      </w:r>
    </w:p>
    <w:p w14:paraId="20355A4C" w14:textId="77777777" w:rsidR="00857AD5" w:rsidRPr="00F03A89" w:rsidRDefault="008A4A2B" w:rsidP="00857AD5">
      <w:pPr>
        <w:ind w:firstLine="567"/>
        <w:jc w:val="both"/>
      </w:pPr>
      <w:r w:rsidRPr="00F03A89">
        <w:rPr>
          <w:kern w:val="1"/>
          <w:lang w:eastAsia="en-US"/>
        </w:rPr>
        <w:t>1</w:t>
      </w:r>
      <w:r w:rsidR="007F6278" w:rsidRPr="00F03A89">
        <w:rPr>
          <w:kern w:val="1"/>
          <w:lang w:eastAsia="en-US"/>
        </w:rPr>
        <w:t>2</w:t>
      </w:r>
      <w:r w:rsidRPr="00F03A89">
        <w:rPr>
          <w:kern w:val="1"/>
          <w:lang w:eastAsia="en-US"/>
        </w:rPr>
        <w:t xml:space="preserve">. </w:t>
      </w:r>
      <w:r w:rsidR="00857AD5" w:rsidRPr="00F03A89">
        <w:rPr>
          <w:rFonts w:eastAsia="Calibri"/>
        </w:rPr>
        <w:t xml:space="preserve">Jeigu tiekėjo kvalifikacija dėl teisės verstis atitinkama veikla netikrinama arba tikrinama ne visa apimtimi, tiekėjas perkančiajai organizacijai įsipareigoja, kad pirkimo sutartį vykdys tik tokią teisę turintys asmenys </w:t>
      </w:r>
      <w:r w:rsidR="00857AD5" w:rsidRPr="00F03A89">
        <w:t>(dokumentus pateikti iki atitinkamų veiklų vykdymo pradžios).</w:t>
      </w:r>
    </w:p>
    <w:p w14:paraId="0A77A82A" w14:textId="2ABA2B60" w:rsidR="00642CAF" w:rsidRPr="00F03A89" w:rsidRDefault="009C245E" w:rsidP="00642CAF">
      <w:pPr>
        <w:ind w:firstLine="567"/>
        <w:jc w:val="both"/>
      </w:pPr>
      <w:r w:rsidRPr="00F03A89">
        <w:t>13. Tiekėjo kvalifikacija turi būti įgyta iki pasiūlymų pateikimo termino pabaigos (susipažinimo su pasiūlymais dienos).</w:t>
      </w:r>
    </w:p>
    <w:p w14:paraId="2EA55D1B" w14:textId="77777777" w:rsidR="00FF68BD" w:rsidRPr="00F03A89" w:rsidRDefault="00FF68BD" w:rsidP="00FF68BD">
      <w:pPr>
        <w:jc w:val="center"/>
        <w:rPr>
          <w:b/>
        </w:rPr>
      </w:pPr>
      <w:r w:rsidRPr="00F03A89">
        <w:rPr>
          <w:b/>
        </w:rPr>
        <w:t>IV SKYRIUS</w:t>
      </w:r>
    </w:p>
    <w:p w14:paraId="2EA55D1C" w14:textId="77777777" w:rsidR="00FF68BD" w:rsidRPr="00F03A89" w:rsidRDefault="00FF68BD" w:rsidP="00FF68BD">
      <w:pPr>
        <w:jc w:val="center"/>
        <w:rPr>
          <w:b/>
        </w:rPr>
      </w:pPr>
      <w:r w:rsidRPr="00F03A89">
        <w:rPr>
          <w:b/>
        </w:rPr>
        <w:t>ŪKIO SUBJEKTŲ GRUPĖS DALYVAVIMAS PIRKIMO PROCEDŪROSE</w:t>
      </w:r>
    </w:p>
    <w:p w14:paraId="2EA55D1D" w14:textId="77777777" w:rsidR="00FF68BD" w:rsidRPr="00F03A89" w:rsidRDefault="00FF68BD" w:rsidP="00FF68BD">
      <w:pPr>
        <w:ind w:firstLine="851"/>
        <w:jc w:val="both"/>
      </w:pPr>
    </w:p>
    <w:p w14:paraId="3A9DECAF" w14:textId="77777777" w:rsidR="00356B4E" w:rsidRPr="00F03A89" w:rsidRDefault="00352D85"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bookmarkStart w:id="7" w:name="_Toc47844931"/>
      <w:bookmarkStart w:id="8" w:name="_Toc60525485"/>
      <w:proofErr w:type="spellStart"/>
      <w:r w:rsidRPr="00F03A89">
        <w:rPr>
          <w:rFonts w:ascii="Times New Roman" w:hAnsi="Times New Roman"/>
          <w:sz w:val="24"/>
          <w:szCs w:val="24"/>
        </w:rPr>
        <w:t>Remdamasis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neatsižvelgia</w:t>
      </w:r>
      <w:proofErr w:type="spellEnd"/>
      <w:r w:rsidRPr="00F03A89">
        <w:rPr>
          <w:rFonts w:ascii="Times New Roman" w:hAnsi="Times New Roman"/>
          <w:sz w:val="24"/>
          <w:szCs w:val="24"/>
        </w:rPr>
        <w:t xml:space="preserve"> į tai, </w:t>
      </w:r>
      <w:proofErr w:type="spellStart"/>
      <w:r w:rsidRPr="00F03A89">
        <w:rPr>
          <w:rFonts w:ascii="Times New Roman" w:hAnsi="Times New Roman"/>
          <w:sz w:val="24"/>
          <w:szCs w:val="24"/>
        </w:rPr>
        <w:t>koks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teisinis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ryšys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sieja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kurio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remiasi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Galimos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įvairios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naudojimosi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kitam</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priklausiančiais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ištekliais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formos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pavyzdžiui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jungtinė</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veikla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partnerystė</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subranga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konsorciumas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rėmimasis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dukterinių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patronuojamųjų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įmonių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naudojimasis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asmenų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tiesiogiai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nedalyvaujančių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procedūrose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asmenų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įrankiais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įrenginiais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techninėmis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priemonėmis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panašiai</w:t>
      </w:r>
      <w:proofErr w:type="spellEnd"/>
      <w:r w:rsidRPr="00F03A89">
        <w:rPr>
          <w:rFonts w:ascii="Times New Roman" w:hAnsi="Times New Roman"/>
          <w:sz w:val="24"/>
          <w:szCs w:val="24"/>
        </w:rPr>
        <w:t xml:space="preserve">. </w:t>
      </w:r>
    </w:p>
    <w:p w14:paraId="476150A5" w14:textId="77777777" w:rsidR="006B169D" w:rsidRPr="00F03A89" w:rsidRDefault="00356B4E"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proofErr w:type="spellStart"/>
      <w:r w:rsidRPr="00F03A89">
        <w:rPr>
          <w:rFonts w:ascii="Times New Roman" w:hAnsi="Times New Roman"/>
          <w:sz w:val="24"/>
          <w:szCs w:val="24"/>
        </w:rPr>
        <w:t>Jeigu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procedūrose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dalyvauja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grupė</w:t>
      </w:r>
      <w:proofErr w:type="spellEnd"/>
      <w:r w:rsidRPr="00F03A89">
        <w:rPr>
          <w:rFonts w:ascii="Times New Roman" w:hAnsi="Times New Roman"/>
          <w:sz w:val="24"/>
          <w:szCs w:val="24"/>
        </w:rPr>
        <w:t xml:space="preserve">, ji </w:t>
      </w:r>
      <w:proofErr w:type="spellStart"/>
      <w:r w:rsidRPr="00F03A89">
        <w:rPr>
          <w:rFonts w:ascii="Times New Roman" w:hAnsi="Times New Roman"/>
          <w:sz w:val="24"/>
          <w:szCs w:val="24"/>
        </w:rPr>
        <w:t>pateikia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jungtinės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veiklos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arba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tinkamai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patvirtintą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kopiją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Jungtinės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veiklos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sutartyje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būti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nurodyti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kiekvienos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šalies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vykdant</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numatomą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perkančiąja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sudaryti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vertės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dalis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įeinanti</w:t>
      </w:r>
      <w:proofErr w:type="spellEnd"/>
      <w:r w:rsidRPr="00F03A89">
        <w:rPr>
          <w:rFonts w:ascii="Times New Roman" w:hAnsi="Times New Roman"/>
          <w:sz w:val="24"/>
          <w:szCs w:val="24"/>
        </w:rPr>
        <w:t xml:space="preserve"> į </w:t>
      </w:r>
      <w:proofErr w:type="spellStart"/>
      <w:r w:rsidRPr="00F03A89">
        <w:rPr>
          <w:rFonts w:ascii="Times New Roman" w:hAnsi="Times New Roman"/>
          <w:sz w:val="24"/>
          <w:szCs w:val="24"/>
        </w:rPr>
        <w:t>bendrą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vertę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Jungtinės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veiklos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numatyti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solidarią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visų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šalių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atsakomybę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prievolių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perkančiajai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nevykdymą</w:t>
      </w:r>
      <w:proofErr w:type="spellEnd"/>
      <w:r w:rsidRPr="00F03A89">
        <w:rPr>
          <w:rFonts w:ascii="Times New Roman" w:hAnsi="Times New Roman"/>
          <w:sz w:val="24"/>
          <w:szCs w:val="24"/>
        </w:rPr>
        <w:t xml:space="preserve">. Taip pat </w:t>
      </w:r>
      <w:proofErr w:type="spellStart"/>
      <w:r w:rsidRPr="00F03A89">
        <w:rPr>
          <w:rFonts w:ascii="Times New Roman" w:hAnsi="Times New Roman"/>
          <w:sz w:val="24"/>
          <w:szCs w:val="24"/>
        </w:rPr>
        <w:t>jungtinės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veiklos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sutartyje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būti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numatyta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kuris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asmuo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atstovauja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grupei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perkančioji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turėtų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bendrauti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pasiūlymo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vertinimo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metu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kylančiais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klausimais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teikti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pasiūlymo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įvertinimu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susijusią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informaciją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Perkančioji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nereikalauja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kad</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grupės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pateiktą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pasiūlymą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pripažinus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geriausiu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perkančiajai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pasiūlius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sudaryti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grupė</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įgautų</w:t>
      </w:r>
      <w:proofErr w:type="spellEnd"/>
      <w:r w:rsidRPr="00F03A89">
        <w:rPr>
          <w:rFonts w:ascii="Times New Roman" w:hAnsi="Times New Roman"/>
          <w:sz w:val="24"/>
          <w:szCs w:val="24"/>
        </w:rPr>
        <w:t xml:space="preserve"> tam </w:t>
      </w:r>
      <w:proofErr w:type="spellStart"/>
      <w:r w:rsidRPr="00F03A89">
        <w:rPr>
          <w:rFonts w:ascii="Times New Roman" w:hAnsi="Times New Roman"/>
          <w:sz w:val="24"/>
          <w:szCs w:val="24"/>
        </w:rPr>
        <w:t>tikrą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teisinę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formą</w:t>
      </w:r>
      <w:proofErr w:type="spellEnd"/>
      <w:r w:rsidRPr="00F03A89">
        <w:rPr>
          <w:rFonts w:ascii="Times New Roman" w:hAnsi="Times New Roman"/>
          <w:sz w:val="24"/>
          <w:szCs w:val="24"/>
        </w:rPr>
        <w:t>.</w:t>
      </w:r>
    </w:p>
    <w:p w14:paraId="511495B1" w14:textId="77777777" w:rsidR="00F3019F" w:rsidRPr="00F03A89" w:rsidRDefault="006B169D"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proofErr w:type="spellStart"/>
      <w:r w:rsidRPr="00F03A89">
        <w:rPr>
          <w:rFonts w:ascii="Times New Roman" w:hAnsi="Times New Roman"/>
          <w:sz w:val="24"/>
          <w:szCs w:val="24"/>
        </w:rPr>
        <w:t>Nustatytus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kvalifikacijos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reikalavimus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jo </w:t>
      </w:r>
      <w:proofErr w:type="spellStart"/>
      <w:r w:rsidRPr="00F03A89">
        <w:rPr>
          <w:rFonts w:ascii="Times New Roman" w:hAnsi="Times New Roman"/>
          <w:sz w:val="24"/>
          <w:szCs w:val="24"/>
        </w:rPr>
        <w:t>vadovaujančiam</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personalui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turėti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atitinkamą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išsilavinimą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profesinę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kvalifikaciją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profesinę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patirtį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arba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paslaugų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teikimo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atveju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reikalavimą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turėti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specialų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leidimą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arba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būti</w:t>
      </w:r>
      <w:proofErr w:type="spellEnd"/>
      <w:r w:rsidRPr="00F03A89">
        <w:rPr>
          <w:rFonts w:ascii="Times New Roman" w:hAnsi="Times New Roman"/>
          <w:sz w:val="24"/>
          <w:szCs w:val="24"/>
        </w:rPr>
        <w:t xml:space="preserve"> tam </w:t>
      </w:r>
      <w:proofErr w:type="spellStart"/>
      <w:r w:rsidRPr="00F03A89">
        <w:rPr>
          <w:rFonts w:ascii="Times New Roman" w:hAnsi="Times New Roman"/>
          <w:sz w:val="24"/>
          <w:szCs w:val="24"/>
        </w:rPr>
        <w:t>tikrų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nariu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remtis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w:t>
      </w:r>
      <w:proofErr w:type="spellEnd"/>
      <w:r w:rsidRPr="00F03A89">
        <w:rPr>
          <w:rFonts w:ascii="Times New Roman" w:hAnsi="Times New Roman"/>
          <w:sz w:val="24"/>
          <w:szCs w:val="24"/>
        </w:rPr>
        <w:t xml:space="preserve"> tik </w:t>
      </w:r>
      <w:proofErr w:type="spellStart"/>
      <w:r w:rsidRPr="00F03A89">
        <w:rPr>
          <w:rFonts w:ascii="Times New Roman" w:hAnsi="Times New Roman"/>
          <w:sz w:val="24"/>
          <w:szCs w:val="24"/>
        </w:rPr>
        <w:t>tuomet</w:t>
      </w:r>
      <w:proofErr w:type="spellEnd"/>
      <w:r w:rsidRPr="00F03A89">
        <w:rPr>
          <w:rFonts w:ascii="Times New Roman" w:hAnsi="Times New Roman"/>
          <w:sz w:val="24"/>
          <w:szCs w:val="24"/>
        </w:rPr>
        <w:t xml:space="preserve">, kai tie </w:t>
      </w:r>
      <w:proofErr w:type="spellStart"/>
      <w:r w:rsidRPr="00F03A89">
        <w:rPr>
          <w:rFonts w:ascii="Times New Roman" w:hAnsi="Times New Roman"/>
          <w:sz w:val="24"/>
          <w:szCs w:val="24"/>
        </w:rPr>
        <w:t>subjektai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kurių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buvo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pasiremta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patys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teiks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paslaugas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atliks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darbus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kuriems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reikia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pajėgumų</w:t>
      </w:r>
      <w:proofErr w:type="spellEnd"/>
      <w:r w:rsidRPr="00F03A89">
        <w:rPr>
          <w:rFonts w:ascii="Times New Roman" w:hAnsi="Times New Roman"/>
          <w:sz w:val="24"/>
          <w:szCs w:val="24"/>
        </w:rPr>
        <w:t>.</w:t>
      </w:r>
    </w:p>
    <w:p w14:paraId="24BB2491" w14:textId="77777777" w:rsidR="00DA2B48" w:rsidRPr="00F03A89" w:rsidRDefault="00107B07" w:rsidP="007B52C5">
      <w:pPr>
        <w:pStyle w:val="Sraopastraipa"/>
        <w:numPr>
          <w:ilvl w:val="0"/>
          <w:numId w:val="6"/>
        </w:numPr>
        <w:tabs>
          <w:tab w:val="left" w:pos="567"/>
          <w:tab w:val="left" w:pos="851"/>
          <w:tab w:val="left" w:pos="993"/>
        </w:tabs>
        <w:spacing w:after="0" w:line="240" w:lineRule="auto"/>
        <w:ind w:left="0" w:firstLine="567"/>
        <w:jc w:val="both"/>
        <w:rPr>
          <w:rFonts w:ascii="Times New Roman" w:hAnsi="Times New Roman"/>
          <w:sz w:val="24"/>
          <w:szCs w:val="24"/>
        </w:rPr>
      </w:pPr>
      <w:proofErr w:type="spellStart"/>
      <w:r w:rsidRPr="00F03A89">
        <w:rPr>
          <w:rFonts w:ascii="Times New Roman" w:hAnsi="Times New Roman"/>
          <w:sz w:val="24"/>
          <w:szCs w:val="24"/>
        </w:rPr>
        <w:t>Subrangos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nesukuria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sutartinių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santykių</w:t>
      </w:r>
      <w:proofErr w:type="spellEnd"/>
      <w:r w:rsidRPr="00F03A89">
        <w:rPr>
          <w:rFonts w:ascii="Times New Roman" w:hAnsi="Times New Roman"/>
          <w:sz w:val="24"/>
          <w:szCs w:val="24"/>
        </w:rPr>
        <w:t xml:space="preserve"> tarp </w:t>
      </w:r>
      <w:proofErr w:type="spellStart"/>
      <w:r w:rsidRPr="00F03A89">
        <w:rPr>
          <w:rFonts w:ascii="Times New Roman" w:hAnsi="Times New Roman"/>
          <w:sz w:val="24"/>
          <w:szCs w:val="24"/>
        </w:rPr>
        <w:t>subrangovo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perkančiosios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atsako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savo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subrangovų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ekspertų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atstovų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darbuotojų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veiksmus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nevykdymą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bei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aplaidumą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taip</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lyg</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šiuos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veiksmus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atliktų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nevykdytų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aplaidus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būtų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jis</w:t>
      </w:r>
      <w:proofErr w:type="spellEnd"/>
      <w:r w:rsidRPr="00F03A89">
        <w:rPr>
          <w:rFonts w:ascii="Times New Roman" w:hAnsi="Times New Roman"/>
          <w:sz w:val="24"/>
          <w:szCs w:val="24"/>
        </w:rPr>
        <w:t xml:space="preserve"> pats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jo </w:t>
      </w:r>
      <w:proofErr w:type="spellStart"/>
      <w:r w:rsidRPr="00F03A89">
        <w:rPr>
          <w:rFonts w:ascii="Times New Roman" w:hAnsi="Times New Roman"/>
          <w:sz w:val="24"/>
          <w:szCs w:val="24"/>
        </w:rPr>
        <w:t>ekspertai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atstovai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darbuotojai</w:t>
      </w:r>
      <w:proofErr w:type="spellEnd"/>
      <w:r w:rsidRPr="00F03A89">
        <w:rPr>
          <w:rFonts w:ascii="Times New Roman" w:hAnsi="Times New Roman"/>
          <w:sz w:val="24"/>
          <w:szCs w:val="24"/>
        </w:rPr>
        <w:t xml:space="preserve">. </w:t>
      </w:r>
    </w:p>
    <w:p w14:paraId="347A3A70" w14:textId="77777777" w:rsidR="00281271" w:rsidRPr="00F03A89" w:rsidRDefault="00DA2B48" w:rsidP="0091730D">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remtis</w:t>
      </w:r>
      <w:proofErr w:type="spellEnd"/>
      <w:r w:rsidRPr="00F03A89">
        <w:rPr>
          <w:rFonts w:ascii="Times New Roman" w:hAnsi="Times New Roman"/>
          <w:sz w:val="24"/>
          <w:szCs w:val="24"/>
        </w:rPr>
        <w:t xml:space="preserve"> tik </w:t>
      </w:r>
      <w:proofErr w:type="spellStart"/>
      <w:r w:rsidRPr="00F03A89">
        <w:rPr>
          <w:rFonts w:ascii="Times New Roman" w:hAnsi="Times New Roman"/>
          <w:sz w:val="24"/>
          <w:szCs w:val="24"/>
        </w:rPr>
        <w:t>tokiais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kuriais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realiai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disponuoti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metu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pareigą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vykdytojui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pasiūlyme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paraiškoje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įrodyti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kad</w:t>
      </w:r>
      <w:proofErr w:type="spellEnd"/>
      <w:r w:rsidRPr="00F03A89">
        <w:rPr>
          <w:rFonts w:ascii="Times New Roman" w:hAnsi="Times New Roman"/>
          <w:sz w:val="24"/>
          <w:szCs w:val="24"/>
        </w:rPr>
        <w:t xml:space="preserve"> per </w:t>
      </w:r>
      <w:proofErr w:type="spellStart"/>
      <w:r w:rsidRPr="00F03A89">
        <w:rPr>
          <w:rFonts w:ascii="Times New Roman" w:hAnsi="Times New Roman"/>
          <w:sz w:val="24"/>
          <w:szCs w:val="24"/>
        </w:rPr>
        <w:t>visą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laikotarpį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kurio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buvo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pasiremta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ištekliai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tiekėjui</w:t>
      </w:r>
      <w:proofErr w:type="spellEnd"/>
      <w:r w:rsidRPr="00F03A89">
        <w:rPr>
          <w:rFonts w:ascii="Times New Roman" w:hAnsi="Times New Roman"/>
          <w:sz w:val="24"/>
          <w:szCs w:val="24"/>
        </w:rPr>
        <w:t xml:space="preserve"> bus </w:t>
      </w:r>
      <w:proofErr w:type="spellStart"/>
      <w:r w:rsidRPr="00F03A89">
        <w:rPr>
          <w:rFonts w:ascii="Times New Roman" w:hAnsi="Times New Roman"/>
          <w:sz w:val="24"/>
          <w:szCs w:val="24"/>
        </w:rPr>
        <w:t>prieinami</w:t>
      </w:r>
      <w:proofErr w:type="spellEnd"/>
      <w:r w:rsidRPr="00F03A89">
        <w:rPr>
          <w:rFonts w:ascii="Times New Roman" w:hAnsi="Times New Roman"/>
          <w:sz w:val="24"/>
          <w:szCs w:val="24"/>
        </w:rPr>
        <w:t xml:space="preserve">. Tuo </w:t>
      </w:r>
      <w:proofErr w:type="spellStart"/>
      <w:r w:rsidRPr="00F03A89">
        <w:rPr>
          <w:rFonts w:ascii="Times New Roman" w:hAnsi="Times New Roman"/>
          <w:sz w:val="24"/>
          <w:szCs w:val="24"/>
        </w:rPr>
        <w:t>atveju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jeigu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siekiant</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atitikties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kvalifikacijos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reikalavimams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buvo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pasiremta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trečiųjų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asmenų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tiesiogiai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nedalyvaujančių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konkurse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taip</w:t>
      </w:r>
      <w:proofErr w:type="spellEnd"/>
      <w:r w:rsidRPr="00F03A89">
        <w:rPr>
          <w:rFonts w:ascii="Times New Roman" w:hAnsi="Times New Roman"/>
          <w:sz w:val="24"/>
          <w:szCs w:val="24"/>
        </w:rPr>
        <w:t xml:space="preserve"> pat </w:t>
      </w:r>
      <w:proofErr w:type="spellStart"/>
      <w:r w:rsidRPr="00F03A89">
        <w:rPr>
          <w:rFonts w:ascii="Times New Roman" w:hAnsi="Times New Roman"/>
          <w:sz w:val="24"/>
          <w:szCs w:val="24"/>
        </w:rPr>
        <w:t>turi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pareigą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įrodyti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kad</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atitinkamais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naudotis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laikotarpiu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nors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išviešinti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tokių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asmenų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nebūtina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Tokiomis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pačiomis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sąlygomis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grupė</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remtis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grupės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dalyvių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arba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pajėgumais</w:t>
      </w:r>
      <w:proofErr w:type="spellEnd"/>
      <w:r w:rsidRPr="00F03A89">
        <w:rPr>
          <w:rFonts w:ascii="Times New Roman" w:hAnsi="Times New Roman"/>
          <w:sz w:val="24"/>
          <w:szCs w:val="24"/>
        </w:rPr>
        <w:t>.</w:t>
      </w:r>
    </w:p>
    <w:p w14:paraId="572711C7" w14:textId="696A7793" w:rsidR="00C00941" w:rsidRPr="00F03A89" w:rsidRDefault="00C00941" w:rsidP="0091730D">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proofErr w:type="spellStart"/>
      <w:r w:rsidRPr="00F03A89">
        <w:rPr>
          <w:rFonts w:ascii="Times New Roman" w:hAnsi="Times New Roman"/>
          <w:sz w:val="24"/>
          <w:szCs w:val="24"/>
        </w:rPr>
        <w:t>Galimybę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pasinaudoti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ištekliais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reikalingais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atitinkamos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patikrinti</w:t>
      </w:r>
      <w:proofErr w:type="spellEnd"/>
      <w:r w:rsidRPr="00F03A89">
        <w:rPr>
          <w:rFonts w:ascii="Times New Roman" w:hAnsi="Times New Roman"/>
          <w:sz w:val="24"/>
          <w:szCs w:val="24"/>
        </w:rPr>
        <w:t xml:space="preserve"> pats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vykdytojas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prašydamas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pateikti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dokumentus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įrodančius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tokių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išteklių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prieinamumą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Įrodymui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prašoma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pateikti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sutarčių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dokumentų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kopijas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kurios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patvirtintų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kad</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ūkio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subjektų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ištekliai</w:t>
      </w:r>
      <w:proofErr w:type="spellEnd"/>
      <w:r w:rsidRPr="00F03A89">
        <w:rPr>
          <w:rFonts w:ascii="Times New Roman" w:hAnsi="Times New Roman"/>
          <w:sz w:val="24"/>
          <w:szCs w:val="24"/>
        </w:rPr>
        <w:t xml:space="preserve"> bus </w:t>
      </w:r>
      <w:proofErr w:type="spellStart"/>
      <w:r w:rsidRPr="00F03A89">
        <w:rPr>
          <w:rFonts w:ascii="Times New Roman" w:hAnsi="Times New Roman"/>
          <w:sz w:val="24"/>
          <w:szCs w:val="24"/>
        </w:rPr>
        <w:t>prieinami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galimi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naudotis</w:t>
      </w:r>
      <w:proofErr w:type="spellEnd"/>
      <w:r w:rsidRPr="00F03A89">
        <w:rPr>
          <w:rFonts w:ascii="Times New Roman" w:hAnsi="Times New Roman"/>
          <w:sz w:val="24"/>
          <w:szCs w:val="24"/>
        </w:rPr>
        <w:t xml:space="preserve"> per </w:t>
      </w:r>
      <w:proofErr w:type="spellStart"/>
      <w:r w:rsidRPr="00F03A89">
        <w:rPr>
          <w:rFonts w:ascii="Times New Roman" w:hAnsi="Times New Roman"/>
          <w:sz w:val="24"/>
          <w:szCs w:val="24"/>
        </w:rPr>
        <w:t>visą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sutartinių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laikotarpį</w:t>
      </w:r>
      <w:proofErr w:type="spellEnd"/>
      <w:r w:rsidRPr="00F03A89">
        <w:rPr>
          <w:rFonts w:ascii="Times New Roman" w:hAnsi="Times New Roman"/>
          <w:sz w:val="24"/>
          <w:szCs w:val="24"/>
        </w:rPr>
        <w:t>.</w:t>
      </w:r>
    </w:p>
    <w:p w14:paraId="55327F8B" w14:textId="77777777" w:rsidR="009A08C4" w:rsidRPr="00F03A89" w:rsidRDefault="00107B07" w:rsidP="0091730D">
      <w:pPr>
        <w:pStyle w:val="Sraopastraipa"/>
        <w:numPr>
          <w:ilvl w:val="0"/>
          <w:numId w:val="6"/>
        </w:numPr>
        <w:tabs>
          <w:tab w:val="left" w:pos="567"/>
          <w:tab w:val="left" w:pos="851"/>
          <w:tab w:val="left" w:pos="993"/>
        </w:tabs>
        <w:spacing w:after="0" w:line="240" w:lineRule="auto"/>
        <w:ind w:left="0" w:firstLine="567"/>
        <w:jc w:val="both"/>
        <w:rPr>
          <w:rFonts w:ascii="Times New Roman" w:hAnsi="Times New Roman"/>
          <w:sz w:val="24"/>
          <w:szCs w:val="24"/>
        </w:rPr>
      </w:pPr>
      <w:proofErr w:type="spellStart"/>
      <w:r w:rsidRPr="00F03A89">
        <w:rPr>
          <w:rFonts w:ascii="Times New Roman" w:hAnsi="Times New Roman"/>
          <w:sz w:val="24"/>
          <w:szCs w:val="24"/>
          <w:shd w:val="clear" w:color="auto" w:fill="FFFFFF"/>
        </w:rPr>
        <w:lastRenderedPageBreak/>
        <w:t>Tų</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pačių</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subtiekėjų</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dalyvavimas</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kelių</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tiekėjų</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pasiūlymuose</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nėra</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shd w:val="clear" w:color="auto" w:fill="FFFFFF"/>
        </w:rPr>
        <w:t>ribojamas</w:t>
      </w:r>
      <w:proofErr w:type="spellEnd"/>
      <w:r w:rsidRPr="00F03A89">
        <w:rPr>
          <w:rFonts w:ascii="Times New Roman" w:hAnsi="Times New Roman"/>
          <w:sz w:val="24"/>
          <w:szCs w:val="24"/>
          <w:shd w:val="clear" w:color="auto" w:fill="FFFFFF"/>
        </w:rPr>
        <w:t xml:space="preserve">. </w:t>
      </w:r>
      <w:proofErr w:type="spellStart"/>
      <w:r w:rsidRPr="00F03A89">
        <w:rPr>
          <w:rFonts w:ascii="Times New Roman" w:hAnsi="Times New Roman"/>
          <w:sz w:val="24"/>
          <w:szCs w:val="24"/>
        </w:rPr>
        <w:t>Pasitelkiamiems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subtiekėjams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taikomi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kvalifikacijos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reikalavimai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pagal</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subtiekėjams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priskiriamas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veiklas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vykdant</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sutartį</w:t>
      </w:r>
      <w:proofErr w:type="spellEnd"/>
      <w:r w:rsidRPr="00F03A89">
        <w:rPr>
          <w:rFonts w:ascii="Times New Roman" w:hAnsi="Times New Roman"/>
          <w:sz w:val="24"/>
          <w:szCs w:val="24"/>
        </w:rPr>
        <w:t>.</w:t>
      </w:r>
    </w:p>
    <w:p w14:paraId="0E94C15A" w14:textId="7DC90AFA" w:rsidR="00107B07" w:rsidRPr="00F03A89" w:rsidRDefault="00107B07" w:rsidP="0091730D">
      <w:pPr>
        <w:pStyle w:val="Antrat1"/>
        <w:keepNext w:val="0"/>
        <w:numPr>
          <w:ilvl w:val="0"/>
          <w:numId w:val="6"/>
        </w:numPr>
        <w:tabs>
          <w:tab w:val="left" w:pos="993"/>
        </w:tabs>
        <w:autoSpaceDN w:val="0"/>
        <w:spacing w:before="0" w:after="0"/>
        <w:ind w:left="0" w:firstLine="567"/>
        <w:jc w:val="both"/>
        <w:rPr>
          <w:sz w:val="24"/>
          <w:szCs w:val="24"/>
        </w:rPr>
      </w:pPr>
      <w:r w:rsidRPr="00F03A89">
        <w:rPr>
          <w:sz w:val="24"/>
          <w:szCs w:val="24"/>
        </w:rPr>
        <w:t>Tiekėjas kartu su pasiūlymu privalo pateikti subtiekėjų sutikimą dalyvauti pirkime.</w:t>
      </w:r>
    </w:p>
    <w:p w14:paraId="24B725C3" w14:textId="77777777" w:rsidR="003F4961" w:rsidRPr="00F03A89" w:rsidRDefault="003F4961" w:rsidP="003F4961"/>
    <w:p w14:paraId="2EA55D20" w14:textId="77777777" w:rsidR="00FF68BD" w:rsidRPr="00F03A89" w:rsidRDefault="00FF68BD" w:rsidP="00337C47">
      <w:pPr>
        <w:widowControl w:val="0"/>
        <w:tabs>
          <w:tab w:val="left" w:pos="709"/>
        </w:tabs>
        <w:jc w:val="center"/>
        <w:rPr>
          <w:b/>
        </w:rPr>
      </w:pPr>
      <w:r w:rsidRPr="00F03A89">
        <w:rPr>
          <w:b/>
        </w:rPr>
        <w:t>V SKYRIUS</w:t>
      </w:r>
    </w:p>
    <w:p w14:paraId="2EA55D21" w14:textId="77777777" w:rsidR="00FF68BD" w:rsidRPr="00F03A89" w:rsidRDefault="00FF68BD" w:rsidP="00FF68BD">
      <w:pPr>
        <w:jc w:val="center"/>
        <w:rPr>
          <w:b/>
        </w:rPr>
      </w:pPr>
      <w:r w:rsidRPr="00F03A89">
        <w:rPr>
          <w:b/>
        </w:rPr>
        <w:t>PASIŪLYMŲ RENGIMAS, PATEIKIMAS, KEITIMAS</w:t>
      </w:r>
      <w:bookmarkEnd w:id="7"/>
      <w:bookmarkEnd w:id="8"/>
    </w:p>
    <w:p w14:paraId="2EA55D22" w14:textId="77777777" w:rsidR="00FF68BD" w:rsidRPr="00F03A89" w:rsidRDefault="00FF68BD" w:rsidP="00FF68BD">
      <w:pPr>
        <w:ind w:firstLine="851"/>
        <w:jc w:val="both"/>
      </w:pPr>
    </w:p>
    <w:p w14:paraId="2EA55D23" w14:textId="1116484A" w:rsidR="00FF68BD" w:rsidRPr="00F03A89" w:rsidRDefault="009A08C4" w:rsidP="00FF68BD">
      <w:pPr>
        <w:ind w:firstLine="724"/>
        <w:jc w:val="both"/>
      </w:pPr>
      <w:r w:rsidRPr="00F03A89">
        <w:t xml:space="preserve">22. </w:t>
      </w:r>
      <w:r w:rsidR="00FF68BD" w:rsidRPr="00F03A89">
        <w:t xml:space="preserve">Pateikdamas pasiūlymą </w:t>
      </w:r>
      <w:r w:rsidR="00CC6864" w:rsidRPr="00F03A89">
        <w:t>tiekėjas</w:t>
      </w:r>
      <w:r w:rsidR="00FF68BD" w:rsidRPr="00F03A89">
        <w:t xml:space="preserve"> sutinka su šiomis konkurso sąlygomis ir patvirtina, kad jo pasiūlyme pateikta informacija yra teisinga ir apima viską, ko reikia tinkamam pirkimo sutarties įvykdymui.</w:t>
      </w:r>
    </w:p>
    <w:p w14:paraId="2EA55D24" w14:textId="09A45133" w:rsidR="00FF68BD" w:rsidRPr="00F03A89" w:rsidRDefault="009A08C4" w:rsidP="00FF68BD">
      <w:pPr>
        <w:ind w:firstLine="724"/>
        <w:jc w:val="both"/>
        <w:rPr>
          <w:i/>
          <w:spacing w:val="-4"/>
        </w:rPr>
      </w:pPr>
      <w:r w:rsidRPr="00F03A89">
        <w:rPr>
          <w:spacing w:val="-4"/>
        </w:rPr>
        <w:t>23</w:t>
      </w:r>
      <w:r w:rsidR="00FF68BD" w:rsidRPr="00F03A89">
        <w:rPr>
          <w:spacing w:val="-4"/>
        </w:rPr>
        <w:t>. </w:t>
      </w:r>
      <w:r w:rsidR="00FF68BD" w:rsidRPr="00F03A89">
        <w:t xml:space="preserve">Pasiūlymas turi būti pateikiamas tik elektroninėmis priemonėmis, naudojant CVP IS, pasiekiamoje adresu </w:t>
      </w:r>
      <w:hyperlink r:id="rId9" w:history="1">
        <w:r w:rsidR="00DA33AF" w:rsidRPr="00503E60">
          <w:rPr>
            <w:rStyle w:val="Hipersaitas"/>
          </w:rPr>
          <w:t>https://viesiejipirkimai.lt/</w:t>
        </w:r>
      </w:hyperlink>
      <w:r w:rsidR="00DA33AF" w:rsidRPr="00503E60">
        <w:rPr>
          <w:i/>
          <w:color w:val="000000" w:themeColor="text1"/>
        </w:rPr>
        <w:t>.</w:t>
      </w:r>
      <w:r w:rsidR="00DA33AF" w:rsidRPr="009C125E">
        <w:rPr>
          <w:rFonts w:eastAsia="CIDFont+F2"/>
        </w:rPr>
        <w:t xml:space="preserve"> </w:t>
      </w:r>
      <w:r w:rsidR="00FF68BD" w:rsidRPr="00F03A89">
        <w:t xml:space="preserve"> Pasiūlymai, pateikti popierine forma arba ne Perkančiosios organizacijos nurodytomis elektroninėmis priemonėmis, bus atmesti kaip neatitinkantys pirkimo dokumentų reikalavimų. </w:t>
      </w:r>
      <w:r w:rsidR="00FF68BD" w:rsidRPr="00F03A89">
        <w:rPr>
          <w:bCs/>
        </w:rPr>
        <w:t xml:space="preserve">Visi dokumentai, patvirtinantys </w:t>
      </w:r>
      <w:r w:rsidR="00CC6864" w:rsidRPr="00F03A89">
        <w:rPr>
          <w:bCs/>
        </w:rPr>
        <w:t>tiekėjų</w:t>
      </w:r>
      <w:r w:rsidR="00FF68BD" w:rsidRPr="00F03A89">
        <w:rPr>
          <w:bCs/>
        </w:rPr>
        <w:t xml:space="preserve"> kvalifikacijos atitiktį konkurso sąlygose nustatytiems kvalifikacijos reikalavimams, kiti pasiūlyme pateikiami dokumentai turi būti pateikti elektronine forma, t. y. tiesiogiai suformuoti elektroninėmis priemonėmis arba pateikiant </w:t>
      </w:r>
      <w:r w:rsidR="00FF68BD" w:rsidRPr="00F03A89">
        <w:t>skaitmenines dokumentų kopijas</w:t>
      </w:r>
      <w:r w:rsidR="00FF68BD" w:rsidRPr="00F03A89">
        <w:rPr>
          <w:bCs/>
        </w:rPr>
        <w:t xml:space="preserve">. Pateikiami dokumentai ar skaitmeninės dokumentų kopijos turi būti prieinami naudojant nediskriminuojančius, visuotinai prieinamus duomenų failų formatus (pvz., </w:t>
      </w:r>
      <w:proofErr w:type="spellStart"/>
      <w:r w:rsidR="00FF68BD" w:rsidRPr="00F03A89">
        <w:rPr>
          <w:bCs/>
        </w:rPr>
        <w:t>pdf</w:t>
      </w:r>
      <w:proofErr w:type="spellEnd"/>
      <w:r w:rsidR="00FF68BD" w:rsidRPr="00F03A89">
        <w:rPr>
          <w:bCs/>
        </w:rPr>
        <w:t xml:space="preserve">, jpg, </w:t>
      </w:r>
      <w:proofErr w:type="spellStart"/>
      <w:r w:rsidR="00FF68BD" w:rsidRPr="00F03A89">
        <w:rPr>
          <w:bCs/>
        </w:rPr>
        <w:t>doc</w:t>
      </w:r>
      <w:proofErr w:type="spellEnd"/>
      <w:r w:rsidR="00FF68BD" w:rsidRPr="00F03A89">
        <w:rPr>
          <w:bCs/>
        </w:rPr>
        <w:t xml:space="preserve"> ir kt.).</w:t>
      </w:r>
    </w:p>
    <w:p w14:paraId="2EA55D25" w14:textId="26C3F386" w:rsidR="00FF68BD" w:rsidRPr="00F03A89" w:rsidRDefault="009A08C4" w:rsidP="00FF68BD">
      <w:pPr>
        <w:ind w:firstLine="724"/>
        <w:jc w:val="both"/>
      </w:pPr>
      <w:r w:rsidRPr="00F03A89">
        <w:t>24</w:t>
      </w:r>
      <w:r w:rsidR="00FF68BD" w:rsidRPr="00F03A89">
        <w:t>. </w:t>
      </w:r>
      <w:r w:rsidR="00CC6864" w:rsidRPr="00F03A89">
        <w:t>Tiekėjo</w:t>
      </w:r>
      <w:r w:rsidR="00FF68BD" w:rsidRPr="00F03A89">
        <w:t xml:space="preserve"> pasiūlymas ir kita korespondencija pateikiama lietuvių kalba. Jeigu atitinkami dokumentai yra išduoti kita kalba, turi būti pateiktas </w:t>
      </w:r>
      <w:r w:rsidR="00CC6864" w:rsidRPr="00F03A89">
        <w:t>tiekėjo</w:t>
      </w:r>
      <w:r w:rsidR="00FF68BD" w:rsidRPr="00F03A89">
        <w:t xml:space="preserve"> parašu ir antspaudu patvirtintas vertimas į lietuvių kalbą. </w:t>
      </w:r>
    </w:p>
    <w:p w14:paraId="4241EAE6" w14:textId="77777777" w:rsidR="00023F07" w:rsidRPr="00F03A89" w:rsidRDefault="009A08C4" w:rsidP="00FC6DDE">
      <w:pPr>
        <w:pStyle w:val="Sraopastraipa"/>
        <w:widowControl w:val="0"/>
        <w:autoSpaceDE w:val="0"/>
        <w:autoSpaceDN w:val="0"/>
        <w:adjustRightInd w:val="0"/>
        <w:spacing w:after="0" w:line="240" w:lineRule="auto"/>
        <w:ind w:left="0" w:firstLine="709"/>
        <w:jc w:val="both"/>
        <w:rPr>
          <w:rFonts w:ascii="Times New Roman" w:hAnsi="Times New Roman"/>
          <w:sz w:val="24"/>
          <w:szCs w:val="24"/>
        </w:rPr>
      </w:pPr>
      <w:r w:rsidRPr="00F03A89">
        <w:rPr>
          <w:rFonts w:ascii="Times New Roman" w:hAnsi="Times New Roman"/>
          <w:sz w:val="24"/>
          <w:szCs w:val="24"/>
        </w:rPr>
        <w:t>25</w:t>
      </w:r>
      <w:r w:rsidR="00FF68BD" w:rsidRPr="00F03A89">
        <w:rPr>
          <w:rFonts w:ascii="Times New Roman" w:hAnsi="Times New Roman"/>
          <w:sz w:val="24"/>
          <w:szCs w:val="24"/>
        </w:rPr>
        <w:t>. </w:t>
      </w:r>
      <w:proofErr w:type="spellStart"/>
      <w:r w:rsidR="00CC6864" w:rsidRPr="00F03A89">
        <w:rPr>
          <w:rFonts w:ascii="Times New Roman" w:hAnsi="Times New Roman"/>
          <w:sz w:val="24"/>
          <w:szCs w:val="24"/>
        </w:rPr>
        <w:t>Tiekėjas</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kainos</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pasiūlymą</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privalo</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pateikti</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pagal</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konkurso</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sąlygų</w:t>
      </w:r>
      <w:proofErr w:type="spellEnd"/>
      <w:r w:rsidR="00FF68BD" w:rsidRPr="00F03A89">
        <w:rPr>
          <w:rFonts w:ascii="Times New Roman" w:hAnsi="Times New Roman"/>
          <w:sz w:val="24"/>
          <w:szCs w:val="24"/>
        </w:rPr>
        <w:t xml:space="preserve"> 1 </w:t>
      </w:r>
      <w:proofErr w:type="spellStart"/>
      <w:r w:rsidR="00FF68BD" w:rsidRPr="00F03A89">
        <w:rPr>
          <w:rFonts w:ascii="Times New Roman" w:hAnsi="Times New Roman"/>
          <w:sz w:val="24"/>
          <w:szCs w:val="24"/>
        </w:rPr>
        <w:t>priede</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pateiktą</w:t>
      </w:r>
      <w:proofErr w:type="spellEnd"/>
      <w:r w:rsidR="00FF68BD" w:rsidRPr="00F03A89">
        <w:rPr>
          <w:rFonts w:ascii="Times New Roman" w:hAnsi="Times New Roman"/>
          <w:sz w:val="24"/>
          <w:szCs w:val="24"/>
        </w:rPr>
        <w:t xml:space="preserve"> </w:t>
      </w:r>
      <w:proofErr w:type="spellStart"/>
      <w:r w:rsidR="00FF68BD" w:rsidRPr="00F03A89">
        <w:rPr>
          <w:rFonts w:ascii="Times New Roman" w:hAnsi="Times New Roman"/>
          <w:sz w:val="24"/>
          <w:szCs w:val="24"/>
        </w:rPr>
        <w:t>formą</w:t>
      </w:r>
      <w:proofErr w:type="spellEnd"/>
      <w:r w:rsidR="00FF68BD" w:rsidRPr="00F03A89">
        <w:rPr>
          <w:rFonts w:ascii="Times New Roman" w:hAnsi="Times New Roman"/>
          <w:sz w:val="24"/>
          <w:szCs w:val="24"/>
        </w:rPr>
        <w:t>.</w:t>
      </w:r>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Perkančioji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organizacija</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reikalauja</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kad</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tiekėjas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savo</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pasiūlyme</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pasiūlymo</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formoje</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nurodytų</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kokiai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pirkimo</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daliai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apimtis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eurais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ir</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dalis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procentais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ir</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kokius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subtiekėjus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jeigu</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jie</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yra</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žinomi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jis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ketina</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pasitelkti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kurių</w:t>
      </w:r>
      <w:proofErr w:type="spellEnd"/>
      <w:r w:rsidR="00E81A80" w:rsidRPr="00F03A89">
        <w:rPr>
          <w:rFonts w:ascii="Times New Roman" w:hAnsi="Times New Roman"/>
          <w:sz w:val="24"/>
          <w:szCs w:val="24"/>
        </w:rPr>
        <w:t xml:space="preserve"> </w:t>
      </w:r>
      <w:hyperlink r:id="rId10" w:tgtFrame="_blank" w:history="1">
        <w:proofErr w:type="spellStart"/>
        <w:r w:rsidR="00E81A80" w:rsidRPr="00F03A89">
          <w:rPr>
            <w:rStyle w:val="Hipersaitas"/>
            <w:rFonts w:ascii="Times New Roman" w:hAnsi="Times New Roman"/>
            <w:color w:val="000000" w:themeColor="text1"/>
            <w:sz w:val="24"/>
            <w:szCs w:val="24"/>
          </w:rPr>
          <w:t>pajėgumais</w:t>
        </w:r>
        <w:proofErr w:type="spellEnd"/>
        <w:r w:rsidR="00E81A80" w:rsidRPr="00F03A89">
          <w:rPr>
            <w:rStyle w:val="Hipersaitas"/>
            <w:rFonts w:ascii="Times New Roman" w:hAnsi="Times New Roman"/>
            <w:color w:val="000000" w:themeColor="text1"/>
            <w:sz w:val="24"/>
            <w:szCs w:val="24"/>
          </w:rPr>
          <w:t xml:space="preserve"> </w:t>
        </w:r>
        <w:proofErr w:type="spellStart"/>
        <w:r w:rsidR="00E81A80" w:rsidRPr="00F03A89">
          <w:rPr>
            <w:rStyle w:val="Hipersaitas"/>
            <w:rFonts w:ascii="Times New Roman" w:hAnsi="Times New Roman"/>
            <w:color w:val="000000" w:themeColor="text1"/>
            <w:sz w:val="24"/>
            <w:szCs w:val="24"/>
          </w:rPr>
          <w:t>remiasi</w:t>
        </w:r>
        <w:proofErr w:type="spellEnd"/>
      </w:hyperlink>
      <w:r w:rsidR="00E81A80" w:rsidRPr="00F03A89">
        <w:rPr>
          <w:rFonts w:ascii="Times New Roman" w:hAnsi="Times New Roman"/>
          <w:color w:val="000000" w:themeColor="text1"/>
          <w:sz w:val="24"/>
          <w:szCs w:val="24"/>
        </w:rPr>
        <w:t xml:space="preserve">, </w:t>
      </w:r>
      <w:proofErr w:type="spellStart"/>
      <w:r w:rsidR="00E81A80" w:rsidRPr="00F03A89">
        <w:rPr>
          <w:rFonts w:ascii="Times New Roman" w:hAnsi="Times New Roman"/>
          <w:sz w:val="24"/>
          <w:szCs w:val="24"/>
        </w:rPr>
        <w:t>kad</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atitiktų</w:t>
      </w:r>
      <w:proofErr w:type="spellEnd"/>
      <w:r w:rsidR="00E81A80" w:rsidRPr="00F03A89">
        <w:rPr>
          <w:rFonts w:ascii="Times New Roman" w:hAnsi="Times New Roman"/>
          <w:sz w:val="24"/>
          <w:szCs w:val="24"/>
        </w:rPr>
        <w:t xml:space="preserve"> tam </w:t>
      </w:r>
      <w:proofErr w:type="spellStart"/>
      <w:r w:rsidR="00E81A80" w:rsidRPr="00F03A89">
        <w:rPr>
          <w:rFonts w:ascii="Times New Roman" w:hAnsi="Times New Roman"/>
          <w:sz w:val="24"/>
          <w:szCs w:val="24"/>
        </w:rPr>
        <w:t>tikrus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Reikalavimus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tiekėjui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ir</w:t>
      </w:r>
      <w:proofErr w:type="spellEnd"/>
      <w:r w:rsidR="00E81A80" w:rsidRPr="00F03A89">
        <w:rPr>
          <w:rFonts w:ascii="Times New Roman" w:hAnsi="Times New Roman"/>
          <w:sz w:val="24"/>
          <w:szCs w:val="24"/>
        </w:rPr>
        <w:t xml:space="preserve"> </w:t>
      </w:r>
      <w:hyperlink r:id="rId11" w:tgtFrame="_blank" w:history="1">
        <w:proofErr w:type="spellStart"/>
        <w:r w:rsidR="00E81A80" w:rsidRPr="00F03A89">
          <w:rPr>
            <w:rStyle w:val="Hipersaitas"/>
            <w:rFonts w:ascii="Times New Roman" w:hAnsi="Times New Roman"/>
            <w:color w:val="000000" w:themeColor="text1"/>
            <w:sz w:val="24"/>
            <w:szCs w:val="24"/>
          </w:rPr>
          <w:t>pateiktų</w:t>
        </w:r>
        <w:proofErr w:type="spellEnd"/>
        <w:r w:rsidR="00E81A80" w:rsidRPr="00F03A89">
          <w:rPr>
            <w:rStyle w:val="Hipersaitas"/>
            <w:rFonts w:ascii="Times New Roman" w:hAnsi="Times New Roman"/>
            <w:color w:val="000000" w:themeColor="text1"/>
            <w:sz w:val="24"/>
            <w:szCs w:val="24"/>
          </w:rPr>
          <w:t xml:space="preserve"> </w:t>
        </w:r>
        <w:proofErr w:type="spellStart"/>
        <w:r w:rsidR="00E81A80" w:rsidRPr="00F03A89">
          <w:rPr>
            <w:rStyle w:val="Hipersaitas"/>
            <w:rFonts w:ascii="Times New Roman" w:hAnsi="Times New Roman"/>
            <w:color w:val="000000" w:themeColor="text1"/>
            <w:sz w:val="24"/>
            <w:szCs w:val="24"/>
          </w:rPr>
          <w:t>įrodymus</w:t>
        </w:r>
        <w:proofErr w:type="spellEnd"/>
      </w:hyperlink>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patvirtinančius</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kad</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tiekėjui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šių</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ūkio</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subjektų</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ištekliai</w:t>
      </w:r>
      <w:proofErr w:type="spellEnd"/>
      <w:r w:rsidR="00E81A80" w:rsidRPr="00F03A89">
        <w:rPr>
          <w:rFonts w:ascii="Times New Roman" w:hAnsi="Times New Roman"/>
          <w:sz w:val="24"/>
          <w:szCs w:val="24"/>
        </w:rPr>
        <w:t xml:space="preserve"> </w:t>
      </w:r>
      <w:r w:rsidR="00E81A80" w:rsidRPr="00F03A89">
        <w:rPr>
          <w:rFonts w:ascii="Times New Roman" w:hAnsi="Times New Roman"/>
          <w:bCs/>
          <w:sz w:val="24"/>
          <w:szCs w:val="24"/>
        </w:rPr>
        <w:t xml:space="preserve">bus </w:t>
      </w:r>
      <w:proofErr w:type="spellStart"/>
      <w:r w:rsidR="00E81A80" w:rsidRPr="00F03A89">
        <w:rPr>
          <w:rFonts w:ascii="Times New Roman" w:hAnsi="Times New Roman"/>
          <w:bCs/>
          <w:sz w:val="24"/>
          <w:szCs w:val="24"/>
        </w:rPr>
        <w:t>prieinami</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vykdant</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pirkimo</w:t>
      </w:r>
      <w:proofErr w:type="spellEnd"/>
      <w:r w:rsidR="00E81A80" w:rsidRPr="00F03A89">
        <w:rPr>
          <w:rFonts w:ascii="Times New Roman" w:hAnsi="Times New Roman"/>
          <w:sz w:val="24"/>
          <w:szCs w:val="24"/>
        </w:rPr>
        <w:t xml:space="preserve"> </w:t>
      </w:r>
      <w:proofErr w:type="spellStart"/>
      <w:r w:rsidR="00E81A80" w:rsidRPr="00F03A89">
        <w:rPr>
          <w:rFonts w:ascii="Times New Roman" w:hAnsi="Times New Roman"/>
          <w:sz w:val="24"/>
          <w:szCs w:val="24"/>
        </w:rPr>
        <w:t>sutartį</w:t>
      </w:r>
      <w:proofErr w:type="spellEnd"/>
      <w:r w:rsidR="00E81A80" w:rsidRPr="00F03A89">
        <w:rPr>
          <w:rFonts w:ascii="Times New Roman" w:hAnsi="Times New Roman"/>
          <w:sz w:val="24"/>
          <w:szCs w:val="24"/>
        </w:rPr>
        <w:t>.</w:t>
      </w:r>
      <w:r w:rsidR="00FF68BD" w:rsidRPr="00F03A89">
        <w:rPr>
          <w:rFonts w:ascii="Times New Roman" w:hAnsi="Times New Roman"/>
          <w:sz w:val="24"/>
          <w:szCs w:val="24"/>
        </w:rPr>
        <w:t xml:space="preserve"> </w:t>
      </w:r>
      <w:proofErr w:type="spellStart"/>
      <w:r w:rsidR="00FC6DDE" w:rsidRPr="00F03A89">
        <w:rPr>
          <w:rFonts w:ascii="Times New Roman" w:hAnsi="Times New Roman"/>
          <w:sz w:val="24"/>
          <w:szCs w:val="24"/>
        </w:rPr>
        <w:t>Pasiūlymas</w:t>
      </w:r>
      <w:proofErr w:type="spellEnd"/>
      <w:r w:rsidR="00FC6DDE" w:rsidRPr="00F03A89">
        <w:rPr>
          <w:rFonts w:ascii="Times New Roman" w:hAnsi="Times New Roman"/>
          <w:sz w:val="24"/>
          <w:szCs w:val="24"/>
        </w:rPr>
        <w:t xml:space="preserve"> </w:t>
      </w:r>
      <w:proofErr w:type="spellStart"/>
      <w:r w:rsidR="00FC6DDE" w:rsidRPr="00F03A89">
        <w:rPr>
          <w:rFonts w:ascii="Times New Roman" w:hAnsi="Times New Roman"/>
          <w:sz w:val="24"/>
          <w:szCs w:val="24"/>
        </w:rPr>
        <w:t>turi</w:t>
      </w:r>
      <w:proofErr w:type="spellEnd"/>
      <w:r w:rsidR="00FC6DDE" w:rsidRPr="00F03A89">
        <w:rPr>
          <w:rFonts w:ascii="Times New Roman" w:hAnsi="Times New Roman"/>
          <w:sz w:val="24"/>
          <w:szCs w:val="24"/>
        </w:rPr>
        <w:t xml:space="preserve"> </w:t>
      </w:r>
      <w:proofErr w:type="spellStart"/>
      <w:r w:rsidR="00FC6DDE" w:rsidRPr="00F03A89">
        <w:rPr>
          <w:rFonts w:ascii="Times New Roman" w:hAnsi="Times New Roman"/>
          <w:sz w:val="24"/>
          <w:szCs w:val="24"/>
        </w:rPr>
        <w:t>būti</w:t>
      </w:r>
      <w:proofErr w:type="spellEnd"/>
      <w:r w:rsidR="00FC6DDE" w:rsidRPr="00F03A89">
        <w:rPr>
          <w:rFonts w:ascii="Times New Roman" w:hAnsi="Times New Roman"/>
          <w:sz w:val="24"/>
          <w:szCs w:val="24"/>
        </w:rPr>
        <w:t xml:space="preserve"> </w:t>
      </w:r>
      <w:proofErr w:type="spellStart"/>
      <w:r w:rsidR="00FC6DDE" w:rsidRPr="00F03A89">
        <w:rPr>
          <w:rFonts w:ascii="Times New Roman" w:hAnsi="Times New Roman"/>
          <w:sz w:val="24"/>
          <w:szCs w:val="24"/>
        </w:rPr>
        <w:t>pateiktas</w:t>
      </w:r>
      <w:proofErr w:type="spellEnd"/>
      <w:r w:rsidR="00FC6DDE" w:rsidRPr="00F03A89">
        <w:rPr>
          <w:rFonts w:ascii="Times New Roman" w:hAnsi="Times New Roman"/>
          <w:sz w:val="24"/>
          <w:szCs w:val="24"/>
        </w:rPr>
        <w:t xml:space="preserve"> </w:t>
      </w:r>
      <w:proofErr w:type="spellStart"/>
      <w:r w:rsidR="00FC6DDE" w:rsidRPr="00F03A89">
        <w:rPr>
          <w:rFonts w:ascii="Times New Roman" w:hAnsi="Times New Roman"/>
          <w:b/>
          <w:sz w:val="24"/>
          <w:szCs w:val="24"/>
        </w:rPr>
        <w:t>iki</w:t>
      </w:r>
      <w:proofErr w:type="spellEnd"/>
      <w:r w:rsidR="00FC6DDE" w:rsidRPr="00F03A89">
        <w:rPr>
          <w:rFonts w:ascii="Times New Roman" w:hAnsi="Times New Roman"/>
          <w:b/>
          <w:sz w:val="24"/>
          <w:szCs w:val="24"/>
        </w:rPr>
        <w:t xml:space="preserve"> </w:t>
      </w:r>
      <w:proofErr w:type="spellStart"/>
      <w:r w:rsidR="00FC6DDE" w:rsidRPr="00F03A89">
        <w:rPr>
          <w:rFonts w:ascii="Times New Roman" w:hAnsi="Times New Roman"/>
          <w:b/>
          <w:sz w:val="24"/>
          <w:szCs w:val="24"/>
        </w:rPr>
        <w:t>Skelbime</w:t>
      </w:r>
      <w:proofErr w:type="spellEnd"/>
      <w:r w:rsidR="00FC6DDE" w:rsidRPr="00F03A89">
        <w:rPr>
          <w:rFonts w:ascii="Times New Roman" w:hAnsi="Times New Roman"/>
          <w:b/>
          <w:sz w:val="24"/>
          <w:szCs w:val="24"/>
        </w:rPr>
        <w:t xml:space="preserve"> </w:t>
      </w:r>
      <w:proofErr w:type="spellStart"/>
      <w:r w:rsidR="00FC6DDE" w:rsidRPr="00F03A89">
        <w:rPr>
          <w:rFonts w:ascii="Times New Roman" w:hAnsi="Times New Roman"/>
          <w:b/>
          <w:sz w:val="24"/>
          <w:szCs w:val="24"/>
        </w:rPr>
        <w:t>apie</w:t>
      </w:r>
      <w:proofErr w:type="spellEnd"/>
      <w:r w:rsidR="00FC6DDE" w:rsidRPr="00F03A89">
        <w:rPr>
          <w:rFonts w:ascii="Times New Roman" w:hAnsi="Times New Roman"/>
          <w:b/>
          <w:sz w:val="24"/>
          <w:szCs w:val="24"/>
        </w:rPr>
        <w:t xml:space="preserve"> </w:t>
      </w:r>
      <w:proofErr w:type="spellStart"/>
      <w:r w:rsidR="00FC6DDE" w:rsidRPr="00F03A89">
        <w:rPr>
          <w:rFonts w:ascii="Times New Roman" w:hAnsi="Times New Roman"/>
          <w:b/>
          <w:sz w:val="24"/>
          <w:szCs w:val="24"/>
        </w:rPr>
        <w:t>pirkimą</w:t>
      </w:r>
      <w:proofErr w:type="spellEnd"/>
      <w:r w:rsidR="00FC6DDE" w:rsidRPr="00F03A89">
        <w:rPr>
          <w:rFonts w:ascii="Times New Roman" w:hAnsi="Times New Roman"/>
          <w:b/>
          <w:sz w:val="24"/>
          <w:szCs w:val="24"/>
        </w:rPr>
        <w:t xml:space="preserve"> </w:t>
      </w:r>
      <w:proofErr w:type="spellStart"/>
      <w:r w:rsidR="00FC6DDE" w:rsidRPr="00F03A89">
        <w:rPr>
          <w:rFonts w:ascii="Times New Roman" w:hAnsi="Times New Roman"/>
          <w:b/>
          <w:sz w:val="24"/>
          <w:szCs w:val="24"/>
        </w:rPr>
        <w:t>nurodyto</w:t>
      </w:r>
      <w:proofErr w:type="spellEnd"/>
      <w:r w:rsidR="00FC6DDE" w:rsidRPr="00F03A89">
        <w:rPr>
          <w:rFonts w:ascii="Times New Roman" w:hAnsi="Times New Roman"/>
          <w:b/>
          <w:sz w:val="24"/>
          <w:szCs w:val="24"/>
        </w:rPr>
        <w:t xml:space="preserve"> </w:t>
      </w:r>
      <w:proofErr w:type="spellStart"/>
      <w:r w:rsidR="00FC6DDE" w:rsidRPr="00F03A89">
        <w:rPr>
          <w:rFonts w:ascii="Times New Roman" w:hAnsi="Times New Roman"/>
          <w:b/>
          <w:sz w:val="24"/>
          <w:szCs w:val="24"/>
        </w:rPr>
        <w:t>termino</w:t>
      </w:r>
      <w:proofErr w:type="spellEnd"/>
      <w:r w:rsidR="00FC6DDE" w:rsidRPr="00F03A89">
        <w:rPr>
          <w:rFonts w:ascii="Times New Roman" w:hAnsi="Times New Roman"/>
          <w:sz w:val="24"/>
          <w:szCs w:val="24"/>
        </w:rPr>
        <w:t xml:space="preserve"> (Lietuvos </w:t>
      </w:r>
      <w:proofErr w:type="spellStart"/>
      <w:r w:rsidR="00FC6DDE" w:rsidRPr="00F03A89">
        <w:rPr>
          <w:rFonts w:ascii="Times New Roman" w:hAnsi="Times New Roman"/>
          <w:sz w:val="24"/>
          <w:szCs w:val="24"/>
        </w:rPr>
        <w:t>laiku</w:t>
      </w:r>
      <w:proofErr w:type="spellEnd"/>
      <w:r w:rsidR="00FC6DDE" w:rsidRPr="00F03A89">
        <w:rPr>
          <w:rFonts w:ascii="Times New Roman" w:hAnsi="Times New Roman"/>
          <w:sz w:val="24"/>
          <w:szCs w:val="24"/>
        </w:rPr>
        <w:t xml:space="preserve">) CVP IS </w:t>
      </w:r>
      <w:proofErr w:type="spellStart"/>
      <w:r w:rsidR="00FC6DDE" w:rsidRPr="00F03A89">
        <w:rPr>
          <w:rFonts w:ascii="Times New Roman" w:hAnsi="Times New Roman"/>
          <w:sz w:val="24"/>
          <w:szCs w:val="24"/>
        </w:rPr>
        <w:t>priemonėmis</w:t>
      </w:r>
      <w:proofErr w:type="spellEnd"/>
      <w:r w:rsidR="00FC6DDE" w:rsidRPr="00F03A89">
        <w:rPr>
          <w:rFonts w:ascii="Times New Roman" w:hAnsi="Times New Roman"/>
          <w:sz w:val="24"/>
          <w:szCs w:val="24"/>
        </w:rPr>
        <w:t>.</w:t>
      </w:r>
    </w:p>
    <w:p w14:paraId="2EA55D27" w14:textId="495F1E51" w:rsidR="008A4927" w:rsidRPr="00F03A89" w:rsidRDefault="003B3D19" w:rsidP="00FC6DDE">
      <w:pPr>
        <w:pStyle w:val="Sraopastraipa"/>
        <w:widowControl w:val="0"/>
        <w:autoSpaceDE w:val="0"/>
        <w:autoSpaceDN w:val="0"/>
        <w:adjustRightInd w:val="0"/>
        <w:spacing w:after="0" w:line="240" w:lineRule="auto"/>
        <w:ind w:left="0" w:firstLine="709"/>
        <w:jc w:val="both"/>
        <w:rPr>
          <w:rFonts w:ascii="Times New Roman" w:hAnsi="Times New Roman"/>
          <w:b/>
          <w:sz w:val="24"/>
          <w:szCs w:val="24"/>
        </w:rPr>
      </w:pPr>
      <w:r w:rsidRPr="00F03A89">
        <w:rPr>
          <w:rFonts w:ascii="Times New Roman" w:hAnsi="Times New Roman"/>
          <w:bCs/>
          <w:sz w:val="24"/>
          <w:szCs w:val="24"/>
        </w:rPr>
        <w:t>2</w:t>
      </w:r>
      <w:r w:rsidR="009A08C4" w:rsidRPr="00F03A89">
        <w:rPr>
          <w:rFonts w:ascii="Times New Roman" w:hAnsi="Times New Roman"/>
          <w:bCs/>
          <w:sz w:val="24"/>
          <w:szCs w:val="24"/>
        </w:rPr>
        <w:t>6</w:t>
      </w:r>
      <w:r w:rsidR="00FF68BD" w:rsidRPr="00F03A89">
        <w:rPr>
          <w:rFonts w:ascii="Times New Roman" w:hAnsi="Times New Roman"/>
          <w:bCs/>
          <w:sz w:val="24"/>
          <w:szCs w:val="24"/>
        </w:rPr>
        <w:t xml:space="preserve">. </w:t>
      </w:r>
      <w:proofErr w:type="spellStart"/>
      <w:r w:rsidR="009155CC">
        <w:rPr>
          <w:rFonts w:ascii="Times New Roman" w:hAnsi="Times New Roman"/>
          <w:b/>
          <w:sz w:val="24"/>
          <w:szCs w:val="24"/>
        </w:rPr>
        <w:t>Tiekėjo</w:t>
      </w:r>
      <w:proofErr w:type="spellEnd"/>
      <w:r w:rsidR="009155CC">
        <w:rPr>
          <w:rFonts w:ascii="Times New Roman" w:hAnsi="Times New Roman"/>
          <w:b/>
          <w:sz w:val="24"/>
          <w:szCs w:val="24"/>
        </w:rPr>
        <w:t xml:space="preserve"> </w:t>
      </w:r>
      <w:proofErr w:type="spellStart"/>
      <w:r w:rsidR="009155CC">
        <w:rPr>
          <w:rFonts w:ascii="Times New Roman" w:hAnsi="Times New Roman"/>
          <w:b/>
          <w:sz w:val="24"/>
          <w:szCs w:val="24"/>
        </w:rPr>
        <w:t>pasiūlyme</w:t>
      </w:r>
      <w:proofErr w:type="spellEnd"/>
      <w:r w:rsidR="00FF68BD" w:rsidRPr="00F03A89">
        <w:rPr>
          <w:rFonts w:ascii="Times New Roman" w:hAnsi="Times New Roman"/>
          <w:b/>
          <w:sz w:val="24"/>
          <w:szCs w:val="24"/>
        </w:rPr>
        <w:t xml:space="preserve"> </w:t>
      </w:r>
      <w:proofErr w:type="spellStart"/>
      <w:r w:rsidR="008A4927" w:rsidRPr="00F03A89">
        <w:rPr>
          <w:rFonts w:ascii="Times New Roman" w:hAnsi="Times New Roman"/>
          <w:b/>
          <w:sz w:val="24"/>
          <w:szCs w:val="24"/>
        </w:rPr>
        <w:t>turi</w:t>
      </w:r>
      <w:proofErr w:type="spellEnd"/>
      <w:r w:rsidR="008A4927" w:rsidRPr="00F03A89">
        <w:rPr>
          <w:rFonts w:ascii="Times New Roman" w:hAnsi="Times New Roman"/>
          <w:b/>
          <w:sz w:val="24"/>
          <w:szCs w:val="24"/>
        </w:rPr>
        <w:t xml:space="preserve"> </w:t>
      </w:r>
      <w:proofErr w:type="spellStart"/>
      <w:r w:rsidR="008A4927" w:rsidRPr="00F03A89">
        <w:rPr>
          <w:rFonts w:ascii="Times New Roman" w:hAnsi="Times New Roman"/>
          <w:b/>
          <w:sz w:val="24"/>
          <w:szCs w:val="24"/>
        </w:rPr>
        <w:t>būti</w:t>
      </w:r>
      <w:proofErr w:type="spellEnd"/>
      <w:r w:rsidR="008A4927" w:rsidRPr="00F03A89">
        <w:rPr>
          <w:rFonts w:ascii="Times New Roman" w:hAnsi="Times New Roman"/>
          <w:b/>
          <w:sz w:val="24"/>
          <w:szCs w:val="24"/>
        </w:rPr>
        <w:t xml:space="preserve"> </w:t>
      </w:r>
      <w:proofErr w:type="spellStart"/>
      <w:r w:rsidR="008A4927" w:rsidRPr="00F03A89">
        <w:rPr>
          <w:rFonts w:ascii="Times New Roman" w:hAnsi="Times New Roman"/>
          <w:b/>
          <w:sz w:val="24"/>
          <w:szCs w:val="24"/>
        </w:rPr>
        <w:t>pateikti</w:t>
      </w:r>
      <w:proofErr w:type="spellEnd"/>
      <w:r w:rsidR="008A4927" w:rsidRPr="00F03A89">
        <w:rPr>
          <w:rFonts w:ascii="Times New Roman" w:hAnsi="Times New Roman"/>
          <w:b/>
          <w:sz w:val="24"/>
          <w:szCs w:val="24"/>
        </w:rPr>
        <w:t xml:space="preserve"> </w:t>
      </w:r>
      <w:proofErr w:type="spellStart"/>
      <w:r w:rsidR="008A4927" w:rsidRPr="00F03A89">
        <w:rPr>
          <w:rFonts w:ascii="Times New Roman" w:hAnsi="Times New Roman"/>
          <w:b/>
          <w:sz w:val="24"/>
          <w:szCs w:val="24"/>
        </w:rPr>
        <w:t>šie</w:t>
      </w:r>
      <w:proofErr w:type="spellEnd"/>
      <w:r w:rsidR="008A4927" w:rsidRPr="00F03A89">
        <w:rPr>
          <w:rFonts w:ascii="Times New Roman" w:hAnsi="Times New Roman"/>
          <w:b/>
          <w:sz w:val="24"/>
          <w:szCs w:val="24"/>
        </w:rPr>
        <w:t xml:space="preserve"> </w:t>
      </w:r>
      <w:proofErr w:type="spellStart"/>
      <w:r w:rsidR="008A4927" w:rsidRPr="00F03A89">
        <w:rPr>
          <w:rFonts w:ascii="Times New Roman" w:hAnsi="Times New Roman"/>
          <w:b/>
          <w:sz w:val="24"/>
          <w:szCs w:val="24"/>
        </w:rPr>
        <w:t>reikalaujami</w:t>
      </w:r>
      <w:proofErr w:type="spellEnd"/>
      <w:r w:rsidR="008A4927" w:rsidRPr="00F03A89">
        <w:rPr>
          <w:rFonts w:ascii="Times New Roman" w:hAnsi="Times New Roman"/>
          <w:b/>
          <w:sz w:val="24"/>
          <w:szCs w:val="24"/>
        </w:rPr>
        <w:t xml:space="preserve"> </w:t>
      </w:r>
      <w:proofErr w:type="spellStart"/>
      <w:r w:rsidR="008A4927" w:rsidRPr="00F03A89">
        <w:rPr>
          <w:rFonts w:ascii="Times New Roman" w:hAnsi="Times New Roman"/>
          <w:b/>
          <w:sz w:val="24"/>
          <w:szCs w:val="24"/>
        </w:rPr>
        <w:t>dokumentai</w:t>
      </w:r>
      <w:proofErr w:type="spellEnd"/>
      <w:r w:rsidR="008A4927" w:rsidRPr="00F03A89">
        <w:rPr>
          <w:rFonts w:ascii="Times New Roman" w:hAnsi="Times New Roman"/>
          <w:b/>
          <w:sz w:val="24"/>
          <w:szCs w:val="24"/>
        </w:rPr>
        <w:t xml:space="preserve">: </w:t>
      </w:r>
    </w:p>
    <w:p w14:paraId="2EA55D28" w14:textId="0BF16395" w:rsidR="00FF68BD" w:rsidRPr="00F03A89" w:rsidRDefault="003B3D19" w:rsidP="00FF68BD">
      <w:pPr>
        <w:ind w:firstLine="724"/>
        <w:jc w:val="both"/>
        <w:rPr>
          <w:b/>
          <w:iCs/>
        </w:rPr>
      </w:pPr>
      <w:r w:rsidRPr="00F03A89">
        <w:rPr>
          <w:b/>
        </w:rPr>
        <w:t>2</w:t>
      </w:r>
      <w:r w:rsidR="009A08C4" w:rsidRPr="00F03A89">
        <w:rPr>
          <w:b/>
        </w:rPr>
        <w:t>6</w:t>
      </w:r>
      <w:r w:rsidR="008A4927" w:rsidRPr="00F03A89">
        <w:rPr>
          <w:b/>
        </w:rPr>
        <w:t xml:space="preserve">.1. </w:t>
      </w:r>
      <w:r w:rsidR="00FF68BD" w:rsidRPr="00F03A89">
        <w:rPr>
          <w:b/>
        </w:rPr>
        <w:t>užpildyt</w:t>
      </w:r>
      <w:r w:rsidR="008A4927" w:rsidRPr="00F03A89">
        <w:rPr>
          <w:b/>
        </w:rPr>
        <w:t>a</w:t>
      </w:r>
      <w:r w:rsidR="00FF68BD" w:rsidRPr="00F03A89">
        <w:rPr>
          <w:b/>
        </w:rPr>
        <w:t xml:space="preserve"> pasiūlymo form</w:t>
      </w:r>
      <w:r w:rsidR="00CC4CDF" w:rsidRPr="00F03A89">
        <w:rPr>
          <w:b/>
        </w:rPr>
        <w:t>a</w:t>
      </w:r>
      <w:r w:rsidR="00FF68BD" w:rsidRPr="00F03A89">
        <w:rPr>
          <w:b/>
        </w:rPr>
        <w:t xml:space="preserve"> </w:t>
      </w:r>
      <w:r w:rsidR="00FF68BD" w:rsidRPr="00F03A89">
        <w:rPr>
          <w:b/>
          <w:iCs/>
        </w:rPr>
        <w:t xml:space="preserve">(šių konkurso sąlygų </w:t>
      </w:r>
      <w:r w:rsidR="00CC4CDF" w:rsidRPr="00F03A89">
        <w:rPr>
          <w:b/>
          <w:iCs/>
        </w:rPr>
        <w:t>1</w:t>
      </w:r>
      <w:r w:rsidR="00FF68BD" w:rsidRPr="00F03A89">
        <w:rPr>
          <w:b/>
          <w:iCs/>
        </w:rPr>
        <w:t xml:space="preserve"> </w:t>
      </w:r>
      <w:r w:rsidR="00CC4CDF" w:rsidRPr="00F03A89">
        <w:rPr>
          <w:b/>
          <w:iCs/>
        </w:rPr>
        <w:t>priedas);</w:t>
      </w:r>
    </w:p>
    <w:p w14:paraId="19A6B534" w14:textId="77777777" w:rsidR="00FA7600" w:rsidRPr="00F03A89" w:rsidRDefault="003B3D19" w:rsidP="00FA7600">
      <w:pPr>
        <w:pStyle w:val="prastasiniatinklio"/>
        <w:spacing w:before="0" w:beforeAutospacing="0" w:after="0" w:afterAutospacing="0"/>
        <w:ind w:firstLine="709"/>
        <w:jc w:val="both"/>
        <w:rPr>
          <w:b/>
          <w:color w:val="000000" w:themeColor="text1"/>
          <w:sz w:val="24"/>
          <w:szCs w:val="24"/>
        </w:rPr>
      </w:pPr>
      <w:r w:rsidRPr="00F03A89">
        <w:rPr>
          <w:rStyle w:val="FontStyle26"/>
          <w:b/>
          <w:color w:val="000000" w:themeColor="text1"/>
          <w:sz w:val="24"/>
          <w:szCs w:val="24"/>
        </w:rPr>
        <w:t>2</w:t>
      </w:r>
      <w:r w:rsidR="009A08C4" w:rsidRPr="00F03A89">
        <w:rPr>
          <w:rStyle w:val="FontStyle26"/>
          <w:b/>
          <w:color w:val="000000" w:themeColor="text1"/>
          <w:sz w:val="24"/>
          <w:szCs w:val="24"/>
        </w:rPr>
        <w:t>6</w:t>
      </w:r>
      <w:r w:rsidR="001E2BB5" w:rsidRPr="00F03A89">
        <w:rPr>
          <w:rStyle w:val="FontStyle26"/>
          <w:b/>
          <w:color w:val="000000" w:themeColor="text1"/>
          <w:sz w:val="24"/>
          <w:szCs w:val="24"/>
        </w:rPr>
        <w:t>.</w:t>
      </w:r>
      <w:r w:rsidR="000344BE" w:rsidRPr="00F03A89">
        <w:rPr>
          <w:rStyle w:val="FontStyle26"/>
          <w:b/>
          <w:color w:val="000000" w:themeColor="text1"/>
          <w:sz w:val="24"/>
          <w:szCs w:val="24"/>
        </w:rPr>
        <w:t>2</w:t>
      </w:r>
      <w:r w:rsidR="001E2BB5" w:rsidRPr="00F03A89">
        <w:rPr>
          <w:rStyle w:val="FontStyle26"/>
          <w:b/>
          <w:color w:val="000000" w:themeColor="text1"/>
          <w:sz w:val="24"/>
          <w:szCs w:val="24"/>
        </w:rPr>
        <w:t xml:space="preserve">. </w:t>
      </w:r>
      <w:r w:rsidR="00FA7600" w:rsidRPr="00F03A89">
        <w:rPr>
          <w:b/>
          <w:color w:val="000000" w:themeColor="text1"/>
          <w:sz w:val="24"/>
          <w:szCs w:val="24"/>
        </w:rPr>
        <w:t>įgaliojimo ar kito dokumento (pvz., pareigybės aprašymo, įsakymo), suteikiančio teisę pateikti ir (ar) pasirašyti pasiūlymą bei kitus dokumentus, kopija (jeigu pasiūlymą pateikia ne tiekėjo vadovas);</w:t>
      </w:r>
    </w:p>
    <w:p w14:paraId="2EA55D2A" w14:textId="2B824A02" w:rsidR="00CC4CDF" w:rsidRPr="00F03A89" w:rsidRDefault="003B3D19" w:rsidP="00CC4CDF">
      <w:pPr>
        <w:ind w:firstLine="724"/>
        <w:jc w:val="both"/>
        <w:rPr>
          <w:rStyle w:val="FontStyle26"/>
          <w:b/>
          <w:sz w:val="24"/>
          <w:szCs w:val="24"/>
        </w:rPr>
      </w:pPr>
      <w:r w:rsidRPr="00F03A89">
        <w:rPr>
          <w:rStyle w:val="FontStyle26"/>
          <w:b/>
          <w:sz w:val="24"/>
          <w:szCs w:val="24"/>
        </w:rPr>
        <w:t>2</w:t>
      </w:r>
      <w:r w:rsidR="009A08C4" w:rsidRPr="00F03A89">
        <w:rPr>
          <w:rStyle w:val="FontStyle26"/>
          <w:b/>
          <w:sz w:val="24"/>
          <w:szCs w:val="24"/>
        </w:rPr>
        <w:t>6</w:t>
      </w:r>
      <w:r w:rsidR="00CC4CDF" w:rsidRPr="00F03A89">
        <w:rPr>
          <w:rStyle w:val="FontStyle26"/>
          <w:b/>
          <w:sz w:val="24"/>
          <w:szCs w:val="24"/>
        </w:rPr>
        <w:t>.</w:t>
      </w:r>
      <w:r w:rsidR="000344BE" w:rsidRPr="00F03A89">
        <w:rPr>
          <w:rStyle w:val="FontStyle26"/>
          <w:b/>
          <w:sz w:val="24"/>
          <w:szCs w:val="24"/>
        </w:rPr>
        <w:t>3</w:t>
      </w:r>
      <w:r w:rsidR="00CC4CDF" w:rsidRPr="00F03A89">
        <w:rPr>
          <w:rStyle w:val="FontStyle26"/>
          <w:b/>
          <w:sz w:val="24"/>
          <w:szCs w:val="24"/>
        </w:rPr>
        <w:t>. jungtinės veiklos sutarties kopija (kai pasiūlymą teikia ūkio subjektų grupė);</w:t>
      </w:r>
    </w:p>
    <w:p w14:paraId="2EA55D2B" w14:textId="67465347" w:rsidR="00E8609F" w:rsidRPr="00F03A89" w:rsidRDefault="003B3D19" w:rsidP="00E8609F">
      <w:pPr>
        <w:ind w:firstLine="724"/>
        <w:jc w:val="both"/>
        <w:rPr>
          <w:rStyle w:val="FontStyle26"/>
          <w:b/>
          <w:sz w:val="24"/>
          <w:szCs w:val="24"/>
        </w:rPr>
      </w:pPr>
      <w:r w:rsidRPr="00F03A89">
        <w:rPr>
          <w:rStyle w:val="FontStyle26"/>
          <w:b/>
          <w:sz w:val="24"/>
          <w:szCs w:val="24"/>
        </w:rPr>
        <w:t>2</w:t>
      </w:r>
      <w:r w:rsidR="009A08C4" w:rsidRPr="00F03A89">
        <w:rPr>
          <w:rStyle w:val="FontStyle26"/>
          <w:b/>
          <w:sz w:val="24"/>
          <w:szCs w:val="24"/>
        </w:rPr>
        <w:t>6</w:t>
      </w:r>
      <w:r w:rsidR="00CC4CDF" w:rsidRPr="00F03A89">
        <w:rPr>
          <w:rStyle w:val="FontStyle26"/>
          <w:b/>
          <w:sz w:val="24"/>
          <w:szCs w:val="24"/>
        </w:rPr>
        <w:t>.</w:t>
      </w:r>
      <w:r w:rsidR="000344BE" w:rsidRPr="00F03A89">
        <w:rPr>
          <w:rStyle w:val="FontStyle26"/>
          <w:b/>
          <w:sz w:val="24"/>
          <w:szCs w:val="24"/>
        </w:rPr>
        <w:t>4</w:t>
      </w:r>
      <w:r w:rsidR="00CC4CDF" w:rsidRPr="00F03A89">
        <w:rPr>
          <w:rStyle w:val="FontStyle26"/>
          <w:b/>
          <w:sz w:val="24"/>
          <w:szCs w:val="24"/>
        </w:rPr>
        <w:t xml:space="preserve">. sutartys ar preliminarūs susitarimai su nurodytais subrangovais, kad jų pajėgumai </w:t>
      </w:r>
      <w:r w:rsidR="00CC6864" w:rsidRPr="00F03A89">
        <w:rPr>
          <w:rStyle w:val="FontStyle26"/>
          <w:b/>
          <w:sz w:val="24"/>
          <w:szCs w:val="24"/>
        </w:rPr>
        <w:t>tiekėjui</w:t>
      </w:r>
      <w:r w:rsidR="00CC4CDF" w:rsidRPr="00F03A89">
        <w:rPr>
          <w:rStyle w:val="FontStyle26"/>
          <w:b/>
          <w:sz w:val="24"/>
          <w:szCs w:val="24"/>
        </w:rPr>
        <w:t xml:space="preserve"> bus prieinami pirkimo sutarčiai įvykdyti</w:t>
      </w:r>
      <w:r w:rsidR="00427C7E" w:rsidRPr="00F03A89">
        <w:rPr>
          <w:rStyle w:val="FontStyle26"/>
          <w:b/>
          <w:sz w:val="24"/>
          <w:szCs w:val="24"/>
        </w:rPr>
        <w:t>.</w:t>
      </w:r>
    </w:p>
    <w:p w14:paraId="2EA55D2E" w14:textId="717D16A6" w:rsidR="00FF68BD" w:rsidRPr="00F03A89" w:rsidRDefault="003B3D19" w:rsidP="00FF68BD">
      <w:pPr>
        <w:ind w:firstLine="724"/>
        <w:jc w:val="both"/>
      </w:pPr>
      <w:r w:rsidRPr="00F03A89">
        <w:t>2</w:t>
      </w:r>
      <w:r w:rsidR="009A08C4" w:rsidRPr="00F03A89">
        <w:t>7</w:t>
      </w:r>
      <w:r w:rsidR="00FF68BD" w:rsidRPr="00F03A89">
        <w:t>. </w:t>
      </w:r>
      <w:r w:rsidR="00CC6864" w:rsidRPr="00F03A89">
        <w:t>Tiekėjas</w:t>
      </w:r>
      <w:r w:rsidR="00FF68BD" w:rsidRPr="00F03A89">
        <w:t xml:space="preserve"> gali pateikti tik vieną pasiūlymą – individualiai arba kaip ūkio subjektų grupės narys. Jeigu </w:t>
      </w:r>
      <w:r w:rsidR="00CC6864" w:rsidRPr="00F03A89">
        <w:t>tiekėjas</w:t>
      </w:r>
      <w:r w:rsidR="00FF68BD" w:rsidRPr="00F03A89">
        <w:t xml:space="preserve"> pateikia daugiau kaip vieną pasiūlymą arba ūkio subjektų grupės narys dalyvauja teikiant kelis pasiūlymus, visi tokie pasiūlymai bus atmesti. Laikoma, kad </w:t>
      </w:r>
      <w:r w:rsidR="00CC6864" w:rsidRPr="00F03A89">
        <w:t>tiekėjas</w:t>
      </w:r>
      <w:r w:rsidR="00FF68BD" w:rsidRPr="00F03A89">
        <w:t xml:space="preserve"> pateikė daugiau kaip vieną pasiūlymą, jeigu tą patį pasiūlymą pateikė ir raštu (popierine</w:t>
      </w:r>
      <w:r w:rsidR="00FF68BD" w:rsidRPr="00F03A89">
        <w:rPr>
          <w:i/>
        </w:rPr>
        <w:t xml:space="preserve"> </w:t>
      </w:r>
      <w:r w:rsidR="00FF68BD" w:rsidRPr="00F03A89">
        <w:t xml:space="preserve">forma, vokuose), ir naudodamasis CVP IS priemonėmis. </w:t>
      </w:r>
    </w:p>
    <w:p w14:paraId="2EA55D2F" w14:textId="3D3D364D" w:rsidR="00FF68BD" w:rsidRPr="00F03A89" w:rsidRDefault="00FF68BD" w:rsidP="00FF68BD">
      <w:pPr>
        <w:ind w:firstLine="724"/>
        <w:jc w:val="both"/>
      </w:pPr>
      <w:r w:rsidRPr="00F03A89">
        <w:t>2</w:t>
      </w:r>
      <w:r w:rsidR="00011769" w:rsidRPr="00F03A89">
        <w:t>8</w:t>
      </w:r>
      <w:r w:rsidRPr="00F03A89">
        <w:t>. </w:t>
      </w:r>
      <w:r w:rsidR="00CC6864" w:rsidRPr="00F03A89">
        <w:t>Tiekėjas</w:t>
      </w:r>
      <w:r w:rsidRPr="00F03A89">
        <w:t xml:space="preserve">, pateikdamas pasiūlymą, turi siūlyti visą nurodytą  </w:t>
      </w:r>
      <w:r w:rsidR="00C43DF7" w:rsidRPr="00F03A89">
        <w:t xml:space="preserve">prekių </w:t>
      </w:r>
      <w:r w:rsidRPr="00F03A89">
        <w:t>apimtį.</w:t>
      </w:r>
    </w:p>
    <w:p w14:paraId="45A32ACB" w14:textId="77777777" w:rsidR="00F73962" w:rsidRDefault="00FF68BD" w:rsidP="00D174C3">
      <w:pPr>
        <w:ind w:firstLine="724"/>
        <w:jc w:val="both"/>
      </w:pPr>
      <w:r w:rsidRPr="00F03A89">
        <w:t>2</w:t>
      </w:r>
      <w:r w:rsidR="00011769" w:rsidRPr="00F03A89">
        <w:t>9</w:t>
      </w:r>
      <w:r w:rsidRPr="00F03A89">
        <w:t>. </w:t>
      </w:r>
      <w:r w:rsidR="00CC6864" w:rsidRPr="00F03A89">
        <w:t>Tiekėjams</w:t>
      </w:r>
      <w:r w:rsidRPr="00F03A89">
        <w:t xml:space="preserve"> neleidžiama pateikti alternatyvių pasiūlymų. </w:t>
      </w:r>
      <w:r w:rsidR="00CC6864" w:rsidRPr="00F03A89">
        <w:t>Tiekėjui</w:t>
      </w:r>
      <w:r w:rsidRPr="00F03A89">
        <w:t xml:space="preserve"> pateikus alternatyvų pasiūlymą, jo pasiūlymas ir alternatyvus pasiūlymas (alternatyvūs pasiūlymai) bus atmesti.</w:t>
      </w:r>
    </w:p>
    <w:p w14:paraId="09EE49D8" w14:textId="15AA69A2" w:rsidR="00D174C3" w:rsidRPr="00D174C3" w:rsidRDefault="00011769" w:rsidP="00D174C3">
      <w:pPr>
        <w:ind w:firstLine="724"/>
        <w:jc w:val="both"/>
      </w:pPr>
      <w:r w:rsidRPr="00D174C3">
        <w:rPr>
          <w:color w:val="000000"/>
        </w:rPr>
        <w:t>30</w:t>
      </w:r>
      <w:r w:rsidR="00FF68BD" w:rsidRPr="00D174C3">
        <w:rPr>
          <w:color w:val="000000"/>
        </w:rPr>
        <w:t>. </w:t>
      </w:r>
      <w:r w:rsidR="00EA2DBC" w:rsidRPr="00F03A89">
        <w:t xml:space="preserve">Pasiūlymas turi būti pateiktas </w:t>
      </w:r>
      <w:r w:rsidR="00EA2DBC" w:rsidRPr="00D174C3">
        <w:rPr>
          <w:b/>
        </w:rPr>
        <w:t>iki Skelbime apie pirkimą nurodyto termino</w:t>
      </w:r>
      <w:r w:rsidR="00EA2DBC" w:rsidRPr="00F03A89">
        <w:t xml:space="preserve"> (Lietuvos laiku) CVP IS priemonėmis.</w:t>
      </w:r>
      <w:r w:rsidR="004B1A15" w:rsidRPr="00F03A89">
        <w:t xml:space="preserve"> </w:t>
      </w:r>
      <w:r w:rsidR="00D174C3" w:rsidRPr="00D174C3">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w:t>
      </w:r>
      <w:r w:rsidR="00D174C3" w:rsidRPr="00D174C3">
        <w:lastRenderedPageBreak/>
        <w:t>pirkimo organizatoriui paprašius pateikti Atitiktį reikalavimams įrodančius dokumentus, būtų teikiamos skaitmeninės dokumentų kopijos.</w:t>
      </w:r>
    </w:p>
    <w:p w14:paraId="28E1CEB4" w14:textId="77777777" w:rsidR="00B91B03" w:rsidRPr="00E050BF" w:rsidRDefault="00721B2E" w:rsidP="00B91B03">
      <w:pPr>
        <w:widowControl w:val="0"/>
        <w:autoSpaceDE w:val="0"/>
        <w:autoSpaceDN w:val="0"/>
        <w:adjustRightInd w:val="0"/>
        <w:ind w:firstLine="567"/>
        <w:jc w:val="both"/>
        <w:rPr>
          <w:rFonts w:eastAsia="Calibri"/>
        </w:rPr>
      </w:pPr>
      <w:r w:rsidRPr="00E050BF">
        <w:t>31</w:t>
      </w:r>
      <w:r w:rsidR="00FF68BD" w:rsidRPr="00E050BF">
        <w:t>. </w:t>
      </w:r>
      <w:r w:rsidR="001660E7" w:rsidRPr="00E050BF">
        <w:rPr>
          <w:color w:val="000000"/>
        </w:rPr>
        <w:t xml:space="preserve">Tiekėjas pasiūlyme privalo nurodyti, ar jo pasiūlyme yra konfidencialios informacijos. </w:t>
      </w:r>
      <w:r w:rsidR="00B91B03" w:rsidRPr="00E050BF">
        <w:rPr>
          <w:rFonts w:eastAsia="Calibri"/>
        </w:rPr>
        <w:t xml:space="preserve">Konfidencialia </w:t>
      </w:r>
      <w:r w:rsidR="00B91B03" w:rsidRPr="00E050BF">
        <w:rPr>
          <w:rFonts w:eastAsia="Calibri"/>
          <w:b/>
        </w:rPr>
        <w:t>negalima</w:t>
      </w:r>
      <w:r w:rsidR="00B91B03" w:rsidRPr="00E050BF">
        <w:rPr>
          <w:rFonts w:eastAsia="Calibri"/>
        </w:rPr>
        <w:t xml:space="preserve"> laikyti Viešųjų pirkimų įstatymo 20 straipsnio 2 dalyje nurodytos informacijos.</w:t>
      </w:r>
    </w:p>
    <w:p w14:paraId="79C3A8C7" w14:textId="77777777" w:rsidR="00B91B03" w:rsidRPr="00E050BF" w:rsidRDefault="00B91B03" w:rsidP="00E050BF">
      <w:pPr>
        <w:pStyle w:val="Sraopastraipa"/>
        <w:widowControl w:val="0"/>
        <w:autoSpaceDE w:val="0"/>
        <w:autoSpaceDN w:val="0"/>
        <w:adjustRightInd w:val="0"/>
        <w:spacing w:after="0" w:line="240" w:lineRule="auto"/>
        <w:ind w:left="567"/>
        <w:jc w:val="both"/>
        <w:rPr>
          <w:rFonts w:ascii="Times New Roman" w:hAnsi="Times New Roman"/>
          <w:sz w:val="24"/>
          <w:szCs w:val="24"/>
        </w:rPr>
      </w:pPr>
      <w:proofErr w:type="spellStart"/>
      <w:r w:rsidRPr="00E050BF">
        <w:rPr>
          <w:rFonts w:ascii="Times New Roman" w:hAnsi="Times New Roman"/>
          <w:sz w:val="24"/>
          <w:szCs w:val="24"/>
        </w:rPr>
        <w:t>Asmens</w:t>
      </w:r>
      <w:proofErr w:type="spellEnd"/>
      <w:r w:rsidRPr="00E050BF">
        <w:rPr>
          <w:rFonts w:ascii="Times New Roman" w:hAnsi="Times New Roman"/>
          <w:sz w:val="24"/>
          <w:szCs w:val="24"/>
        </w:rPr>
        <w:t xml:space="preserve"> </w:t>
      </w:r>
      <w:proofErr w:type="spellStart"/>
      <w:r w:rsidRPr="00E050BF">
        <w:rPr>
          <w:rFonts w:ascii="Times New Roman" w:hAnsi="Times New Roman"/>
          <w:sz w:val="24"/>
          <w:szCs w:val="24"/>
        </w:rPr>
        <w:t>duomenų</w:t>
      </w:r>
      <w:proofErr w:type="spellEnd"/>
      <w:r w:rsidRPr="00E050BF">
        <w:rPr>
          <w:rFonts w:ascii="Times New Roman" w:hAnsi="Times New Roman"/>
          <w:sz w:val="24"/>
          <w:szCs w:val="24"/>
        </w:rPr>
        <w:t xml:space="preserve"> </w:t>
      </w:r>
      <w:proofErr w:type="spellStart"/>
      <w:r w:rsidRPr="00E050BF">
        <w:rPr>
          <w:rFonts w:ascii="Times New Roman" w:hAnsi="Times New Roman"/>
          <w:sz w:val="24"/>
          <w:szCs w:val="24"/>
        </w:rPr>
        <w:t>tvarkymo</w:t>
      </w:r>
      <w:proofErr w:type="spellEnd"/>
      <w:r w:rsidRPr="00E050BF">
        <w:rPr>
          <w:rFonts w:ascii="Times New Roman" w:hAnsi="Times New Roman"/>
          <w:sz w:val="24"/>
          <w:szCs w:val="24"/>
        </w:rPr>
        <w:t xml:space="preserve"> </w:t>
      </w:r>
      <w:proofErr w:type="spellStart"/>
      <w:r w:rsidRPr="00E050BF">
        <w:rPr>
          <w:rFonts w:ascii="Times New Roman" w:hAnsi="Times New Roman"/>
          <w:sz w:val="24"/>
          <w:szCs w:val="24"/>
        </w:rPr>
        <w:t>nuostatos</w:t>
      </w:r>
      <w:proofErr w:type="spellEnd"/>
      <w:r w:rsidRPr="00E050BF">
        <w:rPr>
          <w:rFonts w:ascii="Times New Roman" w:hAnsi="Times New Roman"/>
          <w:sz w:val="24"/>
          <w:szCs w:val="24"/>
        </w:rPr>
        <w:t>:</w:t>
      </w:r>
    </w:p>
    <w:p w14:paraId="622ECEE1" w14:textId="6BD8867A" w:rsidR="00B91B03" w:rsidRPr="00E050BF" w:rsidRDefault="00E050BF" w:rsidP="00E050BF">
      <w:pPr>
        <w:widowControl w:val="0"/>
        <w:autoSpaceDE w:val="0"/>
        <w:autoSpaceDN w:val="0"/>
        <w:adjustRightInd w:val="0"/>
        <w:jc w:val="both"/>
      </w:pPr>
      <w:r w:rsidRPr="00E050BF">
        <w:t xml:space="preserve">1. </w:t>
      </w:r>
      <w:r w:rsidR="00B91B03" w:rsidRPr="00E050BF">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8C37FDB" w14:textId="2470545E" w:rsidR="00B91B03" w:rsidRPr="00E050BF" w:rsidRDefault="00E050BF" w:rsidP="00E050BF">
      <w:pPr>
        <w:widowControl w:val="0"/>
        <w:autoSpaceDE w:val="0"/>
        <w:autoSpaceDN w:val="0"/>
        <w:adjustRightInd w:val="0"/>
        <w:jc w:val="both"/>
      </w:pPr>
      <w:r w:rsidRPr="00E050BF">
        <w:t xml:space="preserve">2. </w:t>
      </w:r>
      <w:r w:rsidR="00B91B03" w:rsidRPr="00E050BF">
        <w:t>nurodytais pagrindais bus tvarkomi tiesiogiai tiekėjų pateikti asmens duomenys;</w:t>
      </w:r>
    </w:p>
    <w:p w14:paraId="3F0CC089" w14:textId="519B04A7" w:rsidR="00B91B03" w:rsidRPr="00E050BF" w:rsidRDefault="00E050BF" w:rsidP="00E050BF">
      <w:pPr>
        <w:widowControl w:val="0"/>
        <w:autoSpaceDE w:val="0"/>
        <w:autoSpaceDN w:val="0"/>
        <w:adjustRightInd w:val="0"/>
        <w:jc w:val="both"/>
      </w:pPr>
      <w:r w:rsidRPr="00E050BF">
        <w:t xml:space="preserve">3. </w:t>
      </w:r>
      <w:r w:rsidR="00B91B03" w:rsidRPr="00E050BF">
        <w:t>tiekėjų pateikti duomenys bus saugomi teisės aktuose nustatytais terminais (Lietuvos vyriausiojo archyvaro 2011 m. kovo 9 d. įsakymu Nr. V-100 patvirtinta Bendrųjų dokumentų saugojimo terminų rodyklė);</w:t>
      </w:r>
    </w:p>
    <w:p w14:paraId="674328A6" w14:textId="2E838F6B" w:rsidR="00B91B03" w:rsidRPr="00E050BF" w:rsidRDefault="00E050BF" w:rsidP="00E050BF">
      <w:pPr>
        <w:widowControl w:val="0"/>
        <w:autoSpaceDE w:val="0"/>
        <w:autoSpaceDN w:val="0"/>
        <w:adjustRightInd w:val="0"/>
        <w:jc w:val="both"/>
      </w:pPr>
      <w:r w:rsidRPr="00E050BF">
        <w:t xml:space="preserve">4. </w:t>
      </w:r>
      <w:r w:rsidR="00B91B03" w:rsidRPr="00E050BF">
        <w:t>įgyvendindami teisės aktuose numatytas pareigas, tiekėjų asmens duomenis teiksime Viešųjų pirkimų tarnybai, CVP IS, teismams ir kitoms valstybės ar savivaldybės institucijoms.</w:t>
      </w:r>
    </w:p>
    <w:p w14:paraId="167B6331" w14:textId="77777777" w:rsidR="00B91B03" w:rsidRPr="00E050BF" w:rsidRDefault="00B91B03" w:rsidP="00E050BF">
      <w:pPr>
        <w:widowControl w:val="0"/>
        <w:autoSpaceDE w:val="0"/>
        <w:autoSpaceDN w:val="0"/>
        <w:adjustRightInd w:val="0"/>
        <w:ind w:firstLine="724"/>
        <w:jc w:val="both"/>
      </w:pPr>
      <w:r w:rsidRPr="00E050BF">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050BF">
        <w:rPr>
          <w:b/>
        </w:rPr>
        <w:t>„Konfidencialu“</w:t>
      </w:r>
      <w:r w:rsidRPr="00E050BF">
        <w:t>. Jei tiekėjas nenurodo konfidencialios informacijos, laikoma, kad tokios tiekėjo pasiūlyme nėra.</w:t>
      </w:r>
    </w:p>
    <w:p w14:paraId="08CA90A9" w14:textId="1698FE15" w:rsidR="006400A4" w:rsidRPr="00F03A89" w:rsidRDefault="00721B2E" w:rsidP="006400A4">
      <w:pPr>
        <w:ind w:firstLine="724"/>
        <w:jc w:val="both"/>
        <w:rPr>
          <w:color w:val="000000"/>
        </w:rPr>
      </w:pPr>
      <w:r w:rsidRPr="00F03A89">
        <w:t>32</w:t>
      </w:r>
      <w:r w:rsidR="00FF68BD" w:rsidRPr="00F03A89">
        <w:t>. </w:t>
      </w:r>
      <w:r w:rsidR="00DF6082" w:rsidRPr="00F03A89">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00CC6864" w:rsidRPr="00F03A89">
        <w:rPr>
          <w:iCs/>
        </w:rPr>
        <w:t>Tiekėjo</w:t>
      </w:r>
      <w:r w:rsidR="00DF6082" w:rsidRPr="00F03A89">
        <w:rPr>
          <w:iCs/>
        </w:rPr>
        <w:t xml:space="preserve"> pasiūlyme naudojami techniniai standartai turi atitikti techninius standartus, nurodytus techninėje dokumentacijoje, arba būti jiems lygiaverčiai.</w:t>
      </w:r>
      <w:r w:rsidR="00DF6082" w:rsidRPr="00F03A89">
        <w:t xml:space="preserve"> </w:t>
      </w:r>
      <w:r w:rsidR="00DF6082" w:rsidRPr="00F03A89">
        <w:rPr>
          <w:rFonts w:eastAsia="Arial Unicode MS"/>
          <w:color w:val="000000"/>
          <w:bdr w:val="nil"/>
        </w:rPr>
        <w:t xml:space="preserve">Į pasiūlymo kainą turi būti įskaityti visi mokesčiai ir visos </w:t>
      </w:r>
      <w:r w:rsidR="00CC6864" w:rsidRPr="00F03A89">
        <w:rPr>
          <w:rFonts w:eastAsia="Arial Unicode MS"/>
          <w:color w:val="000000"/>
          <w:bdr w:val="nil"/>
        </w:rPr>
        <w:t>tiekėjo</w:t>
      </w:r>
      <w:r w:rsidR="00DF6082" w:rsidRPr="00F03A89">
        <w:rPr>
          <w:rFonts w:eastAsia="Arial Unicode MS"/>
          <w:color w:val="000000"/>
          <w:bdr w:val="nil"/>
        </w:rPr>
        <w:t xml:space="preserve"> išlaidos,</w:t>
      </w:r>
      <w:r w:rsidR="00DF6082" w:rsidRPr="00F03A89">
        <w:rPr>
          <w:rFonts w:eastAsia="Calibri"/>
          <w:color w:val="000000"/>
          <w:bdr w:val="nil"/>
        </w:rPr>
        <w:t xml:space="preserve"> (tame tarpe ir išlaidos dėl E. sąskaitos pateikimo),</w:t>
      </w:r>
      <w:r w:rsidR="00DF6082" w:rsidRPr="00F03A89">
        <w:rPr>
          <w:rFonts w:eastAsia="Arial Unicode MS"/>
          <w:color w:val="000000"/>
          <w:bdr w:val="nil"/>
        </w:rPr>
        <w:t xml:space="preserve"> apimančios viską, ko reikia visiškam ir tinkamam pirkimo sutarties įvykdymui.</w:t>
      </w:r>
      <w:r w:rsidR="006400A4" w:rsidRPr="00F03A89">
        <w:rPr>
          <w:b/>
        </w:rPr>
        <w:t xml:space="preserve"> Visuose atliekamuose skaičiavimuose ir apvalinimuose turi būti laikomasi bendrų skaičių apvalinimo taisyklių ir kainos pasiūlyme turi būti nurodomos paliekant du skaitmenis po kablelio.</w:t>
      </w:r>
    </w:p>
    <w:p w14:paraId="2EA55D34" w14:textId="50DA7157" w:rsidR="00FF68BD" w:rsidRPr="00F03A89" w:rsidRDefault="00721B2E" w:rsidP="00FF68BD">
      <w:pPr>
        <w:ind w:firstLine="724"/>
        <w:jc w:val="both"/>
      </w:pPr>
      <w:r w:rsidRPr="00F03A89">
        <w:t>33</w:t>
      </w:r>
      <w:r w:rsidR="00FF68BD" w:rsidRPr="00F03A89">
        <w:t xml:space="preserve">. Pasiūlymas galioja </w:t>
      </w:r>
      <w:r w:rsidR="00CC6864" w:rsidRPr="00F03A89">
        <w:t>tiekėjo</w:t>
      </w:r>
      <w:r w:rsidR="00FF68BD" w:rsidRPr="00F03A89">
        <w:t xml:space="preserve"> jame nurodytą laiką. Pasiūlymas turi galioti ne trumpiau negu 90 dienų. Jeigu pasiūlyme nenurodytas jo galiojimo laikas, laikoma, kad pasiūlymas galioja tiek, kiek numatyta pirkimo dokumentuose.</w:t>
      </w:r>
    </w:p>
    <w:p w14:paraId="2EA55D35" w14:textId="76E570CB" w:rsidR="00FF68BD" w:rsidRPr="00F03A89" w:rsidRDefault="00721B2E" w:rsidP="00FF68BD">
      <w:pPr>
        <w:ind w:firstLine="724"/>
        <w:jc w:val="both"/>
        <w:rPr>
          <w:i/>
        </w:rPr>
      </w:pPr>
      <w:r w:rsidRPr="00F03A89">
        <w:t>34</w:t>
      </w:r>
      <w:r w:rsidR="00FF68BD" w:rsidRPr="00F03A89">
        <w:t xml:space="preserve">. Kol nesibaigė pasiūlymų galiojimo laikas, Perkančioji organizacija turi teisę prašyti, kad </w:t>
      </w:r>
      <w:r w:rsidR="00CC6864" w:rsidRPr="00F03A89">
        <w:t>tiekėjai</w:t>
      </w:r>
      <w:r w:rsidR="00FF68BD" w:rsidRPr="00F03A89">
        <w:t xml:space="preserve"> pratęstų jų galiojimą iki konkrečiai nurodyto laiko. </w:t>
      </w:r>
      <w:r w:rsidR="00CC6864" w:rsidRPr="00F03A89">
        <w:t>Tiekėjas</w:t>
      </w:r>
      <w:r w:rsidR="00FF68BD" w:rsidRPr="00F03A89">
        <w:t xml:space="preserve"> gali atmesti tokį prašymą neprarasdamas teisės į savo pasiūlymo galiojimo užtikrinimą.</w:t>
      </w:r>
    </w:p>
    <w:p w14:paraId="2EA55D36" w14:textId="35D6D9CC" w:rsidR="00FF68BD" w:rsidRPr="00F03A89" w:rsidRDefault="00721B2E" w:rsidP="00FF68BD">
      <w:pPr>
        <w:ind w:firstLine="724"/>
        <w:jc w:val="both"/>
      </w:pPr>
      <w:bookmarkStart w:id="9" w:name="_Toc47844932"/>
      <w:bookmarkStart w:id="10" w:name="_Toc60525486"/>
      <w:r w:rsidRPr="00F03A89">
        <w:t>35</w:t>
      </w:r>
      <w:r w:rsidR="00FF68BD" w:rsidRPr="00F03A89">
        <w:t xml:space="preserve">. Perkančioji organizacija turi teisę pratęsti pasiūlymų pateikimo terminą. Apie naują pasiūlymų pateikimo terminą Perkančioji organizacija paskelbia CVP IS ir praneša tik CVP IS priemonėmis prie pirkimo prisijungusiems </w:t>
      </w:r>
      <w:r w:rsidR="00CC6864" w:rsidRPr="00F03A89">
        <w:t>tiekėjams</w:t>
      </w:r>
      <w:r w:rsidR="00FF68BD" w:rsidRPr="00F03A89">
        <w:t xml:space="preserve">. </w:t>
      </w:r>
      <w:r w:rsidR="00CC6864" w:rsidRPr="00F03A89">
        <w:t>Tiekėjų</w:t>
      </w:r>
      <w:r w:rsidR="00FF68BD" w:rsidRPr="00F03A89">
        <w:t xml:space="preserve"> prisijungimas prie pirkimo vykdomas taip: naujausių skelbimų sąraše spaudžiama ant pirkimo pavadinimo, pirkimo lange spaudžiama „Prisijungti“, įvedami prisijungimo prie CVP IS duomenys, spaudžiama „Priimti kvietimą“.</w:t>
      </w:r>
    </w:p>
    <w:p w14:paraId="2EA55D37" w14:textId="5414A4C7" w:rsidR="00FF68BD" w:rsidRPr="00F03A89" w:rsidRDefault="003B3D19" w:rsidP="00FF68BD">
      <w:pPr>
        <w:ind w:firstLine="724"/>
        <w:jc w:val="both"/>
        <w:rPr>
          <w:i/>
        </w:rPr>
      </w:pPr>
      <w:r w:rsidRPr="00F03A89">
        <w:t>3</w:t>
      </w:r>
      <w:r w:rsidR="00721B2E" w:rsidRPr="00F03A89">
        <w:t>6</w:t>
      </w:r>
      <w:r w:rsidR="00FF68BD" w:rsidRPr="00F03A89">
        <w:t xml:space="preserve">. CVP IS priemonėmis pateiktą pasiūlymą </w:t>
      </w:r>
      <w:r w:rsidR="00CC6864" w:rsidRPr="00F03A89">
        <w:t>tiekėjas</w:t>
      </w:r>
      <w:r w:rsidR="00FF68BD" w:rsidRPr="00F03A89">
        <w:t xml:space="preserve"> iki nustatyto pasiūlymų pateikimo termino pabaigos gali atsiimti ir pakeisti neprarasdamas teisės į pasiūlymo galiojimo užtikrinimą. Norėdamas atsiimti ar pakeisti pasiūlymą, </w:t>
      </w:r>
      <w:r w:rsidR="00CC6864" w:rsidRPr="00F03A89">
        <w:t>tiekėjas</w:t>
      </w:r>
      <w:r w:rsidR="00FF68BD" w:rsidRPr="00F03A89">
        <w:t xml:space="preserve"> CVP IS pasiūlymo lange spaudžia „Atsiimti pasiūlymą“. Norėdamas vėl pateikti atsiimtą ir pakeistą pasiūlymą, </w:t>
      </w:r>
      <w:r w:rsidR="00CC6864" w:rsidRPr="00F03A89">
        <w:t>tiekėjas</w:t>
      </w:r>
      <w:r w:rsidR="00FF68BD" w:rsidRPr="00F03A89">
        <w:t xml:space="preserve"> turi jį pateikti iš naujo</w:t>
      </w:r>
      <w:r w:rsidR="00FF68BD" w:rsidRPr="00F03A89">
        <w:rPr>
          <w:i/>
        </w:rPr>
        <w:t>.</w:t>
      </w:r>
    </w:p>
    <w:p w14:paraId="2EA55D38" w14:textId="77777777" w:rsidR="005E37A1" w:rsidRPr="00F03A89" w:rsidRDefault="005E37A1" w:rsidP="005E37A1">
      <w:pPr>
        <w:jc w:val="both"/>
        <w:rPr>
          <w:i/>
        </w:rPr>
      </w:pPr>
    </w:p>
    <w:p w14:paraId="2EA55D39" w14:textId="77777777" w:rsidR="00FF68BD" w:rsidRPr="00F03A89" w:rsidRDefault="00FF68BD" w:rsidP="00FF68BD">
      <w:pPr>
        <w:jc w:val="center"/>
        <w:rPr>
          <w:rFonts w:eastAsia="Calibri"/>
          <w:b/>
          <w:color w:val="000000" w:themeColor="text1"/>
        </w:rPr>
      </w:pPr>
      <w:r w:rsidRPr="00F03A89">
        <w:rPr>
          <w:rFonts w:eastAsia="Calibri"/>
          <w:b/>
          <w:color w:val="000000" w:themeColor="text1"/>
        </w:rPr>
        <w:t>VI. PASIŪLYMŲ ŠIFRAVIMAS</w:t>
      </w:r>
    </w:p>
    <w:p w14:paraId="2EA55D3A" w14:textId="77777777" w:rsidR="00FF68BD" w:rsidRPr="00F03A89" w:rsidRDefault="00FF68BD" w:rsidP="00FF68BD">
      <w:pPr>
        <w:tabs>
          <w:tab w:val="left" w:pos="840"/>
        </w:tabs>
        <w:jc w:val="both"/>
        <w:rPr>
          <w:rFonts w:eastAsia="Calibri"/>
        </w:rPr>
      </w:pPr>
      <w:r w:rsidRPr="00F03A89">
        <w:rPr>
          <w:rFonts w:eastAsia="Calibri"/>
        </w:rPr>
        <w:tab/>
      </w:r>
    </w:p>
    <w:p w14:paraId="2EA55D3B" w14:textId="598649D6" w:rsidR="00FF68BD" w:rsidRPr="00F03A89" w:rsidRDefault="003B3D19" w:rsidP="00FF68BD">
      <w:pPr>
        <w:ind w:firstLine="709"/>
        <w:jc w:val="both"/>
        <w:rPr>
          <w:rFonts w:eastAsia="Calibri"/>
          <w:color w:val="000000"/>
        </w:rPr>
      </w:pPr>
      <w:r w:rsidRPr="00F03A89">
        <w:rPr>
          <w:rFonts w:eastAsia="Calibri"/>
          <w:color w:val="000000"/>
        </w:rPr>
        <w:t>3</w:t>
      </w:r>
      <w:r w:rsidR="00721B2E" w:rsidRPr="00F03A89">
        <w:rPr>
          <w:rFonts w:eastAsia="Calibri"/>
          <w:color w:val="000000"/>
        </w:rPr>
        <w:t>7</w:t>
      </w:r>
      <w:r w:rsidR="00FF68BD" w:rsidRPr="00F03A89">
        <w:rPr>
          <w:rFonts w:eastAsia="Calibri"/>
          <w:color w:val="000000"/>
        </w:rPr>
        <w:t xml:space="preserve">. </w:t>
      </w:r>
      <w:r w:rsidR="00CC6864" w:rsidRPr="00F03A89">
        <w:rPr>
          <w:rFonts w:eastAsia="Calibri"/>
          <w:color w:val="000000"/>
        </w:rPr>
        <w:t>Tiekėjo</w:t>
      </w:r>
      <w:r w:rsidR="00FF68BD" w:rsidRPr="00F03A89">
        <w:rPr>
          <w:rFonts w:eastAsia="Calibri"/>
          <w:color w:val="000000"/>
        </w:rPr>
        <w:t xml:space="preserve"> teikiamas pasiūlymas gali būti užšifruojamas. </w:t>
      </w:r>
      <w:r w:rsidR="00CC6864" w:rsidRPr="00F03A89">
        <w:rPr>
          <w:rFonts w:eastAsia="Calibri"/>
          <w:color w:val="000000"/>
        </w:rPr>
        <w:t>Tiekėjas</w:t>
      </w:r>
      <w:r w:rsidR="00FF68BD" w:rsidRPr="00F03A89">
        <w:rPr>
          <w:rFonts w:eastAsia="Calibri"/>
          <w:color w:val="000000"/>
        </w:rPr>
        <w:t>, nusprendęs pateikti užšifruotą pasiūlymą, turi:</w:t>
      </w:r>
    </w:p>
    <w:p w14:paraId="2EA55D3C" w14:textId="548D25B6" w:rsidR="00FF68BD" w:rsidRPr="00F03A89" w:rsidRDefault="003B3D19" w:rsidP="00FF68BD">
      <w:pPr>
        <w:ind w:firstLine="709"/>
        <w:jc w:val="both"/>
        <w:rPr>
          <w:rFonts w:eastAsia="Calibri"/>
        </w:rPr>
      </w:pPr>
      <w:r w:rsidRPr="00F03A89">
        <w:rPr>
          <w:rFonts w:eastAsia="Calibri"/>
          <w:color w:val="000000"/>
          <w:u w:val="single"/>
        </w:rPr>
        <w:t>3</w:t>
      </w:r>
      <w:r w:rsidR="00721B2E" w:rsidRPr="00F03A89">
        <w:rPr>
          <w:rFonts w:eastAsia="Calibri"/>
          <w:color w:val="000000"/>
          <w:u w:val="single"/>
        </w:rPr>
        <w:t>7</w:t>
      </w:r>
      <w:r w:rsidR="00FF68BD" w:rsidRPr="00F03A89">
        <w:rPr>
          <w:rFonts w:eastAsia="Calibri"/>
          <w:color w:val="000000"/>
          <w:u w:val="single"/>
        </w:rPr>
        <w:t xml:space="preserve">.1. iki </w:t>
      </w:r>
      <w:r w:rsidR="00FF68BD" w:rsidRPr="00F03A89">
        <w:rPr>
          <w:rFonts w:eastAsia="Calibri"/>
          <w:b/>
          <w:color w:val="000000"/>
          <w:u w:val="single"/>
        </w:rPr>
        <w:t>pasiūlymų pateikimo termino pabaigos</w:t>
      </w:r>
      <w:r w:rsidR="00FF68BD" w:rsidRPr="00F03A89">
        <w:rPr>
          <w:rFonts w:eastAsia="Calibri"/>
          <w:b/>
          <w:color w:val="000000"/>
        </w:rPr>
        <w:t xml:space="preserve"> </w:t>
      </w:r>
      <w:r w:rsidR="00FF68BD" w:rsidRPr="00F03A89">
        <w:rPr>
          <w:rFonts w:eastAsia="Calibri"/>
          <w:color w:val="000000"/>
        </w:rPr>
        <w:t xml:space="preserve">naudodamasis CVP IS priemonėmis </w:t>
      </w:r>
      <w:r w:rsidR="00FF68BD" w:rsidRPr="00F03A89">
        <w:rPr>
          <w:rFonts w:eastAsia="Calibri"/>
          <w:iCs/>
          <w:color w:val="000000"/>
        </w:rPr>
        <w:t xml:space="preserve">pateikti užšifruotą pasiūlymą (užšifruojamas </w:t>
      </w:r>
      <w:r w:rsidR="00FF68BD" w:rsidRPr="00F03A89">
        <w:rPr>
          <w:rFonts w:eastAsia="Calibri"/>
        </w:rPr>
        <w:t xml:space="preserve">visas pasiūlymas arba pasiūlymo dokumentas, kuriame </w:t>
      </w:r>
      <w:r w:rsidR="00FF68BD" w:rsidRPr="00F03A89">
        <w:rPr>
          <w:rFonts w:eastAsia="Calibri"/>
        </w:rPr>
        <w:lastRenderedPageBreak/>
        <w:t>nurodyta pasiūlymo kaina)</w:t>
      </w:r>
      <w:r w:rsidR="00FF68BD" w:rsidRPr="00F03A89">
        <w:rPr>
          <w:rFonts w:eastAsia="Calibri"/>
          <w:iCs/>
          <w:color w:val="000000"/>
        </w:rPr>
        <w:t xml:space="preserve">. </w:t>
      </w:r>
      <w:r w:rsidR="00FF68BD" w:rsidRPr="00F03A89">
        <w:rPr>
          <w:rFonts w:eastAsia="Calibri"/>
        </w:rPr>
        <w:t xml:space="preserve">Instrukciją, kaip </w:t>
      </w:r>
      <w:r w:rsidR="00CC6864" w:rsidRPr="00F03A89">
        <w:rPr>
          <w:rFonts w:eastAsia="Calibri"/>
        </w:rPr>
        <w:t>tiekėjui</w:t>
      </w:r>
      <w:r w:rsidR="00FF68BD" w:rsidRPr="00F03A89">
        <w:rPr>
          <w:rFonts w:eastAsia="Calibri"/>
        </w:rPr>
        <w:t xml:space="preserve"> užšifruoti pasiūlymą galima rasti </w:t>
      </w:r>
      <w:hyperlink r:id="rId12" w:history="1">
        <w:r w:rsidR="00FF68BD" w:rsidRPr="00F03A89">
          <w:rPr>
            <w:rStyle w:val="Hipersaitas"/>
            <w:rFonts w:eastAsia="Calibri"/>
            <w:color w:val="000000" w:themeColor="text1"/>
          </w:rPr>
          <w:t>interneto svetainėje</w:t>
        </w:r>
      </w:hyperlink>
      <w:r w:rsidR="00FF68BD" w:rsidRPr="00F03A89">
        <w:rPr>
          <w:color w:val="000000" w:themeColor="text1"/>
          <w:u w:val="single"/>
        </w:rPr>
        <w:t xml:space="preserve"> </w:t>
      </w:r>
      <w:hyperlink r:id="rId13" w:history="1">
        <w:r w:rsidR="00FF68BD" w:rsidRPr="00F03A89">
          <w:rPr>
            <w:rStyle w:val="Hipersaitas"/>
          </w:rPr>
          <w:t>http://vpt.lrv.lt</w:t>
        </w:r>
      </w:hyperlink>
      <w:r w:rsidR="00FF68BD" w:rsidRPr="00F03A89">
        <w:rPr>
          <w:rFonts w:eastAsia="Calibri"/>
          <w:color w:val="000000" w:themeColor="text1"/>
          <w:u w:val="single"/>
        </w:rPr>
        <w:t>.</w:t>
      </w:r>
    </w:p>
    <w:p w14:paraId="233C22F4" w14:textId="77777777" w:rsidR="00B018C5" w:rsidRDefault="003B3D19" w:rsidP="00B018C5">
      <w:pPr>
        <w:ind w:firstLine="709"/>
        <w:jc w:val="both"/>
        <w:rPr>
          <w:rFonts w:eastAsia="Calibri"/>
        </w:rPr>
      </w:pPr>
      <w:r w:rsidRPr="00F03A89">
        <w:rPr>
          <w:rFonts w:eastAsia="Calibri"/>
          <w:u w:val="single"/>
        </w:rPr>
        <w:t>3</w:t>
      </w:r>
      <w:r w:rsidR="00721B2E" w:rsidRPr="00F03A89">
        <w:rPr>
          <w:rFonts w:eastAsia="Calibri"/>
          <w:u w:val="single"/>
        </w:rPr>
        <w:t>7</w:t>
      </w:r>
      <w:r w:rsidR="00FF68BD" w:rsidRPr="00F03A89">
        <w:rPr>
          <w:rFonts w:eastAsia="Calibri"/>
          <w:u w:val="single"/>
        </w:rPr>
        <w:t>.2.</w:t>
      </w:r>
      <w:r w:rsidR="00FF68BD" w:rsidRPr="00F03A89">
        <w:rPr>
          <w:rFonts w:eastAsia="Calibri"/>
          <w:b/>
          <w:u w:val="single"/>
        </w:rPr>
        <w:t xml:space="preserve"> </w:t>
      </w:r>
      <w:r w:rsidR="00AD3F87">
        <w:rPr>
          <w:b/>
          <w:u w:val="single"/>
        </w:rPr>
        <w:t xml:space="preserve">per 30 minučių nuo pasiūlymų pateikimo termino pabaigos </w:t>
      </w:r>
      <w:r w:rsidR="00AD3F87">
        <w:rPr>
          <w:b/>
          <w:color w:val="000000"/>
          <w:u w:val="single"/>
        </w:rPr>
        <w:t>CVP IS susirašinėjimo priemonėmis</w:t>
      </w:r>
      <w:r w:rsidR="00AD3F87">
        <w:rPr>
          <w:color w:val="000000"/>
        </w:rPr>
        <w:t xml:space="preserve"> </w:t>
      </w:r>
      <w:r w:rsidR="00FF68BD" w:rsidRPr="00F03A89">
        <w:rPr>
          <w:rFonts w:eastAsia="Calibri"/>
          <w:color w:val="000000"/>
        </w:rPr>
        <w:t xml:space="preserve">pateikti slaptažodį, su kuriuo perkančioji organizacija galės iššifruoti pateiktą pasiūlymą. </w:t>
      </w:r>
      <w:r w:rsidR="00FF68BD" w:rsidRPr="00F03A89">
        <w:rPr>
          <w:color w:val="000000"/>
        </w:rPr>
        <w:t xml:space="preserve">Iškilus CVP IS techninėms problemoms, kai </w:t>
      </w:r>
      <w:r w:rsidR="00CC6864" w:rsidRPr="00F03A89">
        <w:rPr>
          <w:color w:val="000000"/>
        </w:rPr>
        <w:t>tiekėjas</w:t>
      </w:r>
      <w:r w:rsidR="00FF68BD" w:rsidRPr="00F03A89">
        <w:rPr>
          <w:color w:val="000000"/>
        </w:rPr>
        <w:t xml:space="preserve"> neturi galimybės pateikti slaptažodžio per CVP IS susirašinėjimo priemonę, </w:t>
      </w:r>
      <w:r w:rsidR="00CC6864" w:rsidRPr="00F03A89">
        <w:rPr>
          <w:color w:val="000000"/>
        </w:rPr>
        <w:t>tiekėjas</w:t>
      </w:r>
      <w:r w:rsidR="00FF68BD" w:rsidRPr="00F03A89">
        <w:rPr>
          <w:color w:val="000000"/>
        </w:rPr>
        <w:t xml:space="preserve"> turi teisę slaptažodį pateikti kitomis priemonėmis pasirinktinai: Perkančiosios organizacijos </w:t>
      </w:r>
      <w:r w:rsidR="00FF68BD" w:rsidRPr="004C02EE">
        <w:rPr>
          <w:b/>
          <w:bCs/>
          <w:color w:val="000000"/>
        </w:rPr>
        <w:t>oficialiu elektroniniu paštu, faksu arba raštu</w:t>
      </w:r>
      <w:r w:rsidR="00FF68BD" w:rsidRPr="00F03A89">
        <w:rPr>
          <w:color w:val="000000"/>
        </w:rPr>
        <w:t xml:space="preserve">. Tokiu atveju </w:t>
      </w:r>
      <w:r w:rsidR="00CC6864" w:rsidRPr="00F03A89">
        <w:rPr>
          <w:color w:val="000000"/>
        </w:rPr>
        <w:t>tiekėjas</w:t>
      </w:r>
      <w:r w:rsidR="00FF68BD" w:rsidRPr="00F03A89">
        <w:rPr>
          <w:color w:val="000000"/>
        </w:rPr>
        <w:t xml:space="preserve"> turėtų būti aktyvus ir įsitikinti, kad pateiktas slaptažodis laiku pasiekė adresatą (pavyzdžiui, susisiekęs su Perkančiąja organizacija oficialiu jos telefonu ir (arba) kitais būdais). </w:t>
      </w:r>
    </w:p>
    <w:p w14:paraId="76CB73AB" w14:textId="2C6E6C43" w:rsidR="00B018C5" w:rsidRDefault="003B3D19" w:rsidP="00B018C5">
      <w:pPr>
        <w:ind w:firstLine="709"/>
        <w:jc w:val="both"/>
      </w:pPr>
      <w:r w:rsidRPr="00B018C5">
        <w:rPr>
          <w:color w:val="000000"/>
        </w:rPr>
        <w:t>3</w:t>
      </w:r>
      <w:r w:rsidR="00721B2E" w:rsidRPr="00B018C5">
        <w:rPr>
          <w:color w:val="000000"/>
        </w:rPr>
        <w:t>8</w:t>
      </w:r>
      <w:r w:rsidR="00FF68BD" w:rsidRPr="00B018C5">
        <w:rPr>
          <w:color w:val="000000"/>
        </w:rPr>
        <w:t xml:space="preserve">. </w:t>
      </w:r>
      <w:r w:rsidR="00B018C5" w:rsidRPr="00B018C5">
        <w:rPr>
          <w:color w:val="000000"/>
        </w:rPr>
        <w:t xml:space="preserve">Tiekėjui užšifravus visą pasiūlymą ir per </w:t>
      </w:r>
      <w:r w:rsidR="00B018C5" w:rsidRPr="00B018C5">
        <w:rPr>
          <w:b/>
          <w:color w:val="000000"/>
          <w:lang w:val="ru-RU"/>
        </w:rPr>
        <w:t xml:space="preserve">30 </w:t>
      </w:r>
      <w:proofErr w:type="spellStart"/>
      <w:r w:rsidR="00B018C5" w:rsidRPr="00B018C5">
        <w:rPr>
          <w:b/>
          <w:color w:val="000000"/>
          <w:lang w:val="ru-RU"/>
        </w:rPr>
        <w:t>minučių</w:t>
      </w:r>
      <w:proofErr w:type="spellEnd"/>
      <w:r w:rsidR="00B018C5" w:rsidRPr="00B018C5">
        <w:rPr>
          <w:color w:val="000000"/>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B018C5" w:rsidRPr="00B018C5">
        <w:t>neatitinkantį pirkimo dokumentuose nustatytų reikalavimų (tiekėjas nepateikė pasiūlymo kainos).</w:t>
      </w:r>
    </w:p>
    <w:p w14:paraId="3C4B14F2" w14:textId="77777777" w:rsidR="00B018C5" w:rsidRPr="00B018C5" w:rsidRDefault="00B018C5" w:rsidP="00B018C5">
      <w:pPr>
        <w:ind w:firstLine="709"/>
        <w:jc w:val="both"/>
        <w:rPr>
          <w:rFonts w:eastAsia="Calibri"/>
        </w:rPr>
      </w:pPr>
    </w:p>
    <w:p w14:paraId="2EA55D40" w14:textId="76216DC4" w:rsidR="00FF68BD" w:rsidRPr="00F03A89" w:rsidRDefault="00FF68BD" w:rsidP="00B018C5">
      <w:pPr>
        <w:ind w:firstLine="709"/>
        <w:jc w:val="center"/>
        <w:rPr>
          <w:b/>
        </w:rPr>
      </w:pPr>
      <w:r w:rsidRPr="00F03A89">
        <w:rPr>
          <w:b/>
        </w:rPr>
        <w:t>VII SKYRIUS</w:t>
      </w:r>
    </w:p>
    <w:p w14:paraId="2EA55D41" w14:textId="5584CC81" w:rsidR="00FF68BD" w:rsidRPr="00F03A89" w:rsidRDefault="00FF68BD" w:rsidP="00FF68BD">
      <w:pPr>
        <w:jc w:val="center"/>
        <w:rPr>
          <w:i/>
        </w:rPr>
      </w:pPr>
      <w:r w:rsidRPr="00F03A89">
        <w:rPr>
          <w:b/>
        </w:rPr>
        <w:t>PASIŪLYMŲ GALIOJIMO UŽTIKRINIM</w:t>
      </w:r>
      <w:bookmarkEnd w:id="9"/>
      <w:bookmarkEnd w:id="10"/>
      <w:r w:rsidR="00F94D2D" w:rsidRPr="00F03A89">
        <w:rPr>
          <w:b/>
        </w:rPr>
        <w:t>O IR SUTARTIES ĮVYKDYMO UŽTIKRINIMO REIKALAVIMAI</w:t>
      </w:r>
    </w:p>
    <w:p w14:paraId="2EA55D42" w14:textId="77777777" w:rsidR="00FF68BD" w:rsidRPr="00F03A89" w:rsidRDefault="00FF68BD" w:rsidP="00FF68BD">
      <w:pPr>
        <w:ind w:firstLine="851"/>
        <w:jc w:val="both"/>
      </w:pPr>
    </w:p>
    <w:p w14:paraId="2EA55D43" w14:textId="62A6617B" w:rsidR="009F12B5" w:rsidRPr="00F03A89" w:rsidRDefault="00FF68BD" w:rsidP="003C4725">
      <w:pPr>
        <w:pStyle w:val="Antrat2"/>
        <w:numPr>
          <w:ilvl w:val="0"/>
          <w:numId w:val="0"/>
        </w:numPr>
        <w:tabs>
          <w:tab w:val="left" w:pos="993"/>
        </w:tabs>
        <w:ind w:left="568" w:firstLine="141"/>
        <w:rPr>
          <w:color w:val="000000" w:themeColor="text1"/>
          <w:szCs w:val="24"/>
        </w:rPr>
      </w:pPr>
      <w:bookmarkStart w:id="11" w:name="_Ref58463908"/>
      <w:bookmarkStart w:id="12" w:name="_Ref60481947"/>
      <w:r w:rsidRPr="00F03A89">
        <w:rPr>
          <w:color w:val="000000" w:themeColor="text1"/>
          <w:szCs w:val="24"/>
        </w:rPr>
        <w:t>3</w:t>
      </w:r>
      <w:r w:rsidR="00721B2E" w:rsidRPr="00F03A89">
        <w:rPr>
          <w:color w:val="000000" w:themeColor="text1"/>
          <w:szCs w:val="24"/>
        </w:rPr>
        <w:t>9</w:t>
      </w:r>
      <w:r w:rsidRPr="00F03A89">
        <w:rPr>
          <w:color w:val="000000" w:themeColor="text1"/>
          <w:szCs w:val="24"/>
        </w:rPr>
        <w:t>. </w:t>
      </w:r>
      <w:r w:rsidR="009F12B5" w:rsidRPr="00F03A89">
        <w:rPr>
          <w:color w:val="000000" w:themeColor="text1"/>
          <w:szCs w:val="24"/>
        </w:rPr>
        <w:t xml:space="preserve">Perkančioji organizacija </w:t>
      </w:r>
      <w:r w:rsidR="004D2ED7" w:rsidRPr="00F03A89">
        <w:rPr>
          <w:color w:val="000000" w:themeColor="text1"/>
          <w:szCs w:val="24"/>
        </w:rPr>
        <w:t>ne</w:t>
      </w:r>
      <w:r w:rsidR="009F12B5" w:rsidRPr="00F03A89">
        <w:rPr>
          <w:rFonts w:eastAsia="Arial Unicode MS"/>
          <w:color w:val="000000" w:themeColor="text1"/>
          <w:szCs w:val="24"/>
        </w:rPr>
        <w:t>reikalauja pasiūlymo galiojimo užtikrinimo</w:t>
      </w:r>
      <w:r w:rsidR="009F12B5" w:rsidRPr="00F03A89">
        <w:rPr>
          <w:color w:val="000000" w:themeColor="text1"/>
          <w:szCs w:val="24"/>
        </w:rPr>
        <w:t xml:space="preserve">. </w:t>
      </w:r>
    </w:p>
    <w:p w14:paraId="23F685C0" w14:textId="47004A4B" w:rsidR="00F94D2D" w:rsidRPr="00F03A89" w:rsidRDefault="00F94D2D" w:rsidP="00F94D2D">
      <w:pPr>
        <w:ind w:left="709" w:hanging="709"/>
      </w:pPr>
      <w:r w:rsidRPr="00F03A89">
        <w:tab/>
        <w:t xml:space="preserve">40. </w:t>
      </w:r>
      <w:r w:rsidRPr="00F03A89">
        <w:rPr>
          <w:color w:val="000000" w:themeColor="text1"/>
        </w:rPr>
        <w:t>Perkančioji organizacija ne</w:t>
      </w:r>
      <w:r w:rsidRPr="00F03A89">
        <w:rPr>
          <w:rFonts w:eastAsia="Arial Unicode MS"/>
          <w:color w:val="000000" w:themeColor="text1"/>
        </w:rPr>
        <w:t xml:space="preserve">reikalauja </w:t>
      </w:r>
      <w:r w:rsidR="00526687" w:rsidRPr="00F03A89">
        <w:rPr>
          <w:rFonts w:eastAsia="Arial Unicode MS"/>
          <w:color w:val="000000" w:themeColor="text1"/>
        </w:rPr>
        <w:t>sutarties įvykdymo užtikrinimo.</w:t>
      </w:r>
    </w:p>
    <w:bookmarkEnd w:id="11"/>
    <w:bookmarkEnd w:id="12"/>
    <w:p w14:paraId="2EA55D44" w14:textId="77777777" w:rsidR="00FF68BD" w:rsidRPr="00F03A89" w:rsidRDefault="00FF68BD" w:rsidP="00FF68BD">
      <w:pPr>
        <w:rPr>
          <w:b/>
        </w:rPr>
      </w:pPr>
    </w:p>
    <w:p w14:paraId="2EA55D45" w14:textId="77777777" w:rsidR="00FF68BD" w:rsidRPr="00F03A89" w:rsidRDefault="00FF68BD" w:rsidP="00FF68BD">
      <w:pPr>
        <w:jc w:val="center"/>
      </w:pPr>
      <w:r w:rsidRPr="00F03A89">
        <w:rPr>
          <w:b/>
        </w:rPr>
        <w:t>VIII</w:t>
      </w:r>
      <w:r w:rsidRPr="00F03A89">
        <w:t> </w:t>
      </w:r>
      <w:r w:rsidRPr="00F03A89">
        <w:rPr>
          <w:b/>
        </w:rPr>
        <w:t>SKYRIUS</w:t>
      </w:r>
    </w:p>
    <w:p w14:paraId="2EA55D46" w14:textId="77777777" w:rsidR="00FF68BD" w:rsidRPr="00F03A89" w:rsidRDefault="00FF68BD" w:rsidP="00FF68BD">
      <w:pPr>
        <w:jc w:val="center"/>
        <w:rPr>
          <w:b/>
        </w:rPr>
      </w:pPr>
      <w:r w:rsidRPr="00F03A89">
        <w:rPr>
          <w:b/>
        </w:rPr>
        <w:t>KONKURSO SĄLYGŲ PAAIŠKINIMAS IR PATIKSLINIMAS</w:t>
      </w:r>
    </w:p>
    <w:p w14:paraId="2EA55D47" w14:textId="77777777" w:rsidR="00FF68BD" w:rsidRPr="00F03A89" w:rsidRDefault="00FF68BD" w:rsidP="00FF68BD">
      <w:pPr>
        <w:jc w:val="center"/>
      </w:pPr>
    </w:p>
    <w:p w14:paraId="2EA55D48" w14:textId="459A5FA9" w:rsidR="00FF68BD" w:rsidRPr="00F03A89" w:rsidRDefault="00721B2E" w:rsidP="003C4725">
      <w:pPr>
        <w:ind w:firstLine="709"/>
        <w:jc w:val="both"/>
      </w:pPr>
      <w:r w:rsidRPr="00F03A89">
        <w:t>4</w:t>
      </w:r>
      <w:r w:rsidR="00B729C9" w:rsidRPr="00F03A89">
        <w:t>1</w:t>
      </w:r>
      <w:r w:rsidR="00FF68BD" w:rsidRPr="00F03A89">
        <w:t xml:space="preserve">. Konkurso sąlygos gali būti paaiškinamos, patikslinamos </w:t>
      </w:r>
      <w:r w:rsidR="00CC6864" w:rsidRPr="00F03A89">
        <w:t>tiekėjų</w:t>
      </w:r>
      <w:r w:rsidR="00FF68BD" w:rsidRPr="00F03A89">
        <w:t xml:space="preserve"> iniciatyva, jiems CVP IS susirašinėjimo priemonėmis kreipiantis į Perkančiąją organizaciją. Prašymai paaiškinti konkurso sąlygas gali būti pateikiami Perkančiajai organizacijai CVP IS susirašinėjimo priemonėmis </w:t>
      </w:r>
      <w:r w:rsidR="00FF68BD" w:rsidRPr="00F03A89">
        <w:rPr>
          <w:b/>
        </w:rPr>
        <w:t xml:space="preserve">ne vėliau kaip likus </w:t>
      </w:r>
      <w:r w:rsidR="000344BE" w:rsidRPr="00F03A89">
        <w:rPr>
          <w:b/>
        </w:rPr>
        <w:t>2</w:t>
      </w:r>
      <w:r w:rsidR="00FF68BD" w:rsidRPr="00F03A89">
        <w:rPr>
          <w:b/>
        </w:rPr>
        <w:t xml:space="preserve"> darbo dienoms </w:t>
      </w:r>
      <w:r w:rsidR="00FF68BD" w:rsidRPr="00F03A89">
        <w:t>iki pasiūlymų pateikimo termino pabaigos</w:t>
      </w:r>
      <w:r w:rsidR="00E00E1D" w:rsidRPr="00F03A89">
        <w:t xml:space="preserve"> </w:t>
      </w:r>
      <w:r w:rsidR="00E00E1D" w:rsidRPr="00F03A89">
        <w:rPr>
          <w:b/>
        </w:rPr>
        <w:t>(neįskaitant paskutinės pasiūlymo pateikimo dienos)</w:t>
      </w:r>
      <w:r w:rsidR="00FF68BD" w:rsidRPr="00F03A89">
        <w:t xml:space="preserve">. </w:t>
      </w:r>
      <w:r w:rsidR="00CC6864" w:rsidRPr="00F03A89">
        <w:t>Tiekėjai</w:t>
      </w:r>
      <w:r w:rsidR="00FF68BD" w:rsidRPr="00F03A89">
        <w:t xml:space="preserve"> turėtų būti aktyvūs ir pateikti klausimus ar paprašyti paaiškinti konkurso sąlygas iš karto jas išanalizavę, atsižvelgdami į tai, kad pasibaigus pasiūlymų pateikimo terminui, pasiūlymo turinio keisti nebus galima. </w:t>
      </w:r>
    </w:p>
    <w:p w14:paraId="2EA55D49" w14:textId="20AF2E58" w:rsidR="00FF68BD" w:rsidRPr="00F03A89" w:rsidRDefault="00721B2E" w:rsidP="003C4725">
      <w:pPr>
        <w:ind w:firstLine="709"/>
        <w:jc w:val="both"/>
      </w:pPr>
      <w:r w:rsidRPr="00F03A89">
        <w:t>4</w:t>
      </w:r>
      <w:r w:rsidR="00B729C9" w:rsidRPr="00F03A89">
        <w:t>2</w:t>
      </w:r>
      <w:r w:rsidR="00FF68BD" w:rsidRPr="00F03A89">
        <w:t xml:space="preserve">. Nesibaigus pasiūlymų pateikimo terminui, Perkančioji organizacija turi teisę savo iniciatyva paaiškinti, patikslinti konkurso sąlygas. </w:t>
      </w:r>
    </w:p>
    <w:p w14:paraId="2EA55D4A" w14:textId="1209FE2F" w:rsidR="000344BE" w:rsidRPr="00F03A89" w:rsidRDefault="00721B2E" w:rsidP="003C4725">
      <w:pPr>
        <w:ind w:firstLine="709"/>
        <w:jc w:val="both"/>
      </w:pPr>
      <w:r w:rsidRPr="00F03A89">
        <w:t>4</w:t>
      </w:r>
      <w:r w:rsidR="00B729C9" w:rsidRPr="00F03A89">
        <w:t>3</w:t>
      </w:r>
      <w:r w:rsidR="00FF68BD" w:rsidRPr="00F03A89">
        <w:t xml:space="preserve">. Atsakydama į kiekvieną </w:t>
      </w:r>
      <w:r w:rsidR="00CC6864" w:rsidRPr="00F03A89">
        <w:t>tiekėjo</w:t>
      </w:r>
      <w:r w:rsidR="00FF68BD" w:rsidRPr="00F03A89">
        <w:t xml:space="preserve"> CVP IS susirašinėjimo priemonėmis pateiktą prašymą paaiškinti konkurso sąlygas, jeigu jis buvo pateiktas nepasibaigus šių konkurso sąlygų </w:t>
      </w:r>
      <w:r w:rsidRPr="00F03A89">
        <w:t>4</w:t>
      </w:r>
      <w:r w:rsidR="00B729C9" w:rsidRPr="00F03A89">
        <w:t>1</w:t>
      </w:r>
      <w:r w:rsidR="00FF68BD" w:rsidRPr="00F03A89">
        <w:t xml:space="preserve"> punkte nurodytam terminui, arba aiškindama, tikslindama konkurso sąlygas savo iniciatyva, Perkančioji organizacija turi paaiškinimus, patikslinimus paskelbti CVP IS ir išsiųsti visiems </w:t>
      </w:r>
      <w:r w:rsidR="00CC6864" w:rsidRPr="00F03A89">
        <w:t>tiekėjams</w:t>
      </w:r>
      <w:r w:rsidR="00FF68BD" w:rsidRPr="00F03A89">
        <w:t xml:space="preserve"> </w:t>
      </w:r>
      <w:r w:rsidR="00FF68BD" w:rsidRPr="00F03A89">
        <w:rPr>
          <w:b/>
        </w:rPr>
        <w:t>ne vėliau kaip likus 1 darbo dienai</w:t>
      </w:r>
      <w:r w:rsidR="00FF68BD" w:rsidRPr="00F03A89">
        <w:t xml:space="preserve"> iki pasiūl</w:t>
      </w:r>
      <w:r w:rsidR="00E00E1D" w:rsidRPr="00F03A89">
        <w:t xml:space="preserve">ymų pateikimo termino pabaigos </w:t>
      </w:r>
      <w:r w:rsidR="00E00E1D" w:rsidRPr="00F03A89">
        <w:rPr>
          <w:b/>
        </w:rPr>
        <w:t>(neįskaitant paskutinės pasiūlymo pateikimo dienos).</w:t>
      </w:r>
    </w:p>
    <w:p w14:paraId="2EA55D4B" w14:textId="6E86C85F" w:rsidR="00FF68BD" w:rsidRPr="00F03A89" w:rsidRDefault="007B2E28" w:rsidP="003C4725">
      <w:pPr>
        <w:ind w:firstLine="709"/>
        <w:jc w:val="both"/>
      </w:pPr>
      <w:r w:rsidRPr="00F03A89">
        <w:t>4</w:t>
      </w:r>
      <w:r w:rsidR="00B729C9" w:rsidRPr="00F03A89">
        <w:t>4</w:t>
      </w:r>
      <w:r w:rsidR="00FF68BD" w:rsidRPr="00F03A89">
        <w:t xml:space="preserve">. Perkančioji organizacija, paaiškindama ar patikslindama pirkimo dokumentus, privalo užtikrinti </w:t>
      </w:r>
      <w:r w:rsidR="00CC6864" w:rsidRPr="00F03A89">
        <w:t>tiekėjų</w:t>
      </w:r>
      <w:r w:rsidR="00FF68BD" w:rsidRPr="00F03A89">
        <w:t xml:space="preserve"> anonimiškumą, t. y. privalo užtikrinti, kad </w:t>
      </w:r>
      <w:r w:rsidR="00CC6864" w:rsidRPr="00F03A89">
        <w:t>tiekėjas</w:t>
      </w:r>
      <w:r w:rsidR="00FF68BD" w:rsidRPr="00F03A89">
        <w:t xml:space="preserve"> nesužinotų kitų </w:t>
      </w:r>
      <w:r w:rsidR="00CC6864" w:rsidRPr="00F03A89">
        <w:t>tiekėjų</w:t>
      </w:r>
      <w:r w:rsidR="00FF68BD" w:rsidRPr="00F03A89">
        <w:t>, dalyvaujančių pirkimo procedūrose, pavadinimų ir kitų rekvizitų.</w:t>
      </w:r>
    </w:p>
    <w:p w14:paraId="2EA55D4C" w14:textId="7D26A467" w:rsidR="00FF68BD" w:rsidRPr="00F03A89" w:rsidRDefault="007B2E28" w:rsidP="00FF68BD">
      <w:pPr>
        <w:ind w:firstLine="724"/>
        <w:jc w:val="both"/>
      </w:pPr>
      <w:r w:rsidRPr="00F03A89">
        <w:t>4</w:t>
      </w:r>
      <w:r w:rsidR="00693F87" w:rsidRPr="00F03A89">
        <w:t>5</w:t>
      </w:r>
      <w:r w:rsidR="00FF68BD" w:rsidRPr="00F03A89">
        <w:t xml:space="preserve">. Perkančioji organizacija nerengs susitikimų su </w:t>
      </w:r>
      <w:r w:rsidR="00CC6864" w:rsidRPr="00F03A89">
        <w:t>tiekėjai</w:t>
      </w:r>
      <w:r w:rsidR="00FF68BD" w:rsidRPr="00F03A89">
        <w:t>s dėl pirkimo dokumentų paaiškinimų.</w:t>
      </w:r>
    </w:p>
    <w:p w14:paraId="2EA55D4E" w14:textId="4FC8C5B0" w:rsidR="00FF68BD" w:rsidRPr="00F03A89" w:rsidRDefault="003B3D19" w:rsidP="00B501BB">
      <w:pPr>
        <w:ind w:firstLine="709"/>
        <w:jc w:val="both"/>
        <w:rPr>
          <w:i/>
        </w:rPr>
      </w:pPr>
      <w:r w:rsidRPr="00F03A89">
        <w:t>4</w:t>
      </w:r>
      <w:r w:rsidR="00693F87" w:rsidRPr="00F03A89">
        <w:t>6</w:t>
      </w:r>
      <w:r w:rsidR="00FF68BD" w:rsidRPr="00F03A89">
        <w:t xml:space="preserve">. Tuo atveju, kai tikslinama paskelbta informacija, Perkančioji organizacija atitinkamai patikslina skelbimą apie pirkimą ir prireikus pratęsia pasiūlymų pateikimo terminą protingumo kriterijų atitinkančiam terminui, per kurį </w:t>
      </w:r>
      <w:r w:rsidR="00CC6864" w:rsidRPr="00F03A89">
        <w:t>tiekėjai</w:t>
      </w:r>
      <w:r w:rsidR="00FF68BD" w:rsidRPr="00F03A89">
        <w:t>, rengdami pasiūlymus, galėtų atsižvelgti į patikslinimus. Jeigu Perkančioji organizacija konkurso sąlygas paaiškina (patikslina) ir negali konkurso sąlygų paaiškinimų (patikslinimų) ar susitikimo protokolų išrašų (jeigu susitikimai įvyks</w:t>
      </w:r>
      <w:r w:rsidR="00FF68BD" w:rsidRPr="00F03A89">
        <w:rPr>
          <w:i/>
        </w:rPr>
        <w:t>)</w:t>
      </w:r>
      <w:r w:rsidR="00FF68BD" w:rsidRPr="00F03A89">
        <w:t xml:space="preserve"> pateikti taip, kad visi kandidatai juos gautų ne vėliau kaip likus 1 darbo dienai iki pasiūlymų </w:t>
      </w:r>
      <w:r w:rsidR="00FF68BD" w:rsidRPr="00F03A89">
        <w:lastRenderedPageBreak/>
        <w:t xml:space="preserve">pateikimo termino pabaigos, perkelia pasiūlymų pateikimo terminą laikui, per kurį </w:t>
      </w:r>
      <w:r w:rsidR="00CC6864" w:rsidRPr="00F03A89">
        <w:t>tiekėjai</w:t>
      </w:r>
      <w:r w:rsidR="00FF68BD" w:rsidRPr="00F03A89">
        <w:t xml:space="preserve">,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w:t>
      </w:r>
      <w:r w:rsidR="00CC6864" w:rsidRPr="00F03A89">
        <w:t>tiekėjams</w:t>
      </w:r>
      <w:r w:rsidR="00FF68BD" w:rsidRPr="00F03A89">
        <w:t>, jeigu tokie yra žinomi Perkančiajai organizacijai.</w:t>
      </w:r>
    </w:p>
    <w:p w14:paraId="2EA55D4F" w14:textId="77777777" w:rsidR="00F92517" w:rsidRPr="00F03A89" w:rsidRDefault="00F92517" w:rsidP="00FF68BD">
      <w:pPr>
        <w:ind w:firstLine="851"/>
        <w:jc w:val="both"/>
        <w:rPr>
          <w:i/>
        </w:rPr>
      </w:pPr>
    </w:p>
    <w:p w14:paraId="2EA55D50" w14:textId="77777777" w:rsidR="00FF68BD" w:rsidRPr="00F03A89" w:rsidRDefault="00FF68BD" w:rsidP="00FF68BD">
      <w:pPr>
        <w:ind w:firstLine="851"/>
        <w:jc w:val="center"/>
        <w:rPr>
          <w:b/>
        </w:rPr>
      </w:pPr>
      <w:bookmarkStart w:id="13" w:name="_Toc47844933"/>
      <w:bookmarkStart w:id="14" w:name="_Toc60525487"/>
      <w:r w:rsidRPr="00F03A89">
        <w:rPr>
          <w:b/>
        </w:rPr>
        <w:t>XI SKYRIUS</w:t>
      </w:r>
    </w:p>
    <w:p w14:paraId="2EA55D51" w14:textId="77777777" w:rsidR="00FF68BD" w:rsidRPr="00F03A89" w:rsidRDefault="00A449E6" w:rsidP="00FF68BD">
      <w:pPr>
        <w:ind w:firstLine="851"/>
        <w:jc w:val="center"/>
        <w:rPr>
          <w:b/>
        </w:rPr>
      </w:pPr>
      <w:r w:rsidRPr="00F03A89">
        <w:rPr>
          <w:b/>
        </w:rPr>
        <w:t xml:space="preserve">SUSIPAŽINIMO SU PASIŪLYMAIS </w:t>
      </w:r>
      <w:r w:rsidR="00FF68BD" w:rsidRPr="00F03A89">
        <w:rPr>
          <w:b/>
        </w:rPr>
        <w:t>PROCEDŪROS</w:t>
      </w:r>
      <w:bookmarkEnd w:id="13"/>
      <w:bookmarkEnd w:id="14"/>
    </w:p>
    <w:p w14:paraId="2EA55D52" w14:textId="77777777" w:rsidR="00FF68BD" w:rsidRPr="00F03A89" w:rsidRDefault="00FF68BD" w:rsidP="00FF68BD">
      <w:pPr>
        <w:ind w:firstLine="851"/>
        <w:jc w:val="both"/>
        <w:rPr>
          <w:i/>
        </w:rPr>
      </w:pPr>
    </w:p>
    <w:p w14:paraId="2EA55D53" w14:textId="1B42B68B" w:rsidR="00FF68BD" w:rsidRPr="00F03A89" w:rsidRDefault="003B3D19" w:rsidP="00B501BB">
      <w:pPr>
        <w:pStyle w:val="Pagrindinistekstas"/>
        <w:spacing w:after="0" w:line="240" w:lineRule="auto"/>
        <w:ind w:firstLine="709"/>
        <w:jc w:val="both"/>
        <w:rPr>
          <w:b/>
          <w:color w:val="000000" w:themeColor="text1"/>
          <w:szCs w:val="24"/>
        </w:rPr>
      </w:pPr>
      <w:bookmarkStart w:id="15" w:name="_Ref58464629"/>
      <w:bookmarkStart w:id="16" w:name="_Ref60481995"/>
      <w:r w:rsidRPr="00F03A89">
        <w:rPr>
          <w:szCs w:val="24"/>
        </w:rPr>
        <w:t>4</w:t>
      </w:r>
      <w:r w:rsidR="00693F87" w:rsidRPr="00F03A89">
        <w:rPr>
          <w:szCs w:val="24"/>
        </w:rPr>
        <w:t>7</w:t>
      </w:r>
      <w:r w:rsidR="00FF68BD" w:rsidRPr="00F03A89">
        <w:rPr>
          <w:szCs w:val="24"/>
        </w:rPr>
        <w:t xml:space="preserve">. Pradinis susipažinimas su </w:t>
      </w:r>
      <w:r w:rsidR="00CC6864" w:rsidRPr="00F03A89">
        <w:rPr>
          <w:szCs w:val="24"/>
        </w:rPr>
        <w:t>tiekėjų</w:t>
      </w:r>
      <w:r w:rsidR="00FF68BD" w:rsidRPr="00F03A89">
        <w:rPr>
          <w:szCs w:val="24"/>
        </w:rPr>
        <w:t xml:space="preserve"> pasiūlymais, gautais CVP IS priemonėmis, prilyginamas vokų atplėšimui. </w:t>
      </w:r>
      <w:r w:rsidR="0028265C" w:rsidRPr="00F03A89">
        <w:rPr>
          <w:color w:val="000000"/>
          <w:szCs w:val="24"/>
        </w:rPr>
        <w:t xml:space="preserve">Su CVP IS priemonėmis pateiktais tiekėjų pasiūlymais pirminis susipažinimas (toliau vadinamas vokų atplėšimo procedūra) vyks elektroniniu būdu </w:t>
      </w:r>
      <w:r w:rsidR="0028265C" w:rsidRPr="00F03A89">
        <w:rPr>
          <w:szCs w:val="24"/>
        </w:rPr>
        <w:t xml:space="preserve">Rietavo savivaldybės administraciniame pastate, </w:t>
      </w:r>
      <w:r w:rsidR="006A581C" w:rsidRPr="00F03A89">
        <w:rPr>
          <w:szCs w:val="24"/>
        </w:rPr>
        <w:t>Laisvės a. 3, Rietavas</w:t>
      </w:r>
      <w:r w:rsidR="00C06093" w:rsidRPr="00F03A89">
        <w:rPr>
          <w:szCs w:val="24"/>
        </w:rPr>
        <w:t>,</w:t>
      </w:r>
      <w:r w:rsidR="006A581C" w:rsidRPr="00F03A89">
        <w:rPr>
          <w:szCs w:val="24"/>
        </w:rPr>
        <w:t xml:space="preserve"> </w:t>
      </w:r>
      <w:r w:rsidR="0028265C" w:rsidRPr="00F03A89">
        <w:rPr>
          <w:b/>
          <w:szCs w:val="24"/>
        </w:rPr>
        <w:t xml:space="preserve">praėjus nemažiau kaip </w:t>
      </w:r>
      <w:r w:rsidR="00A63785">
        <w:rPr>
          <w:b/>
          <w:szCs w:val="24"/>
        </w:rPr>
        <w:t>30</w:t>
      </w:r>
      <w:r w:rsidR="0028265C" w:rsidRPr="00F03A89">
        <w:rPr>
          <w:b/>
          <w:szCs w:val="24"/>
        </w:rPr>
        <w:t xml:space="preserve"> min</w:t>
      </w:r>
      <w:r w:rsidR="0028265C" w:rsidRPr="00F03A89">
        <w:rPr>
          <w:szCs w:val="24"/>
        </w:rPr>
        <w:t xml:space="preserve">. </w:t>
      </w:r>
      <w:r w:rsidR="0028265C" w:rsidRPr="00F03A89">
        <w:rPr>
          <w:b/>
          <w:szCs w:val="24"/>
        </w:rPr>
        <w:t xml:space="preserve">po pasiūlymų pateikimo termino. </w:t>
      </w:r>
      <w:bookmarkStart w:id="17" w:name="_Ref58464669"/>
      <w:bookmarkStart w:id="18" w:name="_Ref60481998"/>
      <w:bookmarkEnd w:id="15"/>
      <w:bookmarkEnd w:id="16"/>
    </w:p>
    <w:p w14:paraId="2EA55D54" w14:textId="3052B40D" w:rsidR="00FF68BD" w:rsidRPr="00F03A89" w:rsidRDefault="00FF68BD" w:rsidP="00B501BB">
      <w:pPr>
        <w:ind w:firstLine="724"/>
        <w:jc w:val="both"/>
      </w:pPr>
      <w:r w:rsidRPr="00F03A89">
        <w:t>4</w:t>
      </w:r>
      <w:r w:rsidR="00693F87" w:rsidRPr="00F03A89">
        <w:t>8</w:t>
      </w:r>
      <w:r w:rsidRPr="00F03A89">
        <w:t>. Vokų su pasiūlymais atplėšimo procedūroje turi teisę dalyvauti viešuosius pirkimus kontroliuojančių institucijų atstovai.</w:t>
      </w:r>
      <w:bookmarkEnd w:id="17"/>
      <w:bookmarkEnd w:id="18"/>
      <w:r w:rsidRPr="00F03A89">
        <w:t xml:space="preserve"> </w:t>
      </w:r>
      <w:bookmarkStart w:id="19" w:name="_Ref58464680"/>
      <w:bookmarkStart w:id="20" w:name="_Ref60481999"/>
    </w:p>
    <w:bookmarkEnd w:id="19"/>
    <w:bookmarkEnd w:id="20"/>
    <w:p w14:paraId="2EA55D55" w14:textId="6B5C0FFA" w:rsidR="00347D5B" w:rsidRPr="00F03A89" w:rsidRDefault="007A0425" w:rsidP="00347D5B">
      <w:pPr>
        <w:pStyle w:val="Body2"/>
        <w:spacing w:after="0"/>
        <w:ind w:firstLine="709"/>
        <w:rPr>
          <w:rFonts w:eastAsia="Calibri" w:cs="Times New Roman"/>
          <w:color w:val="000000" w:themeColor="text1"/>
          <w:sz w:val="24"/>
          <w:szCs w:val="24"/>
          <w:lang w:val="lt-LT"/>
        </w:rPr>
      </w:pPr>
      <w:r w:rsidRPr="00F03A89">
        <w:rPr>
          <w:rFonts w:cs="Times New Roman"/>
          <w:sz w:val="24"/>
          <w:szCs w:val="24"/>
          <w:lang w:val="lt-LT"/>
        </w:rPr>
        <w:t>4</w:t>
      </w:r>
      <w:r w:rsidR="00693F87" w:rsidRPr="00F03A89">
        <w:rPr>
          <w:rFonts w:cs="Times New Roman"/>
          <w:sz w:val="24"/>
          <w:szCs w:val="24"/>
          <w:lang w:val="lt-LT"/>
        </w:rPr>
        <w:t>9</w:t>
      </w:r>
      <w:r w:rsidR="00FF68BD" w:rsidRPr="00F03A89">
        <w:rPr>
          <w:rFonts w:cs="Times New Roman"/>
          <w:sz w:val="24"/>
          <w:szCs w:val="24"/>
          <w:lang w:val="lt-LT"/>
        </w:rPr>
        <w:t>. </w:t>
      </w:r>
      <w:r w:rsidR="00CC6864" w:rsidRPr="00F03A89">
        <w:rPr>
          <w:rFonts w:cs="Times New Roman"/>
          <w:sz w:val="24"/>
          <w:szCs w:val="24"/>
          <w:lang w:val="lt-LT"/>
        </w:rPr>
        <w:t>Tiekėjų</w:t>
      </w:r>
      <w:r w:rsidR="00353797" w:rsidRPr="00F03A89">
        <w:rPr>
          <w:rFonts w:cs="Times New Roman"/>
          <w:sz w:val="24"/>
          <w:szCs w:val="24"/>
          <w:lang w:val="lt-LT"/>
        </w:rPr>
        <w:t xml:space="preserve"> atstovai </w:t>
      </w:r>
      <w:r w:rsidR="00353797" w:rsidRPr="00F03A89">
        <w:rPr>
          <w:rFonts w:eastAsia="Calibri" w:cs="Times New Roman"/>
          <w:color w:val="000000" w:themeColor="text1"/>
          <w:sz w:val="24"/>
          <w:szCs w:val="24"/>
          <w:lang w:val="lt-LT"/>
        </w:rPr>
        <w:t>susipažinimo su pasiūlymais Komisijos posėdyje (</w:t>
      </w:r>
      <w:r w:rsidR="00353797" w:rsidRPr="00F03A89">
        <w:rPr>
          <w:rFonts w:cs="Times New Roman"/>
          <w:sz w:val="24"/>
          <w:szCs w:val="24"/>
          <w:lang w:val="lt-LT"/>
        </w:rPr>
        <w:t xml:space="preserve">vokų atplėšimo procedūroje) nedalyvauja </w:t>
      </w:r>
      <w:r w:rsidR="00353797" w:rsidRPr="00F03A89">
        <w:rPr>
          <w:rFonts w:eastAsia="Calibri" w:cs="Times New Roman"/>
          <w:color w:val="000000" w:themeColor="text1"/>
          <w:sz w:val="24"/>
          <w:szCs w:val="24"/>
          <w:lang w:val="lt-LT"/>
        </w:rPr>
        <w:t xml:space="preserve">ir Perkančioji organizacija neteikia informacijos </w:t>
      </w:r>
      <w:r w:rsidR="00CC6864" w:rsidRPr="00F03A89">
        <w:rPr>
          <w:rFonts w:eastAsia="Calibri" w:cs="Times New Roman"/>
          <w:color w:val="000000" w:themeColor="text1"/>
          <w:sz w:val="24"/>
          <w:szCs w:val="24"/>
          <w:lang w:val="lt-LT"/>
        </w:rPr>
        <w:t>tiekėjams</w:t>
      </w:r>
      <w:r w:rsidR="00353797" w:rsidRPr="00F03A89">
        <w:rPr>
          <w:rFonts w:eastAsia="Calibri" w:cs="Times New Roman"/>
          <w:color w:val="000000" w:themeColor="text1"/>
          <w:sz w:val="24"/>
          <w:szCs w:val="24"/>
          <w:lang w:val="lt-LT"/>
        </w:rPr>
        <w:t xml:space="preserve"> apie pasiūlymus pateikusius teikėjus, pasiūlytas kainas iki kol bus įvertinti pasiūlymai ir nustatyta pasiūlymų eilė. </w:t>
      </w:r>
    </w:p>
    <w:p w14:paraId="2EA55D56" w14:textId="43D6D5BF" w:rsidR="00347D5B" w:rsidRPr="00F03A89" w:rsidRDefault="006E754A" w:rsidP="00347D5B">
      <w:pPr>
        <w:pStyle w:val="Body2"/>
        <w:spacing w:after="0"/>
        <w:ind w:firstLine="709"/>
        <w:rPr>
          <w:rFonts w:cs="Times New Roman"/>
          <w:sz w:val="24"/>
          <w:szCs w:val="24"/>
          <w:lang w:val="lt-LT"/>
        </w:rPr>
      </w:pPr>
      <w:r w:rsidRPr="00F03A89">
        <w:rPr>
          <w:rFonts w:eastAsia="Calibri" w:cs="Times New Roman"/>
          <w:color w:val="000000" w:themeColor="text1"/>
          <w:sz w:val="24"/>
          <w:szCs w:val="24"/>
          <w:lang w:val="lt-LT"/>
        </w:rPr>
        <w:t>50</w:t>
      </w:r>
      <w:r w:rsidR="00347D5B" w:rsidRPr="00F03A89">
        <w:rPr>
          <w:rFonts w:eastAsia="Calibri" w:cs="Times New Roman"/>
          <w:color w:val="000000" w:themeColor="text1"/>
          <w:sz w:val="24"/>
          <w:szCs w:val="24"/>
          <w:lang w:val="lt-LT"/>
        </w:rPr>
        <w:t xml:space="preserve">. </w:t>
      </w:r>
      <w:r w:rsidR="00CC6864" w:rsidRPr="00F03A89">
        <w:rPr>
          <w:rFonts w:cs="Times New Roman"/>
          <w:color w:val="000000" w:themeColor="text1"/>
          <w:sz w:val="24"/>
          <w:szCs w:val="24"/>
          <w:lang w:val="lt-LT"/>
        </w:rPr>
        <w:t>Tiekėjai</w:t>
      </w:r>
      <w:r w:rsidR="00347D5B" w:rsidRPr="00F03A89">
        <w:rPr>
          <w:rFonts w:cs="Times New Roman"/>
          <w:color w:val="000000" w:themeColor="text1"/>
          <w:sz w:val="24"/>
          <w:szCs w:val="24"/>
          <w:lang w:val="lt-LT"/>
        </w:rPr>
        <w:t xml:space="preserve"> taip pat negali dalyvauti komisijos posėdžiuose, kuriuose atliekamos pasiūlymų nagrinėjimo, vertinimo ir palyginimo procedūros.</w:t>
      </w:r>
      <w:r w:rsidR="00347D5B" w:rsidRPr="00F03A89">
        <w:rPr>
          <w:rFonts w:cs="Times New Roman"/>
          <w:sz w:val="24"/>
          <w:szCs w:val="24"/>
          <w:lang w:val="lt-LT"/>
        </w:rPr>
        <w:t xml:space="preserve"> Komisijos posėdžiuose stebėtojai nedalyvauja.</w:t>
      </w:r>
    </w:p>
    <w:p w14:paraId="2EA55D57" w14:textId="77777777" w:rsidR="00FF68BD" w:rsidRPr="00F03A89" w:rsidRDefault="00FF68BD" w:rsidP="00FF68BD">
      <w:pPr>
        <w:ind w:firstLine="724"/>
        <w:jc w:val="both"/>
      </w:pPr>
    </w:p>
    <w:p w14:paraId="2EA55D58" w14:textId="77777777" w:rsidR="00FF68BD" w:rsidRPr="00F03A89" w:rsidRDefault="00FF68BD" w:rsidP="00FF68BD">
      <w:pPr>
        <w:jc w:val="center"/>
        <w:rPr>
          <w:b/>
          <w:spacing w:val="-8"/>
        </w:rPr>
      </w:pPr>
      <w:r w:rsidRPr="00F03A89">
        <w:rPr>
          <w:b/>
          <w:spacing w:val="-8"/>
        </w:rPr>
        <w:t>X SKYRIUS</w:t>
      </w:r>
    </w:p>
    <w:p w14:paraId="2EA55D59" w14:textId="77777777" w:rsidR="00FF68BD" w:rsidRPr="00F03A89" w:rsidRDefault="00FF68BD" w:rsidP="00FF68BD">
      <w:pPr>
        <w:jc w:val="center"/>
        <w:rPr>
          <w:b/>
        </w:rPr>
      </w:pPr>
      <w:r w:rsidRPr="00F03A89">
        <w:rPr>
          <w:b/>
          <w:spacing w:val="-8"/>
        </w:rPr>
        <w:t xml:space="preserve">PASIŪLYMŲ </w:t>
      </w:r>
      <w:r w:rsidRPr="00F03A89">
        <w:rPr>
          <w:b/>
        </w:rPr>
        <w:t>NAGRINĖJIMAS IR PASIŪLYMŲ ATMETIMO PRIEŽASTYS</w:t>
      </w:r>
    </w:p>
    <w:p w14:paraId="2EA55D5A" w14:textId="77777777" w:rsidR="00FF68BD" w:rsidRPr="00F03A89" w:rsidRDefault="00FF68BD" w:rsidP="00FF68BD">
      <w:pPr>
        <w:ind w:firstLine="851"/>
        <w:jc w:val="both"/>
        <w:rPr>
          <w:b/>
        </w:rPr>
      </w:pPr>
    </w:p>
    <w:p w14:paraId="6DBFBB94" w14:textId="6B94AE88" w:rsidR="00C709E0" w:rsidRPr="00F03A89" w:rsidRDefault="007B2E28" w:rsidP="007F169E">
      <w:pPr>
        <w:pStyle w:val="Pagrindinistekstas"/>
        <w:spacing w:after="0" w:line="240" w:lineRule="auto"/>
        <w:ind w:firstLine="709"/>
        <w:jc w:val="both"/>
        <w:rPr>
          <w:szCs w:val="24"/>
        </w:rPr>
      </w:pPr>
      <w:r w:rsidRPr="00F03A89">
        <w:rPr>
          <w:rStyle w:val="FontStyle26"/>
          <w:sz w:val="24"/>
          <w:szCs w:val="24"/>
        </w:rPr>
        <w:t>5</w:t>
      </w:r>
      <w:r w:rsidR="006E754A" w:rsidRPr="00F03A89">
        <w:rPr>
          <w:rStyle w:val="FontStyle26"/>
          <w:sz w:val="24"/>
          <w:szCs w:val="24"/>
        </w:rPr>
        <w:t>1</w:t>
      </w:r>
      <w:r w:rsidR="007A0425" w:rsidRPr="00F03A89">
        <w:rPr>
          <w:rStyle w:val="FontStyle26"/>
          <w:sz w:val="24"/>
          <w:szCs w:val="24"/>
        </w:rPr>
        <w:t xml:space="preserve">. </w:t>
      </w:r>
      <w:r w:rsidR="00C709E0" w:rsidRPr="00F03A89">
        <w:rPr>
          <w:szCs w:val="24"/>
        </w:rPr>
        <w:t xml:space="preserve">Pirkimui pateiktus pasiūlymus nagrinėja ir vertina </w:t>
      </w:r>
      <w:r w:rsidR="00BC48F8" w:rsidRPr="00F03A89">
        <w:rPr>
          <w:szCs w:val="24"/>
        </w:rPr>
        <w:t>komisija</w:t>
      </w:r>
      <w:r w:rsidR="00C709E0" w:rsidRPr="00F03A89">
        <w:rPr>
          <w:szCs w:val="24"/>
        </w:rPr>
        <w:t>:</w:t>
      </w:r>
    </w:p>
    <w:p w14:paraId="690D1835" w14:textId="77E5D88A" w:rsidR="00C709E0" w:rsidRPr="00F03A89" w:rsidRDefault="00DE0A95" w:rsidP="007F169E">
      <w:pPr>
        <w:ind w:firstLine="709"/>
        <w:jc w:val="both"/>
        <w:rPr>
          <w:color w:val="000000" w:themeColor="text1"/>
        </w:rPr>
      </w:pPr>
      <w:r w:rsidRPr="00F03A89">
        <w:t>5</w:t>
      </w:r>
      <w:r w:rsidR="006E754A" w:rsidRPr="00F03A89">
        <w:t>1</w:t>
      </w:r>
      <w:r w:rsidRPr="00F03A89">
        <w:t>.</w:t>
      </w:r>
      <w:r w:rsidR="00C709E0" w:rsidRPr="00F03A89">
        <w:t xml:space="preserve">1. </w:t>
      </w:r>
      <w:r w:rsidR="00C709E0" w:rsidRPr="00F03A89">
        <w:rPr>
          <w:color w:val="000000" w:themeColor="text1"/>
        </w:rPr>
        <w:t>įvertina ar pasiūlymas atitinka pirkimo dokumentuose nustatytus reikalavimus</w:t>
      </w:r>
      <w:r w:rsidR="00920B14" w:rsidRPr="00F03A89">
        <w:rPr>
          <w:color w:val="000000" w:themeColor="text1"/>
        </w:rPr>
        <w:t>;</w:t>
      </w:r>
    </w:p>
    <w:p w14:paraId="5ECE5AB6" w14:textId="5C253DFD" w:rsidR="002D3B0D" w:rsidRPr="00F03A89" w:rsidRDefault="002D3B0D" w:rsidP="007F169E">
      <w:pPr>
        <w:ind w:firstLine="709"/>
        <w:jc w:val="both"/>
      </w:pPr>
      <w:r w:rsidRPr="00F03A89">
        <w:rPr>
          <w:color w:val="000000" w:themeColor="text1"/>
        </w:rPr>
        <w:t>5</w:t>
      </w:r>
      <w:r w:rsidR="006E754A" w:rsidRPr="00F03A89">
        <w:rPr>
          <w:color w:val="000000" w:themeColor="text1"/>
        </w:rPr>
        <w:t>1</w:t>
      </w:r>
      <w:r w:rsidRPr="00F03A89">
        <w:rPr>
          <w:color w:val="000000" w:themeColor="text1"/>
        </w:rPr>
        <w:t xml:space="preserve">.2. </w:t>
      </w:r>
      <w:r w:rsidR="0070020B" w:rsidRPr="00F03A89">
        <w:rPr>
          <w:rFonts w:eastAsia="Calibri"/>
        </w:rPr>
        <w:t>tikrina ar tiekėjo pasiūlymas atitinka konkurso sąlygų techninės specifikacijos reikalavimus. Atlieka kitus veiksmus, susijusius su pasiūlymų vertinimu;</w:t>
      </w:r>
    </w:p>
    <w:p w14:paraId="3666906E" w14:textId="647B3DC0" w:rsidR="00C709E0" w:rsidRPr="00F03A89" w:rsidRDefault="00DE0A95" w:rsidP="007F169E">
      <w:pPr>
        <w:ind w:firstLine="709"/>
      </w:pPr>
      <w:r w:rsidRPr="00F03A89">
        <w:t>5</w:t>
      </w:r>
      <w:r w:rsidR="006E754A" w:rsidRPr="00F03A89">
        <w:t>1</w:t>
      </w:r>
      <w:r w:rsidR="00C709E0" w:rsidRPr="00F03A89">
        <w:t>.3. įvertina, ar tiekėjo pasiūlyme nėra nurodytos kainos apskaičiavimo klaidų;</w:t>
      </w:r>
    </w:p>
    <w:p w14:paraId="17BFAA60" w14:textId="0D00DF80" w:rsidR="00C709E0" w:rsidRPr="00F03A89" w:rsidRDefault="00DE0A95" w:rsidP="007F169E">
      <w:pPr>
        <w:ind w:firstLine="709"/>
        <w:jc w:val="both"/>
      </w:pPr>
      <w:r w:rsidRPr="00F03A89">
        <w:t>5</w:t>
      </w:r>
      <w:r w:rsidR="006E754A" w:rsidRPr="00F03A89">
        <w:t>1</w:t>
      </w:r>
      <w:r w:rsidR="00C709E0" w:rsidRPr="00F03A89">
        <w:t>.4. įvertina, ar pasiūlyta kaina neviršija pirkimui skirtų lėšų, perkančiosios organizacijos nustatytų prieš pradedant pirkimo procedūrą;</w:t>
      </w:r>
    </w:p>
    <w:p w14:paraId="418FF24C" w14:textId="6F9598ED" w:rsidR="006734E8" w:rsidRPr="00F03A89" w:rsidRDefault="00BB091A" w:rsidP="006734E8">
      <w:pPr>
        <w:tabs>
          <w:tab w:val="left" w:pos="709"/>
        </w:tabs>
        <w:jc w:val="both"/>
        <w:rPr>
          <w:rFonts w:eastAsia="Calibri"/>
        </w:rPr>
      </w:pPr>
      <w:r w:rsidRPr="00F03A89">
        <w:tab/>
      </w:r>
      <w:r w:rsidR="00DE0A95" w:rsidRPr="00F03A89">
        <w:t>5</w:t>
      </w:r>
      <w:r w:rsidR="006E754A" w:rsidRPr="00F03A89">
        <w:t>1</w:t>
      </w:r>
      <w:r w:rsidR="00C709E0" w:rsidRPr="00F03A89">
        <w:t xml:space="preserve">.5. </w:t>
      </w:r>
      <w:r w:rsidR="006734E8" w:rsidRPr="00F03A89">
        <w:rPr>
          <w:rFonts w:eastAsia="Calibri"/>
        </w:rPr>
        <w:t xml:space="preserve">tikrina ar nebuvo pasiūlyta neįprastai maža kaina ir ar dalyvis pirkimo komisijos prašymu pateikė raštišką tinkamą kainos pagrįstumo įrodymą; </w:t>
      </w:r>
    </w:p>
    <w:p w14:paraId="417AB638" w14:textId="21D20C31" w:rsidR="00101B15" w:rsidRPr="00F03A89" w:rsidRDefault="00BB091A" w:rsidP="00101B15">
      <w:pPr>
        <w:tabs>
          <w:tab w:val="left" w:pos="709"/>
          <w:tab w:val="left" w:pos="993"/>
        </w:tabs>
        <w:jc w:val="both"/>
      </w:pPr>
      <w:r w:rsidRPr="00F03A89">
        <w:rPr>
          <w:rFonts w:eastAsia="Calibri"/>
        </w:rPr>
        <w:tab/>
        <w:t>5</w:t>
      </w:r>
      <w:r w:rsidR="006E754A" w:rsidRPr="00F03A89">
        <w:rPr>
          <w:rFonts w:eastAsia="Calibri"/>
        </w:rPr>
        <w:t>1</w:t>
      </w:r>
      <w:r w:rsidRPr="00F03A89">
        <w:rPr>
          <w:rFonts w:eastAsia="Calibri"/>
        </w:rPr>
        <w:t xml:space="preserve">.6. </w:t>
      </w:r>
      <w:r w:rsidR="00101B15" w:rsidRPr="00F03A89">
        <w:rPr>
          <w:rFonts w:eastAsia="Calibri"/>
          <w:lang w:eastAsia="en-US"/>
        </w:rPr>
        <w:t xml:space="preserve">galimo laimėtojo </w:t>
      </w:r>
      <w:r w:rsidR="00101B15" w:rsidRPr="00F03A89">
        <w:t>įvertina dokumentus, patvirtinančius kvalifikacijos reikalavimų atitikimą;</w:t>
      </w:r>
    </w:p>
    <w:p w14:paraId="4A1436B0" w14:textId="1B687D3C" w:rsidR="00BB091A" w:rsidRPr="00F03A89" w:rsidRDefault="008265C4" w:rsidP="006734E8">
      <w:pPr>
        <w:tabs>
          <w:tab w:val="left" w:pos="709"/>
        </w:tabs>
        <w:jc w:val="both"/>
      </w:pPr>
      <w:r w:rsidRPr="00F03A89">
        <w:rPr>
          <w:rFonts w:eastAsia="Calibri"/>
        </w:rPr>
        <w:tab/>
        <w:t>5</w:t>
      </w:r>
      <w:r w:rsidR="00626DE8" w:rsidRPr="00F03A89">
        <w:rPr>
          <w:rFonts w:eastAsia="Calibri"/>
        </w:rPr>
        <w:t>1</w:t>
      </w:r>
      <w:r w:rsidRPr="00F03A89">
        <w:rPr>
          <w:rFonts w:eastAsia="Calibri"/>
        </w:rPr>
        <w:t xml:space="preserve">.7. </w:t>
      </w:r>
      <w:r w:rsidR="008A39D4" w:rsidRPr="00F03A89">
        <w:t>sudaro pasiūlymų eilę.</w:t>
      </w:r>
    </w:p>
    <w:p w14:paraId="712A1310" w14:textId="77777777" w:rsidR="00430236" w:rsidRDefault="00A75E54" w:rsidP="00430236">
      <w:pPr>
        <w:pStyle w:val="Style9"/>
        <w:widowControl/>
        <w:tabs>
          <w:tab w:val="left" w:pos="709"/>
        </w:tabs>
        <w:spacing w:line="274" w:lineRule="exact"/>
        <w:rPr>
          <w:rStyle w:val="FontStyle26"/>
          <w:sz w:val="24"/>
          <w:szCs w:val="24"/>
          <w:lang w:val="lt-LT" w:eastAsia="lt-LT"/>
        </w:rPr>
      </w:pPr>
      <w:r w:rsidRPr="00F03A89">
        <w:tab/>
      </w:r>
      <w:r w:rsidR="00EB2FAC" w:rsidRPr="00F03A89">
        <w:t>5</w:t>
      </w:r>
      <w:r w:rsidR="00626DE8" w:rsidRPr="00F03A89">
        <w:t>2</w:t>
      </w:r>
      <w:r w:rsidR="00EB2FAC" w:rsidRPr="00F03A89">
        <w:t xml:space="preserve">. </w:t>
      </w:r>
      <w:r w:rsidRPr="00F03A89">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proofErr w:type="spellStart"/>
      <w:r w:rsidRPr="00F03A89">
        <w:rPr>
          <w:bCs/>
          <w:spacing w:val="2"/>
        </w:rPr>
        <w:t>aplinkos</w:t>
      </w:r>
      <w:proofErr w:type="spellEnd"/>
      <w:r w:rsidRPr="00F03A89">
        <w:rPr>
          <w:bCs/>
          <w:spacing w:val="2"/>
        </w:rPr>
        <w:t xml:space="preserve"> </w:t>
      </w:r>
      <w:proofErr w:type="spellStart"/>
      <w:r w:rsidRPr="00F03A89">
        <w:rPr>
          <w:bCs/>
          <w:spacing w:val="2"/>
        </w:rPr>
        <w:t>apsaugos</w:t>
      </w:r>
      <w:proofErr w:type="spellEnd"/>
      <w:r w:rsidRPr="00F03A89">
        <w:rPr>
          <w:bCs/>
          <w:spacing w:val="2"/>
        </w:rPr>
        <w:t xml:space="preserve"> </w:t>
      </w:r>
      <w:proofErr w:type="spellStart"/>
      <w:r w:rsidRPr="00F03A89">
        <w:rPr>
          <w:bCs/>
          <w:spacing w:val="2"/>
        </w:rPr>
        <w:t>vadybos</w:t>
      </w:r>
      <w:proofErr w:type="spellEnd"/>
      <w:r w:rsidRPr="00F03A89">
        <w:rPr>
          <w:bCs/>
          <w:spacing w:val="2"/>
        </w:rPr>
        <w:t xml:space="preserve"> sistemos</w:t>
      </w:r>
      <w:r w:rsidRPr="00F03A89">
        <w:rPr>
          <w:b/>
          <w:spacing w:val="2"/>
        </w:rPr>
        <w:t xml:space="preserve"> </w:t>
      </w:r>
      <w:r w:rsidRPr="00F03A89">
        <w:rPr>
          <w:rStyle w:val="FontStyle26"/>
          <w:sz w:val="24"/>
          <w:szCs w:val="24"/>
          <w:lang w:val="lt-LT" w:eastAsia="lt-LT"/>
        </w:rPr>
        <w:t>reikalavimų atitiktį patvirtinančius dokumentus, nurodydama šių dokumentų pateikimo terminą.</w:t>
      </w:r>
    </w:p>
    <w:p w14:paraId="45EF3FED" w14:textId="762A5195" w:rsidR="00430236" w:rsidRPr="00430236" w:rsidRDefault="00430236" w:rsidP="00430236">
      <w:pPr>
        <w:pStyle w:val="Style9"/>
        <w:widowControl/>
        <w:tabs>
          <w:tab w:val="left" w:pos="709"/>
        </w:tabs>
        <w:spacing w:line="274" w:lineRule="exact"/>
        <w:rPr>
          <w:lang w:val="lt-LT" w:eastAsia="lt-LT"/>
        </w:rPr>
      </w:pPr>
      <w:r>
        <w:rPr>
          <w:rStyle w:val="FontStyle26"/>
          <w:sz w:val="24"/>
          <w:szCs w:val="24"/>
          <w:lang w:val="lt-LT" w:eastAsia="lt-LT"/>
        </w:rPr>
        <w:tab/>
      </w:r>
      <w:r w:rsidR="007B2E28" w:rsidRPr="00430236">
        <w:rPr>
          <w:iCs/>
        </w:rPr>
        <w:t>5</w:t>
      </w:r>
      <w:r w:rsidR="00626DE8" w:rsidRPr="00430236">
        <w:rPr>
          <w:iCs/>
        </w:rPr>
        <w:t>3</w:t>
      </w:r>
      <w:r w:rsidR="00AD475D" w:rsidRPr="00430236">
        <w:rPr>
          <w:iCs/>
        </w:rPr>
        <w:t xml:space="preserve">. </w:t>
      </w:r>
      <w:bookmarkStart w:id="21" w:name="_Ref124337533"/>
      <w:bookmarkStart w:id="22" w:name="_Ref94693637"/>
      <w:bookmarkStart w:id="23" w:name="_Ref10631666"/>
      <w:proofErr w:type="spellStart"/>
      <w:r w:rsidRPr="00430236">
        <w:t>Jeigu</w:t>
      </w:r>
      <w:proofErr w:type="spellEnd"/>
      <w:r w:rsidRPr="00430236">
        <w:t xml:space="preserve"> </w:t>
      </w:r>
      <w:proofErr w:type="spellStart"/>
      <w:r w:rsidRPr="00430236">
        <w:t>Tiekėjas</w:t>
      </w:r>
      <w:proofErr w:type="spellEnd"/>
      <w:r w:rsidRPr="00430236">
        <w:t xml:space="preserve"> </w:t>
      </w:r>
      <w:proofErr w:type="spellStart"/>
      <w:r w:rsidRPr="00430236">
        <w:t>pateikė</w:t>
      </w:r>
      <w:proofErr w:type="spellEnd"/>
      <w:r w:rsidRPr="00430236">
        <w:t xml:space="preserve"> </w:t>
      </w:r>
      <w:proofErr w:type="spellStart"/>
      <w:r w:rsidRPr="00430236">
        <w:t>netikslius</w:t>
      </w:r>
      <w:proofErr w:type="spellEnd"/>
      <w:r w:rsidRPr="00430236">
        <w:t xml:space="preserve">, </w:t>
      </w:r>
      <w:proofErr w:type="spellStart"/>
      <w:r w:rsidRPr="00430236">
        <w:t>neišsamius</w:t>
      </w:r>
      <w:proofErr w:type="spellEnd"/>
      <w:r w:rsidRPr="00430236">
        <w:t xml:space="preserve"> </w:t>
      </w:r>
      <w:proofErr w:type="spellStart"/>
      <w:r w:rsidRPr="00430236">
        <w:t>ar</w:t>
      </w:r>
      <w:proofErr w:type="spellEnd"/>
      <w:r w:rsidRPr="00430236">
        <w:t xml:space="preserve"> </w:t>
      </w:r>
      <w:proofErr w:type="spellStart"/>
      <w:r w:rsidRPr="00430236">
        <w:t>klaidingus</w:t>
      </w:r>
      <w:proofErr w:type="spellEnd"/>
      <w:r w:rsidRPr="00430236">
        <w:t xml:space="preserve"> </w:t>
      </w:r>
      <w:proofErr w:type="spellStart"/>
      <w:r w:rsidRPr="00430236">
        <w:t>dokumentus</w:t>
      </w:r>
      <w:proofErr w:type="spellEnd"/>
      <w:r w:rsidRPr="00430236">
        <w:t xml:space="preserve"> </w:t>
      </w:r>
      <w:proofErr w:type="spellStart"/>
      <w:r w:rsidRPr="00430236">
        <w:t>ar</w:t>
      </w:r>
      <w:proofErr w:type="spellEnd"/>
      <w:r w:rsidRPr="00430236">
        <w:t xml:space="preserve"> </w:t>
      </w:r>
      <w:proofErr w:type="spellStart"/>
      <w:r w:rsidRPr="00430236">
        <w:t>duomenis</w:t>
      </w:r>
      <w:proofErr w:type="spellEnd"/>
      <w:r w:rsidRPr="00430236">
        <w:t xml:space="preserve"> </w:t>
      </w:r>
      <w:proofErr w:type="spellStart"/>
      <w:r w:rsidRPr="00430236">
        <w:t>apie</w:t>
      </w:r>
      <w:proofErr w:type="spellEnd"/>
      <w:r w:rsidRPr="00430236">
        <w:t xml:space="preserve"> </w:t>
      </w:r>
      <w:proofErr w:type="spellStart"/>
      <w:r w:rsidRPr="00430236">
        <w:t>atitiktį</w:t>
      </w:r>
      <w:proofErr w:type="spellEnd"/>
      <w:r w:rsidRPr="00430236">
        <w:t xml:space="preserve"> </w:t>
      </w:r>
      <w:proofErr w:type="spellStart"/>
      <w:r w:rsidRPr="00430236">
        <w:t>pirkimo</w:t>
      </w:r>
      <w:proofErr w:type="spellEnd"/>
      <w:r w:rsidRPr="00430236">
        <w:t xml:space="preserve"> </w:t>
      </w:r>
      <w:proofErr w:type="spellStart"/>
      <w:r w:rsidRPr="00430236">
        <w:t>dokumentų</w:t>
      </w:r>
      <w:proofErr w:type="spellEnd"/>
      <w:r w:rsidRPr="00430236">
        <w:t xml:space="preserve"> </w:t>
      </w:r>
      <w:proofErr w:type="spellStart"/>
      <w:r w:rsidRPr="00430236">
        <w:t>reikalavimams</w:t>
      </w:r>
      <w:proofErr w:type="spellEnd"/>
      <w:r w:rsidRPr="00430236">
        <w:t xml:space="preserve"> </w:t>
      </w:r>
      <w:proofErr w:type="spellStart"/>
      <w:r w:rsidRPr="00430236">
        <w:t>arba</w:t>
      </w:r>
      <w:proofErr w:type="spellEnd"/>
      <w:r w:rsidRPr="00430236">
        <w:t xml:space="preserve"> </w:t>
      </w:r>
      <w:proofErr w:type="spellStart"/>
      <w:r w:rsidRPr="00430236">
        <w:t>šių</w:t>
      </w:r>
      <w:proofErr w:type="spellEnd"/>
      <w:r w:rsidRPr="00430236">
        <w:t xml:space="preserve"> </w:t>
      </w:r>
      <w:proofErr w:type="spellStart"/>
      <w:r w:rsidRPr="00430236">
        <w:t>dokumentų</w:t>
      </w:r>
      <w:proofErr w:type="spellEnd"/>
      <w:r w:rsidRPr="00430236">
        <w:t xml:space="preserve"> </w:t>
      </w:r>
      <w:proofErr w:type="spellStart"/>
      <w:r w:rsidRPr="00430236">
        <w:t>ar</w:t>
      </w:r>
      <w:proofErr w:type="spellEnd"/>
      <w:r w:rsidRPr="00430236">
        <w:t xml:space="preserve"> </w:t>
      </w:r>
      <w:proofErr w:type="spellStart"/>
      <w:r w:rsidRPr="00430236">
        <w:t>duomenų</w:t>
      </w:r>
      <w:proofErr w:type="spellEnd"/>
      <w:r w:rsidRPr="00430236">
        <w:t xml:space="preserve"> </w:t>
      </w:r>
      <w:proofErr w:type="spellStart"/>
      <w:r w:rsidRPr="00430236">
        <w:t>trūksta</w:t>
      </w:r>
      <w:proofErr w:type="spellEnd"/>
      <w:r w:rsidRPr="00430236">
        <w:t xml:space="preserve">, </w:t>
      </w:r>
      <w:proofErr w:type="spellStart"/>
      <w:r w:rsidRPr="00430236">
        <w:t>perkančioji</w:t>
      </w:r>
      <w:proofErr w:type="spellEnd"/>
      <w:r w:rsidRPr="00430236">
        <w:t xml:space="preserve"> </w:t>
      </w:r>
      <w:proofErr w:type="spellStart"/>
      <w:r w:rsidRPr="00430236">
        <w:t>organizacija</w:t>
      </w:r>
      <w:proofErr w:type="spellEnd"/>
      <w:r w:rsidRPr="00430236">
        <w:t xml:space="preserve"> </w:t>
      </w:r>
      <w:proofErr w:type="spellStart"/>
      <w:r w:rsidRPr="00430236">
        <w:rPr>
          <w:b/>
          <w:bCs/>
        </w:rPr>
        <w:t>gali</w:t>
      </w:r>
      <w:proofErr w:type="spellEnd"/>
      <w:r w:rsidRPr="00430236">
        <w:t xml:space="preserve"> </w:t>
      </w:r>
      <w:proofErr w:type="spellStart"/>
      <w:r w:rsidRPr="00430236">
        <w:t>nepažeisdama</w:t>
      </w:r>
      <w:proofErr w:type="spellEnd"/>
      <w:r w:rsidRPr="00430236">
        <w:rPr>
          <w:i/>
          <w:iCs/>
        </w:rPr>
        <w:t> </w:t>
      </w:r>
      <w:proofErr w:type="spellStart"/>
      <w:r w:rsidRPr="00430236">
        <w:t>lygiateisiškumo</w:t>
      </w:r>
      <w:proofErr w:type="spellEnd"/>
      <w:r w:rsidRPr="00430236">
        <w:t xml:space="preserve"> </w:t>
      </w:r>
      <w:proofErr w:type="spellStart"/>
      <w:r w:rsidRPr="00430236">
        <w:t>ir</w:t>
      </w:r>
      <w:proofErr w:type="spellEnd"/>
      <w:r w:rsidRPr="00430236">
        <w:t xml:space="preserve"> </w:t>
      </w:r>
      <w:proofErr w:type="spellStart"/>
      <w:r w:rsidRPr="00430236">
        <w:t>skaidrumo</w:t>
      </w:r>
      <w:proofErr w:type="spellEnd"/>
      <w:r w:rsidRPr="00430236">
        <w:t xml:space="preserve"> </w:t>
      </w:r>
      <w:proofErr w:type="spellStart"/>
      <w:r w:rsidRPr="00430236">
        <w:t>principų</w:t>
      </w:r>
      <w:proofErr w:type="spellEnd"/>
      <w:r w:rsidRPr="00430236">
        <w:t xml:space="preserve"> </w:t>
      </w:r>
      <w:proofErr w:type="spellStart"/>
      <w:r w:rsidRPr="00430236">
        <w:t>prašyti</w:t>
      </w:r>
      <w:proofErr w:type="spellEnd"/>
      <w:r w:rsidRPr="00430236">
        <w:t xml:space="preserve"> </w:t>
      </w:r>
      <w:proofErr w:type="spellStart"/>
      <w:r w:rsidRPr="00430236">
        <w:t>Tiekėją</w:t>
      </w:r>
      <w:proofErr w:type="spellEnd"/>
      <w:r w:rsidRPr="00430236">
        <w:t xml:space="preserve"> </w:t>
      </w:r>
      <w:proofErr w:type="spellStart"/>
      <w:r w:rsidRPr="00430236">
        <w:t>šiuos</w:t>
      </w:r>
      <w:proofErr w:type="spellEnd"/>
      <w:r w:rsidRPr="00430236">
        <w:t xml:space="preserve"> </w:t>
      </w:r>
      <w:proofErr w:type="spellStart"/>
      <w:r w:rsidRPr="00430236">
        <w:t>dokumentus</w:t>
      </w:r>
      <w:proofErr w:type="spellEnd"/>
      <w:r w:rsidRPr="00430236">
        <w:t xml:space="preserve"> </w:t>
      </w:r>
      <w:proofErr w:type="spellStart"/>
      <w:r w:rsidRPr="00430236">
        <w:t>ar</w:t>
      </w:r>
      <w:proofErr w:type="spellEnd"/>
      <w:r w:rsidRPr="00430236">
        <w:t xml:space="preserve"> </w:t>
      </w:r>
      <w:proofErr w:type="spellStart"/>
      <w:r w:rsidRPr="00430236">
        <w:t>duomenis</w:t>
      </w:r>
      <w:proofErr w:type="spellEnd"/>
      <w:r w:rsidRPr="00430236">
        <w:t xml:space="preserve"> </w:t>
      </w:r>
      <w:proofErr w:type="spellStart"/>
      <w:r w:rsidRPr="00430236">
        <w:t>patikslinti</w:t>
      </w:r>
      <w:proofErr w:type="spellEnd"/>
      <w:r w:rsidRPr="00430236">
        <w:t xml:space="preserve">, </w:t>
      </w:r>
      <w:proofErr w:type="spellStart"/>
      <w:r w:rsidRPr="00430236">
        <w:t>papildyti</w:t>
      </w:r>
      <w:proofErr w:type="spellEnd"/>
      <w:r w:rsidRPr="00430236">
        <w:t xml:space="preserve"> </w:t>
      </w:r>
      <w:proofErr w:type="spellStart"/>
      <w:r w:rsidRPr="00430236">
        <w:t>arba</w:t>
      </w:r>
      <w:proofErr w:type="spellEnd"/>
      <w:r w:rsidRPr="00430236">
        <w:t xml:space="preserve"> </w:t>
      </w:r>
      <w:proofErr w:type="spellStart"/>
      <w:r w:rsidRPr="00430236">
        <w:t>paaiškinti</w:t>
      </w:r>
      <w:proofErr w:type="spellEnd"/>
      <w:r w:rsidRPr="00430236">
        <w:t xml:space="preserve"> per </w:t>
      </w:r>
      <w:proofErr w:type="spellStart"/>
      <w:r w:rsidRPr="00430236">
        <w:t>jos</w:t>
      </w:r>
      <w:proofErr w:type="spellEnd"/>
      <w:r w:rsidRPr="00430236">
        <w:t xml:space="preserve"> </w:t>
      </w:r>
      <w:proofErr w:type="spellStart"/>
      <w:r w:rsidRPr="00430236">
        <w:t>nustatytą</w:t>
      </w:r>
      <w:proofErr w:type="spellEnd"/>
      <w:r w:rsidRPr="00430236">
        <w:t xml:space="preserve"> </w:t>
      </w:r>
      <w:proofErr w:type="spellStart"/>
      <w:r w:rsidRPr="00430236">
        <w:t>protingą</w:t>
      </w:r>
      <w:proofErr w:type="spellEnd"/>
      <w:r w:rsidRPr="00430236">
        <w:t xml:space="preserve"> </w:t>
      </w:r>
      <w:proofErr w:type="spellStart"/>
      <w:r w:rsidRPr="00430236">
        <w:t>terminą</w:t>
      </w:r>
      <w:proofErr w:type="spellEnd"/>
      <w:r w:rsidRPr="00430236">
        <w:t xml:space="preserve">. </w:t>
      </w:r>
      <w:proofErr w:type="spellStart"/>
      <w:r w:rsidRPr="00430236">
        <w:rPr>
          <w:bCs/>
        </w:rPr>
        <w:t>Pasiūlymai</w:t>
      </w:r>
      <w:proofErr w:type="spellEnd"/>
      <w:r w:rsidRPr="00430236">
        <w:rPr>
          <w:b/>
        </w:rPr>
        <w:t> </w:t>
      </w:r>
      <w:proofErr w:type="spellStart"/>
      <w:r w:rsidRPr="00430236">
        <w:rPr>
          <w:bCs/>
        </w:rPr>
        <w:t>tikslinami</w:t>
      </w:r>
      <w:proofErr w:type="spellEnd"/>
      <w:r w:rsidRPr="00430236">
        <w:rPr>
          <w:bCs/>
        </w:rPr>
        <w:t xml:space="preserve">, </w:t>
      </w:r>
      <w:proofErr w:type="spellStart"/>
      <w:r w:rsidRPr="00430236">
        <w:rPr>
          <w:bCs/>
        </w:rPr>
        <w:t>papildomi</w:t>
      </w:r>
      <w:proofErr w:type="spellEnd"/>
      <w:r w:rsidRPr="00430236">
        <w:rPr>
          <w:bCs/>
        </w:rPr>
        <w:t xml:space="preserve"> </w:t>
      </w:r>
      <w:proofErr w:type="spellStart"/>
      <w:r w:rsidRPr="00430236">
        <w:rPr>
          <w:bCs/>
        </w:rPr>
        <w:t>arba</w:t>
      </w:r>
      <w:proofErr w:type="spellEnd"/>
      <w:r w:rsidRPr="00430236">
        <w:rPr>
          <w:bCs/>
        </w:rPr>
        <w:t xml:space="preserve"> </w:t>
      </w:r>
      <w:proofErr w:type="spellStart"/>
      <w:r w:rsidRPr="00430236">
        <w:rPr>
          <w:bCs/>
        </w:rPr>
        <w:t>paaiškinami</w:t>
      </w:r>
      <w:proofErr w:type="spellEnd"/>
      <w:r w:rsidRPr="00430236">
        <w:rPr>
          <w:bCs/>
        </w:rPr>
        <w:t xml:space="preserve"> </w:t>
      </w:r>
      <w:proofErr w:type="spellStart"/>
      <w:r w:rsidRPr="00430236">
        <w:rPr>
          <w:bCs/>
        </w:rPr>
        <w:t>vadovaujantis</w:t>
      </w:r>
      <w:proofErr w:type="spellEnd"/>
      <w:r w:rsidRPr="00430236">
        <w:rPr>
          <w:b/>
          <w:bCs/>
        </w:rPr>
        <w:t xml:space="preserve"> </w:t>
      </w:r>
      <w:hyperlink r:id="rId14" w:history="1">
        <w:proofErr w:type="spellStart"/>
        <w:r w:rsidRPr="00430236">
          <w:rPr>
            <w:rStyle w:val="Hipersaitas"/>
            <w:b/>
            <w:bCs/>
            <w:color w:val="auto"/>
          </w:rPr>
          <w:t>Viešųjų</w:t>
        </w:r>
        <w:proofErr w:type="spellEnd"/>
        <w:r w:rsidRPr="00430236">
          <w:rPr>
            <w:rStyle w:val="Hipersaitas"/>
            <w:b/>
            <w:bCs/>
            <w:color w:val="auto"/>
          </w:rPr>
          <w:t xml:space="preserve"> </w:t>
        </w:r>
        <w:proofErr w:type="spellStart"/>
        <w:r w:rsidRPr="00430236">
          <w:rPr>
            <w:rStyle w:val="Hipersaitas"/>
            <w:b/>
            <w:bCs/>
            <w:color w:val="auto"/>
          </w:rPr>
          <w:t>pirkimų</w:t>
        </w:r>
        <w:proofErr w:type="spellEnd"/>
        <w:r w:rsidRPr="00430236">
          <w:rPr>
            <w:rStyle w:val="Hipersaitas"/>
            <w:b/>
            <w:bCs/>
            <w:color w:val="auto"/>
          </w:rPr>
          <w:t xml:space="preserve"> </w:t>
        </w:r>
        <w:proofErr w:type="spellStart"/>
        <w:r w:rsidRPr="00430236">
          <w:rPr>
            <w:rStyle w:val="Hipersaitas"/>
            <w:b/>
            <w:bCs/>
            <w:color w:val="auto"/>
          </w:rPr>
          <w:t>tarnybos</w:t>
        </w:r>
        <w:proofErr w:type="spellEnd"/>
        <w:r w:rsidRPr="00430236">
          <w:rPr>
            <w:rStyle w:val="Hipersaitas"/>
            <w:b/>
            <w:bCs/>
            <w:color w:val="auto"/>
          </w:rPr>
          <w:t xml:space="preserve"> </w:t>
        </w:r>
        <w:proofErr w:type="spellStart"/>
        <w:r w:rsidRPr="00430236">
          <w:rPr>
            <w:rStyle w:val="Hipersaitas"/>
            <w:b/>
            <w:bCs/>
            <w:color w:val="auto"/>
          </w:rPr>
          <w:t>nustatytomis</w:t>
        </w:r>
        <w:proofErr w:type="spellEnd"/>
        <w:r w:rsidRPr="00430236">
          <w:rPr>
            <w:rStyle w:val="Hipersaitas"/>
            <w:b/>
            <w:bCs/>
            <w:color w:val="auto"/>
          </w:rPr>
          <w:t xml:space="preserve"> </w:t>
        </w:r>
        <w:proofErr w:type="spellStart"/>
        <w:r w:rsidRPr="00430236">
          <w:rPr>
            <w:rStyle w:val="Hipersaitas"/>
            <w:b/>
            <w:bCs/>
            <w:color w:val="auto"/>
          </w:rPr>
          <w:t>taisyklėmis</w:t>
        </w:r>
        <w:proofErr w:type="spellEnd"/>
      </w:hyperlink>
      <w:r w:rsidRPr="00430236">
        <w:rPr>
          <w:rStyle w:val="Hipersaitas"/>
          <w:b/>
          <w:bCs/>
          <w:color w:val="auto"/>
        </w:rPr>
        <w:t>,</w:t>
      </w:r>
      <w:r w:rsidRPr="00430236">
        <w:rPr>
          <w:rStyle w:val="Hipersaitas"/>
          <w:bCs/>
          <w:color w:val="auto"/>
          <w:u w:val="none"/>
        </w:rPr>
        <w:t xml:space="preserve"> </w:t>
      </w:r>
      <w:proofErr w:type="spellStart"/>
      <w:r w:rsidRPr="00430236">
        <w:rPr>
          <w:rStyle w:val="Hipersaitas"/>
          <w:bCs/>
          <w:color w:val="auto"/>
          <w:u w:val="none"/>
        </w:rPr>
        <w:t>patvirtintomis</w:t>
      </w:r>
      <w:proofErr w:type="spellEnd"/>
      <w:r w:rsidRPr="00430236">
        <w:rPr>
          <w:rStyle w:val="Hipersaitas"/>
          <w:bCs/>
          <w:color w:val="auto"/>
          <w:u w:val="none"/>
        </w:rPr>
        <w:t xml:space="preserve"> </w:t>
      </w:r>
      <w:proofErr w:type="spellStart"/>
      <w:r w:rsidRPr="00430236">
        <w:rPr>
          <w:rStyle w:val="Hipersaitas"/>
          <w:bCs/>
          <w:color w:val="auto"/>
          <w:u w:val="none"/>
        </w:rPr>
        <w:t>Viešųjų</w:t>
      </w:r>
      <w:proofErr w:type="spellEnd"/>
      <w:r w:rsidRPr="00430236">
        <w:rPr>
          <w:rStyle w:val="Hipersaitas"/>
          <w:bCs/>
          <w:color w:val="auto"/>
          <w:u w:val="none"/>
        </w:rPr>
        <w:t xml:space="preserve"> </w:t>
      </w:r>
      <w:proofErr w:type="spellStart"/>
      <w:r w:rsidRPr="00430236">
        <w:rPr>
          <w:rStyle w:val="Hipersaitas"/>
          <w:bCs/>
          <w:color w:val="auto"/>
          <w:u w:val="none"/>
        </w:rPr>
        <w:t>pirkimų</w:t>
      </w:r>
      <w:proofErr w:type="spellEnd"/>
      <w:r w:rsidRPr="00430236">
        <w:rPr>
          <w:rStyle w:val="Hipersaitas"/>
          <w:bCs/>
          <w:color w:val="auto"/>
          <w:u w:val="none"/>
        </w:rPr>
        <w:t xml:space="preserve"> </w:t>
      </w:r>
      <w:proofErr w:type="spellStart"/>
      <w:r w:rsidRPr="00430236">
        <w:rPr>
          <w:rStyle w:val="Hipersaitas"/>
          <w:bCs/>
          <w:color w:val="auto"/>
          <w:u w:val="none"/>
        </w:rPr>
        <w:t>tarnybos</w:t>
      </w:r>
      <w:proofErr w:type="spellEnd"/>
      <w:r w:rsidRPr="00430236">
        <w:rPr>
          <w:rStyle w:val="Hipersaitas"/>
          <w:bCs/>
          <w:color w:val="auto"/>
          <w:u w:val="none"/>
        </w:rPr>
        <w:t xml:space="preserve"> </w:t>
      </w:r>
      <w:proofErr w:type="spellStart"/>
      <w:r w:rsidRPr="00430236">
        <w:rPr>
          <w:rStyle w:val="Hipersaitas"/>
          <w:bCs/>
          <w:color w:val="auto"/>
          <w:u w:val="none"/>
        </w:rPr>
        <w:t>direktoriaus</w:t>
      </w:r>
      <w:proofErr w:type="spellEnd"/>
      <w:r w:rsidRPr="00430236">
        <w:rPr>
          <w:rStyle w:val="Hipersaitas"/>
          <w:bCs/>
          <w:color w:val="auto"/>
          <w:u w:val="none"/>
        </w:rPr>
        <w:t xml:space="preserve"> 2022 m. </w:t>
      </w:r>
      <w:proofErr w:type="spellStart"/>
      <w:r w:rsidRPr="00430236">
        <w:rPr>
          <w:rStyle w:val="Hipersaitas"/>
          <w:bCs/>
          <w:color w:val="auto"/>
          <w:u w:val="none"/>
        </w:rPr>
        <w:t>gruodžio</w:t>
      </w:r>
      <w:proofErr w:type="spellEnd"/>
      <w:r w:rsidRPr="00430236">
        <w:rPr>
          <w:rStyle w:val="Hipersaitas"/>
          <w:bCs/>
          <w:color w:val="auto"/>
          <w:u w:val="none"/>
        </w:rPr>
        <w:t xml:space="preserve"> 30 d. </w:t>
      </w:r>
      <w:proofErr w:type="spellStart"/>
      <w:r w:rsidRPr="00430236">
        <w:rPr>
          <w:rStyle w:val="Hipersaitas"/>
          <w:bCs/>
          <w:color w:val="auto"/>
          <w:u w:val="none"/>
        </w:rPr>
        <w:t>įsakymu</w:t>
      </w:r>
      <w:proofErr w:type="spellEnd"/>
      <w:r w:rsidRPr="00430236">
        <w:rPr>
          <w:rStyle w:val="Hipersaitas"/>
          <w:bCs/>
          <w:color w:val="auto"/>
          <w:u w:val="none"/>
        </w:rPr>
        <w:t xml:space="preserve"> Nr. 1S-240</w:t>
      </w:r>
      <w:r w:rsidRPr="00430236">
        <w:rPr>
          <w:b/>
          <w:bCs/>
        </w:rPr>
        <w:t>.</w:t>
      </w:r>
      <w:bookmarkEnd w:id="21"/>
    </w:p>
    <w:bookmarkEnd w:id="22"/>
    <w:bookmarkEnd w:id="23"/>
    <w:p w14:paraId="0DD6024A" w14:textId="06744FDA" w:rsidR="006D42FF" w:rsidRPr="00F03A89" w:rsidRDefault="007B2E28" w:rsidP="00430236">
      <w:pPr>
        <w:ind w:firstLine="709"/>
        <w:jc w:val="both"/>
      </w:pPr>
      <w:r w:rsidRPr="00F03A89">
        <w:rPr>
          <w:lang w:eastAsia="ar-SA"/>
        </w:rPr>
        <w:t>5</w:t>
      </w:r>
      <w:r w:rsidR="00626DE8" w:rsidRPr="00F03A89">
        <w:rPr>
          <w:lang w:eastAsia="ar-SA"/>
        </w:rPr>
        <w:t>4</w:t>
      </w:r>
      <w:r w:rsidR="00AD475D" w:rsidRPr="00F03A89">
        <w:rPr>
          <w:lang w:eastAsia="ar-SA"/>
        </w:rPr>
        <w:t xml:space="preserve">. </w:t>
      </w:r>
      <w:r w:rsidR="00425AB8" w:rsidRPr="00F03A89">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2DCBEC0" w14:textId="1DB53100" w:rsidR="00A27715" w:rsidRPr="00F03A89" w:rsidRDefault="007B2E28" w:rsidP="00A27715">
      <w:pPr>
        <w:ind w:firstLine="720"/>
        <w:jc w:val="both"/>
        <w:rPr>
          <w:color w:val="000000" w:themeColor="text1"/>
        </w:rPr>
      </w:pPr>
      <w:r w:rsidRPr="00F03A89">
        <w:rPr>
          <w:rStyle w:val="FontStyle26"/>
          <w:color w:val="000000" w:themeColor="text1"/>
          <w:sz w:val="24"/>
          <w:szCs w:val="24"/>
        </w:rPr>
        <w:t>5</w:t>
      </w:r>
      <w:r w:rsidR="00626DE8" w:rsidRPr="00F03A89">
        <w:rPr>
          <w:rStyle w:val="FontStyle26"/>
          <w:color w:val="000000" w:themeColor="text1"/>
          <w:sz w:val="24"/>
          <w:szCs w:val="24"/>
        </w:rPr>
        <w:t>5</w:t>
      </w:r>
      <w:r w:rsidR="002C21E9" w:rsidRPr="00F03A89">
        <w:rPr>
          <w:rStyle w:val="FontStyle26"/>
          <w:color w:val="000000" w:themeColor="text1"/>
          <w:sz w:val="24"/>
          <w:szCs w:val="24"/>
        </w:rPr>
        <w:t xml:space="preserve">. </w:t>
      </w:r>
      <w:r w:rsidR="00040641" w:rsidRPr="00F03A89">
        <w:rPr>
          <w:color w:val="000000" w:themeColor="text1"/>
        </w:rPr>
        <w:t xml:space="preserve">Jeigu dalyvio pasiūlyme nurodyta kaina atrodo neįprastai maža, perkančioji organizacija prašo dalyvį ją pagrįsti, vadovaujantis </w:t>
      </w:r>
      <w:hyperlink r:id="rId15" w:tgtFrame="_blank" w:history="1">
        <w:r w:rsidR="00040641" w:rsidRPr="00F03A89">
          <w:rPr>
            <w:rStyle w:val="Hipersaitas"/>
            <w:color w:val="000000" w:themeColor="text1"/>
          </w:rPr>
          <w:t>VPĮ 57 straipsnio 2 ir 3 dalių</w:t>
        </w:r>
      </w:hyperlink>
      <w:r w:rsidR="00040641" w:rsidRPr="00F03A89">
        <w:rPr>
          <w:color w:val="000000" w:themeColor="text1"/>
        </w:rPr>
        <w:t xml:space="preserve"> nuostatomis.</w:t>
      </w:r>
    </w:p>
    <w:p w14:paraId="49190FB6" w14:textId="78823CB4" w:rsidR="00A27715" w:rsidRPr="00F03A89" w:rsidRDefault="007B2E28" w:rsidP="00A27715">
      <w:pPr>
        <w:ind w:firstLine="720"/>
        <w:jc w:val="both"/>
        <w:rPr>
          <w:iCs/>
        </w:rPr>
      </w:pPr>
      <w:r w:rsidRPr="00F03A89">
        <w:rPr>
          <w:rStyle w:val="FontStyle26"/>
          <w:color w:val="000000" w:themeColor="text1"/>
          <w:sz w:val="24"/>
          <w:szCs w:val="24"/>
        </w:rPr>
        <w:lastRenderedPageBreak/>
        <w:t>5</w:t>
      </w:r>
      <w:r w:rsidR="00626DE8" w:rsidRPr="00F03A89">
        <w:rPr>
          <w:rStyle w:val="FontStyle26"/>
          <w:color w:val="000000" w:themeColor="text1"/>
          <w:sz w:val="24"/>
          <w:szCs w:val="24"/>
        </w:rPr>
        <w:t>6</w:t>
      </w:r>
      <w:r w:rsidR="002C21E9" w:rsidRPr="00F03A89">
        <w:rPr>
          <w:rStyle w:val="FontStyle26"/>
          <w:color w:val="000000" w:themeColor="text1"/>
          <w:sz w:val="24"/>
          <w:szCs w:val="24"/>
        </w:rPr>
        <w:t xml:space="preserve">. </w:t>
      </w:r>
      <w:r w:rsidR="00A27715" w:rsidRPr="00F03A89">
        <w:rPr>
          <w:color w:val="000000" w:themeColor="text1"/>
        </w:rPr>
        <w:t xml:space="preserve">Perkančioji organizacija, pasiūlymų vertinimo metu radusi pasiūlyme nurodytos kainos apskaičiavimo klaidų, prašo </w:t>
      </w:r>
      <w:r w:rsidR="001640A1" w:rsidRPr="00F03A89">
        <w:rPr>
          <w:color w:val="000000" w:themeColor="text1"/>
        </w:rPr>
        <w:t>tiekėjų</w:t>
      </w:r>
      <w:r w:rsidR="00A27715" w:rsidRPr="00F03A89">
        <w:rPr>
          <w:color w:val="000000" w:themeColor="text1"/>
        </w:rPr>
        <w:t xml:space="preserve"> per jos nurodytą terminą ištaisyti pasiūlyme pastebėtas aritmetines klaidas, nekeičiant susipažinimo su pasiūlymais metu užfiksuotos kainos. Taisydamas pasiūlyme nurodytas aritmetines klaidas, </w:t>
      </w:r>
      <w:r w:rsidR="001640A1" w:rsidRPr="00F03A89">
        <w:rPr>
          <w:color w:val="000000" w:themeColor="text1"/>
        </w:rPr>
        <w:t>tiekėjas</w:t>
      </w:r>
      <w:r w:rsidR="00A27715" w:rsidRPr="00F03A89">
        <w:rPr>
          <w:color w:val="000000" w:themeColor="text1"/>
        </w:rPr>
        <w:t xml:space="preserve"> gali taisyti kainos sudedamąsias dalis, tačiau neturi teisės atsisakyti kainos sudedamųjų dalių arba papildyti kainą naujomis dalimis.</w:t>
      </w:r>
    </w:p>
    <w:p w14:paraId="2EA55D60" w14:textId="719379B9" w:rsidR="00FF68BD" w:rsidRPr="00F03A89" w:rsidRDefault="00AA0C73" w:rsidP="00A27715">
      <w:pPr>
        <w:pStyle w:val="Style9"/>
        <w:widowControl/>
        <w:tabs>
          <w:tab w:val="left" w:pos="709"/>
        </w:tabs>
        <w:spacing w:line="240" w:lineRule="auto"/>
        <w:rPr>
          <w:color w:val="000000" w:themeColor="text1"/>
        </w:rPr>
      </w:pPr>
      <w:r w:rsidRPr="00F03A89">
        <w:rPr>
          <w:lang w:val="lt-LT"/>
        </w:rPr>
        <w:t xml:space="preserve"> </w:t>
      </w:r>
      <w:r w:rsidR="001640A1" w:rsidRPr="00F03A89">
        <w:rPr>
          <w:lang w:val="lt-LT"/>
        </w:rPr>
        <w:tab/>
      </w:r>
      <w:r w:rsidR="007B2E28" w:rsidRPr="00F03A89">
        <w:rPr>
          <w:color w:val="000000" w:themeColor="text1"/>
        </w:rPr>
        <w:t>5</w:t>
      </w:r>
      <w:r w:rsidR="00626DE8" w:rsidRPr="00F03A89">
        <w:rPr>
          <w:color w:val="000000" w:themeColor="text1"/>
        </w:rPr>
        <w:t>7</w:t>
      </w:r>
      <w:r w:rsidR="00FF68BD" w:rsidRPr="00F03A89">
        <w:rPr>
          <w:color w:val="000000" w:themeColor="text1"/>
        </w:rPr>
        <w:t>. </w:t>
      </w:r>
      <w:proofErr w:type="spellStart"/>
      <w:r w:rsidR="00FF68BD" w:rsidRPr="00F03A89">
        <w:rPr>
          <w:color w:val="000000" w:themeColor="text1"/>
        </w:rPr>
        <w:t>Komisija</w:t>
      </w:r>
      <w:proofErr w:type="spellEnd"/>
      <w:r w:rsidR="00FF68BD" w:rsidRPr="00F03A89">
        <w:rPr>
          <w:color w:val="000000" w:themeColor="text1"/>
        </w:rPr>
        <w:t xml:space="preserve"> </w:t>
      </w:r>
      <w:proofErr w:type="spellStart"/>
      <w:r w:rsidR="00FF68BD" w:rsidRPr="00F03A89">
        <w:rPr>
          <w:color w:val="000000" w:themeColor="text1"/>
        </w:rPr>
        <w:t>atmeta</w:t>
      </w:r>
      <w:proofErr w:type="spellEnd"/>
      <w:r w:rsidR="00FF68BD" w:rsidRPr="00F03A89">
        <w:rPr>
          <w:color w:val="000000" w:themeColor="text1"/>
        </w:rPr>
        <w:t xml:space="preserve"> </w:t>
      </w:r>
      <w:proofErr w:type="spellStart"/>
      <w:r w:rsidR="00FF68BD" w:rsidRPr="00F03A89">
        <w:rPr>
          <w:color w:val="000000" w:themeColor="text1"/>
        </w:rPr>
        <w:t>pasiūlymą</w:t>
      </w:r>
      <w:proofErr w:type="spellEnd"/>
      <w:r w:rsidR="00FF68BD" w:rsidRPr="00F03A89">
        <w:rPr>
          <w:color w:val="000000" w:themeColor="text1"/>
        </w:rPr>
        <w:t xml:space="preserve">, </w:t>
      </w:r>
      <w:proofErr w:type="spellStart"/>
      <w:r w:rsidR="00FF68BD" w:rsidRPr="00F03A89">
        <w:rPr>
          <w:color w:val="000000" w:themeColor="text1"/>
        </w:rPr>
        <w:t>jeigu</w:t>
      </w:r>
      <w:proofErr w:type="spellEnd"/>
      <w:r w:rsidR="00FF68BD" w:rsidRPr="00F03A89">
        <w:rPr>
          <w:color w:val="000000" w:themeColor="text1"/>
        </w:rPr>
        <w:t>:</w:t>
      </w:r>
    </w:p>
    <w:p w14:paraId="2EA55D61" w14:textId="0EAADD0A" w:rsidR="00853586" w:rsidRPr="00F03A89" w:rsidRDefault="003B3D19" w:rsidP="00FF68BD">
      <w:pPr>
        <w:ind w:firstLine="724"/>
        <w:jc w:val="both"/>
        <w:rPr>
          <w:color w:val="000000" w:themeColor="text1"/>
        </w:rPr>
      </w:pPr>
      <w:r w:rsidRPr="00F03A89">
        <w:rPr>
          <w:color w:val="000000" w:themeColor="text1"/>
        </w:rPr>
        <w:t>5</w:t>
      </w:r>
      <w:r w:rsidR="00362477" w:rsidRPr="00F03A89">
        <w:rPr>
          <w:color w:val="000000" w:themeColor="text1"/>
        </w:rPr>
        <w:t>7</w:t>
      </w:r>
      <w:r w:rsidR="00FF68BD" w:rsidRPr="00F03A89">
        <w:rPr>
          <w:color w:val="000000" w:themeColor="text1"/>
        </w:rPr>
        <w:t>.1. </w:t>
      </w:r>
      <w:r w:rsidR="00CC6864" w:rsidRPr="00F03A89">
        <w:rPr>
          <w:rFonts w:eastAsia="Arial Unicode MS"/>
          <w:bdr w:val="nil"/>
        </w:rPr>
        <w:t>tiekėjas</w:t>
      </w:r>
      <w:r w:rsidR="00853586" w:rsidRPr="00F03A89">
        <w:rPr>
          <w:rFonts w:eastAsia="Arial Unicode MS"/>
          <w:bdr w:val="nil"/>
        </w:rPr>
        <w:t xml:space="preserve"> pasiūlymą ar jo dalį pateikė ne CVP IS priemonėmis;</w:t>
      </w:r>
    </w:p>
    <w:p w14:paraId="317AE15A" w14:textId="17472DE8" w:rsidR="00BC5FCB" w:rsidRPr="00F03A89" w:rsidRDefault="00B4185D" w:rsidP="00BC5FCB">
      <w:pPr>
        <w:tabs>
          <w:tab w:val="left" w:pos="0"/>
          <w:tab w:val="left" w:pos="709"/>
        </w:tabs>
        <w:jc w:val="both"/>
      </w:pPr>
      <w:r w:rsidRPr="00F03A89">
        <w:tab/>
      </w:r>
      <w:r w:rsidR="003B3D19" w:rsidRPr="00F03A89">
        <w:t>5</w:t>
      </w:r>
      <w:r w:rsidR="00362477" w:rsidRPr="00F03A89">
        <w:t>7</w:t>
      </w:r>
      <w:r w:rsidR="00853586" w:rsidRPr="00F03A89">
        <w:t xml:space="preserve">.2. </w:t>
      </w:r>
      <w:r w:rsidRPr="00F03A89">
        <w:rPr>
          <w:color w:val="000000" w:themeColor="text1"/>
        </w:rPr>
        <w:t>pasiūlymas neatitiko pirkimo dokumentuose nustatytų reikalavimų, sąlygų ir kriterijų</w:t>
      </w:r>
      <w:r w:rsidRPr="00F03A89">
        <w:t xml:space="preserve"> arba tiekėjas per nustatytą terminą nepaaiškino, nepatikslino pasiūlymo ir (ar) nepatikslino, nepapildė, nepaaiškino ar nepateikė pirkimo dokumentuose nurodytų kartu su pasiūlymu teikiamų dokumentų;</w:t>
      </w:r>
    </w:p>
    <w:p w14:paraId="2EA55D63" w14:textId="6F583B30" w:rsidR="00BD0B65" w:rsidRPr="00F03A89" w:rsidRDefault="00BC5FCB" w:rsidP="00BC5FCB">
      <w:pPr>
        <w:tabs>
          <w:tab w:val="left" w:pos="0"/>
          <w:tab w:val="left" w:pos="709"/>
        </w:tabs>
        <w:jc w:val="both"/>
        <w:rPr>
          <w:rFonts w:eastAsia="Arial Unicode MS"/>
          <w:bdr w:val="nil"/>
        </w:rPr>
      </w:pPr>
      <w:r w:rsidRPr="00F03A89">
        <w:tab/>
        <w:t>5</w:t>
      </w:r>
      <w:r w:rsidR="00362477" w:rsidRPr="00F03A89">
        <w:t>7</w:t>
      </w:r>
      <w:r w:rsidRPr="00F03A89">
        <w:t xml:space="preserve">.3. </w:t>
      </w:r>
      <w:r w:rsidR="006979C0" w:rsidRPr="00F03A89">
        <w:t>neatitinka bent vieno pirkimo dokumentuose nustatyto kvalifikacijos ir</w:t>
      </w:r>
      <w:r w:rsidR="006979C0" w:rsidRPr="00F03A89">
        <w:rPr>
          <w:b/>
        </w:rPr>
        <w:t xml:space="preserve"> </w:t>
      </w:r>
      <w:r w:rsidR="006979C0" w:rsidRPr="00F03A89">
        <w:t>kokybės vadybos sistemos ir (arba) aplinkos apsaugos vadybos sistemos standartų reikalavimų</w:t>
      </w:r>
      <w:r w:rsidR="003957EA" w:rsidRPr="00F03A89">
        <w:t>;</w:t>
      </w:r>
    </w:p>
    <w:p w14:paraId="2EA55D64" w14:textId="014F56AD" w:rsidR="00FF68BD" w:rsidRPr="00F03A89" w:rsidRDefault="003B3D19" w:rsidP="00BD0B65">
      <w:pPr>
        <w:ind w:firstLine="724"/>
        <w:jc w:val="both"/>
        <w:rPr>
          <w:color w:val="000000" w:themeColor="text1"/>
        </w:rPr>
      </w:pPr>
      <w:r w:rsidRPr="00F03A89">
        <w:rPr>
          <w:color w:val="000000" w:themeColor="text1"/>
        </w:rPr>
        <w:t>5</w:t>
      </w:r>
      <w:r w:rsidR="00362477" w:rsidRPr="00F03A89">
        <w:rPr>
          <w:color w:val="000000" w:themeColor="text1"/>
        </w:rPr>
        <w:t>7</w:t>
      </w:r>
      <w:r w:rsidR="00BD0B65" w:rsidRPr="00F03A89">
        <w:rPr>
          <w:color w:val="000000" w:themeColor="text1"/>
        </w:rPr>
        <w:t>.</w:t>
      </w:r>
      <w:r w:rsidRPr="00F03A89">
        <w:rPr>
          <w:color w:val="000000" w:themeColor="text1"/>
        </w:rPr>
        <w:t>4</w:t>
      </w:r>
      <w:r w:rsidR="00FF68BD" w:rsidRPr="00F03A89">
        <w:rPr>
          <w:color w:val="000000" w:themeColor="text1"/>
        </w:rPr>
        <w:t>. </w:t>
      </w:r>
      <w:r w:rsidR="0021435E" w:rsidRPr="00F03A89">
        <w:t>pasiūlyta kaina viršija pirkimui skirtas lėšas, perkančiosios organizacijos nustatytas prieš pradedant pirkimo procedūrą</w:t>
      </w:r>
      <w:r w:rsidR="00FF68BD" w:rsidRPr="00F03A89">
        <w:rPr>
          <w:color w:val="000000" w:themeColor="text1"/>
        </w:rPr>
        <w:t>;</w:t>
      </w:r>
    </w:p>
    <w:p w14:paraId="1D8370C1" w14:textId="7944F554" w:rsidR="003D3083" w:rsidRPr="00F03A89" w:rsidRDefault="003B3D19" w:rsidP="003D3083">
      <w:pPr>
        <w:ind w:firstLine="724"/>
        <w:jc w:val="both"/>
      </w:pPr>
      <w:r w:rsidRPr="00F03A89">
        <w:rPr>
          <w:color w:val="000000" w:themeColor="text1"/>
        </w:rPr>
        <w:t>5</w:t>
      </w:r>
      <w:r w:rsidR="00362477" w:rsidRPr="00F03A89">
        <w:rPr>
          <w:color w:val="000000" w:themeColor="text1"/>
        </w:rPr>
        <w:t>7</w:t>
      </w:r>
      <w:r w:rsidR="00FF68BD" w:rsidRPr="00F03A89">
        <w:rPr>
          <w:color w:val="000000" w:themeColor="text1"/>
        </w:rPr>
        <w:t>.</w:t>
      </w:r>
      <w:r w:rsidRPr="00F03A89">
        <w:rPr>
          <w:color w:val="000000" w:themeColor="text1"/>
        </w:rPr>
        <w:t>5</w:t>
      </w:r>
      <w:r w:rsidR="00FF68BD" w:rsidRPr="00F03A89">
        <w:rPr>
          <w:color w:val="000000" w:themeColor="text1"/>
        </w:rPr>
        <w:t>. </w:t>
      </w:r>
      <w:r w:rsidR="005F24F0" w:rsidRPr="00F03A89">
        <w:t>P</w:t>
      </w:r>
      <w:r w:rsidR="001525BD" w:rsidRPr="00F03A89">
        <w:t xml:space="preserve">erkančiajai organizacijai paprašius pagrįsti neįprastai mažą kainą, </w:t>
      </w:r>
      <w:r w:rsidR="005F24F0" w:rsidRPr="00F03A89">
        <w:t>tiekėjas</w:t>
      </w:r>
      <w:r w:rsidR="001525BD" w:rsidRPr="00F03A89">
        <w:t xml:space="preserve"> nepateikia tinkamų pasiūlytos neįprastai mažos kainos pagrįstumo įrodymų;</w:t>
      </w:r>
    </w:p>
    <w:p w14:paraId="1720E37D" w14:textId="2A500482" w:rsidR="003D3083" w:rsidRPr="00F03A89" w:rsidRDefault="003D3083" w:rsidP="003D3083">
      <w:pPr>
        <w:ind w:firstLine="724"/>
        <w:jc w:val="both"/>
      </w:pPr>
      <w:r w:rsidRPr="00F03A89">
        <w:t>5</w:t>
      </w:r>
      <w:r w:rsidR="00362477" w:rsidRPr="00F03A89">
        <w:t>7</w:t>
      </w:r>
      <w:r w:rsidRPr="00F03A89">
        <w:t xml:space="preserve">.6. </w:t>
      </w:r>
      <w:r w:rsidRPr="00F03A89">
        <w:rPr>
          <w:color w:val="000000" w:themeColor="text1"/>
        </w:rPr>
        <w:t xml:space="preserve">tiekėjas </w:t>
      </w:r>
      <w:r w:rsidRPr="00F03A89">
        <w:t xml:space="preserve"> per Perkančiosios organizacijos nurodytą terminą neištaiso aritmetinių klaidų ir (ar) nepaaiškina pasiūlymo. Šiuo atveju jo pasiūlymas atmetamas kaip neatitinkantis pirkimo dokumentuose nustatytų reikalavimų;</w:t>
      </w:r>
    </w:p>
    <w:p w14:paraId="5816B8B7" w14:textId="79817745" w:rsidR="00CB7876" w:rsidRPr="00F03A89" w:rsidRDefault="0045382C" w:rsidP="0045382C">
      <w:pPr>
        <w:ind w:firstLine="724"/>
        <w:jc w:val="both"/>
      </w:pPr>
      <w:r w:rsidRPr="00F03A89">
        <w:rPr>
          <w:color w:val="000000" w:themeColor="text1"/>
        </w:rPr>
        <w:t>57</w:t>
      </w:r>
      <w:r w:rsidR="00CB7876" w:rsidRPr="00F03A89">
        <w:rPr>
          <w:color w:val="000000" w:themeColor="text1"/>
        </w:rPr>
        <w:t>.</w:t>
      </w:r>
      <w:r w:rsidR="007D3FCF" w:rsidRPr="00F03A89">
        <w:rPr>
          <w:color w:val="000000" w:themeColor="text1"/>
        </w:rPr>
        <w:t>7</w:t>
      </w:r>
      <w:r w:rsidR="007C5155" w:rsidRPr="00F03A89">
        <w:rPr>
          <w:color w:val="000000" w:themeColor="text1"/>
        </w:rPr>
        <w:t xml:space="preserve">. </w:t>
      </w:r>
      <w:r w:rsidR="007C5155" w:rsidRPr="00F03A89">
        <w:t>tiekėjas pasiūlyme apie nustatytų reikalavimų atitikimą pateikė melagingą informaciją, kurią perkančioji organizacija gali įrodyti bet kokiomis teisėtomis priemonėmis</w:t>
      </w:r>
      <w:r w:rsidR="005F24F0" w:rsidRPr="00F03A89">
        <w:t>.</w:t>
      </w:r>
    </w:p>
    <w:p w14:paraId="37199F89" w14:textId="77777777" w:rsidR="005F24F0" w:rsidRPr="00F03A89" w:rsidRDefault="005F24F0" w:rsidP="00FF68BD">
      <w:pPr>
        <w:ind w:firstLine="724"/>
        <w:jc w:val="both"/>
        <w:rPr>
          <w:color w:val="000000" w:themeColor="text1"/>
        </w:rPr>
      </w:pPr>
    </w:p>
    <w:p w14:paraId="2EA55D67" w14:textId="77777777" w:rsidR="00FF68BD" w:rsidRPr="00F03A89" w:rsidRDefault="00FF68BD" w:rsidP="00FF68BD">
      <w:pPr>
        <w:jc w:val="center"/>
        <w:rPr>
          <w:b/>
        </w:rPr>
      </w:pPr>
      <w:bookmarkStart w:id="24" w:name="_Toc47844936"/>
      <w:bookmarkStart w:id="25" w:name="_Toc60525490"/>
      <w:r w:rsidRPr="00F03A89">
        <w:rPr>
          <w:b/>
        </w:rPr>
        <w:t>XI SKYRIUS</w:t>
      </w:r>
    </w:p>
    <w:p w14:paraId="2EA55D68" w14:textId="77777777" w:rsidR="00FF68BD" w:rsidRPr="00F03A89" w:rsidRDefault="00FF68BD" w:rsidP="00FF68BD">
      <w:pPr>
        <w:jc w:val="center"/>
        <w:rPr>
          <w:b/>
        </w:rPr>
      </w:pPr>
      <w:r w:rsidRPr="00F03A89">
        <w:rPr>
          <w:b/>
        </w:rPr>
        <w:t>PASIŪLYMŲ VERTINIMAS</w:t>
      </w:r>
      <w:bookmarkEnd w:id="24"/>
      <w:bookmarkEnd w:id="25"/>
    </w:p>
    <w:p w14:paraId="2EA55D69" w14:textId="77777777" w:rsidR="00FF68BD" w:rsidRPr="00F03A89" w:rsidRDefault="00FF68BD" w:rsidP="00FF68BD">
      <w:pPr>
        <w:jc w:val="both"/>
      </w:pPr>
    </w:p>
    <w:p w14:paraId="2EA55D6A" w14:textId="61FFBECC" w:rsidR="00B0765A" w:rsidRPr="00F03A89" w:rsidRDefault="003B3D19" w:rsidP="00B0765A">
      <w:pPr>
        <w:ind w:firstLine="724"/>
        <w:jc w:val="both"/>
      </w:pPr>
      <w:r w:rsidRPr="00F03A89">
        <w:t>5</w:t>
      </w:r>
      <w:r w:rsidR="00B828C4" w:rsidRPr="00F03A89">
        <w:t>8</w:t>
      </w:r>
      <w:r w:rsidR="00FF68BD" w:rsidRPr="00F03A89">
        <w:t xml:space="preserve">. Pasiūlymuose nurodytos kainos bus vertinamos eurais. </w:t>
      </w:r>
    </w:p>
    <w:p w14:paraId="2EA55D6B" w14:textId="73FBAE9F" w:rsidR="00B0765A" w:rsidRPr="00F03A89" w:rsidRDefault="00FF68BD" w:rsidP="00B0765A">
      <w:pPr>
        <w:ind w:firstLine="724"/>
        <w:jc w:val="both"/>
        <w:rPr>
          <w:i/>
        </w:rPr>
      </w:pPr>
      <w:r w:rsidRPr="00F03A89">
        <w:t>5</w:t>
      </w:r>
      <w:r w:rsidR="00B828C4" w:rsidRPr="00F03A89">
        <w:t>9</w:t>
      </w:r>
      <w:r w:rsidRPr="00F03A89">
        <w:t>. </w:t>
      </w:r>
      <w:r w:rsidR="00B0765A" w:rsidRPr="00F03A89">
        <w:t>Perkančioji organizacija ekonomiškai naudingiausią pasiūlymą išrenka pagal kainą. Ekonomiškai naudingiausiu pasiūlymu laikomas mažiausios kainos pasiūlymas.</w:t>
      </w:r>
    </w:p>
    <w:p w14:paraId="2EA55D6C" w14:textId="77777777" w:rsidR="00772886" w:rsidRPr="00F03A89" w:rsidRDefault="00772886" w:rsidP="00772886">
      <w:pPr>
        <w:tabs>
          <w:tab w:val="left" w:pos="709"/>
        </w:tabs>
        <w:jc w:val="both"/>
        <w:rPr>
          <w:i/>
        </w:rPr>
      </w:pPr>
    </w:p>
    <w:p w14:paraId="2EA55D6D" w14:textId="77777777" w:rsidR="00FF68BD" w:rsidRPr="00F03A89" w:rsidRDefault="00FF68BD" w:rsidP="00FF68BD">
      <w:pPr>
        <w:jc w:val="center"/>
        <w:rPr>
          <w:b/>
        </w:rPr>
      </w:pPr>
      <w:bookmarkStart w:id="26" w:name="_Toc47844937"/>
      <w:bookmarkStart w:id="27" w:name="_Toc60525491"/>
      <w:r w:rsidRPr="00F03A89">
        <w:rPr>
          <w:b/>
        </w:rPr>
        <w:t>XII SKYRIUS</w:t>
      </w:r>
    </w:p>
    <w:p w14:paraId="2EA55D6E" w14:textId="77777777" w:rsidR="00FF68BD" w:rsidRPr="00F03A89" w:rsidRDefault="00FF68BD" w:rsidP="00FF68BD">
      <w:pPr>
        <w:jc w:val="center"/>
        <w:rPr>
          <w:b/>
        </w:rPr>
      </w:pPr>
      <w:r w:rsidRPr="00F03A89">
        <w:rPr>
          <w:b/>
        </w:rPr>
        <w:t>PASIŪLYMŲ EILĖ</w:t>
      </w:r>
      <w:bookmarkEnd w:id="26"/>
      <w:bookmarkEnd w:id="27"/>
      <w:r w:rsidRPr="00F03A89">
        <w:rPr>
          <w:b/>
        </w:rPr>
        <w:t xml:space="preserve"> IR SPRENDIMAS DĖL PIRKIMO SUTARTIES SUDARYMO</w:t>
      </w:r>
    </w:p>
    <w:p w14:paraId="2EA55D6F" w14:textId="77777777" w:rsidR="00FF68BD" w:rsidRPr="00F03A89" w:rsidRDefault="00FF68BD" w:rsidP="00FF68BD">
      <w:pPr>
        <w:ind w:firstLine="851"/>
        <w:jc w:val="both"/>
      </w:pPr>
    </w:p>
    <w:p w14:paraId="2EA55D70" w14:textId="1880C5C7" w:rsidR="00FF68BD" w:rsidRPr="00F03A89" w:rsidRDefault="00B828C4" w:rsidP="00FF68BD">
      <w:pPr>
        <w:ind w:firstLine="724"/>
        <w:jc w:val="both"/>
        <w:rPr>
          <w:strike/>
        </w:rPr>
      </w:pPr>
      <w:r w:rsidRPr="00F03A89">
        <w:t>60</w:t>
      </w:r>
      <w:r w:rsidR="00FF68BD" w:rsidRPr="00F03A89">
        <w:t>. Išnagrinėjusi, įvertinusi ir palyginusi pateiktus pasiūlymus, Komisija nustato pasiūlymų eilę</w:t>
      </w:r>
      <w:r w:rsidR="00516ED3" w:rsidRPr="00F03A89">
        <w:t xml:space="preserve"> </w:t>
      </w:r>
      <w:r w:rsidR="00516ED3" w:rsidRPr="00F03A89">
        <w:rPr>
          <w:rStyle w:val="FontStyle26"/>
          <w:sz w:val="24"/>
          <w:szCs w:val="24"/>
        </w:rPr>
        <w:t xml:space="preserve">(išskyrus atveją, kai pasiūlymą pateikia tik vienas </w:t>
      </w:r>
      <w:r w:rsidR="00CC6864" w:rsidRPr="00F03A89">
        <w:rPr>
          <w:rStyle w:val="FontStyle26"/>
          <w:sz w:val="24"/>
          <w:szCs w:val="24"/>
        </w:rPr>
        <w:t>tiekėjas</w:t>
      </w:r>
      <w:r w:rsidR="00516ED3" w:rsidRPr="00F03A89">
        <w:rPr>
          <w:rStyle w:val="FontStyle26"/>
          <w:sz w:val="24"/>
          <w:szCs w:val="24"/>
        </w:rPr>
        <w:t xml:space="preserve">). </w:t>
      </w:r>
      <w:r w:rsidR="00FF68BD" w:rsidRPr="00F03A89">
        <w:rPr>
          <w:color w:val="000000" w:themeColor="text1"/>
        </w:rPr>
        <w:t xml:space="preserve"> Pasiūlymai šioje eilėje surašomi </w:t>
      </w:r>
      <w:r w:rsidR="00891D3F" w:rsidRPr="00F03A89">
        <w:rPr>
          <w:color w:val="000000" w:themeColor="text1"/>
        </w:rPr>
        <w:t>kainų</w:t>
      </w:r>
      <w:r w:rsidR="00FF68BD" w:rsidRPr="00F03A89">
        <w:rPr>
          <w:color w:val="000000" w:themeColor="text1"/>
        </w:rPr>
        <w:t xml:space="preserve"> didėjimo tvarka.</w:t>
      </w:r>
      <w:r w:rsidR="00FF68BD" w:rsidRPr="00F03A89">
        <w:rPr>
          <w:color w:val="FF0000"/>
        </w:rPr>
        <w:t xml:space="preserve"> </w:t>
      </w:r>
      <w:r w:rsidR="00FF68BD" w:rsidRPr="00F03A89">
        <w:t xml:space="preserve">Jeigu kelių pateiktų pasiūlymų yra vienodos kainos, sudarant pasiūlymų eilę pirmesnis į šią eilę įrašomas </w:t>
      </w:r>
      <w:r w:rsidR="00CC6864" w:rsidRPr="00F03A89">
        <w:t>tiekėjas</w:t>
      </w:r>
      <w:r w:rsidR="00FF68BD" w:rsidRPr="00F03A89">
        <w:t xml:space="preserve">, kurio pasiūlymas  </w:t>
      </w:r>
      <w:r w:rsidR="00516ED3" w:rsidRPr="00F03A89">
        <w:t xml:space="preserve">CVP IS </w:t>
      </w:r>
      <w:r w:rsidR="00FF68BD" w:rsidRPr="00F03A89">
        <w:t xml:space="preserve">pateiktas anksčiausiai. </w:t>
      </w:r>
    </w:p>
    <w:p w14:paraId="2EA55D71" w14:textId="42EC31C5" w:rsidR="00316D74" w:rsidRPr="00F03A89" w:rsidRDefault="007B2E28" w:rsidP="00216CE0">
      <w:pPr>
        <w:ind w:firstLine="724"/>
        <w:jc w:val="both"/>
        <w:rPr>
          <w:color w:val="000000" w:themeColor="text1"/>
        </w:rPr>
      </w:pPr>
      <w:r w:rsidRPr="00F03A89">
        <w:rPr>
          <w:color w:val="000000" w:themeColor="text1"/>
        </w:rPr>
        <w:t>6</w:t>
      </w:r>
      <w:r w:rsidR="00D153BC" w:rsidRPr="00F03A89">
        <w:rPr>
          <w:color w:val="000000" w:themeColor="text1"/>
        </w:rPr>
        <w:t>1</w:t>
      </w:r>
      <w:r w:rsidR="00FF68BD" w:rsidRPr="00F03A89">
        <w:rPr>
          <w:color w:val="000000" w:themeColor="text1"/>
        </w:rPr>
        <w:t xml:space="preserve">.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w:t>
      </w:r>
      <w:r w:rsidR="00CC6864" w:rsidRPr="00F03A89">
        <w:rPr>
          <w:color w:val="000000" w:themeColor="text1"/>
        </w:rPr>
        <w:t>tiekėjui</w:t>
      </w:r>
      <w:r w:rsidR="00FF68BD" w:rsidRPr="00F03A89">
        <w:rPr>
          <w:color w:val="000000" w:themeColor="text1"/>
        </w:rPr>
        <w:t xml:space="preserve"> CVP IS susirašinėjimo priemonėmis.</w:t>
      </w:r>
    </w:p>
    <w:p w14:paraId="2EA55D72" w14:textId="01B434E6" w:rsidR="00FF68BD" w:rsidRPr="00F03A89" w:rsidRDefault="003C4725" w:rsidP="00FF68BD">
      <w:pPr>
        <w:ind w:firstLine="724"/>
        <w:jc w:val="both"/>
      </w:pPr>
      <w:r w:rsidRPr="00F03A89">
        <w:t>6</w:t>
      </w:r>
      <w:r w:rsidR="008064FF" w:rsidRPr="00F03A89">
        <w:t>2</w:t>
      </w:r>
      <w:r w:rsidR="00FF68BD" w:rsidRPr="00F03A89">
        <w:t xml:space="preserve">. Konkursą laimėjęs </w:t>
      </w:r>
      <w:r w:rsidR="00CC6864" w:rsidRPr="00F03A89">
        <w:t>tiekėjas</w:t>
      </w:r>
      <w:r w:rsidR="00FF68BD" w:rsidRPr="00F03A89">
        <w:t xml:space="preserve">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EA55D73" w14:textId="064ABF98" w:rsidR="00FF68BD" w:rsidRPr="00F03A89" w:rsidRDefault="003C4725" w:rsidP="00FF68BD">
      <w:pPr>
        <w:ind w:firstLine="724"/>
        <w:jc w:val="both"/>
        <w:rPr>
          <w:rFonts w:eastAsia="Calibri"/>
        </w:rPr>
      </w:pPr>
      <w:r w:rsidRPr="00F03A89">
        <w:t>6</w:t>
      </w:r>
      <w:r w:rsidR="008064FF" w:rsidRPr="00F03A89">
        <w:t>3</w:t>
      </w:r>
      <w:r w:rsidR="00FF68BD" w:rsidRPr="00F03A89">
        <w:t xml:space="preserve">. Jeigu </w:t>
      </w:r>
      <w:r w:rsidR="00CC6864" w:rsidRPr="00F03A89">
        <w:t>tiekėjas</w:t>
      </w:r>
      <w:r w:rsidR="00FF68BD" w:rsidRPr="00F03A89">
        <w:t xml:space="preserve">, kurio pasiūlymas pripažintas laimėjusiu, pranešimu CVP IS susirašinėjimo priemonėmis atsisako sudaryti pirkimo sutartį, </w:t>
      </w:r>
      <w:r w:rsidR="00FF68BD" w:rsidRPr="00F03A89">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w:t>
      </w:r>
      <w:r w:rsidR="00CC6864" w:rsidRPr="00F03A89">
        <w:rPr>
          <w:spacing w:val="-4"/>
        </w:rPr>
        <w:t>tiekėjui</w:t>
      </w:r>
      <w:r w:rsidR="00FF68BD" w:rsidRPr="00F03A89">
        <w:rPr>
          <w:spacing w:val="-4"/>
        </w:rPr>
        <w:t xml:space="preserve">, kurio pasiūlymas pagal patvirtintą pasiūlymų eilę yra pirmas po </w:t>
      </w:r>
      <w:r w:rsidR="00CC6864" w:rsidRPr="00F03A89">
        <w:rPr>
          <w:spacing w:val="-4"/>
        </w:rPr>
        <w:t>tiekėjo</w:t>
      </w:r>
      <w:r w:rsidR="00FF68BD" w:rsidRPr="00F03A89">
        <w:rPr>
          <w:spacing w:val="-4"/>
        </w:rPr>
        <w:t>, atsisakiusio sudaryti pirkimo sutartį.</w:t>
      </w:r>
      <w:r w:rsidR="00E010FC" w:rsidRPr="00F03A89">
        <w:rPr>
          <w:spacing w:val="-4"/>
        </w:rPr>
        <w:t xml:space="preserve"> </w:t>
      </w:r>
    </w:p>
    <w:p w14:paraId="050756CB" w14:textId="77777777" w:rsidR="00F417D3" w:rsidRPr="00F03A89" w:rsidRDefault="00F417D3" w:rsidP="00FF68BD">
      <w:pPr>
        <w:ind w:firstLine="724"/>
        <w:jc w:val="both"/>
        <w:rPr>
          <w:b/>
          <w:spacing w:val="-4"/>
        </w:rPr>
      </w:pPr>
    </w:p>
    <w:p w14:paraId="2EA55D74" w14:textId="77777777" w:rsidR="00FF68BD" w:rsidRPr="00F03A89" w:rsidRDefault="00FF68BD" w:rsidP="00FF68BD">
      <w:pPr>
        <w:jc w:val="center"/>
        <w:rPr>
          <w:b/>
        </w:rPr>
      </w:pPr>
      <w:r w:rsidRPr="00F03A89">
        <w:t xml:space="preserve">     </w:t>
      </w:r>
      <w:r w:rsidRPr="00F03A89">
        <w:rPr>
          <w:b/>
        </w:rPr>
        <w:t>XIII SKYRIUS</w:t>
      </w:r>
    </w:p>
    <w:p w14:paraId="2EA55D75" w14:textId="77777777" w:rsidR="00FF68BD" w:rsidRPr="00F03A89" w:rsidRDefault="00FF68BD" w:rsidP="00FF68BD">
      <w:pPr>
        <w:jc w:val="center"/>
        <w:rPr>
          <w:b/>
        </w:rPr>
      </w:pPr>
      <w:r w:rsidRPr="00F03A89">
        <w:rPr>
          <w:b/>
        </w:rPr>
        <w:t>PRETENZIJŲ IR SKUNDŲ NAGRINĖJIMO TVARKA</w:t>
      </w:r>
    </w:p>
    <w:p w14:paraId="2EA55D76" w14:textId="77777777" w:rsidR="00302FED" w:rsidRPr="00F03A89" w:rsidRDefault="00302FED" w:rsidP="00FF68BD">
      <w:pPr>
        <w:jc w:val="center"/>
        <w:rPr>
          <w:b/>
        </w:rPr>
      </w:pPr>
    </w:p>
    <w:p w14:paraId="2EA55D7A" w14:textId="5D3B576D" w:rsidR="00FF68BD" w:rsidRPr="00F03A89" w:rsidRDefault="003C4725" w:rsidP="00F417D3">
      <w:pPr>
        <w:ind w:firstLine="720"/>
        <w:jc w:val="both"/>
      </w:pPr>
      <w:r w:rsidRPr="00F03A89">
        <w:lastRenderedPageBreak/>
        <w:t>6</w:t>
      </w:r>
      <w:r w:rsidR="008064FF" w:rsidRPr="00F03A89">
        <w:t>4</w:t>
      </w:r>
      <w:r w:rsidR="00FF68BD" w:rsidRPr="00F03A89">
        <w:t>. </w:t>
      </w:r>
      <w:bookmarkStart w:id="28" w:name="_Toc47844940"/>
      <w:bookmarkStart w:id="29" w:name="_Toc60525494"/>
      <w:r w:rsidR="00F417D3" w:rsidRPr="00F03A89">
        <w:t>Ginčų nagrinėjimo tvarka yra nustatyta Viešųjų pirkimų įstatymo VII skyriuje.</w:t>
      </w:r>
    </w:p>
    <w:p w14:paraId="47296D9B" w14:textId="77777777" w:rsidR="00F417D3" w:rsidRPr="00F03A89" w:rsidRDefault="00F417D3" w:rsidP="00F417D3">
      <w:pPr>
        <w:ind w:firstLine="720"/>
        <w:jc w:val="both"/>
      </w:pPr>
    </w:p>
    <w:p w14:paraId="2EA55D7B" w14:textId="77777777" w:rsidR="00FF68BD" w:rsidRPr="00F03A89" w:rsidRDefault="00FF68BD" w:rsidP="00FF68BD">
      <w:pPr>
        <w:ind w:firstLine="851"/>
        <w:jc w:val="center"/>
        <w:rPr>
          <w:b/>
        </w:rPr>
      </w:pPr>
      <w:r w:rsidRPr="00F03A89">
        <w:rPr>
          <w:b/>
        </w:rPr>
        <w:t>XIV SKYRIUS</w:t>
      </w:r>
    </w:p>
    <w:p w14:paraId="2EA55D7C" w14:textId="77777777" w:rsidR="00FF68BD" w:rsidRPr="00F03A89" w:rsidRDefault="00FF68BD" w:rsidP="00FF68BD">
      <w:pPr>
        <w:ind w:firstLine="851"/>
        <w:jc w:val="center"/>
        <w:rPr>
          <w:b/>
        </w:rPr>
      </w:pPr>
      <w:r w:rsidRPr="00F03A89">
        <w:rPr>
          <w:b/>
        </w:rPr>
        <w:t xml:space="preserve"> PIRKIMO SUTARTIES SĄLYGOS</w:t>
      </w:r>
      <w:bookmarkEnd w:id="28"/>
      <w:bookmarkEnd w:id="29"/>
    </w:p>
    <w:p w14:paraId="2EA55D7D" w14:textId="77777777" w:rsidR="00592475" w:rsidRPr="00F03A89" w:rsidRDefault="00592475" w:rsidP="00FF68BD">
      <w:pPr>
        <w:ind w:firstLine="851"/>
        <w:jc w:val="center"/>
        <w:rPr>
          <w:b/>
        </w:rPr>
      </w:pPr>
    </w:p>
    <w:p w14:paraId="2EA55D7E" w14:textId="39FC08E3" w:rsidR="00A34625" w:rsidRPr="00F03A89" w:rsidRDefault="003B3D19" w:rsidP="00A34625">
      <w:pPr>
        <w:widowControl w:val="0"/>
        <w:tabs>
          <w:tab w:val="left" w:pos="1134"/>
        </w:tabs>
        <w:ind w:firstLine="709"/>
        <w:jc w:val="both"/>
      </w:pPr>
      <w:r w:rsidRPr="00F03A89">
        <w:t>6</w:t>
      </w:r>
      <w:r w:rsidR="008064FF" w:rsidRPr="00F03A89">
        <w:t>5</w:t>
      </w:r>
      <w:r w:rsidR="00FF68BD" w:rsidRPr="00F03A89">
        <w:t>. </w:t>
      </w:r>
      <w:r w:rsidR="00DD546C" w:rsidRPr="00F03A89">
        <w:rPr>
          <w:spacing w:val="-4"/>
        </w:rPr>
        <w:t xml:space="preserve">Vadovaujantis Viešųjų pirkimų įstatymo 25 straipsnio 2 dalimi atidėjimo terminas netaikomas. </w:t>
      </w:r>
      <w:r w:rsidR="00DD546C" w:rsidRPr="00F03A89">
        <w:t xml:space="preserve">Sudaroma sutartis turi atitikti laimėjusio </w:t>
      </w:r>
      <w:r w:rsidR="00CC6864" w:rsidRPr="00F03A89">
        <w:t>tiekėjo</w:t>
      </w:r>
      <w:r w:rsidR="00DD546C" w:rsidRPr="00F03A89">
        <w:t xml:space="preserve"> pasiūlymą ir Perkančiosios organizacijos pirkimo dokumentuose nustatytas pirkimo sąlygas. </w:t>
      </w:r>
      <w:r w:rsidR="00FF68BD" w:rsidRPr="00F03A89">
        <w:t xml:space="preserve">Sutarties projektas pateikiamas </w:t>
      </w:r>
      <w:r w:rsidR="00225549" w:rsidRPr="00F03A89">
        <w:t>3</w:t>
      </w:r>
      <w:r w:rsidR="00FF68BD" w:rsidRPr="00F03A89">
        <w:t xml:space="preserve"> priede.</w:t>
      </w:r>
      <w:r w:rsidR="00A34625" w:rsidRPr="00F03A89">
        <w:t xml:space="preserve"> </w:t>
      </w:r>
    </w:p>
    <w:p w14:paraId="33776DE9" w14:textId="3A098DAD" w:rsidR="00676118" w:rsidRPr="00F03A89" w:rsidRDefault="00BA7CAD" w:rsidP="00F174E5">
      <w:pPr>
        <w:tabs>
          <w:tab w:val="left" w:pos="0"/>
          <w:tab w:val="left" w:pos="340"/>
          <w:tab w:val="left" w:pos="709"/>
        </w:tabs>
        <w:suppressAutoHyphens/>
        <w:jc w:val="both"/>
      </w:pPr>
      <w:r w:rsidRPr="00F03A89">
        <w:tab/>
      </w:r>
      <w:r w:rsidRPr="00F03A89">
        <w:tab/>
      </w:r>
      <w:r w:rsidR="00B46E56" w:rsidRPr="00F03A89">
        <w:t>6</w:t>
      </w:r>
      <w:r w:rsidR="00B04E96" w:rsidRPr="00F03A89">
        <w:t>6</w:t>
      </w:r>
      <w:r w:rsidR="00676118" w:rsidRPr="00F03A89">
        <w:t>. Perkančioji organizacija gali atsiskaityti tiesiogiai su subrangovu (-</w:t>
      </w:r>
      <w:proofErr w:type="spellStart"/>
      <w:r w:rsidR="00676118" w:rsidRPr="00F03A89">
        <w:t>ais</w:t>
      </w:r>
      <w:proofErr w:type="spellEnd"/>
      <w:r w:rsidR="00676118" w:rsidRPr="00F03A89">
        <w:t>),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353BEB1F" w14:textId="096549B1" w:rsidR="00177688" w:rsidRPr="00F03A89" w:rsidRDefault="00BC0B63" w:rsidP="00177688">
      <w:pPr>
        <w:pStyle w:val="Sraopastraipa"/>
        <w:spacing w:after="0" w:line="240" w:lineRule="auto"/>
        <w:ind w:left="0" w:right="-58" w:firstLine="709"/>
        <w:contextualSpacing w:val="0"/>
        <w:jc w:val="both"/>
        <w:rPr>
          <w:rFonts w:ascii="Times New Roman" w:hAnsi="Times New Roman"/>
          <w:sz w:val="24"/>
          <w:szCs w:val="24"/>
          <w:lang w:val="lt-LT"/>
        </w:rPr>
      </w:pPr>
      <w:r w:rsidRPr="00F03A89">
        <w:rPr>
          <w:rFonts w:ascii="Times New Roman" w:hAnsi="Times New Roman"/>
          <w:sz w:val="24"/>
          <w:szCs w:val="24"/>
        </w:rPr>
        <w:t>6</w:t>
      </w:r>
      <w:r w:rsidR="00B04E96" w:rsidRPr="00F03A89">
        <w:rPr>
          <w:rFonts w:ascii="Times New Roman" w:hAnsi="Times New Roman"/>
          <w:sz w:val="24"/>
          <w:szCs w:val="24"/>
        </w:rPr>
        <w:t>7</w:t>
      </w:r>
      <w:r w:rsidR="00337FD4" w:rsidRPr="00F03A89">
        <w:rPr>
          <w:rFonts w:ascii="Times New Roman" w:hAnsi="Times New Roman"/>
          <w:sz w:val="24"/>
          <w:szCs w:val="24"/>
        </w:rPr>
        <w:t xml:space="preserve">. </w:t>
      </w:r>
      <w:r w:rsidR="00487ABB" w:rsidRPr="00F03A89">
        <w:rPr>
          <w:rFonts w:ascii="Times New Roman" w:hAnsi="Times New Roman"/>
          <w:sz w:val="24"/>
          <w:szCs w:val="24"/>
          <w:lang w:val="lt-LT"/>
        </w:rPr>
        <w:t xml:space="preserve">Sudarius sutartį, tačiau ne vėliau negu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sutarties vykdymo metu, taip pat apie naujus subrangovus, kuriuos jis ketina pasitelkti vėliau. </w:t>
      </w:r>
    </w:p>
    <w:p w14:paraId="2EA55D82" w14:textId="16B0B63A" w:rsidR="00855A90" w:rsidRPr="00F03A89" w:rsidRDefault="00D4794C" w:rsidP="00177688">
      <w:pPr>
        <w:tabs>
          <w:tab w:val="left" w:pos="709"/>
          <w:tab w:val="left" w:pos="993"/>
        </w:tabs>
        <w:jc w:val="both"/>
        <w:rPr>
          <w:rFonts w:eastAsia="CIDFont+F2"/>
        </w:rPr>
      </w:pPr>
      <w:r w:rsidRPr="00F03A89">
        <w:rPr>
          <w:rFonts w:eastAsia="CIDFont+F2"/>
        </w:rPr>
        <w:tab/>
      </w:r>
      <w:r w:rsidR="00D73920" w:rsidRPr="00F03A89">
        <w:rPr>
          <w:rFonts w:eastAsia="CIDFont+F2"/>
        </w:rPr>
        <w:t>6</w:t>
      </w:r>
      <w:r w:rsidR="00A16519" w:rsidRPr="00F03A89">
        <w:rPr>
          <w:rFonts w:eastAsia="CIDFont+F2"/>
        </w:rPr>
        <w:t>8</w:t>
      </w:r>
      <w:r w:rsidRPr="00F03A89">
        <w:rPr>
          <w:rFonts w:eastAsia="CIDFont+F2"/>
        </w:rPr>
        <w:t xml:space="preserve">. </w:t>
      </w:r>
      <w:r w:rsidR="00901340" w:rsidRPr="00F03A89">
        <w:t>Pirkimo sutarties sąlygos pirkimo sutarties galiojimo laikotarpiu gali būti keičiamos laikantis VPĮ 89 straipsnio nuostatų.</w:t>
      </w:r>
    </w:p>
    <w:p w14:paraId="2EA55D83" w14:textId="77777777" w:rsidR="00235173" w:rsidRPr="00F03A89" w:rsidRDefault="00235173" w:rsidP="00855A90">
      <w:pPr>
        <w:widowControl w:val="0"/>
        <w:tabs>
          <w:tab w:val="left" w:pos="1134"/>
        </w:tabs>
        <w:ind w:firstLine="720"/>
        <w:jc w:val="center"/>
        <w:rPr>
          <w:color w:val="000000" w:themeColor="text1"/>
        </w:rPr>
      </w:pPr>
    </w:p>
    <w:p w14:paraId="2EA55D84" w14:textId="39592C66" w:rsidR="00855A90" w:rsidRPr="00F03A89" w:rsidRDefault="00855A90" w:rsidP="00855A90">
      <w:pPr>
        <w:widowControl w:val="0"/>
        <w:tabs>
          <w:tab w:val="left" w:pos="1134"/>
        </w:tabs>
        <w:ind w:firstLine="720"/>
        <w:jc w:val="center"/>
        <w:rPr>
          <w:color w:val="000000" w:themeColor="text1"/>
        </w:rPr>
        <w:sectPr w:rsidR="00855A90" w:rsidRPr="00F03A89" w:rsidSect="002E10A8">
          <w:headerReference w:type="even" r:id="rId16"/>
          <w:headerReference w:type="default" r:id="rId17"/>
          <w:type w:val="continuous"/>
          <w:pgSz w:w="11907" w:h="16840"/>
          <w:pgMar w:top="567" w:right="567" w:bottom="567" w:left="1701" w:header="720" w:footer="720" w:gutter="0"/>
          <w:cols w:space="720"/>
          <w:titlePg/>
          <w:docGrid w:linePitch="326"/>
        </w:sectPr>
      </w:pPr>
    </w:p>
    <w:tbl>
      <w:tblPr>
        <w:tblW w:w="2760" w:type="dxa"/>
        <w:tblInd w:w="6948" w:type="dxa"/>
        <w:tblLook w:val="01E0" w:firstRow="1" w:lastRow="1" w:firstColumn="1" w:lastColumn="1" w:noHBand="0" w:noVBand="0"/>
      </w:tblPr>
      <w:tblGrid>
        <w:gridCol w:w="2760"/>
      </w:tblGrid>
      <w:tr w:rsidR="00235173" w:rsidRPr="00F03A89" w14:paraId="2EA55D86" w14:textId="77777777">
        <w:tc>
          <w:tcPr>
            <w:tcW w:w="2760" w:type="dxa"/>
            <w:shd w:val="clear" w:color="auto" w:fill="auto"/>
          </w:tcPr>
          <w:p w14:paraId="2EA55D85" w14:textId="77777777" w:rsidR="00235173" w:rsidRPr="00F03A89" w:rsidRDefault="00751A37" w:rsidP="001A52A4">
            <w:r w:rsidRPr="00F03A89">
              <w:lastRenderedPageBreak/>
              <w:t xml:space="preserve">Mažos vertės </w:t>
            </w:r>
            <w:r w:rsidR="005A223F" w:rsidRPr="00F03A89">
              <w:t xml:space="preserve">skelbiamo </w:t>
            </w:r>
            <w:r w:rsidRPr="00F03A89">
              <w:t>pirkimo sąlygų 1 priedas</w:t>
            </w:r>
          </w:p>
        </w:tc>
      </w:tr>
    </w:tbl>
    <w:p w14:paraId="31EE0E4E" w14:textId="77777777" w:rsidR="00397D60" w:rsidRPr="00F03A89" w:rsidRDefault="00397D60" w:rsidP="000D5938">
      <w:pPr>
        <w:ind w:right="-178"/>
        <w:jc w:val="center"/>
      </w:pPr>
    </w:p>
    <w:p w14:paraId="6B6D1A21" w14:textId="77777777" w:rsidR="00437651" w:rsidRPr="00BA6E22" w:rsidRDefault="00437651" w:rsidP="00437651">
      <w:pPr>
        <w:ind w:right="-178"/>
        <w:jc w:val="center"/>
        <w:rPr>
          <w:sz w:val="20"/>
          <w:szCs w:val="20"/>
        </w:rPr>
      </w:pPr>
      <w:r w:rsidRPr="00BA6E22">
        <w:rPr>
          <w:sz w:val="20"/>
          <w:szCs w:val="20"/>
        </w:rPr>
        <w:t>Herbas arba prekių ženklas</w:t>
      </w:r>
    </w:p>
    <w:p w14:paraId="53905FB2" w14:textId="77777777" w:rsidR="00437651" w:rsidRPr="00BA6E22" w:rsidRDefault="00437651" w:rsidP="00437651">
      <w:pPr>
        <w:ind w:right="-178"/>
        <w:jc w:val="center"/>
        <w:rPr>
          <w:sz w:val="20"/>
          <w:szCs w:val="20"/>
        </w:rPr>
      </w:pPr>
      <w:r w:rsidRPr="00BA6E22">
        <w:rPr>
          <w:sz w:val="20"/>
          <w:szCs w:val="20"/>
        </w:rPr>
        <w:t>(Tiekėjo pavadinimas)</w:t>
      </w:r>
    </w:p>
    <w:p w14:paraId="64B4054E" w14:textId="77777777" w:rsidR="00437651" w:rsidRPr="00BA6E22" w:rsidRDefault="00437651" w:rsidP="00437651">
      <w:pPr>
        <w:ind w:right="-178"/>
        <w:jc w:val="center"/>
        <w:rPr>
          <w:sz w:val="20"/>
          <w:szCs w:val="20"/>
        </w:rPr>
      </w:pPr>
      <w:r w:rsidRPr="00BA6E22">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693C72C6" w14:textId="77777777" w:rsidR="00437651" w:rsidRPr="00BA6E22" w:rsidRDefault="00437651" w:rsidP="00437651">
      <w:pPr>
        <w:rPr>
          <w:b/>
          <w:sz w:val="20"/>
          <w:szCs w:val="20"/>
        </w:rPr>
      </w:pPr>
    </w:p>
    <w:p w14:paraId="4F0C1648" w14:textId="77777777" w:rsidR="00437651" w:rsidRPr="00F03A89" w:rsidRDefault="00437651" w:rsidP="00437651">
      <w:pPr>
        <w:jc w:val="center"/>
        <w:rPr>
          <w:b/>
        </w:rPr>
      </w:pPr>
      <w:r w:rsidRPr="00F03A89">
        <w:rPr>
          <w:b/>
        </w:rPr>
        <w:t>PASIŪLYMAS</w:t>
      </w:r>
    </w:p>
    <w:p w14:paraId="1DBFA7C4" w14:textId="19A4357B" w:rsidR="00437651" w:rsidRPr="00F03A89" w:rsidRDefault="00085679" w:rsidP="00437651">
      <w:pPr>
        <w:ind w:left="-567"/>
        <w:jc w:val="center"/>
        <w:rPr>
          <w:b/>
        </w:rPr>
      </w:pPr>
      <w:r w:rsidRPr="00F03A89">
        <w:rPr>
          <w:b/>
        </w:rPr>
        <w:t>DĖL KURUI SKIRTOS MEDIENOS</w:t>
      </w:r>
      <w:r w:rsidR="00437651" w:rsidRPr="00F03A89">
        <w:rPr>
          <w:b/>
        </w:rPr>
        <w:t xml:space="preserve"> PIRKIMO </w:t>
      </w:r>
      <w:r w:rsidR="00330F91" w:rsidRPr="00F03A89">
        <w:rPr>
          <w:b/>
        </w:rPr>
        <w:t>RIETAVO SAV. TVERŲ GIMNAZIJAI</w:t>
      </w:r>
    </w:p>
    <w:p w14:paraId="5C93DB59" w14:textId="77777777" w:rsidR="00437651" w:rsidRPr="00F03A89" w:rsidRDefault="00437651" w:rsidP="00437651">
      <w:pPr>
        <w:jc w:val="center"/>
        <w:rPr>
          <w:i/>
        </w:rPr>
      </w:pPr>
    </w:p>
    <w:p w14:paraId="2F52DAAC" w14:textId="77777777" w:rsidR="00437651" w:rsidRPr="00F03A89" w:rsidRDefault="00437651" w:rsidP="00437651">
      <w:pPr>
        <w:shd w:val="clear" w:color="auto" w:fill="FFFFFF"/>
        <w:jc w:val="center"/>
        <w:rPr>
          <w:b/>
          <w:bCs/>
        </w:rPr>
      </w:pPr>
      <w:r w:rsidRPr="00F03A89">
        <w:t>____________</w:t>
      </w:r>
      <w:r w:rsidRPr="00F03A89">
        <w:rPr>
          <w:b/>
          <w:bCs/>
        </w:rPr>
        <w:t xml:space="preserve"> </w:t>
      </w:r>
      <w:r w:rsidRPr="00F03A89">
        <w:t>Nr.______</w:t>
      </w:r>
    </w:p>
    <w:p w14:paraId="189BBD32" w14:textId="77777777" w:rsidR="00437651" w:rsidRPr="00F03A89" w:rsidRDefault="00437651" w:rsidP="00437651">
      <w:pPr>
        <w:shd w:val="clear" w:color="auto" w:fill="FFFFFF"/>
        <w:jc w:val="center"/>
        <w:rPr>
          <w:bCs/>
        </w:rPr>
      </w:pPr>
      <w:r w:rsidRPr="00F03A89">
        <w:rPr>
          <w:bCs/>
        </w:rPr>
        <w:t>(Data)</w:t>
      </w:r>
    </w:p>
    <w:p w14:paraId="29B5F04C" w14:textId="77777777" w:rsidR="00437651" w:rsidRPr="00F03A89" w:rsidRDefault="00437651" w:rsidP="00437651">
      <w:pPr>
        <w:shd w:val="clear" w:color="auto" w:fill="FFFFFF"/>
        <w:jc w:val="center"/>
        <w:rPr>
          <w:bCs/>
        </w:rPr>
      </w:pPr>
    </w:p>
    <w:p w14:paraId="43D051E0" w14:textId="77777777" w:rsidR="00437651" w:rsidRPr="00F03A89" w:rsidRDefault="00437651" w:rsidP="00C07CE1">
      <w:pPr>
        <w:pStyle w:val="Sraopastraipa"/>
        <w:numPr>
          <w:ilvl w:val="0"/>
          <w:numId w:val="5"/>
        </w:numPr>
        <w:tabs>
          <w:tab w:val="left" w:pos="851"/>
        </w:tabs>
        <w:spacing w:after="120" w:line="240" w:lineRule="auto"/>
        <w:ind w:left="0" w:firstLine="567"/>
        <w:jc w:val="both"/>
        <w:rPr>
          <w:rFonts w:ascii="Times New Roman" w:hAnsi="Times New Roman"/>
          <w:b/>
          <w:sz w:val="24"/>
          <w:szCs w:val="24"/>
        </w:rPr>
      </w:pPr>
      <w:proofErr w:type="spellStart"/>
      <w:r w:rsidRPr="00F03A89">
        <w:rPr>
          <w:rFonts w:ascii="Times New Roman" w:hAnsi="Times New Roman"/>
          <w:b/>
          <w:sz w:val="24"/>
          <w:szCs w:val="24"/>
        </w:rPr>
        <w:t>Tiekėjo</w:t>
      </w:r>
      <w:proofErr w:type="spellEnd"/>
      <w:r w:rsidRPr="00F03A89">
        <w:rPr>
          <w:rFonts w:ascii="Times New Roman" w:hAnsi="Times New Roman"/>
          <w:b/>
          <w:sz w:val="24"/>
          <w:szCs w:val="24"/>
        </w:rPr>
        <w:t xml:space="preserve"> </w:t>
      </w:r>
      <w:proofErr w:type="spellStart"/>
      <w:r w:rsidRPr="00F03A89">
        <w:rPr>
          <w:rFonts w:ascii="Times New Roman" w:hAnsi="Times New Roman"/>
          <w:b/>
          <w:sz w:val="24"/>
          <w:szCs w:val="24"/>
        </w:rPr>
        <w:t>rekvizitai</w:t>
      </w:r>
      <w:proofErr w:type="spellEnd"/>
      <w:r w:rsidRPr="00F03A89">
        <w:rPr>
          <w:rFonts w:ascii="Times New Roman" w:hAnsi="Times New Roman"/>
          <w:b/>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0"/>
      </w:tblGrid>
      <w:tr w:rsidR="00437651" w:rsidRPr="00F03A89" w14:paraId="5AD6EC3A"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1D60B" w14:textId="77777777" w:rsidR="00437651" w:rsidRPr="00F03A89" w:rsidRDefault="00437651" w:rsidP="003B16ED">
            <w:r w:rsidRPr="00F03A89">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57DD2B67" w14:textId="77777777" w:rsidR="00437651" w:rsidRPr="00F03A89" w:rsidRDefault="00437651" w:rsidP="003B16ED">
            <w:pPr>
              <w:jc w:val="both"/>
              <w:rPr>
                <w:i/>
              </w:rPr>
            </w:pPr>
            <w:r w:rsidRPr="00F03A89">
              <w:rPr>
                <w:i/>
              </w:rPr>
              <w:t xml:space="preserve">(Jeigu dalyvauja ūkio subjektų grupė, surašomi </w:t>
            </w:r>
            <w:r w:rsidRPr="00F03A89">
              <w:rPr>
                <w:b/>
                <w:i/>
                <w:u w:val="single"/>
              </w:rPr>
              <w:t>visi</w:t>
            </w:r>
            <w:r w:rsidRPr="00F03A89">
              <w:rPr>
                <w:i/>
                <w:u w:val="single"/>
              </w:rPr>
              <w:t xml:space="preserve"> </w:t>
            </w:r>
            <w:r w:rsidRPr="00F03A89">
              <w:rPr>
                <w:i/>
              </w:rPr>
              <w:t>dalyvių pavadinimai)</w:t>
            </w:r>
          </w:p>
        </w:tc>
      </w:tr>
      <w:tr w:rsidR="00437651" w:rsidRPr="00F03A89" w14:paraId="3705EFA4"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156CC" w14:textId="77777777" w:rsidR="00437651" w:rsidRPr="00F03A89" w:rsidRDefault="00437651" w:rsidP="003B16ED">
            <w:r w:rsidRPr="00F03A89">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39DB8EE6" w14:textId="77777777" w:rsidR="00437651" w:rsidRPr="00F03A89" w:rsidRDefault="00437651" w:rsidP="003B16ED">
            <w:pPr>
              <w:tabs>
                <w:tab w:val="left" w:pos="567"/>
              </w:tabs>
              <w:jc w:val="both"/>
              <w:rPr>
                <w:i/>
              </w:rPr>
            </w:pPr>
            <w:r w:rsidRPr="00F03A89">
              <w:rPr>
                <w:i/>
              </w:rPr>
              <w:t xml:space="preserve">(Jeigu dalyvauja ūkio subjektų grupė, surašomi visi narių adresai) </w:t>
            </w:r>
          </w:p>
        </w:tc>
      </w:tr>
      <w:tr w:rsidR="00437651" w:rsidRPr="00F03A89" w14:paraId="238C1B76"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72823" w14:textId="77777777" w:rsidR="00437651" w:rsidRPr="00F03A89" w:rsidRDefault="00437651" w:rsidP="003B16ED">
            <w:pPr>
              <w:rPr>
                <w:vertAlign w:val="superscript"/>
              </w:rPr>
            </w:pPr>
            <w:r w:rsidRPr="00F03A89">
              <w:rPr>
                <w:rFonts w:eastAsia="Calibri"/>
              </w:rPr>
              <w:t>Asmens, pateikusio pasiūlymą vardas, pavardė, pareigos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85BC471" w14:textId="77777777" w:rsidR="00437651" w:rsidRPr="00F03A89" w:rsidRDefault="00437651" w:rsidP="003B16ED">
            <w:pPr>
              <w:tabs>
                <w:tab w:val="left" w:pos="567"/>
              </w:tabs>
              <w:ind w:left="34"/>
              <w:rPr>
                <w:i/>
              </w:rPr>
            </w:pPr>
            <w:r w:rsidRPr="00F03A89">
              <w:rPr>
                <w:i/>
              </w:rPr>
              <w:t>...</w:t>
            </w:r>
          </w:p>
        </w:tc>
      </w:tr>
      <w:tr w:rsidR="00437651" w:rsidRPr="00F03A89" w14:paraId="47071EC8"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653BC" w14:textId="77777777" w:rsidR="00437651" w:rsidRPr="00F03A89" w:rsidRDefault="00437651" w:rsidP="003B16ED">
            <w:pPr>
              <w:rPr>
                <w:rFonts w:eastAsia="Calibri"/>
              </w:rPr>
            </w:pPr>
            <w:r w:rsidRPr="00F03A89">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AC73347" w14:textId="77777777" w:rsidR="00437651" w:rsidRPr="00F03A89" w:rsidRDefault="00437651" w:rsidP="003B16ED">
            <w:pPr>
              <w:tabs>
                <w:tab w:val="left" w:pos="567"/>
              </w:tabs>
              <w:ind w:left="34"/>
              <w:rPr>
                <w:rFonts w:eastAsiaTheme="minorEastAsia"/>
                <w:i/>
              </w:rPr>
            </w:pPr>
            <w:r w:rsidRPr="00F03A89">
              <w:rPr>
                <w:i/>
              </w:rPr>
              <w:t>...</w:t>
            </w:r>
          </w:p>
        </w:tc>
      </w:tr>
    </w:tbl>
    <w:p w14:paraId="7734BF63" w14:textId="77777777" w:rsidR="00437651" w:rsidRPr="00F03A89" w:rsidRDefault="00437651" w:rsidP="00437651">
      <w:pPr>
        <w:tabs>
          <w:tab w:val="right" w:leader="underscore" w:pos="8505"/>
        </w:tabs>
        <w:rPr>
          <w:b/>
        </w:rPr>
      </w:pPr>
    </w:p>
    <w:p w14:paraId="3D9F25E9" w14:textId="77777777" w:rsidR="00437651" w:rsidRPr="00F03A89" w:rsidRDefault="00437651" w:rsidP="00C07CE1">
      <w:pPr>
        <w:pStyle w:val="Sraopastraipa"/>
        <w:numPr>
          <w:ilvl w:val="0"/>
          <w:numId w:val="5"/>
        </w:numPr>
        <w:spacing w:after="120" w:line="240" w:lineRule="auto"/>
        <w:ind w:left="782" w:hanging="357"/>
        <w:jc w:val="both"/>
        <w:rPr>
          <w:rFonts w:ascii="Times New Roman" w:hAnsi="Times New Roman"/>
          <w:sz w:val="24"/>
          <w:szCs w:val="24"/>
        </w:rPr>
      </w:pPr>
      <w:r w:rsidRPr="00F03A89">
        <w:rPr>
          <w:rFonts w:ascii="Times New Roman" w:hAnsi="Times New Roman"/>
          <w:b/>
          <w:sz w:val="24"/>
          <w:szCs w:val="24"/>
        </w:rPr>
        <w:t xml:space="preserve">Kartu </w:t>
      </w:r>
      <w:proofErr w:type="spellStart"/>
      <w:r w:rsidRPr="00F03A89">
        <w:rPr>
          <w:rFonts w:ascii="Times New Roman" w:hAnsi="Times New Roman"/>
          <w:b/>
          <w:sz w:val="24"/>
          <w:szCs w:val="24"/>
        </w:rPr>
        <w:t>su</w:t>
      </w:r>
      <w:proofErr w:type="spellEnd"/>
      <w:r w:rsidRPr="00F03A89">
        <w:rPr>
          <w:rFonts w:ascii="Times New Roman" w:hAnsi="Times New Roman"/>
          <w:b/>
          <w:sz w:val="24"/>
          <w:szCs w:val="24"/>
        </w:rPr>
        <w:t xml:space="preserve"> </w:t>
      </w:r>
      <w:proofErr w:type="spellStart"/>
      <w:r w:rsidRPr="00F03A89">
        <w:rPr>
          <w:rFonts w:ascii="Times New Roman" w:hAnsi="Times New Roman"/>
          <w:b/>
          <w:sz w:val="24"/>
          <w:szCs w:val="24"/>
        </w:rPr>
        <w:t>pasiūlymu</w:t>
      </w:r>
      <w:proofErr w:type="spellEnd"/>
      <w:r w:rsidRPr="00F03A89">
        <w:rPr>
          <w:rFonts w:ascii="Times New Roman" w:hAnsi="Times New Roman"/>
          <w:b/>
          <w:sz w:val="24"/>
          <w:szCs w:val="24"/>
        </w:rPr>
        <w:t xml:space="preserve"> </w:t>
      </w:r>
      <w:proofErr w:type="spellStart"/>
      <w:r w:rsidRPr="00F03A89">
        <w:rPr>
          <w:rFonts w:ascii="Times New Roman" w:hAnsi="Times New Roman"/>
          <w:b/>
          <w:sz w:val="24"/>
          <w:szCs w:val="24"/>
        </w:rPr>
        <w:t>pateikiami</w:t>
      </w:r>
      <w:proofErr w:type="spellEnd"/>
      <w:r w:rsidRPr="00F03A89">
        <w:rPr>
          <w:rFonts w:ascii="Times New Roman" w:hAnsi="Times New Roman"/>
          <w:b/>
          <w:sz w:val="24"/>
          <w:szCs w:val="24"/>
        </w:rPr>
        <w:t xml:space="preserve"> </w:t>
      </w:r>
      <w:proofErr w:type="spellStart"/>
      <w:r w:rsidRPr="00F03A89">
        <w:rPr>
          <w:rFonts w:ascii="Times New Roman" w:hAnsi="Times New Roman"/>
          <w:b/>
          <w:sz w:val="24"/>
          <w:szCs w:val="24"/>
        </w:rPr>
        <w:t>šie</w:t>
      </w:r>
      <w:proofErr w:type="spellEnd"/>
      <w:r w:rsidRPr="00F03A89">
        <w:rPr>
          <w:rFonts w:ascii="Times New Roman" w:hAnsi="Times New Roman"/>
          <w:b/>
          <w:sz w:val="24"/>
          <w:szCs w:val="24"/>
        </w:rPr>
        <w:t xml:space="preserve"> </w:t>
      </w:r>
      <w:proofErr w:type="spellStart"/>
      <w:r w:rsidRPr="00F03A89">
        <w:rPr>
          <w:rFonts w:ascii="Times New Roman" w:hAnsi="Times New Roman"/>
          <w:b/>
          <w:sz w:val="24"/>
          <w:szCs w:val="24"/>
        </w:rPr>
        <w:t>dokumentai</w:t>
      </w:r>
      <w:proofErr w:type="spellEnd"/>
      <w:r w:rsidRPr="00F03A89">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986"/>
        <w:gridCol w:w="2228"/>
        <w:gridCol w:w="2177"/>
        <w:gridCol w:w="1350"/>
      </w:tblGrid>
      <w:tr w:rsidR="00437651" w:rsidRPr="00F03A89" w14:paraId="1E910A28" w14:textId="77777777" w:rsidTr="00437651">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7E39AF" w14:textId="77777777" w:rsidR="00437651" w:rsidRPr="00F03A89" w:rsidRDefault="00437651" w:rsidP="003B16ED">
            <w:pPr>
              <w:jc w:val="center"/>
            </w:pPr>
            <w:r w:rsidRPr="00F03A89">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77A07B" w14:textId="77777777" w:rsidR="00437651" w:rsidRPr="00F03A89" w:rsidRDefault="00437651" w:rsidP="003B16ED">
            <w:pPr>
              <w:jc w:val="center"/>
            </w:pPr>
            <w:r w:rsidRPr="00F03A89">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54411D" w14:textId="77777777" w:rsidR="00437651" w:rsidRPr="00F03A89" w:rsidRDefault="00437651" w:rsidP="003B16ED">
            <w:pPr>
              <w:jc w:val="center"/>
            </w:pPr>
            <w:r w:rsidRPr="00F03A89">
              <w:t>Ar dokumente yra konfidenciali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2152B261" w14:textId="77777777" w:rsidR="00437651" w:rsidRPr="00F03A89" w:rsidRDefault="00437651" w:rsidP="003B16ED">
            <w:pPr>
              <w:jc w:val="center"/>
            </w:pPr>
            <w:r w:rsidRPr="00F03A89">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91F998" w14:textId="77777777" w:rsidR="00437651" w:rsidRPr="00F03A89" w:rsidRDefault="00437651" w:rsidP="003B16ED">
            <w:pPr>
              <w:jc w:val="center"/>
            </w:pPr>
            <w:r w:rsidRPr="00F03A89">
              <w:t>Lapų</w:t>
            </w:r>
          </w:p>
          <w:p w14:paraId="07212B91" w14:textId="77777777" w:rsidR="00437651" w:rsidRPr="00F03A89" w:rsidRDefault="00437651" w:rsidP="003B16ED">
            <w:pPr>
              <w:jc w:val="center"/>
            </w:pPr>
            <w:r w:rsidRPr="00F03A89">
              <w:t>skaičius</w:t>
            </w:r>
          </w:p>
        </w:tc>
      </w:tr>
      <w:tr w:rsidR="00437651" w:rsidRPr="00F03A89" w14:paraId="28188D5A" w14:textId="77777777" w:rsidTr="00437651">
        <w:tc>
          <w:tcPr>
            <w:tcW w:w="410" w:type="pct"/>
            <w:tcBorders>
              <w:top w:val="single" w:sz="4" w:space="0" w:color="auto"/>
              <w:left w:val="single" w:sz="4" w:space="0" w:color="auto"/>
              <w:bottom w:val="single" w:sz="4" w:space="0" w:color="auto"/>
              <w:right w:val="single" w:sz="4" w:space="0" w:color="auto"/>
            </w:tcBorders>
            <w:vAlign w:val="center"/>
          </w:tcPr>
          <w:p w14:paraId="36F245AF" w14:textId="51F7B5E7" w:rsidR="00437651" w:rsidRPr="00F03A89" w:rsidRDefault="00437651" w:rsidP="003B16ED">
            <w:pPr>
              <w:jc w:val="center"/>
            </w:pPr>
            <w:r w:rsidRPr="00F03A89">
              <w:t>1.</w:t>
            </w:r>
          </w:p>
        </w:tc>
        <w:tc>
          <w:tcPr>
            <w:tcW w:w="1568" w:type="pct"/>
            <w:tcBorders>
              <w:top w:val="single" w:sz="4" w:space="0" w:color="auto"/>
              <w:left w:val="single" w:sz="4" w:space="0" w:color="auto"/>
              <w:bottom w:val="single" w:sz="4" w:space="0" w:color="auto"/>
              <w:right w:val="single" w:sz="4" w:space="0" w:color="auto"/>
            </w:tcBorders>
          </w:tcPr>
          <w:p w14:paraId="07680A0B" w14:textId="40FD6414" w:rsidR="00437651" w:rsidRPr="00F03A89" w:rsidRDefault="00437651" w:rsidP="003B16ED"/>
        </w:tc>
        <w:tc>
          <w:tcPr>
            <w:tcW w:w="1170" w:type="pct"/>
            <w:tcBorders>
              <w:top w:val="single" w:sz="4" w:space="0" w:color="auto"/>
              <w:left w:val="single" w:sz="4" w:space="0" w:color="auto"/>
              <w:bottom w:val="single" w:sz="4" w:space="0" w:color="auto"/>
              <w:right w:val="single" w:sz="4" w:space="0" w:color="auto"/>
            </w:tcBorders>
          </w:tcPr>
          <w:p w14:paraId="3D55F5B4" w14:textId="77777777" w:rsidR="00437651" w:rsidRPr="00F03A89" w:rsidRDefault="00437651" w:rsidP="003B16ED">
            <w:pPr>
              <w:jc w:val="center"/>
            </w:pPr>
            <w:r w:rsidRPr="00F03A89">
              <w:t>Taip/Ne</w:t>
            </w:r>
          </w:p>
        </w:tc>
        <w:tc>
          <w:tcPr>
            <w:tcW w:w="1143" w:type="pct"/>
            <w:tcBorders>
              <w:top w:val="single" w:sz="4" w:space="0" w:color="auto"/>
              <w:left w:val="single" w:sz="4" w:space="0" w:color="auto"/>
              <w:bottom w:val="single" w:sz="4" w:space="0" w:color="auto"/>
              <w:right w:val="single" w:sz="4" w:space="0" w:color="auto"/>
            </w:tcBorders>
          </w:tcPr>
          <w:p w14:paraId="25BFCC97" w14:textId="77777777" w:rsidR="00437651" w:rsidRPr="00F03A89" w:rsidRDefault="00437651" w:rsidP="003B16ED">
            <w:pPr>
              <w:jc w:val="center"/>
            </w:pPr>
          </w:p>
        </w:tc>
        <w:tc>
          <w:tcPr>
            <w:tcW w:w="709" w:type="pct"/>
            <w:tcBorders>
              <w:top w:val="single" w:sz="4" w:space="0" w:color="auto"/>
              <w:left w:val="single" w:sz="4" w:space="0" w:color="auto"/>
              <w:bottom w:val="single" w:sz="4" w:space="0" w:color="auto"/>
              <w:right w:val="single" w:sz="4" w:space="0" w:color="auto"/>
            </w:tcBorders>
          </w:tcPr>
          <w:p w14:paraId="4A187A4C" w14:textId="77777777" w:rsidR="00437651" w:rsidRPr="00F03A89" w:rsidRDefault="00437651" w:rsidP="003B16ED">
            <w:pPr>
              <w:jc w:val="center"/>
            </w:pPr>
          </w:p>
        </w:tc>
      </w:tr>
    </w:tbl>
    <w:p w14:paraId="50F38412" w14:textId="77777777" w:rsidR="00437651" w:rsidRPr="00F03A89" w:rsidRDefault="00437651" w:rsidP="00437651">
      <w:pPr>
        <w:pStyle w:val="Sraopastraipa"/>
        <w:ind w:left="0" w:firstLine="567"/>
        <w:rPr>
          <w:rFonts w:ascii="Times New Roman" w:hAnsi="Times New Roman"/>
          <w:b/>
          <w:bCs/>
          <w:i/>
          <w:sz w:val="24"/>
          <w:szCs w:val="24"/>
        </w:rPr>
      </w:pPr>
    </w:p>
    <w:p w14:paraId="291E803B" w14:textId="77777777" w:rsidR="00437651" w:rsidRPr="00F03A89" w:rsidRDefault="00437651" w:rsidP="00437651">
      <w:pPr>
        <w:pStyle w:val="Sraopastraipa"/>
        <w:ind w:left="0" w:firstLine="567"/>
        <w:rPr>
          <w:rFonts w:ascii="Times New Roman" w:hAnsi="Times New Roman"/>
          <w:b/>
          <w:bCs/>
          <w:i/>
          <w:sz w:val="24"/>
          <w:szCs w:val="24"/>
        </w:rPr>
      </w:pPr>
      <w:proofErr w:type="spellStart"/>
      <w:r w:rsidRPr="00F03A89">
        <w:rPr>
          <w:rFonts w:ascii="Times New Roman" w:hAnsi="Times New Roman"/>
          <w:b/>
          <w:bCs/>
          <w:i/>
          <w:sz w:val="24"/>
          <w:szCs w:val="24"/>
        </w:rPr>
        <w:t>Tiekėjui</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žinoma</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kad</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pripažinus</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pasiūlymą</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nugalėtoju</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ir</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sudarius</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sutartį</w:t>
      </w:r>
      <w:proofErr w:type="spellEnd"/>
      <w:r w:rsidRPr="00F03A89">
        <w:rPr>
          <w:rFonts w:ascii="Times New Roman" w:hAnsi="Times New Roman"/>
          <w:b/>
          <w:bCs/>
          <w:i/>
          <w:sz w:val="24"/>
          <w:szCs w:val="24"/>
        </w:rPr>
        <w:t xml:space="preserve"> jo </w:t>
      </w:r>
      <w:proofErr w:type="spellStart"/>
      <w:r w:rsidRPr="00F03A89">
        <w:rPr>
          <w:rFonts w:ascii="Times New Roman" w:hAnsi="Times New Roman"/>
          <w:b/>
          <w:bCs/>
          <w:i/>
          <w:sz w:val="24"/>
          <w:szCs w:val="24"/>
        </w:rPr>
        <w:t>pasiūlymas</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ir</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pasirašyta</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sutartis</w:t>
      </w:r>
      <w:proofErr w:type="spellEnd"/>
      <w:r w:rsidRPr="00F03A89">
        <w:rPr>
          <w:rFonts w:ascii="Times New Roman" w:hAnsi="Times New Roman"/>
          <w:b/>
          <w:bCs/>
          <w:i/>
          <w:sz w:val="24"/>
          <w:szCs w:val="24"/>
        </w:rPr>
        <w:t xml:space="preserve"> bus </w:t>
      </w:r>
      <w:proofErr w:type="spellStart"/>
      <w:r w:rsidRPr="00F03A89">
        <w:rPr>
          <w:rFonts w:ascii="Times New Roman" w:hAnsi="Times New Roman"/>
          <w:b/>
          <w:bCs/>
          <w:i/>
          <w:sz w:val="24"/>
          <w:szCs w:val="24"/>
        </w:rPr>
        <w:t>paviešinta</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Viešųjų</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pirkimų</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įstatymo</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nustatyta</w:t>
      </w:r>
      <w:proofErr w:type="spellEnd"/>
      <w:r w:rsidRPr="00F03A89">
        <w:rPr>
          <w:rFonts w:ascii="Times New Roman" w:hAnsi="Times New Roman"/>
          <w:b/>
          <w:bCs/>
          <w:i/>
          <w:sz w:val="24"/>
          <w:szCs w:val="24"/>
        </w:rPr>
        <w:t xml:space="preserve"> </w:t>
      </w:r>
      <w:proofErr w:type="spellStart"/>
      <w:r w:rsidRPr="00F03A89">
        <w:rPr>
          <w:rFonts w:ascii="Times New Roman" w:hAnsi="Times New Roman"/>
          <w:b/>
          <w:bCs/>
          <w:i/>
          <w:sz w:val="24"/>
          <w:szCs w:val="24"/>
        </w:rPr>
        <w:t>tvarka</w:t>
      </w:r>
      <w:proofErr w:type="spellEnd"/>
      <w:r w:rsidRPr="00F03A89">
        <w:rPr>
          <w:rFonts w:ascii="Times New Roman" w:hAnsi="Times New Roman"/>
          <w:b/>
          <w:bCs/>
          <w:i/>
          <w:sz w:val="24"/>
          <w:szCs w:val="24"/>
        </w:rPr>
        <w:t>.</w:t>
      </w:r>
    </w:p>
    <w:p w14:paraId="122A1B2C" w14:textId="77777777" w:rsidR="00437651" w:rsidRPr="00F03A89" w:rsidRDefault="00437651" w:rsidP="00C07CE1">
      <w:pPr>
        <w:pStyle w:val="Sraopastraipa"/>
        <w:numPr>
          <w:ilvl w:val="0"/>
          <w:numId w:val="5"/>
        </w:numPr>
        <w:spacing w:after="120" w:line="240" w:lineRule="auto"/>
        <w:ind w:left="782" w:hanging="357"/>
        <w:jc w:val="both"/>
        <w:rPr>
          <w:rFonts w:ascii="Times New Roman" w:hAnsi="Times New Roman"/>
          <w:bCs/>
          <w:sz w:val="24"/>
          <w:szCs w:val="24"/>
        </w:rPr>
      </w:pPr>
      <w:proofErr w:type="spellStart"/>
      <w:r w:rsidRPr="00F03A89">
        <w:rPr>
          <w:rFonts w:ascii="Times New Roman" w:hAnsi="Times New Roman"/>
          <w:b/>
          <w:bCs/>
          <w:sz w:val="24"/>
          <w:szCs w:val="24"/>
        </w:rPr>
        <w:t>Informacija</w:t>
      </w:r>
      <w:proofErr w:type="spellEnd"/>
      <w:r w:rsidRPr="00F03A89">
        <w:rPr>
          <w:rFonts w:ascii="Times New Roman" w:hAnsi="Times New Roman"/>
          <w:b/>
          <w:bCs/>
          <w:sz w:val="24"/>
          <w:szCs w:val="24"/>
        </w:rPr>
        <w:t xml:space="preserve"> </w:t>
      </w:r>
      <w:proofErr w:type="spellStart"/>
      <w:r w:rsidRPr="00F03A89">
        <w:rPr>
          <w:rFonts w:ascii="Times New Roman" w:hAnsi="Times New Roman"/>
          <w:b/>
          <w:bCs/>
          <w:sz w:val="24"/>
          <w:szCs w:val="24"/>
        </w:rPr>
        <w:t>apie</w:t>
      </w:r>
      <w:proofErr w:type="spellEnd"/>
      <w:r w:rsidRPr="00F03A89">
        <w:rPr>
          <w:rFonts w:ascii="Times New Roman" w:hAnsi="Times New Roman"/>
          <w:b/>
          <w:bCs/>
          <w:sz w:val="24"/>
          <w:szCs w:val="24"/>
        </w:rPr>
        <w:t xml:space="preserve"> </w:t>
      </w:r>
      <w:proofErr w:type="spellStart"/>
      <w:r w:rsidRPr="00F03A89">
        <w:rPr>
          <w:rFonts w:ascii="Times New Roman" w:hAnsi="Times New Roman"/>
          <w:b/>
          <w:bCs/>
          <w:sz w:val="24"/>
          <w:szCs w:val="24"/>
        </w:rPr>
        <w:t>subrangovus</w:t>
      </w:r>
      <w:proofErr w:type="spellEnd"/>
      <w:r w:rsidRPr="00F03A89">
        <w:rPr>
          <w:rFonts w:ascii="Times New Roman" w:hAnsi="Times New Roman"/>
          <w:bCs/>
          <w:sz w:val="24"/>
          <w:szCs w:val="24"/>
        </w:rPr>
        <w:t>:</w:t>
      </w:r>
    </w:p>
    <w:tbl>
      <w:tblPr>
        <w:tblStyle w:val="Lentelstinklelis"/>
        <w:tblW w:w="0" w:type="auto"/>
        <w:tblLook w:val="04A0" w:firstRow="1" w:lastRow="0" w:firstColumn="1" w:lastColumn="0" w:noHBand="0" w:noVBand="1"/>
      </w:tblPr>
      <w:tblGrid>
        <w:gridCol w:w="644"/>
        <w:gridCol w:w="23"/>
        <w:gridCol w:w="2355"/>
        <w:gridCol w:w="15"/>
        <w:gridCol w:w="3171"/>
        <w:gridCol w:w="2066"/>
        <w:gridCol w:w="1219"/>
      </w:tblGrid>
      <w:tr w:rsidR="00437651" w:rsidRPr="00F03A89" w14:paraId="5CE4B530" w14:textId="77777777" w:rsidTr="00437651">
        <w:tc>
          <w:tcPr>
            <w:tcW w:w="6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12240" w14:textId="77777777" w:rsidR="00437651" w:rsidRPr="00F03A89" w:rsidRDefault="00437651" w:rsidP="003B16ED">
            <w:pPr>
              <w:jc w:val="center"/>
            </w:pPr>
            <w:r w:rsidRPr="00F03A89">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6BE517" w14:textId="77777777" w:rsidR="00437651" w:rsidRPr="00F03A89" w:rsidRDefault="00437651" w:rsidP="003B16ED">
            <w:pPr>
              <w:jc w:val="center"/>
            </w:pPr>
            <w:r w:rsidRPr="00F03A89">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F40764D" w14:textId="77777777" w:rsidR="00437651" w:rsidRPr="00F03A89" w:rsidRDefault="00437651" w:rsidP="003B16ED">
            <w:pPr>
              <w:jc w:val="center"/>
            </w:pPr>
            <w:r w:rsidRPr="00F03A89">
              <w:t xml:space="preserve">Numatomi atlikti darbai </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14:paraId="270744BC" w14:textId="77777777" w:rsidR="00437651" w:rsidRPr="00F03A89" w:rsidRDefault="00437651" w:rsidP="003B16ED">
            <w:pPr>
              <w:jc w:val="center"/>
            </w:pPr>
            <w:r w:rsidRPr="00F03A89">
              <w:t>Pirkimo sutarties dalis pasiūlymo kainoje, kuriai ketinama pasitelkti subrangovus</w:t>
            </w:r>
          </w:p>
        </w:tc>
      </w:tr>
      <w:tr w:rsidR="00437651" w:rsidRPr="00F03A89" w14:paraId="723B1B77" w14:textId="77777777" w:rsidTr="0043765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07EAEC" w14:textId="77777777" w:rsidR="00437651" w:rsidRPr="00F03A89" w:rsidRDefault="00437651" w:rsidP="003B16ED"/>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CC3C92" w14:textId="77777777" w:rsidR="00437651" w:rsidRPr="00F03A89" w:rsidRDefault="00437651" w:rsidP="003B16ED"/>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C88E8"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vAlign w:val="center"/>
            <w:hideMark/>
          </w:tcPr>
          <w:p w14:paraId="665CD3EB" w14:textId="77777777" w:rsidR="00437651" w:rsidRPr="00F03A89" w:rsidRDefault="00437651" w:rsidP="003B16ED">
            <w:pPr>
              <w:jc w:val="center"/>
            </w:pPr>
            <w:r w:rsidRPr="00F03A89">
              <w:t>EUR su PVM</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23ABB96" w14:textId="77777777" w:rsidR="00437651" w:rsidRPr="00F03A89" w:rsidRDefault="00437651" w:rsidP="003B16ED">
            <w:pPr>
              <w:jc w:val="center"/>
            </w:pPr>
            <w:r w:rsidRPr="00F03A89">
              <w:t>Proc.</w:t>
            </w:r>
          </w:p>
        </w:tc>
      </w:tr>
      <w:tr w:rsidR="00437651" w:rsidRPr="00F03A89" w14:paraId="02291DEF" w14:textId="77777777" w:rsidTr="00437651">
        <w:tc>
          <w:tcPr>
            <w:tcW w:w="9493" w:type="dxa"/>
            <w:gridSpan w:val="7"/>
            <w:tcBorders>
              <w:top w:val="single" w:sz="4" w:space="0" w:color="auto"/>
              <w:left w:val="single" w:sz="4" w:space="0" w:color="auto"/>
              <w:bottom w:val="single" w:sz="4" w:space="0" w:color="auto"/>
              <w:right w:val="single" w:sz="4" w:space="0" w:color="auto"/>
            </w:tcBorders>
            <w:hideMark/>
          </w:tcPr>
          <w:p w14:paraId="6099AA5A" w14:textId="77777777" w:rsidR="00437651" w:rsidRPr="00F03A89" w:rsidRDefault="00437651" w:rsidP="003B16ED">
            <w:pPr>
              <w:jc w:val="center"/>
            </w:pPr>
            <w:r w:rsidRPr="00F03A89">
              <w:t xml:space="preserve">Subrangovai ir ūkio subjektai, kurių pajėgumais remiamasi įrodinėjant kvalifikacijos atitiktį </w:t>
            </w:r>
            <w:r w:rsidRPr="00F03A89">
              <w:rPr>
                <w:b/>
                <w:vertAlign w:val="superscript"/>
              </w:rPr>
              <w:t xml:space="preserve">  </w:t>
            </w:r>
          </w:p>
        </w:tc>
      </w:tr>
      <w:tr w:rsidR="00437651" w:rsidRPr="00F03A89" w14:paraId="434CF712"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7E6E0820" w14:textId="77777777" w:rsidR="00437651" w:rsidRPr="00F03A89" w:rsidRDefault="00437651" w:rsidP="003B16ED">
            <w:pPr>
              <w:jc w:val="both"/>
            </w:pPr>
            <w:r w:rsidRPr="00F03A89">
              <w:t>1.</w:t>
            </w:r>
          </w:p>
        </w:tc>
        <w:tc>
          <w:tcPr>
            <w:tcW w:w="2370" w:type="dxa"/>
            <w:gridSpan w:val="2"/>
            <w:tcBorders>
              <w:top w:val="single" w:sz="4" w:space="0" w:color="auto"/>
              <w:left w:val="single" w:sz="4" w:space="0" w:color="auto"/>
              <w:bottom w:val="single" w:sz="4" w:space="0" w:color="auto"/>
              <w:right w:val="single" w:sz="4" w:space="0" w:color="auto"/>
            </w:tcBorders>
          </w:tcPr>
          <w:p w14:paraId="5E3ABD92"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0E8763E2"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7B0F8068"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1CBE1589" w14:textId="77777777" w:rsidR="00437651" w:rsidRPr="00F03A89" w:rsidRDefault="00437651" w:rsidP="003B16ED">
            <w:pPr>
              <w:jc w:val="both"/>
            </w:pPr>
          </w:p>
        </w:tc>
      </w:tr>
      <w:tr w:rsidR="00437651" w:rsidRPr="00F03A89" w14:paraId="7453C1E5"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7AAF4042" w14:textId="77777777" w:rsidR="00437651" w:rsidRPr="00F03A89" w:rsidRDefault="00437651" w:rsidP="003B16ED">
            <w:pPr>
              <w:jc w:val="both"/>
            </w:pPr>
            <w:r w:rsidRPr="00F03A89">
              <w:t>2.</w:t>
            </w:r>
          </w:p>
        </w:tc>
        <w:tc>
          <w:tcPr>
            <w:tcW w:w="2370" w:type="dxa"/>
            <w:gridSpan w:val="2"/>
            <w:tcBorders>
              <w:top w:val="single" w:sz="4" w:space="0" w:color="auto"/>
              <w:left w:val="single" w:sz="4" w:space="0" w:color="auto"/>
              <w:bottom w:val="single" w:sz="4" w:space="0" w:color="auto"/>
              <w:right w:val="single" w:sz="4" w:space="0" w:color="auto"/>
            </w:tcBorders>
          </w:tcPr>
          <w:p w14:paraId="30411233"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4B63E97F"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5301851A"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C5C19B9" w14:textId="77777777" w:rsidR="00437651" w:rsidRPr="00F03A89" w:rsidRDefault="00437651" w:rsidP="003B16ED">
            <w:pPr>
              <w:jc w:val="both"/>
            </w:pPr>
          </w:p>
        </w:tc>
      </w:tr>
      <w:tr w:rsidR="00437651" w:rsidRPr="00F03A89" w14:paraId="45C5FCB0" w14:textId="77777777" w:rsidTr="00437651">
        <w:tc>
          <w:tcPr>
            <w:tcW w:w="6208" w:type="dxa"/>
            <w:gridSpan w:val="5"/>
            <w:tcBorders>
              <w:top w:val="single" w:sz="4" w:space="0" w:color="auto"/>
              <w:left w:val="single" w:sz="4" w:space="0" w:color="auto"/>
              <w:bottom w:val="single" w:sz="4" w:space="0" w:color="auto"/>
              <w:right w:val="single" w:sz="4" w:space="0" w:color="auto"/>
            </w:tcBorders>
            <w:hideMark/>
          </w:tcPr>
          <w:p w14:paraId="4C42596A"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286D0EA7"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AD7D9A8" w14:textId="77777777" w:rsidR="00437651" w:rsidRPr="00F03A89" w:rsidRDefault="00437651" w:rsidP="003B16ED">
            <w:pPr>
              <w:jc w:val="both"/>
            </w:pPr>
          </w:p>
        </w:tc>
      </w:tr>
      <w:tr w:rsidR="00437651" w:rsidRPr="00F03A89" w14:paraId="445EDDF2" w14:textId="77777777" w:rsidTr="00437651">
        <w:tc>
          <w:tcPr>
            <w:tcW w:w="9493" w:type="dxa"/>
            <w:gridSpan w:val="7"/>
            <w:tcBorders>
              <w:top w:val="single" w:sz="4" w:space="0" w:color="auto"/>
              <w:left w:val="single" w:sz="4" w:space="0" w:color="auto"/>
              <w:bottom w:val="single" w:sz="4" w:space="0" w:color="auto"/>
              <w:right w:val="single" w:sz="4" w:space="0" w:color="auto"/>
            </w:tcBorders>
            <w:hideMark/>
          </w:tcPr>
          <w:p w14:paraId="577BD31D" w14:textId="77777777" w:rsidR="00437651" w:rsidRPr="00F03A89" w:rsidRDefault="00437651" w:rsidP="003B16ED">
            <w:pPr>
              <w:jc w:val="center"/>
            </w:pPr>
            <w:r w:rsidRPr="00F03A89">
              <w:t>Kiti žinomi subrangovai, kurie bus pasitelkti vykdant pirkimo sutartį ir kurių pajėgumais nesiremiama įrodinėjant kvalifikacijos atitiktį</w:t>
            </w:r>
          </w:p>
        </w:tc>
      </w:tr>
      <w:tr w:rsidR="00437651" w:rsidRPr="00F03A89" w14:paraId="2C860C0B"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067561A9" w14:textId="77777777" w:rsidR="00437651" w:rsidRPr="00F03A89" w:rsidRDefault="00437651" w:rsidP="003B16ED">
            <w:pPr>
              <w:jc w:val="both"/>
            </w:pPr>
            <w:r w:rsidRPr="00F03A89">
              <w:t>1.</w:t>
            </w:r>
          </w:p>
        </w:tc>
        <w:tc>
          <w:tcPr>
            <w:tcW w:w="2370" w:type="dxa"/>
            <w:gridSpan w:val="2"/>
            <w:tcBorders>
              <w:top w:val="single" w:sz="4" w:space="0" w:color="auto"/>
              <w:left w:val="single" w:sz="4" w:space="0" w:color="auto"/>
              <w:bottom w:val="single" w:sz="4" w:space="0" w:color="auto"/>
              <w:right w:val="single" w:sz="4" w:space="0" w:color="auto"/>
            </w:tcBorders>
          </w:tcPr>
          <w:p w14:paraId="60305494"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392996D8"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0B8CB796"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306BA42C" w14:textId="77777777" w:rsidR="00437651" w:rsidRPr="00F03A89" w:rsidRDefault="00437651" w:rsidP="003B16ED">
            <w:pPr>
              <w:jc w:val="both"/>
            </w:pPr>
          </w:p>
        </w:tc>
      </w:tr>
      <w:tr w:rsidR="00437651" w:rsidRPr="00F03A89" w14:paraId="6A44C0B6"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2D88D697" w14:textId="77777777" w:rsidR="00437651" w:rsidRPr="00F03A89" w:rsidRDefault="00437651" w:rsidP="003B16ED">
            <w:pPr>
              <w:jc w:val="both"/>
            </w:pPr>
            <w:r w:rsidRPr="00F03A89">
              <w:t>2.</w:t>
            </w:r>
          </w:p>
        </w:tc>
        <w:tc>
          <w:tcPr>
            <w:tcW w:w="2370" w:type="dxa"/>
            <w:gridSpan w:val="2"/>
            <w:tcBorders>
              <w:top w:val="single" w:sz="4" w:space="0" w:color="auto"/>
              <w:left w:val="single" w:sz="4" w:space="0" w:color="auto"/>
              <w:bottom w:val="single" w:sz="4" w:space="0" w:color="auto"/>
              <w:right w:val="single" w:sz="4" w:space="0" w:color="auto"/>
            </w:tcBorders>
          </w:tcPr>
          <w:p w14:paraId="759D3B77"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2BFF318D"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781CC8A8"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034ADE74" w14:textId="77777777" w:rsidR="00437651" w:rsidRPr="00F03A89" w:rsidRDefault="00437651" w:rsidP="003B16ED">
            <w:pPr>
              <w:jc w:val="both"/>
            </w:pPr>
          </w:p>
        </w:tc>
      </w:tr>
      <w:tr w:rsidR="00437651" w:rsidRPr="00F03A89" w14:paraId="1DD83E38" w14:textId="77777777" w:rsidTr="00437651">
        <w:tc>
          <w:tcPr>
            <w:tcW w:w="6208" w:type="dxa"/>
            <w:gridSpan w:val="5"/>
            <w:tcBorders>
              <w:top w:val="single" w:sz="4" w:space="0" w:color="auto"/>
              <w:left w:val="single" w:sz="4" w:space="0" w:color="auto"/>
              <w:bottom w:val="single" w:sz="4" w:space="0" w:color="auto"/>
              <w:right w:val="single" w:sz="4" w:space="0" w:color="auto"/>
            </w:tcBorders>
            <w:hideMark/>
          </w:tcPr>
          <w:p w14:paraId="6AA1E547"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5FE5B97F"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0B0A1BC6" w14:textId="77777777" w:rsidR="00437651" w:rsidRPr="00F03A89" w:rsidRDefault="00437651" w:rsidP="003B16ED">
            <w:pPr>
              <w:jc w:val="both"/>
            </w:pPr>
          </w:p>
        </w:tc>
      </w:tr>
      <w:tr w:rsidR="00437651" w:rsidRPr="00F03A89" w14:paraId="27457E6B" w14:textId="77777777" w:rsidTr="00437651">
        <w:tc>
          <w:tcPr>
            <w:tcW w:w="644" w:type="dxa"/>
            <w:tcBorders>
              <w:top w:val="single" w:sz="4" w:space="0" w:color="auto"/>
              <w:left w:val="single" w:sz="4" w:space="0" w:color="auto"/>
              <w:bottom w:val="single" w:sz="4" w:space="0" w:color="auto"/>
              <w:right w:val="single" w:sz="4" w:space="0" w:color="auto"/>
            </w:tcBorders>
          </w:tcPr>
          <w:p w14:paraId="0BD7A22B" w14:textId="77777777" w:rsidR="00437651" w:rsidRPr="00F03A89" w:rsidRDefault="00437651" w:rsidP="003B16ED">
            <w:pPr>
              <w:jc w:val="center"/>
            </w:pPr>
          </w:p>
        </w:tc>
        <w:tc>
          <w:tcPr>
            <w:tcW w:w="8849" w:type="dxa"/>
            <w:gridSpan w:val="6"/>
            <w:tcBorders>
              <w:top w:val="single" w:sz="4" w:space="0" w:color="auto"/>
              <w:left w:val="single" w:sz="4" w:space="0" w:color="auto"/>
              <w:bottom w:val="single" w:sz="4" w:space="0" w:color="auto"/>
              <w:right w:val="single" w:sz="4" w:space="0" w:color="auto"/>
            </w:tcBorders>
            <w:hideMark/>
          </w:tcPr>
          <w:p w14:paraId="6A750B75" w14:textId="77777777" w:rsidR="00437651" w:rsidRPr="00F03A89" w:rsidRDefault="00437651" w:rsidP="003B16ED">
            <w:pPr>
              <w:jc w:val="center"/>
            </w:pPr>
            <w:proofErr w:type="spellStart"/>
            <w:r w:rsidRPr="00F03A89">
              <w:t>Kvazisubrangovai</w:t>
            </w:r>
            <w:proofErr w:type="spellEnd"/>
            <w:r w:rsidRPr="00F03A89">
              <w:t>, kurių pajėgumais remiamasi įrodinėjant kvalifikacijos atitiktį</w:t>
            </w:r>
          </w:p>
        </w:tc>
      </w:tr>
      <w:tr w:rsidR="00437651" w:rsidRPr="00F03A89" w14:paraId="1EDC45C5" w14:textId="77777777" w:rsidTr="00437651">
        <w:tc>
          <w:tcPr>
            <w:tcW w:w="644" w:type="dxa"/>
            <w:tcBorders>
              <w:top w:val="single" w:sz="4" w:space="0" w:color="auto"/>
              <w:left w:val="single" w:sz="4" w:space="0" w:color="auto"/>
              <w:bottom w:val="single" w:sz="4" w:space="0" w:color="auto"/>
              <w:right w:val="single" w:sz="4" w:space="0" w:color="auto"/>
            </w:tcBorders>
            <w:hideMark/>
          </w:tcPr>
          <w:p w14:paraId="300F8C77" w14:textId="77777777" w:rsidR="00437651" w:rsidRPr="00F03A89" w:rsidRDefault="00437651" w:rsidP="003B16ED">
            <w:r w:rsidRPr="00F03A89">
              <w:lastRenderedPageBreak/>
              <w:t>1.</w:t>
            </w:r>
          </w:p>
        </w:tc>
        <w:tc>
          <w:tcPr>
            <w:tcW w:w="2378" w:type="dxa"/>
            <w:gridSpan w:val="2"/>
            <w:tcBorders>
              <w:top w:val="single" w:sz="4" w:space="0" w:color="auto"/>
              <w:left w:val="single" w:sz="4" w:space="0" w:color="auto"/>
              <w:bottom w:val="single" w:sz="4" w:space="0" w:color="auto"/>
              <w:right w:val="single" w:sz="4" w:space="0" w:color="auto"/>
            </w:tcBorders>
          </w:tcPr>
          <w:p w14:paraId="5F8C708B" w14:textId="77777777" w:rsidR="00437651" w:rsidRPr="00F03A89" w:rsidRDefault="00437651" w:rsidP="003B16ED"/>
        </w:tc>
        <w:tc>
          <w:tcPr>
            <w:tcW w:w="3186" w:type="dxa"/>
            <w:gridSpan w:val="2"/>
            <w:tcBorders>
              <w:top w:val="single" w:sz="4" w:space="0" w:color="auto"/>
              <w:left w:val="single" w:sz="4" w:space="0" w:color="auto"/>
              <w:bottom w:val="single" w:sz="4" w:space="0" w:color="auto"/>
              <w:right w:val="single" w:sz="4" w:space="0" w:color="auto"/>
            </w:tcBorders>
          </w:tcPr>
          <w:p w14:paraId="29C670FE"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tcPr>
          <w:p w14:paraId="3CE99AB6"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68E11B2C" w14:textId="77777777" w:rsidR="00437651" w:rsidRPr="00F03A89" w:rsidRDefault="00437651" w:rsidP="003B16ED">
            <w:pPr>
              <w:jc w:val="both"/>
              <w:rPr>
                <w:color w:val="00B050"/>
              </w:rPr>
            </w:pPr>
          </w:p>
        </w:tc>
      </w:tr>
      <w:tr w:rsidR="00437651" w:rsidRPr="00F03A89" w14:paraId="30F9570C" w14:textId="77777777" w:rsidTr="00437651">
        <w:tc>
          <w:tcPr>
            <w:tcW w:w="644" w:type="dxa"/>
            <w:tcBorders>
              <w:top w:val="single" w:sz="4" w:space="0" w:color="auto"/>
              <w:left w:val="single" w:sz="4" w:space="0" w:color="auto"/>
              <w:bottom w:val="single" w:sz="4" w:space="0" w:color="auto"/>
              <w:right w:val="single" w:sz="4" w:space="0" w:color="auto"/>
            </w:tcBorders>
          </w:tcPr>
          <w:p w14:paraId="036D67CB" w14:textId="77777777" w:rsidR="00437651" w:rsidRPr="00F03A89" w:rsidRDefault="00437651" w:rsidP="003B16ED">
            <w:r w:rsidRPr="00F03A89">
              <w:t>2.</w:t>
            </w:r>
          </w:p>
        </w:tc>
        <w:tc>
          <w:tcPr>
            <w:tcW w:w="2378" w:type="dxa"/>
            <w:gridSpan w:val="2"/>
            <w:tcBorders>
              <w:top w:val="single" w:sz="4" w:space="0" w:color="auto"/>
              <w:left w:val="single" w:sz="4" w:space="0" w:color="auto"/>
              <w:bottom w:val="single" w:sz="4" w:space="0" w:color="auto"/>
              <w:right w:val="single" w:sz="4" w:space="0" w:color="auto"/>
            </w:tcBorders>
          </w:tcPr>
          <w:p w14:paraId="17338654" w14:textId="77777777" w:rsidR="00437651" w:rsidRPr="00F03A89" w:rsidRDefault="00437651" w:rsidP="003B16ED"/>
        </w:tc>
        <w:tc>
          <w:tcPr>
            <w:tcW w:w="3186" w:type="dxa"/>
            <w:gridSpan w:val="2"/>
            <w:tcBorders>
              <w:top w:val="single" w:sz="4" w:space="0" w:color="auto"/>
              <w:left w:val="single" w:sz="4" w:space="0" w:color="auto"/>
              <w:bottom w:val="single" w:sz="4" w:space="0" w:color="auto"/>
              <w:right w:val="single" w:sz="4" w:space="0" w:color="auto"/>
            </w:tcBorders>
          </w:tcPr>
          <w:p w14:paraId="2EB5051B"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tcPr>
          <w:p w14:paraId="7191A650"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BA62C2B" w14:textId="77777777" w:rsidR="00437651" w:rsidRPr="00F03A89" w:rsidRDefault="00437651" w:rsidP="003B16ED">
            <w:pPr>
              <w:jc w:val="both"/>
              <w:rPr>
                <w:color w:val="00B050"/>
              </w:rPr>
            </w:pPr>
          </w:p>
        </w:tc>
      </w:tr>
      <w:tr w:rsidR="00437651" w:rsidRPr="00F03A89" w14:paraId="6FCB45CD" w14:textId="77777777" w:rsidTr="00437651">
        <w:tc>
          <w:tcPr>
            <w:tcW w:w="644" w:type="dxa"/>
            <w:tcBorders>
              <w:top w:val="single" w:sz="4" w:space="0" w:color="auto"/>
              <w:left w:val="single" w:sz="4" w:space="0" w:color="auto"/>
              <w:bottom w:val="single" w:sz="4" w:space="0" w:color="auto"/>
              <w:right w:val="single" w:sz="4" w:space="0" w:color="auto"/>
            </w:tcBorders>
          </w:tcPr>
          <w:p w14:paraId="688D30B6" w14:textId="77777777" w:rsidR="00437651" w:rsidRPr="00F03A89" w:rsidRDefault="00437651" w:rsidP="003B16ED">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0B92AFA8" w14:textId="77777777" w:rsidR="00437651" w:rsidRPr="00F03A89" w:rsidRDefault="00437651" w:rsidP="003B16ED">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156964F9"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07536CFE"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2688F928" w14:textId="77777777" w:rsidR="00437651" w:rsidRPr="00F03A89" w:rsidRDefault="00437651" w:rsidP="003B16ED">
            <w:pPr>
              <w:jc w:val="both"/>
              <w:rPr>
                <w:color w:val="00B050"/>
              </w:rPr>
            </w:pPr>
          </w:p>
        </w:tc>
      </w:tr>
    </w:tbl>
    <w:p w14:paraId="6441B43E" w14:textId="77777777" w:rsidR="00437651" w:rsidRPr="00F03A89" w:rsidRDefault="00437651" w:rsidP="00437651">
      <w:pPr>
        <w:jc w:val="both"/>
      </w:pPr>
    </w:p>
    <w:p w14:paraId="47ACA895" w14:textId="77777777" w:rsidR="00437651" w:rsidRPr="00F03A89" w:rsidRDefault="00437651" w:rsidP="00437651">
      <w:pPr>
        <w:ind w:firstLine="720"/>
        <w:jc w:val="both"/>
      </w:pPr>
      <w:r w:rsidRPr="00F03A89">
        <w:t>Šiuo pasiūlymu pažymime, kad sutinkame su visomis pirkimo sąlygomis, nustatytomis:</w:t>
      </w:r>
    </w:p>
    <w:p w14:paraId="45CC31D9" w14:textId="124C53C2" w:rsidR="00437651" w:rsidRPr="00F03A89" w:rsidRDefault="00282066" w:rsidP="00437651">
      <w:pPr>
        <w:numPr>
          <w:ilvl w:val="0"/>
          <w:numId w:val="2"/>
        </w:numPr>
        <w:tabs>
          <w:tab w:val="clear" w:pos="1077"/>
          <w:tab w:val="left" w:pos="1086"/>
        </w:tabs>
        <w:jc w:val="both"/>
      </w:pPr>
      <w:r w:rsidRPr="00F03A89">
        <w:t xml:space="preserve">Mažos vertės pirkimo skelbime, </w:t>
      </w:r>
      <w:r w:rsidR="00437651" w:rsidRPr="00F03A89">
        <w:t>išspausdintame CVP IS</w:t>
      </w:r>
      <w:r w:rsidR="007A0B38" w:rsidRPr="00F03A89">
        <w:t>;</w:t>
      </w:r>
    </w:p>
    <w:p w14:paraId="45A123E1" w14:textId="77777777" w:rsidR="00437651" w:rsidRPr="00F03A89" w:rsidRDefault="00437651" w:rsidP="00437651">
      <w:pPr>
        <w:numPr>
          <w:ilvl w:val="0"/>
          <w:numId w:val="2"/>
        </w:numPr>
        <w:jc w:val="both"/>
      </w:pPr>
      <w:r w:rsidRPr="00F03A89">
        <w:t>kituose pirkimo dokumentuose (jų paaiškinimuose, papildymuose).</w:t>
      </w:r>
    </w:p>
    <w:p w14:paraId="51EA449B" w14:textId="77777777" w:rsidR="00437651" w:rsidRPr="00F03A89" w:rsidRDefault="00437651" w:rsidP="00437651">
      <w:pPr>
        <w:ind w:left="720"/>
        <w:jc w:val="both"/>
      </w:pPr>
    </w:p>
    <w:p w14:paraId="00E526B2" w14:textId="7DFBB0C5" w:rsidR="00A54752" w:rsidRPr="00F03A89" w:rsidRDefault="006F30E4" w:rsidP="006F30E4">
      <w:pPr>
        <w:jc w:val="both"/>
        <w:rPr>
          <w:rFonts w:eastAsia="Arial Unicode MS"/>
          <w:b/>
        </w:rPr>
      </w:pPr>
      <w:r w:rsidRPr="00F03A89">
        <w:rPr>
          <w:rFonts w:eastAsia="Arial Unicode MS"/>
          <w:b/>
        </w:rPr>
        <w:t>Mes siūlome: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1560"/>
        <w:gridCol w:w="1559"/>
        <w:gridCol w:w="1700"/>
        <w:gridCol w:w="1985"/>
      </w:tblGrid>
      <w:tr w:rsidR="00A54752" w:rsidRPr="00F03A89" w14:paraId="0EBB3201" w14:textId="77777777" w:rsidTr="001C38EE">
        <w:trPr>
          <w:trHeight w:val="603"/>
        </w:trPr>
        <w:tc>
          <w:tcPr>
            <w:tcW w:w="568" w:type="dxa"/>
            <w:vAlign w:val="center"/>
          </w:tcPr>
          <w:p w14:paraId="22208F76" w14:textId="77777777" w:rsidR="00A54752" w:rsidRPr="00F03A89" w:rsidRDefault="00A54752" w:rsidP="00695689">
            <w:pPr>
              <w:jc w:val="center"/>
            </w:pPr>
            <w:r w:rsidRPr="00F03A89">
              <w:t>Eil. Nr.</w:t>
            </w:r>
          </w:p>
        </w:tc>
        <w:tc>
          <w:tcPr>
            <w:tcW w:w="2268" w:type="dxa"/>
            <w:vAlign w:val="center"/>
          </w:tcPr>
          <w:p w14:paraId="562C6F7E" w14:textId="77777777" w:rsidR="00A54752" w:rsidRPr="00F03A89" w:rsidRDefault="00A54752" w:rsidP="00695689">
            <w:pPr>
              <w:jc w:val="center"/>
            </w:pPr>
            <w:r w:rsidRPr="00F03A89">
              <w:t>Pirkimo objekto pavadinimas</w:t>
            </w:r>
          </w:p>
        </w:tc>
        <w:tc>
          <w:tcPr>
            <w:tcW w:w="1560" w:type="dxa"/>
          </w:tcPr>
          <w:p w14:paraId="01BE1583" w14:textId="77777777" w:rsidR="00A54752" w:rsidRPr="00F03A89" w:rsidRDefault="00A54752" w:rsidP="00695689">
            <w:pPr>
              <w:jc w:val="center"/>
              <w:rPr>
                <w:b/>
                <w:bCs/>
              </w:rPr>
            </w:pPr>
          </w:p>
          <w:p w14:paraId="744BE2CE" w14:textId="77777777" w:rsidR="00A54752" w:rsidRPr="00F03A89" w:rsidRDefault="00A54752" w:rsidP="00695689">
            <w:pPr>
              <w:jc w:val="center"/>
              <w:rPr>
                <w:b/>
                <w:bCs/>
              </w:rPr>
            </w:pPr>
            <w:r w:rsidRPr="00F03A89">
              <w:rPr>
                <w:b/>
                <w:bCs/>
              </w:rPr>
              <w:t xml:space="preserve">1 m³ įkainis </w:t>
            </w:r>
          </w:p>
          <w:p w14:paraId="1E48FD17" w14:textId="605E28A2" w:rsidR="00A54752" w:rsidRPr="00F03A89" w:rsidRDefault="00A54752" w:rsidP="00695689">
            <w:pPr>
              <w:jc w:val="center"/>
              <w:rPr>
                <w:b/>
                <w:bCs/>
              </w:rPr>
            </w:pPr>
            <w:r w:rsidRPr="00F03A89">
              <w:rPr>
                <w:b/>
                <w:bCs/>
              </w:rPr>
              <w:t xml:space="preserve">Eur </w:t>
            </w:r>
            <w:r w:rsidR="00A40A4E" w:rsidRPr="00F03A89">
              <w:rPr>
                <w:b/>
                <w:bCs/>
              </w:rPr>
              <w:t>be</w:t>
            </w:r>
            <w:r w:rsidRPr="00F03A89">
              <w:rPr>
                <w:b/>
                <w:bCs/>
              </w:rPr>
              <w:t xml:space="preserve"> PVM</w:t>
            </w:r>
          </w:p>
        </w:tc>
        <w:tc>
          <w:tcPr>
            <w:tcW w:w="1559" w:type="dxa"/>
          </w:tcPr>
          <w:p w14:paraId="71221652" w14:textId="77777777" w:rsidR="00A54752" w:rsidRPr="00F03A89" w:rsidRDefault="00A54752" w:rsidP="00695689">
            <w:pPr>
              <w:jc w:val="center"/>
              <w:rPr>
                <w:b/>
                <w:bCs/>
              </w:rPr>
            </w:pPr>
          </w:p>
          <w:p w14:paraId="43BF461E" w14:textId="77777777" w:rsidR="00A54752" w:rsidRPr="00F03A89" w:rsidRDefault="00A54752" w:rsidP="00695689">
            <w:pPr>
              <w:jc w:val="center"/>
              <w:rPr>
                <w:b/>
                <w:bCs/>
              </w:rPr>
            </w:pPr>
            <w:r w:rsidRPr="00F03A89">
              <w:rPr>
                <w:b/>
                <w:bCs/>
              </w:rPr>
              <w:t xml:space="preserve">1 m³ įkainis </w:t>
            </w:r>
          </w:p>
          <w:p w14:paraId="1BF1D055" w14:textId="506708A0" w:rsidR="00A54752" w:rsidRPr="00F03A89" w:rsidRDefault="00A54752" w:rsidP="00695689">
            <w:pPr>
              <w:jc w:val="center"/>
              <w:rPr>
                <w:b/>
                <w:bCs/>
              </w:rPr>
            </w:pPr>
            <w:r w:rsidRPr="00F03A89">
              <w:rPr>
                <w:b/>
                <w:bCs/>
              </w:rPr>
              <w:t xml:space="preserve">Eur </w:t>
            </w:r>
            <w:r w:rsidR="00A40A4E" w:rsidRPr="00F03A89">
              <w:rPr>
                <w:b/>
                <w:bCs/>
              </w:rPr>
              <w:t>su</w:t>
            </w:r>
            <w:r w:rsidRPr="00F03A89">
              <w:rPr>
                <w:b/>
                <w:bCs/>
              </w:rPr>
              <w:t xml:space="preserve"> PVM</w:t>
            </w:r>
          </w:p>
        </w:tc>
        <w:tc>
          <w:tcPr>
            <w:tcW w:w="1700" w:type="dxa"/>
            <w:vAlign w:val="center"/>
          </w:tcPr>
          <w:p w14:paraId="26D201C8" w14:textId="2E1164EF" w:rsidR="00A54752" w:rsidRPr="00F03A89" w:rsidRDefault="00AA40E2" w:rsidP="00695689">
            <w:pPr>
              <w:jc w:val="center"/>
            </w:pPr>
            <w:r w:rsidRPr="00F03A89">
              <w:rPr>
                <w:b/>
                <w:bCs/>
              </w:rPr>
              <w:t xml:space="preserve">Preliminarus </w:t>
            </w:r>
            <w:r w:rsidR="00A54752" w:rsidRPr="00F03A89">
              <w:rPr>
                <w:b/>
                <w:bCs/>
              </w:rPr>
              <w:t>kiekis, m³</w:t>
            </w:r>
          </w:p>
        </w:tc>
        <w:tc>
          <w:tcPr>
            <w:tcW w:w="1985" w:type="dxa"/>
            <w:vAlign w:val="center"/>
          </w:tcPr>
          <w:p w14:paraId="619B1246" w14:textId="5336CC9D" w:rsidR="00A54752" w:rsidRPr="00F03A89" w:rsidRDefault="00A54752" w:rsidP="00695689">
            <w:pPr>
              <w:jc w:val="center"/>
              <w:rPr>
                <w:b/>
                <w:bCs/>
              </w:rPr>
            </w:pPr>
            <w:r w:rsidRPr="00F03A89">
              <w:rPr>
                <w:b/>
                <w:bCs/>
              </w:rPr>
              <w:t xml:space="preserve">Bendra </w:t>
            </w:r>
            <w:r w:rsidR="00406C2A" w:rsidRPr="00F03A89">
              <w:rPr>
                <w:b/>
                <w:bCs/>
              </w:rPr>
              <w:t xml:space="preserve">palyginamoji </w:t>
            </w:r>
            <w:r w:rsidRPr="00F03A89">
              <w:rPr>
                <w:b/>
                <w:bCs/>
              </w:rPr>
              <w:t xml:space="preserve">pasiūlymo kaina, </w:t>
            </w:r>
          </w:p>
          <w:p w14:paraId="1518DF40" w14:textId="3F9B4A69" w:rsidR="00A54752" w:rsidRPr="00F03A89" w:rsidRDefault="00A54752" w:rsidP="00695689">
            <w:pPr>
              <w:jc w:val="center"/>
              <w:rPr>
                <w:b/>
                <w:bCs/>
              </w:rPr>
            </w:pPr>
            <w:r w:rsidRPr="00F03A89">
              <w:rPr>
                <w:b/>
                <w:bCs/>
              </w:rPr>
              <w:t xml:space="preserve">Eur </w:t>
            </w:r>
            <w:r w:rsidR="00A40A4E" w:rsidRPr="00F03A89">
              <w:rPr>
                <w:b/>
                <w:bCs/>
              </w:rPr>
              <w:t>su</w:t>
            </w:r>
            <w:r w:rsidRPr="00F03A89">
              <w:rPr>
                <w:b/>
                <w:bCs/>
              </w:rPr>
              <w:t xml:space="preserve"> PVM</w:t>
            </w:r>
          </w:p>
          <w:p w14:paraId="7639493A" w14:textId="1BB57321" w:rsidR="00A54752" w:rsidRPr="00F03A89" w:rsidRDefault="00A54752" w:rsidP="00695689">
            <w:pPr>
              <w:jc w:val="center"/>
              <w:rPr>
                <w:b/>
                <w:bCs/>
              </w:rPr>
            </w:pPr>
            <w:r w:rsidRPr="00F03A89">
              <w:rPr>
                <w:b/>
                <w:bCs/>
              </w:rPr>
              <w:t>(</w:t>
            </w:r>
            <w:r w:rsidR="00223F52" w:rsidRPr="00F03A89">
              <w:rPr>
                <w:b/>
                <w:bCs/>
              </w:rPr>
              <w:t>4</w:t>
            </w:r>
            <w:r w:rsidRPr="00F03A89">
              <w:rPr>
                <w:b/>
                <w:bCs/>
              </w:rPr>
              <w:t xml:space="preserve"> x </w:t>
            </w:r>
            <w:r w:rsidR="00223F52" w:rsidRPr="00F03A89">
              <w:rPr>
                <w:b/>
                <w:bCs/>
              </w:rPr>
              <w:t>5</w:t>
            </w:r>
            <w:r w:rsidRPr="00F03A89">
              <w:rPr>
                <w:b/>
                <w:bCs/>
              </w:rPr>
              <w:t xml:space="preserve"> </w:t>
            </w:r>
            <w:r w:rsidRPr="00F03A89">
              <w:rPr>
                <w:b/>
                <w:bCs/>
                <w:lang w:val="en-US"/>
              </w:rPr>
              <w:t>=</w:t>
            </w:r>
            <w:r w:rsidR="00223F52" w:rsidRPr="00F03A89">
              <w:rPr>
                <w:b/>
                <w:bCs/>
                <w:lang w:val="en-US"/>
              </w:rPr>
              <w:t>6</w:t>
            </w:r>
            <w:r w:rsidRPr="00F03A89">
              <w:rPr>
                <w:b/>
                <w:bCs/>
                <w:lang w:val="en-US"/>
              </w:rPr>
              <w:t xml:space="preserve"> </w:t>
            </w:r>
            <w:r w:rsidRPr="00F03A89">
              <w:rPr>
                <w:b/>
                <w:bCs/>
              </w:rPr>
              <w:t>)</w:t>
            </w:r>
          </w:p>
        </w:tc>
      </w:tr>
      <w:tr w:rsidR="00A54752" w:rsidRPr="00F03A89" w14:paraId="7103A20B" w14:textId="77777777" w:rsidTr="001C38EE">
        <w:trPr>
          <w:trHeight w:val="242"/>
        </w:trPr>
        <w:tc>
          <w:tcPr>
            <w:tcW w:w="568" w:type="dxa"/>
            <w:vAlign w:val="center"/>
          </w:tcPr>
          <w:p w14:paraId="3E7A14A0" w14:textId="7E18AC38" w:rsidR="00A54752" w:rsidRPr="00F03A89" w:rsidRDefault="00223F52" w:rsidP="00695689">
            <w:pPr>
              <w:jc w:val="center"/>
              <w:rPr>
                <w:i/>
                <w:iCs/>
              </w:rPr>
            </w:pPr>
            <w:r w:rsidRPr="00F03A89">
              <w:rPr>
                <w:i/>
                <w:iCs/>
              </w:rPr>
              <w:t>1</w:t>
            </w:r>
          </w:p>
        </w:tc>
        <w:tc>
          <w:tcPr>
            <w:tcW w:w="2268" w:type="dxa"/>
            <w:vAlign w:val="center"/>
          </w:tcPr>
          <w:p w14:paraId="6C7603CE" w14:textId="2A2B9744" w:rsidR="00A54752" w:rsidRPr="00F03A89" w:rsidRDefault="00223F52" w:rsidP="00695689">
            <w:pPr>
              <w:jc w:val="center"/>
              <w:rPr>
                <w:i/>
                <w:iCs/>
              </w:rPr>
            </w:pPr>
            <w:r w:rsidRPr="00F03A89">
              <w:rPr>
                <w:i/>
                <w:iCs/>
              </w:rPr>
              <w:t>2</w:t>
            </w:r>
          </w:p>
        </w:tc>
        <w:tc>
          <w:tcPr>
            <w:tcW w:w="1560" w:type="dxa"/>
          </w:tcPr>
          <w:p w14:paraId="067CF332" w14:textId="5123FD81" w:rsidR="00A54752" w:rsidRPr="00F03A89" w:rsidRDefault="00223F52" w:rsidP="00695689">
            <w:pPr>
              <w:jc w:val="center"/>
              <w:rPr>
                <w:i/>
                <w:iCs/>
              </w:rPr>
            </w:pPr>
            <w:r w:rsidRPr="00F03A89">
              <w:rPr>
                <w:i/>
                <w:iCs/>
              </w:rPr>
              <w:t>3</w:t>
            </w:r>
          </w:p>
        </w:tc>
        <w:tc>
          <w:tcPr>
            <w:tcW w:w="1559" w:type="dxa"/>
          </w:tcPr>
          <w:p w14:paraId="028A744C" w14:textId="4829F561" w:rsidR="00A54752" w:rsidRPr="00F03A89" w:rsidRDefault="00223F52" w:rsidP="00695689">
            <w:pPr>
              <w:jc w:val="center"/>
              <w:rPr>
                <w:i/>
                <w:iCs/>
              </w:rPr>
            </w:pPr>
            <w:r w:rsidRPr="00F03A89">
              <w:rPr>
                <w:i/>
                <w:iCs/>
              </w:rPr>
              <w:t>4</w:t>
            </w:r>
          </w:p>
        </w:tc>
        <w:tc>
          <w:tcPr>
            <w:tcW w:w="1700" w:type="dxa"/>
            <w:vAlign w:val="center"/>
          </w:tcPr>
          <w:p w14:paraId="149C44C1" w14:textId="734A9C24" w:rsidR="00A54752" w:rsidRPr="00F03A89" w:rsidRDefault="00223F52" w:rsidP="00695689">
            <w:pPr>
              <w:jc w:val="center"/>
              <w:rPr>
                <w:i/>
                <w:iCs/>
              </w:rPr>
            </w:pPr>
            <w:r w:rsidRPr="00F03A89">
              <w:rPr>
                <w:i/>
                <w:iCs/>
              </w:rPr>
              <w:t>5</w:t>
            </w:r>
          </w:p>
        </w:tc>
        <w:tc>
          <w:tcPr>
            <w:tcW w:w="1985" w:type="dxa"/>
            <w:vAlign w:val="center"/>
          </w:tcPr>
          <w:p w14:paraId="4A065BFC" w14:textId="28B31DDB" w:rsidR="00A54752" w:rsidRPr="00F03A89" w:rsidRDefault="00223F52" w:rsidP="00695689">
            <w:pPr>
              <w:jc w:val="center"/>
              <w:rPr>
                <w:i/>
                <w:iCs/>
              </w:rPr>
            </w:pPr>
            <w:r w:rsidRPr="00F03A89">
              <w:rPr>
                <w:i/>
                <w:iCs/>
              </w:rPr>
              <w:t>6</w:t>
            </w:r>
          </w:p>
        </w:tc>
      </w:tr>
      <w:tr w:rsidR="00A54752" w:rsidRPr="00F03A89" w14:paraId="6427B674" w14:textId="77777777" w:rsidTr="001C38EE">
        <w:trPr>
          <w:trHeight w:val="248"/>
        </w:trPr>
        <w:tc>
          <w:tcPr>
            <w:tcW w:w="568" w:type="dxa"/>
            <w:vAlign w:val="center"/>
          </w:tcPr>
          <w:p w14:paraId="336C757C" w14:textId="77777777" w:rsidR="00A54752" w:rsidRPr="00F03A89" w:rsidRDefault="00A54752" w:rsidP="00695689">
            <w:pPr>
              <w:jc w:val="center"/>
            </w:pPr>
            <w:r w:rsidRPr="00F03A89">
              <w:t>1.</w:t>
            </w:r>
          </w:p>
        </w:tc>
        <w:tc>
          <w:tcPr>
            <w:tcW w:w="2268" w:type="dxa"/>
            <w:vAlign w:val="center"/>
          </w:tcPr>
          <w:p w14:paraId="5C62B58D" w14:textId="51BF82AA" w:rsidR="00A54752" w:rsidRPr="00F03A89" w:rsidRDefault="00CE1D0D" w:rsidP="00695689">
            <w:pPr>
              <w:rPr>
                <w:rFonts w:eastAsia="Calibri"/>
                <w:lang w:eastAsia="ar-SA"/>
              </w:rPr>
            </w:pPr>
            <w:r w:rsidRPr="00F03A89">
              <w:t xml:space="preserve">II kaitrumo </w:t>
            </w:r>
            <w:r w:rsidR="00DE1A38" w:rsidRPr="00F03A89">
              <w:t xml:space="preserve">grupės </w:t>
            </w:r>
            <w:r w:rsidR="002464C9" w:rsidRPr="00F03A89">
              <w:t>mediena</w:t>
            </w:r>
            <w:r w:rsidRPr="00F03A89">
              <w:t xml:space="preserve"> </w:t>
            </w:r>
          </w:p>
        </w:tc>
        <w:tc>
          <w:tcPr>
            <w:tcW w:w="1560" w:type="dxa"/>
          </w:tcPr>
          <w:p w14:paraId="51DBC79A" w14:textId="77777777" w:rsidR="00A54752" w:rsidRPr="00F03A89" w:rsidRDefault="00A54752" w:rsidP="00695689">
            <w:pPr>
              <w:jc w:val="center"/>
            </w:pPr>
          </w:p>
        </w:tc>
        <w:tc>
          <w:tcPr>
            <w:tcW w:w="1559" w:type="dxa"/>
          </w:tcPr>
          <w:p w14:paraId="77852F91" w14:textId="77777777" w:rsidR="00A54752" w:rsidRPr="00F03A89" w:rsidRDefault="00A54752" w:rsidP="00695689">
            <w:pPr>
              <w:jc w:val="center"/>
            </w:pPr>
          </w:p>
        </w:tc>
        <w:tc>
          <w:tcPr>
            <w:tcW w:w="1700" w:type="dxa"/>
            <w:vAlign w:val="center"/>
          </w:tcPr>
          <w:p w14:paraId="4B7EB899" w14:textId="7FFBCCB9" w:rsidR="00A54752" w:rsidRPr="00F03A89" w:rsidRDefault="00204A3F" w:rsidP="00695689">
            <w:pPr>
              <w:jc w:val="center"/>
            </w:pPr>
            <w:r w:rsidRPr="00F03A89">
              <w:t>550</w:t>
            </w:r>
            <w:r w:rsidR="00A54752" w:rsidRPr="00F03A89">
              <w:t xml:space="preserve"> m³</w:t>
            </w:r>
          </w:p>
        </w:tc>
        <w:tc>
          <w:tcPr>
            <w:tcW w:w="1985" w:type="dxa"/>
            <w:vAlign w:val="center"/>
          </w:tcPr>
          <w:p w14:paraId="577CA736" w14:textId="77777777" w:rsidR="00A54752" w:rsidRPr="00F03A89" w:rsidRDefault="00A54752" w:rsidP="00695689">
            <w:pPr>
              <w:jc w:val="center"/>
            </w:pPr>
          </w:p>
        </w:tc>
      </w:tr>
      <w:tr w:rsidR="00BA768E" w:rsidRPr="00F03A89" w14:paraId="58F766F7" w14:textId="77777777" w:rsidTr="001C38EE">
        <w:trPr>
          <w:trHeight w:val="248"/>
        </w:trPr>
        <w:tc>
          <w:tcPr>
            <w:tcW w:w="568" w:type="dxa"/>
            <w:vAlign w:val="center"/>
          </w:tcPr>
          <w:p w14:paraId="28F06C45" w14:textId="1333E039" w:rsidR="00BA768E" w:rsidRPr="00F03A89" w:rsidRDefault="00BA768E" w:rsidP="00695689">
            <w:pPr>
              <w:jc w:val="center"/>
            </w:pPr>
            <w:r w:rsidRPr="00F03A89">
              <w:t xml:space="preserve">2. </w:t>
            </w:r>
          </w:p>
        </w:tc>
        <w:tc>
          <w:tcPr>
            <w:tcW w:w="2268" w:type="dxa"/>
            <w:vAlign w:val="center"/>
          </w:tcPr>
          <w:p w14:paraId="2A766351" w14:textId="5B38D37A" w:rsidR="00BA768E" w:rsidRPr="00F03A89" w:rsidRDefault="00663C7A" w:rsidP="00695689">
            <w:r w:rsidRPr="00F03A89">
              <w:t xml:space="preserve">III kaitrumo </w:t>
            </w:r>
            <w:r w:rsidR="002464C9" w:rsidRPr="00F03A89">
              <w:t xml:space="preserve">grupės </w:t>
            </w:r>
            <w:r w:rsidR="009A4F40" w:rsidRPr="00F03A89">
              <w:t>mediena</w:t>
            </w:r>
          </w:p>
        </w:tc>
        <w:tc>
          <w:tcPr>
            <w:tcW w:w="1560" w:type="dxa"/>
          </w:tcPr>
          <w:p w14:paraId="1ACCEE03" w14:textId="77777777" w:rsidR="00BA768E" w:rsidRPr="00F03A89" w:rsidRDefault="00BA768E" w:rsidP="00695689">
            <w:pPr>
              <w:jc w:val="center"/>
            </w:pPr>
          </w:p>
        </w:tc>
        <w:tc>
          <w:tcPr>
            <w:tcW w:w="1559" w:type="dxa"/>
          </w:tcPr>
          <w:p w14:paraId="42D3A12C" w14:textId="77777777" w:rsidR="00BA768E" w:rsidRPr="00F03A89" w:rsidRDefault="00BA768E" w:rsidP="00695689">
            <w:pPr>
              <w:jc w:val="center"/>
            </w:pPr>
          </w:p>
        </w:tc>
        <w:tc>
          <w:tcPr>
            <w:tcW w:w="1700" w:type="dxa"/>
            <w:vAlign w:val="center"/>
          </w:tcPr>
          <w:p w14:paraId="4BDB0065" w14:textId="4B561761" w:rsidR="00BA768E" w:rsidRPr="00F03A89" w:rsidRDefault="00204A3F" w:rsidP="00695689">
            <w:pPr>
              <w:jc w:val="center"/>
            </w:pPr>
            <w:r w:rsidRPr="00F03A89">
              <w:t>100 m³</w:t>
            </w:r>
          </w:p>
        </w:tc>
        <w:tc>
          <w:tcPr>
            <w:tcW w:w="1985" w:type="dxa"/>
            <w:vAlign w:val="center"/>
          </w:tcPr>
          <w:p w14:paraId="2BAAF7F6" w14:textId="77777777" w:rsidR="00BA768E" w:rsidRPr="00F03A89" w:rsidRDefault="00BA768E" w:rsidP="00695689">
            <w:pPr>
              <w:jc w:val="center"/>
            </w:pPr>
          </w:p>
        </w:tc>
      </w:tr>
      <w:tr w:rsidR="00A32BAB" w:rsidRPr="00F03A89" w14:paraId="2CC9230C" w14:textId="77777777" w:rsidTr="001C38EE">
        <w:trPr>
          <w:trHeight w:val="248"/>
        </w:trPr>
        <w:tc>
          <w:tcPr>
            <w:tcW w:w="7655" w:type="dxa"/>
            <w:gridSpan w:val="5"/>
            <w:vAlign w:val="center"/>
          </w:tcPr>
          <w:p w14:paraId="258191E1" w14:textId="20B33045" w:rsidR="00A32BAB" w:rsidRPr="00F03A89" w:rsidRDefault="00A32BAB" w:rsidP="00A32BAB">
            <w:pPr>
              <w:jc w:val="right"/>
            </w:pPr>
            <w:r w:rsidRPr="00F03A89">
              <w:t>Iš viso:</w:t>
            </w:r>
          </w:p>
        </w:tc>
        <w:tc>
          <w:tcPr>
            <w:tcW w:w="1985" w:type="dxa"/>
            <w:vAlign w:val="center"/>
          </w:tcPr>
          <w:p w14:paraId="76C63416" w14:textId="77777777" w:rsidR="00A32BAB" w:rsidRPr="00F03A89" w:rsidRDefault="00A32BAB" w:rsidP="00695689">
            <w:pPr>
              <w:jc w:val="center"/>
            </w:pPr>
          </w:p>
        </w:tc>
      </w:tr>
    </w:tbl>
    <w:p w14:paraId="628F794C" w14:textId="77777777" w:rsidR="00A54752" w:rsidRPr="00F03A89" w:rsidRDefault="00A54752" w:rsidP="00A54752">
      <w:pPr>
        <w:jc w:val="both"/>
        <w:rPr>
          <w:b/>
          <w:u w:val="single"/>
        </w:rPr>
      </w:pPr>
    </w:p>
    <w:p w14:paraId="352D4DCC" w14:textId="660972D8" w:rsidR="00A54752" w:rsidRPr="00F03A89" w:rsidRDefault="00A54752" w:rsidP="00A54752">
      <w:pPr>
        <w:tabs>
          <w:tab w:val="left" w:leader="underscore" w:pos="6293"/>
          <w:tab w:val="left" w:leader="underscore" w:pos="8453"/>
        </w:tabs>
        <w:ind w:firstLine="550"/>
        <w:jc w:val="both"/>
        <w:rPr>
          <w:rFonts w:eastAsia="Calibri"/>
        </w:rPr>
      </w:pPr>
      <w:r w:rsidRPr="00F03A89">
        <w:rPr>
          <w:rFonts w:eastAsia="Calibri"/>
          <w:b/>
          <w:bCs/>
          <w:u w:val="single"/>
        </w:rPr>
        <w:t xml:space="preserve">Bendra </w:t>
      </w:r>
      <w:r w:rsidR="004F0842" w:rsidRPr="00F03A89">
        <w:rPr>
          <w:rFonts w:eastAsia="Calibri"/>
          <w:b/>
          <w:bCs/>
          <w:u w:val="single"/>
        </w:rPr>
        <w:t xml:space="preserve">palyginamoji </w:t>
      </w:r>
      <w:r w:rsidRPr="00F03A89">
        <w:rPr>
          <w:rFonts w:eastAsia="Calibri"/>
          <w:b/>
          <w:bCs/>
          <w:u w:val="single"/>
        </w:rPr>
        <w:t>pasiūlymo kaina</w:t>
      </w:r>
      <w:r w:rsidRPr="00F03A89">
        <w:rPr>
          <w:rFonts w:eastAsia="Calibri"/>
        </w:rPr>
        <w:t xml:space="preserve"> įskaitant PVM: </w:t>
      </w:r>
      <w:r w:rsidRPr="00F03A89">
        <w:rPr>
          <w:rFonts w:eastAsia="Calibri"/>
        </w:rPr>
        <w:tab/>
        <w:t>Eur (</w:t>
      </w:r>
      <w:r w:rsidRPr="00F03A89">
        <w:rPr>
          <w:rFonts w:eastAsia="Calibri"/>
        </w:rPr>
        <w:tab/>
        <w:t>)</w:t>
      </w:r>
      <w:r w:rsidRPr="00F03A89">
        <w:rPr>
          <w:rFonts w:eastAsia="Calibri"/>
          <w:b/>
          <w:bCs/>
          <w:i/>
          <w:iCs/>
        </w:rPr>
        <w:t xml:space="preserve"> </w:t>
      </w:r>
      <w:r w:rsidR="001B4F73" w:rsidRPr="00F03A89">
        <w:rPr>
          <w:rFonts w:eastAsia="Calibri"/>
          <w:bCs/>
          <w:iCs/>
        </w:rPr>
        <w:t>(</w:t>
      </w:r>
      <w:r w:rsidRPr="00F03A89">
        <w:rPr>
          <w:rFonts w:eastAsia="Calibri"/>
          <w:i/>
        </w:rPr>
        <w:t>skaičiais ir žodžiais</w:t>
      </w:r>
      <w:r w:rsidR="001B4F73" w:rsidRPr="00F03A89">
        <w:rPr>
          <w:rFonts w:eastAsia="Calibri"/>
          <w:i/>
        </w:rPr>
        <w:t>)</w:t>
      </w:r>
      <w:r w:rsidRPr="00F03A89">
        <w:rPr>
          <w:rFonts w:eastAsia="Calibri"/>
        </w:rPr>
        <w:t>. Į šią sumą įeina visi mokesčiai ir išlaidos,</w:t>
      </w:r>
    </w:p>
    <w:p w14:paraId="260E683F" w14:textId="77777777" w:rsidR="00A54752" w:rsidRPr="00F03A89" w:rsidRDefault="00A54752" w:rsidP="00A54752">
      <w:pPr>
        <w:rPr>
          <w:rFonts w:eastAsia="Calibri"/>
          <w:noProof/>
        </w:rPr>
      </w:pPr>
      <w:r w:rsidRPr="00F03A89">
        <w:rPr>
          <w:rFonts w:eastAsia="Calibri"/>
          <w:noProof/>
        </w:rPr>
        <w:t xml:space="preserve">iš jų PVM – </w:t>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t xml:space="preserve"> </w:t>
      </w:r>
      <w:r w:rsidRPr="00F03A89">
        <w:rPr>
          <w:rFonts w:eastAsia="Calibri"/>
          <w:noProof/>
        </w:rPr>
        <w:t xml:space="preserve">Eur. </w:t>
      </w:r>
    </w:p>
    <w:p w14:paraId="11C20A43" w14:textId="77777777" w:rsidR="00A54752" w:rsidRPr="00F03A89" w:rsidRDefault="00A54752" w:rsidP="00A54752">
      <w:pPr>
        <w:ind w:left="884" w:firstLine="709"/>
        <w:rPr>
          <w:rFonts w:eastAsia="Calibri"/>
        </w:rPr>
      </w:pPr>
      <w:r w:rsidRPr="00F03A89">
        <w:rPr>
          <w:rFonts w:eastAsia="Calibri"/>
        </w:rPr>
        <w:t xml:space="preserve">                                         (</w:t>
      </w:r>
      <w:r w:rsidRPr="00F03A89">
        <w:rPr>
          <w:rFonts w:eastAsia="Calibri"/>
          <w:i/>
          <w:iCs/>
        </w:rPr>
        <w:t>nurodoma kaina skaičiais ir žodžiais</w:t>
      </w:r>
      <w:r w:rsidRPr="00F03A89">
        <w:rPr>
          <w:rFonts w:eastAsia="Calibri"/>
        </w:rPr>
        <w:t>)</w:t>
      </w:r>
    </w:p>
    <w:p w14:paraId="2730DC24" w14:textId="77777777" w:rsidR="00747AEE" w:rsidRPr="00F03A89" w:rsidRDefault="00747AEE" w:rsidP="00747AEE">
      <w:pPr>
        <w:widowControl w:val="0"/>
        <w:jc w:val="both"/>
        <w:rPr>
          <w:i/>
        </w:rPr>
      </w:pPr>
      <w:r w:rsidRPr="00F03A89">
        <w:rPr>
          <w:i/>
        </w:rPr>
        <w:t xml:space="preserve">Pastabos: </w:t>
      </w:r>
    </w:p>
    <w:p w14:paraId="187A0801" w14:textId="1387AEC0" w:rsidR="00747AEE" w:rsidRPr="00F03A89" w:rsidRDefault="00747AEE" w:rsidP="00747AEE">
      <w:pPr>
        <w:widowControl w:val="0"/>
        <w:jc w:val="both"/>
        <w:rPr>
          <w:i/>
        </w:rPr>
      </w:pPr>
      <w:r w:rsidRPr="00F03A89">
        <w:rPr>
          <w:i/>
        </w:rPr>
        <w:t>- kainos/įkainiai pasiūlyme nurodomos, paliekant du skaitmenis po kablelio;</w:t>
      </w:r>
    </w:p>
    <w:p w14:paraId="5747ACE7" w14:textId="329ADFDA" w:rsidR="004F0842" w:rsidRPr="00F03A89" w:rsidRDefault="004F0842" w:rsidP="00747AEE">
      <w:pPr>
        <w:widowControl w:val="0"/>
        <w:jc w:val="both"/>
        <w:rPr>
          <w:i/>
        </w:rPr>
      </w:pPr>
      <w:r w:rsidRPr="00F03A89">
        <w:rPr>
          <w:i/>
        </w:rPr>
        <w:t>-</w:t>
      </w:r>
      <w:r w:rsidR="002F3E09" w:rsidRPr="00F03A89">
        <w:rPr>
          <w:i/>
        </w:rPr>
        <w:t xml:space="preserve"> palyginamoji pasiūlymo kaina naudojama tik pasiūlymų vertinimui.</w:t>
      </w:r>
    </w:p>
    <w:p w14:paraId="0C8D41C3" w14:textId="77777777" w:rsidR="00A54752" w:rsidRPr="00F03A89" w:rsidRDefault="00A54752" w:rsidP="00437651">
      <w:pPr>
        <w:ind w:left="720"/>
        <w:jc w:val="both"/>
        <w:rPr>
          <w:b/>
        </w:rPr>
      </w:pPr>
    </w:p>
    <w:p w14:paraId="525137CD" w14:textId="77777777" w:rsidR="004B289A" w:rsidRPr="00F03A89" w:rsidRDefault="004B289A" w:rsidP="00E243BA">
      <w:pPr>
        <w:ind w:firstLine="284"/>
        <w:jc w:val="both"/>
        <w:rPr>
          <w:bCs/>
        </w:rPr>
      </w:pPr>
      <w:r w:rsidRPr="00F03A89">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269E29" w14:textId="3C6CFDA9" w:rsidR="00437651" w:rsidRPr="00F03A89" w:rsidRDefault="00D2624F" w:rsidP="00437651">
      <w:pPr>
        <w:tabs>
          <w:tab w:val="num" w:pos="0"/>
          <w:tab w:val="left" w:pos="426"/>
        </w:tabs>
        <w:jc w:val="both"/>
      </w:pPr>
      <w:r w:rsidRPr="00F03A89">
        <w:tab/>
      </w:r>
      <w:r w:rsidR="00F124C4" w:rsidRPr="00F03A89">
        <w:t>Pasiūlymas galioja iki termino, nustatyto pirkimo dokumentuose.</w:t>
      </w:r>
    </w:p>
    <w:p w14:paraId="6425D8B1" w14:textId="77777777" w:rsidR="00437651" w:rsidRPr="00F03A89" w:rsidRDefault="00437651" w:rsidP="00437651">
      <w:pPr>
        <w:tabs>
          <w:tab w:val="num" w:pos="0"/>
          <w:tab w:val="left" w:pos="426"/>
        </w:tabs>
        <w:jc w:val="both"/>
      </w:pPr>
    </w:p>
    <w:p w14:paraId="1AF6EE2C" w14:textId="77777777" w:rsidR="00437651" w:rsidRPr="00F03A89" w:rsidRDefault="00437651" w:rsidP="00437651">
      <w:pPr>
        <w:tabs>
          <w:tab w:val="num" w:pos="0"/>
          <w:tab w:val="left" w:pos="426"/>
        </w:tabs>
        <w:jc w:val="both"/>
      </w:pPr>
    </w:p>
    <w:p w14:paraId="0E1BC8BB" w14:textId="77777777" w:rsidR="00437651" w:rsidRPr="00F03A89" w:rsidRDefault="00437651" w:rsidP="00437651">
      <w:pPr>
        <w:tabs>
          <w:tab w:val="num" w:pos="0"/>
          <w:tab w:val="left" w:pos="426"/>
        </w:tabs>
        <w:jc w:val="both"/>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37651" w:rsidRPr="00F03A89" w14:paraId="24DAFBA1" w14:textId="77777777" w:rsidTr="003B16ED">
        <w:trPr>
          <w:trHeight w:val="186"/>
          <w:jc w:val="center"/>
        </w:trPr>
        <w:tc>
          <w:tcPr>
            <w:tcW w:w="3284" w:type="dxa"/>
            <w:tcBorders>
              <w:top w:val="single" w:sz="4" w:space="0" w:color="auto"/>
              <w:left w:val="nil"/>
              <w:bottom w:val="nil"/>
              <w:right w:val="nil"/>
            </w:tcBorders>
            <w:hideMark/>
          </w:tcPr>
          <w:p w14:paraId="5AF070FE" w14:textId="77777777" w:rsidR="00437651" w:rsidRPr="00F03A89" w:rsidRDefault="00437651" w:rsidP="003B16ED">
            <w:pPr>
              <w:pStyle w:val="Pagrindinistekstas1"/>
              <w:spacing w:line="276" w:lineRule="auto"/>
              <w:ind w:firstLine="0"/>
              <w:rPr>
                <w:rFonts w:ascii="Times New Roman" w:hAnsi="Times New Roman"/>
                <w:position w:val="6"/>
                <w:sz w:val="24"/>
                <w:szCs w:val="24"/>
                <w:lang w:val="lt-LT"/>
              </w:rPr>
            </w:pPr>
            <w:r w:rsidRPr="00F03A89">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52BAFEA" w14:textId="77777777" w:rsidR="00437651" w:rsidRPr="00F03A89" w:rsidRDefault="00437651" w:rsidP="003B16ED">
            <w:pPr>
              <w:spacing w:line="276" w:lineRule="auto"/>
              <w:ind w:right="-1"/>
              <w:jc w:val="center"/>
              <w:rPr>
                <w:lang w:eastAsia="en-US"/>
              </w:rPr>
            </w:pPr>
          </w:p>
        </w:tc>
        <w:tc>
          <w:tcPr>
            <w:tcW w:w="1980" w:type="dxa"/>
            <w:tcBorders>
              <w:top w:val="single" w:sz="4" w:space="0" w:color="auto"/>
              <w:left w:val="nil"/>
              <w:bottom w:val="nil"/>
              <w:right w:val="nil"/>
            </w:tcBorders>
            <w:hideMark/>
          </w:tcPr>
          <w:p w14:paraId="08089694" w14:textId="77777777" w:rsidR="00437651" w:rsidRPr="00F03A89" w:rsidRDefault="00437651" w:rsidP="003B16ED">
            <w:pPr>
              <w:spacing w:line="276" w:lineRule="auto"/>
              <w:ind w:right="-1"/>
              <w:jc w:val="center"/>
              <w:rPr>
                <w:lang w:eastAsia="en-US"/>
              </w:rPr>
            </w:pPr>
            <w:r w:rsidRPr="00F03A89">
              <w:rPr>
                <w:position w:val="6"/>
                <w:lang w:eastAsia="en-US"/>
              </w:rPr>
              <w:t>(Parašas)</w:t>
            </w:r>
            <w:r w:rsidRPr="00F03A89">
              <w:rPr>
                <w:i/>
                <w:lang w:eastAsia="en-US"/>
              </w:rPr>
              <w:t xml:space="preserve"> </w:t>
            </w:r>
          </w:p>
        </w:tc>
        <w:tc>
          <w:tcPr>
            <w:tcW w:w="701" w:type="dxa"/>
            <w:tcBorders>
              <w:top w:val="nil"/>
              <w:left w:val="nil"/>
              <w:bottom w:val="nil"/>
              <w:right w:val="nil"/>
            </w:tcBorders>
          </w:tcPr>
          <w:p w14:paraId="4C8554D3" w14:textId="77777777" w:rsidR="00437651" w:rsidRPr="00F03A89" w:rsidRDefault="00437651" w:rsidP="003B16ED">
            <w:pPr>
              <w:spacing w:line="276" w:lineRule="auto"/>
              <w:ind w:right="-1"/>
              <w:jc w:val="center"/>
              <w:rPr>
                <w:lang w:eastAsia="en-US"/>
              </w:rPr>
            </w:pPr>
          </w:p>
        </w:tc>
        <w:tc>
          <w:tcPr>
            <w:tcW w:w="2611" w:type="dxa"/>
            <w:tcBorders>
              <w:top w:val="single" w:sz="4" w:space="0" w:color="auto"/>
              <w:left w:val="nil"/>
              <w:bottom w:val="nil"/>
              <w:right w:val="nil"/>
            </w:tcBorders>
            <w:hideMark/>
          </w:tcPr>
          <w:p w14:paraId="3214112C" w14:textId="77777777" w:rsidR="00437651" w:rsidRPr="00F03A89" w:rsidRDefault="00437651" w:rsidP="003B16ED">
            <w:pPr>
              <w:spacing w:line="276" w:lineRule="auto"/>
              <w:ind w:right="-1"/>
              <w:jc w:val="center"/>
              <w:rPr>
                <w:lang w:eastAsia="en-US"/>
              </w:rPr>
            </w:pPr>
            <w:r w:rsidRPr="00F03A89">
              <w:rPr>
                <w:position w:val="6"/>
                <w:lang w:eastAsia="en-US"/>
              </w:rPr>
              <w:t>(Vardas ir pavardė)</w:t>
            </w:r>
            <w:r w:rsidRPr="00F03A89">
              <w:rPr>
                <w:i/>
                <w:lang w:eastAsia="en-US"/>
              </w:rPr>
              <w:t xml:space="preserve"> </w:t>
            </w:r>
          </w:p>
        </w:tc>
        <w:tc>
          <w:tcPr>
            <w:tcW w:w="648" w:type="dxa"/>
            <w:tcBorders>
              <w:top w:val="nil"/>
              <w:left w:val="nil"/>
              <w:bottom w:val="nil"/>
              <w:right w:val="nil"/>
            </w:tcBorders>
          </w:tcPr>
          <w:p w14:paraId="46E39BC0" w14:textId="77777777" w:rsidR="00437651" w:rsidRPr="00F03A89" w:rsidRDefault="00437651" w:rsidP="003B16ED">
            <w:pPr>
              <w:spacing w:line="276" w:lineRule="auto"/>
              <w:ind w:right="-1"/>
              <w:jc w:val="center"/>
              <w:rPr>
                <w:lang w:eastAsia="en-US"/>
              </w:rPr>
            </w:pPr>
          </w:p>
        </w:tc>
      </w:tr>
    </w:tbl>
    <w:p w14:paraId="64E90A00" w14:textId="49FE0678" w:rsidR="00397D60" w:rsidRPr="00F03A89" w:rsidRDefault="00397D60" w:rsidP="000D5938">
      <w:pPr>
        <w:ind w:right="-178"/>
        <w:jc w:val="center"/>
      </w:pPr>
    </w:p>
    <w:p w14:paraId="314B1305" w14:textId="28257019" w:rsidR="004B17C6" w:rsidRPr="00F03A89" w:rsidRDefault="004B17C6" w:rsidP="000D5938">
      <w:pPr>
        <w:ind w:right="-178"/>
        <w:jc w:val="center"/>
      </w:pPr>
    </w:p>
    <w:p w14:paraId="3F4A3B49" w14:textId="1DD12EF2" w:rsidR="004B17C6" w:rsidRPr="00F03A89" w:rsidRDefault="004B17C6" w:rsidP="000D5938">
      <w:pPr>
        <w:ind w:right="-178"/>
        <w:jc w:val="center"/>
      </w:pPr>
    </w:p>
    <w:p w14:paraId="7D02C211" w14:textId="6DDC034E" w:rsidR="004B17C6" w:rsidRPr="00F03A89" w:rsidRDefault="004B17C6" w:rsidP="000D5938">
      <w:pPr>
        <w:ind w:right="-178"/>
        <w:jc w:val="center"/>
      </w:pPr>
    </w:p>
    <w:p w14:paraId="2C77AE5D" w14:textId="0668F656" w:rsidR="004B17C6" w:rsidRPr="00F03A89" w:rsidRDefault="004B17C6" w:rsidP="000D5938">
      <w:pPr>
        <w:ind w:right="-178"/>
        <w:jc w:val="center"/>
      </w:pPr>
    </w:p>
    <w:p w14:paraId="03BEFED6" w14:textId="77777777" w:rsidR="004B17C6" w:rsidRPr="00F03A89" w:rsidRDefault="004B17C6" w:rsidP="000D5938">
      <w:pPr>
        <w:ind w:right="-178"/>
        <w:jc w:val="center"/>
      </w:pPr>
    </w:p>
    <w:p w14:paraId="15DE67F8" w14:textId="77777777" w:rsidR="00397D60" w:rsidRPr="00F03A89" w:rsidRDefault="00397D60" w:rsidP="000D5938">
      <w:pPr>
        <w:ind w:right="-178"/>
        <w:jc w:val="center"/>
      </w:pPr>
    </w:p>
    <w:p w14:paraId="5324985A" w14:textId="3DF5A95C" w:rsidR="00F25A70" w:rsidRPr="00F03A89" w:rsidRDefault="00F25A70" w:rsidP="00221C80">
      <w:pPr>
        <w:jc w:val="center"/>
        <w:rPr>
          <w:rFonts w:eastAsia="SimSun"/>
          <w:b/>
          <w:bCs/>
          <w:lang w:val="en-US" w:eastAsia="zh-CN"/>
        </w:rPr>
      </w:pPr>
    </w:p>
    <w:p w14:paraId="146F0125" w14:textId="018BB04D" w:rsidR="00F25A70" w:rsidRDefault="00F25A70" w:rsidP="00221C80">
      <w:pPr>
        <w:jc w:val="center"/>
        <w:rPr>
          <w:rFonts w:eastAsia="SimSun"/>
          <w:b/>
          <w:bCs/>
          <w:lang w:val="en-US" w:eastAsia="zh-CN"/>
        </w:rPr>
      </w:pPr>
    </w:p>
    <w:p w14:paraId="347B097A" w14:textId="77777777" w:rsidR="00E42D6B" w:rsidRDefault="00E42D6B" w:rsidP="00221C80">
      <w:pPr>
        <w:jc w:val="center"/>
        <w:rPr>
          <w:rFonts w:eastAsia="SimSun"/>
          <w:b/>
          <w:bCs/>
          <w:lang w:val="en-US" w:eastAsia="zh-CN"/>
        </w:rPr>
      </w:pPr>
    </w:p>
    <w:p w14:paraId="53B65833" w14:textId="77777777" w:rsidR="00E42D6B" w:rsidRPr="00F03A89" w:rsidRDefault="00E42D6B" w:rsidP="00221C80">
      <w:pPr>
        <w:jc w:val="center"/>
        <w:rPr>
          <w:rFonts w:eastAsia="SimSun"/>
          <w:b/>
          <w:bCs/>
          <w:lang w:val="en-US" w:eastAsia="zh-CN"/>
        </w:rPr>
      </w:pPr>
    </w:p>
    <w:p w14:paraId="66F734DD" w14:textId="34B3F9A6" w:rsidR="00F25A70" w:rsidRPr="00F03A89" w:rsidRDefault="00F25A70" w:rsidP="00221C80">
      <w:pPr>
        <w:jc w:val="center"/>
        <w:rPr>
          <w:rFonts w:eastAsia="SimSun"/>
          <w:b/>
          <w:bCs/>
          <w:lang w:val="en-US" w:eastAsia="zh-CN"/>
        </w:rPr>
      </w:pPr>
    </w:p>
    <w:p w14:paraId="4CFBF105" w14:textId="32C6185C" w:rsidR="00651ECD" w:rsidRPr="00F03A89" w:rsidRDefault="00651ECD" w:rsidP="00651ECD">
      <w:pPr>
        <w:tabs>
          <w:tab w:val="left" w:pos="7088"/>
        </w:tabs>
        <w:jc w:val="center"/>
      </w:pPr>
      <w:r w:rsidRPr="00F03A89">
        <w:lastRenderedPageBreak/>
        <w:t xml:space="preserve">                                                                                                                       </w:t>
      </w:r>
      <w:r w:rsidR="006F30E4" w:rsidRPr="00F03A89">
        <w:t xml:space="preserve">Mažos vertės skelbiamo </w:t>
      </w:r>
    </w:p>
    <w:p w14:paraId="42623ED7" w14:textId="4C3878D8" w:rsidR="00F25A70" w:rsidRPr="00F03A89" w:rsidRDefault="006F30E4" w:rsidP="006F30E4">
      <w:pPr>
        <w:jc w:val="right"/>
        <w:rPr>
          <w:rFonts w:eastAsia="SimSun"/>
          <w:b/>
          <w:bCs/>
          <w:lang w:val="en-US" w:eastAsia="zh-CN"/>
        </w:rPr>
      </w:pPr>
      <w:r w:rsidRPr="00F03A89">
        <w:t xml:space="preserve">pirkimo sąlygų </w:t>
      </w:r>
      <w:r w:rsidR="00215C3B" w:rsidRPr="00F03A89">
        <w:t>2</w:t>
      </w:r>
      <w:r w:rsidRPr="00F03A89">
        <w:t xml:space="preserve"> priedas</w:t>
      </w:r>
    </w:p>
    <w:p w14:paraId="31BC23B7" w14:textId="19B2F1DC" w:rsidR="00F25A70" w:rsidRPr="00F03A89" w:rsidRDefault="00F25A70" w:rsidP="009211EB">
      <w:pPr>
        <w:rPr>
          <w:rFonts w:eastAsia="SimSun"/>
          <w:b/>
          <w:bCs/>
          <w:lang w:val="en-US" w:eastAsia="zh-CN"/>
        </w:rPr>
      </w:pPr>
    </w:p>
    <w:p w14:paraId="5F3E0419" w14:textId="77777777" w:rsidR="00215C3B" w:rsidRPr="00F03A89" w:rsidRDefault="00215C3B" w:rsidP="00215C3B">
      <w:pPr>
        <w:pStyle w:val="Betarp"/>
        <w:jc w:val="center"/>
        <w:rPr>
          <w:rFonts w:ascii="Times New Roman" w:hAnsi="Times New Roman" w:cs="Times New Roman"/>
          <w:b/>
          <w:caps/>
          <w:sz w:val="24"/>
          <w:szCs w:val="24"/>
        </w:rPr>
      </w:pPr>
      <w:r w:rsidRPr="00F03A89">
        <w:rPr>
          <w:rFonts w:ascii="Times New Roman" w:hAnsi="Times New Roman" w:cs="Times New Roman"/>
          <w:b/>
          <w:caps/>
          <w:sz w:val="24"/>
          <w:szCs w:val="24"/>
        </w:rPr>
        <w:t>Techninė specifikacija</w:t>
      </w:r>
    </w:p>
    <w:p w14:paraId="69301FE0" w14:textId="77777777" w:rsidR="00215C3B" w:rsidRPr="00F03A89" w:rsidRDefault="00215C3B" w:rsidP="00215C3B">
      <w:pPr>
        <w:pStyle w:val="Betarp"/>
        <w:rPr>
          <w:rFonts w:ascii="Times New Roman" w:hAnsi="Times New Roman" w:cs="Times New Roman"/>
          <w:color w:val="000000" w:themeColor="text1"/>
          <w:sz w:val="24"/>
          <w:szCs w:val="24"/>
        </w:rPr>
      </w:pPr>
    </w:p>
    <w:p w14:paraId="1188E303" w14:textId="77777777" w:rsidR="008C39AB" w:rsidRPr="008C39AB" w:rsidRDefault="008C39AB" w:rsidP="008C39AB">
      <w:pPr>
        <w:widowControl w:val="0"/>
        <w:tabs>
          <w:tab w:val="left" w:pos="709"/>
        </w:tabs>
        <w:ind w:right="140"/>
        <w:contextualSpacing/>
        <w:jc w:val="both"/>
      </w:pPr>
      <w:r w:rsidRPr="008C39AB">
        <w:t>1. Pirkimo objektas –kurui skirta medienos pirkimas Rietavo sav. Tverų gimnazijai. Medienos supjaustymo ilgis – ne ilgesniais kaip 3 m. Mediena pristatoma tiekėjo transportu (su iškrovimo paslauga). Į malkų kainą turi įeiti visi mokesčiai ir visos kitos išlaidos (pakrovimas, pervežimas, iškrovimas ir kt.).</w:t>
      </w:r>
    </w:p>
    <w:p w14:paraId="4B79AE59" w14:textId="77777777" w:rsidR="008C39AB" w:rsidRPr="008C39AB" w:rsidRDefault="008C39AB" w:rsidP="008C39AB">
      <w:pPr>
        <w:pStyle w:val="Betarp"/>
        <w:rPr>
          <w:rFonts w:ascii="Times New Roman" w:hAnsi="Times New Roman" w:cs="Times New Roman"/>
          <w:sz w:val="24"/>
          <w:szCs w:val="24"/>
        </w:rPr>
      </w:pPr>
      <w:r w:rsidRPr="008C39AB">
        <w:rPr>
          <w:rFonts w:ascii="Times New Roman" w:hAnsi="Times New Roman" w:cs="Times New Roman"/>
          <w:sz w:val="24"/>
          <w:szCs w:val="24"/>
        </w:rPr>
        <w:t>2. Mediena turi atitikti IST 9325773-6:2001medienos kokybės reikalavimus.</w:t>
      </w:r>
    </w:p>
    <w:p w14:paraId="16227862" w14:textId="77777777" w:rsidR="008C39AB" w:rsidRPr="008C39AB" w:rsidRDefault="008C39AB" w:rsidP="008C39AB">
      <w:pPr>
        <w:pStyle w:val="Betarp"/>
        <w:jc w:val="both"/>
        <w:rPr>
          <w:rFonts w:ascii="Times New Roman" w:hAnsi="Times New Roman" w:cs="Times New Roman"/>
          <w:sz w:val="24"/>
          <w:szCs w:val="24"/>
        </w:rPr>
      </w:pPr>
      <w:r w:rsidRPr="008C39AB">
        <w:rPr>
          <w:rFonts w:ascii="Times New Roman" w:hAnsi="Times New Roman" w:cs="Times New Roman"/>
          <w:sz w:val="24"/>
          <w:szCs w:val="24"/>
        </w:rPr>
        <w:t>3. Mediena klasifikuojama, ženklinama, matuojama ir jos tūris nustatomas vadovaujantis Apvalios medienos klasifikavimo ir ženklinimo taisyklėmis, patvirtintomis 2001 m. liepos 1 d. Lietuvos Respublikos aplinkos ministro įsakymu Nr. 358, Apvaliosios medienos bei nenukirsto miško matavimo ir tūrio nustatymo taisyklėmis, patvirtintomis 2002 m. gruodžio 10 d. Lietuvos Respublikos aplinkos ministro įsakymu Nr. 631 ir Apvaliosios medienos apskaitos tvarka, patvirtinta 2007 m. gruodžio 12 d. Lietuvos  Respublikos aplinkos ministro įsakymu Nr. D-672 su vėlesniais pasikeitimais.</w:t>
      </w:r>
    </w:p>
    <w:p w14:paraId="4370F83B" w14:textId="0EA3488F" w:rsidR="008C39AB" w:rsidRPr="008C39AB" w:rsidRDefault="008C39AB" w:rsidP="008C39AB">
      <w:pPr>
        <w:jc w:val="both"/>
      </w:pPr>
      <w:r w:rsidRPr="008C39AB">
        <w:t xml:space="preserve">4. </w:t>
      </w:r>
      <w:r w:rsidR="00134390" w:rsidRPr="004740BB">
        <w:t>Vykdomas žaliasis pirkimas, vadovaujantis Aplinkos ministro 2011 m. birželio 28 d. įsakymu Nr. D1-508 patvirtinto „Aplinkos apsaugos kriterijų taikymo, vykdant žaliuosius pirkimus, tvarkos aprašo“ 4.4.</w:t>
      </w:r>
      <w:r w:rsidR="00134390">
        <w:t>1</w:t>
      </w:r>
      <w:r w:rsidR="00134390" w:rsidRPr="004740BB">
        <w:t xml:space="preserve"> punktu: </w:t>
      </w:r>
      <w:r w:rsidRPr="008C39AB">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FEFC4DA" w14:textId="77777777" w:rsidR="008C39AB" w:rsidRPr="008C39AB" w:rsidRDefault="008C39AB" w:rsidP="008C39AB">
      <w:pPr>
        <w:jc w:val="both"/>
      </w:pPr>
      <w:r w:rsidRPr="008C39AB">
        <w:t xml:space="preserve">5. Pristačius malkas į nurodytą vietą važtaraštyje privalo būti nurodyta: kiekis </w:t>
      </w:r>
      <w:r w:rsidRPr="008C39AB">
        <w:rPr>
          <w:lang w:val="en-US"/>
        </w:rPr>
        <w:t>m</w:t>
      </w:r>
      <w:r w:rsidRPr="008C39AB">
        <w:rPr>
          <w:vertAlign w:val="superscript"/>
          <w:lang w:val="en-US"/>
        </w:rPr>
        <w:t>3</w:t>
      </w:r>
      <w:r w:rsidRPr="008C39AB">
        <w:t>, kaitrumo grupė, pakrautų medžių rūšys ir glaudinimo koeficientas.</w:t>
      </w:r>
    </w:p>
    <w:p w14:paraId="0C5FBBBC" w14:textId="77777777" w:rsidR="008C39AB" w:rsidRPr="008C39AB" w:rsidRDefault="008C39AB" w:rsidP="008C39AB">
      <w:pPr>
        <w:pStyle w:val="Betarp"/>
        <w:rPr>
          <w:rFonts w:ascii="Times New Roman" w:hAnsi="Times New Roman" w:cs="Times New Roman"/>
          <w:sz w:val="24"/>
          <w:szCs w:val="24"/>
        </w:rPr>
      </w:pPr>
      <w:r w:rsidRPr="008C39AB">
        <w:rPr>
          <w:rFonts w:ascii="Times New Roman" w:hAnsi="Times New Roman" w:cs="Times New Roman"/>
          <w:sz w:val="24"/>
          <w:szCs w:val="24"/>
        </w:rPr>
        <w:t>6. Perkamų malkų kiekis, kaitrumo grupė, pristatymo vieta:</w:t>
      </w:r>
    </w:p>
    <w:p w14:paraId="4FB1DB49" w14:textId="77777777" w:rsidR="008C39AB" w:rsidRPr="008C39AB" w:rsidRDefault="008C39AB" w:rsidP="008C39AB">
      <w:pPr>
        <w:pStyle w:val="Betarp"/>
        <w:rPr>
          <w:rFonts w:ascii="Times New Roman" w:hAnsi="Times New Roman" w:cs="Times New Roman"/>
          <w:sz w:val="24"/>
          <w:szCs w:val="24"/>
        </w:rPr>
      </w:pPr>
    </w:p>
    <w:tbl>
      <w:tblPr>
        <w:tblStyle w:val="Lentelstinklelis"/>
        <w:tblW w:w="9606" w:type="dxa"/>
        <w:tblLook w:val="04A0" w:firstRow="1" w:lastRow="0" w:firstColumn="1" w:lastColumn="0" w:noHBand="0" w:noVBand="1"/>
      </w:tblPr>
      <w:tblGrid>
        <w:gridCol w:w="4815"/>
        <w:gridCol w:w="3046"/>
        <w:gridCol w:w="1745"/>
      </w:tblGrid>
      <w:tr w:rsidR="008C39AB" w:rsidRPr="008C39AB" w14:paraId="595C46F8" w14:textId="77777777" w:rsidTr="00617C95">
        <w:trPr>
          <w:trHeight w:val="458"/>
        </w:trPr>
        <w:tc>
          <w:tcPr>
            <w:tcW w:w="4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65E00"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Pristatymo vieta, adresas</w:t>
            </w:r>
          </w:p>
        </w:tc>
        <w:tc>
          <w:tcPr>
            <w:tcW w:w="30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12813"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Kaitrumo</w:t>
            </w:r>
            <w:r w:rsidRPr="008C39AB">
              <w:rPr>
                <w:rFonts w:ascii="Times New Roman" w:eastAsia="Arial" w:hAnsi="Times New Roman" w:cs="Times New Roman"/>
                <w:bCs/>
                <w:sz w:val="24"/>
                <w:szCs w:val="24"/>
                <w:lang w:eastAsia="ar-SA"/>
              </w:rPr>
              <w:t xml:space="preserve"> grupė</w:t>
            </w:r>
          </w:p>
        </w:tc>
        <w:tc>
          <w:tcPr>
            <w:tcW w:w="1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B4755"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Kiekis</w:t>
            </w:r>
          </w:p>
        </w:tc>
      </w:tr>
      <w:tr w:rsidR="008C39AB" w:rsidRPr="008C39AB" w14:paraId="54C4C742" w14:textId="77777777" w:rsidTr="00617C95">
        <w:trPr>
          <w:trHeight w:val="458"/>
        </w:trPr>
        <w:tc>
          <w:tcPr>
            <w:tcW w:w="4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B6FAF" w14:textId="77777777" w:rsidR="008C39AB" w:rsidRPr="008C39AB" w:rsidRDefault="008C39AB" w:rsidP="00617C95">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987360" w14:textId="77777777" w:rsidR="008C39AB" w:rsidRPr="008C39AB" w:rsidRDefault="008C39AB" w:rsidP="00617C95">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F0BCE" w14:textId="77777777" w:rsidR="008C39AB" w:rsidRPr="008C39AB" w:rsidRDefault="008C39AB" w:rsidP="00617C95">
            <w:pPr>
              <w:rPr>
                <w:lang w:eastAsia="en-US"/>
              </w:rPr>
            </w:pPr>
          </w:p>
        </w:tc>
      </w:tr>
      <w:tr w:rsidR="008C39AB" w:rsidRPr="008C39AB" w14:paraId="61A3DAAF" w14:textId="77777777" w:rsidTr="00617C95">
        <w:tc>
          <w:tcPr>
            <w:tcW w:w="4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D1E9F"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Rietavo sav. Tverų gimnazija, Žemaičių a. 1, Tverų mstl., Rietavo sav.</w:t>
            </w: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C85F7"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 kaitrumo grupės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C2427"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500 m</w:t>
            </w:r>
            <w:r w:rsidRPr="008C39AB">
              <w:rPr>
                <w:rFonts w:ascii="Times New Roman" w:hAnsi="Times New Roman" w:cs="Times New Roman"/>
                <w:sz w:val="24"/>
                <w:szCs w:val="24"/>
                <w:vertAlign w:val="superscript"/>
              </w:rPr>
              <w:t>3</w:t>
            </w:r>
          </w:p>
        </w:tc>
      </w:tr>
      <w:tr w:rsidR="008C39AB" w:rsidRPr="008C39AB" w14:paraId="525BF62C" w14:textId="77777777" w:rsidTr="00617C95">
        <w:trPr>
          <w:trHeight w:val="319"/>
        </w:trPr>
        <w:tc>
          <w:tcPr>
            <w:tcW w:w="4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0968B4" w14:textId="77777777" w:rsidR="008C39AB" w:rsidRPr="008C39AB" w:rsidRDefault="008C39AB" w:rsidP="00617C95">
            <w:pPr>
              <w:rPr>
                <w:lang w:eastAsia="en-US"/>
              </w:rPr>
            </w:pP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2A845"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III kaitrumo grupė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219B"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70m</w:t>
            </w:r>
            <w:r w:rsidRPr="008C39AB">
              <w:rPr>
                <w:rFonts w:ascii="Times New Roman" w:hAnsi="Times New Roman" w:cs="Times New Roman"/>
                <w:sz w:val="24"/>
                <w:szCs w:val="24"/>
                <w:vertAlign w:val="superscript"/>
              </w:rPr>
              <w:t>3</w:t>
            </w:r>
          </w:p>
        </w:tc>
      </w:tr>
      <w:tr w:rsidR="008C39AB" w:rsidRPr="008C39AB" w14:paraId="5DF5BBE2" w14:textId="77777777" w:rsidTr="00617C95">
        <w:tc>
          <w:tcPr>
            <w:tcW w:w="4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FDF09" w14:textId="550B78E4"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Rietavo sav.</w:t>
            </w:r>
            <w:r w:rsidR="0075476C">
              <w:rPr>
                <w:rFonts w:ascii="Times New Roman" w:hAnsi="Times New Roman" w:cs="Times New Roman"/>
                <w:sz w:val="24"/>
                <w:szCs w:val="24"/>
              </w:rPr>
              <w:t xml:space="preserve"> </w:t>
            </w:r>
            <w:r w:rsidRPr="008C39AB">
              <w:rPr>
                <w:rFonts w:ascii="Times New Roman" w:hAnsi="Times New Roman" w:cs="Times New Roman"/>
                <w:sz w:val="24"/>
                <w:szCs w:val="24"/>
              </w:rPr>
              <w:t xml:space="preserve">Tverų gimnazijos </w:t>
            </w:r>
            <w:proofErr w:type="spellStart"/>
            <w:r w:rsidRPr="008C39AB">
              <w:rPr>
                <w:rFonts w:ascii="Times New Roman" w:hAnsi="Times New Roman" w:cs="Times New Roman"/>
                <w:sz w:val="24"/>
                <w:szCs w:val="24"/>
              </w:rPr>
              <w:t>Medingėnų</w:t>
            </w:r>
            <w:proofErr w:type="spellEnd"/>
            <w:r w:rsidRPr="008C39AB">
              <w:rPr>
                <w:rFonts w:ascii="Times New Roman" w:hAnsi="Times New Roman" w:cs="Times New Roman"/>
                <w:sz w:val="24"/>
                <w:szCs w:val="24"/>
              </w:rPr>
              <w:t xml:space="preserve"> skyrius, Mokyklos g. 1, </w:t>
            </w:r>
            <w:proofErr w:type="spellStart"/>
            <w:r w:rsidRPr="008C39AB">
              <w:rPr>
                <w:rFonts w:ascii="Times New Roman" w:hAnsi="Times New Roman" w:cs="Times New Roman"/>
                <w:sz w:val="24"/>
                <w:szCs w:val="24"/>
              </w:rPr>
              <w:t>Medingėnų</w:t>
            </w:r>
            <w:proofErr w:type="spellEnd"/>
            <w:r w:rsidRPr="008C39AB">
              <w:rPr>
                <w:rFonts w:ascii="Times New Roman" w:hAnsi="Times New Roman" w:cs="Times New Roman"/>
                <w:sz w:val="24"/>
                <w:szCs w:val="24"/>
              </w:rPr>
              <w:t xml:space="preserve"> k.</w:t>
            </w: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C2912"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 kaitrumo grupė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07859"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50 m</w:t>
            </w:r>
            <w:r w:rsidRPr="008C39AB">
              <w:rPr>
                <w:rFonts w:ascii="Times New Roman" w:hAnsi="Times New Roman" w:cs="Times New Roman"/>
                <w:sz w:val="24"/>
                <w:szCs w:val="24"/>
                <w:vertAlign w:val="superscript"/>
              </w:rPr>
              <w:t>3</w:t>
            </w:r>
          </w:p>
        </w:tc>
      </w:tr>
      <w:tr w:rsidR="008C39AB" w:rsidRPr="008C39AB" w14:paraId="35FC761B" w14:textId="77777777" w:rsidTr="00617C95">
        <w:tc>
          <w:tcPr>
            <w:tcW w:w="4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5A6DE" w14:textId="77777777" w:rsidR="008C39AB" w:rsidRPr="008C39AB" w:rsidRDefault="008C39AB" w:rsidP="00617C95">
            <w:pPr>
              <w:rPr>
                <w:lang w:eastAsia="en-US"/>
              </w:rPr>
            </w:pP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F5D5B"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III kaitrumo grupė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2335"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30 m</w:t>
            </w:r>
            <w:r w:rsidRPr="008C39AB">
              <w:rPr>
                <w:rFonts w:ascii="Times New Roman" w:hAnsi="Times New Roman" w:cs="Times New Roman"/>
                <w:sz w:val="24"/>
                <w:szCs w:val="24"/>
                <w:vertAlign w:val="superscript"/>
              </w:rPr>
              <w:t>3</w:t>
            </w:r>
          </w:p>
        </w:tc>
      </w:tr>
    </w:tbl>
    <w:p w14:paraId="314BB915" w14:textId="77777777" w:rsidR="008C39AB" w:rsidRPr="008C39AB" w:rsidRDefault="008C39AB" w:rsidP="008C39AB">
      <w:pPr>
        <w:jc w:val="center"/>
        <w:rPr>
          <w:rFonts w:eastAsia="SimSun"/>
          <w:b/>
          <w:bCs/>
          <w:lang w:val="en-US" w:eastAsia="zh-CN"/>
        </w:rPr>
      </w:pPr>
    </w:p>
    <w:p w14:paraId="41083B36" w14:textId="77777777" w:rsidR="008C39AB" w:rsidRPr="008C39AB" w:rsidRDefault="008C39AB" w:rsidP="008C39AB">
      <w:pPr>
        <w:jc w:val="both"/>
        <w:rPr>
          <w:rFonts w:eastAsia="SimSun"/>
          <w:b/>
          <w:bCs/>
          <w:lang w:val="en-US" w:eastAsia="zh-CN"/>
        </w:rPr>
      </w:pPr>
      <w:r w:rsidRPr="008C39AB">
        <w:rPr>
          <w:rFonts w:eastAsia="SimSun"/>
          <w:b/>
          <w:bCs/>
          <w:lang w:val="en-US" w:eastAsia="zh-CN"/>
        </w:rPr>
        <w:t xml:space="preserve"> </w:t>
      </w:r>
    </w:p>
    <w:p w14:paraId="73D465A0" w14:textId="77777777" w:rsidR="008C39AB" w:rsidRPr="008C39AB" w:rsidRDefault="008C39AB" w:rsidP="008C39AB">
      <w:pPr>
        <w:rPr>
          <w:rFonts w:eastAsia="SimSun"/>
          <w:b/>
          <w:bCs/>
          <w:lang w:val="en-US" w:eastAsia="zh-CN"/>
        </w:rPr>
      </w:pPr>
      <w:r w:rsidRPr="008C39AB">
        <w:t>Perkančioji organizacija neįsipareigoja nupirkti viso numatomo malkų kiekio.</w:t>
      </w:r>
    </w:p>
    <w:p w14:paraId="364B9141" w14:textId="77777777" w:rsidR="008C39AB" w:rsidRPr="008C39AB" w:rsidRDefault="008C39AB" w:rsidP="008C39AB">
      <w:pPr>
        <w:jc w:val="center"/>
        <w:rPr>
          <w:rFonts w:eastAsia="SimSun"/>
          <w:b/>
          <w:bCs/>
          <w:lang w:val="en-US" w:eastAsia="zh-CN"/>
        </w:rPr>
      </w:pPr>
    </w:p>
    <w:p w14:paraId="79B37DA9" w14:textId="75E8AD29" w:rsidR="00F25A70" w:rsidRPr="00F03A89" w:rsidRDefault="00F25A70" w:rsidP="00221C80">
      <w:pPr>
        <w:jc w:val="center"/>
        <w:rPr>
          <w:rFonts w:eastAsia="SimSun"/>
          <w:b/>
          <w:bCs/>
          <w:lang w:val="en-US" w:eastAsia="zh-CN"/>
        </w:rPr>
      </w:pPr>
    </w:p>
    <w:p w14:paraId="7A47E5F7" w14:textId="334E4079" w:rsidR="00F25A70" w:rsidRPr="00F03A89" w:rsidRDefault="00F25A70" w:rsidP="00221C80">
      <w:pPr>
        <w:jc w:val="center"/>
        <w:rPr>
          <w:rFonts w:eastAsia="SimSun"/>
          <w:b/>
          <w:bCs/>
          <w:lang w:val="en-US" w:eastAsia="zh-CN"/>
        </w:rPr>
      </w:pPr>
    </w:p>
    <w:p w14:paraId="5C0C32A7" w14:textId="5B00228F" w:rsidR="00F25A70" w:rsidRPr="00F03A89" w:rsidRDefault="00F25A70" w:rsidP="00221C80">
      <w:pPr>
        <w:jc w:val="center"/>
        <w:rPr>
          <w:rFonts w:eastAsia="SimSun"/>
          <w:b/>
          <w:bCs/>
          <w:lang w:val="en-US" w:eastAsia="zh-CN"/>
        </w:rPr>
      </w:pPr>
    </w:p>
    <w:p w14:paraId="2F3AA563" w14:textId="77777777" w:rsidR="00F25A70" w:rsidRPr="00F03A89" w:rsidRDefault="00F25A70" w:rsidP="00221C80">
      <w:pPr>
        <w:jc w:val="center"/>
        <w:rPr>
          <w:rFonts w:eastAsia="SimSun"/>
          <w:b/>
          <w:bCs/>
          <w:lang w:val="en-US" w:eastAsia="zh-CN"/>
        </w:rPr>
      </w:pPr>
    </w:p>
    <w:p w14:paraId="1B28CAB8" w14:textId="06F5C70B" w:rsidR="004C2A60" w:rsidRPr="00F03A89" w:rsidRDefault="004C2A60" w:rsidP="00221C80">
      <w:pPr>
        <w:jc w:val="center"/>
        <w:rPr>
          <w:rFonts w:eastAsia="SimSun"/>
          <w:b/>
          <w:bCs/>
          <w:lang w:val="en-US" w:eastAsia="zh-CN"/>
        </w:rPr>
      </w:pPr>
    </w:p>
    <w:p w14:paraId="1DE1AE71" w14:textId="75EDD66D" w:rsidR="004C2A60" w:rsidRPr="00F03A89" w:rsidRDefault="004C2A60" w:rsidP="00221C80">
      <w:pPr>
        <w:jc w:val="center"/>
        <w:rPr>
          <w:rFonts w:eastAsia="SimSun"/>
          <w:b/>
          <w:bCs/>
          <w:lang w:val="en-US" w:eastAsia="zh-CN"/>
        </w:rPr>
      </w:pPr>
    </w:p>
    <w:p w14:paraId="40480856" w14:textId="2674A515" w:rsidR="004C2A60" w:rsidRPr="00F03A89" w:rsidRDefault="004C2A60" w:rsidP="00221C80">
      <w:pPr>
        <w:jc w:val="center"/>
        <w:rPr>
          <w:rFonts w:eastAsia="SimSun"/>
          <w:b/>
          <w:bCs/>
          <w:lang w:val="en-US" w:eastAsia="zh-CN"/>
        </w:rPr>
      </w:pPr>
    </w:p>
    <w:p w14:paraId="63EDE84D" w14:textId="38F5AB5D" w:rsidR="004C2A60" w:rsidRPr="00F03A89" w:rsidRDefault="004C2A60" w:rsidP="00221C80">
      <w:pPr>
        <w:jc w:val="center"/>
        <w:rPr>
          <w:rFonts w:eastAsia="SimSun"/>
          <w:b/>
          <w:bCs/>
          <w:lang w:val="en-US" w:eastAsia="zh-CN"/>
        </w:rPr>
      </w:pPr>
    </w:p>
    <w:p w14:paraId="43BBDD03" w14:textId="191A87D8" w:rsidR="004C2A60" w:rsidRPr="00F03A89" w:rsidRDefault="004C2A60" w:rsidP="00221C80">
      <w:pPr>
        <w:jc w:val="center"/>
        <w:rPr>
          <w:rFonts w:eastAsia="SimSun"/>
          <w:b/>
          <w:bCs/>
          <w:lang w:val="en-US" w:eastAsia="zh-CN"/>
        </w:rPr>
      </w:pPr>
    </w:p>
    <w:p w14:paraId="29DA3573" w14:textId="3341374C" w:rsidR="004C2A60" w:rsidRPr="00F03A89" w:rsidRDefault="004C2A60" w:rsidP="00221C80">
      <w:pPr>
        <w:jc w:val="center"/>
        <w:rPr>
          <w:rFonts w:eastAsia="SimSun"/>
          <w:b/>
          <w:bCs/>
          <w:lang w:val="en-US" w:eastAsia="zh-CN"/>
        </w:rPr>
      </w:pPr>
    </w:p>
    <w:p w14:paraId="3516A8F3" w14:textId="305425A7" w:rsidR="002F5A0E" w:rsidRPr="00F03A89" w:rsidRDefault="00EC1EC9" w:rsidP="002F5A0E">
      <w:pPr>
        <w:tabs>
          <w:tab w:val="left" w:pos="7088"/>
        </w:tabs>
        <w:jc w:val="center"/>
      </w:pPr>
      <w:r w:rsidRPr="00F03A89">
        <w:lastRenderedPageBreak/>
        <w:tab/>
        <w:t xml:space="preserve">  </w:t>
      </w:r>
      <w:r w:rsidR="002F5A0E" w:rsidRPr="00F03A89">
        <w:t xml:space="preserve">Mažos vertės skelbiamo </w:t>
      </w:r>
    </w:p>
    <w:p w14:paraId="415C3F61" w14:textId="41B8CE97" w:rsidR="002F5A0E" w:rsidRPr="00F03A89" w:rsidRDefault="002F5A0E" w:rsidP="002F5A0E">
      <w:pPr>
        <w:jc w:val="right"/>
        <w:rPr>
          <w:rFonts w:eastAsia="SimSun"/>
          <w:b/>
          <w:bCs/>
          <w:lang w:val="en-US" w:eastAsia="zh-CN"/>
        </w:rPr>
      </w:pPr>
      <w:r w:rsidRPr="00F03A89">
        <w:t xml:space="preserve">pirkimo sąlygų </w:t>
      </w:r>
      <w:r w:rsidR="00EC1EC9" w:rsidRPr="00F03A89">
        <w:t>3</w:t>
      </w:r>
      <w:r w:rsidRPr="00F03A89">
        <w:t xml:space="preserve"> priedas</w:t>
      </w:r>
    </w:p>
    <w:p w14:paraId="4E24456A" w14:textId="6087D30A" w:rsidR="004C2A60" w:rsidRPr="00F03A89" w:rsidRDefault="004C2A60" w:rsidP="00221C80">
      <w:pPr>
        <w:jc w:val="center"/>
        <w:rPr>
          <w:rFonts w:eastAsia="SimSun"/>
          <w:b/>
          <w:bCs/>
          <w:lang w:val="en-US" w:eastAsia="zh-CN"/>
        </w:rPr>
      </w:pPr>
    </w:p>
    <w:p w14:paraId="018F8F5C" w14:textId="77777777" w:rsidR="002F5A0E" w:rsidRPr="00F03A89" w:rsidRDefault="002F5A0E" w:rsidP="002F5A0E">
      <w:pPr>
        <w:jc w:val="center"/>
        <w:rPr>
          <w:b/>
        </w:rPr>
      </w:pPr>
      <w:r w:rsidRPr="00F03A89">
        <w:rPr>
          <w:b/>
        </w:rPr>
        <w:t>PREKIŲ PIRKIMO IR PARDAVIMO SUTARTIS</w:t>
      </w:r>
    </w:p>
    <w:p w14:paraId="7B7B70B8" w14:textId="2BB9C0E9" w:rsidR="002F5A0E" w:rsidRPr="00F03A89" w:rsidRDefault="002F5A0E" w:rsidP="002F5A0E">
      <w:pPr>
        <w:jc w:val="center"/>
      </w:pPr>
      <w:r w:rsidRPr="00F03A89">
        <w:t>202</w:t>
      </w:r>
      <w:r w:rsidR="003D5517">
        <w:t>5</w:t>
      </w:r>
      <w:r w:rsidRPr="00F03A89">
        <w:t xml:space="preserve"> m. </w:t>
      </w:r>
      <w:r w:rsidR="00A85110">
        <w:t>vasario</w:t>
      </w:r>
      <w:r w:rsidR="00EC1EC9" w:rsidRPr="00F03A89">
        <w:t xml:space="preserve"> </w:t>
      </w:r>
      <w:r w:rsidRPr="00F03A89">
        <w:t xml:space="preserve">  ___ d. Nr. ____</w:t>
      </w:r>
    </w:p>
    <w:p w14:paraId="49A03ACE" w14:textId="77777777" w:rsidR="002F5A0E" w:rsidRPr="00F03A89" w:rsidRDefault="002F5A0E" w:rsidP="002F5A0E">
      <w:pPr>
        <w:tabs>
          <w:tab w:val="center" w:pos="5173"/>
          <w:tab w:val="left" w:pos="6060"/>
        </w:tabs>
        <w:jc w:val="center"/>
      </w:pPr>
    </w:p>
    <w:p w14:paraId="22FCCEDF" w14:textId="74E86F4B" w:rsidR="002F5A0E" w:rsidRPr="00F03A89" w:rsidRDefault="00CE757E" w:rsidP="002F5A0E">
      <w:pPr>
        <w:ind w:firstLine="720"/>
        <w:jc w:val="both"/>
      </w:pPr>
      <w:r w:rsidRPr="00F03A89">
        <w:rPr>
          <w:b/>
          <w:bCs/>
        </w:rPr>
        <w:t>Rietavo savivaldybės Tverų gimnazija</w:t>
      </w:r>
      <w:r w:rsidRPr="00F03A89">
        <w:t xml:space="preserve">, kodas </w:t>
      </w:r>
      <w:r w:rsidRPr="00F03A89">
        <w:rPr>
          <w:rStyle w:val="Grietas"/>
          <w:b w:val="0"/>
          <w:bCs w:val="0"/>
        </w:rPr>
        <w:t>191131366</w:t>
      </w:r>
      <w:r w:rsidRPr="00F03A89">
        <w:rPr>
          <w:b/>
          <w:bCs/>
        </w:rPr>
        <w:t xml:space="preserve">, </w:t>
      </w:r>
      <w:r w:rsidRPr="00F03A89">
        <w:rPr>
          <w:rStyle w:val="Grietas"/>
          <w:b w:val="0"/>
          <w:bCs w:val="0"/>
        </w:rPr>
        <w:t xml:space="preserve">Žemaičių a. 1, </w:t>
      </w:r>
      <w:proofErr w:type="spellStart"/>
      <w:r w:rsidRPr="00F03A89">
        <w:rPr>
          <w:rStyle w:val="Grietas"/>
          <w:b w:val="0"/>
          <w:bCs w:val="0"/>
        </w:rPr>
        <w:t>Tverai</w:t>
      </w:r>
      <w:proofErr w:type="spellEnd"/>
      <w:r w:rsidRPr="00F03A89">
        <w:rPr>
          <w:rStyle w:val="Grietas"/>
          <w:b w:val="0"/>
          <w:bCs w:val="0"/>
        </w:rPr>
        <w:t>, 90282 Rietavo sav.</w:t>
      </w:r>
      <w:r w:rsidR="002F5A0E" w:rsidRPr="00F03A89">
        <w:t xml:space="preserve">, duomenys apie įstaigą kaupiami ir saugomi Lietuvos Respublikos juridinių asmenų registre, atstovaujama </w:t>
      </w:r>
      <w:r w:rsidR="00F53164" w:rsidRPr="00A85110">
        <w:rPr>
          <w:b/>
          <w:bCs/>
        </w:rPr>
        <w:t>Rietavo savivaldybės Tverų gimnazijos</w:t>
      </w:r>
      <w:r w:rsidR="00F53164" w:rsidRPr="00F03A89">
        <w:t xml:space="preserve"> </w:t>
      </w:r>
      <w:r w:rsidR="00A04CC0" w:rsidRPr="00F03A89">
        <w:rPr>
          <w:b/>
          <w:bCs/>
        </w:rPr>
        <w:t>direktorės Gitanos Kužmarskytės</w:t>
      </w:r>
      <w:r w:rsidR="00A04CC0" w:rsidRPr="00F03A89">
        <w:t xml:space="preserve"> </w:t>
      </w:r>
      <w:r w:rsidR="002F5A0E" w:rsidRPr="00F03A89">
        <w:t xml:space="preserve">(toliau – Perkančioji organizacija), ir </w:t>
      </w:r>
      <w:r w:rsidR="002F5A0E" w:rsidRPr="00F03A89">
        <w:rPr>
          <w:i/>
        </w:rPr>
        <w:t>(teikėjas)</w:t>
      </w:r>
      <w:r w:rsidR="002F5A0E" w:rsidRPr="00F03A89">
        <w:t xml:space="preserve">, juridinio asmens kodas </w:t>
      </w:r>
      <w:r w:rsidR="002F5A0E" w:rsidRPr="00F03A89">
        <w:rPr>
          <w:i/>
        </w:rPr>
        <w:t>(nurodomas kodas)</w:t>
      </w:r>
      <w:r w:rsidR="002F5A0E" w:rsidRPr="00F03A89">
        <w:t xml:space="preserve">, kurio registruota buveinė yra </w:t>
      </w:r>
      <w:r w:rsidR="002F5A0E" w:rsidRPr="00F03A89">
        <w:rPr>
          <w:i/>
        </w:rPr>
        <w:t>(adresas)</w:t>
      </w:r>
      <w:r w:rsidR="002F5A0E" w:rsidRPr="00F03A89">
        <w:t xml:space="preserve">, duomenys apie įmonę kaupiami ir saugomi Lietuvos Respublikos juridinių asmenų registre, atstovaujama </w:t>
      </w:r>
      <w:r w:rsidR="002F5A0E" w:rsidRPr="00F03A89">
        <w:rPr>
          <w:i/>
        </w:rPr>
        <w:t>(pareigos, vardas, pavardė)</w:t>
      </w:r>
      <w:r w:rsidR="002F5A0E" w:rsidRPr="00F03A89">
        <w:t xml:space="preserve"> (toliau – Tiekėjas), toliau kartu šioje paslaugų viešojo pirkimo ir pardavimo sutartyje vadinami Šalimis, o kiekvienas atskirai – Šalimi, sudarė šią paslaugų viešojo pirkimo ir pardavimo sutartį  toliau vadinamą Sutartimi, ir susitarė dėl toliau išvardintų sąlygų.</w:t>
      </w:r>
    </w:p>
    <w:p w14:paraId="57991947" w14:textId="77777777" w:rsidR="002F5A0E" w:rsidRPr="00F03A89" w:rsidRDefault="002F5A0E" w:rsidP="002F5A0E">
      <w:pPr>
        <w:spacing w:before="120" w:after="120"/>
        <w:jc w:val="center"/>
        <w:rPr>
          <w:b/>
        </w:rPr>
      </w:pPr>
      <w:r w:rsidRPr="00F03A89">
        <w:rPr>
          <w:b/>
        </w:rPr>
        <w:t>I. SUTARTIES OBJEKTAS</w:t>
      </w:r>
    </w:p>
    <w:p w14:paraId="276B9196" w14:textId="3D085026"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Sutarties dalykas – </w:t>
      </w:r>
      <w:r w:rsidR="00F53164" w:rsidRPr="00F03A89">
        <w:t>kurui skirtos medienos pirkimas</w:t>
      </w:r>
      <w:r w:rsidR="00307722" w:rsidRPr="00F03A89">
        <w:t xml:space="preserve"> Rietavo sav. Tverų gimnazijai</w:t>
      </w:r>
      <w:r w:rsidR="00F53164" w:rsidRPr="00F03A89">
        <w:t xml:space="preserve"> </w:t>
      </w:r>
      <w:r w:rsidRPr="00F03A89">
        <w:t>(toliau – prekės) pagal techninę specifikaciją, kuri yra neatskiriama šios sutarties dalis.</w:t>
      </w:r>
      <w:r w:rsidR="008C037F" w:rsidRPr="008C037F">
        <w:t xml:space="preserve"> </w:t>
      </w:r>
      <w:r w:rsidR="008C037F">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4BCE455" w14:textId="791E3E61" w:rsidR="002F5A0E" w:rsidRPr="00A236F0" w:rsidRDefault="002F5A0E" w:rsidP="00504E6F">
      <w:pPr>
        <w:numPr>
          <w:ilvl w:val="1"/>
          <w:numId w:val="10"/>
        </w:numPr>
        <w:tabs>
          <w:tab w:val="left" w:pos="993"/>
        </w:tabs>
        <w:suppressAutoHyphens/>
        <w:ind w:left="0" w:firstLine="851"/>
        <w:jc w:val="both"/>
        <w:rPr>
          <w:color w:val="000000" w:themeColor="text1"/>
        </w:rPr>
      </w:pPr>
      <w:r w:rsidRPr="00F03A89">
        <w:rPr>
          <w:rFonts w:eastAsia="Arial Unicode MS"/>
          <w:bCs/>
          <w:color w:val="000000" w:themeColor="text1"/>
          <w:bdr w:val="none" w:sz="0" w:space="0" w:color="auto" w:frame="1"/>
        </w:rPr>
        <w:t xml:space="preserve">Prekės pagal Sutartį turi būti pristatytos per </w:t>
      </w:r>
      <w:r w:rsidR="00564CA5" w:rsidRPr="00F03A89">
        <w:rPr>
          <w:rFonts w:eastAsia="Arial Unicode MS"/>
          <w:bCs/>
          <w:color w:val="000000" w:themeColor="text1"/>
          <w:bdr w:val="none" w:sz="0" w:space="0" w:color="auto" w:frame="1"/>
        </w:rPr>
        <w:t>2 mėn.</w:t>
      </w:r>
      <w:r w:rsidRPr="00F03A89">
        <w:rPr>
          <w:rFonts w:eastAsia="Arial Unicode MS"/>
          <w:bCs/>
          <w:color w:val="000000" w:themeColor="text1"/>
          <w:bdr w:val="none" w:sz="0" w:space="0" w:color="auto" w:frame="1"/>
        </w:rPr>
        <w:t xml:space="preserve"> nuo Sutarties </w:t>
      </w:r>
      <w:r w:rsidR="00833DD6">
        <w:rPr>
          <w:rFonts w:eastAsia="Arial Unicode MS"/>
          <w:bCs/>
          <w:color w:val="000000" w:themeColor="text1"/>
          <w:bdr w:val="none" w:sz="0" w:space="0" w:color="auto" w:frame="1"/>
        </w:rPr>
        <w:t xml:space="preserve">įsigaliojimo </w:t>
      </w:r>
      <w:r w:rsidRPr="00F03A89">
        <w:rPr>
          <w:rFonts w:eastAsia="Arial Unicode MS"/>
          <w:bCs/>
          <w:color w:val="000000" w:themeColor="text1"/>
          <w:bdr w:val="none" w:sz="0" w:space="0" w:color="auto" w:frame="1"/>
        </w:rPr>
        <w:t>dienos</w:t>
      </w:r>
      <w:r w:rsidRPr="00F03A89">
        <w:rPr>
          <w:rFonts w:eastAsia="Arial Unicode MS"/>
          <w:color w:val="000000" w:themeColor="text1"/>
          <w:bdr w:val="none" w:sz="0" w:space="0" w:color="auto" w:frame="1"/>
        </w:rPr>
        <w:t xml:space="preserve">. </w:t>
      </w:r>
      <w:r w:rsidR="00A236F0" w:rsidRPr="00A236F0">
        <w:t>Prekių pristatymo termino pratęsimas: nenumatomas.</w:t>
      </w:r>
    </w:p>
    <w:p w14:paraId="3D907D9A" w14:textId="1ECDAD91"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rPr>
          <w:rFonts w:eastAsia="Arial Unicode MS"/>
          <w:color w:val="000000" w:themeColor="text1"/>
          <w:bdr w:val="none" w:sz="0" w:space="0" w:color="auto" w:frame="1"/>
        </w:rPr>
        <w:t>Prekių</w:t>
      </w:r>
      <w:r w:rsidRPr="00F03A89">
        <w:rPr>
          <w:color w:val="000000" w:themeColor="text1"/>
        </w:rPr>
        <w:t xml:space="preserve"> pristatymo vieta –</w:t>
      </w:r>
      <w:r w:rsidR="00AB3791" w:rsidRPr="00F03A89">
        <w:rPr>
          <w:color w:val="000000" w:themeColor="text1"/>
        </w:rPr>
        <w:t xml:space="preserve"> Žemaičių a. 1, Tver</w:t>
      </w:r>
      <w:r w:rsidR="004E5626" w:rsidRPr="00F03A89">
        <w:rPr>
          <w:color w:val="000000" w:themeColor="text1"/>
        </w:rPr>
        <w:t xml:space="preserve">ų mstl., Rietavo sav. Mokyklos </w:t>
      </w:r>
      <w:r w:rsidR="00C015D3" w:rsidRPr="00F03A89">
        <w:rPr>
          <w:color w:val="000000" w:themeColor="text1"/>
        </w:rPr>
        <w:t xml:space="preserve">g.1, </w:t>
      </w:r>
      <w:proofErr w:type="spellStart"/>
      <w:r w:rsidR="00C015D3" w:rsidRPr="00F03A89">
        <w:rPr>
          <w:color w:val="000000" w:themeColor="text1"/>
        </w:rPr>
        <w:t>Medingėnų</w:t>
      </w:r>
      <w:proofErr w:type="spellEnd"/>
      <w:r w:rsidR="00C015D3" w:rsidRPr="00F03A89">
        <w:rPr>
          <w:color w:val="000000" w:themeColor="text1"/>
        </w:rPr>
        <w:t xml:space="preserve"> k., Rietavo sav.,</w:t>
      </w:r>
      <w:r w:rsidRPr="00F03A89">
        <w:rPr>
          <w:color w:val="000000" w:themeColor="text1"/>
        </w:rPr>
        <w:t xml:space="preserve"> </w:t>
      </w:r>
    </w:p>
    <w:p w14:paraId="6B2F45EC" w14:textId="77777777"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Prekių nuosavybės teisė Perkančiajai organizacijai perduodama nuo to momento, kai Perkančiosios organizacijos įgaliotas atstovas patvirtina prekių gavimo faktą savo parašu Prekių perdavimo ir priėmimo akte. </w:t>
      </w:r>
    </w:p>
    <w:p w14:paraId="0F9A6BCB" w14:textId="58207EDB"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Ši Sutartis įsigalioja nuo Sutarties pasirašymo dienos (Sutarties pasirašymo diena laikoma data, kai Sutartį pasirašo paskutinė Sutarties šalis, todėl šalys privalo nurodyti Sutarties pasirašymo datą) ir galioja </w:t>
      </w:r>
      <w:r w:rsidR="007D158F" w:rsidRPr="00F03A89">
        <w:t>3 mėn.</w:t>
      </w:r>
    </w:p>
    <w:p w14:paraId="3226045E" w14:textId="54CAD727" w:rsidR="002F5A0E" w:rsidRPr="00F03A89" w:rsidRDefault="002F5A0E" w:rsidP="002F5A0E">
      <w:pPr>
        <w:tabs>
          <w:tab w:val="left" w:pos="993"/>
        </w:tabs>
        <w:suppressAutoHyphens/>
        <w:ind w:left="851"/>
        <w:jc w:val="both"/>
      </w:pPr>
    </w:p>
    <w:p w14:paraId="5998EB3D" w14:textId="77777777" w:rsidR="0027197A" w:rsidRPr="00F03A89" w:rsidRDefault="0027197A" w:rsidP="0027197A">
      <w:pPr>
        <w:jc w:val="center"/>
        <w:rPr>
          <w:b/>
        </w:rPr>
      </w:pPr>
      <w:r w:rsidRPr="00F03A89">
        <w:rPr>
          <w:b/>
        </w:rPr>
        <w:t>II. SUTARTIES ŠALIŲ TEISĖS IR PAREIGOS</w:t>
      </w:r>
    </w:p>
    <w:p w14:paraId="5A85777C" w14:textId="77777777" w:rsidR="0027197A" w:rsidRPr="00F03A89" w:rsidRDefault="0027197A" w:rsidP="0027197A">
      <w:pPr>
        <w:jc w:val="center"/>
        <w:rPr>
          <w:b/>
        </w:rPr>
      </w:pPr>
    </w:p>
    <w:p w14:paraId="4D45BCFE" w14:textId="77777777" w:rsidR="0027197A" w:rsidRPr="00F03A89" w:rsidRDefault="0027197A" w:rsidP="00504E6F">
      <w:pPr>
        <w:numPr>
          <w:ilvl w:val="1"/>
          <w:numId w:val="8"/>
        </w:numPr>
        <w:tabs>
          <w:tab w:val="left" w:pos="180"/>
          <w:tab w:val="left" w:pos="993"/>
        </w:tabs>
        <w:suppressAutoHyphens/>
        <w:ind w:left="0" w:firstLine="851"/>
        <w:jc w:val="both"/>
        <w:rPr>
          <w:bCs/>
        </w:rPr>
      </w:pPr>
      <w:r w:rsidRPr="00F03A89">
        <w:rPr>
          <w:bCs/>
        </w:rPr>
        <w:t>Perkančioji organizacija įsipareigoja:</w:t>
      </w:r>
    </w:p>
    <w:p w14:paraId="07703A2A"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rPr>
          <w:bCs/>
        </w:rPr>
        <w:t>s</w:t>
      </w:r>
      <w:r w:rsidRPr="00F03A89">
        <w:t>utartį vykdyti tinkamai ir sąžiningai;</w:t>
      </w:r>
    </w:p>
    <w:p w14:paraId="77740138" w14:textId="3556F263"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priimti kokybiškas prekes ir sumokėti už jas sutartyje nustatytomis sąlygomis;</w:t>
      </w:r>
    </w:p>
    <w:p w14:paraId="385FC8BD" w14:textId="77777777" w:rsidR="0027197A" w:rsidRPr="00F03A89" w:rsidRDefault="0027197A" w:rsidP="00504E6F">
      <w:pPr>
        <w:numPr>
          <w:ilvl w:val="1"/>
          <w:numId w:val="8"/>
        </w:numPr>
        <w:tabs>
          <w:tab w:val="left" w:pos="180"/>
          <w:tab w:val="left" w:pos="993"/>
        </w:tabs>
        <w:suppressAutoHyphens/>
        <w:ind w:left="0" w:firstLine="851"/>
        <w:jc w:val="both"/>
      </w:pPr>
      <w:r w:rsidRPr="00F03A89">
        <w:t>Perkančioji organizacija turi teisę:</w:t>
      </w:r>
    </w:p>
    <w:p w14:paraId="4DA4DD31"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atsisakyti priimti nekokybiškas, ar techninėje specifikacijoje (šios sutarties 1 priede) nustatytų reikalavimų neatitinkančias prekes;</w:t>
      </w:r>
    </w:p>
    <w:p w14:paraId="48C6752B"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reikalauti atlyginti nuostolius, atsiradusius dėl sutarties neįvykdymo ir netesybas (bauda).</w:t>
      </w:r>
    </w:p>
    <w:p w14:paraId="0089E0B2"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stabdyti sutarties ar jos dalies vykdymą jeigu yra nutraukiamas arba sumažinamas finansavimas skirtas sutarčiai įgyvendinti.</w:t>
      </w:r>
    </w:p>
    <w:p w14:paraId="447DB99F" w14:textId="77777777" w:rsidR="0027197A" w:rsidRPr="00F03A89" w:rsidRDefault="0027197A" w:rsidP="00504E6F">
      <w:pPr>
        <w:numPr>
          <w:ilvl w:val="1"/>
          <w:numId w:val="8"/>
        </w:numPr>
        <w:tabs>
          <w:tab w:val="left" w:pos="180"/>
          <w:tab w:val="left" w:pos="993"/>
        </w:tabs>
        <w:suppressAutoHyphens/>
        <w:ind w:left="0" w:firstLine="851"/>
        <w:jc w:val="both"/>
      </w:pPr>
      <w:r w:rsidRPr="00F03A89">
        <w:t>Tiekėjas įsipareigoja:</w:t>
      </w:r>
    </w:p>
    <w:p w14:paraId="2646E201"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sutartį vykdyti tinkamai ir sąžiningai;</w:t>
      </w:r>
    </w:p>
    <w:p w14:paraId="08590C1F" w14:textId="51007BE5"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pristatyti prekes savo lėšomis ir savo transportu;</w:t>
      </w:r>
    </w:p>
    <w:p w14:paraId="5B32A6E0"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lastRenderedPageBreak/>
        <w:t>užtikrinti, kad parduodamų prekių kokybė atitinka standartus, techninius reikalavimus, pirkimo sąlygose išdėstytus reikalavimus ir šioje sutartyje aptartas sąlygas;</w:t>
      </w:r>
    </w:p>
    <w:p w14:paraId="2174DAA5" w14:textId="3C1B041A" w:rsidR="00605797" w:rsidRPr="00860B34"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pakeisti netinkamos kokybės prekes į tinkamos kokybės prekes, jeigu perduotos Tiekėjo prekės</w:t>
      </w:r>
      <w:r w:rsidRPr="00F03A89">
        <w:rPr>
          <w:i/>
        </w:rPr>
        <w:t xml:space="preserve"> </w:t>
      </w:r>
      <w:r w:rsidRPr="00F03A89">
        <w:t>yra netinkamos kokybės;</w:t>
      </w:r>
    </w:p>
    <w:p w14:paraId="5F5644BC"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jeigu sutarčiai vykdyti numatyti subtiekėjai, Tiekėjas gali keisti subteikėjus, apie tai raštu informavęs Perkančiąją  organizaciją prieš 5 darbo dienas ir gavęs Perkančiosios organizacijos, sutikimą ir tik tokiu atveju, jeigu subtiekėjas netinkamai vykdo savo įsipareigojimus Tiekėjui, arba nebegali vykdyti savo veiklos Subteikėjai (jeigu jų yra) nurodyti šios Sutarties priede;</w:t>
      </w:r>
    </w:p>
    <w:p w14:paraId="0B97BA4A" w14:textId="77777777" w:rsidR="0027197A" w:rsidRPr="00F03A89" w:rsidRDefault="0027197A" w:rsidP="00504E6F">
      <w:pPr>
        <w:numPr>
          <w:ilvl w:val="2"/>
          <w:numId w:val="8"/>
        </w:numPr>
        <w:tabs>
          <w:tab w:val="left" w:pos="180"/>
          <w:tab w:val="left" w:pos="1134"/>
          <w:tab w:val="num" w:pos="1702"/>
        </w:tabs>
        <w:suppressAutoHyphens/>
        <w:ind w:left="0" w:firstLine="851"/>
        <w:jc w:val="both"/>
      </w:pPr>
      <w:r w:rsidRPr="00F03A89">
        <w:t>Tiekėjas turi teisę reikalauti Perkančiosios organizacijos atlyginti nuostolius, atsiradusius dėl sutarties neįvykdymo ir netesybas.</w:t>
      </w:r>
    </w:p>
    <w:p w14:paraId="56D26221" w14:textId="77777777" w:rsidR="0027197A" w:rsidRPr="00F03A89" w:rsidRDefault="0027197A" w:rsidP="0027197A">
      <w:pPr>
        <w:tabs>
          <w:tab w:val="left" w:pos="180"/>
          <w:tab w:val="left" w:pos="1134"/>
          <w:tab w:val="left" w:pos="1701"/>
        </w:tabs>
        <w:suppressAutoHyphens/>
        <w:ind w:left="851"/>
        <w:jc w:val="both"/>
      </w:pPr>
    </w:p>
    <w:p w14:paraId="600B5D22" w14:textId="77777777" w:rsidR="0027197A" w:rsidRPr="00F03A89" w:rsidRDefault="0027197A" w:rsidP="0027197A">
      <w:pPr>
        <w:jc w:val="center"/>
        <w:rPr>
          <w:b/>
        </w:rPr>
      </w:pPr>
      <w:r w:rsidRPr="00F03A89">
        <w:rPr>
          <w:b/>
        </w:rPr>
        <w:t>III. PREKIŲ PRIĖMIMAS IR PERDAVIMAS</w:t>
      </w:r>
    </w:p>
    <w:p w14:paraId="2F00D6B1" w14:textId="77777777" w:rsidR="0027197A" w:rsidRPr="00F03A89" w:rsidRDefault="0027197A" w:rsidP="0027197A">
      <w:pPr>
        <w:jc w:val="center"/>
        <w:rPr>
          <w:b/>
        </w:rPr>
      </w:pPr>
    </w:p>
    <w:p w14:paraId="4E390902" w14:textId="29AA3DE1" w:rsidR="0027197A" w:rsidRPr="00F03A89" w:rsidRDefault="0027197A" w:rsidP="00504E6F">
      <w:pPr>
        <w:numPr>
          <w:ilvl w:val="1"/>
          <w:numId w:val="12"/>
        </w:numPr>
        <w:tabs>
          <w:tab w:val="left" w:pos="180"/>
          <w:tab w:val="left" w:pos="993"/>
        </w:tabs>
        <w:suppressAutoHyphens/>
        <w:ind w:left="0" w:firstLine="851"/>
        <w:jc w:val="both"/>
      </w:pPr>
      <w:r w:rsidRPr="00F03A89">
        <w:t>Prekės turi būti pristatytos Perkančiajai organizacijai pateiktais adresais. Tiekėjas pristatytas prekes iškrauna pats.</w:t>
      </w:r>
    </w:p>
    <w:p w14:paraId="7D1B8137" w14:textId="77777777" w:rsidR="0027197A" w:rsidRPr="00F03A89" w:rsidRDefault="0027197A" w:rsidP="00504E6F">
      <w:pPr>
        <w:numPr>
          <w:ilvl w:val="1"/>
          <w:numId w:val="12"/>
        </w:numPr>
        <w:tabs>
          <w:tab w:val="left" w:pos="180"/>
          <w:tab w:val="left" w:pos="993"/>
        </w:tabs>
        <w:suppressAutoHyphens/>
        <w:ind w:left="0" w:firstLine="851"/>
        <w:jc w:val="both"/>
      </w:pPr>
      <w:r w:rsidRPr="00F03A89">
        <w:t xml:space="preserve">Prekių priėmimas turės būti įforminamas prekių priėmimo-perdavimo aktu, kuriuo Perkančioji organizacija patvirtins priėmusi, o Tiekėjas – perdavęs prekes. Aktas bus surašomas dviem egzemplioriais, po vieną egzempliorių kiekvienai sutarties Šaliai. </w:t>
      </w:r>
    </w:p>
    <w:p w14:paraId="62729932" w14:textId="77777777" w:rsidR="0027197A" w:rsidRPr="00F03A89" w:rsidRDefault="0027197A" w:rsidP="0027197A">
      <w:pPr>
        <w:tabs>
          <w:tab w:val="left" w:pos="180"/>
          <w:tab w:val="left" w:pos="993"/>
        </w:tabs>
        <w:suppressAutoHyphens/>
        <w:jc w:val="both"/>
      </w:pPr>
    </w:p>
    <w:p w14:paraId="616C07E7" w14:textId="77777777" w:rsidR="0027197A" w:rsidRPr="00F03A89" w:rsidRDefault="0027197A" w:rsidP="0027197A">
      <w:pPr>
        <w:tabs>
          <w:tab w:val="left" w:pos="180"/>
          <w:tab w:val="left" w:pos="993"/>
        </w:tabs>
        <w:jc w:val="center"/>
        <w:rPr>
          <w:b/>
        </w:rPr>
      </w:pPr>
      <w:r w:rsidRPr="00F03A89">
        <w:rPr>
          <w:b/>
        </w:rPr>
        <w:t>IV. PREKIŲ KOKYBĖ IR GARANTINIAI ĮSIPAREIGOJIMAI</w:t>
      </w:r>
    </w:p>
    <w:p w14:paraId="0878029C" w14:textId="77777777" w:rsidR="0027197A" w:rsidRPr="00F03A89" w:rsidRDefault="0027197A" w:rsidP="0027197A">
      <w:pPr>
        <w:tabs>
          <w:tab w:val="left" w:pos="180"/>
          <w:tab w:val="left" w:pos="993"/>
        </w:tabs>
        <w:jc w:val="center"/>
        <w:rPr>
          <w:b/>
        </w:rPr>
      </w:pPr>
    </w:p>
    <w:p w14:paraId="7F08DE67" w14:textId="77777777" w:rsidR="0027197A" w:rsidRPr="00F03A89" w:rsidRDefault="0027197A" w:rsidP="00504E6F">
      <w:pPr>
        <w:numPr>
          <w:ilvl w:val="1"/>
          <w:numId w:val="11"/>
        </w:numPr>
        <w:tabs>
          <w:tab w:val="left" w:pos="180"/>
          <w:tab w:val="left" w:pos="993"/>
        </w:tabs>
        <w:suppressAutoHyphens/>
        <w:ind w:left="0" w:firstLine="851"/>
        <w:jc w:val="both"/>
      </w:pPr>
      <w:r w:rsidRPr="00F03A89">
        <w:t>Tiekėjas atsako už Prekių kokybę ir kompensuoja Perkančiajai organizacijai visus dėl nekokybiškų prekių patirtus nuostolius.</w:t>
      </w:r>
    </w:p>
    <w:p w14:paraId="12491D6A" w14:textId="77777777" w:rsidR="0027197A" w:rsidRPr="00F03A89" w:rsidRDefault="0027197A" w:rsidP="00504E6F">
      <w:pPr>
        <w:numPr>
          <w:ilvl w:val="1"/>
          <w:numId w:val="11"/>
        </w:numPr>
        <w:tabs>
          <w:tab w:val="left" w:pos="180"/>
          <w:tab w:val="left" w:pos="993"/>
        </w:tabs>
        <w:suppressAutoHyphens/>
        <w:ind w:left="0" w:firstLine="851"/>
        <w:jc w:val="both"/>
      </w:pPr>
      <w:r w:rsidRPr="00F03A89">
        <w:t>Prekių priėmimo metu, dalyvaujant Perkančiosios organizacijos ir Tiekėjo atstovams, atliekamas jų kiekio ir kokybės patikrinimas. Prekėms atitikus reikiamą kiekį ir kokybę, jos priimamos pasirašant priėmimo perdavimo aktą.</w:t>
      </w:r>
    </w:p>
    <w:p w14:paraId="19FA3910" w14:textId="77777777" w:rsidR="0027197A" w:rsidRPr="00F03A89" w:rsidRDefault="0027197A" w:rsidP="00504E6F">
      <w:pPr>
        <w:numPr>
          <w:ilvl w:val="1"/>
          <w:numId w:val="11"/>
        </w:numPr>
        <w:tabs>
          <w:tab w:val="left" w:pos="180"/>
          <w:tab w:val="left" w:pos="993"/>
        </w:tabs>
        <w:suppressAutoHyphens/>
        <w:ind w:left="0" w:firstLine="851"/>
        <w:jc w:val="both"/>
      </w:pPr>
      <w:r w:rsidRPr="00F03A89">
        <w:t>Nustačius neatitikimus pirkimo sąlygoms ir Tiekėjo pasiūlyme nurodytai kokybei, surašomas neatitikimo sutarties sąlygoms aktas.</w:t>
      </w:r>
    </w:p>
    <w:p w14:paraId="2F6BCE37" w14:textId="77777777" w:rsidR="0027197A" w:rsidRPr="00F03A89" w:rsidRDefault="0027197A" w:rsidP="00504E6F">
      <w:pPr>
        <w:numPr>
          <w:ilvl w:val="1"/>
          <w:numId w:val="11"/>
        </w:numPr>
        <w:tabs>
          <w:tab w:val="left" w:pos="180"/>
          <w:tab w:val="left" w:pos="993"/>
        </w:tabs>
        <w:suppressAutoHyphens/>
        <w:ind w:left="0" w:firstLine="851"/>
        <w:jc w:val="both"/>
      </w:pPr>
      <w:r w:rsidRPr="00F03A89">
        <w:t>Trūkstamą kiekį ar kokybę Tiekėjas privalo atstatyti per 2 darbo dienas.</w:t>
      </w:r>
    </w:p>
    <w:p w14:paraId="15B5BD16" w14:textId="77777777" w:rsidR="0027197A" w:rsidRPr="00F03A89" w:rsidRDefault="0027197A" w:rsidP="0027197A">
      <w:pPr>
        <w:spacing w:before="120" w:after="120"/>
        <w:jc w:val="center"/>
        <w:rPr>
          <w:b/>
        </w:rPr>
      </w:pPr>
      <w:r w:rsidRPr="00F03A89">
        <w:rPr>
          <w:b/>
        </w:rPr>
        <w:t xml:space="preserve">V. SUTARTIES </w:t>
      </w:r>
      <w:r w:rsidRPr="00F03A89">
        <w:rPr>
          <w:b/>
          <w:iCs/>
        </w:rPr>
        <w:t>KAINA</w:t>
      </w:r>
      <w:r w:rsidRPr="00F03A89">
        <w:rPr>
          <w:b/>
        </w:rPr>
        <w:t xml:space="preserve"> IR ATSISKAITYMŲ TVARKA</w:t>
      </w:r>
    </w:p>
    <w:p w14:paraId="7823C2D7" w14:textId="66BE3BE8" w:rsidR="0027197A" w:rsidRPr="00F03A89" w:rsidRDefault="00181566" w:rsidP="00504E6F">
      <w:pPr>
        <w:widowControl w:val="0"/>
        <w:numPr>
          <w:ilvl w:val="1"/>
          <w:numId w:val="9"/>
        </w:numPr>
        <w:tabs>
          <w:tab w:val="left" w:pos="975"/>
        </w:tabs>
        <w:suppressAutoHyphens/>
        <w:ind w:left="0" w:firstLine="851"/>
        <w:jc w:val="both"/>
      </w:pPr>
      <w:r w:rsidRPr="002B0F20">
        <w:t xml:space="preserve">Kainodaros taisyklės parengtos vadovaujantis Kainodaros taisyklių nustatymo metodika, patvirtinta </w:t>
      </w:r>
      <w:r w:rsidRPr="00F75D06">
        <w:rPr>
          <w:color w:val="000000"/>
        </w:rPr>
        <w:t xml:space="preserve">Viešųjų pirkimų tarnybos direktoriaus 2017 m. birželio 28 d. įsakymu Nr. 1S-95 „Dėl Kainodaros taisyklių nustatymo metodikos patvirtinimo“. </w:t>
      </w:r>
      <w:r w:rsidR="0027197A" w:rsidRPr="00F03A89">
        <w:t xml:space="preserve">Ši Sutartis yra fiksuoto įkainio sutartis. </w:t>
      </w:r>
      <w:r w:rsidR="00B50C36" w:rsidRPr="00364041">
        <w:rPr>
          <w:b/>
          <w:bCs/>
          <w:color w:val="000000"/>
        </w:rPr>
        <w:t>Šiai Sutarčiai taikoma</w:t>
      </w:r>
      <w:r w:rsidR="00B50C36" w:rsidRPr="00F75D06">
        <w:rPr>
          <w:color w:val="000000"/>
        </w:rPr>
        <w:t xml:space="preserve"> </w:t>
      </w:r>
      <w:r w:rsidR="00B50C36" w:rsidRPr="00F75D06">
        <w:rPr>
          <w:b/>
          <w:bCs/>
          <w:color w:val="000000"/>
        </w:rPr>
        <w:t>fiksuoto įkainio kainodara</w:t>
      </w:r>
      <w:r w:rsidR="00B50C36" w:rsidRPr="00F75D06">
        <w:rPr>
          <w:color w:val="000000"/>
        </w:rPr>
        <w:t>.</w:t>
      </w:r>
      <w:r w:rsidR="00B50C36">
        <w:rPr>
          <w:color w:val="000000"/>
        </w:rPr>
        <w:t xml:space="preserve"> </w:t>
      </w:r>
      <w:r w:rsidR="007248AF" w:rsidRPr="00F75D06">
        <w:rPr>
          <w:color w:val="000000"/>
        </w:rPr>
        <w:t>Kainodaros taisyklės yra esminės  Sutarties sąlygos, kurios nebus keičiamos per visą Sutarties vykdymo laikotarpį.</w:t>
      </w:r>
    </w:p>
    <w:p w14:paraId="777F6DD7" w14:textId="4F8DD022" w:rsidR="00F75675" w:rsidRPr="00F03A89" w:rsidRDefault="008D771B" w:rsidP="00504E6F">
      <w:pPr>
        <w:widowControl w:val="0"/>
        <w:numPr>
          <w:ilvl w:val="1"/>
          <w:numId w:val="9"/>
        </w:numPr>
        <w:tabs>
          <w:tab w:val="left" w:pos="993"/>
        </w:tabs>
        <w:suppressAutoHyphens/>
        <w:ind w:left="0" w:firstLine="851"/>
        <w:jc w:val="both"/>
        <w:rPr>
          <w:color w:val="000000"/>
        </w:rPr>
      </w:pPr>
      <w:r w:rsidRPr="00F03A89">
        <w:rPr>
          <w:b/>
          <w:bCs/>
        </w:rPr>
        <w:t>Pradinė Sutarties vertė (lygi pasiūlymo vertei</w:t>
      </w:r>
      <w:r w:rsidR="00C1090E">
        <w:rPr>
          <w:b/>
          <w:bCs/>
        </w:rPr>
        <w:t xml:space="preserve"> Eur be PVM</w:t>
      </w:r>
      <w:r w:rsidRPr="00F03A89">
        <w:rPr>
          <w:b/>
          <w:bCs/>
        </w:rPr>
        <w:t>) yra ________________</w:t>
      </w:r>
      <w:r w:rsidRPr="00F03A89">
        <w:rPr>
          <w:b/>
          <w:bCs/>
          <w:color w:val="000000"/>
        </w:rPr>
        <w:t xml:space="preserve"> Eur </w:t>
      </w:r>
      <w:r w:rsidRPr="00F03A89">
        <w:rPr>
          <w:b/>
          <w:bCs/>
        </w:rPr>
        <w:t>(_______________ eurų ir ___________centų</w:t>
      </w:r>
      <w:r w:rsidRPr="00F03A89">
        <w:rPr>
          <w:b/>
          <w:bCs/>
          <w:color w:val="000000"/>
        </w:rPr>
        <w:t>)</w:t>
      </w:r>
      <w:r w:rsidRPr="00F03A89">
        <w:rPr>
          <w:b/>
          <w:bCs/>
        </w:rPr>
        <w:t>.</w:t>
      </w:r>
      <w:r w:rsidRPr="00F03A89">
        <w:t xml:space="preserve"> </w:t>
      </w:r>
    </w:p>
    <w:p w14:paraId="76D87D2C" w14:textId="48739147" w:rsidR="00917AC6" w:rsidRPr="00F03A89" w:rsidRDefault="004B4727" w:rsidP="00F75675">
      <w:pPr>
        <w:widowControl w:val="0"/>
        <w:tabs>
          <w:tab w:val="left" w:pos="993"/>
        </w:tabs>
        <w:suppressAutoHyphens/>
        <w:ind w:left="851"/>
        <w:jc w:val="both"/>
        <w:rPr>
          <w:b/>
          <w:bCs/>
        </w:rPr>
      </w:pPr>
      <w:bookmarkStart w:id="30" w:name="_Hlk127864469"/>
      <w:r w:rsidRPr="00F03A89">
        <w:rPr>
          <w:b/>
          <w:bCs/>
        </w:rPr>
        <w:t xml:space="preserve">II kaitrumo grupės </w:t>
      </w:r>
      <w:r w:rsidR="005E6A0A" w:rsidRPr="00F03A89">
        <w:rPr>
          <w:b/>
          <w:bCs/>
        </w:rPr>
        <w:t>medienos</w:t>
      </w:r>
      <w:r w:rsidR="008A022B" w:rsidRPr="00F03A89">
        <w:rPr>
          <w:b/>
          <w:bCs/>
        </w:rPr>
        <w:t xml:space="preserve"> įkainis</w:t>
      </w:r>
      <w:r w:rsidR="00B56945" w:rsidRPr="00F03A89">
        <w:rPr>
          <w:b/>
          <w:bCs/>
        </w:rPr>
        <w:t xml:space="preserve"> už</w:t>
      </w:r>
      <w:r w:rsidR="008A022B" w:rsidRPr="00F03A89">
        <w:rPr>
          <w:b/>
          <w:bCs/>
        </w:rPr>
        <w:t xml:space="preserve"> </w:t>
      </w:r>
      <w:r w:rsidR="00B56945" w:rsidRPr="00F03A89">
        <w:rPr>
          <w:b/>
          <w:bCs/>
        </w:rPr>
        <w:t>1m</w:t>
      </w:r>
      <w:r w:rsidR="00B56945" w:rsidRPr="00F03A89">
        <w:rPr>
          <w:b/>
          <w:bCs/>
          <w:vertAlign w:val="superscript"/>
        </w:rPr>
        <w:t>3</w:t>
      </w:r>
      <w:r w:rsidR="00B56945" w:rsidRPr="00F03A89">
        <w:rPr>
          <w:b/>
          <w:bCs/>
        </w:rPr>
        <w:t xml:space="preserve"> </w:t>
      </w:r>
      <w:r w:rsidR="008A022B" w:rsidRPr="00F03A89">
        <w:rPr>
          <w:b/>
          <w:bCs/>
        </w:rPr>
        <w:t xml:space="preserve">– </w:t>
      </w:r>
      <w:r w:rsidR="00F75675" w:rsidRPr="00F03A89">
        <w:rPr>
          <w:b/>
          <w:bCs/>
        </w:rPr>
        <w:t>...... Eur su PVM.</w:t>
      </w:r>
    </w:p>
    <w:bookmarkEnd w:id="30"/>
    <w:p w14:paraId="6974517F" w14:textId="77777777" w:rsidR="001D5402" w:rsidRDefault="00F75675" w:rsidP="001D5402">
      <w:pPr>
        <w:widowControl w:val="0"/>
        <w:tabs>
          <w:tab w:val="left" w:pos="993"/>
        </w:tabs>
        <w:suppressAutoHyphens/>
        <w:ind w:left="851"/>
        <w:jc w:val="both"/>
        <w:rPr>
          <w:b/>
          <w:bCs/>
        </w:rPr>
      </w:pPr>
      <w:r w:rsidRPr="00F03A89">
        <w:rPr>
          <w:b/>
          <w:bCs/>
        </w:rPr>
        <w:t xml:space="preserve">III kaitrumo grupės </w:t>
      </w:r>
      <w:r w:rsidR="00624D2E" w:rsidRPr="00F03A89">
        <w:rPr>
          <w:b/>
          <w:bCs/>
        </w:rPr>
        <w:t>medienos</w:t>
      </w:r>
      <w:r w:rsidRPr="00F03A89">
        <w:rPr>
          <w:b/>
          <w:bCs/>
        </w:rPr>
        <w:t xml:space="preserve"> įkainis</w:t>
      </w:r>
      <w:r w:rsidR="003A2D23" w:rsidRPr="00F03A89">
        <w:rPr>
          <w:b/>
          <w:bCs/>
        </w:rPr>
        <w:t xml:space="preserve"> už</w:t>
      </w:r>
      <w:r w:rsidRPr="00F03A89">
        <w:rPr>
          <w:b/>
          <w:bCs/>
        </w:rPr>
        <w:t xml:space="preserve"> </w:t>
      </w:r>
      <w:r w:rsidR="00B0572F" w:rsidRPr="00F03A89">
        <w:rPr>
          <w:b/>
          <w:bCs/>
        </w:rPr>
        <w:t>1m</w:t>
      </w:r>
      <w:r w:rsidR="00B0572F" w:rsidRPr="00F03A89">
        <w:rPr>
          <w:b/>
          <w:bCs/>
          <w:vertAlign w:val="superscript"/>
        </w:rPr>
        <w:t>3</w:t>
      </w:r>
      <w:r w:rsidR="00B0572F" w:rsidRPr="00F03A89">
        <w:rPr>
          <w:b/>
          <w:bCs/>
        </w:rPr>
        <w:t xml:space="preserve"> </w:t>
      </w:r>
      <w:r w:rsidRPr="00F03A89">
        <w:rPr>
          <w:b/>
          <w:bCs/>
        </w:rPr>
        <w:t>– .....</w:t>
      </w:r>
      <w:r w:rsidR="005422A0" w:rsidRPr="00F03A89">
        <w:rPr>
          <w:b/>
          <w:bCs/>
        </w:rPr>
        <w:t xml:space="preserve"> </w:t>
      </w:r>
      <w:r w:rsidRPr="00F03A89">
        <w:rPr>
          <w:b/>
          <w:bCs/>
        </w:rPr>
        <w:t>Eur su PVM.</w:t>
      </w:r>
      <w:r w:rsidR="001D5402">
        <w:rPr>
          <w:b/>
          <w:bCs/>
        </w:rPr>
        <w:t xml:space="preserve"> </w:t>
      </w:r>
    </w:p>
    <w:p w14:paraId="0E594D10" w14:textId="6FB6F89A" w:rsidR="0027197A" w:rsidRDefault="00513C0F" w:rsidP="001D5402">
      <w:pPr>
        <w:widowControl w:val="0"/>
        <w:tabs>
          <w:tab w:val="left" w:pos="993"/>
        </w:tabs>
        <w:suppressAutoHyphens/>
        <w:jc w:val="both"/>
        <w:rPr>
          <w:color w:val="000000"/>
        </w:rPr>
      </w:pPr>
      <w:r w:rsidRPr="003C3C0B">
        <w:t xml:space="preserve">Sutarties kaina, kurią Pirkėjas turės mokėti Pardavėjui  priklausys nuo vykdant Sutartį faktiškai Pirkėjui perduotų Prekių apimties, kuri apskaičiuojama pagal Pardavėjo pasiūlyme nurodytus Prekių įkainius. </w:t>
      </w:r>
      <w:r w:rsidR="0027197A" w:rsidRPr="00F03A89">
        <w:rPr>
          <w:color w:val="000000"/>
        </w:rPr>
        <w:t>Pakeitus kitus mokesčius sutarties kaina keičiama nebus.</w:t>
      </w:r>
    </w:p>
    <w:p w14:paraId="750D9855" w14:textId="2599F42F" w:rsidR="00D532B9" w:rsidRPr="005463CE" w:rsidRDefault="007B4661" w:rsidP="00504E6F">
      <w:pPr>
        <w:pStyle w:val="Sraopastraipa"/>
        <w:numPr>
          <w:ilvl w:val="1"/>
          <w:numId w:val="9"/>
        </w:numPr>
        <w:tabs>
          <w:tab w:val="right" w:pos="718"/>
          <w:tab w:val="left" w:pos="1276"/>
        </w:tabs>
        <w:spacing w:after="0" w:line="240" w:lineRule="auto"/>
        <w:ind w:left="0" w:firstLine="720"/>
        <w:jc w:val="both"/>
        <w:rPr>
          <w:rFonts w:ascii="Times New Roman" w:hAnsi="Times New Roman"/>
          <w:color w:val="000000" w:themeColor="text1"/>
          <w:sz w:val="24"/>
          <w:szCs w:val="24"/>
        </w:rPr>
      </w:pPr>
      <w:r w:rsidRPr="005463CE">
        <w:rPr>
          <w:rFonts w:ascii="Times New Roman" w:hAnsi="Times New Roman"/>
          <w:color w:val="000000" w:themeColor="text1"/>
          <w:sz w:val="24"/>
          <w:szCs w:val="24"/>
        </w:rPr>
        <w:t xml:space="preserve">Į </w:t>
      </w:r>
      <w:proofErr w:type="spellStart"/>
      <w:r w:rsidRPr="005463CE">
        <w:rPr>
          <w:rFonts w:ascii="Times New Roman" w:hAnsi="Times New Roman"/>
          <w:color w:val="000000" w:themeColor="text1"/>
          <w:sz w:val="24"/>
          <w:szCs w:val="24"/>
        </w:rPr>
        <w:t>Prekių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įkainius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yra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įskaičiuotos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visos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Prekių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įkainio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sudedamųjų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dalių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išlaidos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įskaitant</w:t>
      </w:r>
      <w:proofErr w:type="spellEnd"/>
      <w:r w:rsidRPr="005463CE">
        <w:rPr>
          <w:rFonts w:ascii="Times New Roman" w:hAnsi="Times New Roman"/>
          <w:color w:val="000000" w:themeColor="text1"/>
          <w:sz w:val="24"/>
          <w:szCs w:val="24"/>
        </w:rPr>
        <w:t xml:space="preserve">, bet </w:t>
      </w:r>
      <w:proofErr w:type="spellStart"/>
      <w:r w:rsidRPr="005463CE">
        <w:rPr>
          <w:rFonts w:ascii="Times New Roman" w:hAnsi="Times New Roman"/>
          <w:color w:val="000000" w:themeColor="text1"/>
          <w:sz w:val="24"/>
          <w:szCs w:val="24"/>
        </w:rPr>
        <w:t>neapsiribojant</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Prekių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transportavimo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pakavimo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krovimo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tranzito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muito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tikrinimo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draudimo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pristatytų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Prekių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iškrovimo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vietoje</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ir</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arba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paleidimo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ir</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arba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šių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darbų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priežiūros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išlaidas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aprūpinimo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įrankiais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reikalingais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pristatytų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Prekių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surinkimui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ir</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arba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priežiūrai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išlaidas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naudojimo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ir</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priežiūros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instrukcijų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numatytų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techninėje</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specifikacijose</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jei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taikoma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pateikimo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išlaidas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sąskaitų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pateikimo</w:t>
      </w:r>
      <w:proofErr w:type="spellEnd"/>
      <w:r w:rsidRPr="005463CE">
        <w:rPr>
          <w:rFonts w:ascii="Times New Roman" w:hAnsi="Times New Roman"/>
          <w:color w:val="000000" w:themeColor="text1"/>
          <w:sz w:val="24"/>
          <w:szCs w:val="24"/>
        </w:rPr>
        <w:t xml:space="preserve"> per E-</w:t>
      </w:r>
      <w:proofErr w:type="spellStart"/>
      <w:r w:rsidRPr="005463CE">
        <w:rPr>
          <w:rFonts w:ascii="Times New Roman" w:hAnsi="Times New Roman"/>
          <w:color w:val="000000" w:themeColor="text1"/>
          <w:sz w:val="24"/>
          <w:szCs w:val="24"/>
        </w:rPr>
        <w:t>sąskaita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sistemą</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išlaidas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Jokios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papildomos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Pardavėjo</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išlaidos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nebus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apmokamos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ar</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kompensuojamos</w:t>
      </w:r>
      <w:proofErr w:type="spellEnd"/>
      <w:r w:rsidRPr="005463CE">
        <w:rPr>
          <w:rFonts w:ascii="Times New Roman" w:hAnsi="Times New Roman"/>
          <w:color w:val="000000" w:themeColor="text1"/>
          <w:sz w:val="24"/>
          <w:szCs w:val="24"/>
        </w:rPr>
        <w:t xml:space="preserve">. </w:t>
      </w:r>
    </w:p>
    <w:p w14:paraId="6E17B5BF" w14:textId="58E8F819" w:rsidR="00D532B9" w:rsidRPr="005463CE" w:rsidRDefault="00D532B9" w:rsidP="00504E6F">
      <w:pPr>
        <w:pStyle w:val="Sraopastraipa"/>
        <w:numPr>
          <w:ilvl w:val="1"/>
          <w:numId w:val="9"/>
        </w:numPr>
        <w:tabs>
          <w:tab w:val="left" w:pos="709"/>
          <w:tab w:val="left" w:pos="1276"/>
        </w:tabs>
        <w:spacing w:after="0" w:line="240" w:lineRule="auto"/>
        <w:ind w:left="0" w:firstLine="720"/>
        <w:jc w:val="both"/>
        <w:rPr>
          <w:rFonts w:ascii="Times New Roman" w:hAnsi="Times New Roman"/>
          <w:color w:val="000000" w:themeColor="text1"/>
          <w:sz w:val="24"/>
          <w:szCs w:val="24"/>
        </w:rPr>
      </w:pPr>
      <w:proofErr w:type="spellStart"/>
      <w:r w:rsidRPr="005463CE">
        <w:rPr>
          <w:rFonts w:ascii="Times New Roman" w:hAnsi="Times New Roman"/>
          <w:color w:val="000000" w:themeColor="text1"/>
          <w:sz w:val="24"/>
          <w:szCs w:val="24"/>
        </w:rPr>
        <w:lastRenderedPageBreak/>
        <w:t>Techninėje</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specifikacijoje</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nurodyti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Prekių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kiekiai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yra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preliminarūs</w:t>
      </w:r>
      <w:proofErr w:type="spellEnd"/>
      <w:r w:rsidRPr="005463CE">
        <w:rPr>
          <w:rFonts w:ascii="Times New Roman" w:hAnsi="Times New Roman"/>
          <w:color w:val="000000" w:themeColor="text1"/>
          <w:sz w:val="24"/>
          <w:szCs w:val="24"/>
        </w:rPr>
        <w:t xml:space="preserve">. </w:t>
      </w:r>
      <w:proofErr w:type="spellStart"/>
      <w:r w:rsidR="0084423C" w:rsidRPr="005463CE">
        <w:rPr>
          <w:rFonts w:ascii="Times New Roman" w:hAnsi="Times New Roman"/>
          <w:color w:val="000000" w:themeColor="text1"/>
          <w:sz w:val="24"/>
          <w:szCs w:val="24"/>
        </w:rPr>
        <w:t>Perkančioji</w:t>
      </w:r>
      <w:proofErr w:type="spellEnd"/>
      <w:r w:rsidR="0084423C" w:rsidRPr="005463CE">
        <w:rPr>
          <w:rFonts w:ascii="Times New Roman" w:hAnsi="Times New Roman"/>
          <w:color w:val="000000" w:themeColor="text1"/>
          <w:sz w:val="24"/>
          <w:szCs w:val="24"/>
        </w:rPr>
        <w:t xml:space="preserve"> </w:t>
      </w:r>
      <w:proofErr w:type="spellStart"/>
      <w:r w:rsidR="0084423C" w:rsidRPr="005463CE">
        <w:rPr>
          <w:rFonts w:ascii="Times New Roman" w:hAnsi="Times New Roman"/>
          <w:color w:val="000000" w:themeColor="text1"/>
          <w:sz w:val="24"/>
          <w:szCs w:val="24"/>
        </w:rPr>
        <w:t>organizacija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neįsipareigoja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nupirkti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visą</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Prekių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kiekį</w:t>
      </w:r>
      <w:proofErr w:type="spellEnd"/>
      <w:r w:rsidRPr="005463CE">
        <w:rPr>
          <w:rFonts w:ascii="Times New Roman" w:hAnsi="Times New Roman"/>
          <w:color w:val="000000" w:themeColor="text1"/>
          <w:sz w:val="24"/>
          <w:szCs w:val="24"/>
        </w:rPr>
        <w:t xml:space="preserve">. </w:t>
      </w:r>
      <w:proofErr w:type="spellStart"/>
      <w:r w:rsidR="0084423C" w:rsidRPr="005463CE">
        <w:rPr>
          <w:rFonts w:ascii="Times New Roman" w:hAnsi="Times New Roman"/>
          <w:color w:val="000000" w:themeColor="text1"/>
          <w:sz w:val="24"/>
          <w:szCs w:val="24"/>
        </w:rPr>
        <w:t>Perkančioji</w:t>
      </w:r>
      <w:proofErr w:type="spellEnd"/>
      <w:r w:rsidR="0084423C" w:rsidRPr="005463CE">
        <w:rPr>
          <w:rFonts w:ascii="Times New Roman" w:hAnsi="Times New Roman"/>
          <w:color w:val="000000" w:themeColor="text1"/>
          <w:sz w:val="24"/>
          <w:szCs w:val="24"/>
        </w:rPr>
        <w:t xml:space="preserve"> </w:t>
      </w:r>
      <w:proofErr w:type="spellStart"/>
      <w:r w:rsidR="0084423C" w:rsidRPr="005463CE">
        <w:rPr>
          <w:rFonts w:ascii="Times New Roman" w:hAnsi="Times New Roman"/>
          <w:color w:val="000000" w:themeColor="text1"/>
          <w:sz w:val="24"/>
          <w:szCs w:val="24"/>
        </w:rPr>
        <w:t>organizacija</w:t>
      </w:r>
      <w:proofErr w:type="spellEnd"/>
      <w:r w:rsidRPr="005463CE">
        <w:rPr>
          <w:rFonts w:ascii="Times New Roman" w:hAnsi="Times New Roman"/>
          <w:color w:val="000000" w:themeColor="text1"/>
          <w:sz w:val="24"/>
          <w:szCs w:val="24"/>
        </w:rPr>
        <w:t xml:space="preserve"> </w:t>
      </w:r>
      <w:proofErr w:type="spellStart"/>
      <w:r w:rsidR="0084423C" w:rsidRPr="005463CE">
        <w:rPr>
          <w:rFonts w:ascii="Times New Roman" w:hAnsi="Times New Roman"/>
          <w:color w:val="000000" w:themeColor="text1"/>
          <w:sz w:val="24"/>
          <w:szCs w:val="24"/>
        </w:rPr>
        <w:t>Tiekėjui</w:t>
      </w:r>
      <w:proofErr w:type="spellEnd"/>
      <w:r w:rsidR="0084423C"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sumoka</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už</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faktiškai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pateiktas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Prekes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pagal</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pasiūlytą</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įkainį</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neviršijant</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maksimalios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pirkimui</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skirtos</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lėšų</w:t>
      </w:r>
      <w:proofErr w:type="spellEnd"/>
      <w:r w:rsidRPr="005463CE">
        <w:rPr>
          <w:rFonts w:ascii="Times New Roman" w:hAnsi="Times New Roman"/>
          <w:color w:val="000000" w:themeColor="text1"/>
          <w:sz w:val="24"/>
          <w:szCs w:val="24"/>
        </w:rPr>
        <w:t xml:space="preserve"> </w:t>
      </w:r>
      <w:proofErr w:type="spellStart"/>
      <w:r w:rsidRPr="005463CE">
        <w:rPr>
          <w:rFonts w:ascii="Times New Roman" w:hAnsi="Times New Roman"/>
          <w:color w:val="000000" w:themeColor="text1"/>
          <w:sz w:val="24"/>
          <w:szCs w:val="24"/>
        </w:rPr>
        <w:t>sumos</w:t>
      </w:r>
      <w:proofErr w:type="spellEnd"/>
      <w:r w:rsidRPr="005463CE">
        <w:rPr>
          <w:rFonts w:ascii="Times New Roman" w:hAnsi="Times New Roman"/>
          <w:color w:val="000000" w:themeColor="text1"/>
          <w:sz w:val="24"/>
          <w:szCs w:val="24"/>
        </w:rPr>
        <w:t>.</w:t>
      </w:r>
    </w:p>
    <w:p w14:paraId="52DBAB92" w14:textId="0B1220B7" w:rsidR="0027197A" w:rsidRPr="005463CE" w:rsidRDefault="0027197A" w:rsidP="00504E6F">
      <w:pPr>
        <w:widowControl w:val="0"/>
        <w:numPr>
          <w:ilvl w:val="1"/>
          <w:numId w:val="9"/>
        </w:numPr>
        <w:tabs>
          <w:tab w:val="left" w:pos="993"/>
        </w:tabs>
        <w:suppressAutoHyphens/>
        <w:ind w:left="0" w:firstLine="851"/>
        <w:jc w:val="both"/>
      </w:pPr>
      <w:r w:rsidRPr="005463CE">
        <w:t>PVM sąskaita faktūra teikiama informacinės sistemos „</w:t>
      </w:r>
      <w:r w:rsidR="005C33EB">
        <w:t>SABIS</w:t>
      </w:r>
      <w:r w:rsidRPr="005463CE">
        <w:t>“ priemonėmis. Prie PVM sąskaitos faktūros pridedama abiejų šalių pasirašytą prekių perdavimo ir priėmimo aktą.</w:t>
      </w:r>
    </w:p>
    <w:p w14:paraId="5051E112" w14:textId="5024111B" w:rsidR="0027197A" w:rsidRPr="005463CE" w:rsidRDefault="0027197A" w:rsidP="00504E6F">
      <w:pPr>
        <w:widowControl w:val="0"/>
        <w:numPr>
          <w:ilvl w:val="1"/>
          <w:numId w:val="9"/>
        </w:numPr>
        <w:tabs>
          <w:tab w:val="left" w:pos="993"/>
        </w:tabs>
        <w:suppressAutoHyphens/>
        <w:ind w:left="0" w:firstLine="851"/>
        <w:jc w:val="both"/>
      </w:pPr>
      <w:r w:rsidRPr="005463CE">
        <w:t xml:space="preserve">Perkančioji organizacija už prekes su Tiekėju atsiskaito mokėjimo pavedimu, pervesdamas pinigus į Tiekėjo atsiskaitomąją sąskaitą per </w:t>
      </w:r>
      <w:r w:rsidR="00230328" w:rsidRPr="005463CE">
        <w:t>3</w:t>
      </w:r>
      <w:r w:rsidRPr="005463CE">
        <w:t>0 (</w:t>
      </w:r>
      <w:r w:rsidR="00230328" w:rsidRPr="005463CE">
        <w:t>trisdešimt</w:t>
      </w:r>
      <w:r w:rsidRPr="005463CE">
        <w:t>) kalendorinių dienų po tinkamai pateiktos PVM sąskaitos faktūros priėmimo informacinėje sistemoje „</w:t>
      </w:r>
      <w:r w:rsidR="00791478">
        <w:t>SABIS</w:t>
      </w:r>
      <w:r w:rsidRPr="005463CE">
        <w:t>“ patvirtinimo dienos.</w:t>
      </w:r>
      <w:r w:rsidRPr="005463CE">
        <w:rPr>
          <w:color w:val="000000" w:themeColor="text1"/>
        </w:rPr>
        <w:t xml:space="preserve"> </w:t>
      </w:r>
    </w:p>
    <w:p w14:paraId="703451FE" w14:textId="77777777" w:rsidR="0027197A" w:rsidRPr="00F03A89" w:rsidRDefault="0027197A" w:rsidP="00504E6F">
      <w:pPr>
        <w:widowControl w:val="0"/>
        <w:numPr>
          <w:ilvl w:val="1"/>
          <w:numId w:val="9"/>
        </w:numPr>
        <w:tabs>
          <w:tab w:val="left" w:pos="993"/>
        </w:tabs>
        <w:suppressAutoHyphens/>
        <w:ind w:left="0" w:firstLine="851"/>
        <w:jc w:val="both"/>
      </w:pPr>
      <w:r w:rsidRPr="00F03A89">
        <w:t>Avansinis apmokėjimas ir tarpiniai apmokėjimai netaikomi.</w:t>
      </w:r>
    </w:p>
    <w:p w14:paraId="223A710A" w14:textId="77777777" w:rsidR="0027197A" w:rsidRPr="00F03A89" w:rsidRDefault="0027197A" w:rsidP="0027197A">
      <w:pPr>
        <w:widowControl w:val="0"/>
        <w:tabs>
          <w:tab w:val="left" w:pos="993"/>
        </w:tabs>
        <w:suppressAutoHyphens/>
        <w:ind w:left="851"/>
        <w:jc w:val="both"/>
      </w:pPr>
    </w:p>
    <w:p w14:paraId="370F5889" w14:textId="77777777" w:rsidR="0027197A" w:rsidRPr="00F03A89" w:rsidRDefault="0027197A" w:rsidP="0027197A">
      <w:pPr>
        <w:jc w:val="center"/>
        <w:rPr>
          <w:b/>
        </w:rPr>
      </w:pPr>
      <w:r w:rsidRPr="00F03A89">
        <w:rPr>
          <w:b/>
        </w:rPr>
        <w:t xml:space="preserve">VI. PRIEVOLIŲ </w:t>
      </w:r>
      <w:r w:rsidRPr="00F03A89">
        <w:rPr>
          <w:b/>
          <w:iCs/>
        </w:rPr>
        <w:t>ĮVYKDYMO</w:t>
      </w:r>
      <w:r w:rsidRPr="00F03A89">
        <w:rPr>
          <w:b/>
        </w:rPr>
        <w:t xml:space="preserve"> UŽTIKRINIMAS, SUTARTIES NUTRAUKIMAS</w:t>
      </w:r>
    </w:p>
    <w:p w14:paraId="62C459AF" w14:textId="77777777" w:rsidR="0027197A" w:rsidRPr="00F03A89" w:rsidRDefault="0027197A" w:rsidP="0027197A">
      <w:pPr>
        <w:jc w:val="center"/>
        <w:rPr>
          <w:b/>
        </w:rPr>
      </w:pPr>
    </w:p>
    <w:p w14:paraId="21B16737"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lang w:val="lt-LT"/>
        </w:rPr>
      </w:pPr>
      <w:r w:rsidRPr="00F03A89">
        <w:rPr>
          <w:rFonts w:ascii="Times New Roman" w:hAnsi="Times New Roman"/>
          <w:sz w:val="24"/>
          <w:szCs w:val="24"/>
          <w:lang w:val="lt-LT"/>
        </w:rPr>
        <w:t>Perkančioji organizacija nereikalauja pateikti prievolės įvykdymo užtikrinimo. Sutarties įvykdymas užtikrinamas netesybomis. Tiekėjui netinkamai vykdant šią sutartį, Perkančioji organizacija turi teisę pareikalauti sumokėti netesybas (bauda) – 10 proc. nuo Sutarties vertės.</w:t>
      </w:r>
    </w:p>
    <w:p w14:paraId="2DD17E40"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proofErr w:type="spellStart"/>
      <w:r w:rsidRPr="00F03A89">
        <w:rPr>
          <w:rFonts w:ascii="Times New Roman" w:hAnsi="Times New Roman"/>
          <w:sz w:val="24"/>
          <w:szCs w:val="24"/>
        </w:rPr>
        <w:t>Sutartyje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nustatytais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terminais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neperdavus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prekių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Perkančiajai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sumokėti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Perkančiajai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delspinigius</w:t>
      </w:r>
      <w:proofErr w:type="spellEnd"/>
      <w:r w:rsidRPr="00F03A89">
        <w:rPr>
          <w:rFonts w:ascii="Times New Roman" w:hAnsi="Times New Roman"/>
          <w:sz w:val="24"/>
          <w:szCs w:val="24"/>
        </w:rPr>
        <w:t xml:space="preserve"> – po 0,02 proc. </w:t>
      </w:r>
      <w:proofErr w:type="spellStart"/>
      <w:r w:rsidRPr="00F03A89">
        <w:rPr>
          <w:rFonts w:ascii="Times New Roman" w:hAnsi="Times New Roman"/>
          <w:sz w:val="24"/>
          <w:szCs w:val="24"/>
        </w:rPr>
        <w:t>nuo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nepristatytų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prekių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kainos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kiekvieną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uždelstą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kalendorinę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dieną</w:t>
      </w:r>
      <w:proofErr w:type="spellEnd"/>
      <w:r w:rsidRPr="00F03A89">
        <w:rPr>
          <w:rFonts w:ascii="Times New Roman" w:hAnsi="Times New Roman"/>
          <w:sz w:val="24"/>
          <w:szCs w:val="24"/>
        </w:rPr>
        <w:t>.</w:t>
      </w:r>
    </w:p>
    <w:p w14:paraId="58E52BD9"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proofErr w:type="spellStart"/>
      <w:r w:rsidRPr="00F03A89">
        <w:rPr>
          <w:rFonts w:ascii="Times New Roman" w:hAnsi="Times New Roman"/>
          <w:sz w:val="24"/>
          <w:szCs w:val="24"/>
        </w:rPr>
        <w:t>Perkančiajai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laiku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nesumokėjus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nustatyta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tvarka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nurodytos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sumos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Perkančioji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sumokėti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delspinigius</w:t>
      </w:r>
      <w:proofErr w:type="spellEnd"/>
      <w:r w:rsidRPr="00F03A89">
        <w:rPr>
          <w:rFonts w:ascii="Times New Roman" w:hAnsi="Times New Roman"/>
          <w:sz w:val="24"/>
          <w:szCs w:val="24"/>
        </w:rPr>
        <w:t xml:space="preserve"> – po 0,02 proc. </w:t>
      </w:r>
      <w:proofErr w:type="spellStart"/>
      <w:r w:rsidRPr="00F03A89">
        <w:rPr>
          <w:rFonts w:ascii="Times New Roman" w:hAnsi="Times New Roman"/>
          <w:sz w:val="24"/>
          <w:szCs w:val="24"/>
        </w:rPr>
        <w:t>nuo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nesumokėtos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sumos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kiekvieną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uždelstą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kalendorinę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dieną</w:t>
      </w:r>
      <w:proofErr w:type="spellEnd"/>
      <w:r w:rsidRPr="00F03A89">
        <w:rPr>
          <w:rFonts w:ascii="Times New Roman" w:hAnsi="Times New Roman"/>
          <w:sz w:val="24"/>
          <w:szCs w:val="24"/>
        </w:rPr>
        <w:t>.</w:t>
      </w:r>
    </w:p>
    <w:p w14:paraId="6AD0126D"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proofErr w:type="spellStart"/>
      <w:r w:rsidRPr="00F03A89">
        <w:rPr>
          <w:rFonts w:ascii="Times New Roman" w:hAnsi="Times New Roman"/>
          <w:sz w:val="24"/>
          <w:szCs w:val="24"/>
        </w:rPr>
        <w:t>Delspinigių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mokėjimas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neatleidžia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šalių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sutartyje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numatytų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vykdymo</w:t>
      </w:r>
      <w:proofErr w:type="spellEnd"/>
      <w:r w:rsidRPr="00F03A89">
        <w:rPr>
          <w:rFonts w:ascii="Times New Roman" w:hAnsi="Times New Roman"/>
          <w:sz w:val="24"/>
          <w:szCs w:val="24"/>
        </w:rPr>
        <w:t>.</w:t>
      </w:r>
    </w:p>
    <w:p w14:paraId="4B5FBD55"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proofErr w:type="spellStart"/>
      <w:r w:rsidRPr="00F03A89">
        <w:rPr>
          <w:rFonts w:ascii="Times New Roman" w:hAnsi="Times New Roman"/>
          <w:sz w:val="24"/>
          <w:szCs w:val="24"/>
        </w:rPr>
        <w:t>Jeigu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viena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šalių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nevykdo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netinkamai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tai </w:t>
      </w:r>
      <w:proofErr w:type="spellStart"/>
      <w:r w:rsidRPr="00F03A89">
        <w:rPr>
          <w:rFonts w:ascii="Times New Roman" w:hAnsi="Times New Roman"/>
          <w:sz w:val="24"/>
          <w:szCs w:val="24"/>
        </w:rPr>
        <w:t>yra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esminis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pažeidimas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šalis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vienašališkai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nutraukti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pranešant</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šaliai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apie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nutraukimą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prieš</w:t>
      </w:r>
      <w:proofErr w:type="spellEnd"/>
      <w:r w:rsidRPr="00F03A89">
        <w:rPr>
          <w:rFonts w:ascii="Times New Roman" w:hAnsi="Times New Roman"/>
          <w:sz w:val="24"/>
          <w:szCs w:val="24"/>
        </w:rPr>
        <w:t xml:space="preserve"> 10 (</w:t>
      </w:r>
      <w:proofErr w:type="spellStart"/>
      <w:r w:rsidRPr="00F03A89">
        <w:rPr>
          <w:rFonts w:ascii="Times New Roman" w:hAnsi="Times New Roman"/>
          <w:sz w:val="24"/>
          <w:szCs w:val="24"/>
        </w:rPr>
        <w:t>dešimt</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kalendorinių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dienų</w:t>
      </w:r>
      <w:proofErr w:type="spellEnd"/>
      <w:r w:rsidRPr="00F03A89">
        <w:rPr>
          <w:rFonts w:ascii="Times New Roman" w:hAnsi="Times New Roman"/>
          <w:sz w:val="24"/>
          <w:szCs w:val="24"/>
        </w:rPr>
        <w:t>.</w:t>
      </w:r>
    </w:p>
    <w:p w14:paraId="32EF48B6"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proofErr w:type="spellStart"/>
      <w:r w:rsidRPr="00F03A89">
        <w:rPr>
          <w:rFonts w:ascii="Times New Roman" w:hAnsi="Times New Roman"/>
          <w:iCs/>
          <w:sz w:val="24"/>
          <w:szCs w:val="24"/>
        </w:rPr>
        <w:t>Tiekėjui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nevykdant</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savo</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sutartinių</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įsipareigojimų</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Perkančioji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organizacija</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nesikreipdamas</w:t>
      </w:r>
      <w:proofErr w:type="spellEnd"/>
      <w:r w:rsidRPr="00F03A89">
        <w:rPr>
          <w:rFonts w:ascii="Times New Roman" w:hAnsi="Times New Roman"/>
          <w:iCs/>
          <w:sz w:val="24"/>
          <w:szCs w:val="24"/>
        </w:rPr>
        <w:t xml:space="preserve"> į </w:t>
      </w:r>
      <w:proofErr w:type="spellStart"/>
      <w:r w:rsidRPr="00F03A89">
        <w:rPr>
          <w:rFonts w:ascii="Times New Roman" w:hAnsi="Times New Roman"/>
          <w:iCs/>
          <w:sz w:val="24"/>
          <w:szCs w:val="24"/>
        </w:rPr>
        <w:t>teismą</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ir</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įspėjęs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Tiekėją</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prieš</w:t>
      </w:r>
      <w:proofErr w:type="spellEnd"/>
      <w:r w:rsidRPr="00F03A89">
        <w:rPr>
          <w:rFonts w:ascii="Times New Roman" w:hAnsi="Times New Roman"/>
          <w:iCs/>
          <w:sz w:val="24"/>
          <w:szCs w:val="24"/>
        </w:rPr>
        <w:t xml:space="preserve"> 10 (</w:t>
      </w:r>
      <w:proofErr w:type="spellStart"/>
      <w:r w:rsidRPr="00F03A89">
        <w:rPr>
          <w:rFonts w:ascii="Times New Roman" w:hAnsi="Times New Roman"/>
          <w:iCs/>
          <w:sz w:val="24"/>
          <w:szCs w:val="24"/>
        </w:rPr>
        <w:t>dešimt</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kalendorinių</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dienų</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gali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vienašališkai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nutraukti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Sutartį</w:t>
      </w:r>
      <w:proofErr w:type="spellEnd"/>
      <w:r w:rsidRPr="00F03A89">
        <w:rPr>
          <w:rFonts w:ascii="Times New Roman" w:hAnsi="Times New Roman"/>
          <w:iCs/>
          <w:sz w:val="24"/>
          <w:szCs w:val="24"/>
        </w:rPr>
        <w:t xml:space="preserve"> bet </w:t>
      </w:r>
      <w:proofErr w:type="spellStart"/>
      <w:r w:rsidRPr="00F03A89">
        <w:rPr>
          <w:rFonts w:ascii="Times New Roman" w:hAnsi="Times New Roman"/>
          <w:iCs/>
          <w:sz w:val="24"/>
          <w:szCs w:val="24"/>
        </w:rPr>
        <w:t>kuriuo</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iš</w:t>
      </w:r>
      <w:proofErr w:type="spellEnd"/>
      <w:r w:rsidRPr="00F03A89">
        <w:rPr>
          <w:rFonts w:ascii="Times New Roman" w:hAnsi="Times New Roman"/>
          <w:iCs/>
          <w:sz w:val="24"/>
          <w:szCs w:val="24"/>
        </w:rPr>
        <w:t xml:space="preserve"> 6.8 </w:t>
      </w:r>
      <w:proofErr w:type="spellStart"/>
      <w:r w:rsidRPr="00F03A89">
        <w:rPr>
          <w:rFonts w:ascii="Times New Roman" w:hAnsi="Times New Roman"/>
          <w:iCs/>
          <w:sz w:val="24"/>
          <w:szCs w:val="24"/>
        </w:rPr>
        <w:t>punkte</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nurodytu</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atveju</w:t>
      </w:r>
      <w:proofErr w:type="spellEnd"/>
      <w:r w:rsidRPr="00F03A89">
        <w:rPr>
          <w:rFonts w:ascii="Times New Roman" w:hAnsi="Times New Roman"/>
          <w:iCs/>
          <w:sz w:val="24"/>
          <w:szCs w:val="24"/>
        </w:rPr>
        <w:t>.</w:t>
      </w:r>
    </w:p>
    <w:p w14:paraId="20C53800"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proofErr w:type="spellStart"/>
      <w:r w:rsidRPr="00F03A89">
        <w:rPr>
          <w:rFonts w:ascii="Times New Roman" w:hAnsi="Times New Roman"/>
          <w:iCs/>
          <w:sz w:val="24"/>
          <w:szCs w:val="24"/>
        </w:rPr>
        <w:t>Jeigu</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Perkančioji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organizacija</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turi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teisę</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vienašališkai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nutraukti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šią</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Sutartį</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pagal</w:t>
      </w:r>
      <w:proofErr w:type="spellEnd"/>
      <w:r w:rsidRPr="00F03A89">
        <w:rPr>
          <w:rFonts w:ascii="Times New Roman" w:hAnsi="Times New Roman"/>
          <w:iCs/>
          <w:sz w:val="24"/>
          <w:szCs w:val="24"/>
        </w:rPr>
        <w:t xml:space="preserve"> 6.8 </w:t>
      </w:r>
      <w:proofErr w:type="spellStart"/>
      <w:r w:rsidRPr="00F03A89">
        <w:rPr>
          <w:rFonts w:ascii="Times New Roman" w:hAnsi="Times New Roman"/>
          <w:iCs/>
          <w:sz w:val="24"/>
          <w:szCs w:val="24"/>
        </w:rPr>
        <w:t>punktą</w:t>
      </w:r>
      <w:proofErr w:type="spellEnd"/>
      <w:r w:rsidRPr="00F03A89">
        <w:rPr>
          <w:rFonts w:ascii="Times New Roman" w:hAnsi="Times New Roman"/>
          <w:iCs/>
          <w:sz w:val="24"/>
          <w:szCs w:val="24"/>
        </w:rPr>
        <w:t xml:space="preserve">, tai </w:t>
      </w:r>
      <w:proofErr w:type="spellStart"/>
      <w:r w:rsidRPr="00F03A89">
        <w:rPr>
          <w:rFonts w:ascii="Times New Roman" w:hAnsi="Times New Roman"/>
          <w:iCs/>
          <w:sz w:val="24"/>
          <w:szCs w:val="24"/>
        </w:rPr>
        <w:t>Perkančioji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organizacija</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vietoje</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vienašališko</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sutarties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nutraukimo</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turi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teisę</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paskirti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netesybas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bauda</w:t>
      </w:r>
      <w:proofErr w:type="spellEnd"/>
      <w:r w:rsidRPr="00F03A89">
        <w:rPr>
          <w:rFonts w:ascii="Times New Roman" w:hAnsi="Times New Roman"/>
          <w:iCs/>
          <w:sz w:val="24"/>
          <w:szCs w:val="24"/>
        </w:rPr>
        <w:t xml:space="preserve">), bet ne </w:t>
      </w:r>
      <w:proofErr w:type="spellStart"/>
      <w:r w:rsidRPr="00F03A89">
        <w:rPr>
          <w:rFonts w:ascii="Times New Roman" w:hAnsi="Times New Roman"/>
          <w:iCs/>
          <w:sz w:val="24"/>
          <w:szCs w:val="24"/>
        </w:rPr>
        <w:t>didesnę</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nei</w:t>
      </w:r>
      <w:proofErr w:type="spellEnd"/>
      <w:r w:rsidRPr="00F03A89">
        <w:rPr>
          <w:rFonts w:ascii="Times New Roman" w:hAnsi="Times New Roman"/>
          <w:iCs/>
          <w:sz w:val="24"/>
          <w:szCs w:val="24"/>
        </w:rPr>
        <w:t xml:space="preserve"> 10 </w:t>
      </w:r>
      <w:proofErr w:type="spellStart"/>
      <w:r w:rsidRPr="00F03A89">
        <w:rPr>
          <w:rFonts w:ascii="Times New Roman" w:hAnsi="Times New Roman"/>
          <w:iCs/>
          <w:sz w:val="24"/>
          <w:szCs w:val="24"/>
        </w:rPr>
        <w:t>procentų</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nuo</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Sutarties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vertės</w:t>
      </w:r>
      <w:proofErr w:type="spellEnd"/>
      <w:r w:rsidRPr="00F03A89">
        <w:rPr>
          <w:rFonts w:ascii="Times New Roman" w:hAnsi="Times New Roman"/>
          <w:iCs/>
          <w:sz w:val="24"/>
          <w:szCs w:val="24"/>
        </w:rPr>
        <w:t>.</w:t>
      </w:r>
    </w:p>
    <w:p w14:paraId="49020F39"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proofErr w:type="spellStart"/>
      <w:r w:rsidRPr="00F03A89">
        <w:rPr>
          <w:rFonts w:ascii="Times New Roman" w:hAnsi="Times New Roman"/>
          <w:iCs/>
          <w:sz w:val="24"/>
          <w:szCs w:val="24"/>
        </w:rPr>
        <w:t>Esminiu</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sutarties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pažeidimu</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laikoma</w:t>
      </w:r>
      <w:proofErr w:type="spellEnd"/>
      <w:r w:rsidRPr="00F03A89">
        <w:rPr>
          <w:rFonts w:ascii="Times New Roman" w:hAnsi="Times New Roman"/>
          <w:iCs/>
          <w:sz w:val="24"/>
          <w:szCs w:val="24"/>
        </w:rPr>
        <w:t xml:space="preserve">, kai </w:t>
      </w:r>
      <w:proofErr w:type="spellStart"/>
      <w:r w:rsidRPr="00F03A89">
        <w:rPr>
          <w:rFonts w:ascii="Times New Roman" w:hAnsi="Times New Roman"/>
          <w:iCs/>
          <w:sz w:val="24"/>
          <w:szCs w:val="24"/>
        </w:rPr>
        <w:t>sutartis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nutraukiama</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esant</w:t>
      </w:r>
      <w:proofErr w:type="spellEnd"/>
      <w:r w:rsidRPr="00F03A89">
        <w:rPr>
          <w:rFonts w:ascii="Times New Roman" w:hAnsi="Times New Roman"/>
          <w:iCs/>
          <w:sz w:val="24"/>
          <w:szCs w:val="24"/>
        </w:rPr>
        <w:t xml:space="preserve"> bent </w:t>
      </w:r>
      <w:proofErr w:type="spellStart"/>
      <w:r w:rsidRPr="00F03A89">
        <w:rPr>
          <w:rFonts w:ascii="Times New Roman" w:hAnsi="Times New Roman"/>
          <w:iCs/>
          <w:sz w:val="24"/>
          <w:szCs w:val="24"/>
        </w:rPr>
        <w:t>vienai</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iš</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šių</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aplinkybių</w:t>
      </w:r>
      <w:proofErr w:type="spellEnd"/>
      <w:r w:rsidRPr="00F03A89">
        <w:rPr>
          <w:rFonts w:ascii="Times New Roman" w:hAnsi="Times New Roman"/>
          <w:iCs/>
          <w:sz w:val="24"/>
          <w:szCs w:val="24"/>
        </w:rPr>
        <w:t>:</w:t>
      </w:r>
    </w:p>
    <w:p w14:paraId="6F0ED286" w14:textId="77777777" w:rsidR="0027197A" w:rsidRPr="00F03A89" w:rsidRDefault="0027197A" w:rsidP="00504E6F">
      <w:pPr>
        <w:pStyle w:val="Sraopastraipa"/>
        <w:numPr>
          <w:ilvl w:val="2"/>
          <w:numId w:val="13"/>
        </w:numPr>
        <w:tabs>
          <w:tab w:val="left" w:pos="993"/>
          <w:tab w:val="left" w:pos="1418"/>
        </w:tabs>
        <w:suppressAutoHyphens/>
        <w:spacing w:after="0" w:line="240" w:lineRule="auto"/>
        <w:ind w:left="0" w:firstLine="851"/>
        <w:jc w:val="both"/>
        <w:rPr>
          <w:rFonts w:ascii="Times New Roman" w:hAnsi="Times New Roman"/>
          <w:iCs/>
          <w:sz w:val="24"/>
          <w:szCs w:val="24"/>
        </w:rPr>
      </w:pPr>
      <w:r w:rsidRPr="00F03A89">
        <w:rPr>
          <w:rFonts w:ascii="Times New Roman" w:hAnsi="Times New Roman"/>
          <w:iCs/>
          <w:sz w:val="24"/>
          <w:szCs w:val="24"/>
        </w:rPr>
        <w:t xml:space="preserve"> </w:t>
      </w:r>
      <w:proofErr w:type="spellStart"/>
      <w:r w:rsidRPr="00F03A89">
        <w:rPr>
          <w:rFonts w:ascii="Times New Roman" w:hAnsi="Times New Roman"/>
          <w:iCs/>
          <w:sz w:val="24"/>
          <w:szCs w:val="24"/>
        </w:rPr>
        <w:t>jeigu</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Tiekėjas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ar</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subtiekėjas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pateikė</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tikrovės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neatitinkančius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dokumentus</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kad</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laimėtų</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viešąjį</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pirkimą</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kurio</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pagrindu</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yra</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sudaryta</w:t>
      </w:r>
      <w:proofErr w:type="spellEnd"/>
      <w:r w:rsidRPr="00F03A89">
        <w:rPr>
          <w:rFonts w:ascii="Times New Roman" w:hAnsi="Times New Roman"/>
          <w:iCs/>
          <w:sz w:val="24"/>
          <w:szCs w:val="24"/>
        </w:rPr>
        <w:t xml:space="preserve"> </w:t>
      </w:r>
      <w:proofErr w:type="spellStart"/>
      <w:r w:rsidRPr="00F03A89">
        <w:rPr>
          <w:rFonts w:ascii="Times New Roman" w:hAnsi="Times New Roman"/>
          <w:iCs/>
          <w:sz w:val="24"/>
          <w:szCs w:val="24"/>
        </w:rPr>
        <w:t>ši</w:t>
      </w:r>
      <w:proofErr w:type="spellEnd"/>
      <w:r w:rsidRPr="00F03A89">
        <w:rPr>
          <w:rFonts w:ascii="Times New Roman" w:hAnsi="Times New Roman"/>
          <w:iCs/>
          <w:sz w:val="24"/>
          <w:szCs w:val="24"/>
        </w:rPr>
        <w:t xml:space="preserve"> </w:t>
      </w:r>
      <w:proofErr w:type="spellStart"/>
      <w:proofErr w:type="gramStart"/>
      <w:r w:rsidRPr="00F03A89">
        <w:rPr>
          <w:rFonts w:ascii="Times New Roman" w:hAnsi="Times New Roman"/>
          <w:iCs/>
          <w:sz w:val="24"/>
          <w:szCs w:val="24"/>
        </w:rPr>
        <w:t>sutartis</w:t>
      </w:r>
      <w:proofErr w:type="spellEnd"/>
      <w:r w:rsidRPr="00F03A89">
        <w:rPr>
          <w:rFonts w:ascii="Times New Roman" w:hAnsi="Times New Roman"/>
          <w:iCs/>
          <w:sz w:val="24"/>
          <w:szCs w:val="24"/>
        </w:rPr>
        <w:t>;</w:t>
      </w:r>
      <w:proofErr w:type="gramEnd"/>
    </w:p>
    <w:p w14:paraId="26AF5033"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vėluoja daugiau kaip 30 (trisdešimt) kalendorinių dienų nuo sutartyje numatyto prekių pristatymo  termino ar kitaip parodo ketinimą netęsti savo įsipareigojimų pagal sutartį ir tampa aišku, kad pristatyti prekių iki numatyto sutartyje termino yra neįmanoma;</w:t>
      </w:r>
    </w:p>
    <w:p w14:paraId="2EA46F33"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nesilaiko sutartinių įsipareigojimų – vykdymo terminų, – ir priskaičiuoti bei neapmokėti ar kitaip nepadengti delspinigiai ar baudos viršija 10 proc. Sutarties vertės be PVM;</w:t>
      </w:r>
    </w:p>
    <w:p w14:paraId="754AB39E"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vėluoja sumokėti delspinigius ar baudą daugiau kaip 30 (trisdešimt) kalendorinių dienų nuo pareikalavimo juos sumokėti;</w:t>
      </w:r>
    </w:p>
    <w:p w14:paraId="4DD9A82A"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pasitelkė Sutartyje nenumatytus subtiekėjus ar pakeitė subtiekėjus negavęs Perkančiosios organizacijos sutikimo;</w:t>
      </w:r>
    </w:p>
    <w:p w14:paraId="32151F29"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per pagrįstai nustatytą laikotarpį neįvykdo Perkančiosios organizacijos nurodymo ištaisyti netinkamai įvykdytus arba neįvykdytus sutartinius įsipareigojimus;</w:t>
      </w:r>
    </w:p>
    <w:p w14:paraId="6F5941CE"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bankrutuoja arba yra likviduojamas ar kitaip, sustabdo ūkinę veiklą arba kai Tiekėjas vykdo reorganizaciją ar kitaip keičiasi Tiekėjo organizacinė struktūra – juridinis statusas, pobūdis ar valdymo struktūra ir tai gali turėti įtakos tinkamam sutarties įvykdymui.</w:t>
      </w:r>
    </w:p>
    <w:p w14:paraId="4E3E7AD7" w14:textId="77777777" w:rsidR="0027197A" w:rsidRPr="00F03A89" w:rsidRDefault="0027197A" w:rsidP="00504E6F">
      <w:pPr>
        <w:numPr>
          <w:ilvl w:val="1"/>
          <w:numId w:val="13"/>
        </w:numPr>
        <w:tabs>
          <w:tab w:val="left" w:pos="993"/>
        </w:tabs>
        <w:suppressAutoHyphens/>
        <w:ind w:left="1560" w:hanging="709"/>
        <w:jc w:val="both"/>
        <w:rPr>
          <w:iCs/>
        </w:rPr>
      </w:pPr>
      <w:r w:rsidRPr="00F03A89">
        <w:rPr>
          <w:iCs/>
        </w:rPr>
        <w:t xml:space="preserve">Sutarties nutraukimas Tiekėjo iniciatyva: </w:t>
      </w:r>
    </w:p>
    <w:p w14:paraId="4DFB5F73" w14:textId="77777777" w:rsidR="0027197A" w:rsidRPr="00F03A89" w:rsidRDefault="0027197A" w:rsidP="00504E6F">
      <w:pPr>
        <w:numPr>
          <w:ilvl w:val="2"/>
          <w:numId w:val="13"/>
        </w:numPr>
        <w:tabs>
          <w:tab w:val="left" w:pos="1560"/>
        </w:tabs>
        <w:suppressAutoHyphens/>
        <w:ind w:left="851" w:firstLine="0"/>
        <w:jc w:val="both"/>
        <w:rPr>
          <w:iCs/>
        </w:rPr>
      </w:pPr>
      <w:r w:rsidRPr="00F03A89">
        <w:rPr>
          <w:iCs/>
        </w:rPr>
        <w:lastRenderedPageBreak/>
        <w:t>Tiekėjas, prieš 10 kalendorinių dienų įspėjęs Perkančiąją  organizaciją gali nutraukti sutartį, jeigu:</w:t>
      </w:r>
    </w:p>
    <w:p w14:paraId="3F899459" w14:textId="77777777" w:rsidR="0027197A" w:rsidRPr="00F03A89" w:rsidRDefault="0027197A" w:rsidP="00504E6F">
      <w:pPr>
        <w:numPr>
          <w:ilvl w:val="2"/>
          <w:numId w:val="13"/>
        </w:numPr>
        <w:tabs>
          <w:tab w:val="left" w:pos="1560"/>
        </w:tabs>
        <w:suppressAutoHyphens/>
        <w:ind w:hanging="1571"/>
        <w:jc w:val="both"/>
        <w:rPr>
          <w:iCs/>
        </w:rPr>
      </w:pPr>
      <w:r w:rsidRPr="00F03A89">
        <w:rPr>
          <w:iCs/>
        </w:rPr>
        <w:t>Perkančioji organizacija nevykdo savo sutartinių įsipareigojimų;</w:t>
      </w:r>
    </w:p>
    <w:p w14:paraId="1C0CDE72" w14:textId="77777777" w:rsidR="0027197A" w:rsidRPr="00F03A89" w:rsidRDefault="0027197A" w:rsidP="00504E6F">
      <w:pPr>
        <w:numPr>
          <w:ilvl w:val="2"/>
          <w:numId w:val="13"/>
        </w:numPr>
        <w:tabs>
          <w:tab w:val="left" w:pos="1560"/>
        </w:tabs>
        <w:suppressAutoHyphens/>
        <w:ind w:left="0" w:firstLine="851"/>
        <w:jc w:val="both"/>
        <w:rPr>
          <w:iCs/>
        </w:rPr>
      </w:pPr>
      <w:r w:rsidRPr="00F03A89">
        <w:rPr>
          <w:iCs/>
        </w:rPr>
        <w:t xml:space="preserve">Perkančioji organizacija stabdo sutarties ar jų dalies vykdymą daugiau kaip 60 kalendorinių dienų dėl sutartyje nenurodytų ir ne dėl tiekėjo kaltės atsiradusių priežasčių. </w:t>
      </w:r>
    </w:p>
    <w:p w14:paraId="34BE7329" w14:textId="77777777" w:rsidR="0027197A" w:rsidRPr="00F03A89" w:rsidRDefault="0027197A" w:rsidP="00504E6F">
      <w:pPr>
        <w:numPr>
          <w:ilvl w:val="1"/>
          <w:numId w:val="13"/>
        </w:numPr>
        <w:tabs>
          <w:tab w:val="left" w:pos="993"/>
          <w:tab w:val="left" w:pos="1418"/>
        </w:tabs>
        <w:suppressAutoHyphens/>
        <w:ind w:left="0" w:firstLine="851"/>
        <w:jc w:val="both"/>
        <w:rPr>
          <w:iCs/>
        </w:rPr>
      </w:pPr>
      <w:r w:rsidRPr="00F03A89">
        <w:rPr>
          <w:iCs/>
        </w:rPr>
        <w:t>Perkančioji organizacija po sutarties nutraukimo turi kiek galima greičiau patvirtinti pateiktų prekių vertę. Taip pat parengiama ataskaita apie sutarties nutraukimo dieną esančią Tiekėjo skolą Perkančiajai organizacijai ir Perkančiosios organizacijos skolą Tiekėjui.</w:t>
      </w:r>
    </w:p>
    <w:p w14:paraId="0954CB22" w14:textId="77777777" w:rsidR="0027197A" w:rsidRPr="00F03A89" w:rsidRDefault="0027197A" w:rsidP="00504E6F">
      <w:pPr>
        <w:numPr>
          <w:ilvl w:val="1"/>
          <w:numId w:val="13"/>
        </w:numPr>
        <w:tabs>
          <w:tab w:val="left" w:pos="993"/>
        </w:tabs>
        <w:suppressAutoHyphens/>
        <w:ind w:left="1418" w:hanging="567"/>
        <w:jc w:val="both"/>
        <w:rPr>
          <w:iCs/>
        </w:rPr>
      </w:pPr>
      <w:r w:rsidRPr="00F03A89">
        <w:rPr>
          <w:iCs/>
        </w:rPr>
        <w:t>Sutartis gali būti nutraukta bendru šalių susitarimu.</w:t>
      </w:r>
    </w:p>
    <w:p w14:paraId="150185A9" w14:textId="77777777" w:rsidR="0027197A" w:rsidRPr="00F03A89" w:rsidRDefault="0027197A" w:rsidP="00504E6F">
      <w:pPr>
        <w:numPr>
          <w:ilvl w:val="1"/>
          <w:numId w:val="13"/>
        </w:numPr>
        <w:tabs>
          <w:tab w:val="left" w:pos="993"/>
          <w:tab w:val="left" w:pos="1418"/>
        </w:tabs>
        <w:suppressAutoHyphens/>
        <w:ind w:left="0" w:firstLine="851"/>
        <w:jc w:val="both"/>
      </w:pPr>
      <w:r w:rsidRPr="00F03A89">
        <w:rPr>
          <w:iCs/>
        </w:rPr>
        <w:t>Sutarties šalis gali vienašališkai nutraukti sutartį</w:t>
      </w:r>
      <w:r w:rsidRPr="00F03A89">
        <w:t xml:space="preserve"> esant force majeure aplinkybėms, reglamentuojamoms Lietuvos Respublikos civilinio kodekso 6.212 straipsnyje, jeigu </w:t>
      </w:r>
      <w:r w:rsidRPr="00F03A89">
        <w:rPr>
          <w:lang w:val="pt-BR"/>
        </w:rPr>
        <w:t>force majeure aplinkybės užtrunka ilgiau nei 1 (vieną) mėnesį</w:t>
      </w:r>
      <w:r w:rsidRPr="00F03A89">
        <w:t>.</w:t>
      </w:r>
    </w:p>
    <w:p w14:paraId="7671619C" w14:textId="77777777" w:rsidR="0027197A" w:rsidRPr="00F03A89" w:rsidRDefault="0027197A" w:rsidP="0027197A">
      <w:pPr>
        <w:tabs>
          <w:tab w:val="left" w:pos="993"/>
          <w:tab w:val="left" w:pos="1418"/>
        </w:tabs>
        <w:suppressAutoHyphens/>
        <w:ind w:left="851"/>
        <w:jc w:val="both"/>
      </w:pPr>
    </w:p>
    <w:p w14:paraId="76BA86DE" w14:textId="77777777" w:rsidR="0027197A" w:rsidRPr="00F03A89" w:rsidRDefault="0027197A" w:rsidP="0027197A">
      <w:pPr>
        <w:pStyle w:val="Sraopastraipa"/>
        <w:tabs>
          <w:tab w:val="left" w:pos="3402"/>
        </w:tabs>
        <w:suppressAutoHyphens/>
        <w:autoSpaceDE w:val="0"/>
        <w:autoSpaceDN w:val="0"/>
        <w:adjustRightInd w:val="0"/>
        <w:spacing w:after="0"/>
        <w:ind w:left="360"/>
        <w:jc w:val="center"/>
        <w:rPr>
          <w:rFonts w:ascii="Times New Roman" w:hAnsi="Times New Roman"/>
          <w:b/>
          <w:bCs/>
          <w:sz w:val="24"/>
          <w:szCs w:val="24"/>
        </w:rPr>
      </w:pPr>
      <w:r w:rsidRPr="00F03A89">
        <w:rPr>
          <w:rFonts w:ascii="Times New Roman" w:hAnsi="Times New Roman"/>
          <w:b/>
          <w:iCs/>
          <w:sz w:val="24"/>
          <w:szCs w:val="24"/>
        </w:rPr>
        <w:t>VII. SUBTEIKĖJAI, JŲ KEITIMO TVARKA</w:t>
      </w:r>
    </w:p>
    <w:p w14:paraId="4097E564" w14:textId="77777777" w:rsidR="0027197A" w:rsidRPr="00F03A89" w:rsidRDefault="0027197A" w:rsidP="0027197A">
      <w:pPr>
        <w:pStyle w:val="Sraopastraipa"/>
        <w:tabs>
          <w:tab w:val="left" w:pos="851"/>
        </w:tabs>
        <w:suppressAutoHyphens/>
        <w:spacing w:after="0" w:line="240" w:lineRule="auto"/>
        <w:ind w:left="0" w:firstLine="357"/>
        <w:jc w:val="both"/>
        <w:rPr>
          <w:rFonts w:ascii="Times New Roman" w:hAnsi="Times New Roman"/>
          <w:i/>
          <w:sz w:val="24"/>
          <w:szCs w:val="24"/>
        </w:rPr>
      </w:pPr>
      <w:r w:rsidRPr="00F03A89">
        <w:rPr>
          <w:rFonts w:ascii="Times New Roman" w:hAnsi="Times New Roman"/>
          <w:sz w:val="24"/>
          <w:szCs w:val="24"/>
        </w:rPr>
        <w:tab/>
        <w:t xml:space="preserve">7.1. </w:t>
      </w:r>
      <w:proofErr w:type="spellStart"/>
      <w:r w:rsidRPr="00F03A89">
        <w:rPr>
          <w:rFonts w:ascii="Times New Roman" w:hAnsi="Times New Roman"/>
          <w:sz w:val="24"/>
          <w:szCs w:val="24"/>
        </w:rPr>
        <w:t>Sutarčiai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pasitelkiami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subteikėjai</w:t>
      </w:r>
      <w:proofErr w:type="spellEnd"/>
      <w:r w:rsidRPr="00F03A89">
        <w:rPr>
          <w:rFonts w:ascii="Times New Roman" w:hAnsi="Times New Roman"/>
          <w:sz w:val="24"/>
          <w:szCs w:val="24"/>
        </w:rPr>
        <w:t>: (</w:t>
      </w:r>
      <w:proofErr w:type="spellStart"/>
      <w:r w:rsidRPr="00F03A89">
        <w:rPr>
          <w:rFonts w:ascii="Times New Roman" w:hAnsi="Times New Roman"/>
          <w:i/>
          <w:sz w:val="24"/>
          <w:szCs w:val="24"/>
        </w:rPr>
        <w:t>surašyti</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pasiūlyme</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nurodytus</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subtiekėjus</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jeigu</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tokių</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nėra</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parašyti</w:t>
      </w:r>
      <w:proofErr w:type="spellEnd"/>
      <w:r w:rsidRPr="00F03A89">
        <w:rPr>
          <w:rFonts w:ascii="Times New Roman" w:hAnsi="Times New Roman"/>
          <w:i/>
          <w:sz w:val="24"/>
          <w:szCs w:val="24"/>
        </w:rPr>
        <w:t xml:space="preserve"> </w:t>
      </w:r>
      <w:proofErr w:type="spellStart"/>
      <w:r w:rsidRPr="00F03A89">
        <w:rPr>
          <w:rFonts w:ascii="Times New Roman" w:hAnsi="Times New Roman"/>
          <w:i/>
          <w:sz w:val="24"/>
          <w:szCs w:val="24"/>
        </w:rPr>
        <w:t>žodį</w:t>
      </w:r>
      <w:proofErr w:type="spellEnd"/>
      <w:r w:rsidRPr="00F03A89">
        <w:rPr>
          <w:rFonts w:ascii="Times New Roman" w:hAnsi="Times New Roman"/>
          <w:i/>
          <w:sz w:val="24"/>
          <w:szCs w:val="24"/>
        </w:rPr>
        <w:t xml:space="preserve"> „</w:t>
      </w:r>
      <w:proofErr w:type="spellStart"/>
      <w:proofErr w:type="gramStart"/>
      <w:r w:rsidRPr="00F03A89">
        <w:rPr>
          <w:rFonts w:ascii="Times New Roman" w:hAnsi="Times New Roman"/>
          <w:i/>
          <w:sz w:val="24"/>
          <w:szCs w:val="24"/>
        </w:rPr>
        <w:t>nėra</w:t>
      </w:r>
      <w:proofErr w:type="spellEnd"/>
      <w:r w:rsidRPr="00F03A89">
        <w:rPr>
          <w:rFonts w:ascii="Times New Roman" w:hAnsi="Times New Roman"/>
          <w:i/>
          <w:sz w:val="24"/>
          <w:szCs w:val="24"/>
        </w:rPr>
        <w:t>“</w:t>
      </w:r>
      <w:proofErr w:type="gramEnd"/>
      <w:r w:rsidRPr="00F03A89">
        <w:rPr>
          <w:rFonts w:ascii="Times New Roman" w:hAnsi="Times New Roman"/>
          <w:i/>
          <w:sz w:val="24"/>
          <w:szCs w:val="24"/>
        </w:rPr>
        <w:t>).</w:t>
      </w:r>
    </w:p>
    <w:p w14:paraId="1E4802AD"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7.2.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dalies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paslaugų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teikimą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perduodamas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Subteikėjams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yra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atsakingas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Subtiekėjo</w:t>
      </w:r>
      <w:proofErr w:type="spellEnd"/>
      <w:r w:rsidRPr="00F03A89">
        <w:rPr>
          <w:rFonts w:ascii="Times New Roman" w:hAnsi="Times New Roman"/>
          <w:sz w:val="24"/>
          <w:szCs w:val="24"/>
        </w:rPr>
        <w:t xml:space="preserve">, jo </w:t>
      </w:r>
      <w:proofErr w:type="spellStart"/>
      <w:r w:rsidRPr="00F03A89">
        <w:rPr>
          <w:rFonts w:ascii="Times New Roman" w:hAnsi="Times New Roman"/>
          <w:sz w:val="24"/>
          <w:szCs w:val="24"/>
        </w:rPr>
        <w:t>įgaliotų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atstovų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darbuotojų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veiksmus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arba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neveikimą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taip</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kaip</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atsakytų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savo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veiksmus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neveikimą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subteikėją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galima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keisti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šios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7.3. </w:t>
      </w:r>
      <w:proofErr w:type="spellStart"/>
      <w:r w:rsidRPr="00F03A89">
        <w:rPr>
          <w:rFonts w:ascii="Times New Roman" w:hAnsi="Times New Roman"/>
          <w:sz w:val="24"/>
          <w:szCs w:val="24"/>
        </w:rPr>
        <w:t>punkte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nustatyta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tvarka</w:t>
      </w:r>
      <w:proofErr w:type="spellEnd"/>
      <w:r w:rsidRPr="00F03A89">
        <w:rPr>
          <w:rFonts w:ascii="Times New Roman" w:hAnsi="Times New Roman"/>
          <w:sz w:val="24"/>
          <w:szCs w:val="24"/>
        </w:rPr>
        <w:t xml:space="preserve">.  </w:t>
      </w:r>
    </w:p>
    <w:p w14:paraId="4B9B560D"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7.3.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metu</w:t>
      </w:r>
      <w:proofErr w:type="spellEnd"/>
      <w:r w:rsidRPr="00F03A89">
        <w:rPr>
          <w:rFonts w:ascii="Times New Roman" w:hAnsi="Times New Roman"/>
          <w:sz w:val="24"/>
          <w:szCs w:val="24"/>
        </w:rPr>
        <w:t xml:space="preserve">, kai </w:t>
      </w:r>
      <w:proofErr w:type="spellStart"/>
      <w:r w:rsidRPr="00F03A89">
        <w:rPr>
          <w:rFonts w:ascii="Times New Roman" w:hAnsi="Times New Roman"/>
          <w:sz w:val="24"/>
          <w:szCs w:val="24"/>
        </w:rPr>
        <w:t>Subteikėjai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netinkamai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arba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atsisako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sutartyje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nustatytus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darbus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taip</w:t>
      </w:r>
      <w:proofErr w:type="spellEnd"/>
      <w:r w:rsidRPr="00F03A89">
        <w:rPr>
          <w:rFonts w:ascii="Times New Roman" w:hAnsi="Times New Roman"/>
          <w:sz w:val="24"/>
          <w:szCs w:val="24"/>
        </w:rPr>
        <w:t xml:space="preserve"> pat </w:t>
      </w:r>
      <w:proofErr w:type="spellStart"/>
      <w:r w:rsidRPr="00F03A89">
        <w:rPr>
          <w:rFonts w:ascii="Times New Roman" w:hAnsi="Times New Roman"/>
          <w:sz w:val="24"/>
          <w:szCs w:val="24"/>
        </w:rPr>
        <w:t>tuo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atveju</w:t>
      </w:r>
      <w:proofErr w:type="spellEnd"/>
      <w:r w:rsidRPr="00F03A89">
        <w:rPr>
          <w:rFonts w:ascii="Times New Roman" w:hAnsi="Times New Roman"/>
          <w:sz w:val="24"/>
          <w:szCs w:val="24"/>
        </w:rPr>
        <w:t xml:space="preserve">, kai </w:t>
      </w:r>
      <w:proofErr w:type="spellStart"/>
      <w:r w:rsidRPr="00F03A89">
        <w:rPr>
          <w:rFonts w:ascii="Times New Roman" w:hAnsi="Times New Roman"/>
          <w:sz w:val="24"/>
          <w:szCs w:val="24"/>
        </w:rPr>
        <w:t>Subteikėjai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nepajėgūs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įsipareigojimų</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dėl</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jiems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iškeltos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bankroto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bylos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pradėtos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likvidavimo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procedūros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pan. </w:t>
      </w:r>
      <w:proofErr w:type="spellStart"/>
      <w:r w:rsidRPr="00F03A89">
        <w:rPr>
          <w:rFonts w:ascii="Times New Roman" w:hAnsi="Times New Roman"/>
          <w:sz w:val="24"/>
          <w:szCs w:val="24"/>
        </w:rPr>
        <w:t>padėties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gali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pakeisti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tokia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tvarka</w:t>
      </w:r>
      <w:proofErr w:type="spellEnd"/>
      <w:r w:rsidRPr="00F03A89">
        <w:rPr>
          <w:rFonts w:ascii="Times New Roman" w:hAnsi="Times New Roman"/>
          <w:sz w:val="24"/>
          <w:szCs w:val="24"/>
        </w:rPr>
        <w:t xml:space="preserve">: </w:t>
      </w:r>
    </w:p>
    <w:p w14:paraId="21411B33" w14:textId="77777777" w:rsidR="0027197A" w:rsidRPr="00F03A89" w:rsidRDefault="0027197A" w:rsidP="0027197A">
      <w:pPr>
        <w:pStyle w:val="Sraopastraipa"/>
        <w:widowControl w:val="0"/>
        <w:autoSpaceDE w:val="0"/>
        <w:autoSpaceDN w:val="0"/>
        <w:adjustRightInd w:val="0"/>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7.3.1. </w:t>
      </w:r>
      <w:proofErr w:type="spellStart"/>
      <w:r w:rsidRPr="00F03A89">
        <w:rPr>
          <w:rFonts w:ascii="Times New Roman" w:hAnsi="Times New Roman"/>
          <w:sz w:val="24"/>
          <w:szCs w:val="24"/>
        </w:rPr>
        <w:t>prašymas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dėl</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sutartyje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nustatyto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keitimo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kitu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Perkančiajai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pateikiamas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raštu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nurodant</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tokio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pakeitimo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priežastis</w:t>
      </w:r>
      <w:proofErr w:type="spellEnd"/>
      <w:r w:rsidRPr="00F03A89">
        <w:rPr>
          <w:rFonts w:ascii="Times New Roman" w:hAnsi="Times New Roman"/>
          <w:sz w:val="24"/>
          <w:szCs w:val="24"/>
        </w:rPr>
        <w:t xml:space="preserve">. Jei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dokumentuose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buvo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nurodyti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kvalifikaciniai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reikalavimai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Subtiekėjui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tuomet</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naujas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turi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juos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atitikti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ir</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kartu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pagrįstu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prašymu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pakeisti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Subteikėją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privaloma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Perkančiajai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pateikti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dokumentus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įrodančius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kad</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naujo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kvalifikacija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atitinka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pirkimo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dokumentuose</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nustatytus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minimalius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kvalifikacijos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reikalavimus</w:t>
      </w:r>
      <w:proofErr w:type="spellEnd"/>
      <w:r w:rsidRPr="00F03A89">
        <w:rPr>
          <w:rFonts w:ascii="Times New Roman" w:hAnsi="Times New Roman"/>
          <w:sz w:val="24"/>
          <w:szCs w:val="24"/>
        </w:rPr>
        <w:t xml:space="preserve"> </w:t>
      </w:r>
      <w:proofErr w:type="spellStart"/>
      <w:proofErr w:type="gramStart"/>
      <w:r w:rsidRPr="00F03A89">
        <w:rPr>
          <w:rFonts w:ascii="Times New Roman" w:hAnsi="Times New Roman"/>
          <w:sz w:val="24"/>
          <w:szCs w:val="24"/>
        </w:rPr>
        <w:t>subteikėjams</w:t>
      </w:r>
      <w:proofErr w:type="spellEnd"/>
      <w:r w:rsidRPr="00F03A89">
        <w:rPr>
          <w:rFonts w:ascii="Times New Roman" w:hAnsi="Times New Roman"/>
          <w:sz w:val="24"/>
          <w:szCs w:val="24"/>
        </w:rPr>
        <w:t>;</w:t>
      </w:r>
      <w:proofErr w:type="gramEnd"/>
    </w:p>
    <w:p w14:paraId="59BD2B46"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7.3.2. </w:t>
      </w:r>
      <w:proofErr w:type="spellStart"/>
      <w:r w:rsidRPr="00F03A89">
        <w:rPr>
          <w:rFonts w:ascii="Times New Roman" w:hAnsi="Times New Roman"/>
          <w:sz w:val="24"/>
          <w:szCs w:val="24"/>
        </w:rPr>
        <w:t>gavęs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tokį</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prašymą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Perkančioji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organizacija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kartu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Tiekėju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raštu</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įformina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susitarimą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dėl</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Subtiekėjo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pakeitimo</w:t>
      </w:r>
      <w:proofErr w:type="spellEnd"/>
      <w:r w:rsidRPr="00F03A89">
        <w:rPr>
          <w:rFonts w:ascii="Times New Roman" w:hAnsi="Times New Roman"/>
          <w:sz w:val="24"/>
          <w:szCs w:val="24"/>
        </w:rPr>
        <w:t xml:space="preserve">. </w:t>
      </w:r>
    </w:p>
    <w:p w14:paraId="4931FBAA" w14:textId="77777777" w:rsidR="0027197A" w:rsidRPr="00F03A89" w:rsidRDefault="0027197A" w:rsidP="0027197A">
      <w:pPr>
        <w:spacing w:before="120" w:after="120"/>
        <w:jc w:val="center"/>
        <w:rPr>
          <w:b/>
          <w:iCs/>
        </w:rPr>
      </w:pPr>
      <w:r w:rsidRPr="00F03A89">
        <w:rPr>
          <w:b/>
          <w:iCs/>
        </w:rPr>
        <w:t xml:space="preserve">VIII. </w:t>
      </w:r>
      <w:r w:rsidRPr="00F03A89">
        <w:rPr>
          <w:b/>
        </w:rPr>
        <w:t>GINČŲ</w:t>
      </w:r>
      <w:r w:rsidRPr="00F03A89">
        <w:rPr>
          <w:b/>
          <w:iCs/>
        </w:rPr>
        <w:t xml:space="preserve"> SPRENDIMO TVARKA</w:t>
      </w:r>
    </w:p>
    <w:p w14:paraId="1D907D6E" w14:textId="77777777" w:rsidR="0027197A" w:rsidRPr="00F03A89" w:rsidRDefault="0027197A" w:rsidP="0027197A">
      <w:pPr>
        <w:tabs>
          <w:tab w:val="left" w:pos="993"/>
        </w:tabs>
        <w:suppressAutoHyphens/>
        <w:jc w:val="both"/>
        <w:rPr>
          <w:iCs/>
        </w:rPr>
      </w:pPr>
      <w:r w:rsidRPr="00F03A89">
        <w:rPr>
          <w:spacing w:val="-2"/>
        </w:rPr>
        <w:tab/>
        <w:t xml:space="preserve">8.1. Visi kilę ginčai arba nesutarimai, susiję su šia sutartimi, tarp šalių turi būti sprendžiami </w:t>
      </w:r>
      <w:r w:rsidRPr="00F03A89">
        <w:rPr>
          <w:spacing w:val="-3"/>
        </w:rPr>
        <w:t>derybų keliu. Šalims nepavykus susitarti per 10 (dešimt) kalendorinių dienų nuo ginčo paaiškėjimo</w:t>
      </w:r>
      <w:r w:rsidRPr="00F03A89">
        <w:t xml:space="preserve"> dienos, ginčai sprendžiami Lietuvos Respublikos įstatymų numatyta tvarka</w:t>
      </w:r>
      <w:r w:rsidRPr="00F03A89">
        <w:rPr>
          <w:iCs/>
        </w:rPr>
        <w:t xml:space="preserve"> pagal Perkančiosios organizacijos buveinės vietą.</w:t>
      </w:r>
    </w:p>
    <w:p w14:paraId="4B28A22D" w14:textId="77777777" w:rsidR="0027197A" w:rsidRPr="00F03A89" w:rsidRDefault="0027197A" w:rsidP="0027197A">
      <w:pPr>
        <w:spacing w:before="120" w:after="120"/>
        <w:jc w:val="center"/>
        <w:rPr>
          <w:b/>
        </w:rPr>
      </w:pPr>
      <w:r w:rsidRPr="00F03A89">
        <w:rPr>
          <w:b/>
        </w:rPr>
        <w:t>IX. SUTARTIES GALIOJIMO LAIKAS IR KITOS NUOSTATOS</w:t>
      </w:r>
    </w:p>
    <w:p w14:paraId="70E2818B" w14:textId="77777777" w:rsidR="0027197A" w:rsidRPr="00F03A89" w:rsidRDefault="0027197A" w:rsidP="0027197A">
      <w:pPr>
        <w:tabs>
          <w:tab w:val="left" w:pos="360"/>
          <w:tab w:val="left" w:pos="540"/>
          <w:tab w:val="left" w:pos="993"/>
        </w:tabs>
        <w:ind w:firstLine="851"/>
        <w:jc w:val="both"/>
      </w:pPr>
      <w:r w:rsidRPr="00F03A89">
        <w:t>9.1. Visi pakeitimai šioje sutartyje gali būti atliekami tik raštu abiem sutarties šalims suderinus pakeitimo turinį ir pasirašius įgaliotiems asmenims, bei patvirtinus tai antspaudais.</w:t>
      </w:r>
    </w:p>
    <w:p w14:paraId="3C90B299" w14:textId="6E7010BC" w:rsidR="0027197A" w:rsidRPr="00F03A89" w:rsidRDefault="0027197A" w:rsidP="0027197A">
      <w:pPr>
        <w:tabs>
          <w:tab w:val="left" w:pos="360"/>
          <w:tab w:val="left" w:pos="540"/>
          <w:tab w:val="left" w:pos="993"/>
        </w:tabs>
        <w:ind w:firstLine="851"/>
        <w:jc w:val="both"/>
      </w:pPr>
      <w:r w:rsidRPr="00F03A89">
        <w:t xml:space="preserve">9.2. Sutartis įsigalioja ją pasirašius ir galioja </w:t>
      </w:r>
      <w:r w:rsidR="005518AB" w:rsidRPr="00F03A89">
        <w:t xml:space="preserve">3 mėn. </w:t>
      </w:r>
    </w:p>
    <w:p w14:paraId="1620703A" w14:textId="77777777" w:rsidR="0027197A" w:rsidRPr="00F03A89" w:rsidRDefault="0027197A" w:rsidP="0027197A">
      <w:pPr>
        <w:tabs>
          <w:tab w:val="left" w:pos="360"/>
          <w:tab w:val="left" w:pos="540"/>
          <w:tab w:val="left" w:pos="993"/>
        </w:tabs>
        <w:ind w:firstLine="851"/>
        <w:jc w:val="both"/>
      </w:pPr>
      <w:r w:rsidRPr="00F03A89">
        <w:t>9.3. Sutarties sąlygos sutarties galiojimo laikotarpiu gali būti keičiamos tik laikantis LR Viešųjų pirkimų įstatymo 89 straipsnio nuostatų.</w:t>
      </w:r>
    </w:p>
    <w:p w14:paraId="757E0FF9" w14:textId="77777777" w:rsidR="0027197A" w:rsidRPr="00F03A89" w:rsidRDefault="0027197A" w:rsidP="0027197A">
      <w:pPr>
        <w:tabs>
          <w:tab w:val="left" w:pos="360"/>
          <w:tab w:val="left" w:pos="540"/>
          <w:tab w:val="left" w:pos="993"/>
        </w:tabs>
        <w:ind w:firstLine="851"/>
        <w:jc w:val="both"/>
      </w:pPr>
      <w:r w:rsidRPr="00F03A89">
        <w:t>9.4. Sutartis sudaryta dviem egzemplioriais lietuvių kalba, turinčiais vienodą teisinę galią, po vieną kiekvienai Sutarties šaliai.</w:t>
      </w:r>
    </w:p>
    <w:p w14:paraId="0037B86D" w14:textId="77777777" w:rsidR="0027197A" w:rsidRPr="00F03A89" w:rsidRDefault="0027197A" w:rsidP="0027197A">
      <w:pPr>
        <w:tabs>
          <w:tab w:val="left" w:pos="360"/>
          <w:tab w:val="left" w:pos="540"/>
          <w:tab w:val="left" w:pos="993"/>
        </w:tabs>
        <w:ind w:firstLine="851"/>
        <w:jc w:val="both"/>
      </w:pPr>
      <w:r w:rsidRPr="00F03A89">
        <w:t>9.5. Perkančiosios organizacijos paskirti atsakingi asmenys:</w:t>
      </w:r>
    </w:p>
    <w:p w14:paraId="74AACF8A" w14:textId="1CAB6BFB" w:rsidR="0027197A" w:rsidRPr="00F03A89" w:rsidRDefault="0027197A" w:rsidP="0027197A">
      <w:pPr>
        <w:tabs>
          <w:tab w:val="left" w:pos="360"/>
          <w:tab w:val="left" w:pos="540"/>
          <w:tab w:val="left" w:pos="1418"/>
        </w:tabs>
        <w:suppressAutoHyphens/>
        <w:ind w:firstLine="851"/>
        <w:jc w:val="both"/>
        <w:rPr>
          <w:lang w:val="en-US"/>
        </w:rPr>
      </w:pPr>
      <w:r w:rsidRPr="00F03A89">
        <w:t xml:space="preserve">9.5.1. asmuo, atsakingas už Sutarties vykdymą: </w:t>
      </w:r>
    </w:p>
    <w:p w14:paraId="17FA8FC4" w14:textId="3D9C7927" w:rsidR="0027197A" w:rsidRPr="00F03A89" w:rsidRDefault="0027197A" w:rsidP="0027197A">
      <w:pPr>
        <w:tabs>
          <w:tab w:val="left" w:pos="360"/>
          <w:tab w:val="left" w:pos="540"/>
          <w:tab w:val="left" w:pos="1418"/>
        </w:tabs>
        <w:suppressAutoHyphens/>
        <w:ind w:firstLine="851"/>
        <w:jc w:val="both"/>
        <w:rPr>
          <w:lang w:val="en-US"/>
        </w:rPr>
      </w:pPr>
      <w:r w:rsidRPr="00F03A89">
        <w:t>9.5.</w:t>
      </w:r>
      <w:r w:rsidR="00DE32AF" w:rsidRPr="00F03A89">
        <w:t>2</w:t>
      </w:r>
      <w:r w:rsidRPr="00F03A89">
        <w:t xml:space="preserve">. asmuo, atsakingas už sutarties ir pakeitimų paskelbimą pagal Lietuvos Respublikos viešųjų pirkimų įstatymo 86 straipsnio 9 dalies nuostatas: </w:t>
      </w:r>
    </w:p>
    <w:p w14:paraId="026A10B3"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9.6. </w:t>
      </w:r>
      <w:proofErr w:type="spellStart"/>
      <w:r w:rsidRPr="00F03A89">
        <w:rPr>
          <w:rFonts w:ascii="Times New Roman" w:hAnsi="Times New Roman"/>
          <w:sz w:val="24"/>
          <w:szCs w:val="24"/>
        </w:rPr>
        <w:t>Tiekėjo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paskirtas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asmuo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atsakingas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už</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vykdymą</w:t>
      </w:r>
      <w:proofErr w:type="spellEnd"/>
      <w:r w:rsidRPr="00F03A89">
        <w:rPr>
          <w:rFonts w:ascii="Times New Roman" w:hAnsi="Times New Roman"/>
          <w:sz w:val="24"/>
          <w:szCs w:val="24"/>
        </w:rPr>
        <w:t xml:space="preserve"> - ____________ (</w:t>
      </w:r>
      <w:proofErr w:type="spellStart"/>
      <w:r w:rsidRPr="00F03A89">
        <w:rPr>
          <w:rFonts w:ascii="Times New Roman" w:hAnsi="Times New Roman"/>
          <w:sz w:val="24"/>
          <w:szCs w:val="24"/>
        </w:rPr>
        <w:t>nurodyti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tokio</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asmens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vardą</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pavardę</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pareigas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kontaktinius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duomenis</w:t>
      </w:r>
      <w:proofErr w:type="spellEnd"/>
      <w:r w:rsidRPr="00F03A89">
        <w:rPr>
          <w:rFonts w:ascii="Times New Roman" w:hAnsi="Times New Roman"/>
          <w:sz w:val="24"/>
          <w:szCs w:val="24"/>
        </w:rPr>
        <w:t>).</w:t>
      </w:r>
    </w:p>
    <w:p w14:paraId="3A0F42DF"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highlight w:val="yellow"/>
        </w:rPr>
      </w:pPr>
      <w:r w:rsidRPr="00F03A89">
        <w:rPr>
          <w:rFonts w:ascii="Times New Roman" w:hAnsi="Times New Roman"/>
          <w:sz w:val="24"/>
          <w:szCs w:val="24"/>
        </w:rPr>
        <w:lastRenderedPageBreak/>
        <w:t xml:space="preserve">9.7. Visi </w:t>
      </w:r>
      <w:proofErr w:type="spellStart"/>
      <w:r w:rsidRPr="00F03A89">
        <w:rPr>
          <w:rFonts w:ascii="Times New Roman" w:hAnsi="Times New Roman"/>
          <w:sz w:val="24"/>
          <w:szCs w:val="24"/>
        </w:rPr>
        <w:t>šios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priedai</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yra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neatskiriama</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sutarties</w:t>
      </w:r>
      <w:proofErr w:type="spellEnd"/>
      <w:r w:rsidRPr="00F03A89">
        <w:rPr>
          <w:rFonts w:ascii="Times New Roman" w:hAnsi="Times New Roman"/>
          <w:sz w:val="24"/>
          <w:szCs w:val="24"/>
        </w:rPr>
        <w:t xml:space="preserve"> </w:t>
      </w:r>
      <w:proofErr w:type="spellStart"/>
      <w:r w:rsidRPr="00F03A89">
        <w:rPr>
          <w:rFonts w:ascii="Times New Roman" w:hAnsi="Times New Roman"/>
          <w:sz w:val="24"/>
          <w:szCs w:val="24"/>
        </w:rPr>
        <w:t>dalis</w:t>
      </w:r>
      <w:proofErr w:type="spellEnd"/>
      <w:r w:rsidRPr="00F03A89">
        <w:rPr>
          <w:rFonts w:ascii="Times New Roman" w:hAnsi="Times New Roman"/>
          <w:sz w:val="24"/>
          <w:szCs w:val="24"/>
        </w:rPr>
        <w:t>.</w:t>
      </w:r>
    </w:p>
    <w:p w14:paraId="7685466B" w14:textId="77777777" w:rsidR="0027197A" w:rsidRPr="00F03A89" w:rsidRDefault="0027197A" w:rsidP="0027197A">
      <w:pPr>
        <w:spacing w:before="120" w:after="120"/>
        <w:ind w:left="360"/>
        <w:jc w:val="center"/>
        <w:rPr>
          <w:b/>
        </w:rPr>
      </w:pPr>
      <w:r w:rsidRPr="00F03A89">
        <w:rPr>
          <w:b/>
        </w:rPr>
        <w:t>X. SUTARTIES PRIEDAI</w:t>
      </w:r>
    </w:p>
    <w:p w14:paraId="71EB6CCE" w14:textId="77777777" w:rsidR="0027197A" w:rsidRPr="00F03A89" w:rsidRDefault="0027197A" w:rsidP="0027197A">
      <w:pPr>
        <w:tabs>
          <w:tab w:val="left" w:pos="360"/>
          <w:tab w:val="left" w:pos="540"/>
          <w:tab w:val="left" w:pos="993"/>
        </w:tabs>
        <w:ind w:left="360"/>
        <w:jc w:val="both"/>
      </w:pPr>
      <w:r w:rsidRPr="00F03A89">
        <w:t>1 priedas. Techninė specifikacija.</w:t>
      </w:r>
    </w:p>
    <w:p w14:paraId="6FBA1770" w14:textId="77777777" w:rsidR="0027197A" w:rsidRPr="00F03A89" w:rsidRDefault="0027197A" w:rsidP="0027197A">
      <w:pPr>
        <w:spacing w:before="120" w:after="120"/>
        <w:ind w:left="360"/>
        <w:jc w:val="center"/>
        <w:rPr>
          <w:b/>
        </w:rPr>
      </w:pPr>
      <w:r w:rsidRPr="00F03A89">
        <w:rPr>
          <w:b/>
        </w:rPr>
        <w:t>XI. ŠALIŲ REKVIZITAI IR PARAŠAI</w:t>
      </w:r>
    </w:p>
    <w:p w14:paraId="51222696" w14:textId="77777777" w:rsidR="0027197A" w:rsidRPr="00F03A89" w:rsidRDefault="0027197A" w:rsidP="0027197A">
      <w:r w:rsidRPr="00F03A89">
        <w:t>Perkančiosios organizacijos vardu</w:t>
      </w:r>
      <w:r w:rsidRPr="00F03A89">
        <w:tab/>
      </w:r>
      <w:r w:rsidRPr="00F03A89">
        <w:tab/>
      </w:r>
      <w:r w:rsidRPr="00F03A89">
        <w:tab/>
        <w:t>Tiekėjo vardu</w:t>
      </w:r>
    </w:p>
    <w:p w14:paraId="262F2EEC" w14:textId="77777777" w:rsidR="0027197A" w:rsidRPr="00F03A89" w:rsidRDefault="0027197A" w:rsidP="0027197A"/>
    <w:p w14:paraId="7B27D2D2" w14:textId="5EC1B4FB" w:rsidR="0027197A" w:rsidRPr="00F03A89" w:rsidRDefault="0027197A" w:rsidP="0027197A">
      <w:r w:rsidRPr="00945415">
        <w:t>Rietavo savivaldybės Tverų gimnazija</w:t>
      </w:r>
      <w:r w:rsidRPr="00F03A89">
        <w:tab/>
      </w:r>
      <w:r w:rsidRPr="00F03A89">
        <w:tab/>
      </w:r>
      <w:r w:rsidR="00945415">
        <w:tab/>
      </w:r>
      <w:r w:rsidRPr="00F03A89">
        <w:t>(nurodyti Tiekėjo pavadinimą,</w:t>
      </w:r>
    </w:p>
    <w:p w14:paraId="41CFC03E" w14:textId="77777777" w:rsidR="0027197A" w:rsidRPr="00F03A89" w:rsidRDefault="0027197A" w:rsidP="0027197A">
      <w:r w:rsidRPr="00945415">
        <w:rPr>
          <w:rStyle w:val="Grietas"/>
          <w:b w:val="0"/>
          <w:bCs w:val="0"/>
        </w:rPr>
        <w:t xml:space="preserve">Žemaičių a. 1, </w:t>
      </w:r>
      <w:proofErr w:type="spellStart"/>
      <w:r w:rsidRPr="00945415">
        <w:rPr>
          <w:rStyle w:val="Grietas"/>
          <w:b w:val="0"/>
          <w:bCs w:val="0"/>
        </w:rPr>
        <w:t>Tverai</w:t>
      </w:r>
      <w:proofErr w:type="spellEnd"/>
      <w:r w:rsidRPr="00945415">
        <w:rPr>
          <w:rStyle w:val="Grietas"/>
          <w:b w:val="0"/>
          <w:bCs w:val="0"/>
        </w:rPr>
        <w:t>, 90282 Rietavo sav.</w:t>
      </w:r>
      <w:r w:rsidRPr="00945415">
        <w:rPr>
          <w:b/>
          <w:bCs/>
        </w:rPr>
        <w:t>,</w:t>
      </w:r>
      <w:r w:rsidRPr="00F03A89">
        <w:tab/>
      </w:r>
      <w:r w:rsidRPr="00F03A89">
        <w:tab/>
        <w:t>adresą, įmonės kodą,</w:t>
      </w:r>
    </w:p>
    <w:p w14:paraId="5A0EF166" w14:textId="77777777" w:rsidR="0027197A" w:rsidRPr="00F03A89" w:rsidRDefault="0027197A" w:rsidP="0027197A">
      <w:r w:rsidRPr="00F03A89">
        <w:t xml:space="preserve">Įmonės kodas  </w:t>
      </w:r>
      <w:r w:rsidRPr="00945415">
        <w:rPr>
          <w:rStyle w:val="Grietas"/>
          <w:b w:val="0"/>
          <w:bCs w:val="0"/>
        </w:rPr>
        <w:t>191131366</w:t>
      </w:r>
      <w:r w:rsidRPr="00945415">
        <w:rPr>
          <w:b/>
          <w:bCs/>
        </w:rPr>
        <w:tab/>
      </w:r>
      <w:r w:rsidRPr="00F03A89">
        <w:tab/>
      </w:r>
      <w:r w:rsidRPr="00F03A89">
        <w:tab/>
      </w:r>
      <w:r w:rsidRPr="00F03A89">
        <w:tab/>
        <w:t>banko pavadinimą, kodą,</w:t>
      </w:r>
    </w:p>
    <w:p w14:paraId="0A4FBEF5" w14:textId="77777777" w:rsidR="0027197A" w:rsidRPr="00F03A89" w:rsidRDefault="0027197A" w:rsidP="0027197A">
      <w:r w:rsidRPr="00F03A89">
        <w:t>AB bankas „Swedbank“</w:t>
      </w:r>
      <w:r w:rsidRPr="00F03A89">
        <w:tab/>
      </w:r>
      <w:r w:rsidRPr="00F03A89">
        <w:tab/>
      </w:r>
      <w:r w:rsidRPr="00F03A89">
        <w:tab/>
      </w:r>
      <w:r w:rsidRPr="00F03A89">
        <w:tab/>
        <w:t>sąskaitos numerį,</w:t>
      </w:r>
    </w:p>
    <w:p w14:paraId="305D7BDF" w14:textId="77777777" w:rsidR="0027197A" w:rsidRPr="00F03A89" w:rsidRDefault="0027197A" w:rsidP="0027197A">
      <w:r w:rsidRPr="00F03A89">
        <w:t>banko kodas 73000</w:t>
      </w:r>
      <w:r w:rsidRPr="00F03A89">
        <w:tab/>
      </w:r>
      <w:r w:rsidRPr="00F03A89">
        <w:tab/>
      </w:r>
      <w:r w:rsidRPr="00F03A89">
        <w:tab/>
      </w:r>
      <w:r w:rsidRPr="00F03A89">
        <w:tab/>
        <w:t>PVM mokėtojo kodą,</w:t>
      </w:r>
    </w:p>
    <w:p w14:paraId="0D65DCB4" w14:textId="46969DD1" w:rsidR="0027197A" w:rsidRDefault="0027197A" w:rsidP="0027197A">
      <w:r w:rsidRPr="00F03A89">
        <w:t xml:space="preserve">A. s. </w:t>
      </w:r>
      <w:r w:rsidR="00F97679">
        <w:t>LT98 7300 0101 5190 4269</w:t>
      </w:r>
      <w:r w:rsidRPr="00F03A89">
        <w:tab/>
      </w:r>
      <w:r w:rsidRPr="00F03A89">
        <w:tab/>
      </w:r>
      <w:r w:rsidRPr="00F03A89">
        <w:tab/>
      </w:r>
      <w:r w:rsidRPr="00F03A89">
        <w:tab/>
      </w:r>
      <w:r w:rsidRPr="00F03A89">
        <w:tab/>
        <w:t xml:space="preserve">tel. </w:t>
      </w:r>
      <w:r w:rsidR="00B17978">
        <w:t>Tel. (8 448) 41295, 8 698 59983</w:t>
      </w:r>
    </w:p>
    <w:p w14:paraId="4AF5A709" w14:textId="73EE61BB" w:rsidR="00B17978" w:rsidRPr="00F03A89" w:rsidRDefault="00B17978" w:rsidP="0027197A">
      <w:r>
        <w:t xml:space="preserve">El. paštas </w:t>
      </w:r>
      <w:hyperlink r:id="rId18" w:history="1">
        <w:r w:rsidR="00F42DC3" w:rsidRPr="008D3F31">
          <w:rPr>
            <w:rStyle w:val="Hipersaitas"/>
          </w:rPr>
          <w:t>gimnazija@tverai.rietavas.lm.lt</w:t>
        </w:r>
      </w:hyperlink>
      <w:r w:rsidR="00F42DC3">
        <w:t xml:space="preserve"> </w:t>
      </w:r>
    </w:p>
    <w:p w14:paraId="17D08BD5" w14:textId="77777777" w:rsidR="0027197A" w:rsidRPr="00F03A89" w:rsidRDefault="0027197A" w:rsidP="0027197A">
      <w:r w:rsidRPr="00F03A89">
        <w:tab/>
      </w:r>
      <w:r w:rsidRPr="00F03A89">
        <w:tab/>
      </w:r>
      <w:r w:rsidRPr="00F03A89">
        <w:tab/>
      </w:r>
      <w:r w:rsidRPr="00F03A89">
        <w:tab/>
      </w:r>
      <w:r w:rsidRPr="00F03A89">
        <w:tab/>
      </w:r>
      <w:r w:rsidRPr="00F03A89">
        <w:tab/>
      </w:r>
      <w:r w:rsidRPr="00F03A89">
        <w:tab/>
      </w:r>
    </w:p>
    <w:p w14:paraId="369124D3" w14:textId="77777777" w:rsidR="0027197A" w:rsidRPr="00F03A89" w:rsidRDefault="0027197A" w:rsidP="0027197A">
      <w:r w:rsidRPr="00F03A89">
        <w:t xml:space="preserve">Rietavo savivaldybės Tverų gimnazijos </w:t>
      </w:r>
    </w:p>
    <w:p w14:paraId="793E8033" w14:textId="77777777" w:rsidR="0027197A" w:rsidRPr="00F03A89" w:rsidRDefault="0027197A" w:rsidP="0027197A">
      <w:r w:rsidRPr="00F03A89">
        <w:t>direktorė Gitanos Kužmarskytės</w:t>
      </w:r>
    </w:p>
    <w:p w14:paraId="6DC924A7" w14:textId="77777777" w:rsidR="0027197A" w:rsidRPr="00F03A89" w:rsidRDefault="0027197A" w:rsidP="0027197A"/>
    <w:p w14:paraId="58900BE2" w14:textId="77777777" w:rsidR="0027197A" w:rsidRPr="00F03A89" w:rsidRDefault="0027197A" w:rsidP="0027197A">
      <w:r w:rsidRPr="00F03A89">
        <w:t>__________________</w:t>
      </w:r>
      <w:r w:rsidRPr="00F03A89">
        <w:tab/>
      </w:r>
      <w:r w:rsidRPr="00F03A89">
        <w:tab/>
      </w:r>
      <w:r w:rsidRPr="00F03A89">
        <w:tab/>
      </w:r>
      <w:r w:rsidRPr="00F03A89">
        <w:tab/>
        <w:t>___________________</w:t>
      </w:r>
    </w:p>
    <w:p w14:paraId="2924C8A0" w14:textId="77777777" w:rsidR="0027197A" w:rsidRPr="00F03A89" w:rsidRDefault="0027197A" w:rsidP="0027197A">
      <w:r w:rsidRPr="00F03A89">
        <w:t>(parašas)</w:t>
      </w:r>
      <w:r w:rsidRPr="00F03A89">
        <w:tab/>
      </w:r>
      <w:r w:rsidRPr="00F03A89">
        <w:tab/>
      </w:r>
      <w:r w:rsidRPr="00F03A89">
        <w:tab/>
      </w:r>
      <w:r w:rsidRPr="00F03A89">
        <w:tab/>
      </w:r>
      <w:r w:rsidRPr="00F03A89">
        <w:tab/>
        <w:t>(parašas)</w:t>
      </w:r>
    </w:p>
    <w:p w14:paraId="03316EB5" w14:textId="77777777" w:rsidR="0027197A" w:rsidRPr="00F03A89" w:rsidRDefault="0027197A" w:rsidP="0027197A">
      <w:r w:rsidRPr="00F03A89">
        <w:tab/>
        <w:t>A.V.</w:t>
      </w:r>
      <w:r w:rsidRPr="00F03A89">
        <w:tab/>
      </w:r>
      <w:r w:rsidRPr="00F03A89">
        <w:tab/>
      </w:r>
      <w:r w:rsidRPr="00F03A89">
        <w:tab/>
      </w:r>
      <w:r w:rsidRPr="00F03A89">
        <w:tab/>
      </w:r>
      <w:r w:rsidRPr="00F03A89">
        <w:tab/>
        <w:t>A.V.</w:t>
      </w:r>
    </w:p>
    <w:p w14:paraId="1A70BB4C" w14:textId="77777777" w:rsidR="0027197A" w:rsidRPr="00F03A89" w:rsidRDefault="0027197A" w:rsidP="0027197A"/>
    <w:p w14:paraId="71CE0629" w14:textId="77777777" w:rsidR="0027197A" w:rsidRPr="00F03A89" w:rsidRDefault="0027197A" w:rsidP="0027197A"/>
    <w:p w14:paraId="07CF428B" w14:textId="77777777" w:rsidR="0027197A" w:rsidRPr="00F03A89" w:rsidRDefault="0027197A" w:rsidP="0027197A"/>
    <w:p w14:paraId="3538747C" w14:textId="77777777" w:rsidR="0027197A" w:rsidRPr="00F03A89" w:rsidRDefault="0027197A" w:rsidP="0027197A">
      <w:pPr>
        <w:jc w:val="center"/>
        <w:rPr>
          <w:rFonts w:eastAsia="SimSun"/>
          <w:b/>
          <w:bCs/>
          <w:lang w:val="en-US" w:eastAsia="zh-CN"/>
        </w:rPr>
      </w:pPr>
    </w:p>
    <w:p w14:paraId="51D99668" w14:textId="77777777" w:rsidR="0027197A" w:rsidRPr="00F03A89" w:rsidRDefault="0027197A" w:rsidP="0027197A">
      <w:pPr>
        <w:spacing w:line="360" w:lineRule="auto"/>
        <w:jc w:val="both"/>
      </w:pPr>
    </w:p>
    <w:p w14:paraId="04ACE570" w14:textId="77EAAD3C" w:rsidR="0027197A" w:rsidRPr="00F03A89" w:rsidRDefault="0027197A" w:rsidP="002F5A0E">
      <w:pPr>
        <w:tabs>
          <w:tab w:val="left" w:pos="993"/>
        </w:tabs>
        <w:suppressAutoHyphens/>
        <w:ind w:left="851"/>
        <w:jc w:val="both"/>
      </w:pPr>
    </w:p>
    <w:p w14:paraId="0104D5CE" w14:textId="318AEED1" w:rsidR="0027197A" w:rsidRPr="00F03A89" w:rsidRDefault="0027197A" w:rsidP="002F5A0E">
      <w:pPr>
        <w:tabs>
          <w:tab w:val="left" w:pos="993"/>
        </w:tabs>
        <w:suppressAutoHyphens/>
        <w:ind w:left="851"/>
        <w:jc w:val="both"/>
      </w:pPr>
    </w:p>
    <w:p w14:paraId="11A825CA" w14:textId="7ABE7F0F" w:rsidR="0027197A" w:rsidRPr="00F03A89" w:rsidRDefault="0027197A" w:rsidP="00BD1599">
      <w:pPr>
        <w:tabs>
          <w:tab w:val="left" w:pos="993"/>
        </w:tabs>
        <w:suppressAutoHyphens/>
        <w:jc w:val="both"/>
      </w:pPr>
    </w:p>
    <w:p w14:paraId="791D69FE" w14:textId="787825BD" w:rsidR="0027197A" w:rsidRPr="00F03A89" w:rsidRDefault="0027197A" w:rsidP="002F5A0E">
      <w:pPr>
        <w:tabs>
          <w:tab w:val="left" w:pos="993"/>
        </w:tabs>
        <w:suppressAutoHyphens/>
        <w:ind w:left="851"/>
        <w:jc w:val="both"/>
      </w:pPr>
    </w:p>
    <w:p w14:paraId="344CB63A" w14:textId="77777777" w:rsidR="0027197A" w:rsidRPr="00F03A89" w:rsidRDefault="0027197A" w:rsidP="002F5A0E">
      <w:pPr>
        <w:tabs>
          <w:tab w:val="left" w:pos="993"/>
        </w:tabs>
        <w:suppressAutoHyphens/>
        <w:ind w:left="851"/>
        <w:jc w:val="both"/>
      </w:pPr>
    </w:p>
    <w:p w14:paraId="31EBEE8B" w14:textId="77777777" w:rsidR="002F5A0E" w:rsidRPr="00F03A89" w:rsidRDefault="002F5A0E" w:rsidP="002F5A0E"/>
    <w:p w14:paraId="3E2E2544" w14:textId="4761C6E7" w:rsidR="004C2A60" w:rsidRPr="00F03A89" w:rsidRDefault="004C2A60" w:rsidP="00221C80">
      <w:pPr>
        <w:jc w:val="center"/>
        <w:rPr>
          <w:rFonts w:eastAsia="SimSun"/>
          <w:b/>
          <w:bCs/>
          <w:lang w:val="en-US" w:eastAsia="zh-CN"/>
        </w:rPr>
      </w:pPr>
    </w:p>
    <w:p w14:paraId="411EFEB5" w14:textId="77777777" w:rsidR="004C2A60" w:rsidRPr="00F03A89" w:rsidRDefault="004C2A60" w:rsidP="004C2A60">
      <w:pPr>
        <w:jc w:val="right"/>
        <w:rPr>
          <w:rFonts w:eastAsia="SimSun"/>
          <w:b/>
          <w:bCs/>
          <w:lang w:val="en-US" w:eastAsia="zh-CN"/>
        </w:rPr>
      </w:pPr>
    </w:p>
    <w:p w14:paraId="58FED081" w14:textId="60C50F62" w:rsidR="00221C80" w:rsidRPr="00F03A89" w:rsidRDefault="004C2A60" w:rsidP="00C7753E">
      <w:pPr>
        <w:jc w:val="center"/>
        <w:rPr>
          <w:rFonts w:eastAsia="SimSun"/>
          <w:b/>
          <w:bCs/>
          <w:lang w:val="en-US" w:eastAsia="zh-CN"/>
        </w:rPr>
      </w:pPr>
      <w:r w:rsidRPr="00F03A89">
        <w:t xml:space="preserve">                                                                                                                </w:t>
      </w:r>
    </w:p>
    <w:sectPr w:rsidR="00221C80" w:rsidRPr="00F03A89" w:rsidSect="002E10A8">
      <w:footerReference w:type="default" r:id="rId19"/>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D8F7" w14:textId="77777777" w:rsidR="00C2427C" w:rsidRDefault="00C2427C">
      <w:r>
        <w:separator/>
      </w:r>
    </w:p>
  </w:endnote>
  <w:endnote w:type="continuationSeparator" w:id="0">
    <w:p w14:paraId="1605367C" w14:textId="77777777" w:rsidR="00C2427C" w:rsidRDefault="00C2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8225" w14:textId="77777777" w:rsidR="00C2427C" w:rsidRDefault="00C2427C">
      <w:r>
        <w:separator/>
      </w:r>
    </w:p>
  </w:footnote>
  <w:footnote w:type="continuationSeparator" w:id="0">
    <w:p w14:paraId="73933571" w14:textId="77777777" w:rsidR="00C2427C" w:rsidRDefault="00C24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0" w14:textId="77777777" w:rsidR="00E6075C" w:rsidRDefault="00E6075C"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55EE1" w14:textId="77777777" w:rsidR="00E6075C" w:rsidRDefault="00E607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Content>
      <w:p w14:paraId="2EA55EE2" w14:textId="77777777" w:rsidR="00E6075C" w:rsidRDefault="00E6075C">
        <w:pPr>
          <w:pStyle w:val="Antrats"/>
          <w:jc w:val="center"/>
        </w:pPr>
        <w:r>
          <w:fldChar w:fldCharType="begin"/>
        </w:r>
        <w:r>
          <w:instrText xml:space="preserve"> PAGE   \* MERGEFORMAT </w:instrText>
        </w:r>
        <w:r>
          <w:fldChar w:fldCharType="separate"/>
        </w:r>
        <w:r w:rsidR="004D2ED7">
          <w:rPr>
            <w:noProof/>
          </w:rPr>
          <w:t>6</w:t>
        </w:r>
        <w:r>
          <w:rPr>
            <w:noProof/>
          </w:rPr>
          <w:fldChar w:fldCharType="end"/>
        </w:r>
      </w:p>
    </w:sdtContent>
  </w:sdt>
  <w:p w14:paraId="2EA55EE3" w14:textId="7991DED3" w:rsidR="00E6075C" w:rsidRDefault="00185960" w:rsidP="00185960">
    <w:pPr>
      <w:pStyle w:val="Antrats"/>
      <w:tabs>
        <w:tab w:val="clear" w:pos="4153"/>
        <w:tab w:val="clear" w:pos="8306"/>
        <w:tab w:val="left" w:pos="592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1276"/>
        </w:tabs>
        <w:ind w:left="1996"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5"/>
    <w:multiLevelType w:val="multilevel"/>
    <w:tmpl w:val="00000005"/>
    <w:name w:val="WW8Num5"/>
    <w:lvl w:ilvl="0">
      <w:start w:val="5"/>
      <w:numFmt w:val="decimal"/>
      <w:lvlText w:val="%1."/>
      <w:lvlJc w:val="left"/>
      <w:pPr>
        <w:tabs>
          <w:tab w:val="num" w:pos="0"/>
        </w:tabs>
        <w:ind w:left="360" w:hanging="360"/>
      </w:pPr>
    </w:lvl>
    <w:lvl w:ilvl="1">
      <w:start w:val="1"/>
      <w:numFmt w:val="decimal"/>
      <w:lvlText w:val="%1.%2."/>
      <w:lvlJc w:val="left"/>
      <w:pPr>
        <w:tabs>
          <w:tab w:val="num" w:pos="0"/>
        </w:tabs>
        <w:ind w:left="1078" w:hanging="360"/>
      </w:pPr>
    </w:lvl>
    <w:lvl w:ilvl="2">
      <w:start w:val="1"/>
      <w:numFmt w:val="decimal"/>
      <w:lvlText w:val="%1.%2.%3."/>
      <w:lvlJc w:val="left"/>
      <w:pPr>
        <w:tabs>
          <w:tab w:val="num" w:pos="0"/>
        </w:tabs>
        <w:ind w:left="2156" w:hanging="720"/>
      </w:pPr>
    </w:lvl>
    <w:lvl w:ilvl="3">
      <w:start w:val="1"/>
      <w:numFmt w:val="decimal"/>
      <w:lvlText w:val="%1.%2.%3.%4."/>
      <w:lvlJc w:val="left"/>
      <w:pPr>
        <w:tabs>
          <w:tab w:val="num" w:pos="0"/>
        </w:tabs>
        <w:ind w:left="2874" w:hanging="720"/>
      </w:pPr>
    </w:lvl>
    <w:lvl w:ilvl="4">
      <w:start w:val="1"/>
      <w:numFmt w:val="decimal"/>
      <w:lvlText w:val="%1.%2.%3.%4.%5."/>
      <w:lvlJc w:val="left"/>
      <w:pPr>
        <w:tabs>
          <w:tab w:val="num" w:pos="0"/>
        </w:tabs>
        <w:ind w:left="3952" w:hanging="1080"/>
      </w:pPr>
    </w:lvl>
    <w:lvl w:ilvl="5">
      <w:start w:val="1"/>
      <w:numFmt w:val="decimal"/>
      <w:lvlText w:val="%1.%2.%3.%4.%5.%6."/>
      <w:lvlJc w:val="left"/>
      <w:pPr>
        <w:tabs>
          <w:tab w:val="num" w:pos="0"/>
        </w:tabs>
        <w:ind w:left="4670" w:hanging="1080"/>
      </w:pPr>
    </w:lvl>
    <w:lvl w:ilvl="6">
      <w:start w:val="1"/>
      <w:numFmt w:val="decimal"/>
      <w:lvlText w:val="%1.%2.%3.%4.%5.%6.%7."/>
      <w:lvlJc w:val="left"/>
      <w:pPr>
        <w:tabs>
          <w:tab w:val="num" w:pos="0"/>
        </w:tabs>
        <w:ind w:left="5748" w:hanging="1440"/>
      </w:pPr>
    </w:lvl>
    <w:lvl w:ilvl="7">
      <w:start w:val="1"/>
      <w:numFmt w:val="decimal"/>
      <w:lvlText w:val="%1.%2.%3.%4.%5.%6.%7.%8."/>
      <w:lvlJc w:val="left"/>
      <w:pPr>
        <w:tabs>
          <w:tab w:val="num" w:pos="0"/>
        </w:tabs>
        <w:ind w:left="6466" w:hanging="1440"/>
      </w:pPr>
    </w:lvl>
    <w:lvl w:ilvl="8">
      <w:start w:val="1"/>
      <w:numFmt w:val="decimal"/>
      <w:lvlText w:val="%1.%2.%3.%4.%5.%6.%7.%8.%9."/>
      <w:lvlJc w:val="left"/>
      <w:pPr>
        <w:tabs>
          <w:tab w:val="num" w:pos="0"/>
        </w:tabs>
        <w:ind w:left="7544" w:hanging="1800"/>
      </w:p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1244"/>
        </w:tabs>
        <w:ind w:left="1636" w:hanging="360"/>
      </w:pPr>
    </w:lvl>
    <w:lvl w:ilvl="2">
      <w:start w:val="1"/>
      <w:numFmt w:val="decimal"/>
      <w:lvlText w:val="%1.%2.%3."/>
      <w:lvlJc w:val="left"/>
      <w:pPr>
        <w:tabs>
          <w:tab w:val="num" w:pos="0"/>
        </w:tabs>
        <w:ind w:left="5760" w:hanging="720"/>
      </w:pPr>
    </w:lvl>
    <w:lvl w:ilvl="3">
      <w:start w:val="1"/>
      <w:numFmt w:val="decimal"/>
      <w:lvlText w:val="%1.%2.%3.%4."/>
      <w:lvlJc w:val="left"/>
      <w:pPr>
        <w:tabs>
          <w:tab w:val="num" w:pos="0"/>
        </w:tabs>
        <w:ind w:left="8280" w:hanging="720"/>
      </w:pPr>
    </w:lvl>
    <w:lvl w:ilvl="4">
      <w:start w:val="1"/>
      <w:numFmt w:val="decimal"/>
      <w:lvlText w:val="%1.%2.%3.%4.%5."/>
      <w:lvlJc w:val="left"/>
      <w:pPr>
        <w:tabs>
          <w:tab w:val="num" w:pos="0"/>
        </w:tabs>
        <w:ind w:left="11160" w:hanging="1080"/>
      </w:pPr>
    </w:lvl>
    <w:lvl w:ilvl="5">
      <w:start w:val="1"/>
      <w:numFmt w:val="decimal"/>
      <w:lvlText w:val="%1.%2.%3.%4.%5.%6."/>
      <w:lvlJc w:val="left"/>
      <w:pPr>
        <w:tabs>
          <w:tab w:val="num" w:pos="0"/>
        </w:tabs>
        <w:ind w:left="13680" w:hanging="1080"/>
      </w:pPr>
    </w:lvl>
    <w:lvl w:ilvl="6">
      <w:start w:val="1"/>
      <w:numFmt w:val="decimal"/>
      <w:lvlText w:val="%1.%2.%3.%4.%5.%6.%7."/>
      <w:lvlJc w:val="left"/>
      <w:pPr>
        <w:tabs>
          <w:tab w:val="num" w:pos="0"/>
        </w:tabs>
        <w:ind w:left="16560" w:hanging="1440"/>
      </w:pPr>
    </w:lvl>
    <w:lvl w:ilvl="7">
      <w:start w:val="1"/>
      <w:numFmt w:val="decimal"/>
      <w:lvlText w:val="%1.%2.%3.%4.%5.%6.%7.%8."/>
      <w:lvlJc w:val="left"/>
      <w:pPr>
        <w:tabs>
          <w:tab w:val="num" w:pos="0"/>
        </w:tabs>
        <w:ind w:left="19080" w:hanging="1440"/>
      </w:pPr>
    </w:lvl>
    <w:lvl w:ilvl="8">
      <w:start w:val="1"/>
      <w:numFmt w:val="decimal"/>
      <w:lvlText w:val="%1.%2.%3.%4.%5.%6.%7.%8.%9."/>
      <w:lvlJc w:val="left"/>
      <w:pPr>
        <w:tabs>
          <w:tab w:val="num" w:pos="0"/>
        </w:tabs>
        <w:ind w:left="21960" w:hanging="1800"/>
      </w:pPr>
    </w:lvl>
  </w:abstractNum>
  <w:abstractNum w:abstractNumId="3" w15:restartNumberingAfterBreak="0">
    <w:nsid w:val="00000008"/>
    <w:multiLevelType w:val="multilevel"/>
    <w:tmpl w:val="00000008"/>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9"/>
    <w:multiLevelType w:val="multilevel"/>
    <w:tmpl w:val="00000009"/>
    <w:name w:val="WW8Num9"/>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4DA6214A"/>
    <w:multiLevelType w:val="hybridMultilevel"/>
    <w:tmpl w:val="0B02BC54"/>
    <w:lvl w:ilvl="0" w:tplc="0BA8A4CE">
      <w:start w:val="1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0B03CCD"/>
    <w:multiLevelType w:val="hybridMultilevel"/>
    <w:tmpl w:val="42AE5AF0"/>
    <w:lvl w:ilvl="0" w:tplc="A90829BA">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10" w15:restartNumberingAfterBreak="0">
    <w:nsid w:val="58155559"/>
    <w:multiLevelType w:val="multilevel"/>
    <w:tmpl w:val="243EC7AE"/>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4CB1093"/>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69606940">
    <w:abstractNumId w:val="13"/>
  </w:num>
  <w:num w:numId="2" w16cid:durableId="1776703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209">
    <w:abstractNumId w:val="12"/>
  </w:num>
  <w:num w:numId="4" w16cid:durableId="1204752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743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519054">
    <w:abstractNumId w:val="8"/>
  </w:num>
  <w:num w:numId="7" w16cid:durableId="1056005344">
    <w:abstractNumId w:val="9"/>
  </w:num>
  <w:num w:numId="8" w16cid:durableId="800347914">
    <w:abstractNumId w:val="0"/>
  </w:num>
  <w:num w:numId="9" w16cid:durableId="1448087628">
    <w:abstractNumId w:val="1"/>
  </w:num>
  <w:num w:numId="10" w16cid:durableId="1645429809">
    <w:abstractNumId w:val="2"/>
  </w:num>
  <w:num w:numId="11" w16cid:durableId="1601595783">
    <w:abstractNumId w:val="3"/>
  </w:num>
  <w:num w:numId="12" w16cid:durableId="851798282">
    <w:abstractNumId w:val="4"/>
  </w:num>
  <w:num w:numId="13" w16cid:durableId="2119176859">
    <w:abstractNumId w:val="10"/>
  </w:num>
  <w:num w:numId="14" w16cid:durableId="1272592815">
    <w:abstractNumId w:val="11"/>
  </w:num>
  <w:num w:numId="15" w16cid:durableId="1142432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ADC"/>
    <w:rsid w:val="000047D5"/>
    <w:rsid w:val="00005467"/>
    <w:rsid w:val="000055A3"/>
    <w:rsid w:val="00005663"/>
    <w:rsid w:val="00006130"/>
    <w:rsid w:val="00006621"/>
    <w:rsid w:val="00006B90"/>
    <w:rsid w:val="00007087"/>
    <w:rsid w:val="00007683"/>
    <w:rsid w:val="00010B0C"/>
    <w:rsid w:val="00011769"/>
    <w:rsid w:val="000118F6"/>
    <w:rsid w:val="0001284C"/>
    <w:rsid w:val="000133F1"/>
    <w:rsid w:val="00017167"/>
    <w:rsid w:val="0001745C"/>
    <w:rsid w:val="00021ADA"/>
    <w:rsid w:val="00023F07"/>
    <w:rsid w:val="00024B9D"/>
    <w:rsid w:val="00027828"/>
    <w:rsid w:val="00027D78"/>
    <w:rsid w:val="00027F75"/>
    <w:rsid w:val="000305D6"/>
    <w:rsid w:val="00030CED"/>
    <w:rsid w:val="0003248D"/>
    <w:rsid w:val="000326A7"/>
    <w:rsid w:val="000333E4"/>
    <w:rsid w:val="00033502"/>
    <w:rsid w:val="00033987"/>
    <w:rsid w:val="000344BE"/>
    <w:rsid w:val="0003476F"/>
    <w:rsid w:val="00036601"/>
    <w:rsid w:val="00036AA7"/>
    <w:rsid w:val="00036B20"/>
    <w:rsid w:val="00037433"/>
    <w:rsid w:val="00037F7B"/>
    <w:rsid w:val="00040641"/>
    <w:rsid w:val="00040A0F"/>
    <w:rsid w:val="000412E7"/>
    <w:rsid w:val="00041A53"/>
    <w:rsid w:val="00042F78"/>
    <w:rsid w:val="0004392D"/>
    <w:rsid w:val="000444AE"/>
    <w:rsid w:val="000445B3"/>
    <w:rsid w:val="00045630"/>
    <w:rsid w:val="0004631C"/>
    <w:rsid w:val="000464F6"/>
    <w:rsid w:val="00047C37"/>
    <w:rsid w:val="00051743"/>
    <w:rsid w:val="00053210"/>
    <w:rsid w:val="00053356"/>
    <w:rsid w:val="00053AEF"/>
    <w:rsid w:val="000554CE"/>
    <w:rsid w:val="00055558"/>
    <w:rsid w:val="0005558D"/>
    <w:rsid w:val="00056B26"/>
    <w:rsid w:val="00057E8C"/>
    <w:rsid w:val="00060475"/>
    <w:rsid w:val="000607DE"/>
    <w:rsid w:val="000610AA"/>
    <w:rsid w:val="00063E6A"/>
    <w:rsid w:val="000640C5"/>
    <w:rsid w:val="00064DE9"/>
    <w:rsid w:val="0006540E"/>
    <w:rsid w:val="00065D62"/>
    <w:rsid w:val="0006647A"/>
    <w:rsid w:val="000672A9"/>
    <w:rsid w:val="0007089B"/>
    <w:rsid w:val="00070C8C"/>
    <w:rsid w:val="000736E6"/>
    <w:rsid w:val="00073C65"/>
    <w:rsid w:val="00073E23"/>
    <w:rsid w:val="0007482F"/>
    <w:rsid w:val="00075654"/>
    <w:rsid w:val="000816D7"/>
    <w:rsid w:val="00081789"/>
    <w:rsid w:val="00082959"/>
    <w:rsid w:val="0008326B"/>
    <w:rsid w:val="00083F43"/>
    <w:rsid w:val="000843E0"/>
    <w:rsid w:val="00084FA4"/>
    <w:rsid w:val="00084FAE"/>
    <w:rsid w:val="00085679"/>
    <w:rsid w:val="00092D60"/>
    <w:rsid w:val="00096D76"/>
    <w:rsid w:val="00096FAB"/>
    <w:rsid w:val="0009760C"/>
    <w:rsid w:val="00097A99"/>
    <w:rsid w:val="00097AA3"/>
    <w:rsid w:val="000A0828"/>
    <w:rsid w:val="000A17A6"/>
    <w:rsid w:val="000A1CA1"/>
    <w:rsid w:val="000A1EAD"/>
    <w:rsid w:val="000A1EE2"/>
    <w:rsid w:val="000A1F68"/>
    <w:rsid w:val="000A2C8E"/>
    <w:rsid w:val="000A2CF5"/>
    <w:rsid w:val="000A4638"/>
    <w:rsid w:val="000A5292"/>
    <w:rsid w:val="000A5461"/>
    <w:rsid w:val="000A7099"/>
    <w:rsid w:val="000A7866"/>
    <w:rsid w:val="000B137C"/>
    <w:rsid w:val="000B1542"/>
    <w:rsid w:val="000B16D9"/>
    <w:rsid w:val="000B4525"/>
    <w:rsid w:val="000B64F2"/>
    <w:rsid w:val="000B7123"/>
    <w:rsid w:val="000B7AB3"/>
    <w:rsid w:val="000C0413"/>
    <w:rsid w:val="000C09C1"/>
    <w:rsid w:val="000C14C5"/>
    <w:rsid w:val="000C2F9B"/>
    <w:rsid w:val="000C35E2"/>
    <w:rsid w:val="000C3957"/>
    <w:rsid w:val="000C4B13"/>
    <w:rsid w:val="000C6C49"/>
    <w:rsid w:val="000C7A83"/>
    <w:rsid w:val="000C7DD3"/>
    <w:rsid w:val="000D0635"/>
    <w:rsid w:val="000D212D"/>
    <w:rsid w:val="000D2A50"/>
    <w:rsid w:val="000D4A3A"/>
    <w:rsid w:val="000D5065"/>
    <w:rsid w:val="000D5938"/>
    <w:rsid w:val="000D612E"/>
    <w:rsid w:val="000D64F8"/>
    <w:rsid w:val="000E008C"/>
    <w:rsid w:val="000E08C4"/>
    <w:rsid w:val="000E25AD"/>
    <w:rsid w:val="000E2B18"/>
    <w:rsid w:val="000E4851"/>
    <w:rsid w:val="000E643A"/>
    <w:rsid w:val="000E6D3F"/>
    <w:rsid w:val="000F0F5E"/>
    <w:rsid w:val="000F1CCB"/>
    <w:rsid w:val="000F1E47"/>
    <w:rsid w:val="000F3B4D"/>
    <w:rsid w:val="000F3F7F"/>
    <w:rsid w:val="000F4061"/>
    <w:rsid w:val="000F435C"/>
    <w:rsid w:val="000F4EA6"/>
    <w:rsid w:val="000F6449"/>
    <w:rsid w:val="0010197A"/>
    <w:rsid w:val="00101B15"/>
    <w:rsid w:val="001028DC"/>
    <w:rsid w:val="00103D9E"/>
    <w:rsid w:val="00103DBB"/>
    <w:rsid w:val="00105523"/>
    <w:rsid w:val="00106002"/>
    <w:rsid w:val="00106387"/>
    <w:rsid w:val="0010701A"/>
    <w:rsid w:val="00107B07"/>
    <w:rsid w:val="001106BF"/>
    <w:rsid w:val="0011080E"/>
    <w:rsid w:val="00110ED8"/>
    <w:rsid w:val="00111E69"/>
    <w:rsid w:val="00112501"/>
    <w:rsid w:val="00113338"/>
    <w:rsid w:val="00114E42"/>
    <w:rsid w:val="00116310"/>
    <w:rsid w:val="00120783"/>
    <w:rsid w:val="001209F2"/>
    <w:rsid w:val="00121251"/>
    <w:rsid w:val="001233AB"/>
    <w:rsid w:val="00123999"/>
    <w:rsid w:val="00124AA4"/>
    <w:rsid w:val="00124D49"/>
    <w:rsid w:val="00124E52"/>
    <w:rsid w:val="00125C9D"/>
    <w:rsid w:val="00126068"/>
    <w:rsid w:val="001261FA"/>
    <w:rsid w:val="00130139"/>
    <w:rsid w:val="00130399"/>
    <w:rsid w:val="001309D9"/>
    <w:rsid w:val="00131DBE"/>
    <w:rsid w:val="00131E8A"/>
    <w:rsid w:val="0013208A"/>
    <w:rsid w:val="00132D73"/>
    <w:rsid w:val="00132FF4"/>
    <w:rsid w:val="00133233"/>
    <w:rsid w:val="00134390"/>
    <w:rsid w:val="00134E04"/>
    <w:rsid w:val="001407F2"/>
    <w:rsid w:val="0014162F"/>
    <w:rsid w:val="00142648"/>
    <w:rsid w:val="0014348E"/>
    <w:rsid w:val="00144D32"/>
    <w:rsid w:val="00151C70"/>
    <w:rsid w:val="00152154"/>
    <w:rsid w:val="001524BF"/>
    <w:rsid w:val="001525BD"/>
    <w:rsid w:val="00152BBC"/>
    <w:rsid w:val="0015360B"/>
    <w:rsid w:val="0015396B"/>
    <w:rsid w:val="00154CC8"/>
    <w:rsid w:val="00155BBF"/>
    <w:rsid w:val="00156B6F"/>
    <w:rsid w:val="0015734E"/>
    <w:rsid w:val="001576AC"/>
    <w:rsid w:val="00157B35"/>
    <w:rsid w:val="0016092C"/>
    <w:rsid w:val="00161211"/>
    <w:rsid w:val="00163542"/>
    <w:rsid w:val="001640A1"/>
    <w:rsid w:val="0016428F"/>
    <w:rsid w:val="00165E1E"/>
    <w:rsid w:val="00165FBB"/>
    <w:rsid w:val="001660E7"/>
    <w:rsid w:val="00166CCB"/>
    <w:rsid w:val="00167185"/>
    <w:rsid w:val="00167A5A"/>
    <w:rsid w:val="00170043"/>
    <w:rsid w:val="001702A0"/>
    <w:rsid w:val="00170985"/>
    <w:rsid w:val="00170AF7"/>
    <w:rsid w:val="00170D06"/>
    <w:rsid w:val="00170E1C"/>
    <w:rsid w:val="00170EF8"/>
    <w:rsid w:val="001727AD"/>
    <w:rsid w:val="00174B73"/>
    <w:rsid w:val="00174C85"/>
    <w:rsid w:val="0017567B"/>
    <w:rsid w:val="00176E0A"/>
    <w:rsid w:val="001774BC"/>
    <w:rsid w:val="00177688"/>
    <w:rsid w:val="00180629"/>
    <w:rsid w:val="00181566"/>
    <w:rsid w:val="00181601"/>
    <w:rsid w:val="0018201F"/>
    <w:rsid w:val="00182552"/>
    <w:rsid w:val="001829E9"/>
    <w:rsid w:val="00183482"/>
    <w:rsid w:val="00184362"/>
    <w:rsid w:val="00184E61"/>
    <w:rsid w:val="001850D1"/>
    <w:rsid w:val="00185527"/>
    <w:rsid w:val="00185960"/>
    <w:rsid w:val="00185ED4"/>
    <w:rsid w:val="00186BC9"/>
    <w:rsid w:val="0018716D"/>
    <w:rsid w:val="00190537"/>
    <w:rsid w:val="00190740"/>
    <w:rsid w:val="00191126"/>
    <w:rsid w:val="00191A1D"/>
    <w:rsid w:val="00192830"/>
    <w:rsid w:val="00193449"/>
    <w:rsid w:val="00193E2F"/>
    <w:rsid w:val="0019422B"/>
    <w:rsid w:val="00194FFA"/>
    <w:rsid w:val="0019520C"/>
    <w:rsid w:val="00195A94"/>
    <w:rsid w:val="0019601C"/>
    <w:rsid w:val="001A0B25"/>
    <w:rsid w:val="001A1963"/>
    <w:rsid w:val="001A1983"/>
    <w:rsid w:val="001A3D1C"/>
    <w:rsid w:val="001A3D93"/>
    <w:rsid w:val="001A52A4"/>
    <w:rsid w:val="001A566F"/>
    <w:rsid w:val="001A5E3D"/>
    <w:rsid w:val="001A7BD4"/>
    <w:rsid w:val="001A7D80"/>
    <w:rsid w:val="001B0482"/>
    <w:rsid w:val="001B06C0"/>
    <w:rsid w:val="001B0C0D"/>
    <w:rsid w:val="001B20AD"/>
    <w:rsid w:val="001B29C7"/>
    <w:rsid w:val="001B4F73"/>
    <w:rsid w:val="001B5482"/>
    <w:rsid w:val="001B5CDB"/>
    <w:rsid w:val="001B5D4F"/>
    <w:rsid w:val="001B65D8"/>
    <w:rsid w:val="001B6D61"/>
    <w:rsid w:val="001B7030"/>
    <w:rsid w:val="001B76CB"/>
    <w:rsid w:val="001B7D5A"/>
    <w:rsid w:val="001C0DA7"/>
    <w:rsid w:val="001C3497"/>
    <w:rsid w:val="001C38EE"/>
    <w:rsid w:val="001C3B20"/>
    <w:rsid w:val="001C518E"/>
    <w:rsid w:val="001C61AF"/>
    <w:rsid w:val="001C6274"/>
    <w:rsid w:val="001D13E7"/>
    <w:rsid w:val="001D1A28"/>
    <w:rsid w:val="001D2576"/>
    <w:rsid w:val="001D2C7D"/>
    <w:rsid w:val="001D3771"/>
    <w:rsid w:val="001D3A9A"/>
    <w:rsid w:val="001D3DC0"/>
    <w:rsid w:val="001D4A88"/>
    <w:rsid w:val="001D5402"/>
    <w:rsid w:val="001D5D37"/>
    <w:rsid w:val="001D655E"/>
    <w:rsid w:val="001D67C8"/>
    <w:rsid w:val="001D6B8C"/>
    <w:rsid w:val="001D70A5"/>
    <w:rsid w:val="001E1712"/>
    <w:rsid w:val="001E1DF5"/>
    <w:rsid w:val="001E25E8"/>
    <w:rsid w:val="001E2BB5"/>
    <w:rsid w:val="001E3AB6"/>
    <w:rsid w:val="001E44A9"/>
    <w:rsid w:val="001E4AB5"/>
    <w:rsid w:val="001E6193"/>
    <w:rsid w:val="001E64AE"/>
    <w:rsid w:val="001E669C"/>
    <w:rsid w:val="001E68DF"/>
    <w:rsid w:val="001E6C87"/>
    <w:rsid w:val="001E7286"/>
    <w:rsid w:val="001F1DFB"/>
    <w:rsid w:val="001F2F78"/>
    <w:rsid w:val="001F3C4E"/>
    <w:rsid w:val="001F49A3"/>
    <w:rsid w:val="001F49F8"/>
    <w:rsid w:val="001F4F01"/>
    <w:rsid w:val="001F5E4C"/>
    <w:rsid w:val="001F6032"/>
    <w:rsid w:val="001F625B"/>
    <w:rsid w:val="001F768A"/>
    <w:rsid w:val="001F7C7F"/>
    <w:rsid w:val="002000E7"/>
    <w:rsid w:val="0020017D"/>
    <w:rsid w:val="00200BF9"/>
    <w:rsid w:val="0020209F"/>
    <w:rsid w:val="002022A7"/>
    <w:rsid w:val="002027F8"/>
    <w:rsid w:val="00202AD4"/>
    <w:rsid w:val="002032F6"/>
    <w:rsid w:val="00203465"/>
    <w:rsid w:val="00204004"/>
    <w:rsid w:val="00204A3F"/>
    <w:rsid w:val="00204B83"/>
    <w:rsid w:val="00204F78"/>
    <w:rsid w:val="00205B6F"/>
    <w:rsid w:val="00205EC2"/>
    <w:rsid w:val="00205FBC"/>
    <w:rsid w:val="00206D37"/>
    <w:rsid w:val="00207862"/>
    <w:rsid w:val="00207F5E"/>
    <w:rsid w:val="00210148"/>
    <w:rsid w:val="00210522"/>
    <w:rsid w:val="00211AA0"/>
    <w:rsid w:val="00212E86"/>
    <w:rsid w:val="0021394F"/>
    <w:rsid w:val="00213BB7"/>
    <w:rsid w:val="00213BE5"/>
    <w:rsid w:val="0021418A"/>
    <w:rsid w:val="0021435E"/>
    <w:rsid w:val="0021495A"/>
    <w:rsid w:val="00215247"/>
    <w:rsid w:val="00215C3B"/>
    <w:rsid w:val="00216BA5"/>
    <w:rsid w:val="00216CE0"/>
    <w:rsid w:val="0022047C"/>
    <w:rsid w:val="00220A0C"/>
    <w:rsid w:val="00221C80"/>
    <w:rsid w:val="002239D1"/>
    <w:rsid w:val="00223F52"/>
    <w:rsid w:val="00223FCA"/>
    <w:rsid w:val="002248B5"/>
    <w:rsid w:val="0022522B"/>
    <w:rsid w:val="00225549"/>
    <w:rsid w:val="00226268"/>
    <w:rsid w:val="0022735F"/>
    <w:rsid w:val="00227A9C"/>
    <w:rsid w:val="00230125"/>
    <w:rsid w:val="002301B2"/>
    <w:rsid w:val="00230328"/>
    <w:rsid w:val="002308C8"/>
    <w:rsid w:val="00231583"/>
    <w:rsid w:val="00231DE0"/>
    <w:rsid w:val="0023245D"/>
    <w:rsid w:val="00233B40"/>
    <w:rsid w:val="0023449C"/>
    <w:rsid w:val="00234723"/>
    <w:rsid w:val="00234D12"/>
    <w:rsid w:val="00235173"/>
    <w:rsid w:val="00236D38"/>
    <w:rsid w:val="00237EF3"/>
    <w:rsid w:val="002404DE"/>
    <w:rsid w:val="00241804"/>
    <w:rsid w:val="002418A4"/>
    <w:rsid w:val="00242F71"/>
    <w:rsid w:val="002440D5"/>
    <w:rsid w:val="00244B9E"/>
    <w:rsid w:val="00244E50"/>
    <w:rsid w:val="00244EA5"/>
    <w:rsid w:val="00245235"/>
    <w:rsid w:val="0024539A"/>
    <w:rsid w:val="002460E0"/>
    <w:rsid w:val="002464C9"/>
    <w:rsid w:val="0024745D"/>
    <w:rsid w:val="002478B1"/>
    <w:rsid w:val="0025317C"/>
    <w:rsid w:val="00253838"/>
    <w:rsid w:val="002600F0"/>
    <w:rsid w:val="00261562"/>
    <w:rsid w:val="00261A7E"/>
    <w:rsid w:val="00262A00"/>
    <w:rsid w:val="00263327"/>
    <w:rsid w:val="00263393"/>
    <w:rsid w:val="00264230"/>
    <w:rsid w:val="002645F6"/>
    <w:rsid w:val="0026623E"/>
    <w:rsid w:val="002677B0"/>
    <w:rsid w:val="00270115"/>
    <w:rsid w:val="0027114E"/>
    <w:rsid w:val="0027197A"/>
    <w:rsid w:val="00272F38"/>
    <w:rsid w:val="0027555D"/>
    <w:rsid w:val="00276521"/>
    <w:rsid w:val="00277226"/>
    <w:rsid w:val="00277687"/>
    <w:rsid w:val="00277AAC"/>
    <w:rsid w:val="00280D23"/>
    <w:rsid w:val="00281271"/>
    <w:rsid w:val="002812F1"/>
    <w:rsid w:val="00282066"/>
    <w:rsid w:val="002824A3"/>
    <w:rsid w:val="0028265C"/>
    <w:rsid w:val="00282AF5"/>
    <w:rsid w:val="002831F1"/>
    <w:rsid w:val="002833A3"/>
    <w:rsid w:val="00283FE1"/>
    <w:rsid w:val="002846B1"/>
    <w:rsid w:val="002849E5"/>
    <w:rsid w:val="00286722"/>
    <w:rsid w:val="00287E77"/>
    <w:rsid w:val="002904EB"/>
    <w:rsid w:val="002907B8"/>
    <w:rsid w:val="002929B2"/>
    <w:rsid w:val="002944B8"/>
    <w:rsid w:val="00295AD9"/>
    <w:rsid w:val="0029798B"/>
    <w:rsid w:val="002A0400"/>
    <w:rsid w:val="002A2F8C"/>
    <w:rsid w:val="002A3104"/>
    <w:rsid w:val="002A379A"/>
    <w:rsid w:val="002A5246"/>
    <w:rsid w:val="002A5C2E"/>
    <w:rsid w:val="002A67E1"/>
    <w:rsid w:val="002A6BE4"/>
    <w:rsid w:val="002A758C"/>
    <w:rsid w:val="002B06A2"/>
    <w:rsid w:val="002B1533"/>
    <w:rsid w:val="002B2FE9"/>
    <w:rsid w:val="002B35AD"/>
    <w:rsid w:val="002B4B11"/>
    <w:rsid w:val="002B4E21"/>
    <w:rsid w:val="002B5EB9"/>
    <w:rsid w:val="002B60FD"/>
    <w:rsid w:val="002B643D"/>
    <w:rsid w:val="002B766E"/>
    <w:rsid w:val="002C17BD"/>
    <w:rsid w:val="002C21E9"/>
    <w:rsid w:val="002C3471"/>
    <w:rsid w:val="002C37EE"/>
    <w:rsid w:val="002C4E17"/>
    <w:rsid w:val="002C4F03"/>
    <w:rsid w:val="002C52F4"/>
    <w:rsid w:val="002D0CA4"/>
    <w:rsid w:val="002D1332"/>
    <w:rsid w:val="002D1766"/>
    <w:rsid w:val="002D21A0"/>
    <w:rsid w:val="002D221E"/>
    <w:rsid w:val="002D3B0D"/>
    <w:rsid w:val="002D3D37"/>
    <w:rsid w:val="002D46D7"/>
    <w:rsid w:val="002D5800"/>
    <w:rsid w:val="002D5A2D"/>
    <w:rsid w:val="002D6133"/>
    <w:rsid w:val="002D7E30"/>
    <w:rsid w:val="002E1055"/>
    <w:rsid w:val="002E10A8"/>
    <w:rsid w:val="002E12FA"/>
    <w:rsid w:val="002E2518"/>
    <w:rsid w:val="002E3142"/>
    <w:rsid w:val="002E493C"/>
    <w:rsid w:val="002E5387"/>
    <w:rsid w:val="002E5E31"/>
    <w:rsid w:val="002E66A5"/>
    <w:rsid w:val="002E69B6"/>
    <w:rsid w:val="002E6AC8"/>
    <w:rsid w:val="002E7806"/>
    <w:rsid w:val="002E7EA8"/>
    <w:rsid w:val="002F0390"/>
    <w:rsid w:val="002F087B"/>
    <w:rsid w:val="002F1DD2"/>
    <w:rsid w:val="002F202B"/>
    <w:rsid w:val="002F2B46"/>
    <w:rsid w:val="002F2EC0"/>
    <w:rsid w:val="002F3033"/>
    <w:rsid w:val="002F3122"/>
    <w:rsid w:val="002F3E09"/>
    <w:rsid w:val="002F5A0E"/>
    <w:rsid w:val="002F61D3"/>
    <w:rsid w:val="002F740D"/>
    <w:rsid w:val="0030105A"/>
    <w:rsid w:val="0030296D"/>
    <w:rsid w:val="00302FED"/>
    <w:rsid w:val="003033A4"/>
    <w:rsid w:val="00304666"/>
    <w:rsid w:val="00305CF1"/>
    <w:rsid w:val="00307722"/>
    <w:rsid w:val="00310582"/>
    <w:rsid w:val="00311B29"/>
    <w:rsid w:val="003121F5"/>
    <w:rsid w:val="003127E4"/>
    <w:rsid w:val="00313EB4"/>
    <w:rsid w:val="003140FB"/>
    <w:rsid w:val="00314452"/>
    <w:rsid w:val="00315902"/>
    <w:rsid w:val="00315E81"/>
    <w:rsid w:val="003163CA"/>
    <w:rsid w:val="003164C9"/>
    <w:rsid w:val="00316D74"/>
    <w:rsid w:val="00316D75"/>
    <w:rsid w:val="00316FEA"/>
    <w:rsid w:val="0032016C"/>
    <w:rsid w:val="003228F6"/>
    <w:rsid w:val="0032359D"/>
    <w:rsid w:val="00323601"/>
    <w:rsid w:val="00325784"/>
    <w:rsid w:val="0032578E"/>
    <w:rsid w:val="003262B2"/>
    <w:rsid w:val="0033028A"/>
    <w:rsid w:val="00330ABC"/>
    <w:rsid w:val="00330F91"/>
    <w:rsid w:val="0033104A"/>
    <w:rsid w:val="003330EE"/>
    <w:rsid w:val="00334452"/>
    <w:rsid w:val="003346B3"/>
    <w:rsid w:val="00334724"/>
    <w:rsid w:val="00336013"/>
    <w:rsid w:val="003366ED"/>
    <w:rsid w:val="00336DDD"/>
    <w:rsid w:val="00337C47"/>
    <w:rsid w:val="00337FD4"/>
    <w:rsid w:val="00340993"/>
    <w:rsid w:val="00340E84"/>
    <w:rsid w:val="003415D0"/>
    <w:rsid w:val="00341D79"/>
    <w:rsid w:val="0034349D"/>
    <w:rsid w:val="00343B1A"/>
    <w:rsid w:val="00343DC1"/>
    <w:rsid w:val="0034521A"/>
    <w:rsid w:val="00347797"/>
    <w:rsid w:val="00347D5B"/>
    <w:rsid w:val="003508F1"/>
    <w:rsid w:val="00351A6A"/>
    <w:rsid w:val="00351ADC"/>
    <w:rsid w:val="00351E82"/>
    <w:rsid w:val="00352853"/>
    <w:rsid w:val="003528E9"/>
    <w:rsid w:val="00352D85"/>
    <w:rsid w:val="003531FF"/>
    <w:rsid w:val="00353797"/>
    <w:rsid w:val="003544BB"/>
    <w:rsid w:val="003561E2"/>
    <w:rsid w:val="00356B4E"/>
    <w:rsid w:val="00356F5C"/>
    <w:rsid w:val="003573BC"/>
    <w:rsid w:val="003574E4"/>
    <w:rsid w:val="0035752A"/>
    <w:rsid w:val="00357DB2"/>
    <w:rsid w:val="00357F39"/>
    <w:rsid w:val="00361CA1"/>
    <w:rsid w:val="00361DAF"/>
    <w:rsid w:val="00362299"/>
    <w:rsid w:val="00362477"/>
    <w:rsid w:val="0036261A"/>
    <w:rsid w:val="0036281B"/>
    <w:rsid w:val="003629CF"/>
    <w:rsid w:val="00362A3A"/>
    <w:rsid w:val="003630AA"/>
    <w:rsid w:val="003639BD"/>
    <w:rsid w:val="00364041"/>
    <w:rsid w:val="00364E86"/>
    <w:rsid w:val="00365064"/>
    <w:rsid w:val="003655DF"/>
    <w:rsid w:val="00365D76"/>
    <w:rsid w:val="003665C6"/>
    <w:rsid w:val="00372E95"/>
    <w:rsid w:val="003739C9"/>
    <w:rsid w:val="00373DC4"/>
    <w:rsid w:val="00373EAA"/>
    <w:rsid w:val="00374005"/>
    <w:rsid w:val="0037418A"/>
    <w:rsid w:val="00374A25"/>
    <w:rsid w:val="003756F3"/>
    <w:rsid w:val="00377514"/>
    <w:rsid w:val="003801A0"/>
    <w:rsid w:val="00380CC6"/>
    <w:rsid w:val="00382363"/>
    <w:rsid w:val="00382560"/>
    <w:rsid w:val="00383BA1"/>
    <w:rsid w:val="00383EE5"/>
    <w:rsid w:val="003849C2"/>
    <w:rsid w:val="00384BC0"/>
    <w:rsid w:val="003854F4"/>
    <w:rsid w:val="00386434"/>
    <w:rsid w:val="00387917"/>
    <w:rsid w:val="0039070E"/>
    <w:rsid w:val="003907E1"/>
    <w:rsid w:val="00390906"/>
    <w:rsid w:val="00390BF0"/>
    <w:rsid w:val="00391D19"/>
    <w:rsid w:val="003925E3"/>
    <w:rsid w:val="00394161"/>
    <w:rsid w:val="00394D86"/>
    <w:rsid w:val="003957EA"/>
    <w:rsid w:val="00395B58"/>
    <w:rsid w:val="00396C5D"/>
    <w:rsid w:val="0039766C"/>
    <w:rsid w:val="00397749"/>
    <w:rsid w:val="00397D60"/>
    <w:rsid w:val="003A0538"/>
    <w:rsid w:val="003A167F"/>
    <w:rsid w:val="003A2655"/>
    <w:rsid w:val="003A2D23"/>
    <w:rsid w:val="003A3B71"/>
    <w:rsid w:val="003A3CCE"/>
    <w:rsid w:val="003A4157"/>
    <w:rsid w:val="003A4AB2"/>
    <w:rsid w:val="003A75E5"/>
    <w:rsid w:val="003A7642"/>
    <w:rsid w:val="003B27AF"/>
    <w:rsid w:val="003B2A32"/>
    <w:rsid w:val="003B37EE"/>
    <w:rsid w:val="003B3D19"/>
    <w:rsid w:val="003B40F3"/>
    <w:rsid w:val="003B45DD"/>
    <w:rsid w:val="003B61AC"/>
    <w:rsid w:val="003B6763"/>
    <w:rsid w:val="003B718E"/>
    <w:rsid w:val="003C035F"/>
    <w:rsid w:val="003C05BC"/>
    <w:rsid w:val="003C133C"/>
    <w:rsid w:val="003C2143"/>
    <w:rsid w:val="003C2E12"/>
    <w:rsid w:val="003C4725"/>
    <w:rsid w:val="003C48BE"/>
    <w:rsid w:val="003C4C10"/>
    <w:rsid w:val="003C59D6"/>
    <w:rsid w:val="003C5D34"/>
    <w:rsid w:val="003C6AEF"/>
    <w:rsid w:val="003D01B3"/>
    <w:rsid w:val="003D08B1"/>
    <w:rsid w:val="003D1A5E"/>
    <w:rsid w:val="003D3083"/>
    <w:rsid w:val="003D3CF4"/>
    <w:rsid w:val="003D5517"/>
    <w:rsid w:val="003D6816"/>
    <w:rsid w:val="003D699A"/>
    <w:rsid w:val="003E10F4"/>
    <w:rsid w:val="003E12BF"/>
    <w:rsid w:val="003E1AAA"/>
    <w:rsid w:val="003E25F9"/>
    <w:rsid w:val="003E31D7"/>
    <w:rsid w:val="003E35D4"/>
    <w:rsid w:val="003F03D4"/>
    <w:rsid w:val="003F0827"/>
    <w:rsid w:val="003F0F75"/>
    <w:rsid w:val="003F19E6"/>
    <w:rsid w:val="003F1D8E"/>
    <w:rsid w:val="003F402F"/>
    <w:rsid w:val="003F4961"/>
    <w:rsid w:val="003F56BD"/>
    <w:rsid w:val="003F5E36"/>
    <w:rsid w:val="003F5F5A"/>
    <w:rsid w:val="003F6338"/>
    <w:rsid w:val="003F6C5B"/>
    <w:rsid w:val="0040141F"/>
    <w:rsid w:val="00401DD0"/>
    <w:rsid w:val="00402320"/>
    <w:rsid w:val="0040262D"/>
    <w:rsid w:val="0040281B"/>
    <w:rsid w:val="004032F4"/>
    <w:rsid w:val="00403B27"/>
    <w:rsid w:val="00404475"/>
    <w:rsid w:val="00405258"/>
    <w:rsid w:val="00406BA2"/>
    <w:rsid w:val="00406C2A"/>
    <w:rsid w:val="00407179"/>
    <w:rsid w:val="004071E3"/>
    <w:rsid w:val="00407E43"/>
    <w:rsid w:val="004114FA"/>
    <w:rsid w:val="00411DAA"/>
    <w:rsid w:val="004148F1"/>
    <w:rsid w:val="00416A14"/>
    <w:rsid w:val="004220BA"/>
    <w:rsid w:val="004244AC"/>
    <w:rsid w:val="00424605"/>
    <w:rsid w:val="00425AB8"/>
    <w:rsid w:val="00425B23"/>
    <w:rsid w:val="00425DD5"/>
    <w:rsid w:val="0042646E"/>
    <w:rsid w:val="00426885"/>
    <w:rsid w:val="00427C7E"/>
    <w:rsid w:val="00430236"/>
    <w:rsid w:val="00430FD1"/>
    <w:rsid w:val="004314E9"/>
    <w:rsid w:val="00431EE6"/>
    <w:rsid w:val="004321C2"/>
    <w:rsid w:val="0043307A"/>
    <w:rsid w:val="00433D7A"/>
    <w:rsid w:val="00434F6C"/>
    <w:rsid w:val="00435287"/>
    <w:rsid w:val="00436829"/>
    <w:rsid w:val="0043693E"/>
    <w:rsid w:val="00436EC4"/>
    <w:rsid w:val="00437651"/>
    <w:rsid w:val="0044050D"/>
    <w:rsid w:val="0044104E"/>
    <w:rsid w:val="00441A1A"/>
    <w:rsid w:val="0044233E"/>
    <w:rsid w:val="00442F5F"/>
    <w:rsid w:val="00443F11"/>
    <w:rsid w:val="004466AB"/>
    <w:rsid w:val="0044694D"/>
    <w:rsid w:val="00446BA8"/>
    <w:rsid w:val="00446C64"/>
    <w:rsid w:val="004472C2"/>
    <w:rsid w:val="00447430"/>
    <w:rsid w:val="00447DA0"/>
    <w:rsid w:val="004501F2"/>
    <w:rsid w:val="00450B29"/>
    <w:rsid w:val="0045142F"/>
    <w:rsid w:val="00451686"/>
    <w:rsid w:val="00453566"/>
    <w:rsid w:val="0045382C"/>
    <w:rsid w:val="00453CF9"/>
    <w:rsid w:val="004563DB"/>
    <w:rsid w:val="00456DB9"/>
    <w:rsid w:val="00456EE9"/>
    <w:rsid w:val="00456F9D"/>
    <w:rsid w:val="00460C37"/>
    <w:rsid w:val="00461E4B"/>
    <w:rsid w:val="00463652"/>
    <w:rsid w:val="00465281"/>
    <w:rsid w:val="00470B0D"/>
    <w:rsid w:val="00472219"/>
    <w:rsid w:val="00472CFE"/>
    <w:rsid w:val="00472F2A"/>
    <w:rsid w:val="004737E3"/>
    <w:rsid w:val="004743D6"/>
    <w:rsid w:val="0047614D"/>
    <w:rsid w:val="0047623E"/>
    <w:rsid w:val="00477C42"/>
    <w:rsid w:val="0048081B"/>
    <w:rsid w:val="004811A6"/>
    <w:rsid w:val="004816DC"/>
    <w:rsid w:val="0048195C"/>
    <w:rsid w:val="00481BDB"/>
    <w:rsid w:val="004829A4"/>
    <w:rsid w:val="0048310C"/>
    <w:rsid w:val="00483332"/>
    <w:rsid w:val="00483CC7"/>
    <w:rsid w:val="00484A38"/>
    <w:rsid w:val="00484C22"/>
    <w:rsid w:val="00486ACD"/>
    <w:rsid w:val="00487ABB"/>
    <w:rsid w:val="00491157"/>
    <w:rsid w:val="00491817"/>
    <w:rsid w:val="00493F6B"/>
    <w:rsid w:val="004944A9"/>
    <w:rsid w:val="004946D2"/>
    <w:rsid w:val="00494BB9"/>
    <w:rsid w:val="0049503B"/>
    <w:rsid w:val="00495381"/>
    <w:rsid w:val="00495C6D"/>
    <w:rsid w:val="00496197"/>
    <w:rsid w:val="004962E7"/>
    <w:rsid w:val="00496521"/>
    <w:rsid w:val="0049678A"/>
    <w:rsid w:val="004977DE"/>
    <w:rsid w:val="004A05E9"/>
    <w:rsid w:val="004A092A"/>
    <w:rsid w:val="004A1E58"/>
    <w:rsid w:val="004A2DE6"/>
    <w:rsid w:val="004A3A8F"/>
    <w:rsid w:val="004A3B43"/>
    <w:rsid w:val="004A3DD0"/>
    <w:rsid w:val="004A4581"/>
    <w:rsid w:val="004A4A06"/>
    <w:rsid w:val="004A4AA4"/>
    <w:rsid w:val="004A4E26"/>
    <w:rsid w:val="004A598F"/>
    <w:rsid w:val="004A59CD"/>
    <w:rsid w:val="004A69F2"/>
    <w:rsid w:val="004A6A3F"/>
    <w:rsid w:val="004A7E46"/>
    <w:rsid w:val="004B0657"/>
    <w:rsid w:val="004B0859"/>
    <w:rsid w:val="004B17C6"/>
    <w:rsid w:val="004B17FC"/>
    <w:rsid w:val="004B1A15"/>
    <w:rsid w:val="004B289A"/>
    <w:rsid w:val="004B3BC2"/>
    <w:rsid w:val="004B3C76"/>
    <w:rsid w:val="004B44F8"/>
    <w:rsid w:val="004B4727"/>
    <w:rsid w:val="004B4777"/>
    <w:rsid w:val="004B4DF2"/>
    <w:rsid w:val="004B52B8"/>
    <w:rsid w:val="004B5A7D"/>
    <w:rsid w:val="004B6440"/>
    <w:rsid w:val="004B6704"/>
    <w:rsid w:val="004C013D"/>
    <w:rsid w:val="004C02EE"/>
    <w:rsid w:val="004C050E"/>
    <w:rsid w:val="004C05B0"/>
    <w:rsid w:val="004C215D"/>
    <w:rsid w:val="004C2A60"/>
    <w:rsid w:val="004C47B3"/>
    <w:rsid w:val="004C5B21"/>
    <w:rsid w:val="004C6F4E"/>
    <w:rsid w:val="004C759B"/>
    <w:rsid w:val="004C7E46"/>
    <w:rsid w:val="004D03C8"/>
    <w:rsid w:val="004D071F"/>
    <w:rsid w:val="004D09C1"/>
    <w:rsid w:val="004D2677"/>
    <w:rsid w:val="004D2ED7"/>
    <w:rsid w:val="004D3959"/>
    <w:rsid w:val="004D3DED"/>
    <w:rsid w:val="004D5380"/>
    <w:rsid w:val="004D5533"/>
    <w:rsid w:val="004D557C"/>
    <w:rsid w:val="004D6288"/>
    <w:rsid w:val="004D63AC"/>
    <w:rsid w:val="004D7C58"/>
    <w:rsid w:val="004E155D"/>
    <w:rsid w:val="004E1990"/>
    <w:rsid w:val="004E1E7E"/>
    <w:rsid w:val="004E2330"/>
    <w:rsid w:val="004E23E3"/>
    <w:rsid w:val="004E2E4D"/>
    <w:rsid w:val="004E34C5"/>
    <w:rsid w:val="004E3E57"/>
    <w:rsid w:val="004E48F6"/>
    <w:rsid w:val="004E52F5"/>
    <w:rsid w:val="004E5626"/>
    <w:rsid w:val="004E5F99"/>
    <w:rsid w:val="004E6F69"/>
    <w:rsid w:val="004E74FF"/>
    <w:rsid w:val="004E75C4"/>
    <w:rsid w:val="004E7F60"/>
    <w:rsid w:val="004F0842"/>
    <w:rsid w:val="004F1F2B"/>
    <w:rsid w:val="004F2335"/>
    <w:rsid w:val="004F2762"/>
    <w:rsid w:val="004F30BE"/>
    <w:rsid w:val="004F3AA1"/>
    <w:rsid w:val="004F401A"/>
    <w:rsid w:val="004F4699"/>
    <w:rsid w:val="004F48A0"/>
    <w:rsid w:val="004F5769"/>
    <w:rsid w:val="004F73B9"/>
    <w:rsid w:val="005007C7"/>
    <w:rsid w:val="00500C0E"/>
    <w:rsid w:val="00502CAF"/>
    <w:rsid w:val="005047D7"/>
    <w:rsid w:val="00504E6F"/>
    <w:rsid w:val="00505506"/>
    <w:rsid w:val="00505A10"/>
    <w:rsid w:val="00506AC0"/>
    <w:rsid w:val="005071E6"/>
    <w:rsid w:val="00507BE5"/>
    <w:rsid w:val="00507EAF"/>
    <w:rsid w:val="00510F9E"/>
    <w:rsid w:val="0051106F"/>
    <w:rsid w:val="00511678"/>
    <w:rsid w:val="0051219C"/>
    <w:rsid w:val="0051244C"/>
    <w:rsid w:val="00513C0F"/>
    <w:rsid w:val="00513FA2"/>
    <w:rsid w:val="00514B78"/>
    <w:rsid w:val="00514DF9"/>
    <w:rsid w:val="00516D7C"/>
    <w:rsid w:val="00516ED3"/>
    <w:rsid w:val="00517EE6"/>
    <w:rsid w:val="00521997"/>
    <w:rsid w:val="00522F70"/>
    <w:rsid w:val="005236BC"/>
    <w:rsid w:val="00524096"/>
    <w:rsid w:val="00524640"/>
    <w:rsid w:val="00524F7D"/>
    <w:rsid w:val="00526505"/>
    <w:rsid w:val="00526687"/>
    <w:rsid w:val="005269E4"/>
    <w:rsid w:val="00526DD2"/>
    <w:rsid w:val="0053236A"/>
    <w:rsid w:val="00532D52"/>
    <w:rsid w:val="00533347"/>
    <w:rsid w:val="005335D2"/>
    <w:rsid w:val="005345BB"/>
    <w:rsid w:val="00534ABE"/>
    <w:rsid w:val="00535363"/>
    <w:rsid w:val="00535DAE"/>
    <w:rsid w:val="005367F7"/>
    <w:rsid w:val="00536835"/>
    <w:rsid w:val="00537B97"/>
    <w:rsid w:val="005406FD"/>
    <w:rsid w:val="00540AAA"/>
    <w:rsid w:val="00541926"/>
    <w:rsid w:val="00541EC0"/>
    <w:rsid w:val="005422A0"/>
    <w:rsid w:val="00543445"/>
    <w:rsid w:val="005435E8"/>
    <w:rsid w:val="00543A78"/>
    <w:rsid w:val="005445B8"/>
    <w:rsid w:val="00545AC2"/>
    <w:rsid w:val="00546280"/>
    <w:rsid w:val="005463CE"/>
    <w:rsid w:val="00547757"/>
    <w:rsid w:val="005508C4"/>
    <w:rsid w:val="00550CD0"/>
    <w:rsid w:val="00551534"/>
    <w:rsid w:val="005518AB"/>
    <w:rsid w:val="00551C73"/>
    <w:rsid w:val="0055226C"/>
    <w:rsid w:val="0055243A"/>
    <w:rsid w:val="00552506"/>
    <w:rsid w:val="00552D76"/>
    <w:rsid w:val="005534E9"/>
    <w:rsid w:val="00553A9A"/>
    <w:rsid w:val="00554C5C"/>
    <w:rsid w:val="00556C15"/>
    <w:rsid w:val="00556DF6"/>
    <w:rsid w:val="005577A6"/>
    <w:rsid w:val="00557872"/>
    <w:rsid w:val="00557DCE"/>
    <w:rsid w:val="0056014F"/>
    <w:rsid w:val="005608D0"/>
    <w:rsid w:val="005627E6"/>
    <w:rsid w:val="00562C0C"/>
    <w:rsid w:val="00564016"/>
    <w:rsid w:val="0056441E"/>
    <w:rsid w:val="00564CA5"/>
    <w:rsid w:val="0056685C"/>
    <w:rsid w:val="00566A75"/>
    <w:rsid w:val="00567248"/>
    <w:rsid w:val="00567B10"/>
    <w:rsid w:val="00571317"/>
    <w:rsid w:val="005723CF"/>
    <w:rsid w:val="00572AE7"/>
    <w:rsid w:val="005732F7"/>
    <w:rsid w:val="00574EE6"/>
    <w:rsid w:val="00575291"/>
    <w:rsid w:val="00575380"/>
    <w:rsid w:val="00580B76"/>
    <w:rsid w:val="00580D03"/>
    <w:rsid w:val="00581B7A"/>
    <w:rsid w:val="00582D38"/>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5A9A"/>
    <w:rsid w:val="00596176"/>
    <w:rsid w:val="005962C9"/>
    <w:rsid w:val="00596875"/>
    <w:rsid w:val="00597E7C"/>
    <w:rsid w:val="005A026C"/>
    <w:rsid w:val="005A10AD"/>
    <w:rsid w:val="005A157A"/>
    <w:rsid w:val="005A1E60"/>
    <w:rsid w:val="005A1F30"/>
    <w:rsid w:val="005A223F"/>
    <w:rsid w:val="005A278D"/>
    <w:rsid w:val="005A3029"/>
    <w:rsid w:val="005A4AD2"/>
    <w:rsid w:val="005A5A21"/>
    <w:rsid w:val="005A5CD6"/>
    <w:rsid w:val="005A7722"/>
    <w:rsid w:val="005B009A"/>
    <w:rsid w:val="005B067D"/>
    <w:rsid w:val="005B0B3F"/>
    <w:rsid w:val="005B27D7"/>
    <w:rsid w:val="005B2C21"/>
    <w:rsid w:val="005B33A1"/>
    <w:rsid w:val="005B35ED"/>
    <w:rsid w:val="005B427E"/>
    <w:rsid w:val="005B4318"/>
    <w:rsid w:val="005B43F7"/>
    <w:rsid w:val="005B4531"/>
    <w:rsid w:val="005B4E77"/>
    <w:rsid w:val="005B54F6"/>
    <w:rsid w:val="005B5E5F"/>
    <w:rsid w:val="005B72F3"/>
    <w:rsid w:val="005C0B4F"/>
    <w:rsid w:val="005C10E5"/>
    <w:rsid w:val="005C2205"/>
    <w:rsid w:val="005C2A50"/>
    <w:rsid w:val="005C33EB"/>
    <w:rsid w:val="005C3A02"/>
    <w:rsid w:val="005C3DF6"/>
    <w:rsid w:val="005C3EE3"/>
    <w:rsid w:val="005C55A4"/>
    <w:rsid w:val="005C6951"/>
    <w:rsid w:val="005C7EE7"/>
    <w:rsid w:val="005D3CA9"/>
    <w:rsid w:val="005D5235"/>
    <w:rsid w:val="005D53B6"/>
    <w:rsid w:val="005D600B"/>
    <w:rsid w:val="005D6122"/>
    <w:rsid w:val="005D678E"/>
    <w:rsid w:val="005D75FD"/>
    <w:rsid w:val="005D765C"/>
    <w:rsid w:val="005D7D12"/>
    <w:rsid w:val="005E1DF3"/>
    <w:rsid w:val="005E37A1"/>
    <w:rsid w:val="005E3AC9"/>
    <w:rsid w:val="005E48B1"/>
    <w:rsid w:val="005E4F41"/>
    <w:rsid w:val="005E574B"/>
    <w:rsid w:val="005E5A76"/>
    <w:rsid w:val="005E6524"/>
    <w:rsid w:val="005E6A0A"/>
    <w:rsid w:val="005F0E2A"/>
    <w:rsid w:val="005F19D4"/>
    <w:rsid w:val="005F1D81"/>
    <w:rsid w:val="005F24F0"/>
    <w:rsid w:val="005F4BCE"/>
    <w:rsid w:val="005F51CC"/>
    <w:rsid w:val="005F6E67"/>
    <w:rsid w:val="006002EC"/>
    <w:rsid w:val="0060037B"/>
    <w:rsid w:val="00600676"/>
    <w:rsid w:val="00600B2D"/>
    <w:rsid w:val="00601624"/>
    <w:rsid w:val="0060178E"/>
    <w:rsid w:val="00602C32"/>
    <w:rsid w:val="00603960"/>
    <w:rsid w:val="006050FC"/>
    <w:rsid w:val="00605797"/>
    <w:rsid w:val="00606399"/>
    <w:rsid w:val="006063A4"/>
    <w:rsid w:val="00606C55"/>
    <w:rsid w:val="006075D5"/>
    <w:rsid w:val="00607745"/>
    <w:rsid w:val="00607A5F"/>
    <w:rsid w:val="00610E82"/>
    <w:rsid w:val="00612B84"/>
    <w:rsid w:val="00612DCD"/>
    <w:rsid w:val="00613DC1"/>
    <w:rsid w:val="0061411C"/>
    <w:rsid w:val="006141D1"/>
    <w:rsid w:val="006143B1"/>
    <w:rsid w:val="006149A8"/>
    <w:rsid w:val="006151B9"/>
    <w:rsid w:val="0061651F"/>
    <w:rsid w:val="00617DD2"/>
    <w:rsid w:val="00624429"/>
    <w:rsid w:val="006249C1"/>
    <w:rsid w:val="00624D2E"/>
    <w:rsid w:val="00624D62"/>
    <w:rsid w:val="00626DE8"/>
    <w:rsid w:val="0063298A"/>
    <w:rsid w:val="00632A3A"/>
    <w:rsid w:val="00632D1B"/>
    <w:rsid w:val="00632E90"/>
    <w:rsid w:val="0063300B"/>
    <w:rsid w:val="0063356B"/>
    <w:rsid w:val="006335CF"/>
    <w:rsid w:val="00634C41"/>
    <w:rsid w:val="006366CE"/>
    <w:rsid w:val="00636708"/>
    <w:rsid w:val="006400A4"/>
    <w:rsid w:val="0064218A"/>
    <w:rsid w:val="0064251B"/>
    <w:rsid w:val="00642925"/>
    <w:rsid w:val="00642CAF"/>
    <w:rsid w:val="006430E8"/>
    <w:rsid w:val="0064443B"/>
    <w:rsid w:val="00645EA8"/>
    <w:rsid w:val="00646E25"/>
    <w:rsid w:val="00650843"/>
    <w:rsid w:val="00650ECC"/>
    <w:rsid w:val="00651845"/>
    <w:rsid w:val="00651999"/>
    <w:rsid w:val="00651ECD"/>
    <w:rsid w:val="00652687"/>
    <w:rsid w:val="006534B7"/>
    <w:rsid w:val="00655EB0"/>
    <w:rsid w:val="00655F13"/>
    <w:rsid w:val="00655F3F"/>
    <w:rsid w:val="00656AF4"/>
    <w:rsid w:val="00656D77"/>
    <w:rsid w:val="006571C2"/>
    <w:rsid w:val="0065749C"/>
    <w:rsid w:val="006600CA"/>
    <w:rsid w:val="00660B9E"/>
    <w:rsid w:val="00663358"/>
    <w:rsid w:val="006635E1"/>
    <w:rsid w:val="00663614"/>
    <w:rsid w:val="00663C7A"/>
    <w:rsid w:val="006656F3"/>
    <w:rsid w:val="006656FD"/>
    <w:rsid w:val="00665E6D"/>
    <w:rsid w:val="00665EAD"/>
    <w:rsid w:val="006668D2"/>
    <w:rsid w:val="006707C3"/>
    <w:rsid w:val="00670F65"/>
    <w:rsid w:val="0067159F"/>
    <w:rsid w:val="0067216D"/>
    <w:rsid w:val="006722F0"/>
    <w:rsid w:val="006730EE"/>
    <w:rsid w:val="006734E8"/>
    <w:rsid w:val="00674489"/>
    <w:rsid w:val="0067483D"/>
    <w:rsid w:val="00676118"/>
    <w:rsid w:val="00677462"/>
    <w:rsid w:val="00680340"/>
    <w:rsid w:val="0068150D"/>
    <w:rsid w:val="00682A32"/>
    <w:rsid w:val="006830C2"/>
    <w:rsid w:val="0068312C"/>
    <w:rsid w:val="00683296"/>
    <w:rsid w:val="00684886"/>
    <w:rsid w:val="0068545A"/>
    <w:rsid w:val="00686B4C"/>
    <w:rsid w:val="006875D1"/>
    <w:rsid w:val="006909BA"/>
    <w:rsid w:val="00691002"/>
    <w:rsid w:val="00693F87"/>
    <w:rsid w:val="006947F5"/>
    <w:rsid w:val="00694AE7"/>
    <w:rsid w:val="00696064"/>
    <w:rsid w:val="0069774D"/>
    <w:rsid w:val="00697969"/>
    <w:rsid w:val="006979C0"/>
    <w:rsid w:val="006979F4"/>
    <w:rsid w:val="006A326B"/>
    <w:rsid w:val="006A3358"/>
    <w:rsid w:val="006A581C"/>
    <w:rsid w:val="006A610A"/>
    <w:rsid w:val="006A7724"/>
    <w:rsid w:val="006A7910"/>
    <w:rsid w:val="006A7E93"/>
    <w:rsid w:val="006B03C9"/>
    <w:rsid w:val="006B0E2C"/>
    <w:rsid w:val="006B1548"/>
    <w:rsid w:val="006B169D"/>
    <w:rsid w:val="006B1FE5"/>
    <w:rsid w:val="006B2062"/>
    <w:rsid w:val="006B27AD"/>
    <w:rsid w:val="006B2B28"/>
    <w:rsid w:val="006B3BB5"/>
    <w:rsid w:val="006B510B"/>
    <w:rsid w:val="006B5775"/>
    <w:rsid w:val="006B6789"/>
    <w:rsid w:val="006B678F"/>
    <w:rsid w:val="006B7464"/>
    <w:rsid w:val="006C0700"/>
    <w:rsid w:val="006C17AD"/>
    <w:rsid w:val="006C1D0A"/>
    <w:rsid w:val="006C317B"/>
    <w:rsid w:val="006C3503"/>
    <w:rsid w:val="006C3A58"/>
    <w:rsid w:val="006C3F7C"/>
    <w:rsid w:val="006C5886"/>
    <w:rsid w:val="006C68B2"/>
    <w:rsid w:val="006D2842"/>
    <w:rsid w:val="006D2EC2"/>
    <w:rsid w:val="006D3715"/>
    <w:rsid w:val="006D3950"/>
    <w:rsid w:val="006D42FF"/>
    <w:rsid w:val="006D4968"/>
    <w:rsid w:val="006D4AD3"/>
    <w:rsid w:val="006D5B9A"/>
    <w:rsid w:val="006D5CBC"/>
    <w:rsid w:val="006D6B07"/>
    <w:rsid w:val="006D6DF5"/>
    <w:rsid w:val="006D7BF8"/>
    <w:rsid w:val="006E1590"/>
    <w:rsid w:val="006E227B"/>
    <w:rsid w:val="006E227F"/>
    <w:rsid w:val="006E2B11"/>
    <w:rsid w:val="006E309B"/>
    <w:rsid w:val="006E4092"/>
    <w:rsid w:val="006E5982"/>
    <w:rsid w:val="006E754A"/>
    <w:rsid w:val="006F03F6"/>
    <w:rsid w:val="006F0694"/>
    <w:rsid w:val="006F09B3"/>
    <w:rsid w:val="006F11C5"/>
    <w:rsid w:val="006F1BC1"/>
    <w:rsid w:val="006F1E03"/>
    <w:rsid w:val="006F22EB"/>
    <w:rsid w:val="006F2F99"/>
    <w:rsid w:val="006F30CB"/>
    <w:rsid w:val="006F30E4"/>
    <w:rsid w:val="006F37EB"/>
    <w:rsid w:val="006F37F6"/>
    <w:rsid w:val="006F3FFB"/>
    <w:rsid w:val="006F4376"/>
    <w:rsid w:val="006F4482"/>
    <w:rsid w:val="006F461A"/>
    <w:rsid w:val="006F4CE9"/>
    <w:rsid w:val="006F527B"/>
    <w:rsid w:val="006F6CF5"/>
    <w:rsid w:val="006F7406"/>
    <w:rsid w:val="0070020B"/>
    <w:rsid w:val="00701C5C"/>
    <w:rsid w:val="007032DA"/>
    <w:rsid w:val="00703FA1"/>
    <w:rsid w:val="007049DA"/>
    <w:rsid w:val="00704CE8"/>
    <w:rsid w:val="00704F74"/>
    <w:rsid w:val="00706777"/>
    <w:rsid w:val="00707472"/>
    <w:rsid w:val="0070789E"/>
    <w:rsid w:val="0071175E"/>
    <w:rsid w:val="007128A9"/>
    <w:rsid w:val="00715219"/>
    <w:rsid w:val="00715BF7"/>
    <w:rsid w:val="00715C12"/>
    <w:rsid w:val="00717997"/>
    <w:rsid w:val="00720E7C"/>
    <w:rsid w:val="007212FB"/>
    <w:rsid w:val="00721501"/>
    <w:rsid w:val="00721B2E"/>
    <w:rsid w:val="00721EC3"/>
    <w:rsid w:val="0072200C"/>
    <w:rsid w:val="007239DD"/>
    <w:rsid w:val="007248AF"/>
    <w:rsid w:val="00725D86"/>
    <w:rsid w:val="007276BB"/>
    <w:rsid w:val="00727AEE"/>
    <w:rsid w:val="00727E7D"/>
    <w:rsid w:val="00730741"/>
    <w:rsid w:val="0073088F"/>
    <w:rsid w:val="00732FBD"/>
    <w:rsid w:val="00733142"/>
    <w:rsid w:val="00733CE9"/>
    <w:rsid w:val="00735BF2"/>
    <w:rsid w:val="007368CC"/>
    <w:rsid w:val="00736D6A"/>
    <w:rsid w:val="007378D9"/>
    <w:rsid w:val="00740128"/>
    <w:rsid w:val="00740331"/>
    <w:rsid w:val="007405C7"/>
    <w:rsid w:val="00740824"/>
    <w:rsid w:val="00741E93"/>
    <w:rsid w:val="0074206C"/>
    <w:rsid w:val="0074407B"/>
    <w:rsid w:val="00745BFF"/>
    <w:rsid w:val="00746320"/>
    <w:rsid w:val="00746E82"/>
    <w:rsid w:val="00747AEE"/>
    <w:rsid w:val="00750B68"/>
    <w:rsid w:val="00751A37"/>
    <w:rsid w:val="00752249"/>
    <w:rsid w:val="007537E1"/>
    <w:rsid w:val="007543DE"/>
    <w:rsid w:val="0075476C"/>
    <w:rsid w:val="007558D5"/>
    <w:rsid w:val="007558E6"/>
    <w:rsid w:val="007567A1"/>
    <w:rsid w:val="00762DB0"/>
    <w:rsid w:val="00763D6F"/>
    <w:rsid w:val="00764212"/>
    <w:rsid w:val="00764C44"/>
    <w:rsid w:val="007655FE"/>
    <w:rsid w:val="00765FD1"/>
    <w:rsid w:val="0076670C"/>
    <w:rsid w:val="00766E3A"/>
    <w:rsid w:val="00766EF4"/>
    <w:rsid w:val="00767752"/>
    <w:rsid w:val="007712C8"/>
    <w:rsid w:val="00771465"/>
    <w:rsid w:val="00771A23"/>
    <w:rsid w:val="00772217"/>
    <w:rsid w:val="00772886"/>
    <w:rsid w:val="0077446F"/>
    <w:rsid w:val="00774F62"/>
    <w:rsid w:val="00775926"/>
    <w:rsid w:val="00777EF3"/>
    <w:rsid w:val="007809DE"/>
    <w:rsid w:val="00781E33"/>
    <w:rsid w:val="00781F8F"/>
    <w:rsid w:val="00783AF7"/>
    <w:rsid w:val="00783C07"/>
    <w:rsid w:val="00783FCA"/>
    <w:rsid w:val="007860EF"/>
    <w:rsid w:val="00786AA2"/>
    <w:rsid w:val="00786FFA"/>
    <w:rsid w:val="007876F8"/>
    <w:rsid w:val="00787AD5"/>
    <w:rsid w:val="0079068C"/>
    <w:rsid w:val="00790C7D"/>
    <w:rsid w:val="00790E40"/>
    <w:rsid w:val="00790F23"/>
    <w:rsid w:val="00791478"/>
    <w:rsid w:val="007929B5"/>
    <w:rsid w:val="00792C60"/>
    <w:rsid w:val="007931BE"/>
    <w:rsid w:val="007936F1"/>
    <w:rsid w:val="0079669B"/>
    <w:rsid w:val="007973EB"/>
    <w:rsid w:val="007A0394"/>
    <w:rsid w:val="007A0425"/>
    <w:rsid w:val="007A0B38"/>
    <w:rsid w:val="007A1174"/>
    <w:rsid w:val="007A121E"/>
    <w:rsid w:val="007A26B7"/>
    <w:rsid w:val="007A2A92"/>
    <w:rsid w:val="007A2BAB"/>
    <w:rsid w:val="007A6086"/>
    <w:rsid w:val="007A6793"/>
    <w:rsid w:val="007A746B"/>
    <w:rsid w:val="007A7773"/>
    <w:rsid w:val="007B040A"/>
    <w:rsid w:val="007B0760"/>
    <w:rsid w:val="007B0E91"/>
    <w:rsid w:val="007B190A"/>
    <w:rsid w:val="007B194D"/>
    <w:rsid w:val="007B1F54"/>
    <w:rsid w:val="007B2AAC"/>
    <w:rsid w:val="007B2E28"/>
    <w:rsid w:val="007B31AC"/>
    <w:rsid w:val="007B35EE"/>
    <w:rsid w:val="007B3717"/>
    <w:rsid w:val="007B393D"/>
    <w:rsid w:val="007B3D90"/>
    <w:rsid w:val="007B3E51"/>
    <w:rsid w:val="007B4661"/>
    <w:rsid w:val="007B52C5"/>
    <w:rsid w:val="007B5C23"/>
    <w:rsid w:val="007B61D7"/>
    <w:rsid w:val="007B6AEB"/>
    <w:rsid w:val="007B7A29"/>
    <w:rsid w:val="007C0721"/>
    <w:rsid w:val="007C0784"/>
    <w:rsid w:val="007C0E64"/>
    <w:rsid w:val="007C116D"/>
    <w:rsid w:val="007C1716"/>
    <w:rsid w:val="007C1E91"/>
    <w:rsid w:val="007C2B27"/>
    <w:rsid w:val="007C39B6"/>
    <w:rsid w:val="007C4B16"/>
    <w:rsid w:val="007C5155"/>
    <w:rsid w:val="007C51DD"/>
    <w:rsid w:val="007C5418"/>
    <w:rsid w:val="007C6A90"/>
    <w:rsid w:val="007C7DEC"/>
    <w:rsid w:val="007C7E78"/>
    <w:rsid w:val="007D01FF"/>
    <w:rsid w:val="007D158F"/>
    <w:rsid w:val="007D1C0F"/>
    <w:rsid w:val="007D2E63"/>
    <w:rsid w:val="007D3197"/>
    <w:rsid w:val="007D3FCF"/>
    <w:rsid w:val="007D406D"/>
    <w:rsid w:val="007D4226"/>
    <w:rsid w:val="007D42E6"/>
    <w:rsid w:val="007D5546"/>
    <w:rsid w:val="007D5EE2"/>
    <w:rsid w:val="007E1182"/>
    <w:rsid w:val="007E20EE"/>
    <w:rsid w:val="007E230C"/>
    <w:rsid w:val="007E272A"/>
    <w:rsid w:val="007E2FD0"/>
    <w:rsid w:val="007E5152"/>
    <w:rsid w:val="007E5EB9"/>
    <w:rsid w:val="007E6123"/>
    <w:rsid w:val="007E7411"/>
    <w:rsid w:val="007F0C78"/>
    <w:rsid w:val="007F169E"/>
    <w:rsid w:val="007F1B20"/>
    <w:rsid w:val="007F2224"/>
    <w:rsid w:val="007F2D56"/>
    <w:rsid w:val="007F549D"/>
    <w:rsid w:val="007F6278"/>
    <w:rsid w:val="007F6E08"/>
    <w:rsid w:val="007F7659"/>
    <w:rsid w:val="007F7ABA"/>
    <w:rsid w:val="008007D2"/>
    <w:rsid w:val="00800981"/>
    <w:rsid w:val="00802EE3"/>
    <w:rsid w:val="008032F4"/>
    <w:rsid w:val="00803527"/>
    <w:rsid w:val="00803AEA"/>
    <w:rsid w:val="008063AD"/>
    <w:rsid w:val="008064FF"/>
    <w:rsid w:val="0080787A"/>
    <w:rsid w:val="00810D06"/>
    <w:rsid w:val="00811192"/>
    <w:rsid w:val="00811EF9"/>
    <w:rsid w:val="008122F0"/>
    <w:rsid w:val="008123C9"/>
    <w:rsid w:val="00812490"/>
    <w:rsid w:val="00812676"/>
    <w:rsid w:val="00813218"/>
    <w:rsid w:val="00814172"/>
    <w:rsid w:val="00815CE7"/>
    <w:rsid w:val="00815D89"/>
    <w:rsid w:val="008170A2"/>
    <w:rsid w:val="00817872"/>
    <w:rsid w:val="0081791B"/>
    <w:rsid w:val="00817D5A"/>
    <w:rsid w:val="008202D0"/>
    <w:rsid w:val="008209A2"/>
    <w:rsid w:val="00821362"/>
    <w:rsid w:val="008218D3"/>
    <w:rsid w:val="008228BD"/>
    <w:rsid w:val="008265C4"/>
    <w:rsid w:val="00830DC8"/>
    <w:rsid w:val="00832359"/>
    <w:rsid w:val="00832D15"/>
    <w:rsid w:val="00832E43"/>
    <w:rsid w:val="008332EE"/>
    <w:rsid w:val="008335BD"/>
    <w:rsid w:val="008337DA"/>
    <w:rsid w:val="00833CBB"/>
    <w:rsid w:val="00833DC4"/>
    <w:rsid w:val="00833DD6"/>
    <w:rsid w:val="0083425E"/>
    <w:rsid w:val="00835B55"/>
    <w:rsid w:val="00836351"/>
    <w:rsid w:val="00836B69"/>
    <w:rsid w:val="00840572"/>
    <w:rsid w:val="008429E6"/>
    <w:rsid w:val="008431A2"/>
    <w:rsid w:val="00843CFF"/>
    <w:rsid w:val="0084423C"/>
    <w:rsid w:val="00844F08"/>
    <w:rsid w:val="008450B6"/>
    <w:rsid w:val="008451FF"/>
    <w:rsid w:val="008455F7"/>
    <w:rsid w:val="00846F8C"/>
    <w:rsid w:val="00850450"/>
    <w:rsid w:val="00851CA4"/>
    <w:rsid w:val="0085245C"/>
    <w:rsid w:val="00852588"/>
    <w:rsid w:val="00852FB2"/>
    <w:rsid w:val="00853586"/>
    <w:rsid w:val="00854993"/>
    <w:rsid w:val="0085508A"/>
    <w:rsid w:val="008557EC"/>
    <w:rsid w:val="00855A0B"/>
    <w:rsid w:val="00855A1B"/>
    <w:rsid w:val="00855A90"/>
    <w:rsid w:val="00857AD5"/>
    <w:rsid w:val="00860B34"/>
    <w:rsid w:val="00860E18"/>
    <w:rsid w:val="00861DBA"/>
    <w:rsid w:val="00863065"/>
    <w:rsid w:val="00863A86"/>
    <w:rsid w:val="00863CEF"/>
    <w:rsid w:val="008649E0"/>
    <w:rsid w:val="00865630"/>
    <w:rsid w:val="008659C3"/>
    <w:rsid w:val="00865BD8"/>
    <w:rsid w:val="00865BDE"/>
    <w:rsid w:val="0086636A"/>
    <w:rsid w:val="0086664B"/>
    <w:rsid w:val="008666BD"/>
    <w:rsid w:val="00866F3D"/>
    <w:rsid w:val="00870014"/>
    <w:rsid w:val="00870797"/>
    <w:rsid w:val="0087085F"/>
    <w:rsid w:val="008708EC"/>
    <w:rsid w:val="00871237"/>
    <w:rsid w:val="0087164F"/>
    <w:rsid w:val="008730E7"/>
    <w:rsid w:val="0087318F"/>
    <w:rsid w:val="0087360D"/>
    <w:rsid w:val="00875345"/>
    <w:rsid w:val="008757BC"/>
    <w:rsid w:val="00875CCA"/>
    <w:rsid w:val="008776E6"/>
    <w:rsid w:val="00877A6B"/>
    <w:rsid w:val="00880DF0"/>
    <w:rsid w:val="008810E5"/>
    <w:rsid w:val="00881F5E"/>
    <w:rsid w:val="00882FA0"/>
    <w:rsid w:val="00883EEF"/>
    <w:rsid w:val="00886521"/>
    <w:rsid w:val="00887C28"/>
    <w:rsid w:val="00890C5F"/>
    <w:rsid w:val="0089167A"/>
    <w:rsid w:val="00891804"/>
    <w:rsid w:val="00891BBA"/>
    <w:rsid w:val="00891D3F"/>
    <w:rsid w:val="008925B1"/>
    <w:rsid w:val="00892868"/>
    <w:rsid w:val="00892E6C"/>
    <w:rsid w:val="00894812"/>
    <w:rsid w:val="00895991"/>
    <w:rsid w:val="00895A72"/>
    <w:rsid w:val="00896331"/>
    <w:rsid w:val="008A022B"/>
    <w:rsid w:val="008A0DFB"/>
    <w:rsid w:val="008A175D"/>
    <w:rsid w:val="008A1AFD"/>
    <w:rsid w:val="008A328B"/>
    <w:rsid w:val="008A34D9"/>
    <w:rsid w:val="008A39D4"/>
    <w:rsid w:val="008A4927"/>
    <w:rsid w:val="008A4A2B"/>
    <w:rsid w:val="008A4B10"/>
    <w:rsid w:val="008A55F2"/>
    <w:rsid w:val="008A59EF"/>
    <w:rsid w:val="008A699A"/>
    <w:rsid w:val="008A7142"/>
    <w:rsid w:val="008A7514"/>
    <w:rsid w:val="008A7F1F"/>
    <w:rsid w:val="008B08A1"/>
    <w:rsid w:val="008B0D35"/>
    <w:rsid w:val="008B0ED0"/>
    <w:rsid w:val="008B152C"/>
    <w:rsid w:val="008B25AB"/>
    <w:rsid w:val="008B402F"/>
    <w:rsid w:val="008B535D"/>
    <w:rsid w:val="008C037F"/>
    <w:rsid w:val="008C05ED"/>
    <w:rsid w:val="008C0AA7"/>
    <w:rsid w:val="008C1603"/>
    <w:rsid w:val="008C39AB"/>
    <w:rsid w:val="008C637C"/>
    <w:rsid w:val="008C64A5"/>
    <w:rsid w:val="008C6C30"/>
    <w:rsid w:val="008C6CF6"/>
    <w:rsid w:val="008C7F7C"/>
    <w:rsid w:val="008D003E"/>
    <w:rsid w:val="008D03A9"/>
    <w:rsid w:val="008D0D9A"/>
    <w:rsid w:val="008D0F2B"/>
    <w:rsid w:val="008D11EA"/>
    <w:rsid w:val="008D2905"/>
    <w:rsid w:val="008D45DD"/>
    <w:rsid w:val="008D48F7"/>
    <w:rsid w:val="008D525E"/>
    <w:rsid w:val="008D55B1"/>
    <w:rsid w:val="008D624E"/>
    <w:rsid w:val="008D6325"/>
    <w:rsid w:val="008D64D2"/>
    <w:rsid w:val="008D771B"/>
    <w:rsid w:val="008E070D"/>
    <w:rsid w:val="008E0872"/>
    <w:rsid w:val="008E0894"/>
    <w:rsid w:val="008E462F"/>
    <w:rsid w:val="008E4677"/>
    <w:rsid w:val="008E504E"/>
    <w:rsid w:val="008E7EFF"/>
    <w:rsid w:val="008F0095"/>
    <w:rsid w:val="008F0211"/>
    <w:rsid w:val="008F03C7"/>
    <w:rsid w:val="008F2154"/>
    <w:rsid w:val="008F3752"/>
    <w:rsid w:val="008F548A"/>
    <w:rsid w:val="008F6CB6"/>
    <w:rsid w:val="008F6FCC"/>
    <w:rsid w:val="00900C03"/>
    <w:rsid w:val="00900D51"/>
    <w:rsid w:val="00901340"/>
    <w:rsid w:val="00901B04"/>
    <w:rsid w:val="00903F3B"/>
    <w:rsid w:val="00905BA8"/>
    <w:rsid w:val="00910D19"/>
    <w:rsid w:val="00911212"/>
    <w:rsid w:val="009119D1"/>
    <w:rsid w:val="009136FB"/>
    <w:rsid w:val="009151A7"/>
    <w:rsid w:val="009155CC"/>
    <w:rsid w:val="00915AA6"/>
    <w:rsid w:val="00916ABA"/>
    <w:rsid w:val="0091730D"/>
    <w:rsid w:val="009175A1"/>
    <w:rsid w:val="00917AC6"/>
    <w:rsid w:val="00917BCD"/>
    <w:rsid w:val="00920538"/>
    <w:rsid w:val="00920B14"/>
    <w:rsid w:val="009211EB"/>
    <w:rsid w:val="00921BE6"/>
    <w:rsid w:val="009220D3"/>
    <w:rsid w:val="009221EA"/>
    <w:rsid w:val="00922207"/>
    <w:rsid w:val="00922E1A"/>
    <w:rsid w:val="0092446B"/>
    <w:rsid w:val="00924F19"/>
    <w:rsid w:val="00925A98"/>
    <w:rsid w:val="00930131"/>
    <w:rsid w:val="00930707"/>
    <w:rsid w:val="0093246C"/>
    <w:rsid w:val="00932AFD"/>
    <w:rsid w:val="00932FAA"/>
    <w:rsid w:val="00933D1F"/>
    <w:rsid w:val="00933FF2"/>
    <w:rsid w:val="00935ACB"/>
    <w:rsid w:val="00936306"/>
    <w:rsid w:val="00936E69"/>
    <w:rsid w:val="00937121"/>
    <w:rsid w:val="009402BD"/>
    <w:rsid w:val="009404FF"/>
    <w:rsid w:val="00941147"/>
    <w:rsid w:val="00941160"/>
    <w:rsid w:val="00941B82"/>
    <w:rsid w:val="00941D68"/>
    <w:rsid w:val="00941D8A"/>
    <w:rsid w:val="00944BC2"/>
    <w:rsid w:val="00944C74"/>
    <w:rsid w:val="00945000"/>
    <w:rsid w:val="00945223"/>
    <w:rsid w:val="00945415"/>
    <w:rsid w:val="009472C0"/>
    <w:rsid w:val="00947F56"/>
    <w:rsid w:val="00950007"/>
    <w:rsid w:val="00951921"/>
    <w:rsid w:val="00952645"/>
    <w:rsid w:val="00952678"/>
    <w:rsid w:val="00952695"/>
    <w:rsid w:val="009565AA"/>
    <w:rsid w:val="0095666D"/>
    <w:rsid w:val="0095693E"/>
    <w:rsid w:val="00957154"/>
    <w:rsid w:val="009579FC"/>
    <w:rsid w:val="0096039D"/>
    <w:rsid w:val="00961F0D"/>
    <w:rsid w:val="00961FFD"/>
    <w:rsid w:val="00962732"/>
    <w:rsid w:val="00962E1F"/>
    <w:rsid w:val="00963390"/>
    <w:rsid w:val="009636BB"/>
    <w:rsid w:val="00965447"/>
    <w:rsid w:val="00965B05"/>
    <w:rsid w:val="00965FBE"/>
    <w:rsid w:val="009667EE"/>
    <w:rsid w:val="00967DF8"/>
    <w:rsid w:val="00967E80"/>
    <w:rsid w:val="0097011B"/>
    <w:rsid w:val="00970829"/>
    <w:rsid w:val="009710A7"/>
    <w:rsid w:val="00971E2A"/>
    <w:rsid w:val="00973372"/>
    <w:rsid w:val="00975F13"/>
    <w:rsid w:val="00976BD1"/>
    <w:rsid w:val="00981AF0"/>
    <w:rsid w:val="0098262B"/>
    <w:rsid w:val="00982641"/>
    <w:rsid w:val="009842EC"/>
    <w:rsid w:val="00984C58"/>
    <w:rsid w:val="00984CB9"/>
    <w:rsid w:val="009879E2"/>
    <w:rsid w:val="009900FC"/>
    <w:rsid w:val="009907C1"/>
    <w:rsid w:val="00990A85"/>
    <w:rsid w:val="00990D1D"/>
    <w:rsid w:val="0099178F"/>
    <w:rsid w:val="009919C5"/>
    <w:rsid w:val="00991ED0"/>
    <w:rsid w:val="00992843"/>
    <w:rsid w:val="00993694"/>
    <w:rsid w:val="0099554B"/>
    <w:rsid w:val="00996CFB"/>
    <w:rsid w:val="00996D9A"/>
    <w:rsid w:val="009A08C4"/>
    <w:rsid w:val="009A1D4C"/>
    <w:rsid w:val="009A29C3"/>
    <w:rsid w:val="009A4F40"/>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D33"/>
    <w:rsid w:val="009C15FE"/>
    <w:rsid w:val="009C245E"/>
    <w:rsid w:val="009C34A4"/>
    <w:rsid w:val="009C4751"/>
    <w:rsid w:val="009C5378"/>
    <w:rsid w:val="009C6125"/>
    <w:rsid w:val="009C79FA"/>
    <w:rsid w:val="009C7F4C"/>
    <w:rsid w:val="009D04D0"/>
    <w:rsid w:val="009D0685"/>
    <w:rsid w:val="009D1525"/>
    <w:rsid w:val="009D1D86"/>
    <w:rsid w:val="009D3313"/>
    <w:rsid w:val="009D3ECF"/>
    <w:rsid w:val="009D57CE"/>
    <w:rsid w:val="009D5838"/>
    <w:rsid w:val="009D584E"/>
    <w:rsid w:val="009D6218"/>
    <w:rsid w:val="009D75E5"/>
    <w:rsid w:val="009D769D"/>
    <w:rsid w:val="009E05C7"/>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5BC6"/>
    <w:rsid w:val="00A00614"/>
    <w:rsid w:val="00A00D70"/>
    <w:rsid w:val="00A01435"/>
    <w:rsid w:val="00A01E45"/>
    <w:rsid w:val="00A01E53"/>
    <w:rsid w:val="00A02579"/>
    <w:rsid w:val="00A03128"/>
    <w:rsid w:val="00A0474F"/>
    <w:rsid w:val="00A04C25"/>
    <w:rsid w:val="00A04CC0"/>
    <w:rsid w:val="00A0530D"/>
    <w:rsid w:val="00A057AE"/>
    <w:rsid w:val="00A057E0"/>
    <w:rsid w:val="00A05DA6"/>
    <w:rsid w:val="00A0663F"/>
    <w:rsid w:val="00A0756D"/>
    <w:rsid w:val="00A07D96"/>
    <w:rsid w:val="00A1013C"/>
    <w:rsid w:val="00A1039F"/>
    <w:rsid w:val="00A11BF7"/>
    <w:rsid w:val="00A1320B"/>
    <w:rsid w:val="00A1398F"/>
    <w:rsid w:val="00A147EE"/>
    <w:rsid w:val="00A14B4B"/>
    <w:rsid w:val="00A1531A"/>
    <w:rsid w:val="00A15EDB"/>
    <w:rsid w:val="00A15F5B"/>
    <w:rsid w:val="00A16519"/>
    <w:rsid w:val="00A16FBB"/>
    <w:rsid w:val="00A170A3"/>
    <w:rsid w:val="00A175A5"/>
    <w:rsid w:val="00A175E0"/>
    <w:rsid w:val="00A175F0"/>
    <w:rsid w:val="00A202F6"/>
    <w:rsid w:val="00A2087D"/>
    <w:rsid w:val="00A20D58"/>
    <w:rsid w:val="00A216CE"/>
    <w:rsid w:val="00A236F0"/>
    <w:rsid w:val="00A23913"/>
    <w:rsid w:val="00A244F3"/>
    <w:rsid w:val="00A26866"/>
    <w:rsid w:val="00A2708D"/>
    <w:rsid w:val="00A273F8"/>
    <w:rsid w:val="00A27715"/>
    <w:rsid w:val="00A279F2"/>
    <w:rsid w:val="00A301D0"/>
    <w:rsid w:val="00A30AC9"/>
    <w:rsid w:val="00A30FA7"/>
    <w:rsid w:val="00A3186D"/>
    <w:rsid w:val="00A320E7"/>
    <w:rsid w:val="00A32301"/>
    <w:rsid w:val="00A32BAB"/>
    <w:rsid w:val="00A32BC3"/>
    <w:rsid w:val="00A33B04"/>
    <w:rsid w:val="00A33BF2"/>
    <w:rsid w:val="00A33C9F"/>
    <w:rsid w:val="00A34625"/>
    <w:rsid w:val="00A40A4E"/>
    <w:rsid w:val="00A40F40"/>
    <w:rsid w:val="00A4286E"/>
    <w:rsid w:val="00A42B9F"/>
    <w:rsid w:val="00A44225"/>
    <w:rsid w:val="00A4488C"/>
    <w:rsid w:val="00A449E6"/>
    <w:rsid w:val="00A44D7D"/>
    <w:rsid w:val="00A4512C"/>
    <w:rsid w:val="00A45D29"/>
    <w:rsid w:val="00A46630"/>
    <w:rsid w:val="00A46F32"/>
    <w:rsid w:val="00A47A95"/>
    <w:rsid w:val="00A50036"/>
    <w:rsid w:val="00A50321"/>
    <w:rsid w:val="00A509F9"/>
    <w:rsid w:val="00A50D77"/>
    <w:rsid w:val="00A513B5"/>
    <w:rsid w:val="00A5252F"/>
    <w:rsid w:val="00A528A3"/>
    <w:rsid w:val="00A52DEC"/>
    <w:rsid w:val="00A53412"/>
    <w:rsid w:val="00A537E5"/>
    <w:rsid w:val="00A54752"/>
    <w:rsid w:val="00A55783"/>
    <w:rsid w:val="00A56439"/>
    <w:rsid w:val="00A56616"/>
    <w:rsid w:val="00A5792F"/>
    <w:rsid w:val="00A57E1F"/>
    <w:rsid w:val="00A57EC4"/>
    <w:rsid w:val="00A627D8"/>
    <w:rsid w:val="00A62E85"/>
    <w:rsid w:val="00A6337B"/>
    <w:rsid w:val="00A6341C"/>
    <w:rsid w:val="00A63785"/>
    <w:rsid w:val="00A64439"/>
    <w:rsid w:val="00A644F1"/>
    <w:rsid w:val="00A657F8"/>
    <w:rsid w:val="00A65948"/>
    <w:rsid w:val="00A6711F"/>
    <w:rsid w:val="00A67AD4"/>
    <w:rsid w:val="00A7036A"/>
    <w:rsid w:val="00A70A60"/>
    <w:rsid w:val="00A71335"/>
    <w:rsid w:val="00A717DB"/>
    <w:rsid w:val="00A719E2"/>
    <w:rsid w:val="00A71A4F"/>
    <w:rsid w:val="00A748F3"/>
    <w:rsid w:val="00A75E54"/>
    <w:rsid w:val="00A763F7"/>
    <w:rsid w:val="00A76D7E"/>
    <w:rsid w:val="00A80817"/>
    <w:rsid w:val="00A81577"/>
    <w:rsid w:val="00A822BB"/>
    <w:rsid w:val="00A84BC8"/>
    <w:rsid w:val="00A85110"/>
    <w:rsid w:val="00A85FB4"/>
    <w:rsid w:val="00A864B5"/>
    <w:rsid w:val="00A86840"/>
    <w:rsid w:val="00A86C15"/>
    <w:rsid w:val="00A87DEB"/>
    <w:rsid w:val="00A90E05"/>
    <w:rsid w:val="00A912EF"/>
    <w:rsid w:val="00A92632"/>
    <w:rsid w:val="00A943B1"/>
    <w:rsid w:val="00A96E1E"/>
    <w:rsid w:val="00AA0C73"/>
    <w:rsid w:val="00AA28BE"/>
    <w:rsid w:val="00AA299E"/>
    <w:rsid w:val="00AA3C41"/>
    <w:rsid w:val="00AA3D7A"/>
    <w:rsid w:val="00AA40E2"/>
    <w:rsid w:val="00AA4B2B"/>
    <w:rsid w:val="00AA59DC"/>
    <w:rsid w:val="00AA7260"/>
    <w:rsid w:val="00AB0640"/>
    <w:rsid w:val="00AB0972"/>
    <w:rsid w:val="00AB0C6A"/>
    <w:rsid w:val="00AB114B"/>
    <w:rsid w:val="00AB1949"/>
    <w:rsid w:val="00AB2B72"/>
    <w:rsid w:val="00AB2CC9"/>
    <w:rsid w:val="00AB3441"/>
    <w:rsid w:val="00AB347B"/>
    <w:rsid w:val="00AB36CD"/>
    <w:rsid w:val="00AB3791"/>
    <w:rsid w:val="00AB59E4"/>
    <w:rsid w:val="00AB668E"/>
    <w:rsid w:val="00AB704F"/>
    <w:rsid w:val="00AB7D2D"/>
    <w:rsid w:val="00AC00B2"/>
    <w:rsid w:val="00AC1079"/>
    <w:rsid w:val="00AC1088"/>
    <w:rsid w:val="00AC1191"/>
    <w:rsid w:val="00AC2073"/>
    <w:rsid w:val="00AC45C6"/>
    <w:rsid w:val="00AC6C79"/>
    <w:rsid w:val="00AD1258"/>
    <w:rsid w:val="00AD1266"/>
    <w:rsid w:val="00AD14FA"/>
    <w:rsid w:val="00AD22BD"/>
    <w:rsid w:val="00AD37B3"/>
    <w:rsid w:val="00AD3F87"/>
    <w:rsid w:val="00AD4014"/>
    <w:rsid w:val="00AD45DD"/>
    <w:rsid w:val="00AD475D"/>
    <w:rsid w:val="00AD5C3D"/>
    <w:rsid w:val="00AD5C69"/>
    <w:rsid w:val="00AE091F"/>
    <w:rsid w:val="00AE0DE5"/>
    <w:rsid w:val="00AE17DC"/>
    <w:rsid w:val="00AE46FA"/>
    <w:rsid w:val="00AE4856"/>
    <w:rsid w:val="00AE6036"/>
    <w:rsid w:val="00AE6CD9"/>
    <w:rsid w:val="00AE750F"/>
    <w:rsid w:val="00AF16FD"/>
    <w:rsid w:val="00AF1E7D"/>
    <w:rsid w:val="00AF2711"/>
    <w:rsid w:val="00AF54D9"/>
    <w:rsid w:val="00AF6391"/>
    <w:rsid w:val="00AF7E26"/>
    <w:rsid w:val="00B00BF6"/>
    <w:rsid w:val="00B017FF"/>
    <w:rsid w:val="00B018C5"/>
    <w:rsid w:val="00B021EC"/>
    <w:rsid w:val="00B02429"/>
    <w:rsid w:val="00B02C50"/>
    <w:rsid w:val="00B04E96"/>
    <w:rsid w:val="00B0572F"/>
    <w:rsid w:val="00B060B7"/>
    <w:rsid w:val="00B06E5E"/>
    <w:rsid w:val="00B0765A"/>
    <w:rsid w:val="00B10567"/>
    <w:rsid w:val="00B1119B"/>
    <w:rsid w:val="00B1164C"/>
    <w:rsid w:val="00B14C88"/>
    <w:rsid w:val="00B155FB"/>
    <w:rsid w:val="00B15AC8"/>
    <w:rsid w:val="00B15DB3"/>
    <w:rsid w:val="00B16400"/>
    <w:rsid w:val="00B164AB"/>
    <w:rsid w:val="00B1694E"/>
    <w:rsid w:val="00B17978"/>
    <w:rsid w:val="00B17E7D"/>
    <w:rsid w:val="00B20C66"/>
    <w:rsid w:val="00B21184"/>
    <w:rsid w:val="00B21D29"/>
    <w:rsid w:val="00B235DE"/>
    <w:rsid w:val="00B25BA4"/>
    <w:rsid w:val="00B25D60"/>
    <w:rsid w:val="00B26748"/>
    <w:rsid w:val="00B2696B"/>
    <w:rsid w:val="00B26BB3"/>
    <w:rsid w:val="00B27C30"/>
    <w:rsid w:val="00B30375"/>
    <w:rsid w:val="00B305DF"/>
    <w:rsid w:val="00B30EBF"/>
    <w:rsid w:val="00B31C03"/>
    <w:rsid w:val="00B31D1B"/>
    <w:rsid w:val="00B31EDD"/>
    <w:rsid w:val="00B325D7"/>
    <w:rsid w:val="00B34F35"/>
    <w:rsid w:val="00B37298"/>
    <w:rsid w:val="00B405B6"/>
    <w:rsid w:val="00B40DFE"/>
    <w:rsid w:val="00B410C6"/>
    <w:rsid w:val="00B4185D"/>
    <w:rsid w:val="00B41AEE"/>
    <w:rsid w:val="00B4210A"/>
    <w:rsid w:val="00B44C31"/>
    <w:rsid w:val="00B45142"/>
    <w:rsid w:val="00B46402"/>
    <w:rsid w:val="00B46C05"/>
    <w:rsid w:val="00B46E56"/>
    <w:rsid w:val="00B4742C"/>
    <w:rsid w:val="00B50055"/>
    <w:rsid w:val="00B5007B"/>
    <w:rsid w:val="00B501BB"/>
    <w:rsid w:val="00B502FA"/>
    <w:rsid w:val="00B504DD"/>
    <w:rsid w:val="00B5052B"/>
    <w:rsid w:val="00B509B5"/>
    <w:rsid w:val="00B50C36"/>
    <w:rsid w:val="00B5231C"/>
    <w:rsid w:val="00B535C9"/>
    <w:rsid w:val="00B53B5E"/>
    <w:rsid w:val="00B542C9"/>
    <w:rsid w:val="00B55228"/>
    <w:rsid w:val="00B55817"/>
    <w:rsid w:val="00B560F6"/>
    <w:rsid w:val="00B56945"/>
    <w:rsid w:val="00B579A6"/>
    <w:rsid w:val="00B57F84"/>
    <w:rsid w:val="00B62423"/>
    <w:rsid w:val="00B62FD8"/>
    <w:rsid w:val="00B62FE3"/>
    <w:rsid w:val="00B63312"/>
    <w:rsid w:val="00B6385C"/>
    <w:rsid w:val="00B63917"/>
    <w:rsid w:val="00B64742"/>
    <w:rsid w:val="00B6483D"/>
    <w:rsid w:val="00B64AD9"/>
    <w:rsid w:val="00B66C48"/>
    <w:rsid w:val="00B703BC"/>
    <w:rsid w:val="00B705D1"/>
    <w:rsid w:val="00B706A9"/>
    <w:rsid w:val="00B71D4F"/>
    <w:rsid w:val="00B723E1"/>
    <w:rsid w:val="00B726A7"/>
    <w:rsid w:val="00B7280A"/>
    <w:rsid w:val="00B729C9"/>
    <w:rsid w:val="00B72C9B"/>
    <w:rsid w:val="00B72E73"/>
    <w:rsid w:val="00B73984"/>
    <w:rsid w:val="00B74095"/>
    <w:rsid w:val="00B74214"/>
    <w:rsid w:val="00B76B17"/>
    <w:rsid w:val="00B770DA"/>
    <w:rsid w:val="00B774C1"/>
    <w:rsid w:val="00B77679"/>
    <w:rsid w:val="00B77876"/>
    <w:rsid w:val="00B80446"/>
    <w:rsid w:val="00B80E93"/>
    <w:rsid w:val="00B8171E"/>
    <w:rsid w:val="00B81A2A"/>
    <w:rsid w:val="00B828C4"/>
    <w:rsid w:val="00B82C43"/>
    <w:rsid w:val="00B82DB2"/>
    <w:rsid w:val="00B830B7"/>
    <w:rsid w:val="00B83807"/>
    <w:rsid w:val="00B8381F"/>
    <w:rsid w:val="00B83DCC"/>
    <w:rsid w:val="00B84598"/>
    <w:rsid w:val="00B84B9F"/>
    <w:rsid w:val="00B85D43"/>
    <w:rsid w:val="00B85DA2"/>
    <w:rsid w:val="00B8614B"/>
    <w:rsid w:val="00B900FD"/>
    <w:rsid w:val="00B90D73"/>
    <w:rsid w:val="00B919ED"/>
    <w:rsid w:val="00B91B03"/>
    <w:rsid w:val="00B91DD7"/>
    <w:rsid w:val="00B91F7C"/>
    <w:rsid w:val="00B93220"/>
    <w:rsid w:val="00B93A49"/>
    <w:rsid w:val="00B94348"/>
    <w:rsid w:val="00B944BF"/>
    <w:rsid w:val="00B94897"/>
    <w:rsid w:val="00B95631"/>
    <w:rsid w:val="00B95966"/>
    <w:rsid w:val="00B95CEF"/>
    <w:rsid w:val="00B962E0"/>
    <w:rsid w:val="00B9638B"/>
    <w:rsid w:val="00BA29A6"/>
    <w:rsid w:val="00BA2A3D"/>
    <w:rsid w:val="00BA3313"/>
    <w:rsid w:val="00BA3496"/>
    <w:rsid w:val="00BA382A"/>
    <w:rsid w:val="00BA4200"/>
    <w:rsid w:val="00BA424A"/>
    <w:rsid w:val="00BA4DC6"/>
    <w:rsid w:val="00BA6E22"/>
    <w:rsid w:val="00BA721E"/>
    <w:rsid w:val="00BA768E"/>
    <w:rsid w:val="00BA7CAD"/>
    <w:rsid w:val="00BA7F9F"/>
    <w:rsid w:val="00BB083C"/>
    <w:rsid w:val="00BB091A"/>
    <w:rsid w:val="00BB09D7"/>
    <w:rsid w:val="00BB1B06"/>
    <w:rsid w:val="00BB1CC6"/>
    <w:rsid w:val="00BB1F65"/>
    <w:rsid w:val="00BB2F5E"/>
    <w:rsid w:val="00BB330E"/>
    <w:rsid w:val="00BB3673"/>
    <w:rsid w:val="00BB4526"/>
    <w:rsid w:val="00BB48A9"/>
    <w:rsid w:val="00BB49EC"/>
    <w:rsid w:val="00BB50BB"/>
    <w:rsid w:val="00BB68ED"/>
    <w:rsid w:val="00BB7A2C"/>
    <w:rsid w:val="00BC0B63"/>
    <w:rsid w:val="00BC37DB"/>
    <w:rsid w:val="00BC48F8"/>
    <w:rsid w:val="00BC4AB5"/>
    <w:rsid w:val="00BC5C3B"/>
    <w:rsid w:val="00BC5FCB"/>
    <w:rsid w:val="00BC61D5"/>
    <w:rsid w:val="00BC7A07"/>
    <w:rsid w:val="00BD01C6"/>
    <w:rsid w:val="00BD0AFB"/>
    <w:rsid w:val="00BD0B65"/>
    <w:rsid w:val="00BD1145"/>
    <w:rsid w:val="00BD1599"/>
    <w:rsid w:val="00BD1F7E"/>
    <w:rsid w:val="00BD3200"/>
    <w:rsid w:val="00BD3932"/>
    <w:rsid w:val="00BD3AC8"/>
    <w:rsid w:val="00BD5138"/>
    <w:rsid w:val="00BD584D"/>
    <w:rsid w:val="00BD6736"/>
    <w:rsid w:val="00BD6B55"/>
    <w:rsid w:val="00BD6F22"/>
    <w:rsid w:val="00BE0002"/>
    <w:rsid w:val="00BE13C2"/>
    <w:rsid w:val="00BE400F"/>
    <w:rsid w:val="00BE5406"/>
    <w:rsid w:val="00BE6623"/>
    <w:rsid w:val="00BE6E9F"/>
    <w:rsid w:val="00BF0A4B"/>
    <w:rsid w:val="00BF0B82"/>
    <w:rsid w:val="00BF1713"/>
    <w:rsid w:val="00BF1EFC"/>
    <w:rsid w:val="00BF305F"/>
    <w:rsid w:val="00BF3189"/>
    <w:rsid w:val="00BF3649"/>
    <w:rsid w:val="00BF39A7"/>
    <w:rsid w:val="00BF3FB4"/>
    <w:rsid w:val="00BF407C"/>
    <w:rsid w:val="00BF4CB1"/>
    <w:rsid w:val="00BF5696"/>
    <w:rsid w:val="00BF662B"/>
    <w:rsid w:val="00C00941"/>
    <w:rsid w:val="00C015A1"/>
    <w:rsid w:val="00C015BD"/>
    <w:rsid w:val="00C015D3"/>
    <w:rsid w:val="00C03D68"/>
    <w:rsid w:val="00C041E3"/>
    <w:rsid w:val="00C045AA"/>
    <w:rsid w:val="00C06093"/>
    <w:rsid w:val="00C066F1"/>
    <w:rsid w:val="00C06E25"/>
    <w:rsid w:val="00C07233"/>
    <w:rsid w:val="00C073FD"/>
    <w:rsid w:val="00C07CE1"/>
    <w:rsid w:val="00C107ED"/>
    <w:rsid w:val="00C1090E"/>
    <w:rsid w:val="00C11329"/>
    <w:rsid w:val="00C12267"/>
    <w:rsid w:val="00C130A8"/>
    <w:rsid w:val="00C155BF"/>
    <w:rsid w:val="00C15CF8"/>
    <w:rsid w:val="00C17783"/>
    <w:rsid w:val="00C20C9E"/>
    <w:rsid w:val="00C225B4"/>
    <w:rsid w:val="00C2285E"/>
    <w:rsid w:val="00C23EF4"/>
    <w:rsid w:val="00C2427C"/>
    <w:rsid w:val="00C254FE"/>
    <w:rsid w:val="00C263D6"/>
    <w:rsid w:val="00C2680D"/>
    <w:rsid w:val="00C26B98"/>
    <w:rsid w:val="00C27C78"/>
    <w:rsid w:val="00C31D36"/>
    <w:rsid w:val="00C3227E"/>
    <w:rsid w:val="00C332D9"/>
    <w:rsid w:val="00C338E4"/>
    <w:rsid w:val="00C33AC8"/>
    <w:rsid w:val="00C34910"/>
    <w:rsid w:val="00C3538E"/>
    <w:rsid w:val="00C37AD7"/>
    <w:rsid w:val="00C40B9A"/>
    <w:rsid w:val="00C40EC6"/>
    <w:rsid w:val="00C41B3D"/>
    <w:rsid w:val="00C41CB6"/>
    <w:rsid w:val="00C421E4"/>
    <w:rsid w:val="00C42232"/>
    <w:rsid w:val="00C42DB6"/>
    <w:rsid w:val="00C42E22"/>
    <w:rsid w:val="00C43DF7"/>
    <w:rsid w:val="00C47AD7"/>
    <w:rsid w:val="00C5115A"/>
    <w:rsid w:val="00C52ED3"/>
    <w:rsid w:val="00C555C3"/>
    <w:rsid w:val="00C55BB3"/>
    <w:rsid w:val="00C5629D"/>
    <w:rsid w:val="00C56C4A"/>
    <w:rsid w:val="00C56E77"/>
    <w:rsid w:val="00C57143"/>
    <w:rsid w:val="00C576DC"/>
    <w:rsid w:val="00C6003B"/>
    <w:rsid w:val="00C600FD"/>
    <w:rsid w:val="00C61565"/>
    <w:rsid w:val="00C62A11"/>
    <w:rsid w:val="00C62CAC"/>
    <w:rsid w:val="00C63B03"/>
    <w:rsid w:val="00C63BF2"/>
    <w:rsid w:val="00C65123"/>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7753E"/>
    <w:rsid w:val="00C8082A"/>
    <w:rsid w:val="00C80AF0"/>
    <w:rsid w:val="00C81A0F"/>
    <w:rsid w:val="00C82A71"/>
    <w:rsid w:val="00C83655"/>
    <w:rsid w:val="00C8401D"/>
    <w:rsid w:val="00C8548D"/>
    <w:rsid w:val="00C85D6F"/>
    <w:rsid w:val="00C85D9A"/>
    <w:rsid w:val="00C87200"/>
    <w:rsid w:val="00C87DA2"/>
    <w:rsid w:val="00C91643"/>
    <w:rsid w:val="00C91A7E"/>
    <w:rsid w:val="00C91F49"/>
    <w:rsid w:val="00C923A7"/>
    <w:rsid w:val="00C92A80"/>
    <w:rsid w:val="00C94951"/>
    <w:rsid w:val="00C94A08"/>
    <w:rsid w:val="00C9625D"/>
    <w:rsid w:val="00C9777E"/>
    <w:rsid w:val="00C97A55"/>
    <w:rsid w:val="00C97E58"/>
    <w:rsid w:val="00CA062F"/>
    <w:rsid w:val="00CA2157"/>
    <w:rsid w:val="00CA22CD"/>
    <w:rsid w:val="00CA2385"/>
    <w:rsid w:val="00CA30CB"/>
    <w:rsid w:val="00CA4AB0"/>
    <w:rsid w:val="00CA6151"/>
    <w:rsid w:val="00CA7584"/>
    <w:rsid w:val="00CA7C32"/>
    <w:rsid w:val="00CB07C5"/>
    <w:rsid w:val="00CB0AF8"/>
    <w:rsid w:val="00CB1819"/>
    <w:rsid w:val="00CB23C7"/>
    <w:rsid w:val="00CB27B2"/>
    <w:rsid w:val="00CB2B0E"/>
    <w:rsid w:val="00CB2E08"/>
    <w:rsid w:val="00CB2EBF"/>
    <w:rsid w:val="00CB317E"/>
    <w:rsid w:val="00CB3895"/>
    <w:rsid w:val="00CB4253"/>
    <w:rsid w:val="00CB47EA"/>
    <w:rsid w:val="00CB68AE"/>
    <w:rsid w:val="00CB7876"/>
    <w:rsid w:val="00CB7D8A"/>
    <w:rsid w:val="00CC0827"/>
    <w:rsid w:val="00CC123A"/>
    <w:rsid w:val="00CC2434"/>
    <w:rsid w:val="00CC3476"/>
    <w:rsid w:val="00CC4238"/>
    <w:rsid w:val="00CC4CDF"/>
    <w:rsid w:val="00CC5929"/>
    <w:rsid w:val="00CC5DB2"/>
    <w:rsid w:val="00CC6864"/>
    <w:rsid w:val="00CC7DEA"/>
    <w:rsid w:val="00CD115C"/>
    <w:rsid w:val="00CD1202"/>
    <w:rsid w:val="00CD1C9C"/>
    <w:rsid w:val="00CD1FD9"/>
    <w:rsid w:val="00CD2953"/>
    <w:rsid w:val="00CD30E9"/>
    <w:rsid w:val="00CD4012"/>
    <w:rsid w:val="00CD5DFC"/>
    <w:rsid w:val="00CD6B00"/>
    <w:rsid w:val="00CD7044"/>
    <w:rsid w:val="00CD76C6"/>
    <w:rsid w:val="00CE06B7"/>
    <w:rsid w:val="00CE0E0A"/>
    <w:rsid w:val="00CE0F35"/>
    <w:rsid w:val="00CE1140"/>
    <w:rsid w:val="00CE19C9"/>
    <w:rsid w:val="00CE1D0D"/>
    <w:rsid w:val="00CE2AE1"/>
    <w:rsid w:val="00CE3491"/>
    <w:rsid w:val="00CE4B2A"/>
    <w:rsid w:val="00CE529F"/>
    <w:rsid w:val="00CE67DA"/>
    <w:rsid w:val="00CE757E"/>
    <w:rsid w:val="00CE7E36"/>
    <w:rsid w:val="00CE7EE4"/>
    <w:rsid w:val="00CF2459"/>
    <w:rsid w:val="00CF3E60"/>
    <w:rsid w:val="00CF403C"/>
    <w:rsid w:val="00CF42A8"/>
    <w:rsid w:val="00CF42C6"/>
    <w:rsid w:val="00CF49C8"/>
    <w:rsid w:val="00CF7420"/>
    <w:rsid w:val="00CF7A26"/>
    <w:rsid w:val="00CF7CAD"/>
    <w:rsid w:val="00D00055"/>
    <w:rsid w:val="00D01413"/>
    <w:rsid w:val="00D01520"/>
    <w:rsid w:val="00D02273"/>
    <w:rsid w:val="00D024AD"/>
    <w:rsid w:val="00D03074"/>
    <w:rsid w:val="00D03781"/>
    <w:rsid w:val="00D049DA"/>
    <w:rsid w:val="00D04D1A"/>
    <w:rsid w:val="00D05CB5"/>
    <w:rsid w:val="00D07F75"/>
    <w:rsid w:val="00D10A8A"/>
    <w:rsid w:val="00D11348"/>
    <w:rsid w:val="00D119DF"/>
    <w:rsid w:val="00D127B0"/>
    <w:rsid w:val="00D146F0"/>
    <w:rsid w:val="00D153BC"/>
    <w:rsid w:val="00D159F1"/>
    <w:rsid w:val="00D16B15"/>
    <w:rsid w:val="00D1739B"/>
    <w:rsid w:val="00D174C3"/>
    <w:rsid w:val="00D22D6D"/>
    <w:rsid w:val="00D22DEB"/>
    <w:rsid w:val="00D24724"/>
    <w:rsid w:val="00D25A7A"/>
    <w:rsid w:val="00D2624F"/>
    <w:rsid w:val="00D267E3"/>
    <w:rsid w:val="00D26EAC"/>
    <w:rsid w:val="00D27556"/>
    <w:rsid w:val="00D2775E"/>
    <w:rsid w:val="00D279B1"/>
    <w:rsid w:val="00D27D43"/>
    <w:rsid w:val="00D306F1"/>
    <w:rsid w:val="00D32C6C"/>
    <w:rsid w:val="00D336A4"/>
    <w:rsid w:val="00D33C2E"/>
    <w:rsid w:val="00D3491D"/>
    <w:rsid w:val="00D35894"/>
    <w:rsid w:val="00D35DAC"/>
    <w:rsid w:val="00D368E7"/>
    <w:rsid w:val="00D37F30"/>
    <w:rsid w:val="00D40675"/>
    <w:rsid w:val="00D40E5D"/>
    <w:rsid w:val="00D4144F"/>
    <w:rsid w:val="00D41AF6"/>
    <w:rsid w:val="00D424B3"/>
    <w:rsid w:val="00D45175"/>
    <w:rsid w:val="00D45196"/>
    <w:rsid w:val="00D45FC8"/>
    <w:rsid w:val="00D464E2"/>
    <w:rsid w:val="00D475BE"/>
    <w:rsid w:val="00D4794C"/>
    <w:rsid w:val="00D50102"/>
    <w:rsid w:val="00D515AB"/>
    <w:rsid w:val="00D532B9"/>
    <w:rsid w:val="00D540E3"/>
    <w:rsid w:val="00D559F9"/>
    <w:rsid w:val="00D5691D"/>
    <w:rsid w:val="00D56AFC"/>
    <w:rsid w:val="00D57A02"/>
    <w:rsid w:val="00D606A7"/>
    <w:rsid w:val="00D607E2"/>
    <w:rsid w:val="00D60BA8"/>
    <w:rsid w:val="00D61622"/>
    <w:rsid w:val="00D62886"/>
    <w:rsid w:val="00D62ADE"/>
    <w:rsid w:val="00D62D98"/>
    <w:rsid w:val="00D63977"/>
    <w:rsid w:val="00D63A74"/>
    <w:rsid w:val="00D650FD"/>
    <w:rsid w:val="00D65839"/>
    <w:rsid w:val="00D70A1E"/>
    <w:rsid w:val="00D723CF"/>
    <w:rsid w:val="00D73920"/>
    <w:rsid w:val="00D73AB3"/>
    <w:rsid w:val="00D7477B"/>
    <w:rsid w:val="00D75038"/>
    <w:rsid w:val="00D77164"/>
    <w:rsid w:val="00D772B4"/>
    <w:rsid w:val="00D8058F"/>
    <w:rsid w:val="00D80698"/>
    <w:rsid w:val="00D8144F"/>
    <w:rsid w:val="00D81525"/>
    <w:rsid w:val="00D82511"/>
    <w:rsid w:val="00D83F82"/>
    <w:rsid w:val="00D84CFF"/>
    <w:rsid w:val="00D84DA9"/>
    <w:rsid w:val="00D854B2"/>
    <w:rsid w:val="00D85EC9"/>
    <w:rsid w:val="00D86427"/>
    <w:rsid w:val="00D909AF"/>
    <w:rsid w:val="00D924EB"/>
    <w:rsid w:val="00D930AE"/>
    <w:rsid w:val="00D94C2A"/>
    <w:rsid w:val="00D956C8"/>
    <w:rsid w:val="00D958D6"/>
    <w:rsid w:val="00D95AD1"/>
    <w:rsid w:val="00D966A2"/>
    <w:rsid w:val="00D96C59"/>
    <w:rsid w:val="00D96C7F"/>
    <w:rsid w:val="00D96CC9"/>
    <w:rsid w:val="00D96EF7"/>
    <w:rsid w:val="00D97019"/>
    <w:rsid w:val="00D97808"/>
    <w:rsid w:val="00DA02DB"/>
    <w:rsid w:val="00DA0D24"/>
    <w:rsid w:val="00DA1CBC"/>
    <w:rsid w:val="00DA2015"/>
    <w:rsid w:val="00DA2518"/>
    <w:rsid w:val="00DA2B48"/>
    <w:rsid w:val="00DA2CB4"/>
    <w:rsid w:val="00DA33AF"/>
    <w:rsid w:val="00DA3F59"/>
    <w:rsid w:val="00DA5A3D"/>
    <w:rsid w:val="00DA6449"/>
    <w:rsid w:val="00DB41B1"/>
    <w:rsid w:val="00DB47D9"/>
    <w:rsid w:val="00DB5C5E"/>
    <w:rsid w:val="00DB6213"/>
    <w:rsid w:val="00DB6B0A"/>
    <w:rsid w:val="00DB7C40"/>
    <w:rsid w:val="00DC08A1"/>
    <w:rsid w:val="00DC28E0"/>
    <w:rsid w:val="00DC3594"/>
    <w:rsid w:val="00DC3A9A"/>
    <w:rsid w:val="00DC6283"/>
    <w:rsid w:val="00DC6A14"/>
    <w:rsid w:val="00DD0AC1"/>
    <w:rsid w:val="00DD0B0A"/>
    <w:rsid w:val="00DD1188"/>
    <w:rsid w:val="00DD1950"/>
    <w:rsid w:val="00DD2349"/>
    <w:rsid w:val="00DD25C5"/>
    <w:rsid w:val="00DD3255"/>
    <w:rsid w:val="00DD4202"/>
    <w:rsid w:val="00DD49BE"/>
    <w:rsid w:val="00DD53FA"/>
    <w:rsid w:val="00DD546C"/>
    <w:rsid w:val="00DD6531"/>
    <w:rsid w:val="00DD692F"/>
    <w:rsid w:val="00DD727F"/>
    <w:rsid w:val="00DE02AF"/>
    <w:rsid w:val="00DE08DB"/>
    <w:rsid w:val="00DE0A95"/>
    <w:rsid w:val="00DE0FA3"/>
    <w:rsid w:val="00DE1A38"/>
    <w:rsid w:val="00DE2A48"/>
    <w:rsid w:val="00DE2D74"/>
    <w:rsid w:val="00DE32AF"/>
    <w:rsid w:val="00DE40CC"/>
    <w:rsid w:val="00DE59E5"/>
    <w:rsid w:val="00DE6C34"/>
    <w:rsid w:val="00DE6FC5"/>
    <w:rsid w:val="00DE787A"/>
    <w:rsid w:val="00DF00E0"/>
    <w:rsid w:val="00DF2004"/>
    <w:rsid w:val="00DF23F2"/>
    <w:rsid w:val="00DF2EB7"/>
    <w:rsid w:val="00DF4DFE"/>
    <w:rsid w:val="00DF6082"/>
    <w:rsid w:val="00DF614F"/>
    <w:rsid w:val="00DF6158"/>
    <w:rsid w:val="00DF678C"/>
    <w:rsid w:val="00DF6CEF"/>
    <w:rsid w:val="00DF75B6"/>
    <w:rsid w:val="00DF769A"/>
    <w:rsid w:val="00E00634"/>
    <w:rsid w:val="00E00E1D"/>
    <w:rsid w:val="00E010FC"/>
    <w:rsid w:val="00E01209"/>
    <w:rsid w:val="00E01B18"/>
    <w:rsid w:val="00E0298A"/>
    <w:rsid w:val="00E04AFC"/>
    <w:rsid w:val="00E04BA0"/>
    <w:rsid w:val="00E050BF"/>
    <w:rsid w:val="00E05878"/>
    <w:rsid w:val="00E06AB9"/>
    <w:rsid w:val="00E06AF1"/>
    <w:rsid w:val="00E06EAF"/>
    <w:rsid w:val="00E07C92"/>
    <w:rsid w:val="00E1102E"/>
    <w:rsid w:val="00E1224A"/>
    <w:rsid w:val="00E1230E"/>
    <w:rsid w:val="00E12373"/>
    <w:rsid w:val="00E12553"/>
    <w:rsid w:val="00E12587"/>
    <w:rsid w:val="00E1365D"/>
    <w:rsid w:val="00E14325"/>
    <w:rsid w:val="00E1583C"/>
    <w:rsid w:val="00E15DD2"/>
    <w:rsid w:val="00E16AEC"/>
    <w:rsid w:val="00E17739"/>
    <w:rsid w:val="00E208C3"/>
    <w:rsid w:val="00E220A5"/>
    <w:rsid w:val="00E231CB"/>
    <w:rsid w:val="00E24249"/>
    <w:rsid w:val="00E243BA"/>
    <w:rsid w:val="00E24EFA"/>
    <w:rsid w:val="00E307D6"/>
    <w:rsid w:val="00E30CE0"/>
    <w:rsid w:val="00E32D4B"/>
    <w:rsid w:val="00E3305A"/>
    <w:rsid w:val="00E333B1"/>
    <w:rsid w:val="00E33E47"/>
    <w:rsid w:val="00E34CCD"/>
    <w:rsid w:val="00E35323"/>
    <w:rsid w:val="00E35948"/>
    <w:rsid w:val="00E36CE8"/>
    <w:rsid w:val="00E41264"/>
    <w:rsid w:val="00E41624"/>
    <w:rsid w:val="00E41FBD"/>
    <w:rsid w:val="00E42D6B"/>
    <w:rsid w:val="00E4447E"/>
    <w:rsid w:val="00E450C1"/>
    <w:rsid w:val="00E45C18"/>
    <w:rsid w:val="00E465EE"/>
    <w:rsid w:val="00E468C3"/>
    <w:rsid w:val="00E46AA0"/>
    <w:rsid w:val="00E47388"/>
    <w:rsid w:val="00E50B91"/>
    <w:rsid w:val="00E52361"/>
    <w:rsid w:val="00E52AEC"/>
    <w:rsid w:val="00E53ED6"/>
    <w:rsid w:val="00E548CA"/>
    <w:rsid w:val="00E55D6B"/>
    <w:rsid w:val="00E56120"/>
    <w:rsid w:val="00E56F55"/>
    <w:rsid w:val="00E572C0"/>
    <w:rsid w:val="00E57876"/>
    <w:rsid w:val="00E5799B"/>
    <w:rsid w:val="00E60741"/>
    <w:rsid w:val="00E6075C"/>
    <w:rsid w:val="00E6221B"/>
    <w:rsid w:val="00E62B9D"/>
    <w:rsid w:val="00E62E66"/>
    <w:rsid w:val="00E63855"/>
    <w:rsid w:val="00E63D94"/>
    <w:rsid w:val="00E647BC"/>
    <w:rsid w:val="00E647FD"/>
    <w:rsid w:val="00E64C63"/>
    <w:rsid w:val="00E6613E"/>
    <w:rsid w:val="00E6721F"/>
    <w:rsid w:val="00E67DE5"/>
    <w:rsid w:val="00E70E0C"/>
    <w:rsid w:val="00E7162B"/>
    <w:rsid w:val="00E71CB8"/>
    <w:rsid w:val="00E73843"/>
    <w:rsid w:val="00E742E8"/>
    <w:rsid w:val="00E749B9"/>
    <w:rsid w:val="00E76003"/>
    <w:rsid w:val="00E76415"/>
    <w:rsid w:val="00E8011B"/>
    <w:rsid w:val="00E8085A"/>
    <w:rsid w:val="00E80C12"/>
    <w:rsid w:val="00E81A80"/>
    <w:rsid w:val="00E81C9A"/>
    <w:rsid w:val="00E821FF"/>
    <w:rsid w:val="00E82912"/>
    <w:rsid w:val="00E851EC"/>
    <w:rsid w:val="00E8609F"/>
    <w:rsid w:val="00E8635D"/>
    <w:rsid w:val="00E86E14"/>
    <w:rsid w:val="00E871AB"/>
    <w:rsid w:val="00E871E5"/>
    <w:rsid w:val="00E87927"/>
    <w:rsid w:val="00E87AF3"/>
    <w:rsid w:val="00E90314"/>
    <w:rsid w:val="00E919DE"/>
    <w:rsid w:val="00E93362"/>
    <w:rsid w:val="00E9634A"/>
    <w:rsid w:val="00E9644B"/>
    <w:rsid w:val="00E96E1A"/>
    <w:rsid w:val="00E970FA"/>
    <w:rsid w:val="00E97E10"/>
    <w:rsid w:val="00EA0147"/>
    <w:rsid w:val="00EA116B"/>
    <w:rsid w:val="00EA189D"/>
    <w:rsid w:val="00EA276A"/>
    <w:rsid w:val="00EA2DBC"/>
    <w:rsid w:val="00EA4C87"/>
    <w:rsid w:val="00EA4F93"/>
    <w:rsid w:val="00EA5487"/>
    <w:rsid w:val="00EA5D31"/>
    <w:rsid w:val="00EA6737"/>
    <w:rsid w:val="00EB1433"/>
    <w:rsid w:val="00EB1555"/>
    <w:rsid w:val="00EB27E0"/>
    <w:rsid w:val="00EB2FAC"/>
    <w:rsid w:val="00EB3620"/>
    <w:rsid w:val="00EB36DF"/>
    <w:rsid w:val="00EB4F36"/>
    <w:rsid w:val="00EB5346"/>
    <w:rsid w:val="00EB63B8"/>
    <w:rsid w:val="00EB661B"/>
    <w:rsid w:val="00EC025F"/>
    <w:rsid w:val="00EC0F87"/>
    <w:rsid w:val="00EC0FAF"/>
    <w:rsid w:val="00EC1EC9"/>
    <w:rsid w:val="00EC207D"/>
    <w:rsid w:val="00EC2219"/>
    <w:rsid w:val="00EC3FF7"/>
    <w:rsid w:val="00EC4A19"/>
    <w:rsid w:val="00EC4FD7"/>
    <w:rsid w:val="00ED0021"/>
    <w:rsid w:val="00ED0BC2"/>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793"/>
    <w:rsid w:val="00ED6BAC"/>
    <w:rsid w:val="00ED7E69"/>
    <w:rsid w:val="00EE0066"/>
    <w:rsid w:val="00EE1ADF"/>
    <w:rsid w:val="00EE1EAF"/>
    <w:rsid w:val="00EE2153"/>
    <w:rsid w:val="00EE22B1"/>
    <w:rsid w:val="00EE23C7"/>
    <w:rsid w:val="00EE38F6"/>
    <w:rsid w:val="00EE5624"/>
    <w:rsid w:val="00EE5884"/>
    <w:rsid w:val="00EE6D78"/>
    <w:rsid w:val="00EE6E3B"/>
    <w:rsid w:val="00EE779F"/>
    <w:rsid w:val="00EE7A06"/>
    <w:rsid w:val="00EF0794"/>
    <w:rsid w:val="00EF0886"/>
    <w:rsid w:val="00EF2098"/>
    <w:rsid w:val="00EF26EF"/>
    <w:rsid w:val="00EF2847"/>
    <w:rsid w:val="00EF2E43"/>
    <w:rsid w:val="00EF3811"/>
    <w:rsid w:val="00EF411D"/>
    <w:rsid w:val="00EF47EA"/>
    <w:rsid w:val="00EF66FD"/>
    <w:rsid w:val="00EF70AE"/>
    <w:rsid w:val="00EF7507"/>
    <w:rsid w:val="00EF78D3"/>
    <w:rsid w:val="00EF7FBB"/>
    <w:rsid w:val="00F0132F"/>
    <w:rsid w:val="00F01418"/>
    <w:rsid w:val="00F03A89"/>
    <w:rsid w:val="00F04062"/>
    <w:rsid w:val="00F04A1B"/>
    <w:rsid w:val="00F066A1"/>
    <w:rsid w:val="00F06FE4"/>
    <w:rsid w:val="00F070A4"/>
    <w:rsid w:val="00F0736B"/>
    <w:rsid w:val="00F111E9"/>
    <w:rsid w:val="00F124C4"/>
    <w:rsid w:val="00F12917"/>
    <w:rsid w:val="00F134F7"/>
    <w:rsid w:val="00F1498B"/>
    <w:rsid w:val="00F14C94"/>
    <w:rsid w:val="00F14E93"/>
    <w:rsid w:val="00F174E5"/>
    <w:rsid w:val="00F17710"/>
    <w:rsid w:val="00F17959"/>
    <w:rsid w:val="00F179D5"/>
    <w:rsid w:val="00F17E1F"/>
    <w:rsid w:val="00F20252"/>
    <w:rsid w:val="00F221A4"/>
    <w:rsid w:val="00F22E40"/>
    <w:rsid w:val="00F22F90"/>
    <w:rsid w:val="00F249DB"/>
    <w:rsid w:val="00F25A70"/>
    <w:rsid w:val="00F25D6B"/>
    <w:rsid w:val="00F263E4"/>
    <w:rsid w:val="00F26754"/>
    <w:rsid w:val="00F3019F"/>
    <w:rsid w:val="00F30220"/>
    <w:rsid w:val="00F302C0"/>
    <w:rsid w:val="00F323D6"/>
    <w:rsid w:val="00F323F2"/>
    <w:rsid w:val="00F33C4D"/>
    <w:rsid w:val="00F3404C"/>
    <w:rsid w:val="00F344AF"/>
    <w:rsid w:val="00F34B8D"/>
    <w:rsid w:val="00F372B5"/>
    <w:rsid w:val="00F37E34"/>
    <w:rsid w:val="00F40AC6"/>
    <w:rsid w:val="00F40C24"/>
    <w:rsid w:val="00F417D3"/>
    <w:rsid w:val="00F41C7E"/>
    <w:rsid w:val="00F41F59"/>
    <w:rsid w:val="00F4203A"/>
    <w:rsid w:val="00F42DC3"/>
    <w:rsid w:val="00F43421"/>
    <w:rsid w:val="00F439E3"/>
    <w:rsid w:val="00F446BB"/>
    <w:rsid w:val="00F46E71"/>
    <w:rsid w:val="00F4727A"/>
    <w:rsid w:val="00F475EE"/>
    <w:rsid w:val="00F47B84"/>
    <w:rsid w:val="00F47F2B"/>
    <w:rsid w:val="00F50836"/>
    <w:rsid w:val="00F51322"/>
    <w:rsid w:val="00F523A0"/>
    <w:rsid w:val="00F52B21"/>
    <w:rsid w:val="00F52C7A"/>
    <w:rsid w:val="00F53164"/>
    <w:rsid w:val="00F53233"/>
    <w:rsid w:val="00F534B1"/>
    <w:rsid w:val="00F541EE"/>
    <w:rsid w:val="00F55E24"/>
    <w:rsid w:val="00F567A1"/>
    <w:rsid w:val="00F5696B"/>
    <w:rsid w:val="00F57B56"/>
    <w:rsid w:val="00F60080"/>
    <w:rsid w:val="00F6129A"/>
    <w:rsid w:val="00F63448"/>
    <w:rsid w:val="00F63BAC"/>
    <w:rsid w:val="00F6442B"/>
    <w:rsid w:val="00F644D4"/>
    <w:rsid w:val="00F64C63"/>
    <w:rsid w:val="00F65729"/>
    <w:rsid w:val="00F70430"/>
    <w:rsid w:val="00F7274B"/>
    <w:rsid w:val="00F72BF9"/>
    <w:rsid w:val="00F73837"/>
    <w:rsid w:val="00F73962"/>
    <w:rsid w:val="00F73DBF"/>
    <w:rsid w:val="00F747E0"/>
    <w:rsid w:val="00F7513F"/>
    <w:rsid w:val="00F7544A"/>
    <w:rsid w:val="00F75675"/>
    <w:rsid w:val="00F757BA"/>
    <w:rsid w:val="00F75BC4"/>
    <w:rsid w:val="00F75CD7"/>
    <w:rsid w:val="00F7651A"/>
    <w:rsid w:val="00F770B5"/>
    <w:rsid w:val="00F800CE"/>
    <w:rsid w:val="00F81839"/>
    <w:rsid w:val="00F82BC3"/>
    <w:rsid w:val="00F82F8C"/>
    <w:rsid w:val="00F83784"/>
    <w:rsid w:val="00F85295"/>
    <w:rsid w:val="00F854C6"/>
    <w:rsid w:val="00F85E27"/>
    <w:rsid w:val="00F87050"/>
    <w:rsid w:val="00F87388"/>
    <w:rsid w:val="00F878CF"/>
    <w:rsid w:val="00F9051A"/>
    <w:rsid w:val="00F9064F"/>
    <w:rsid w:val="00F92517"/>
    <w:rsid w:val="00F9252E"/>
    <w:rsid w:val="00F92679"/>
    <w:rsid w:val="00F92C0C"/>
    <w:rsid w:val="00F93D5E"/>
    <w:rsid w:val="00F94429"/>
    <w:rsid w:val="00F94D2D"/>
    <w:rsid w:val="00F95C93"/>
    <w:rsid w:val="00F965D0"/>
    <w:rsid w:val="00F9666E"/>
    <w:rsid w:val="00F96A72"/>
    <w:rsid w:val="00F97679"/>
    <w:rsid w:val="00F97CE9"/>
    <w:rsid w:val="00FA0CDC"/>
    <w:rsid w:val="00FA0E7E"/>
    <w:rsid w:val="00FA24CB"/>
    <w:rsid w:val="00FA32FA"/>
    <w:rsid w:val="00FA381A"/>
    <w:rsid w:val="00FA4B52"/>
    <w:rsid w:val="00FA5B8A"/>
    <w:rsid w:val="00FA5CFD"/>
    <w:rsid w:val="00FA72D4"/>
    <w:rsid w:val="00FA7600"/>
    <w:rsid w:val="00FA7FE1"/>
    <w:rsid w:val="00FB14CC"/>
    <w:rsid w:val="00FB2B88"/>
    <w:rsid w:val="00FB3E6E"/>
    <w:rsid w:val="00FB3F9B"/>
    <w:rsid w:val="00FB3FDE"/>
    <w:rsid w:val="00FB5DE3"/>
    <w:rsid w:val="00FB6707"/>
    <w:rsid w:val="00FC198E"/>
    <w:rsid w:val="00FC1A9F"/>
    <w:rsid w:val="00FC1B26"/>
    <w:rsid w:val="00FC1C6D"/>
    <w:rsid w:val="00FC31D9"/>
    <w:rsid w:val="00FC4AB4"/>
    <w:rsid w:val="00FC4D93"/>
    <w:rsid w:val="00FC5714"/>
    <w:rsid w:val="00FC6D37"/>
    <w:rsid w:val="00FC6DDE"/>
    <w:rsid w:val="00FC7922"/>
    <w:rsid w:val="00FC7952"/>
    <w:rsid w:val="00FD01AE"/>
    <w:rsid w:val="00FD1032"/>
    <w:rsid w:val="00FD116F"/>
    <w:rsid w:val="00FD16AB"/>
    <w:rsid w:val="00FD1DF1"/>
    <w:rsid w:val="00FD2448"/>
    <w:rsid w:val="00FD34DC"/>
    <w:rsid w:val="00FD3B08"/>
    <w:rsid w:val="00FD5E8F"/>
    <w:rsid w:val="00FD60F9"/>
    <w:rsid w:val="00FD635E"/>
    <w:rsid w:val="00FD71D6"/>
    <w:rsid w:val="00FD7572"/>
    <w:rsid w:val="00FD775B"/>
    <w:rsid w:val="00FE03BE"/>
    <w:rsid w:val="00FE0F8E"/>
    <w:rsid w:val="00FE1AC5"/>
    <w:rsid w:val="00FE300E"/>
    <w:rsid w:val="00FE41D1"/>
    <w:rsid w:val="00FE430A"/>
    <w:rsid w:val="00FE565B"/>
    <w:rsid w:val="00FE57D4"/>
    <w:rsid w:val="00FE64B9"/>
    <w:rsid w:val="00FE6E6D"/>
    <w:rsid w:val="00FE6F00"/>
    <w:rsid w:val="00FE76B3"/>
    <w:rsid w:val="00FF10A5"/>
    <w:rsid w:val="00FF1A39"/>
    <w:rsid w:val="00FF25B4"/>
    <w:rsid w:val="00FF2B0C"/>
    <w:rsid w:val="00FF2CDD"/>
    <w:rsid w:val="00FF2FE7"/>
    <w:rsid w:val="00FF3A9E"/>
    <w:rsid w:val="00FF64BF"/>
    <w:rsid w:val="00FF679D"/>
    <w:rsid w:val="00FF68BD"/>
    <w:rsid w:val="00FF7004"/>
    <w:rsid w:val="00FF73C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basedOn w:val="prastasis"/>
    <w:link w:val="KomentarotekstasDiagrama"/>
    <w:uiPriority w:val="99"/>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uiPriority w:val="99"/>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uiPriority w:val="39"/>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uiPriority w:val="99"/>
    <w:semiHidden/>
    <w:unhideWhenUsed/>
    <w:rsid w:val="001D67C8"/>
    <w:rPr>
      <w:sz w:val="16"/>
      <w:szCs w:val="16"/>
    </w:rPr>
  </w:style>
  <w:style w:type="paragraph" w:customStyle="1" w:styleId="Style10">
    <w:name w:val="Style10"/>
    <w:basedOn w:val="prastasis"/>
    <w:uiPriority w:val="99"/>
    <w:rsid w:val="00717997"/>
    <w:pPr>
      <w:widowControl w:val="0"/>
      <w:autoSpaceDE w:val="0"/>
      <w:autoSpaceDN w:val="0"/>
      <w:adjustRightInd w:val="0"/>
    </w:pPr>
    <w:rPr>
      <w:rFonts w:eastAsiaTheme="minorEastAsia"/>
    </w:rPr>
  </w:style>
  <w:style w:type="table" w:customStyle="1" w:styleId="Lentelstinklelis4">
    <w:name w:val="Lentelės tinklelis4"/>
    <w:basedOn w:val="prastojilentel"/>
    <w:uiPriority w:val="39"/>
    <w:rsid w:val="00717997"/>
    <w:rPr>
      <w:rFonts w:asciiTheme="minorHAnsi" w:eastAsia="Calibri" w:hAnsiTheme="minorHAnsi" w:cstheme="minorBid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D7044"/>
    <w:rPr>
      <w:rFonts w:ascii="Times New Roman" w:hAnsi="Times New Roman" w:cs="Times New Roman" w:hint="default"/>
    </w:rPr>
  </w:style>
  <w:style w:type="character" w:customStyle="1" w:styleId="cf01">
    <w:name w:val="cf01"/>
    <w:basedOn w:val="Numatytasispastraiposriftas"/>
    <w:rsid w:val="00CD7044"/>
    <w:rPr>
      <w:rFonts w:ascii="Segoe UI" w:hAnsi="Segoe UI" w:cs="Segoe UI" w:hint="default"/>
      <w:sz w:val="18"/>
      <w:szCs w:val="18"/>
    </w:rPr>
  </w:style>
  <w:style w:type="character" w:styleId="Grietas">
    <w:name w:val="Strong"/>
    <w:basedOn w:val="Numatytasispastraiposriftas"/>
    <w:uiPriority w:val="22"/>
    <w:qFormat/>
    <w:rsid w:val="002F740D"/>
    <w:rPr>
      <w:b/>
      <w:bCs/>
    </w:rPr>
  </w:style>
  <w:style w:type="paragraph" w:customStyle="1" w:styleId="BodyText11">
    <w:name w:val="Body Text11"/>
    <w:rsid w:val="002F5A0E"/>
    <w:pPr>
      <w:suppressAutoHyphens/>
      <w:autoSpaceDE w:val="0"/>
      <w:ind w:firstLine="312"/>
      <w:jc w:val="both"/>
    </w:pPr>
    <w:rPr>
      <w:rFonts w:ascii="TimesLT" w:hAnsi="TimesLT"/>
      <w:lang w:eastAsia="ar-SA"/>
    </w:rPr>
  </w:style>
  <w:style w:type="character" w:styleId="Neapdorotaspaminjimas">
    <w:name w:val="Unresolved Mention"/>
    <w:basedOn w:val="Numatytasispastraiposriftas"/>
    <w:uiPriority w:val="99"/>
    <w:semiHidden/>
    <w:unhideWhenUsed/>
    <w:rsid w:val="00F42DC3"/>
    <w:rPr>
      <w:color w:val="605E5C"/>
      <w:shd w:val="clear" w:color="auto" w:fill="E1DFDD"/>
    </w:rPr>
  </w:style>
  <w:style w:type="paragraph" w:styleId="Pataisymai">
    <w:name w:val="Revision"/>
    <w:hidden/>
    <w:uiPriority w:val="99"/>
    <w:semiHidden/>
    <w:rsid w:val="00D05CB5"/>
    <w:rPr>
      <w:sz w:val="24"/>
      <w:szCs w:val="24"/>
      <w:lang w:val="lt-LT" w:eastAsia="lt-LT"/>
    </w:rPr>
  </w:style>
  <w:style w:type="paragraph" w:customStyle="1" w:styleId="Standard">
    <w:name w:val="Standard"/>
    <w:rsid w:val="00815D89"/>
    <w:pPr>
      <w:suppressAutoHyphens/>
      <w:autoSpaceDN w:val="0"/>
      <w:textAlignment w:val="baseline"/>
    </w:pPr>
    <w:rPr>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25">
      <w:bodyDiv w:val="1"/>
      <w:marLeft w:val="0"/>
      <w:marRight w:val="0"/>
      <w:marTop w:val="0"/>
      <w:marBottom w:val="0"/>
      <w:divBdr>
        <w:top w:val="none" w:sz="0" w:space="0" w:color="auto"/>
        <w:left w:val="none" w:sz="0" w:space="0" w:color="auto"/>
        <w:bottom w:val="none" w:sz="0" w:space="0" w:color="auto"/>
        <w:right w:val="none" w:sz="0" w:space="0" w:color="auto"/>
      </w:divBdr>
    </w:div>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950">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37993756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15741962">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29096410">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396901599">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2831267">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2666531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0576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 TargetMode="External"/><Relationship Id="rId18" Type="http://schemas.openxmlformats.org/officeDocument/2006/relationships/hyperlink" Target="mailto:gimnazija@tverai.rietavas.lm.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34384</Words>
  <Characters>19599</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53876</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80</cp:revision>
  <cp:lastPrinted>2022-03-22T09:38:00Z</cp:lastPrinted>
  <dcterms:created xsi:type="dcterms:W3CDTF">2025-01-20T07:39:00Z</dcterms:created>
  <dcterms:modified xsi:type="dcterms:W3CDTF">2025-02-07T08:41:00Z</dcterms:modified>
</cp:coreProperties>
</file>