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000000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00000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000000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4DA79ECE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1F541B">
        <w:rPr>
          <w:rFonts w:eastAsia="Calibri"/>
        </w:rPr>
        <w:t>5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00000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200D" w14:textId="2C6BFDD3" w:rsidR="00732AF9" w:rsidRPr="00DF5143" w:rsidRDefault="00000000" w:rsidP="00DF514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607648">
              <w:rPr>
                <w:bCs/>
                <w:u w:val="single"/>
                <w:lang w:eastAsia="lt-LT"/>
              </w:rPr>
              <w:t>7</w:t>
            </w:r>
            <w:r w:rsidR="00DF5143">
              <w:rPr>
                <w:bCs/>
                <w:u w:val="single"/>
                <w:lang w:eastAsia="lt-LT"/>
              </w:rPr>
              <w:t>.1.1 papunktis</w:t>
            </w:r>
            <w:r>
              <w:rPr>
                <w:lang w:eastAsia="lt-LT"/>
              </w:rPr>
              <w:t>)</w:t>
            </w:r>
          </w:p>
        </w:tc>
      </w:tr>
      <w:tr w:rsidR="00732AF9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Default="00732AF9">
      <w:pPr>
        <w:shd w:val="clear" w:color="auto" w:fill="FFFFFF"/>
        <w:rPr>
          <w:iCs/>
          <w:sz w:val="20"/>
        </w:rPr>
      </w:pPr>
    </w:p>
    <w:p w14:paraId="4A175666" w14:textId="77777777" w:rsidR="00732AF9" w:rsidRDefault="00732AF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6A759D03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C5A59B2" w14:textId="77777777" w:rsidR="00732AF9" w:rsidRDefault="0000000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14254" w14:textId="6F7969A9" w:rsidR="00DF5143" w:rsidRPr="00DF5143" w:rsidRDefault="00000000" w:rsidP="00DF514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 xml:space="preserve">Pirkimo sąlygų 2 priedo „Techninė specifikacija“ </w:t>
            </w:r>
            <w:r w:rsidR="00607648">
              <w:rPr>
                <w:bCs/>
                <w:u w:val="single"/>
                <w:lang w:eastAsia="lt-LT"/>
              </w:rPr>
              <w:t>7</w:t>
            </w:r>
            <w:r w:rsidR="00DF5143">
              <w:rPr>
                <w:bCs/>
                <w:u w:val="single"/>
                <w:lang w:eastAsia="lt-LT"/>
              </w:rPr>
              <w:t>.1.2 papunktis</w:t>
            </w:r>
            <w:r>
              <w:rPr>
                <w:lang w:eastAsia="lt-LT"/>
              </w:rPr>
              <w:t>)</w:t>
            </w:r>
          </w:p>
          <w:p w14:paraId="3BCAB459" w14:textId="77777777" w:rsidR="00732AF9" w:rsidRDefault="00732AF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732AF9" w14:paraId="7BAC786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155E6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2E84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732AF9" w14:paraId="3CAE866C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934050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0885" w14:textId="77777777" w:rsidR="00732AF9" w:rsidRDefault="00732AF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3BED4C34" w:rsidR="00732AF9" w:rsidRDefault="0000000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F5143">
              <w:rPr>
                <w:bCs/>
                <w:u w:val="single"/>
                <w:lang w:eastAsia="lt-LT"/>
              </w:rPr>
              <w:t>Pirkimo sąlygų 4</w:t>
            </w:r>
            <w:r w:rsidR="00DF5143">
              <w:rPr>
                <w:bCs/>
                <w:u w:val="single"/>
                <w:lang w:val="en-US" w:eastAsia="lt-LT"/>
              </w:rPr>
              <w:t xml:space="preserve">.1.1 </w:t>
            </w:r>
            <w:r w:rsidR="00DF5143">
              <w:rPr>
                <w:bCs/>
                <w:u w:val="single"/>
                <w:lang w:eastAsia="lt-LT"/>
              </w:rPr>
              <w:t>papunktis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00000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F453" w14:textId="77777777" w:rsidR="00883C46" w:rsidRDefault="00883C46">
      <w:pPr>
        <w:suppressAutoHyphens/>
        <w:textAlignment w:val="baseline"/>
      </w:pPr>
      <w:r>
        <w:separator/>
      </w:r>
    </w:p>
  </w:endnote>
  <w:endnote w:type="continuationSeparator" w:id="0">
    <w:p w14:paraId="73573E40" w14:textId="77777777" w:rsidR="00883C46" w:rsidRDefault="00883C46">
      <w:pPr>
        <w:suppressAutoHyphens/>
        <w:textAlignment w:val="baseline"/>
      </w:pPr>
      <w:r>
        <w:continuationSeparator/>
      </w:r>
    </w:p>
  </w:endnote>
  <w:endnote w:type="continuationNotice" w:id="1">
    <w:p w14:paraId="0311CA36" w14:textId="77777777" w:rsidR="00883C46" w:rsidRDefault="0088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80AF" w14:textId="77777777" w:rsidR="00883C46" w:rsidRDefault="00883C4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E20FAF1" w14:textId="77777777" w:rsidR="00883C46" w:rsidRDefault="00883C46">
      <w:pPr>
        <w:suppressAutoHyphens/>
        <w:textAlignment w:val="baseline"/>
      </w:pPr>
      <w:r>
        <w:continuationSeparator/>
      </w:r>
    </w:p>
  </w:footnote>
  <w:footnote w:type="continuationNotice" w:id="1">
    <w:p w14:paraId="52B1B4DB" w14:textId="77777777" w:rsidR="00883C46" w:rsidRDefault="00883C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1F541B"/>
    <w:rsid w:val="002242D1"/>
    <w:rsid w:val="00232D6B"/>
    <w:rsid w:val="002B061C"/>
    <w:rsid w:val="00551A1E"/>
    <w:rsid w:val="00572F94"/>
    <w:rsid w:val="00590880"/>
    <w:rsid w:val="00607648"/>
    <w:rsid w:val="006C1A9E"/>
    <w:rsid w:val="00732AF9"/>
    <w:rsid w:val="0074332C"/>
    <w:rsid w:val="007F600B"/>
    <w:rsid w:val="008140D0"/>
    <w:rsid w:val="00883C46"/>
    <w:rsid w:val="008A6D01"/>
    <w:rsid w:val="00B14A63"/>
    <w:rsid w:val="00DC13A2"/>
    <w:rsid w:val="00D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Raimonda Žukauskaitė</cp:lastModifiedBy>
  <cp:revision>2</cp:revision>
  <cp:lastPrinted>2017-06-22T06:38:00Z</cp:lastPrinted>
  <dcterms:created xsi:type="dcterms:W3CDTF">2025-02-06T11:39:00Z</dcterms:created>
  <dcterms:modified xsi:type="dcterms:W3CDTF">2025-02-06T11:39:00Z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