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D58D" w14:textId="24D3A8E3" w:rsidR="00CA4C62" w:rsidRDefault="0093613F" w:rsidP="00CA4C62">
      <w:pPr>
        <w:jc w:val="right"/>
        <w:rPr>
          <w:rFonts w:ascii="Arial" w:hAnsi="Arial" w:cs="Arial"/>
          <w:sz w:val="18"/>
          <w:szCs w:val="18"/>
        </w:rPr>
      </w:pPr>
      <w:r w:rsidRPr="0093613F">
        <w:rPr>
          <w:rFonts w:ascii="Arial" w:hAnsi="Arial" w:cs="Arial"/>
          <w:sz w:val="18"/>
          <w:szCs w:val="18"/>
        </w:rPr>
        <w:t xml:space="preserve">Specialiųjų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134"/>
        <w:gridCol w:w="1134"/>
        <w:gridCol w:w="1559"/>
        <w:gridCol w:w="1701"/>
        <w:gridCol w:w="1134"/>
        <w:gridCol w:w="850"/>
        <w:gridCol w:w="1418"/>
      </w:tblGrid>
      <w:tr w:rsidR="009E0689" w:rsidRPr="00E0577F" w14:paraId="1BB8485C" w14:textId="122453A5" w:rsidTr="00F2019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268" w:type="dxa"/>
            <w:gridSpan w:val="2"/>
            <w:tcBorders>
              <w:top w:val="single" w:sz="4" w:space="0" w:color="auto"/>
              <w:left w:val="single" w:sz="4" w:space="0" w:color="auto"/>
              <w:bottom w:val="single" w:sz="4" w:space="0" w:color="auto"/>
              <w:right w:val="single" w:sz="4" w:space="0" w:color="auto"/>
            </w:tcBorders>
            <w:hideMark/>
          </w:tcPr>
          <w:p w14:paraId="2BA9878F" w14:textId="28DBFF45"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134" w:type="dxa"/>
            <w:vMerge w:val="restart"/>
            <w:tcBorders>
              <w:top w:val="single" w:sz="4" w:space="0" w:color="auto"/>
              <w:left w:val="single" w:sz="4" w:space="0" w:color="auto"/>
              <w:right w:val="single" w:sz="4" w:space="0" w:color="auto"/>
            </w:tcBorders>
          </w:tcPr>
          <w:p w14:paraId="5010FFA5" w14:textId="4626A37A"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559" w:type="dxa"/>
            <w:vMerge w:val="restart"/>
            <w:tcBorders>
              <w:top w:val="single" w:sz="4" w:space="0" w:color="auto"/>
              <w:left w:val="single" w:sz="4" w:space="0" w:color="auto"/>
              <w:right w:val="single" w:sz="4" w:space="0" w:color="auto"/>
            </w:tcBorders>
          </w:tcPr>
          <w:p w14:paraId="4A11D4C9" w14:textId="7C2F1FFE" w:rsidR="009E0689" w:rsidRPr="00BD7436" w:rsidRDefault="009E0689"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savo </w:t>
            </w:r>
            <w:r w:rsidRPr="00F2019B">
              <w:rPr>
                <w:rFonts w:ascii="Arial" w:hAnsi="Arial" w:cs="Arial"/>
                <w:b/>
                <w:bCs/>
                <w:noProof/>
                <w:sz w:val="18"/>
                <w:szCs w:val="18"/>
                <w:lang w:val="lt-LT"/>
              </w:rPr>
              <w:t xml:space="preserve">jėgomis įvykdytų darbų dalis sutartyje, </w:t>
            </w:r>
            <w:r w:rsidR="00DF6FF1">
              <w:rPr>
                <w:rFonts w:ascii="Arial" w:hAnsi="Arial" w:cs="Arial"/>
                <w:b/>
                <w:bCs/>
                <w:noProof/>
                <w:sz w:val="18"/>
                <w:szCs w:val="18"/>
                <w:lang w:val="lt-LT"/>
              </w:rPr>
              <w:t xml:space="preserve">% ir </w:t>
            </w:r>
            <w:r w:rsidR="00F2019B" w:rsidRPr="00F2019B">
              <w:rPr>
                <w:rFonts w:ascii="Arial" w:hAnsi="Arial" w:cs="Arial"/>
                <w:b/>
                <w:bCs/>
                <w:noProof/>
                <w:sz w:val="18"/>
                <w:szCs w:val="18"/>
                <w:lang w:val="lt-LT"/>
              </w:rPr>
              <w:t>Eur be PVM</w:t>
            </w:r>
          </w:p>
        </w:tc>
        <w:tc>
          <w:tcPr>
            <w:tcW w:w="1701" w:type="dxa"/>
            <w:vMerge w:val="restart"/>
            <w:tcBorders>
              <w:top w:val="single" w:sz="4" w:space="0" w:color="auto"/>
              <w:left w:val="single" w:sz="4" w:space="0" w:color="auto"/>
              <w:right w:val="single" w:sz="4" w:space="0" w:color="auto"/>
            </w:tcBorders>
          </w:tcPr>
          <w:p w14:paraId="61B92512" w14:textId="1CC198D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3402" w:type="dxa"/>
            <w:gridSpan w:val="3"/>
            <w:vMerge w:val="restart"/>
            <w:tcBorders>
              <w:top w:val="single" w:sz="4" w:space="0" w:color="auto"/>
              <w:left w:val="single" w:sz="4" w:space="0" w:color="auto"/>
              <w:right w:val="single" w:sz="4" w:space="0" w:color="auto"/>
            </w:tcBorders>
          </w:tcPr>
          <w:p w14:paraId="16A9A8A7" w14:textId="1B9EA491"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p>
        </w:tc>
      </w:tr>
      <w:tr w:rsidR="009E0689" w:rsidRPr="00E0577F" w14:paraId="2FB3AB56" w14:textId="161E5071" w:rsidTr="00F2019B">
        <w:trPr>
          <w:trHeight w:val="230"/>
        </w:trPr>
        <w:tc>
          <w:tcPr>
            <w:tcW w:w="518" w:type="dxa"/>
            <w:vMerge/>
            <w:tcBorders>
              <w:left w:val="single" w:sz="4" w:space="0" w:color="auto"/>
              <w:right w:val="single" w:sz="4" w:space="0" w:color="auto"/>
            </w:tcBorders>
          </w:tcPr>
          <w:p w14:paraId="54CA3181"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right w:val="single" w:sz="4" w:space="0" w:color="auto"/>
            </w:tcBorders>
          </w:tcPr>
          <w:p w14:paraId="6BDA1673"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right w:val="single" w:sz="4" w:space="0" w:color="auto"/>
            </w:tcBorders>
          </w:tcPr>
          <w:p w14:paraId="289C2BE5" w14:textId="77777777" w:rsidR="009E0689" w:rsidRPr="00E0577F" w:rsidRDefault="009E0689" w:rsidP="00257F3E">
            <w:pPr>
              <w:jc w:val="center"/>
              <w:rPr>
                <w:rFonts w:ascii="Arial" w:hAnsi="Arial" w:cs="Arial"/>
                <w:b/>
                <w:bCs/>
                <w:noProof/>
                <w:sz w:val="18"/>
                <w:szCs w:val="18"/>
                <w:lang w:val="lt-LT"/>
              </w:rPr>
            </w:pPr>
          </w:p>
        </w:tc>
        <w:tc>
          <w:tcPr>
            <w:tcW w:w="1134" w:type="dxa"/>
            <w:vMerge w:val="restart"/>
            <w:tcBorders>
              <w:top w:val="single" w:sz="4" w:space="0" w:color="auto"/>
              <w:left w:val="single" w:sz="4" w:space="0" w:color="auto"/>
              <w:right w:val="single" w:sz="4" w:space="0" w:color="auto"/>
            </w:tcBorders>
          </w:tcPr>
          <w:p w14:paraId="0A4CBC3F" w14:textId="241F03F0"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134" w:type="dxa"/>
            <w:vMerge w:val="restart"/>
            <w:tcBorders>
              <w:top w:val="single" w:sz="4" w:space="0" w:color="auto"/>
              <w:left w:val="single" w:sz="4" w:space="0" w:color="auto"/>
              <w:right w:val="single" w:sz="4" w:space="0" w:color="auto"/>
            </w:tcBorders>
          </w:tcPr>
          <w:p w14:paraId="3CDE7E60" w14:textId="7092ADE8"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134" w:type="dxa"/>
            <w:vMerge/>
            <w:tcBorders>
              <w:left w:val="single" w:sz="4" w:space="0" w:color="auto"/>
              <w:right w:val="single" w:sz="4" w:space="0" w:color="auto"/>
            </w:tcBorders>
          </w:tcPr>
          <w:p w14:paraId="377205F5"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right w:val="single" w:sz="4" w:space="0" w:color="auto"/>
            </w:tcBorders>
          </w:tcPr>
          <w:p w14:paraId="5A39BD47"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right w:val="single" w:sz="4" w:space="0" w:color="auto"/>
            </w:tcBorders>
          </w:tcPr>
          <w:p w14:paraId="0D41C873" w14:textId="291D0AF2" w:rsidR="009E0689" w:rsidRPr="00E0577F" w:rsidRDefault="009E0689" w:rsidP="00257F3E">
            <w:pPr>
              <w:jc w:val="center"/>
              <w:rPr>
                <w:rFonts w:ascii="Arial" w:hAnsi="Arial" w:cs="Arial"/>
                <w:b/>
                <w:bCs/>
                <w:noProof/>
                <w:sz w:val="18"/>
                <w:szCs w:val="18"/>
                <w:lang w:val="lt-LT"/>
              </w:rPr>
            </w:pPr>
          </w:p>
        </w:tc>
        <w:tc>
          <w:tcPr>
            <w:tcW w:w="3402" w:type="dxa"/>
            <w:gridSpan w:val="3"/>
            <w:vMerge/>
            <w:tcBorders>
              <w:left w:val="single" w:sz="4" w:space="0" w:color="auto"/>
              <w:bottom w:val="single" w:sz="4" w:space="0" w:color="auto"/>
              <w:right w:val="single" w:sz="4" w:space="0" w:color="auto"/>
            </w:tcBorders>
          </w:tcPr>
          <w:p w14:paraId="2400ACD6" w14:textId="77777777" w:rsidR="009E0689" w:rsidRPr="00E0577F" w:rsidRDefault="009E0689" w:rsidP="00257F3E">
            <w:pPr>
              <w:jc w:val="center"/>
              <w:rPr>
                <w:rFonts w:ascii="Arial" w:hAnsi="Arial" w:cs="Arial"/>
                <w:b/>
                <w:bCs/>
                <w:noProof/>
                <w:sz w:val="18"/>
                <w:szCs w:val="18"/>
                <w:lang w:val="lt-LT"/>
              </w:rPr>
            </w:pPr>
          </w:p>
        </w:tc>
      </w:tr>
      <w:tr w:rsidR="009E0689" w:rsidRPr="00E0577F" w14:paraId="736A8BA1" w14:textId="144760D4" w:rsidTr="00F2019B">
        <w:trPr>
          <w:trHeight w:val="631"/>
        </w:trPr>
        <w:tc>
          <w:tcPr>
            <w:tcW w:w="518" w:type="dxa"/>
            <w:vMerge/>
            <w:tcBorders>
              <w:left w:val="single" w:sz="4" w:space="0" w:color="auto"/>
              <w:bottom w:val="single" w:sz="4" w:space="0" w:color="auto"/>
              <w:right w:val="single" w:sz="4" w:space="0" w:color="auto"/>
            </w:tcBorders>
          </w:tcPr>
          <w:p w14:paraId="5422F049"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5B69097E"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679E12F8"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364A9906" w14:textId="3829B42F"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66DD485B"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522DA858"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bottom w:val="single" w:sz="4" w:space="0" w:color="auto"/>
              <w:right w:val="single" w:sz="4" w:space="0" w:color="auto"/>
            </w:tcBorders>
          </w:tcPr>
          <w:p w14:paraId="6EA8F204"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bottom w:val="single" w:sz="4" w:space="0" w:color="auto"/>
              <w:right w:val="single" w:sz="4" w:space="0" w:color="auto"/>
            </w:tcBorders>
          </w:tcPr>
          <w:p w14:paraId="64A9DA6E" w14:textId="741F450D" w:rsidR="009E0689" w:rsidRPr="00E0577F" w:rsidRDefault="009E0689" w:rsidP="00257F3E">
            <w:pPr>
              <w:jc w:val="center"/>
              <w:rPr>
                <w:rFonts w:ascii="Arial" w:hAnsi="Arial" w:cs="Arial"/>
                <w:b/>
                <w:bCs/>
                <w:noProof/>
                <w:sz w:val="18"/>
                <w:szCs w:val="18"/>
                <w:lang w:val="lt-LT"/>
              </w:rPr>
            </w:pPr>
          </w:p>
        </w:tc>
        <w:tc>
          <w:tcPr>
            <w:tcW w:w="1134" w:type="dxa"/>
            <w:tcBorders>
              <w:left w:val="single" w:sz="4" w:space="0" w:color="auto"/>
              <w:bottom w:val="single" w:sz="4" w:space="0" w:color="auto"/>
              <w:right w:val="single" w:sz="4" w:space="0" w:color="auto"/>
            </w:tcBorders>
          </w:tcPr>
          <w:p w14:paraId="632D8D6B" w14:textId="7DAB9933"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Vardas ir pavardė</w:t>
            </w:r>
          </w:p>
        </w:tc>
        <w:tc>
          <w:tcPr>
            <w:tcW w:w="850" w:type="dxa"/>
            <w:tcBorders>
              <w:left w:val="single" w:sz="4" w:space="0" w:color="auto"/>
              <w:bottom w:val="single" w:sz="4" w:space="0" w:color="auto"/>
              <w:right w:val="single" w:sz="4" w:space="0" w:color="auto"/>
            </w:tcBorders>
          </w:tcPr>
          <w:p w14:paraId="65972B71" w14:textId="1CA33739"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Tel. Nr.</w:t>
            </w:r>
          </w:p>
        </w:tc>
        <w:tc>
          <w:tcPr>
            <w:tcW w:w="1418" w:type="dxa"/>
            <w:tcBorders>
              <w:left w:val="single" w:sz="4" w:space="0" w:color="auto"/>
              <w:bottom w:val="single" w:sz="4" w:space="0" w:color="auto"/>
              <w:right w:val="single" w:sz="4" w:space="0" w:color="auto"/>
            </w:tcBorders>
          </w:tcPr>
          <w:p w14:paraId="115A6FDF" w14:textId="7985A35C"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Elektroninis paštas</w:t>
            </w:r>
          </w:p>
        </w:tc>
      </w:tr>
      <w:tr w:rsidR="009E0689" w:rsidRPr="00594A47" w14:paraId="5B59951F" w14:textId="1EEF2554" w:rsidTr="00F2019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9E0689" w:rsidRDefault="009E0689" w:rsidP="00257F3E">
            <w:pPr>
              <w:jc w:val="center"/>
              <w:rPr>
                <w:rFonts w:ascii="Arial" w:hAnsi="Arial" w:cs="Arial"/>
                <w:b/>
                <w:bCs/>
                <w:i/>
                <w:iCs/>
                <w:sz w:val="20"/>
                <w:szCs w:val="20"/>
              </w:rPr>
            </w:pPr>
            <w:r>
              <w:rPr>
                <w:rFonts w:ascii="Arial" w:hAnsi="Arial" w:cs="Arial"/>
                <w:b/>
                <w:bCs/>
                <w:i/>
                <w:i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550C6E" w14:textId="3425A73E" w:rsidR="009E0689" w:rsidRDefault="009E0689" w:rsidP="00257F3E">
            <w:pPr>
              <w:jc w:val="center"/>
              <w:rPr>
                <w:rFonts w:ascii="Arial" w:hAnsi="Arial" w:cs="Arial"/>
                <w:b/>
                <w:bCs/>
                <w:i/>
                <w:iCs/>
                <w:sz w:val="20"/>
                <w:szCs w:val="20"/>
              </w:rPr>
            </w:pPr>
            <w:r>
              <w:rPr>
                <w:rFonts w:ascii="Arial" w:hAnsi="Arial" w:cs="Arial"/>
                <w:b/>
                <w:bCs/>
                <w:i/>
                <w:iCs/>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5C5041" w14:textId="11B7FBB4" w:rsidR="009E0689" w:rsidRDefault="009E0689" w:rsidP="00257F3E">
            <w:pPr>
              <w:jc w:val="center"/>
              <w:rPr>
                <w:rFonts w:ascii="Arial" w:hAnsi="Arial" w:cs="Arial"/>
                <w:b/>
                <w:bCs/>
                <w:i/>
                <w:iCs/>
                <w:sz w:val="20"/>
                <w:szCs w:val="20"/>
              </w:rPr>
            </w:pPr>
            <w:r>
              <w:rPr>
                <w:rFonts w:ascii="Arial" w:hAnsi="Arial" w:cs="Arial"/>
                <w:b/>
                <w:bCs/>
                <w:i/>
                <w:i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EE8650F" w:rsidR="009E0689" w:rsidRDefault="009E0689" w:rsidP="00257F3E">
            <w:pPr>
              <w:jc w:val="center"/>
              <w:rPr>
                <w:rFonts w:ascii="Arial" w:hAnsi="Arial" w:cs="Arial"/>
                <w:b/>
                <w:bCs/>
                <w:i/>
                <w:iCs/>
                <w:sz w:val="20"/>
                <w:szCs w:val="20"/>
              </w:rPr>
            </w:pPr>
            <w:r>
              <w:rPr>
                <w:rFonts w:ascii="Arial" w:hAnsi="Arial" w:cs="Arial"/>
                <w:b/>
                <w:bCs/>
                <w:i/>
                <w:iCs/>
                <w:sz w:val="20"/>
                <w:szCs w:val="20"/>
              </w:rPr>
              <w:t>11</w:t>
            </w:r>
          </w:p>
        </w:tc>
      </w:tr>
      <w:tr w:rsidR="009E0689" w:rsidRPr="00594A47" w14:paraId="1BB84862" w14:textId="0FC311C1" w:rsidTr="00F2019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9E0689" w:rsidRPr="00CD24F8" w:rsidRDefault="009E068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6EEEFF1" w14:textId="77777777"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543A9C" w14:textId="77777777" w:rsidR="009E0689" w:rsidRPr="00CD24F8" w:rsidRDefault="009E0689" w:rsidP="00257F3E">
            <w:pPr>
              <w:jc w:val="cente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2236E3"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0881EC" w14:textId="4EA676A3"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CA7695" w14:textId="77777777" w:rsidR="009E0689" w:rsidRPr="00CD24F8" w:rsidRDefault="009E0689" w:rsidP="00257F3E">
            <w:pPr>
              <w:jc w:val="center"/>
              <w:rPr>
                <w:rFonts w:ascii="Arial" w:hAnsi="Arial" w:cs="Arial"/>
                <w:b/>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8C2DAC" w14:textId="77777777" w:rsidR="009E0689" w:rsidRPr="00CD24F8" w:rsidRDefault="009E0689"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8CCC97" w14:textId="77777777" w:rsidR="009E0689" w:rsidRPr="00CD24F8" w:rsidRDefault="009E0689" w:rsidP="00257F3E">
            <w:pPr>
              <w:jc w:val="center"/>
              <w:rPr>
                <w:rFonts w:ascii="Arial" w:hAnsi="Arial" w:cs="Arial"/>
                <w:b/>
                <w:bCs/>
                <w:sz w:val="20"/>
                <w:szCs w:val="20"/>
              </w:rPr>
            </w:pPr>
          </w:p>
        </w:tc>
      </w:tr>
      <w:tr w:rsidR="009E0689" w:rsidRPr="00594A47" w14:paraId="3671F355" w14:textId="7A38328C" w:rsidTr="00F2019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9E0689" w:rsidRPr="00CD24F8" w:rsidRDefault="009E0689" w:rsidP="00257F3E">
            <w:pPr>
              <w:jc w:val="center"/>
              <w:rPr>
                <w:rFonts w:ascii="Arial" w:hAnsi="Arial" w:cs="Arial"/>
                <w:b/>
                <w:bCs/>
                <w:sz w:val="20"/>
                <w:szCs w:val="20"/>
              </w:rPr>
            </w:pPr>
          </w:p>
          <w:p w14:paraId="609C93AF" w14:textId="5C5287F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9CD7409" w14:textId="77777777" w:rsidR="009E0689" w:rsidRDefault="009E0689" w:rsidP="00257F3E">
            <w:pPr>
              <w:jc w:val="center"/>
              <w:rPr>
                <w:rFonts w:ascii="Arial" w:hAnsi="Arial" w:cs="Arial"/>
                <w:b/>
                <w:bCs/>
                <w:sz w:val="20"/>
                <w:szCs w:val="20"/>
              </w:rPr>
            </w:pPr>
          </w:p>
          <w:p w14:paraId="66331AE3" w14:textId="48CA73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B0FC58F" w14:textId="77777777" w:rsidR="009E0689" w:rsidRDefault="009E0689" w:rsidP="00257F3E">
            <w:pPr>
              <w:jc w:val="center"/>
              <w:rPr>
                <w:rFonts w:ascii="Arial" w:hAnsi="Arial" w:cs="Arial"/>
                <w:b/>
                <w:bCs/>
                <w:sz w:val="20"/>
                <w:szCs w:val="20"/>
              </w:rPr>
            </w:pPr>
          </w:p>
          <w:p w14:paraId="6437A244" w14:textId="019E257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1E76CD8" w14:textId="77777777" w:rsidR="009E0689"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556495" w14:textId="32A07CFB" w:rsidR="009E0689" w:rsidRDefault="009E0689" w:rsidP="00257F3E">
            <w:pPr>
              <w:jc w:val="center"/>
              <w:rPr>
                <w:rFonts w:ascii="Arial" w:hAnsi="Arial" w:cs="Arial"/>
                <w:b/>
                <w:bCs/>
                <w:sz w:val="20"/>
                <w:szCs w:val="20"/>
              </w:rPr>
            </w:pPr>
          </w:p>
          <w:p w14:paraId="4CFA3938" w14:textId="171AC07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8CAADD4" w14:textId="77777777" w:rsidR="009E0689" w:rsidRDefault="009E0689" w:rsidP="00257F3E">
            <w:pPr>
              <w:jc w:val="center"/>
              <w:rPr>
                <w:rFonts w:ascii="Arial" w:hAnsi="Arial" w:cs="Arial"/>
                <w:b/>
                <w:bCs/>
                <w:sz w:val="20"/>
                <w:szCs w:val="20"/>
              </w:rPr>
            </w:pPr>
          </w:p>
          <w:p w14:paraId="7E02A709" w14:textId="58E5F3E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FB1B790" w14:textId="77777777" w:rsidR="009E0689" w:rsidRDefault="009E0689" w:rsidP="00257F3E">
            <w:pPr>
              <w:jc w:val="center"/>
              <w:rPr>
                <w:rFonts w:ascii="Arial" w:hAnsi="Arial" w:cs="Arial"/>
                <w:b/>
                <w:bCs/>
                <w:sz w:val="20"/>
                <w:szCs w:val="20"/>
              </w:rPr>
            </w:pPr>
          </w:p>
          <w:p w14:paraId="02612DEC" w14:textId="2E6E11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3EF8E1F" w14:textId="77777777" w:rsidR="009E0689" w:rsidRDefault="009E0689" w:rsidP="00257F3E">
            <w:pPr>
              <w:jc w:val="center"/>
              <w:rPr>
                <w:rFonts w:ascii="Arial" w:hAnsi="Arial" w:cs="Arial"/>
                <w:b/>
                <w:bCs/>
                <w:sz w:val="20"/>
                <w:szCs w:val="20"/>
              </w:rPr>
            </w:pPr>
          </w:p>
          <w:p w14:paraId="58F816F9" w14:textId="529908B3"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19E1"/>
    <w:rsid w:val="000C3F9F"/>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73B4"/>
    <w:rsid w:val="0040457E"/>
    <w:rsid w:val="0041496D"/>
    <w:rsid w:val="004241ED"/>
    <w:rsid w:val="00485F7E"/>
    <w:rsid w:val="004876E4"/>
    <w:rsid w:val="00487AA1"/>
    <w:rsid w:val="004E099A"/>
    <w:rsid w:val="00526255"/>
    <w:rsid w:val="00537B7D"/>
    <w:rsid w:val="00594A47"/>
    <w:rsid w:val="005A0A05"/>
    <w:rsid w:val="005A1603"/>
    <w:rsid w:val="005B3329"/>
    <w:rsid w:val="005B3F4D"/>
    <w:rsid w:val="00633A4A"/>
    <w:rsid w:val="00637B76"/>
    <w:rsid w:val="00654B96"/>
    <w:rsid w:val="006575CA"/>
    <w:rsid w:val="006944C2"/>
    <w:rsid w:val="00697616"/>
    <w:rsid w:val="006B4482"/>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E014621A-8474-4460-B742-7AFA38931C73}"/>
</file>

<file path=customXml/itemProps3.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1021</Words>
  <Characters>583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Jolita Buškevičienė</cp:lastModifiedBy>
  <cp:revision>15</cp:revision>
  <cp:lastPrinted>2018-08-16T06:28:00Z</cp:lastPrinted>
  <dcterms:created xsi:type="dcterms:W3CDTF">2023-02-07T13:27:00Z</dcterms:created>
  <dcterms:modified xsi:type="dcterms:W3CDTF">2024-09-19T10:47:00Z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