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FD72F8" w:rsidRPr="00842ADB" w14:paraId="20587508" w14:textId="77777777" w:rsidTr="00475420">
        <w:tc>
          <w:tcPr>
            <w:tcW w:w="9639" w:type="dxa"/>
            <w:hideMark/>
          </w:tcPr>
          <w:p w14:paraId="72902E98" w14:textId="77777777" w:rsidR="00FD72F8" w:rsidRPr="00842ADB" w:rsidRDefault="00FD72F8" w:rsidP="00FD72F8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2ADB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47C9A1D0" wp14:editId="1D518434">
                  <wp:extent cx="437515" cy="492760"/>
                  <wp:effectExtent l="0" t="0" r="635" b="2540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2F8" w:rsidRPr="00842ADB" w14:paraId="00B04ECB" w14:textId="77777777" w:rsidTr="00475420">
        <w:tc>
          <w:tcPr>
            <w:tcW w:w="9639" w:type="dxa"/>
          </w:tcPr>
          <w:p w14:paraId="7C8E7876" w14:textId="77777777" w:rsidR="00FD72F8" w:rsidRPr="00842ADB" w:rsidRDefault="00FD72F8" w:rsidP="00FD72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D72F8" w:rsidRPr="00842ADB" w14:paraId="437CFE7D" w14:textId="77777777" w:rsidTr="00475420">
        <w:tc>
          <w:tcPr>
            <w:tcW w:w="9639" w:type="dxa"/>
            <w:hideMark/>
          </w:tcPr>
          <w:p w14:paraId="06CB620B" w14:textId="77777777" w:rsidR="00FD72F8" w:rsidRPr="00842ADB" w:rsidRDefault="00FD72F8" w:rsidP="00FD72F8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2ADB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ADMINISTRACIJA</w:t>
            </w:r>
          </w:p>
        </w:tc>
      </w:tr>
      <w:tr w:rsidR="00FD72F8" w:rsidRPr="00842ADB" w14:paraId="6B1F15FD" w14:textId="77777777" w:rsidTr="00475420">
        <w:tc>
          <w:tcPr>
            <w:tcW w:w="9639" w:type="dxa"/>
          </w:tcPr>
          <w:p w14:paraId="2D3BD31F" w14:textId="77777777" w:rsidR="00FD72F8" w:rsidRPr="00842ADB" w:rsidRDefault="00FD72F8" w:rsidP="00FD72F8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D72F8" w:rsidRPr="00842ADB" w14:paraId="3A88697B" w14:textId="77777777" w:rsidTr="00475420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29B80ED" w14:textId="77777777" w:rsidR="00FD72F8" w:rsidRPr="00842ADB" w:rsidRDefault="00FD72F8" w:rsidP="00FD72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2ADB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62504 Alytus, tel. (8 315) 55 111, el. p. info@alytus.lt, </w:t>
            </w:r>
          </w:p>
          <w:p w14:paraId="42ADBADF" w14:textId="77777777" w:rsidR="00FD72F8" w:rsidRPr="00842ADB" w:rsidRDefault="00FD72F8" w:rsidP="00FD72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2ADB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el. pristatymo dėžutės adresas 188706935</w:t>
            </w:r>
          </w:p>
          <w:p w14:paraId="1DE6CE63" w14:textId="77777777" w:rsidR="00FD72F8" w:rsidRPr="00842ADB" w:rsidRDefault="00FD72F8" w:rsidP="00FD72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42ADB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1E437265" w14:textId="77777777" w:rsidR="00FD72F8" w:rsidRPr="00842ADB" w:rsidRDefault="00FD72F8" w:rsidP="00FD72F8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856F3" w14:textId="77777777" w:rsidR="00FD72F8" w:rsidRPr="00842ADB" w:rsidRDefault="00FD72F8" w:rsidP="00FD72F8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57C5BFB" w14:textId="49E970E7" w:rsidR="00FD72F8" w:rsidRPr="00176C0B" w:rsidRDefault="00FD72F8" w:rsidP="00FD72F8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6C0B">
        <w:rPr>
          <w:rFonts w:ascii="Arial" w:eastAsia="Calibri" w:hAnsi="Arial" w:cs="Arial"/>
          <w:kern w:val="0"/>
          <w:sz w:val="24"/>
          <w:szCs w:val="24"/>
          <w14:ligatures w14:val="none"/>
        </w:rPr>
        <w:t>Suinteresuotiems asmenims</w:t>
      </w:r>
      <w:r w:rsidRPr="00176C0B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176C0B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176C0B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176C0B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="00CC043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</w:t>
      </w:r>
      <w:r w:rsidRPr="00176C0B">
        <w:rPr>
          <w:rFonts w:ascii="Arial" w:eastAsia="Calibri" w:hAnsi="Arial" w:cs="Arial"/>
          <w:kern w:val="0"/>
          <w:sz w:val="24"/>
          <w:szCs w:val="24"/>
          <w14:ligatures w14:val="none"/>
        </w:rPr>
        <w:t>202</w:t>
      </w:r>
      <w:r w:rsidR="00842ADB" w:rsidRPr="00176C0B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Pr="00176C0B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732625" w:rsidRPr="00176C0B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842ADB" w:rsidRPr="00176C0B">
        <w:rPr>
          <w:rFonts w:ascii="Arial" w:eastAsia="Calibri" w:hAnsi="Arial" w:cs="Arial"/>
          <w:kern w:val="0"/>
          <w:sz w:val="24"/>
          <w:szCs w:val="24"/>
          <w14:ligatures w14:val="none"/>
        </w:rPr>
        <w:t>2</w:t>
      </w:r>
      <w:r w:rsidR="00732625" w:rsidRPr="00176C0B">
        <w:rPr>
          <w:rFonts w:ascii="Arial" w:eastAsia="Calibri" w:hAnsi="Arial" w:cs="Arial"/>
          <w:kern w:val="0"/>
          <w:sz w:val="24"/>
          <w:szCs w:val="24"/>
          <w14:ligatures w14:val="none"/>
        </w:rPr>
        <w:t>-0</w:t>
      </w:r>
      <w:r w:rsidR="00842ADB" w:rsidRPr="00176C0B">
        <w:rPr>
          <w:rFonts w:ascii="Arial" w:eastAsia="Calibri" w:hAnsi="Arial" w:cs="Arial"/>
          <w:kern w:val="0"/>
          <w:sz w:val="24"/>
          <w:szCs w:val="24"/>
          <w14:ligatures w14:val="none"/>
        </w:rPr>
        <w:t>7</w:t>
      </w:r>
    </w:p>
    <w:p w14:paraId="7EE16C65" w14:textId="77777777" w:rsidR="00FD72F8" w:rsidRPr="00842ADB" w:rsidRDefault="00FD72F8" w:rsidP="00FD72F8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9085215" w14:textId="77777777" w:rsidR="00FD72F8" w:rsidRPr="00842ADB" w:rsidRDefault="00FD72F8" w:rsidP="00FD72F8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F41BEFA" w14:textId="799272A1" w:rsidR="00FD72F8" w:rsidRPr="00BE6FC9" w:rsidRDefault="00FD72F8" w:rsidP="00FD72F8">
      <w:pPr>
        <w:spacing w:after="0" w:line="276" w:lineRule="auto"/>
        <w:ind w:firstLine="1134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842ADB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Informuojame, kad 202</w:t>
      </w:r>
      <w:r w:rsidR="00842ADB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5</w:t>
      </w:r>
      <w:r w:rsidRPr="00842ADB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-0</w:t>
      </w:r>
      <w:r w:rsidR="00842ADB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2</w:t>
      </w:r>
      <w:r w:rsidR="00732625" w:rsidRPr="00842ADB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-0</w:t>
      </w:r>
      <w:r w:rsidR="00842ADB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6</w:t>
      </w:r>
      <w:r w:rsidRPr="00842ADB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09:00 val. baigėsi pasiūlymų ir pastabų pateikimas rinkos konsultacijoje atliekamoje </w:t>
      </w:r>
      <w:r w:rsidR="00BE6FC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viešojo</w:t>
      </w:r>
      <w:r w:rsidR="00732625" w:rsidRPr="00842ADB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732625" w:rsidRPr="00BE6FC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pirkimo „</w:t>
      </w:r>
      <w:r w:rsidR="00BE6FC9" w:rsidRPr="00BE6FC9">
        <w:rPr>
          <w:rFonts w:ascii="Arial" w:eastAsia="Calibri" w:hAnsi="Arial" w:cs="Arial"/>
          <w:color w:val="000000" w:themeColor="text1"/>
          <w:sz w:val="24"/>
          <w:szCs w:val="24"/>
        </w:rPr>
        <w:t>Mokinių maitinimo paslaugos (Sakalėlio pradinėje mokykloje)</w:t>
      </w:r>
      <w:r w:rsidR="00732625" w:rsidRPr="00BE6FC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“ atviro konkurso</w:t>
      </w:r>
      <w:r w:rsidRPr="00BE6FC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5801F031" w14:textId="62ADA76A" w:rsidR="00FD72F8" w:rsidRPr="00842ADB" w:rsidRDefault="00AD7085" w:rsidP="00FD72F8">
      <w:pPr>
        <w:spacing w:after="0" w:line="27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Vienas</w:t>
      </w:r>
      <w:r w:rsidR="00FD72F8" w:rsidRPr="00842ADB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rinkos dalyv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is </w:t>
      </w:r>
      <w:r w:rsidR="00FD72F8" w:rsidRPr="00842ADB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pateikė pastabas dėl</w:t>
      </w:r>
      <w:r w:rsidR="008C4F46" w:rsidRPr="00842ADB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FD72F8" w:rsidRPr="00842ADB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planuojamo pirkimo vertės</w:t>
      </w:r>
      <w:r w:rsidR="0087170B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, pasiūlymo užtikrinimo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ir techninės specifikacijos.</w:t>
      </w:r>
    </w:p>
    <w:p w14:paraId="0AF08276" w14:textId="48E565D5" w:rsidR="00FD72F8" w:rsidRPr="00842ADB" w:rsidRDefault="00FD72F8" w:rsidP="00FD72F8">
      <w:pPr>
        <w:spacing w:after="0" w:line="300" w:lineRule="atLeast"/>
        <w:ind w:right="-1" w:firstLine="1134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42AD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Dėkojame rinkos dalyvi</w:t>
      </w:r>
      <w:r w:rsidR="0087170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ui</w:t>
      </w:r>
      <w:r w:rsidRPr="00842AD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už pateiktus atsakymus</w:t>
      </w:r>
      <w:r w:rsidR="00F2763A" w:rsidRPr="00842AD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ir pastabas</w:t>
      </w:r>
      <w:r w:rsidRPr="00842AD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2F8D57D" w14:textId="77777777" w:rsidR="002C61CA" w:rsidRPr="00842ADB" w:rsidRDefault="002C61CA">
      <w:pPr>
        <w:rPr>
          <w:rFonts w:ascii="Arial" w:hAnsi="Arial" w:cs="Arial"/>
        </w:rPr>
      </w:pPr>
    </w:p>
    <w:p w14:paraId="35679895" w14:textId="77777777" w:rsidR="009B422D" w:rsidRPr="00842ADB" w:rsidRDefault="009B422D">
      <w:pPr>
        <w:rPr>
          <w:rFonts w:ascii="Arial" w:hAnsi="Arial" w:cs="Arial"/>
        </w:rPr>
      </w:pPr>
    </w:p>
    <w:p w14:paraId="7DF9D202" w14:textId="39FD3EBC" w:rsidR="009B422D" w:rsidRPr="00842ADB" w:rsidRDefault="009B422D">
      <w:pPr>
        <w:rPr>
          <w:rFonts w:ascii="Arial" w:hAnsi="Arial" w:cs="Arial"/>
          <w:sz w:val="24"/>
          <w:szCs w:val="24"/>
        </w:rPr>
      </w:pPr>
      <w:r w:rsidRPr="00842ADB">
        <w:rPr>
          <w:rFonts w:ascii="Arial" w:hAnsi="Arial" w:cs="Arial"/>
          <w:sz w:val="24"/>
          <w:szCs w:val="24"/>
        </w:rPr>
        <w:t xml:space="preserve">Viešųjų pirkimų </w:t>
      </w:r>
      <w:r w:rsidR="00176C0B">
        <w:rPr>
          <w:rFonts w:ascii="Arial" w:hAnsi="Arial" w:cs="Arial"/>
          <w:sz w:val="24"/>
          <w:szCs w:val="24"/>
        </w:rPr>
        <w:t xml:space="preserve">vyriausioji specialistė </w:t>
      </w:r>
      <w:r w:rsidR="00176C0B">
        <w:rPr>
          <w:rFonts w:ascii="Arial" w:hAnsi="Arial" w:cs="Arial"/>
          <w:sz w:val="24"/>
          <w:szCs w:val="24"/>
        </w:rPr>
        <w:tab/>
      </w:r>
      <w:r w:rsidR="00176C0B">
        <w:rPr>
          <w:rFonts w:ascii="Arial" w:hAnsi="Arial" w:cs="Arial"/>
          <w:sz w:val="24"/>
          <w:szCs w:val="24"/>
        </w:rPr>
        <w:tab/>
      </w:r>
      <w:r w:rsidR="00176C0B">
        <w:rPr>
          <w:rFonts w:ascii="Arial" w:hAnsi="Arial" w:cs="Arial"/>
          <w:sz w:val="24"/>
          <w:szCs w:val="24"/>
        </w:rPr>
        <w:tab/>
        <w:t xml:space="preserve">          Lina Rulienė </w:t>
      </w:r>
    </w:p>
    <w:sectPr w:rsidR="009B422D" w:rsidRPr="00842ADB" w:rsidSect="00981AA6">
      <w:pgSz w:w="12240" w:h="15840"/>
      <w:pgMar w:top="1134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F8"/>
    <w:rsid w:val="00023BB8"/>
    <w:rsid w:val="000E2F8E"/>
    <w:rsid w:val="00176C0B"/>
    <w:rsid w:val="002C61CA"/>
    <w:rsid w:val="00325AD6"/>
    <w:rsid w:val="005629ED"/>
    <w:rsid w:val="00732625"/>
    <w:rsid w:val="0073304B"/>
    <w:rsid w:val="00842ADB"/>
    <w:rsid w:val="0087170B"/>
    <w:rsid w:val="008C4F46"/>
    <w:rsid w:val="00981AA6"/>
    <w:rsid w:val="009B422D"/>
    <w:rsid w:val="00AD7085"/>
    <w:rsid w:val="00AF2E80"/>
    <w:rsid w:val="00BE6FC9"/>
    <w:rsid w:val="00C17DA7"/>
    <w:rsid w:val="00CC0432"/>
    <w:rsid w:val="00CC193E"/>
    <w:rsid w:val="00D1552C"/>
    <w:rsid w:val="00F2763A"/>
    <w:rsid w:val="00F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6881"/>
  <w15:chartTrackingRefBased/>
  <w15:docId w15:val="{9E3F8E29-EB92-437C-AF82-D93F7B2C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GridTable4-Accent11">
    <w:name w:val="Grid Table 4 - Accent 11"/>
    <w:basedOn w:val="prastojilentel"/>
    <w:next w:val="4tinkleliolentel-1parykinimas"/>
    <w:uiPriority w:val="49"/>
    <w:rsid w:val="00FD72F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4tinkleliolentel-1parykinimas">
    <w:name w:val="Grid Table 4 Accent 1"/>
    <w:basedOn w:val="prastojilentel"/>
    <w:uiPriority w:val="49"/>
    <w:rsid w:val="00FD72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4</cp:revision>
  <dcterms:created xsi:type="dcterms:W3CDTF">2025-02-07T10:49:00Z</dcterms:created>
  <dcterms:modified xsi:type="dcterms:W3CDTF">2025-02-07T10:54:00Z</dcterms:modified>
</cp:coreProperties>
</file>