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745B4C" w:rsidRDefault="00360A21" w:rsidP="007334EA">
          <w:pPr>
            <w:spacing w:after="120"/>
            <w:ind w:left="567" w:firstLine="0"/>
            <w:contextualSpacing/>
            <w:jc w:val="center"/>
            <w:rPr>
              <w:rFonts w:ascii="Arial" w:hAnsi="Arial" w:cs="Arial"/>
              <w:b/>
              <w:bCs/>
            </w:rPr>
          </w:pPr>
        </w:p>
        <w:p w14:paraId="31DC0DCB" w14:textId="77777777" w:rsidR="006213E3" w:rsidRPr="00745B4C" w:rsidRDefault="006213E3" w:rsidP="006213E3">
          <w:pPr>
            <w:pStyle w:val="Pagrindiniotekstotrauka2"/>
            <w:spacing w:line="240" w:lineRule="auto"/>
            <w:ind w:left="284"/>
            <w:jc w:val="center"/>
          </w:pPr>
          <w:r w:rsidRPr="00745B4C">
            <w:rPr>
              <w:b/>
              <w:sz w:val="24"/>
              <w:szCs w:val="24"/>
            </w:rPr>
            <w:t>PRIEŠGAISRINĖS APSAUGOS IR GELBĖJIMO DEPARTAMENTAS PRIE VIDAUS REIKALŲ MINISTERIJOS</w:t>
          </w:r>
        </w:p>
        <w:p w14:paraId="5826EC09" w14:textId="2932403A" w:rsidR="006213E3" w:rsidRPr="00745B4C" w:rsidRDefault="006213E3" w:rsidP="006213E3">
          <w:pPr>
            <w:jc w:val="center"/>
          </w:pPr>
          <w:r w:rsidRPr="00745B4C">
            <w:rPr>
              <w:u w:val="single"/>
            </w:rPr>
            <w:t>Juridinio asmens kodas 188601311, Švitrigailos g. 18, Vilnius</w:t>
          </w:r>
        </w:p>
        <w:p w14:paraId="46315E48" w14:textId="77777777" w:rsidR="00C32E53" w:rsidRPr="00745B4C" w:rsidRDefault="00C32E53" w:rsidP="007334EA">
          <w:pPr>
            <w:spacing w:after="120"/>
            <w:ind w:left="567" w:firstLine="0"/>
            <w:contextualSpacing/>
            <w:jc w:val="center"/>
            <w:rPr>
              <w:rFonts w:ascii="Arial" w:hAnsi="Arial" w:cs="Arial"/>
            </w:rPr>
          </w:pPr>
        </w:p>
        <w:p w14:paraId="4B92F888" w14:textId="77777777" w:rsidR="00C32E53" w:rsidRPr="00745B4C" w:rsidRDefault="00C32E53" w:rsidP="007334EA">
          <w:pPr>
            <w:spacing w:after="120"/>
            <w:ind w:left="567" w:firstLine="0"/>
            <w:contextualSpacing/>
            <w:jc w:val="center"/>
            <w:rPr>
              <w:rFonts w:ascii="Arial" w:hAnsi="Arial" w:cs="Arial"/>
            </w:rPr>
          </w:pPr>
        </w:p>
        <w:p w14:paraId="47B8E29B" w14:textId="1ADA2B87" w:rsidR="00D526C8" w:rsidRPr="00745B4C" w:rsidRDefault="00D526C8" w:rsidP="007334EA">
          <w:pPr>
            <w:spacing w:after="120"/>
            <w:ind w:left="567" w:firstLine="0"/>
            <w:contextualSpacing/>
            <w:jc w:val="center"/>
            <w:rPr>
              <w:rFonts w:ascii="Arial" w:hAnsi="Arial" w:cs="Arial"/>
            </w:rPr>
          </w:pPr>
        </w:p>
        <w:p w14:paraId="47EF0C37" w14:textId="19126F9D" w:rsidR="00D526C8" w:rsidRPr="00745B4C" w:rsidRDefault="00D526C8" w:rsidP="007334EA">
          <w:pPr>
            <w:spacing w:after="120"/>
            <w:ind w:left="567" w:firstLine="0"/>
            <w:contextualSpacing/>
            <w:jc w:val="center"/>
            <w:rPr>
              <w:rFonts w:cstheme="minorHAnsi"/>
              <w:sz w:val="28"/>
              <w:szCs w:val="28"/>
            </w:rPr>
          </w:pPr>
        </w:p>
        <w:p w14:paraId="7350A7E2" w14:textId="78457EBC" w:rsidR="00D526C8" w:rsidRPr="00745B4C" w:rsidRDefault="00D526C8" w:rsidP="007334EA">
          <w:pPr>
            <w:spacing w:after="120"/>
            <w:ind w:left="567" w:firstLine="0"/>
            <w:contextualSpacing/>
            <w:jc w:val="center"/>
            <w:rPr>
              <w:rFonts w:cstheme="minorHAnsi"/>
              <w:sz w:val="28"/>
              <w:szCs w:val="28"/>
            </w:rPr>
          </w:pPr>
        </w:p>
        <w:p w14:paraId="1D1BF965" w14:textId="135888C0" w:rsidR="00D526C8" w:rsidRPr="00745B4C" w:rsidRDefault="00C006CB" w:rsidP="001A2892">
          <w:pPr>
            <w:spacing w:after="120" w:line="240" w:lineRule="auto"/>
            <w:ind w:left="567" w:firstLine="0"/>
            <w:contextualSpacing/>
            <w:jc w:val="center"/>
            <w:rPr>
              <w:rFonts w:ascii="Times New Roman" w:hAnsi="Times New Roman" w:cs="Times New Roman"/>
              <w:b/>
              <w:bCs/>
              <w:sz w:val="28"/>
              <w:szCs w:val="28"/>
            </w:rPr>
          </w:pPr>
          <w:r w:rsidRPr="00745B4C">
            <w:rPr>
              <w:rFonts w:ascii="Times New Roman" w:hAnsi="Times New Roman" w:cs="Times New Roman"/>
              <w:b/>
              <w:bCs/>
              <w:sz w:val="28"/>
              <w:szCs w:val="28"/>
            </w:rPr>
            <w:t xml:space="preserve">MAŽOS VERTĖS </w:t>
          </w:r>
          <w:r w:rsidR="00D526C8" w:rsidRPr="00745B4C">
            <w:rPr>
              <w:rFonts w:ascii="Times New Roman" w:hAnsi="Times New Roman" w:cs="Times New Roman"/>
              <w:b/>
              <w:bCs/>
              <w:sz w:val="28"/>
              <w:szCs w:val="28"/>
            </w:rPr>
            <w:t>VIEŠOJO PIRKIMO „</w:t>
          </w:r>
          <w:r w:rsidR="00CF777B" w:rsidRPr="00745B4C">
            <w:rPr>
              <w:rFonts w:ascii="Times New Roman" w:hAnsi="Times New Roman" w:cs="Times New Roman"/>
              <w:b/>
              <w:bCs/>
              <w:sz w:val="28"/>
              <w:szCs w:val="28"/>
            </w:rPr>
            <w:t>PAIEŠKOS KAMERA</w:t>
          </w:r>
          <w:r w:rsidR="00D526C8" w:rsidRPr="00745B4C">
            <w:rPr>
              <w:rFonts w:ascii="Times New Roman" w:hAnsi="Times New Roman" w:cs="Times New Roman"/>
              <w:b/>
              <w:bCs/>
              <w:sz w:val="28"/>
              <w:szCs w:val="28"/>
            </w:rPr>
            <w:t>“</w:t>
          </w:r>
        </w:p>
        <w:p w14:paraId="18ACC6AD" w14:textId="7E970EB8" w:rsidR="00D526C8" w:rsidRPr="00745B4C" w:rsidRDefault="00DF1318" w:rsidP="001A2892">
          <w:pPr>
            <w:spacing w:after="120" w:line="240" w:lineRule="auto"/>
            <w:ind w:left="567" w:firstLine="0"/>
            <w:contextualSpacing/>
            <w:jc w:val="center"/>
            <w:rPr>
              <w:rFonts w:ascii="Times New Roman" w:hAnsi="Times New Roman" w:cs="Times New Roman"/>
              <w:b/>
              <w:bCs/>
              <w:sz w:val="28"/>
              <w:szCs w:val="28"/>
            </w:rPr>
          </w:pPr>
          <w:r w:rsidRPr="00745B4C">
            <w:rPr>
              <w:rFonts w:ascii="Times New Roman" w:hAnsi="Times New Roman" w:cs="Times New Roman"/>
              <w:b/>
              <w:bCs/>
              <w:sz w:val="28"/>
              <w:szCs w:val="28"/>
            </w:rPr>
            <w:t>SKELBIAM</w:t>
          </w:r>
          <w:r w:rsidR="0019623B" w:rsidRPr="00745B4C">
            <w:rPr>
              <w:rFonts w:ascii="Times New Roman" w:hAnsi="Times New Roman" w:cs="Times New Roman"/>
              <w:b/>
              <w:bCs/>
              <w:sz w:val="28"/>
              <w:szCs w:val="28"/>
            </w:rPr>
            <w:t>OS APKLAUSOS</w:t>
          </w:r>
          <w:r w:rsidR="00D526C8" w:rsidRPr="00745B4C">
            <w:rPr>
              <w:rFonts w:ascii="Times New Roman" w:hAnsi="Times New Roman" w:cs="Times New Roman"/>
              <w:b/>
              <w:bCs/>
              <w:sz w:val="28"/>
              <w:szCs w:val="28"/>
            </w:rPr>
            <w:t xml:space="preserve"> </w:t>
          </w:r>
          <w:r w:rsidR="00E861F5" w:rsidRPr="00745B4C">
            <w:rPr>
              <w:rFonts w:ascii="Times New Roman" w:hAnsi="Times New Roman" w:cs="Times New Roman"/>
              <w:b/>
              <w:bCs/>
              <w:sz w:val="28"/>
              <w:szCs w:val="28"/>
            </w:rPr>
            <w:t xml:space="preserve">SPECIALIOSIOS </w:t>
          </w:r>
          <w:r w:rsidR="00D526C8" w:rsidRPr="00745B4C">
            <w:rPr>
              <w:rFonts w:ascii="Times New Roman" w:hAnsi="Times New Roman" w:cs="Times New Roman"/>
              <w:b/>
              <w:bCs/>
              <w:sz w:val="28"/>
              <w:szCs w:val="28"/>
            </w:rPr>
            <w:t>SĄLYGOS</w:t>
          </w:r>
        </w:p>
        <w:p w14:paraId="517C01D9" w14:textId="2AC4487D" w:rsidR="001C24BC" w:rsidRPr="00745B4C" w:rsidRDefault="00D53BF4" w:rsidP="001A2892">
          <w:pPr>
            <w:spacing w:after="120" w:line="240" w:lineRule="auto"/>
            <w:ind w:left="567" w:firstLine="0"/>
            <w:contextualSpacing/>
            <w:jc w:val="center"/>
            <w:rPr>
              <w:rFonts w:ascii="Arial" w:hAnsi="Arial" w:cs="Arial"/>
            </w:rPr>
          </w:pPr>
          <w:r w:rsidRPr="00745B4C">
            <w:rPr>
              <w:rFonts w:ascii="Times New Roman" w:hAnsi="Times New Roman" w:cs="Times New Roman"/>
              <w:b/>
              <w:bCs/>
              <w:sz w:val="28"/>
              <w:szCs w:val="28"/>
            </w:rPr>
            <w:t>V</w:t>
          </w:r>
          <w:r w:rsidR="00755F3B" w:rsidRPr="00745B4C">
            <w:rPr>
              <w:rFonts w:ascii="Times New Roman" w:hAnsi="Times New Roman" w:cs="Times New Roman"/>
              <w:b/>
              <w:bCs/>
              <w:sz w:val="28"/>
              <w:szCs w:val="28"/>
            </w:rPr>
            <w:t>ersija</w:t>
          </w:r>
          <w:r w:rsidRPr="00745B4C">
            <w:rPr>
              <w:rFonts w:ascii="Times New Roman" w:hAnsi="Times New Roman" w:cs="Times New Roman"/>
              <w:b/>
              <w:bCs/>
              <w:sz w:val="28"/>
              <w:szCs w:val="28"/>
            </w:rPr>
            <w:t xml:space="preserve"> Nr. </w:t>
          </w:r>
          <w:r w:rsidR="000459AA">
            <w:rPr>
              <w:rFonts w:ascii="Times New Roman" w:hAnsi="Times New Roman" w:cs="Times New Roman"/>
              <w:b/>
              <w:bCs/>
              <w:sz w:val="28"/>
              <w:szCs w:val="28"/>
            </w:rPr>
            <w:t>3</w:t>
          </w:r>
          <w:r w:rsidRPr="00745B4C">
            <w:rPr>
              <w:rFonts w:cstheme="minorHAnsi"/>
              <w:i/>
              <w:iCs/>
              <w:sz w:val="28"/>
              <w:szCs w:val="28"/>
            </w:rPr>
            <w:t xml:space="preserve"> </w:t>
          </w:r>
          <w:r w:rsidR="005F13F0" w:rsidRPr="00745B4C">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745B4C" w:rsidRDefault="00173FBA" w:rsidP="00581B14">
              <w:pPr>
                <w:pStyle w:val="Turinioantrat"/>
                <w:tabs>
                  <w:tab w:val="left" w:pos="6555"/>
                </w:tabs>
                <w:rPr>
                  <w:rFonts w:asciiTheme="minorHAnsi" w:hAnsiTheme="minorHAnsi" w:cstheme="minorHAnsi"/>
                  <w:color w:val="auto"/>
                </w:rPr>
              </w:pPr>
              <w:r w:rsidRPr="00745B4C">
                <w:rPr>
                  <w:rFonts w:asciiTheme="minorHAnsi" w:hAnsiTheme="minorHAnsi" w:cstheme="minorHAnsi"/>
                  <w:color w:val="auto"/>
                </w:rPr>
                <w:t>T</w:t>
              </w:r>
              <w:r w:rsidR="00F42EC8" w:rsidRPr="00745B4C">
                <w:rPr>
                  <w:rFonts w:asciiTheme="minorHAnsi" w:hAnsiTheme="minorHAnsi" w:cstheme="minorHAnsi"/>
                  <w:color w:val="auto"/>
                </w:rPr>
                <w:t>URINYS</w:t>
              </w:r>
              <w:r w:rsidR="00581B14" w:rsidRPr="00745B4C">
                <w:rPr>
                  <w:rFonts w:asciiTheme="minorHAnsi" w:hAnsiTheme="minorHAnsi" w:cstheme="minorHAnsi"/>
                  <w:color w:val="auto"/>
                </w:rPr>
                <w:tab/>
              </w:r>
            </w:p>
            <w:p w14:paraId="64303EC1" w14:textId="312A3897" w:rsidR="00E76E1F" w:rsidRPr="00745B4C" w:rsidRDefault="00173FBA">
              <w:pPr>
                <w:pStyle w:val="Turinys1"/>
                <w:rPr>
                  <w:noProof/>
                  <w:sz w:val="22"/>
                  <w:szCs w:val="22"/>
                  <w:lang w:val="en-US" w:eastAsia="en-US"/>
                </w:rPr>
              </w:pPr>
              <w:r w:rsidRPr="00745B4C">
                <w:fldChar w:fldCharType="begin"/>
              </w:r>
              <w:r w:rsidRPr="00745B4C">
                <w:instrText xml:space="preserve"> TOC \o "1-3" \h \z \u </w:instrText>
              </w:r>
              <w:r w:rsidRPr="00745B4C">
                <w:fldChar w:fldCharType="separate"/>
              </w:r>
              <w:hyperlink w:anchor="_Toc137194947" w:history="1">
                <w:r w:rsidR="00E76E1F" w:rsidRPr="00745B4C">
                  <w:rPr>
                    <w:rStyle w:val="Hipersaitas"/>
                    <w:rFonts w:cstheme="minorHAnsi"/>
                    <w:noProof/>
                  </w:rPr>
                  <w:t>1.</w:t>
                </w:r>
                <w:r w:rsidR="00E76E1F" w:rsidRPr="00745B4C">
                  <w:rPr>
                    <w:noProof/>
                    <w:sz w:val="22"/>
                    <w:szCs w:val="22"/>
                    <w:lang w:val="en-US" w:eastAsia="en-US"/>
                  </w:rPr>
                  <w:tab/>
                </w:r>
                <w:r w:rsidR="00E76E1F" w:rsidRPr="00745B4C">
                  <w:rPr>
                    <w:rStyle w:val="Hipersaitas"/>
                    <w:rFonts w:cstheme="minorHAnsi"/>
                    <w:noProof/>
                  </w:rPr>
                  <w:t>Bendra informacija</w:t>
                </w:r>
                <w:r w:rsidR="00E76E1F" w:rsidRPr="00745B4C">
                  <w:rPr>
                    <w:noProof/>
                    <w:webHidden/>
                  </w:rPr>
                  <w:tab/>
                </w:r>
                <w:r w:rsidR="00E76E1F" w:rsidRPr="00745B4C">
                  <w:rPr>
                    <w:noProof/>
                    <w:webHidden/>
                  </w:rPr>
                  <w:fldChar w:fldCharType="begin"/>
                </w:r>
                <w:r w:rsidR="00E76E1F" w:rsidRPr="00745B4C">
                  <w:rPr>
                    <w:noProof/>
                    <w:webHidden/>
                  </w:rPr>
                  <w:instrText xml:space="preserve"> PAGEREF _Toc137194947 \h </w:instrText>
                </w:r>
                <w:r w:rsidR="00E76E1F" w:rsidRPr="00745B4C">
                  <w:rPr>
                    <w:noProof/>
                    <w:webHidden/>
                  </w:rPr>
                </w:r>
                <w:r w:rsidR="00E76E1F" w:rsidRPr="00745B4C">
                  <w:rPr>
                    <w:noProof/>
                    <w:webHidden/>
                  </w:rPr>
                  <w:fldChar w:fldCharType="separate"/>
                </w:r>
                <w:r w:rsidR="00E76E1F" w:rsidRPr="00745B4C">
                  <w:rPr>
                    <w:noProof/>
                    <w:webHidden/>
                  </w:rPr>
                  <w:t>2</w:t>
                </w:r>
                <w:r w:rsidR="00E76E1F" w:rsidRPr="00745B4C">
                  <w:rPr>
                    <w:noProof/>
                    <w:webHidden/>
                  </w:rPr>
                  <w:fldChar w:fldCharType="end"/>
                </w:r>
              </w:hyperlink>
            </w:p>
            <w:p w14:paraId="29E46CFF" w14:textId="6CAD7D0E" w:rsidR="00E76E1F" w:rsidRPr="00745B4C" w:rsidRDefault="00E76E1F">
              <w:pPr>
                <w:pStyle w:val="Turinys1"/>
                <w:rPr>
                  <w:noProof/>
                  <w:sz w:val="22"/>
                  <w:szCs w:val="22"/>
                  <w:lang w:val="en-US" w:eastAsia="en-US"/>
                </w:rPr>
              </w:pPr>
              <w:hyperlink w:anchor="_Toc137194948" w:history="1">
                <w:r w:rsidRPr="00745B4C">
                  <w:rPr>
                    <w:rStyle w:val="Hipersaitas"/>
                    <w:rFonts w:eastAsia="Calibri" w:cstheme="minorHAnsi"/>
                    <w:noProof/>
                  </w:rPr>
                  <w:t>2.</w:t>
                </w:r>
                <w:r w:rsidRPr="00745B4C">
                  <w:rPr>
                    <w:noProof/>
                    <w:sz w:val="22"/>
                    <w:szCs w:val="22"/>
                    <w:lang w:val="en-US" w:eastAsia="en-US"/>
                  </w:rPr>
                  <w:tab/>
                </w:r>
                <w:r w:rsidRPr="00745B4C">
                  <w:rPr>
                    <w:rStyle w:val="Hipersaitas"/>
                    <w:rFonts w:cstheme="minorHAnsi"/>
                    <w:noProof/>
                  </w:rPr>
                  <w:t>Pirkimo objektas</w:t>
                </w:r>
                <w:r w:rsidRPr="00745B4C">
                  <w:rPr>
                    <w:noProof/>
                    <w:webHidden/>
                  </w:rPr>
                  <w:tab/>
                </w:r>
                <w:r w:rsidRPr="00745B4C">
                  <w:rPr>
                    <w:noProof/>
                    <w:webHidden/>
                  </w:rPr>
                  <w:fldChar w:fldCharType="begin"/>
                </w:r>
                <w:r w:rsidRPr="00745B4C">
                  <w:rPr>
                    <w:noProof/>
                    <w:webHidden/>
                  </w:rPr>
                  <w:instrText xml:space="preserve"> PAGEREF _Toc137194948 \h </w:instrText>
                </w:r>
                <w:r w:rsidRPr="00745B4C">
                  <w:rPr>
                    <w:noProof/>
                    <w:webHidden/>
                  </w:rPr>
                </w:r>
                <w:r w:rsidRPr="00745B4C">
                  <w:rPr>
                    <w:noProof/>
                    <w:webHidden/>
                  </w:rPr>
                  <w:fldChar w:fldCharType="separate"/>
                </w:r>
                <w:r w:rsidRPr="00745B4C">
                  <w:rPr>
                    <w:noProof/>
                    <w:webHidden/>
                  </w:rPr>
                  <w:t>2</w:t>
                </w:r>
                <w:r w:rsidRPr="00745B4C">
                  <w:rPr>
                    <w:noProof/>
                    <w:webHidden/>
                  </w:rPr>
                  <w:fldChar w:fldCharType="end"/>
                </w:r>
              </w:hyperlink>
            </w:p>
            <w:p w14:paraId="3B364848" w14:textId="414CEFE5" w:rsidR="00E76E1F" w:rsidRPr="00745B4C" w:rsidRDefault="00E76E1F">
              <w:pPr>
                <w:pStyle w:val="Turinys1"/>
                <w:rPr>
                  <w:noProof/>
                  <w:sz w:val="22"/>
                  <w:szCs w:val="22"/>
                  <w:lang w:val="en-US" w:eastAsia="en-US"/>
                </w:rPr>
              </w:pPr>
              <w:hyperlink w:anchor="_Toc137194949" w:history="1">
                <w:r w:rsidRPr="00745B4C">
                  <w:rPr>
                    <w:rStyle w:val="Hipersaitas"/>
                    <w:rFonts w:eastAsia="Calibri" w:cstheme="minorHAnsi"/>
                    <w:noProof/>
                  </w:rPr>
                  <w:t>3.</w:t>
                </w:r>
                <w:r w:rsidRPr="00745B4C">
                  <w:rPr>
                    <w:noProof/>
                    <w:sz w:val="22"/>
                    <w:szCs w:val="22"/>
                    <w:lang w:val="en-US" w:eastAsia="en-US"/>
                  </w:rPr>
                  <w:tab/>
                </w:r>
                <w:r w:rsidRPr="00745B4C">
                  <w:rPr>
                    <w:rStyle w:val="Hipersaitas"/>
                    <w:rFonts w:cstheme="minorHAnsi"/>
                    <w:noProof/>
                  </w:rPr>
                  <w:t>Tiekėjų pašalinimo pagrindai, kvalifikacijos reikalavimai ir reikalaujami kokybės vadybos sistemos ir (arba) aplinkos apsaugos vadybos sistemos standartai</w:t>
                </w:r>
                <w:r w:rsidRPr="00745B4C">
                  <w:rPr>
                    <w:noProof/>
                    <w:webHidden/>
                  </w:rPr>
                  <w:tab/>
                </w:r>
                <w:r w:rsidRPr="00745B4C">
                  <w:rPr>
                    <w:noProof/>
                    <w:webHidden/>
                  </w:rPr>
                  <w:fldChar w:fldCharType="begin"/>
                </w:r>
                <w:r w:rsidRPr="00745B4C">
                  <w:rPr>
                    <w:noProof/>
                    <w:webHidden/>
                  </w:rPr>
                  <w:instrText xml:space="preserve"> PAGEREF _Toc137194949 \h </w:instrText>
                </w:r>
                <w:r w:rsidRPr="00745B4C">
                  <w:rPr>
                    <w:noProof/>
                    <w:webHidden/>
                  </w:rPr>
                </w:r>
                <w:r w:rsidRPr="00745B4C">
                  <w:rPr>
                    <w:noProof/>
                    <w:webHidden/>
                  </w:rPr>
                  <w:fldChar w:fldCharType="separate"/>
                </w:r>
                <w:r w:rsidRPr="00745B4C">
                  <w:rPr>
                    <w:noProof/>
                    <w:webHidden/>
                  </w:rPr>
                  <w:t>3</w:t>
                </w:r>
                <w:r w:rsidRPr="00745B4C">
                  <w:rPr>
                    <w:noProof/>
                    <w:webHidden/>
                  </w:rPr>
                  <w:fldChar w:fldCharType="end"/>
                </w:r>
              </w:hyperlink>
            </w:p>
            <w:p w14:paraId="2C7FBD3C" w14:textId="00C3156F" w:rsidR="00E76E1F" w:rsidRPr="00745B4C" w:rsidRDefault="00E76E1F">
              <w:pPr>
                <w:pStyle w:val="Turinys1"/>
                <w:rPr>
                  <w:noProof/>
                  <w:sz w:val="22"/>
                  <w:szCs w:val="22"/>
                  <w:lang w:val="en-US" w:eastAsia="en-US"/>
                </w:rPr>
              </w:pPr>
              <w:hyperlink w:anchor="_Toc137194950" w:history="1">
                <w:r w:rsidRPr="00745B4C">
                  <w:rPr>
                    <w:rStyle w:val="Hipersaitas"/>
                    <w:rFonts w:eastAsia="Calibri" w:cstheme="minorHAnsi"/>
                    <w:noProof/>
                  </w:rPr>
                  <w:t>4.</w:t>
                </w:r>
                <w:r w:rsidRPr="00745B4C">
                  <w:rPr>
                    <w:noProof/>
                    <w:sz w:val="22"/>
                    <w:szCs w:val="22"/>
                    <w:lang w:val="en-US" w:eastAsia="en-US"/>
                  </w:rPr>
                  <w:tab/>
                </w:r>
                <w:r w:rsidRPr="00745B4C">
                  <w:rPr>
                    <w:rStyle w:val="Hipersaitas"/>
                    <w:rFonts w:cstheme="minorHAnsi"/>
                    <w:noProof/>
                  </w:rPr>
                  <w:t>Reikalavimai, susiję su nacionaliniu saugumu</w:t>
                </w:r>
                <w:r w:rsidRPr="00745B4C">
                  <w:rPr>
                    <w:noProof/>
                    <w:webHidden/>
                  </w:rPr>
                  <w:tab/>
                </w:r>
                <w:r w:rsidRPr="00745B4C">
                  <w:rPr>
                    <w:noProof/>
                    <w:webHidden/>
                  </w:rPr>
                  <w:fldChar w:fldCharType="begin"/>
                </w:r>
                <w:r w:rsidRPr="00745B4C">
                  <w:rPr>
                    <w:noProof/>
                    <w:webHidden/>
                  </w:rPr>
                  <w:instrText xml:space="preserve"> PAGEREF _Toc137194950 \h </w:instrText>
                </w:r>
                <w:r w:rsidRPr="00745B4C">
                  <w:rPr>
                    <w:noProof/>
                    <w:webHidden/>
                  </w:rPr>
                </w:r>
                <w:r w:rsidRPr="00745B4C">
                  <w:rPr>
                    <w:noProof/>
                    <w:webHidden/>
                  </w:rPr>
                  <w:fldChar w:fldCharType="separate"/>
                </w:r>
                <w:r w:rsidRPr="00745B4C">
                  <w:rPr>
                    <w:noProof/>
                    <w:webHidden/>
                  </w:rPr>
                  <w:t>4</w:t>
                </w:r>
                <w:r w:rsidRPr="00745B4C">
                  <w:rPr>
                    <w:noProof/>
                    <w:webHidden/>
                  </w:rPr>
                  <w:fldChar w:fldCharType="end"/>
                </w:r>
              </w:hyperlink>
            </w:p>
            <w:p w14:paraId="3B8B80C9" w14:textId="381608A5" w:rsidR="00E76E1F" w:rsidRPr="00745B4C" w:rsidRDefault="00E76E1F">
              <w:pPr>
                <w:pStyle w:val="Turinys1"/>
                <w:rPr>
                  <w:noProof/>
                  <w:sz w:val="22"/>
                  <w:szCs w:val="22"/>
                  <w:lang w:val="en-US" w:eastAsia="en-US"/>
                </w:rPr>
              </w:pPr>
              <w:hyperlink w:anchor="_Toc137194951" w:history="1">
                <w:r w:rsidRPr="00745B4C">
                  <w:rPr>
                    <w:rStyle w:val="Hipersaitas"/>
                    <w:rFonts w:eastAsia="Calibri" w:cstheme="minorHAnsi"/>
                    <w:noProof/>
                  </w:rPr>
                  <w:t>5.</w:t>
                </w:r>
                <w:r w:rsidRPr="00745B4C">
                  <w:rPr>
                    <w:noProof/>
                    <w:sz w:val="22"/>
                    <w:szCs w:val="22"/>
                    <w:lang w:val="en-US" w:eastAsia="en-US"/>
                  </w:rPr>
                  <w:tab/>
                </w:r>
                <w:r w:rsidRPr="00745B4C">
                  <w:rPr>
                    <w:rStyle w:val="Hipersaitas"/>
                    <w:rFonts w:cstheme="minorHAnsi"/>
                    <w:noProof/>
                  </w:rPr>
                  <w:t>Specialieji reikalavimai pasiūlymų rengimui ir pateikimui</w:t>
                </w:r>
                <w:r w:rsidRPr="00745B4C">
                  <w:rPr>
                    <w:noProof/>
                    <w:webHidden/>
                  </w:rPr>
                  <w:tab/>
                </w:r>
                <w:r w:rsidRPr="00745B4C">
                  <w:rPr>
                    <w:noProof/>
                    <w:webHidden/>
                  </w:rPr>
                  <w:fldChar w:fldCharType="begin"/>
                </w:r>
                <w:r w:rsidRPr="00745B4C">
                  <w:rPr>
                    <w:noProof/>
                    <w:webHidden/>
                  </w:rPr>
                  <w:instrText xml:space="preserve"> PAGEREF _Toc137194951 \h </w:instrText>
                </w:r>
                <w:r w:rsidRPr="00745B4C">
                  <w:rPr>
                    <w:noProof/>
                    <w:webHidden/>
                  </w:rPr>
                </w:r>
                <w:r w:rsidRPr="00745B4C">
                  <w:rPr>
                    <w:noProof/>
                    <w:webHidden/>
                  </w:rPr>
                  <w:fldChar w:fldCharType="separate"/>
                </w:r>
                <w:r w:rsidRPr="00745B4C">
                  <w:rPr>
                    <w:noProof/>
                    <w:webHidden/>
                  </w:rPr>
                  <w:t>5</w:t>
                </w:r>
                <w:r w:rsidRPr="00745B4C">
                  <w:rPr>
                    <w:noProof/>
                    <w:webHidden/>
                  </w:rPr>
                  <w:fldChar w:fldCharType="end"/>
                </w:r>
              </w:hyperlink>
            </w:p>
            <w:p w14:paraId="71D87EA0" w14:textId="2889473E" w:rsidR="00E76E1F" w:rsidRPr="00745B4C" w:rsidRDefault="00E76E1F">
              <w:pPr>
                <w:pStyle w:val="Turinys1"/>
                <w:rPr>
                  <w:noProof/>
                  <w:sz w:val="22"/>
                  <w:szCs w:val="22"/>
                  <w:lang w:val="en-US" w:eastAsia="en-US"/>
                </w:rPr>
              </w:pPr>
              <w:hyperlink w:anchor="_Toc137194952" w:history="1">
                <w:r w:rsidRPr="00745B4C">
                  <w:rPr>
                    <w:rStyle w:val="Hipersaitas"/>
                    <w:rFonts w:cstheme="minorHAnsi"/>
                    <w:noProof/>
                  </w:rPr>
                  <w:t>6.     Pasiūlymo galiojimo užtikrinimas</w:t>
                </w:r>
                <w:r w:rsidRPr="00745B4C">
                  <w:rPr>
                    <w:noProof/>
                    <w:webHidden/>
                  </w:rPr>
                  <w:tab/>
                </w:r>
                <w:r w:rsidRPr="00745B4C">
                  <w:rPr>
                    <w:noProof/>
                    <w:webHidden/>
                  </w:rPr>
                  <w:fldChar w:fldCharType="begin"/>
                </w:r>
                <w:r w:rsidRPr="00745B4C">
                  <w:rPr>
                    <w:noProof/>
                    <w:webHidden/>
                  </w:rPr>
                  <w:instrText xml:space="preserve"> PAGEREF _Toc137194952 \h </w:instrText>
                </w:r>
                <w:r w:rsidRPr="00745B4C">
                  <w:rPr>
                    <w:noProof/>
                    <w:webHidden/>
                  </w:rPr>
                </w:r>
                <w:r w:rsidRPr="00745B4C">
                  <w:rPr>
                    <w:noProof/>
                    <w:webHidden/>
                  </w:rPr>
                  <w:fldChar w:fldCharType="separate"/>
                </w:r>
                <w:r w:rsidRPr="00745B4C">
                  <w:rPr>
                    <w:noProof/>
                    <w:webHidden/>
                  </w:rPr>
                  <w:t>6</w:t>
                </w:r>
                <w:r w:rsidRPr="00745B4C">
                  <w:rPr>
                    <w:noProof/>
                    <w:webHidden/>
                  </w:rPr>
                  <w:fldChar w:fldCharType="end"/>
                </w:r>
              </w:hyperlink>
            </w:p>
            <w:p w14:paraId="197EB7A3" w14:textId="5DD375B4" w:rsidR="00E76E1F" w:rsidRPr="00745B4C" w:rsidRDefault="00E76E1F">
              <w:pPr>
                <w:pStyle w:val="Turinys1"/>
                <w:rPr>
                  <w:noProof/>
                  <w:sz w:val="22"/>
                  <w:szCs w:val="22"/>
                  <w:lang w:val="en-US" w:eastAsia="en-US"/>
                </w:rPr>
              </w:pPr>
              <w:hyperlink w:anchor="_Toc137194953" w:history="1">
                <w:r w:rsidRPr="00745B4C">
                  <w:rPr>
                    <w:rStyle w:val="Hipersaitas"/>
                    <w:rFonts w:ascii="Arial" w:hAnsi="Arial" w:cs="Arial"/>
                    <w:noProof/>
                  </w:rPr>
                  <w:t>7.</w:t>
                </w:r>
                <w:r w:rsidRPr="00745B4C">
                  <w:rPr>
                    <w:noProof/>
                    <w:sz w:val="22"/>
                    <w:szCs w:val="22"/>
                    <w:lang w:val="en-US" w:eastAsia="en-US"/>
                  </w:rPr>
                  <w:tab/>
                </w:r>
                <w:r w:rsidRPr="00745B4C">
                  <w:rPr>
                    <w:rStyle w:val="Hipersaitas"/>
                    <w:rFonts w:cstheme="minorHAnsi"/>
                    <w:noProof/>
                  </w:rPr>
                  <w:t>Pasiūlymų vertinimas</w:t>
                </w:r>
                <w:r w:rsidRPr="00745B4C">
                  <w:rPr>
                    <w:noProof/>
                    <w:webHidden/>
                  </w:rPr>
                  <w:tab/>
                </w:r>
                <w:r w:rsidRPr="00745B4C">
                  <w:rPr>
                    <w:noProof/>
                    <w:webHidden/>
                  </w:rPr>
                  <w:fldChar w:fldCharType="begin"/>
                </w:r>
                <w:r w:rsidRPr="00745B4C">
                  <w:rPr>
                    <w:noProof/>
                    <w:webHidden/>
                  </w:rPr>
                  <w:instrText xml:space="preserve"> PAGEREF _Toc137194953 \h </w:instrText>
                </w:r>
                <w:r w:rsidRPr="00745B4C">
                  <w:rPr>
                    <w:noProof/>
                    <w:webHidden/>
                  </w:rPr>
                </w:r>
                <w:r w:rsidRPr="00745B4C">
                  <w:rPr>
                    <w:noProof/>
                    <w:webHidden/>
                  </w:rPr>
                  <w:fldChar w:fldCharType="separate"/>
                </w:r>
                <w:r w:rsidRPr="00745B4C">
                  <w:rPr>
                    <w:noProof/>
                    <w:webHidden/>
                  </w:rPr>
                  <w:t>7</w:t>
                </w:r>
                <w:r w:rsidRPr="00745B4C">
                  <w:rPr>
                    <w:noProof/>
                    <w:webHidden/>
                  </w:rPr>
                  <w:fldChar w:fldCharType="end"/>
                </w:r>
              </w:hyperlink>
            </w:p>
            <w:p w14:paraId="2D57B744" w14:textId="21FB4291" w:rsidR="00E76E1F" w:rsidRPr="00745B4C" w:rsidRDefault="00E76E1F">
              <w:pPr>
                <w:pStyle w:val="Turinys1"/>
                <w:rPr>
                  <w:noProof/>
                  <w:sz w:val="22"/>
                  <w:szCs w:val="22"/>
                  <w:lang w:val="en-US" w:eastAsia="en-US"/>
                </w:rPr>
              </w:pPr>
              <w:hyperlink w:anchor="_Toc137194954" w:history="1">
                <w:r w:rsidRPr="00745B4C">
                  <w:rPr>
                    <w:rStyle w:val="Hipersaitas"/>
                    <w:rFonts w:cstheme="minorHAnsi"/>
                    <w:noProof/>
                  </w:rPr>
                  <w:t xml:space="preserve">8. </w:t>
                </w:r>
                <w:r w:rsidR="00581B14" w:rsidRPr="00745B4C">
                  <w:rPr>
                    <w:rStyle w:val="Hipersaitas"/>
                    <w:rFonts w:cstheme="minorHAnsi"/>
                    <w:noProof/>
                  </w:rPr>
                  <w:t xml:space="preserve">    </w:t>
                </w:r>
                <w:r w:rsidRPr="00745B4C">
                  <w:rPr>
                    <w:rStyle w:val="Hipersaitas"/>
                    <w:rFonts w:cstheme="minorHAnsi"/>
                    <w:noProof/>
                  </w:rPr>
                  <w:t>Sutarties sudarymas</w:t>
                </w:r>
                <w:r w:rsidRPr="00745B4C">
                  <w:rPr>
                    <w:noProof/>
                    <w:webHidden/>
                  </w:rPr>
                  <w:tab/>
                </w:r>
                <w:r w:rsidRPr="00745B4C">
                  <w:rPr>
                    <w:noProof/>
                    <w:webHidden/>
                  </w:rPr>
                  <w:fldChar w:fldCharType="begin"/>
                </w:r>
                <w:r w:rsidRPr="00745B4C">
                  <w:rPr>
                    <w:noProof/>
                    <w:webHidden/>
                  </w:rPr>
                  <w:instrText xml:space="preserve"> PAGEREF _Toc137194954 \h </w:instrText>
                </w:r>
                <w:r w:rsidRPr="00745B4C">
                  <w:rPr>
                    <w:noProof/>
                    <w:webHidden/>
                  </w:rPr>
                </w:r>
                <w:r w:rsidRPr="00745B4C">
                  <w:rPr>
                    <w:noProof/>
                    <w:webHidden/>
                  </w:rPr>
                  <w:fldChar w:fldCharType="separate"/>
                </w:r>
                <w:r w:rsidRPr="00745B4C">
                  <w:rPr>
                    <w:noProof/>
                    <w:webHidden/>
                  </w:rPr>
                  <w:t>8</w:t>
                </w:r>
                <w:r w:rsidRPr="00745B4C">
                  <w:rPr>
                    <w:noProof/>
                    <w:webHidden/>
                  </w:rPr>
                  <w:fldChar w:fldCharType="end"/>
                </w:r>
              </w:hyperlink>
            </w:p>
            <w:p w14:paraId="191E7762" w14:textId="41112BF6" w:rsidR="00E76E1F" w:rsidRPr="00745B4C" w:rsidRDefault="00E76E1F">
              <w:pPr>
                <w:pStyle w:val="Turinys1"/>
                <w:rPr>
                  <w:noProof/>
                  <w:sz w:val="22"/>
                  <w:szCs w:val="22"/>
                  <w:lang w:val="en-US" w:eastAsia="en-US"/>
                </w:rPr>
              </w:pPr>
              <w:hyperlink w:anchor="_Toc137194955" w:history="1">
                <w:r w:rsidRPr="00745B4C">
                  <w:rPr>
                    <w:rStyle w:val="Hipersaitas"/>
                    <w:rFonts w:cstheme="minorHAnsi"/>
                    <w:noProof/>
                  </w:rPr>
                  <w:t xml:space="preserve">9. </w:t>
                </w:r>
                <w:r w:rsidR="00581B14" w:rsidRPr="00745B4C">
                  <w:rPr>
                    <w:rStyle w:val="Hipersaitas"/>
                    <w:rFonts w:cstheme="minorHAnsi"/>
                    <w:noProof/>
                  </w:rPr>
                  <w:t xml:space="preserve">    </w:t>
                </w:r>
                <w:r w:rsidRPr="00745B4C">
                  <w:rPr>
                    <w:rStyle w:val="Hipersaitas"/>
                    <w:rFonts w:cstheme="minorHAnsi"/>
                    <w:noProof/>
                  </w:rPr>
                  <w:t>Kitos sąlygos</w:t>
                </w:r>
                <w:r w:rsidRPr="00745B4C">
                  <w:rPr>
                    <w:noProof/>
                    <w:webHidden/>
                  </w:rPr>
                  <w:tab/>
                </w:r>
                <w:r w:rsidRPr="00745B4C">
                  <w:rPr>
                    <w:noProof/>
                    <w:webHidden/>
                  </w:rPr>
                  <w:fldChar w:fldCharType="begin"/>
                </w:r>
                <w:r w:rsidRPr="00745B4C">
                  <w:rPr>
                    <w:noProof/>
                    <w:webHidden/>
                  </w:rPr>
                  <w:instrText xml:space="preserve"> PAGEREF _Toc137194955 \h </w:instrText>
                </w:r>
                <w:r w:rsidRPr="00745B4C">
                  <w:rPr>
                    <w:noProof/>
                    <w:webHidden/>
                  </w:rPr>
                </w:r>
                <w:r w:rsidRPr="00745B4C">
                  <w:rPr>
                    <w:noProof/>
                    <w:webHidden/>
                  </w:rPr>
                  <w:fldChar w:fldCharType="separate"/>
                </w:r>
                <w:r w:rsidRPr="00745B4C">
                  <w:rPr>
                    <w:noProof/>
                    <w:webHidden/>
                  </w:rPr>
                  <w:t>9</w:t>
                </w:r>
                <w:r w:rsidRPr="00745B4C">
                  <w:rPr>
                    <w:noProof/>
                    <w:webHidden/>
                  </w:rPr>
                  <w:fldChar w:fldCharType="end"/>
                </w:r>
              </w:hyperlink>
            </w:p>
            <w:p w14:paraId="7ACF4EEF" w14:textId="40D6AF9C" w:rsidR="00173FBA" w:rsidRPr="00745B4C" w:rsidRDefault="00173FBA">
              <w:r w:rsidRPr="00745B4C">
                <w:rPr>
                  <w:noProof/>
                </w:rPr>
                <w:fldChar w:fldCharType="end"/>
              </w:r>
            </w:p>
          </w:sdtContent>
        </w:sdt>
        <w:p w14:paraId="7E8074B3" w14:textId="4C816312" w:rsidR="00173FBA" w:rsidRPr="00745B4C" w:rsidRDefault="00173FBA" w:rsidP="007334EA">
          <w:pPr>
            <w:spacing w:after="120"/>
            <w:ind w:left="567" w:firstLine="0"/>
            <w:contextualSpacing/>
            <w:rPr>
              <w:rFonts w:ascii="Arial" w:hAnsi="Arial" w:cs="Arial"/>
            </w:rPr>
          </w:pPr>
        </w:p>
        <w:p w14:paraId="1AC291EB" w14:textId="356498D2" w:rsidR="00173FBA" w:rsidRPr="00745B4C" w:rsidRDefault="00173FBA" w:rsidP="007334EA">
          <w:pPr>
            <w:spacing w:after="120"/>
            <w:ind w:left="567" w:firstLine="0"/>
            <w:contextualSpacing/>
            <w:rPr>
              <w:rFonts w:ascii="Arial" w:hAnsi="Arial" w:cs="Arial"/>
            </w:rPr>
          </w:pPr>
        </w:p>
        <w:p w14:paraId="6F478FD2" w14:textId="27655BD5" w:rsidR="00173FBA" w:rsidRPr="00745B4C" w:rsidRDefault="00173FBA" w:rsidP="00A84437">
          <w:pPr>
            <w:spacing w:after="120"/>
            <w:ind w:left="567" w:firstLine="0"/>
            <w:contextualSpacing/>
            <w:jc w:val="center"/>
            <w:rPr>
              <w:rFonts w:ascii="Arial" w:hAnsi="Arial" w:cs="Arial"/>
            </w:rPr>
          </w:pPr>
        </w:p>
        <w:p w14:paraId="7680CD9F" w14:textId="465D4565" w:rsidR="00173FBA" w:rsidRPr="00745B4C" w:rsidRDefault="00173FBA" w:rsidP="007334EA">
          <w:pPr>
            <w:spacing w:after="120"/>
            <w:ind w:left="567" w:firstLine="0"/>
            <w:contextualSpacing/>
            <w:rPr>
              <w:rFonts w:ascii="Arial" w:hAnsi="Arial" w:cs="Arial"/>
            </w:rPr>
          </w:pPr>
        </w:p>
        <w:p w14:paraId="033C1E9E" w14:textId="346F4E98" w:rsidR="00173FBA" w:rsidRPr="00745B4C" w:rsidRDefault="00173FBA" w:rsidP="007334EA">
          <w:pPr>
            <w:spacing w:after="120"/>
            <w:ind w:left="567" w:firstLine="0"/>
            <w:contextualSpacing/>
            <w:rPr>
              <w:rFonts w:ascii="Arial" w:hAnsi="Arial" w:cs="Arial"/>
            </w:rPr>
          </w:pPr>
        </w:p>
        <w:p w14:paraId="2D26E3BB" w14:textId="47FB447D" w:rsidR="00173FBA" w:rsidRPr="00745B4C" w:rsidRDefault="00173FBA" w:rsidP="007334EA">
          <w:pPr>
            <w:spacing w:after="120"/>
            <w:ind w:left="567" w:firstLine="0"/>
            <w:contextualSpacing/>
            <w:rPr>
              <w:rFonts w:ascii="Arial" w:hAnsi="Arial" w:cs="Arial"/>
            </w:rPr>
          </w:pPr>
        </w:p>
        <w:p w14:paraId="0D7F5B29" w14:textId="69D8EF03" w:rsidR="00173FBA" w:rsidRPr="00745B4C" w:rsidRDefault="00173FBA" w:rsidP="007334EA">
          <w:pPr>
            <w:spacing w:after="120"/>
            <w:ind w:left="567" w:firstLine="0"/>
            <w:contextualSpacing/>
            <w:rPr>
              <w:rFonts w:ascii="Arial" w:hAnsi="Arial" w:cs="Arial"/>
            </w:rPr>
          </w:pPr>
        </w:p>
        <w:p w14:paraId="42562BFE" w14:textId="7EE28A4F" w:rsidR="00173FBA" w:rsidRPr="00745B4C" w:rsidRDefault="00173FBA" w:rsidP="007334EA">
          <w:pPr>
            <w:spacing w:after="120"/>
            <w:ind w:left="567" w:firstLine="0"/>
            <w:contextualSpacing/>
            <w:rPr>
              <w:rFonts w:ascii="Arial" w:hAnsi="Arial" w:cs="Arial"/>
            </w:rPr>
          </w:pPr>
        </w:p>
        <w:p w14:paraId="53E0ED23" w14:textId="76F63C0A" w:rsidR="00173FBA" w:rsidRPr="00745B4C" w:rsidRDefault="00173FBA" w:rsidP="007334EA">
          <w:pPr>
            <w:spacing w:after="120"/>
            <w:ind w:left="567" w:firstLine="0"/>
            <w:contextualSpacing/>
            <w:rPr>
              <w:rFonts w:ascii="Arial" w:hAnsi="Arial" w:cs="Arial"/>
            </w:rPr>
          </w:pPr>
        </w:p>
        <w:p w14:paraId="5F6A5427" w14:textId="0D2B3436" w:rsidR="00173FBA" w:rsidRPr="00745B4C" w:rsidRDefault="00173FBA" w:rsidP="007334EA">
          <w:pPr>
            <w:spacing w:after="120"/>
            <w:ind w:left="567" w:firstLine="0"/>
            <w:contextualSpacing/>
            <w:rPr>
              <w:rFonts w:ascii="Arial" w:hAnsi="Arial" w:cs="Arial"/>
            </w:rPr>
          </w:pPr>
        </w:p>
        <w:p w14:paraId="4D7EBF80" w14:textId="12858112" w:rsidR="00173FBA" w:rsidRPr="00745B4C" w:rsidRDefault="00173FBA" w:rsidP="007334EA">
          <w:pPr>
            <w:spacing w:after="120"/>
            <w:ind w:left="567" w:firstLine="0"/>
            <w:contextualSpacing/>
            <w:rPr>
              <w:rFonts w:ascii="Arial" w:hAnsi="Arial" w:cs="Arial"/>
            </w:rPr>
          </w:pPr>
        </w:p>
        <w:p w14:paraId="26B554C6" w14:textId="1582037A" w:rsidR="00173FBA" w:rsidRPr="00745B4C" w:rsidRDefault="00173FBA" w:rsidP="007334EA">
          <w:pPr>
            <w:spacing w:after="120"/>
            <w:ind w:left="567" w:firstLine="0"/>
            <w:contextualSpacing/>
            <w:rPr>
              <w:rFonts w:ascii="Arial" w:hAnsi="Arial" w:cs="Arial"/>
            </w:rPr>
          </w:pPr>
        </w:p>
        <w:p w14:paraId="37CC271A" w14:textId="2E04EABC" w:rsidR="00173FBA" w:rsidRPr="00745B4C" w:rsidRDefault="00173FBA" w:rsidP="007334EA">
          <w:pPr>
            <w:spacing w:after="120"/>
            <w:ind w:left="567" w:firstLine="0"/>
            <w:contextualSpacing/>
            <w:rPr>
              <w:rFonts w:ascii="Arial" w:hAnsi="Arial" w:cs="Arial"/>
            </w:rPr>
          </w:pPr>
        </w:p>
        <w:p w14:paraId="0DAE036B" w14:textId="67C5E088" w:rsidR="00173FBA" w:rsidRPr="00745B4C" w:rsidRDefault="00173FBA" w:rsidP="007334EA">
          <w:pPr>
            <w:spacing w:after="120"/>
            <w:ind w:left="567" w:firstLine="0"/>
            <w:contextualSpacing/>
            <w:rPr>
              <w:rFonts w:ascii="Arial" w:hAnsi="Arial" w:cs="Arial"/>
            </w:rPr>
          </w:pPr>
        </w:p>
        <w:p w14:paraId="2D43B83E" w14:textId="19FFFF83" w:rsidR="00173FBA" w:rsidRPr="00745B4C" w:rsidRDefault="00173FBA" w:rsidP="007334EA">
          <w:pPr>
            <w:spacing w:after="120"/>
            <w:ind w:left="567" w:firstLine="0"/>
            <w:contextualSpacing/>
            <w:rPr>
              <w:rFonts w:ascii="Arial" w:hAnsi="Arial" w:cs="Arial"/>
            </w:rPr>
          </w:pPr>
        </w:p>
        <w:p w14:paraId="0CFA0807" w14:textId="6F12BA4C" w:rsidR="00173FBA" w:rsidRPr="00745B4C" w:rsidRDefault="00173FBA" w:rsidP="007334EA">
          <w:pPr>
            <w:spacing w:after="120"/>
            <w:ind w:left="567" w:firstLine="0"/>
            <w:contextualSpacing/>
            <w:rPr>
              <w:rFonts w:ascii="Arial" w:hAnsi="Arial" w:cs="Arial"/>
            </w:rPr>
          </w:pPr>
        </w:p>
        <w:p w14:paraId="3C81F9EF" w14:textId="615E1745" w:rsidR="00173FBA" w:rsidRPr="00745B4C" w:rsidRDefault="00173FBA" w:rsidP="007334EA">
          <w:pPr>
            <w:spacing w:after="120"/>
            <w:ind w:left="567" w:firstLine="0"/>
            <w:contextualSpacing/>
            <w:rPr>
              <w:rFonts w:ascii="Arial" w:hAnsi="Arial" w:cs="Arial"/>
            </w:rPr>
          </w:pPr>
        </w:p>
        <w:p w14:paraId="71AF9CE9" w14:textId="79239798" w:rsidR="00173FBA" w:rsidRPr="00745B4C" w:rsidRDefault="00173FBA" w:rsidP="007334EA">
          <w:pPr>
            <w:spacing w:after="120"/>
            <w:ind w:left="567" w:firstLine="0"/>
            <w:contextualSpacing/>
            <w:rPr>
              <w:rFonts w:ascii="Arial" w:hAnsi="Arial" w:cs="Arial"/>
            </w:rPr>
          </w:pPr>
        </w:p>
        <w:p w14:paraId="657B9349" w14:textId="50CE351B" w:rsidR="00173FBA" w:rsidRPr="00745B4C" w:rsidRDefault="00173FBA" w:rsidP="007334EA">
          <w:pPr>
            <w:spacing w:after="120"/>
            <w:ind w:left="567" w:firstLine="0"/>
            <w:contextualSpacing/>
            <w:rPr>
              <w:rFonts w:ascii="Arial" w:hAnsi="Arial" w:cs="Arial"/>
            </w:rPr>
          </w:pPr>
        </w:p>
        <w:p w14:paraId="11D821A1" w14:textId="2B8EE8A5" w:rsidR="00173FBA" w:rsidRPr="00745B4C" w:rsidRDefault="00173FBA" w:rsidP="007334EA">
          <w:pPr>
            <w:spacing w:after="120"/>
            <w:ind w:left="567" w:firstLine="0"/>
            <w:contextualSpacing/>
            <w:rPr>
              <w:rFonts w:ascii="Arial" w:hAnsi="Arial" w:cs="Arial"/>
            </w:rPr>
          </w:pPr>
        </w:p>
        <w:p w14:paraId="247FBC8A" w14:textId="5370AF42" w:rsidR="00173FBA" w:rsidRPr="00745B4C" w:rsidRDefault="00173FBA" w:rsidP="007334EA">
          <w:pPr>
            <w:spacing w:after="120"/>
            <w:ind w:left="567" w:firstLine="0"/>
            <w:contextualSpacing/>
            <w:rPr>
              <w:rFonts w:ascii="Arial" w:hAnsi="Arial" w:cs="Arial"/>
            </w:rPr>
          </w:pPr>
        </w:p>
        <w:p w14:paraId="25004880" w14:textId="16EA21F5" w:rsidR="00173FBA" w:rsidRPr="00745B4C" w:rsidRDefault="00173FBA" w:rsidP="007334EA">
          <w:pPr>
            <w:spacing w:after="120"/>
            <w:ind w:left="567" w:firstLine="0"/>
            <w:contextualSpacing/>
            <w:rPr>
              <w:rFonts w:ascii="Arial" w:hAnsi="Arial" w:cs="Arial"/>
            </w:rPr>
          </w:pPr>
        </w:p>
        <w:p w14:paraId="2F25641C" w14:textId="487E512D" w:rsidR="00173FBA" w:rsidRPr="00745B4C" w:rsidRDefault="00173FBA" w:rsidP="007334EA">
          <w:pPr>
            <w:spacing w:after="120"/>
            <w:ind w:left="567" w:firstLine="0"/>
            <w:contextualSpacing/>
            <w:rPr>
              <w:rFonts w:ascii="Arial" w:hAnsi="Arial" w:cs="Arial"/>
            </w:rPr>
          </w:pPr>
        </w:p>
        <w:p w14:paraId="30FCFE5F" w14:textId="74B73FE0" w:rsidR="00173FBA" w:rsidRPr="00745B4C" w:rsidRDefault="00173FBA" w:rsidP="007334EA">
          <w:pPr>
            <w:spacing w:after="120"/>
            <w:ind w:left="567" w:firstLine="0"/>
            <w:contextualSpacing/>
            <w:rPr>
              <w:rFonts w:ascii="Arial" w:hAnsi="Arial" w:cs="Arial"/>
            </w:rPr>
          </w:pPr>
        </w:p>
        <w:p w14:paraId="351A6B83" w14:textId="519B533C" w:rsidR="00173FBA" w:rsidRPr="00745B4C" w:rsidRDefault="00173FBA" w:rsidP="007334EA">
          <w:pPr>
            <w:spacing w:after="120"/>
            <w:ind w:left="567" w:firstLine="0"/>
            <w:contextualSpacing/>
            <w:rPr>
              <w:rFonts w:ascii="Arial" w:hAnsi="Arial" w:cs="Arial"/>
            </w:rPr>
          </w:pPr>
        </w:p>
        <w:p w14:paraId="4ED50C0C" w14:textId="5E3C0DBC" w:rsidR="00173FBA" w:rsidRPr="00745B4C" w:rsidRDefault="00173FBA" w:rsidP="007334EA">
          <w:pPr>
            <w:spacing w:after="120"/>
            <w:ind w:left="567" w:firstLine="0"/>
            <w:contextualSpacing/>
            <w:rPr>
              <w:rFonts w:ascii="Arial" w:hAnsi="Arial" w:cs="Arial"/>
            </w:rPr>
          </w:pPr>
        </w:p>
        <w:p w14:paraId="40E7DC49" w14:textId="19FAA115" w:rsidR="00173FBA" w:rsidRPr="00745B4C" w:rsidRDefault="00173FBA" w:rsidP="007334EA">
          <w:pPr>
            <w:spacing w:after="120"/>
            <w:ind w:left="567" w:firstLine="0"/>
            <w:contextualSpacing/>
            <w:rPr>
              <w:rFonts w:ascii="Arial" w:hAnsi="Arial" w:cs="Arial"/>
            </w:rPr>
          </w:pPr>
        </w:p>
        <w:p w14:paraId="3F025DD3" w14:textId="58D62E29" w:rsidR="00173FBA" w:rsidRPr="00745B4C" w:rsidRDefault="00173FBA" w:rsidP="007334EA">
          <w:pPr>
            <w:spacing w:after="120"/>
            <w:ind w:left="567" w:firstLine="0"/>
            <w:contextualSpacing/>
            <w:rPr>
              <w:rFonts w:ascii="Arial" w:hAnsi="Arial" w:cs="Arial"/>
            </w:rPr>
          </w:pPr>
        </w:p>
        <w:p w14:paraId="2BB5B1D0" w14:textId="74734702" w:rsidR="00173FBA" w:rsidRPr="00745B4C" w:rsidRDefault="00173FBA" w:rsidP="007334EA">
          <w:pPr>
            <w:spacing w:after="120"/>
            <w:ind w:left="567" w:firstLine="0"/>
            <w:contextualSpacing/>
            <w:rPr>
              <w:rFonts w:ascii="Arial" w:hAnsi="Arial" w:cs="Arial"/>
            </w:rPr>
          </w:pPr>
        </w:p>
        <w:p w14:paraId="05781EC0" w14:textId="6C406B83" w:rsidR="00173FBA" w:rsidRPr="00745B4C" w:rsidRDefault="00173FBA" w:rsidP="007334EA">
          <w:pPr>
            <w:spacing w:after="120"/>
            <w:ind w:left="567" w:firstLine="0"/>
            <w:contextualSpacing/>
            <w:rPr>
              <w:rFonts w:ascii="Arial" w:hAnsi="Arial" w:cs="Arial"/>
            </w:rPr>
          </w:pPr>
        </w:p>
        <w:p w14:paraId="73CCB438" w14:textId="2E6C8141" w:rsidR="005F13F0" w:rsidRPr="00745B4C" w:rsidRDefault="00000000" w:rsidP="007334EA">
          <w:pPr>
            <w:spacing w:after="120"/>
            <w:ind w:left="567" w:firstLine="0"/>
            <w:contextualSpacing/>
            <w:rPr>
              <w:rFonts w:ascii="Arial" w:hAnsi="Arial" w:cs="Arial"/>
            </w:rPr>
          </w:pPr>
        </w:p>
      </w:sdtContent>
    </w:sdt>
    <w:p w14:paraId="2F205330" w14:textId="61B071C7" w:rsidR="0051611C" w:rsidRPr="00745B4C"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745B4C" w:rsidRDefault="00C31EC9" w:rsidP="003F6188">
      <w:pPr>
        <w:pStyle w:val="Antrat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745B4C">
        <w:rPr>
          <w:rFonts w:asciiTheme="minorHAnsi" w:hAnsiTheme="minorHAnsi" w:cstheme="minorHAnsi"/>
          <w:color w:val="auto"/>
        </w:rPr>
        <w:t>Bendra informacij</w:t>
      </w:r>
      <w:r w:rsidR="00B076FD" w:rsidRPr="00745B4C">
        <w:rPr>
          <w:rFonts w:asciiTheme="minorHAnsi" w:hAnsiTheme="minorHAnsi" w:cstheme="minorHAnsi"/>
          <w:color w:val="auto"/>
        </w:rPr>
        <w:t>a</w:t>
      </w:r>
      <w:bookmarkEnd w:id="6"/>
      <w:r w:rsidR="6B81CCAC" w:rsidRPr="00745B4C">
        <w:rPr>
          <w:rFonts w:asciiTheme="minorHAnsi" w:hAnsiTheme="minorHAnsi" w:cstheme="minorHAnsi"/>
          <w:color w:val="auto"/>
        </w:rPr>
        <w:t xml:space="preserve"> </w:t>
      </w:r>
    </w:p>
    <w:p w14:paraId="698C5E70" w14:textId="490FD0EB" w:rsidR="00746BAF" w:rsidRPr="00745B4C" w:rsidRDefault="00746BAF" w:rsidP="00746BAF">
      <w:pPr>
        <w:ind w:firstLine="0"/>
      </w:pPr>
    </w:p>
    <w:p w14:paraId="7ECEA63A" w14:textId="2A1FCE0B" w:rsidR="00746BAF" w:rsidRPr="00745B4C" w:rsidRDefault="00D722C8" w:rsidP="006F61BC">
      <w:pPr>
        <w:spacing w:line="240" w:lineRule="auto"/>
        <w:ind w:firstLine="397"/>
        <w:rPr>
          <w:rFonts w:cstheme="minorHAnsi"/>
        </w:rPr>
      </w:pPr>
      <w:r w:rsidRPr="00745B4C">
        <w:rPr>
          <w:rFonts w:cstheme="minorHAnsi"/>
        </w:rPr>
        <w:t xml:space="preserve">1.1. </w:t>
      </w:r>
      <w:r w:rsidR="00020176" w:rsidRPr="00745B4C">
        <w:rPr>
          <w:rFonts w:cstheme="minorHAnsi"/>
        </w:rPr>
        <w:t xml:space="preserve">Perkančioji organizacija </w:t>
      </w:r>
      <w:r w:rsidR="00FB3C75" w:rsidRPr="00745B4C">
        <w:rPr>
          <w:rFonts w:cstheme="minorHAnsi"/>
        </w:rPr>
        <w:t xml:space="preserve">– </w:t>
      </w:r>
      <w:r w:rsidR="006213E3" w:rsidRPr="00745B4C">
        <w:rPr>
          <w:rFonts w:cstheme="minorHAnsi"/>
        </w:rPr>
        <w:t>Priešgaisrinės apsaugos ir gelbėjimo departamentas prie Vidaus reikalų ministerijos</w:t>
      </w:r>
      <w:r w:rsidR="00FB3C75" w:rsidRPr="00745B4C">
        <w:rPr>
          <w:rFonts w:cstheme="minorHAnsi"/>
        </w:rPr>
        <w:t xml:space="preserve">, juridinio asmens kodas </w:t>
      </w:r>
      <w:r w:rsidR="006213E3" w:rsidRPr="00745B4C">
        <w:rPr>
          <w:rFonts w:cstheme="minorHAnsi"/>
        </w:rPr>
        <w:t>188601311</w:t>
      </w:r>
      <w:r w:rsidR="00FB3C75" w:rsidRPr="00745B4C">
        <w:rPr>
          <w:rFonts w:cstheme="minorHAnsi"/>
        </w:rPr>
        <w:t xml:space="preserve">, adresas </w:t>
      </w:r>
      <w:r w:rsidR="006213E3" w:rsidRPr="00745B4C">
        <w:rPr>
          <w:rFonts w:cstheme="minorHAnsi"/>
        </w:rPr>
        <w:t>Švitrigailos g. 18, 03223 Vilnius</w:t>
      </w:r>
      <w:r w:rsidR="00FB21CA" w:rsidRPr="00745B4C">
        <w:rPr>
          <w:rFonts w:cstheme="minorHAnsi"/>
        </w:rPr>
        <w:t>,</w:t>
      </w:r>
      <w:r w:rsidR="00FB3C75" w:rsidRPr="00745B4C">
        <w:rPr>
          <w:rFonts w:cstheme="minorHAnsi"/>
        </w:rPr>
        <w:t xml:space="preserve"> darbo laikas </w:t>
      </w:r>
      <w:r w:rsidR="006213E3" w:rsidRPr="00745B4C">
        <w:rPr>
          <w:rFonts w:cstheme="minorHAnsi"/>
        </w:rPr>
        <w:t>7.30-16.30 val. pirmadieniais-ketvirtadieniais (p</w:t>
      </w:r>
      <w:r w:rsidR="009A2207" w:rsidRPr="00745B4C">
        <w:rPr>
          <w:rFonts w:cstheme="minorHAnsi"/>
        </w:rPr>
        <w:t>i</w:t>
      </w:r>
      <w:r w:rsidR="006213E3" w:rsidRPr="00745B4C">
        <w:rPr>
          <w:rFonts w:cstheme="minorHAnsi"/>
        </w:rPr>
        <w:t xml:space="preserve">etų pertrauka 11.30-12.15 val.) ir 7.30-15.15. val. penktadieniais (pietų pertrauka 11.30-12.15. </w:t>
      </w:r>
      <w:proofErr w:type="spellStart"/>
      <w:r w:rsidR="006213E3" w:rsidRPr="00745B4C">
        <w:rPr>
          <w:rFonts w:cstheme="minorHAnsi"/>
        </w:rPr>
        <w:t>val</w:t>
      </w:r>
      <w:proofErr w:type="spellEnd"/>
      <w:r w:rsidR="006213E3" w:rsidRPr="00745B4C">
        <w:rPr>
          <w:rFonts w:cstheme="minorHAnsi"/>
        </w:rPr>
        <w:t>)</w:t>
      </w:r>
      <w:r w:rsidR="00FB3C75" w:rsidRPr="00745B4C">
        <w:rPr>
          <w:rFonts w:cstheme="minorHAnsi"/>
        </w:rPr>
        <w:t xml:space="preserve">. </w:t>
      </w:r>
      <w:r w:rsidR="005F72B2" w:rsidRPr="00745B4C">
        <w:t xml:space="preserve">Perkančioji organizacija yra PVM mokėtojas, nevykdantis apmokestinamosios veiklos, ir kuriam </w:t>
      </w:r>
      <w:proofErr w:type="spellStart"/>
      <w:r w:rsidR="005F72B2" w:rsidRPr="00745B4C">
        <w:t>atvirštinis</w:t>
      </w:r>
      <w:proofErr w:type="spellEnd"/>
      <w:r w:rsidR="005F72B2" w:rsidRPr="00745B4C">
        <w:t xml:space="preserve"> PVM netaikomas</w:t>
      </w:r>
      <w:r w:rsidR="00FB21CA" w:rsidRPr="00745B4C">
        <w:t>.</w:t>
      </w:r>
    </w:p>
    <w:p w14:paraId="6669709E" w14:textId="17F8CF61" w:rsidR="00316D64" w:rsidRPr="00745B4C" w:rsidRDefault="00CA0CC5" w:rsidP="003F6188">
      <w:pPr>
        <w:pStyle w:val="Sraopastraipa"/>
        <w:numPr>
          <w:ilvl w:val="1"/>
          <w:numId w:val="8"/>
        </w:numPr>
        <w:spacing w:line="240" w:lineRule="auto"/>
        <w:ind w:left="0" w:firstLine="397"/>
        <w:rPr>
          <w:rFonts w:cstheme="minorHAnsi"/>
        </w:rPr>
      </w:pPr>
      <w:r w:rsidRPr="00745B4C">
        <w:rPr>
          <w:rFonts w:cstheme="minorHAnsi"/>
        </w:rPr>
        <w:t xml:space="preserve">Pirkimas neatliekamas naudojantis centralizuotų pirkimų katalogu, nes </w:t>
      </w:r>
      <w:r w:rsidR="006213E3" w:rsidRPr="00745B4C">
        <w:rPr>
          <w:rFonts w:cstheme="minorHAnsi"/>
        </w:rPr>
        <w:t xml:space="preserve">CPO LT kataloge tokių </w:t>
      </w:r>
      <w:r w:rsidR="00CF777B" w:rsidRPr="00745B4C">
        <w:rPr>
          <w:rFonts w:cstheme="minorHAnsi"/>
        </w:rPr>
        <w:t>prekių</w:t>
      </w:r>
      <w:r w:rsidR="006213E3" w:rsidRPr="00745B4C">
        <w:rPr>
          <w:rFonts w:cstheme="minorHAnsi"/>
        </w:rPr>
        <w:t xml:space="preserve"> nėra.</w:t>
      </w:r>
    </w:p>
    <w:p w14:paraId="52EA068B" w14:textId="30430D54" w:rsidR="00C71C6F" w:rsidRPr="00745B4C" w:rsidRDefault="00503A5B" w:rsidP="006F61BC">
      <w:pPr>
        <w:spacing w:line="240" w:lineRule="auto"/>
        <w:ind w:firstLine="397"/>
        <w:rPr>
          <w:rFonts w:cstheme="minorHAnsi"/>
        </w:rPr>
      </w:pPr>
      <w:r w:rsidRPr="00745B4C">
        <w:rPr>
          <w:rFonts w:cstheme="minorHAnsi"/>
        </w:rPr>
        <w:t>1.</w:t>
      </w:r>
      <w:r w:rsidR="006213E3" w:rsidRPr="00745B4C">
        <w:rPr>
          <w:rFonts w:cstheme="minorHAnsi"/>
        </w:rPr>
        <w:t>3</w:t>
      </w:r>
      <w:r w:rsidRPr="00745B4C">
        <w:rPr>
          <w:rFonts w:cstheme="minorHAnsi"/>
        </w:rPr>
        <w:t xml:space="preserve">. </w:t>
      </w:r>
      <w:r w:rsidR="00091F01" w:rsidRPr="00745B4C">
        <w:rPr>
          <w:rFonts w:cstheme="minorHAnsi"/>
        </w:rPr>
        <w:t xml:space="preserve">Pirkimo Komisija </w:t>
      </w:r>
      <w:r w:rsidR="00CF777B" w:rsidRPr="00745B4C">
        <w:rPr>
          <w:rFonts w:cstheme="minorHAnsi"/>
        </w:rPr>
        <w:t xml:space="preserve">nėra </w:t>
      </w:r>
      <w:r w:rsidR="00091F01" w:rsidRPr="00745B4C">
        <w:rPr>
          <w:rFonts w:cstheme="minorHAnsi"/>
        </w:rPr>
        <w:t xml:space="preserve">sudaroma. </w:t>
      </w:r>
    </w:p>
    <w:p w14:paraId="62D5BE5D" w14:textId="1BE14458" w:rsidR="00E244ED" w:rsidRPr="00745B4C" w:rsidRDefault="004F6423" w:rsidP="00796936">
      <w:pPr>
        <w:pStyle w:val="Sraopastraipa"/>
        <w:suppressAutoHyphens/>
        <w:autoSpaceDN w:val="0"/>
        <w:spacing w:after="160" w:line="259" w:lineRule="auto"/>
        <w:ind w:left="0" w:firstLine="426"/>
        <w:textAlignment w:val="baseline"/>
        <w:rPr>
          <w:rFonts w:cstheme="minorHAnsi"/>
          <w:sz w:val="20"/>
          <w:szCs w:val="20"/>
          <w:lang w:eastAsia="zh-CN"/>
        </w:rPr>
      </w:pPr>
      <w:r w:rsidRPr="00745B4C">
        <w:t>1.</w:t>
      </w:r>
      <w:r w:rsidR="006213E3" w:rsidRPr="00745B4C">
        <w:t>4</w:t>
      </w:r>
      <w:r w:rsidRPr="00745B4C">
        <w:t>.</w:t>
      </w:r>
      <w:r w:rsidRPr="00745B4C">
        <w:rPr>
          <w:i/>
          <w:iCs/>
        </w:rPr>
        <w:t xml:space="preserve"> </w:t>
      </w:r>
      <w:r w:rsidR="00D459E3" w:rsidRPr="00745B4C">
        <w:t>Atliekamas žaliasis pirkimas</w:t>
      </w:r>
      <w:r w:rsidR="00D459E3" w:rsidRPr="00745B4C">
        <w:rPr>
          <w:rFonts w:cstheme="minorHAnsi"/>
          <w:sz w:val="20"/>
          <w:szCs w:val="20"/>
        </w:rPr>
        <w:t xml:space="preserve">. </w:t>
      </w:r>
      <w:r w:rsidR="00796936" w:rsidRPr="00745B4C">
        <w:rPr>
          <w:rFonts w:cstheme="minorHAnsi"/>
          <w:sz w:val="20"/>
          <w:szCs w:val="20"/>
          <w:lang w:eastAsia="zh-CN"/>
        </w:rPr>
        <w:t xml:space="preserve">Šis pirkimas laikomas žaliuoju pirkimu, nes pirkime, taikomas aplinkos apsaugos priemonių įgyvendinimas: </w:t>
      </w:r>
    </w:p>
    <w:p w14:paraId="269C48AB" w14:textId="2C07A815" w:rsidR="00796936" w:rsidRPr="00745B4C" w:rsidRDefault="00CF777B" w:rsidP="00796936">
      <w:pPr>
        <w:pStyle w:val="Sraopastraipa"/>
        <w:suppressAutoHyphens/>
        <w:autoSpaceDN w:val="0"/>
        <w:spacing w:after="160" w:line="259" w:lineRule="auto"/>
        <w:ind w:left="0" w:firstLine="426"/>
        <w:textAlignment w:val="baseline"/>
        <w:rPr>
          <w:rFonts w:cstheme="minorHAnsi"/>
          <w:sz w:val="20"/>
          <w:szCs w:val="20"/>
          <w:lang w:eastAsia="zh-CN"/>
        </w:rPr>
      </w:pPr>
      <w:r w:rsidRPr="00745B4C">
        <w:rPr>
          <w:rFonts w:cstheme="minorHAnsi"/>
          <w:sz w:val="20"/>
          <w:szCs w:val="20"/>
          <w:lang w:eastAsia="zh-CN"/>
        </w:rPr>
        <w:t>Tiekėjas privalo užtikrinti, kad sutarties vykdymo metu Prekės būtų pristatomos darbo dienomis ne piko valandomis, t. y. pristatymas nuo 9.00 val. iki 15.00 val. pirmadienį – ketvirtadienį, o penktadienį iki 14.00 val. (vadovaujantis LR aplinkos ministro 2022 m. gruodžio 13 d. įsakymu Nr. D1-401 patvirtinto Aplinkos apsaugos kriterijų taikymo, vykdant žaliuosius pirkimus, tvarkos aprašo 4.4.4.1. p. nuostatomis)</w:t>
      </w:r>
      <w:r w:rsidR="00E244ED" w:rsidRPr="00745B4C">
        <w:rPr>
          <w:rFonts w:cstheme="minorHAnsi"/>
          <w:sz w:val="20"/>
          <w:szCs w:val="20"/>
          <w:lang w:eastAsia="zh-CN"/>
        </w:rPr>
        <w:t>.</w:t>
      </w:r>
    </w:p>
    <w:p w14:paraId="77704115" w14:textId="77777777" w:rsidR="00CF777B" w:rsidRPr="00745B4C" w:rsidRDefault="00CF777B" w:rsidP="00796936">
      <w:pPr>
        <w:pStyle w:val="Sraopastraipa"/>
        <w:suppressAutoHyphens/>
        <w:autoSpaceDN w:val="0"/>
        <w:spacing w:after="160" w:line="259" w:lineRule="auto"/>
        <w:ind w:left="0" w:firstLine="426"/>
        <w:textAlignment w:val="baseline"/>
        <w:rPr>
          <w:rFonts w:cstheme="minorHAnsi"/>
          <w:strike/>
          <w:sz w:val="20"/>
          <w:szCs w:val="20"/>
          <w:lang w:eastAsia="zh-CN"/>
        </w:rPr>
      </w:pPr>
    </w:p>
    <w:p w14:paraId="481C6227" w14:textId="549C8723" w:rsidR="4B7098B6" w:rsidRPr="00745B4C" w:rsidRDefault="006213E3" w:rsidP="006F61BC">
      <w:pPr>
        <w:pStyle w:val="Sraopastraipa"/>
        <w:spacing w:line="240" w:lineRule="auto"/>
        <w:ind w:left="0" w:firstLine="397"/>
      </w:pPr>
      <w:r w:rsidRPr="00745B4C">
        <w:t xml:space="preserve">1.5. </w:t>
      </w:r>
      <w:r w:rsidR="4B7098B6" w:rsidRPr="00745B4C">
        <w:rPr>
          <w:rFonts w:eastAsia="Arial" w:cstheme="minorHAnsi"/>
        </w:rPr>
        <w:t>Bendrosios</w:t>
      </w:r>
      <w:r w:rsidR="00931CA2" w:rsidRPr="00745B4C">
        <w:rPr>
          <w:rFonts w:eastAsia="Arial" w:cstheme="minorHAnsi"/>
        </w:rPr>
        <w:t xml:space="preserve"> pirkimo</w:t>
      </w:r>
      <w:r w:rsidR="4B7098B6" w:rsidRPr="00745B4C">
        <w:rPr>
          <w:rFonts w:eastAsia="Arial" w:cstheme="minorHAnsi"/>
        </w:rPr>
        <w:t xml:space="preserve"> sąlygos yra neatskiriama ši</w:t>
      </w:r>
      <w:r w:rsidR="00931CA2" w:rsidRPr="00745B4C">
        <w:rPr>
          <w:rFonts w:eastAsia="Arial" w:cstheme="minorHAnsi"/>
        </w:rPr>
        <w:t>ų</w:t>
      </w:r>
      <w:r w:rsidR="4B7098B6" w:rsidRPr="00745B4C">
        <w:rPr>
          <w:rFonts w:eastAsia="Arial" w:cstheme="minorHAnsi"/>
        </w:rPr>
        <w:t xml:space="preserve"> pirkimo sąlygų dalis.</w:t>
      </w:r>
    </w:p>
    <w:p w14:paraId="15179C0E" w14:textId="09C4B5AC" w:rsidR="00257685" w:rsidRPr="00745B4C" w:rsidRDefault="00257685" w:rsidP="006F61BC">
      <w:pPr>
        <w:pStyle w:val="Sraopastraipa"/>
        <w:spacing w:after="120" w:line="240" w:lineRule="auto"/>
        <w:ind w:left="0" w:firstLine="397"/>
        <w:rPr>
          <w:rFonts w:cstheme="minorHAnsi"/>
        </w:rPr>
      </w:pPr>
    </w:p>
    <w:p w14:paraId="4ED932F3" w14:textId="2CE07367" w:rsidR="00FB3C75" w:rsidRPr="00745B4C" w:rsidRDefault="00244994" w:rsidP="003F6188">
      <w:pPr>
        <w:pStyle w:val="Antrat1"/>
        <w:numPr>
          <w:ilvl w:val="0"/>
          <w:numId w:val="7"/>
        </w:numPr>
        <w:spacing w:before="720" w:after="0" w:line="300" w:lineRule="auto"/>
        <w:rPr>
          <w:rFonts w:asciiTheme="minorHAnsi" w:hAnsiTheme="minorHAnsi" w:cstheme="minorHAnsi"/>
          <w:color w:val="auto"/>
        </w:rPr>
      </w:pPr>
      <w:bookmarkStart w:id="10" w:name="_Toc137194948"/>
      <w:r w:rsidRPr="00745B4C">
        <w:rPr>
          <w:rFonts w:asciiTheme="minorHAnsi" w:hAnsiTheme="minorHAnsi" w:cstheme="minorHAnsi"/>
          <w:color w:val="auto"/>
        </w:rPr>
        <w:t>Pirkimo objektas</w:t>
      </w:r>
      <w:bookmarkEnd w:id="10"/>
    </w:p>
    <w:p w14:paraId="7D847502" w14:textId="77777777" w:rsidR="00FB3C75" w:rsidRPr="00745B4C" w:rsidRDefault="00FB3C75" w:rsidP="00E62E95">
      <w:pPr>
        <w:spacing w:line="240" w:lineRule="auto"/>
        <w:ind w:firstLine="0"/>
      </w:pPr>
    </w:p>
    <w:p w14:paraId="0AEFEE07" w14:textId="77A2D5AE" w:rsidR="00FB3C75" w:rsidRPr="00745B4C" w:rsidRDefault="4A330118" w:rsidP="003F6188">
      <w:pPr>
        <w:pStyle w:val="Betarp"/>
        <w:numPr>
          <w:ilvl w:val="1"/>
          <w:numId w:val="7"/>
        </w:numPr>
        <w:tabs>
          <w:tab w:val="left" w:pos="1134"/>
        </w:tabs>
        <w:spacing w:after="120"/>
        <w:ind w:left="0" w:firstLine="709"/>
        <w:contextualSpacing/>
        <w:rPr>
          <w:rFonts w:cstheme="minorHAnsi"/>
        </w:rPr>
      </w:pPr>
      <w:r w:rsidRPr="00745B4C">
        <w:rPr>
          <w:rFonts w:cstheme="minorHAnsi"/>
        </w:rPr>
        <w:t xml:space="preserve"> </w:t>
      </w:r>
      <w:r w:rsidR="00651664" w:rsidRPr="00745B4C">
        <w:rPr>
          <w:rFonts w:cstheme="minorHAnsi"/>
        </w:rPr>
        <w:t xml:space="preserve">Perkančioji organizacija </w:t>
      </w:r>
      <w:r w:rsidR="00FB3C75" w:rsidRPr="00745B4C">
        <w:rPr>
          <w:rFonts w:eastAsia="Calibri" w:cstheme="minorHAnsi"/>
        </w:rPr>
        <w:t xml:space="preserve">numato įsigyti </w:t>
      </w:r>
      <w:r w:rsidR="008E59EF" w:rsidRPr="00745B4C">
        <w:rPr>
          <w:rFonts w:eastAsia="Calibri" w:cstheme="minorHAnsi"/>
        </w:rPr>
        <w:t>„Paieškos kamera“</w:t>
      </w:r>
      <w:r w:rsidR="00EC63F3" w:rsidRPr="00745B4C">
        <w:rPr>
          <w:rFonts w:eastAsia="Calibri" w:cstheme="minorHAnsi"/>
        </w:rPr>
        <w:t xml:space="preserve">. </w:t>
      </w:r>
      <w:r w:rsidR="00FB3C75" w:rsidRPr="00745B4C">
        <w:rPr>
          <w:rFonts w:cstheme="minorHAnsi"/>
        </w:rPr>
        <w:t xml:space="preserve">Reikalavimai </w:t>
      </w:r>
      <w:r w:rsidR="00966703" w:rsidRPr="00745B4C">
        <w:rPr>
          <w:rFonts w:cstheme="minorHAnsi"/>
        </w:rPr>
        <w:t>p</w:t>
      </w:r>
      <w:r w:rsidR="00FB3C75" w:rsidRPr="00745B4C">
        <w:rPr>
          <w:rFonts w:cstheme="minorHAnsi"/>
        </w:rPr>
        <w:t>irkimo objektui nustatyti</w:t>
      </w:r>
      <w:r w:rsidR="00AE2AEF" w:rsidRPr="00745B4C">
        <w:rPr>
          <w:rFonts w:cstheme="minorHAnsi"/>
        </w:rPr>
        <w:t xml:space="preserve"> </w:t>
      </w:r>
      <w:r w:rsidR="00966703" w:rsidRPr="00745B4C">
        <w:rPr>
          <w:rFonts w:cstheme="minorHAnsi"/>
        </w:rPr>
        <w:t>s</w:t>
      </w:r>
      <w:r w:rsidR="00044836" w:rsidRPr="00745B4C">
        <w:rPr>
          <w:rFonts w:cstheme="minorHAnsi"/>
        </w:rPr>
        <w:t>pecialiųjų p</w:t>
      </w:r>
      <w:r w:rsidR="00AE2AEF" w:rsidRPr="00745B4C">
        <w:rPr>
          <w:rFonts w:cstheme="minorHAnsi"/>
        </w:rPr>
        <w:t xml:space="preserve">irkimo sąlygų </w:t>
      </w:r>
      <w:r w:rsidR="002B2AF9" w:rsidRPr="00745B4C">
        <w:rPr>
          <w:rFonts w:cstheme="minorHAnsi"/>
        </w:rPr>
        <w:t>2</w:t>
      </w:r>
      <w:r w:rsidR="00AE2AEF" w:rsidRPr="00745B4C">
        <w:rPr>
          <w:rFonts w:cstheme="minorHAnsi"/>
        </w:rPr>
        <w:t xml:space="preserve"> priede</w:t>
      </w:r>
      <w:r w:rsidR="006F61BC" w:rsidRPr="00745B4C">
        <w:rPr>
          <w:rFonts w:cstheme="minorHAnsi"/>
        </w:rPr>
        <w:t xml:space="preserve"> „Techninė specifikacija“</w:t>
      </w:r>
      <w:r w:rsidR="00AE2AEF" w:rsidRPr="00745B4C">
        <w:rPr>
          <w:rFonts w:cstheme="minorHAnsi"/>
        </w:rPr>
        <w:t>.</w:t>
      </w:r>
    </w:p>
    <w:p w14:paraId="49117D58" w14:textId="55C4FDA2" w:rsidR="005D280D" w:rsidRPr="00745B4C" w:rsidRDefault="002C41AA" w:rsidP="00E62E95">
      <w:pPr>
        <w:pStyle w:val="Betarp"/>
        <w:contextualSpacing/>
        <w:rPr>
          <w:rFonts w:cstheme="minorHAnsi"/>
        </w:rPr>
      </w:pPr>
      <w:r w:rsidRPr="00745B4C">
        <w:rPr>
          <w:rFonts w:cstheme="minorHAnsi"/>
        </w:rPr>
        <w:t>2.2.</w:t>
      </w:r>
      <w:r w:rsidR="00ED1C85" w:rsidRPr="00745B4C">
        <w:rPr>
          <w:rFonts w:cstheme="minorHAnsi"/>
        </w:rPr>
        <w:t xml:space="preserve"> </w:t>
      </w:r>
      <w:r w:rsidR="00FB3C75" w:rsidRPr="00745B4C">
        <w:rPr>
          <w:rFonts w:cstheme="minorHAnsi"/>
        </w:rPr>
        <w:t>Pirkimo objektas į dalis neskaidomas.</w:t>
      </w:r>
      <w:r w:rsidR="00702B7B" w:rsidRPr="00745B4C">
        <w:rPr>
          <w:rFonts w:cstheme="minorHAnsi"/>
        </w:rPr>
        <w:t xml:space="preserve"> Pirkimo apimtys, reikalavimai ir techninė specifikacija apibrėžti </w:t>
      </w:r>
      <w:r w:rsidR="00C314B2" w:rsidRPr="00745B4C">
        <w:rPr>
          <w:rFonts w:cstheme="minorHAnsi"/>
        </w:rPr>
        <w:t>s</w:t>
      </w:r>
      <w:r w:rsidR="000B6976" w:rsidRPr="00745B4C">
        <w:rPr>
          <w:rFonts w:cstheme="minorHAnsi"/>
        </w:rPr>
        <w:t>pecialiųjų p</w:t>
      </w:r>
      <w:r w:rsidR="00702B7B" w:rsidRPr="00745B4C">
        <w:rPr>
          <w:rFonts w:cstheme="minorHAnsi"/>
        </w:rPr>
        <w:t xml:space="preserve">irkimo sąlygų </w:t>
      </w:r>
      <w:r w:rsidR="002B2AF9" w:rsidRPr="00745B4C">
        <w:rPr>
          <w:rFonts w:cstheme="minorHAnsi"/>
        </w:rPr>
        <w:t>2</w:t>
      </w:r>
      <w:r w:rsidR="00702B7B" w:rsidRPr="00745B4C">
        <w:rPr>
          <w:rFonts w:cstheme="minorHAnsi"/>
        </w:rPr>
        <w:t xml:space="preserve"> priede.</w:t>
      </w:r>
    </w:p>
    <w:p w14:paraId="2B9FCCA2" w14:textId="34073C68" w:rsidR="003943EC" w:rsidRPr="00745B4C" w:rsidRDefault="003943EC" w:rsidP="00A636F3">
      <w:pPr>
        <w:pStyle w:val="Sraopastraipa"/>
        <w:spacing w:line="240" w:lineRule="auto"/>
        <w:ind w:left="0" w:firstLine="709"/>
        <w:rPr>
          <w:rFonts w:cstheme="minorHAnsi"/>
        </w:rPr>
      </w:pPr>
      <w:r w:rsidRPr="00745B4C">
        <w:rPr>
          <w:rFonts w:cstheme="minorHAnsi"/>
        </w:rPr>
        <w:t>2.</w:t>
      </w:r>
      <w:r w:rsidR="001F568A" w:rsidRPr="00745B4C">
        <w:rPr>
          <w:rFonts w:cstheme="minorHAnsi"/>
        </w:rPr>
        <w:t>3</w:t>
      </w:r>
      <w:r w:rsidRPr="00745B4C">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745B4C" w:rsidRDefault="003943EC" w:rsidP="00A636F3">
      <w:pPr>
        <w:pStyle w:val="Sraopastraipa"/>
        <w:spacing w:line="240" w:lineRule="auto"/>
        <w:ind w:left="0" w:firstLine="709"/>
        <w:rPr>
          <w:rFonts w:cstheme="minorHAnsi"/>
        </w:rPr>
      </w:pPr>
      <w:r w:rsidRPr="00745B4C">
        <w:rPr>
          <w:rFonts w:cstheme="minorHAnsi"/>
        </w:rPr>
        <w:t>2.</w:t>
      </w:r>
      <w:r w:rsidR="001F568A" w:rsidRPr="00745B4C">
        <w:rPr>
          <w:rFonts w:cstheme="minorHAnsi"/>
        </w:rPr>
        <w:t>4</w:t>
      </w:r>
      <w:r w:rsidRPr="00745B4C">
        <w:rPr>
          <w:rFonts w:cstheme="minorHAnsi"/>
        </w:rPr>
        <w:t xml:space="preserve">. Jeigu apibūdinant pirkimo objektą techninėje specifikacijoje nurodytas standartas, </w:t>
      </w:r>
      <w:r w:rsidRPr="00745B4C">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45B4C">
        <w:rPr>
          <w:rFonts w:cstheme="minorHAnsi"/>
        </w:rPr>
        <w:t xml:space="preserve">turi būti laikoma, kad kiekviena tokia nuoroda yra pateikta su žodžiais „arba lygiavertis“. </w:t>
      </w:r>
    </w:p>
    <w:p w14:paraId="0CEA2D40" w14:textId="7FD38B57" w:rsidR="00FB3C75" w:rsidRPr="00745B4C" w:rsidRDefault="00BF3638" w:rsidP="003F6188">
      <w:pPr>
        <w:pStyle w:val="Antrat1"/>
        <w:numPr>
          <w:ilvl w:val="0"/>
          <w:numId w:val="7"/>
        </w:numPr>
        <w:spacing w:before="720" w:after="0"/>
        <w:ind w:left="357" w:hanging="357"/>
        <w:rPr>
          <w:rFonts w:asciiTheme="minorHAnsi" w:hAnsiTheme="minorHAnsi" w:cstheme="minorHAnsi"/>
          <w:color w:val="auto"/>
        </w:rPr>
      </w:pPr>
      <w:bookmarkStart w:id="11" w:name="_Toc137194949"/>
      <w:r w:rsidRPr="00745B4C">
        <w:rPr>
          <w:rFonts w:asciiTheme="minorHAnsi" w:hAnsiTheme="minorHAnsi" w:cstheme="minorHAnsi"/>
          <w:color w:val="auto"/>
        </w:rPr>
        <w:lastRenderedPageBreak/>
        <w:t>Tiekėjų pašalinimo pagrindai</w:t>
      </w:r>
      <w:r w:rsidR="00E201D8" w:rsidRPr="00745B4C">
        <w:rPr>
          <w:rFonts w:asciiTheme="minorHAnsi" w:hAnsiTheme="minorHAnsi" w:cstheme="minorHAnsi"/>
          <w:color w:val="auto"/>
        </w:rPr>
        <w:t>, kvalifikacijos reikalavimai ir reikalaujami kokybės vadybos sistemos ir (ar</w:t>
      </w:r>
      <w:r w:rsidR="00817AB9" w:rsidRPr="00745B4C">
        <w:rPr>
          <w:rFonts w:asciiTheme="minorHAnsi" w:hAnsiTheme="minorHAnsi" w:cstheme="minorHAnsi"/>
          <w:color w:val="auto"/>
        </w:rPr>
        <w:t>ba</w:t>
      </w:r>
      <w:r w:rsidR="00E201D8" w:rsidRPr="00745B4C">
        <w:rPr>
          <w:rFonts w:asciiTheme="minorHAnsi" w:hAnsiTheme="minorHAnsi" w:cstheme="minorHAnsi"/>
          <w:color w:val="auto"/>
        </w:rPr>
        <w:t xml:space="preserve">) </w:t>
      </w:r>
      <w:r w:rsidR="00817AB9" w:rsidRPr="00745B4C">
        <w:rPr>
          <w:rFonts w:asciiTheme="minorHAnsi" w:hAnsiTheme="minorHAnsi" w:cstheme="minorHAnsi"/>
          <w:color w:val="auto"/>
        </w:rPr>
        <w:t>aplinkos apsaugos vadybos sistemos standartai</w:t>
      </w:r>
      <w:bookmarkEnd w:id="11"/>
      <w:r w:rsidR="00817AB9" w:rsidRPr="00745B4C">
        <w:rPr>
          <w:rFonts w:asciiTheme="minorHAnsi" w:hAnsiTheme="minorHAnsi" w:cstheme="minorHAnsi"/>
          <w:color w:val="auto"/>
        </w:rPr>
        <w:t xml:space="preserve"> </w:t>
      </w:r>
    </w:p>
    <w:p w14:paraId="0ED6AD78" w14:textId="723DA34A" w:rsidR="00FB3C75" w:rsidRPr="00745B4C" w:rsidRDefault="00FB3C75" w:rsidP="00E62E95">
      <w:pPr>
        <w:spacing w:line="240" w:lineRule="auto"/>
        <w:ind w:firstLine="0"/>
      </w:pPr>
    </w:p>
    <w:p w14:paraId="5B3C4F14" w14:textId="04BC1F94" w:rsidR="00FB3C75" w:rsidRPr="00745B4C" w:rsidRDefault="005D280D" w:rsidP="003F6188">
      <w:pPr>
        <w:pStyle w:val="Sraopastraipa"/>
        <w:numPr>
          <w:ilvl w:val="1"/>
          <w:numId w:val="7"/>
        </w:numPr>
        <w:spacing w:line="240" w:lineRule="auto"/>
        <w:ind w:left="0" w:firstLine="697"/>
        <w:rPr>
          <w:rFonts w:cstheme="minorHAnsi"/>
        </w:rPr>
      </w:pPr>
      <w:r w:rsidRPr="00745B4C">
        <w:rPr>
          <w:rFonts w:cstheme="minorHAnsi"/>
        </w:rPr>
        <w:t>Reikalavimai dėl tiekėjo ir</w:t>
      </w:r>
      <w:r w:rsidR="00F17EDA" w:rsidRPr="00745B4C">
        <w:rPr>
          <w:rFonts w:cstheme="minorHAnsi"/>
        </w:rPr>
        <w:t xml:space="preserve"> </w:t>
      </w:r>
      <w:r w:rsidRPr="00745B4C">
        <w:rPr>
          <w:rFonts w:cstheme="minorHAnsi"/>
        </w:rPr>
        <w:t>subtiekėjų</w:t>
      </w:r>
      <w:r w:rsidR="00DF6485" w:rsidRPr="00745B4C">
        <w:rPr>
          <w:rFonts w:cstheme="minorHAnsi"/>
        </w:rPr>
        <w:t xml:space="preserve"> (jeigu taikoma)</w:t>
      </w:r>
      <w:r w:rsidR="00A857C4" w:rsidRPr="00745B4C">
        <w:rPr>
          <w:rFonts w:cstheme="minorHAnsi"/>
        </w:rPr>
        <w:t xml:space="preserve">, ūkio subjektų, kurių pajėgumais </w:t>
      </w:r>
      <w:r w:rsidR="00CF1B69" w:rsidRPr="00745B4C">
        <w:rPr>
          <w:rFonts w:cstheme="minorHAnsi"/>
        </w:rPr>
        <w:t>tiekėjas remiasi,</w:t>
      </w:r>
      <w:r w:rsidR="00FB4B5E" w:rsidRPr="00745B4C">
        <w:rPr>
          <w:rFonts w:cstheme="minorHAnsi"/>
        </w:rPr>
        <w:t xml:space="preserve"> </w:t>
      </w:r>
      <w:r w:rsidRPr="00745B4C">
        <w:rPr>
          <w:rFonts w:cstheme="minorHAnsi"/>
        </w:rPr>
        <w:t>pašalinimo pagrindų nebuvimo</w:t>
      </w:r>
      <w:r w:rsidR="004A415C" w:rsidRPr="00745B4C">
        <w:rPr>
          <w:rFonts w:cstheme="minorHAnsi"/>
        </w:rPr>
        <w:t xml:space="preserve"> </w:t>
      </w:r>
      <w:r w:rsidRPr="00745B4C">
        <w:rPr>
          <w:rFonts w:cstheme="minorHAnsi"/>
        </w:rPr>
        <w:t xml:space="preserve">bei jų nebuvimą patvirtinantys dokumentai nurodyti </w:t>
      </w:r>
      <w:r w:rsidR="00CF1B69" w:rsidRPr="00745B4C">
        <w:rPr>
          <w:rFonts w:cstheme="minorHAnsi"/>
        </w:rPr>
        <w:t>s</w:t>
      </w:r>
      <w:r w:rsidR="0035091B" w:rsidRPr="00745B4C">
        <w:rPr>
          <w:rFonts w:cstheme="minorHAnsi"/>
        </w:rPr>
        <w:t>pecialiųjų p</w:t>
      </w:r>
      <w:r w:rsidRPr="00745B4C">
        <w:rPr>
          <w:rFonts w:cstheme="minorHAnsi"/>
        </w:rPr>
        <w:t xml:space="preserve">irkimo sąlygų </w:t>
      </w:r>
      <w:r w:rsidR="009A2207" w:rsidRPr="00745B4C">
        <w:rPr>
          <w:rFonts w:cstheme="minorHAnsi"/>
        </w:rPr>
        <w:t xml:space="preserve">2 ir 3 </w:t>
      </w:r>
      <w:r w:rsidRPr="00745B4C">
        <w:rPr>
          <w:rFonts w:cstheme="minorHAnsi"/>
        </w:rPr>
        <w:t>pried</w:t>
      </w:r>
      <w:r w:rsidR="009A2207" w:rsidRPr="00745B4C">
        <w:rPr>
          <w:rFonts w:cstheme="minorHAnsi"/>
        </w:rPr>
        <w:t>uose</w:t>
      </w:r>
      <w:r w:rsidRPr="00745B4C">
        <w:rPr>
          <w:rFonts w:cstheme="minorHAnsi"/>
        </w:rPr>
        <w:t xml:space="preserve">. </w:t>
      </w:r>
    </w:p>
    <w:p w14:paraId="19099317" w14:textId="2B3C6987" w:rsidR="005F72B2" w:rsidRPr="00745B4C" w:rsidRDefault="005D280D" w:rsidP="00D41105">
      <w:pPr>
        <w:pStyle w:val="Sraopastraipa"/>
        <w:numPr>
          <w:ilvl w:val="1"/>
          <w:numId w:val="7"/>
        </w:numPr>
        <w:spacing w:line="20" w:lineRule="atLeast"/>
        <w:ind w:left="0" w:firstLine="709"/>
        <w:rPr>
          <w:rFonts w:ascii="Arial" w:eastAsia="Arial" w:hAnsi="Arial" w:cs="Arial"/>
        </w:rPr>
      </w:pPr>
      <w:r w:rsidRPr="00745B4C">
        <w:rPr>
          <w:rFonts w:cstheme="minorHAnsi"/>
        </w:rPr>
        <w:t xml:space="preserve">Tiekėjams </w:t>
      </w:r>
      <w:r w:rsidR="005660E1" w:rsidRPr="00745B4C">
        <w:rPr>
          <w:rFonts w:cstheme="minorHAnsi"/>
        </w:rPr>
        <w:t>ne</w:t>
      </w:r>
      <w:r w:rsidR="00243470" w:rsidRPr="00745B4C">
        <w:rPr>
          <w:rFonts w:cstheme="minorHAnsi"/>
        </w:rPr>
        <w:t xml:space="preserve">nustatomi </w:t>
      </w:r>
      <w:r w:rsidRPr="00745B4C">
        <w:rPr>
          <w:rFonts w:cstheme="minorHAnsi"/>
        </w:rPr>
        <w:t>kvalifikacijos reikalavimai</w:t>
      </w:r>
      <w:r w:rsidR="007A03F2" w:rsidRPr="00745B4C">
        <w:rPr>
          <w:rFonts w:cstheme="minorHAnsi"/>
        </w:rPr>
        <w:t>.</w:t>
      </w:r>
      <w:r w:rsidR="00F574D0" w:rsidRPr="00745B4C">
        <w:rPr>
          <w:rFonts w:cstheme="minorHAnsi"/>
        </w:rPr>
        <w:t xml:space="preserve"> </w:t>
      </w:r>
    </w:p>
    <w:p w14:paraId="007D240E" w14:textId="77777777" w:rsidR="005660E1" w:rsidRPr="00745B4C" w:rsidRDefault="0008617B" w:rsidP="005660E1">
      <w:pPr>
        <w:pStyle w:val="Sraopastraipa"/>
        <w:numPr>
          <w:ilvl w:val="1"/>
          <w:numId w:val="7"/>
        </w:numPr>
        <w:rPr>
          <w:rFonts w:cstheme="minorHAnsi"/>
        </w:rPr>
      </w:pPr>
      <w:r w:rsidRPr="00745B4C">
        <w:rPr>
          <w:rFonts w:cstheme="minorHAnsi"/>
        </w:rPr>
        <w:t xml:space="preserve"> </w:t>
      </w:r>
      <w:r w:rsidR="005660E1" w:rsidRPr="00745B4C">
        <w:rPr>
          <w:rFonts w:cstheme="minorHAnsi"/>
        </w:rPr>
        <w:t xml:space="preserve">  Tiekėjų pašalinimo pagrindai (EBVPD) ir kvalifikacijos reikalavimai šiose pirkimo</w:t>
      </w:r>
    </w:p>
    <w:p w14:paraId="5BDCD52C" w14:textId="77777777" w:rsidR="005660E1" w:rsidRPr="00745B4C" w:rsidRDefault="005660E1" w:rsidP="005660E1">
      <w:pPr>
        <w:pStyle w:val="Sraopastraipa"/>
        <w:ind w:left="644" w:firstLine="0"/>
        <w:rPr>
          <w:rFonts w:cstheme="minorHAnsi"/>
        </w:rPr>
      </w:pPr>
      <w:r w:rsidRPr="00745B4C">
        <w:rPr>
          <w:rFonts w:cstheme="minorHAnsi"/>
        </w:rPr>
        <w:t>sąlygose netaikomi. Kokybės vadybos sistemos</w:t>
      </w:r>
      <w:r w:rsidRPr="00745B4C">
        <w:rPr>
          <w:rFonts w:cstheme="minorHAnsi"/>
        </w:rPr>
        <w:tab/>
        <w:t>standartų</w:t>
      </w:r>
      <w:r w:rsidRPr="00745B4C">
        <w:rPr>
          <w:rFonts w:cstheme="minorHAnsi"/>
        </w:rPr>
        <w:tab/>
        <w:t>reikalavimai</w:t>
      </w:r>
      <w:r w:rsidRPr="00745B4C">
        <w:rPr>
          <w:rFonts w:cstheme="minorHAnsi"/>
        </w:rPr>
        <w:tab/>
        <w:t>pirkime</w:t>
      </w:r>
      <w:r w:rsidRPr="00745B4C">
        <w:rPr>
          <w:rFonts w:cstheme="minorHAnsi"/>
        </w:rPr>
        <w:tab/>
        <w:t>nekeliami</w:t>
      </w:r>
      <w:r w:rsidRPr="00745B4C">
        <w:rPr>
          <w:rFonts w:cstheme="minorHAnsi"/>
        </w:rPr>
        <w:tab/>
        <w:t>ir</w:t>
      </w:r>
    </w:p>
    <w:p w14:paraId="41EAD9A5" w14:textId="77777777" w:rsidR="005660E1" w:rsidRPr="00745B4C" w:rsidRDefault="005660E1" w:rsidP="005660E1">
      <w:pPr>
        <w:pStyle w:val="Sraopastraipa"/>
        <w:ind w:left="644" w:firstLine="0"/>
        <w:rPr>
          <w:rFonts w:cstheme="minorHAnsi"/>
        </w:rPr>
      </w:pPr>
      <w:r w:rsidRPr="00745B4C">
        <w:rPr>
          <w:rFonts w:cstheme="minorHAnsi"/>
        </w:rPr>
        <w:t>netaikomi. Aplinkos apsaugos vadybos sistemų</w:t>
      </w:r>
      <w:r w:rsidRPr="00745B4C">
        <w:rPr>
          <w:rFonts w:cstheme="minorHAnsi"/>
        </w:rPr>
        <w:tab/>
        <w:t>standartų</w:t>
      </w:r>
      <w:r w:rsidRPr="00745B4C">
        <w:rPr>
          <w:rFonts w:cstheme="minorHAnsi"/>
        </w:rPr>
        <w:tab/>
        <w:t>reikalavimai</w:t>
      </w:r>
      <w:r w:rsidRPr="00745B4C">
        <w:rPr>
          <w:rFonts w:cstheme="minorHAnsi"/>
        </w:rPr>
        <w:tab/>
        <w:t>pirkime</w:t>
      </w:r>
      <w:r w:rsidRPr="00745B4C">
        <w:rPr>
          <w:rFonts w:cstheme="minorHAnsi"/>
        </w:rPr>
        <w:tab/>
        <w:t>nekeliami</w:t>
      </w:r>
      <w:r w:rsidRPr="00745B4C">
        <w:rPr>
          <w:rFonts w:cstheme="minorHAnsi"/>
        </w:rPr>
        <w:tab/>
        <w:t>ir</w:t>
      </w:r>
    </w:p>
    <w:p w14:paraId="69AC5A04" w14:textId="77777777" w:rsidR="005660E1" w:rsidRPr="00745B4C" w:rsidRDefault="005660E1" w:rsidP="005660E1">
      <w:pPr>
        <w:pStyle w:val="Sraopastraipa"/>
        <w:ind w:left="644" w:firstLine="0"/>
        <w:rPr>
          <w:rFonts w:cstheme="minorHAnsi"/>
        </w:rPr>
      </w:pPr>
      <w:r w:rsidRPr="00745B4C">
        <w:rPr>
          <w:rFonts w:cstheme="minorHAnsi"/>
        </w:rPr>
        <w:t>netaikomi.</w:t>
      </w:r>
    </w:p>
    <w:p w14:paraId="4C86E8C1" w14:textId="7F528916" w:rsidR="00BE7545" w:rsidRPr="00745B4C" w:rsidRDefault="00BE7545" w:rsidP="005660E1">
      <w:pPr>
        <w:ind w:firstLine="0"/>
        <w:rPr>
          <w:rFonts w:eastAsia="Arial" w:cstheme="minorHAnsi"/>
        </w:rPr>
      </w:pPr>
    </w:p>
    <w:p w14:paraId="69360CD7" w14:textId="6915587E" w:rsidR="00894FEF" w:rsidRPr="00745B4C" w:rsidRDefault="00817AB9" w:rsidP="003F6188">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745B4C">
        <w:rPr>
          <w:rFonts w:asciiTheme="minorHAnsi" w:hAnsiTheme="minorHAnsi" w:cstheme="minorHAnsi"/>
          <w:color w:val="auto"/>
        </w:rPr>
        <w:t>Reikalavima</w:t>
      </w:r>
      <w:r w:rsidR="00202139" w:rsidRPr="00745B4C">
        <w:rPr>
          <w:rFonts w:asciiTheme="minorHAnsi" w:hAnsiTheme="minorHAnsi" w:cstheme="minorHAnsi"/>
          <w:color w:val="auto"/>
        </w:rPr>
        <w:t xml:space="preserve">i, </w:t>
      </w:r>
      <w:r w:rsidRPr="00745B4C">
        <w:rPr>
          <w:rFonts w:asciiTheme="minorHAnsi" w:hAnsiTheme="minorHAnsi" w:cstheme="minorHAnsi"/>
          <w:color w:val="auto"/>
        </w:rPr>
        <w:t>susiję su nacionaliniu saugumu</w:t>
      </w:r>
      <w:bookmarkEnd w:id="12"/>
      <w:r w:rsidRPr="00745B4C">
        <w:rPr>
          <w:rFonts w:asciiTheme="minorHAnsi" w:hAnsiTheme="minorHAnsi" w:cstheme="minorHAnsi"/>
          <w:color w:val="auto"/>
        </w:rPr>
        <w:t xml:space="preserve"> </w:t>
      </w:r>
    </w:p>
    <w:p w14:paraId="0A3E7F23" w14:textId="2800E67D" w:rsidR="00894FEF" w:rsidRPr="00745B4C" w:rsidRDefault="00894FEF" w:rsidP="009F7690">
      <w:pPr>
        <w:pStyle w:val="Sraopastraipa"/>
        <w:spacing w:line="20" w:lineRule="atLeast"/>
        <w:ind w:left="697" w:firstLine="0"/>
      </w:pPr>
    </w:p>
    <w:p w14:paraId="6E0C0D3F" w14:textId="77777777" w:rsidR="00BE7545" w:rsidRPr="00745B4C" w:rsidRDefault="00BE7545" w:rsidP="00BE7545">
      <w:pPr>
        <w:pStyle w:val="Sraopastraipa"/>
        <w:spacing w:line="240" w:lineRule="auto"/>
        <w:ind w:left="0" w:firstLine="360"/>
        <w:rPr>
          <w:rFonts w:cstheme="minorHAnsi"/>
          <w:iCs/>
        </w:rPr>
      </w:pPr>
      <w:bookmarkStart w:id="13" w:name="_Toc137194951"/>
      <w:r w:rsidRPr="00745B4C">
        <w:rPr>
          <w:rFonts w:cstheme="minorHAnsi"/>
        </w:rPr>
        <w:t>4.1. Perkančioji organizacija šiame pirkime netaiko nuostatų, susijusių su nacionaliniu saugumu, kaip nurodyta VPĮ 45 straipsnio 2</w:t>
      </w:r>
      <w:r w:rsidRPr="00745B4C">
        <w:rPr>
          <w:rFonts w:cstheme="minorHAnsi"/>
          <w:vertAlign w:val="superscript"/>
        </w:rPr>
        <w:t>1</w:t>
      </w:r>
      <w:r w:rsidRPr="00745B4C">
        <w:rPr>
          <w:rFonts w:cstheme="minorHAnsi"/>
        </w:rPr>
        <w:t xml:space="preserve"> dalyje.</w:t>
      </w:r>
    </w:p>
    <w:p w14:paraId="490591E3" w14:textId="4440F86E" w:rsidR="006D3202" w:rsidRPr="00745B4C" w:rsidRDefault="003630A0" w:rsidP="003F6188">
      <w:pPr>
        <w:pStyle w:val="Antrat1"/>
        <w:numPr>
          <w:ilvl w:val="0"/>
          <w:numId w:val="7"/>
        </w:numPr>
        <w:spacing w:before="720" w:after="0" w:line="300" w:lineRule="auto"/>
        <w:rPr>
          <w:rFonts w:asciiTheme="minorHAnsi" w:hAnsiTheme="minorHAnsi" w:cstheme="minorHAnsi"/>
          <w:color w:val="auto"/>
        </w:rPr>
      </w:pPr>
      <w:r w:rsidRPr="00745B4C">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745B4C" w:rsidRDefault="00E861F5" w:rsidP="00257685">
      <w:pPr>
        <w:ind w:firstLine="0"/>
        <w:rPr>
          <w:rFonts w:ascii="Arial" w:hAnsi="Arial" w:cs="Arial"/>
          <w:b/>
          <w:bCs/>
        </w:rPr>
      </w:pPr>
    </w:p>
    <w:p w14:paraId="42752441" w14:textId="02704D24" w:rsidR="008B12C0" w:rsidRPr="00745B4C" w:rsidRDefault="000010DA" w:rsidP="00E62E95">
      <w:pPr>
        <w:pStyle w:val="Sraopastraipa"/>
        <w:spacing w:line="240" w:lineRule="auto"/>
        <w:ind w:left="0" w:firstLine="709"/>
        <w:rPr>
          <w:rFonts w:cstheme="minorHAnsi"/>
        </w:rPr>
      </w:pPr>
      <w:r w:rsidRPr="00745B4C">
        <w:rPr>
          <w:rFonts w:cstheme="minorHAnsi"/>
        </w:rPr>
        <w:t>5</w:t>
      </w:r>
      <w:r w:rsidR="00CC654F" w:rsidRPr="00745B4C">
        <w:rPr>
          <w:rFonts w:cstheme="minorHAnsi"/>
        </w:rPr>
        <w:t>.</w:t>
      </w:r>
      <w:r w:rsidR="00BD2E81" w:rsidRPr="00745B4C">
        <w:rPr>
          <w:rFonts w:cstheme="minorHAnsi"/>
        </w:rPr>
        <w:t>1</w:t>
      </w:r>
      <w:r w:rsidR="00CC654F" w:rsidRPr="00745B4C">
        <w:rPr>
          <w:rFonts w:cstheme="minorHAnsi"/>
        </w:rPr>
        <w:t>.</w:t>
      </w:r>
      <w:r w:rsidR="00291C92" w:rsidRPr="00745B4C">
        <w:rPr>
          <w:rFonts w:cstheme="minorHAnsi"/>
        </w:rPr>
        <w:t xml:space="preserve"> </w:t>
      </w:r>
      <w:r w:rsidR="00D41416" w:rsidRPr="00745B4C">
        <w:rPr>
          <w:rFonts w:cstheme="minorHAnsi"/>
          <w:b/>
          <w:bCs/>
        </w:rPr>
        <w:t xml:space="preserve">CVP IS pasiūlymo lango </w:t>
      </w:r>
      <w:r w:rsidR="00F16BEB" w:rsidRPr="00745B4C">
        <w:rPr>
          <w:rFonts w:cstheme="minorHAnsi"/>
          <w:b/>
          <w:bCs/>
        </w:rPr>
        <w:t xml:space="preserve">eilutėje </w:t>
      </w:r>
      <w:r w:rsidR="008D277C" w:rsidRPr="00745B4C">
        <w:rPr>
          <w:rFonts w:cstheme="minorHAnsi"/>
          <w:b/>
          <w:bCs/>
        </w:rPr>
        <w:t>„Prisegti dokument</w:t>
      </w:r>
      <w:r w:rsidR="00B7716A" w:rsidRPr="00745B4C">
        <w:rPr>
          <w:rFonts w:cstheme="minorHAnsi"/>
          <w:b/>
          <w:bCs/>
        </w:rPr>
        <w:t>us</w:t>
      </w:r>
      <w:r w:rsidR="008D277C" w:rsidRPr="00745B4C">
        <w:rPr>
          <w:rFonts w:cstheme="minorHAnsi"/>
          <w:b/>
          <w:bCs/>
        </w:rPr>
        <w:t>“ pateikiama</w:t>
      </w:r>
      <w:r w:rsidR="005964CC" w:rsidRPr="00745B4C">
        <w:rPr>
          <w:rFonts w:cstheme="minorHAnsi"/>
          <w:b/>
          <w:bCs/>
        </w:rPr>
        <w:t>s</w:t>
      </w:r>
      <w:r w:rsidR="005964CC" w:rsidRPr="00745B4C">
        <w:rPr>
          <w:rFonts w:cstheme="minorHAnsi"/>
        </w:rPr>
        <w:t xml:space="preserve"> </w:t>
      </w:r>
      <w:r w:rsidR="005A5204" w:rsidRPr="00745B4C">
        <w:rPr>
          <w:rFonts w:cstheme="minorHAnsi"/>
        </w:rPr>
        <w:t xml:space="preserve">tiekėjo pasirašytas pasiūlymas, parengtas pagal </w:t>
      </w:r>
      <w:r w:rsidR="00820787" w:rsidRPr="00745B4C">
        <w:rPr>
          <w:rFonts w:cstheme="minorHAnsi"/>
        </w:rPr>
        <w:t>s</w:t>
      </w:r>
      <w:r w:rsidR="00D85943" w:rsidRPr="00745B4C">
        <w:rPr>
          <w:rFonts w:cstheme="minorHAnsi"/>
        </w:rPr>
        <w:t xml:space="preserve">pecialiųjų </w:t>
      </w:r>
      <w:r w:rsidR="005A5204" w:rsidRPr="00745B4C">
        <w:rPr>
          <w:rFonts w:cstheme="minorHAnsi"/>
        </w:rPr>
        <w:fldChar w:fldCharType="begin"/>
      </w:r>
      <w:r w:rsidR="005A5204" w:rsidRPr="00745B4C">
        <w:rPr>
          <w:rFonts w:cstheme="minorHAnsi"/>
        </w:rPr>
        <w:instrText xml:space="preserve"> REF _Ref38540913 \h  \* MERGEFORMAT </w:instrText>
      </w:r>
      <w:r w:rsidR="005A5204" w:rsidRPr="00745B4C">
        <w:rPr>
          <w:rFonts w:cstheme="minorHAnsi"/>
        </w:rPr>
      </w:r>
      <w:r w:rsidR="005A5204" w:rsidRPr="00745B4C">
        <w:rPr>
          <w:rFonts w:cstheme="minorHAnsi"/>
        </w:rPr>
        <w:fldChar w:fldCharType="separate"/>
      </w:r>
      <w:r w:rsidR="00D85943" w:rsidRPr="00745B4C">
        <w:rPr>
          <w:rFonts w:cstheme="minorHAnsi"/>
        </w:rPr>
        <w:t>p</w:t>
      </w:r>
      <w:r w:rsidR="005A5204" w:rsidRPr="00745B4C">
        <w:rPr>
          <w:rFonts w:cstheme="minorHAnsi"/>
        </w:rPr>
        <w:t xml:space="preserve">irkimo sąlygų </w:t>
      </w:r>
      <w:r w:rsidR="002B2AF9" w:rsidRPr="00745B4C">
        <w:rPr>
          <w:rFonts w:cstheme="minorHAnsi"/>
        </w:rPr>
        <w:t>2</w:t>
      </w:r>
      <w:r w:rsidR="00D85943" w:rsidRPr="00745B4C">
        <w:rPr>
          <w:rFonts w:cstheme="minorHAnsi"/>
          <w:shd w:val="clear" w:color="auto" w:fill="FFFFFF"/>
        </w:rPr>
        <w:t xml:space="preserve"> </w:t>
      </w:r>
      <w:r w:rsidR="005A5204" w:rsidRPr="00745B4C">
        <w:rPr>
          <w:rFonts w:cstheme="minorHAnsi"/>
        </w:rPr>
        <w:fldChar w:fldCharType="end"/>
      </w:r>
      <w:r w:rsidR="008339CC" w:rsidRPr="00745B4C">
        <w:rPr>
          <w:rFonts w:cstheme="minorHAnsi"/>
        </w:rPr>
        <w:t xml:space="preserve">priede </w:t>
      </w:r>
      <w:r w:rsidR="005A5204" w:rsidRPr="00745B4C">
        <w:rPr>
          <w:rFonts w:cstheme="minorHAnsi"/>
        </w:rPr>
        <w:t>pateiktą pasiūlymo formą ir pasiūlymo formoje nurodyti ir kiti, tiekėjo nuomone, būtini dokumentai (jų kopijos).</w:t>
      </w:r>
    </w:p>
    <w:p w14:paraId="0A3C79F0" w14:textId="43D572A2" w:rsidR="001C1D32" w:rsidRPr="00745B4C" w:rsidRDefault="005A52E6" w:rsidP="00E62E95">
      <w:pPr>
        <w:pStyle w:val="Sraopastraipa"/>
        <w:spacing w:line="240" w:lineRule="auto"/>
        <w:ind w:left="0"/>
        <w:rPr>
          <w:rFonts w:cstheme="minorHAnsi"/>
          <w:u w:val="single"/>
        </w:rPr>
      </w:pPr>
      <w:r w:rsidRPr="00745B4C">
        <w:rPr>
          <w:rFonts w:eastAsia="Calibri" w:cstheme="minorHAnsi"/>
        </w:rPr>
        <w:t xml:space="preserve">5.2. </w:t>
      </w:r>
      <w:r w:rsidR="00AD4F1A" w:rsidRPr="00745B4C">
        <w:rPr>
          <w:rFonts w:eastAsia="Calibri" w:cstheme="minorHAnsi"/>
        </w:rPr>
        <w:t xml:space="preserve">Pasiūlymas gali būti pasirašytas </w:t>
      </w:r>
      <w:r w:rsidR="00FD5736" w:rsidRPr="00745B4C">
        <w:rPr>
          <w:rFonts w:eastAsia="Calibri" w:cstheme="minorHAnsi"/>
        </w:rPr>
        <w:t xml:space="preserve">fiziniu arba </w:t>
      </w:r>
      <w:r w:rsidR="00AD4F1A" w:rsidRPr="00745B4C">
        <w:rPr>
          <w:rFonts w:eastAsia="Calibri" w:cstheme="minorHAnsi"/>
        </w:rPr>
        <w:t xml:space="preserve">kvalifikuotu elektroniniu parašu. Jeigu </w:t>
      </w:r>
      <w:r w:rsidR="00FD5736" w:rsidRPr="00745B4C">
        <w:rPr>
          <w:rFonts w:eastAsia="Calibri" w:cstheme="minorHAnsi"/>
        </w:rPr>
        <w:t xml:space="preserve">tiekėjas </w:t>
      </w:r>
      <w:r w:rsidR="00AD4F1A" w:rsidRPr="00745B4C">
        <w:rPr>
          <w:rFonts w:eastAsia="Calibri" w:cstheme="minorHAnsi"/>
        </w:rPr>
        <w:t>dokumentus tvirtina naudodamas elektroninį, o ne fizinį parašą, elektroninis parašas turi atitikti VPĮ 22</w:t>
      </w:r>
      <w:r w:rsidR="006E2B14" w:rsidRPr="00745B4C">
        <w:rPr>
          <w:rFonts w:eastAsia="Calibri" w:cstheme="minorHAnsi"/>
        </w:rPr>
        <w:t xml:space="preserve"> </w:t>
      </w:r>
      <w:r w:rsidR="00AD4F1A" w:rsidRPr="00745B4C">
        <w:rPr>
          <w:rFonts w:eastAsia="Calibri" w:cstheme="minorHAnsi"/>
        </w:rPr>
        <w:t xml:space="preserve">straipsnio 11 dalies 2 ir 3 punktuose nustatytus reikalavimus. </w:t>
      </w:r>
      <w:r w:rsidR="7C928381" w:rsidRPr="00745B4C">
        <w:rPr>
          <w:rFonts w:cstheme="minorHAnsi"/>
        </w:rPr>
        <w:t>P</w:t>
      </w:r>
      <w:r w:rsidR="007037F7" w:rsidRPr="00745B4C">
        <w:rPr>
          <w:rFonts w:cstheme="minorHAnsi"/>
        </w:rPr>
        <w:t>erkančiajai organizacijai</w:t>
      </w:r>
      <w:r w:rsidR="00AD4F1A" w:rsidRPr="00745B4C">
        <w:rPr>
          <w:rFonts w:cstheme="minorHAnsi"/>
        </w:rPr>
        <w:t xml:space="preserve"> kilus abejonių dėl dokumentų tikrumo, ji turi teisę reikalauti pateikti dokumentų originalus.</w:t>
      </w:r>
      <w:r w:rsidR="00AD4F1A" w:rsidRPr="00745B4C">
        <w:rPr>
          <w:rFonts w:eastAsia="Calibri" w:cstheme="minorHAnsi"/>
        </w:rPr>
        <w:t xml:space="preserve"> Gali būti:</w:t>
      </w:r>
    </w:p>
    <w:p w14:paraId="2EE860FF" w14:textId="0B983AE4" w:rsidR="001C1D32" w:rsidRPr="00745B4C" w:rsidRDefault="005A52E6" w:rsidP="00E62E95">
      <w:pPr>
        <w:spacing w:line="240" w:lineRule="auto"/>
        <w:ind w:firstLine="709"/>
        <w:rPr>
          <w:rFonts w:cstheme="minorHAnsi"/>
        </w:rPr>
      </w:pPr>
      <w:r w:rsidRPr="00745B4C">
        <w:rPr>
          <w:rFonts w:eastAsia="Calibri" w:cstheme="minorHAnsi"/>
        </w:rPr>
        <w:t>5</w:t>
      </w:r>
      <w:r w:rsidR="00713645" w:rsidRPr="00745B4C">
        <w:rPr>
          <w:rFonts w:eastAsia="Calibri" w:cstheme="minorHAnsi"/>
        </w:rPr>
        <w:t>.</w:t>
      </w:r>
      <w:r w:rsidR="00C60621" w:rsidRPr="00745B4C">
        <w:rPr>
          <w:rFonts w:eastAsia="Calibri" w:cstheme="minorHAnsi"/>
        </w:rPr>
        <w:t>2</w:t>
      </w:r>
      <w:r w:rsidR="00713645" w:rsidRPr="00745B4C">
        <w:rPr>
          <w:rFonts w:eastAsia="Calibri" w:cstheme="minorHAnsi"/>
        </w:rPr>
        <w:t xml:space="preserve">.1. </w:t>
      </w:r>
      <w:r w:rsidR="00AD4F1A" w:rsidRPr="00745B4C">
        <w:rPr>
          <w:rFonts w:eastAsia="Calibri" w:cstheme="minorHAnsi"/>
        </w:rPr>
        <w:t>pateikiami kvalifikuotu elektroniniu parašu pasirašyti elektroninėmis priemonėmis suformuoti dokumentai;</w:t>
      </w:r>
    </w:p>
    <w:p w14:paraId="5207D451" w14:textId="35836754" w:rsidR="00AD4F1A" w:rsidRPr="00745B4C" w:rsidRDefault="00C60621" w:rsidP="00E62E95">
      <w:pPr>
        <w:pStyle w:val="Sraopastraipa"/>
        <w:spacing w:line="240" w:lineRule="auto"/>
        <w:ind w:left="0"/>
        <w:rPr>
          <w:rFonts w:cstheme="minorHAnsi"/>
        </w:rPr>
      </w:pPr>
      <w:r w:rsidRPr="00745B4C">
        <w:rPr>
          <w:rFonts w:eastAsia="Calibri" w:cstheme="minorHAnsi"/>
        </w:rPr>
        <w:t>5</w:t>
      </w:r>
      <w:r w:rsidR="00713645" w:rsidRPr="00745B4C">
        <w:rPr>
          <w:rFonts w:eastAsia="Calibri" w:cstheme="minorHAnsi"/>
        </w:rPr>
        <w:t>.</w:t>
      </w:r>
      <w:r w:rsidRPr="00745B4C">
        <w:rPr>
          <w:rFonts w:eastAsia="Calibri" w:cstheme="minorHAnsi"/>
        </w:rPr>
        <w:t>2</w:t>
      </w:r>
      <w:r w:rsidR="00713645" w:rsidRPr="00745B4C">
        <w:rPr>
          <w:rFonts w:eastAsia="Calibri" w:cstheme="minorHAnsi"/>
        </w:rPr>
        <w:t xml:space="preserve">.2. </w:t>
      </w:r>
      <w:r w:rsidR="00AD4F1A" w:rsidRPr="00745B4C">
        <w:rPr>
          <w:rFonts w:eastAsia="Calibri" w:cstheme="minorHAnsi"/>
        </w:rPr>
        <w:t>skaitmeninės dokumentų kopijos (fiziniu parašu tvirtinami dokumentai turi būti pateikiami pasirašyti ir nuskenuoti).</w:t>
      </w:r>
    </w:p>
    <w:p w14:paraId="25741C16" w14:textId="6CF5AD0B" w:rsidR="00EB0E73" w:rsidRPr="00745B4C" w:rsidRDefault="00392458" w:rsidP="00E62E95">
      <w:pPr>
        <w:pStyle w:val="Sraopastraipa"/>
        <w:spacing w:line="240" w:lineRule="auto"/>
        <w:ind w:left="0"/>
        <w:rPr>
          <w:rFonts w:cstheme="minorHAnsi"/>
        </w:rPr>
      </w:pPr>
      <w:r w:rsidRPr="00745B4C">
        <w:rPr>
          <w:rFonts w:eastAsia="Arial" w:cstheme="minorHAnsi"/>
        </w:rPr>
        <w:t xml:space="preserve">5.3. </w:t>
      </w:r>
      <w:r w:rsidR="00D61DED" w:rsidRPr="00745B4C">
        <w:rPr>
          <w:rFonts w:eastAsia="Arial" w:cstheme="minorHAnsi"/>
        </w:rPr>
        <w:t>Pasiūlyma</w:t>
      </w:r>
      <w:r w:rsidR="00543400" w:rsidRPr="00745B4C">
        <w:rPr>
          <w:rFonts w:eastAsia="Arial" w:cstheme="minorHAnsi"/>
        </w:rPr>
        <w:t>s turi būti parengtas</w:t>
      </w:r>
      <w:r w:rsidR="00D61DED" w:rsidRPr="00745B4C">
        <w:rPr>
          <w:rFonts w:eastAsia="Arial" w:cstheme="minorHAnsi"/>
        </w:rPr>
        <w:t xml:space="preserve"> lietuvių kalb</w:t>
      </w:r>
      <w:r w:rsidR="008E5AAC" w:rsidRPr="00745B4C">
        <w:rPr>
          <w:rFonts w:eastAsia="Arial" w:cstheme="minorHAnsi"/>
        </w:rPr>
        <w:t>a</w:t>
      </w:r>
      <w:r w:rsidR="008E5AAC" w:rsidRPr="00745B4C">
        <w:rPr>
          <w:rFonts w:cstheme="minorHAnsi"/>
        </w:rPr>
        <w:t xml:space="preserve">. </w:t>
      </w:r>
      <w:r w:rsidR="000A3108" w:rsidRPr="00745B4C">
        <w:rPr>
          <w:rFonts w:eastAsia="Arial"/>
        </w:rPr>
        <w:t xml:space="preserve">Jei kurie nors su pasiūlymu teikiami dokumentai parengti ne ta kalba, kuria reikalaujama, turi būti pateiktas tikslus vertimas į reikalaujamą kalbą. </w:t>
      </w:r>
    </w:p>
    <w:p w14:paraId="5669A55B" w14:textId="3F5ECCE2" w:rsidR="0032046A" w:rsidRPr="00745B4C" w:rsidRDefault="00AB0036" w:rsidP="00E62E95">
      <w:pPr>
        <w:pStyle w:val="Sraopastraipa"/>
        <w:spacing w:line="240" w:lineRule="auto"/>
        <w:ind w:left="0"/>
        <w:rPr>
          <w:rFonts w:cstheme="minorHAnsi"/>
        </w:rPr>
      </w:pPr>
      <w:r w:rsidRPr="00745B4C">
        <w:rPr>
          <w:rFonts w:cstheme="minorHAnsi"/>
        </w:rPr>
        <w:t xml:space="preserve">5.4. </w:t>
      </w:r>
      <w:r w:rsidR="0032046A" w:rsidRPr="00745B4C">
        <w:rPr>
          <w:rFonts w:cstheme="minorHAnsi"/>
        </w:rPr>
        <w:t>Pasiūlym</w:t>
      </w:r>
      <w:r w:rsidR="00990A2D" w:rsidRPr="00745B4C">
        <w:rPr>
          <w:rFonts w:cstheme="minorHAnsi"/>
        </w:rPr>
        <w:t xml:space="preserve">uose nurodytos kainos </w:t>
      </w:r>
      <w:r w:rsidR="003C09C7" w:rsidRPr="00745B4C">
        <w:rPr>
          <w:rFonts w:cstheme="minorHAnsi"/>
        </w:rPr>
        <w:t xml:space="preserve">bus vertinamos </w:t>
      </w:r>
      <w:r w:rsidR="0032046A" w:rsidRPr="00745B4C">
        <w:rPr>
          <w:rFonts w:cstheme="minorHAnsi"/>
        </w:rPr>
        <w:t>eurais</w:t>
      </w:r>
      <w:r w:rsidR="0032046A" w:rsidRPr="00745B4C">
        <w:rPr>
          <w:rFonts w:eastAsia="Calibri" w:cstheme="minorHAnsi"/>
        </w:rPr>
        <w:t>.</w:t>
      </w:r>
      <w:r w:rsidR="0032046A" w:rsidRPr="00745B4C">
        <w:rPr>
          <w:rFonts w:cstheme="minorHAnsi"/>
        </w:rPr>
        <w:t xml:space="preserve"> Jeigu </w:t>
      </w:r>
      <w:r w:rsidR="005B57A2" w:rsidRPr="00745B4C">
        <w:rPr>
          <w:rFonts w:cstheme="minorHAnsi"/>
        </w:rPr>
        <w:t>p</w:t>
      </w:r>
      <w:r w:rsidR="0032046A" w:rsidRPr="00745B4C">
        <w:rPr>
          <w:rFonts w:cstheme="minorHAnsi"/>
        </w:rPr>
        <w:t xml:space="preserve">asiūlymuose kainos nurodytos užsienio valiuta, jos </w:t>
      </w:r>
      <w:r w:rsidR="003C09C7" w:rsidRPr="00745B4C">
        <w:rPr>
          <w:rFonts w:cstheme="minorHAnsi"/>
        </w:rPr>
        <w:t>bus</w:t>
      </w:r>
      <w:r w:rsidR="0032046A" w:rsidRPr="00745B4C">
        <w:rPr>
          <w:rFonts w:cstheme="minorHAnsi"/>
        </w:rPr>
        <w:t xml:space="preserve"> perskaičiuojamos </w:t>
      </w:r>
      <w:r w:rsidR="003C09C7" w:rsidRPr="00745B4C">
        <w:rPr>
          <w:rFonts w:cstheme="minorHAnsi"/>
        </w:rPr>
        <w:t>eurais</w:t>
      </w:r>
      <w:r w:rsidR="0032046A" w:rsidRPr="00745B4C">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45B4C">
        <w:rPr>
          <w:rFonts w:cstheme="minorHAnsi"/>
        </w:rPr>
        <w:t>.</w:t>
      </w:r>
    </w:p>
    <w:p w14:paraId="4CC36FFA" w14:textId="27FC6487" w:rsidR="006A6A5B" w:rsidRPr="00745B4C" w:rsidRDefault="00AB0036" w:rsidP="006A6A5B">
      <w:pPr>
        <w:pStyle w:val="Sraopastraipa"/>
        <w:spacing w:after="160" w:line="240" w:lineRule="auto"/>
        <w:ind w:left="0" w:firstLine="710"/>
        <w:rPr>
          <w:rFonts w:eastAsia="Arial"/>
        </w:rPr>
      </w:pPr>
      <w:r w:rsidRPr="00745B4C">
        <w:rPr>
          <w:rFonts w:eastAsia="Arial" w:cstheme="minorHAnsi"/>
        </w:rPr>
        <w:t>5.5.</w:t>
      </w:r>
      <w:r w:rsidR="006A6A5B" w:rsidRPr="00745B4C">
        <w:rPr>
          <w:rFonts w:eastAsia="Arial" w:cstheme="minorHAnsi"/>
        </w:rPr>
        <w:t xml:space="preserve"> </w:t>
      </w:r>
      <w:r w:rsidR="006A6A5B" w:rsidRPr="00745B4C">
        <w:rPr>
          <w:rFonts w:eastAsia="Arial"/>
        </w:rPr>
        <w:t xml:space="preserve">Bendra pasiūlymo kaina (sąnaudos) su PVM  turi būti nurodoma dviejų </w:t>
      </w:r>
      <w:r w:rsidR="00EE7D60" w:rsidRPr="00745B4C">
        <w:rPr>
          <w:rFonts w:eastAsia="Arial"/>
        </w:rPr>
        <w:t>skaitmenų</w:t>
      </w:r>
      <w:r w:rsidR="006A6A5B" w:rsidRPr="00745B4C">
        <w:rPr>
          <w:rFonts w:eastAsia="Arial"/>
        </w:rPr>
        <w:t xml:space="preserve"> po kablelio tikslumu. </w:t>
      </w:r>
      <w:r w:rsidR="006A6A5B" w:rsidRPr="00745B4C">
        <w:rPr>
          <w:rFonts w:eastAsia="Arial" w:cstheme="minorHAnsi"/>
        </w:rPr>
        <w:t>Šią kainą sudarančios kainos sudedamosios dalys ar įkainiai gali būti išreikšt</w:t>
      </w:r>
      <w:r w:rsidR="00EE7D60" w:rsidRPr="00745B4C">
        <w:rPr>
          <w:rFonts w:eastAsia="Arial" w:cstheme="minorHAnsi"/>
        </w:rPr>
        <w:t>i</w:t>
      </w:r>
      <w:r w:rsidR="006A6A5B" w:rsidRPr="00745B4C">
        <w:rPr>
          <w:rFonts w:eastAsia="Arial" w:cstheme="minorHAnsi"/>
        </w:rPr>
        <w:t xml:space="preserve"> neribojant </w:t>
      </w:r>
      <w:r w:rsidR="00EE7D60" w:rsidRPr="00745B4C">
        <w:rPr>
          <w:rFonts w:eastAsia="Arial" w:cstheme="minorHAnsi"/>
        </w:rPr>
        <w:t>skaitmenų</w:t>
      </w:r>
      <w:r w:rsidR="006A6A5B" w:rsidRPr="00745B4C">
        <w:rPr>
          <w:rFonts w:eastAsia="Arial" w:cstheme="minorHAnsi"/>
        </w:rPr>
        <w:t xml:space="preserve"> po kablelio kiekio</w:t>
      </w:r>
      <w:r w:rsidR="006A6A5B" w:rsidRPr="00745B4C">
        <w:rPr>
          <w:rFonts w:ascii="Arial" w:eastAsia="Arial" w:hAnsi="Arial" w:cs="Arial"/>
        </w:rPr>
        <w:t xml:space="preserve">. </w:t>
      </w:r>
    </w:p>
    <w:p w14:paraId="129309B3" w14:textId="77777777" w:rsidR="009C66EF" w:rsidRPr="00745B4C" w:rsidRDefault="009C66EF" w:rsidP="009C66EF">
      <w:pPr>
        <w:pStyle w:val="Sraopastraipa"/>
        <w:spacing w:after="160" w:line="240" w:lineRule="auto"/>
        <w:ind w:left="710" w:firstLine="0"/>
        <w:rPr>
          <w:rFonts w:cstheme="minorHAnsi"/>
        </w:rPr>
      </w:pPr>
      <w:r w:rsidRPr="00745B4C">
        <w:rPr>
          <w:rFonts w:eastAsia="Arial"/>
        </w:rPr>
        <w:t xml:space="preserve">5.6. Tiekėjų pasiūlymuose nurodytos kainos bus vertinamos </w:t>
      </w:r>
      <w:r w:rsidRPr="00745B4C">
        <w:t xml:space="preserve">ir lyginamos su visais mokesčiais, įskaitant PVM. </w:t>
      </w:r>
    </w:p>
    <w:p w14:paraId="5D6AA436" w14:textId="2DE7D180" w:rsidR="009C66EF" w:rsidRPr="00745B4C" w:rsidRDefault="009C66EF" w:rsidP="006A6A5B">
      <w:pPr>
        <w:pStyle w:val="Sraopastraipa"/>
        <w:spacing w:after="160" w:line="240" w:lineRule="auto"/>
        <w:ind w:left="0" w:firstLine="710"/>
        <w:rPr>
          <w:rFonts w:cstheme="minorHAnsi"/>
        </w:rPr>
      </w:pPr>
    </w:p>
    <w:p w14:paraId="4AC2116E" w14:textId="00AB962D" w:rsidR="00CD457C" w:rsidRPr="00745B4C" w:rsidRDefault="00CD457C" w:rsidP="00E62E95">
      <w:pPr>
        <w:pStyle w:val="Sraopastraipa"/>
        <w:spacing w:line="240" w:lineRule="auto"/>
        <w:ind w:left="0"/>
        <w:rPr>
          <w:rFonts w:eastAsia="Arial" w:cstheme="minorHAnsi"/>
          <w:vanish/>
        </w:rPr>
      </w:pPr>
    </w:p>
    <w:p w14:paraId="76771895" w14:textId="77777777" w:rsidR="00F527B1" w:rsidRPr="00745B4C" w:rsidRDefault="00F527B1" w:rsidP="00C56AE2">
      <w:pPr>
        <w:pStyle w:val="paragrafesrasas2lygis"/>
        <w:rPr>
          <w:rFonts w:asciiTheme="minorHAnsi" w:hAnsiTheme="minorHAnsi" w:cstheme="minorHAnsi"/>
          <w:sz w:val="21"/>
          <w:szCs w:val="21"/>
        </w:rPr>
      </w:pPr>
    </w:p>
    <w:p w14:paraId="3946E33E" w14:textId="65B6C219" w:rsidR="00F527B1" w:rsidRPr="00745B4C"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745B4C">
        <w:rPr>
          <w:rFonts w:asciiTheme="minorHAnsi" w:hAnsiTheme="minorHAnsi" w:cstheme="minorHAnsi"/>
          <w:color w:val="auto"/>
        </w:rPr>
        <w:t>6</w:t>
      </w:r>
      <w:r w:rsidR="003F5D40" w:rsidRPr="00745B4C">
        <w:rPr>
          <w:rFonts w:asciiTheme="minorHAnsi" w:hAnsiTheme="minorHAnsi" w:cstheme="minorHAnsi"/>
          <w:color w:val="auto"/>
        </w:rPr>
        <w:t xml:space="preserve">. </w:t>
      </w:r>
      <w:r w:rsidR="00E62E95" w:rsidRPr="00745B4C">
        <w:rPr>
          <w:rFonts w:asciiTheme="minorHAnsi" w:hAnsiTheme="minorHAnsi" w:cstheme="minorHAnsi"/>
          <w:color w:val="auto"/>
        </w:rPr>
        <w:t>Pasiūlymo galiojimo užtikrinimas</w:t>
      </w:r>
      <w:bookmarkEnd w:id="14"/>
    </w:p>
    <w:p w14:paraId="7A210472" w14:textId="77777777" w:rsidR="003D73C2" w:rsidRPr="00745B4C" w:rsidRDefault="003D73C2" w:rsidP="00C17335">
      <w:pPr>
        <w:ind w:firstLine="0"/>
        <w:rPr>
          <w:rFonts w:ascii="Arial" w:hAnsi="Arial" w:cs="Arial"/>
          <w:i/>
          <w:iCs/>
        </w:rPr>
      </w:pPr>
    </w:p>
    <w:p w14:paraId="440AEBC2" w14:textId="18A94751" w:rsidR="00F527B1" w:rsidRPr="00745B4C" w:rsidRDefault="00F527B1" w:rsidP="00E62E95">
      <w:pPr>
        <w:spacing w:line="240" w:lineRule="auto"/>
        <w:ind w:firstLine="0"/>
        <w:rPr>
          <w:rFonts w:eastAsiaTheme="minorHAnsi" w:cstheme="minorHAnsi"/>
          <w:bCs/>
          <w:i/>
          <w:iCs/>
        </w:rPr>
      </w:pPr>
    </w:p>
    <w:p w14:paraId="7203423F" w14:textId="40194AE5" w:rsidR="00F527B1" w:rsidRPr="00745B4C" w:rsidRDefault="007F65C2" w:rsidP="00504AD9">
      <w:pPr>
        <w:pStyle w:val="Sraopastraipa"/>
        <w:spacing w:line="240" w:lineRule="auto"/>
        <w:ind w:left="0" w:firstLine="567"/>
      </w:pPr>
      <w:r w:rsidRPr="00745B4C">
        <w:rPr>
          <w:rFonts w:cstheme="minorHAnsi"/>
        </w:rPr>
        <w:t>6</w:t>
      </w:r>
      <w:r w:rsidR="003F5D40" w:rsidRPr="00745B4C">
        <w:rPr>
          <w:rFonts w:cstheme="minorHAnsi"/>
        </w:rPr>
        <w:t xml:space="preserve">.1. </w:t>
      </w:r>
      <w:r w:rsidR="0AA88C09" w:rsidRPr="00745B4C">
        <w:rPr>
          <w:rFonts w:cstheme="minorHAnsi"/>
        </w:rPr>
        <w:t xml:space="preserve"> </w:t>
      </w:r>
      <w:r w:rsidR="00504AD9" w:rsidRPr="00745B4C">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745B4C" w:rsidRDefault="00F527B1" w:rsidP="007334EA">
      <w:pPr>
        <w:pStyle w:val="paragrafesrasas2lygis"/>
        <w:ind w:left="1059"/>
        <w:rPr>
          <w:rFonts w:asciiTheme="minorHAnsi" w:hAnsiTheme="minorHAnsi" w:cstheme="minorHAnsi"/>
          <w:sz w:val="40"/>
          <w:szCs w:val="40"/>
        </w:rPr>
      </w:pPr>
    </w:p>
    <w:p w14:paraId="5D02D1AD" w14:textId="08322900" w:rsidR="00831133" w:rsidRPr="00745B4C" w:rsidRDefault="00B52705" w:rsidP="003F6188">
      <w:pPr>
        <w:pStyle w:val="Antrat1"/>
        <w:numPr>
          <w:ilvl w:val="0"/>
          <w:numId w:val="6"/>
        </w:numPr>
        <w:spacing w:before="0" w:after="0" w:line="300" w:lineRule="auto"/>
        <w:ind w:left="425" w:firstLine="0"/>
        <w:rPr>
          <w:rFonts w:ascii="Arial" w:hAnsi="Arial" w:cs="Arial"/>
          <w:color w:val="auto"/>
        </w:rPr>
      </w:pPr>
      <w:bookmarkStart w:id="15" w:name="_Toc15392775"/>
      <w:bookmarkStart w:id="16" w:name="_Toc137194953"/>
      <w:r w:rsidRPr="00745B4C">
        <w:rPr>
          <w:rFonts w:asciiTheme="minorHAnsi" w:hAnsiTheme="minorHAnsi" w:cstheme="minorHAnsi"/>
          <w:color w:val="auto"/>
        </w:rPr>
        <w:t>P</w:t>
      </w:r>
      <w:bookmarkEnd w:id="15"/>
      <w:r w:rsidR="00E62E95" w:rsidRPr="00745B4C">
        <w:rPr>
          <w:rFonts w:asciiTheme="minorHAnsi" w:hAnsiTheme="minorHAnsi" w:cstheme="minorHAnsi"/>
          <w:color w:val="auto"/>
        </w:rPr>
        <w:t xml:space="preserve">asiūlymų </w:t>
      </w:r>
      <w:r w:rsidR="00A84437" w:rsidRPr="00745B4C">
        <w:rPr>
          <w:rFonts w:asciiTheme="minorHAnsi" w:hAnsiTheme="minorHAnsi" w:cstheme="minorHAnsi"/>
          <w:color w:val="auto"/>
        </w:rPr>
        <w:t>vertinimas</w:t>
      </w:r>
      <w:bookmarkEnd w:id="16"/>
    </w:p>
    <w:p w14:paraId="0C1B0E3A" w14:textId="77777777" w:rsidR="00E85882" w:rsidRPr="00745B4C" w:rsidRDefault="00E85882" w:rsidP="00A84437">
      <w:pPr>
        <w:spacing w:line="240" w:lineRule="auto"/>
        <w:ind w:firstLine="0"/>
        <w:rPr>
          <w:rFonts w:cstheme="minorHAnsi"/>
          <w:vanish/>
        </w:rPr>
      </w:pPr>
    </w:p>
    <w:p w14:paraId="2DFF0A66" w14:textId="68AE9635" w:rsidR="00CD2CC2" w:rsidRPr="00745B4C" w:rsidRDefault="005A4255" w:rsidP="00A84437">
      <w:pPr>
        <w:pStyle w:val="Sraopastraipa"/>
        <w:spacing w:line="240" w:lineRule="auto"/>
        <w:ind w:left="0" w:firstLine="709"/>
        <w:rPr>
          <w:rFonts w:eastAsia="Calibri" w:cstheme="minorHAnsi"/>
        </w:rPr>
      </w:pPr>
      <w:r w:rsidRPr="00745B4C">
        <w:rPr>
          <w:rFonts w:eastAsia="Calibri" w:cstheme="minorHAnsi"/>
        </w:rPr>
        <w:t>7</w:t>
      </w:r>
      <w:r w:rsidR="0010148D" w:rsidRPr="00745B4C">
        <w:rPr>
          <w:rFonts w:eastAsia="Calibri" w:cstheme="minorHAnsi"/>
        </w:rPr>
        <w:t xml:space="preserve">.1. </w:t>
      </w:r>
      <w:r w:rsidR="00CD2CC2" w:rsidRPr="00745B4C">
        <w:rPr>
          <w:rFonts w:eastAsia="Calibri" w:cstheme="minorHAnsi"/>
        </w:rPr>
        <w:t xml:space="preserve"> </w:t>
      </w:r>
      <w:r w:rsidR="3CB1384C" w:rsidRPr="00745B4C">
        <w:rPr>
          <w:rFonts w:cstheme="minorHAnsi"/>
        </w:rPr>
        <w:t>P</w:t>
      </w:r>
      <w:r w:rsidR="000B220A" w:rsidRPr="00745B4C">
        <w:rPr>
          <w:rFonts w:cstheme="minorHAnsi"/>
        </w:rPr>
        <w:t>erkančioji organizacija</w:t>
      </w:r>
      <w:r w:rsidR="00831133" w:rsidRPr="00745B4C">
        <w:rPr>
          <w:rFonts w:eastAsia="Calibri" w:cstheme="minorHAnsi"/>
        </w:rPr>
        <w:t xml:space="preserve"> ekonomiškai naudingiausią </w:t>
      </w:r>
      <w:r w:rsidR="000B220A" w:rsidRPr="00745B4C">
        <w:rPr>
          <w:rFonts w:eastAsia="Calibri" w:cstheme="minorHAnsi"/>
        </w:rPr>
        <w:t>p</w:t>
      </w:r>
      <w:r w:rsidR="00831133" w:rsidRPr="00745B4C">
        <w:rPr>
          <w:rFonts w:eastAsia="Calibri" w:cstheme="minorHAnsi"/>
        </w:rPr>
        <w:t xml:space="preserve">asiūlymą išrenka pagal </w:t>
      </w:r>
      <w:r w:rsidR="000B220A" w:rsidRPr="00745B4C">
        <w:rPr>
          <w:rFonts w:eastAsia="Calibri" w:cstheme="minorHAnsi"/>
        </w:rPr>
        <w:t>tiekėjo p</w:t>
      </w:r>
      <w:r w:rsidR="00831133" w:rsidRPr="00745B4C">
        <w:rPr>
          <w:rFonts w:eastAsia="Calibri" w:cstheme="minorHAnsi"/>
        </w:rPr>
        <w:t>asiūlyme nurodytą kainą, kuri turi būti apskaičiuota ir nurodyta taip, kaip reikalaujama</w:t>
      </w:r>
      <w:r w:rsidR="00DE051B" w:rsidRPr="00745B4C">
        <w:rPr>
          <w:rFonts w:eastAsia="Calibri" w:cstheme="minorHAnsi"/>
        </w:rPr>
        <w:t xml:space="preserve"> </w:t>
      </w:r>
      <w:r w:rsidR="00023019" w:rsidRPr="00745B4C">
        <w:rPr>
          <w:rFonts w:eastAsia="Calibri" w:cstheme="minorHAnsi"/>
        </w:rPr>
        <w:t>specialiųjų p</w:t>
      </w:r>
      <w:r w:rsidR="00DE051B" w:rsidRPr="00745B4C">
        <w:rPr>
          <w:rFonts w:eastAsia="Calibri" w:cstheme="minorHAnsi"/>
        </w:rPr>
        <w:t xml:space="preserve">irkimo sąlygų </w:t>
      </w:r>
      <w:r w:rsidR="002B2AF9" w:rsidRPr="00745B4C">
        <w:rPr>
          <w:rFonts w:eastAsia="Calibri" w:cstheme="minorHAnsi"/>
        </w:rPr>
        <w:t>2</w:t>
      </w:r>
      <w:r w:rsidR="008E3DD4" w:rsidRPr="00745B4C">
        <w:rPr>
          <w:rFonts w:eastAsia="Calibri" w:cstheme="minorHAnsi"/>
        </w:rPr>
        <w:t xml:space="preserve"> </w:t>
      </w:r>
      <w:r w:rsidR="00DE051B" w:rsidRPr="00745B4C">
        <w:rPr>
          <w:rFonts w:eastAsia="Calibri" w:cstheme="minorHAnsi"/>
        </w:rPr>
        <w:t>priede</w:t>
      </w:r>
      <w:r w:rsidR="008E3DD4" w:rsidRPr="00745B4C">
        <w:rPr>
          <w:rFonts w:eastAsia="Calibri" w:cstheme="minorHAnsi"/>
        </w:rPr>
        <w:t>.</w:t>
      </w:r>
    </w:p>
    <w:p w14:paraId="69CC295B" w14:textId="50B9F5D6" w:rsidR="009C5AA9" w:rsidRPr="00745B4C" w:rsidRDefault="00660FD8" w:rsidP="001816D6">
      <w:pPr>
        <w:pStyle w:val="Sraopastraipa"/>
        <w:spacing w:line="240" w:lineRule="auto"/>
        <w:ind w:left="0"/>
        <w:rPr>
          <w:rFonts w:cstheme="minorHAnsi"/>
        </w:rPr>
      </w:pPr>
      <w:r w:rsidRPr="00745B4C">
        <w:rPr>
          <w:rFonts w:cstheme="minorHAnsi"/>
        </w:rPr>
        <w:t>7</w:t>
      </w:r>
      <w:r w:rsidR="001404CC" w:rsidRPr="00745B4C">
        <w:rPr>
          <w:rFonts w:cstheme="minorHAnsi"/>
        </w:rPr>
        <w:t xml:space="preserve">.2. </w:t>
      </w:r>
      <w:r w:rsidR="00D734C6" w:rsidRPr="00745B4C">
        <w:rPr>
          <w:rFonts w:cstheme="minorHAnsi"/>
        </w:rPr>
        <w:t xml:space="preserve">Laimėjusiu </w:t>
      </w:r>
      <w:r w:rsidR="00996FBB" w:rsidRPr="00745B4C">
        <w:rPr>
          <w:rFonts w:cstheme="minorHAnsi"/>
        </w:rPr>
        <w:t>p</w:t>
      </w:r>
      <w:r w:rsidR="005D7D8C" w:rsidRPr="00745B4C">
        <w:rPr>
          <w:rFonts w:cstheme="minorHAnsi"/>
        </w:rPr>
        <w:t>asiūlymu</w:t>
      </w:r>
      <w:r w:rsidR="00D734C6" w:rsidRPr="00745B4C">
        <w:rPr>
          <w:rFonts w:cstheme="minorHAnsi"/>
        </w:rPr>
        <w:t xml:space="preserve"> galės būti pripažintas tik 1 (vienas) </w:t>
      </w:r>
      <w:r w:rsidR="005D7D8C" w:rsidRPr="00745B4C">
        <w:rPr>
          <w:rFonts w:cstheme="minorHAnsi"/>
        </w:rPr>
        <w:t xml:space="preserve">ekonomiškai naudingiausias </w:t>
      </w:r>
      <w:r w:rsidR="00A36CC9" w:rsidRPr="00745B4C">
        <w:rPr>
          <w:rFonts w:cstheme="minorHAnsi"/>
        </w:rPr>
        <w:t>p</w:t>
      </w:r>
      <w:r w:rsidR="005D7D8C" w:rsidRPr="00745B4C">
        <w:rPr>
          <w:rFonts w:cstheme="minorHAnsi"/>
        </w:rPr>
        <w:t>asiūlymas, esantis pasiūlymų eilės pirmojoje vietoje</w:t>
      </w:r>
      <w:r w:rsidR="00D734C6" w:rsidRPr="00745B4C">
        <w:rPr>
          <w:rFonts w:cstheme="minorHAnsi"/>
        </w:rPr>
        <w:t xml:space="preserve">. </w:t>
      </w:r>
    </w:p>
    <w:p w14:paraId="5F28C774" w14:textId="73F14EAB" w:rsidR="00F5411E" w:rsidRPr="00745B4C" w:rsidRDefault="00F5411E" w:rsidP="00A84437">
      <w:pPr>
        <w:pStyle w:val="Betarp"/>
        <w:ind w:firstLine="709"/>
        <w:contextualSpacing/>
        <w:rPr>
          <w:rFonts w:eastAsiaTheme="minorHAnsi" w:cstheme="minorHAnsi"/>
          <w:bCs/>
          <w:i/>
          <w:iCs/>
        </w:rPr>
      </w:pPr>
    </w:p>
    <w:p w14:paraId="4CFAC41F" w14:textId="5A3D78C7" w:rsidR="00D83C57" w:rsidRPr="00745B4C" w:rsidRDefault="00D83C57" w:rsidP="004A0305">
      <w:pPr>
        <w:pStyle w:val="Antrat1"/>
        <w:tabs>
          <w:tab w:val="left" w:pos="567"/>
        </w:tabs>
        <w:spacing w:line="20" w:lineRule="atLeast"/>
        <w:ind w:firstLine="0"/>
        <w:contextualSpacing/>
        <w:rPr>
          <w:rFonts w:asciiTheme="minorHAnsi" w:hAnsiTheme="minorHAnsi" w:cstheme="minorHAnsi"/>
          <w:color w:val="auto"/>
        </w:rPr>
      </w:pPr>
      <w:bookmarkStart w:id="17" w:name="_Ref39425999"/>
      <w:bookmarkStart w:id="18" w:name="_Ref39426005"/>
      <w:bookmarkStart w:id="19" w:name="_Toc126333937"/>
      <w:bookmarkStart w:id="20" w:name="_Toc137194954"/>
      <w:r w:rsidRPr="00745B4C">
        <w:rPr>
          <w:rFonts w:asciiTheme="minorHAnsi" w:hAnsiTheme="minorHAnsi" w:cstheme="minorHAnsi"/>
          <w:color w:val="auto"/>
        </w:rPr>
        <w:t>8. Sutarties sudarymas</w:t>
      </w:r>
      <w:bookmarkEnd w:id="17"/>
      <w:bookmarkEnd w:id="18"/>
      <w:bookmarkEnd w:id="19"/>
      <w:bookmarkEnd w:id="20"/>
    </w:p>
    <w:p w14:paraId="4B42B3B3" w14:textId="00116B3B" w:rsidR="00D83C57" w:rsidRPr="00745B4C" w:rsidRDefault="00D83C57" w:rsidP="000003B6">
      <w:pPr>
        <w:spacing w:line="240" w:lineRule="auto"/>
        <w:ind w:left="284" w:hanging="284"/>
        <w:rPr>
          <w:rFonts w:cstheme="minorHAnsi"/>
        </w:rPr>
      </w:pPr>
    </w:p>
    <w:p w14:paraId="4006AD6A" w14:textId="6B56525F" w:rsidR="00D83C57" w:rsidRPr="00745B4C" w:rsidRDefault="000003B6" w:rsidP="00D83C57">
      <w:pPr>
        <w:pStyle w:val="Sraopastraipa"/>
        <w:spacing w:line="240" w:lineRule="auto"/>
        <w:ind w:left="0" w:firstLine="567"/>
      </w:pPr>
      <w:r w:rsidRPr="00745B4C">
        <w:t xml:space="preserve">8.1. </w:t>
      </w:r>
      <w:r w:rsidR="00D83C57" w:rsidRPr="00745B4C">
        <w:t>Ši pirkimo procedūra atliekama siekiant sudaryti sutartį su tiekėju, kurio pasiūlymas, vadovaujantis pirkimo sąlygose nustatyta tvarka, bus pripažintas laimėjęs. Sutarties sąlygos pateikiamos</w:t>
      </w:r>
      <w:r w:rsidR="00F56579" w:rsidRPr="00745B4C">
        <w:t xml:space="preserve"> specialiųjų pirkimo sąlygų</w:t>
      </w:r>
      <w:r w:rsidR="00D83C57" w:rsidRPr="00745B4C">
        <w:t xml:space="preserve"> </w:t>
      </w:r>
      <w:r w:rsidR="002B2AF9" w:rsidRPr="00745B4C">
        <w:t>3</w:t>
      </w:r>
      <w:r w:rsidR="009A2207" w:rsidRPr="00745B4C">
        <w:t xml:space="preserve"> ir </w:t>
      </w:r>
      <w:r w:rsidR="002B2AF9" w:rsidRPr="00745B4C">
        <w:t>3</w:t>
      </w:r>
      <w:r w:rsidR="009A2207" w:rsidRPr="00745B4C">
        <w:t xml:space="preserve">.1. </w:t>
      </w:r>
      <w:r w:rsidR="00F56579" w:rsidRPr="00745B4C">
        <w:rPr>
          <w:rFonts w:cstheme="minorHAnsi"/>
        </w:rPr>
        <w:t xml:space="preserve"> pried</w:t>
      </w:r>
      <w:r w:rsidR="009A2207" w:rsidRPr="00745B4C">
        <w:rPr>
          <w:rFonts w:cstheme="minorHAnsi"/>
        </w:rPr>
        <w:t>uose</w:t>
      </w:r>
      <w:r w:rsidR="00F56579" w:rsidRPr="00745B4C">
        <w:rPr>
          <w:rFonts w:cstheme="minorHAnsi"/>
        </w:rPr>
        <w:t xml:space="preserve">. </w:t>
      </w:r>
    </w:p>
    <w:p w14:paraId="253E53D4" w14:textId="2EB0F6FA" w:rsidR="000003B6" w:rsidRPr="00745B4C" w:rsidRDefault="000003B6" w:rsidP="000003B6">
      <w:pPr>
        <w:pStyle w:val="Sraopastraipa"/>
        <w:spacing w:line="240" w:lineRule="auto"/>
        <w:ind w:left="0" w:firstLine="567"/>
      </w:pPr>
    </w:p>
    <w:p w14:paraId="10559D25" w14:textId="77777777" w:rsidR="00F5411E" w:rsidRPr="00745B4C" w:rsidRDefault="00F5411E" w:rsidP="001404CC">
      <w:pPr>
        <w:pStyle w:val="Betarp"/>
        <w:spacing w:line="300" w:lineRule="auto"/>
        <w:contextualSpacing/>
      </w:pPr>
    </w:p>
    <w:p w14:paraId="7B6389DF" w14:textId="3463DB23" w:rsidR="00CB5907" w:rsidRPr="00745B4C" w:rsidRDefault="00CB5907" w:rsidP="00CB5907">
      <w:pPr>
        <w:pStyle w:val="Betarp"/>
        <w:spacing w:line="300" w:lineRule="auto"/>
        <w:contextualSpacing/>
        <w:rPr>
          <w:rFonts w:ascii="Arial" w:eastAsiaTheme="minorHAnsi" w:hAnsi="Arial" w:cs="Arial"/>
        </w:rPr>
      </w:pPr>
    </w:p>
    <w:p w14:paraId="5B316373" w14:textId="5974697B" w:rsidR="000D5039" w:rsidRPr="00745B4C" w:rsidRDefault="00D83C57" w:rsidP="00DA4A0C">
      <w:pPr>
        <w:pStyle w:val="Antrat1"/>
        <w:spacing w:before="0" w:after="0" w:line="300" w:lineRule="auto"/>
        <w:ind w:firstLine="0"/>
        <w:rPr>
          <w:rFonts w:asciiTheme="minorHAnsi" w:hAnsiTheme="minorHAnsi" w:cstheme="minorHAnsi"/>
          <w:color w:val="auto"/>
        </w:rPr>
      </w:pPr>
      <w:bookmarkStart w:id="21" w:name="_Toc137194955"/>
      <w:r w:rsidRPr="00745B4C">
        <w:rPr>
          <w:rFonts w:asciiTheme="minorHAnsi" w:hAnsiTheme="minorHAnsi" w:cstheme="minorHAnsi"/>
          <w:color w:val="auto"/>
        </w:rPr>
        <w:t xml:space="preserve">9. </w:t>
      </w:r>
      <w:r w:rsidR="00274B64" w:rsidRPr="00745B4C">
        <w:rPr>
          <w:rFonts w:asciiTheme="minorHAnsi" w:hAnsiTheme="minorHAnsi" w:cstheme="minorHAnsi"/>
          <w:color w:val="auto"/>
        </w:rPr>
        <w:t>K</w:t>
      </w:r>
      <w:r w:rsidR="00A84437" w:rsidRPr="00745B4C">
        <w:rPr>
          <w:rFonts w:asciiTheme="minorHAnsi" w:hAnsiTheme="minorHAnsi" w:cstheme="minorHAnsi"/>
          <w:color w:val="auto"/>
        </w:rPr>
        <w:t>itos sąlygos</w:t>
      </w:r>
      <w:bookmarkEnd w:id="21"/>
      <w:r w:rsidR="00A84437" w:rsidRPr="00745B4C">
        <w:rPr>
          <w:rFonts w:asciiTheme="minorHAnsi" w:hAnsiTheme="minorHAnsi" w:cstheme="minorHAnsi"/>
          <w:color w:val="auto"/>
        </w:rPr>
        <w:t xml:space="preserve"> </w:t>
      </w:r>
    </w:p>
    <w:p w14:paraId="229A419C" w14:textId="77777777" w:rsidR="0008378B" w:rsidRPr="00745B4C" w:rsidRDefault="0008378B" w:rsidP="00E250DF">
      <w:pPr>
        <w:pStyle w:val="Betarp"/>
        <w:spacing w:line="300" w:lineRule="auto"/>
        <w:ind w:firstLine="0"/>
        <w:contextualSpacing/>
        <w:rPr>
          <w:rFonts w:eastAsiaTheme="minorHAnsi" w:cstheme="minorHAnsi"/>
        </w:rPr>
      </w:pPr>
    </w:p>
    <w:p w14:paraId="5042E7BA" w14:textId="69287751" w:rsidR="00471BBA" w:rsidRPr="00745B4C" w:rsidRDefault="00471BBA" w:rsidP="00471BBA">
      <w:pPr>
        <w:pStyle w:val="Sraopastraipa"/>
        <w:spacing w:line="240" w:lineRule="auto"/>
        <w:ind w:left="0" w:firstLine="709"/>
        <w:rPr>
          <w:rFonts w:eastAsia="Calibri" w:cstheme="minorHAnsi"/>
        </w:rPr>
      </w:pPr>
    </w:p>
    <w:p w14:paraId="52BA0CEF" w14:textId="6D161F7A" w:rsidR="00E250DF" w:rsidRPr="00745B4C" w:rsidRDefault="00471BBA" w:rsidP="00471BBA">
      <w:pPr>
        <w:pStyle w:val="Sraopastraipa"/>
        <w:spacing w:line="240" w:lineRule="auto"/>
        <w:ind w:left="0" w:firstLine="709"/>
        <w:rPr>
          <w:rFonts w:eastAsia="Calibri" w:cstheme="minorHAnsi"/>
        </w:rPr>
      </w:pPr>
      <w:r w:rsidRPr="00745B4C">
        <w:rPr>
          <w:rFonts w:eastAsia="Calibri" w:cstheme="minorHAnsi"/>
        </w:rPr>
        <w:t>9.</w:t>
      </w:r>
      <w:r w:rsidR="00FF7C70" w:rsidRPr="00745B4C">
        <w:rPr>
          <w:rFonts w:eastAsia="Calibri" w:cstheme="minorHAnsi"/>
        </w:rPr>
        <w:t>1</w:t>
      </w:r>
      <w:r w:rsidRPr="00745B4C">
        <w:rPr>
          <w:rFonts w:eastAsia="Calibri" w:cstheme="minorHAnsi"/>
        </w:rPr>
        <w:t>. Sutarties pasirašymo atidėjimo terminas pirkime netaikomas.</w:t>
      </w:r>
      <w:r w:rsidR="00EE68F7" w:rsidRPr="00745B4C">
        <w:rPr>
          <w:rFonts w:eastAsia="Calibri" w:cstheme="minorHAnsi"/>
        </w:rPr>
        <w:br w:type="page"/>
      </w:r>
    </w:p>
    <w:p w14:paraId="61E5E96E" w14:textId="77777777" w:rsidR="00D82BFE" w:rsidRPr="00745B4C" w:rsidRDefault="00D82BFE" w:rsidP="00BE7545">
      <w:pPr>
        <w:jc w:val="left"/>
        <w:rPr>
          <w:rFonts w:eastAsia="Arial" w:cstheme="minorHAnsi"/>
        </w:rPr>
      </w:pPr>
    </w:p>
    <w:p w14:paraId="7207911E" w14:textId="5DA282EF" w:rsidR="00CB5907" w:rsidRPr="00745B4C" w:rsidRDefault="00CB5907" w:rsidP="00CB5907">
      <w:pPr>
        <w:pStyle w:val="Betarp"/>
        <w:spacing w:line="300" w:lineRule="auto"/>
        <w:contextualSpacing/>
        <w:rPr>
          <w:rFonts w:ascii="Arial" w:eastAsiaTheme="minorHAnsi" w:hAnsi="Arial" w:cs="Arial"/>
        </w:rPr>
      </w:pPr>
    </w:p>
    <w:p w14:paraId="419483B5" w14:textId="77777777" w:rsidR="005F72B2" w:rsidRPr="00745B4C" w:rsidRDefault="005F72B2" w:rsidP="00112F92">
      <w:pPr>
        <w:spacing w:line="240" w:lineRule="auto"/>
        <w:ind w:left="7314" w:firstLine="0"/>
        <w:rPr>
          <w:rFonts w:cstheme="minorHAnsi"/>
        </w:rPr>
      </w:pPr>
    </w:p>
    <w:p w14:paraId="46475085" w14:textId="77777777" w:rsidR="005F72B2" w:rsidRPr="00745B4C" w:rsidRDefault="005F72B2" w:rsidP="00112F92">
      <w:pPr>
        <w:spacing w:line="240" w:lineRule="auto"/>
        <w:ind w:left="7314" w:firstLine="0"/>
        <w:rPr>
          <w:rFonts w:cstheme="minorHAnsi"/>
        </w:rPr>
      </w:pPr>
    </w:p>
    <w:p w14:paraId="599C327A" w14:textId="0B7B84EE" w:rsidR="005F72B2" w:rsidRPr="00745B4C" w:rsidRDefault="005F72B2" w:rsidP="00112F92">
      <w:pPr>
        <w:spacing w:line="240" w:lineRule="auto"/>
        <w:ind w:left="7314" w:firstLine="0"/>
        <w:rPr>
          <w:rFonts w:cstheme="minorHAnsi"/>
        </w:rPr>
      </w:pPr>
    </w:p>
    <w:p w14:paraId="28250EDA" w14:textId="77777777" w:rsidR="002175E3" w:rsidRPr="00745B4C" w:rsidRDefault="002175E3" w:rsidP="003D7307">
      <w:pPr>
        <w:ind w:firstLine="0"/>
        <w:rPr>
          <w:rFonts w:eastAsiaTheme="minorHAnsi" w:cstheme="minorHAnsi"/>
        </w:rPr>
      </w:pPr>
    </w:p>
    <w:p w14:paraId="29DD2D28" w14:textId="77777777" w:rsidR="00F574D0" w:rsidRPr="00745B4C" w:rsidRDefault="00F574D0" w:rsidP="00F574D0">
      <w:pPr>
        <w:tabs>
          <w:tab w:val="left" w:pos="720"/>
        </w:tabs>
        <w:spacing w:line="240" w:lineRule="auto"/>
        <w:ind w:firstLine="567"/>
        <w:jc w:val="center"/>
        <w:rPr>
          <w:rFonts w:eastAsia="Calibri"/>
          <w:b/>
          <w:bCs/>
          <w:lang w:eastAsia="en-US"/>
        </w:rPr>
      </w:pPr>
      <w:r w:rsidRPr="00745B4C">
        <w:rPr>
          <w:rFonts w:eastAsia="Calibri"/>
          <w:b/>
          <w:bCs/>
          <w:lang w:eastAsia="en-US"/>
        </w:rPr>
        <w:t>Tiekėjams keliami reikalavimai dėl kokybės vadybos sistemos ir (ar) aplinkos apsaugos vadybos sistemos standartų reikalavimai</w:t>
      </w:r>
    </w:p>
    <w:p w14:paraId="251A26E2" w14:textId="77777777" w:rsidR="00F574D0" w:rsidRPr="00745B4C" w:rsidRDefault="00F574D0" w:rsidP="00F574D0">
      <w:pPr>
        <w:tabs>
          <w:tab w:val="left" w:pos="720"/>
        </w:tabs>
        <w:ind w:firstLine="0"/>
        <w:rPr>
          <w:rFonts w:ascii="Arial" w:eastAsia="Arial" w:hAnsi="Arial" w:cs="Arial"/>
        </w:rPr>
      </w:pPr>
    </w:p>
    <w:p w14:paraId="77526D49" w14:textId="77777777" w:rsidR="00F574D0" w:rsidRPr="00745B4C" w:rsidRDefault="00F574D0" w:rsidP="00F574D0">
      <w:pPr>
        <w:tabs>
          <w:tab w:val="left" w:pos="720"/>
        </w:tabs>
        <w:spacing w:line="240" w:lineRule="auto"/>
        <w:ind w:firstLine="567"/>
        <w:rPr>
          <w:rFonts w:eastAsia="Calibri" w:cstheme="minorHAnsi"/>
          <w:i/>
          <w:iCs/>
          <w:lang w:eastAsia="en-US"/>
        </w:rPr>
      </w:pPr>
    </w:p>
    <w:p w14:paraId="1800EE78" w14:textId="77777777" w:rsidR="00F574D0" w:rsidRPr="00745B4C" w:rsidRDefault="00F574D0" w:rsidP="00F574D0">
      <w:pPr>
        <w:spacing w:line="240" w:lineRule="auto"/>
        <w:ind w:left="567"/>
        <w:rPr>
          <w:rFonts w:eastAsia="Arial" w:cstheme="minorHAnsi"/>
        </w:rPr>
      </w:pPr>
      <w:r w:rsidRPr="00745B4C">
        <w:rPr>
          <w:rFonts w:eastAsia="Arial" w:cstheme="minorHAnsi"/>
        </w:rPr>
        <w:t>1. Perkančioji organizacija nereikalauja, kad tiekėjai laikytųsi kokybės vadybos sistemos ir (arba) aplinkos apsaugos vadybos sistemos standartų.</w:t>
      </w:r>
    </w:p>
    <w:p w14:paraId="2E0A2797" w14:textId="3E803DEC" w:rsidR="00F574D0" w:rsidRPr="00745B4C" w:rsidRDefault="00F574D0" w:rsidP="009D20EE">
      <w:pPr>
        <w:tabs>
          <w:tab w:val="left" w:pos="567"/>
        </w:tabs>
        <w:spacing w:line="240" w:lineRule="auto"/>
        <w:ind w:firstLine="0"/>
        <w:rPr>
          <w:rFonts w:ascii="Arial" w:eastAsia="Arial" w:hAnsi="Arial" w:cs="Arial"/>
        </w:rPr>
      </w:pPr>
      <w:r w:rsidRPr="00745B4C">
        <w:rPr>
          <w:rFonts w:eastAsia="Arial" w:cstheme="minorHAnsi"/>
          <w:i/>
        </w:rPr>
        <w:tab/>
        <w:t xml:space="preserve"> </w:t>
      </w:r>
    </w:p>
    <w:p w14:paraId="2278D638" w14:textId="10BEF140" w:rsidR="007C483C" w:rsidRPr="00745B4C" w:rsidRDefault="007C483C" w:rsidP="007C483C">
      <w:pPr>
        <w:pStyle w:val="Sraopastraipa"/>
        <w:tabs>
          <w:tab w:val="left" w:pos="568"/>
        </w:tabs>
        <w:spacing w:line="240" w:lineRule="auto"/>
        <w:ind w:left="568" w:firstLine="0"/>
        <w:rPr>
          <w:rFonts w:cstheme="minorHAnsi"/>
          <w:i/>
          <w:iCs/>
        </w:rPr>
      </w:pPr>
    </w:p>
    <w:p w14:paraId="0839D2A2" w14:textId="2D52550A" w:rsidR="007C483C" w:rsidRPr="00745B4C" w:rsidRDefault="007C483C" w:rsidP="007C483C">
      <w:pPr>
        <w:pStyle w:val="Sraopastraipa"/>
        <w:tabs>
          <w:tab w:val="left" w:pos="568"/>
        </w:tabs>
        <w:spacing w:line="240" w:lineRule="auto"/>
        <w:ind w:left="568" w:firstLine="0"/>
        <w:rPr>
          <w:rFonts w:cstheme="minorHAnsi"/>
          <w:i/>
          <w:iCs/>
        </w:rPr>
      </w:pPr>
    </w:p>
    <w:p w14:paraId="4A951F59" w14:textId="55E07472" w:rsidR="007C483C" w:rsidRPr="00745B4C" w:rsidRDefault="007C483C" w:rsidP="007C483C">
      <w:pPr>
        <w:pStyle w:val="Sraopastraipa"/>
        <w:tabs>
          <w:tab w:val="left" w:pos="568"/>
        </w:tabs>
        <w:spacing w:line="240" w:lineRule="auto"/>
        <w:ind w:left="568" w:firstLine="0"/>
        <w:rPr>
          <w:rFonts w:cstheme="minorHAnsi"/>
          <w:i/>
          <w:iCs/>
        </w:rPr>
      </w:pPr>
    </w:p>
    <w:p w14:paraId="1EE00E76" w14:textId="14977E91" w:rsidR="007C483C" w:rsidRPr="00745B4C" w:rsidRDefault="007C483C" w:rsidP="007C483C">
      <w:pPr>
        <w:pStyle w:val="Sraopastraipa"/>
        <w:tabs>
          <w:tab w:val="left" w:pos="568"/>
        </w:tabs>
        <w:spacing w:line="240" w:lineRule="auto"/>
        <w:ind w:left="568" w:firstLine="0"/>
        <w:rPr>
          <w:rFonts w:cstheme="minorHAnsi"/>
          <w:i/>
          <w:iCs/>
        </w:rPr>
      </w:pPr>
    </w:p>
    <w:p w14:paraId="6B18B225" w14:textId="77777777" w:rsidR="007C483C" w:rsidRPr="00745B4C" w:rsidRDefault="007C483C" w:rsidP="007C483C">
      <w:pPr>
        <w:tabs>
          <w:tab w:val="left" w:pos="709"/>
        </w:tabs>
        <w:ind w:firstLine="0"/>
        <w:rPr>
          <w:rFonts w:ascii="Arial" w:eastAsia="Arial" w:hAnsi="Arial" w:cs="Arial"/>
          <w:b/>
          <w:i/>
        </w:rPr>
      </w:pPr>
    </w:p>
    <w:p w14:paraId="3F52679F" w14:textId="5BE77E9C" w:rsidR="007C483C" w:rsidRPr="00745B4C" w:rsidRDefault="007C483C" w:rsidP="008E3DD4">
      <w:pPr>
        <w:spacing w:before="60" w:after="60" w:line="256" w:lineRule="auto"/>
        <w:ind w:firstLine="0"/>
        <w:rPr>
          <w:rFonts w:eastAsiaTheme="minorHAnsi" w:cstheme="minorHAnsi"/>
          <w:b/>
          <w:bCs/>
        </w:rPr>
        <w:sectPr w:rsidR="007C483C" w:rsidRPr="00745B4C" w:rsidSect="00E76E1F">
          <w:footerReference w:type="first" r:id="rId11"/>
          <w:pgSz w:w="12240" w:h="15840"/>
          <w:pgMar w:top="1134" w:right="567" w:bottom="1134" w:left="1701" w:header="720" w:footer="720" w:gutter="0"/>
          <w:pgNumType w:start="0"/>
          <w:cols w:space="720"/>
          <w:titlePg/>
          <w:docGrid w:linePitch="360"/>
        </w:sectPr>
      </w:pPr>
    </w:p>
    <w:p w14:paraId="10688D3F" w14:textId="77777777" w:rsidR="00112F92" w:rsidRPr="00745B4C" w:rsidRDefault="00112F92" w:rsidP="008E3DD4">
      <w:pPr>
        <w:ind w:firstLine="0"/>
        <w:rPr>
          <w:rFonts w:ascii="Arial" w:eastAsia="Arial" w:hAnsi="Arial" w:cs="Arial"/>
        </w:rPr>
      </w:pPr>
      <w:bookmarkStart w:id="22" w:name="_heading=h.3rdcrjn" w:colFirst="0" w:colLast="0"/>
      <w:bookmarkEnd w:id="22"/>
    </w:p>
    <w:p w14:paraId="026B166A" w14:textId="148A6557" w:rsidR="00112F92" w:rsidRPr="00745B4C" w:rsidRDefault="00112F92" w:rsidP="00112F92">
      <w:pPr>
        <w:pStyle w:val="Antrat2"/>
        <w:ind w:firstLine="0"/>
        <w:jc w:val="right"/>
        <w:rPr>
          <w:color w:val="auto"/>
        </w:rPr>
      </w:pPr>
      <w:bookmarkStart w:id="23" w:name="_heading=h.26in1rg" w:colFirst="0" w:colLast="0"/>
      <w:bookmarkStart w:id="24" w:name="ketvpriedas"/>
      <w:bookmarkStart w:id="25" w:name="_Toc85439812"/>
      <w:bookmarkEnd w:id="23"/>
    </w:p>
    <w:p w14:paraId="70346A5D" w14:textId="7BF5A862" w:rsidR="00112F92" w:rsidRPr="00745B4C" w:rsidRDefault="00112F92" w:rsidP="00F628E9">
      <w:pPr>
        <w:spacing w:line="240" w:lineRule="auto"/>
        <w:ind w:left="7314" w:firstLine="0"/>
        <w:rPr>
          <w:rFonts w:ascii="Arial" w:eastAsia="Arial" w:hAnsi="Arial" w:cs="Arial"/>
          <w:smallCaps/>
        </w:rPr>
      </w:pPr>
      <w:r w:rsidRPr="00745B4C">
        <w:rPr>
          <w:rFonts w:cstheme="minorHAnsi"/>
        </w:rPr>
        <w:t xml:space="preserve">Pirkimo sąlygų </w:t>
      </w:r>
      <w:r w:rsidR="003D7307" w:rsidRPr="00745B4C">
        <w:rPr>
          <w:rFonts w:cstheme="minorHAnsi"/>
        </w:rPr>
        <w:t>1</w:t>
      </w:r>
      <w:r w:rsidRPr="00745B4C">
        <w:rPr>
          <w:rFonts w:cstheme="minorHAnsi"/>
        </w:rPr>
        <w:t xml:space="preserve"> priedas </w:t>
      </w:r>
      <w:bookmarkEnd w:id="24"/>
      <w:bookmarkEnd w:id="25"/>
      <w:r w:rsidR="008E3DD4" w:rsidRPr="00745B4C">
        <w:rPr>
          <w:rFonts w:cstheme="minorHAnsi"/>
        </w:rPr>
        <w:t>„Techninė specifikacija“</w:t>
      </w:r>
    </w:p>
    <w:p w14:paraId="12E1DF76" w14:textId="019BCEA9" w:rsidR="008E3DD4" w:rsidRPr="00745B4C" w:rsidRDefault="008E3DD4" w:rsidP="008E3DD4">
      <w:pPr>
        <w:jc w:val="center"/>
        <w:rPr>
          <w:rFonts w:ascii="Times New Roman" w:hAnsi="Times New Roman" w:cs="Times New Roman"/>
          <w:sz w:val="24"/>
          <w:szCs w:val="24"/>
        </w:rPr>
      </w:pPr>
    </w:p>
    <w:p w14:paraId="59B5C10B" w14:textId="77777777" w:rsidR="001F67E8" w:rsidRPr="00745B4C" w:rsidRDefault="001F67E8" w:rsidP="001F67E8">
      <w:pPr>
        <w:jc w:val="center"/>
        <w:rPr>
          <w:rFonts w:asciiTheme="majorBidi" w:hAnsiTheme="majorBidi" w:cstheme="majorBidi"/>
          <w:sz w:val="24"/>
          <w:szCs w:val="24"/>
        </w:rPr>
      </w:pPr>
    </w:p>
    <w:p w14:paraId="54846D41" w14:textId="77777777" w:rsidR="002B6200" w:rsidRPr="00745B4C" w:rsidRDefault="002B6200" w:rsidP="002B6200">
      <w:pPr>
        <w:pStyle w:val="Pagrindiniotekstotrauka2"/>
        <w:spacing w:line="240" w:lineRule="auto"/>
        <w:jc w:val="center"/>
        <w:rPr>
          <w:b/>
          <w:szCs w:val="24"/>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r w:rsidRPr="00745B4C">
        <w:rPr>
          <w:rFonts w:asciiTheme="majorBidi" w:hAnsiTheme="majorBidi" w:cstheme="majorBidi"/>
          <w:b/>
          <w:bCs/>
        </w:rPr>
        <w:t xml:space="preserve">PAIEŠKOS KAMEROS </w:t>
      </w:r>
      <w:r w:rsidRPr="00745B4C">
        <w:rPr>
          <w:b/>
          <w:szCs w:val="24"/>
        </w:rPr>
        <w:t xml:space="preserve">TECHNINĖ SPECIFIKACIJA </w:t>
      </w:r>
    </w:p>
    <w:p w14:paraId="77602E34" w14:textId="77777777" w:rsidR="002B6200" w:rsidRPr="00745B4C" w:rsidRDefault="002B6200" w:rsidP="002B6200">
      <w:pPr>
        <w:pStyle w:val="Pagrindiniotekstotrauka2"/>
        <w:spacing w:line="240" w:lineRule="auto"/>
        <w:jc w:val="center"/>
        <w:rPr>
          <w:b/>
          <w:szCs w:val="24"/>
        </w:rPr>
      </w:pPr>
    </w:p>
    <w:p w14:paraId="3FD97EB2" w14:textId="77777777" w:rsidR="002B6200" w:rsidRPr="00745B4C" w:rsidRDefault="002B6200" w:rsidP="002B6200">
      <w:pPr>
        <w:numPr>
          <w:ilvl w:val="0"/>
          <w:numId w:val="15"/>
        </w:numPr>
        <w:tabs>
          <w:tab w:val="left" w:pos="709"/>
          <w:tab w:val="left" w:pos="993"/>
        </w:tabs>
        <w:spacing w:line="240" w:lineRule="auto"/>
        <w:ind w:left="0" w:firstLine="703"/>
        <w:rPr>
          <w:rFonts w:ascii="Times New Roman" w:hAnsi="Times New Roman" w:cs="Times New Roman"/>
          <w:sz w:val="24"/>
          <w:szCs w:val="24"/>
        </w:rPr>
      </w:pPr>
      <w:r w:rsidRPr="00745B4C">
        <w:rPr>
          <w:rFonts w:asciiTheme="majorBidi" w:hAnsiTheme="majorBidi" w:cstheme="majorBidi"/>
          <w:sz w:val="24"/>
          <w:szCs w:val="24"/>
        </w:rPr>
        <w:t xml:space="preserve">Paieškos kamera </w:t>
      </w:r>
      <w:r w:rsidRPr="00745B4C">
        <w:rPr>
          <w:rFonts w:ascii="Times New Roman" w:hAnsi="Times New Roman" w:cs="Times New Roman"/>
          <w:sz w:val="24"/>
          <w:szCs w:val="24"/>
        </w:rPr>
        <w:t xml:space="preserve">ir jos sudedamosios dalys turi būti naujos ir neeksploatuotos, pagamintos ne ankščiau nei 2023 m. </w:t>
      </w:r>
    </w:p>
    <w:p w14:paraId="15DE4B9B" w14:textId="77777777" w:rsidR="002B6200" w:rsidRPr="00745B4C" w:rsidRDefault="002B6200" w:rsidP="002B6200">
      <w:pPr>
        <w:numPr>
          <w:ilvl w:val="0"/>
          <w:numId w:val="15"/>
        </w:numPr>
        <w:tabs>
          <w:tab w:val="left" w:pos="709"/>
          <w:tab w:val="left" w:pos="993"/>
        </w:tabs>
        <w:spacing w:line="240" w:lineRule="auto"/>
        <w:ind w:left="0" w:firstLine="705"/>
        <w:rPr>
          <w:rFonts w:ascii="Times New Roman" w:hAnsi="Times New Roman" w:cs="Times New Roman"/>
          <w:sz w:val="24"/>
          <w:szCs w:val="24"/>
        </w:rPr>
      </w:pPr>
      <w:r w:rsidRPr="00745B4C">
        <w:rPr>
          <w:rFonts w:asciiTheme="majorBidi" w:hAnsiTheme="majorBidi" w:cstheme="majorBidi"/>
          <w:sz w:val="24"/>
          <w:szCs w:val="24"/>
        </w:rPr>
        <w:t xml:space="preserve">Paieškos kamera </w:t>
      </w:r>
      <w:r w:rsidRPr="00745B4C">
        <w:rPr>
          <w:rFonts w:ascii="Times New Roman" w:hAnsi="Times New Roman" w:cs="Times New Roman"/>
          <w:sz w:val="24"/>
          <w:szCs w:val="24"/>
        </w:rPr>
        <w:t>turi būti paženklintas CE (</w:t>
      </w:r>
      <w:proofErr w:type="spellStart"/>
      <w:r w:rsidRPr="00745B4C">
        <w:rPr>
          <w:i/>
          <w:iCs/>
          <w:sz w:val="24"/>
          <w:szCs w:val="24"/>
        </w:rPr>
        <w:t>Conformité</w:t>
      </w:r>
      <w:proofErr w:type="spellEnd"/>
      <w:r w:rsidRPr="00745B4C">
        <w:rPr>
          <w:i/>
          <w:iCs/>
          <w:sz w:val="24"/>
          <w:szCs w:val="24"/>
        </w:rPr>
        <w:t xml:space="preserve"> </w:t>
      </w:r>
      <w:proofErr w:type="spellStart"/>
      <w:r w:rsidRPr="00745B4C">
        <w:rPr>
          <w:i/>
          <w:iCs/>
          <w:sz w:val="24"/>
          <w:szCs w:val="24"/>
        </w:rPr>
        <w:t>Européene</w:t>
      </w:r>
      <w:proofErr w:type="spellEnd"/>
      <w:r w:rsidRPr="00745B4C">
        <w:rPr>
          <w:rFonts w:ascii="Times New Roman" w:hAnsi="Times New Roman" w:cs="Times New Roman"/>
          <w:sz w:val="24"/>
          <w:szCs w:val="24"/>
        </w:rPr>
        <w:t>) ženklu.</w:t>
      </w:r>
    </w:p>
    <w:p w14:paraId="0C074417" w14:textId="77777777" w:rsidR="002B6200" w:rsidRPr="00745B4C" w:rsidRDefault="002B6200" w:rsidP="002B6200">
      <w:pPr>
        <w:numPr>
          <w:ilvl w:val="0"/>
          <w:numId w:val="15"/>
        </w:numPr>
        <w:tabs>
          <w:tab w:val="left" w:pos="709"/>
          <w:tab w:val="left" w:pos="993"/>
        </w:tabs>
        <w:spacing w:line="240" w:lineRule="auto"/>
        <w:ind w:left="0" w:firstLine="705"/>
        <w:rPr>
          <w:rFonts w:ascii="Times New Roman" w:hAnsi="Times New Roman" w:cs="Times New Roman"/>
          <w:sz w:val="24"/>
          <w:szCs w:val="24"/>
        </w:rPr>
      </w:pPr>
      <w:r w:rsidRPr="00745B4C">
        <w:rPr>
          <w:rFonts w:ascii="Times New Roman" w:hAnsi="Times New Roman" w:cs="Times New Roman"/>
          <w:sz w:val="24"/>
          <w:szCs w:val="24"/>
        </w:rPr>
        <w:t xml:space="preserve">Faktiniai </w:t>
      </w:r>
      <w:r w:rsidRPr="00745B4C">
        <w:rPr>
          <w:rFonts w:asciiTheme="majorBidi" w:hAnsiTheme="majorBidi" w:cstheme="majorBidi"/>
          <w:sz w:val="24"/>
          <w:szCs w:val="24"/>
        </w:rPr>
        <w:t xml:space="preserve">paieškos kameros </w:t>
      </w:r>
      <w:r w:rsidRPr="00745B4C">
        <w:rPr>
          <w:rFonts w:ascii="Times New Roman" w:hAnsi="Times New Roman" w:cs="Times New Roman"/>
          <w:sz w:val="24"/>
          <w:szCs w:val="24"/>
        </w:rPr>
        <w:t xml:space="preserve">techniniai duomenys turi atitikti 1 lentelėje nurodytiems reikalavimams.   </w:t>
      </w:r>
    </w:p>
    <w:p w14:paraId="0DCBE479" w14:textId="77777777" w:rsidR="002B6200" w:rsidRPr="00745B4C" w:rsidRDefault="002B6200" w:rsidP="002B6200">
      <w:pPr>
        <w:tabs>
          <w:tab w:val="left" w:pos="360"/>
          <w:tab w:val="left" w:pos="993"/>
          <w:tab w:val="left" w:pos="1134"/>
        </w:tabs>
        <w:spacing w:line="240" w:lineRule="auto"/>
        <w:ind w:firstLine="0"/>
        <w:rPr>
          <w:rFonts w:ascii="Times New Roman" w:hAnsi="Times New Roman" w:cs="Times New Roman"/>
          <w:sz w:val="24"/>
          <w:szCs w:val="24"/>
        </w:rPr>
      </w:pPr>
    </w:p>
    <w:p w14:paraId="6208BFAF" w14:textId="77777777" w:rsidR="002B6200" w:rsidRPr="00745B4C" w:rsidRDefault="002B6200" w:rsidP="002B6200">
      <w:pPr>
        <w:numPr>
          <w:ilvl w:val="0"/>
          <w:numId w:val="16"/>
        </w:numPr>
        <w:spacing w:after="200" w:line="240" w:lineRule="auto"/>
        <w:rPr>
          <w:rFonts w:ascii="Times New Roman" w:hAnsi="Times New Roman" w:cs="Times New Roman"/>
          <w:sz w:val="24"/>
          <w:szCs w:val="24"/>
        </w:rPr>
      </w:pPr>
      <w:r w:rsidRPr="00745B4C">
        <w:rPr>
          <w:rFonts w:ascii="Times New Roman" w:hAnsi="Times New Roman" w:cs="Times New Roman"/>
          <w:sz w:val="24"/>
          <w:szCs w:val="24"/>
        </w:rPr>
        <w:t xml:space="preserve">lentelė. </w:t>
      </w:r>
      <w:r w:rsidRPr="00745B4C">
        <w:rPr>
          <w:rFonts w:asciiTheme="majorBidi" w:hAnsiTheme="majorBidi" w:cstheme="majorBidi"/>
          <w:sz w:val="24"/>
          <w:szCs w:val="24"/>
        </w:rPr>
        <w:t xml:space="preserve">Paieškos kamerai </w:t>
      </w:r>
      <w:r w:rsidRPr="00745B4C">
        <w:rPr>
          <w:rFonts w:ascii="Times New Roman" w:hAnsi="Times New Roman" w:cs="Times New Roman"/>
          <w:sz w:val="24"/>
          <w:szCs w:val="24"/>
        </w:rPr>
        <w:t>reikalaujamų minimalių ir faktinių techninių duomenų lentelė.</w:t>
      </w: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9"/>
        <w:gridCol w:w="9688"/>
      </w:tblGrid>
      <w:tr w:rsidR="00745B4C" w:rsidRPr="00745B4C" w14:paraId="238C27EA" w14:textId="77777777" w:rsidTr="00D24EE3">
        <w:trPr>
          <w:trHeight w:val="20"/>
          <w:tblHeader/>
        </w:trPr>
        <w:tc>
          <w:tcPr>
            <w:tcW w:w="704" w:type="dxa"/>
            <w:shd w:val="clear" w:color="auto" w:fill="FFFFFF"/>
            <w:vAlign w:val="center"/>
          </w:tcPr>
          <w:p w14:paraId="04AE9297" w14:textId="77777777" w:rsidR="002B6200" w:rsidRPr="00745B4C" w:rsidRDefault="002B6200" w:rsidP="00D24EE3">
            <w:pPr>
              <w:shd w:val="clear" w:color="auto" w:fill="FFFFFF"/>
              <w:spacing w:line="240" w:lineRule="auto"/>
              <w:ind w:left="-74" w:right="-57" w:firstLine="0"/>
              <w:rPr>
                <w:rFonts w:ascii="Times New Roman" w:hAnsi="Times New Roman" w:cs="Times New Roman"/>
                <w:b/>
                <w:spacing w:val="-6"/>
                <w:sz w:val="24"/>
                <w:szCs w:val="24"/>
              </w:rPr>
            </w:pPr>
            <w:r w:rsidRPr="00745B4C">
              <w:rPr>
                <w:rFonts w:ascii="Times New Roman" w:hAnsi="Times New Roman" w:cs="Times New Roman"/>
                <w:b/>
                <w:spacing w:val="-6"/>
                <w:sz w:val="24"/>
                <w:szCs w:val="24"/>
              </w:rPr>
              <w:t>Eil.</w:t>
            </w:r>
          </w:p>
          <w:p w14:paraId="383A618E" w14:textId="77777777" w:rsidR="002B6200" w:rsidRPr="00745B4C" w:rsidRDefault="002B6200" w:rsidP="00D24EE3">
            <w:pPr>
              <w:shd w:val="clear" w:color="auto" w:fill="FFFFFF"/>
              <w:spacing w:line="240" w:lineRule="auto"/>
              <w:ind w:left="-74" w:right="-57" w:firstLine="0"/>
              <w:rPr>
                <w:rFonts w:ascii="Times New Roman" w:hAnsi="Times New Roman" w:cs="Times New Roman"/>
                <w:spacing w:val="-6"/>
                <w:sz w:val="24"/>
                <w:szCs w:val="24"/>
              </w:rPr>
            </w:pPr>
            <w:r w:rsidRPr="00745B4C">
              <w:rPr>
                <w:rFonts w:ascii="Times New Roman" w:hAnsi="Times New Roman" w:cs="Times New Roman"/>
                <w:b/>
                <w:spacing w:val="-6"/>
                <w:sz w:val="24"/>
                <w:szCs w:val="24"/>
              </w:rPr>
              <w:t>Nr.</w:t>
            </w:r>
          </w:p>
        </w:tc>
        <w:tc>
          <w:tcPr>
            <w:tcW w:w="8645" w:type="dxa"/>
            <w:shd w:val="clear" w:color="auto" w:fill="FFFFFF"/>
            <w:vAlign w:val="center"/>
          </w:tcPr>
          <w:p w14:paraId="32BD4EFE" w14:textId="77777777" w:rsidR="002B6200" w:rsidRPr="00745B4C" w:rsidRDefault="002B6200" w:rsidP="00D24EE3">
            <w:pPr>
              <w:shd w:val="clear" w:color="auto" w:fill="FFFFFF"/>
              <w:spacing w:line="240" w:lineRule="auto"/>
              <w:ind w:left="-74" w:right="-57"/>
              <w:rPr>
                <w:rFonts w:ascii="Times New Roman" w:hAnsi="Times New Roman" w:cs="Times New Roman"/>
                <w:b/>
                <w:spacing w:val="-6"/>
                <w:sz w:val="24"/>
                <w:szCs w:val="24"/>
              </w:rPr>
            </w:pPr>
            <w:r w:rsidRPr="00745B4C">
              <w:rPr>
                <w:rFonts w:ascii="Times New Roman" w:hAnsi="Times New Roman" w:cs="Times New Roman"/>
                <w:b/>
                <w:sz w:val="24"/>
                <w:szCs w:val="24"/>
              </w:rPr>
              <w:t xml:space="preserve">Minimalūs techniniai reikalavimai bei duomenys, kuriuos turi atitikti siūloma </w:t>
            </w:r>
            <w:r w:rsidRPr="00745B4C">
              <w:rPr>
                <w:rFonts w:asciiTheme="majorBidi" w:hAnsiTheme="majorBidi" w:cstheme="majorBidi"/>
                <w:b/>
                <w:bCs/>
                <w:sz w:val="24"/>
                <w:szCs w:val="24"/>
              </w:rPr>
              <w:t>paieškos kamera</w:t>
            </w:r>
          </w:p>
        </w:tc>
      </w:tr>
      <w:tr w:rsidR="00745B4C" w:rsidRPr="00745B4C" w14:paraId="249EF2AD" w14:textId="77777777" w:rsidTr="00D24EE3">
        <w:trPr>
          <w:trHeight w:val="20"/>
        </w:trPr>
        <w:tc>
          <w:tcPr>
            <w:tcW w:w="704" w:type="dxa"/>
            <w:shd w:val="clear" w:color="auto" w:fill="FFFFFF"/>
            <w:vAlign w:val="center"/>
          </w:tcPr>
          <w:p w14:paraId="52E3F3FA" w14:textId="77777777" w:rsidR="002B6200" w:rsidRPr="00745B4C" w:rsidRDefault="002B6200" w:rsidP="00D24EE3">
            <w:pPr>
              <w:shd w:val="clear" w:color="auto" w:fill="FFFFFF"/>
              <w:spacing w:line="240" w:lineRule="auto"/>
              <w:ind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1.</w:t>
            </w:r>
          </w:p>
        </w:tc>
        <w:tc>
          <w:tcPr>
            <w:tcW w:w="8645" w:type="dxa"/>
            <w:shd w:val="clear" w:color="auto" w:fill="FFFFFF"/>
            <w:vAlign w:val="center"/>
          </w:tcPr>
          <w:p w14:paraId="0E13B1F6" w14:textId="77777777" w:rsidR="002B6200" w:rsidRPr="00745B4C" w:rsidRDefault="002B6200" w:rsidP="00D24EE3">
            <w:pPr>
              <w:shd w:val="clear" w:color="auto" w:fill="FFFFFF"/>
              <w:spacing w:line="240" w:lineRule="auto"/>
              <w:ind w:right="-57" w:firstLine="0"/>
              <w:rPr>
                <w:rFonts w:ascii="Times New Roman" w:hAnsi="Times New Roman" w:cs="Times New Roman"/>
                <w:spacing w:val="-6"/>
                <w:sz w:val="24"/>
                <w:szCs w:val="24"/>
              </w:rPr>
            </w:pPr>
            <w:r w:rsidRPr="00745B4C">
              <w:rPr>
                <w:rFonts w:asciiTheme="majorBidi" w:hAnsiTheme="majorBidi" w:cstheme="majorBidi"/>
                <w:sz w:val="24"/>
                <w:szCs w:val="24"/>
              </w:rPr>
              <w:t>Paieškos kamera turi būti skirta gelbėtojams aptikti ir nustatyti nukentėjusiųjų buvimo vietą po pastatų griūčių, sprogimų ar kitais atvejais.</w:t>
            </w:r>
          </w:p>
        </w:tc>
      </w:tr>
      <w:tr w:rsidR="00745B4C" w:rsidRPr="00745B4C" w14:paraId="387F6931" w14:textId="77777777" w:rsidTr="00D24EE3">
        <w:trPr>
          <w:trHeight w:val="20"/>
        </w:trPr>
        <w:tc>
          <w:tcPr>
            <w:tcW w:w="704" w:type="dxa"/>
            <w:shd w:val="clear" w:color="auto" w:fill="FFFFFF"/>
            <w:vAlign w:val="center"/>
          </w:tcPr>
          <w:p w14:paraId="00D09531" w14:textId="77777777" w:rsidR="002B6200" w:rsidRPr="00745B4C" w:rsidRDefault="002B6200" w:rsidP="00D24EE3">
            <w:pPr>
              <w:shd w:val="clear" w:color="auto" w:fill="FFFFFF"/>
              <w:spacing w:line="240" w:lineRule="auto"/>
              <w:ind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2.</w:t>
            </w:r>
          </w:p>
        </w:tc>
        <w:tc>
          <w:tcPr>
            <w:tcW w:w="8645" w:type="dxa"/>
            <w:shd w:val="clear" w:color="auto" w:fill="FFFFFF"/>
            <w:vAlign w:val="center"/>
          </w:tcPr>
          <w:p w14:paraId="5CF83112" w14:textId="77777777" w:rsidR="002B6200" w:rsidRPr="00745B4C" w:rsidRDefault="002B6200" w:rsidP="00D24EE3">
            <w:pPr>
              <w:shd w:val="clear" w:color="auto" w:fill="FFFFFF"/>
              <w:spacing w:line="240" w:lineRule="auto"/>
              <w:ind w:right="-57" w:firstLine="0"/>
              <w:rPr>
                <w:rFonts w:ascii="Times New Roman" w:hAnsi="Times New Roman" w:cs="Times New Roman"/>
                <w:spacing w:val="-6"/>
                <w:sz w:val="24"/>
                <w:szCs w:val="24"/>
              </w:rPr>
            </w:pPr>
            <w:r w:rsidRPr="00745B4C">
              <w:rPr>
                <w:rFonts w:asciiTheme="majorBidi" w:hAnsiTheme="majorBidi" w:cstheme="majorBidi"/>
                <w:sz w:val="24"/>
                <w:szCs w:val="24"/>
              </w:rPr>
              <w:t>Paieškos kamera turi turėti spalvotą kamerą, kurios diametras turi būti ne mažiau nei 45 mm ir ne daugiau nei 50 mm.</w:t>
            </w:r>
          </w:p>
        </w:tc>
      </w:tr>
      <w:tr w:rsidR="00745B4C" w:rsidRPr="00745B4C" w14:paraId="456C268D" w14:textId="77777777" w:rsidTr="00D24EE3">
        <w:trPr>
          <w:trHeight w:val="20"/>
        </w:trPr>
        <w:tc>
          <w:tcPr>
            <w:tcW w:w="704" w:type="dxa"/>
            <w:shd w:val="clear" w:color="auto" w:fill="FFFFFF"/>
            <w:vAlign w:val="center"/>
          </w:tcPr>
          <w:p w14:paraId="0AF34017" w14:textId="77777777" w:rsidR="002B6200" w:rsidRPr="00745B4C" w:rsidRDefault="002B6200" w:rsidP="00D24EE3">
            <w:pPr>
              <w:shd w:val="clear" w:color="auto" w:fill="FFFFFF"/>
              <w:spacing w:line="240" w:lineRule="auto"/>
              <w:ind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3.</w:t>
            </w:r>
          </w:p>
        </w:tc>
        <w:tc>
          <w:tcPr>
            <w:tcW w:w="8645" w:type="dxa"/>
            <w:shd w:val="clear" w:color="auto" w:fill="FFFFFF"/>
            <w:vAlign w:val="center"/>
          </w:tcPr>
          <w:p w14:paraId="30EE6A2E" w14:textId="77777777" w:rsidR="002B6200" w:rsidRPr="00745B4C" w:rsidRDefault="002B6200" w:rsidP="00D24EE3">
            <w:pPr>
              <w:shd w:val="clear" w:color="auto" w:fill="FFFFFF"/>
              <w:spacing w:line="240" w:lineRule="auto"/>
              <w:ind w:right="-57" w:firstLine="0"/>
              <w:rPr>
                <w:rFonts w:ascii="Times New Roman" w:hAnsi="Times New Roman" w:cs="Times New Roman"/>
                <w:sz w:val="24"/>
                <w:szCs w:val="24"/>
              </w:rPr>
            </w:pPr>
            <w:r w:rsidRPr="00745B4C">
              <w:rPr>
                <w:rFonts w:ascii="Times New Roman" w:hAnsi="Times New Roman" w:cs="Times New Roman"/>
                <w:sz w:val="24"/>
                <w:szCs w:val="24"/>
              </w:rPr>
              <w:t>Paieškos kamera turi turėti galimybę sukiotis į dvi puses ne mažiau nei 150</w:t>
            </w:r>
            <w:r w:rsidRPr="00745B4C">
              <w:rPr>
                <w:rFonts w:ascii="Times New Roman" w:hAnsi="Times New Roman" w:cs="Times New Roman"/>
                <w:sz w:val="24"/>
                <w:szCs w:val="24"/>
                <w:vertAlign w:val="superscript"/>
              </w:rPr>
              <w:t>0</w:t>
            </w:r>
            <w:r w:rsidRPr="00745B4C">
              <w:rPr>
                <w:rFonts w:ascii="Times New Roman" w:hAnsi="Times New Roman" w:cs="Times New Roman"/>
                <w:sz w:val="24"/>
                <w:szCs w:val="24"/>
              </w:rPr>
              <w:t xml:space="preserve"> laipsnių kampu.</w:t>
            </w:r>
          </w:p>
        </w:tc>
      </w:tr>
      <w:tr w:rsidR="00745B4C" w:rsidRPr="00745B4C" w14:paraId="1B7EEFFF" w14:textId="77777777" w:rsidTr="00D24EE3">
        <w:trPr>
          <w:trHeight w:val="20"/>
        </w:trPr>
        <w:tc>
          <w:tcPr>
            <w:tcW w:w="704" w:type="dxa"/>
            <w:shd w:val="clear" w:color="auto" w:fill="FFFFFF"/>
            <w:vAlign w:val="center"/>
          </w:tcPr>
          <w:p w14:paraId="610FBFC5"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4.</w:t>
            </w:r>
          </w:p>
        </w:tc>
        <w:tc>
          <w:tcPr>
            <w:tcW w:w="8645" w:type="dxa"/>
            <w:shd w:val="clear" w:color="auto" w:fill="FFFFFF"/>
          </w:tcPr>
          <w:p w14:paraId="343CCC86" w14:textId="77777777" w:rsidR="002B6200" w:rsidRPr="00745B4C" w:rsidRDefault="002B6200" w:rsidP="00D24EE3">
            <w:pPr>
              <w:shd w:val="clear" w:color="auto" w:fill="FFFFFF"/>
              <w:spacing w:line="240" w:lineRule="auto"/>
              <w:ind w:right="-57" w:firstLine="0"/>
              <w:rPr>
                <w:rFonts w:ascii="Times New Roman" w:hAnsi="Times New Roman" w:cs="Times New Roman"/>
                <w:spacing w:val="-6"/>
                <w:sz w:val="24"/>
                <w:szCs w:val="24"/>
              </w:rPr>
            </w:pPr>
            <w:r w:rsidRPr="00745B4C">
              <w:rPr>
                <w:rFonts w:ascii="Times New Roman" w:hAnsi="Times New Roman" w:cs="Times New Roman"/>
                <w:spacing w:val="-6"/>
                <w:sz w:val="24"/>
                <w:szCs w:val="24"/>
              </w:rPr>
              <w:t xml:space="preserve">Paieškos kameros vizualinis aprėpties laukas turi būti ne mažiau nei </w:t>
            </w:r>
            <w:r w:rsidRPr="00745B4C">
              <w:rPr>
                <w:rFonts w:ascii="Times New Roman" w:hAnsi="Times New Roman" w:cs="Times New Roman"/>
                <w:sz w:val="24"/>
                <w:szCs w:val="24"/>
              </w:rPr>
              <w:t>250</w:t>
            </w:r>
            <w:r w:rsidRPr="00745B4C">
              <w:rPr>
                <w:rFonts w:ascii="Times New Roman" w:hAnsi="Times New Roman" w:cs="Times New Roman"/>
                <w:sz w:val="24"/>
                <w:szCs w:val="24"/>
                <w:vertAlign w:val="superscript"/>
              </w:rPr>
              <w:t>0</w:t>
            </w:r>
            <w:r w:rsidRPr="00745B4C">
              <w:rPr>
                <w:rFonts w:ascii="Times New Roman" w:hAnsi="Times New Roman" w:cs="Times New Roman"/>
                <w:sz w:val="24"/>
                <w:szCs w:val="24"/>
              </w:rPr>
              <w:t xml:space="preserve"> laipsnių.</w:t>
            </w:r>
          </w:p>
        </w:tc>
      </w:tr>
      <w:tr w:rsidR="00745B4C" w:rsidRPr="00745B4C" w14:paraId="77F8707E" w14:textId="77777777" w:rsidTr="00D24EE3">
        <w:trPr>
          <w:trHeight w:val="20"/>
        </w:trPr>
        <w:tc>
          <w:tcPr>
            <w:tcW w:w="704" w:type="dxa"/>
            <w:shd w:val="clear" w:color="auto" w:fill="FFFFFF"/>
            <w:vAlign w:val="center"/>
          </w:tcPr>
          <w:p w14:paraId="6FC9CFC4"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5.</w:t>
            </w:r>
          </w:p>
        </w:tc>
        <w:tc>
          <w:tcPr>
            <w:tcW w:w="8645" w:type="dxa"/>
            <w:shd w:val="clear" w:color="auto" w:fill="FFFFFF"/>
          </w:tcPr>
          <w:p w14:paraId="2C349302" w14:textId="77777777" w:rsidR="002B6200" w:rsidRPr="00745B4C" w:rsidRDefault="002B6200" w:rsidP="00D24EE3">
            <w:pPr>
              <w:spacing w:line="240" w:lineRule="auto"/>
              <w:ind w:firstLine="0"/>
              <w:rPr>
                <w:rFonts w:asciiTheme="majorBidi" w:hAnsiTheme="majorBidi" w:cstheme="majorBidi"/>
                <w:sz w:val="24"/>
                <w:szCs w:val="24"/>
              </w:rPr>
            </w:pPr>
            <w:r w:rsidRPr="00745B4C">
              <w:rPr>
                <w:rFonts w:asciiTheme="majorBidi" w:hAnsiTheme="majorBidi" w:cstheme="majorBidi"/>
                <w:sz w:val="24"/>
                <w:szCs w:val="24"/>
              </w:rPr>
              <w:t>Paieškos kamera turi turėti ne mažiau nei 8 LED lemputes, kurios galėtų šviesti skirtingais apšvietimo lygiais.</w:t>
            </w:r>
          </w:p>
        </w:tc>
      </w:tr>
      <w:tr w:rsidR="00745B4C" w:rsidRPr="00745B4C" w14:paraId="57807880" w14:textId="77777777" w:rsidTr="00D24EE3">
        <w:trPr>
          <w:trHeight w:val="20"/>
        </w:trPr>
        <w:tc>
          <w:tcPr>
            <w:tcW w:w="704" w:type="dxa"/>
            <w:shd w:val="clear" w:color="auto" w:fill="FFFFFF"/>
            <w:vAlign w:val="center"/>
          </w:tcPr>
          <w:p w14:paraId="11007787"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6.</w:t>
            </w:r>
          </w:p>
        </w:tc>
        <w:tc>
          <w:tcPr>
            <w:tcW w:w="8645" w:type="dxa"/>
            <w:shd w:val="clear" w:color="auto" w:fill="FFFFFF"/>
          </w:tcPr>
          <w:p w14:paraId="59F6434B" w14:textId="77777777" w:rsidR="002B6200" w:rsidRPr="00745B4C" w:rsidRDefault="002B6200" w:rsidP="00D24EE3">
            <w:pPr>
              <w:spacing w:line="240" w:lineRule="auto"/>
              <w:ind w:firstLine="0"/>
              <w:rPr>
                <w:rFonts w:ascii="Times New Roman" w:hAnsi="Times New Roman" w:cs="Times New Roman"/>
                <w:sz w:val="24"/>
                <w:szCs w:val="24"/>
              </w:rPr>
            </w:pPr>
            <w:r w:rsidRPr="00745B4C">
              <w:rPr>
                <w:rFonts w:ascii="Times New Roman" w:hAnsi="Times New Roman" w:cs="Times New Roman"/>
                <w:sz w:val="24"/>
                <w:szCs w:val="24"/>
              </w:rPr>
              <w:t>Paieškos kamera turi turėti mikrofoną ir garsiakalbius, kurių pagalba būtų galima komunikuoti su nukentėjusiuoju.</w:t>
            </w:r>
          </w:p>
        </w:tc>
      </w:tr>
      <w:tr w:rsidR="00745B4C" w:rsidRPr="00745B4C" w14:paraId="70421E36" w14:textId="77777777" w:rsidTr="00D24EE3">
        <w:trPr>
          <w:trHeight w:val="20"/>
        </w:trPr>
        <w:tc>
          <w:tcPr>
            <w:tcW w:w="704" w:type="dxa"/>
            <w:shd w:val="clear" w:color="auto" w:fill="FFFFFF"/>
            <w:vAlign w:val="center"/>
          </w:tcPr>
          <w:p w14:paraId="769BA1AF"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p>
        </w:tc>
        <w:tc>
          <w:tcPr>
            <w:tcW w:w="8645" w:type="dxa"/>
            <w:shd w:val="clear" w:color="auto" w:fill="FFFFFF"/>
          </w:tcPr>
          <w:p w14:paraId="4B96B8F3" w14:textId="77777777" w:rsidR="002B6200" w:rsidRPr="00745B4C" w:rsidRDefault="002B6200" w:rsidP="00D24EE3">
            <w:pPr>
              <w:spacing w:line="240" w:lineRule="auto"/>
              <w:ind w:firstLine="0"/>
              <w:rPr>
                <w:rFonts w:asciiTheme="majorBidi" w:hAnsiTheme="majorBidi" w:cstheme="majorBidi"/>
                <w:sz w:val="24"/>
                <w:szCs w:val="24"/>
              </w:rPr>
            </w:pPr>
            <w:r w:rsidRPr="00745B4C">
              <w:rPr>
                <w:rFonts w:asciiTheme="majorBidi" w:hAnsiTheme="majorBidi" w:cstheme="majorBidi"/>
                <w:sz w:val="24"/>
                <w:szCs w:val="24"/>
              </w:rPr>
              <w:t>Paieškos kamera turi turėti apsaugą nuo įbrėžimų.</w:t>
            </w:r>
          </w:p>
        </w:tc>
      </w:tr>
      <w:tr w:rsidR="00745B4C" w:rsidRPr="00745B4C" w14:paraId="1E87BD9B" w14:textId="77777777" w:rsidTr="00D24EE3">
        <w:trPr>
          <w:trHeight w:val="20"/>
        </w:trPr>
        <w:tc>
          <w:tcPr>
            <w:tcW w:w="704" w:type="dxa"/>
            <w:shd w:val="clear" w:color="auto" w:fill="FFFFFF"/>
            <w:vAlign w:val="center"/>
          </w:tcPr>
          <w:p w14:paraId="338DF8F3"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7.</w:t>
            </w:r>
          </w:p>
        </w:tc>
        <w:tc>
          <w:tcPr>
            <w:tcW w:w="8645" w:type="dxa"/>
            <w:shd w:val="clear" w:color="auto" w:fill="FFFFFF"/>
          </w:tcPr>
          <w:p w14:paraId="68945B84" w14:textId="77777777" w:rsidR="002B6200" w:rsidRPr="00745B4C" w:rsidRDefault="002B6200" w:rsidP="00D24EE3">
            <w:pPr>
              <w:spacing w:line="240" w:lineRule="auto"/>
              <w:ind w:firstLine="0"/>
              <w:rPr>
                <w:rFonts w:asciiTheme="majorBidi" w:hAnsiTheme="majorBidi" w:cstheme="majorBidi"/>
                <w:sz w:val="24"/>
                <w:szCs w:val="24"/>
              </w:rPr>
            </w:pPr>
            <w:r w:rsidRPr="00745B4C">
              <w:rPr>
                <w:rFonts w:asciiTheme="majorBidi" w:hAnsiTheme="majorBidi" w:cstheme="majorBidi"/>
                <w:sz w:val="24"/>
                <w:szCs w:val="24"/>
              </w:rPr>
              <w:t xml:space="preserve">Paieškos kamera turi turėti dvi operatorių ausines, kurių pagalba būtų galima komunikuoti su nukentėjusiaisiais. </w:t>
            </w:r>
          </w:p>
        </w:tc>
      </w:tr>
      <w:tr w:rsidR="00745B4C" w:rsidRPr="00745B4C" w14:paraId="603CDA3D" w14:textId="77777777" w:rsidTr="00D24EE3">
        <w:trPr>
          <w:trHeight w:val="20"/>
        </w:trPr>
        <w:tc>
          <w:tcPr>
            <w:tcW w:w="704" w:type="dxa"/>
            <w:shd w:val="clear" w:color="auto" w:fill="FFFFFF"/>
            <w:vAlign w:val="center"/>
          </w:tcPr>
          <w:p w14:paraId="5881B74D"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8.</w:t>
            </w:r>
          </w:p>
        </w:tc>
        <w:tc>
          <w:tcPr>
            <w:tcW w:w="8645" w:type="dxa"/>
            <w:shd w:val="clear" w:color="auto" w:fill="FFFFFF"/>
          </w:tcPr>
          <w:p w14:paraId="0361F691" w14:textId="77777777" w:rsidR="002B6200" w:rsidRPr="00745B4C" w:rsidRDefault="002B6200" w:rsidP="00D24EE3">
            <w:pPr>
              <w:spacing w:line="240" w:lineRule="auto"/>
              <w:ind w:firstLine="0"/>
              <w:rPr>
                <w:rFonts w:asciiTheme="majorBidi" w:hAnsiTheme="majorBidi" w:cstheme="majorBidi"/>
                <w:sz w:val="24"/>
                <w:szCs w:val="24"/>
              </w:rPr>
            </w:pPr>
            <w:r w:rsidRPr="00745B4C">
              <w:rPr>
                <w:rFonts w:asciiTheme="majorBidi" w:hAnsiTheme="majorBidi" w:cstheme="majorBidi"/>
                <w:sz w:val="24"/>
                <w:szCs w:val="24"/>
              </w:rPr>
              <w:t>Paieškos kamera turi turėti LCD valdymo pultą, kurio išmatavimai turi būti ne didesni nei 25x16x6 cm. Valdymo pulto atsparumas drėgmei turi būti ne mažesnis nei IP 50. Valdymo pultas su pakrauta baterija turi veikti ne trumpiau nei 2 valandas ir turėti jungtis, kurių pagalba būtų galima prijungti pačią paieškos kamerą ir dvi ausines. Valdymo pultas turi turėti galimybę daryti nuotraukas ir įrašyti vaizdo medžiagą.</w:t>
            </w:r>
          </w:p>
        </w:tc>
      </w:tr>
      <w:tr w:rsidR="00745B4C" w:rsidRPr="00745B4C" w14:paraId="3B0B967C" w14:textId="77777777" w:rsidTr="00D24EE3">
        <w:trPr>
          <w:trHeight w:val="20"/>
        </w:trPr>
        <w:tc>
          <w:tcPr>
            <w:tcW w:w="704" w:type="dxa"/>
            <w:shd w:val="clear" w:color="auto" w:fill="FFFFFF"/>
            <w:vAlign w:val="center"/>
          </w:tcPr>
          <w:p w14:paraId="198D2D87"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9.</w:t>
            </w:r>
          </w:p>
        </w:tc>
        <w:tc>
          <w:tcPr>
            <w:tcW w:w="8645" w:type="dxa"/>
            <w:shd w:val="clear" w:color="auto" w:fill="FFFFFF"/>
          </w:tcPr>
          <w:p w14:paraId="581865F0" w14:textId="77777777" w:rsidR="002B6200" w:rsidRPr="00745B4C" w:rsidRDefault="002B6200" w:rsidP="00D24EE3">
            <w:pPr>
              <w:pStyle w:val="Antrat2"/>
              <w:shd w:val="clear" w:color="auto" w:fill="FFFFFF"/>
              <w:spacing w:before="0"/>
              <w:rPr>
                <w:b/>
                <w:bCs/>
                <w:color w:val="auto"/>
                <w:sz w:val="24"/>
                <w:szCs w:val="24"/>
              </w:rPr>
            </w:pPr>
            <w:r w:rsidRPr="00745B4C">
              <w:rPr>
                <w:color w:val="auto"/>
                <w:sz w:val="24"/>
                <w:szCs w:val="24"/>
              </w:rPr>
              <w:t>Paieškos kamera turi turėti teleskopinę lazdą, kurios didžiausiais ilgis turi būti ne mažiau nei 3 metrai.</w:t>
            </w:r>
          </w:p>
        </w:tc>
      </w:tr>
      <w:tr w:rsidR="00745B4C" w:rsidRPr="00745B4C" w14:paraId="7F22C517" w14:textId="77777777" w:rsidTr="00D24EE3">
        <w:trPr>
          <w:trHeight w:val="20"/>
        </w:trPr>
        <w:tc>
          <w:tcPr>
            <w:tcW w:w="704" w:type="dxa"/>
            <w:shd w:val="clear" w:color="auto" w:fill="FFFFFF"/>
            <w:vAlign w:val="center"/>
          </w:tcPr>
          <w:p w14:paraId="4698D4E9"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10.</w:t>
            </w:r>
          </w:p>
        </w:tc>
        <w:tc>
          <w:tcPr>
            <w:tcW w:w="8645" w:type="dxa"/>
            <w:shd w:val="clear" w:color="auto" w:fill="FFFFFF"/>
          </w:tcPr>
          <w:p w14:paraId="702CBB85" w14:textId="77777777" w:rsidR="002B6200" w:rsidRPr="00745B4C" w:rsidRDefault="002B6200" w:rsidP="00D24EE3">
            <w:pPr>
              <w:pStyle w:val="Antrat2"/>
              <w:shd w:val="clear" w:color="auto" w:fill="FFFFFF"/>
              <w:spacing w:before="0"/>
              <w:rPr>
                <w:b/>
                <w:bCs/>
                <w:color w:val="auto"/>
                <w:sz w:val="24"/>
                <w:szCs w:val="24"/>
              </w:rPr>
            </w:pPr>
            <w:r w:rsidRPr="00745B4C">
              <w:rPr>
                <w:color w:val="auto"/>
                <w:sz w:val="24"/>
                <w:szCs w:val="24"/>
              </w:rPr>
              <w:t>Paieškos kameros teleskopinė lazda turi turėti rankeną ir turi būti pagaminta iš anglies pluošto arba analogiškos medžiagos.</w:t>
            </w:r>
          </w:p>
        </w:tc>
      </w:tr>
      <w:tr w:rsidR="00745B4C" w:rsidRPr="00745B4C" w14:paraId="1AA59EEF" w14:textId="77777777" w:rsidTr="00D24EE3">
        <w:trPr>
          <w:trHeight w:val="20"/>
        </w:trPr>
        <w:tc>
          <w:tcPr>
            <w:tcW w:w="704" w:type="dxa"/>
            <w:shd w:val="clear" w:color="auto" w:fill="FFFFFF"/>
            <w:vAlign w:val="center"/>
          </w:tcPr>
          <w:p w14:paraId="73EFF338"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11.</w:t>
            </w:r>
          </w:p>
        </w:tc>
        <w:tc>
          <w:tcPr>
            <w:tcW w:w="8645" w:type="dxa"/>
            <w:shd w:val="clear" w:color="auto" w:fill="FFFFFF"/>
          </w:tcPr>
          <w:p w14:paraId="5752B2E3" w14:textId="77777777" w:rsidR="002B6200" w:rsidRPr="00745B4C" w:rsidRDefault="002B6200" w:rsidP="00D24EE3">
            <w:pPr>
              <w:pStyle w:val="Antrat2"/>
              <w:shd w:val="clear" w:color="auto" w:fill="FFFFFF"/>
              <w:spacing w:before="0"/>
              <w:rPr>
                <w:b/>
                <w:bCs/>
                <w:color w:val="auto"/>
                <w:sz w:val="24"/>
                <w:szCs w:val="24"/>
              </w:rPr>
            </w:pPr>
            <w:r w:rsidRPr="00745B4C">
              <w:rPr>
                <w:color w:val="auto"/>
                <w:sz w:val="24"/>
                <w:szCs w:val="24"/>
              </w:rPr>
              <w:t>Paieškos kamera turi turėti papildomas baterijas tam atvejui, jeigu išsikrautų pagrindinė.</w:t>
            </w:r>
          </w:p>
        </w:tc>
      </w:tr>
      <w:tr w:rsidR="00745B4C" w:rsidRPr="00745B4C" w14:paraId="1236725D" w14:textId="77777777" w:rsidTr="00D24EE3">
        <w:trPr>
          <w:trHeight w:val="20"/>
        </w:trPr>
        <w:tc>
          <w:tcPr>
            <w:tcW w:w="704" w:type="dxa"/>
            <w:shd w:val="clear" w:color="auto" w:fill="FFFFFF"/>
            <w:vAlign w:val="center"/>
          </w:tcPr>
          <w:p w14:paraId="5ECF02F3" w14:textId="77777777"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12.</w:t>
            </w:r>
          </w:p>
        </w:tc>
        <w:tc>
          <w:tcPr>
            <w:tcW w:w="8645" w:type="dxa"/>
            <w:shd w:val="clear" w:color="auto" w:fill="FFFFFF"/>
          </w:tcPr>
          <w:p w14:paraId="46B11319" w14:textId="77777777" w:rsidR="002B6200" w:rsidRPr="00745B4C" w:rsidRDefault="002B6200" w:rsidP="00D24EE3">
            <w:pPr>
              <w:pStyle w:val="Antrat2"/>
              <w:shd w:val="clear" w:color="auto" w:fill="FFFFFF"/>
              <w:spacing w:before="0"/>
              <w:rPr>
                <w:b/>
                <w:bCs/>
                <w:color w:val="auto"/>
                <w:sz w:val="24"/>
                <w:szCs w:val="24"/>
              </w:rPr>
            </w:pPr>
            <w:r w:rsidRPr="00745B4C">
              <w:rPr>
                <w:color w:val="auto"/>
                <w:sz w:val="24"/>
                <w:szCs w:val="24"/>
              </w:rPr>
              <w:t>Paieškos kamera turi turėti kietą, smūgiams atsparią transportavimo dėžę, kurios svoris neturi viršyti 8 kg. Transportavimo dėžės atsparumas drėgmei turi būti ne mažiau nei IP 66. Transportavimo dėžė turi turėti du transportavimo ratukus.</w:t>
            </w:r>
          </w:p>
        </w:tc>
      </w:tr>
      <w:tr w:rsidR="001F2D84" w:rsidRPr="00745B4C" w14:paraId="31C0F71F" w14:textId="77777777" w:rsidTr="00D24EE3">
        <w:trPr>
          <w:trHeight w:val="20"/>
        </w:trPr>
        <w:tc>
          <w:tcPr>
            <w:tcW w:w="704" w:type="dxa"/>
            <w:shd w:val="clear" w:color="auto" w:fill="FFFFFF"/>
            <w:vAlign w:val="center"/>
          </w:tcPr>
          <w:p w14:paraId="7D097876" w14:textId="76052ED5" w:rsidR="001F2D84" w:rsidRPr="00745B4C" w:rsidRDefault="001F2D84" w:rsidP="00D24EE3">
            <w:pPr>
              <w:shd w:val="clear" w:color="auto" w:fill="FFFFFF"/>
              <w:spacing w:line="240" w:lineRule="auto"/>
              <w:ind w:left="-74" w:right="-57" w:firstLine="0"/>
              <w:jc w:val="center"/>
              <w:rPr>
                <w:rFonts w:ascii="Times New Roman" w:hAnsi="Times New Roman" w:cs="Times New Roman"/>
                <w:b/>
                <w:spacing w:val="-6"/>
                <w:sz w:val="24"/>
                <w:szCs w:val="24"/>
              </w:rPr>
            </w:pPr>
            <w:r>
              <w:rPr>
                <w:rFonts w:ascii="Times New Roman" w:hAnsi="Times New Roman" w:cs="Times New Roman"/>
                <w:b/>
                <w:spacing w:val="-6"/>
                <w:sz w:val="24"/>
                <w:szCs w:val="24"/>
              </w:rPr>
              <w:lastRenderedPageBreak/>
              <w:t>13.</w:t>
            </w:r>
          </w:p>
        </w:tc>
        <w:tc>
          <w:tcPr>
            <w:tcW w:w="8645" w:type="dxa"/>
            <w:shd w:val="clear" w:color="auto" w:fill="FFFFFF"/>
          </w:tcPr>
          <w:p w14:paraId="6F5F2FFD" w14:textId="51CE0456" w:rsidR="001F2D84" w:rsidRPr="00F61D36" w:rsidRDefault="001F2D84" w:rsidP="00D24EE3">
            <w:pPr>
              <w:pStyle w:val="Antrat2"/>
              <w:shd w:val="clear" w:color="auto" w:fill="FFFFFF"/>
              <w:spacing w:before="0"/>
              <w:rPr>
                <w:rFonts w:ascii="Times New Roman" w:hAnsi="Times New Roman" w:cs="Times New Roman"/>
                <w:b/>
                <w:bCs/>
                <w:color w:val="auto"/>
                <w:sz w:val="24"/>
                <w:szCs w:val="24"/>
              </w:rPr>
            </w:pPr>
            <w:r w:rsidRPr="00F61D36">
              <w:rPr>
                <w:rFonts w:ascii="Times New Roman" w:hAnsi="Times New Roman" w:cs="Times New Roman"/>
                <w:b/>
                <w:bCs/>
                <w:color w:val="auto"/>
                <w:sz w:val="24"/>
                <w:szCs w:val="24"/>
              </w:rPr>
              <w:t xml:space="preserve">Siūloma paieškos kamera turi būti tinkama sujungti ir naudoti su ,,LEADER“ kompanijos </w:t>
            </w:r>
            <w:proofErr w:type="spellStart"/>
            <w:r w:rsidRPr="00F61D36">
              <w:rPr>
                <w:rFonts w:ascii="Times New Roman" w:hAnsi="Times New Roman" w:cs="Times New Roman"/>
                <w:b/>
                <w:bCs/>
                <w:color w:val="auto"/>
                <w:sz w:val="24"/>
                <w:szCs w:val="24"/>
              </w:rPr>
              <w:t>termovizorine</w:t>
            </w:r>
            <w:proofErr w:type="spellEnd"/>
            <w:r w:rsidRPr="00F61D36">
              <w:rPr>
                <w:rFonts w:ascii="Times New Roman" w:hAnsi="Times New Roman" w:cs="Times New Roman"/>
                <w:b/>
                <w:bCs/>
                <w:color w:val="auto"/>
                <w:sz w:val="24"/>
                <w:szCs w:val="24"/>
              </w:rPr>
              <w:t xml:space="preserve"> kamera, kurios serijinis numeris D11-04-370/0116/12. Jeigu siūlomi lygiaverčiai gaminiai, reikalinga pateikti „LEADER“ gamintojo patvirtinimą, kad siūlomi gaminiai tinka naudoti su „LEADER“ </w:t>
            </w:r>
            <w:proofErr w:type="spellStart"/>
            <w:r w:rsidRPr="00F61D36">
              <w:rPr>
                <w:rFonts w:ascii="Times New Roman" w:hAnsi="Times New Roman" w:cs="Times New Roman"/>
                <w:b/>
                <w:bCs/>
                <w:color w:val="auto"/>
                <w:sz w:val="24"/>
                <w:szCs w:val="24"/>
              </w:rPr>
              <w:t>termovizorine</w:t>
            </w:r>
            <w:proofErr w:type="spellEnd"/>
            <w:r w:rsidRPr="00F61D36">
              <w:rPr>
                <w:rFonts w:ascii="Times New Roman" w:hAnsi="Times New Roman" w:cs="Times New Roman"/>
                <w:b/>
                <w:bCs/>
                <w:color w:val="auto"/>
                <w:sz w:val="24"/>
                <w:szCs w:val="24"/>
              </w:rPr>
              <w:t xml:space="preserve"> kamera</w:t>
            </w:r>
          </w:p>
        </w:tc>
      </w:tr>
      <w:tr w:rsidR="00745B4C" w:rsidRPr="00745B4C" w14:paraId="6FBD6682" w14:textId="77777777" w:rsidTr="00D24EE3">
        <w:trPr>
          <w:trHeight w:val="20"/>
        </w:trPr>
        <w:tc>
          <w:tcPr>
            <w:tcW w:w="704" w:type="dxa"/>
            <w:shd w:val="clear" w:color="auto" w:fill="FFFFFF"/>
            <w:vAlign w:val="center"/>
          </w:tcPr>
          <w:p w14:paraId="4DCE09D0" w14:textId="7698B7B0" w:rsidR="002B6200" w:rsidRPr="00745B4C" w:rsidRDefault="002B6200" w:rsidP="00D24EE3">
            <w:pPr>
              <w:shd w:val="clear" w:color="auto" w:fill="FFFFFF"/>
              <w:spacing w:line="240" w:lineRule="auto"/>
              <w:ind w:left="-74" w:right="-57" w:firstLine="0"/>
              <w:jc w:val="center"/>
              <w:rPr>
                <w:rFonts w:ascii="Times New Roman" w:hAnsi="Times New Roman" w:cs="Times New Roman"/>
                <w:b/>
                <w:spacing w:val="-6"/>
                <w:sz w:val="24"/>
                <w:szCs w:val="24"/>
              </w:rPr>
            </w:pPr>
            <w:r w:rsidRPr="00745B4C">
              <w:rPr>
                <w:rFonts w:ascii="Times New Roman" w:hAnsi="Times New Roman" w:cs="Times New Roman"/>
                <w:b/>
                <w:spacing w:val="-6"/>
                <w:sz w:val="24"/>
                <w:szCs w:val="24"/>
              </w:rPr>
              <w:t>1</w:t>
            </w:r>
            <w:r w:rsidR="00F61D36">
              <w:rPr>
                <w:rFonts w:ascii="Times New Roman" w:hAnsi="Times New Roman" w:cs="Times New Roman"/>
                <w:b/>
                <w:spacing w:val="-6"/>
                <w:sz w:val="24"/>
                <w:szCs w:val="24"/>
              </w:rPr>
              <w:t>4</w:t>
            </w:r>
            <w:r w:rsidRPr="00745B4C">
              <w:rPr>
                <w:rFonts w:ascii="Times New Roman" w:hAnsi="Times New Roman" w:cs="Times New Roman"/>
                <w:b/>
                <w:spacing w:val="-6"/>
                <w:sz w:val="24"/>
                <w:szCs w:val="24"/>
              </w:rPr>
              <w:t>.</w:t>
            </w:r>
          </w:p>
        </w:tc>
        <w:tc>
          <w:tcPr>
            <w:tcW w:w="8645" w:type="dxa"/>
            <w:shd w:val="clear" w:color="auto" w:fill="FFFFFF"/>
          </w:tcPr>
          <w:p w14:paraId="745B5AF5" w14:textId="358ED23E" w:rsidR="002B6200" w:rsidRPr="00745B4C" w:rsidRDefault="002B6200" w:rsidP="00D24EE3">
            <w:pPr>
              <w:ind w:firstLine="0"/>
              <w:rPr>
                <w:rFonts w:ascii="Times New Roman" w:eastAsia="Times New Roman" w:hAnsi="Times New Roman" w:cs="Times New Roman"/>
                <w:sz w:val="24"/>
                <w:szCs w:val="24"/>
                <w:lang w:eastAsia="ar-SA"/>
              </w:rPr>
            </w:pPr>
            <w:r w:rsidRPr="00745B4C">
              <w:rPr>
                <w:rFonts w:ascii="Times New Roman" w:hAnsi="Times New Roman" w:cs="Times New Roman"/>
                <w:sz w:val="24"/>
                <w:szCs w:val="24"/>
              </w:rPr>
              <w:t>Tiekėjas privalo užtikrinti, kad sutarties vykdymo metu Prekės būtų pristatomos darbo dienomis ne piko valandomis, t. y. pristatymas nuo 9.00 val. iki 15.00 val. pirmadienį – ketvirtadienį, o penktadienį iki 14.00 val. (vadovaujantis LR aplinkos ministro 2022 m. gruodžio 13 d. įsakymu Nr. D1-401 patvirtinto Aplinkos apsaugos kriterijų taikymo, vykdant žaliuosius pirkimus, tvarkos aprašo 4.4.4.</w:t>
            </w:r>
            <w:r w:rsidR="00F61D36">
              <w:rPr>
                <w:rFonts w:ascii="Times New Roman" w:hAnsi="Times New Roman" w:cs="Times New Roman"/>
                <w:sz w:val="24"/>
                <w:szCs w:val="24"/>
              </w:rPr>
              <w:t>4</w:t>
            </w:r>
            <w:r w:rsidRPr="00745B4C">
              <w:rPr>
                <w:rFonts w:ascii="Times New Roman" w:hAnsi="Times New Roman" w:cs="Times New Roman"/>
                <w:sz w:val="24"/>
                <w:szCs w:val="24"/>
              </w:rPr>
              <w:t>. p. nuostatomis)</w:t>
            </w:r>
          </w:p>
        </w:tc>
      </w:tr>
    </w:tbl>
    <w:p w14:paraId="04B29148" w14:textId="77777777" w:rsidR="00514BCD" w:rsidRPr="00745B4C" w:rsidRDefault="00514BCD" w:rsidP="00105DAD">
      <w:pPr>
        <w:spacing w:line="240" w:lineRule="auto"/>
        <w:ind w:left="7314" w:firstLine="0"/>
        <w:rPr>
          <w:rFonts w:cstheme="minorHAnsi"/>
        </w:rPr>
      </w:pPr>
    </w:p>
    <w:p w14:paraId="24C9CB86" w14:textId="77777777" w:rsidR="00514BCD" w:rsidRPr="00745B4C" w:rsidRDefault="00514BCD" w:rsidP="00105DAD">
      <w:pPr>
        <w:spacing w:line="240" w:lineRule="auto"/>
        <w:ind w:left="7314" w:firstLine="0"/>
        <w:rPr>
          <w:rFonts w:cstheme="minorHAnsi"/>
        </w:rPr>
      </w:pPr>
    </w:p>
    <w:p w14:paraId="2902F849" w14:textId="77777777" w:rsidR="00514BCD" w:rsidRPr="00745B4C" w:rsidRDefault="00514BCD" w:rsidP="00105DAD">
      <w:pPr>
        <w:spacing w:line="240" w:lineRule="auto"/>
        <w:ind w:left="7314" w:firstLine="0"/>
        <w:rPr>
          <w:rFonts w:cstheme="minorHAnsi"/>
        </w:rPr>
      </w:pPr>
    </w:p>
    <w:p w14:paraId="336FEC89" w14:textId="77777777" w:rsidR="00514BCD" w:rsidRPr="00745B4C" w:rsidRDefault="00514BCD" w:rsidP="00EA0939">
      <w:pPr>
        <w:spacing w:line="240" w:lineRule="auto"/>
        <w:ind w:firstLine="0"/>
        <w:rPr>
          <w:rFonts w:cstheme="minorHAnsi"/>
        </w:rPr>
      </w:pPr>
    </w:p>
    <w:p w14:paraId="0FE7164E" w14:textId="7212B5E7" w:rsidR="00471BBA" w:rsidRPr="00745B4C" w:rsidRDefault="00DE051B" w:rsidP="00EA0939">
      <w:pPr>
        <w:spacing w:line="240" w:lineRule="auto"/>
        <w:ind w:left="7314" w:firstLine="0"/>
        <w:rPr>
          <w:rFonts w:cstheme="minorHAnsi"/>
        </w:rPr>
      </w:pPr>
      <w:r w:rsidRPr="00745B4C">
        <w:rPr>
          <w:rFonts w:cstheme="minorHAnsi"/>
        </w:rPr>
        <w:t>P</w:t>
      </w:r>
      <w:r w:rsidR="00CB5907" w:rsidRPr="00745B4C">
        <w:rPr>
          <w:rFonts w:cstheme="minorHAnsi"/>
        </w:rPr>
        <w:t xml:space="preserve">irkimo sąlygų </w:t>
      </w:r>
      <w:r w:rsidR="002A46D7" w:rsidRPr="00745B4C">
        <w:rPr>
          <w:rFonts w:cstheme="minorHAnsi"/>
        </w:rPr>
        <w:t>2</w:t>
      </w:r>
      <w:r w:rsidR="00CB5907" w:rsidRPr="00745B4C">
        <w:rPr>
          <w:rFonts w:cstheme="minorHAnsi"/>
        </w:rPr>
        <w:t xml:space="preserve"> priedas</w:t>
      </w:r>
      <w:r w:rsidR="00105DAD" w:rsidRPr="00745B4C">
        <w:rPr>
          <w:rFonts w:cstheme="minorHAnsi"/>
        </w:rPr>
        <w:t xml:space="preserve"> </w:t>
      </w:r>
      <w:r w:rsidR="00CB5907" w:rsidRPr="00745B4C">
        <w:rPr>
          <w:rFonts w:cstheme="minorHAnsi"/>
        </w:rPr>
        <w:t>„</w:t>
      </w:r>
      <w:r w:rsidR="00EC63F3" w:rsidRPr="00745B4C">
        <w:rPr>
          <w:rFonts w:cstheme="minorHAnsi"/>
        </w:rPr>
        <w:t xml:space="preserve">Pasiūlymo </w:t>
      </w:r>
      <w:bookmarkEnd w:id="26"/>
      <w:bookmarkEnd w:id="27"/>
      <w:bookmarkEnd w:id="28"/>
      <w:bookmarkEnd w:id="29"/>
      <w:bookmarkEnd w:id="30"/>
      <w:bookmarkEnd w:id="31"/>
      <w:bookmarkEnd w:id="32"/>
      <w:r w:rsidR="00EA0939" w:rsidRPr="00745B4C">
        <w:rPr>
          <w:rFonts w:cstheme="minorHAnsi"/>
        </w:rPr>
        <w:t>forma“</w:t>
      </w:r>
    </w:p>
    <w:p w14:paraId="4DD1F9ED" w14:textId="77777777" w:rsidR="00EA0939" w:rsidRPr="00745B4C" w:rsidRDefault="00EA0939" w:rsidP="00EA0939">
      <w:pPr>
        <w:spacing w:line="240" w:lineRule="auto"/>
        <w:ind w:left="7314" w:firstLine="0"/>
        <w:rPr>
          <w:rFonts w:cstheme="minorHAnsi"/>
        </w:rPr>
      </w:pPr>
    </w:p>
    <w:p w14:paraId="0D39CA45" w14:textId="77777777" w:rsidR="00EA0939" w:rsidRPr="00745B4C" w:rsidRDefault="00EA0939" w:rsidP="00EA0939">
      <w:pPr>
        <w:spacing w:line="240" w:lineRule="auto"/>
        <w:ind w:left="7314" w:firstLine="0"/>
        <w:rPr>
          <w:rFonts w:cstheme="minorHAnsi"/>
        </w:rPr>
      </w:pPr>
    </w:p>
    <w:p w14:paraId="22F92597" w14:textId="77777777" w:rsidR="00EA0939" w:rsidRPr="00745B4C" w:rsidRDefault="00EA0939" w:rsidP="00EA0939">
      <w:pPr>
        <w:spacing w:line="240" w:lineRule="auto"/>
        <w:ind w:left="7314" w:firstLine="0"/>
        <w:rPr>
          <w:rFonts w:cstheme="minorHAnsi"/>
        </w:rPr>
      </w:pPr>
    </w:p>
    <w:p w14:paraId="4662BABB" w14:textId="77777777" w:rsidR="00EA0939" w:rsidRPr="00745B4C" w:rsidRDefault="00EA0939" w:rsidP="00EA0939">
      <w:pPr>
        <w:pStyle w:val="Bodytext20"/>
        <w:spacing w:after="160"/>
        <w:jc w:val="center"/>
      </w:pPr>
      <w:r w:rsidRPr="00745B4C">
        <w:t>(Herbas arba prekių ženklas)</w:t>
      </w:r>
    </w:p>
    <w:p w14:paraId="54A26290" w14:textId="77777777" w:rsidR="00EA0939" w:rsidRPr="00745B4C" w:rsidRDefault="00EA0939" w:rsidP="00EA0939">
      <w:pPr>
        <w:pStyle w:val="Bodytext20"/>
        <w:spacing w:after="280"/>
        <w:jc w:val="center"/>
      </w:pPr>
      <w:r w:rsidRPr="00745B4C">
        <w:t>(Tiekėjo pavadinimas)</w:t>
      </w:r>
    </w:p>
    <w:p w14:paraId="74AC04DA" w14:textId="77777777" w:rsidR="00EA0939" w:rsidRPr="00745B4C" w:rsidRDefault="00EA0939" w:rsidP="00EA0939">
      <w:pPr>
        <w:pStyle w:val="Bodytext20"/>
        <w:spacing w:after="420"/>
        <w:ind w:left="700" w:firstLine="20"/>
      </w:pPr>
      <w:r w:rsidRPr="00745B4C">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431789" w14:textId="77777777" w:rsidR="00EA0939" w:rsidRPr="00745B4C" w:rsidRDefault="00EA0939" w:rsidP="00EA0939">
      <w:pPr>
        <w:pStyle w:val="Pagrindinistekstas"/>
        <w:spacing w:line="264" w:lineRule="auto"/>
        <w:ind w:firstLine="700"/>
      </w:pPr>
      <w:r w:rsidRPr="00745B4C">
        <w:rPr>
          <w:u w:val="single"/>
        </w:rPr>
        <w:t>Priešgaisrinės apsaugos ir gelbėjimo</w:t>
      </w:r>
    </w:p>
    <w:p w14:paraId="56EA8B74" w14:textId="77777777" w:rsidR="00EA0939" w:rsidRPr="00745B4C" w:rsidRDefault="00EA0939" w:rsidP="00EA0939">
      <w:pPr>
        <w:pStyle w:val="Pagrindinistekstas"/>
        <w:ind w:firstLine="700"/>
      </w:pPr>
      <w:r w:rsidRPr="00745B4C">
        <w:rPr>
          <w:u w:val="single"/>
        </w:rPr>
        <w:t>departamentui prie Vidaus reikalų ministerijos</w:t>
      </w:r>
    </w:p>
    <w:p w14:paraId="7EF4D32E" w14:textId="77777777" w:rsidR="00EA0939" w:rsidRPr="00745B4C" w:rsidRDefault="00EA0939" w:rsidP="00EA0939">
      <w:pPr>
        <w:pStyle w:val="Bodytext20"/>
        <w:spacing w:after="540"/>
        <w:ind w:firstLine="700"/>
      </w:pPr>
      <w:r w:rsidRPr="00745B4C">
        <w:t>(Adresatas (perkančioji organizacija))</w:t>
      </w:r>
    </w:p>
    <w:p w14:paraId="11567716" w14:textId="77777777" w:rsidR="00EA0939" w:rsidRPr="00745B4C" w:rsidRDefault="00EA0939" w:rsidP="00EA0939">
      <w:pPr>
        <w:pStyle w:val="Heading10"/>
        <w:keepNext/>
        <w:keepLines/>
        <w:spacing w:after="0"/>
      </w:pPr>
      <w:bookmarkStart w:id="33" w:name="bookmark197"/>
      <w:r w:rsidRPr="00745B4C">
        <w:t>PASIŪLYMAS</w:t>
      </w:r>
      <w:bookmarkEnd w:id="33"/>
    </w:p>
    <w:p w14:paraId="3D2345B5" w14:textId="77777777" w:rsidR="00EA0939" w:rsidRPr="00745B4C" w:rsidRDefault="00EA0939" w:rsidP="00EA0939">
      <w:pPr>
        <w:pStyle w:val="Heading10"/>
        <w:keepNext/>
        <w:keepLines/>
        <w:spacing w:after="280"/>
      </w:pPr>
      <w:bookmarkStart w:id="34" w:name="bookmark195"/>
      <w:bookmarkStart w:id="35" w:name="bookmark196"/>
      <w:bookmarkStart w:id="36" w:name="bookmark198"/>
      <w:r w:rsidRPr="00745B4C">
        <w:t>„PAIEŠKOS KAMERA“</w:t>
      </w:r>
      <w:bookmarkEnd w:id="34"/>
      <w:bookmarkEnd w:id="35"/>
      <w:bookmarkEnd w:id="36"/>
    </w:p>
    <w:p w14:paraId="0D360BDF" w14:textId="77777777" w:rsidR="00EA0939" w:rsidRPr="00745B4C" w:rsidRDefault="00EA0939" w:rsidP="00EA0939">
      <w:pPr>
        <w:pStyle w:val="Pagrindinistekstas"/>
        <w:tabs>
          <w:tab w:val="left" w:leader="underscore" w:pos="2405"/>
          <w:tab w:val="left" w:leader="underscore" w:pos="3235"/>
        </w:tabs>
        <w:ind w:firstLine="0"/>
        <w:jc w:val="center"/>
        <w:rPr>
          <w:sz w:val="22"/>
          <w:szCs w:val="22"/>
        </w:rPr>
      </w:pPr>
      <w:r w:rsidRPr="00745B4C">
        <w:rPr>
          <w:sz w:val="22"/>
          <w:szCs w:val="22"/>
        </w:rPr>
        <w:tab/>
        <w:t>Nr.</w:t>
      </w:r>
      <w:r w:rsidRPr="00745B4C">
        <w:rPr>
          <w:sz w:val="22"/>
          <w:szCs w:val="22"/>
        </w:rPr>
        <w:tab/>
      </w:r>
    </w:p>
    <w:p w14:paraId="6D7218B1" w14:textId="77777777" w:rsidR="00EA0939" w:rsidRPr="00745B4C" w:rsidRDefault="00EA0939" w:rsidP="00EA0939">
      <w:pPr>
        <w:pStyle w:val="Bodytext20"/>
        <w:spacing w:after="280"/>
        <w:jc w:val="center"/>
      </w:pPr>
      <w:r w:rsidRPr="00745B4C">
        <w:rPr>
          <w:i w:val="0"/>
          <w:iCs w:val="0"/>
        </w:rPr>
        <w:t>(Data)</w:t>
      </w:r>
    </w:p>
    <w:p w14:paraId="4D2A1E5C" w14:textId="77777777" w:rsidR="00EA0939" w:rsidRPr="00745B4C" w:rsidRDefault="00EA0939" w:rsidP="00EA0939">
      <w:pPr>
        <w:pStyle w:val="Bodytext20"/>
        <w:spacing w:after="420"/>
        <w:jc w:val="center"/>
      </w:pPr>
      <w:r w:rsidRPr="00745B4C">
        <w:rPr>
          <w:i w:val="0"/>
          <w:iCs w:val="0"/>
        </w:rPr>
        <w:t>(Sudarymo vieta)</w:t>
      </w:r>
    </w:p>
    <w:p w14:paraId="63DB842A" w14:textId="77777777" w:rsidR="00EA0939" w:rsidRPr="00745B4C" w:rsidRDefault="00EA0939" w:rsidP="00EA0939">
      <w:pPr>
        <w:pStyle w:val="Heading10"/>
        <w:keepNext/>
        <w:keepLines/>
        <w:numPr>
          <w:ilvl w:val="0"/>
          <w:numId w:val="18"/>
        </w:numPr>
        <w:tabs>
          <w:tab w:val="left" w:pos="3516"/>
        </w:tabs>
        <w:spacing w:after="420" w:line="264" w:lineRule="auto"/>
        <w:ind w:left="3180"/>
        <w:jc w:val="left"/>
      </w:pPr>
      <w:bookmarkStart w:id="37" w:name="bookmark201"/>
      <w:bookmarkStart w:id="38" w:name="bookmark199"/>
      <w:bookmarkStart w:id="39" w:name="bookmark200"/>
      <w:bookmarkStart w:id="40" w:name="bookmark202"/>
      <w:bookmarkEnd w:id="37"/>
      <w:r w:rsidRPr="00745B4C">
        <w:t>INFORMACIJA APIE TIEKĖJĄ</w:t>
      </w:r>
      <w:bookmarkEnd w:id="38"/>
      <w:bookmarkEnd w:id="39"/>
      <w:bookmarkEnd w:id="40"/>
    </w:p>
    <w:tbl>
      <w:tblPr>
        <w:tblOverlap w:val="never"/>
        <w:tblW w:w="0" w:type="auto"/>
        <w:jc w:val="center"/>
        <w:tblLayout w:type="fixed"/>
        <w:tblCellMar>
          <w:left w:w="10" w:type="dxa"/>
          <w:right w:w="10" w:type="dxa"/>
        </w:tblCellMar>
        <w:tblLook w:val="04A0" w:firstRow="1" w:lastRow="0" w:firstColumn="1" w:lastColumn="0" w:noHBand="0" w:noVBand="1"/>
      </w:tblPr>
      <w:tblGrid>
        <w:gridCol w:w="5957"/>
        <w:gridCol w:w="3696"/>
      </w:tblGrid>
      <w:tr w:rsidR="00745B4C" w:rsidRPr="00745B4C" w14:paraId="32A6F432" w14:textId="77777777" w:rsidTr="00D24EE3">
        <w:trPr>
          <w:trHeight w:hRule="exact" w:val="341"/>
          <w:jc w:val="center"/>
        </w:trPr>
        <w:tc>
          <w:tcPr>
            <w:tcW w:w="5957" w:type="dxa"/>
            <w:tcBorders>
              <w:top w:val="single" w:sz="4" w:space="0" w:color="auto"/>
              <w:left w:val="single" w:sz="4" w:space="0" w:color="auto"/>
            </w:tcBorders>
            <w:shd w:val="clear" w:color="auto" w:fill="D8D8D8"/>
            <w:vAlign w:val="bottom"/>
          </w:tcPr>
          <w:p w14:paraId="776A29CE" w14:textId="77777777" w:rsidR="00EA0939" w:rsidRPr="00745B4C" w:rsidRDefault="00EA0939" w:rsidP="00D24EE3">
            <w:pPr>
              <w:pStyle w:val="Other0"/>
              <w:ind w:firstLine="820"/>
            </w:pPr>
            <w:r w:rsidRPr="00745B4C">
              <w:t>Tiekėjo pavadinimas / Ūkio subjektų grupės nariai:</w:t>
            </w:r>
          </w:p>
        </w:tc>
        <w:tc>
          <w:tcPr>
            <w:tcW w:w="3696" w:type="dxa"/>
            <w:tcBorders>
              <w:top w:val="single" w:sz="4" w:space="0" w:color="auto"/>
              <w:left w:val="single" w:sz="4" w:space="0" w:color="auto"/>
              <w:right w:val="single" w:sz="4" w:space="0" w:color="auto"/>
            </w:tcBorders>
            <w:shd w:val="clear" w:color="auto" w:fill="FFFFFF"/>
          </w:tcPr>
          <w:p w14:paraId="3ED2A8EA" w14:textId="77777777" w:rsidR="00EA0939" w:rsidRPr="00745B4C" w:rsidRDefault="00EA0939" w:rsidP="00D24EE3">
            <w:pPr>
              <w:rPr>
                <w:rFonts w:ascii="Times New Roman" w:hAnsi="Times New Roman" w:cs="Times New Roman"/>
                <w:sz w:val="10"/>
                <w:szCs w:val="10"/>
              </w:rPr>
            </w:pPr>
          </w:p>
        </w:tc>
      </w:tr>
      <w:tr w:rsidR="00745B4C" w:rsidRPr="00745B4C" w14:paraId="5162257D"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49F2FE2D" w14:textId="77777777" w:rsidR="00EA0939" w:rsidRPr="00745B4C" w:rsidRDefault="00EA0939" w:rsidP="00D24EE3">
            <w:pPr>
              <w:pStyle w:val="Other0"/>
              <w:ind w:firstLine="820"/>
              <w:jc w:val="both"/>
            </w:pPr>
            <w:r w:rsidRPr="00745B4C">
              <w:t>Tiekėjo kodas:</w:t>
            </w:r>
          </w:p>
        </w:tc>
        <w:tc>
          <w:tcPr>
            <w:tcW w:w="3696" w:type="dxa"/>
            <w:tcBorders>
              <w:top w:val="single" w:sz="4" w:space="0" w:color="auto"/>
              <w:left w:val="single" w:sz="4" w:space="0" w:color="auto"/>
              <w:right w:val="single" w:sz="4" w:space="0" w:color="auto"/>
            </w:tcBorders>
            <w:shd w:val="clear" w:color="auto" w:fill="FFFFFF"/>
          </w:tcPr>
          <w:p w14:paraId="0A0DE04A" w14:textId="77777777" w:rsidR="00EA0939" w:rsidRPr="00745B4C" w:rsidRDefault="00EA0939" w:rsidP="00D24EE3">
            <w:pPr>
              <w:rPr>
                <w:rFonts w:ascii="Times New Roman" w:hAnsi="Times New Roman" w:cs="Times New Roman"/>
                <w:sz w:val="10"/>
                <w:szCs w:val="10"/>
              </w:rPr>
            </w:pPr>
          </w:p>
        </w:tc>
      </w:tr>
      <w:tr w:rsidR="00745B4C" w:rsidRPr="00745B4C" w14:paraId="01A39239" w14:textId="77777777" w:rsidTr="00D24EE3">
        <w:trPr>
          <w:trHeight w:hRule="exact" w:val="374"/>
          <w:jc w:val="center"/>
        </w:trPr>
        <w:tc>
          <w:tcPr>
            <w:tcW w:w="5957" w:type="dxa"/>
            <w:tcBorders>
              <w:top w:val="single" w:sz="4" w:space="0" w:color="auto"/>
              <w:left w:val="single" w:sz="4" w:space="0" w:color="auto"/>
            </w:tcBorders>
            <w:shd w:val="clear" w:color="auto" w:fill="D8D8D8"/>
            <w:vAlign w:val="bottom"/>
          </w:tcPr>
          <w:p w14:paraId="3D450580" w14:textId="77777777" w:rsidR="00EA0939" w:rsidRPr="00745B4C" w:rsidRDefault="00EA0939" w:rsidP="00D24EE3">
            <w:pPr>
              <w:pStyle w:val="Other0"/>
              <w:ind w:firstLine="820"/>
              <w:jc w:val="both"/>
            </w:pPr>
            <w:r w:rsidRPr="00745B4C">
              <w:t>Tiekėjo adresas:</w:t>
            </w:r>
          </w:p>
        </w:tc>
        <w:tc>
          <w:tcPr>
            <w:tcW w:w="3696" w:type="dxa"/>
            <w:tcBorders>
              <w:top w:val="single" w:sz="4" w:space="0" w:color="auto"/>
              <w:left w:val="single" w:sz="4" w:space="0" w:color="auto"/>
              <w:right w:val="single" w:sz="4" w:space="0" w:color="auto"/>
            </w:tcBorders>
            <w:shd w:val="clear" w:color="auto" w:fill="FFFFFF"/>
          </w:tcPr>
          <w:p w14:paraId="1BF0D838" w14:textId="77777777" w:rsidR="00EA0939" w:rsidRPr="00745B4C" w:rsidRDefault="00EA0939" w:rsidP="00D24EE3">
            <w:pPr>
              <w:rPr>
                <w:rFonts w:ascii="Times New Roman" w:hAnsi="Times New Roman" w:cs="Times New Roman"/>
                <w:sz w:val="10"/>
                <w:szCs w:val="10"/>
              </w:rPr>
            </w:pPr>
          </w:p>
        </w:tc>
      </w:tr>
      <w:tr w:rsidR="00745B4C" w:rsidRPr="00745B4C" w14:paraId="725B2CCD"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7B2D38D2" w14:textId="77777777" w:rsidR="00EA0939" w:rsidRPr="00745B4C" w:rsidRDefault="00EA0939" w:rsidP="00D24EE3">
            <w:pPr>
              <w:pStyle w:val="Other0"/>
              <w:ind w:firstLine="820"/>
              <w:jc w:val="both"/>
            </w:pPr>
            <w:r w:rsidRPr="00745B4C">
              <w:t>Tiekėjo PVM mokėtojo kodas(-ai):</w:t>
            </w:r>
          </w:p>
        </w:tc>
        <w:tc>
          <w:tcPr>
            <w:tcW w:w="3696" w:type="dxa"/>
            <w:tcBorders>
              <w:top w:val="single" w:sz="4" w:space="0" w:color="auto"/>
              <w:left w:val="single" w:sz="4" w:space="0" w:color="auto"/>
              <w:right w:val="single" w:sz="4" w:space="0" w:color="auto"/>
            </w:tcBorders>
            <w:shd w:val="clear" w:color="auto" w:fill="FFFFFF"/>
          </w:tcPr>
          <w:p w14:paraId="10E9BF43" w14:textId="77777777" w:rsidR="00EA0939" w:rsidRPr="00745B4C" w:rsidRDefault="00EA0939" w:rsidP="00D24EE3">
            <w:pPr>
              <w:rPr>
                <w:rFonts w:ascii="Times New Roman" w:hAnsi="Times New Roman" w:cs="Times New Roman"/>
                <w:sz w:val="10"/>
                <w:szCs w:val="10"/>
              </w:rPr>
            </w:pPr>
          </w:p>
        </w:tc>
      </w:tr>
      <w:tr w:rsidR="00745B4C" w:rsidRPr="00745B4C" w14:paraId="2B9307DE" w14:textId="77777777" w:rsidTr="00D24EE3">
        <w:trPr>
          <w:trHeight w:hRule="exact" w:val="667"/>
          <w:jc w:val="center"/>
        </w:trPr>
        <w:tc>
          <w:tcPr>
            <w:tcW w:w="5957" w:type="dxa"/>
            <w:tcBorders>
              <w:top w:val="single" w:sz="4" w:space="0" w:color="auto"/>
              <w:left w:val="single" w:sz="4" w:space="0" w:color="auto"/>
            </w:tcBorders>
            <w:shd w:val="clear" w:color="auto" w:fill="D8D8D8"/>
            <w:vAlign w:val="bottom"/>
          </w:tcPr>
          <w:p w14:paraId="2ED2AEE8" w14:textId="77777777" w:rsidR="00EA0939" w:rsidRPr="00745B4C" w:rsidRDefault="00EA0939" w:rsidP="00D24EE3">
            <w:pPr>
              <w:pStyle w:val="Other0"/>
              <w:spacing w:line="233" w:lineRule="auto"/>
              <w:ind w:firstLine="820"/>
              <w:jc w:val="both"/>
            </w:pPr>
            <w:r w:rsidRPr="00745B4C">
              <w:lastRenderedPageBreak/>
              <w:t>Tiekėjo / Ūkio subjektų grupės atsakingo partnerio sąskaitos numeris, banko pavadinimas ir banko kodas</w:t>
            </w:r>
          </w:p>
        </w:tc>
        <w:tc>
          <w:tcPr>
            <w:tcW w:w="3696" w:type="dxa"/>
            <w:tcBorders>
              <w:top w:val="single" w:sz="4" w:space="0" w:color="auto"/>
              <w:left w:val="single" w:sz="4" w:space="0" w:color="auto"/>
              <w:right w:val="single" w:sz="4" w:space="0" w:color="auto"/>
            </w:tcBorders>
            <w:shd w:val="clear" w:color="auto" w:fill="FFFFFF"/>
          </w:tcPr>
          <w:p w14:paraId="638CCCA0" w14:textId="77777777" w:rsidR="00EA0939" w:rsidRPr="00745B4C" w:rsidRDefault="00EA0939" w:rsidP="00D24EE3">
            <w:pPr>
              <w:rPr>
                <w:rFonts w:ascii="Times New Roman" w:hAnsi="Times New Roman" w:cs="Times New Roman"/>
                <w:sz w:val="10"/>
                <w:szCs w:val="10"/>
              </w:rPr>
            </w:pPr>
          </w:p>
        </w:tc>
      </w:tr>
      <w:tr w:rsidR="00745B4C" w:rsidRPr="00745B4C" w14:paraId="7431D41B"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42A19F26" w14:textId="77777777" w:rsidR="00EA0939" w:rsidRPr="00745B4C" w:rsidRDefault="00EA0939" w:rsidP="00D24EE3">
            <w:pPr>
              <w:pStyle w:val="Other0"/>
              <w:ind w:firstLine="820"/>
              <w:jc w:val="both"/>
            </w:pPr>
            <w:r w:rsidRPr="00745B4C">
              <w:t>Asmens atsakingo už pasiūlymą vardas, pavardė:</w:t>
            </w:r>
          </w:p>
        </w:tc>
        <w:tc>
          <w:tcPr>
            <w:tcW w:w="3696" w:type="dxa"/>
            <w:tcBorders>
              <w:top w:val="single" w:sz="4" w:space="0" w:color="auto"/>
              <w:left w:val="single" w:sz="4" w:space="0" w:color="auto"/>
              <w:right w:val="single" w:sz="4" w:space="0" w:color="auto"/>
            </w:tcBorders>
            <w:shd w:val="clear" w:color="auto" w:fill="FFFFFF"/>
          </w:tcPr>
          <w:p w14:paraId="4D6343EE" w14:textId="77777777" w:rsidR="00EA0939" w:rsidRPr="00745B4C" w:rsidRDefault="00EA0939" w:rsidP="00D24EE3">
            <w:pPr>
              <w:rPr>
                <w:rFonts w:ascii="Times New Roman" w:hAnsi="Times New Roman" w:cs="Times New Roman"/>
                <w:sz w:val="10"/>
                <w:szCs w:val="10"/>
              </w:rPr>
            </w:pPr>
          </w:p>
        </w:tc>
      </w:tr>
      <w:tr w:rsidR="00745B4C" w:rsidRPr="00745B4C" w14:paraId="2E595862"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36A2F710" w14:textId="77777777" w:rsidR="00EA0939" w:rsidRPr="00745B4C" w:rsidRDefault="00EA0939" w:rsidP="00D24EE3">
            <w:pPr>
              <w:pStyle w:val="Other0"/>
              <w:ind w:firstLine="820"/>
              <w:jc w:val="both"/>
            </w:pPr>
            <w:r w:rsidRPr="00745B4C">
              <w:t>Asmens atsakingo už pasiūlymą telefono numeris:</w:t>
            </w:r>
          </w:p>
        </w:tc>
        <w:tc>
          <w:tcPr>
            <w:tcW w:w="3696" w:type="dxa"/>
            <w:tcBorders>
              <w:top w:val="single" w:sz="4" w:space="0" w:color="auto"/>
              <w:left w:val="single" w:sz="4" w:space="0" w:color="auto"/>
              <w:right w:val="single" w:sz="4" w:space="0" w:color="auto"/>
            </w:tcBorders>
            <w:shd w:val="clear" w:color="auto" w:fill="FFFFFF"/>
          </w:tcPr>
          <w:p w14:paraId="24ECDFFB" w14:textId="77777777" w:rsidR="00EA0939" w:rsidRPr="00745B4C" w:rsidRDefault="00EA0939" w:rsidP="00D24EE3">
            <w:pPr>
              <w:rPr>
                <w:rFonts w:ascii="Times New Roman" w:hAnsi="Times New Roman" w:cs="Times New Roman"/>
                <w:sz w:val="10"/>
                <w:szCs w:val="10"/>
              </w:rPr>
            </w:pPr>
          </w:p>
        </w:tc>
      </w:tr>
      <w:tr w:rsidR="00745B4C" w:rsidRPr="00745B4C" w14:paraId="375AA2AD"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34A063EB" w14:textId="77777777" w:rsidR="00EA0939" w:rsidRPr="00745B4C" w:rsidRDefault="00EA0939" w:rsidP="00D24EE3">
            <w:pPr>
              <w:pStyle w:val="Other0"/>
              <w:ind w:firstLine="820"/>
              <w:jc w:val="both"/>
            </w:pPr>
            <w:r w:rsidRPr="00745B4C">
              <w:t>Asmens atsakingo už pasiūlymą el. pašto adresas:</w:t>
            </w:r>
          </w:p>
        </w:tc>
        <w:tc>
          <w:tcPr>
            <w:tcW w:w="3696" w:type="dxa"/>
            <w:tcBorders>
              <w:top w:val="single" w:sz="4" w:space="0" w:color="auto"/>
              <w:left w:val="single" w:sz="4" w:space="0" w:color="auto"/>
              <w:right w:val="single" w:sz="4" w:space="0" w:color="auto"/>
            </w:tcBorders>
            <w:shd w:val="clear" w:color="auto" w:fill="FFFFFF"/>
          </w:tcPr>
          <w:p w14:paraId="082610AE" w14:textId="77777777" w:rsidR="00EA0939" w:rsidRPr="00745B4C" w:rsidRDefault="00EA0939" w:rsidP="00D24EE3">
            <w:pPr>
              <w:rPr>
                <w:rFonts w:ascii="Times New Roman" w:hAnsi="Times New Roman" w:cs="Times New Roman"/>
                <w:sz w:val="10"/>
                <w:szCs w:val="10"/>
              </w:rPr>
            </w:pPr>
          </w:p>
        </w:tc>
      </w:tr>
      <w:tr w:rsidR="00745B4C" w:rsidRPr="00745B4C" w14:paraId="336DCD7B" w14:textId="77777777" w:rsidTr="00D24EE3">
        <w:trPr>
          <w:trHeight w:hRule="exact" w:val="619"/>
          <w:jc w:val="center"/>
        </w:trPr>
        <w:tc>
          <w:tcPr>
            <w:tcW w:w="5957" w:type="dxa"/>
            <w:tcBorders>
              <w:top w:val="single" w:sz="4" w:space="0" w:color="auto"/>
              <w:left w:val="single" w:sz="4" w:space="0" w:color="auto"/>
            </w:tcBorders>
            <w:shd w:val="clear" w:color="auto" w:fill="D8D8D8"/>
            <w:vAlign w:val="bottom"/>
          </w:tcPr>
          <w:p w14:paraId="2B1F9AEB" w14:textId="77777777" w:rsidR="00EA0939" w:rsidRPr="00745B4C" w:rsidRDefault="00EA0939" w:rsidP="00D24EE3">
            <w:pPr>
              <w:pStyle w:val="Other0"/>
              <w:ind w:firstLine="820"/>
              <w:jc w:val="both"/>
            </w:pPr>
            <w:r w:rsidRPr="00745B4C">
              <w:t>Tiekėjo / Ūkio subjektų grupės, laimėjimo atveju, pasirašančio sutartį asmens vardas, pavardė, pareigos</w:t>
            </w:r>
          </w:p>
        </w:tc>
        <w:tc>
          <w:tcPr>
            <w:tcW w:w="3696" w:type="dxa"/>
            <w:tcBorders>
              <w:top w:val="single" w:sz="4" w:space="0" w:color="auto"/>
              <w:left w:val="single" w:sz="4" w:space="0" w:color="auto"/>
              <w:right w:val="single" w:sz="4" w:space="0" w:color="auto"/>
            </w:tcBorders>
            <w:shd w:val="clear" w:color="auto" w:fill="FFFFFF"/>
          </w:tcPr>
          <w:p w14:paraId="7686FB90" w14:textId="77777777" w:rsidR="00EA0939" w:rsidRPr="00745B4C" w:rsidRDefault="00EA0939" w:rsidP="00D24EE3">
            <w:pPr>
              <w:rPr>
                <w:rFonts w:ascii="Times New Roman" w:hAnsi="Times New Roman" w:cs="Times New Roman"/>
                <w:sz w:val="10"/>
                <w:szCs w:val="10"/>
              </w:rPr>
            </w:pPr>
          </w:p>
        </w:tc>
      </w:tr>
      <w:tr w:rsidR="00745B4C" w:rsidRPr="00745B4C" w14:paraId="2482D826" w14:textId="77777777" w:rsidTr="00D24EE3">
        <w:trPr>
          <w:trHeight w:hRule="exact" w:val="840"/>
          <w:jc w:val="center"/>
        </w:trPr>
        <w:tc>
          <w:tcPr>
            <w:tcW w:w="5957" w:type="dxa"/>
            <w:tcBorders>
              <w:top w:val="single" w:sz="4" w:space="0" w:color="auto"/>
              <w:left w:val="single" w:sz="4" w:space="0" w:color="auto"/>
              <w:bottom w:val="single" w:sz="4" w:space="0" w:color="auto"/>
            </w:tcBorders>
            <w:shd w:val="clear" w:color="auto" w:fill="D8D8D8"/>
            <w:vAlign w:val="bottom"/>
          </w:tcPr>
          <w:p w14:paraId="1670BF6D" w14:textId="77777777" w:rsidR="00EA0939" w:rsidRPr="00745B4C" w:rsidRDefault="00EA0939" w:rsidP="00D24EE3">
            <w:pPr>
              <w:pStyle w:val="Other0"/>
              <w:ind w:firstLine="820"/>
              <w:jc w:val="both"/>
            </w:pPr>
            <w:r w:rsidRPr="00745B4C">
              <w:t>Tiekėjo / Ūkio subjektų grupės, laimėjimo atveju, už sutarties vykdymą atsakingo asmens vardas, pavardė, telefono numeris, elektroninio pašto adresas</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14:paraId="7E6C86F8" w14:textId="77777777" w:rsidR="00EA0939" w:rsidRPr="00745B4C" w:rsidRDefault="00EA0939" w:rsidP="00D24EE3">
            <w:pPr>
              <w:rPr>
                <w:rFonts w:ascii="Times New Roman" w:hAnsi="Times New Roman" w:cs="Times New Roman"/>
                <w:sz w:val="10"/>
                <w:szCs w:val="10"/>
              </w:rPr>
            </w:pPr>
          </w:p>
        </w:tc>
      </w:tr>
    </w:tbl>
    <w:p w14:paraId="4AAAED9D" w14:textId="77777777" w:rsidR="00EA0939" w:rsidRPr="00745B4C" w:rsidRDefault="00EA0939" w:rsidP="00EA0939">
      <w:pPr>
        <w:pStyle w:val="Tablecaption0"/>
        <w:jc w:val="center"/>
      </w:pPr>
      <w:r w:rsidRPr="00745B4C">
        <w:rPr>
          <w:i w:val="0"/>
          <w:iCs w:val="0"/>
          <w:vertAlign w:val="superscript"/>
        </w:rPr>
        <w:t>1</w:t>
      </w:r>
      <w:r w:rsidRPr="00745B4C">
        <w:rPr>
          <w:i w:val="0"/>
          <w:iCs w:val="0"/>
        </w:rPr>
        <w:t xml:space="preserve"> </w:t>
      </w:r>
      <w:r w:rsidRPr="00745B4C">
        <w:t>Subtiekėjai ar ūkio subjektai, kurių pajėgumais remiasi tiekėjas nelaikomi tiekėjų grupės nariais.</w:t>
      </w:r>
    </w:p>
    <w:p w14:paraId="1A6A88A3" w14:textId="77777777" w:rsidR="00EA0939" w:rsidRPr="00745B4C" w:rsidRDefault="00EA0939" w:rsidP="00EA0939">
      <w:pPr>
        <w:spacing w:after="539" w:line="1" w:lineRule="exact"/>
        <w:rPr>
          <w:rFonts w:ascii="Times New Roman" w:hAnsi="Times New Roman" w:cs="Times New Roman"/>
        </w:rPr>
      </w:pPr>
    </w:p>
    <w:p w14:paraId="04089E93" w14:textId="77777777" w:rsidR="00EA0939" w:rsidRPr="00745B4C" w:rsidRDefault="00EA0939" w:rsidP="00EA0939">
      <w:pPr>
        <w:pStyle w:val="Heading10"/>
        <w:keepNext/>
        <w:keepLines/>
        <w:spacing w:after="0"/>
        <w:ind w:firstLine="700"/>
        <w:jc w:val="left"/>
      </w:pPr>
      <w:bookmarkStart w:id="41" w:name="bookmark203"/>
      <w:bookmarkStart w:id="42" w:name="bookmark204"/>
      <w:bookmarkStart w:id="43" w:name="bookmark205"/>
      <w:r w:rsidRPr="00745B4C">
        <w:t>Tiekėjo patvirtinimai:</w:t>
      </w:r>
      <w:bookmarkEnd w:id="41"/>
      <w:bookmarkEnd w:id="42"/>
      <w:bookmarkEnd w:id="43"/>
    </w:p>
    <w:p w14:paraId="59B81A35" w14:textId="77777777" w:rsidR="00EA0939" w:rsidRPr="00745B4C" w:rsidRDefault="00EA0939" w:rsidP="00EA0939">
      <w:pPr>
        <w:pStyle w:val="Pagrindinistekstas"/>
        <w:widowControl w:val="0"/>
        <w:numPr>
          <w:ilvl w:val="0"/>
          <w:numId w:val="19"/>
        </w:numPr>
        <w:tabs>
          <w:tab w:val="left" w:pos="1030"/>
        </w:tabs>
        <w:spacing w:line="240" w:lineRule="auto"/>
        <w:ind w:firstLine="700"/>
        <w:jc w:val="left"/>
      </w:pPr>
      <w:bookmarkStart w:id="44" w:name="bookmark206"/>
      <w:bookmarkEnd w:id="44"/>
      <w:r w:rsidRPr="00745B4C">
        <w:t>Šiuo pasiūlymu pažymime, kad sutinkame su visomis pirkimo sąlygomis, nustatytomis:</w:t>
      </w:r>
    </w:p>
    <w:p w14:paraId="0BAD1AE1" w14:textId="77777777" w:rsidR="00F61D36" w:rsidRDefault="00EA0939" w:rsidP="005A26B3">
      <w:pPr>
        <w:pStyle w:val="Pagrindinistekstas"/>
        <w:widowControl w:val="0"/>
        <w:numPr>
          <w:ilvl w:val="1"/>
          <w:numId w:val="19"/>
        </w:numPr>
        <w:tabs>
          <w:tab w:val="left" w:pos="1212"/>
        </w:tabs>
        <w:spacing w:after="360" w:line="240" w:lineRule="auto"/>
        <w:ind w:firstLine="760"/>
        <w:jc w:val="left"/>
      </w:pPr>
      <w:bookmarkStart w:id="45" w:name="bookmark207"/>
      <w:bookmarkEnd w:id="45"/>
      <w:r w:rsidRPr="00745B4C">
        <w:t>viešojo pirkimo dokumentuose;</w:t>
      </w:r>
      <w:bookmarkStart w:id="46" w:name="bookmark208"/>
      <w:bookmarkEnd w:id="46"/>
    </w:p>
    <w:p w14:paraId="4E10AA44" w14:textId="270BD312" w:rsidR="00EA0939" w:rsidRPr="00745B4C" w:rsidRDefault="00EA0939" w:rsidP="005A26B3">
      <w:pPr>
        <w:pStyle w:val="Pagrindinistekstas"/>
        <w:widowControl w:val="0"/>
        <w:numPr>
          <w:ilvl w:val="1"/>
          <w:numId w:val="19"/>
        </w:numPr>
        <w:tabs>
          <w:tab w:val="left" w:pos="1212"/>
        </w:tabs>
        <w:spacing w:after="360" w:line="240" w:lineRule="auto"/>
        <w:ind w:firstLine="760"/>
        <w:jc w:val="left"/>
      </w:pPr>
      <w:r w:rsidRPr="00745B4C">
        <w:t>kituose pirkimo dokumentuose (jų paaiškinimuose, papildymuose).</w:t>
      </w:r>
    </w:p>
    <w:p w14:paraId="7060C5F2" w14:textId="77777777" w:rsidR="00EA0939" w:rsidRPr="00745B4C" w:rsidRDefault="00EA0939" w:rsidP="00EA0939">
      <w:pPr>
        <w:pStyle w:val="Pagrindinistekstas"/>
        <w:widowControl w:val="0"/>
        <w:numPr>
          <w:ilvl w:val="0"/>
          <w:numId w:val="19"/>
        </w:numPr>
        <w:tabs>
          <w:tab w:val="left" w:pos="1059"/>
        </w:tabs>
        <w:spacing w:line="240" w:lineRule="auto"/>
        <w:ind w:firstLine="760"/>
      </w:pPr>
      <w:bookmarkStart w:id="47" w:name="bookmark209"/>
      <w:bookmarkEnd w:id="47"/>
      <w:r w:rsidRPr="00745B4C">
        <w:t>Patvirtiname, kad informacija ir duomenys, pateikti pasiūlyme, yra teisingi ir apima viską, ko reikia tinkamam sutarties įvykdymui.</w:t>
      </w:r>
    </w:p>
    <w:p w14:paraId="4B96CD8C" w14:textId="77777777" w:rsidR="00EA0939" w:rsidRPr="00745B4C" w:rsidRDefault="00EA0939" w:rsidP="00EA0939">
      <w:pPr>
        <w:pStyle w:val="Pagrindinistekstas"/>
        <w:widowControl w:val="0"/>
        <w:numPr>
          <w:ilvl w:val="0"/>
          <w:numId w:val="19"/>
        </w:numPr>
        <w:tabs>
          <w:tab w:val="left" w:pos="1114"/>
        </w:tabs>
        <w:spacing w:after="360" w:line="240" w:lineRule="auto"/>
        <w:ind w:firstLine="760"/>
        <w:jc w:val="left"/>
      </w:pPr>
      <w:bookmarkStart w:id="48" w:name="bookmark210"/>
      <w:bookmarkEnd w:id="48"/>
      <w:r w:rsidRPr="00745B4C">
        <w:t>Pasiūlymas galioja iki termino, nustatyto pirkimo dokumentuose.</w:t>
      </w:r>
    </w:p>
    <w:p w14:paraId="45CA04A3" w14:textId="77777777" w:rsidR="00EA0939" w:rsidRPr="00745B4C" w:rsidRDefault="00EA0939" w:rsidP="00EA0939">
      <w:pPr>
        <w:pStyle w:val="Heading10"/>
        <w:keepNext/>
        <w:keepLines/>
        <w:numPr>
          <w:ilvl w:val="0"/>
          <w:numId w:val="18"/>
        </w:numPr>
        <w:tabs>
          <w:tab w:val="left" w:pos="354"/>
        </w:tabs>
        <w:spacing w:after="160"/>
      </w:pPr>
      <w:bookmarkStart w:id="49" w:name="bookmark213"/>
      <w:bookmarkStart w:id="50" w:name="bookmark211"/>
      <w:bookmarkStart w:id="51" w:name="bookmark212"/>
      <w:bookmarkStart w:id="52" w:name="bookmark214"/>
      <w:bookmarkEnd w:id="49"/>
      <w:r w:rsidRPr="00745B4C">
        <w:t>INFORMACIJA APIE ŪKIO SUBJEKTUS IR SUBTIEKĖJUS</w:t>
      </w:r>
      <w:bookmarkEnd w:id="50"/>
      <w:bookmarkEnd w:id="51"/>
      <w:bookmarkEnd w:id="52"/>
    </w:p>
    <w:p w14:paraId="7220C611" w14:textId="77777777" w:rsidR="00EA0939" w:rsidRPr="00745B4C" w:rsidRDefault="00EA0939" w:rsidP="00EA0939">
      <w:pPr>
        <w:pStyle w:val="Tablecaption0"/>
        <w:jc w:val="both"/>
      </w:pPr>
      <w:r w:rsidRPr="00745B4C">
        <w:t xml:space="preserve">1) Ūkio subjektai (įskaitant </w:t>
      </w:r>
      <w:proofErr w:type="spellStart"/>
      <w:r w:rsidRPr="00745B4C">
        <w:t>kvazisubtiekėjus</w:t>
      </w:r>
      <w:proofErr w:type="spellEnd"/>
      <w:r w:rsidRPr="00745B4C">
        <w:t xml:space="preserve"> - fiziniai asmenys, kuriuos ketinama įdarbinti pirkimo laimėjimo atveju), kurių pajėgumais tiekėjas remiasi, kad atitiktų keliamus kvalifikacijos reikalavimus: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1608"/>
        <w:gridCol w:w="2194"/>
        <w:gridCol w:w="2232"/>
        <w:gridCol w:w="1469"/>
      </w:tblGrid>
      <w:tr w:rsidR="00745B4C" w:rsidRPr="00745B4C" w14:paraId="761E2AF6" w14:textId="77777777" w:rsidTr="00D24EE3">
        <w:trPr>
          <w:trHeight w:hRule="exact" w:val="1882"/>
          <w:jc w:val="center"/>
        </w:trPr>
        <w:tc>
          <w:tcPr>
            <w:tcW w:w="2165" w:type="dxa"/>
            <w:tcBorders>
              <w:top w:val="single" w:sz="4" w:space="0" w:color="auto"/>
              <w:left w:val="single" w:sz="4" w:space="0" w:color="auto"/>
            </w:tcBorders>
            <w:shd w:val="clear" w:color="auto" w:fill="D8D8D8"/>
            <w:vAlign w:val="center"/>
          </w:tcPr>
          <w:p w14:paraId="6E5B66BF" w14:textId="77777777" w:rsidR="00EA0939" w:rsidRPr="00745B4C" w:rsidRDefault="00EA0939" w:rsidP="00D24EE3">
            <w:pPr>
              <w:pStyle w:val="Other0"/>
              <w:ind w:firstLine="820"/>
            </w:pPr>
            <w:r w:rsidRPr="00745B4C">
              <w:t>Pavadinimas</w:t>
            </w:r>
          </w:p>
        </w:tc>
        <w:tc>
          <w:tcPr>
            <w:tcW w:w="1608" w:type="dxa"/>
            <w:tcBorders>
              <w:top w:val="single" w:sz="4" w:space="0" w:color="auto"/>
              <w:left w:val="single" w:sz="4" w:space="0" w:color="auto"/>
            </w:tcBorders>
            <w:shd w:val="clear" w:color="auto" w:fill="D8D8D8"/>
            <w:vAlign w:val="center"/>
          </w:tcPr>
          <w:p w14:paraId="43818EDE" w14:textId="77777777" w:rsidR="00EA0939" w:rsidRPr="00745B4C" w:rsidRDefault="00EA0939" w:rsidP="00D24EE3">
            <w:pPr>
              <w:pStyle w:val="Other0"/>
              <w:jc w:val="center"/>
            </w:pPr>
            <w:r w:rsidRPr="00745B4C">
              <w:t>Kodas, adresas</w:t>
            </w:r>
          </w:p>
        </w:tc>
        <w:tc>
          <w:tcPr>
            <w:tcW w:w="2194" w:type="dxa"/>
            <w:tcBorders>
              <w:top w:val="single" w:sz="4" w:space="0" w:color="auto"/>
              <w:left w:val="single" w:sz="4" w:space="0" w:color="auto"/>
            </w:tcBorders>
            <w:shd w:val="clear" w:color="auto" w:fill="D8D8D8"/>
            <w:vAlign w:val="center"/>
          </w:tcPr>
          <w:p w14:paraId="5C52C0A0" w14:textId="77777777" w:rsidR="00EA0939" w:rsidRPr="00745B4C" w:rsidRDefault="00EA0939" w:rsidP="00D24EE3">
            <w:pPr>
              <w:pStyle w:val="Other0"/>
              <w:jc w:val="center"/>
            </w:pPr>
            <w:r w:rsidRPr="00745B4C">
              <w:t>Perduodama veikla</w:t>
            </w:r>
          </w:p>
        </w:tc>
        <w:tc>
          <w:tcPr>
            <w:tcW w:w="2232" w:type="dxa"/>
            <w:tcBorders>
              <w:top w:val="single" w:sz="4" w:space="0" w:color="auto"/>
              <w:left w:val="single" w:sz="4" w:space="0" w:color="auto"/>
            </w:tcBorders>
            <w:shd w:val="clear" w:color="auto" w:fill="D8D8D8"/>
            <w:vAlign w:val="center"/>
          </w:tcPr>
          <w:p w14:paraId="6DB49C21" w14:textId="77777777" w:rsidR="00EA0939" w:rsidRPr="00745B4C" w:rsidRDefault="00EA0939" w:rsidP="00D24EE3">
            <w:pPr>
              <w:pStyle w:val="Other0"/>
              <w:jc w:val="center"/>
            </w:pPr>
            <w:r w:rsidRPr="00745B4C">
              <w:t>Perduodamos veiklos dalis nuo visos pirkimo sutarties (Eur arba %)</w:t>
            </w:r>
          </w:p>
        </w:tc>
        <w:tc>
          <w:tcPr>
            <w:tcW w:w="1469" w:type="dxa"/>
            <w:tcBorders>
              <w:top w:val="single" w:sz="4" w:space="0" w:color="auto"/>
              <w:left w:val="single" w:sz="4" w:space="0" w:color="auto"/>
              <w:right w:val="single" w:sz="4" w:space="0" w:color="auto"/>
            </w:tcBorders>
            <w:shd w:val="clear" w:color="auto" w:fill="D8D8D8"/>
            <w:vAlign w:val="center"/>
          </w:tcPr>
          <w:p w14:paraId="44D68E4E" w14:textId="77777777" w:rsidR="00EA0939" w:rsidRPr="00745B4C" w:rsidRDefault="00EA0939" w:rsidP="00D24EE3">
            <w:pPr>
              <w:pStyle w:val="Other0"/>
              <w:jc w:val="center"/>
            </w:pPr>
            <w:proofErr w:type="spellStart"/>
            <w:r w:rsidRPr="00745B4C">
              <w:t>Kval</w:t>
            </w:r>
            <w:proofErr w:type="spellEnd"/>
            <w:r w:rsidRPr="00745B4C">
              <w:t>. reikalavimo Nr.</w:t>
            </w:r>
          </w:p>
        </w:tc>
      </w:tr>
      <w:tr w:rsidR="00745B4C" w:rsidRPr="00745B4C" w14:paraId="0E83D1D3" w14:textId="77777777" w:rsidTr="00D24EE3">
        <w:trPr>
          <w:trHeight w:hRule="exact" w:val="288"/>
          <w:jc w:val="center"/>
        </w:trPr>
        <w:tc>
          <w:tcPr>
            <w:tcW w:w="2165" w:type="dxa"/>
            <w:tcBorders>
              <w:top w:val="single" w:sz="4" w:space="0" w:color="auto"/>
              <w:left w:val="single" w:sz="4" w:space="0" w:color="auto"/>
            </w:tcBorders>
            <w:shd w:val="clear" w:color="auto" w:fill="FFFFFF"/>
          </w:tcPr>
          <w:p w14:paraId="7E631D65" w14:textId="77777777" w:rsidR="00EA0939" w:rsidRPr="00745B4C" w:rsidRDefault="00EA0939" w:rsidP="00D24EE3">
            <w:pPr>
              <w:rPr>
                <w:rFonts w:ascii="Times New Roman" w:hAnsi="Times New Roman" w:cs="Times New Roman"/>
                <w:sz w:val="10"/>
                <w:szCs w:val="10"/>
              </w:rPr>
            </w:pPr>
          </w:p>
        </w:tc>
        <w:tc>
          <w:tcPr>
            <w:tcW w:w="1608" w:type="dxa"/>
            <w:tcBorders>
              <w:top w:val="single" w:sz="4" w:space="0" w:color="auto"/>
              <w:left w:val="single" w:sz="4" w:space="0" w:color="auto"/>
            </w:tcBorders>
            <w:shd w:val="clear" w:color="auto" w:fill="FFFFFF"/>
          </w:tcPr>
          <w:p w14:paraId="3B6B999D" w14:textId="77777777" w:rsidR="00EA0939" w:rsidRPr="00745B4C" w:rsidRDefault="00EA0939" w:rsidP="00D24EE3">
            <w:pPr>
              <w:rPr>
                <w:rFonts w:ascii="Times New Roman" w:hAnsi="Times New Roman" w:cs="Times New Roman"/>
                <w:sz w:val="10"/>
                <w:szCs w:val="10"/>
              </w:rPr>
            </w:pPr>
          </w:p>
        </w:tc>
        <w:tc>
          <w:tcPr>
            <w:tcW w:w="2194" w:type="dxa"/>
            <w:tcBorders>
              <w:top w:val="single" w:sz="4" w:space="0" w:color="auto"/>
              <w:left w:val="single" w:sz="4" w:space="0" w:color="auto"/>
            </w:tcBorders>
            <w:shd w:val="clear" w:color="auto" w:fill="FFFFFF"/>
          </w:tcPr>
          <w:p w14:paraId="29F0E17F" w14:textId="77777777" w:rsidR="00EA0939" w:rsidRPr="00745B4C" w:rsidRDefault="00EA0939" w:rsidP="00D24EE3">
            <w:pPr>
              <w:rPr>
                <w:rFonts w:ascii="Times New Roman" w:hAnsi="Times New Roman" w:cs="Times New Roman"/>
                <w:sz w:val="10"/>
                <w:szCs w:val="10"/>
              </w:rPr>
            </w:pPr>
          </w:p>
        </w:tc>
        <w:tc>
          <w:tcPr>
            <w:tcW w:w="2232" w:type="dxa"/>
            <w:tcBorders>
              <w:top w:val="single" w:sz="4" w:space="0" w:color="auto"/>
              <w:left w:val="single" w:sz="4" w:space="0" w:color="auto"/>
            </w:tcBorders>
            <w:shd w:val="clear" w:color="auto" w:fill="FFFFFF"/>
          </w:tcPr>
          <w:p w14:paraId="1907873A" w14:textId="77777777" w:rsidR="00EA0939" w:rsidRPr="00745B4C" w:rsidRDefault="00EA0939" w:rsidP="00D24EE3">
            <w:pPr>
              <w:rPr>
                <w:rFonts w:ascii="Times New Roman" w:hAnsi="Times New Roman" w:cs="Times New Roman"/>
                <w:sz w:val="10"/>
                <w:szCs w:val="10"/>
              </w:rPr>
            </w:pPr>
          </w:p>
        </w:tc>
        <w:tc>
          <w:tcPr>
            <w:tcW w:w="1469" w:type="dxa"/>
            <w:tcBorders>
              <w:top w:val="single" w:sz="4" w:space="0" w:color="auto"/>
              <w:left w:val="single" w:sz="4" w:space="0" w:color="auto"/>
              <w:right w:val="single" w:sz="4" w:space="0" w:color="auto"/>
            </w:tcBorders>
            <w:shd w:val="clear" w:color="auto" w:fill="FFFFFF"/>
          </w:tcPr>
          <w:p w14:paraId="50DB777D" w14:textId="77777777" w:rsidR="00EA0939" w:rsidRPr="00745B4C" w:rsidRDefault="00EA0939" w:rsidP="00D24EE3">
            <w:pPr>
              <w:rPr>
                <w:rFonts w:ascii="Times New Roman" w:hAnsi="Times New Roman" w:cs="Times New Roman"/>
                <w:sz w:val="10"/>
                <w:szCs w:val="10"/>
              </w:rPr>
            </w:pPr>
          </w:p>
        </w:tc>
      </w:tr>
      <w:tr w:rsidR="00745B4C" w:rsidRPr="00745B4C" w14:paraId="0072C226" w14:textId="77777777" w:rsidTr="00D24EE3">
        <w:trPr>
          <w:trHeight w:hRule="exact" w:val="283"/>
          <w:jc w:val="center"/>
        </w:trPr>
        <w:tc>
          <w:tcPr>
            <w:tcW w:w="2165" w:type="dxa"/>
            <w:tcBorders>
              <w:top w:val="single" w:sz="4" w:space="0" w:color="auto"/>
              <w:left w:val="single" w:sz="4" w:space="0" w:color="auto"/>
            </w:tcBorders>
            <w:shd w:val="clear" w:color="auto" w:fill="FFFFFF"/>
          </w:tcPr>
          <w:p w14:paraId="72155634" w14:textId="77777777" w:rsidR="00EA0939" w:rsidRPr="00745B4C" w:rsidRDefault="00EA0939" w:rsidP="00D24EE3">
            <w:pPr>
              <w:rPr>
                <w:rFonts w:ascii="Times New Roman" w:hAnsi="Times New Roman" w:cs="Times New Roman"/>
                <w:sz w:val="10"/>
                <w:szCs w:val="10"/>
              </w:rPr>
            </w:pPr>
          </w:p>
        </w:tc>
        <w:tc>
          <w:tcPr>
            <w:tcW w:w="1608" w:type="dxa"/>
            <w:tcBorders>
              <w:top w:val="single" w:sz="4" w:space="0" w:color="auto"/>
              <w:left w:val="single" w:sz="4" w:space="0" w:color="auto"/>
            </w:tcBorders>
            <w:shd w:val="clear" w:color="auto" w:fill="FFFFFF"/>
          </w:tcPr>
          <w:p w14:paraId="3798FED4" w14:textId="77777777" w:rsidR="00EA0939" w:rsidRPr="00745B4C" w:rsidRDefault="00EA0939" w:rsidP="00D24EE3">
            <w:pPr>
              <w:rPr>
                <w:rFonts w:ascii="Times New Roman" w:hAnsi="Times New Roman" w:cs="Times New Roman"/>
                <w:sz w:val="10"/>
                <w:szCs w:val="10"/>
              </w:rPr>
            </w:pPr>
          </w:p>
        </w:tc>
        <w:tc>
          <w:tcPr>
            <w:tcW w:w="2194" w:type="dxa"/>
            <w:tcBorders>
              <w:top w:val="single" w:sz="4" w:space="0" w:color="auto"/>
              <w:left w:val="single" w:sz="4" w:space="0" w:color="auto"/>
            </w:tcBorders>
            <w:shd w:val="clear" w:color="auto" w:fill="FFFFFF"/>
          </w:tcPr>
          <w:p w14:paraId="0374E143" w14:textId="77777777" w:rsidR="00EA0939" w:rsidRPr="00745B4C" w:rsidRDefault="00EA0939" w:rsidP="00D24EE3">
            <w:pPr>
              <w:rPr>
                <w:rFonts w:ascii="Times New Roman" w:hAnsi="Times New Roman" w:cs="Times New Roman"/>
                <w:sz w:val="10"/>
                <w:szCs w:val="10"/>
              </w:rPr>
            </w:pPr>
          </w:p>
        </w:tc>
        <w:tc>
          <w:tcPr>
            <w:tcW w:w="2232" w:type="dxa"/>
            <w:tcBorders>
              <w:top w:val="single" w:sz="4" w:space="0" w:color="auto"/>
              <w:left w:val="single" w:sz="4" w:space="0" w:color="auto"/>
            </w:tcBorders>
            <w:shd w:val="clear" w:color="auto" w:fill="FFFFFF"/>
          </w:tcPr>
          <w:p w14:paraId="35F27D70" w14:textId="77777777" w:rsidR="00EA0939" w:rsidRPr="00745B4C" w:rsidRDefault="00EA0939" w:rsidP="00D24EE3">
            <w:pPr>
              <w:rPr>
                <w:rFonts w:ascii="Times New Roman" w:hAnsi="Times New Roman" w:cs="Times New Roman"/>
                <w:sz w:val="10"/>
                <w:szCs w:val="10"/>
              </w:rPr>
            </w:pPr>
          </w:p>
        </w:tc>
        <w:tc>
          <w:tcPr>
            <w:tcW w:w="1469" w:type="dxa"/>
            <w:tcBorders>
              <w:top w:val="single" w:sz="4" w:space="0" w:color="auto"/>
              <w:left w:val="single" w:sz="4" w:space="0" w:color="auto"/>
              <w:right w:val="single" w:sz="4" w:space="0" w:color="auto"/>
            </w:tcBorders>
            <w:shd w:val="clear" w:color="auto" w:fill="FFFFFF"/>
          </w:tcPr>
          <w:p w14:paraId="32C31113" w14:textId="77777777" w:rsidR="00EA0939" w:rsidRPr="00745B4C" w:rsidRDefault="00EA0939" w:rsidP="00D24EE3">
            <w:pPr>
              <w:rPr>
                <w:rFonts w:ascii="Times New Roman" w:hAnsi="Times New Roman" w:cs="Times New Roman"/>
                <w:sz w:val="10"/>
                <w:szCs w:val="10"/>
              </w:rPr>
            </w:pPr>
          </w:p>
        </w:tc>
      </w:tr>
      <w:tr w:rsidR="00745B4C" w:rsidRPr="00745B4C" w14:paraId="1EAF8799" w14:textId="77777777" w:rsidTr="00D24EE3">
        <w:trPr>
          <w:trHeight w:hRule="exact" w:val="293"/>
          <w:jc w:val="center"/>
        </w:trPr>
        <w:tc>
          <w:tcPr>
            <w:tcW w:w="2165" w:type="dxa"/>
            <w:tcBorders>
              <w:top w:val="single" w:sz="4" w:space="0" w:color="auto"/>
              <w:left w:val="single" w:sz="4" w:space="0" w:color="auto"/>
            </w:tcBorders>
            <w:shd w:val="clear" w:color="auto" w:fill="FFFFFF"/>
          </w:tcPr>
          <w:p w14:paraId="4D8EE0C7" w14:textId="77777777" w:rsidR="00EA0939" w:rsidRPr="00745B4C" w:rsidRDefault="00EA0939" w:rsidP="00D24EE3">
            <w:pPr>
              <w:rPr>
                <w:rFonts w:ascii="Times New Roman" w:hAnsi="Times New Roman" w:cs="Times New Roman"/>
                <w:sz w:val="10"/>
                <w:szCs w:val="10"/>
              </w:rPr>
            </w:pPr>
          </w:p>
        </w:tc>
        <w:tc>
          <w:tcPr>
            <w:tcW w:w="1608" w:type="dxa"/>
            <w:tcBorders>
              <w:top w:val="single" w:sz="4" w:space="0" w:color="auto"/>
              <w:left w:val="single" w:sz="4" w:space="0" w:color="auto"/>
            </w:tcBorders>
            <w:shd w:val="clear" w:color="auto" w:fill="FFFFFF"/>
          </w:tcPr>
          <w:p w14:paraId="7D521C3D" w14:textId="77777777" w:rsidR="00EA0939" w:rsidRPr="00745B4C" w:rsidRDefault="00EA0939" w:rsidP="00D24EE3">
            <w:pPr>
              <w:rPr>
                <w:rFonts w:ascii="Times New Roman" w:hAnsi="Times New Roman" w:cs="Times New Roman"/>
                <w:sz w:val="10"/>
                <w:szCs w:val="10"/>
              </w:rPr>
            </w:pPr>
          </w:p>
        </w:tc>
        <w:tc>
          <w:tcPr>
            <w:tcW w:w="2194" w:type="dxa"/>
            <w:tcBorders>
              <w:top w:val="single" w:sz="4" w:space="0" w:color="auto"/>
              <w:left w:val="single" w:sz="4" w:space="0" w:color="auto"/>
            </w:tcBorders>
            <w:shd w:val="clear" w:color="auto" w:fill="FFFFFF"/>
          </w:tcPr>
          <w:p w14:paraId="521255AE" w14:textId="77777777" w:rsidR="00EA0939" w:rsidRPr="00745B4C" w:rsidRDefault="00EA0939" w:rsidP="00D24EE3">
            <w:pPr>
              <w:rPr>
                <w:rFonts w:ascii="Times New Roman" w:hAnsi="Times New Roman" w:cs="Times New Roman"/>
                <w:sz w:val="10"/>
                <w:szCs w:val="10"/>
              </w:rPr>
            </w:pPr>
          </w:p>
        </w:tc>
        <w:tc>
          <w:tcPr>
            <w:tcW w:w="2232" w:type="dxa"/>
            <w:tcBorders>
              <w:top w:val="single" w:sz="4" w:space="0" w:color="auto"/>
              <w:left w:val="single" w:sz="4" w:space="0" w:color="auto"/>
            </w:tcBorders>
            <w:shd w:val="clear" w:color="auto" w:fill="FFFFFF"/>
          </w:tcPr>
          <w:p w14:paraId="246DE86D" w14:textId="77777777" w:rsidR="00EA0939" w:rsidRPr="00745B4C" w:rsidRDefault="00EA0939" w:rsidP="00D24EE3">
            <w:pPr>
              <w:rPr>
                <w:rFonts w:ascii="Times New Roman" w:hAnsi="Times New Roman" w:cs="Times New Roman"/>
                <w:sz w:val="10"/>
                <w:szCs w:val="10"/>
              </w:rPr>
            </w:pPr>
          </w:p>
        </w:tc>
        <w:tc>
          <w:tcPr>
            <w:tcW w:w="1469" w:type="dxa"/>
            <w:tcBorders>
              <w:top w:val="single" w:sz="4" w:space="0" w:color="auto"/>
              <w:left w:val="single" w:sz="4" w:space="0" w:color="auto"/>
              <w:right w:val="single" w:sz="4" w:space="0" w:color="auto"/>
            </w:tcBorders>
            <w:shd w:val="clear" w:color="auto" w:fill="FFFFFF"/>
          </w:tcPr>
          <w:p w14:paraId="277A6CE0" w14:textId="77777777" w:rsidR="00EA0939" w:rsidRPr="00745B4C" w:rsidRDefault="00EA0939" w:rsidP="00D24EE3">
            <w:pPr>
              <w:rPr>
                <w:rFonts w:ascii="Times New Roman" w:hAnsi="Times New Roman" w:cs="Times New Roman"/>
                <w:sz w:val="10"/>
                <w:szCs w:val="10"/>
              </w:rPr>
            </w:pPr>
          </w:p>
        </w:tc>
      </w:tr>
      <w:tr w:rsidR="00745B4C" w:rsidRPr="00745B4C" w14:paraId="32354B70" w14:textId="77777777" w:rsidTr="00D24EE3">
        <w:trPr>
          <w:trHeight w:hRule="exact" w:val="307"/>
          <w:jc w:val="center"/>
        </w:trPr>
        <w:tc>
          <w:tcPr>
            <w:tcW w:w="2165" w:type="dxa"/>
            <w:tcBorders>
              <w:top w:val="single" w:sz="4" w:space="0" w:color="auto"/>
              <w:left w:val="single" w:sz="4" w:space="0" w:color="auto"/>
              <w:bottom w:val="single" w:sz="4" w:space="0" w:color="auto"/>
            </w:tcBorders>
            <w:shd w:val="clear" w:color="auto" w:fill="FFFFFF"/>
          </w:tcPr>
          <w:p w14:paraId="4EF1B13A" w14:textId="77777777" w:rsidR="00EA0939" w:rsidRPr="00745B4C" w:rsidRDefault="00EA0939" w:rsidP="00D24EE3">
            <w:pPr>
              <w:rPr>
                <w:rFonts w:ascii="Times New Roman" w:hAnsi="Times New Roman" w:cs="Times New Roman"/>
                <w:sz w:val="10"/>
                <w:szCs w:val="10"/>
              </w:rPr>
            </w:pPr>
          </w:p>
        </w:tc>
        <w:tc>
          <w:tcPr>
            <w:tcW w:w="1608" w:type="dxa"/>
            <w:tcBorders>
              <w:top w:val="single" w:sz="4" w:space="0" w:color="auto"/>
              <w:left w:val="single" w:sz="4" w:space="0" w:color="auto"/>
              <w:bottom w:val="single" w:sz="4" w:space="0" w:color="auto"/>
            </w:tcBorders>
            <w:shd w:val="clear" w:color="auto" w:fill="FFFFFF"/>
          </w:tcPr>
          <w:p w14:paraId="2928E433" w14:textId="77777777" w:rsidR="00EA0939" w:rsidRPr="00745B4C" w:rsidRDefault="00EA0939" w:rsidP="00D24EE3">
            <w:pPr>
              <w:rPr>
                <w:rFonts w:ascii="Times New Roman" w:hAnsi="Times New Roman" w:cs="Times New Roman"/>
                <w:sz w:val="10"/>
                <w:szCs w:val="10"/>
              </w:rPr>
            </w:pPr>
          </w:p>
        </w:tc>
        <w:tc>
          <w:tcPr>
            <w:tcW w:w="2194" w:type="dxa"/>
            <w:tcBorders>
              <w:top w:val="single" w:sz="4" w:space="0" w:color="auto"/>
              <w:left w:val="single" w:sz="4" w:space="0" w:color="auto"/>
              <w:bottom w:val="single" w:sz="4" w:space="0" w:color="auto"/>
            </w:tcBorders>
            <w:shd w:val="clear" w:color="auto" w:fill="FFFFFF"/>
          </w:tcPr>
          <w:p w14:paraId="20C7421C" w14:textId="77777777" w:rsidR="00EA0939" w:rsidRPr="00745B4C" w:rsidRDefault="00EA0939" w:rsidP="00D24EE3">
            <w:pPr>
              <w:rPr>
                <w:rFonts w:ascii="Times New Roman" w:hAnsi="Times New Roman" w:cs="Times New Roman"/>
                <w:sz w:val="10"/>
                <w:szCs w:val="10"/>
              </w:rPr>
            </w:pPr>
          </w:p>
        </w:tc>
        <w:tc>
          <w:tcPr>
            <w:tcW w:w="2232" w:type="dxa"/>
            <w:tcBorders>
              <w:top w:val="single" w:sz="4" w:space="0" w:color="auto"/>
              <w:left w:val="single" w:sz="4" w:space="0" w:color="auto"/>
              <w:bottom w:val="single" w:sz="4" w:space="0" w:color="auto"/>
            </w:tcBorders>
            <w:shd w:val="clear" w:color="auto" w:fill="FFFFFF"/>
          </w:tcPr>
          <w:p w14:paraId="173FEDE3" w14:textId="77777777" w:rsidR="00EA0939" w:rsidRPr="00745B4C" w:rsidRDefault="00EA0939" w:rsidP="00D24EE3">
            <w:pPr>
              <w:rPr>
                <w:rFonts w:ascii="Times New Roman" w:hAnsi="Times New Roman" w:cs="Times New Roman"/>
                <w:sz w:val="10"/>
                <w:szCs w:val="10"/>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0A95DC68" w14:textId="77777777" w:rsidR="00EA0939" w:rsidRPr="00745B4C" w:rsidRDefault="00EA0939" w:rsidP="00D24EE3">
            <w:pPr>
              <w:rPr>
                <w:rFonts w:ascii="Times New Roman" w:hAnsi="Times New Roman" w:cs="Times New Roman"/>
                <w:sz w:val="10"/>
                <w:szCs w:val="10"/>
              </w:rPr>
            </w:pPr>
          </w:p>
        </w:tc>
      </w:tr>
    </w:tbl>
    <w:p w14:paraId="419BD05E" w14:textId="77777777" w:rsidR="00EA0939" w:rsidRPr="00745B4C" w:rsidRDefault="00EA0939" w:rsidP="00EA0939">
      <w:pPr>
        <w:spacing w:after="259" w:line="1" w:lineRule="exact"/>
        <w:rPr>
          <w:rFonts w:ascii="Times New Roman" w:hAnsi="Times New Roman" w:cs="Times New Roman"/>
        </w:rPr>
      </w:pPr>
    </w:p>
    <w:p w14:paraId="11958755" w14:textId="77777777" w:rsidR="00EA0939" w:rsidRPr="00745B4C" w:rsidRDefault="00EA0939" w:rsidP="00EA0939">
      <w:pPr>
        <w:pStyle w:val="Tablecaption0"/>
        <w:tabs>
          <w:tab w:val="left" w:leader="underscore" w:pos="9667"/>
        </w:tabs>
        <w:jc w:val="right"/>
      </w:pPr>
      <w:r w:rsidRPr="00745B4C">
        <w:t xml:space="preserve">2) Subtiekėjams / subteikėjams / subrangovams, kurių pajėgumais nesiremiama, numatomos </w:t>
      </w:r>
      <w:r w:rsidRPr="00745B4C">
        <w:rPr>
          <w:u w:val="single"/>
        </w:rPr>
        <w:t>perduoti veiklos (privaloma nurodyti) ir šių ūkio subjektų pavadinimai (jei žinomi):</w:t>
      </w:r>
      <w:r w:rsidRPr="00745B4C">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1675"/>
        <w:gridCol w:w="2722"/>
        <w:gridCol w:w="3106"/>
      </w:tblGrid>
      <w:tr w:rsidR="00745B4C" w:rsidRPr="00745B4C" w14:paraId="60DCDB0F" w14:textId="77777777" w:rsidTr="00D24EE3">
        <w:trPr>
          <w:trHeight w:hRule="exact" w:val="970"/>
          <w:jc w:val="center"/>
        </w:trPr>
        <w:tc>
          <w:tcPr>
            <w:tcW w:w="2165" w:type="dxa"/>
            <w:tcBorders>
              <w:top w:val="single" w:sz="4" w:space="0" w:color="auto"/>
              <w:left w:val="single" w:sz="4" w:space="0" w:color="auto"/>
            </w:tcBorders>
            <w:shd w:val="clear" w:color="auto" w:fill="D8D8D8"/>
            <w:vAlign w:val="center"/>
          </w:tcPr>
          <w:p w14:paraId="307591E9" w14:textId="77777777" w:rsidR="00EA0939" w:rsidRPr="00745B4C" w:rsidRDefault="00EA0939" w:rsidP="00D24EE3">
            <w:pPr>
              <w:pStyle w:val="Other0"/>
              <w:jc w:val="center"/>
            </w:pPr>
            <w:r w:rsidRPr="00745B4C">
              <w:t>Pavadinimas (jei žinoma)</w:t>
            </w:r>
          </w:p>
        </w:tc>
        <w:tc>
          <w:tcPr>
            <w:tcW w:w="1675" w:type="dxa"/>
            <w:tcBorders>
              <w:top w:val="single" w:sz="4" w:space="0" w:color="auto"/>
              <w:left w:val="single" w:sz="4" w:space="0" w:color="auto"/>
            </w:tcBorders>
            <w:shd w:val="clear" w:color="auto" w:fill="D8D8D8"/>
            <w:vAlign w:val="center"/>
          </w:tcPr>
          <w:p w14:paraId="296B5CCE" w14:textId="77777777" w:rsidR="00EA0939" w:rsidRPr="00745B4C" w:rsidRDefault="00EA0939" w:rsidP="00D24EE3">
            <w:pPr>
              <w:pStyle w:val="Other0"/>
              <w:jc w:val="center"/>
            </w:pPr>
            <w:r w:rsidRPr="00745B4C">
              <w:t>Kodas, adresas</w:t>
            </w:r>
          </w:p>
        </w:tc>
        <w:tc>
          <w:tcPr>
            <w:tcW w:w="2722" w:type="dxa"/>
            <w:tcBorders>
              <w:top w:val="single" w:sz="4" w:space="0" w:color="auto"/>
              <w:left w:val="single" w:sz="4" w:space="0" w:color="auto"/>
            </w:tcBorders>
            <w:shd w:val="clear" w:color="auto" w:fill="D8D8D8"/>
            <w:vAlign w:val="center"/>
          </w:tcPr>
          <w:p w14:paraId="16D4176A" w14:textId="77777777" w:rsidR="00EA0939" w:rsidRPr="00745B4C" w:rsidRDefault="00EA0939" w:rsidP="00D24EE3">
            <w:pPr>
              <w:pStyle w:val="Other0"/>
              <w:jc w:val="center"/>
            </w:pPr>
            <w:r w:rsidRPr="00745B4C">
              <w:t>Perduodama veikla</w:t>
            </w:r>
          </w:p>
        </w:tc>
        <w:tc>
          <w:tcPr>
            <w:tcW w:w="3106" w:type="dxa"/>
            <w:tcBorders>
              <w:top w:val="single" w:sz="4" w:space="0" w:color="auto"/>
              <w:left w:val="single" w:sz="4" w:space="0" w:color="auto"/>
              <w:right w:val="single" w:sz="4" w:space="0" w:color="auto"/>
            </w:tcBorders>
            <w:shd w:val="clear" w:color="auto" w:fill="D8D8D8"/>
            <w:vAlign w:val="center"/>
          </w:tcPr>
          <w:p w14:paraId="61930969" w14:textId="77777777" w:rsidR="00EA0939" w:rsidRPr="00745B4C" w:rsidRDefault="00EA0939" w:rsidP="00D24EE3">
            <w:pPr>
              <w:pStyle w:val="Other0"/>
              <w:jc w:val="center"/>
            </w:pPr>
            <w:r w:rsidRPr="00745B4C">
              <w:t>Perduodamos veiklos dalis nuo visos pirkimo sutarties (Eur arba %)</w:t>
            </w:r>
          </w:p>
        </w:tc>
      </w:tr>
      <w:tr w:rsidR="00745B4C" w:rsidRPr="00745B4C" w14:paraId="56520335" w14:textId="77777777" w:rsidTr="00D24EE3">
        <w:trPr>
          <w:trHeight w:hRule="exact" w:val="283"/>
          <w:jc w:val="center"/>
        </w:trPr>
        <w:tc>
          <w:tcPr>
            <w:tcW w:w="2165" w:type="dxa"/>
            <w:tcBorders>
              <w:top w:val="single" w:sz="4" w:space="0" w:color="auto"/>
              <w:left w:val="single" w:sz="4" w:space="0" w:color="auto"/>
            </w:tcBorders>
            <w:shd w:val="clear" w:color="auto" w:fill="FFFFFF"/>
          </w:tcPr>
          <w:p w14:paraId="13CCA718" w14:textId="77777777" w:rsidR="00EA0939" w:rsidRPr="00745B4C" w:rsidRDefault="00EA0939" w:rsidP="00D24EE3">
            <w:pPr>
              <w:rPr>
                <w:rFonts w:ascii="Times New Roman" w:hAnsi="Times New Roman" w:cs="Times New Roman"/>
                <w:sz w:val="10"/>
                <w:szCs w:val="10"/>
              </w:rPr>
            </w:pPr>
          </w:p>
        </w:tc>
        <w:tc>
          <w:tcPr>
            <w:tcW w:w="1675" w:type="dxa"/>
            <w:tcBorders>
              <w:top w:val="single" w:sz="4" w:space="0" w:color="auto"/>
              <w:left w:val="single" w:sz="4" w:space="0" w:color="auto"/>
            </w:tcBorders>
            <w:shd w:val="clear" w:color="auto" w:fill="FFFFFF"/>
          </w:tcPr>
          <w:p w14:paraId="2D32F2A0" w14:textId="77777777" w:rsidR="00EA0939" w:rsidRPr="00745B4C" w:rsidRDefault="00EA0939" w:rsidP="00D24EE3">
            <w:pPr>
              <w:rPr>
                <w:rFonts w:ascii="Times New Roman" w:hAnsi="Times New Roman" w:cs="Times New Roman"/>
                <w:sz w:val="10"/>
                <w:szCs w:val="10"/>
              </w:rPr>
            </w:pPr>
          </w:p>
        </w:tc>
        <w:tc>
          <w:tcPr>
            <w:tcW w:w="2722" w:type="dxa"/>
            <w:tcBorders>
              <w:top w:val="single" w:sz="4" w:space="0" w:color="auto"/>
              <w:left w:val="single" w:sz="4" w:space="0" w:color="auto"/>
            </w:tcBorders>
            <w:shd w:val="clear" w:color="auto" w:fill="FFFFFF"/>
          </w:tcPr>
          <w:p w14:paraId="1692B2BA" w14:textId="77777777" w:rsidR="00EA0939" w:rsidRPr="00745B4C" w:rsidRDefault="00EA0939" w:rsidP="00D24EE3">
            <w:pPr>
              <w:rPr>
                <w:rFonts w:ascii="Times New Roman" w:hAnsi="Times New Roman" w:cs="Times New Roman"/>
                <w:sz w:val="10"/>
                <w:szCs w:val="10"/>
              </w:rPr>
            </w:pPr>
          </w:p>
        </w:tc>
        <w:tc>
          <w:tcPr>
            <w:tcW w:w="3106" w:type="dxa"/>
            <w:tcBorders>
              <w:top w:val="single" w:sz="4" w:space="0" w:color="auto"/>
              <w:left w:val="single" w:sz="4" w:space="0" w:color="auto"/>
              <w:right w:val="single" w:sz="4" w:space="0" w:color="auto"/>
            </w:tcBorders>
            <w:shd w:val="clear" w:color="auto" w:fill="FFFFFF"/>
          </w:tcPr>
          <w:p w14:paraId="14DF51CE" w14:textId="77777777" w:rsidR="00EA0939" w:rsidRPr="00745B4C" w:rsidRDefault="00EA0939" w:rsidP="00D24EE3">
            <w:pPr>
              <w:rPr>
                <w:rFonts w:ascii="Times New Roman" w:hAnsi="Times New Roman" w:cs="Times New Roman"/>
                <w:sz w:val="10"/>
                <w:szCs w:val="10"/>
              </w:rPr>
            </w:pPr>
          </w:p>
        </w:tc>
      </w:tr>
      <w:tr w:rsidR="00745B4C" w:rsidRPr="00745B4C" w14:paraId="0BE9A948" w14:textId="77777777" w:rsidTr="00D24EE3">
        <w:trPr>
          <w:trHeight w:hRule="exact" w:val="288"/>
          <w:jc w:val="center"/>
        </w:trPr>
        <w:tc>
          <w:tcPr>
            <w:tcW w:w="2165" w:type="dxa"/>
            <w:tcBorders>
              <w:top w:val="single" w:sz="4" w:space="0" w:color="auto"/>
              <w:left w:val="single" w:sz="4" w:space="0" w:color="auto"/>
            </w:tcBorders>
            <w:shd w:val="clear" w:color="auto" w:fill="FFFFFF"/>
          </w:tcPr>
          <w:p w14:paraId="2351EB03" w14:textId="77777777" w:rsidR="00EA0939" w:rsidRPr="00745B4C" w:rsidRDefault="00EA0939" w:rsidP="00D24EE3">
            <w:pPr>
              <w:rPr>
                <w:rFonts w:ascii="Times New Roman" w:hAnsi="Times New Roman" w:cs="Times New Roman"/>
                <w:sz w:val="10"/>
                <w:szCs w:val="10"/>
              </w:rPr>
            </w:pPr>
          </w:p>
        </w:tc>
        <w:tc>
          <w:tcPr>
            <w:tcW w:w="1675" w:type="dxa"/>
            <w:tcBorders>
              <w:top w:val="single" w:sz="4" w:space="0" w:color="auto"/>
              <w:left w:val="single" w:sz="4" w:space="0" w:color="auto"/>
            </w:tcBorders>
            <w:shd w:val="clear" w:color="auto" w:fill="FFFFFF"/>
          </w:tcPr>
          <w:p w14:paraId="18B19501" w14:textId="77777777" w:rsidR="00EA0939" w:rsidRPr="00745B4C" w:rsidRDefault="00EA0939" w:rsidP="00D24EE3">
            <w:pPr>
              <w:rPr>
                <w:rFonts w:ascii="Times New Roman" w:hAnsi="Times New Roman" w:cs="Times New Roman"/>
                <w:sz w:val="10"/>
                <w:szCs w:val="10"/>
              </w:rPr>
            </w:pPr>
          </w:p>
        </w:tc>
        <w:tc>
          <w:tcPr>
            <w:tcW w:w="2722" w:type="dxa"/>
            <w:tcBorders>
              <w:top w:val="single" w:sz="4" w:space="0" w:color="auto"/>
              <w:left w:val="single" w:sz="4" w:space="0" w:color="auto"/>
            </w:tcBorders>
            <w:shd w:val="clear" w:color="auto" w:fill="FFFFFF"/>
          </w:tcPr>
          <w:p w14:paraId="6FAE02B4" w14:textId="77777777" w:rsidR="00EA0939" w:rsidRPr="00745B4C" w:rsidRDefault="00EA0939" w:rsidP="00D24EE3">
            <w:pPr>
              <w:rPr>
                <w:rFonts w:ascii="Times New Roman" w:hAnsi="Times New Roman" w:cs="Times New Roman"/>
                <w:sz w:val="10"/>
                <w:szCs w:val="10"/>
              </w:rPr>
            </w:pPr>
          </w:p>
        </w:tc>
        <w:tc>
          <w:tcPr>
            <w:tcW w:w="3106" w:type="dxa"/>
            <w:tcBorders>
              <w:top w:val="single" w:sz="4" w:space="0" w:color="auto"/>
              <w:left w:val="single" w:sz="4" w:space="0" w:color="auto"/>
              <w:right w:val="single" w:sz="4" w:space="0" w:color="auto"/>
            </w:tcBorders>
            <w:shd w:val="clear" w:color="auto" w:fill="FFFFFF"/>
          </w:tcPr>
          <w:p w14:paraId="01AAAE34" w14:textId="77777777" w:rsidR="00EA0939" w:rsidRPr="00745B4C" w:rsidRDefault="00EA0939" w:rsidP="00D24EE3">
            <w:pPr>
              <w:rPr>
                <w:rFonts w:ascii="Times New Roman" w:hAnsi="Times New Roman" w:cs="Times New Roman"/>
                <w:sz w:val="10"/>
                <w:szCs w:val="10"/>
              </w:rPr>
            </w:pPr>
          </w:p>
        </w:tc>
      </w:tr>
      <w:tr w:rsidR="00745B4C" w:rsidRPr="00745B4C" w14:paraId="51D44B66" w14:textId="77777777" w:rsidTr="00D24EE3">
        <w:trPr>
          <w:trHeight w:hRule="exact" w:val="298"/>
          <w:jc w:val="center"/>
        </w:trPr>
        <w:tc>
          <w:tcPr>
            <w:tcW w:w="2165" w:type="dxa"/>
            <w:tcBorders>
              <w:top w:val="single" w:sz="4" w:space="0" w:color="auto"/>
              <w:left w:val="single" w:sz="4" w:space="0" w:color="auto"/>
              <w:bottom w:val="single" w:sz="4" w:space="0" w:color="auto"/>
            </w:tcBorders>
            <w:shd w:val="clear" w:color="auto" w:fill="FFFFFF"/>
          </w:tcPr>
          <w:p w14:paraId="1E0FDEF7" w14:textId="77777777" w:rsidR="00EA0939" w:rsidRPr="00745B4C" w:rsidRDefault="00EA0939" w:rsidP="00D24EE3">
            <w:pPr>
              <w:rPr>
                <w:rFonts w:ascii="Times New Roman" w:hAnsi="Times New Roman" w:cs="Times New Roman"/>
                <w:sz w:val="10"/>
                <w:szCs w:val="10"/>
              </w:rPr>
            </w:pPr>
          </w:p>
        </w:tc>
        <w:tc>
          <w:tcPr>
            <w:tcW w:w="1675" w:type="dxa"/>
            <w:tcBorders>
              <w:top w:val="single" w:sz="4" w:space="0" w:color="auto"/>
              <w:left w:val="single" w:sz="4" w:space="0" w:color="auto"/>
              <w:bottom w:val="single" w:sz="4" w:space="0" w:color="auto"/>
            </w:tcBorders>
            <w:shd w:val="clear" w:color="auto" w:fill="FFFFFF"/>
          </w:tcPr>
          <w:p w14:paraId="61E96FDA" w14:textId="77777777" w:rsidR="00EA0939" w:rsidRPr="00745B4C" w:rsidRDefault="00EA0939" w:rsidP="00D24EE3">
            <w:pPr>
              <w:rPr>
                <w:rFonts w:ascii="Times New Roman" w:hAnsi="Times New Roman" w:cs="Times New Roman"/>
                <w:sz w:val="10"/>
                <w:szCs w:val="10"/>
              </w:rPr>
            </w:pPr>
          </w:p>
        </w:tc>
        <w:tc>
          <w:tcPr>
            <w:tcW w:w="2722" w:type="dxa"/>
            <w:tcBorders>
              <w:top w:val="single" w:sz="4" w:space="0" w:color="auto"/>
              <w:left w:val="single" w:sz="4" w:space="0" w:color="auto"/>
              <w:bottom w:val="single" w:sz="4" w:space="0" w:color="auto"/>
            </w:tcBorders>
            <w:shd w:val="clear" w:color="auto" w:fill="FFFFFF"/>
          </w:tcPr>
          <w:p w14:paraId="5374EFC0" w14:textId="77777777" w:rsidR="00EA0939" w:rsidRPr="00745B4C" w:rsidRDefault="00EA0939" w:rsidP="00D24EE3">
            <w:pPr>
              <w:rPr>
                <w:rFonts w:ascii="Times New Roman" w:hAnsi="Times New Roman" w:cs="Times New Roman"/>
                <w:sz w:val="10"/>
                <w:szCs w:val="10"/>
              </w:rPr>
            </w:pPr>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481E69F9" w14:textId="77777777" w:rsidR="00EA0939" w:rsidRPr="00745B4C" w:rsidRDefault="00EA0939" w:rsidP="00D24EE3">
            <w:pPr>
              <w:rPr>
                <w:rFonts w:ascii="Times New Roman" w:hAnsi="Times New Roman" w:cs="Times New Roman"/>
                <w:sz w:val="10"/>
                <w:szCs w:val="10"/>
              </w:rPr>
            </w:pPr>
          </w:p>
        </w:tc>
      </w:tr>
    </w:tbl>
    <w:p w14:paraId="585D6F01" w14:textId="77777777" w:rsidR="00EA0939" w:rsidRPr="00745B4C" w:rsidRDefault="00EA0939" w:rsidP="00EA0939">
      <w:pPr>
        <w:spacing w:after="259" w:line="1" w:lineRule="exact"/>
        <w:rPr>
          <w:rFonts w:ascii="Times New Roman" w:hAnsi="Times New Roman" w:cs="Times New Roman"/>
        </w:rPr>
      </w:pPr>
    </w:p>
    <w:p w14:paraId="1378693C" w14:textId="77777777" w:rsidR="00EA0939" w:rsidRPr="00745B4C" w:rsidRDefault="00EA0939" w:rsidP="00EA0939">
      <w:pPr>
        <w:pStyle w:val="Pagrindinistekstas"/>
        <w:widowControl w:val="0"/>
        <w:numPr>
          <w:ilvl w:val="0"/>
          <w:numId w:val="17"/>
        </w:numPr>
        <w:tabs>
          <w:tab w:val="left" w:pos="992"/>
        </w:tabs>
        <w:spacing w:line="240" w:lineRule="auto"/>
        <w:ind w:firstLine="760"/>
      </w:pPr>
      <w:bookmarkStart w:id="53" w:name="bookmark215"/>
      <w:bookmarkEnd w:id="53"/>
      <w:r w:rsidRPr="00745B4C">
        <w:rPr>
          <w:i/>
          <w:iCs/>
        </w:rPr>
        <w:t>Tiekėjas gali remtis ūkio subjekto pajėgumais, kad atitiktų finansinio, ekonominio, techninio ir (arba) profesinio pajėgumo reikalavimus (jeigu tokie reikalavimai keliami)</w:t>
      </w:r>
      <w:r w:rsidRPr="00745B4C">
        <w:t>.</w:t>
      </w:r>
    </w:p>
    <w:p w14:paraId="0D69DD8B" w14:textId="77777777" w:rsidR="00EA0939" w:rsidRPr="00745B4C" w:rsidRDefault="00EA0939" w:rsidP="00EA0939">
      <w:pPr>
        <w:pStyle w:val="Pagrindinistekstas"/>
        <w:widowControl w:val="0"/>
        <w:numPr>
          <w:ilvl w:val="0"/>
          <w:numId w:val="17"/>
        </w:numPr>
        <w:tabs>
          <w:tab w:val="left" w:pos="987"/>
        </w:tabs>
        <w:spacing w:line="240" w:lineRule="auto"/>
        <w:ind w:firstLine="760"/>
      </w:pPr>
      <w:bookmarkStart w:id="54" w:name="bookmark216"/>
      <w:bookmarkEnd w:id="54"/>
      <w:r w:rsidRPr="00745B4C">
        <w:rPr>
          <w:i/>
          <w:iCs/>
        </w:rPr>
        <w:t>Tiekėjas prieš pateikdamas pasiūlymą turi įsitikti, kad jis, vadovaudamasis pirkimo sąlygų 4 skyriaus nuostatomis, gali remtis ūkio subjekto pajėgumais ir (arba) pasitelkti subtiekėjus.</w:t>
      </w:r>
    </w:p>
    <w:p w14:paraId="3164E08F" w14:textId="77777777" w:rsidR="00EA0939" w:rsidRPr="00745B4C" w:rsidRDefault="00EA0939" w:rsidP="00EA0939">
      <w:pPr>
        <w:pStyle w:val="Pagrindinistekstas"/>
        <w:widowControl w:val="0"/>
        <w:numPr>
          <w:ilvl w:val="0"/>
          <w:numId w:val="17"/>
        </w:numPr>
        <w:tabs>
          <w:tab w:val="left" w:pos="997"/>
        </w:tabs>
        <w:spacing w:after="260" w:line="240" w:lineRule="auto"/>
        <w:ind w:firstLine="760"/>
      </w:pPr>
      <w:bookmarkStart w:id="55" w:name="bookmark217"/>
      <w:bookmarkEnd w:id="55"/>
      <w:r w:rsidRPr="00745B4C">
        <w:rPr>
          <w:i/>
          <w:iCs/>
        </w:rPr>
        <w:t>Tiekėjas privalo nurodyti, kokiai pirkimo sutarties daliai ketina pasitelkti subtiekėjus, tačiau neprivalo nurodyti konkrečių subtiekėjų, jeigu jie nėra žinomi.</w:t>
      </w:r>
    </w:p>
    <w:p w14:paraId="0607973C" w14:textId="77777777" w:rsidR="00EA0939" w:rsidRPr="00745B4C" w:rsidRDefault="00EA0939" w:rsidP="00EA0939">
      <w:pPr>
        <w:pStyle w:val="Heading10"/>
        <w:keepNext/>
        <w:keepLines/>
        <w:numPr>
          <w:ilvl w:val="0"/>
          <w:numId w:val="18"/>
        </w:numPr>
        <w:tabs>
          <w:tab w:val="left" w:pos="349"/>
        </w:tabs>
        <w:spacing w:after="460"/>
      </w:pPr>
      <w:bookmarkStart w:id="56" w:name="bookmark220"/>
      <w:bookmarkStart w:id="57" w:name="bookmark218"/>
      <w:bookmarkStart w:id="58" w:name="bookmark219"/>
      <w:bookmarkStart w:id="59" w:name="bookmark221"/>
      <w:bookmarkEnd w:id="56"/>
      <w:r w:rsidRPr="00745B4C">
        <w:t>PASIŪLYMO KAINA</w:t>
      </w:r>
      <w:bookmarkEnd w:id="57"/>
      <w:bookmarkEnd w:id="58"/>
      <w:bookmarkEnd w:id="59"/>
    </w:p>
    <w:p w14:paraId="66AEE0B0" w14:textId="77777777" w:rsidR="00EA0939" w:rsidRPr="00745B4C" w:rsidRDefault="00EA0939" w:rsidP="00EA0939">
      <w:pPr>
        <w:pStyle w:val="Pagrindinistekstas"/>
        <w:widowControl w:val="0"/>
        <w:numPr>
          <w:ilvl w:val="0"/>
          <w:numId w:val="20"/>
        </w:numPr>
        <w:spacing w:after="260" w:line="240" w:lineRule="auto"/>
      </w:pPr>
      <w:r w:rsidRPr="00745B4C">
        <w:t>Mes siūlome:</w:t>
      </w:r>
    </w:p>
    <w:tbl>
      <w:tblPr>
        <w:tblOverlap w:val="never"/>
        <w:tblW w:w="96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4536"/>
        <w:gridCol w:w="1418"/>
        <w:gridCol w:w="1417"/>
        <w:gridCol w:w="1584"/>
      </w:tblGrid>
      <w:tr w:rsidR="00745B4C" w:rsidRPr="00745B4C" w14:paraId="3F06059E" w14:textId="77777777" w:rsidTr="00D24EE3">
        <w:trPr>
          <w:jc w:val="right"/>
        </w:trPr>
        <w:tc>
          <w:tcPr>
            <w:tcW w:w="704" w:type="dxa"/>
            <w:shd w:val="clear" w:color="auto" w:fill="FFFFFF"/>
            <w:tcMar>
              <w:left w:w="113" w:type="dxa"/>
              <w:right w:w="113" w:type="dxa"/>
            </w:tcMar>
          </w:tcPr>
          <w:p w14:paraId="5DEEA8D6" w14:textId="77777777" w:rsidR="00EA0939" w:rsidRPr="00745B4C" w:rsidRDefault="00EA0939" w:rsidP="00EA0939">
            <w:pPr>
              <w:pStyle w:val="Sraopastraipa"/>
              <w:numPr>
                <w:ilvl w:val="0"/>
                <w:numId w:val="20"/>
              </w:numPr>
              <w:spacing w:after="200" w:line="276" w:lineRule="auto"/>
              <w:jc w:val="center"/>
              <w:rPr>
                <w:rFonts w:ascii="Times New Roman" w:hAnsi="Times New Roman"/>
              </w:rPr>
            </w:pPr>
            <w:r w:rsidRPr="00745B4C">
              <w:rPr>
                <w:rFonts w:ascii="Times New Roman" w:hAnsi="Times New Roman"/>
              </w:rPr>
              <w:t>Eil.</w:t>
            </w:r>
          </w:p>
          <w:p w14:paraId="27CFFEF9" w14:textId="77777777" w:rsidR="00EA0939" w:rsidRPr="00745B4C" w:rsidRDefault="00EA0939" w:rsidP="00EA0939">
            <w:pPr>
              <w:pStyle w:val="Sraopastraipa"/>
              <w:numPr>
                <w:ilvl w:val="0"/>
                <w:numId w:val="20"/>
              </w:numPr>
              <w:spacing w:after="200" w:line="276" w:lineRule="auto"/>
              <w:jc w:val="center"/>
              <w:rPr>
                <w:rFonts w:ascii="Times New Roman" w:hAnsi="Times New Roman"/>
              </w:rPr>
            </w:pPr>
            <w:r w:rsidRPr="00745B4C">
              <w:rPr>
                <w:rFonts w:ascii="Times New Roman" w:hAnsi="Times New Roman"/>
              </w:rPr>
              <w:t>Nr.</w:t>
            </w:r>
          </w:p>
        </w:tc>
        <w:tc>
          <w:tcPr>
            <w:tcW w:w="4536" w:type="dxa"/>
            <w:shd w:val="clear" w:color="auto" w:fill="FFFFFF"/>
            <w:tcMar>
              <w:left w:w="113" w:type="dxa"/>
              <w:right w:w="113" w:type="dxa"/>
            </w:tcMar>
          </w:tcPr>
          <w:p w14:paraId="71755924" w14:textId="77777777" w:rsidR="00EA0939" w:rsidRPr="00745B4C" w:rsidRDefault="00EA0939" w:rsidP="00D24EE3">
            <w:pPr>
              <w:jc w:val="center"/>
              <w:rPr>
                <w:rFonts w:ascii="Times New Roman" w:hAnsi="Times New Roman"/>
              </w:rPr>
            </w:pPr>
            <w:r w:rsidRPr="00745B4C">
              <w:rPr>
                <w:rFonts w:ascii="Times New Roman" w:hAnsi="Times New Roman"/>
              </w:rPr>
              <w:t>Prekės</w:t>
            </w:r>
          </w:p>
        </w:tc>
        <w:tc>
          <w:tcPr>
            <w:tcW w:w="1418" w:type="dxa"/>
            <w:shd w:val="clear" w:color="auto" w:fill="FFFFFF"/>
          </w:tcPr>
          <w:p w14:paraId="3DE9AD3E" w14:textId="77777777" w:rsidR="00EA0939" w:rsidRPr="00745B4C" w:rsidRDefault="00EA0939" w:rsidP="001F2D84">
            <w:pPr>
              <w:ind w:hanging="2"/>
              <w:jc w:val="center"/>
              <w:rPr>
                <w:rFonts w:ascii="Times New Roman" w:hAnsi="Times New Roman"/>
              </w:rPr>
            </w:pPr>
            <w:r w:rsidRPr="00745B4C">
              <w:rPr>
                <w:rFonts w:ascii="Times New Roman" w:hAnsi="Times New Roman"/>
              </w:rPr>
              <w:t>Mato vnt.</w:t>
            </w:r>
          </w:p>
        </w:tc>
        <w:tc>
          <w:tcPr>
            <w:tcW w:w="1417" w:type="dxa"/>
            <w:shd w:val="clear" w:color="auto" w:fill="FFFFFF"/>
            <w:tcMar>
              <w:left w:w="113" w:type="dxa"/>
              <w:right w:w="113" w:type="dxa"/>
            </w:tcMar>
          </w:tcPr>
          <w:p w14:paraId="48A80468" w14:textId="77777777" w:rsidR="00EA0939" w:rsidRPr="00745B4C" w:rsidRDefault="00EA0939" w:rsidP="001F2D84">
            <w:pPr>
              <w:ind w:firstLine="18"/>
              <w:jc w:val="center"/>
              <w:rPr>
                <w:rFonts w:ascii="Times New Roman" w:hAnsi="Times New Roman"/>
              </w:rPr>
            </w:pPr>
            <w:r w:rsidRPr="00745B4C">
              <w:rPr>
                <w:rFonts w:ascii="Times New Roman" w:hAnsi="Times New Roman"/>
              </w:rPr>
              <w:t>Kiekis</w:t>
            </w:r>
          </w:p>
        </w:tc>
        <w:tc>
          <w:tcPr>
            <w:tcW w:w="1584" w:type="dxa"/>
            <w:shd w:val="clear" w:color="auto" w:fill="FFFFFF"/>
            <w:tcMar>
              <w:left w:w="113" w:type="dxa"/>
              <w:right w:w="113" w:type="dxa"/>
            </w:tcMar>
          </w:tcPr>
          <w:p w14:paraId="70BDDE4C" w14:textId="77777777" w:rsidR="00EA0939" w:rsidRPr="00745B4C" w:rsidRDefault="00EA0939" w:rsidP="001F2D84">
            <w:pPr>
              <w:ind w:firstLine="35"/>
              <w:jc w:val="center"/>
              <w:rPr>
                <w:rFonts w:ascii="Times New Roman" w:hAnsi="Times New Roman"/>
              </w:rPr>
            </w:pPr>
            <w:r w:rsidRPr="00745B4C">
              <w:rPr>
                <w:rFonts w:ascii="Times New Roman" w:hAnsi="Times New Roman"/>
              </w:rPr>
              <w:t>Kaina, Eur (be PVM)</w:t>
            </w:r>
          </w:p>
        </w:tc>
      </w:tr>
      <w:tr w:rsidR="00745B4C" w:rsidRPr="00745B4C" w14:paraId="704F37D0" w14:textId="77777777" w:rsidTr="00D24EE3">
        <w:trPr>
          <w:jc w:val="right"/>
        </w:trPr>
        <w:tc>
          <w:tcPr>
            <w:tcW w:w="704" w:type="dxa"/>
            <w:shd w:val="clear" w:color="auto" w:fill="FFFFFF"/>
            <w:tcMar>
              <w:left w:w="113" w:type="dxa"/>
              <w:right w:w="113" w:type="dxa"/>
            </w:tcMar>
          </w:tcPr>
          <w:p w14:paraId="6512498D" w14:textId="77777777" w:rsidR="00EA0939" w:rsidRPr="00745B4C" w:rsidRDefault="00EA0939" w:rsidP="00D24EE3">
            <w:pPr>
              <w:rPr>
                <w:rFonts w:ascii="Times New Roman" w:hAnsi="Times New Roman"/>
              </w:rPr>
            </w:pPr>
          </w:p>
        </w:tc>
        <w:tc>
          <w:tcPr>
            <w:tcW w:w="4536" w:type="dxa"/>
            <w:shd w:val="clear" w:color="auto" w:fill="FFFFFF"/>
            <w:tcMar>
              <w:left w:w="113" w:type="dxa"/>
              <w:right w:w="113" w:type="dxa"/>
            </w:tcMar>
          </w:tcPr>
          <w:p w14:paraId="099C872F" w14:textId="0FA6FD5F" w:rsidR="00EA0939" w:rsidRPr="00745B4C" w:rsidRDefault="00EA0939" w:rsidP="00D24EE3">
            <w:pPr>
              <w:rPr>
                <w:rFonts w:ascii="Times New Roman" w:hAnsi="Times New Roman"/>
              </w:rPr>
            </w:pPr>
            <w:r w:rsidRPr="00745B4C">
              <w:rPr>
                <w:rFonts w:ascii="Times New Roman" w:hAnsi="Times New Roman"/>
                <w:bCs/>
                <w:i/>
                <w:iCs/>
              </w:rPr>
              <w:t xml:space="preserve">Paieškos kamera </w:t>
            </w:r>
            <w:r w:rsidRPr="00745B4C">
              <w:rPr>
                <w:rFonts w:ascii="Times New Roman" w:hAnsi="Times New Roman"/>
              </w:rPr>
              <w:t xml:space="preserve"> (</w:t>
            </w:r>
            <w:r w:rsidRPr="00745B4C">
              <w:rPr>
                <w:rFonts w:ascii="Times New Roman" w:hAnsi="Times New Roman"/>
                <w:i/>
                <w:iCs/>
              </w:rPr>
              <w:t>prekės markė, modelis, prekės gamintojas)</w:t>
            </w:r>
            <w:r w:rsidR="00F61D36">
              <w:rPr>
                <w:rFonts w:ascii="Times New Roman" w:hAnsi="Times New Roman"/>
                <w:i/>
                <w:iCs/>
              </w:rPr>
              <w:t>**</w:t>
            </w:r>
          </w:p>
        </w:tc>
        <w:tc>
          <w:tcPr>
            <w:tcW w:w="1418" w:type="dxa"/>
            <w:shd w:val="clear" w:color="auto" w:fill="FFFFFF"/>
            <w:vAlign w:val="center"/>
          </w:tcPr>
          <w:p w14:paraId="54FACB33" w14:textId="77777777" w:rsidR="00EA0939" w:rsidRPr="00745B4C" w:rsidRDefault="00EA0939" w:rsidP="00D24EE3">
            <w:pPr>
              <w:jc w:val="center"/>
              <w:rPr>
                <w:rFonts w:ascii="Times New Roman" w:hAnsi="Times New Roman"/>
              </w:rPr>
            </w:pPr>
            <w:r w:rsidRPr="00745B4C">
              <w:rPr>
                <w:rFonts w:ascii="Times New Roman" w:hAnsi="Times New Roman"/>
              </w:rPr>
              <w:t>vnt.</w:t>
            </w:r>
          </w:p>
        </w:tc>
        <w:tc>
          <w:tcPr>
            <w:tcW w:w="1417" w:type="dxa"/>
            <w:shd w:val="clear" w:color="auto" w:fill="FFFFFF"/>
            <w:tcMar>
              <w:left w:w="113" w:type="dxa"/>
              <w:right w:w="113" w:type="dxa"/>
            </w:tcMar>
            <w:vAlign w:val="center"/>
          </w:tcPr>
          <w:p w14:paraId="3452350D" w14:textId="77777777" w:rsidR="00EA0939" w:rsidRPr="00745B4C" w:rsidRDefault="00EA0939" w:rsidP="00D24EE3">
            <w:pPr>
              <w:jc w:val="center"/>
              <w:rPr>
                <w:rFonts w:ascii="Times New Roman" w:hAnsi="Times New Roman"/>
              </w:rPr>
            </w:pPr>
            <w:r w:rsidRPr="00745B4C">
              <w:rPr>
                <w:rFonts w:ascii="Times New Roman" w:hAnsi="Times New Roman"/>
              </w:rPr>
              <w:t>1</w:t>
            </w:r>
          </w:p>
        </w:tc>
        <w:tc>
          <w:tcPr>
            <w:tcW w:w="1584" w:type="dxa"/>
            <w:shd w:val="clear" w:color="auto" w:fill="FFFFFF"/>
            <w:tcMar>
              <w:left w:w="113" w:type="dxa"/>
              <w:right w:w="113" w:type="dxa"/>
            </w:tcMar>
            <w:vAlign w:val="center"/>
          </w:tcPr>
          <w:p w14:paraId="50C9FF2D" w14:textId="77777777" w:rsidR="00EA0939" w:rsidRPr="00745B4C" w:rsidRDefault="00EA0939" w:rsidP="00D24EE3">
            <w:pPr>
              <w:jc w:val="center"/>
              <w:rPr>
                <w:rFonts w:ascii="Times New Roman" w:hAnsi="Times New Roman"/>
              </w:rPr>
            </w:pPr>
          </w:p>
        </w:tc>
      </w:tr>
      <w:tr w:rsidR="00745B4C" w:rsidRPr="00745B4C" w14:paraId="73D47F2B" w14:textId="77777777" w:rsidTr="00D24EE3">
        <w:trPr>
          <w:trHeight w:hRule="exact" w:val="288"/>
          <w:jc w:val="right"/>
        </w:trPr>
        <w:tc>
          <w:tcPr>
            <w:tcW w:w="704" w:type="dxa"/>
            <w:shd w:val="clear" w:color="auto" w:fill="FFFFFF"/>
            <w:tcMar>
              <w:left w:w="113" w:type="dxa"/>
              <w:right w:w="113" w:type="dxa"/>
            </w:tcMar>
          </w:tcPr>
          <w:p w14:paraId="2A1D17EE" w14:textId="77777777" w:rsidR="00EA0939" w:rsidRPr="00745B4C" w:rsidRDefault="00EA0939" w:rsidP="00D24EE3">
            <w:pPr>
              <w:rPr>
                <w:rFonts w:ascii="Times New Roman" w:hAnsi="Times New Roman"/>
              </w:rPr>
            </w:pPr>
          </w:p>
        </w:tc>
        <w:tc>
          <w:tcPr>
            <w:tcW w:w="7371" w:type="dxa"/>
            <w:gridSpan w:val="3"/>
            <w:shd w:val="clear" w:color="auto" w:fill="FFFFFF"/>
            <w:tcMar>
              <w:left w:w="113" w:type="dxa"/>
              <w:right w:w="113" w:type="dxa"/>
            </w:tcMar>
          </w:tcPr>
          <w:p w14:paraId="392BD88F" w14:textId="77777777" w:rsidR="00EA0939" w:rsidRPr="00745B4C" w:rsidRDefault="00EA0939" w:rsidP="00D24EE3">
            <w:pPr>
              <w:rPr>
                <w:rFonts w:ascii="Times New Roman" w:hAnsi="Times New Roman"/>
              </w:rPr>
            </w:pPr>
            <w:r w:rsidRPr="00745B4C">
              <w:rPr>
                <w:rFonts w:ascii="Times New Roman" w:hAnsi="Times New Roman"/>
              </w:rPr>
              <w:t>Pasiūlymo kaina, Eur (be PVM)</w:t>
            </w:r>
          </w:p>
        </w:tc>
        <w:tc>
          <w:tcPr>
            <w:tcW w:w="1584" w:type="dxa"/>
            <w:shd w:val="clear" w:color="auto" w:fill="FFFFFF"/>
            <w:tcMar>
              <w:left w:w="113" w:type="dxa"/>
              <w:right w:w="113" w:type="dxa"/>
            </w:tcMar>
          </w:tcPr>
          <w:p w14:paraId="621FAA48" w14:textId="77777777" w:rsidR="00EA0939" w:rsidRPr="00745B4C" w:rsidRDefault="00EA0939" w:rsidP="00D24EE3">
            <w:pPr>
              <w:rPr>
                <w:rFonts w:ascii="Times New Roman" w:hAnsi="Times New Roman"/>
              </w:rPr>
            </w:pPr>
          </w:p>
        </w:tc>
      </w:tr>
      <w:tr w:rsidR="00745B4C" w:rsidRPr="00745B4C" w14:paraId="5CCCACA5" w14:textId="77777777" w:rsidTr="00D24EE3">
        <w:trPr>
          <w:trHeight w:hRule="exact" w:val="283"/>
          <w:jc w:val="right"/>
        </w:trPr>
        <w:tc>
          <w:tcPr>
            <w:tcW w:w="704" w:type="dxa"/>
            <w:shd w:val="clear" w:color="auto" w:fill="FFFFFF"/>
            <w:tcMar>
              <w:left w:w="113" w:type="dxa"/>
              <w:right w:w="113" w:type="dxa"/>
            </w:tcMar>
          </w:tcPr>
          <w:p w14:paraId="3A1F8DDB" w14:textId="77777777" w:rsidR="00EA0939" w:rsidRPr="00745B4C" w:rsidRDefault="00EA0939" w:rsidP="00D24EE3">
            <w:pPr>
              <w:rPr>
                <w:rFonts w:ascii="Times New Roman" w:hAnsi="Times New Roman"/>
              </w:rPr>
            </w:pPr>
          </w:p>
        </w:tc>
        <w:tc>
          <w:tcPr>
            <w:tcW w:w="7371" w:type="dxa"/>
            <w:gridSpan w:val="3"/>
            <w:shd w:val="clear" w:color="auto" w:fill="FFFFFF"/>
            <w:tcMar>
              <w:left w:w="113" w:type="dxa"/>
              <w:right w:w="113" w:type="dxa"/>
            </w:tcMar>
          </w:tcPr>
          <w:p w14:paraId="6791E080" w14:textId="77777777" w:rsidR="00EA0939" w:rsidRPr="00745B4C" w:rsidRDefault="00EA0939" w:rsidP="00D24EE3">
            <w:pPr>
              <w:rPr>
                <w:rFonts w:ascii="Times New Roman" w:hAnsi="Times New Roman"/>
              </w:rPr>
            </w:pPr>
            <w:r w:rsidRPr="00745B4C">
              <w:rPr>
                <w:rFonts w:ascii="Times New Roman" w:hAnsi="Times New Roman"/>
              </w:rPr>
              <w:t>PVM suma, Eur:</w:t>
            </w:r>
          </w:p>
        </w:tc>
        <w:tc>
          <w:tcPr>
            <w:tcW w:w="1584" w:type="dxa"/>
            <w:shd w:val="clear" w:color="auto" w:fill="FFFFFF"/>
            <w:tcMar>
              <w:left w:w="113" w:type="dxa"/>
              <w:right w:w="113" w:type="dxa"/>
            </w:tcMar>
          </w:tcPr>
          <w:p w14:paraId="625E7573" w14:textId="77777777" w:rsidR="00EA0939" w:rsidRPr="00745B4C" w:rsidRDefault="00EA0939" w:rsidP="00D24EE3">
            <w:pPr>
              <w:rPr>
                <w:rFonts w:ascii="Times New Roman" w:hAnsi="Times New Roman"/>
              </w:rPr>
            </w:pPr>
          </w:p>
        </w:tc>
      </w:tr>
      <w:tr w:rsidR="00745B4C" w:rsidRPr="00745B4C" w14:paraId="436C2E2D" w14:textId="77777777" w:rsidTr="00D24EE3">
        <w:trPr>
          <w:trHeight w:hRule="exact" w:val="298"/>
          <w:jc w:val="right"/>
        </w:trPr>
        <w:tc>
          <w:tcPr>
            <w:tcW w:w="704" w:type="dxa"/>
            <w:shd w:val="clear" w:color="auto" w:fill="FFFFFF"/>
            <w:tcMar>
              <w:left w:w="113" w:type="dxa"/>
              <w:right w:w="113" w:type="dxa"/>
            </w:tcMar>
          </w:tcPr>
          <w:p w14:paraId="3308170D" w14:textId="77777777" w:rsidR="00EA0939" w:rsidRPr="00745B4C" w:rsidRDefault="00EA0939" w:rsidP="00D24EE3">
            <w:pPr>
              <w:rPr>
                <w:rFonts w:ascii="Times New Roman" w:hAnsi="Times New Roman"/>
              </w:rPr>
            </w:pPr>
          </w:p>
        </w:tc>
        <w:tc>
          <w:tcPr>
            <w:tcW w:w="7371" w:type="dxa"/>
            <w:gridSpan w:val="3"/>
            <w:shd w:val="clear" w:color="auto" w:fill="FFFFFF"/>
            <w:tcMar>
              <w:left w:w="113" w:type="dxa"/>
              <w:right w:w="113" w:type="dxa"/>
            </w:tcMar>
          </w:tcPr>
          <w:p w14:paraId="586910C8" w14:textId="41D43CD6" w:rsidR="00EA0939" w:rsidRPr="00745B4C" w:rsidRDefault="00EA0939" w:rsidP="00D24EE3">
            <w:pPr>
              <w:rPr>
                <w:rFonts w:ascii="Times New Roman" w:hAnsi="Times New Roman"/>
              </w:rPr>
            </w:pPr>
            <w:r w:rsidRPr="00745B4C">
              <w:rPr>
                <w:rFonts w:ascii="Times New Roman" w:hAnsi="Times New Roman"/>
              </w:rPr>
              <w:t>Pasiūlymo kaina</w:t>
            </w:r>
            <w:r w:rsidR="00477DC2">
              <w:rPr>
                <w:rFonts w:ascii="Times New Roman" w:hAnsi="Times New Roman"/>
              </w:rPr>
              <w:t>*</w:t>
            </w:r>
            <w:r w:rsidRPr="00745B4C">
              <w:rPr>
                <w:rFonts w:ascii="Times New Roman" w:hAnsi="Times New Roman"/>
              </w:rPr>
              <w:t>, Eur (su PVM)</w:t>
            </w:r>
          </w:p>
        </w:tc>
        <w:tc>
          <w:tcPr>
            <w:tcW w:w="1584" w:type="dxa"/>
            <w:shd w:val="clear" w:color="auto" w:fill="FFFFFF"/>
            <w:tcMar>
              <w:left w:w="113" w:type="dxa"/>
              <w:right w:w="113" w:type="dxa"/>
            </w:tcMar>
          </w:tcPr>
          <w:p w14:paraId="51B5B84C" w14:textId="77777777" w:rsidR="00EA0939" w:rsidRPr="00745B4C" w:rsidRDefault="00EA0939" w:rsidP="00D24EE3">
            <w:pPr>
              <w:rPr>
                <w:rFonts w:ascii="Times New Roman" w:hAnsi="Times New Roman"/>
              </w:rPr>
            </w:pPr>
          </w:p>
        </w:tc>
      </w:tr>
    </w:tbl>
    <w:p w14:paraId="283443C6" w14:textId="77777777" w:rsidR="00EA0939" w:rsidRPr="00745B4C" w:rsidRDefault="00EA0939" w:rsidP="00EA0939">
      <w:pPr>
        <w:tabs>
          <w:tab w:val="left" w:pos="0"/>
        </w:tabs>
        <w:rPr>
          <w:rFonts w:ascii="Times New Roman" w:hAnsi="Times New Roman" w:cs="Times New Roman"/>
          <w:b/>
        </w:rPr>
      </w:pPr>
    </w:p>
    <w:p w14:paraId="7818CB15" w14:textId="77777777" w:rsidR="00EA0939" w:rsidRPr="00745B4C" w:rsidRDefault="00EA0939" w:rsidP="00EA0939">
      <w:pPr>
        <w:pStyle w:val="Sraopastraipa"/>
        <w:tabs>
          <w:tab w:val="left" w:pos="0"/>
        </w:tabs>
        <w:ind w:left="0"/>
        <w:rPr>
          <w:rFonts w:ascii="Times New Roman" w:hAnsi="Times New Roman"/>
          <w:b/>
          <w:iCs/>
        </w:rPr>
      </w:pPr>
    </w:p>
    <w:p w14:paraId="6A33E1C2" w14:textId="77777777" w:rsidR="00EA0939" w:rsidRDefault="00EA0939" w:rsidP="00EA0939">
      <w:pPr>
        <w:ind w:left="-142" w:firstLine="142"/>
        <w:rPr>
          <w:rFonts w:ascii="Times New Roman" w:hAnsi="Times New Roman" w:cs="Times New Roman"/>
          <w:b/>
        </w:rPr>
      </w:pPr>
      <w:r w:rsidRPr="00745B4C">
        <w:rPr>
          <w:rFonts w:ascii="Times New Roman" w:hAnsi="Times New Roman" w:cs="Times New Roman"/>
          <w:b/>
        </w:rPr>
        <w:tab/>
        <w:t>*Į kainą turi būti įskaičiuota PVM, kiti mokesčiai bei visos kitos išlaidos. Tiekėjas turi nurodyti kainą EUR be PVM ir EUR su PVM, jei jis yra PVM mokėtojas arba tik EUR be PVM, jei teikėjas yra ne PVM mokėtojas. Kaina nurodoma ne daugiau kaip 2 skaitmenų po kablelio tikslumu.</w:t>
      </w:r>
    </w:p>
    <w:p w14:paraId="48FC57D9" w14:textId="77777777" w:rsidR="00F61D36" w:rsidRDefault="00F61D36" w:rsidP="00EA0939">
      <w:pPr>
        <w:ind w:left="-142" w:firstLine="142"/>
        <w:rPr>
          <w:rFonts w:ascii="Times New Roman" w:hAnsi="Times New Roman" w:cs="Times New Roman"/>
          <w:b/>
        </w:rPr>
      </w:pPr>
    </w:p>
    <w:p w14:paraId="3D01C9DA" w14:textId="7ED0ED7A" w:rsidR="00F61D36" w:rsidRPr="00F61D36" w:rsidRDefault="00F61D36" w:rsidP="00F61D36">
      <w:pPr>
        <w:ind w:left="-142" w:firstLine="568"/>
        <w:rPr>
          <w:rFonts w:ascii="Times New Roman" w:hAnsi="Times New Roman" w:cs="Times New Roman"/>
          <w:b/>
          <w:bCs/>
        </w:rPr>
      </w:pPr>
      <w:r>
        <w:rPr>
          <w:rFonts w:ascii="Times New Roman" w:hAnsi="Times New Roman" w:cs="Times New Roman"/>
          <w:b/>
        </w:rPr>
        <w:t>**</w:t>
      </w:r>
      <w:r w:rsidRPr="00F61D36">
        <w:rPr>
          <w:b/>
          <w:bCs/>
          <w:sz w:val="24"/>
          <w:szCs w:val="24"/>
        </w:rPr>
        <w:t xml:space="preserve">Siūloma paieškos kamera turi būti tinkama sujungti ir naudoti su ,,LEADER“ kompanijos </w:t>
      </w:r>
      <w:proofErr w:type="spellStart"/>
      <w:r w:rsidRPr="00F61D36">
        <w:rPr>
          <w:b/>
          <w:bCs/>
          <w:sz w:val="24"/>
          <w:szCs w:val="24"/>
        </w:rPr>
        <w:t>termovizorine</w:t>
      </w:r>
      <w:proofErr w:type="spellEnd"/>
      <w:r w:rsidRPr="00F61D36">
        <w:rPr>
          <w:b/>
          <w:bCs/>
          <w:sz w:val="24"/>
          <w:szCs w:val="24"/>
        </w:rPr>
        <w:t xml:space="preserve"> kamera</w:t>
      </w:r>
      <w:r w:rsidR="000459AA">
        <w:rPr>
          <w:b/>
          <w:bCs/>
          <w:sz w:val="24"/>
          <w:szCs w:val="24"/>
        </w:rPr>
        <w:t xml:space="preserve"> TIC </w:t>
      </w:r>
      <w:r w:rsidRPr="00F61D36">
        <w:rPr>
          <w:b/>
          <w:bCs/>
          <w:sz w:val="24"/>
          <w:szCs w:val="24"/>
        </w:rPr>
        <w:t xml:space="preserve">, kurios serijinis numeris D11-04-370/0116/12. Jeigu siūlomi lygiaverčiai gaminiai, reikalinga pateikti „LEADER“ gamintojo patvirtinimą, kad siūlomi gaminiai tinka naudoti su „LEADER“ </w:t>
      </w:r>
      <w:proofErr w:type="spellStart"/>
      <w:r w:rsidRPr="00F61D36">
        <w:rPr>
          <w:b/>
          <w:bCs/>
          <w:sz w:val="24"/>
          <w:szCs w:val="24"/>
        </w:rPr>
        <w:t>termovizorine</w:t>
      </w:r>
      <w:proofErr w:type="spellEnd"/>
      <w:r w:rsidRPr="00F61D36">
        <w:rPr>
          <w:b/>
          <w:bCs/>
          <w:sz w:val="24"/>
          <w:szCs w:val="24"/>
        </w:rPr>
        <w:t xml:space="preserve"> kamera</w:t>
      </w:r>
      <w:r w:rsidR="000459AA">
        <w:rPr>
          <w:b/>
          <w:bCs/>
          <w:sz w:val="24"/>
          <w:szCs w:val="24"/>
        </w:rPr>
        <w:t xml:space="preserve"> TIC</w:t>
      </w:r>
    </w:p>
    <w:p w14:paraId="6368B680" w14:textId="77777777" w:rsidR="00EA0939" w:rsidRDefault="00EA0939" w:rsidP="00EA0939">
      <w:pPr>
        <w:rPr>
          <w:rFonts w:ascii="Times New Roman" w:hAnsi="Times New Roman" w:cs="Times New Roman"/>
        </w:rPr>
      </w:pPr>
    </w:p>
    <w:p w14:paraId="0706F474" w14:textId="77777777" w:rsidR="00F61D36" w:rsidRPr="00745B4C" w:rsidRDefault="00F61D36" w:rsidP="00EA0939">
      <w:pPr>
        <w:rPr>
          <w:rFonts w:ascii="Times New Roman" w:hAnsi="Times New Roman" w:cs="Times New Roman"/>
        </w:rPr>
      </w:pPr>
    </w:p>
    <w:tbl>
      <w:tblPr>
        <w:tblW w:w="5000" w:type="pct"/>
        <w:tblLook w:val="04A0" w:firstRow="1" w:lastRow="0" w:firstColumn="1" w:lastColumn="0" w:noHBand="0" w:noVBand="1"/>
      </w:tblPr>
      <w:tblGrid>
        <w:gridCol w:w="3514"/>
        <w:gridCol w:w="7286"/>
      </w:tblGrid>
      <w:tr w:rsidR="00745B4C" w:rsidRPr="00745B4C" w14:paraId="29B9F5DF" w14:textId="77777777" w:rsidTr="00D24EE3">
        <w:tc>
          <w:tcPr>
            <w:tcW w:w="1627" w:type="pct"/>
            <w:shd w:val="clear" w:color="auto" w:fill="auto"/>
          </w:tcPr>
          <w:p w14:paraId="432E4356" w14:textId="77777777" w:rsidR="00EA0939" w:rsidRPr="00745B4C" w:rsidRDefault="00EA0939" w:rsidP="00D24EE3">
            <w:pPr>
              <w:jc w:val="right"/>
              <w:rPr>
                <w:rFonts w:ascii="Calibri Light" w:eastAsia="Calibri" w:hAnsi="Calibri Light" w:cs="Calibri Light"/>
                <w:i/>
              </w:rPr>
            </w:pPr>
            <w:r w:rsidRPr="00745B4C">
              <w:rPr>
                <w:rStyle w:val="Emfaz"/>
                <w:rFonts w:ascii="Calibri Light" w:eastAsia="Calibri" w:hAnsi="Calibri Light" w:cs="Calibri Light"/>
                <w:b/>
                <w:bCs/>
                <w:color w:val="auto"/>
                <w:shd w:val="clear" w:color="auto" w:fill="FFFFFF"/>
              </w:rPr>
              <w:t>Taikomas PVM dydis (%):</w:t>
            </w:r>
          </w:p>
        </w:tc>
        <w:tc>
          <w:tcPr>
            <w:tcW w:w="3373" w:type="pct"/>
            <w:tcBorders>
              <w:bottom w:val="single" w:sz="4" w:space="0" w:color="auto"/>
            </w:tcBorders>
            <w:shd w:val="clear" w:color="auto" w:fill="auto"/>
            <w:vAlign w:val="center"/>
          </w:tcPr>
          <w:p w14:paraId="60DA173A" w14:textId="77777777" w:rsidR="00EA0939" w:rsidRPr="00745B4C" w:rsidRDefault="00EA0939" w:rsidP="00D24EE3">
            <w:pPr>
              <w:rPr>
                <w:rFonts w:ascii="Calibri Light" w:eastAsia="Calibri" w:hAnsi="Calibri Light" w:cs="Calibri Light"/>
              </w:rPr>
            </w:pPr>
            <w:r w:rsidRPr="00745B4C">
              <w:rPr>
                <w:rFonts w:ascii="Calibri Light" w:eastAsia="Calibri" w:hAnsi="Calibri Light" w:cs="Calibri Light"/>
                <w:i/>
              </w:rPr>
              <w:t>[Pildo tiekėjas]</w:t>
            </w:r>
          </w:p>
        </w:tc>
      </w:tr>
      <w:tr w:rsidR="00745B4C" w:rsidRPr="00745B4C" w14:paraId="0BF67C58" w14:textId="77777777" w:rsidTr="00D24EE3">
        <w:tc>
          <w:tcPr>
            <w:tcW w:w="1627" w:type="pct"/>
            <w:shd w:val="clear" w:color="auto" w:fill="auto"/>
          </w:tcPr>
          <w:p w14:paraId="5E1A31C5" w14:textId="77777777" w:rsidR="00EA0939" w:rsidRPr="00745B4C" w:rsidRDefault="00EA0939" w:rsidP="00D24EE3">
            <w:pPr>
              <w:jc w:val="right"/>
              <w:rPr>
                <w:rStyle w:val="Emfaz"/>
                <w:rFonts w:ascii="Calibri Light" w:eastAsia="Calibri" w:hAnsi="Calibri Light" w:cs="Calibri Light"/>
                <w:b/>
                <w:bCs/>
                <w:i w:val="0"/>
                <w:iCs w:val="0"/>
                <w:color w:val="auto"/>
                <w:shd w:val="clear" w:color="auto" w:fill="FFFFFF"/>
              </w:rPr>
            </w:pPr>
            <w:r w:rsidRPr="00745B4C">
              <w:rPr>
                <w:rStyle w:val="Emfaz"/>
                <w:rFonts w:ascii="Calibri Light" w:eastAsia="Calibri" w:hAnsi="Calibri Light" w:cs="Calibri Light"/>
                <w:b/>
                <w:bCs/>
                <w:color w:val="auto"/>
                <w:shd w:val="clear" w:color="auto" w:fill="FFFFFF"/>
              </w:rPr>
              <w:t>PVM</w:t>
            </w:r>
            <w:r w:rsidRPr="00745B4C">
              <w:rPr>
                <w:rStyle w:val="apple-converted-space"/>
                <w:rFonts w:ascii="Calibri Light" w:eastAsia="Calibri" w:hAnsi="Calibri Light" w:cs="Calibri Light"/>
                <w:i/>
                <w:shd w:val="clear" w:color="auto" w:fill="FFFFFF"/>
              </w:rPr>
              <w:t> lengvatos/</w:t>
            </w:r>
            <w:r w:rsidRPr="00745B4C">
              <w:rPr>
                <w:rFonts w:ascii="Calibri Light" w:eastAsia="Calibri" w:hAnsi="Calibri Light" w:cs="Calibri Light"/>
                <w:b/>
                <w:i/>
                <w:shd w:val="clear" w:color="auto" w:fill="FFFFFF"/>
              </w:rPr>
              <w:t>nemokėjimo teisinis</w:t>
            </w:r>
            <w:r w:rsidRPr="00745B4C">
              <w:rPr>
                <w:rStyle w:val="apple-converted-space"/>
                <w:rFonts w:ascii="Calibri Light" w:eastAsia="Calibri" w:hAnsi="Calibri Light" w:cs="Calibri Light"/>
                <w:i/>
                <w:shd w:val="clear" w:color="auto" w:fill="FFFFFF"/>
              </w:rPr>
              <w:t> </w:t>
            </w:r>
            <w:r w:rsidRPr="00745B4C">
              <w:rPr>
                <w:rStyle w:val="Emfaz"/>
                <w:rFonts w:ascii="Calibri Light" w:eastAsia="Calibri" w:hAnsi="Calibri Light" w:cs="Calibri Light"/>
                <w:b/>
                <w:bCs/>
                <w:color w:val="auto"/>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2DF43087" w14:textId="77777777" w:rsidR="00EA0939" w:rsidRPr="00745B4C" w:rsidRDefault="00EA0939" w:rsidP="00D24EE3">
            <w:pPr>
              <w:rPr>
                <w:rFonts w:ascii="Calibri Light" w:eastAsia="Calibri" w:hAnsi="Calibri Light" w:cs="Calibri Light"/>
              </w:rPr>
            </w:pPr>
            <w:r w:rsidRPr="00745B4C">
              <w:rPr>
                <w:rFonts w:ascii="Calibri Light" w:eastAsia="Calibri" w:hAnsi="Calibri Light" w:cs="Calibri Light"/>
                <w:i/>
              </w:rPr>
              <w:t>[Pildo tiekėjas]</w:t>
            </w:r>
          </w:p>
        </w:tc>
      </w:tr>
      <w:tr w:rsidR="00745B4C" w:rsidRPr="00745B4C" w14:paraId="5018ACE6" w14:textId="77777777" w:rsidTr="00D24EE3">
        <w:tc>
          <w:tcPr>
            <w:tcW w:w="1627" w:type="pct"/>
            <w:shd w:val="clear" w:color="auto" w:fill="auto"/>
          </w:tcPr>
          <w:p w14:paraId="0A0CF285" w14:textId="77777777" w:rsidR="00EA0939" w:rsidRPr="00745B4C" w:rsidRDefault="00EA0939" w:rsidP="00D24EE3">
            <w:pPr>
              <w:jc w:val="right"/>
              <w:rPr>
                <w:rStyle w:val="Emfaz"/>
                <w:rFonts w:ascii="Calibri Light" w:eastAsia="Calibri" w:hAnsi="Calibri Light" w:cs="Calibri Light"/>
                <w:b/>
                <w:bCs/>
                <w:i w:val="0"/>
                <w:color w:val="auto"/>
                <w:shd w:val="clear" w:color="auto" w:fill="FFFFFF"/>
              </w:rPr>
            </w:pPr>
            <w:r w:rsidRPr="00745B4C">
              <w:rPr>
                <w:rStyle w:val="Emfaz"/>
                <w:rFonts w:ascii="Calibri Light" w:eastAsia="Calibri" w:hAnsi="Calibri Light" w:cs="Calibri Light"/>
                <w:b/>
                <w:bCs/>
                <w:color w:val="auto"/>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2DC094C9" w14:textId="77777777" w:rsidR="00EA0939" w:rsidRPr="00745B4C" w:rsidRDefault="00EA0939" w:rsidP="00D24EE3">
            <w:pPr>
              <w:rPr>
                <w:rFonts w:ascii="Calibri Light" w:eastAsia="Calibri" w:hAnsi="Calibri Light" w:cs="Calibri Light"/>
              </w:rPr>
            </w:pPr>
            <w:r w:rsidRPr="00745B4C">
              <w:rPr>
                <w:rFonts w:ascii="Calibri Light" w:eastAsia="Calibri" w:hAnsi="Calibri Light" w:cs="Calibri Light"/>
                <w:i/>
              </w:rPr>
              <w:t>[Pildo tiekėjas]</w:t>
            </w:r>
          </w:p>
        </w:tc>
      </w:tr>
    </w:tbl>
    <w:p w14:paraId="5DADD123" w14:textId="77777777" w:rsidR="00EA0939" w:rsidRPr="00745B4C" w:rsidRDefault="00EA0939" w:rsidP="00EA0939">
      <w:pPr>
        <w:rPr>
          <w:rFonts w:ascii="Times New Roman" w:hAnsi="Times New Roman" w:cs="Times New Roman"/>
        </w:rPr>
      </w:pPr>
    </w:p>
    <w:p w14:paraId="750A10B4" w14:textId="77777777" w:rsidR="00EA0939" w:rsidRPr="00745B4C" w:rsidRDefault="00EA0939" w:rsidP="00EA0939">
      <w:pPr>
        <w:pStyle w:val="Pagrindinistekstas"/>
        <w:spacing w:after="260"/>
        <w:ind w:firstLine="0"/>
      </w:pPr>
    </w:p>
    <w:p w14:paraId="1E2FD0CA" w14:textId="77777777" w:rsidR="00EA0939" w:rsidRPr="00745B4C" w:rsidRDefault="00EA0939" w:rsidP="00EA0939">
      <w:pPr>
        <w:pStyle w:val="Tablecaption0"/>
        <w:framePr w:w="8981" w:h="298" w:hSpace="197" w:wrap="notBeside" w:vAnchor="text" w:hAnchor="text" w:x="903" w:y="12572"/>
      </w:pPr>
    </w:p>
    <w:p w14:paraId="2B69918D" w14:textId="77777777" w:rsidR="00EA0939" w:rsidRPr="00745B4C" w:rsidRDefault="00EA0939" w:rsidP="00EA0939">
      <w:pPr>
        <w:pStyle w:val="Tablecaption0"/>
        <w:framePr w:w="4248" w:h="307" w:hSpace="197" w:wrap="notBeside" w:vAnchor="text" w:hAnchor="text" w:x="198" w:y="12870"/>
      </w:pPr>
    </w:p>
    <w:p w14:paraId="0C01A298" w14:textId="77777777" w:rsidR="00EA0939" w:rsidRPr="00745B4C" w:rsidRDefault="00EA0939" w:rsidP="00EA0939">
      <w:pPr>
        <w:spacing w:line="1" w:lineRule="exact"/>
        <w:rPr>
          <w:rFonts w:ascii="Times New Roman" w:hAnsi="Times New Roman" w:cs="Times New Roman"/>
        </w:rPr>
      </w:pPr>
    </w:p>
    <w:p w14:paraId="35C768ED" w14:textId="77777777" w:rsidR="00EA0939" w:rsidRPr="00745B4C" w:rsidRDefault="00EA0939" w:rsidP="00EA0939">
      <w:pPr>
        <w:rPr>
          <w:rFonts w:ascii="Times New Roman" w:eastAsia="Times New Roman" w:hAnsi="Times New Roman"/>
          <w:lang w:eastAsia="ar-SA"/>
        </w:rPr>
      </w:pPr>
      <w:bookmarkStart w:id="60" w:name="bookmark225"/>
      <w:bookmarkEnd w:id="60"/>
      <w:r w:rsidRPr="00745B4C">
        <w:rPr>
          <w:rFonts w:ascii="Times New Roman" w:eastAsia="Times New Roman" w:hAnsi="Times New Roman"/>
          <w:lang w:eastAsia="ar-SA"/>
        </w:rPr>
        <w:t>Siūloma Prekė visiškai atitinka techninės specifikacijos reikalavimus ir jos savybės yra tokios:</w:t>
      </w:r>
    </w:p>
    <w:p w14:paraId="3E111F6B" w14:textId="77777777" w:rsidR="00EA0939" w:rsidRPr="00745B4C" w:rsidRDefault="00EA0939" w:rsidP="00EA0939">
      <w:pPr>
        <w:pStyle w:val="Sraopastraipa"/>
        <w:rPr>
          <w:rFonts w:ascii="Times New Roman" w:eastAsia="Times New Roman" w:hAnsi="Times New Roman"/>
          <w:lang w:eastAsia="ar-SA"/>
        </w:rPr>
      </w:pPr>
    </w:p>
    <w:tbl>
      <w:tblPr>
        <w:tblW w:w="109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5161"/>
        <w:gridCol w:w="4525"/>
      </w:tblGrid>
      <w:tr w:rsidR="00745B4C" w:rsidRPr="00745B4C" w14:paraId="67B407F3" w14:textId="77777777" w:rsidTr="00F61D36">
        <w:tc>
          <w:tcPr>
            <w:tcW w:w="1223" w:type="dxa"/>
            <w:shd w:val="clear" w:color="auto" w:fill="auto"/>
          </w:tcPr>
          <w:p w14:paraId="31EF251D" w14:textId="77777777" w:rsidR="00EA0939" w:rsidRPr="00745B4C" w:rsidRDefault="00EA0939" w:rsidP="00D24EE3">
            <w:pPr>
              <w:spacing w:line="276" w:lineRule="auto"/>
              <w:jc w:val="center"/>
              <w:rPr>
                <w:rFonts w:ascii="Times New Roman" w:eastAsia="Calibri" w:hAnsi="Times New Roman" w:cs="Times New Roman"/>
                <w:b/>
                <w:bCs/>
              </w:rPr>
            </w:pPr>
          </w:p>
          <w:p w14:paraId="3E6F89D3" w14:textId="77777777" w:rsidR="00EA0939" w:rsidRPr="00745B4C" w:rsidRDefault="00EA0939" w:rsidP="00D24EE3">
            <w:pPr>
              <w:spacing w:line="276" w:lineRule="auto"/>
              <w:jc w:val="center"/>
              <w:rPr>
                <w:rFonts w:ascii="Times New Roman" w:eastAsia="Calibri" w:hAnsi="Times New Roman" w:cs="Times New Roman"/>
                <w:b/>
                <w:bCs/>
              </w:rPr>
            </w:pPr>
            <w:r w:rsidRPr="00745B4C">
              <w:rPr>
                <w:rFonts w:ascii="Times New Roman" w:eastAsia="Calibri" w:hAnsi="Times New Roman" w:cs="Times New Roman"/>
                <w:b/>
              </w:rPr>
              <w:t>Eil. Nr.</w:t>
            </w:r>
          </w:p>
        </w:tc>
        <w:tc>
          <w:tcPr>
            <w:tcW w:w="5161" w:type="dxa"/>
            <w:shd w:val="clear" w:color="auto" w:fill="auto"/>
          </w:tcPr>
          <w:p w14:paraId="580737A5" w14:textId="77777777" w:rsidR="00EA0939" w:rsidRPr="00745B4C" w:rsidRDefault="00EA0939" w:rsidP="00D24EE3">
            <w:pPr>
              <w:spacing w:line="276" w:lineRule="auto"/>
              <w:jc w:val="center"/>
              <w:rPr>
                <w:rFonts w:ascii="Times New Roman" w:eastAsia="Calibri" w:hAnsi="Times New Roman" w:cs="Times New Roman"/>
                <w:b/>
                <w:bCs/>
              </w:rPr>
            </w:pPr>
          </w:p>
          <w:p w14:paraId="27EEA689" w14:textId="77777777" w:rsidR="00EA0939" w:rsidRPr="00745B4C" w:rsidRDefault="00EA0939" w:rsidP="00D24EE3">
            <w:pPr>
              <w:spacing w:line="276" w:lineRule="auto"/>
              <w:jc w:val="center"/>
              <w:rPr>
                <w:rFonts w:ascii="Times New Roman" w:eastAsia="Calibri" w:hAnsi="Times New Roman" w:cs="Times New Roman"/>
                <w:b/>
                <w:bCs/>
              </w:rPr>
            </w:pPr>
          </w:p>
          <w:p w14:paraId="09779756"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b/>
              </w:rPr>
              <w:t>Techniniai reikalavimai</w:t>
            </w:r>
          </w:p>
        </w:tc>
        <w:tc>
          <w:tcPr>
            <w:tcW w:w="4525" w:type="dxa"/>
            <w:shd w:val="clear" w:color="auto" w:fill="auto"/>
          </w:tcPr>
          <w:p w14:paraId="4BF56F3F" w14:textId="77777777" w:rsidR="00EA0939" w:rsidRPr="00745B4C" w:rsidRDefault="00EA0939" w:rsidP="00D24EE3">
            <w:pPr>
              <w:snapToGrid w:val="0"/>
              <w:rPr>
                <w:rFonts w:ascii="Times New Roman" w:eastAsia="Calibri" w:hAnsi="Times New Roman" w:cs="Times New Roman"/>
                <w:b/>
                <w:bCs/>
              </w:rPr>
            </w:pPr>
            <w:r w:rsidRPr="00745B4C">
              <w:rPr>
                <w:rFonts w:ascii="Times New Roman" w:eastAsia="Calibri" w:hAnsi="Times New Roman" w:cs="Times New Roman"/>
                <w:b/>
              </w:rPr>
              <w:t>Siūlomos prekės duomenys</w:t>
            </w:r>
          </w:p>
          <w:p w14:paraId="21B995C9" w14:textId="77777777" w:rsidR="00EA0939" w:rsidRPr="00745B4C" w:rsidRDefault="00EA0939" w:rsidP="00D24EE3">
            <w:pPr>
              <w:spacing w:line="276" w:lineRule="auto"/>
              <w:rPr>
                <w:rFonts w:ascii="Times New Roman" w:eastAsia="Calibri" w:hAnsi="Times New Roman" w:cs="Times New Roman"/>
                <w:bCs/>
              </w:rPr>
            </w:pPr>
            <w:r w:rsidRPr="00745B4C">
              <w:rPr>
                <w:rFonts w:ascii="Times New Roman" w:eastAsia="Calibri" w:hAnsi="Times New Roman" w:cs="Times New Roman"/>
              </w:rPr>
              <w:t>Tiekėjas turi įrašyti kur reikia konkrečią reikšmę arba trumpą aprašymą, patvirtinantį atitikimą techniniam reikalavimui.</w:t>
            </w:r>
          </w:p>
        </w:tc>
      </w:tr>
      <w:tr w:rsidR="00745B4C" w:rsidRPr="00745B4C" w14:paraId="7BDCCB3F" w14:textId="77777777" w:rsidTr="00F61D36">
        <w:tc>
          <w:tcPr>
            <w:tcW w:w="1223" w:type="dxa"/>
            <w:shd w:val="clear" w:color="auto" w:fill="auto"/>
          </w:tcPr>
          <w:p w14:paraId="00A1DD82"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rPr>
              <w:t>1</w:t>
            </w:r>
          </w:p>
        </w:tc>
        <w:tc>
          <w:tcPr>
            <w:tcW w:w="5161" w:type="dxa"/>
            <w:shd w:val="clear" w:color="auto" w:fill="auto"/>
          </w:tcPr>
          <w:p w14:paraId="1CFABC71" w14:textId="4A7C61DA" w:rsidR="00EA0939" w:rsidRPr="00745B4C" w:rsidRDefault="00EA0939" w:rsidP="001F2D84">
            <w:pPr>
              <w:tabs>
                <w:tab w:val="left" w:pos="709"/>
                <w:tab w:val="left" w:pos="993"/>
              </w:tabs>
              <w:ind w:firstLine="0"/>
              <w:rPr>
                <w:rFonts w:ascii="Times New Roman" w:eastAsia="Calibri" w:hAnsi="Times New Roman" w:cs="Times New Roman"/>
                <w:bCs/>
              </w:rPr>
            </w:pPr>
            <w:r w:rsidRPr="00745B4C">
              <w:rPr>
                <w:rFonts w:asciiTheme="majorBidi" w:hAnsiTheme="majorBidi" w:cstheme="majorBidi"/>
              </w:rPr>
              <w:t xml:space="preserve">Paieškos kamera </w:t>
            </w:r>
            <w:r w:rsidRPr="00745B4C">
              <w:rPr>
                <w:rFonts w:ascii="Times New Roman" w:hAnsi="Times New Roman" w:cs="Times New Roman"/>
              </w:rPr>
              <w:t xml:space="preserve">ir jos sudedamosios dalys turi būti naujos ir neeksploatuotos, pagamintos ne ankščiau nei 2023 m. </w:t>
            </w:r>
          </w:p>
        </w:tc>
        <w:tc>
          <w:tcPr>
            <w:tcW w:w="4525" w:type="dxa"/>
            <w:shd w:val="clear" w:color="auto" w:fill="auto"/>
          </w:tcPr>
          <w:p w14:paraId="5A1BE994" w14:textId="77777777" w:rsidR="00EA0939" w:rsidRPr="00745B4C" w:rsidRDefault="00EA0939" w:rsidP="00D24EE3">
            <w:pPr>
              <w:spacing w:line="276" w:lineRule="auto"/>
              <w:jc w:val="center"/>
              <w:rPr>
                <w:rFonts w:ascii="Times New Roman" w:eastAsia="Calibri" w:hAnsi="Times New Roman" w:cs="Times New Roman"/>
                <w:bCs/>
              </w:rPr>
            </w:pPr>
            <w:r w:rsidRPr="00745B4C">
              <w:rPr>
                <w:rFonts w:ascii="Times New Roman" w:eastAsia="Calibri" w:hAnsi="Times New Roman" w:cs="Times New Roman"/>
                <w:bCs/>
              </w:rPr>
              <w:t>Nurodyti/patvirtinti</w:t>
            </w:r>
          </w:p>
        </w:tc>
      </w:tr>
      <w:tr w:rsidR="00745B4C" w:rsidRPr="00745B4C" w14:paraId="770E1633" w14:textId="77777777" w:rsidTr="00F61D36">
        <w:tc>
          <w:tcPr>
            <w:tcW w:w="1223" w:type="dxa"/>
            <w:shd w:val="clear" w:color="auto" w:fill="auto"/>
          </w:tcPr>
          <w:p w14:paraId="606E3316"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rPr>
              <w:t>2</w:t>
            </w:r>
          </w:p>
        </w:tc>
        <w:tc>
          <w:tcPr>
            <w:tcW w:w="5161" w:type="dxa"/>
            <w:shd w:val="clear" w:color="auto" w:fill="auto"/>
          </w:tcPr>
          <w:p w14:paraId="7EAAAEED" w14:textId="77777777" w:rsidR="00EA0939" w:rsidRPr="00745B4C" w:rsidRDefault="00EA0939" w:rsidP="001F2D84">
            <w:pPr>
              <w:ind w:firstLine="0"/>
              <w:rPr>
                <w:rFonts w:ascii="Times New Roman" w:eastAsia="Calibri" w:hAnsi="Times New Roman" w:cs="Times New Roman"/>
                <w:bCs/>
              </w:rPr>
            </w:pPr>
            <w:r w:rsidRPr="00745B4C">
              <w:rPr>
                <w:rFonts w:ascii="Times New Roman" w:eastAsia="Times New Roman" w:hAnsi="Times New Roman" w:cs="Times New Roman"/>
                <w:lang w:eastAsia="ar-SA"/>
              </w:rPr>
              <w:t>Paieškos kamera turi būti paženklintas CE (</w:t>
            </w:r>
            <w:proofErr w:type="spellStart"/>
            <w:r w:rsidRPr="00745B4C">
              <w:rPr>
                <w:rFonts w:ascii="Times New Roman" w:eastAsia="Times New Roman" w:hAnsi="Times New Roman" w:cs="Times New Roman"/>
                <w:lang w:eastAsia="ar-SA"/>
              </w:rPr>
              <w:t>Conformité</w:t>
            </w:r>
            <w:proofErr w:type="spellEnd"/>
            <w:r w:rsidRPr="00745B4C">
              <w:rPr>
                <w:rFonts w:ascii="Times New Roman" w:eastAsia="Times New Roman" w:hAnsi="Times New Roman" w:cs="Times New Roman"/>
                <w:lang w:eastAsia="ar-SA"/>
              </w:rPr>
              <w:t xml:space="preserve"> </w:t>
            </w:r>
            <w:proofErr w:type="spellStart"/>
            <w:r w:rsidRPr="00745B4C">
              <w:rPr>
                <w:rFonts w:ascii="Times New Roman" w:eastAsia="Times New Roman" w:hAnsi="Times New Roman" w:cs="Times New Roman"/>
                <w:lang w:eastAsia="ar-SA"/>
              </w:rPr>
              <w:t>Européene</w:t>
            </w:r>
            <w:proofErr w:type="spellEnd"/>
            <w:r w:rsidRPr="00745B4C">
              <w:rPr>
                <w:rFonts w:ascii="Times New Roman" w:eastAsia="Times New Roman" w:hAnsi="Times New Roman" w:cs="Times New Roman"/>
                <w:lang w:eastAsia="ar-SA"/>
              </w:rPr>
              <w:t>) ženklu</w:t>
            </w:r>
          </w:p>
        </w:tc>
        <w:tc>
          <w:tcPr>
            <w:tcW w:w="4525" w:type="dxa"/>
            <w:shd w:val="clear" w:color="auto" w:fill="auto"/>
          </w:tcPr>
          <w:p w14:paraId="7505B56D" w14:textId="77777777" w:rsidR="00EA0939" w:rsidRPr="00745B4C" w:rsidRDefault="00EA0939" w:rsidP="001F2D84">
            <w:pPr>
              <w:spacing w:line="276" w:lineRule="auto"/>
              <w:ind w:firstLine="34"/>
              <w:jc w:val="center"/>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patvirtinti (įrenginio aprašymas arba naudotojo instrukcija arba gamintojo deklaracija)</w:t>
            </w:r>
          </w:p>
        </w:tc>
      </w:tr>
      <w:tr w:rsidR="00745B4C" w:rsidRPr="00745B4C" w14:paraId="32B04613" w14:textId="77777777" w:rsidTr="00F61D36">
        <w:tc>
          <w:tcPr>
            <w:tcW w:w="1223" w:type="dxa"/>
            <w:shd w:val="clear" w:color="auto" w:fill="auto"/>
          </w:tcPr>
          <w:p w14:paraId="72768940"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rPr>
              <w:t>3 (1)</w:t>
            </w:r>
          </w:p>
        </w:tc>
        <w:tc>
          <w:tcPr>
            <w:tcW w:w="5161" w:type="dxa"/>
            <w:shd w:val="clear" w:color="auto" w:fill="auto"/>
          </w:tcPr>
          <w:p w14:paraId="487C5DA7" w14:textId="77777777" w:rsidR="00EA0939" w:rsidRPr="00745B4C" w:rsidRDefault="00EA0939" w:rsidP="001F2D84">
            <w:pPr>
              <w:spacing w:line="276" w:lineRule="auto"/>
              <w:ind w:firstLine="0"/>
              <w:rPr>
                <w:rFonts w:ascii="Times New Roman" w:eastAsia="Calibri" w:hAnsi="Times New Roman" w:cs="Times New Roman"/>
                <w:strike/>
              </w:rPr>
            </w:pPr>
            <w:r w:rsidRPr="00745B4C">
              <w:rPr>
                <w:rFonts w:ascii="Times New Roman" w:eastAsia="Calibri" w:hAnsi="Times New Roman" w:cs="Times New Roman"/>
              </w:rPr>
              <w:t>Paieškos kamera turi būti skirta gelbėtojams aptikti ir nustatyti nukentėjusiųjų buvimo vietą po pastatų griūčių, sprogimų ar kitais atvejais</w:t>
            </w:r>
          </w:p>
        </w:tc>
        <w:tc>
          <w:tcPr>
            <w:tcW w:w="4525" w:type="dxa"/>
            <w:shd w:val="clear" w:color="auto" w:fill="auto"/>
          </w:tcPr>
          <w:p w14:paraId="66219DD1" w14:textId="77777777" w:rsidR="00EA0939" w:rsidRPr="00745B4C" w:rsidRDefault="00EA0939" w:rsidP="001F2D84">
            <w:pPr>
              <w:spacing w:line="276" w:lineRule="auto"/>
              <w:ind w:firstLine="34"/>
              <w:jc w:val="center"/>
              <w:rPr>
                <w:rFonts w:ascii="Times New Roman" w:eastAsia="Calibri" w:hAnsi="Times New Roman" w:cs="Times New Roman"/>
                <w:bCs/>
              </w:rPr>
            </w:pPr>
            <w:r w:rsidRPr="00745B4C">
              <w:rPr>
                <w:rFonts w:ascii="Times New Roman" w:eastAsia="Calibri" w:hAnsi="Times New Roman" w:cs="Times New Roman"/>
                <w:bCs/>
              </w:rPr>
              <w:t>patvirtinti</w:t>
            </w:r>
          </w:p>
        </w:tc>
      </w:tr>
      <w:tr w:rsidR="00745B4C" w:rsidRPr="00745B4C" w14:paraId="3D0C9507" w14:textId="77777777" w:rsidTr="00F61D36">
        <w:tc>
          <w:tcPr>
            <w:tcW w:w="1223" w:type="dxa"/>
            <w:shd w:val="clear" w:color="auto" w:fill="auto"/>
          </w:tcPr>
          <w:p w14:paraId="2F7D1701"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bCs/>
              </w:rPr>
              <w:t>4 (2)</w:t>
            </w:r>
          </w:p>
        </w:tc>
        <w:tc>
          <w:tcPr>
            <w:tcW w:w="5161" w:type="dxa"/>
            <w:shd w:val="clear" w:color="auto" w:fill="auto"/>
          </w:tcPr>
          <w:p w14:paraId="6CE83B81" w14:textId="77777777" w:rsidR="00EA0939" w:rsidRPr="00745B4C" w:rsidRDefault="00EA0939" w:rsidP="001F2D84">
            <w:pPr>
              <w:spacing w:line="276" w:lineRule="auto"/>
              <w:ind w:firstLine="0"/>
              <w:rPr>
                <w:rFonts w:ascii="Times New Roman" w:eastAsia="Calibri" w:hAnsi="Times New Roman" w:cs="Times New Roman"/>
                <w:bCs/>
              </w:rPr>
            </w:pPr>
            <w:r w:rsidRPr="00745B4C">
              <w:rPr>
                <w:rFonts w:ascii="Times New Roman" w:eastAsia="Calibri" w:hAnsi="Times New Roman" w:cs="Times New Roman"/>
              </w:rPr>
              <w:t>Paieškos kamera turi turėti spalvotą kamerą, kurios diametras turi būti ne mažiau nei 45 mm ir ne daugiau nei 50 mm.</w:t>
            </w:r>
          </w:p>
        </w:tc>
        <w:tc>
          <w:tcPr>
            <w:tcW w:w="4525" w:type="dxa"/>
            <w:shd w:val="clear" w:color="auto" w:fill="auto"/>
          </w:tcPr>
          <w:p w14:paraId="243FC245" w14:textId="77777777" w:rsidR="00EA0939" w:rsidRPr="00745B4C" w:rsidRDefault="00EA0939" w:rsidP="001F2D84">
            <w:pPr>
              <w:tabs>
                <w:tab w:val="left" w:pos="1501"/>
              </w:tabs>
              <w:spacing w:line="276" w:lineRule="auto"/>
              <w:ind w:firstLine="34"/>
              <w:jc w:val="center"/>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(įrenginio aprašymas arba naudotojo instrukcija arba gamintojo deklaracija)</w:t>
            </w:r>
          </w:p>
        </w:tc>
      </w:tr>
      <w:tr w:rsidR="00745B4C" w:rsidRPr="00745B4C" w14:paraId="11F9865C" w14:textId="77777777" w:rsidTr="00F61D36">
        <w:tc>
          <w:tcPr>
            <w:tcW w:w="1223" w:type="dxa"/>
            <w:shd w:val="clear" w:color="auto" w:fill="auto"/>
          </w:tcPr>
          <w:p w14:paraId="26BDFDB8" w14:textId="77777777" w:rsidR="00EA0939" w:rsidRPr="00745B4C" w:rsidRDefault="00EA0939" w:rsidP="001F2D84">
            <w:pPr>
              <w:spacing w:line="276" w:lineRule="auto"/>
              <w:ind w:firstLine="28"/>
              <w:jc w:val="center"/>
              <w:rPr>
                <w:rFonts w:ascii="Times New Roman" w:eastAsia="Calibri" w:hAnsi="Times New Roman" w:cs="Times New Roman"/>
                <w:bCs/>
                <w:strike/>
              </w:rPr>
            </w:pPr>
            <w:r w:rsidRPr="00745B4C">
              <w:rPr>
                <w:rFonts w:ascii="Times New Roman" w:eastAsia="Calibri" w:hAnsi="Times New Roman" w:cs="Times New Roman"/>
              </w:rPr>
              <w:t>5 (3)</w:t>
            </w:r>
          </w:p>
        </w:tc>
        <w:tc>
          <w:tcPr>
            <w:tcW w:w="5161" w:type="dxa"/>
            <w:shd w:val="clear" w:color="auto" w:fill="auto"/>
          </w:tcPr>
          <w:p w14:paraId="61BB3CF4" w14:textId="77777777" w:rsidR="00EA0939" w:rsidRPr="00745B4C" w:rsidRDefault="00EA0939" w:rsidP="001F2D84">
            <w:pPr>
              <w:spacing w:line="276" w:lineRule="auto"/>
              <w:ind w:firstLine="0"/>
              <w:rPr>
                <w:rFonts w:ascii="Times New Roman" w:eastAsia="Calibri" w:hAnsi="Times New Roman" w:cs="Times New Roman"/>
                <w:bCs/>
              </w:rPr>
            </w:pPr>
            <w:r w:rsidRPr="00745B4C">
              <w:rPr>
                <w:rFonts w:ascii="Times New Roman" w:eastAsia="Calibri" w:hAnsi="Times New Roman" w:cs="Times New Roman"/>
              </w:rPr>
              <w:t>Paieškos kamera turi turėti galimybę sukiotis į dvi puses ne mažiau nei 150 laipsnių kampu.</w:t>
            </w:r>
          </w:p>
        </w:tc>
        <w:tc>
          <w:tcPr>
            <w:tcW w:w="4525" w:type="dxa"/>
            <w:shd w:val="clear" w:color="auto" w:fill="auto"/>
          </w:tcPr>
          <w:p w14:paraId="671E56EC" w14:textId="77777777" w:rsidR="00EA0939" w:rsidRPr="00745B4C" w:rsidRDefault="00EA0939" w:rsidP="001F2D84">
            <w:pPr>
              <w:spacing w:line="276" w:lineRule="auto"/>
              <w:ind w:firstLine="34"/>
              <w:jc w:val="center"/>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(įrenginio aprašymas arba naudotojo instrukcija arba gamintojo deklaracija)</w:t>
            </w:r>
          </w:p>
        </w:tc>
      </w:tr>
      <w:tr w:rsidR="00745B4C" w:rsidRPr="00745B4C" w14:paraId="3BE7E35D" w14:textId="77777777" w:rsidTr="00F61D36">
        <w:tc>
          <w:tcPr>
            <w:tcW w:w="1223" w:type="dxa"/>
            <w:shd w:val="clear" w:color="auto" w:fill="auto"/>
          </w:tcPr>
          <w:p w14:paraId="2CA43D1B"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bCs/>
              </w:rPr>
              <w:t>6 (4)</w:t>
            </w:r>
          </w:p>
        </w:tc>
        <w:tc>
          <w:tcPr>
            <w:tcW w:w="5161" w:type="dxa"/>
            <w:shd w:val="clear" w:color="auto" w:fill="auto"/>
          </w:tcPr>
          <w:p w14:paraId="33C90BCD" w14:textId="77777777" w:rsidR="00EA0939" w:rsidRPr="00745B4C" w:rsidRDefault="00EA0939" w:rsidP="001F2D84">
            <w:pPr>
              <w:spacing w:line="276" w:lineRule="auto"/>
              <w:ind w:firstLine="0"/>
              <w:rPr>
                <w:rFonts w:ascii="Times New Roman" w:eastAsia="Calibri" w:hAnsi="Times New Roman" w:cs="Times New Roman"/>
                <w:bCs/>
              </w:rPr>
            </w:pPr>
            <w:r w:rsidRPr="00745B4C">
              <w:rPr>
                <w:rFonts w:ascii="Times New Roman" w:hAnsi="Times New Roman" w:cs="Times New Roman"/>
                <w:spacing w:val="-6"/>
              </w:rPr>
              <w:t xml:space="preserve">Paieškos kameros vizualinis aprėpties laukas turi būti ne mažiau nei </w:t>
            </w:r>
            <w:r w:rsidRPr="00745B4C">
              <w:rPr>
                <w:rFonts w:ascii="Times New Roman" w:hAnsi="Times New Roman" w:cs="Times New Roman"/>
              </w:rPr>
              <w:t>250</w:t>
            </w:r>
            <w:r w:rsidRPr="00745B4C">
              <w:rPr>
                <w:rFonts w:ascii="Times New Roman" w:hAnsi="Times New Roman" w:cs="Times New Roman"/>
                <w:vertAlign w:val="superscript"/>
              </w:rPr>
              <w:t>0</w:t>
            </w:r>
            <w:r w:rsidRPr="00745B4C">
              <w:rPr>
                <w:rFonts w:ascii="Times New Roman" w:hAnsi="Times New Roman" w:cs="Times New Roman"/>
              </w:rPr>
              <w:t xml:space="preserve"> laipsnių.</w:t>
            </w:r>
          </w:p>
        </w:tc>
        <w:tc>
          <w:tcPr>
            <w:tcW w:w="4525" w:type="dxa"/>
            <w:shd w:val="clear" w:color="auto" w:fill="auto"/>
          </w:tcPr>
          <w:p w14:paraId="42D68CE4" w14:textId="77777777" w:rsidR="00EA0939" w:rsidRPr="00745B4C" w:rsidRDefault="00EA0939" w:rsidP="001F2D84">
            <w:pPr>
              <w:spacing w:line="276" w:lineRule="auto"/>
              <w:ind w:firstLine="34"/>
              <w:jc w:val="center"/>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patvirtinti (įrenginio aprašymas arba naudotojo instrukcija arba gamintojo deklaracija)</w:t>
            </w:r>
          </w:p>
        </w:tc>
      </w:tr>
      <w:tr w:rsidR="00745B4C" w:rsidRPr="00745B4C" w14:paraId="3585D097" w14:textId="77777777" w:rsidTr="00F61D36">
        <w:tc>
          <w:tcPr>
            <w:tcW w:w="1223" w:type="dxa"/>
            <w:shd w:val="clear" w:color="auto" w:fill="auto"/>
          </w:tcPr>
          <w:p w14:paraId="4A0A4D23"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rPr>
              <w:t>6 (5)</w:t>
            </w:r>
          </w:p>
        </w:tc>
        <w:tc>
          <w:tcPr>
            <w:tcW w:w="5161" w:type="dxa"/>
            <w:shd w:val="clear" w:color="auto" w:fill="auto"/>
          </w:tcPr>
          <w:p w14:paraId="083E1634" w14:textId="77777777" w:rsidR="00EA0939" w:rsidRPr="00745B4C" w:rsidRDefault="00EA0939" w:rsidP="001F2D84">
            <w:pPr>
              <w:spacing w:line="276" w:lineRule="auto"/>
              <w:ind w:firstLine="0"/>
              <w:rPr>
                <w:rFonts w:ascii="Times New Roman" w:eastAsia="Calibri" w:hAnsi="Times New Roman" w:cs="Times New Roman"/>
                <w:bCs/>
              </w:rPr>
            </w:pPr>
            <w:r w:rsidRPr="00745B4C">
              <w:rPr>
                <w:rFonts w:ascii="Times New Roman" w:eastAsia="Calibri" w:hAnsi="Times New Roman" w:cs="Times New Roman"/>
              </w:rPr>
              <w:t>Paieškos kamera turi turėti ne mažiau nei 8 LED lemputes, kurios galėtų šviesti skirtingais apšvietimo lygiais.</w:t>
            </w:r>
          </w:p>
        </w:tc>
        <w:tc>
          <w:tcPr>
            <w:tcW w:w="4525" w:type="dxa"/>
            <w:shd w:val="clear" w:color="auto" w:fill="auto"/>
          </w:tcPr>
          <w:p w14:paraId="50E67E3D" w14:textId="77777777" w:rsidR="00EA0939" w:rsidRPr="00745B4C" w:rsidRDefault="00EA0939" w:rsidP="001F2D84">
            <w:pPr>
              <w:spacing w:line="276" w:lineRule="auto"/>
              <w:ind w:firstLine="34"/>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(įrenginio aprašymas arba naudotojo instrukcija arba gamintojo deklaracija)</w:t>
            </w:r>
          </w:p>
        </w:tc>
      </w:tr>
      <w:tr w:rsidR="00745B4C" w:rsidRPr="00745B4C" w14:paraId="7DF2A8B0" w14:textId="77777777" w:rsidTr="00F61D36">
        <w:tc>
          <w:tcPr>
            <w:tcW w:w="1223" w:type="dxa"/>
            <w:shd w:val="clear" w:color="auto" w:fill="auto"/>
          </w:tcPr>
          <w:p w14:paraId="699FEFF1"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bCs/>
              </w:rPr>
              <w:t>7 (6)</w:t>
            </w:r>
          </w:p>
        </w:tc>
        <w:tc>
          <w:tcPr>
            <w:tcW w:w="5161" w:type="dxa"/>
            <w:shd w:val="clear" w:color="auto" w:fill="auto"/>
          </w:tcPr>
          <w:p w14:paraId="37C4EE82" w14:textId="77777777" w:rsidR="00EA0939" w:rsidRPr="00745B4C" w:rsidRDefault="00EA0939" w:rsidP="001F2D84">
            <w:pPr>
              <w:spacing w:line="276" w:lineRule="auto"/>
              <w:ind w:firstLine="0"/>
              <w:rPr>
                <w:rFonts w:ascii="Times New Roman" w:eastAsia="Calibri" w:hAnsi="Times New Roman" w:cs="Times New Roman"/>
                <w:bCs/>
              </w:rPr>
            </w:pPr>
            <w:r w:rsidRPr="00745B4C">
              <w:rPr>
                <w:rFonts w:ascii="Times New Roman" w:eastAsia="Calibri" w:hAnsi="Times New Roman" w:cs="Times New Roman"/>
              </w:rPr>
              <w:t>Paieškos kamera turi turėti mikrofoną ir garsiakalbius, kurių pagalba būtų galima komunikuoti su nukentėjusiuoju.</w:t>
            </w:r>
          </w:p>
        </w:tc>
        <w:tc>
          <w:tcPr>
            <w:tcW w:w="4525" w:type="dxa"/>
            <w:shd w:val="clear" w:color="auto" w:fill="auto"/>
          </w:tcPr>
          <w:p w14:paraId="18FEB1AB" w14:textId="77777777" w:rsidR="00EA0939" w:rsidRPr="00745B4C" w:rsidRDefault="00EA0939" w:rsidP="001F2D84">
            <w:pPr>
              <w:spacing w:line="276" w:lineRule="auto"/>
              <w:ind w:firstLine="34"/>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(įrenginio aprašymas arba naudotojo instrukcija arba gamintojo deklaracija)</w:t>
            </w:r>
          </w:p>
        </w:tc>
      </w:tr>
      <w:tr w:rsidR="00745B4C" w:rsidRPr="00745B4C" w14:paraId="720EAA3D" w14:textId="77777777" w:rsidTr="00F61D36">
        <w:tc>
          <w:tcPr>
            <w:tcW w:w="1223" w:type="dxa"/>
            <w:shd w:val="clear" w:color="auto" w:fill="auto"/>
          </w:tcPr>
          <w:p w14:paraId="613E5149"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bCs/>
              </w:rPr>
              <w:t>8</w:t>
            </w:r>
          </w:p>
        </w:tc>
        <w:tc>
          <w:tcPr>
            <w:tcW w:w="5161" w:type="dxa"/>
            <w:shd w:val="clear" w:color="auto" w:fill="auto"/>
          </w:tcPr>
          <w:p w14:paraId="2EC14658" w14:textId="77777777" w:rsidR="00EA0939" w:rsidRPr="00745B4C" w:rsidRDefault="00EA0939" w:rsidP="001F2D84">
            <w:pPr>
              <w:spacing w:line="276" w:lineRule="auto"/>
              <w:ind w:firstLine="0"/>
              <w:rPr>
                <w:rFonts w:ascii="Times New Roman" w:eastAsia="Calibri" w:hAnsi="Times New Roman" w:cs="Times New Roman"/>
                <w:bCs/>
              </w:rPr>
            </w:pPr>
            <w:r w:rsidRPr="00745B4C">
              <w:rPr>
                <w:rFonts w:ascii="Times New Roman" w:eastAsia="Calibri" w:hAnsi="Times New Roman" w:cs="Times New Roman"/>
              </w:rPr>
              <w:t>Paieškos kamera turi turėti apsaugą nuo įbrėžimų</w:t>
            </w:r>
          </w:p>
        </w:tc>
        <w:tc>
          <w:tcPr>
            <w:tcW w:w="4525" w:type="dxa"/>
            <w:shd w:val="clear" w:color="auto" w:fill="auto"/>
          </w:tcPr>
          <w:p w14:paraId="47B47C3A" w14:textId="77777777" w:rsidR="00EA0939" w:rsidRPr="00745B4C" w:rsidRDefault="00EA0939" w:rsidP="001F2D84">
            <w:pPr>
              <w:spacing w:line="276" w:lineRule="auto"/>
              <w:ind w:firstLine="34"/>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(įrenginio aprašymas arba naudotojo instrukcija arba gamintojo deklaracija)</w:t>
            </w:r>
          </w:p>
        </w:tc>
      </w:tr>
      <w:tr w:rsidR="00745B4C" w:rsidRPr="00745B4C" w14:paraId="74AE4F45" w14:textId="77777777" w:rsidTr="00F61D36">
        <w:tc>
          <w:tcPr>
            <w:tcW w:w="1223" w:type="dxa"/>
            <w:shd w:val="clear" w:color="auto" w:fill="auto"/>
          </w:tcPr>
          <w:p w14:paraId="37A5D8F3"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bCs/>
              </w:rPr>
              <w:t>9 (7)</w:t>
            </w:r>
          </w:p>
        </w:tc>
        <w:tc>
          <w:tcPr>
            <w:tcW w:w="5161" w:type="dxa"/>
            <w:shd w:val="clear" w:color="auto" w:fill="auto"/>
          </w:tcPr>
          <w:p w14:paraId="7080C69B" w14:textId="77777777" w:rsidR="00EA0939" w:rsidRPr="00745B4C" w:rsidRDefault="00EA0939" w:rsidP="001F2D84">
            <w:pPr>
              <w:spacing w:line="276" w:lineRule="auto"/>
              <w:ind w:firstLine="0"/>
              <w:rPr>
                <w:rFonts w:ascii="Times New Roman" w:eastAsia="Calibri" w:hAnsi="Times New Roman" w:cs="Times New Roman"/>
              </w:rPr>
            </w:pPr>
            <w:r w:rsidRPr="00745B4C">
              <w:rPr>
                <w:rFonts w:ascii="Times New Roman" w:eastAsia="Calibri" w:hAnsi="Times New Roman" w:cs="Times New Roman"/>
              </w:rPr>
              <w:t>Paieškos kamera turi turėti dvi operatorių ausines, kurių pagalba būtų galima komunikuoti su nukentėjusiaisiais.</w:t>
            </w:r>
          </w:p>
        </w:tc>
        <w:tc>
          <w:tcPr>
            <w:tcW w:w="4525" w:type="dxa"/>
            <w:shd w:val="clear" w:color="auto" w:fill="auto"/>
          </w:tcPr>
          <w:p w14:paraId="17500A78" w14:textId="77777777" w:rsidR="00EA0939" w:rsidRPr="00745B4C" w:rsidRDefault="00EA0939" w:rsidP="001F2D84">
            <w:pPr>
              <w:spacing w:line="276" w:lineRule="auto"/>
              <w:ind w:firstLine="34"/>
              <w:rPr>
                <w:rFonts w:ascii="Times New Roman" w:eastAsia="Calibri" w:hAnsi="Times New Roman" w:cs="Times New Roman"/>
                <w:bCs/>
              </w:rPr>
            </w:pPr>
            <w:r w:rsidRPr="00745B4C">
              <w:rPr>
                <w:rFonts w:ascii="Times New Roman" w:eastAsia="Calibri" w:hAnsi="Times New Roman" w:cs="Times New Roman"/>
                <w:bCs/>
              </w:rPr>
              <w:t>patvirtinti</w:t>
            </w:r>
          </w:p>
        </w:tc>
      </w:tr>
      <w:tr w:rsidR="00745B4C" w:rsidRPr="00745B4C" w14:paraId="1DFB5F52" w14:textId="77777777" w:rsidTr="00F61D36">
        <w:tc>
          <w:tcPr>
            <w:tcW w:w="1223" w:type="dxa"/>
            <w:shd w:val="clear" w:color="auto" w:fill="auto"/>
          </w:tcPr>
          <w:p w14:paraId="5E23F450"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bCs/>
              </w:rPr>
              <w:t>10 (8)</w:t>
            </w:r>
          </w:p>
        </w:tc>
        <w:tc>
          <w:tcPr>
            <w:tcW w:w="5161" w:type="dxa"/>
            <w:shd w:val="clear" w:color="auto" w:fill="auto"/>
          </w:tcPr>
          <w:p w14:paraId="246090C8" w14:textId="77777777" w:rsidR="00EA0939" w:rsidRPr="00745B4C" w:rsidRDefault="00EA0939" w:rsidP="001F2D84">
            <w:pPr>
              <w:spacing w:line="276" w:lineRule="auto"/>
              <w:ind w:firstLine="0"/>
              <w:rPr>
                <w:rFonts w:ascii="Times New Roman" w:eastAsia="Calibri" w:hAnsi="Times New Roman" w:cs="Times New Roman"/>
                <w:bCs/>
              </w:rPr>
            </w:pPr>
            <w:r w:rsidRPr="00745B4C">
              <w:rPr>
                <w:rFonts w:ascii="Times New Roman" w:eastAsia="Calibri" w:hAnsi="Times New Roman" w:cs="Times New Roman"/>
              </w:rPr>
              <w:t>Paieškos kamera turi turėti LCD valdymo pultą, kurio išmatavimai turi būti ne didesni nei 25x16x6 cm. Valdymo pulto atsparumas drėgmei turi būti ne mažesnis nei IP 50. Valdymo pultas su pakrauta baterija turi veikti ne trumpiau nei 2 valandas ir turėti jungtis, kurių pagalba būtų galima prijungti pačią paieškos kamerą ir dvi ausines. Valdymo pultas turi turėti galimybę daryti nuotraukas ir įrašyti vaizdo medžiagą</w:t>
            </w:r>
          </w:p>
        </w:tc>
        <w:tc>
          <w:tcPr>
            <w:tcW w:w="4525" w:type="dxa"/>
            <w:shd w:val="clear" w:color="auto" w:fill="auto"/>
          </w:tcPr>
          <w:p w14:paraId="279F1BD4" w14:textId="77777777" w:rsidR="00EA0939" w:rsidRPr="00745B4C" w:rsidRDefault="00EA0939" w:rsidP="001F2D84">
            <w:pPr>
              <w:spacing w:line="276" w:lineRule="auto"/>
              <w:ind w:firstLine="34"/>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(įrenginio aprašymas arba naudotojo instrukcija arba gamintojo deklaracija)</w:t>
            </w:r>
          </w:p>
        </w:tc>
      </w:tr>
      <w:tr w:rsidR="00745B4C" w:rsidRPr="00745B4C" w14:paraId="6EC8E5E7" w14:textId="77777777" w:rsidTr="00F61D36">
        <w:tc>
          <w:tcPr>
            <w:tcW w:w="1223" w:type="dxa"/>
            <w:shd w:val="clear" w:color="auto" w:fill="auto"/>
          </w:tcPr>
          <w:p w14:paraId="4F849552"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rPr>
              <w:lastRenderedPageBreak/>
              <w:t>11</w:t>
            </w:r>
          </w:p>
        </w:tc>
        <w:tc>
          <w:tcPr>
            <w:tcW w:w="5161" w:type="dxa"/>
            <w:shd w:val="clear" w:color="auto" w:fill="auto"/>
          </w:tcPr>
          <w:p w14:paraId="2C613E09" w14:textId="77777777" w:rsidR="00EA0939" w:rsidRPr="00745B4C" w:rsidRDefault="00EA0939" w:rsidP="001F2D84">
            <w:pPr>
              <w:spacing w:line="276" w:lineRule="auto"/>
              <w:ind w:firstLine="0"/>
              <w:rPr>
                <w:rFonts w:ascii="Times New Roman" w:eastAsia="Calibri" w:hAnsi="Times New Roman" w:cs="Times New Roman"/>
                <w:bCs/>
              </w:rPr>
            </w:pPr>
            <w:r w:rsidRPr="00745B4C">
              <w:rPr>
                <w:rFonts w:ascii="Times New Roman" w:eastAsia="Calibri" w:hAnsi="Times New Roman" w:cs="Times New Roman"/>
                <w:shd w:val="clear" w:color="auto" w:fill="FFFFFF"/>
              </w:rPr>
              <w:t>Suteikiamas Garantinis terminas, tačiau bet kokiu atveju ne trumpesnis kaip 24 (dvidešimt keturi) mėnesiai. Garantinis terminas, skaičiuojamas nuo Prekių perdavimo–priėmimo akto ar Sąskaitos (kai Prekių perdavimo–priėmimo aktas nėra pasirašomas) pasirašymo dienos.</w:t>
            </w:r>
          </w:p>
        </w:tc>
        <w:tc>
          <w:tcPr>
            <w:tcW w:w="4525" w:type="dxa"/>
            <w:shd w:val="clear" w:color="auto" w:fill="auto"/>
          </w:tcPr>
          <w:p w14:paraId="2995B18B" w14:textId="77777777" w:rsidR="00EA0939" w:rsidRPr="00745B4C" w:rsidRDefault="00EA0939" w:rsidP="001F2D84">
            <w:pPr>
              <w:spacing w:line="276" w:lineRule="auto"/>
              <w:ind w:firstLine="34"/>
              <w:rPr>
                <w:rFonts w:ascii="Times New Roman" w:eastAsia="Calibri" w:hAnsi="Times New Roman" w:cs="Times New Roman"/>
                <w:bCs/>
              </w:rPr>
            </w:pPr>
            <w:r w:rsidRPr="00745B4C">
              <w:rPr>
                <w:rFonts w:ascii="Times New Roman" w:eastAsia="Calibri" w:hAnsi="Times New Roman" w:cs="Times New Roman"/>
                <w:bCs/>
              </w:rPr>
              <w:t>nurodyti konkretų suteikiamos garantijos terminą</w:t>
            </w:r>
          </w:p>
        </w:tc>
      </w:tr>
      <w:tr w:rsidR="00745B4C" w:rsidRPr="00745B4C" w14:paraId="2D987E61" w14:textId="77777777" w:rsidTr="00F61D36">
        <w:tc>
          <w:tcPr>
            <w:tcW w:w="1223" w:type="dxa"/>
            <w:shd w:val="clear" w:color="auto" w:fill="auto"/>
          </w:tcPr>
          <w:p w14:paraId="2C28C8E7"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rPr>
              <w:t>12 (9)</w:t>
            </w:r>
          </w:p>
        </w:tc>
        <w:tc>
          <w:tcPr>
            <w:tcW w:w="5161" w:type="dxa"/>
            <w:shd w:val="clear" w:color="auto" w:fill="auto"/>
          </w:tcPr>
          <w:p w14:paraId="33B014AB" w14:textId="77777777" w:rsidR="00EA0939" w:rsidRPr="00745B4C" w:rsidRDefault="00EA0939" w:rsidP="001F2D84">
            <w:pPr>
              <w:suppressAutoHyphens/>
              <w:spacing w:line="276" w:lineRule="auto"/>
              <w:ind w:firstLine="0"/>
              <w:rPr>
                <w:rFonts w:ascii="Times New Roman" w:eastAsia="Times New Roman" w:hAnsi="Times New Roman" w:cs="Times New Roman"/>
                <w:bCs/>
                <w:shd w:val="clear" w:color="auto" w:fill="FFFFFF"/>
                <w:lang w:eastAsia="ar-SA"/>
              </w:rPr>
            </w:pPr>
            <w:r w:rsidRPr="00745B4C">
              <w:rPr>
                <w:rFonts w:ascii="Times New Roman" w:eastAsia="Times New Roman" w:hAnsi="Times New Roman" w:cs="Times New Roman"/>
                <w:shd w:val="clear" w:color="auto" w:fill="FFFFFF"/>
                <w:lang w:eastAsia="ar-SA"/>
              </w:rPr>
              <w:t>Paieškos kamera turi turėti teleskopinę lazdą, kurios didžiausiais ilgis turi būti ne mažiau nei 3 metrai.</w:t>
            </w:r>
          </w:p>
        </w:tc>
        <w:tc>
          <w:tcPr>
            <w:tcW w:w="4525" w:type="dxa"/>
            <w:shd w:val="clear" w:color="auto" w:fill="auto"/>
          </w:tcPr>
          <w:p w14:paraId="0515BA4B" w14:textId="77777777" w:rsidR="00EA0939" w:rsidRPr="00745B4C" w:rsidRDefault="00EA0939" w:rsidP="001F2D84">
            <w:pPr>
              <w:spacing w:line="276" w:lineRule="auto"/>
              <w:ind w:firstLine="34"/>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(įrenginio aprašymas arba naudotojo instrukcija arba gamintojo deklaracija)</w:t>
            </w:r>
          </w:p>
        </w:tc>
      </w:tr>
      <w:tr w:rsidR="00745B4C" w:rsidRPr="00745B4C" w14:paraId="419EAB55" w14:textId="77777777" w:rsidTr="00F61D36">
        <w:tc>
          <w:tcPr>
            <w:tcW w:w="1223" w:type="dxa"/>
            <w:shd w:val="clear" w:color="auto" w:fill="auto"/>
          </w:tcPr>
          <w:p w14:paraId="4E350C61"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rPr>
              <w:t>13 (10)</w:t>
            </w:r>
          </w:p>
        </w:tc>
        <w:tc>
          <w:tcPr>
            <w:tcW w:w="5161" w:type="dxa"/>
            <w:shd w:val="clear" w:color="auto" w:fill="auto"/>
          </w:tcPr>
          <w:p w14:paraId="6428C778" w14:textId="77777777" w:rsidR="00EA0939" w:rsidRPr="00745B4C" w:rsidRDefault="00EA0939" w:rsidP="001F2D84">
            <w:pPr>
              <w:ind w:firstLine="0"/>
              <w:rPr>
                <w:rFonts w:ascii="Times New Roman" w:hAnsi="Times New Roman" w:cs="Times New Roman"/>
              </w:rPr>
            </w:pPr>
            <w:r w:rsidRPr="00745B4C">
              <w:rPr>
                <w:rFonts w:ascii="Times New Roman" w:hAnsi="Times New Roman" w:cs="Times New Roman"/>
              </w:rPr>
              <w:t>Paieškos kameros teleskopinė lazda turi turėti rankeną ir turi būti pagaminta iš anglies pluošto arba analogiškos medžiagos.</w:t>
            </w:r>
          </w:p>
        </w:tc>
        <w:tc>
          <w:tcPr>
            <w:tcW w:w="4525" w:type="dxa"/>
            <w:shd w:val="clear" w:color="auto" w:fill="auto"/>
          </w:tcPr>
          <w:p w14:paraId="0B792575" w14:textId="77777777" w:rsidR="00EA0939" w:rsidRPr="00745B4C" w:rsidRDefault="00EA0939" w:rsidP="001F2D84">
            <w:pPr>
              <w:spacing w:line="276" w:lineRule="auto"/>
              <w:ind w:firstLine="34"/>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(įrenginio aprašymas arba naudotojo instrukcija arba gamintojo deklaracija)</w:t>
            </w:r>
          </w:p>
        </w:tc>
      </w:tr>
      <w:tr w:rsidR="00745B4C" w:rsidRPr="00745B4C" w14:paraId="1D88E272" w14:textId="77777777" w:rsidTr="00F61D36">
        <w:tc>
          <w:tcPr>
            <w:tcW w:w="1223" w:type="dxa"/>
            <w:shd w:val="clear" w:color="auto" w:fill="auto"/>
          </w:tcPr>
          <w:p w14:paraId="7F1FADB2"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rPr>
              <w:t>14 (11)</w:t>
            </w:r>
          </w:p>
        </w:tc>
        <w:tc>
          <w:tcPr>
            <w:tcW w:w="5161" w:type="dxa"/>
            <w:shd w:val="clear" w:color="auto" w:fill="auto"/>
          </w:tcPr>
          <w:p w14:paraId="7D57935A" w14:textId="77777777" w:rsidR="00EA0939" w:rsidRPr="00745B4C" w:rsidRDefault="00EA0939" w:rsidP="001F2D84">
            <w:pPr>
              <w:ind w:firstLine="0"/>
              <w:rPr>
                <w:rFonts w:ascii="Times New Roman" w:eastAsia="Times New Roman" w:hAnsi="Times New Roman" w:cs="Times New Roman"/>
                <w:bCs/>
                <w:i/>
                <w:lang w:eastAsia="ar-SA"/>
              </w:rPr>
            </w:pPr>
            <w:r w:rsidRPr="00745B4C">
              <w:rPr>
                <w:rFonts w:ascii="Times New Roman" w:eastAsia="Calibri" w:hAnsi="Times New Roman" w:cs="Times New Roman"/>
              </w:rPr>
              <w:t>Paieškos kamera turi turėti papildomas baterijas tam atvejui, jeigu išsikrautų pagrindinė.</w:t>
            </w:r>
          </w:p>
        </w:tc>
        <w:tc>
          <w:tcPr>
            <w:tcW w:w="4525" w:type="dxa"/>
            <w:shd w:val="clear" w:color="auto" w:fill="auto"/>
          </w:tcPr>
          <w:p w14:paraId="23BCD01E" w14:textId="77777777" w:rsidR="00EA0939" w:rsidRPr="00745B4C" w:rsidRDefault="00EA0939" w:rsidP="001F2D84">
            <w:pPr>
              <w:spacing w:line="276" w:lineRule="auto"/>
              <w:rPr>
                <w:rFonts w:ascii="Times New Roman" w:eastAsia="Calibri" w:hAnsi="Times New Roman" w:cs="Times New Roman"/>
                <w:bCs/>
              </w:rPr>
            </w:pPr>
            <w:r w:rsidRPr="00745B4C">
              <w:rPr>
                <w:rFonts w:ascii="Times New Roman" w:eastAsia="Calibri" w:hAnsi="Times New Roman" w:cs="Times New Roman"/>
                <w:bCs/>
              </w:rPr>
              <w:t>patvirtinti</w:t>
            </w:r>
          </w:p>
        </w:tc>
      </w:tr>
      <w:tr w:rsidR="00745B4C" w:rsidRPr="00745B4C" w14:paraId="5417B101" w14:textId="77777777" w:rsidTr="00F61D36">
        <w:tc>
          <w:tcPr>
            <w:tcW w:w="1223" w:type="dxa"/>
            <w:shd w:val="clear" w:color="auto" w:fill="auto"/>
          </w:tcPr>
          <w:p w14:paraId="2763F732" w14:textId="77777777" w:rsidR="00EA0939" w:rsidRPr="00745B4C" w:rsidRDefault="00EA0939" w:rsidP="001F2D84">
            <w:pPr>
              <w:spacing w:line="276" w:lineRule="auto"/>
              <w:ind w:firstLine="28"/>
              <w:jc w:val="center"/>
              <w:rPr>
                <w:rFonts w:ascii="Times New Roman" w:eastAsia="Calibri" w:hAnsi="Times New Roman" w:cs="Times New Roman"/>
                <w:bCs/>
              </w:rPr>
            </w:pPr>
            <w:r w:rsidRPr="00745B4C">
              <w:rPr>
                <w:rFonts w:ascii="Times New Roman" w:eastAsia="Calibri" w:hAnsi="Times New Roman" w:cs="Times New Roman"/>
              </w:rPr>
              <w:t>15 (12)</w:t>
            </w:r>
          </w:p>
        </w:tc>
        <w:tc>
          <w:tcPr>
            <w:tcW w:w="5161" w:type="dxa"/>
            <w:shd w:val="clear" w:color="auto" w:fill="auto"/>
          </w:tcPr>
          <w:p w14:paraId="410F1374" w14:textId="77777777" w:rsidR="00EA0939" w:rsidRPr="00745B4C" w:rsidRDefault="00EA0939" w:rsidP="001F2D84">
            <w:pPr>
              <w:spacing w:line="276" w:lineRule="auto"/>
              <w:ind w:firstLine="0"/>
              <w:rPr>
                <w:rFonts w:ascii="Times New Roman" w:eastAsia="Calibri" w:hAnsi="Times New Roman" w:cs="Times New Roman"/>
                <w:bCs/>
              </w:rPr>
            </w:pPr>
            <w:r w:rsidRPr="00745B4C">
              <w:rPr>
                <w:rFonts w:ascii="Times New Roman" w:hAnsi="Times New Roman" w:cs="Times New Roman"/>
              </w:rPr>
              <w:t>Paieškos kamera turi turėti kietą, smūgiams atsparią transportavimo dėžę, kurios svoris neturi viršyti 8 kg. Transportavimo dėžės atsparumas drėgmei turi būti ne mažiau nei IP 66. Transportavimo dėžė turi turėti du transportavimo ratukus.</w:t>
            </w:r>
          </w:p>
        </w:tc>
        <w:tc>
          <w:tcPr>
            <w:tcW w:w="4525" w:type="dxa"/>
            <w:shd w:val="clear" w:color="auto" w:fill="auto"/>
          </w:tcPr>
          <w:p w14:paraId="7A6A1E42" w14:textId="77777777" w:rsidR="00EA0939" w:rsidRPr="00745B4C" w:rsidRDefault="00EA0939" w:rsidP="001F2D84">
            <w:pPr>
              <w:spacing w:line="276" w:lineRule="auto"/>
              <w:rPr>
                <w:rFonts w:ascii="Times New Roman" w:eastAsia="Calibri" w:hAnsi="Times New Roman" w:cs="Times New Roman"/>
                <w:bCs/>
              </w:rPr>
            </w:pPr>
            <w:r w:rsidRPr="00745B4C">
              <w:rPr>
                <w:rFonts w:ascii="Times New Roman" w:eastAsia="Calibri" w:hAnsi="Times New Roman" w:cs="Times New Roman"/>
                <w:bCs/>
              </w:rPr>
              <w:t>Nurodyti, pateikti įrodantį dokumentą su pažymėta įrodymo vieta (įrenginio aprašymas arba naudotojo instrukcija arba gamintojo deklaracija)</w:t>
            </w:r>
          </w:p>
        </w:tc>
      </w:tr>
    </w:tbl>
    <w:p w14:paraId="498BD057" w14:textId="77777777" w:rsidR="00EA0939" w:rsidRDefault="00EA0939" w:rsidP="00EA0939">
      <w:pPr>
        <w:pStyle w:val="Pagrindinistekstas"/>
        <w:tabs>
          <w:tab w:val="left" w:pos="1570"/>
        </w:tabs>
        <w:spacing w:after="280"/>
        <w:ind w:firstLine="0"/>
        <w:rPr>
          <w:b/>
          <w:bCs/>
        </w:rPr>
      </w:pPr>
    </w:p>
    <w:p w14:paraId="21649612" w14:textId="6C6665AC" w:rsidR="00F61D36" w:rsidRPr="00745B4C" w:rsidRDefault="00F61D36" w:rsidP="00EA0939">
      <w:pPr>
        <w:pStyle w:val="Pagrindinistekstas"/>
        <w:tabs>
          <w:tab w:val="left" w:pos="1570"/>
        </w:tabs>
        <w:spacing w:after="280"/>
        <w:ind w:firstLine="0"/>
        <w:rPr>
          <w:b/>
          <w:bCs/>
        </w:rPr>
      </w:pPr>
      <w:r>
        <w:rPr>
          <w:sz w:val="24"/>
          <w:szCs w:val="24"/>
        </w:rPr>
        <w:t xml:space="preserve">Siūloma paieškos kamera turi būti tinkama sujungti ir naudoti su ,,LEADER“ kompanijos </w:t>
      </w:r>
      <w:proofErr w:type="spellStart"/>
      <w:r>
        <w:rPr>
          <w:sz w:val="24"/>
          <w:szCs w:val="24"/>
        </w:rPr>
        <w:t>termovizorine</w:t>
      </w:r>
      <w:proofErr w:type="spellEnd"/>
      <w:r>
        <w:rPr>
          <w:sz w:val="24"/>
          <w:szCs w:val="24"/>
        </w:rPr>
        <w:t xml:space="preserve"> kamera, kurios serijinis numeris D11-04-370/0116/12. </w:t>
      </w:r>
      <w:r w:rsidRPr="008315ED">
        <w:rPr>
          <w:sz w:val="24"/>
          <w:szCs w:val="24"/>
        </w:rPr>
        <w:t xml:space="preserve">Jeigu siūlomi lygiaverčiai gaminiai, </w:t>
      </w:r>
      <w:r>
        <w:rPr>
          <w:sz w:val="24"/>
          <w:szCs w:val="24"/>
        </w:rPr>
        <w:t>reikalinga</w:t>
      </w:r>
      <w:r w:rsidRPr="008315ED">
        <w:rPr>
          <w:sz w:val="24"/>
          <w:szCs w:val="24"/>
        </w:rPr>
        <w:t xml:space="preserve"> pateikti „</w:t>
      </w:r>
      <w:r>
        <w:rPr>
          <w:sz w:val="24"/>
          <w:szCs w:val="24"/>
        </w:rPr>
        <w:t>LEADER</w:t>
      </w:r>
      <w:r w:rsidRPr="008315ED">
        <w:rPr>
          <w:sz w:val="24"/>
          <w:szCs w:val="24"/>
        </w:rPr>
        <w:t>“ gamintojo patvirtinimą, kad siūlomi gaminiai tinka naudoti su „</w:t>
      </w:r>
      <w:r>
        <w:rPr>
          <w:sz w:val="24"/>
          <w:szCs w:val="24"/>
        </w:rPr>
        <w:t>LEADER</w:t>
      </w:r>
      <w:r w:rsidRPr="008315ED">
        <w:rPr>
          <w:sz w:val="24"/>
          <w:szCs w:val="24"/>
        </w:rPr>
        <w:t xml:space="preserve">“ </w:t>
      </w:r>
      <w:proofErr w:type="spellStart"/>
      <w:r>
        <w:rPr>
          <w:sz w:val="24"/>
          <w:szCs w:val="24"/>
        </w:rPr>
        <w:t>termovizorine</w:t>
      </w:r>
      <w:proofErr w:type="spellEnd"/>
      <w:r>
        <w:rPr>
          <w:sz w:val="24"/>
          <w:szCs w:val="24"/>
        </w:rPr>
        <w:t xml:space="preserve"> kamera</w:t>
      </w:r>
    </w:p>
    <w:p w14:paraId="13C47F83" w14:textId="77777777" w:rsidR="00EA0939" w:rsidRPr="00745B4C" w:rsidRDefault="00EA0939" w:rsidP="00EA0939">
      <w:pPr>
        <w:pStyle w:val="Tablecaption0"/>
        <w:ind w:left="2530"/>
      </w:pPr>
      <w:r w:rsidRPr="00745B4C">
        <w:rPr>
          <w:b/>
          <w:bCs/>
          <w:i w:val="0"/>
          <w:iCs w:val="0"/>
        </w:rPr>
        <w:t>4. SU PASIŪLYMU TEIKIAMI DOKUMENTAI</w:t>
      </w:r>
    </w:p>
    <w:p w14:paraId="745C7943" w14:textId="77777777" w:rsidR="00EA0939" w:rsidRPr="00745B4C" w:rsidRDefault="00EA0939" w:rsidP="00EA0939">
      <w:pPr>
        <w:spacing w:after="259" w:line="1" w:lineRule="exact"/>
        <w:rPr>
          <w:rFonts w:ascii="Times New Roman" w:hAnsi="Times New Roman" w:cs="Times New Roman"/>
        </w:rPr>
      </w:pPr>
    </w:p>
    <w:p w14:paraId="1AA4F3C8" w14:textId="77777777" w:rsidR="00EA0939" w:rsidRPr="00745B4C" w:rsidRDefault="00EA0939" w:rsidP="00EA0939">
      <w:pPr>
        <w:pStyle w:val="Tablecaption0"/>
        <w:tabs>
          <w:tab w:val="left" w:leader="underscore" w:pos="6331"/>
          <w:tab w:val="left" w:leader="underscore" w:pos="9653"/>
        </w:tabs>
        <w:jc w:val="right"/>
      </w:pPr>
      <w:r w:rsidRPr="00745B4C">
        <w:rPr>
          <w:i w:val="0"/>
          <w:iCs w:val="0"/>
        </w:rPr>
        <w:t xml:space="preserve">Kartu su pasiūlymu pateikiami šie dokumentai (nurodant tuos pačius pavadinimus, kaip ir </w:t>
      </w:r>
      <w:r w:rsidRPr="00745B4C">
        <w:rPr>
          <w:i w:val="0"/>
          <w:iCs w:val="0"/>
          <w:u w:val="single"/>
        </w:rPr>
        <w:t>CVP IS pridėtų „prisegtų“ dokumentų):</w:t>
      </w:r>
      <w:r w:rsidRPr="00745B4C">
        <w:rPr>
          <w:i w:val="0"/>
          <w:iCs w:val="0"/>
        </w:rPr>
        <w:tab/>
      </w:r>
      <w:r w:rsidRPr="00745B4C">
        <w:rPr>
          <w:i w:val="0"/>
          <w:iCs w:val="0"/>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965"/>
        <w:gridCol w:w="5386"/>
        <w:gridCol w:w="3413"/>
      </w:tblGrid>
      <w:tr w:rsidR="00745B4C" w:rsidRPr="00745B4C" w14:paraId="55CB431D" w14:textId="77777777" w:rsidTr="00D24EE3">
        <w:trPr>
          <w:trHeight w:hRule="exact" w:val="571"/>
          <w:jc w:val="center"/>
        </w:trPr>
        <w:tc>
          <w:tcPr>
            <w:tcW w:w="965" w:type="dxa"/>
            <w:tcBorders>
              <w:top w:val="single" w:sz="4" w:space="0" w:color="auto"/>
              <w:left w:val="single" w:sz="4" w:space="0" w:color="auto"/>
            </w:tcBorders>
            <w:shd w:val="clear" w:color="auto" w:fill="FFFFFF"/>
            <w:vAlign w:val="bottom"/>
          </w:tcPr>
          <w:p w14:paraId="4528FD9F" w14:textId="77777777" w:rsidR="00EA0939" w:rsidRPr="00745B4C" w:rsidRDefault="00EA0939" w:rsidP="00D24EE3">
            <w:pPr>
              <w:pStyle w:val="Other0"/>
              <w:jc w:val="center"/>
            </w:pPr>
            <w:r w:rsidRPr="00745B4C">
              <w:t>Eil.</w:t>
            </w:r>
          </w:p>
          <w:p w14:paraId="50969EEB" w14:textId="77777777" w:rsidR="00EA0939" w:rsidRPr="00745B4C" w:rsidRDefault="00EA0939" w:rsidP="00D24EE3">
            <w:pPr>
              <w:pStyle w:val="Other0"/>
              <w:jc w:val="center"/>
            </w:pPr>
            <w:r w:rsidRPr="00745B4C">
              <w:t>Nr.</w:t>
            </w:r>
          </w:p>
        </w:tc>
        <w:tc>
          <w:tcPr>
            <w:tcW w:w="5386" w:type="dxa"/>
            <w:tcBorders>
              <w:top w:val="single" w:sz="4" w:space="0" w:color="auto"/>
              <w:left w:val="single" w:sz="4" w:space="0" w:color="auto"/>
            </w:tcBorders>
            <w:shd w:val="clear" w:color="auto" w:fill="FFFFFF"/>
          </w:tcPr>
          <w:p w14:paraId="3D5B7543" w14:textId="77777777" w:rsidR="00EA0939" w:rsidRPr="00745B4C" w:rsidRDefault="00EA0939" w:rsidP="00D24EE3">
            <w:pPr>
              <w:pStyle w:val="Other0"/>
              <w:jc w:val="center"/>
            </w:pPr>
            <w:r w:rsidRPr="00745B4C">
              <w:t>Pateiktų dokumentų pavadinimas</w:t>
            </w:r>
          </w:p>
        </w:tc>
        <w:tc>
          <w:tcPr>
            <w:tcW w:w="3413" w:type="dxa"/>
            <w:tcBorders>
              <w:top w:val="single" w:sz="4" w:space="0" w:color="auto"/>
              <w:left w:val="single" w:sz="4" w:space="0" w:color="auto"/>
              <w:right w:val="single" w:sz="4" w:space="0" w:color="auto"/>
            </w:tcBorders>
            <w:shd w:val="clear" w:color="auto" w:fill="FFFFFF"/>
          </w:tcPr>
          <w:p w14:paraId="78AE67A6" w14:textId="77777777" w:rsidR="00EA0939" w:rsidRPr="00745B4C" w:rsidRDefault="00EA0939" w:rsidP="00D24EE3">
            <w:pPr>
              <w:pStyle w:val="Other0"/>
              <w:jc w:val="center"/>
            </w:pPr>
            <w:r w:rsidRPr="00745B4C">
              <w:t>Dokumento puslapių skaičius</w:t>
            </w:r>
          </w:p>
        </w:tc>
      </w:tr>
      <w:tr w:rsidR="00745B4C" w:rsidRPr="00745B4C" w14:paraId="74E21872" w14:textId="77777777" w:rsidTr="00D24EE3">
        <w:trPr>
          <w:trHeight w:hRule="exact" w:val="283"/>
          <w:jc w:val="center"/>
        </w:trPr>
        <w:tc>
          <w:tcPr>
            <w:tcW w:w="965" w:type="dxa"/>
            <w:tcBorders>
              <w:top w:val="single" w:sz="4" w:space="0" w:color="auto"/>
              <w:left w:val="single" w:sz="4" w:space="0" w:color="auto"/>
            </w:tcBorders>
            <w:shd w:val="clear" w:color="auto" w:fill="FFFFFF"/>
          </w:tcPr>
          <w:p w14:paraId="71DA9A75" w14:textId="77777777" w:rsidR="00EA0939" w:rsidRPr="00745B4C" w:rsidRDefault="00EA0939" w:rsidP="00D24EE3">
            <w:pPr>
              <w:rPr>
                <w:rFonts w:ascii="Times New Roman" w:hAnsi="Times New Roman" w:cs="Times New Roman"/>
                <w:sz w:val="10"/>
                <w:szCs w:val="10"/>
              </w:rPr>
            </w:pPr>
          </w:p>
        </w:tc>
        <w:tc>
          <w:tcPr>
            <w:tcW w:w="5386" w:type="dxa"/>
            <w:tcBorders>
              <w:top w:val="single" w:sz="4" w:space="0" w:color="auto"/>
              <w:left w:val="single" w:sz="4" w:space="0" w:color="auto"/>
            </w:tcBorders>
            <w:shd w:val="clear" w:color="auto" w:fill="FFFFFF"/>
          </w:tcPr>
          <w:p w14:paraId="6A645C0F" w14:textId="77777777" w:rsidR="00EA0939" w:rsidRPr="00745B4C" w:rsidRDefault="00EA0939" w:rsidP="00D24EE3">
            <w:pPr>
              <w:rPr>
                <w:rFonts w:ascii="Times New Roman" w:hAnsi="Times New Roman" w:cs="Times New Roman"/>
                <w:sz w:val="10"/>
                <w:szCs w:val="10"/>
              </w:rPr>
            </w:pPr>
          </w:p>
        </w:tc>
        <w:tc>
          <w:tcPr>
            <w:tcW w:w="3413" w:type="dxa"/>
            <w:tcBorders>
              <w:top w:val="single" w:sz="4" w:space="0" w:color="auto"/>
              <w:left w:val="single" w:sz="4" w:space="0" w:color="auto"/>
              <w:right w:val="single" w:sz="4" w:space="0" w:color="auto"/>
            </w:tcBorders>
            <w:shd w:val="clear" w:color="auto" w:fill="FFFFFF"/>
          </w:tcPr>
          <w:p w14:paraId="272C9879" w14:textId="77777777" w:rsidR="00EA0939" w:rsidRPr="00745B4C" w:rsidRDefault="00EA0939" w:rsidP="00D24EE3">
            <w:pPr>
              <w:rPr>
                <w:rFonts w:ascii="Times New Roman" w:hAnsi="Times New Roman" w:cs="Times New Roman"/>
                <w:sz w:val="10"/>
                <w:szCs w:val="10"/>
              </w:rPr>
            </w:pPr>
          </w:p>
        </w:tc>
      </w:tr>
      <w:tr w:rsidR="00745B4C" w:rsidRPr="00745B4C" w14:paraId="0A4B0475" w14:textId="77777777" w:rsidTr="00D24EE3">
        <w:trPr>
          <w:trHeight w:hRule="exact" w:val="298"/>
          <w:jc w:val="center"/>
        </w:trPr>
        <w:tc>
          <w:tcPr>
            <w:tcW w:w="965" w:type="dxa"/>
            <w:tcBorders>
              <w:top w:val="single" w:sz="4" w:space="0" w:color="auto"/>
              <w:left w:val="single" w:sz="4" w:space="0" w:color="auto"/>
              <w:bottom w:val="single" w:sz="4" w:space="0" w:color="auto"/>
            </w:tcBorders>
            <w:shd w:val="clear" w:color="auto" w:fill="FFFFFF"/>
          </w:tcPr>
          <w:p w14:paraId="20D0B9FD" w14:textId="77777777" w:rsidR="00EA0939" w:rsidRPr="00745B4C" w:rsidRDefault="00EA0939" w:rsidP="00D24EE3">
            <w:pPr>
              <w:rPr>
                <w:rFonts w:ascii="Times New Roman" w:hAnsi="Times New Roman" w:cs="Times New Roman"/>
                <w:sz w:val="10"/>
                <w:szCs w:val="10"/>
              </w:rPr>
            </w:pPr>
          </w:p>
        </w:tc>
        <w:tc>
          <w:tcPr>
            <w:tcW w:w="5386" w:type="dxa"/>
            <w:tcBorders>
              <w:top w:val="single" w:sz="4" w:space="0" w:color="auto"/>
              <w:left w:val="single" w:sz="4" w:space="0" w:color="auto"/>
              <w:bottom w:val="single" w:sz="4" w:space="0" w:color="auto"/>
            </w:tcBorders>
            <w:shd w:val="clear" w:color="auto" w:fill="FFFFFF"/>
          </w:tcPr>
          <w:p w14:paraId="027BDA08" w14:textId="77777777" w:rsidR="00EA0939" w:rsidRPr="00745B4C" w:rsidRDefault="00EA0939" w:rsidP="00D24EE3">
            <w:pPr>
              <w:rPr>
                <w:rFonts w:ascii="Times New Roman" w:hAnsi="Times New Roman" w:cs="Times New Roman"/>
                <w:sz w:val="10"/>
                <w:szCs w:val="10"/>
              </w:rPr>
            </w:pPr>
          </w:p>
        </w:tc>
        <w:tc>
          <w:tcPr>
            <w:tcW w:w="3413" w:type="dxa"/>
            <w:tcBorders>
              <w:top w:val="single" w:sz="4" w:space="0" w:color="auto"/>
              <w:left w:val="single" w:sz="4" w:space="0" w:color="auto"/>
              <w:bottom w:val="single" w:sz="4" w:space="0" w:color="auto"/>
              <w:right w:val="single" w:sz="4" w:space="0" w:color="auto"/>
            </w:tcBorders>
            <w:shd w:val="clear" w:color="auto" w:fill="FFFFFF"/>
          </w:tcPr>
          <w:p w14:paraId="64682472" w14:textId="77777777" w:rsidR="00EA0939" w:rsidRPr="00745B4C" w:rsidRDefault="00EA0939" w:rsidP="00D24EE3">
            <w:pPr>
              <w:rPr>
                <w:rFonts w:ascii="Times New Roman" w:hAnsi="Times New Roman" w:cs="Times New Roman"/>
                <w:sz w:val="10"/>
                <w:szCs w:val="10"/>
              </w:rPr>
            </w:pPr>
          </w:p>
        </w:tc>
      </w:tr>
    </w:tbl>
    <w:p w14:paraId="7AF6BB37" w14:textId="77777777" w:rsidR="00EA0939" w:rsidRPr="00745B4C" w:rsidRDefault="00EA0939" w:rsidP="00EA0939">
      <w:pPr>
        <w:pStyle w:val="Tablecaption0"/>
        <w:ind w:left="2774"/>
      </w:pPr>
      <w:r w:rsidRPr="00745B4C">
        <w:rPr>
          <w:b/>
          <w:bCs/>
          <w:i w:val="0"/>
          <w:iCs w:val="0"/>
        </w:rPr>
        <w:t>5. KONFIDENCIALI INFORMACIJA</w:t>
      </w:r>
    </w:p>
    <w:p w14:paraId="66792E74" w14:textId="77777777" w:rsidR="00EA0939" w:rsidRPr="00745B4C" w:rsidRDefault="00EA0939" w:rsidP="00EA0939">
      <w:pPr>
        <w:spacing w:after="379" w:line="1" w:lineRule="exact"/>
        <w:rPr>
          <w:rFonts w:ascii="Times New Roman" w:hAnsi="Times New Roman" w:cs="Times New Roman"/>
        </w:rPr>
      </w:pPr>
    </w:p>
    <w:p w14:paraId="51F8138C" w14:textId="77777777" w:rsidR="00EA0939" w:rsidRPr="00745B4C" w:rsidRDefault="00EA0939" w:rsidP="00EA0939">
      <w:pPr>
        <w:pStyle w:val="Pagrindinistekstas"/>
        <w:ind w:left="260" w:firstLine="20"/>
      </w:pPr>
      <w:r w:rsidRPr="00745B4C">
        <w:rPr>
          <w:i/>
          <w:iCs/>
        </w:rPr>
        <w:t>/Pastaba. Pildyti tuomet, jei bus pateikta konfidenciali informacija/</w:t>
      </w:r>
    </w:p>
    <w:p w14:paraId="3512C1EB" w14:textId="77777777" w:rsidR="00EA0939" w:rsidRPr="00745B4C" w:rsidRDefault="00EA0939" w:rsidP="00EA0939">
      <w:pPr>
        <w:pStyle w:val="Pagrindinistekstas"/>
        <w:spacing w:after="260"/>
        <w:ind w:left="260" w:firstLine="20"/>
      </w:pPr>
      <w:r w:rsidRPr="00745B4C">
        <w:t xml:space="preserve">5.1. Šiame pasiūlyme yra pateikta konfidenciali informacija </w:t>
      </w:r>
      <w:r w:rsidRPr="00745B4C">
        <w:rPr>
          <w:b/>
          <w:bCs/>
        </w:rPr>
        <w:t>(</w:t>
      </w:r>
      <w:r w:rsidRPr="00745B4C">
        <w:t>dokumentai su konfidencialia informacija yra pažymėti):</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3686"/>
        <w:gridCol w:w="3259"/>
        <w:gridCol w:w="2136"/>
      </w:tblGrid>
      <w:tr w:rsidR="00745B4C" w:rsidRPr="00745B4C" w14:paraId="22E2198C" w14:textId="77777777" w:rsidTr="00D24EE3">
        <w:trPr>
          <w:trHeight w:hRule="exact" w:val="1118"/>
          <w:jc w:val="center"/>
        </w:trPr>
        <w:tc>
          <w:tcPr>
            <w:tcW w:w="710" w:type="dxa"/>
            <w:tcBorders>
              <w:top w:val="single" w:sz="4" w:space="0" w:color="auto"/>
              <w:left w:val="single" w:sz="4" w:space="0" w:color="auto"/>
            </w:tcBorders>
            <w:shd w:val="clear" w:color="auto" w:fill="FFFFFF"/>
            <w:vAlign w:val="center"/>
          </w:tcPr>
          <w:p w14:paraId="2BA628F7" w14:textId="77777777" w:rsidR="00EA0939" w:rsidRPr="00745B4C" w:rsidRDefault="00EA0939" w:rsidP="00D24EE3">
            <w:pPr>
              <w:pStyle w:val="Other0"/>
              <w:ind w:firstLine="160"/>
            </w:pPr>
            <w:r w:rsidRPr="00745B4C">
              <w:t>Eil.</w:t>
            </w:r>
          </w:p>
          <w:p w14:paraId="207E6858" w14:textId="77777777" w:rsidR="00EA0939" w:rsidRPr="00745B4C" w:rsidRDefault="00EA0939" w:rsidP="00D24EE3">
            <w:pPr>
              <w:pStyle w:val="Other0"/>
              <w:ind w:firstLine="160"/>
            </w:pPr>
            <w:r w:rsidRPr="00745B4C">
              <w:t>Nr.</w:t>
            </w:r>
          </w:p>
        </w:tc>
        <w:tc>
          <w:tcPr>
            <w:tcW w:w="3686" w:type="dxa"/>
            <w:tcBorders>
              <w:top w:val="single" w:sz="4" w:space="0" w:color="auto"/>
              <w:left w:val="single" w:sz="4" w:space="0" w:color="auto"/>
            </w:tcBorders>
            <w:shd w:val="clear" w:color="auto" w:fill="FFFFFF"/>
            <w:vAlign w:val="center"/>
          </w:tcPr>
          <w:p w14:paraId="2C75BEED" w14:textId="77777777" w:rsidR="00EA0939" w:rsidRPr="00745B4C" w:rsidRDefault="00EA0939" w:rsidP="00D24EE3">
            <w:pPr>
              <w:pStyle w:val="Other0"/>
              <w:jc w:val="center"/>
              <w:rPr>
                <w:sz w:val="22"/>
                <w:szCs w:val="22"/>
              </w:rPr>
            </w:pPr>
            <w:r w:rsidRPr="00745B4C">
              <w:t xml:space="preserve">Pateikto dokumento pavadinimas </w:t>
            </w:r>
            <w:r w:rsidRPr="00745B4C">
              <w:rPr>
                <w:i/>
                <w:iCs/>
                <w:sz w:val="22"/>
                <w:szCs w:val="22"/>
              </w:rPr>
              <w:t>(rekomenduojama pavadinime vartoti žodį „Konfidencialu“)</w:t>
            </w:r>
          </w:p>
        </w:tc>
        <w:tc>
          <w:tcPr>
            <w:tcW w:w="3259" w:type="dxa"/>
            <w:tcBorders>
              <w:top w:val="single" w:sz="4" w:space="0" w:color="auto"/>
              <w:left w:val="single" w:sz="4" w:space="0" w:color="auto"/>
            </w:tcBorders>
            <w:shd w:val="clear" w:color="auto" w:fill="FFFFFF"/>
            <w:vAlign w:val="bottom"/>
          </w:tcPr>
          <w:p w14:paraId="3C2A6476" w14:textId="77777777" w:rsidR="00EA0939" w:rsidRPr="00745B4C" w:rsidRDefault="00EA0939" w:rsidP="00D24EE3">
            <w:pPr>
              <w:pStyle w:val="Other0"/>
              <w:jc w:val="center"/>
            </w:pPr>
            <w:r w:rsidRPr="00745B4C">
              <w:t>Kompiuterinės rinkmenos (failo) pavadinimas, kuriame yra nurodyta konfidenciali informacija</w:t>
            </w:r>
          </w:p>
        </w:tc>
        <w:tc>
          <w:tcPr>
            <w:tcW w:w="2136" w:type="dxa"/>
            <w:tcBorders>
              <w:top w:val="single" w:sz="4" w:space="0" w:color="auto"/>
              <w:left w:val="single" w:sz="4" w:space="0" w:color="auto"/>
              <w:right w:val="single" w:sz="4" w:space="0" w:color="auto"/>
            </w:tcBorders>
            <w:shd w:val="clear" w:color="auto" w:fill="FFFFFF"/>
            <w:vAlign w:val="center"/>
          </w:tcPr>
          <w:p w14:paraId="415CDEF4" w14:textId="77777777" w:rsidR="00EA0939" w:rsidRPr="00745B4C" w:rsidRDefault="00EA0939" w:rsidP="00D24EE3">
            <w:pPr>
              <w:pStyle w:val="Other0"/>
              <w:jc w:val="center"/>
            </w:pPr>
            <w:r w:rsidRPr="00745B4C">
              <w:t>Konfidencialumo priežastys</w:t>
            </w:r>
          </w:p>
        </w:tc>
      </w:tr>
      <w:tr w:rsidR="00745B4C" w:rsidRPr="00745B4C" w14:paraId="53B20A6D" w14:textId="77777777" w:rsidTr="00D24EE3">
        <w:trPr>
          <w:trHeight w:hRule="exact" w:val="283"/>
          <w:jc w:val="center"/>
        </w:trPr>
        <w:tc>
          <w:tcPr>
            <w:tcW w:w="710" w:type="dxa"/>
            <w:tcBorders>
              <w:top w:val="single" w:sz="4" w:space="0" w:color="auto"/>
              <w:left w:val="single" w:sz="4" w:space="0" w:color="auto"/>
            </w:tcBorders>
            <w:shd w:val="clear" w:color="auto" w:fill="FFFFFF"/>
            <w:vAlign w:val="bottom"/>
          </w:tcPr>
          <w:p w14:paraId="56FAE0B5" w14:textId="77777777" w:rsidR="00EA0939" w:rsidRPr="00745B4C" w:rsidRDefault="00EA0939" w:rsidP="00D24EE3">
            <w:pPr>
              <w:pStyle w:val="Other0"/>
              <w:ind w:firstLine="320"/>
            </w:pPr>
            <w:r w:rsidRPr="00745B4C">
              <w:t>1.</w:t>
            </w:r>
          </w:p>
        </w:tc>
        <w:tc>
          <w:tcPr>
            <w:tcW w:w="3686" w:type="dxa"/>
            <w:tcBorders>
              <w:top w:val="single" w:sz="4" w:space="0" w:color="auto"/>
              <w:left w:val="single" w:sz="4" w:space="0" w:color="auto"/>
            </w:tcBorders>
            <w:shd w:val="clear" w:color="auto" w:fill="FFFFFF"/>
          </w:tcPr>
          <w:p w14:paraId="718B5937" w14:textId="77777777" w:rsidR="00EA0939" w:rsidRPr="00745B4C" w:rsidRDefault="00EA0939" w:rsidP="00D24EE3">
            <w:pPr>
              <w:rPr>
                <w:rFonts w:ascii="Times New Roman" w:hAnsi="Times New Roman" w:cs="Times New Roman"/>
                <w:sz w:val="10"/>
                <w:szCs w:val="10"/>
              </w:rPr>
            </w:pPr>
          </w:p>
        </w:tc>
        <w:tc>
          <w:tcPr>
            <w:tcW w:w="3259" w:type="dxa"/>
            <w:tcBorders>
              <w:top w:val="single" w:sz="4" w:space="0" w:color="auto"/>
              <w:left w:val="single" w:sz="4" w:space="0" w:color="auto"/>
            </w:tcBorders>
            <w:shd w:val="clear" w:color="auto" w:fill="FFFFFF"/>
          </w:tcPr>
          <w:p w14:paraId="09EA8E8A" w14:textId="77777777" w:rsidR="00EA0939" w:rsidRPr="00745B4C" w:rsidRDefault="00EA0939" w:rsidP="00D24EE3">
            <w:pPr>
              <w:rPr>
                <w:rFonts w:ascii="Times New Roman" w:hAnsi="Times New Roman" w:cs="Times New Roman"/>
                <w:sz w:val="10"/>
                <w:szCs w:val="10"/>
              </w:rPr>
            </w:pPr>
          </w:p>
        </w:tc>
        <w:tc>
          <w:tcPr>
            <w:tcW w:w="2136" w:type="dxa"/>
            <w:tcBorders>
              <w:top w:val="single" w:sz="4" w:space="0" w:color="auto"/>
              <w:left w:val="single" w:sz="4" w:space="0" w:color="auto"/>
              <w:right w:val="single" w:sz="4" w:space="0" w:color="auto"/>
            </w:tcBorders>
            <w:shd w:val="clear" w:color="auto" w:fill="FFFFFF"/>
          </w:tcPr>
          <w:p w14:paraId="066B0BD8" w14:textId="77777777" w:rsidR="00EA0939" w:rsidRPr="00745B4C" w:rsidRDefault="00EA0939" w:rsidP="00D24EE3">
            <w:pPr>
              <w:rPr>
                <w:rFonts w:ascii="Times New Roman" w:hAnsi="Times New Roman" w:cs="Times New Roman"/>
                <w:sz w:val="10"/>
                <w:szCs w:val="10"/>
              </w:rPr>
            </w:pPr>
          </w:p>
        </w:tc>
      </w:tr>
      <w:tr w:rsidR="00745B4C" w:rsidRPr="00745B4C" w14:paraId="55EF73F7" w14:textId="77777777" w:rsidTr="00D24EE3">
        <w:trPr>
          <w:trHeight w:hRule="exact" w:val="322"/>
          <w:jc w:val="center"/>
        </w:trPr>
        <w:tc>
          <w:tcPr>
            <w:tcW w:w="710" w:type="dxa"/>
            <w:tcBorders>
              <w:top w:val="single" w:sz="4" w:space="0" w:color="auto"/>
              <w:left w:val="single" w:sz="4" w:space="0" w:color="auto"/>
              <w:bottom w:val="single" w:sz="4" w:space="0" w:color="auto"/>
            </w:tcBorders>
            <w:shd w:val="clear" w:color="auto" w:fill="FFFFFF"/>
          </w:tcPr>
          <w:p w14:paraId="7046D0D6" w14:textId="77777777" w:rsidR="00EA0939" w:rsidRPr="00745B4C" w:rsidRDefault="00EA0939" w:rsidP="00D24EE3">
            <w:pPr>
              <w:rPr>
                <w:rFonts w:ascii="Times New Roman" w:hAnsi="Times New Roman" w:cs="Times New Roman"/>
                <w:sz w:val="10"/>
                <w:szCs w:val="10"/>
              </w:rPr>
            </w:pPr>
          </w:p>
        </w:tc>
        <w:tc>
          <w:tcPr>
            <w:tcW w:w="3686" w:type="dxa"/>
            <w:tcBorders>
              <w:top w:val="single" w:sz="4" w:space="0" w:color="auto"/>
              <w:left w:val="single" w:sz="4" w:space="0" w:color="auto"/>
              <w:bottom w:val="single" w:sz="4" w:space="0" w:color="auto"/>
            </w:tcBorders>
            <w:shd w:val="clear" w:color="auto" w:fill="FFFFFF"/>
          </w:tcPr>
          <w:p w14:paraId="67C68864" w14:textId="77777777" w:rsidR="00EA0939" w:rsidRPr="00745B4C" w:rsidRDefault="00EA0939" w:rsidP="00D24EE3">
            <w:pPr>
              <w:rPr>
                <w:rFonts w:ascii="Times New Roman" w:hAnsi="Times New Roman" w:cs="Times New Roman"/>
                <w:sz w:val="10"/>
                <w:szCs w:val="10"/>
              </w:rPr>
            </w:pPr>
          </w:p>
        </w:tc>
        <w:tc>
          <w:tcPr>
            <w:tcW w:w="3259" w:type="dxa"/>
            <w:tcBorders>
              <w:top w:val="single" w:sz="4" w:space="0" w:color="auto"/>
              <w:left w:val="single" w:sz="4" w:space="0" w:color="auto"/>
              <w:bottom w:val="single" w:sz="4" w:space="0" w:color="auto"/>
            </w:tcBorders>
            <w:shd w:val="clear" w:color="auto" w:fill="FFFFFF"/>
          </w:tcPr>
          <w:p w14:paraId="466B5ED6" w14:textId="77777777" w:rsidR="00EA0939" w:rsidRPr="00745B4C" w:rsidRDefault="00EA0939" w:rsidP="00D24EE3">
            <w:pPr>
              <w:rPr>
                <w:rFonts w:ascii="Times New Roman" w:hAnsi="Times New Roman" w:cs="Times New Roman"/>
                <w:sz w:val="10"/>
                <w:szCs w:val="10"/>
              </w:rPr>
            </w:pP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202210E9" w14:textId="77777777" w:rsidR="00EA0939" w:rsidRPr="00745B4C" w:rsidRDefault="00EA0939" w:rsidP="00D24EE3">
            <w:pPr>
              <w:rPr>
                <w:rFonts w:ascii="Times New Roman" w:hAnsi="Times New Roman" w:cs="Times New Roman"/>
                <w:sz w:val="10"/>
                <w:szCs w:val="10"/>
              </w:rPr>
            </w:pPr>
          </w:p>
        </w:tc>
      </w:tr>
    </w:tbl>
    <w:p w14:paraId="5E40A2D8" w14:textId="77777777" w:rsidR="00EA0939" w:rsidRPr="00745B4C" w:rsidRDefault="00EA0939" w:rsidP="00EA0939">
      <w:pPr>
        <w:spacing w:after="379" w:line="1" w:lineRule="exact"/>
        <w:rPr>
          <w:rFonts w:ascii="Times New Roman" w:hAnsi="Times New Roman" w:cs="Times New Roman"/>
        </w:rPr>
      </w:pPr>
    </w:p>
    <w:p w14:paraId="70B429AF" w14:textId="77777777" w:rsidR="00EA0939" w:rsidRPr="00745B4C" w:rsidRDefault="00EA0939" w:rsidP="00EA0939">
      <w:pPr>
        <w:pStyle w:val="Pagrindinistekstas"/>
        <w:spacing w:after="320"/>
        <w:ind w:left="260" w:firstLine="20"/>
      </w:pPr>
      <w:r w:rsidRPr="00745B4C">
        <w:lastRenderedPageBreak/>
        <w:t>5.2. Tiekėjas negali nurodyti, kad konfidenciali yra pasiūlymo kaina, išskyrus kainos sudedamąsias dalis, siūloma Prekė (markė, modelis, gamintojas) arba kad visas pasiūlymas yra konfidencialus. Tiekėjui nenurodžius, kokia informacija yra konfidenciali, laikoma, kad konfidencialios informacijos pasiūlyme nėra.</w:t>
      </w:r>
    </w:p>
    <w:p w14:paraId="4AB00A05" w14:textId="77777777" w:rsidR="00EA0939" w:rsidRPr="00745B4C" w:rsidRDefault="00EA0939" w:rsidP="00EA0939">
      <w:pPr>
        <w:pStyle w:val="Pagrindinistekstas"/>
        <w:spacing w:after="900"/>
        <w:ind w:firstLine="0"/>
      </w:pPr>
      <w:r w:rsidRPr="00745B4C">
        <w:t xml:space="preserve">Šis pasiūlymas galioja tiek kiek nurodyta pirkimo sąlygose </w:t>
      </w:r>
      <w:r w:rsidRPr="00745B4C">
        <w:rPr>
          <w:i/>
          <w:iCs/>
        </w:rPr>
        <w:t>/arba tiekėjas turi nurodyti konkrečią datą, iki kurios galioja pasiūlymas/.</w:t>
      </w:r>
    </w:p>
    <w:p w14:paraId="5E7D4DF0" w14:textId="77777777" w:rsidR="00EA0939" w:rsidRPr="00745B4C" w:rsidRDefault="00EA0939" w:rsidP="00EA0939">
      <w:pPr>
        <w:pStyle w:val="Bodytext20"/>
        <w:tabs>
          <w:tab w:val="left" w:pos="4450"/>
          <w:tab w:val="left" w:pos="6989"/>
        </w:tabs>
        <w:spacing w:after="0"/>
      </w:pPr>
      <w:r w:rsidRPr="00745B4C">
        <w:t>(Tiekėjo arba jo įgalioto asmens pareigų</w:t>
      </w:r>
      <w:r w:rsidRPr="00745B4C">
        <w:tab/>
        <w:t>(Parašas)</w:t>
      </w:r>
      <w:r w:rsidRPr="00745B4C">
        <w:tab/>
        <w:t>(Vardas ir pavardė)</w:t>
      </w:r>
    </w:p>
    <w:p w14:paraId="0823CE27" w14:textId="77777777" w:rsidR="00EA0939" w:rsidRPr="00745B4C" w:rsidRDefault="00EA0939" w:rsidP="00EA0939">
      <w:pPr>
        <w:pStyle w:val="Bodytext20"/>
        <w:spacing w:after="0"/>
      </w:pPr>
      <w:r w:rsidRPr="00745B4C">
        <w:t>pavadinimas)</w:t>
      </w:r>
      <w:r w:rsidRPr="00745B4C">
        <w:br w:type="page"/>
      </w:r>
    </w:p>
    <w:p w14:paraId="1A4B84B9" w14:textId="5D20CE47" w:rsidR="00EA0939" w:rsidRPr="00745B4C" w:rsidRDefault="00EA0939" w:rsidP="00EA0939">
      <w:pPr>
        <w:spacing w:line="240" w:lineRule="auto"/>
        <w:rPr>
          <w:rFonts w:ascii="Arial" w:eastAsia="Calibri" w:hAnsi="Arial" w:cs="Arial"/>
          <w:b/>
          <w:bCs/>
        </w:rPr>
      </w:pPr>
    </w:p>
    <w:p w14:paraId="125FBBB7" w14:textId="0DD6B053" w:rsidR="00471BBA" w:rsidRPr="00745B4C" w:rsidRDefault="00CB5907" w:rsidP="00471BBA">
      <w:pPr>
        <w:spacing w:line="240" w:lineRule="auto"/>
        <w:jc w:val="left"/>
        <w:rPr>
          <w:rFonts w:ascii="Arial" w:eastAsia="Calibri" w:hAnsi="Arial" w:cs="Arial"/>
          <w:b/>
          <w:bCs/>
        </w:rPr>
      </w:pPr>
      <w:r w:rsidRPr="00745B4C">
        <w:rPr>
          <w:rFonts w:ascii="Arial" w:hAnsi="Arial" w:cs="Arial"/>
          <w:b/>
          <w:bCs/>
          <w:smallCaps/>
          <w:sz w:val="22"/>
          <w:szCs w:val="22"/>
        </w:rPr>
        <w:br w:type="page"/>
      </w:r>
    </w:p>
    <w:p w14:paraId="6D050637" w14:textId="7DB11745" w:rsidR="00CB5907" w:rsidRPr="00745B4C" w:rsidRDefault="00CB5907" w:rsidP="00CB5907">
      <w:pPr>
        <w:rPr>
          <w:rFonts w:ascii="Arial" w:hAnsi="Arial" w:cs="Arial"/>
          <w:b/>
          <w:bCs/>
          <w:smallCaps/>
          <w:sz w:val="22"/>
          <w:szCs w:val="22"/>
        </w:rPr>
      </w:pPr>
    </w:p>
    <w:p w14:paraId="12DA495F" w14:textId="7B7493B3" w:rsidR="00506996" w:rsidRPr="00745B4C" w:rsidRDefault="00506996" w:rsidP="00506996">
      <w:pPr>
        <w:spacing w:line="240" w:lineRule="auto"/>
        <w:ind w:left="7314" w:firstLine="0"/>
        <w:rPr>
          <w:rFonts w:cstheme="minorHAnsi"/>
        </w:rPr>
      </w:pPr>
      <w:bookmarkStart w:id="61" w:name="_Pirkimo_sąlygų_2"/>
      <w:bookmarkStart w:id="62" w:name="_Hlk86825377"/>
      <w:bookmarkStart w:id="63" w:name="_Ref38540913"/>
      <w:bookmarkStart w:id="64" w:name="_Ref38898051"/>
      <w:bookmarkStart w:id="65" w:name="_Ref38901392"/>
      <w:bookmarkStart w:id="66" w:name="_Toc48053189"/>
      <w:bookmarkStart w:id="67" w:name="_Toc85706892"/>
      <w:bookmarkEnd w:id="61"/>
      <w:r w:rsidRPr="00745B4C">
        <w:rPr>
          <w:rFonts w:cstheme="minorHAnsi"/>
        </w:rPr>
        <w:t xml:space="preserve">Pirkimo sąlygų </w:t>
      </w:r>
      <w:r w:rsidR="00A95FCA" w:rsidRPr="00745B4C">
        <w:rPr>
          <w:rFonts w:cstheme="minorHAnsi"/>
        </w:rPr>
        <w:t>3</w:t>
      </w:r>
      <w:r w:rsidRPr="00745B4C">
        <w:rPr>
          <w:rFonts w:cstheme="minorHAnsi"/>
        </w:rPr>
        <w:t xml:space="preserve"> priedas „</w:t>
      </w:r>
      <w:r w:rsidR="00EC63F3" w:rsidRPr="00745B4C">
        <w:rPr>
          <w:rFonts w:cstheme="minorHAnsi"/>
        </w:rPr>
        <w:t>Sutarties projektas</w:t>
      </w:r>
      <w:r w:rsidRPr="00745B4C">
        <w:rPr>
          <w:rFonts w:cstheme="minorHAnsi"/>
        </w:rPr>
        <w:t>“</w:t>
      </w:r>
    </w:p>
    <w:bookmarkEnd w:id="62"/>
    <w:bookmarkEnd w:id="63"/>
    <w:bookmarkEnd w:id="64"/>
    <w:bookmarkEnd w:id="65"/>
    <w:bookmarkEnd w:id="66"/>
    <w:bookmarkEnd w:id="67"/>
    <w:p w14:paraId="02BDD29E" w14:textId="77777777" w:rsidR="00CB5907" w:rsidRPr="00745B4C" w:rsidRDefault="00CB5907" w:rsidP="00CB5907">
      <w:pPr>
        <w:rPr>
          <w:rFonts w:ascii="Arial" w:hAnsi="Arial" w:cs="Arial"/>
          <w:b/>
          <w:bCs/>
          <w:smallCaps/>
          <w:sz w:val="22"/>
          <w:szCs w:val="22"/>
        </w:rPr>
      </w:pPr>
    </w:p>
    <w:p w14:paraId="29EFD5E9" w14:textId="1E114217" w:rsidR="0003361D" w:rsidRPr="00745B4C" w:rsidRDefault="00566004" w:rsidP="00E77D75">
      <w:pPr>
        <w:spacing w:line="240" w:lineRule="auto"/>
        <w:jc w:val="left"/>
        <w:rPr>
          <w:rFonts w:ascii="Arial" w:eastAsia="Calibri" w:hAnsi="Arial" w:cs="Arial"/>
          <w:b/>
          <w:bCs/>
        </w:rPr>
      </w:pPr>
      <w:r w:rsidRPr="00745B4C">
        <w:rPr>
          <w:rFonts w:ascii="Arial" w:eastAsia="Calibri" w:hAnsi="Arial" w:cs="Arial"/>
          <w:b/>
          <w:bCs/>
        </w:rPr>
        <w:t>Pateikiama atskiru pridedamu dokumentu</w:t>
      </w:r>
      <w:r w:rsidR="0003361D" w:rsidRPr="00745B4C">
        <w:rPr>
          <w:rFonts w:ascii="Arial" w:eastAsia="Calibri" w:hAnsi="Arial" w:cs="Arial"/>
          <w:b/>
          <w:bCs/>
        </w:rPr>
        <w:t xml:space="preserve"> - </w:t>
      </w:r>
      <w:r w:rsidR="00A95FCA" w:rsidRPr="00745B4C">
        <w:rPr>
          <w:rFonts w:ascii="Arial" w:eastAsia="Calibri" w:hAnsi="Arial" w:cs="Arial"/>
          <w:b/>
          <w:bCs/>
        </w:rPr>
        <w:t>3</w:t>
      </w:r>
      <w:r w:rsidR="0003361D" w:rsidRPr="00745B4C">
        <w:rPr>
          <w:rFonts w:ascii="Arial" w:eastAsia="Calibri" w:hAnsi="Arial" w:cs="Arial"/>
          <w:b/>
          <w:bCs/>
        </w:rPr>
        <w:t xml:space="preserve"> priedas Sutarties specialiųjų </w:t>
      </w:r>
      <w:proofErr w:type="spellStart"/>
      <w:r w:rsidR="0003361D" w:rsidRPr="00745B4C">
        <w:rPr>
          <w:rFonts w:ascii="Arial" w:eastAsia="Calibri" w:hAnsi="Arial" w:cs="Arial"/>
          <w:b/>
          <w:bCs/>
        </w:rPr>
        <w:t>salygų</w:t>
      </w:r>
      <w:proofErr w:type="spellEnd"/>
      <w:r w:rsidR="0003361D" w:rsidRPr="00745B4C">
        <w:rPr>
          <w:rFonts w:ascii="Arial" w:eastAsia="Calibri" w:hAnsi="Arial" w:cs="Arial"/>
          <w:b/>
          <w:bCs/>
        </w:rPr>
        <w:t xml:space="preserve"> projektas; </w:t>
      </w:r>
      <w:r w:rsidR="00A95FCA" w:rsidRPr="00745B4C">
        <w:rPr>
          <w:rFonts w:ascii="Arial" w:eastAsia="Calibri" w:hAnsi="Arial" w:cs="Arial"/>
          <w:b/>
          <w:bCs/>
        </w:rPr>
        <w:t>3</w:t>
      </w:r>
      <w:r w:rsidR="0003361D" w:rsidRPr="00745B4C">
        <w:rPr>
          <w:rFonts w:ascii="Arial" w:eastAsia="Calibri" w:hAnsi="Arial" w:cs="Arial"/>
          <w:b/>
          <w:bCs/>
        </w:rPr>
        <w:t>.1  priedas Sutarties bendrosios sąlygos.</w:t>
      </w:r>
    </w:p>
    <w:p w14:paraId="1BABFDEB" w14:textId="77777777" w:rsidR="00CB5907" w:rsidRPr="00745B4C" w:rsidRDefault="00CB5907" w:rsidP="00506996">
      <w:pPr>
        <w:pStyle w:val="Betarp"/>
        <w:spacing w:line="300" w:lineRule="auto"/>
        <w:ind w:firstLine="0"/>
        <w:contextualSpacing/>
        <w:rPr>
          <w:rFonts w:ascii="Arial" w:eastAsiaTheme="minorHAnsi" w:hAnsi="Arial" w:cs="Arial"/>
          <w:bCs/>
          <w:iCs/>
        </w:rPr>
      </w:pPr>
      <w:bookmarkStart w:id="68" w:name="_Pirkimo_sąlygų_3"/>
      <w:bookmarkEnd w:id="68"/>
    </w:p>
    <w:p w14:paraId="1AA9499D" w14:textId="5196BA81" w:rsidR="00060B51" w:rsidRPr="00745B4C" w:rsidRDefault="00060B51">
      <w:pPr>
        <w:rPr>
          <w:rFonts w:ascii="Arial" w:hAnsi="Arial" w:cs="Arial"/>
        </w:rPr>
      </w:pPr>
      <w:r w:rsidRPr="00745B4C">
        <w:rPr>
          <w:rFonts w:ascii="Arial" w:hAnsi="Arial" w:cs="Arial"/>
        </w:rPr>
        <w:br w:type="page"/>
      </w:r>
    </w:p>
    <w:p w14:paraId="1E7DCE7E" w14:textId="77777777" w:rsidR="00E078A0" w:rsidRPr="00745B4C" w:rsidRDefault="00E078A0" w:rsidP="007D6542">
      <w:pPr>
        <w:spacing w:line="240" w:lineRule="auto"/>
        <w:ind w:left="7314" w:firstLine="0"/>
        <w:rPr>
          <w:rFonts w:ascii="Arial" w:hAnsi="Arial" w:cs="Arial"/>
        </w:rPr>
      </w:pPr>
    </w:p>
    <w:bookmarkEnd w:id="5"/>
    <w:p w14:paraId="05A79617" w14:textId="6267F2CA" w:rsidR="009B4090" w:rsidRPr="00745B4C" w:rsidRDefault="009B4090" w:rsidP="009B4090">
      <w:pPr>
        <w:rPr>
          <w:rFonts w:eastAsiaTheme="minorHAnsi" w:cstheme="minorHAnsi"/>
          <w:bCs/>
          <w:iCs/>
        </w:rPr>
      </w:pPr>
    </w:p>
    <w:sectPr w:rsidR="009B4090" w:rsidRPr="00745B4C" w:rsidSect="00EC702A">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F9B9" w14:textId="77777777" w:rsidR="00A16B8A" w:rsidRDefault="00A16B8A" w:rsidP="00D05666">
      <w:r>
        <w:separator/>
      </w:r>
    </w:p>
  </w:endnote>
  <w:endnote w:type="continuationSeparator" w:id="0">
    <w:p w14:paraId="3AAC0787" w14:textId="77777777" w:rsidR="00A16B8A" w:rsidRDefault="00A16B8A" w:rsidP="00D05666">
      <w:r>
        <w:continuationSeparator/>
      </w:r>
    </w:p>
  </w:endnote>
  <w:endnote w:type="continuationNotice" w:id="1">
    <w:p w14:paraId="29509F52" w14:textId="77777777" w:rsidR="00A16B8A" w:rsidRDefault="00A16B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F574D0" w14:paraId="21C664D6" w14:textId="77777777" w:rsidTr="00F574D0">
      <w:trPr>
        <w:trHeight w:val="300"/>
      </w:trPr>
      <w:tc>
        <w:tcPr>
          <w:tcW w:w="3320" w:type="dxa"/>
        </w:tcPr>
        <w:p w14:paraId="30DA574E" w14:textId="77777777" w:rsidR="00F574D0" w:rsidRDefault="00F574D0" w:rsidP="00F574D0">
          <w:pPr>
            <w:pStyle w:val="Antrats"/>
            <w:ind w:left="-115"/>
            <w:jc w:val="left"/>
          </w:pPr>
        </w:p>
      </w:tc>
      <w:tc>
        <w:tcPr>
          <w:tcW w:w="3320" w:type="dxa"/>
        </w:tcPr>
        <w:p w14:paraId="43540C13" w14:textId="77777777" w:rsidR="00F574D0" w:rsidRDefault="00F574D0" w:rsidP="00F574D0">
          <w:pPr>
            <w:pStyle w:val="Antrats"/>
            <w:jc w:val="center"/>
          </w:pPr>
        </w:p>
      </w:tc>
      <w:tc>
        <w:tcPr>
          <w:tcW w:w="3320" w:type="dxa"/>
        </w:tcPr>
        <w:p w14:paraId="0A600C59" w14:textId="77777777" w:rsidR="00F574D0" w:rsidRDefault="00F574D0" w:rsidP="00F574D0">
          <w:pPr>
            <w:pStyle w:val="Antrats"/>
            <w:ind w:right="-115"/>
            <w:jc w:val="right"/>
          </w:pPr>
        </w:p>
      </w:tc>
    </w:tr>
  </w:tbl>
  <w:p w14:paraId="5317298D" w14:textId="77777777" w:rsidR="00F574D0" w:rsidRDefault="00F574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574D0" w14:paraId="6DB6132A" w14:textId="77777777" w:rsidTr="0B831528">
      <w:tc>
        <w:tcPr>
          <w:tcW w:w="3600" w:type="dxa"/>
        </w:tcPr>
        <w:p w14:paraId="3DD6CB26" w14:textId="44274829" w:rsidR="00F574D0" w:rsidRDefault="00F574D0" w:rsidP="0B831528">
          <w:pPr>
            <w:pStyle w:val="Antrats"/>
            <w:ind w:left="-115"/>
            <w:jc w:val="left"/>
          </w:pPr>
        </w:p>
      </w:tc>
      <w:tc>
        <w:tcPr>
          <w:tcW w:w="3600" w:type="dxa"/>
        </w:tcPr>
        <w:p w14:paraId="0FFE1169" w14:textId="04D5F0EA" w:rsidR="00F574D0" w:rsidRDefault="00F574D0" w:rsidP="0B831528">
          <w:pPr>
            <w:pStyle w:val="Antrats"/>
            <w:jc w:val="center"/>
          </w:pPr>
        </w:p>
      </w:tc>
      <w:tc>
        <w:tcPr>
          <w:tcW w:w="3600" w:type="dxa"/>
        </w:tcPr>
        <w:p w14:paraId="637FC8A9" w14:textId="7FCE1B5E" w:rsidR="00F574D0" w:rsidRDefault="00F574D0" w:rsidP="0B831528">
          <w:pPr>
            <w:pStyle w:val="Antrats"/>
            <w:ind w:right="-115"/>
            <w:jc w:val="right"/>
          </w:pPr>
        </w:p>
      </w:tc>
    </w:tr>
  </w:tbl>
  <w:p w14:paraId="1418C709" w14:textId="2F0E40AA" w:rsidR="00F574D0" w:rsidRDefault="00F574D0"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574D0" w14:paraId="26379111" w14:textId="77777777" w:rsidTr="0B831528">
      <w:tc>
        <w:tcPr>
          <w:tcW w:w="3600" w:type="dxa"/>
        </w:tcPr>
        <w:p w14:paraId="47E711C1" w14:textId="19AB4DF1" w:rsidR="00F574D0" w:rsidRDefault="00F574D0" w:rsidP="0B831528">
          <w:pPr>
            <w:pStyle w:val="Antrats"/>
            <w:ind w:left="-115"/>
            <w:jc w:val="left"/>
          </w:pPr>
        </w:p>
      </w:tc>
      <w:tc>
        <w:tcPr>
          <w:tcW w:w="3600" w:type="dxa"/>
        </w:tcPr>
        <w:p w14:paraId="1A5949BA" w14:textId="5C596B32" w:rsidR="00F574D0" w:rsidRDefault="00F574D0" w:rsidP="0B831528">
          <w:pPr>
            <w:pStyle w:val="Antrats"/>
            <w:jc w:val="center"/>
          </w:pPr>
        </w:p>
      </w:tc>
      <w:tc>
        <w:tcPr>
          <w:tcW w:w="3600" w:type="dxa"/>
        </w:tcPr>
        <w:p w14:paraId="397999A9" w14:textId="74BE2DF9" w:rsidR="00F574D0" w:rsidRDefault="00F574D0" w:rsidP="0B831528">
          <w:pPr>
            <w:pStyle w:val="Antrats"/>
            <w:ind w:right="-115"/>
            <w:jc w:val="right"/>
          </w:pPr>
        </w:p>
      </w:tc>
    </w:tr>
  </w:tbl>
  <w:p w14:paraId="16BE47DF" w14:textId="0FE8012D" w:rsidR="00F574D0" w:rsidRDefault="00F574D0"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833A6" w14:textId="77777777" w:rsidR="00A16B8A" w:rsidRDefault="00A16B8A" w:rsidP="00D05666">
      <w:r>
        <w:separator/>
      </w:r>
    </w:p>
  </w:footnote>
  <w:footnote w:type="continuationSeparator" w:id="0">
    <w:p w14:paraId="2C360688" w14:textId="77777777" w:rsidR="00A16B8A" w:rsidRDefault="00A16B8A" w:rsidP="00D05666">
      <w:r>
        <w:continuationSeparator/>
      </w:r>
    </w:p>
  </w:footnote>
  <w:footnote w:type="continuationNotice" w:id="1">
    <w:p w14:paraId="73C41599" w14:textId="77777777" w:rsidR="00A16B8A" w:rsidRDefault="00A16B8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F574D0" w:rsidRDefault="00F574D0">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F574D0" w:rsidRDefault="00F574D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DD6D64"/>
    <w:multiLevelType w:val="hybridMultilevel"/>
    <w:tmpl w:val="425C2D7E"/>
    <w:lvl w:ilvl="0" w:tplc="CB4E27A4">
      <w:start w:val="1"/>
      <w:numFmt w:val="decimal"/>
      <w:lvlText w:val="%1."/>
      <w:lvlJc w:val="left"/>
      <w:pPr>
        <w:ind w:left="1120" w:hanging="360"/>
      </w:pPr>
      <w:rPr>
        <w:rFonts w:hint="default"/>
      </w:rPr>
    </w:lvl>
    <w:lvl w:ilvl="1" w:tplc="04270019" w:tentative="1">
      <w:start w:val="1"/>
      <w:numFmt w:val="lowerLetter"/>
      <w:lvlText w:val="%2."/>
      <w:lvlJc w:val="left"/>
      <w:pPr>
        <w:ind w:left="1840" w:hanging="360"/>
      </w:pPr>
    </w:lvl>
    <w:lvl w:ilvl="2" w:tplc="0427001B" w:tentative="1">
      <w:start w:val="1"/>
      <w:numFmt w:val="lowerRoman"/>
      <w:lvlText w:val="%3."/>
      <w:lvlJc w:val="right"/>
      <w:pPr>
        <w:ind w:left="2560" w:hanging="180"/>
      </w:pPr>
    </w:lvl>
    <w:lvl w:ilvl="3" w:tplc="0427000F" w:tentative="1">
      <w:start w:val="1"/>
      <w:numFmt w:val="decimal"/>
      <w:lvlText w:val="%4."/>
      <w:lvlJc w:val="left"/>
      <w:pPr>
        <w:ind w:left="3280" w:hanging="360"/>
      </w:pPr>
    </w:lvl>
    <w:lvl w:ilvl="4" w:tplc="04270019" w:tentative="1">
      <w:start w:val="1"/>
      <w:numFmt w:val="lowerLetter"/>
      <w:lvlText w:val="%5."/>
      <w:lvlJc w:val="left"/>
      <w:pPr>
        <w:ind w:left="4000" w:hanging="360"/>
      </w:pPr>
    </w:lvl>
    <w:lvl w:ilvl="5" w:tplc="0427001B" w:tentative="1">
      <w:start w:val="1"/>
      <w:numFmt w:val="lowerRoman"/>
      <w:lvlText w:val="%6."/>
      <w:lvlJc w:val="right"/>
      <w:pPr>
        <w:ind w:left="4720" w:hanging="180"/>
      </w:pPr>
    </w:lvl>
    <w:lvl w:ilvl="6" w:tplc="0427000F" w:tentative="1">
      <w:start w:val="1"/>
      <w:numFmt w:val="decimal"/>
      <w:lvlText w:val="%7."/>
      <w:lvlJc w:val="left"/>
      <w:pPr>
        <w:ind w:left="5440" w:hanging="360"/>
      </w:pPr>
    </w:lvl>
    <w:lvl w:ilvl="7" w:tplc="04270019" w:tentative="1">
      <w:start w:val="1"/>
      <w:numFmt w:val="lowerLetter"/>
      <w:lvlText w:val="%8."/>
      <w:lvlJc w:val="left"/>
      <w:pPr>
        <w:ind w:left="6160" w:hanging="360"/>
      </w:pPr>
    </w:lvl>
    <w:lvl w:ilvl="8" w:tplc="0427001B" w:tentative="1">
      <w:start w:val="1"/>
      <w:numFmt w:val="lowerRoman"/>
      <w:lvlText w:val="%9."/>
      <w:lvlJc w:val="right"/>
      <w:pPr>
        <w:ind w:left="688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87301D4"/>
    <w:multiLevelType w:val="multilevel"/>
    <w:tmpl w:val="C44AD952"/>
    <w:lvl w:ilvl="0">
      <w:start w:val="1"/>
      <w:numFmt w:val="decimal"/>
      <w:suff w:val="space"/>
      <w:lvlText w:val="%1."/>
      <w:lvlJc w:val="left"/>
      <w:pPr>
        <w:tabs>
          <w:tab w:val="num" w:pos="0"/>
        </w:tabs>
        <w:ind w:left="115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38C4A1E"/>
    <w:multiLevelType w:val="hybridMultilevel"/>
    <w:tmpl w:val="6D2A851A"/>
    <w:lvl w:ilvl="0" w:tplc="EDF225F4">
      <w:start w:val="1"/>
      <w:numFmt w:val="decimal"/>
      <w:lvlText w:val="%1."/>
      <w:lvlJc w:val="left"/>
      <w:pPr>
        <w:ind w:left="1065" w:hanging="360"/>
      </w:pPr>
      <w:rPr>
        <w:rFonts w:hint="default"/>
        <w:sz w:val="24"/>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2CA7440"/>
    <w:multiLevelType w:val="multilevel"/>
    <w:tmpl w:val="FB0EE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8E166E"/>
    <w:multiLevelType w:val="multilevel"/>
    <w:tmpl w:val="4E56C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717D4F"/>
    <w:multiLevelType w:val="hybridMultilevel"/>
    <w:tmpl w:val="94F88A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9A26B1"/>
    <w:multiLevelType w:val="hybridMultilevel"/>
    <w:tmpl w:val="FEC2F512"/>
    <w:lvl w:ilvl="0" w:tplc="A900D022">
      <w:start w:val="1"/>
      <w:numFmt w:val="decimal"/>
      <w:lvlText w:val="3.1.%1."/>
      <w:lvlJc w:val="left"/>
      <w:pPr>
        <w:ind w:left="360" w:hanging="360"/>
      </w:pPr>
      <w:rPr>
        <w:rFonts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62081F2C"/>
    <w:multiLevelType w:val="multilevel"/>
    <w:tmpl w:val="14E4A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CE32D3"/>
    <w:multiLevelType w:val="multilevel"/>
    <w:tmpl w:val="F3C8E74C"/>
    <w:lvl w:ilvl="0">
      <w:start w:val="1"/>
      <w:numFmt w:val="decimal"/>
      <w:lvlText w:val="%1."/>
      <w:lvlJc w:val="left"/>
      <w:pPr>
        <w:ind w:left="1353"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5115824">
    <w:abstractNumId w:val="3"/>
  </w:num>
  <w:num w:numId="2" w16cid:durableId="1912155295">
    <w:abstractNumId w:val="15"/>
  </w:num>
  <w:num w:numId="3" w16cid:durableId="1039360424">
    <w:abstractNumId w:val="8"/>
  </w:num>
  <w:num w:numId="4" w16cid:durableId="1912622193">
    <w:abstractNumId w:val="19"/>
  </w:num>
  <w:num w:numId="5" w16cid:durableId="122311806">
    <w:abstractNumId w:val="5"/>
  </w:num>
  <w:num w:numId="6" w16cid:durableId="1138767028">
    <w:abstractNumId w:val="2"/>
  </w:num>
  <w:num w:numId="7" w16cid:durableId="1287395400">
    <w:abstractNumId w:val="9"/>
  </w:num>
  <w:num w:numId="8" w16cid:durableId="434135099">
    <w:abstractNumId w:val="17"/>
  </w:num>
  <w:num w:numId="9" w16cid:durableId="1259099440">
    <w:abstractNumId w:val="0"/>
  </w:num>
  <w:num w:numId="10" w16cid:durableId="1320697544">
    <w:abstractNumId w:val="16"/>
  </w:num>
  <w:num w:numId="11" w16cid:durableId="1126661623">
    <w:abstractNumId w:val="6"/>
  </w:num>
  <w:num w:numId="12" w16cid:durableId="1175147679">
    <w:abstractNumId w:val="18"/>
  </w:num>
  <w:num w:numId="13" w16cid:durableId="1659967109">
    <w:abstractNumId w:val="13"/>
  </w:num>
  <w:num w:numId="14" w16cid:durableId="2058895922">
    <w:abstractNumId w:val="4"/>
  </w:num>
  <w:num w:numId="15" w16cid:durableId="921599228">
    <w:abstractNumId w:val="7"/>
  </w:num>
  <w:num w:numId="16" w16cid:durableId="1849908078">
    <w:abstractNumId w:val="12"/>
  </w:num>
  <w:num w:numId="17" w16cid:durableId="1163550079">
    <w:abstractNumId w:val="11"/>
  </w:num>
  <w:num w:numId="18" w16cid:durableId="1854689591">
    <w:abstractNumId w:val="14"/>
  </w:num>
  <w:num w:numId="19" w16cid:durableId="1778868209">
    <w:abstractNumId w:val="10"/>
  </w:num>
  <w:num w:numId="20" w16cid:durableId="14576038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382"/>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61D"/>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9AA"/>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0E8C"/>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545"/>
    <w:rsid w:val="00095834"/>
    <w:rsid w:val="000959FC"/>
    <w:rsid w:val="0009724E"/>
    <w:rsid w:val="00097B80"/>
    <w:rsid w:val="000A0DFE"/>
    <w:rsid w:val="000A0F5D"/>
    <w:rsid w:val="000A1B88"/>
    <w:rsid w:val="000A1E34"/>
    <w:rsid w:val="000A2CBA"/>
    <w:rsid w:val="000A3108"/>
    <w:rsid w:val="000A3A5E"/>
    <w:rsid w:val="000A3D61"/>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D6512"/>
    <w:rsid w:val="000E03B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052"/>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1C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E96"/>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0C3"/>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D84"/>
    <w:rsid w:val="001F2E11"/>
    <w:rsid w:val="001F2EB6"/>
    <w:rsid w:val="001F3174"/>
    <w:rsid w:val="001F5180"/>
    <w:rsid w:val="001F568A"/>
    <w:rsid w:val="001F5BA5"/>
    <w:rsid w:val="001F6551"/>
    <w:rsid w:val="001F67E8"/>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5E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53C"/>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938"/>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6D7"/>
    <w:rsid w:val="002A4AC9"/>
    <w:rsid w:val="002A523D"/>
    <w:rsid w:val="002A55FA"/>
    <w:rsid w:val="002A58C9"/>
    <w:rsid w:val="002A62B6"/>
    <w:rsid w:val="002A6658"/>
    <w:rsid w:val="002A70E6"/>
    <w:rsid w:val="002A71C8"/>
    <w:rsid w:val="002A7A35"/>
    <w:rsid w:val="002B062F"/>
    <w:rsid w:val="002B144C"/>
    <w:rsid w:val="002B17A1"/>
    <w:rsid w:val="002B189A"/>
    <w:rsid w:val="002B19CD"/>
    <w:rsid w:val="002B2AF9"/>
    <w:rsid w:val="002B3F04"/>
    <w:rsid w:val="002B42DA"/>
    <w:rsid w:val="002B6200"/>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474B"/>
    <w:rsid w:val="003155D3"/>
    <w:rsid w:val="00316D64"/>
    <w:rsid w:val="0031757A"/>
    <w:rsid w:val="00317AC3"/>
    <w:rsid w:val="0032046A"/>
    <w:rsid w:val="00320B5A"/>
    <w:rsid w:val="00321A79"/>
    <w:rsid w:val="00321B1F"/>
    <w:rsid w:val="0032266C"/>
    <w:rsid w:val="00322842"/>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CB3"/>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0FF"/>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09D"/>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EF5"/>
    <w:rsid w:val="003D35C4"/>
    <w:rsid w:val="003D3902"/>
    <w:rsid w:val="003D3D6B"/>
    <w:rsid w:val="003D3F5F"/>
    <w:rsid w:val="003D4980"/>
    <w:rsid w:val="003D5A05"/>
    <w:rsid w:val="003D5EC9"/>
    <w:rsid w:val="003D6258"/>
    <w:rsid w:val="003D6501"/>
    <w:rsid w:val="003D7307"/>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188"/>
    <w:rsid w:val="003F740A"/>
    <w:rsid w:val="004003B4"/>
    <w:rsid w:val="00401CAD"/>
    <w:rsid w:val="00402665"/>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642"/>
    <w:rsid w:val="00450767"/>
    <w:rsid w:val="00450D7F"/>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008"/>
    <w:rsid w:val="00471043"/>
    <w:rsid w:val="004713B5"/>
    <w:rsid w:val="00471BBA"/>
    <w:rsid w:val="00472F7A"/>
    <w:rsid w:val="00472F8C"/>
    <w:rsid w:val="004730BE"/>
    <w:rsid w:val="0047509D"/>
    <w:rsid w:val="0047554A"/>
    <w:rsid w:val="004758C1"/>
    <w:rsid w:val="00475F9B"/>
    <w:rsid w:val="00475FFF"/>
    <w:rsid w:val="0047687E"/>
    <w:rsid w:val="00477068"/>
    <w:rsid w:val="00477DC2"/>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5A"/>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B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4BCD"/>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C5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04"/>
    <w:rsid w:val="005660E1"/>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A95"/>
    <w:rsid w:val="00595F1A"/>
    <w:rsid w:val="00595F8E"/>
    <w:rsid w:val="005964CC"/>
    <w:rsid w:val="00596895"/>
    <w:rsid w:val="00596BDA"/>
    <w:rsid w:val="00597972"/>
    <w:rsid w:val="005A07D8"/>
    <w:rsid w:val="005A0C5B"/>
    <w:rsid w:val="005A1A7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2B2"/>
    <w:rsid w:val="005F7EBF"/>
    <w:rsid w:val="006015A1"/>
    <w:rsid w:val="006015E1"/>
    <w:rsid w:val="00601B91"/>
    <w:rsid w:val="00601DD0"/>
    <w:rsid w:val="0060200D"/>
    <w:rsid w:val="0060254D"/>
    <w:rsid w:val="00603E31"/>
    <w:rsid w:val="006041B7"/>
    <w:rsid w:val="00605D03"/>
    <w:rsid w:val="00606CBD"/>
    <w:rsid w:val="00607C46"/>
    <w:rsid w:val="00612434"/>
    <w:rsid w:val="00612488"/>
    <w:rsid w:val="00612BCE"/>
    <w:rsid w:val="00612CE6"/>
    <w:rsid w:val="00612EDD"/>
    <w:rsid w:val="00614A7B"/>
    <w:rsid w:val="0061536C"/>
    <w:rsid w:val="006158E4"/>
    <w:rsid w:val="006158FB"/>
    <w:rsid w:val="00615C08"/>
    <w:rsid w:val="0061733E"/>
    <w:rsid w:val="0061741C"/>
    <w:rsid w:val="006178D9"/>
    <w:rsid w:val="006178F4"/>
    <w:rsid w:val="006207BC"/>
    <w:rsid w:val="00621335"/>
    <w:rsid w:val="006213E3"/>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418"/>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873"/>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863"/>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040"/>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3169"/>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1B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8B"/>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1F"/>
    <w:rsid w:val="00726E63"/>
    <w:rsid w:val="00727746"/>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6AE"/>
    <w:rsid w:val="007419CD"/>
    <w:rsid w:val="00741C24"/>
    <w:rsid w:val="007422EF"/>
    <w:rsid w:val="00742F8F"/>
    <w:rsid w:val="00743205"/>
    <w:rsid w:val="0074401D"/>
    <w:rsid w:val="0074429A"/>
    <w:rsid w:val="007445D0"/>
    <w:rsid w:val="00744D22"/>
    <w:rsid w:val="00745110"/>
    <w:rsid w:val="00745317"/>
    <w:rsid w:val="0074590D"/>
    <w:rsid w:val="00745B4C"/>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1D0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936"/>
    <w:rsid w:val="007976F5"/>
    <w:rsid w:val="007A03F2"/>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B7E90"/>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8C"/>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21E7"/>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0E2"/>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7757"/>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60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59F"/>
    <w:rsid w:val="008D6F67"/>
    <w:rsid w:val="008D704D"/>
    <w:rsid w:val="008E2035"/>
    <w:rsid w:val="008E3081"/>
    <w:rsid w:val="008E31B9"/>
    <w:rsid w:val="008E3DD4"/>
    <w:rsid w:val="008E4A3C"/>
    <w:rsid w:val="008E50AC"/>
    <w:rsid w:val="008E59EF"/>
    <w:rsid w:val="008E5A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B0D"/>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65D9"/>
    <w:rsid w:val="00927D63"/>
    <w:rsid w:val="00927FB2"/>
    <w:rsid w:val="00927FFC"/>
    <w:rsid w:val="009302A6"/>
    <w:rsid w:val="0093049E"/>
    <w:rsid w:val="00931CA2"/>
    <w:rsid w:val="00931E5B"/>
    <w:rsid w:val="0093234E"/>
    <w:rsid w:val="0093252D"/>
    <w:rsid w:val="00933845"/>
    <w:rsid w:val="00933D84"/>
    <w:rsid w:val="00934E53"/>
    <w:rsid w:val="00935371"/>
    <w:rsid w:val="009365A9"/>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207"/>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0EE"/>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0186"/>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B8A"/>
    <w:rsid w:val="00A1776F"/>
    <w:rsid w:val="00A215B6"/>
    <w:rsid w:val="00A23B71"/>
    <w:rsid w:val="00A24A76"/>
    <w:rsid w:val="00A24FC3"/>
    <w:rsid w:val="00A25751"/>
    <w:rsid w:val="00A26601"/>
    <w:rsid w:val="00A26794"/>
    <w:rsid w:val="00A26D56"/>
    <w:rsid w:val="00A26F11"/>
    <w:rsid w:val="00A2707D"/>
    <w:rsid w:val="00A27446"/>
    <w:rsid w:val="00A27846"/>
    <w:rsid w:val="00A30A9C"/>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803"/>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E97"/>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CA"/>
    <w:rsid w:val="00A96630"/>
    <w:rsid w:val="00A97192"/>
    <w:rsid w:val="00A97EF0"/>
    <w:rsid w:val="00AA05AD"/>
    <w:rsid w:val="00AA08B3"/>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9DC"/>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FCD"/>
    <w:rsid w:val="00B06374"/>
    <w:rsid w:val="00B07665"/>
    <w:rsid w:val="00B076FD"/>
    <w:rsid w:val="00B07D65"/>
    <w:rsid w:val="00B1096B"/>
    <w:rsid w:val="00B1123C"/>
    <w:rsid w:val="00B12512"/>
    <w:rsid w:val="00B14544"/>
    <w:rsid w:val="00B15291"/>
    <w:rsid w:val="00B16439"/>
    <w:rsid w:val="00B16562"/>
    <w:rsid w:val="00B174DC"/>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67935"/>
    <w:rsid w:val="00B712C7"/>
    <w:rsid w:val="00B71986"/>
    <w:rsid w:val="00B71ABA"/>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C10"/>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545"/>
    <w:rsid w:val="00BE76FF"/>
    <w:rsid w:val="00BE7C72"/>
    <w:rsid w:val="00BE7D6A"/>
    <w:rsid w:val="00BF1959"/>
    <w:rsid w:val="00BF22F5"/>
    <w:rsid w:val="00BF3638"/>
    <w:rsid w:val="00BF4594"/>
    <w:rsid w:val="00BF5AEB"/>
    <w:rsid w:val="00BF5EA3"/>
    <w:rsid w:val="00BF5F45"/>
    <w:rsid w:val="00BF64AF"/>
    <w:rsid w:val="00BF6BED"/>
    <w:rsid w:val="00BF6C92"/>
    <w:rsid w:val="00BF780E"/>
    <w:rsid w:val="00C00526"/>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2F5"/>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7B"/>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A8B"/>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77B"/>
    <w:rsid w:val="00CF7B33"/>
    <w:rsid w:val="00D004A2"/>
    <w:rsid w:val="00D021AA"/>
    <w:rsid w:val="00D0232C"/>
    <w:rsid w:val="00D0274C"/>
    <w:rsid w:val="00D029A4"/>
    <w:rsid w:val="00D03CCF"/>
    <w:rsid w:val="00D0410A"/>
    <w:rsid w:val="00D04356"/>
    <w:rsid w:val="00D04642"/>
    <w:rsid w:val="00D050F2"/>
    <w:rsid w:val="00D05205"/>
    <w:rsid w:val="00D05666"/>
    <w:rsid w:val="00D06183"/>
    <w:rsid w:val="00D06939"/>
    <w:rsid w:val="00D10723"/>
    <w:rsid w:val="00D10FA6"/>
    <w:rsid w:val="00D1108A"/>
    <w:rsid w:val="00D11917"/>
    <w:rsid w:val="00D151BD"/>
    <w:rsid w:val="00D1581F"/>
    <w:rsid w:val="00D159D2"/>
    <w:rsid w:val="00D1609F"/>
    <w:rsid w:val="00D16DF2"/>
    <w:rsid w:val="00D17439"/>
    <w:rsid w:val="00D20B5F"/>
    <w:rsid w:val="00D22226"/>
    <w:rsid w:val="00D2324F"/>
    <w:rsid w:val="00D232F1"/>
    <w:rsid w:val="00D25782"/>
    <w:rsid w:val="00D26F9A"/>
    <w:rsid w:val="00D278FA"/>
    <w:rsid w:val="00D3069A"/>
    <w:rsid w:val="00D30C8B"/>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302"/>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BF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9F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5F32"/>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E7D"/>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4ED"/>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FEE"/>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939"/>
    <w:rsid w:val="00EA0CD1"/>
    <w:rsid w:val="00EA100E"/>
    <w:rsid w:val="00EA141A"/>
    <w:rsid w:val="00EA2280"/>
    <w:rsid w:val="00EA256A"/>
    <w:rsid w:val="00EA2B27"/>
    <w:rsid w:val="00EA36C4"/>
    <w:rsid w:val="00EA4970"/>
    <w:rsid w:val="00EA5FD5"/>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3F3"/>
    <w:rsid w:val="00EC6C73"/>
    <w:rsid w:val="00EC702A"/>
    <w:rsid w:val="00EC790E"/>
    <w:rsid w:val="00EC7CE8"/>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B9"/>
    <w:rsid w:val="00EE33F3"/>
    <w:rsid w:val="00EE433A"/>
    <w:rsid w:val="00EE4477"/>
    <w:rsid w:val="00EE523A"/>
    <w:rsid w:val="00EE54B9"/>
    <w:rsid w:val="00EE68F7"/>
    <w:rsid w:val="00EE6920"/>
    <w:rsid w:val="00EE6CEE"/>
    <w:rsid w:val="00EE6E84"/>
    <w:rsid w:val="00EE7654"/>
    <w:rsid w:val="00EE7AE4"/>
    <w:rsid w:val="00EE7D60"/>
    <w:rsid w:val="00EF01FE"/>
    <w:rsid w:val="00EF055A"/>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658"/>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9C6"/>
    <w:rsid w:val="00F46EFC"/>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4D0"/>
    <w:rsid w:val="00F57665"/>
    <w:rsid w:val="00F57868"/>
    <w:rsid w:val="00F60294"/>
    <w:rsid w:val="00F6063A"/>
    <w:rsid w:val="00F612BD"/>
    <w:rsid w:val="00F61A15"/>
    <w:rsid w:val="00F61D36"/>
    <w:rsid w:val="00F628E9"/>
    <w:rsid w:val="00F630EB"/>
    <w:rsid w:val="00F6347F"/>
    <w:rsid w:val="00F63819"/>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1964"/>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1C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72"/>
    <w:rsid w:val="00FC5449"/>
    <w:rsid w:val="00FC5CAE"/>
    <w:rsid w:val="00FC5CF9"/>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5BD"/>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C70"/>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C63F3"/>
    <w:pPr>
      <w:suppressAutoHyphens/>
      <w:autoSpaceDE w:val="0"/>
      <w:spacing w:line="240" w:lineRule="auto"/>
      <w:ind w:left="896" w:firstLine="312"/>
    </w:pPr>
    <w:rPr>
      <w:rFonts w:ascii="TimesLT" w:eastAsia="Arial" w:hAnsi="TimesLT" w:cs="Times New Roman"/>
      <w:sz w:val="20"/>
      <w:szCs w:val="20"/>
      <w:lang w:val="en-US" w:eastAsia="ar-SA"/>
    </w:rPr>
  </w:style>
  <w:style w:type="paragraph" w:customStyle="1" w:styleId="CentrBoldm">
    <w:name w:val="CentrBoldm"/>
    <w:basedOn w:val="prastasis"/>
    <w:rsid w:val="00EC63F3"/>
    <w:pPr>
      <w:autoSpaceDE w:val="0"/>
      <w:spacing w:line="240" w:lineRule="auto"/>
      <w:ind w:left="896" w:hanging="357"/>
      <w:jc w:val="center"/>
    </w:pPr>
    <w:rPr>
      <w:rFonts w:ascii="TimesLT" w:eastAsia="Times New Roman" w:hAnsi="TimesLT" w:cs="Times New Roman"/>
      <w:b/>
      <w:bCs/>
      <w:sz w:val="20"/>
      <w:szCs w:val="20"/>
      <w:lang w:val="en-US" w:eastAsia="ar-SA"/>
    </w:rPr>
  </w:style>
  <w:style w:type="table" w:customStyle="1" w:styleId="Lentelstinklelis1">
    <w:name w:val="Lentelės tinklelis1"/>
    <w:basedOn w:val="prastojilentel"/>
    <w:next w:val="Lentelstinklelis"/>
    <w:uiPriority w:val="99"/>
    <w:rsid w:val="00EC63F3"/>
    <w:pPr>
      <w:spacing w:line="240" w:lineRule="auto"/>
      <w:ind w:firstLine="0"/>
      <w:jc w:val="left"/>
    </w:pPr>
    <w:rPr>
      <w:rFonts w:eastAsiaTheme="minorHAns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C63F3"/>
  </w:style>
  <w:style w:type="table" w:customStyle="1" w:styleId="Lentelstinklelis2">
    <w:name w:val="Lentelės tinklelis2"/>
    <w:basedOn w:val="prastojilentel"/>
    <w:next w:val="Lentelstinklelis"/>
    <w:uiPriority w:val="99"/>
    <w:rsid w:val="00EC63F3"/>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67E8"/>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cf11">
    <w:name w:val="cf11"/>
    <w:basedOn w:val="Numatytasispastraiposriftas"/>
    <w:rsid w:val="00F574D0"/>
    <w:rPr>
      <w:rFonts w:ascii="Segoe UI" w:hAnsi="Segoe UI" w:cs="Segoe UI" w:hint="default"/>
      <w:sz w:val="18"/>
      <w:szCs w:val="18"/>
    </w:rPr>
  </w:style>
  <w:style w:type="character" w:customStyle="1" w:styleId="Heading1">
    <w:name w:val="Heading #1_"/>
    <w:basedOn w:val="Numatytasispastraiposriftas"/>
    <w:link w:val="Heading10"/>
    <w:rsid w:val="00EA5FD5"/>
    <w:rPr>
      <w:rFonts w:ascii="Times New Roman" w:eastAsia="Times New Roman" w:hAnsi="Times New Roman" w:cs="Times New Roman"/>
      <w:b/>
      <w:bCs/>
      <w:sz w:val="22"/>
      <w:szCs w:val="22"/>
    </w:rPr>
  </w:style>
  <w:style w:type="paragraph" w:customStyle="1" w:styleId="Heading10">
    <w:name w:val="Heading #1"/>
    <w:basedOn w:val="prastasis"/>
    <w:link w:val="Heading1"/>
    <w:rsid w:val="00EA5FD5"/>
    <w:pPr>
      <w:widowControl w:val="0"/>
      <w:spacing w:after="240" w:line="240" w:lineRule="auto"/>
      <w:ind w:firstLine="0"/>
      <w:jc w:val="center"/>
      <w:outlineLvl w:val="0"/>
    </w:pPr>
    <w:rPr>
      <w:rFonts w:ascii="Times New Roman" w:eastAsia="Times New Roman" w:hAnsi="Times New Roman" w:cs="Times New Roman"/>
      <w:b/>
      <w:bCs/>
      <w:sz w:val="22"/>
      <w:szCs w:val="22"/>
    </w:rPr>
  </w:style>
  <w:style w:type="character" w:customStyle="1" w:styleId="Tablecaption">
    <w:name w:val="Table caption_"/>
    <w:basedOn w:val="Numatytasispastraiposriftas"/>
    <w:link w:val="Tablecaption0"/>
    <w:rsid w:val="00EA0939"/>
    <w:rPr>
      <w:rFonts w:ascii="Times New Roman" w:eastAsia="Times New Roman" w:hAnsi="Times New Roman" w:cs="Times New Roman"/>
      <w:i/>
      <w:iCs/>
    </w:rPr>
  </w:style>
  <w:style w:type="character" w:customStyle="1" w:styleId="Other">
    <w:name w:val="Other_"/>
    <w:basedOn w:val="Numatytasispastraiposriftas"/>
    <w:link w:val="Other0"/>
    <w:rsid w:val="00EA0939"/>
    <w:rPr>
      <w:rFonts w:ascii="Times New Roman" w:eastAsia="Times New Roman" w:hAnsi="Times New Roman" w:cs="Times New Roman"/>
    </w:rPr>
  </w:style>
  <w:style w:type="character" w:customStyle="1" w:styleId="Bodytext2">
    <w:name w:val="Body text (2)_"/>
    <w:basedOn w:val="Numatytasispastraiposriftas"/>
    <w:link w:val="Bodytext20"/>
    <w:rsid w:val="00EA0939"/>
    <w:rPr>
      <w:rFonts w:ascii="Times New Roman" w:eastAsia="Times New Roman" w:hAnsi="Times New Roman" w:cs="Times New Roman"/>
      <w:i/>
      <w:iCs/>
      <w:sz w:val="16"/>
      <w:szCs w:val="16"/>
    </w:rPr>
  </w:style>
  <w:style w:type="paragraph" w:customStyle="1" w:styleId="Tablecaption0">
    <w:name w:val="Table caption"/>
    <w:basedOn w:val="prastasis"/>
    <w:link w:val="Tablecaption"/>
    <w:rsid w:val="00EA0939"/>
    <w:pPr>
      <w:widowControl w:val="0"/>
      <w:spacing w:line="240" w:lineRule="auto"/>
      <w:ind w:firstLine="0"/>
      <w:jc w:val="left"/>
    </w:pPr>
    <w:rPr>
      <w:rFonts w:ascii="Times New Roman" w:eastAsia="Times New Roman" w:hAnsi="Times New Roman" w:cs="Times New Roman"/>
      <w:i/>
      <w:iCs/>
    </w:rPr>
  </w:style>
  <w:style w:type="paragraph" w:customStyle="1" w:styleId="Other0">
    <w:name w:val="Other"/>
    <w:basedOn w:val="prastasis"/>
    <w:link w:val="Other"/>
    <w:rsid w:val="00EA0939"/>
    <w:pPr>
      <w:widowControl w:val="0"/>
      <w:spacing w:line="240" w:lineRule="auto"/>
      <w:ind w:firstLine="0"/>
      <w:jc w:val="left"/>
    </w:pPr>
    <w:rPr>
      <w:rFonts w:ascii="Times New Roman" w:eastAsia="Times New Roman" w:hAnsi="Times New Roman" w:cs="Times New Roman"/>
    </w:rPr>
  </w:style>
  <w:style w:type="paragraph" w:customStyle="1" w:styleId="Bodytext20">
    <w:name w:val="Body text (2)"/>
    <w:basedOn w:val="prastasis"/>
    <w:link w:val="Bodytext2"/>
    <w:rsid w:val="00EA0939"/>
    <w:pPr>
      <w:widowControl w:val="0"/>
      <w:spacing w:after="350" w:line="240" w:lineRule="auto"/>
      <w:ind w:firstLine="0"/>
      <w:jc w:val="left"/>
    </w:pPr>
    <w:rPr>
      <w:rFonts w:ascii="Times New Roman" w:eastAsia="Times New Roman" w:hAnsi="Times New Roman" w:cs="Times New Roman"/>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8758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9080857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16</Pages>
  <Words>13677</Words>
  <Characters>7796</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Malcienė</cp:lastModifiedBy>
  <cp:revision>21</cp:revision>
  <cp:lastPrinted>2021-11-02T20:49:00Z</cp:lastPrinted>
  <dcterms:created xsi:type="dcterms:W3CDTF">2025-01-28T08:33:00Z</dcterms:created>
  <dcterms:modified xsi:type="dcterms:W3CDTF">2025-02-07T11:06:00Z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