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20A8" w14:textId="474011AB" w:rsidR="002C6348" w:rsidRDefault="00614C53" w:rsidP="002C6348">
      <w:pPr>
        <w:jc w:val="right"/>
        <w:rPr>
          <w:rFonts w:ascii="Times New Roman" w:hAnsi="Times New Roman" w:cs="Times New Roman"/>
          <w:color w:val="000000" w:themeColor="text1"/>
          <w:lang w:eastAsia="lt-LT"/>
        </w:rPr>
      </w:pPr>
      <w:r w:rsidRPr="003112D7">
        <w:rPr>
          <w:rFonts w:ascii="Times New Roman" w:hAnsi="Times New Roman" w:cs="Times New Roman"/>
          <w:color w:val="000000" w:themeColor="text1"/>
          <w:lang w:eastAsia="lt-LT"/>
        </w:rPr>
        <w:t xml:space="preserve">1 </w:t>
      </w:r>
      <w:proofErr w:type="spellStart"/>
      <w:r w:rsidR="002C6348" w:rsidRPr="003112D7">
        <w:rPr>
          <w:rFonts w:ascii="Times New Roman" w:hAnsi="Times New Roman" w:cs="Times New Roman"/>
          <w:color w:val="000000" w:themeColor="text1"/>
          <w:lang w:eastAsia="lt-LT"/>
        </w:rPr>
        <w:t>priedas</w:t>
      </w:r>
      <w:proofErr w:type="spellEnd"/>
      <w:r w:rsidR="002C6348" w:rsidRPr="003112D7">
        <w:rPr>
          <w:rFonts w:ascii="Times New Roman" w:hAnsi="Times New Roman" w:cs="Times New Roman"/>
          <w:color w:val="000000" w:themeColor="text1"/>
          <w:lang w:eastAsia="lt-LT"/>
        </w:rPr>
        <w:t xml:space="preserve"> </w:t>
      </w:r>
      <w:proofErr w:type="spellStart"/>
      <w:r w:rsidR="002C6348" w:rsidRPr="003112D7">
        <w:rPr>
          <w:rFonts w:ascii="Times New Roman" w:hAnsi="Times New Roman" w:cs="Times New Roman"/>
          <w:color w:val="000000" w:themeColor="text1"/>
          <w:lang w:eastAsia="lt-LT"/>
        </w:rPr>
        <w:t>Techninė</w:t>
      </w:r>
      <w:proofErr w:type="spellEnd"/>
      <w:r w:rsidR="002C6348" w:rsidRPr="003112D7">
        <w:rPr>
          <w:rFonts w:ascii="Times New Roman" w:hAnsi="Times New Roman" w:cs="Times New Roman"/>
          <w:color w:val="000000" w:themeColor="text1"/>
          <w:lang w:eastAsia="lt-LT"/>
        </w:rPr>
        <w:t xml:space="preserve"> </w:t>
      </w:r>
      <w:proofErr w:type="spellStart"/>
      <w:r w:rsidR="002C6348" w:rsidRPr="003112D7">
        <w:rPr>
          <w:rFonts w:ascii="Times New Roman" w:hAnsi="Times New Roman" w:cs="Times New Roman"/>
          <w:color w:val="000000" w:themeColor="text1"/>
          <w:lang w:eastAsia="lt-LT"/>
        </w:rPr>
        <w:t>specifikacija</w:t>
      </w:r>
      <w:proofErr w:type="spellEnd"/>
    </w:p>
    <w:p w14:paraId="3EDA5B55" w14:textId="77777777" w:rsidR="00B9749E" w:rsidRPr="003112D7" w:rsidRDefault="00B9749E" w:rsidP="002C6348">
      <w:pPr>
        <w:jc w:val="right"/>
        <w:rPr>
          <w:rFonts w:ascii="Times New Roman" w:hAnsi="Times New Roman" w:cs="Times New Roman"/>
          <w:color w:val="000000" w:themeColor="text1"/>
          <w:lang w:eastAsia="lt-LT"/>
        </w:rPr>
      </w:pPr>
    </w:p>
    <w:p w14:paraId="3EF07823" w14:textId="280E0037" w:rsidR="00E04A95" w:rsidRPr="00B9749E" w:rsidRDefault="009364B1" w:rsidP="00E04A95">
      <w:pPr>
        <w:jc w:val="center"/>
        <w:rPr>
          <w:rFonts w:ascii="Times New Roman" w:hAnsi="Times New Roman" w:cs="Times New Roman"/>
          <w:b/>
          <w:sz w:val="32"/>
          <w:szCs w:val="32"/>
          <w:lang w:val="fr-FR" w:eastAsia="lt-LT"/>
        </w:rPr>
      </w:pPr>
      <w:bookmarkStart w:id="0" w:name="_Hlk147318523"/>
      <w:proofErr w:type="spellStart"/>
      <w:r w:rsidRPr="00B9749E">
        <w:rPr>
          <w:rFonts w:ascii="Times New Roman" w:hAnsi="Times New Roman" w:cs="Times New Roman"/>
          <w:b/>
          <w:sz w:val="32"/>
          <w:szCs w:val="32"/>
          <w:lang w:eastAsia="lt-LT"/>
        </w:rPr>
        <w:t>Superkontinuumo</w:t>
      </w:r>
      <w:proofErr w:type="spellEnd"/>
      <w:r w:rsidRPr="00B9749E">
        <w:rPr>
          <w:rFonts w:ascii="Times New Roman" w:hAnsi="Times New Roman" w:cs="Times New Roman"/>
          <w:b/>
          <w:sz w:val="32"/>
          <w:szCs w:val="32"/>
          <w:lang w:eastAsia="lt-LT"/>
        </w:rPr>
        <w:t xml:space="preserve"> </w:t>
      </w:r>
      <w:proofErr w:type="spellStart"/>
      <w:r w:rsidRPr="00B9749E">
        <w:rPr>
          <w:rFonts w:ascii="Times New Roman" w:hAnsi="Times New Roman" w:cs="Times New Roman"/>
          <w:b/>
          <w:sz w:val="32"/>
          <w:szCs w:val="32"/>
          <w:lang w:eastAsia="lt-LT"/>
        </w:rPr>
        <w:t>lazeris</w:t>
      </w:r>
      <w:proofErr w:type="spellEnd"/>
      <w:r w:rsidRPr="00B9749E">
        <w:rPr>
          <w:rFonts w:ascii="Times New Roman" w:hAnsi="Times New Roman" w:cs="Times New Roman"/>
          <w:b/>
          <w:sz w:val="32"/>
          <w:szCs w:val="32"/>
          <w:lang w:eastAsia="lt-LT"/>
        </w:rPr>
        <w:t xml:space="preserve"> </w:t>
      </w:r>
      <w:proofErr w:type="spellStart"/>
      <w:r w:rsidRPr="00B9749E">
        <w:rPr>
          <w:rFonts w:ascii="Times New Roman" w:hAnsi="Times New Roman" w:cs="Times New Roman"/>
          <w:b/>
          <w:sz w:val="32"/>
          <w:szCs w:val="32"/>
          <w:lang w:eastAsia="lt-LT"/>
        </w:rPr>
        <w:t>su</w:t>
      </w:r>
      <w:proofErr w:type="spellEnd"/>
      <w:r w:rsidRPr="00B9749E">
        <w:rPr>
          <w:rFonts w:ascii="Times New Roman" w:hAnsi="Times New Roman" w:cs="Times New Roman"/>
          <w:b/>
          <w:sz w:val="32"/>
          <w:szCs w:val="32"/>
          <w:lang w:eastAsia="lt-LT"/>
        </w:rPr>
        <w:t xml:space="preserve"> </w:t>
      </w:r>
      <w:proofErr w:type="spellStart"/>
      <w:r w:rsidRPr="00B9749E">
        <w:rPr>
          <w:rFonts w:ascii="Times New Roman" w:hAnsi="Times New Roman" w:cs="Times New Roman"/>
          <w:b/>
          <w:sz w:val="32"/>
          <w:szCs w:val="32"/>
          <w:lang w:eastAsia="lt-LT"/>
        </w:rPr>
        <w:t>valdomu</w:t>
      </w:r>
      <w:proofErr w:type="spellEnd"/>
      <w:r w:rsidRPr="00B9749E">
        <w:rPr>
          <w:rFonts w:ascii="Times New Roman" w:hAnsi="Times New Roman" w:cs="Times New Roman"/>
          <w:b/>
          <w:sz w:val="32"/>
          <w:szCs w:val="32"/>
          <w:lang w:eastAsia="lt-LT"/>
        </w:rPr>
        <w:t xml:space="preserve"> </w:t>
      </w:r>
      <w:proofErr w:type="spellStart"/>
      <w:r w:rsidRPr="00B9749E">
        <w:rPr>
          <w:rFonts w:ascii="Times New Roman" w:hAnsi="Times New Roman" w:cs="Times New Roman"/>
          <w:b/>
          <w:sz w:val="32"/>
          <w:szCs w:val="32"/>
          <w:lang w:eastAsia="lt-LT"/>
        </w:rPr>
        <w:t>filtrų</w:t>
      </w:r>
      <w:proofErr w:type="spellEnd"/>
      <w:r w:rsidRPr="00B9749E">
        <w:rPr>
          <w:rFonts w:ascii="Times New Roman" w:hAnsi="Times New Roman" w:cs="Times New Roman"/>
          <w:b/>
          <w:sz w:val="32"/>
          <w:szCs w:val="32"/>
          <w:lang w:eastAsia="lt-LT"/>
        </w:rPr>
        <w:t xml:space="preserve"> </w:t>
      </w:r>
      <w:proofErr w:type="spellStart"/>
      <w:r w:rsidRPr="00B9749E">
        <w:rPr>
          <w:rFonts w:ascii="Times New Roman" w:hAnsi="Times New Roman" w:cs="Times New Roman"/>
          <w:b/>
          <w:sz w:val="32"/>
          <w:szCs w:val="32"/>
          <w:lang w:eastAsia="lt-LT"/>
        </w:rPr>
        <w:t>rinkiniu</w:t>
      </w:r>
      <w:proofErr w:type="spellEnd"/>
    </w:p>
    <w:bookmarkEnd w:id="0"/>
    <w:p w14:paraId="2A3DA517" w14:textId="42249BB8" w:rsidR="00E04A95" w:rsidRPr="003112D7" w:rsidRDefault="00E04A95" w:rsidP="00E04A95">
      <w:pPr>
        <w:rPr>
          <w:rFonts w:ascii="Times New Roman" w:eastAsiaTheme="minorHAnsi" w:hAnsi="Times New Roman" w:cs="Times New Roman"/>
          <w:b/>
          <w:color w:val="000000" w:themeColor="text1"/>
          <w:lang w:val="fr-FR"/>
        </w:rPr>
      </w:pPr>
    </w:p>
    <w:p w14:paraId="19F33D0C" w14:textId="77777777" w:rsidR="001422D3" w:rsidRPr="003112D7" w:rsidRDefault="001422D3" w:rsidP="001422D3">
      <w:pPr>
        <w:jc w:val="center"/>
        <w:rPr>
          <w:rFonts w:ascii="Times New Roman" w:hAnsi="Times New Roman" w:cs="Times New Roman"/>
          <w:b/>
          <w:color w:val="000000" w:themeColor="text1"/>
          <w:lang w:val="fr-FR"/>
        </w:rPr>
      </w:pPr>
      <w:r w:rsidRPr="003112D7">
        <w:rPr>
          <w:rFonts w:ascii="Times New Roman" w:hAnsi="Times New Roman" w:cs="Times New Roman"/>
          <w:b/>
          <w:color w:val="000000" w:themeColor="text1"/>
          <w:lang w:val="fr-FR"/>
        </w:rPr>
        <w:t>BENDRIEJI REIKALAVIMAI</w:t>
      </w:r>
    </w:p>
    <w:p w14:paraId="2379B919" w14:textId="77777777" w:rsidR="001422D3" w:rsidRPr="003112D7" w:rsidRDefault="001422D3" w:rsidP="00E04A95">
      <w:pPr>
        <w:rPr>
          <w:rFonts w:ascii="Times New Roman" w:eastAsiaTheme="minorHAnsi" w:hAnsi="Times New Roman" w:cs="Times New Roman"/>
          <w:b/>
          <w:color w:val="000000" w:themeColor="text1"/>
          <w:lang w:val="fr-FR"/>
        </w:rPr>
      </w:pPr>
    </w:p>
    <w:p w14:paraId="0FBEAF5B" w14:textId="2C862E6D" w:rsidR="00696EA0" w:rsidRPr="003112D7" w:rsidRDefault="00517DE6" w:rsidP="00696EA0">
      <w:pPr>
        <w:ind w:firstLine="720"/>
        <w:jc w:val="both"/>
        <w:rPr>
          <w:rFonts w:ascii="Times New Roman" w:hAnsi="Times New Roman" w:cs="Times New Roman"/>
          <w:color w:val="000000" w:themeColor="text1"/>
          <w:lang w:val="lt-LT"/>
        </w:rPr>
      </w:pPr>
      <w:bookmarkStart w:id="1" w:name="_Hlk125995986"/>
      <w:r w:rsidRPr="003112D7">
        <w:rPr>
          <w:rFonts w:ascii="Times New Roman" w:hAnsi="Times New Roman" w:cs="Times New Roman"/>
          <w:lang w:val="lt-LT"/>
        </w:rPr>
        <w:t xml:space="preserve">Kauno technologijos universitetas </w:t>
      </w:r>
      <w:r w:rsidR="00D20BBC" w:rsidRPr="003112D7">
        <w:rPr>
          <w:rFonts w:ascii="Times New Roman" w:hAnsi="Times New Roman" w:cs="Times New Roman"/>
          <w:lang w:val="lt-LT"/>
        </w:rPr>
        <w:t>įgyvendina</w:t>
      </w:r>
      <w:r w:rsidR="00970B76" w:rsidRPr="003112D7">
        <w:rPr>
          <w:rFonts w:ascii="Times New Roman" w:hAnsi="Times New Roman" w:cs="Times New Roman"/>
          <w:lang w:val="lt-LT"/>
        </w:rPr>
        <w:t xml:space="preserve"> </w:t>
      </w:r>
      <w:r w:rsidR="00970B76" w:rsidRPr="003112D7">
        <w:rPr>
          <w:rFonts w:ascii="Times New Roman" w:hAnsi="Times New Roman" w:cs="Times New Roman"/>
          <w:color w:val="000000" w:themeColor="text1"/>
          <w:lang w:val="lt-LT"/>
        </w:rPr>
        <w:t>projektą „Misijomis grįstų mokslo ir inovacijų programų įgyvendinimas“</w:t>
      </w:r>
      <w:r w:rsidR="00C731E2" w:rsidRPr="003112D7">
        <w:rPr>
          <w:rFonts w:ascii="Times New Roman" w:hAnsi="Times New Roman" w:cs="Times New Roman"/>
          <w:color w:val="000000" w:themeColor="text1"/>
          <w:lang w:val="lt-LT"/>
        </w:rPr>
        <w:t xml:space="preserve">, </w:t>
      </w:r>
      <w:r w:rsidR="00970B76" w:rsidRPr="003112D7">
        <w:rPr>
          <w:rFonts w:ascii="Times New Roman" w:hAnsi="Times New Roman" w:cs="Times New Roman"/>
          <w:color w:val="000000" w:themeColor="text1"/>
          <w:lang w:val="lt-LT"/>
        </w:rPr>
        <w:t>Nr. 02-002-P-0001</w:t>
      </w:r>
      <w:r w:rsidR="00970B76" w:rsidRPr="003112D7">
        <w:rPr>
          <w:rFonts w:ascii="Times New Roman" w:hAnsi="Times New Roman" w:cs="Times New Roman"/>
          <w:lang w:val="lt-LT"/>
        </w:rPr>
        <w:t xml:space="preserve">, finansuojamą </w:t>
      </w:r>
      <w:r w:rsidR="00D20BBC" w:rsidRPr="003112D7">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3112D7">
        <w:rPr>
          <w:rFonts w:ascii="Times New Roman" w:hAnsi="Times New Roman" w:cs="Times New Roman"/>
          <w:color w:val="000000" w:themeColor="text1"/>
          <w:lang w:val="lt-LT"/>
        </w:rPr>
        <w:t>.</w:t>
      </w:r>
    </w:p>
    <w:p w14:paraId="2159DD2C" w14:textId="6629E227" w:rsidR="00472E29" w:rsidRPr="003112D7" w:rsidRDefault="00696EA0" w:rsidP="005533CF">
      <w:pPr>
        <w:tabs>
          <w:tab w:val="left" w:pos="426"/>
        </w:tabs>
        <w:ind w:firstLine="567"/>
        <w:jc w:val="both"/>
        <w:rPr>
          <w:rFonts w:ascii="Times New Roman" w:hAnsi="Times New Roman" w:cs="Times New Roman"/>
          <w:color w:val="000000" w:themeColor="text1"/>
          <w:lang w:val="lt-LT"/>
        </w:rPr>
      </w:pPr>
      <w:r w:rsidRPr="003112D7">
        <w:rPr>
          <w:rFonts w:ascii="Times New Roman" w:hAnsi="Times New Roman" w:cs="Times New Roman"/>
          <w:lang w:val="lt-LT"/>
        </w:rPr>
        <w:t xml:space="preserve">Pirkimo objektas – </w:t>
      </w:r>
      <w:proofErr w:type="spellStart"/>
      <w:r w:rsidR="009364B1" w:rsidRPr="003112D7">
        <w:rPr>
          <w:rFonts w:ascii="Times New Roman" w:hAnsi="Times New Roman" w:cs="Times New Roman"/>
          <w:lang w:val="lt-LT"/>
        </w:rPr>
        <w:t>Superkontinuumo</w:t>
      </w:r>
      <w:proofErr w:type="spellEnd"/>
      <w:r w:rsidR="009364B1" w:rsidRPr="003112D7">
        <w:rPr>
          <w:rFonts w:ascii="Times New Roman" w:hAnsi="Times New Roman" w:cs="Times New Roman"/>
          <w:lang w:val="lt-LT"/>
        </w:rPr>
        <w:t xml:space="preserve"> lazeris su valdomu filtrų rinkiniu</w:t>
      </w:r>
      <w:r w:rsidR="00806115" w:rsidRPr="003112D7">
        <w:rPr>
          <w:rFonts w:ascii="Times New Roman" w:hAnsi="Times New Roman" w:cs="Times New Roman"/>
          <w:lang w:val="lt-LT"/>
        </w:rPr>
        <w:t xml:space="preserve"> </w:t>
      </w:r>
      <w:r w:rsidRPr="003112D7">
        <w:rPr>
          <w:rFonts w:ascii="Times New Roman" w:hAnsi="Times New Roman" w:cs="Times New Roman"/>
          <w:lang w:val="lt-LT"/>
        </w:rPr>
        <w:t xml:space="preserve">Kauno technologijos universiteto </w:t>
      </w:r>
      <w:r w:rsidR="00C731E2" w:rsidRPr="003112D7">
        <w:rPr>
          <w:rFonts w:ascii="Times New Roman" w:hAnsi="Times New Roman" w:cs="Times New Roman"/>
          <w:lang w:val="lt-LT"/>
        </w:rPr>
        <w:t>kuriamam SmartEcoTech kompetencijų centrui („Sumani ir klimatui neutrali Lietuva“) (toliau prekė).</w:t>
      </w:r>
    </w:p>
    <w:p w14:paraId="0F86B3C9" w14:textId="36676298" w:rsidR="00472E29" w:rsidRDefault="00472E29" w:rsidP="00472E29">
      <w:pPr>
        <w:tabs>
          <w:tab w:val="left" w:pos="426"/>
        </w:tabs>
        <w:ind w:firstLine="567"/>
        <w:jc w:val="both"/>
        <w:rPr>
          <w:rFonts w:ascii="Times New Roman" w:hAnsi="Times New Roman" w:cs="Times New Roman"/>
          <w:color w:val="000000" w:themeColor="text1"/>
          <w:lang w:val="lt-LT"/>
        </w:rPr>
      </w:pPr>
      <w:r w:rsidRPr="003112D7">
        <w:rPr>
          <w:rFonts w:ascii="Times New Roman" w:hAnsi="Times New Roman" w:cs="Times New Roman"/>
          <w:color w:val="000000" w:themeColor="text1"/>
          <w:lang w:val="lt-LT"/>
        </w:rPr>
        <w:t xml:space="preserve">Pirkimo objekto pagrindinis kodas pagal Bendrą viešųjų pirkimų žodyną: </w:t>
      </w:r>
      <w:r w:rsidR="0014444D" w:rsidRPr="0014444D">
        <w:rPr>
          <w:rFonts w:ascii="Times New Roman" w:hAnsi="Times New Roman" w:cs="Times New Roman"/>
          <w:color w:val="000000" w:themeColor="text1"/>
          <w:lang w:val="lt-LT"/>
        </w:rPr>
        <w:t>38636100-3</w:t>
      </w:r>
      <w:r w:rsidR="0014444D">
        <w:rPr>
          <w:rFonts w:ascii="Times New Roman" w:hAnsi="Times New Roman" w:cs="Times New Roman"/>
          <w:color w:val="000000" w:themeColor="text1"/>
          <w:lang w:val="lt-LT"/>
        </w:rPr>
        <w:t xml:space="preserve"> Lazeriai</w:t>
      </w:r>
      <w:r w:rsidR="00D66BAD" w:rsidRPr="003112D7">
        <w:rPr>
          <w:rFonts w:ascii="Times New Roman" w:hAnsi="Times New Roman" w:cs="Times New Roman"/>
          <w:color w:val="000000" w:themeColor="text1"/>
          <w:lang w:val="lt-LT"/>
        </w:rPr>
        <w:t>.</w:t>
      </w:r>
    </w:p>
    <w:p w14:paraId="027BFEA8" w14:textId="77777777" w:rsidR="0014444D" w:rsidRDefault="0014444D" w:rsidP="0014444D">
      <w:pPr>
        <w:jc w:val="both"/>
        <w:rPr>
          <w:rFonts w:ascii="Times New Roman" w:hAnsi="Times New Roman" w:cs="Times New Roman"/>
          <w:b/>
          <w:color w:val="000000" w:themeColor="text1"/>
          <w:lang w:val="lt-LT"/>
        </w:rPr>
      </w:pPr>
    </w:p>
    <w:p w14:paraId="3DABCE7B" w14:textId="696C801E" w:rsidR="00472E29" w:rsidRPr="003112D7" w:rsidRDefault="00472E29" w:rsidP="0014444D">
      <w:pPr>
        <w:ind w:firstLine="567"/>
        <w:jc w:val="both"/>
        <w:rPr>
          <w:rFonts w:ascii="Times New Roman" w:hAnsi="Times New Roman" w:cs="Times New Roman"/>
          <w:color w:val="000000" w:themeColor="text1"/>
          <w:lang w:val="lt-LT"/>
        </w:rPr>
      </w:pPr>
      <w:r w:rsidRPr="003112D7">
        <w:rPr>
          <w:rFonts w:ascii="Times New Roman" w:hAnsi="Times New Roman" w:cs="Times New Roman"/>
          <w:color w:val="000000" w:themeColor="text1"/>
          <w:lang w:val="lt-LT"/>
        </w:rPr>
        <w:t>Šis prekių pirkimas apima:</w:t>
      </w:r>
    </w:p>
    <w:p w14:paraId="031D21D3" w14:textId="77777777" w:rsidR="00472E29" w:rsidRPr="003112D7" w:rsidRDefault="00472E29" w:rsidP="00472E29">
      <w:pPr>
        <w:pStyle w:val="ListParagraph"/>
        <w:numPr>
          <w:ilvl w:val="0"/>
          <w:numId w:val="33"/>
        </w:numPr>
        <w:ind w:left="1134" w:hanging="425"/>
        <w:jc w:val="both"/>
        <w:rPr>
          <w:rFonts w:ascii="Times New Roman" w:hAnsi="Times New Roman" w:cs="Times New Roman"/>
          <w:lang w:val="lt-LT"/>
        </w:rPr>
      </w:pPr>
      <w:r w:rsidRPr="003112D7">
        <w:rPr>
          <w:rFonts w:ascii="Times New Roman" w:hAnsi="Times New Roman" w:cs="Times New Roman"/>
          <w:lang w:val="lt-LT"/>
        </w:rPr>
        <w:t>įrangos pristatymą, sumontavimą, įdiegimą;</w:t>
      </w:r>
    </w:p>
    <w:p w14:paraId="0FA746AA" w14:textId="77777777" w:rsidR="00472E29" w:rsidRPr="003112D7" w:rsidRDefault="00472E29" w:rsidP="00472E29">
      <w:pPr>
        <w:pStyle w:val="ListParagraph"/>
        <w:numPr>
          <w:ilvl w:val="0"/>
          <w:numId w:val="33"/>
        </w:numPr>
        <w:ind w:left="1134" w:hanging="425"/>
        <w:jc w:val="both"/>
        <w:rPr>
          <w:rFonts w:ascii="Times New Roman" w:hAnsi="Times New Roman" w:cs="Times New Roman"/>
          <w:lang w:val="lt-LT"/>
        </w:rPr>
      </w:pPr>
      <w:r w:rsidRPr="003112D7">
        <w:rPr>
          <w:rFonts w:ascii="Times New Roman" w:hAnsi="Times New Roman" w:cs="Times New Roman"/>
          <w:lang w:val="lt-LT"/>
        </w:rPr>
        <w:t>įrangos išbandymą, jos veikimo ir valdymo funkcijų pademonstravimą.</w:t>
      </w:r>
    </w:p>
    <w:p w14:paraId="1F4EA547" w14:textId="739F649C" w:rsidR="00472E29" w:rsidRPr="003112D7" w:rsidRDefault="00696EA0" w:rsidP="005533CF">
      <w:pPr>
        <w:tabs>
          <w:tab w:val="left" w:pos="426"/>
        </w:tabs>
        <w:ind w:firstLine="567"/>
        <w:jc w:val="both"/>
        <w:rPr>
          <w:rFonts w:ascii="Times New Roman" w:hAnsi="Times New Roman" w:cs="Times New Roman"/>
          <w:color w:val="000000" w:themeColor="text1"/>
          <w:lang w:val="lt-LT"/>
        </w:rPr>
      </w:pPr>
      <w:r w:rsidRPr="003112D7">
        <w:rPr>
          <w:rFonts w:ascii="Times New Roman" w:hAnsi="Times New Roman" w:cs="Times New Roman"/>
          <w:color w:val="000000" w:themeColor="text1"/>
          <w:lang w:val="lt-LT"/>
        </w:rPr>
        <w:t xml:space="preserve">Į prekės kainą privalo būti įskaičiuotos visos nurodytos (pristatymo, sumontavimo, </w:t>
      </w:r>
      <w:r w:rsidR="00506D5A" w:rsidRPr="003112D7">
        <w:rPr>
          <w:rFonts w:ascii="Times New Roman" w:hAnsi="Times New Roman" w:cs="Times New Roman"/>
          <w:color w:val="000000" w:themeColor="text1"/>
          <w:lang w:val="lt-LT"/>
        </w:rPr>
        <w:t>įdiegimo</w:t>
      </w:r>
      <w:r w:rsidRPr="003112D7">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3112D7" w:rsidRDefault="00696EA0" w:rsidP="00696EA0">
      <w:pPr>
        <w:ind w:firstLine="720"/>
        <w:jc w:val="both"/>
        <w:rPr>
          <w:rFonts w:ascii="Times New Roman" w:hAnsi="Times New Roman" w:cs="Times New Roman"/>
          <w:bCs/>
          <w:color w:val="000000" w:themeColor="text1"/>
          <w:lang w:val="lt-LT"/>
        </w:rPr>
      </w:pPr>
      <w:r w:rsidRPr="003112D7">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3112D7">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3112D7" w:rsidRDefault="00472E29" w:rsidP="00472E29">
      <w:pPr>
        <w:ind w:firstLine="720"/>
        <w:jc w:val="both"/>
        <w:rPr>
          <w:rFonts w:ascii="Times New Roman" w:hAnsi="Times New Roman" w:cs="Times New Roman"/>
          <w:color w:val="000000" w:themeColor="text1"/>
          <w:lang w:val="lt-LT"/>
        </w:rPr>
      </w:pPr>
      <w:r w:rsidRPr="003112D7">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3112D7" w:rsidRDefault="00472E29" w:rsidP="00472E29">
      <w:pPr>
        <w:ind w:firstLine="720"/>
        <w:jc w:val="both"/>
        <w:rPr>
          <w:rFonts w:ascii="Times New Roman" w:hAnsi="Times New Roman" w:cs="Times New Roman"/>
          <w:color w:val="000000" w:themeColor="text1"/>
          <w:lang w:val="lt-LT"/>
        </w:rPr>
      </w:pPr>
      <w:r w:rsidRPr="003112D7">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62FD4CE3" w14:textId="77777777" w:rsidR="00566C6A" w:rsidRPr="005D6873" w:rsidRDefault="00566C6A" w:rsidP="00566C6A">
      <w:pPr>
        <w:ind w:firstLine="720"/>
        <w:jc w:val="both"/>
        <w:rPr>
          <w:rFonts w:ascii="Times New Roman" w:hAnsi="Times New Roman" w:cs="Times New Roman"/>
          <w:color w:val="000000" w:themeColor="text1"/>
          <w:lang w:val="lt-LT"/>
        </w:rPr>
      </w:pPr>
      <w:bookmarkStart w:id="2" w:name="_Hlk188343606"/>
      <w:r w:rsidRPr="005D6873">
        <w:rPr>
          <w:rFonts w:ascii="Times New Roman" w:hAnsi="Times New Roman" w:cs="Times New Roman"/>
          <w:bCs/>
          <w:color w:val="000000" w:themeColor="text1"/>
          <w:lang w:val="lt-LT"/>
        </w:rPr>
        <w:t xml:space="preserve">Sutartyje Tiekėjo numatytų įsipareigojimų atlikimo terminas – </w:t>
      </w:r>
      <w:r>
        <w:rPr>
          <w:b/>
          <w:bCs/>
          <w:i/>
          <w:iCs/>
        </w:rPr>
        <w:t>per 6 (</w:t>
      </w:r>
      <w:proofErr w:type="spellStart"/>
      <w:r>
        <w:rPr>
          <w:b/>
          <w:bCs/>
          <w:i/>
          <w:iCs/>
        </w:rPr>
        <w:t>šešis</w:t>
      </w:r>
      <w:proofErr w:type="spellEnd"/>
      <w:r>
        <w:rPr>
          <w:b/>
          <w:bCs/>
          <w:i/>
          <w:iCs/>
        </w:rPr>
        <w:t xml:space="preserve">) </w:t>
      </w:r>
      <w:proofErr w:type="spellStart"/>
      <w:r>
        <w:rPr>
          <w:b/>
          <w:bCs/>
          <w:i/>
          <w:iCs/>
        </w:rPr>
        <w:t>mėnesius</w:t>
      </w:r>
      <w:proofErr w:type="spellEnd"/>
      <w:r>
        <w:rPr>
          <w:b/>
          <w:bCs/>
          <w:i/>
          <w:iCs/>
        </w:rPr>
        <w:t xml:space="preserve"> </w:t>
      </w:r>
      <w:proofErr w:type="spellStart"/>
      <w:r>
        <w:rPr>
          <w:b/>
          <w:bCs/>
          <w:i/>
          <w:iCs/>
        </w:rPr>
        <w:t>nuo</w:t>
      </w:r>
      <w:proofErr w:type="spellEnd"/>
      <w:r>
        <w:rPr>
          <w:b/>
          <w:bCs/>
          <w:i/>
          <w:iCs/>
        </w:rPr>
        <w:t xml:space="preserve"> </w:t>
      </w:r>
      <w:proofErr w:type="spellStart"/>
      <w:r>
        <w:rPr>
          <w:b/>
          <w:bCs/>
          <w:i/>
          <w:iCs/>
        </w:rPr>
        <w:t>Sutarties</w:t>
      </w:r>
      <w:proofErr w:type="spellEnd"/>
      <w:r>
        <w:rPr>
          <w:b/>
          <w:bCs/>
          <w:i/>
          <w:iCs/>
        </w:rPr>
        <w:t xml:space="preserve"> </w:t>
      </w:r>
      <w:proofErr w:type="spellStart"/>
      <w:r>
        <w:rPr>
          <w:b/>
          <w:bCs/>
          <w:i/>
          <w:iCs/>
        </w:rPr>
        <w:t>įsigaliojimo</w:t>
      </w:r>
      <w:proofErr w:type="spellEnd"/>
      <w:r>
        <w:rPr>
          <w:b/>
          <w:bCs/>
          <w:i/>
          <w:iCs/>
        </w:rPr>
        <w:t xml:space="preserve"> </w:t>
      </w:r>
      <w:proofErr w:type="spellStart"/>
      <w:r>
        <w:rPr>
          <w:b/>
          <w:bCs/>
          <w:i/>
          <w:iCs/>
        </w:rPr>
        <w:t>dienos</w:t>
      </w:r>
      <w:proofErr w:type="spellEnd"/>
      <w:r w:rsidRPr="0025282A">
        <w:t xml:space="preserve">, </w:t>
      </w:r>
      <w:proofErr w:type="spellStart"/>
      <w:r w:rsidRPr="00E30750">
        <w:rPr>
          <w:rFonts w:ascii="Times New Roman" w:hAnsi="Times New Roman" w:cs="Times New Roman"/>
        </w:rPr>
        <w:t>tačiau</w:t>
      </w:r>
      <w:proofErr w:type="spellEnd"/>
      <w:r w:rsidRPr="00E30750">
        <w:rPr>
          <w:rFonts w:ascii="Times New Roman" w:hAnsi="Times New Roman" w:cs="Times New Roman"/>
        </w:rPr>
        <w:t xml:space="preserve"> bet </w:t>
      </w:r>
      <w:proofErr w:type="spellStart"/>
      <w:r w:rsidRPr="00E30750">
        <w:rPr>
          <w:rFonts w:ascii="Times New Roman" w:hAnsi="Times New Roman" w:cs="Times New Roman"/>
        </w:rPr>
        <w:t>kokiu</w:t>
      </w:r>
      <w:proofErr w:type="spellEnd"/>
      <w:r w:rsidRPr="00E30750">
        <w:rPr>
          <w:rFonts w:ascii="Times New Roman" w:hAnsi="Times New Roman" w:cs="Times New Roman"/>
        </w:rPr>
        <w:t xml:space="preserve"> </w:t>
      </w:r>
      <w:proofErr w:type="spellStart"/>
      <w:r w:rsidRPr="00E30750">
        <w:rPr>
          <w:rFonts w:ascii="Times New Roman" w:hAnsi="Times New Roman" w:cs="Times New Roman"/>
        </w:rPr>
        <w:t>atveju</w:t>
      </w:r>
      <w:proofErr w:type="spellEnd"/>
      <w:r>
        <w:rPr>
          <w:i/>
          <w:iCs/>
        </w:rPr>
        <w:t xml:space="preserve"> </w:t>
      </w:r>
      <w:r>
        <w:rPr>
          <w:b/>
          <w:bCs/>
          <w:i/>
          <w:iCs/>
        </w:rPr>
        <w:t xml:space="preserve">ne </w:t>
      </w:r>
      <w:proofErr w:type="spellStart"/>
      <w:r>
        <w:rPr>
          <w:b/>
          <w:bCs/>
          <w:i/>
          <w:iCs/>
        </w:rPr>
        <w:t>vėliau</w:t>
      </w:r>
      <w:proofErr w:type="spellEnd"/>
      <w:r>
        <w:rPr>
          <w:b/>
          <w:bCs/>
          <w:i/>
          <w:iCs/>
        </w:rPr>
        <w:t xml:space="preserve"> </w:t>
      </w:r>
      <w:proofErr w:type="spellStart"/>
      <w:r>
        <w:rPr>
          <w:b/>
          <w:bCs/>
          <w:i/>
          <w:iCs/>
        </w:rPr>
        <w:t>kaip</w:t>
      </w:r>
      <w:proofErr w:type="spellEnd"/>
      <w:r>
        <w:rPr>
          <w:b/>
          <w:bCs/>
          <w:i/>
          <w:iCs/>
        </w:rPr>
        <w:t xml:space="preserve"> </w:t>
      </w:r>
      <w:proofErr w:type="spellStart"/>
      <w:r>
        <w:rPr>
          <w:b/>
          <w:bCs/>
          <w:i/>
          <w:iCs/>
        </w:rPr>
        <w:t>iki</w:t>
      </w:r>
      <w:proofErr w:type="spellEnd"/>
      <w:r>
        <w:rPr>
          <w:b/>
          <w:bCs/>
          <w:i/>
          <w:iCs/>
        </w:rPr>
        <w:t xml:space="preserve"> 2025-12-31 (</w:t>
      </w:r>
      <w:proofErr w:type="spellStart"/>
      <w:r>
        <w:rPr>
          <w:b/>
          <w:bCs/>
          <w:i/>
          <w:iCs/>
        </w:rPr>
        <w:t>imtinai</w:t>
      </w:r>
      <w:proofErr w:type="spellEnd"/>
      <w:r>
        <w:rPr>
          <w:b/>
          <w:bCs/>
          <w:i/>
          <w:iCs/>
        </w:rPr>
        <w:t>)</w:t>
      </w:r>
      <w:r>
        <w:rPr>
          <w:i/>
          <w:iCs/>
        </w:rPr>
        <w:t>.</w:t>
      </w:r>
    </w:p>
    <w:bookmarkEnd w:id="2"/>
    <w:p w14:paraId="67F1A44A" w14:textId="77777777" w:rsidR="00696EA0" w:rsidRPr="003112D7" w:rsidRDefault="00696EA0" w:rsidP="00696EA0">
      <w:pPr>
        <w:ind w:firstLine="720"/>
        <w:jc w:val="both"/>
        <w:rPr>
          <w:rFonts w:ascii="Times New Roman" w:hAnsi="Times New Roman" w:cs="Times New Roman"/>
          <w:lang w:val="lt-LT"/>
        </w:rPr>
      </w:pPr>
      <w:r w:rsidRPr="003112D7">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3112D7">
        <w:rPr>
          <w:rFonts w:ascii="Times New Roman" w:hAnsi="Times New Roman" w:cs="Times New Roman"/>
          <w:lang w:val="lt-LT"/>
        </w:rPr>
        <w:t>ūs reikalavimai. Tiekėjai gali siūlyti geresnių charakteristikų pirkimo objektą.</w:t>
      </w:r>
    </w:p>
    <w:p w14:paraId="3C38A83D" w14:textId="7127C918" w:rsidR="00696EA0" w:rsidRPr="003112D7" w:rsidRDefault="00696EA0" w:rsidP="00696EA0">
      <w:pPr>
        <w:ind w:firstLine="720"/>
        <w:jc w:val="both"/>
        <w:rPr>
          <w:rFonts w:ascii="Times New Roman" w:hAnsi="Times New Roman" w:cs="Times New Roman"/>
          <w:color w:val="000000" w:themeColor="text1"/>
          <w:lang w:val="lt-LT"/>
        </w:rPr>
      </w:pPr>
      <w:r w:rsidRPr="003112D7">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3112D7">
        <w:rPr>
          <w:rFonts w:ascii="Times New Roman" w:hAnsi="Times New Roman" w:cs="Times New Roman"/>
          <w:lang w:val="lt-LT"/>
        </w:rPr>
        <w:t>, ir/ar brėžinius,</w:t>
      </w:r>
      <w:r w:rsidRPr="003112D7">
        <w:rPr>
          <w:rFonts w:ascii="Times New Roman" w:hAnsi="Times New Roman" w:cs="Times New Roman"/>
          <w:lang w:val="lt-LT"/>
        </w:rPr>
        <w:t xml:space="preserve"> ir/ar kitą informacinę medžiagą ir/ar nuorodas į šiuos dokumentus lietuvių ir / ar anglų </w:t>
      </w:r>
      <w:r w:rsidRPr="003112D7">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3112D7">
        <w:rPr>
          <w:rFonts w:ascii="Times New Roman" w:hAnsi="Times New Roman" w:cs="Times New Roman"/>
          <w:color w:val="000000" w:themeColor="text1"/>
          <w:lang w:val="lt-LT"/>
        </w:rPr>
        <w:t>)</w:t>
      </w:r>
      <w:r w:rsidRPr="003112D7">
        <w:rPr>
          <w:rFonts w:ascii="Times New Roman" w:hAnsi="Times New Roman" w:cs="Times New Roman"/>
          <w:color w:val="000000" w:themeColor="text1"/>
          <w:lang w:val="lt-LT"/>
        </w:rPr>
        <w:t>.</w:t>
      </w:r>
    </w:p>
    <w:p w14:paraId="649B0194" w14:textId="1FE09F80" w:rsidR="00696EA0" w:rsidRPr="003112D7" w:rsidRDefault="00696EA0" w:rsidP="00696EA0">
      <w:pPr>
        <w:ind w:firstLine="720"/>
        <w:jc w:val="both"/>
        <w:rPr>
          <w:rFonts w:ascii="Times New Roman" w:hAnsi="Times New Roman" w:cs="Times New Roman"/>
          <w:b/>
          <w:bCs/>
          <w:color w:val="000000" w:themeColor="text1"/>
          <w:lang w:val="lt-LT"/>
        </w:rPr>
      </w:pPr>
      <w:r w:rsidRPr="003112D7">
        <w:rPr>
          <w:rFonts w:ascii="Times New Roman" w:hAnsi="Times New Roman" w:cs="Times New Roman"/>
          <w:color w:val="000000" w:themeColor="text1"/>
          <w:lang w:val="lt-LT"/>
        </w:rPr>
        <w:t>Visai įrangai ir ją sudarančioms atskiroms prekėms turi būti suteikiama ne trumpesnė nei</w:t>
      </w:r>
      <w:r w:rsidR="009B34ED" w:rsidRPr="003112D7">
        <w:rPr>
          <w:rFonts w:ascii="Times New Roman" w:hAnsi="Times New Roman" w:cs="Times New Roman"/>
          <w:color w:val="000000" w:themeColor="text1"/>
          <w:lang w:val="lt-LT"/>
        </w:rPr>
        <w:t xml:space="preserve"> </w:t>
      </w:r>
      <w:r w:rsidR="00143F6A">
        <w:rPr>
          <w:rFonts w:ascii="Times New Roman" w:hAnsi="Times New Roman" w:cs="Times New Roman"/>
          <w:color w:val="000000" w:themeColor="text1"/>
          <w:lang w:val="lt-LT"/>
        </w:rPr>
        <w:t>24</w:t>
      </w:r>
      <w:r w:rsidR="00805482" w:rsidRPr="003112D7">
        <w:rPr>
          <w:rFonts w:ascii="Times New Roman" w:hAnsi="Times New Roman" w:cs="Times New Roman"/>
          <w:color w:val="000000" w:themeColor="text1"/>
          <w:lang w:val="lt-LT"/>
        </w:rPr>
        <w:t xml:space="preserve"> </w:t>
      </w:r>
      <w:r w:rsidRPr="003112D7">
        <w:rPr>
          <w:rFonts w:ascii="Times New Roman" w:hAnsi="Times New Roman" w:cs="Times New Roman"/>
          <w:color w:val="000000" w:themeColor="text1"/>
          <w:lang w:val="lt-LT"/>
        </w:rPr>
        <w:t xml:space="preserve">mėnesių garantija. Tiekėjas privalo su parduodamomis prekėmis perduoti Prekių garantiją </w:t>
      </w:r>
      <w:r w:rsidRPr="003112D7">
        <w:rPr>
          <w:rFonts w:ascii="Times New Roman" w:hAnsi="Times New Roman" w:cs="Times New Roman"/>
          <w:lang w:val="lt-LT"/>
        </w:rPr>
        <w:t xml:space="preserve">patvirtinančius dokumentus. </w:t>
      </w:r>
      <w:r w:rsidRPr="003112D7">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3112D7" w:rsidRDefault="00696EA0" w:rsidP="00696EA0">
      <w:pPr>
        <w:ind w:firstLine="720"/>
        <w:jc w:val="both"/>
        <w:rPr>
          <w:rFonts w:ascii="Times New Roman" w:hAnsi="Times New Roman" w:cs="Times New Roman"/>
          <w:lang w:val="lt-LT"/>
        </w:rPr>
      </w:pPr>
      <w:r w:rsidRPr="003112D7">
        <w:rPr>
          <w:rFonts w:ascii="Times New Roman" w:hAnsi="Times New Roman" w:cs="Times New Roman"/>
          <w:lang w:val="lt-LT"/>
        </w:rPr>
        <w:t xml:space="preserve">Garantiniu laikotarpiu tiekėjas privalo ne ilgiau kaip per 10 darbo dienų nuo pranešimo apie gedimą dienos pašalinti gedimą, o jei to neįmanoma atlikti vietoje, išsiųsti remontuoti tiekėjui ir </w:t>
      </w:r>
      <w:r w:rsidRPr="003112D7">
        <w:rPr>
          <w:rFonts w:ascii="Times New Roman" w:hAnsi="Times New Roman" w:cs="Times New Roman"/>
          <w:lang w:val="lt-LT"/>
        </w:rPr>
        <w:lastRenderedPageBreak/>
        <w:t>pateikti Perkančiosios organizacijos atsakingam už sutarties vykdymą asmeniui išsiuntimo dokumentų kopiją.</w:t>
      </w:r>
    </w:p>
    <w:p w14:paraId="56BFDB53" w14:textId="753931C5" w:rsidR="00696EA0" w:rsidRPr="003112D7" w:rsidRDefault="00696EA0" w:rsidP="00447B41">
      <w:pPr>
        <w:ind w:firstLine="709"/>
        <w:jc w:val="both"/>
        <w:rPr>
          <w:rFonts w:ascii="Times New Roman" w:hAnsi="Times New Roman" w:cs="Times New Roman"/>
          <w:color w:val="000000" w:themeColor="text1"/>
          <w:lang w:val="lt-LT"/>
        </w:rPr>
      </w:pPr>
      <w:r w:rsidRPr="003112D7">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3112D7" w:rsidRDefault="00501D8B" w:rsidP="00447B41">
      <w:pPr>
        <w:ind w:firstLine="709"/>
        <w:jc w:val="both"/>
        <w:rPr>
          <w:rFonts w:ascii="Times New Roman" w:hAnsi="Times New Roman" w:cs="Times New Roman"/>
          <w:color w:val="000000" w:themeColor="text1"/>
          <w:lang w:val="lt-LT"/>
        </w:rPr>
      </w:pPr>
      <w:r w:rsidRPr="003112D7">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7C9A095C" w14:textId="77777777" w:rsidR="000E1876" w:rsidRPr="005D6873" w:rsidRDefault="000E1876" w:rsidP="000E1876">
      <w:pPr>
        <w:ind w:firstLine="630"/>
        <w:jc w:val="both"/>
        <w:rPr>
          <w:rFonts w:ascii="Times New Roman" w:hAnsi="Times New Roman" w:cs="Times New Roman"/>
          <w:color w:val="000000" w:themeColor="text1"/>
          <w:lang w:val="lt-LT"/>
        </w:rPr>
      </w:pPr>
      <w:r w:rsidRPr="005D6873">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Tiekėjas privalo Prekes atvežti Pirkėjui ne kelių eismo piko valandomis, pirmadieniais − ketvirtadieniais nuo 10:00 iki 16:00 val., penktadieniais ir švenčių dienų išvakarėse nuo 10:00 iki 14:00 val. ir trumpiausiais galimais maršrutais. </w:t>
      </w:r>
    </w:p>
    <w:p w14:paraId="3C6605B5" w14:textId="77777777" w:rsidR="000E1876" w:rsidRPr="004E79F0" w:rsidRDefault="000E1876" w:rsidP="000E1876">
      <w:pPr>
        <w:ind w:firstLine="630"/>
        <w:jc w:val="both"/>
        <w:rPr>
          <w:rFonts w:ascii="Times New Roman" w:hAnsi="Times New Roman" w:cs="Times New Roman"/>
          <w:color w:val="000000" w:themeColor="text1"/>
          <w:lang w:val="lt-LT"/>
        </w:rPr>
      </w:pPr>
      <w:r w:rsidRPr="004E79F0">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06928854" w14:textId="569E20EF" w:rsidR="00EC0AC1" w:rsidRPr="003112D7" w:rsidRDefault="000E1876" w:rsidP="000E1876">
      <w:pPr>
        <w:ind w:firstLine="709"/>
        <w:jc w:val="both"/>
        <w:rPr>
          <w:rFonts w:ascii="Times New Roman" w:hAnsi="Times New Roman" w:cs="Times New Roman"/>
          <w:color w:val="000000" w:themeColor="text1"/>
          <w:lang w:val="lt-LT"/>
        </w:rPr>
      </w:pPr>
      <w:r w:rsidRPr="005D6873">
        <w:rPr>
          <w:rFonts w:ascii="Times New Roman" w:hAnsi="Times New Roman" w:cs="Times New Roman"/>
          <w:color w:val="000000" w:themeColor="text1"/>
          <w:lang w:val="lt-LT"/>
        </w:rPr>
        <w:t>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Pr>
          <w:rFonts w:ascii="Times New Roman" w:hAnsi="Times New Roman" w:cs="Times New Roman"/>
          <w:color w:val="000000" w:themeColor="text1"/>
          <w:lang w:val="lt-LT"/>
        </w:rPr>
        <w:t>.</w:t>
      </w:r>
    </w:p>
    <w:bookmarkEnd w:id="1"/>
    <w:p w14:paraId="194DDDA4" w14:textId="57583319" w:rsidR="001422D3" w:rsidRPr="003112D7" w:rsidRDefault="001422D3" w:rsidP="001422D3">
      <w:pPr>
        <w:jc w:val="center"/>
        <w:rPr>
          <w:rFonts w:ascii="Times New Roman" w:hAnsi="Times New Roman" w:cs="Times New Roman"/>
          <w:b/>
          <w:bCs/>
          <w:color w:val="000000" w:themeColor="text1"/>
          <w:lang w:val="fr-FR"/>
        </w:rPr>
      </w:pPr>
    </w:p>
    <w:p w14:paraId="5B3C91ED" w14:textId="01641176" w:rsidR="001422D3" w:rsidRPr="003112D7" w:rsidRDefault="001422D3" w:rsidP="001422D3">
      <w:pPr>
        <w:jc w:val="center"/>
        <w:rPr>
          <w:rFonts w:ascii="Times New Roman" w:hAnsi="Times New Roman" w:cs="Times New Roman"/>
          <w:b/>
          <w:bCs/>
          <w:color w:val="000000" w:themeColor="text1"/>
        </w:rPr>
      </w:pPr>
      <w:r w:rsidRPr="003112D7">
        <w:rPr>
          <w:rFonts w:ascii="Times New Roman" w:hAnsi="Times New Roman" w:cs="Times New Roman"/>
          <w:b/>
          <w:bCs/>
          <w:color w:val="000000" w:themeColor="text1"/>
        </w:rPr>
        <w:t>DETALIOS TECHNINĖS SPECIFIKACIJOS</w:t>
      </w:r>
    </w:p>
    <w:p w14:paraId="76FE7A83" w14:textId="73EC7121" w:rsidR="00F77E7E" w:rsidRDefault="00F77E7E" w:rsidP="001422D3">
      <w:pPr>
        <w:jc w:val="center"/>
        <w:rPr>
          <w:rFonts w:ascii="Times New Roman" w:hAnsi="Times New Roman" w:cs="Times New Roman"/>
          <w:b/>
          <w:bCs/>
          <w:color w:val="000000" w:themeColor="text1"/>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
        <w:gridCol w:w="2258"/>
        <w:gridCol w:w="3727"/>
        <w:gridCol w:w="3285"/>
      </w:tblGrid>
      <w:tr w:rsidR="0084711B" w:rsidRPr="003112D7" w14:paraId="0EA1F248" w14:textId="77777777" w:rsidTr="00680D2F">
        <w:tc>
          <w:tcPr>
            <w:tcW w:w="776" w:type="dxa"/>
            <w:tcBorders>
              <w:bottom w:val="single" w:sz="4" w:space="0" w:color="000000" w:themeColor="text1"/>
            </w:tcBorders>
            <w:shd w:val="clear" w:color="auto" w:fill="auto"/>
          </w:tcPr>
          <w:p w14:paraId="529A7FD7" w14:textId="77777777" w:rsidR="0084711B" w:rsidRPr="003112D7" w:rsidRDefault="0084711B" w:rsidP="00680D2F">
            <w:pPr>
              <w:ind w:right="144"/>
              <w:jc w:val="center"/>
              <w:rPr>
                <w:rFonts w:ascii="Times New Roman" w:hAnsi="Times New Roman" w:cs="Times New Roman"/>
                <w:b/>
              </w:rPr>
            </w:pPr>
          </w:p>
          <w:p w14:paraId="0C273386" w14:textId="77777777" w:rsidR="0084711B" w:rsidRPr="003112D7" w:rsidRDefault="0084711B" w:rsidP="00680D2F">
            <w:pPr>
              <w:ind w:right="-45"/>
              <w:jc w:val="center"/>
              <w:rPr>
                <w:rFonts w:ascii="Times New Roman" w:hAnsi="Times New Roman" w:cs="Times New Roman"/>
                <w:b/>
              </w:rPr>
            </w:pPr>
            <w:r w:rsidRPr="003112D7">
              <w:rPr>
                <w:rFonts w:ascii="Times New Roman" w:hAnsi="Times New Roman" w:cs="Times New Roman"/>
                <w:b/>
              </w:rPr>
              <w:t>Eil. Nr.</w:t>
            </w:r>
          </w:p>
        </w:tc>
        <w:tc>
          <w:tcPr>
            <w:tcW w:w="2258" w:type="dxa"/>
            <w:tcBorders>
              <w:bottom w:val="single" w:sz="4" w:space="0" w:color="000000" w:themeColor="text1"/>
            </w:tcBorders>
            <w:shd w:val="clear" w:color="auto" w:fill="auto"/>
          </w:tcPr>
          <w:p w14:paraId="56F05C0B" w14:textId="77777777" w:rsidR="0084711B" w:rsidRPr="003112D7" w:rsidRDefault="0084711B" w:rsidP="00680D2F">
            <w:pPr>
              <w:ind w:right="144"/>
              <w:rPr>
                <w:rFonts w:ascii="Times New Roman" w:hAnsi="Times New Roman" w:cs="Times New Roman"/>
                <w:b/>
              </w:rPr>
            </w:pPr>
          </w:p>
          <w:p w14:paraId="5E07ECF5" w14:textId="77777777" w:rsidR="0084711B" w:rsidRPr="003112D7" w:rsidRDefault="0084711B" w:rsidP="00680D2F">
            <w:pPr>
              <w:ind w:right="144"/>
              <w:rPr>
                <w:rFonts w:ascii="Times New Roman" w:hAnsi="Times New Roman" w:cs="Times New Roman"/>
                <w:b/>
              </w:rPr>
            </w:pPr>
            <w:proofErr w:type="spellStart"/>
            <w:r w:rsidRPr="003112D7">
              <w:rPr>
                <w:rFonts w:ascii="Times New Roman" w:hAnsi="Times New Roman" w:cs="Times New Roman"/>
                <w:b/>
              </w:rPr>
              <w:t>Parametras</w:t>
            </w:r>
            <w:proofErr w:type="spellEnd"/>
          </w:p>
        </w:tc>
        <w:tc>
          <w:tcPr>
            <w:tcW w:w="3727" w:type="dxa"/>
            <w:tcBorders>
              <w:bottom w:val="single" w:sz="4" w:space="0" w:color="000000" w:themeColor="text1"/>
            </w:tcBorders>
            <w:shd w:val="clear" w:color="auto" w:fill="auto"/>
          </w:tcPr>
          <w:p w14:paraId="711A6079" w14:textId="77777777" w:rsidR="0084711B" w:rsidRPr="003112D7" w:rsidRDefault="0084711B" w:rsidP="00680D2F">
            <w:pPr>
              <w:ind w:right="144"/>
              <w:rPr>
                <w:rFonts w:ascii="Times New Roman" w:hAnsi="Times New Roman" w:cs="Times New Roman"/>
                <w:b/>
              </w:rPr>
            </w:pPr>
          </w:p>
          <w:p w14:paraId="1BF3EA42" w14:textId="77777777" w:rsidR="0084711B" w:rsidRPr="003112D7" w:rsidRDefault="0084711B" w:rsidP="00680D2F">
            <w:pPr>
              <w:ind w:right="144"/>
              <w:rPr>
                <w:rFonts w:ascii="Times New Roman" w:hAnsi="Times New Roman" w:cs="Times New Roman"/>
                <w:b/>
              </w:rPr>
            </w:pPr>
            <w:proofErr w:type="spellStart"/>
            <w:r w:rsidRPr="003112D7">
              <w:rPr>
                <w:rFonts w:ascii="Times New Roman" w:hAnsi="Times New Roman" w:cs="Times New Roman"/>
                <w:b/>
              </w:rPr>
              <w:t>Reikalaujama</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reikšmė</w:t>
            </w:r>
            <w:proofErr w:type="spellEnd"/>
          </w:p>
          <w:p w14:paraId="776EB9D1" w14:textId="77777777" w:rsidR="0084711B" w:rsidRPr="003112D7" w:rsidRDefault="0084711B" w:rsidP="00680D2F">
            <w:pPr>
              <w:ind w:right="144"/>
              <w:rPr>
                <w:rFonts w:ascii="Times New Roman" w:hAnsi="Times New Roman" w:cs="Times New Roman"/>
                <w:b/>
              </w:rPr>
            </w:pPr>
          </w:p>
        </w:tc>
        <w:tc>
          <w:tcPr>
            <w:tcW w:w="3285" w:type="dxa"/>
            <w:tcBorders>
              <w:bottom w:val="single" w:sz="4" w:space="0" w:color="000000" w:themeColor="text1"/>
            </w:tcBorders>
          </w:tcPr>
          <w:p w14:paraId="6DDB90F1" w14:textId="77777777" w:rsidR="0084711B" w:rsidRPr="003112D7" w:rsidRDefault="0084711B" w:rsidP="00680D2F">
            <w:pPr>
              <w:ind w:right="144"/>
              <w:rPr>
                <w:rFonts w:ascii="Times New Roman" w:hAnsi="Times New Roman" w:cs="Times New Roman"/>
                <w:b/>
              </w:rPr>
            </w:pPr>
            <w:proofErr w:type="spellStart"/>
            <w:r w:rsidRPr="003112D7">
              <w:rPr>
                <w:rFonts w:ascii="Times New Roman" w:hAnsi="Times New Roman" w:cs="Times New Roman"/>
                <w:b/>
              </w:rPr>
              <w:t>Siūlomų</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prekių</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gamintojas</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gaminio</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modelis</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bei</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konkretūs</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techniniai</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parametrai</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su</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internetine</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nuoroda</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arba</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prisegtu</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dokumentu</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kuriame</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yra</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pateikta</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informacija</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apie</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atitinkamą</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prekės</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parametrą</w:t>
            </w:r>
            <w:proofErr w:type="spellEnd"/>
          </w:p>
          <w:p w14:paraId="1B545DDF" w14:textId="77777777" w:rsidR="0084711B" w:rsidRPr="003112D7" w:rsidRDefault="0084711B" w:rsidP="00680D2F">
            <w:pPr>
              <w:ind w:right="144"/>
              <w:rPr>
                <w:rFonts w:ascii="Times New Roman" w:hAnsi="Times New Roman" w:cs="Times New Roman"/>
                <w:b/>
              </w:rPr>
            </w:pPr>
            <w:r w:rsidRPr="003112D7">
              <w:rPr>
                <w:rFonts w:ascii="Times New Roman" w:hAnsi="Times New Roman" w:cs="Times New Roman"/>
                <w:b/>
              </w:rPr>
              <w:t>(</w:t>
            </w:r>
            <w:proofErr w:type="spellStart"/>
            <w:r w:rsidRPr="003112D7">
              <w:rPr>
                <w:rFonts w:ascii="Times New Roman" w:hAnsi="Times New Roman" w:cs="Times New Roman"/>
                <w:b/>
              </w:rPr>
              <w:t>pildo</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tiekėjas</w:t>
            </w:r>
            <w:proofErr w:type="spellEnd"/>
            <w:r w:rsidRPr="003112D7">
              <w:rPr>
                <w:rFonts w:ascii="Times New Roman" w:hAnsi="Times New Roman" w:cs="Times New Roman"/>
                <w:b/>
              </w:rPr>
              <w:t>)</w:t>
            </w:r>
          </w:p>
        </w:tc>
      </w:tr>
      <w:tr w:rsidR="0084711B" w:rsidRPr="003112D7" w14:paraId="0B011C26" w14:textId="77777777" w:rsidTr="00680D2F">
        <w:tc>
          <w:tcPr>
            <w:tcW w:w="776" w:type="dxa"/>
            <w:tcBorders>
              <w:bottom w:val="single" w:sz="4" w:space="0" w:color="000000" w:themeColor="text1"/>
            </w:tcBorders>
            <w:shd w:val="clear" w:color="auto" w:fill="auto"/>
            <w:vAlign w:val="center"/>
          </w:tcPr>
          <w:p w14:paraId="75D86575" w14:textId="77777777" w:rsidR="0084711B" w:rsidRPr="003112D7" w:rsidRDefault="0084711B" w:rsidP="00680D2F">
            <w:pPr>
              <w:ind w:right="144"/>
              <w:jc w:val="center"/>
              <w:rPr>
                <w:rFonts w:ascii="Times New Roman" w:hAnsi="Times New Roman" w:cs="Times New Roman"/>
                <w:b/>
              </w:rPr>
            </w:pPr>
            <w:r w:rsidRPr="003112D7">
              <w:rPr>
                <w:rFonts w:ascii="Times New Roman" w:hAnsi="Times New Roman" w:cs="Times New Roman"/>
                <w:b/>
                <w:i/>
              </w:rPr>
              <w:t>1</w:t>
            </w:r>
          </w:p>
        </w:tc>
        <w:tc>
          <w:tcPr>
            <w:tcW w:w="2258" w:type="dxa"/>
            <w:tcBorders>
              <w:bottom w:val="single" w:sz="4" w:space="0" w:color="000000" w:themeColor="text1"/>
            </w:tcBorders>
            <w:shd w:val="clear" w:color="auto" w:fill="auto"/>
            <w:vAlign w:val="center"/>
          </w:tcPr>
          <w:p w14:paraId="09B92747" w14:textId="77777777" w:rsidR="0084711B" w:rsidRPr="003112D7" w:rsidRDefault="0084711B" w:rsidP="00680D2F">
            <w:pPr>
              <w:ind w:right="144"/>
              <w:jc w:val="center"/>
              <w:rPr>
                <w:rFonts w:ascii="Times New Roman" w:hAnsi="Times New Roman" w:cs="Times New Roman"/>
                <w:b/>
              </w:rPr>
            </w:pPr>
            <w:r w:rsidRPr="003112D7">
              <w:rPr>
                <w:rFonts w:ascii="Times New Roman" w:hAnsi="Times New Roman" w:cs="Times New Roman"/>
                <w:b/>
                <w:i/>
              </w:rPr>
              <w:t>2</w:t>
            </w:r>
          </w:p>
        </w:tc>
        <w:tc>
          <w:tcPr>
            <w:tcW w:w="3727" w:type="dxa"/>
            <w:tcBorders>
              <w:bottom w:val="single" w:sz="4" w:space="0" w:color="000000" w:themeColor="text1"/>
            </w:tcBorders>
            <w:shd w:val="clear" w:color="auto" w:fill="auto"/>
            <w:vAlign w:val="center"/>
          </w:tcPr>
          <w:p w14:paraId="1F248651" w14:textId="77777777" w:rsidR="0084711B" w:rsidRPr="003112D7" w:rsidRDefault="0084711B" w:rsidP="00680D2F">
            <w:pPr>
              <w:ind w:right="144"/>
              <w:jc w:val="center"/>
              <w:rPr>
                <w:rFonts w:ascii="Times New Roman" w:hAnsi="Times New Roman" w:cs="Times New Roman"/>
                <w:b/>
              </w:rPr>
            </w:pPr>
            <w:r w:rsidRPr="003112D7">
              <w:rPr>
                <w:rFonts w:ascii="Times New Roman" w:hAnsi="Times New Roman" w:cs="Times New Roman"/>
                <w:b/>
                <w:i/>
              </w:rPr>
              <w:t>3</w:t>
            </w:r>
          </w:p>
        </w:tc>
        <w:tc>
          <w:tcPr>
            <w:tcW w:w="3285" w:type="dxa"/>
            <w:tcBorders>
              <w:bottom w:val="single" w:sz="4" w:space="0" w:color="000000" w:themeColor="text1"/>
            </w:tcBorders>
            <w:vAlign w:val="center"/>
          </w:tcPr>
          <w:p w14:paraId="57419BC1" w14:textId="77777777" w:rsidR="0084711B" w:rsidRPr="003112D7" w:rsidRDefault="0084711B" w:rsidP="00680D2F">
            <w:pPr>
              <w:ind w:right="144"/>
              <w:jc w:val="center"/>
              <w:rPr>
                <w:rFonts w:ascii="Times New Roman" w:hAnsi="Times New Roman" w:cs="Times New Roman"/>
                <w:b/>
              </w:rPr>
            </w:pPr>
            <w:r w:rsidRPr="003112D7">
              <w:rPr>
                <w:rFonts w:ascii="Times New Roman" w:hAnsi="Times New Roman" w:cs="Times New Roman"/>
                <w:b/>
                <w:i/>
              </w:rPr>
              <w:t>4</w:t>
            </w:r>
          </w:p>
        </w:tc>
      </w:tr>
      <w:tr w:rsidR="0084711B" w:rsidRPr="003112D7" w14:paraId="3CCA3A9E" w14:textId="77777777" w:rsidTr="00680D2F">
        <w:tc>
          <w:tcPr>
            <w:tcW w:w="776" w:type="dxa"/>
            <w:tcBorders>
              <w:bottom w:val="single" w:sz="4" w:space="0" w:color="000000" w:themeColor="text1"/>
            </w:tcBorders>
            <w:shd w:val="clear" w:color="auto" w:fill="auto"/>
          </w:tcPr>
          <w:p w14:paraId="44A199E6" w14:textId="77777777" w:rsidR="0084711B" w:rsidRPr="003112D7" w:rsidRDefault="0084711B" w:rsidP="00680D2F">
            <w:pPr>
              <w:ind w:right="144"/>
              <w:jc w:val="center"/>
              <w:rPr>
                <w:rFonts w:ascii="Times New Roman" w:hAnsi="Times New Roman" w:cs="Times New Roman"/>
                <w:b/>
              </w:rPr>
            </w:pPr>
          </w:p>
        </w:tc>
        <w:tc>
          <w:tcPr>
            <w:tcW w:w="2258" w:type="dxa"/>
            <w:tcBorders>
              <w:bottom w:val="single" w:sz="4" w:space="0" w:color="000000" w:themeColor="text1"/>
            </w:tcBorders>
            <w:shd w:val="clear" w:color="auto" w:fill="auto"/>
            <w:vAlign w:val="center"/>
          </w:tcPr>
          <w:p w14:paraId="0699D9F6" w14:textId="77777777" w:rsidR="0084711B" w:rsidRPr="003112D7" w:rsidRDefault="0084711B" w:rsidP="00680D2F">
            <w:pPr>
              <w:ind w:right="144"/>
              <w:rPr>
                <w:rFonts w:ascii="Times New Roman" w:hAnsi="Times New Roman" w:cs="Times New Roman"/>
                <w:b/>
              </w:rPr>
            </w:pPr>
            <w:proofErr w:type="spellStart"/>
            <w:r w:rsidRPr="003112D7">
              <w:rPr>
                <w:rFonts w:ascii="Times New Roman" w:hAnsi="Times New Roman" w:cs="Times New Roman"/>
              </w:rPr>
              <w:t>Sistemos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pagrindiniai</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elementai</w:t>
            </w:r>
            <w:proofErr w:type="spellEnd"/>
          </w:p>
        </w:tc>
        <w:tc>
          <w:tcPr>
            <w:tcW w:w="3727" w:type="dxa"/>
            <w:tcBorders>
              <w:bottom w:val="single" w:sz="4" w:space="0" w:color="000000" w:themeColor="text1"/>
            </w:tcBorders>
            <w:shd w:val="clear" w:color="auto" w:fill="auto"/>
            <w:vAlign w:val="center"/>
          </w:tcPr>
          <w:p w14:paraId="574B57D5" w14:textId="77777777" w:rsidR="0084711B" w:rsidRPr="003112D7" w:rsidRDefault="0084711B" w:rsidP="00680D2F">
            <w:pPr>
              <w:spacing w:line="276" w:lineRule="auto"/>
              <w:rPr>
                <w:rFonts w:ascii="Times New Roman" w:hAnsi="Times New Roman" w:cs="Times New Roman"/>
              </w:rPr>
            </w:pPr>
            <w:r w:rsidRPr="003112D7">
              <w:rPr>
                <w:rFonts w:ascii="Times New Roman" w:hAnsi="Times New Roman" w:cs="Times New Roman"/>
              </w:rPr>
              <w:t xml:space="preserve">1. </w:t>
            </w:r>
            <w:proofErr w:type="spellStart"/>
            <w:r w:rsidRPr="003112D7">
              <w:rPr>
                <w:rFonts w:ascii="Times New Roman" w:hAnsi="Times New Roman" w:cs="Times New Roman"/>
              </w:rPr>
              <w:t>Superkontinuumo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lazeris</w:t>
            </w:r>
            <w:proofErr w:type="spellEnd"/>
          </w:p>
          <w:p w14:paraId="00755954" w14:textId="77777777" w:rsidR="0084711B" w:rsidRPr="003112D7" w:rsidRDefault="0084711B" w:rsidP="00680D2F">
            <w:pPr>
              <w:spacing w:line="276" w:lineRule="auto"/>
              <w:rPr>
                <w:rFonts w:ascii="Times New Roman" w:hAnsi="Times New Roman" w:cs="Times New Roman"/>
              </w:rPr>
            </w:pPr>
            <w:r w:rsidRPr="003112D7">
              <w:rPr>
                <w:rFonts w:ascii="Times New Roman" w:hAnsi="Times New Roman" w:cs="Times New Roman"/>
              </w:rPr>
              <w:t xml:space="preserve">2. </w:t>
            </w:r>
            <w:proofErr w:type="spellStart"/>
            <w:r w:rsidRPr="003112D7">
              <w:rPr>
                <w:rFonts w:ascii="Times New Roman" w:hAnsi="Times New Roman" w:cs="Times New Roman"/>
              </w:rPr>
              <w:t>Filtrų</w:t>
            </w:r>
            <w:proofErr w:type="spellEnd"/>
            <w:r w:rsidRPr="003112D7">
              <w:rPr>
                <w:rFonts w:ascii="Times New Roman" w:hAnsi="Times New Roman" w:cs="Times New Roman"/>
              </w:rPr>
              <w:t xml:space="preserve"> sistema</w:t>
            </w:r>
          </w:p>
          <w:p w14:paraId="30F0A1EA" w14:textId="77777777" w:rsidR="0084711B" w:rsidRPr="003112D7" w:rsidRDefault="0084711B" w:rsidP="00680D2F">
            <w:pPr>
              <w:spacing w:line="276" w:lineRule="auto"/>
              <w:rPr>
                <w:rFonts w:ascii="Times New Roman" w:hAnsi="Times New Roman" w:cs="Times New Roman"/>
              </w:rPr>
            </w:pPr>
            <w:r w:rsidRPr="003112D7">
              <w:rPr>
                <w:rFonts w:ascii="Times New Roman" w:hAnsi="Times New Roman" w:cs="Times New Roman"/>
              </w:rPr>
              <w:t xml:space="preserve">3. </w:t>
            </w:r>
            <w:proofErr w:type="spellStart"/>
            <w:r w:rsidRPr="003112D7">
              <w:rPr>
                <w:rFonts w:ascii="Times New Roman" w:hAnsi="Times New Roman" w:cs="Times New Roman"/>
              </w:rPr>
              <w:t>Programinė</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įranga</w:t>
            </w:r>
            <w:proofErr w:type="spellEnd"/>
          </w:p>
          <w:p w14:paraId="1A8062E8" w14:textId="77777777" w:rsidR="0084711B" w:rsidRPr="003112D7" w:rsidRDefault="0084711B" w:rsidP="00680D2F">
            <w:pPr>
              <w:spacing w:line="276" w:lineRule="auto"/>
              <w:rPr>
                <w:rFonts w:ascii="Times New Roman" w:hAnsi="Times New Roman" w:cs="Times New Roman"/>
              </w:rPr>
            </w:pPr>
            <w:r w:rsidRPr="003112D7">
              <w:rPr>
                <w:rFonts w:ascii="Times New Roman" w:hAnsi="Times New Roman" w:cs="Times New Roman"/>
              </w:rPr>
              <w:t xml:space="preserve">4. </w:t>
            </w:r>
            <w:proofErr w:type="spellStart"/>
            <w:r w:rsidRPr="003112D7">
              <w:rPr>
                <w:rFonts w:ascii="Times New Roman" w:hAnsi="Times New Roman" w:cs="Times New Roman"/>
              </w:rPr>
              <w:t>Pristatymas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ir</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instaliavimas</w:t>
            </w:r>
            <w:proofErr w:type="spellEnd"/>
          </w:p>
        </w:tc>
        <w:tc>
          <w:tcPr>
            <w:tcW w:w="3285" w:type="dxa"/>
            <w:tcBorders>
              <w:bottom w:val="single" w:sz="4" w:space="0" w:color="000000" w:themeColor="text1"/>
            </w:tcBorders>
          </w:tcPr>
          <w:p w14:paraId="4A5F158A" w14:textId="77777777" w:rsidR="0084711B" w:rsidRPr="003112D7" w:rsidRDefault="0084711B" w:rsidP="00680D2F">
            <w:pPr>
              <w:ind w:right="144"/>
              <w:rPr>
                <w:rFonts w:ascii="Times New Roman" w:hAnsi="Times New Roman" w:cs="Times New Roman"/>
                <w:b/>
              </w:rPr>
            </w:pPr>
          </w:p>
        </w:tc>
      </w:tr>
      <w:tr w:rsidR="0084711B" w:rsidRPr="003112D7" w14:paraId="67348D28" w14:textId="77777777" w:rsidTr="00680D2F">
        <w:tc>
          <w:tcPr>
            <w:tcW w:w="776" w:type="dxa"/>
            <w:tcBorders>
              <w:bottom w:val="single" w:sz="4" w:space="0" w:color="000000" w:themeColor="text1"/>
            </w:tcBorders>
            <w:shd w:val="clear" w:color="auto" w:fill="auto"/>
          </w:tcPr>
          <w:p w14:paraId="35379BB6" w14:textId="77777777" w:rsidR="0084711B" w:rsidRPr="003112D7" w:rsidRDefault="0084711B" w:rsidP="00680D2F">
            <w:pPr>
              <w:ind w:right="144"/>
              <w:jc w:val="center"/>
              <w:rPr>
                <w:rFonts w:ascii="Times New Roman" w:hAnsi="Times New Roman" w:cs="Times New Roman"/>
                <w:b/>
              </w:rPr>
            </w:pPr>
            <w:r w:rsidRPr="003112D7">
              <w:rPr>
                <w:rFonts w:ascii="Times New Roman" w:hAnsi="Times New Roman" w:cs="Times New Roman"/>
                <w:b/>
              </w:rPr>
              <w:t>1.</w:t>
            </w:r>
          </w:p>
        </w:tc>
        <w:tc>
          <w:tcPr>
            <w:tcW w:w="9270" w:type="dxa"/>
            <w:gridSpan w:val="3"/>
            <w:tcBorders>
              <w:bottom w:val="single" w:sz="4" w:space="0" w:color="000000" w:themeColor="text1"/>
            </w:tcBorders>
            <w:shd w:val="clear" w:color="auto" w:fill="auto"/>
            <w:vAlign w:val="center"/>
          </w:tcPr>
          <w:p w14:paraId="315D6691" w14:textId="77777777" w:rsidR="0084711B" w:rsidRPr="003112D7" w:rsidRDefault="0084711B" w:rsidP="00680D2F">
            <w:pPr>
              <w:ind w:right="144"/>
              <w:rPr>
                <w:rFonts w:ascii="Times New Roman" w:hAnsi="Times New Roman" w:cs="Times New Roman"/>
                <w:b/>
              </w:rPr>
            </w:pPr>
            <w:proofErr w:type="spellStart"/>
            <w:r w:rsidRPr="003112D7">
              <w:rPr>
                <w:rFonts w:ascii="Times New Roman" w:hAnsi="Times New Roman" w:cs="Times New Roman"/>
                <w:b/>
              </w:rPr>
              <w:t>Superkontinuumo</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lazeris</w:t>
            </w:r>
            <w:proofErr w:type="spellEnd"/>
            <w:r w:rsidRPr="003112D7">
              <w:rPr>
                <w:rFonts w:ascii="Times New Roman" w:hAnsi="Times New Roman" w:cs="Times New Roman"/>
                <w:b/>
              </w:rPr>
              <w:t xml:space="preserve">. </w:t>
            </w:r>
            <w:proofErr w:type="spellStart"/>
            <w:r w:rsidRPr="003112D7">
              <w:rPr>
                <w:rFonts w:ascii="Times New Roman" w:hAnsi="Times New Roman" w:cs="Times New Roman"/>
                <w:b/>
              </w:rPr>
              <w:t>Kiekis</w:t>
            </w:r>
            <w:proofErr w:type="spellEnd"/>
            <w:r w:rsidRPr="003112D7">
              <w:rPr>
                <w:rFonts w:ascii="Times New Roman" w:hAnsi="Times New Roman" w:cs="Times New Roman"/>
                <w:b/>
              </w:rPr>
              <w:t xml:space="preserve"> – 1 </w:t>
            </w:r>
            <w:proofErr w:type="spellStart"/>
            <w:r w:rsidRPr="003112D7">
              <w:rPr>
                <w:rFonts w:ascii="Times New Roman" w:hAnsi="Times New Roman" w:cs="Times New Roman"/>
                <w:b/>
              </w:rPr>
              <w:t>vnt</w:t>
            </w:r>
            <w:proofErr w:type="spellEnd"/>
            <w:r w:rsidRPr="003112D7">
              <w:rPr>
                <w:rFonts w:ascii="Times New Roman" w:hAnsi="Times New Roman" w:cs="Times New Roman"/>
                <w:b/>
              </w:rPr>
              <w:t>.</w:t>
            </w:r>
          </w:p>
        </w:tc>
      </w:tr>
      <w:tr w:rsidR="0084711B" w:rsidRPr="003112D7" w14:paraId="704EDD05" w14:textId="77777777" w:rsidTr="00680D2F">
        <w:tc>
          <w:tcPr>
            <w:tcW w:w="776" w:type="dxa"/>
            <w:shd w:val="clear" w:color="auto" w:fill="auto"/>
            <w:vAlign w:val="center"/>
          </w:tcPr>
          <w:p w14:paraId="6618387B"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1.1</w:t>
            </w:r>
          </w:p>
        </w:tc>
        <w:tc>
          <w:tcPr>
            <w:tcW w:w="2258" w:type="dxa"/>
            <w:shd w:val="clear" w:color="auto" w:fill="auto"/>
          </w:tcPr>
          <w:p w14:paraId="4A3BB7AD"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Gamintojas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modelis</w:t>
            </w:r>
            <w:proofErr w:type="spellEnd"/>
            <w:r w:rsidRPr="003112D7">
              <w:rPr>
                <w:rFonts w:ascii="Times New Roman" w:hAnsi="Times New Roman" w:cs="Times New Roman"/>
              </w:rPr>
              <w:t xml:space="preserve"> </w:t>
            </w:r>
          </w:p>
        </w:tc>
        <w:tc>
          <w:tcPr>
            <w:tcW w:w="3727" w:type="dxa"/>
            <w:shd w:val="clear" w:color="auto" w:fill="auto"/>
            <w:vAlign w:val="center"/>
          </w:tcPr>
          <w:p w14:paraId="70023E63"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w:t>
            </w:r>
            <w:proofErr w:type="spellStart"/>
            <w:r w:rsidRPr="003112D7">
              <w:rPr>
                <w:rFonts w:ascii="Times New Roman" w:hAnsi="Times New Roman" w:cs="Times New Roman"/>
              </w:rPr>
              <w:t>nurodyti</w:t>
            </w:r>
            <w:proofErr w:type="spellEnd"/>
            <w:r>
              <w:rPr>
                <w:rFonts w:ascii="Times New Roman" w:hAnsi="Times New Roman" w:cs="Times New Roman"/>
              </w:rPr>
              <w:t xml:space="preserve"> </w:t>
            </w:r>
            <w:proofErr w:type="spellStart"/>
            <w:r w:rsidRPr="003112D7">
              <w:rPr>
                <w:rFonts w:ascii="Times New Roman" w:hAnsi="Times New Roman" w:cs="Times New Roman"/>
              </w:rPr>
              <w:t>gamintoją</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modelį</w:t>
            </w:r>
            <w:proofErr w:type="spellEnd"/>
            <w:r w:rsidRPr="003112D7">
              <w:rPr>
                <w:rFonts w:ascii="Times New Roman" w:hAnsi="Times New Roman" w:cs="Times New Roman"/>
              </w:rPr>
              <w:t>)</w:t>
            </w:r>
          </w:p>
        </w:tc>
        <w:tc>
          <w:tcPr>
            <w:tcW w:w="3285" w:type="dxa"/>
          </w:tcPr>
          <w:p w14:paraId="2120544D" w14:textId="77777777" w:rsidR="0084711B" w:rsidRPr="003112D7" w:rsidRDefault="0084711B" w:rsidP="00680D2F">
            <w:pPr>
              <w:ind w:right="144"/>
              <w:rPr>
                <w:rFonts w:ascii="Times New Roman" w:hAnsi="Times New Roman" w:cs="Times New Roman"/>
                <w:b/>
                <w:i/>
              </w:rPr>
            </w:pPr>
          </w:p>
        </w:tc>
      </w:tr>
      <w:tr w:rsidR="0084711B" w:rsidRPr="003112D7" w14:paraId="75184E71" w14:textId="77777777" w:rsidTr="00680D2F">
        <w:tc>
          <w:tcPr>
            <w:tcW w:w="776" w:type="dxa"/>
            <w:shd w:val="clear" w:color="auto" w:fill="auto"/>
            <w:vAlign w:val="center"/>
          </w:tcPr>
          <w:p w14:paraId="1C81FADC"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1.2</w:t>
            </w:r>
          </w:p>
        </w:tc>
        <w:tc>
          <w:tcPr>
            <w:tcW w:w="2258" w:type="dxa"/>
            <w:shd w:val="clear" w:color="auto" w:fill="auto"/>
            <w:vAlign w:val="center"/>
          </w:tcPr>
          <w:p w14:paraId="41818F15"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 xml:space="preserve">Spektrinis </w:t>
            </w:r>
            <w:proofErr w:type="spellStart"/>
            <w:r w:rsidRPr="003112D7">
              <w:rPr>
                <w:rFonts w:ascii="Times New Roman" w:hAnsi="Times New Roman" w:cs="Times New Roman"/>
              </w:rPr>
              <w:t>diapazonas</w:t>
            </w:r>
            <w:proofErr w:type="spellEnd"/>
          </w:p>
        </w:tc>
        <w:tc>
          <w:tcPr>
            <w:tcW w:w="3727" w:type="dxa"/>
            <w:shd w:val="clear" w:color="auto" w:fill="auto"/>
            <w:vAlign w:val="center"/>
          </w:tcPr>
          <w:p w14:paraId="225AE535"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 xml:space="preserve">Ne </w:t>
            </w:r>
            <w:proofErr w:type="spellStart"/>
            <w:r w:rsidRPr="003112D7">
              <w:rPr>
                <w:rFonts w:ascii="Times New Roman" w:hAnsi="Times New Roman" w:cs="Times New Roman"/>
              </w:rPr>
              <w:t>siauresnis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kaip</w:t>
            </w:r>
            <w:proofErr w:type="spellEnd"/>
            <w:r w:rsidRPr="003112D7">
              <w:rPr>
                <w:rFonts w:ascii="Times New Roman" w:hAnsi="Times New Roman" w:cs="Times New Roman"/>
              </w:rPr>
              <w:t xml:space="preserve"> 415 – 2000 nm</w:t>
            </w:r>
          </w:p>
        </w:tc>
        <w:tc>
          <w:tcPr>
            <w:tcW w:w="3285" w:type="dxa"/>
          </w:tcPr>
          <w:p w14:paraId="1417EE29" w14:textId="77777777" w:rsidR="0084711B" w:rsidRPr="003112D7" w:rsidRDefault="0084711B" w:rsidP="00680D2F">
            <w:pPr>
              <w:ind w:right="144"/>
              <w:rPr>
                <w:rFonts w:ascii="Times New Roman" w:hAnsi="Times New Roman" w:cs="Times New Roman"/>
                <w:b/>
                <w:i/>
              </w:rPr>
            </w:pPr>
          </w:p>
        </w:tc>
      </w:tr>
      <w:tr w:rsidR="0084711B" w:rsidRPr="003112D7" w14:paraId="4DB499CE" w14:textId="77777777" w:rsidTr="00680D2F">
        <w:tc>
          <w:tcPr>
            <w:tcW w:w="776" w:type="dxa"/>
            <w:shd w:val="clear" w:color="auto" w:fill="auto"/>
            <w:vAlign w:val="center"/>
          </w:tcPr>
          <w:p w14:paraId="4086440E"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13</w:t>
            </w:r>
          </w:p>
        </w:tc>
        <w:tc>
          <w:tcPr>
            <w:tcW w:w="2258" w:type="dxa"/>
            <w:shd w:val="clear" w:color="auto" w:fill="auto"/>
            <w:vAlign w:val="center"/>
          </w:tcPr>
          <w:p w14:paraId="79EDA26D"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Suminė</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viso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spektrinio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diapazono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optinė</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galia</w:t>
            </w:r>
            <w:proofErr w:type="spellEnd"/>
          </w:p>
        </w:tc>
        <w:tc>
          <w:tcPr>
            <w:tcW w:w="3727" w:type="dxa"/>
            <w:shd w:val="clear" w:color="auto" w:fill="auto"/>
            <w:vAlign w:val="center"/>
          </w:tcPr>
          <w:p w14:paraId="2C7D2B88"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 xml:space="preserve">Ne </w:t>
            </w:r>
            <w:proofErr w:type="spellStart"/>
            <w:r w:rsidRPr="003112D7">
              <w:rPr>
                <w:rFonts w:ascii="Times New Roman" w:hAnsi="Times New Roman" w:cs="Times New Roman"/>
              </w:rPr>
              <w:t>mažiau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kaip</w:t>
            </w:r>
            <w:proofErr w:type="spellEnd"/>
            <w:r w:rsidRPr="003112D7">
              <w:rPr>
                <w:rFonts w:ascii="Times New Roman" w:hAnsi="Times New Roman" w:cs="Times New Roman"/>
              </w:rPr>
              <w:t xml:space="preserve"> 1,8 W</w:t>
            </w:r>
          </w:p>
        </w:tc>
        <w:tc>
          <w:tcPr>
            <w:tcW w:w="3285" w:type="dxa"/>
            <w:vAlign w:val="center"/>
          </w:tcPr>
          <w:p w14:paraId="58FBC4AA" w14:textId="77777777" w:rsidR="0084711B" w:rsidRPr="003112D7" w:rsidRDefault="0084711B" w:rsidP="00680D2F">
            <w:pPr>
              <w:ind w:right="144"/>
              <w:rPr>
                <w:rFonts w:ascii="Times New Roman" w:hAnsi="Times New Roman" w:cs="Times New Roman"/>
                <w:b/>
                <w:i/>
              </w:rPr>
            </w:pPr>
          </w:p>
        </w:tc>
      </w:tr>
      <w:tr w:rsidR="0084711B" w:rsidRPr="003112D7" w14:paraId="1D243BDD" w14:textId="77777777" w:rsidTr="00680D2F">
        <w:tc>
          <w:tcPr>
            <w:tcW w:w="776" w:type="dxa"/>
            <w:shd w:val="clear" w:color="auto" w:fill="auto"/>
            <w:vAlign w:val="center"/>
          </w:tcPr>
          <w:p w14:paraId="247D4AD4"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lastRenderedPageBreak/>
              <w:t>1.4</w:t>
            </w:r>
          </w:p>
        </w:tc>
        <w:tc>
          <w:tcPr>
            <w:tcW w:w="2258" w:type="dxa"/>
            <w:shd w:val="clear" w:color="auto" w:fill="auto"/>
            <w:vAlign w:val="center"/>
          </w:tcPr>
          <w:p w14:paraId="75AC7C6E"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Optinė</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galia</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matomos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šviesos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spektriniame</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diapazone</w:t>
            </w:r>
            <w:proofErr w:type="spellEnd"/>
            <w:r w:rsidRPr="003112D7">
              <w:rPr>
                <w:rFonts w:ascii="Times New Roman" w:hAnsi="Times New Roman" w:cs="Times New Roman"/>
              </w:rPr>
              <w:t xml:space="preserve"> (350-850 nm)</w:t>
            </w:r>
          </w:p>
        </w:tc>
        <w:tc>
          <w:tcPr>
            <w:tcW w:w="3727" w:type="dxa"/>
            <w:shd w:val="clear" w:color="auto" w:fill="auto"/>
            <w:vAlign w:val="center"/>
          </w:tcPr>
          <w:p w14:paraId="752E8ADC"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 xml:space="preserve">Ne </w:t>
            </w:r>
            <w:proofErr w:type="spellStart"/>
            <w:r w:rsidRPr="003112D7">
              <w:rPr>
                <w:rFonts w:ascii="Times New Roman" w:hAnsi="Times New Roman" w:cs="Times New Roman"/>
              </w:rPr>
              <w:t>mažiau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kaip</w:t>
            </w:r>
            <w:proofErr w:type="spellEnd"/>
            <w:r w:rsidRPr="003112D7">
              <w:rPr>
                <w:rFonts w:ascii="Times New Roman" w:hAnsi="Times New Roman" w:cs="Times New Roman"/>
              </w:rPr>
              <w:t xml:space="preserve"> 350 </w:t>
            </w:r>
            <w:proofErr w:type="spellStart"/>
            <w:r w:rsidRPr="003112D7">
              <w:rPr>
                <w:rFonts w:ascii="Times New Roman" w:hAnsi="Times New Roman" w:cs="Times New Roman"/>
              </w:rPr>
              <w:t>mW</w:t>
            </w:r>
            <w:proofErr w:type="spellEnd"/>
          </w:p>
        </w:tc>
        <w:tc>
          <w:tcPr>
            <w:tcW w:w="3285" w:type="dxa"/>
            <w:vAlign w:val="center"/>
          </w:tcPr>
          <w:p w14:paraId="1592005A" w14:textId="77777777" w:rsidR="0084711B" w:rsidRPr="003112D7" w:rsidRDefault="0084711B" w:rsidP="00680D2F">
            <w:pPr>
              <w:ind w:right="144"/>
              <w:rPr>
                <w:rFonts w:ascii="Times New Roman" w:hAnsi="Times New Roman" w:cs="Times New Roman"/>
                <w:b/>
                <w:i/>
              </w:rPr>
            </w:pPr>
          </w:p>
        </w:tc>
      </w:tr>
      <w:tr w:rsidR="0084711B" w:rsidRPr="003112D7" w14:paraId="7375A337" w14:textId="77777777" w:rsidTr="00680D2F">
        <w:tc>
          <w:tcPr>
            <w:tcW w:w="776" w:type="dxa"/>
            <w:shd w:val="clear" w:color="auto" w:fill="auto"/>
            <w:vAlign w:val="center"/>
          </w:tcPr>
          <w:p w14:paraId="1219457C"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1.5</w:t>
            </w:r>
          </w:p>
        </w:tc>
        <w:tc>
          <w:tcPr>
            <w:tcW w:w="2258" w:type="dxa"/>
            <w:shd w:val="clear" w:color="auto" w:fill="auto"/>
            <w:vAlign w:val="center"/>
          </w:tcPr>
          <w:p w14:paraId="6E8B625D"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Galios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konversijos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iš</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elektrinės</w:t>
            </w:r>
            <w:proofErr w:type="spellEnd"/>
            <w:r w:rsidRPr="003112D7">
              <w:rPr>
                <w:rFonts w:ascii="Times New Roman" w:hAnsi="Times New Roman" w:cs="Times New Roman"/>
              </w:rPr>
              <w:t xml:space="preserve"> į </w:t>
            </w:r>
            <w:proofErr w:type="spellStart"/>
            <w:r w:rsidRPr="003112D7">
              <w:rPr>
                <w:rFonts w:ascii="Times New Roman" w:hAnsi="Times New Roman" w:cs="Times New Roman"/>
              </w:rPr>
              <w:t>optinę</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efektyvumas</w:t>
            </w:r>
            <w:proofErr w:type="spellEnd"/>
          </w:p>
        </w:tc>
        <w:tc>
          <w:tcPr>
            <w:tcW w:w="3727" w:type="dxa"/>
            <w:shd w:val="clear" w:color="auto" w:fill="auto"/>
            <w:vAlign w:val="center"/>
          </w:tcPr>
          <w:p w14:paraId="74496C17"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Lazeris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turi</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sunaudoti</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mažiau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kaip</w:t>
            </w:r>
            <w:proofErr w:type="spellEnd"/>
            <w:r w:rsidRPr="003112D7">
              <w:rPr>
                <w:rFonts w:ascii="Times New Roman" w:hAnsi="Times New Roman" w:cs="Times New Roman"/>
              </w:rPr>
              <w:t xml:space="preserve"> 80 W </w:t>
            </w:r>
            <w:proofErr w:type="spellStart"/>
            <w:r w:rsidRPr="003112D7">
              <w:rPr>
                <w:rFonts w:ascii="Times New Roman" w:hAnsi="Times New Roman" w:cs="Times New Roman"/>
              </w:rPr>
              <w:t>elektrinės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galios</w:t>
            </w:r>
            <w:proofErr w:type="spellEnd"/>
            <w:r w:rsidRPr="003112D7">
              <w:rPr>
                <w:rFonts w:ascii="Times New Roman" w:hAnsi="Times New Roman" w:cs="Times New Roman"/>
              </w:rPr>
              <w:t xml:space="preserve">, tam </w:t>
            </w:r>
            <w:proofErr w:type="spellStart"/>
            <w:r w:rsidRPr="003112D7">
              <w:rPr>
                <w:rFonts w:ascii="Times New Roman" w:hAnsi="Times New Roman" w:cs="Times New Roman"/>
              </w:rPr>
              <w:t>kad</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sugeneruotų</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daugiau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kaip</w:t>
            </w:r>
            <w:proofErr w:type="spellEnd"/>
            <w:r w:rsidRPr="003112D7">
              <w:rPr>
                <w:rFonts w:ascii="Times New Roman" w:hAnsi="Times New Roman" w:cs="Times New Roman"/>
              </w:rPr>
              <w:t xml:space="preserve"> 350 </w:t>
            </w:r>
            <w:proofErr w:type="spellStart"/>
            <w:r w:rsidRPr="003112D7">
              <w:rPr>
                <w:rFonts w:ascii="Times New Roman" w:hAnsi="Times New Roman" w:cs="Times New Roman"/>
              </w:rPr>
              <w:t>mW</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optinės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galios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matomos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šviesos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spektriniame</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diapazone</w:t>
            </w:r>
            <w:proofErr w:type="spellEnd"/>
            <w:r w:rsidRPr="003112D7">
              <w:rPr>
                <w:rFonts w:ascii="Times New Roman" w:hAnsi="Times New Roman" w:cs="Times New Roman"/>
              </w:rPr>
              <w:t xml:space="preserve"> (350-850 nm)</w:t>
            </w:r>
          </w:p>
        </w:tc>
        <w:tc>
          <w:tcPr>
            <w:tcW w:w="3285" w:type="dxa"/>
          </w:tcPr>
          <w:p w14:paraId="3FC4942F" w14:textId="77777777" w:rsidR="0084711B" w:rsidRPr="003112D7" w:rsidRDefault="0084711B" w:rsidP="00680D2F">
            <w:pPr>
              <w:ind w:right="144"/>
              <w:rPr>
                <w:rFonts w:ascii="Times New Roman" w:hAnsi="Times New Roman" w:cs="Times New Roman"/>
                <w:b/>
                <w:i/>
              </w:rPr>
            </w:pPr>
          </w:p>
        </w:tc>
      </w:tr>
      <w:tr w:rsidR="0084711B" w:rsidRPr="003112D7" w14:paraId="6E106973" w14:textId="77777777" w:rsidTr="00680D2F">
        <w:tc>
          <w:tcPr>
            <w:tcW w:w="776" w:type="dxa"/>
            <w:shd w:val="clear" w:color="auto" w:fill="auto"/>
            <w:vAlign w:val="center"/>
          </w:tcPr>
          <w:p w14:paraId="03037483"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1.6</w:t>
            </w:r>
          </w:p>
        </w:tc>
        <w:tc>
          <w:tcPr>
            <w:tcW w:w="2258" w:type="dxa"/>
            <w:shd w:val="clear" w:color="auto" w:fill="auto"/>
            <w:vAlign w:val="center"/>
          </w:tcPr>
          <w:p w14:paraId="36997F10"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Veikimo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dažnis</w:t>
            </w:r>
            <w:proofErr w:type="spellEnd"/>
          </w:p>
        </w:tc>
        <w:tc>
          <w:tcPr>
            <w:tcW w:w="3727" w:type="dxa"/>
            <w:shd w:val="clear" w:color="auto" w:fill="auto"/>
            <w:vAlign w:val="center"/>
          </w:tcPr>
          <w:p w14:paraId="39AC4881"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 xml:space="preserve">Ne </w:t>
            </w:r>
            <w:proofErr w:type="spellStart"/>
            <w:r w:rsidRPr="003112D7">
              <w:rPr>
                <w:rFonts w:ascii="Times New Roman" w:hAnsi="Times New Roman" w:cs="Times New Roman"/>
              </w:rPr>
              <w:t>mažiau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kaip</w:t>
            </w:r>
            <w:proofErr w:type="spellEnd"/>
            <w:r w:rsidRPr="003112D7">
              <w:rPr>
                <w:rFonts w:ascii="Times New Roman" w:hAnsi="Times New Roman" w:cs="Times New Roman"/>
              </w:rPr>
              <w:t xml:space="preserve"> 20 MHz</w:t>
            </w:r>
          </w:p>
        </w:tc>
        <w:tc>
          <w:tcPr>
            <w:tcW w:w="3285" w:type="dxa"/>
          </w:tcPr>
          <w:p w14:paraId="2166567B" w14:textId="77777777" w:rsidR="0084711B" w:rsidRPr="003112D7" w:rsidRDefault="0084711B" w:rsidP="00680D2F">
            <w:pPr>
              <w:ind w:right="144"/>
              <w:rPr>
                <w:rFonts w:ascii="Times New Roman" w:hAnsi="Times New Roman" w:cs="Times New Roman"/>
                <w:b/>
                <w:i/>
              </w:rPr>
            </w:pPr>
          </w:p>
        </w:tc>
      </w:tr>
      <w:tr w:rsidR="0084711B" w:rsidRPr="003112D7" w14:paraId="26221FC5" w14:textId="77777777" w:rsidTr="00680D2F">
        <w:tc>
          <w:tcPr>
            <w:tcW w:w="776" w:type="dxa"/>
            <w:shd w:val="clear" w:color="auto" w:fill="auto"/>
            <w:vAlign w:val="center"/>
          </w:tcPr>
          <w:p w14:paraId="06AA4689"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1.7</w:t>
            </w:r>
          </w:p>
        </w:tc>
        <w:tc>
          <w:tcPr>
            <w:tcW w:w="2258" w:type="dxa"/>
            <w:shd w:val="clear" w:color="auto" w:fill="auto"/>
            <w:vAlign w:val="center"/>
          </w:tcPr>
          <w:p w14:paraId="4D609CA8"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Optinės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galios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fliuktuacijos</w:t>
            </w:r>
            <w:proofErr w:type="spellEnd"/>
            <w:r w:rsidRPr="003112D7">
              <w:rPr>
                <w:rFonts w:ascii="Times New Roman" w:hAnsi="Times New Roman" w:cs="Times New Roman"/>
              </w:rPr>
              <w:t xml:space="preserve"> </w:t>
            </w:r>
          </w:p>
        </w:tc>
        <w:tc>
          <w:tcPr>
            <w:tcW w:w="3727" w:type="dxa"/>
            <w:shd w:val="clear" w:color="auto" w:fill="auto"/>
            <w:vAlign w:val="center"/>
          </w:tcPr>
          <w:p w14:paraId="0E66BD4A"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Mažiau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kaip</w:t>
            </w:r>
            <w:proofErr w:type="spellEnd"/>
            <w:r w:rsidRPr="003112D7">
              <w:rPr>
                <w:rFonts w:ascii="Times New Roman" w:hAnsi="Times New Roman" w:cs="Times New Roman"/>
              </w:rPr>
              <w:t xml:space="preserve"> ± 1,5%</w:t>
            </w:r>
          </w:p>
        </w:tc>
        <w:tc>
          <w:tcPr>
            <w:tcW w:w="3285" w:type="dxa"/>
          </w:tcPr>
          <w:p w14:paraId="167874B6" w14:textId="77777777" w:rsidR="0084711B" w:rsidRPr="003112D7" w:rsidRDefault="0084711B" w:rsidP="00680D2F">
            <w:pPr>
              <w:ind w:right="144"/>
              <w:rPr>
                <w:rFonts w:ascii="Times New Roman" w:hAnsi="Times New Roman" w:cs="Times New Roman"/>
                <w:b/>
                <w:i/>
              </w:rPr>
            </w:pPr>
          </w:p>
        </w:tc>
      </w:tr>
      <w:tr w:rsidR="0084711B" w:rsidRPr="003112D7" w14:paraId="21929A84" w14:textId="77777777" w:rsidTr="00680D2F">
        <w:tc>
          <w:tcPr>
            <w:tcW w:w="776" w:type="dxa"/>
            <w:shd w:val="clear" w:color="auto" w:fill="auto"/>
            <w:vAlign w:val="center"/>
          </w:tcPr>
          <w:p w14:paraId="06297E25"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1.8</w:t>
            </w:r>
          </w:p>
        </w:tc>
        <w:tc>
          <w:tcPr>
            <w:tcW w:w="2258" w:type="dxa"/>
            <w:shd w:val="clear" w:color="auto" w:fill="auto"/>
            <w:vAlign w:val="center"/>
          </w:tcPr>
          <w:p w14:paraId="00D9000D"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Poliarizacija</w:t>
            </w:r>
            <w:proofErr w:type="spellEnd"/>
          </w:p>
        </w:tc>
        <w:tc>
          <w:tcPr>
            <w:tcW w:w="3727" w:type="dxa"/>
            <w:shd w:val="clear" w:color="auto" w:fill="auto"/>
          </w:tcPr>
          <w:p w14:paraId="1FE3A574"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Nepoliarizuota</w:t>
            </w:r>
            <w:proofErr w:type="spellEnd"/>
          </w:p>
        </w:tc>
        <w:tc>
          <w:tcPr>
            <w:tcW w:w="3285" w:type="dxa"/>
          </w:tcPr>
          <w:p w14:paraId="7B4F057E" w14:textId="77777777" w:rsidR="0084711B" w:rsidRPr="003112D7" w:rsidRDefault="0084711B" w:rsidP="00680D2F">
            <w:pPr>
              <w:ind w:right="144"/>
              <w:rPr>
                <w:rFonts w:ascii="Times New Roman" w:hAnsi="Times New Roman" w:cs="Times New Roman"/>
                <w:b/>
                <w:i/>
              </w:rPr>
            </w:pPr>
          </w:p>
        </w:tc>
      </w:tr>
      <w:tr w:rsidR="0084711B" w:rsidRPr="003112D7" w14:paraId="010C2C8E" w14:textId="77777777" w:rsidTr="00680D2F">
        <w:tc>
          <w:tcPr>
            <w:tcW w:w="776" w:type="dxa"/>
            <w:shd w:val="clear" w:color="auto" w:fill="auto"/>
            <w:vAlign w:val="center"/>
          </w:tcPr>
          <w:p w14:paraId="103E6CD5"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1.9</w:t>
            </w:r>
          </w:p>
        </w:tc>
        <w:tc>
          <w:tcPr>
            <w:tcW w:w="2258" w:type="dxa"/>
            <w:shd w:val="clear" w:color="auto" w:fill="auto"/>
            <w:vAlign w:val="center"/>
          </w:tcPr>
          <w:p w14:paraId="45E1E7AB"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Pluošto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kokybės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parametro</w:t>
            </w:r>
            <w:proofErr w:type="spellEnd"/>
            <w:r w:rsidRPr="003112D7">
              <w:rPr>
                <w:rFonts w:ascii="Times New Roman" w:hAnsi="Times New Roman" w:cs="Times New Roman"/>
              </w:rPr>
              <w:t xml:space="preserve"> (M</w:t>
            </w:r>
            <w:r w:rsidRPr="003112D7">
              <w:rPr>
                <w:rFonts w:ascii="Times New Roman" w:hAnsi="Times New Roman" w:cs="Times New Roman"/>
                <w:vertAlign w:val="superscript"/>
              </w:rPr>
              <w:t>2</w:t>
            </w:r>
            <w:r w:rsidRPr="003112D7">
              <w:rPr>
                <w:rFonts w:ascii="Times New Roman" w:hAnsi="Times New Roman" w:cs="Times New Roman"/>
              </w:rPr>
              <w:t xml:space="preserve">) </w:t>
            </w:r>
            <w:proofErr w:type="spellStart"/>
            <w:r w:rsidRPr="003112D7">
              <w:rPr>
                <w:rFonts w:ascii="Times New Roman" w:hAnsi="Times New Roman" w:cs="Times New Roman"/>
              </w:rPr>
              <w:t>vertė</w:t>
            </w:r>
            <w:proofErr w:type="spellEnd"/>
          </w:p>
        </w:tc>
        <w:tc>
          <w:tcPr>
            <w:tcW w:w="3727" w:type="dxa"/>
            <w:shd w:val="clear" w:color="auto" w:fill="auto"/>
          </w:tcPr>
          <w:p w14:paraId="06815F1F"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Mažiau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kaip</w:t>
            </w:r>
            <w:proofErr w:type="spellEnd"/>
            <w:r w:rsidRPr="003112D7">
              <w:rPr>
                <w:rFonts w:ascii="Times New Roman" w:hAnsi="Times New Roman" w:cs="Times New Roman"/>
              </w:rPr>
              <w:t xml:space="preserve"> 1,12</w:t>
            </w:r>
          </w:p>
        </w:tc>
        <w:tc>
          <w:tcPr>
            <w:tcW w:w="3285" w:type="dxa"/>
          </w:tcPr>
          <w:p w14:paraId="2C2ACD21" w14:textId="77777777" w:rsidR="0084711B" w:rsidRPr="003112D7" w:rsidRDefault="0084711B" w:rsidP="00680D2F">
            <w:pPr>
              <w:ind w:right="144"/>
              <w:rPr>
                <w:rFonts w:ascii="Times New Roman" w:hAnsi="Times New Roman" w:cs="Times New Roman"/>
                <w:b/>
                <w:i/>
              </w:rPr>
            </w:pPr>
          </w:p>
        </w:tc>
      </w:tr>
      <w:tr w:rsidR="0084711B" w:rsidRPr="003112D7" w14:paraId="3B03F8DB" w14:textId="77777777" w:rsidTr="00680D2F">
        <w:tc>
          <w:tcPr>
            <w:tcW w:w="776" w:type="dxa"/>
            <w:shd w:val="clear" w:color="auto" w:fill="auto"/>
            <w:vAlign w:val="center"/>
          </w:tcPr>
          <w:p w14:paraId="4B15F497"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1.10</w:t>
            </w:r>
          </w:p>
        </w:tc>
        <w:tc>
          <w:tcPr>
            <w:tcW w:w="2258" w:type="dxa"/>
            <w:shd w:val="clear" w:color="auto" w:fill="auto"/>
            <w:vAlign w:val="center"/>
          </w:tcPr>
          <w:p w14:paraId="245516C1"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Pluošto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modų</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skaičius</w:t>
            </w:r>
            <w:proofErr w:type="spellEnd"/>
          </w:p>
        </w:tc>
        <w:tc>
          <w:tcPr>
            <w:tcW w:w="3727" w:type="dxa"/>
            <w:shd w:val="clear" w:color="auto" w:fill="auto"/>
          </w:tcPr>
          <w:p w14:paraId="6F56BD82"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 xml:space="preserve">Viena </w:t>
            </w:r>
            <w:proofErr w:type="spellStart"/>
            <w:r w:rsidRPr="003112D7">
              <w:rPr>
                <w:rFonts w:ascii="Times New Roman" w:hAnsi="Times New Roman" w:cs="Times New Roman"/>
              </w:rPr>
              <w:t>moda</w:t>
            </w:r>
            <w:proofErr w:type="spellEnd"/>
          </w:p>
        </w:tc>
        <w:tc>
          <w:tcPr>
            <w:tcW w:w="3285" w:type="dxa"/>
          </w:tcPr>
          <w:p w14:paraId="6DB1046F" w14:textId="77777777" w:rsidR="0084711B" w:rsidRPr="003112D7" w:rsidRDefault="0084711B" w:rsidP="00680D2F">
            <w:pPr>
              <w:ind w:right="144"/>
              <w:rPr>
                <w:rFonts w:ascii="Times New Roman" w:hAnsi="Times New Roman" w:cs="Times New Roman"/>
                <w:b/>
                <w:i/>
              </w:rPr>
            </w:pPr>
          </w:p>
        </w:tc>
      </w:tr>
      <w:tr w:rsidR="0084711B" w:rsidRPr="003112D7" w14:paraId="1FE34C68" w14:textId="77777777" w:rsidTr="00680D2F">
        <w:tc>
          <w:tcPr>
            <w:tcW w:w="776" w:type="dxa"/>
            <w:shd w:val="clear" w:color="auto" w:fill="auto"/>
            <w:vAlign w:val="center"/>
          </w:tcPr>
          <w:p w14:paraId="226EBE01"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1.11</w:t>
            </w:r>
          </w:p>
        </w:tc>
        <w:tc>
          <w:tcPr>
            <w:tcW w:w="2258" w:type="dxa"/>
            <w:shd w:val="clear" w:color="auto" w:fill="auto"/>
            <w:vAlign w:val="center"/>
          </w:tcPr>
          <w:p w14:paraId="0D7BFB0B"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Pluošto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nuokrypio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paklaida</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kolimatoriaus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centro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atžvilgiu</w:t>
            </w:r>
            <w:proofErr w:type="spellEnd"/>
            <w:r w:rsidRPr="003112D7">
              <w:rPr>
                <w:rFonts w:ascii="Times New Roman" w:hAnsi="Times New Roman" w:cs="Times New Roman"/>
              </w:rPr>
              <w:t xml:space="preserve"> (415 – 1100 nm </w:t>
            </w:r>
            <w:proofErr w:type="spellStart"/>
            <w:r w:rsidRPr="003112D7">
              <w:rPr>
                <w:rFonts w:ascii="Times New Roman" w:hAnsi="Times New Roman" w:cs="Times New Roman"/>
              </w:rPr>
              <w:t>diapazone</w:t>
            </w:r>
            <w:proofErr w:type="spellEnd"/>
            <w:r w:rsidRPr="003112D7">
              <w:rPr>
                <w:rFonts w:ascii="Times New Roman" w:hAnsi="Times New Roman" w:cs="Times New Roman"/>
              </w:rPr>
              <w:t>)</w:t>
            </w:r>
          </w:p>
        </w:tc>
        <w:tc>
          <w:tcPr>
            <w:tcW w:w="3727" w:type="dxa"/>
            <w:shd w:val="clear" w:color="auto" w:fill="auto"/>
          </w:tcPr>
          <w:p w14:paraId="685A7DD4"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Mažiau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kaip</w:t>
            </w:r>
            <w:proofErr w:type="spellEnd"/>
            <w:r w:rsidRPr="003112D7">
              <w:rPr>
                <w:rFonts w:ascii="Times New Roman" w:hAnsi="Times New Roman" w:cs="Times New Roman"/>
              </w:rPr>
              <w:t xml:space="preserve"> 4 </w:t>
            </w:r>
            <w:proofErr w:type="spellStart"/>
            <w:r w:rsidRPr="003112D7">
              <w:rPr>
                <w:rFonts w:ascii="Times New Roman" w:hAnsi="Times New Roman" w:cs="Times New Roman"/>
              </w:rPr>
              <w:t>mrad</w:t>
            </w:r>
            <w:proofErr w:type="spellEnd"/>
          </w:p>
        </w:tc>
        <w:tc>
          <w:tcPr>
            <w:tcW w:w="3285" w:type="dxa"/>
          </w:tcPr>
          <w:p w14:paraId="729A2DFE" w14:textId="77777777" w:rsidR="0084711B" w:rsidRPr="003112D7" w:rsidRDefault="0084711B" w:rsidP="00680D2F">
            <w:pPr>
              <w:ind w:right="144"/>
              <w:rPr>
                <w:rFonts w:ascii="Times New Roman" w:hAnsi="Times New Roman" w:cs="Times New Roman"/>
                <w:b/>
                <w:i/>
              </w:rPr>
            </w:pPr>
          </w:p>
        </w:tc>
      </w:tr>
      <w:tr w:rsidR="0084711B" w:rsidRPr="003112D7" w14:paraId="37767667" w14:textId="77777777" w:rsidTr="00680D2F">
        <w:tc>
          <w:tcPr>
            <w:tcW w:w="776" w:type="dxa"/>
            <w:shd w:val="clear" w:color="auto" w:fill="auto"/>
            <w:vAlign w:val="center"/>
          </w:tcPr>
          <w:p w14:paraId="6DF6F13E"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1.12</w:t>
            </w:r>
          </w:p>
        </w:tc>
        <w:tc>
          <w:tcPr>
            <w:tcW w:w="2258" w:type="dxa"/>
            <w:shd w:val="clear" w:color="auto" w:fill="auto"/>
            <w:vAlign w:val="center"/>
          </w:tcPr>
          <w:p w14:paraId="3591D1F5"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Kompiuterinės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valdymo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jungtys</w:t>
            </w:r>
            <w:proofErr w:type="spellEnd"/>
          </w:p>
        </w:tc>
        <w:tc>
          <w:tcPr>
            <w:tcW w:w="3727" w:type="dxa"/>
            <w:shd w:val="clear" w:color="auto" w:fill="auto"/>
          </w:tcPr>
          <w:p w14:paraId="3630765A"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 xml:space="preserve">USB 2.0/RS-232/Ethernet </w:t>
            </w:r>
            <w:proofErr w:type="spellStart"/>
            <w:r w:rsidRPr="003112D7">
              <w:rPr>
                <w:rFonts w:ascii="Times New Roman" w:hAnsi="Times New Roman" w:cs="Times New Roman"/>
              </w:rPr>
              <w:t>arba</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lygiavertės</w:t>
            </w:r>
            <w:proofErr w:type="spellEnd"/>
          </w:p>
        </w:tc>
        <w:tc>
          <w:tcPr>
            <w:tcW w:w="3285" w:type="dxa"/>
          </w:tcPr>
          <w:p w14:paraId="7C392612" w14:textId="77777777" w:rsidR="0084711B" w:rsidRPr="003112D7" w:rsidRDefault="0084711B" w:rsidP="00680D2F">
            <w:pPr>
              <w:ind w:right="144"/>
              <w:rPr>
                <w:rFonts w:ascii="Times New Roman" w:hAnsi="Times New Roman" w:cs="Times New Roman"/>
                <w:b/>
                <w:i/>
              </w:rPr>
            </w:pPr>
          </w:p>
        </w:tc>
      </w:tr>
      <w:tr w:rsidR="0084711B" w:rsidRPr="003112D7" w14:paraId="7B41732E" w14:textId="77777777" w:rsidTr="00680D2F">
        <w:tc>
          <w:tcPr>
            <w:tcW w:w="776" w:type="dxa"/>
            <w:shd w:val="clear" w:color="auto" w:fill="auto"/>
            <w:vAlign w:val="center"/>
          </w:tcPr>
          <w:p w14:paraId="56A91C9E"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1.13</w:t>
            </w:r>
          </w:p>
        </w:tc>
        <w:tc>
          <w:tcPr>
            <w:tcW w:w="2258" w:type="dxa"/>
            <w:shd w:val="clear" w:color="auto" w:fill="auto"/>
            <w:vAlign w:val="center"/>
          </w:tcPr>
          <w:p w14:paraId="30BBB304"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Sinchronizacijos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jungtis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išoriniams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įrenginiams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programiškai</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valdomu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vėlinimu</w:t>
            </w:r>
            <w:proofErr w:type="spellEnd"/>
          </w:p>
        </w:tc>
        <w:tc>
          <w:tcPr>
            <w:tcW w:w="3727" w:type="dxa"/>
            <w:shd w:val="clear" w:color="auto" w:fill="auto"/>
          </w:tcPr>
          <w:p w14:paraId="2BCF5D39"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 xml:space="preserve">BNC </w:t>
            </w:r>
            <w:proofErr w:type="spellStart"/>
            <w:r w:rsidRPr="003112D7">
              <w:rPr>
                <w:rFonts w:ascii="Times New Roman" w:hAnsi="Times New Roman" w:cs="Times New Roman"/>
              </w:rPr>
              <w:t>tipo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jungtis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skirta</w:t>
            </w:r>
            <w:proofErr w:type="spellEnd"/>
            <w:r w:rsidRPr="003112D7">
              <w:rPr>
                <w:rFonts w:ascii="Times New Roman" w:hAnsi="Times New Roman" w:cs="Times New Roman"/>
              </w:rPr>
              <w:t xml:space="preserve"> NIM (</w:t>
            </w:r>
            <w:proofErr w:type="spellStart"/>
            <w:r w:rsidRPr="003112D7">
              <w:rPr>
                <w:rFonts w:ascii="Times New Roman" w:hAnsi="Times New Roman" w:cs="Times New Roman"/>
              </w:rPr>
              <w:t>arba</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analogiškiems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signalams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su</w:t>
            </w:r>
            <w:proofErr w:type="spellEnd"/>
            <w:r w:rsidRPr="003112D7">
              <w:rPr>
                <w:rFonts w:ascii="Times New Roman" w:hAnsi="Times New Roman" w:cs="Times New Roman"/>
              </w:rPr>
              <w:t xml:space="preserve"> ne </w:t>
            </w:r>
            <w:proofErr w:type="spellStart"/>
            <w:r w:rsidRPr="003112D7">
              <w:rPr>
                <w:rFonts w:ascii="Times New Roman" w:hAnsi="Times New Roman" w:cs="Times New Roman"/>
              </w:rPr>
              <w:t>mažesniu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nei</w:t>
            </w:r>
            <w:proofErr w:type="spellEnd"/>
            <w:r w:rsidRPr="003112D7">
              <w:rPr>
                <w:rFonts w:ascii="Times New Roman" w:hAnsi="Times New Roman" w:cs="Times New Roman"/>
              </w:rPr>
              <w:t xml:space="preserve"> 5 ns </w:t>
            </w:r>
            <w:proofErr w:type="spellStart"/>
            <w:r w:rsidRPr="003112D7">
              <w:rPr>
                <w:rFonts w:ascii="Times New Roman" w:hAnsi="Times New Roman" w:cs="Times New Roman"/>
              </w:rPr>
              <w:t>vėlinimu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valdomu</w:t>
            </w:r>
            <w:proofErr w:type="spellEnd"/>
            <w:r w:rsidRPr="003112D7">
              <w:rPr>
                <w:rFonts w:ascii="Times New Roman" w:hAnsi="Times New Roman" w:cs="Times New Roman"/>
              </w:rPr>
              <w:t xml:space="preserve"> per </w:t>
            </w:r>
            <w:proofErr w:type="spellStart"/>
            <w:r w:rsidRPr="003112D7">
              <w:rPr>
                <w:rFonts w:ascii="Times New Roman" w:hAnsi="Times New Roman" w:cs="Times New Roman"/>
              </w:rPr>
              <w:t>programinę</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įrangą</w:t>
            </w:r>
            <w:proofErr w:type="spellEnd"/>
          </w:p>
        </w:tc>
        <w:tc>
          <w:tcPr>
            <w:tcW w:w="3285" w:type="dxa"/>
          </w:tcPr>
          <w:p w14:paraId="4D381319" w14:textId="77777777" w:rsidR="0084711B" w:rsidRPr="003112D7" w:rsidRDefault="0084711B" w:rsidP="00680D2F">
            <w:pPr>
              <w:ind w:right="144"/>
              <w:rPr>
                <w:rFonts w:ascii="Times New Roman" w:hAnsi="Times New Roman" w:cs="Times New Roman"/>
                <w:b/>
                <w:i/>
              </w:rPr>
            </w:pPr>
          </w:p>
        </w:tc>
      </w:tr>
      <w:tr w:rsidR="0084711B" w:rsidRPr="003112D7" w14:paraId="5D704465" w14:textId="77777777" w:rsidTr="00680D2F">
        <w:tc>
          <w:tcPr>
            <w:tcW w:w="776" w:type="dxa"/>
            <w:shd w:val="clear" w:color="auto" w:fill="auto"/>
            <w:vAlign w:val="center"/>
          </w:tcPr>
          <w:p w14:paraId="18ECA865"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1.14</w:t>
            </w:r>
          </w:p>
        </w:tc>
        <w:tc>
          <w:tcPr>
            <w:tcW w:w="2258" w:type="dxa"/>
            <w:shd w:val="clear" w:color="auto" w:fill="auto"/>
            <w:vAlign w:val="center"/>
          </w:tcPr>
          <w:p w14:paraId="4A04E7C2"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Jungtis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išorinei</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filtrų</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sistemai</w:t>
            </w:r>
            <w:proofErr w:type="spellEnd"/>
          </w:p>
        </w:tc>
        <w:tc>
          <w:tcPr>
            <w:tcW w:w="3727" w:type="dxa"/>
            <w:shd w:val="clear" w:color="auto" w:fill="auto"/>
          </w:tcPr>
          <w:p w14:paraId="393BD8BD"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 xml:space="preserve">Turi </w:t>
            </w:r>
            <w:proofErr w:type="spellStart"/>
            <w:r w:rsidRPr="003112D7">
              <w:rPr>
                <w:rFonts w:ascii="Times New Roman" w:hAnsi="Times New Roman" w:cs="Times New Roman"/>
              </w:rPr>
              <w:t>būti</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jungtis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leidžianti</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prijungti</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ir</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valdyti</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išorinę</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filtrų</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sistemą</w:t>
            </w:r>
            <w:proofErr w:type="spellEnd"/>
            <w:r w:rsidRPr="003112D7">
              <w:rPr>
                <w:rFonts w:ascii="Times New Roman" w:hAnsi="Times New Roman" w:cs="Times New Roman"/>
              </w:rPr>
              <w:t xml:space="preserve"> be </w:t>
            </w:r>
            <w:proofErr w:type="spellStart"/>
            <w:r w:rsidRPr="003112D7">
              <w:rPr>
                <w:rFonts w:ascii="Times New Roman" w:hAnsi="Times New Roman" w:cs="Times New Roman"/>
              </w:rPr>
              <w:t>papildomo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filtrų</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sistemos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maitinimo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šaltinio</w:t>
            </w:r>
            <w:proofErr w:type="spellEnd"/>
            <w:r w:rsidRPr="003112D7">
              <w:rPr>
                <w:rFonts w:ascii="Times New Roman" w:hAnsi="Times New Roman" w:cs="Times New Roman"/>
              </w:rPr>
              <w:t xml:space="preserve"> </w:t>
            </w:r>
          </w:p>
        </w:tc>
        <w:tc>
          <w:tcPr>
            <w:tcW w:w="3285" w:type="dxa"/>
          </w:tcPr>
          <w:p w14:paraId="47F6ADA4" w14:textId="77777777" w:rsidR="0084711B" w:rsidRPr="003112D7" w:rsidRDefault="0084711B" w:rsidP="00680D2F">
            <w:pPr>
              <w:ind w:right="144"/>
              <w:rPr>
                <w:rFonts w:ascii="Times New Roman" w:hAnsi="Times New Roman" w:cs="Times New Roman"/>
                <w:b/>
                <w:i/>
              </w:rPr>
            </w:pPr>
          </w:p>
        </w:tc>
      </w:tr>
      <w:tr w:rsidR="0084711B" w:rsidRPr="003112D7" w14:paraId="36F4AB97" w14:textId="77777777" w:rsidTr="00680D2F">
        <w:tc>
          <w:tcPr>
            <w:tcW w:w="776" w:type="dxa"/>
            <w:shd w:val="clear" w:color="auto" w:fill="auto"/>
            <w:vAlign w:val="center"/>
          </w:tcPr>
          <w:p w14:paraId="36FCAC09"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1.15</w:t>
            </w:r>
          </w:p>
        </w:tc>
        <w:tc>
          <w:tcPr>
            <w:tcW w:w="2258" w:type="dxa"/>
            <w:shd w:val="clear" w:color="auto" w:fill="auto"/>
            <w:vAlign w:val="center"/>
          </w:tcPr>
          <w:p w14:paraId="1660AAD7"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Optinis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išėjimas</w:t>
            </w:r>
            <w:proofErr w:type="spellEnd"/>
          </w:p>
        </w:tc>
        <w:tc>
          <w:tcPr>
            <w:tcW w:w="3727" w:type="dxa"/>
            <w:shd w:val="clear" w:color="auto" w:fill="auto"/>
          </w:tcPr>
          <w:p w14:paraId="1586BE38"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 xml:space="preserve">Ne </w:t>
            </w:r>
            <w:proofErr w:type="spellStart"/>
            <w:r w:rsidRPr="003112D7">
              <w:rPr>
                <w:rFonts w:ascii="Times New Roman" w:hAnsi="Times New Roman" w:cs="Times New Roman"/>
              </w:rPr>
              <w:t>trumpesnis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nei</w:t>
            </w:r>
            <w:proofErr w:type="spellEnd"/>
            <w:r w:rsidRPr="003112D7">
              <w:rPr>
                <w:rFonts w:ascii="Times New Roman" w:hAnsi="Times New Roman" w:cs="Times New Roman"/>
              </w:rPr>
              <w:t xml:space="preserve"> 1,5 m </w:t>
            </w:r>
            <w:proofErr w:type="spellStart"/>
            <w:r w:rsidRPr="003112D7">
              <w:rPr>
                <w:rFonts w:ascii="Times New Roman" w:hAnsi="Times New Roman" w:cs="Times New Roman"/>
              </w:rPr>
              <w:t>šviesolaidis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integruotu</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kolimatoriumi</w:t>
            </w:r>
            <w:proofErr w:type="spellEnd"/>
          </w:p>
        </w:tc>
        <w:tc>
          <w:tcPr>
            <w:tcW w:w="3285" w:type="dxa"/>
          </w:tcPr>
          <w:p w14:paraId="6D3C2217" w14:textId="77777777" w:rsidR="0084711B" w:rsidRPr="003112D7" w:rsidRDefault="0084711B" w:rsidP="00680D2F">
            <w:pPr>
              <w:ind w:right="144"/>
              <w:rPr>
                <w:rFonts w:ascii="Times New Roman" w:hAnsi="Times New Roman" w:cs="Times New Roman"/>
                <w:b/>
                <w:i/>
              </w:rPr>
            </w:pPr>
          </w:p>
        </w:tc>
      </w:tr>
      <w:tr w:rsidR="0084711B" w:rsidRPr="003112D7" w14:paraId="734631EC" w14:textId="77777777" w:rsidTr="00680D2F">
        <w:tc>
          <w:tcPr>
            <w:tcW w:w="776" w:type="dxa"/>
            <w:shd w:val="clear" w:color="auto" w:fill="auto"/>
            <w:vAlign w:val="center"/>
          </w:tcPr>
          <w:p w14:paraId="63679499"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1.16</w:t>
            </w:r>
          </w:p>
        </w:tc>
        <w:tc>
          <w:tcPr>
            <w:tcW w:w="2258" w:type="dxa"/>
            <w:shd w:val="clear" w:color="auto" w:fill="auto"/>
            <w:vAlign w:val="center"/>
          </w:tcPr>
          <w:p w14:paraId="17BC9C22"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Maitinimo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šaltinis</w:t>
            </w:r>
            <w:proofErr w:type="spellEnd"/>
          </w:p>
        </w:tc>
        <w:tc>
          <w:tcPr>
            <w:tcW w:w="3727" w:type="dxa"/>
            <w:shd w:val="clear" w:color="auto" w:fill="auto"/>
          </w:tcPr>
          <w:p w14:paraId="39BE8311"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Komplekte</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turi</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būti</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suderinamas</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maitinimo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šaltinis</w:t>
            </w:r>
            <w:proofErr w:type="spellEnd"/>
          </w:p>
        </w:tc>
        <w:tc>
          <w:tcPr>
            <w:tcW w:w="3285" w:type="dxa"/>
          </w:tcPr>
          <w:p w14:paraId="5CB6FE4A" w14:textId="77777777" w:rsidR="0084711B" w:rsidRPr="003112D7" w:rsidRDefault="0084711B" w:rsidP="00680D2F">
            <w:pPr>
              <w:ind w:right="144"/>
              <w:rPr>
                <w:rFonts w:ascii="Times New Roman" w:hAnsi="Times New Roman" w:cs="Times New Roman"/>
                <w:b/>
                <w:i/>
              </w:rPr>
            </w:pPr>
          </w:p>
        </w:tc>
      </w:tr>
      <w:tr w:rsidR="0084711B" w:rsidRPr="003112D7" w14:paraId="3D5260AB" w14:textId="77777777" w:rsidTr="00680D2F">
        <w:tc>
          <w:tcPr>
            <w:tcW w:w="776" w:type="dxa"/>
            <w:shd w:val="clear" w:color="auto" w:fill="auto"/>
            <w:vAlign w:val="center"/>
          </w:tcPr>
          <w:p w14:paraId="66F63127"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1.17</w:t>
            </w:r>
          </w:p>
        </w:tc>
        <w:tc>
          <w:tcPr>
            <w:tcW w:w="2258" w:type="dxa"/>
            <w:shd w:val="clear" w:color="auto" w:fill="auto"/>
            <w:vAlign w:val="center"/>
          </w:tcPr>
          <w:p w14:paraId="0DC8A047"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Aušinimas</w:t>
            </w:r>
            <w:proofErr w:type="spellEnd"/>
          </w:p>
        </w:tc>
        <w:tc>
          <w:tcPr>
            <w:tcW w:w="3727" w:type="dxa"/>
            <w:shd w:val="clear" w:color="auto" w:fill="auto"/>
          </w:tcPr>
          <w:p w14:paraId="64B987FA"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Oru</w:t>
            </w:r>
            <w:proofErr w:type="spellEnd"/>
            <w:r w:rsidRPr="003112D7">
              <w:rPr>
                <w:rFonts w:ascii="Times New Roman" w:hAnsi="Times New Roman" w:cs="Times New Roman"/>
              </w:rPr>
              <w:t xml:space="preserve"> </w:t>
            </w:r>
          </w:p>
        </w:tc>
        <w:tc>
          <w:tcPr>
            <w:tcW w:w="3285" w:type="dxa"/>
          </w:tcPr>
          <w:p w14:paraId="3CA266E6" w14:textId="77777777" w:rsidR="0084711B" w:rsidRPr="003112D7" w:rsidRDefault="0084711B" w:rsidP="00680D2F">
            <w:pPr>
              <w:ind w:right="144"/>
              <w:rPr>
                <w:rFonts w:ascii="Times New Roman" w:hAnsi="Times New Roman" w:cs="Times New Roman"/>
                <w:b/>
                <w:i/>
              </w:rPr>
            </w:pPr>
          </w:p>
        </w:tc>
      </w:tr>
      <w:tr w:rsidR="0084711B" w:rsidRPr="003112D7" w14:paraId="6B1CE2EA" w14:textId="77777777" w:rsidTr="00680D2F">
        <w:tc>
          <w:tcPr>
            <w:tcW w:w="776" w:type="dxa"/>
            <w:shd w:val="clear" w:color="auto" w:fill="auto"/>
            <w:vAlign w:val="center"/>
          </w:tcPr>
          <w:p w14:paraId="1C53552B"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1.18</w:t>
            </w:r>
          </w:p>
        </w:tc>
        <w:tc>
          <w:tcPr>
            <w:tcW w:w="2258" w:type="dxa"/>
            <w:shd w:val="clear" w:color="auto" w:fill="auto"/>
            <w:vAlign w:val="center"/>
          </w:tcPr>
          <w:p w14:paraId="43F70C51" w14:textId="77777777" w:rsidR="0084711B" w:rsidRPr="003112D7" w:rsidRDefault="0084711B" w:rsidP="00680D2F">
            <w:pPr>
              <w:ind w:right="144"/>
              <w:rPr>
                <w:rFonts w:ascii="Times New Roman" w:hAnsi="Times New Roman" w:cs="Times New Roman"/>
              </w:rPr>
            </w:pPr>
            <w:proofErr w:type="spellStart"/>
            <w:r w:rsidRPr="003112D7">
              <w:rPr>
                <w:rFonts w:ascii="Times New Roman" w:hAnsi="Times New Roman" w:cs="Times New Roman"/>
              </w:rPr>
              <w:t>Nepertraukiamo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veikimo</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trukmė</w:t>
            </w:r>
            <w:proofErr w:type="spellEnd"/>
          </w:p>
        </w:tc>
        <w:tc>
          <w:tcPr>
            <w:tcW w:w="3727" w:type="dxa"/>
            <w:shd w:val="clear" w:color="auto" w:fill="auto"/>
          </w:tcPr>
          <w:p w14:paraId="77A05404"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 xml:space="preserve">Ne </w:t>
            </w:r>
            <w:proofErr w:type="spellStart"/>
            <w:r w:rsidRPr="003112D7">
              <w:rPr>
                <w:rFonts w:ascii="Times New Roman" w:hAnsi="Times New Roman" w:cs="Times New Roman"/>
              </w:rPr>
              <w:t>trumpesnė</w:t>
            </w:r>
            <w:proofErr w:type="spellEnd"/>
            <w:r w:rsidRPr="003112D7">
              <w:rPr>
                <w:rFonts w:ascii="Times New Roman" w:hAnsi="Times New Roman" w:cs="Times New Roman"/>
              </w:rPr>
              <w:t xml:space="preserve"> </w:t>
            </w:r>
            <w:proofErr w:type="spellStart"/>
            <w:r w:rsidRPr="003112D7">
              <w:rPr>
                <w:rFonts w:ascii="Times New Roman" w:hAnsi="Times New Roman" w:cs="Times New Roman"/>
              </w:rPr>
              <w:t>kaip</w:t>
            </w:r>
            <w:proofErr w:type="spellEnd"/>
            <w:r w:rsidRPr="003112D7">
              <w:rPr>
                <w:rFonts w:ascii="Times New Roman" w:hAnsi="Times New Roman" w:cs="Times New Roman"/>
              </w:rPr>
              <w:t xml:space="preserve"> 10 000 val.</w:t>
            </w:r>
          </w:p>
        </w:tc>
        <w:tc>
          <w:tcPr>
            <w:tcW w:w="3285" w:type="dxa"/>
          </w:tcPr>
          <w:p w14:paraId="5CC4206D" w14:textId="77777777" w:rsidR="0084711B" w:rsidRPr="003112D7" w:rsidRDefault="0084711B" w:rsidP="00680D2F">
            <w:pPr>
              <w:ind w:right="144"/>
              <w:rPr>
                <w:rFonts w:ascii="Times New Roman" w:hAnsi="Times New Roman" w:cs="Times New Roman"/>
                <w:b/>
                <w:i/>
              </w:rPr>
            </w:pPr>
          </w:p>
        </w:tc>
      </w:tr>
      <w:tr w:rsidR="0084711B" w:rsidRPr="003112D7" w14:paraId="02A3FD41" w14:textId="77777777" w:rsidTr="00680D2F">
        <w:tc>
          <w:tcPr>
            <w:tcW w:w="776" w:type="dxa"/>
            <w:shd w:val="clear" w:color="auto" w:fill="auto"/>
            <w:vAlign w:val="center"/>
          </w:tcPr>
          <w:p w14:paraId="4E3A2BBC"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2</w:t>
            </w:r>
          </w:p>
        </w:tc>
        <w:tc>
          <w:tcPr>
            <w:tcW w:w="9270" w:type="dxa"/>
            <w:gridSpan w:val="3"/>
            <w:shd w:val="clear" w:color="auto" w:fill="auto"/>
            <w:vAlign w:val="center"/>
          </w:tcPr>
          <w:p w14:paraId="28ACA789" w14:textId="77777777" w:rsidR="0084711B" w:rsidRPr="003112D7" w:rsidRDefault="0084711B" w:rsidP="00680D2F">
            <w:pPr>
              <w:ind w:right="144"/>
              <w:rPr>
                <w:rFonts w:ascii="Times New Roman" w:hAnsi="Times New Roman" w:cs="Times New Roman"/>
                <w:b/>
                <w:color w:val="FF0000"/>
              </w:rPr>
            </w:pPr>
            <w:proofErr w:type="spellStart"/>
            <w:r w:rsidRPr="003112D7">
              <w:rPr>
                <w:rFonts w:ascii="Times New Roman" w:hAnsi="Times New Roman" w:cs="Times New Roman"/>
                <w:b/>
              </w:rPr>
              <w:t>Filtrų</w:t>
            </w:r>
            <w:proofErr w:type="spellEnd"/>
            <w:r w:rsidRPr="003112D7">
              <w:rPr>
                <w:rFonts w:ascii="Times New Roman" w:hAnsi="Times New Roman" w:cs="Times New Roman"/>
                <w:b/>
              </w:rPr>
              <w:t xml:space="preserve"> sistema. </w:t>
            </w:r>
            <w:proofErr w:type="spellStart"/>
            <w:r w:rsidRPr="003112D7">
              <w:rPr>
                <w:rFonts w:ascii="Times New Roman" w:hAnsi="Times New Roman" w:cs="Times New Roman"/>
                <w:b/>
              </w:rPr>
              <w:t>Kiekis</w:t>
            </w:r>
            <w:proofErr w:type="spellEnd"/>
            <w:r w:rsidRPr="003112D7">
              <w:rPr>
                <w:rFonts w:ascii="Times New Roman" w:hAnsi="Times New Roman" w:cs="Times New Roman"/>
                <w:b/>
              </w:rPr>
              <w:t xml:space="preserve"> – 1 </w:t>
            </w:r>
            <w:proofErr w:type="spellStart"/>
            <w:r w:rsidRPr="003112D7">
              <w:rPr>
                <w:rFonts w:ascii="Times New Roman" w:hAnsi="Times New Roman" w:cs="Times New Roman"/>
                <w:b/>
              </w:rPr>
              <w:t>vnt</w:t>
            </w:r>
            <w:proofErr w:type="spellEnd"/>
            <w:r w:rsidRPr="003112D7">
              <w:rPr>
                <w:rFonts w:ascii="Times New Roman" w:hAnsi="Times New Roman" w:cs="Times New Roman"/>
                <w:b/>
              </w:rPr>
              <w:t>.</w:t>
            </w:r>
          </w:p>
        </w:tc>
      </w:tr>
      <w:tr w:rsidR="0084711B" w:rsidRPr="003112D7" w14:paraId="3B139A0A" w14:textId="77777777" w:rsidTr="00680D2F">
        <w:tc>
          <w:tcPr>
            <w:tcW w:w="776" w:type="dxa"/>
            <w:shd w:val="clear" w:color="auto" w:fill="auto"/>
            <w:vAlign w:val="center"/>
          </w:tcPr>
          <w:p w14:paraId="683748DA" w14:textId="77777777" w:rsidR="0084711B" w:rsidRPr="003112D7" w:rsidRDefault="0084711B" w:rsidP="00680D2F">
            <w:pPr>
              <w:ind w:right="144"/>
              <w:rPr>
                <w:rFonts w:ascii="Times New Roman" w:hAnsi="Times New Roman" w:cs="Times New Roman"/>
              </w:rPr>
            </w:pPr>
            <w:r w:rsidRPr="003112D7">
              <w:rPr>
                <w:rFonts w:ascii="Times New Roman" w:hAnsi="Times New Roman" w:cs="Times New Roman"/>
              </w:rPr>
              <w:t>2.1</w:t>
            </w:r>
          </w:p>
        </w:tc>
        <w:tc>
          <w:tcPr>
            <w:tcW w:w="2258" w:type="dxa"/>
            <w:shd w:val="clear" w:color="auto" w:fill="auto"/>
          </w:tcPr>
          <w:p w14:paraId="2BF2D3C7"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Gamintojas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modelis</w:t>
            </w:r>
            <w:proofErr w:type="spellEnd"/>
            <w:r w:rsidRPr="003112D7">
              <w:rPr>
                <w:rFonts w:ascii="Times New Roman" w:hAnsi="Times New Roman" w:cs="Times New Roman"/>
                <w:color w:val="000000"/>
              </w:rPr>
              <w:t xml:space="preserve"> </w:t>
            </w:r>
          </w:p>
        </w:tc>
        <w:tc>
          <w:tcPr>
            <w:tcW w:w="3727" w:type="dxa"/>
            <w:shd w:val="clear" w:color="auto" w:fill="auto"/>
            <w:vAlign w:val="center"/>
          </w:tcPr>
          <w:p w14:paraId="1DB33816"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w:t>
            </w:r>
            <w:proofErr w:type="spellStart"/>
            <w:r w:rsidRPr="003112D7">
              <w:rPr>
                <w:rFonts w:ascii="Times New Roman" w:hAnsi="Times New Roman" w:cs="Times New Roman"/>
                <w:color w:val="000000"/>
              </w:rPr>
              <w:t>nurodyti</w:t>
            </w:r>
            <w:proofErr w:type="spellEnd"/>
            <w:r>
              <w:rPr>
                <w:rFonts w:ascii="Times New Roman" w:hAnsi="Times New Roman" w:cs="Times New Roman"/>
                <w:color w:val="000000"/>
              </w:rPr>
              <w:t xml:space="preserve"> </w:t>
            </w:r>
            <w:proofErr w:type="spellStart"/>
            <w:r w:rsidRPr="003112D7">
              <w:rPr>
                <w:rFonts w:ascii="Times New Roman" w:hAnsi="Times New Roman" w:cs="Times New Roman"/>
                <w:color w:val="000000"/>
              </w:rPr>
              <w:t>gamintoją</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modelį</w:t>
            </w:r>
            <w:proofErr w:type="spellEnd"/>
            <w:r w:rsidRPr="003112D7">
              <w:rPr>
                <w:rFonts w:ascii="Times New Roman" w:hAnsi="Times New Roman" w:cs="Times New Roman"/>
                <w:color w:val="000000"/>
              </w:rPr>
              <w:t>)</w:t>
            </w:r>
          </w:p>
        </w:tc>
        <w:tc>
          <w:tcPr>
            <w:tcW w:w="3285" w:type="dxa"/>
          </w:tcPr>
          <w:p w14:paraId="7F7B5FB5" w14:textId="77777777" w:rsidR="0084711B" w:rsidRPr="003112D7" w:rsidRDefault="0084711B" w:rsidP="00680D2F">
            <w:pPr>
              <w:ind w:right="144"/>
              <w:rPr>
                <w:rFonts w:ascii="Times New Roman" w:eastAsia="Times New Roman" w:hAnsi="Times New Roman" w:cs="Times New Roman"/>
                <w:color w:val="FF0000"/>
              </w:rPr>
            </w:pPr>
          </w:p>
        </w:tc>
      </w:tr>
      <w:tr w:rsidR="0084711B" w:rsidRPr="003112D7" w14:paraId="26BF77BD" w14:textId="77777777" w:rsidTr="00680D2F">
        <w:tc>
          <w:tcPr>
            <w:tcW w:w="776" w:type="dxa"/>
            <w:shd w:val="clear" w:color="auto" w:fill="auto"/>
            <w:vAlign w:val="center"/>
          </w:tcPr>
          <w:p w14:paraId="7A095210"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lastRenderedPageBreak/>
              <w:t>2.2</w:t>
            </w:r>
          </w:p>
        </w:tc>
        <w:tc>
          <w:tcPr>
            <w:tcW w:w="2258" w:type="dxa"/>
            <w:shd w:val="clear" w:color="auto" w:fill="auto"/>
            <w:vAlign w:val="center"/>
          </w:tcPr>
          <w:p w14:paraId="529E273F"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 xml:space="preserve">Spektrinis </w:t>
            </w:r>
            <w:proofErr w:type="spellStart"/>
            <w:r w:rsidRPr="003112D7">
              <w:rPr>
                <w:rFonts w:ascii="Times New Roman" w:hAnsi="Times New Roman" w:cs="Times New Roman"/>
                <w:color w:val="000000"/>
              </w:rPr>
              <w:t>diapazonas</w:t>
            </w:r>
            <w:proofErr w:type="spellEnd"/>
          </w:p>
        </w:tc>
        <w:tc>
          <w:tcPr>
            <w:tcW w:w="3727" w:type="dxa"/>
            <w:shd w:val="clear" w:color="auto" w:fill="auto"/>
            <w:vAlign w:val="center"/>
          </w:tcPr>
          <w:p w14:paraId="18548A69"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themeColor="text1"/>
              </w:rPr>
              <w:t xml:space="preserve">Ne </w:t>
            </w:r>
            <w:proofErr w:type="spellStart"/>
            <w:r w:rsidRPr="003112D7">
              <w:rPr>
                <w:rFonts w:ascii="Times New Roman" w:hAnsi="Times New Roman" w:cs="Times New Roman"/>
                <w:color w:val="000000" w:themeColor="text1"/>
              </w:rPr>
              <w:t>siauresnis</w:t>
            </w:r>
            <w:proofErr w:type="spellEnd"/>
            <w:r w:rsidRPr="003112D7">
              <w:rPr>
                <w:rFonts w:ascii="Times New Roman" w:hAnsi="Times New Roman" w:cs="Times New Roman"/>
                <w:color w:val="000000" w:themeColor="text1"/>
              </w:rPr>
              <w:t xml:space="preserve"> </w:t>
            </w:r>
            <w:proofErr w:type="spellStart"/>
            <w:r w:rsidRPr="003112D7">
              <w:rPr>
                <w:rFonts w:ascii="Times New Roman" w:hAnsi="Times New Roman" w:cs="Times New Roman"/>
                <w:color w:val="000000" w:themeColor="text1"/>
              </w:rPr>
              <w:t>kaip</w:t>
            </w:r>
            <w:proofErr w:type="spellEnd"/>
            <w:r w:rsidRPr="003112D7">
              <w:rPr>
                <w:rFonts w:ascii="Times New Roman" w:hAnsi="Times New Roman" w:cs="Times New Roman"/>
                <w:color w:val="000000" w:themeColor="text1"/>
              </w:rPr>
              <w:t xml:space="preserve"> 415-840 nm </w:t>
            </w:r>
          </w:p>
        </w:tc>
        <w:tc>
          <w:tcPr>
            <w:tcW w:w="3285" w:type="dxa"/>
          </w:tcPr>
          <w:p w14:paraId="7E4E8E8B" w14:textId="77777777" w:rsidR="0084711B" w:rsidRPr="003112D7" w:rsidRDefault="0084711B" w:rsidP="00680D2F">
            <w:pPr>
              <w:ind w:right="144"/>
              <w:rPr>
                <w:rFonts w:ascii="Times New Roman" w:hAnsi="Times New Roman" w:cs="Times New Roman"/>
                <w:color w:val="000000"/>
              </w:rPr>
            </w:pPr>
          </w:p>
        </w:tc>
      </w:tr>
      <w:tr w:rsidR="0084711B" w:rsidRPr="003112D7" w14:paraId="03B981D0" w14:textId="77777777" w:rsidTr="00680D2F">
        <w:tc>
          <w:tcPr>
            <w:tcW w:w="776" w:type="dxa"/>
            <w:shd w:val="clear" w:color="auto" w:fill="auto"/>
            <w:vAlign w:val="center"/>
          </w:tcPr>
          <w:p w14:paraId="1A615046"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2.3</w:t>
            </w:r>
          </w:p>
        </w:tc>
        <w:tc>
          <w:tcPr>
            <w:tcW w:w="2258" w:type="dxa"/>
            <w:shd w:val="clear" w:color="auto" w:fill="auto"/>
            <w:vAlign w:val="center"/>
          </w:tcPr>
          <w:p w14:paraId="22515344"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Filtro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spektrinio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pločio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diapazonas</w:t>
            </w:r>
            <w:proofErr w:type="spellEnd"/>
          </w:p>
        </w:tc>
        <w:tc>
          <w:tcPr>
            <w:tcW w:w="3727" w:type="dxa"/>
            <w:shd w:val="clear" w:color="auto" w:fill="auto"/>
            <w:vAlign w:val="center"/>
          </w:tcPr>
          <w:p w14:paraId="24F41645" w14:textId="77777777" w:rsidR="0084711B" w:rsidRPr="003112D7" w:rsidRDefault="0084711B" w:rsidP="00680D2F">
            <w:pPr>
              <w:pBdr>
                <w:top w:val="nil"/>
                <w:left w:val="nil"/>
                <w:bottom w:val="nil"/>
                <w:right w:val="nil"/>
                <w:between w:val="nil"/>
              </w:pBdr>
              <w:tabs>
                <w:tab w:val="left" w:pos="376"/>
              </w:tabs>
              <w:jc w:val="both"/>
              <w:rPr>
                <w:rFonts w:ascii="Times New Roman" w:hAnsi="Times New Roman" w:cs="Times New Roman"/>
                <w:color w:val="000000"/>
              </w:rPr>
            </w:pPr>
            <w:r w:rsidRPr="003112D7">
              <w:rPr>
                <w:rFonts w:ascii="Times New Roman" w:hAnsi="Times New Roman" w:cs="Times New Roman"/>
                <w:color w:val="000000" w:themeColor="text1"/>
              </w:rPr>
              <w:t xml:space="preserve">Ne </w:t>
            </w:r>
            <w:proofErr w:type="spellStart"/>
            <w:r w:rsidRPr="003112D7">
              <w:rPr>
                <w:rFonts w:ascii="Times New Roman" w:hAnsi="Times New Roman" w:cs="Times New Roman"/>
                <w:color w:val="000000" w:themeColor="text1"/>
              </w:rPr>
              <w:t>siauresnis</w:t>
            </w:r>
            <w:proofErr w:type="spellEnd"/>
            <w:r w:rsidRPr="003112D7">
              <w:rPr>
                <w:rFonts w:ascii="Times New Roman" w:hAnsi="Times New Roman" w:cs="Times New Roman"/>
                <w:color w:val="000000" w:themeColor="text1"/>
              </w:rPr>
              <w:t xml:space="preserve"> </w:t>
            </w:r>
            <w:proofErr w:type="spellStart"/>
            <w:r w:rsidRPr="003112D7">
              <w:rPr>
                <w:rFonts w:ascii="Times New Roman" w:hAnsi="Times New Roman" w:cs="Times New Roman"/>
                <w:color w:val="000000" w:themeColor="text1"/>
              </w:rPr>
              <w:t>kaip</w:t>
            </w:r>
            <w:proofErr w:type="spellEnd"/>
            <w:r w:rsidRPr="003112D7">
              <w:rPr>
                <w:rFonts w:ascii="Times New Roman" w:hAnsi="Times New Roman" w:cs="Times New Roman"/>
                <w:color w:val="000000" w:themeColor="text1"/>
              </w:rPr>
              <w:t xml:space="preserve"> 10 – 100 nm </w:t>
            </w:r>
          </w:p>
        </w:tc>
        <w:tc>
          <w:tcPr>
            <w:tcW w:w="3285" w:type="dxa"/>
            <w:vAlign w:val="center"/>
          </w:tcPr>
          <w:p w14:paraId="4307223E" w14:textId="77777777" w:rsidR="0084711B" w:rsidRPr="003112D7" w:rsidRDefault="0084711B" w:rsidP="00680D2F">
            <w:pPr>
              <w:ind w:right="144"/>
              <w:rPr>
                <w:rFonts w:ascii="Times New Roman" w:hAnsi="Times New Roman" w:cs="Times New Roman"/>
                <w:color w:val="000000"/>
              </w:rPr>
            </w:pPr>
          </w:p>
        </w:tc>
      </w:tr>
      <w:tr w:rsidR="0084711B" w:rsidRPr="003112D7" w14:paraId="79BEACD6" w14:textId="77777777" w:rsidTr="00680D2F">
        <w:tc>
          <w:tcPr>
            <w:tcW w:w="776" w:type="dxa"/>
            <w:shd w:val="clear" w:color="auto" w:fill="auto"/>
            <w:vAlign w:val="center"/>
          </w:tcPr>
          <w:p w14:paraId="7EB5C181"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2.4</w:t>
            </w:r>
          </w:p>
        </w:tc>
        <w:tc>
          <w:tcPr>
            <w:tcW w:w="2258" w:type="dxa"/>
            <w:shd w:val="clear" w:color="auto" w:fill="auto"/>
            <w:vAlign w:val="center"/>
          </w:tcPr>
          <w:p w14:paraId="1DCD73DE"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Bangos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ilgio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keitimo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greitis</w:t>
            </w:r>
            <w:proofErr w:type="spellEnd"/>
          </w:p>
        </w:tc>
        <w:tc>
          <w:tcPr>
            <w:tcW w:w="3727" w:type="dxa"/>
            <w:shd w:val="clear" w:color="auto" w:fill="auto"/>
            <w:vAlign w:val="center"/>
          </w:tcPr>
          <w:p w14:paraId="6DE2C4D1"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&gt; 5 nm/s</w:t>
            </w:r>
          </w:p>
        </w:tc>
        <w:tc>
          <w:tcPr>
            <w:tcW w:w="3285" w:type="dxa"/>
            <w:vAlign w:val="center"/>
          </w:tcPr>
          <w:p w14:paraId="2FA57678" w14:textId="77777777" w:rsidR="0084711B" w:rsidRPr="003112D7" w:rsidRDefault="0084711B" w:rsidP="00680D2F">
            <w:pPr>
              <w:ind w:right="144"/>
              <w:rPr>
                <w:rFonts w:ascii="Times New Roman" w:hAnsi="Times New Roman" w:cs="Times New Roman"/>
                <w:color w:val="000000"/>
              </w:rPr>
            </w:pPr>
          </w:p>
        </w:tc>
      </w:tr>
      <w:tr w:rsidR="0084711B" w:rsidRPr="003112D7" w14:paraId="66913767" w14:textId="77777777" w:rsidTr="00680D2F">
        <w:tc>
          <w:tcPr>
            <w:tcW w:w="776" w:type="dxa"/>
            <w:shd w:val="clear" w:color="auto" w:fill="auto"/>
            <w:vAlign w:val="center"/>
          </w:tcPr>
          <w:p w14:paraId="22F98661"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2.5</w:t>
            </w:r>
          </w:p>
        </w:tc>
        <w:tc>
          <w:tcPr>
            <w:tcW w:w="2258" w:type="dxa"/>
            <w:shd w:val="clear" w:color="auto" w:fill="auto"/>
            <w:vAlign w:val="center"/>
          </w:tcPr>
          <w:p w14:paraId="59A4FBCC"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Bangos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ilgio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padėties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atsikartojamumas</w:t>
            </w:r>
            <w:proofErr w:type="spellEnd"/>
          </w:p>
        </w:tc>
        <w:tc>
          <w:tcPr>
            <w:tcW w:w="3727" w:type="dxa"/>
            <w:shd w:val="clear" w:color="auto" w:fill="auto"/>
            <w:vAlign w:val="center"/>
          </w:tcPr>
          <w:p w14:paraId="295CA2AB"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&lt; 0,5 nm</w:t>
            </w:r>
          </w:p>
        </w:tc>
        <w:tc>
          <w:tcPr>
            <w:tcW w:w="3285" w:type="dxa"/>
            <w:vAlign w:val="center"/>
          </w:tcPr>
          <w:p w14:paraId="61D940A0" w14:textId="77777777" w:rsidR="0084711B" w:rsidRPr="003112D7" w:rsidRDefault="0084711B" w:rsidP="00680D2F">
            <w:pPr>
              <w:ind w:right="144"/>
              <w:rPr>
                <w:rFonts w:ascii="Times New Roman" w:hAnsi="Times New Roman" w:cs="Times New Roman"/>
                <w:color w:val="000000"/>
              </w:rPr>
            </w:pPr>
          </w:p>
        </w:tc>
      </w:tr>
      <w:tr w:rsidR="0084711B" w:rsidRPr="003112D7" w14:paraId="46B82712" w14:textId="77777777" w:rsidTr="00680D2F">
        <w:tc>
          <w:tcPr>
            <w:tcW w:w="776" w:type="dxa"/>
            <w:shd w:val="clear" w:color="auto" w:fill="auto"/>
            <w:vAlign w:val="center"/>
          </w:tcPr>
          <w:p w14:paraId="6C075F3B"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2.6</w:t>
            </w:r>
          </w:p>
        </w:tc>
        <w:tc>
          <w:tcPr>
            <w:tcW w:w="2258" w:type="dxa"/>
            <w:shd w:val="clear" w:color="auto" w:fill="auto"/>
            <w:vAlign w:val="center"/>
          </w:tcPr>
          <w:p w14:paraId="71DD3B17"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Bangos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ilgio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pozicijos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temperatūrinis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stabilumas</w:t>
            </w:r>
            <w:proofErr w:type="spellEnd"/>
          </w:p>
        </w:tc>
        <w:tc>
          <w:tcPr>
            <w:tcW w:w="3727" w:type="dxa"/>
            <w:shd w:val="clear" w:color="auto" w:fill="auto"/>
            <w:vAlign w:val="center"/>
          </w:tcPr>
          <w:p w14:paraId="4F30C77B"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&lt; 0,1 nm/deg</w:t>
            </w:r>
          </w:p>
        </w:tc>
        <w:tc>
          <w:tcPr>
            <w:tcW w:w="3285" w:type="dxa"/>
            <w:vAlign w:val="center"/>
          </w:tcPr>
          <w:p w14:paraId="1D61A9B4" w14:textId="77777777" w:rsidR="0084711B" w:rsidRPr="003112D7" w:rsidRDefault="0084711B" w:rsidP="00680D2F">
            <w:pPr>
              <w:ind w:right="144"/>
              <w:rPr>
                <w:rFonts w:ascii="Times New Roman" w:hAnsi="Times New Roman" w:cs="Times New Roman"/>
                <w:color w:val="000000"/>
              </w:rPr>
            </w:pPr>
          </w:p>
        </w:tc>
      </w:tr>
      <w:tr w:rsidR="0084711B" w:rsidRPr="003112D7" w14:paraId="0ED37E0E" w14:textId="77777777" w:rsidTr="00680D2F">
        <w:tc>
          <w:tcPr>
            <w:tcW w:w="776" w:type="dxa"/>
            <w:shd w:val="clear" w:color="auto" w:fill="auto"/>
            <w:vAlign w:val="center"/>
          </w:tcPr>
          <w:p w14:paraId="21BFBEB9"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2.7</w:t>
            </w:r>
          </w:p>
        </w:tc>
        <w:tc>
          <w:tcPr>
            <w:tcW w:w="2258" w:type="dxa"/>
            <w:shd w:val="clear" w:color="auto" w:fill="auto"/>
            <w:vAlign w:val="center"/>
          </w:tcPr>
          <w:p w14:paraId="5404893C"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Pralaidumo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našumas</w:t>
            </w:r>
            <w:proofErr w:type="spellEnd"/>
          </w:p>
        </w:tc>
        <w:tc>
          <w:tcPr>
            <w:tcW w:w="3727" w:type="dxa"/>
            <w:shd w:val="clear" w:color="auto" w:fill="auto"/>
            <w:vAlign w:val="center"/>
          </w:tcPr>
          <w:p w14:paraId="4D11AE52"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&gt; 65%</w:t>
            </w:r>
          </w:p>
        </w:tc>
        <w:tc>
          <w:tcPr>
            <w:tcW w:w="3285" w:type="dxa"/>
            <w:vAlign w:val="center"/>
          </w:tcPr>
          <w:p w14:paraId="3A594C5E" w14:textId="77777777" w:rsidR="0084711B" w:rsidRPr="003112D7" w:rsidRDefault="0084711B" w:rsidP="00680D2F">
            <w:pPr>
              <w:ind w:right="144"/>
              <w:rPr>
                <w:rFonts w:ascii="Times New Roman" w:hAnsi="Times New Roman" w:cs="Times New Roman"/>
                <w:color w:val="000000"/>
              </w:rPr>
            </w:pPr>
          </w:p>
        </w:tc>
      </w:tr>
      <w:tr w:rsidR="0084711B" w:rsidRPr="003112D7" w14:paraId="3AB17D5F" w14:textId="77777777" w:rsidTr="00680D2F">
        <w:tc>
          <w:tcPr>
            <w:tcW w:w="776" w:type="dxa"/>
            <w:shd w:val="clear" w:color="auto" w:fill="auto"/>
            <w:vAlign w:val="center"/>
          </w:tcPr>
          <w:p w14:paraId="629792A3"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2.8</w:t>
            </w:r>
          </w:p>
        </w:tc>
        <w:tc>
          <w:tcPr>
            <w:tcW w:w="2258" w:type="dxa"/>
            <w:shd w:val="clear" w:color="auto" w:fill="auto"/>
            <w:vAlign w:val="center"/>
          </w:tcPr>
          <w:p w14:paraId="6BE14FDA"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Filtravimo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efektyvumas</w:t>
            </w:r>
            <w:proofErr w:type="spellEnd"/>
            <w:r w:rsidRPr="003112D7">
              <w:rPr>
                <w:rFonts w:ascii="Times New Roman" w:hAnsi="Times New Roman" w:cs="Times New Roman"/>
                <w:color w:val="000000"/>
              </w:rPr>
              <w:t xml:space="preserve"> </w:t>
            </w:r>
          </w:p>
        </w:tc>
        <w:tc>
          <w:tcPr>
            <w:tcW w:w="3727" w:type="dxa"/>
            <w:shd w:val="clear" w:color="auto" w:fill="auto"/>
            <w:vAlign w:val="center"/>
          </w:tcPr>
          <w:p w14:paraId="3DC159D4"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 40 dB</w:t>
            </w:r>
          </w:p>
        </w:tc>
        <w:tc>
          <w:tcPr>
            <w:tcW w:w="3285" w:type="dxa"/>
          </w:tcPr>
          <w:p w14:paraId="3D9FE8C4" w14:textId="77777777" w:rsidR="0084711B" w:rsidRPr="003112D7" w:rsidRDefault="0084711B" w:rsidP="00680D2F">
            <w:pPr>
              <w:ind w:right="144"/>
              <w:rPr>
                <w:rFonts w:ascii="Times New Roman" w:hAnsi="Times New Roman" w:cs="Times New Roman"/>
                <w:color w:val="000000"/>
              </w:rPr>
            </w:pPr>
          </w:p>
        </w:tc>
      </w:tr>
      <w:tr w:rsidR="0084711B" w:rsidRPr="003112D7" w14:paraId="335BB1C6" w14:textId="77777777" w:rsidTr="00680D2F">
        <w:tc>
          <w:tcPr>
            <w:tcW w:w="776" w:type="dxa"/>
            <w:shd w:val="clear" w:color="auto" w:fill="auto"/>
            <w:vAlign w:val="center"/>
          </w:tcPr>
          <w:p w14:paraId="46237B01"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2.9</w:t>
            </w:r>
          </w:p>
        </w:tc>
        <w:tc>
          <w:tcPr>
            <w:tcW w:w="2258" w:type="dxa"/>
            <w:shd w:val="clear" w:color="auto" w:fill="auto"/>
            <w:vAlign w:val="center"/>
          </w:tcPr>
          <w:p w14:paraId="5A32B8DE"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Poliarizacija</w:t>
            </w:r>
            <w:proofErr w:type="spellEnd"/>
          </w:p>
        </w:tc>
        <w:tc>
          <w:tcPr>
            <w:tcW w:w="3727" w:type="dxa"/>
            <w:shd w:val="clear" w:color="auto" w:fill="auto"/>
          </w:tcPr>
          <w:p w14:paraId="66EAFEE1"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Nepoliarizuota</w:t>
            </w:r>
            <w:proofErr w:type="spellEnd"/>
          </w:p>
        </w:tc>
        <w:tc>
          <w:tcPr>
            <w:tcW w:w="3285" w:type="dxa"/>
          </w:tcPr>
          <w:p w14:paraId="6040DC99" w14:textId="77777777" w:rsidR="0084711B" w:rsidRPr="003112D7" w:rsidRDefault="0084711B" w:rsidP="00680D2F">
            <w:pPr>
              <w:ind w:right="144"/>
              <w:rPr>
                <w:rFonts w:ascii="Times New Roman" w:hAnsi="Times New Roman" w:cs="Times New Roman"/>
                <w:color w:val="000000"/>
              </w:rPr>
            </w:pPr>
          </w:p>
        </w:tc>
      </w:tr>
      <w:tr w:rsidR="0084711B" w:rsidRPr="003112D7" w14:paraId="67A2A00C" w14:textId="77777777" w:rsidTr="00680D2F">
        <w:tc>
          <w:tcPr>
            <w:tcW w:w="776" w:type="dxa"/>
            <w:shd w:val="clear" w:color="auto" w:fill="auto"/>
            <w:vAlign w:val="center"/>
          </w:tcPr>
          <w:p w14:paraId="5FBFCAC0"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2.10</w:t>
            </w:r>
          </w:p>
        </w:tc>
        <w:tc>
          <w:tcPr>
            <w:tcW w:w="2258" w:type="dxa"/>
            <w:shd w:val="clear" w:color="auto" w:fill="auto"/>
            <w:vAlign w:val="center"/>
          </w:tcPr>
          <w:p w14:paraId="5BD20F13"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Signalas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optiniame</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išėjime</w:t>
            </w:r>
            <w:proofErr w:type="spellEnd"/>
            <w:r w:rsidRPr="003112D7">
              <w:rPr>
                <w:rFonts w:ascii="Times New Roman" w:hAnsi="Times New Roman" w:cs="Times New Roman"/>
                <w:color w:val="000000"/>
              </w:rPr>
              <w:t xml:space="preserve"> </w:t>
            </w:r>
          </w:p>
        </w:tc>
        <w:tc>
          <w:tcPr>
            <w:tcW w:w="3727" w:type="dxa"/>
            <w:shd w:val="clear" w:color="auto" w:fill="auto"/>
            <w:vAlign w:val="center"/>
          </w:tcPr>
          <w:p w14:paraId="24993840"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Kolimuotas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pluoštas</w:t>
            </w:r>
            <w:proofErr w:type="spellEnd"/>
            <w:r w:rsidRPr="003112D7">
              <w:rPr>
                <w:rFonts w:ascii="Times New Roman" w:hAnsi="Times New Roman" w:cs="Times New Roman"/>
                <w:color w:val="000000"/>
              </w:rPr>
              <w:t xml:space="preserve"> </w:t>
            </w:r>
          </w:p>
        </w:tc>
        <w:tc>
          <w:tcPr>
            <w:tcW w:w="3285" w:type="dxa"/>
          </w:tcPr>
          <w:p w14:paraId="250FBBC1" w14:textId="77777777" w:rsidR="0084711B" w:rsidRPr="003112D7" w:rsidRDefault="0084711B" w:rsidP="00680D2F">
            <w:pPr>
              <w:ind w:right="144"/>
              <w:rPr>
                <w:rFonts w:ascii="Times New Roman" w:hAnsi="Times New Roman" w:cs="Times New Roman"/>
                <w:color w:val="000000"/>
              </w:rPr>
            </w:pPr>
          </w:p>
        </w:tc>
      </w:tr>
      <w:tr w:rsidR="0084711B" w:rsidRPr="003112D7" w14:paraId="56489FF1" w14:textId="77777777" w:rsidTr="00680D2F">
        <w:tc>
          <w:tcPr>
            <w:tcW w:w="776" w:type="dxa"/>
            <w:shd w:val="clear" w:color="auto" w:fill="auto"/>
            <w:vAlign w:val="center"/>
          </w:tcPr>
          <w:p w14:paraId="64E2CA64"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2.11</w:t>
            </w:r>
          </w:p>
        </w:tc>
        <w:tc>
          <w:tcPr>
            <w:tcW w:w="2258" w:type="dxa"/>
            <w:shd w:val="clear" w:color="auto" w:fill="auto"/>
            <w:vAlign w:val="center"/>
          </w:tcPr>
          <w:p w14:paraId="6B7B5CF4"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Mechaninė</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sklendė</w:t>
            </w:r>
            <w:proofErr w:type="spellEnd"/>
          </w:p>
        </w:tc>
        <w:tc>
          <w:tcPr>
            <w:tcW w:w="3727" w:type="dxa"/>
            <w:shd w:val="clear" w:color="auto" w:fill="auto"/>
            <w:vAlign w:val="center"/>
          </w:tcPr>
          <w:p w14:paraId="76A9FBCA"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Optinis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išėjimas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turi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turėti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mechaninę</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sklendę</w:t>
            </w:r>
            <w:proofErr w:type="spellEnd"/>
          </w:p>
        </w:tc>
        <w:tc>
          <w:tcPr>
            <w:tcW w:w="3285" w:type="dxa"/>
          </w:tcPr>
          <w:p w14:paraId="722D7E06" w14:textId="77777777" w:rsidR="0084711B" w:rsidRPr="003112D7" w:rsidRDefault="0084711B" w:rsidP="00680D2F">
            <w:pPr>
              <w:ind w:right="144"/>
              <w:rPr>
                <w:rFonts w:ascii="Times New Roman" w:hAnsi="Times New Roman" w:cs="Times New Roman"/>
                <w:color w:val="000000"/>
              </w:rPr>
            </w:pPr>
          </w:p>
        </w:tc>
      </w:tr>
      <w:tr w:rsidR="0084711B" w:rsidRPr="003112D7" w14:paraId="3E28F8A2" w14:textId="77777777" w:rsidTr="00680D2F">
        <w:tc>
          <w:tcPr>
            <w:tcW w:w="776" w:type="dxa"/>
            <w:shd w:val="clear" w:color="auto" w:fill="auto"/>
            <w:vAlign w:val="center"/>
          </w:tcPr>
          <w:p w14:paraId="3B2CD2D1"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2.12</w:t>
            </w:r>
          </w:p>
        </w:tc>
        <w:tc>
          <w:tcPr>
            <w:tcW w:w="2258" w:type="dxa"/>
            <w:shd w:val="clear" w:color="auto" w:fill="auto"/>
            <w:vAlign w:val="center"/>
          </w:tcPr>
          <w:p w14:paraId="41A075D7"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Optinio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įėjimo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apertūra</w:t>
            </w:r>
            <w:proofErr w:type="spellEnd"/>
          </w:p>
        </w:tc>
        <w:tc>
          <w:tcPr>
            <w:tcW w:w="3727" w:type="dxa"/>
            <w:shd w:val="clear" w:color="auto" w:fill="auto"/>
            <w:vAlign w:val="center"/>
          </w:tcPr>
          <w:p w14:paraId="43D591BF"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Suderinama</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su</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siūlomos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superkontinuumo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lazerio</w:t>
            </w:r>
            <w:proofErr w:type="spellEnd"/>
            <w:r w:rsidRPr="003112D7">
              <w:rPr>
                <w:rFonts w:ascii="Times New Roman" w:hAnsi="Times New Roman" w:cs="Times New Roman"/>
                <w:color w:val="000000"/>
              </w:rPr>
              <w:t xml:space="preserve"> (1 </w:t>
            </w:r>
            <w:proofErr w:type="spellStart"/>
            <w:r w:rsidRPr="003112D7">
              <w:rPr>
                <w:rFonts w:ascii="Times New Roman" w:hAnsi="Times New Roman" w:cs="Times New Roman"/>
                <w:color w:val="000000"/>
              </w:rPr>
              <w:t>dalis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kolimatoriumi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ir</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turinti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integruotą</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saugos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blokavimo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jungiklį</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i/>
                <w:color w:val="000000"/>
              </w:rPr>
              <w:t>angl.</w:t>
            </w:r>
            <w:proofErr w:type="spellEnd"/>
            <w:r w:rsidRPr="003112D7">
              <w:rPr>
                <w:rFonts w:ascii="Times New Roman" w:hAnsi="Times New Roman" w:cs="Times New Roman"/>
                <w:i/>
                <w:color w:val="000000"/>
              </w:rPr>
              <w:t xml:space="preserve"> Interlock Switch</w:t>
            </w:r>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kuris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blokuotų</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spinduliuotę</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įėjime</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jei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kolimatorius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nebūtų</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tinkamai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pozicionuotas</w:t>
            </w:r>
            <w:proofErr w:type="spellEnd"/>
          </w:p>
        </w:tc>
        <w:tc>
          <w:tcPr>
            <w:tcW w:w="3285" w:type="dxa"/>
          </w:tcPr>
          <w:p w14:paraId="734521A7" w14:textId="77777777" w:rsidR="0084711B" w:rsidRPr="003112D7" w:rsidRDefault="0084711B" w:rsidP="00680D2F">
            <w:pPr>
              <w:ind w:right="144"/>
              <w:rPr>
                <w:rFonts w:ascii="Times New Roman" w:hAnsi="Times New Roman" w:cs="Times New Roman"/>
                <w:color w:val="000000"/>
              </w:rPr>
            </w:pPr>
          </w:p>
        </w:tc>
      </w:tr>
      <w:tr w:rsidR="0084711B" w:rsidRPr="003112D7" w14:paraId="6373F1DB" w14:textId="77777777" w:rsidTr="00680D2F">
        <w:tc>
          <w:tcPr>
            <w:tcW w:w="776" w:type="dxa"/>
            <w:shd w:val="clear" w:color="auto" w:fill="auto"/>
            <w:vAlign w:val="center"/>
          </w:tcPr>
          <w:p w14:paraId="44D72728"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2.13</w:t>
            </w:r>
          </w:p>
        </w:tc>
        <w:tc>
          <w:tcPr>
            <w:tcW w:w="2258" w:type="dxa"/>
            <w:shd w:val="clear" w:color="auto" w:fill="auto"/>
            <w:vAlign w:val="center"/>
          </w:tcPr>
          <w:p w14:paraId="0D060E3D"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Valdymo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jungtis</w:t>
            </w:r>
            <w:proofErr w:type="spellEnd"/>
            <w:r w:rsidRPr="003112D7">
              <w:rPr>
                <w:rFonts w:ascii="Times New Roman" w:hAnsi="Times New Roman" w:cs="Times New Roman"/>
                <w:color w:val="000000"/>
              </w:rPr>
              <w:t xml:space="preserve"> </w:t>
            </w:r>
          </w:p>
        </w:tc>
        <w:tc>
          <w:tcPr>
            <w:tcW w:w="3727" w:type="dxa"/>
            <w:shd w:val="clear" w:color="auto" w:fill="auto"/>
            <w:vAlign w:val="center"/>
          </w:tcPr>
          <w:p w14:paraId="3C5CF26F"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 xml:space="preserve">Turi </w:t>
            </w:r>
            <w:proofErr w:type="spellStart"/>
            <w:r w:rsidRPr="003112D7">
              <w:rPr>
                <w:rFonts w:ascii="Times New Roman" w:hAnsi="Times New Roman" w:cs="Times New Roman"/>
                <w:color w:val="000000"/>
              </w:rPr>
              <w:t>būti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valdymo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jungtis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leidžianti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prijungti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filtrų</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sistemą</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prie</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siūlomo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superkontinuumo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lazerio</w:t>
            </w:r>
            <w:proofErr w:type="spellEnd"/>
            <w:r w:rsidRPr="003112D7">
              <w:rPr>
                <w:rFonts w:ascii="Times New Roman" w:hAnsi="Times New Roman" w:cs="Times New Roman"/>
                <w:color w:val="000000"/>
              </w:rPr>
              <w:t xml:space="preserve"> (1 </w:t>
            </w:r>
            <w:proofErr w:type="spellStart"/>
            <w:r w:rsidRPr="003112D7">
              <w:rPr>
                <w:rFonts w:ascii="Times New Roman" w:hAnsi="Times New Roman" w:cs="Times New Roman"/>
                <w:color w:val="000000"/>
              </w:rPr>
              <w:t>dalis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nenaudojant</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papildomo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maitinimo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šaltinio</w:t>
            </w:r>
            <w:proofErr w:type="spellEnd"/>
          </w:p>
        </w:tc>
        <w:tc>
          <w:tcPr>
            <w:tcW w:w="3285" w:type="dxa"/>
          </w:tcPr>
          <w:p w14:paraId="54CD4F9C" w14:textId="77777777" w:rsidR="0084711B" w:rsidRPr="003112D7" w:rsidRDefault="0084711B" w:rsidP="00680D2F">
            <w:pPr>
              <w:ind w:right="144"/>
              <w:rPr>
                <w:rFonts w:ascii="Times New Roman" w:hAnsi="Times New Roman" w:cs="Times New Roman"/>
                <w:color w:val="000000"/>
              </w:rPr>
            </w:pPr>
          </w:p>
        </w:tc>
      </w:tr>
      <w:tr w:rsidR="0084711B" w:rsidRPr="003112D7" w14:paraId="423442F1" w14:textId="77777777" w:rsidTr="00680D2F">
        <w:tc>
          <w:tcPr>
            <w:tcW w:w="776" w:type="dxa"/>
            <w:shd w:val="clear" w:color="auto" w:fill="auto"/>
            <w:vAlign w:val="center"/>
          </w:tcPr>
          <w:p w14:paraId="721244C2"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3</w:t>
            </w:r>
          </w:p>
        </w:tc>
        <w:tc>
          <w:tcPr>
            <w:tcW w:w="2258" w:type="dxa"/>
            <w:shd w:val="clear" w:color="auto" w:fill="auto"/>
            <w:vAlign w:val="center"/>
          </w:tcPr>
          <w:p w14:paraId="41E4BD63"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Programinė</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įranga</w:t>
            </w:r>
            <w:proofErr w:type="spellEnd"/>
          </w:p>
        </w:tc>
        <w:tc>
          <w:tcPr>
            <w:tcW w:w="3727" w:type="dxa"/>
            <w:shd w:val="clear" w:color="auto" w:fill="auto"/>
          </w:tcPr>
          <w:p w14:paraId="7F4262FE" w14:textId="77777777" w:rsidR="0084711B" w:rsidRPr="003112D7" w:rsidRDefault="0084711B" w:rsidP="00680D2F">
            <w:pPr>
              <w:pBdr>
                <w:top w:val="nil"/>
                <w:left w:val="nil"/>
                <w:bottom w:val="nil"/>
                <w:right w:val="nil"/>
                <w:between w:val="nil"/>
              </w:pBdr>
              <w:tabs>
                <w:tab w:val="left" w:pos="286"/>
              </w:tabs>
              <w:rPr>
                <w:rFonts w:ascii="Times New Roman" w:hAnsi="Times New Roman" w:cs="Times New Roman"/>
                <w:color w:val="000000"/>
              </w:rPr>
            </w:pPr>
            <w:r w:rsidRPr="003112D7">
              <w:rPr>
                <w:rFonts w:ascii="Times New Roman" w:hAnsi="Times New Roman" w:cs="Times New Roman"/>
                <w:color w:val="000000"/>
              </w:rPr>
              <w:t>(</w:t>
            </w:r>
            <w:proofErr w:type="spellStart"/>
            <w:r w:rsidRPr="003112D7">
              <w:rPr>
                <w:rFonts w:ascii="Times New Roman" w:hAnsi="Times New Roman" w:cs="Times New Roman"/>
                <w:color w:val="000000"/>
              </w:rPr>
              <w:t>i</w:t>
            </w:r>
            <w:proofErr w:type="spellEnd"/>
            <w:r w:rsidRPr="003112D7">
              <w:rPr>
                <w:rFonts w:ascii="Times New Roman" w:hAnsi="Times New Roman" w:cs="Times New Roman"/>
                <w:color w:val="000000"/>
              </w:rPr>
              <w:t xml:space="preserve">) Viena </w:t>
            </w:r>
            <w:proofErr w:type="spellStart"/>
            <w:r w:rsidRPr="003112D7">
              <w:rPr>
                <w:rFonts w:ascii="Times New Roman" w:hAnsi="Times New Roman" w:cs="Times New Roman"/>
                <w:color w:val="000000"/>
              </w:rPr>
              <w:t>programinės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įrangos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platforma</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leidžianti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valdyti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superkontinuumo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lazerį</w:t>
            </w:r>
            <w:proofErr w:type="spellEnd"/>
            <w:r w:rsidRPr="003112D7">
              <w:rPr>
                <w:rFonts w:ascii="Times New Roman" w:hAnsi="Times New Roman" w:cs="Times New Roman"/>
                <w:color w:val="000000"/>
              </w:rPr>
              <w:t xml:space="preserve"> </w:t>
            </w:r>
            <w:proofErr w:type="spellStart"/>
            <w:proofErr w:type="gramStart"/>
            <w:r w:rsidRPr="003112D7">
              <w:rPr>
                <w:rFonts w:ascii="Times New Roman" w:hAnsi="Times New Roman" w:cs="Times New Roman"/>
                <w:color w:val="000000"/>
              </w:rPr>
              <w:t>ir</w:t>
            </w:r>
            <w:proofErr w:type="spellEnd"/>
            <w:r w:rsidRPr="003112D7">
              <w:rPr>
                <w:rFonts w:ascii="Times New Roman" w:hAnsi="Times New Roman" w:cs="Times New Roman"/>
                <w:color w:val="000000"/>
              </w:rPr>
              <w:t xml:space="preserve"> </w:t>
            </w:r>
            <w:r>
              <w:rPr>
                <w:rFonts w:ascii="Times New Roman" w:hAnsi="Times New Roman" w:cs="Times New Roman"/>
                <w:color w:val="000000"/>
              </w:rPr>
              <w:t xml:space="preserve"> </w:t>
            </w:r>
            <w:proofErr w:type="spellStart"/>
            <w:r w:rsidRPr="003112D7">
              <w:rPr>
                <w:rFonts w:ascii="Times New Roman" w:hAnsi="Times New Roman" w:cs="Times New Roman"/>
                <w:color w:val="000000"/>
              </w:rPr>
              <w:t>filtrų</w:t>
            </w:r>
            <w:proofErr w:type="spellEnd"/>
            <w:proofErr w:type="gramEnd"/>
            <w:r>
              <w:rPr>
                <w:rFonts w:ascii="Times New Roman" w:hAnsi="Times New Roman" w:cs="Times New Roman"/>
                <w:color w:val="000000"/>
              </w:rPr>
              <w:t xml:space="preserve"> </w:t>
            </w:r>
            <w:proofErr w:type="spellStart"/>
            <w:r w:rsidRPr="003112D7">
              <w:rPr>
                <w:rFonts w:ascii="Times New Roman" w:hAnsi="Times New Roman" w:cs="Times New Roman"/>
                <w:color w:val="000000"/>
              </w:rPr>
              <w:t>sistemą</w:t>
            </w:r>
            <w:proofErr w:type="spellEnd"/>
            <w:r w:rsidRPr="003112D7">
              <w:rPr>
                <w:rFonts w:ascii="Times New Roman" w:hAnsi="Times New Roman" w:cs="Times New Roman"/>
                <w:color w:val="000000"/>
              </w:rPr>
              <w:t xml:space="preserve"> per </w:t>
            </w:r>
            <w:proofErr w:type="spellStart"/>
            <w:r w:rsidRPr="003112D7">
              <w:rPr>
                <w:rFonts w:ascii="Times New Roman" w:hAnsi="Times New Roman" w:cs="Times New Roman"/>
                <w:color w:val="000000"/>
              </w:rPr>
              <w:t>vieną</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vartotojo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sąsają</w:t>
            </w:r>
            <w:proofErr w:type="spellEnd"/>
            <w:r w:rsidRPr="003112D7">
              <w:rPr>
                <w:rFonts w:ascii="Times New Roman" w:hAnsi="Times New Roman" w:cs="Times New Roman"/>
                <w:color w:val="000000"/>
              </w:rPr>
              <w:t>;</w:t>
            </w:r>
          </w:p>
          <w:p w14:paraId="30DC96EC"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 xml:space="preserve">(ii) </w:t>
            </w:r>
            <w:proofErr w:type="spellStart"/>
            <w:r w:rsidRPr="003112D7">
              <w:rPr>
                <w:rFonts w:ascii="Times New Roman" w:hAnsi="Times New Roman" w:cs="Times New Roman"/>
                <w:color w:val="000000"/>
              </w:rPr>
              <w:t>Sistemos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tvarkyklės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turi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būti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programuojamos</w:t>
            </w:r>
            <w:proofErr w:type="spellEnd"/>
            <w:r w:rsidRPr="003112D7">
              <w:rPr>
                <w:rFonts w:ascii="Times New Roman" w:hAnsi="Times New Roman" w:cs="Times New Roman"/>
                <w:color w:val="000000"/>
              </w:rPr>
              <w:t xml:space="preserve"> LabView, C++/C# </w:t>
            </w:r>
            <w:proofErr w:type="spellStart"/>
            <w:r w:rsidRPr="003112D7">
              <w:rPr>
                <w:rFonts w:ascii="Times New Roman" w:hAnsi="Times New Roman" w:cs="Times New Roman"/>
                <w:color w:val="000000"/>
              </w:rPr>
              <w:t>ar</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lygiavertėmis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programavimo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kalbomis</w:t>
            </w:r>
            <w:proofErr w:type="spellEnd"/>
          </w:p>
        </w:tc>
        <w:tc>
          <w:tcPr>
            <w:tcW w:w="3285" w:type="dxa"/>
          </w:tcPr>
          <w:p w14:paraId="19969DE6" w14:textId="77777777" w:rsidR="0084711B" w:rsidRPr="003112D7" w:rsidRDefault="0084711B" w:rsidP="00680D2F">
            <w:pPr>
              <w:ind w:right="144"/>
              <w:rPr>
                <w:rFonts w:ascii="Times New Roman" w:hAnsi="Times New Roman" w:cs="Times New Roman"/>
                <w:color w:val="000000"/>
              </w:rPr>
            </w:pPr>
          </w:p>
        </w:tc>
      </w:tr>
      <w:tr w:rsidR="0084711B" w:rsidRPr="003112D7" w14:paraId="2AD402CB" w14:textId="77777777" w:rsidTr="00680D2F">
        <w:tc>
          <w:tcPr>
            <w:tcW w:w="776" w:type="dxa"/>
            <w:shd w:val="clear" w:color="auto" w:fill="auto"/>
            <w:vAlign w:val="center"/>
          </w:tcPr>
          <w:p w14:paraId="69F8EED7"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4.1</w:t>
            </w:r>
          </w:p>
        </w:tc>
        <w:tc>
          <w:tcPr>
            <w:tcW w:w="2258" w:type="dxa"/>
            <w:shd w:val="clear" w:color="auto" w:fill="auto"/>
            <w:vAlign w:val="center"/>
          </w:tcPr>
          <w:p w14:paraId="0DEF9F67"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Garantinis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terminas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abiems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sistemos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elementams</w:t>
            </w:r>
            <w:proofErr w:type="spellEnd"/>
            <w:r w:rsidRPr="003112D7">
              <w:rPr>
                <w:rFonts w:ascii="Times New Roman" w:hAnsi="Times New Roman" w:cs="Times New Roman"/>
                <w:color w:val="000000"/>
              </w:rPr>
              <w:t>)</w:t>
            </w:r>
          </w:p>
        </w:tc>
        <w:tc>
          <w:tcPr>
            <w:tcW w:w="3727" w:type="dxa"/>
            <w:shd w:val="clear" w:color="auto" w:fill="auto"/>
            <w:vAlign w:val="center"/>
          </w:tcPr>
          <w:p w14:paraId="3CC2D81C"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themeColor="text1"/>
              </w:rPr>
              <w:t xml:space="preserve"> Ne </w:t>
            </w:r>
            <w:proofErr w:type="spellStart"/>
            <w:r w:rsidRPr="003112D7">
              <w:rPr>
                <w:rFonts w:ascii="Times New Roman" w:hAnsi="Times New Roman" w:cs="Times New Roman"/>
                <w:color w:val="000000" w:themeColor="text1"/>
              </w:rPr>
              <w:t>mažiau</w:t>
            </w:r>
            <w:proofErr w:type="spellEnd"/>
            <w:r w:rsidRPr="003112D7">
              <w:rPr>
                <w:rFonts w:ascii="Times New Roman" w:hAnsi="Times New Roman" w:cs="Times New Roman"/>
                <w:color w:val="000000" w:themeColor="text1"/>
              </w:rPr>
              <w:t xml:space="preserve"> </w:t>
            </w:r>
            <w:proofErr w:type="spellStart"/>
            <w:r w:rsidRPr="003112D7">
              <w:rPr>
                <w:rFonts w:ascii="Times New Roman" w:hAnsi="Times New Roman" w:cs="Times New Roman"/>
                <w:color w:val="000000" w:themeColor="text1"/>
              </w:rPr>
              <w:t>kaip</w:t>
            </w:r>
            <w:proofErr w:type="spellEnd"/>
            <w:r w:rsidRPr="003112D7">
              <w:rPr>
                <w:rFonts w:ascii="Times New Roman" w:hAnsi="Times New Roman" w:cs="Times New Roman"/>
                <w:color w:val="000000" w:themeColor="text1"/>
              </w:rPr>
              <w:t xml:space="preserve"> 24 </w:t>
            </w:r>
            <w:proofErr w:type="spellStart"/>
            <w:r w:rsidRPr="003112D7">
              <w:rPr>
                <w:rFonts w:ascii="Times New Roman" w:hAnsi="Times New Roman" w:cs="Times New Roman"/>
                <w:color w:val="000000" w:themeColor="text1"/>
              </w:rPr>
              <w:t>mėnesiai</w:t>
            </w:r>
            <w:proofErr w:type="spellEnd"/>
          </w:p>
        </w:tc>
        <w:tc>
          <w:tcPr>
            <w:tcW w:w="3285" w:type="dxa"/>
            <w:vAlign w:val="center"/>
          </w:tcPr>
          <w:p w14:paraId="19E96BA9" w14:textId="77777777" w:rsidR="0084711B" w:rsidRPr="003112D7" w:rsidRDefault="0084711B" w:rsidP="00680D2F">
            <w:pPr>
              <w:ind w:right="144"/>
              <w:rPr>
                <w:rFonts w:ascii="Times New Roman" w:hAnsi="Times New Roman" w:cs="Times New Roman"/>
                <w:color w:val="000000"/>
              </w:rPr>
            </w:pPr>
          </w:p>
        </w:tc>
      </w:tr>
      <w:tr w:rsidR="0084711B" w:rsidRPr="003112D7" w14:paraId="271A6A58" w14:textId="77777777" w:rsidTr="00680D2F">
        <w:tc>
          <w:tcPr>
            <w:tcW w:w="776" w:type="dxa"/>
            <w:shd w:val="clear" w:color="auto" w:fill="auto"/>
            <w:vAlign w:val="center"/>
          </w:tcPr>
          <w:p w14:paraId="227BFBC4"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4.2</w:t>
            </w:r>
          </w:p>
        </w:tc>
        <w:tc>
          <w:tcPr>
            <w:tcW w:w="2258" w:type="dxa"/>
            <w:shd w:val="clear" w:color="auto" w:fill="auto"/>
            <w:vAlign w:val="center"/>
          </w:tcPr>
          <w:p w14:paraId="097655C3" w14:textId="77777777" w:rsidR="0084711B" w:rsidRPr="003112D7" w:rsidRDefault="0084711B" w:rsidP="00680D2F">
            <w:pPr>
              <w:ind w:right="144"/>
              <w:rPr>
                <w:rFonts w:ascii="Times New Roman" w:hAnsi="Times New Roman" w:cs="Times New Roman"/>
                <w:color w:val="000000"/>
              </w:rPr>
            </w:pPr>
            <w:proofErr w:type="spellStart"/>
            <w:r w:rsidRPr="003112D7">
              <w:rPr>
                <w:rFonts w:ascii="Times New Roman" w:hAnsi="Times New Roman" w:cs="Times New Roman"/>
                <w:color w:val="000000"/>
              </w:rPr>
              <w:t>Paslaugos</w:t>
            </w:r>
            <w:proofErr w:type="spellEnd"/>
          </w:p>
        </w:tc>
        <w:tc>
          <w:tcPr>
            <w:tcW w:w="3727" w:type="dxa"/>
            <w:shd w:val="clear" w:color="auto" w:fill="auto"/>
            <w:vAlign w:val="center"/>
          </w:tcPr>
          <w:p w14:paraId="1BC4DF3A" w14:textId="77777777" w:rsidR="0084711B" w:rsidRPr="003112D7" w:rsidRDefault="0084711B" w:rsidP="00680D2F">
            <w:pPr>
              <w:pBdr>
                <w:top w:val="nil"/>
                <w:left w:val="nil"/>
                <w:bottom w:val="nil"/>
                <w:right w:val="nil"/>
                <w:between w:val="nil"/>
              </w:pBdr>
              <w:tabs>
                <w:tab w:val="left" w:pos="286"/>
              </w:tabs>
              <w:rPr>
                <w:rFonts w:ascii="Times New Roman" w:hAnsi="Times New Roman" w:cs="Times New Roman"/>
                <w:color w:val="000000"/>
              </w:rPr>
            </w:pPr>
            <w:proofErr w:type="spellStart"/>
            <w:r w:rsidRPr="003112D7">
              <w:rPr>
                <w:rFonts w:ascii="Times New Roman" w:hAnsi="Times New Roman" w:cs="Times New Roman"/>
                <w:color w:val="000000"/>
              </w:rPr>
              <w:t>Pristatymas</w:t>
            </w:r>
            <w:proofErr w:type="spellEnd"/>
            <w:r w:rsidRPr="003112D7">
              <w:rPr>
                <w:rFonts w:ascii="Times New Roman" w:hAnsi="Times New Roman" w:cs="Times New Roman"/>
                <w:color w:val="000000"/>
              </w:rPr>
              <w:t xml:space="preserve"> į </w:t>
            </w:r>
            <w:proofErr w:type="spellStart"/>
            <w:r w:rsidRPr="003112D7">
              <w:rPr>
                <w:rFonts w:ascii="Times New Roman" w:hAnsi="Times New Roman" w:cs="Times New Roman"/>
                <w:color w:val="000000"/>
              </w:rPr>
              <w:t>numatomą</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darbo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vietą</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išpakavimas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sumontavimas</w:t>
            </w:r>
            <w:proofErr w:type="spellEnd"/>
            <w:r w:rsidRPr="003112D7">
              <w:rPr>
                <w:rFonts w:ascii="Times New Roman" w:hAnsi="Times New Roman" w:cs="Times New Roman"/>
                <w:color w:val="000000"/>
              </w:rPr>
              <w:t>/</w:t>
            </w:r>
            <w:proofErr w:type="spellStart"/>
            <w:r w:rsidRPr="003112D7">
              <w:rPr>
                <w:rFonts w:ascii="Times New Roman" w:hAnsi="Times New Roman" w:cs="Times New Roman"/>
                <w:color w:val="000000"/>
              </w:rPr>
              <w:t>instaliavimas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lastRenderedPageBreak/>
              <w:t>detalus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funkcionalumo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patikrinimas</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ir</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darbuotojų</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apmokymas</w:t>
            </w:r>
            <w:proofErr w:type="spellEnd"/>
            <w:r w:rsidRPr="003112D7">
              <w:rPr>
                <w:rFonts w:ascii="Times New Roman" w:hAnsi="Times New Roman" w:cs="Times New Roman"/>
                <w:color w:val="000000"/>
              </w:rPr>
              <w:t>.</w:t>
            </w:r>
          </w:p>
        </w:tc>
        <w:tc>
          <w:tcPr>
            <w:tcW w:w="3285" w:type="dxa"/>
          </w:tcPr>
          <w:p w14:paraId="6AB46F30" w14:textId="77777777" w:rsidR="0084711B" w:rsidRPr="003112D7" w:rsidRDefault="0084711B" w:rsidP="00680D2F">
            <w:pPr>
              <w:ind w:right="144"/>
              <w:rPr>
                <w:rFonts w:ascii="Times New Roman" w:hAnsi="Times New Roman" w:cs="Times New Roman"/>
                <w:color w:val="000000"/>
              </w:rPr>
            </w:pPr>
          </w:p>
        </w:tc>
      </w:tr>
      <w:tr w:rsidR="0084711B" w:rsidRPr="003112D7" w14:paraId="119374AD" w14:textId="77777777" w:rsidTr="00680D2F">
        <w:tc>
          <w:tcPr>
            <w:tcW w:w="776" w:type="dxa"/>
            <w:shd w:val="clear" w:color="auto" w:fill="auto"/>
            <w:vAlign w:val="center"/>
          </w:tcPr>
          <w:p w14:paraId="3B6E66A5"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4.3</w:t>
            </w:r>
          </w:p>
        </w:tc>
        <w:tc>
          <w:tcPr>
            <w:tcW w:w="2258" w:type="dxa"/>
            <w:shd w:val="clear" w:color="auto" w:fill="auto"/>
            <w:vAlign w:val="center"/>
          </w:tcPr>
          <w:p w14:paraId="15649605" w14:textId="77777777" w:rsidR="0084711B" w:rsidRPr="003112D7" w:rsidRDefault="0084711B" w:rsidP="00680D2F">
            <w:pPr>
              <w:ind w:right="144"/>
              <w:rPr>
                <w:rFonts w:ascii="Times New Roman" w:hAnsi="Times New Roman" w:cs="Times New Roman"/>
                <w:color w:val="000000"/>
              </w:rPr>
            </w:pPr>
            <w:r w:rsidRPr="003112D7">
              <w:rPr>
                <w:rFonts w:ascii="Times New Roman" w:hAnsi="Times New Roman" w:cs="Times New Roman"/>
                <w:color w:val="000000"/>
              </w:rPr>
              <w:t>Kita</w:t>
            </w:r>
          </w:p>
        </w:tc>
        <w:tc>
          <w:tcPr>
            <w:tcW w:w="3727" w:type="dxa"/>
            <w:shd w:val="clear" w:color="auto" w:fill="auto"/>
            <w:vAlign w:val="center"/>
          </w:tcPr>
          <w:p w14:paraId="4EDBFBA2" w14:textId="77777777" w:rsidR="0084711B" w:rsidRPr="003112D7" w:rsidRDefault="0084711B" w:rsidP="00680D2F">
            <w:pPr>
              <w:pBdr>
                <w:top w:val="nil"/>
                <w:left w:val="nil"/>
                <w:bottom w:val="nil"/>
                <w:right w:val="nil"/>
                <w:between w:val="nil"/>
              </w:pBdr>
              <w:tabs>
                <w:tab w:val="left" w:pos="286"/>
              </w:tabs>
              <w:rPr>
                <w:rFonts w:ascii="Times New Roman" w:hAnsi="Times New Roman" w:cs="Times New Roman"/>
                <w:color w:val="000000"/>
              </w:rPr>
            </w:pPr>
            <w:proofErr w:type="spellStart"/>
            <w:r w:rsidRPr="003112D7">
              <w:rPr>
                <w:rFonts w:ascii="Times New Roman" w:hAnsi="Times New Roman" w:cs="Times New Roman"/>
                <w:color w:val="000000"/>
              </w:rPr>
              <w:t>Pakavimo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transportavimo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ir</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instaliavimo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mokesčiai</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įtraukti</w:t>
            </w:r>
            <w:proofErr w:type="spellEnd"/>
            <w:r w:rsidRPr="003112D7">
              <w:rPr>
                <w:rFonts w:ascii="Times New Roman" w:hAnsi="Times New Roman" w:cs="Times New Roman"/>
                <w:color w:val="000000"/>
              </w:rPr>
              <w:t xml:space="preserve"> į </w:t>
            </w:r>
            <w:proofErr w:type="spellStart"/>
            <w:r w:rsidRPr="003112D7">
              <w:rPr>
                <w:rFonts w:ascii="Times New Roman" w:hAnsi="Times New Roman" w:cs="Times New Roman"/>
                <w:color w:val="000000"/>
              </w:rPr>
              <w:t>bendrą</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pasiūlymo</w:t>
            </w:r>
            <w:proofErr w:type="spellEnd"/>
            <w:r w:rsidRPr="003112D7">
              <w:rPr>
                <w:rFonts w:ascii="Times New Roman" w:hAnsi="Times New Roman" w:cs="Times New Roman"/>
                <w:color w:val="000000"/>
              </w:rPr>
              <w:t xml:space="preserve"> </w:t>
            </w:r>
            <w:proofErr w:type="spellStart"/>
            <w:r w:rsidRPr="003112D7">
              <w:rPr>
                <w:rFonts w:ascii="Times New Roman" w:hAnsi="Times New Roman" w:cs="Times New Roman"/>
                <w:color w:val="000000"/>
              </w:rPr>
              <w:t>kainą</w:t>
            </w:r>
            <w:proofErr w:type="spellEnd"/>
          </w:p>
        </w:tc>
        <w:tc>
          <w:tcPr>
            <w:tcW w:w="3285" w:type="dxa"/>
          </w:tcPr>
          <w:p w14:paraId="68514A12" w14:textId="77777777" w:rsidR="0084711B" w:rsidRPr="003112D7" w:rsidRDefault="0084711B" w:rsidP="00680D2F">
            <w:pPr>
              <w:ind w:right="144"/>
              <w:rPr>
                <w:rFonts w:ascii="Times New Roman" w:hAnsi="Times New Roman" w:cs="Times New Roman"/>
                <w:color w:val="000000"/>
              </w:rPr>
            </w:pPr>
          </w:p>
        </w:tc>
      </w:tr>
    </w:tbl>
    <w:p w14:paraId="6E329BE9" w14:textId="77777777" w:rsidR="0084711B" w:rsidRDefault="0084711B" w:rsidP="001422D3">
      <w:pPr>
        <w:jc w:val="center"/>
        <w:rPr>
          <w:rFonts w:ascii="Times New Roman" w:hAnsi="Times New Roman" w:cs="Times New Roman"/>
          <w:b/>
          <w:bCs/>
          <w:color w:val="000000" w:themeColor="text1"/>
        </w:rPr>
      </w:pPr>
    </w:p>
    <w:p w14:paraId="1BD2F5BE" w14:textId="77777777" w:rsidR="0084711B" w:rsidRDefault="0084711B" w:rsidP="001422D3">
      <w:pPr>
        <w:jc w:val="center"/>
        <w:rPr>
          <w:rFonts w:ascii="Times New Roman" w:hAnsi="Times New Roman" w:cs="Times New Roman"/>
          <w:b/>
          <w:bCs/>
          <w:color w:val="000000" w:themeColor="text1"/>
        </w:rPr>
      </w:pPr>
    </w:p>
    <w:p w14:paraId="79372CA0" w14:textId="77777777" w:rsidR="0084711B" w:rsidRDefault="0084711B" w:rsidP="001422D3">
      <w:pPr>
        <w:jc w:val="center"/>
        <w:rPr>
          <w:rFonts w:ascii="Times New Roman" w:hAnsi="Times New Roman" w:cs="Times New Roman"/>
          <w:b/>
          <w:bCs/>
          <w:color w:val="000000" w:themeColor="text1"/>
        </w:rPr>
      </w:pPr>
    </w:p>
    <w:p w14:paraId="2DF682EB" w14:textId="77777777" w:rsidR="0084711B" w:rsidRDefault="0084711B" w:rsidP="001422D3">
      <w:pPr>
        <w:jc w:val="center"/>
        <w:rPr>
          <w:rFonts w:ascii="Times New Roman" w:hAnsi="Times New Roman" w:cs="Times New Roman"/>
          <w:b/>
          <w:bCs/>
          <w:color w:val="000000" w:themeColor="text1"/>
        </w:rPr>
      </w:pPr>
    </w:p>
    <w:p w14:paraId="50BCFFDD" w14:textId="77777777" w:rsidR="003112D7" w:rsidRPr="003112D7" w:rsidRDefault="003112D7" w:rsidP="001422D3">
      <w:pPr>
        <w:jc w:val="center"/>
        <w:rPr>
          <w:rFonts w:ascii="Times New Roman" w:hAnsi="Times New Roman" w:cs="Times New Roman"/>
          <w:b/>
          <w:bCs/>
          <w:color w:val="000000" w:themeColor="text1"/>
        </w:rPr>
      </w:pPr>
    </w:p>
    <w:sectPr w:rsidR="003112D7" w:rsidRPr="003112D7"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0DF9" w14:textId="77777777" w:rsidR="004A7B61" w:rsidRDefault="004A7B61" w:rsidP="008A19CC">
      <w:r>
        <w:separator/>
      </w:r>
    </w:p>
  </w:endnote>
  <w:endnote w:type="continuationSeparator" w:id="0">
    <w:p w14:paraId="676B7E96" w14:textId="77777777" w:rsidR="004A7B61" w:rsidRDefault="004A7B61"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343E" w14:textId="77777777" w:rsidR="004A7B61" w:rsidRDefault="004A7B61" w:rsidP="008A19CC">
      <w:r>
        <w:separator/>
      </w:r>
    </w:p>
  </w:footnote>
  <w:footnote w:type="continuationSeparator" w:id="0">
    <w:p w14:paraId="6D3CD1CE" w14:textId="77777777" w:rsidR="004A7B61" w:rsidRDefault="004A7B61"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9449333">
    <w:abstractNumId w:val="2"/>
  </w:num>
  <w:num w:numId="2" w16cid:durableId="791293372">
    <w:abstractNumId w:val="28"/>
  </w:num>
  <w:num w:numId="3" w16cid:durableId="1773429180">
    <w:abstractNumId w:val="14"/>
  </w:num>
  <w:num w:numId="4" w16cid:durableId="1830628971">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98573916">
    <w:abstractNumId w:val="1"/>
  </w:num>
  <w:num w:numId="6" w16cid:durableId="1469274077">
    <w:abstractNumId w:val="0"/>
  </w:num>
  <w:num w:numId="7" w16cid:durableId="1067924385">
    <w:abstractNumId w:val="19"/>
  </w:num>
  <w:num w:numId="8" w16cid:durableId="1668628454">
    <w:abstractNumId w:val="3"/>
  </w:num>
  <w:num w:numId="9" w16cid:durableId="705301041">
    <w:abstractNumId w:val="20"/>
  </w:num>
  <w:num w:numId="10" w16cid:durableId="8065640">
    <w:abstractNumId w:val="25"/>
  </w:num>
  <w:num w:numId="11" w16cid:durableId="1702973997">
    <w:abstractNumId w:val="8"/>
  </w:num>
  <w:num w:numId="12" w16cid:durableId="531842912">
    <w:abstractNumId w:val="6"/>
  </w:num>
  <w:num w:numId="13" w16cid:durableId="2013415005">
    <w:abstractNumId w:val="13"/>
  </w:num>
  <w:num w:numId="14" w16cid:durableId="968315576">
    <w:abstractNumId w:val="31"/>
  </w:num>
  <w:num w:numId="15" w16cid:durableId="1215580722">
    <w:abstractNumId w:val="9"/>
  </w:num>
  <w:num w:numId="16" w16cid:durableId="607544135">
    <w:abstractNumId w:val="7"/>
  </w:num>
  <w:num w:numId="17" w16cid:durableId="1625231782">
    <w:abstractNumId w:val="23"/>
  </w:num>
  <w:num w:numId="18" w16cid:durableId="299195776">
    <w:abstractNumId w:val="15"/>
  </w:num>
  <w:num w:numId="19" w16cid:durableId="1336805995">
    <w:abstractNumId w:val="16"/>
  </w:num>
  <w:num w:numId="20" w16cid:durableId="643585730">
    <w:abstractNumId w:val="24"/>
  </w:num>
  <w:num w:numId="21" w16cid:durableId="1566601539">
    <w:abstractNumId w:val="26"/>
  </w:num>
  <w:num w:numId="22" w16cid:durableId="495733371">
    <w:abstractNumId w:val="5"/>
  </w:num>
  <w:num w:numId="23" w16cid:durableId="294801209">
    <w:abstractNumId w:val="11"/>
  </w:num>
  <w:num w:numId="24" w16cid:durableId="329064786">
    <w:abstractNumId w:val="29"/>
  </w:num>
  <w:num w:numId="25" w16cid:durableId="1418330292">
    <w:abstractNumId w:val="10"/>
  </w:num>
  <w:num w:numId="26" w16cid:durableId="677536377">
    <w:abstractNumId w:val="22"/>
  </w:num>
  <w:num w:numId="27" w16cid:durableId="1990355161">
    <w:abstractNumId w:val="17"/>
  </w:num>
  <w:num w:numId="28" w16cid:durableId="989938849">
    <w:abstractNumId w:val="30"/>
  </w:num>
  <w:num w:numId="29" w16cid:durableId="767844696">
    <w:abstractNumId w:val="21"/>
  </w:num>
  <w:num w:numId="30" w16cid:durableId="941761568">
    <w:abstractNumId w:val="18"/>
  </w:num>
  <w:num w:numId="31" w16cid:durableId="2080663935">
    <w:abstractNumId w:val="12"/>
  </w:num>
  <w:num w:numId="32" w16cid:durableId="172302487">
    <w:abstractNumId w:val="4"/>
  </w:num>
  <w:num w:numId="33" w16cid:durableId="1458452718">
    <w:abstractNumId w:val="27"/>
  </w:num>
  <w:num w:numId="34" w16cid:durableId="1953114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10DE1"/>
    <w:rsid w:val="00023221"/>
    <w:rsid w:val="00024C79"/>
    <w:rsid w:val="00024E39"/>
    <w:rsid w:val="00037C8C"/>
    <w:rsid w:val="00047B38"/>
    <w:rsid w:val="00047E07"/>
    <w:rsid w:val="00047E5E"/>
    <w:rsid w:val="0005188F"/>
    <w:rsid w:val="00053BAC"/>
    <w:rsid w:val="0005729C"/>
    <w:rsid w:val="00060CAB"/>
    <w:rsid w:val="00065B44"/>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E1876"/>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43F6A"/>
    <w:rsid w:val="0014444D"/>
    <w:rsid w:val="00161877"/>
    <w:rsid w:val="00162952"/>
    <w:rsid w:val="0016542D"/>
    <w:rsid w:val="00165A84"/>
    <w:rsid w:val="0016668E"/>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A61D3"/>
    <w:rsid w:val="002B6B35"/>
    <w:rsid w:val="002C011E"/>
    <w:rsid w:val="002C1452"/>
    <w:rsid w:val="002C2634"/>
    <w:rsid w:val="002C4197"/>
    <w:rsid w:val="002C605A"/>
    <w:rsid w:val="002C6348"/>
    <w:rsid w:val="002D25EC"/>
    <w:rsid w:val="002D2CFC"/>
    <w:rsid w:val="002D53FF"/>
    <w:rsid w:val="002E2612"/>
    <w:rsid w:val="003001F5"/>
    <w:rsid w:val="0030186B"/>
    <w:rsid w:val="00301FEC"/>
    <w:rsid w:val="003031D9"/>
    <w:rsid w:val="003040C3"/>
    <w:rsid w:val="00306625"/>
    <w:rsid w:val="00310A9C"/>
    <w:rsid w:val="003112D7"/>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A7B61"/>
    <w:rsid w:val="004B0209"/>
    <w:rsid w:val="004C2850"/>
    <w:rsid w:val="004C2E2E"/>
    <w:rsid w:val="004C3100"/>
    <w:rsid w:val="004C58D5"/>
    <w:rsid w:val="004E01AA"/>
    <w:rsid w:val="004E13CB"/>
    <w:rsid w:val="004E339D"/>
    <w:rsid w:val="004F050A"/>
    <w:rsid w:val="004F07FC"/>
    <w:rsid w:val="004F0E6C"/>
    <w:rsid w:val="004F4182"/>
    <w:rsid w:val="004F5C4B"/>
    <w:rsid w:val="00501D8B"/>
    <w:rsid w:val="00502E72"/>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66C6A"/>
    <w:rsid w:val="00572C31"/>
    <w:rsid w:val="005730C8"/>
    <w:rsid w:val="00574749"/>
    <w:rsid w:val="005848C1"/>
    <w:rsid w:val="005877A9"/>
    <w:rsid w:val="00592F5F"/>
    <w:rsid w:val="0059448B"/>
    <w:rsid w:val="0059469E"/>
    <w:rsid w:val="00597578"/>
    <w:rsid w:val="005A1BD2"/>
    <w:rsid w:val="005A6386"/>
    <w:rsid w:val="005B1520"/>
    <w:rsid w:val="005B478C"/>
    <w:rsid w:val="005B5646"/>
    <w:rsid w:val="005C01E7"/>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6A99"/>
    <w:rsid w:val="007B0821"/>
    <w:rsid w:val="007B0F1A"/>
    <w:rsid w:val="007B174C"/>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11B"/>
    <w:rsid w:val="00847D69"/>
    <w:rsid w:val="00852696"/>
    <w:rsid w:val="00854D72"/>
    <w:rsid w:val="008577C9"/>
    <w:rsid w:val="00860553"/>
    <w:rsid w:val="00861594"/>
    <w:rsid w:val="008655FD"/>
    <w:rsid w:val="00872E99"/>
    <w:rsid w:val="00884578"/>
    <w:rsid w:val="00884A34"/>
    <w:rsid w:val="0089132D"/>
    <w:rsid w:val="00891395"/>
    <w:rsid w:val="008935D3"/>
    <w:rsid w:val="00897983"/>
    <w:rsid w:val="008A19CC"/>
    <w:rsid w:val="008A2659"/>
    <w:rsid w:val="008B0815"/>
    <w:rsid w:val="008B59A0"/>
    <w:rsid w:val="008B604A"/>
    <w:rsid w:val="008C6249"/>
    <w:rsid w:val="008D2B80"/>
    <w:rsid w:val="008D3858"/>
    <w:rsid w:val="008D3FBE"/>
    <w:rsid w:val="008E019B"/>
    <w:rsid w:val="008E0392"/>
    <w:rsid w:val="008E12DB"/>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364B1"/>
    <w:rsid w:val="00942464"/>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5E16"/>
    <w:rsid w:val="009F6E8C"/>
    <w:rsid w:val="00A030FF"/>
    <w:rsid w:val="00A046D4"/>
    <w:rsid w:val="00A059E2"/>
    <w:rsid w:val="00A125D0"/>
    <w:rsid w:val="00A17144"/>
    <w:rsid w:val="00A23055"/>
    <w:rsid w:val="00A2751A"/>
    <w:rsid w:val="00A33E81"/>
    <w:rsid w:val="00A34FDE"/>
    <w:rsid w:val="00A40517"/>
    <w:rsid w:val="00A41FEE"/>
    <w:rsid w:val="00A52D3E"/>
    <w:rsid w:val="00A55EDA"/>
    <w:rsid w:val="00A57C67"/>
    <w:rsid w:val="00A63726"/>
    <w:rsid w:val="00A65394"/>
    <w:rsid w:val="00A66B6D"/>
    <w:rsid w:val="00A71772"/>
    <w:rsid w:val="00A75157"/>
    <w:rsid w:val="00A75DF8"/>
    <w:rsid w:val="00A82709"/>
    <w:rsid w:val="00A87216"/>
    <w:rsid w:val="00A968A8"/>
    <w:rsid w:val="00A97ADC"/>
    <w:rsid w:val="00AA0110"/>
    <w:rsid w:val="00AA1F8A"/>
    <w:rsid w:val="00AA2C54"/>
    <w:rsid w:val="00AA3BB2"/>
    <w:rsid w:val="00AA5030"/>
    <w:rsid w:val="00AA6AD2"/>
    <w:rsid w:val="00AA7F6B"/>
    <w:rsid w:val="00AB04B6"/>
    <w:rsid w:val="00AB2E55"/>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3F98"/>
    <w:rsid w:val="00B554E6"/>
    <w:rsid w:val="00B55560"/>
    <w:rsid w:val="00B557DB"/>
    <w:rsid w:val="00B624DB"/>
    <w:rsid w:val="00B655D8"/>
    <w:rsid w:val="00B65F6E"/>
    <w:rsid w:val="00B80221"/>
    <w:rsid w:val="00B8158A"/>
    <w:rsid w:val="00B83B40"/>
    <w:rsid w:val="00B84CA5"/>
    <w:rsid w:val="00B87CAC"/>
    <w:rsid w:val="00B9202A"/>
    <w:rsid w:val="00B9749E"/>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0BBC"/>
    <w:rsid w:val="00D27BC1"/>
    <w:rsid w:val="00D35727"/>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DF452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50C1E"/>
    <w:rsid w:val="00E63B77"/>
    <w:rsid w:val="00E7272F"/>
    <w:rsid w:val="00E72CF1"/>
    <w:rsid w:val="00E861C1"/>
    <w:rsid w:val="00E93D83"/>
    <w:rsid w:val="00E94B43"/>
    <w:rsid w:val="00E96EDC"/>
    <w:rsid w:val="00E9736D"/>
    <w:rsid w:val="00EA16A2"/>
    <w:rsid w:val="00EA5D35"/>
    <w:rsid w:val="00EB3FE3"/>
    <w:rsid w:val="00EB44FF"/>
    <w:rsid w:val="00EC0AC1"/>
    <w:rsid w:val="00EC39F0"/>
    <w:rsid w:val="00EE13F5"/>
    <w:rsid w:val="00EE3BB8"/>
    <w:rsid w:val="00EE55CD"/>
    <w:rsid w:val="00EF1B62"/>
    <w:rsid w:val="00EF3825"/>
    <w:rsid w:val="00EF6170"/>
    <w:rsid w:val="00EF781A"/>
    <w:rsid w:val="00EF7C48"/>
    <w:rsid w:val="00F01310"/>
    <w:rsid w:val="00F22790"/>
    <w:rsid w:val="00F2305C"/>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B146C"/>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2.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C9F30-A7B6-41A0-B0E4-19E0DD38E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1113</Words>
  <Characters>7767</Characters>
  <Application>Microsoft Office Word</Application>
  <DocSecurity>0</DocSecurity>
  <Lines>64</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3</cp:revision>
  <dcterms:created xsi:type="dcterms:W3CDTF">2025-02-04T20:42:00Z</dcterms:created>
  <dcterms:modified xsi:type="dcterms:W3CDTF">2025-02-04T20:49:00Z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