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821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5CC0FF0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RINKOS DALYVIŲ KONSULTACIJOS KLAUSIMYNAS</w:t>
      </w:r>
    </w:p>
    <w:p w14:paraId="208C3BA3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DĖL VŠĮ RESPUBLIKINĖS VILNIAUS UNIVERSITETINĖS LIGONINĖS </w:t>
      </w:r>
    </w:p>
    <w:p w14:paraId="3ED8A0B3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Style w:val="CharStyle7"/>
          <w:rFonts w:eastAsia="MS Gothic"/>
          <w:sz w:val="21"/>
          <w:szCs w:val="21"/>
        </w:rPr>
        <w:t>KRAUJAS IR KRAUJO KOMPONENTAI</w:t>
      </w: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  PIRKIMO</w:t>
      </w:r>
    </w:p>
    <w:p w14:paraId="1799CD9E" w14:textId="77777777" w:rsidR="002D35ED" w:rsidRPr="007518FD" w:rsidRDefault="002D35ED" w:rsidP="002D35ED">
      <w:pPr>
        <w:spacing w:after="0" w:line="36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</w:p>
    <w:p w14:paraId="0271F108" w14:textId="77777777" w:rsidR="002D35ED" w:rsidRPr="007518FD" w:rsidRDefault="002D35ED" w:rsidP="002D35ED">
      <w:pPr>
        <w:ind w:left="-426"/>
        <w:jc w:val="both"/>
        <w:rPr>
          <w:rStyle w:val="CharStyle7"/>
          <w:rFonts w:eastAsiaTheme="minorHAnsi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Konsultacijos objektas: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VŠĮ Respublikinės Vilniaus universitetinės ligoninės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pirkimas (toliau – Pirkimas).</w:t>
      </w:r>
    </w:p>
    <w:p w14:paraId="68387015" w14:textId="77777777" w:rsidR="002D35ED" w:rsidRDefault="002D35ED" w:rsidP="002D35ED">
      <w:pPr>
        <w:ind w:left="-426"/>
        <w:jc w:val="both"/>
        <w:rPr>
          <w:rStyle w:val="CharStyle7"/>
          <w:rFonts w:eastAsiaTheme="minorHAnsi"/>
          <w:b w:val="0"/>
          <w:bCs w:val="0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Pirkimo tikslas</w:t>
      </w:r>
      <w:r w:rsidRPr="007518FD">
        <w:rPr>
          <w:rStyle w:val="CharStyle7"/>
          <w:rFonts w:eastAsiaTheme="minorHAnsi"/>
          <w:sz w:val="21"/>
          <w:szCs w:val="21"/>
        </w:rPr>
        <w:t>:</w:t>
      </w:r>
      <w:r>
        <w:rPr>
          <w:rStyle w:val="CharStyle7"/>
          <w:rFonts w:eastAsiaTheme="minorHAnsi"/>
          <w:sz w:val="21"/>
          <w:szCs w:val="21"/>
        </w:rPr>
        <w:t xml:space="preserve"> </w:t>
      </w:r>
      <w:r w:rsidRPr="00192F52">
        <w:rPr>
          <w:rStyle w:val="CharStyle7"/>
          <w:rFonts w:eastAsiaTheme="minorHAnsi"/>
          <w:b w:val="0"/>
          <w:bCs w:val="0"/>
          <w:sz w:val="21"/>
          <w:szCs w:val="21"/>
        </w:rPr>
        <w:t>įsigyti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>
        <w:rPr>
          <w:rStyle w:val="CharStyle7"/>
          <w:rFonts w:eastAsiaTheme="minorHAnsi"/>
          <w:b w:val="0"/>
          <w:bCs w:val="0"/>
          <w:sz w:val="21"/>
          <w:szCs w:val="21"/>
        </w:rPr>
        <w:t>kraują ir kraujo komponentus.</w:t>
      </w:r>
    </w:p>
    <w:p w14:paraId="5830CDF7" w14:textId="77777777" w:rsidR="002D35ED" w:rsidRPr="007518FD" w:rsidRDefault="002D35ED" w:rsidP="002D35ED">
      <w:pPr>
        <w:ind w:left="-426"/>
        <w:jc w:val="both"/>
        <w:rPr>
          <w:rStyle w:val="CharStyle7"/>
          <w:rFonts w:eastAsia="Calibri"/>
          <w:sz w:val="21"/>
          <w:szCs w:val="21"/>
        </w:rPr>
      </w:pPr>
      <w:r w:rsidRPr="007518FD">
        <w:rPr>
          <w:rStyle w:val="CharStyle7"/>
          <w:rFonts w:eastAsiaTheme="minorHAnsi"/>
          <w:sz w:val="21"/>
          <w:szCs w:val="21"/>
        </w:rPr>
        <w:t>Siekiama būsena:</w:t>
      </w:r>
      <w:r w:rsidRPr="007518FD">
        <w:rPr>
          <w:rStyle w:val="CharStyle7"/>
          <w:rFonts w:eastAsia="Calibri"/>
          <w:sz w:val="21"/>
          <w:szCs w:val="21"/>
        </w:rPr>
        <w:t xml:space="preserve">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pasirengti Pirkimui.</w:t>
      </w:r>
    </w:p>
    <w:p w14:paraId="1D86BBE4" w14:textId="4FFB4FF8" w:rsidR="002D35ED" w:rsidRPr="007518FD" w:rsidRDefault="002D35ED" w:rsidP="006C20BB">
      <w:pPr>
        <w:ind w:left="-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 xml:space="preserve">Kita informacija: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Planuojamo pirkimo apimtis, Prekių pristatymo </w:t>
      </w:r>
      <w:r w:rsidR="00596CF1">
        <w:rPr>
          <w:rStyle w:val="CharStyle7"/>
          <w:rFonts w:eastAsia="Calibri"/>
          <w:b w:val="0"/>
          <w:bCs w:val="0"/>
          <w:sz w:val="21"/>
          <w:szCs w:val="21"/>
        </w:rPr>
        <w:t>sąlygos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 ir reikalavimai Prekėms nurodyti Rinkos dalyvių konsultacijos aprašo priede Nr.1 „T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>echninė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>s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 specifikacij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 xml:space="preserve">os projektas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“ (pridedama</w:t>
      </w:r>
      <w:r w:rsidRPr="007518FD">
        <w:rPr>
          <w:rStyle w:val="CharStyle7"/>
          <w:rFonts w:eastAsia="Calibri"/>
          <w:sz w:val="21"/>
          <w:szCs w:val="21"/>
        </w:rPr>
        <w:t>).</w:t>
      </w:r>
    </w:p>
    <w:p w14:paraId="54E2E7E7" w14:textId="77777777" w:rsidR="002D35ED" w:rsidRPr="007518FD" w:rsidRDefault="002D35ED" w:rsidP="002D35E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Siekdami geriau pasiruošti Pirkimui prašome, kad rinkos dalyviai ir nepriklausomi ekspertai atsakytų į šiuos klausimus:</w:t>
      </w:r>
    </w:p>
    <w:tbl>
      <w:tblPr>
        <w:tblStyle w:val="TableGrid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5636"/>
      </w:tblGrid>
      <w:tr w:rsidR="002D35ED" w:rsidRPr="007518FD" w14:paraId="7FE2F55E" w14:textId="77777777" w:rsidTr="00EA238D">
        <w:tc>
          <w:tcPr>
            <w:tcW w:w="568" w:type="dxa"/>
            <w:vAlign w:val="center"/>
          </w:tcPr>
          <w:p w14:paraId="1FE76D19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Eil. Nr.</w:t>
            </w:r>
          </w:p>
        </w:tc>
        <w:tc>
          <w:tcPr>
            <w:tcW w:w="3714" w:type="dxa"/>
            <w:vAlign w:val="center"/>
          </w:tcPr>
          <w:p w14:paraId="0C512C4E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Klausimas</w:t>
            </w:r>
          </w:p>
        </w:tc>
        <w:tc>
          <w:tcPr>
            <w:tcW w:w="5636" w:type="dxa"/>
            <w:vAlign w:val="center"/>
          </w:tcPr>
          <w:p w14:paraId="211D661C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Atsakymas</w:t>
            </w:r>
          </w:p>
        </w:tc>
      </w:tr>
      <w:tr w:rsidR="002D35ED" w:rsidRPr="007518FD" w14:paraId="508D3029" w14:textId="77777777" w:rsidTr="00EA238D">
        <w:trPr>
          <w:trHeight w:val="1613"/>
        </w:trPr>
        <w:tc>
          <w:tcPr>
            <w:tcW w:w="568" w:type="dxa"/>
            <w:vAlign w:val="center"/>
          </w:tcPr>
          <w:p w14:paraId="40EC1601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3C14EBC5" w14:textId="77777777" w:rsidR="002D35ED" w:rsidRPr="007518FD" w:rsidRDefault="002D35ED" w:rsidP="00EA238D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  <w:p w14:paraId="09A5C261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714" w:type="dxa"/>
            <w:vAlign w:val="center"/>
          </w:tcPr>
          <w:p w14:paraId="371EC69A" w14:textId="77777777" w:rsidR="002D35ED" w:rsidRPr="007518FD" w:rsidRDefault="002D35ED" w:rsidP="00EA238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tikslingas pirkimo objekto skaidymas į nurodytas dalis?</w:t>
            </w:r>
          </w:p>
          <w:p w14:paraId="32B5C0BD" w14:textId="77777777" w:rsidR="002D35ED" w:rsidRPr="007518FD" w:rsidRDefault="002D35ED" w:rsidP="00EA238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Jeigu ne, prašome  nurodyti kaip pirkimo objektas turėtų būti skaidomas į pirkimo dalis ir pateikti tokio skaidymo argumentus.</w:t>
            </w:r>
          </w:p>
        </w:tc>
        <w:tc>
          <w:tcPr>
            <w:tcW w:w="5636" w:type="dxa"/>
            <w:vAlign w:val="center"/>
          </w:tcPr>
          <w:p w14:paraId="01AFCE62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D35ED" w:rsidRPr="007518FD" w14:paraId="529790E7" w14:textId="77777777" w:rsidTr="00EA238D">
        <w:trPr>
          <w:trHeight w:val="2310"/>
        </w:trPr>
        <w:tc>
          <w:tcPr>
            <w:tcW w:w="568" w:type="dxa"/>
            <w:vAlign w:val="center"/>
          </w:tcPr>
          <w:p w14:paraId="537D7554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714" w:type="dxa"/>
          </w:tcPr>
          <w:p w14:paraId="0F0AFF98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3FC2929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Prašome pateikti argumentuotas pastabas ir rekomendacijas, nurodant konkrečius punktus ir/ar teksto vietas.</w:t>
            </w:r>
          </w:p>
        </w:tc>
        <w:tc>
          <w:tcPr>
            <w:tcW w:w="5636" w:type="dxa"/>
            <w:vAlign w:val="center"/>
          </w:tcPr>
          <w:p w14:paraId="6BC3D38C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3D7A296B" w14:textId="77777777" w:rsidTr="00EA238D">
        <w:trPr>
          <w:trHeight w:val="505"/>
        </w:trPr>
        <w:tc>
          <w:tcPr>
            <w:tcW w:w="568" w:type="dxa"/>
            <w:vAlign w:val="center"/>
          </w:tcPr>
          <w:p w14:paraId="2F6892FB" w14:textId="0CB70F21" w:rsidR="002D35ED" w:rsidRPr="007518FD" w:rsidRDefault="0009084B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59DB7E53" w14:textId="77777777" w:rsidR="002D35ED" w:rsidRPr="007518FD" w:rsidRDefault="002D35ED" w:rsidP="00EA238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pateikite.</w:t>
            </w:r>
          </w:p>
          <w:p w14:paraId="548A1982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636" w:type="dxa"/>
            <w:vAlign w:val="center"/>
          </w:tcPr>
          <w:p w14:paraId="5101648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608E4BAA" w14:textId="77777777" w:rsidTr="00EA238D">
        <w:trPr>
          <w:trHeight w:val="1124"/>
        </w:trPr>
        <w:tc>
          <w:tcPr>
            <w:tcW w:w="568" w:type="dxa"/>
            <w:vAlign w:val="center"/>
          </w:tcPr>
          <w:p w14:paraId="1293C551" w14:textId="026A27B7" w:rsidR="002D35ED" w:rsidRPr="007518FD" w:rsidRDefault="0009084B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4.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714" w:type="dxa"/>
            <w:vAlign w:val="center"/>
          </w:tcPr>
          <w:p w14:paraId="4A0566ED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5636" w:type="dxa"/>
            <w:vAlign w:val="center"/>
          </w:tcPr>
          <w:p w14:paraId="4C4A7C4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2DF460A" w14:textId="77777777" w:rsidTr="00EA238D">
        <w:trPr>
          <w:trHeight w:val="841"/>
        </w:trPr>
        <w:tc>
          <w:tcPr>
            <w:tcW w:w="568" w:type="dxa"/>
            <w:vAlign w:val="center"/>
          </w:tcPr>
          <w:p w14:paraId="3A29144D" w14:textId="7E3A35E9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="002D35E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14:paraId="54FCA317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714" w:type="dxa"/>
            <w:vAlign w:val="center"/>
          </w:tcPr>
          <w:p w14:paraId="7B099061" w14:textId="702ACFDA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Nurodykite, kok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us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 </w:t>
            </w:r>
            <w:r w:rsidR="007100D0">
              <w:rPr>
                <w:rFonts w:ascii="Times New Roman" w:eastAsia="Calibri" w:hAnsi="Times New Roman" w:cs="Times New Roman"/>
                <w:sz w:val="21"/>
                <w:szCs w:val="21"/>
              </w:rPr>
              <w:t>vnt.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į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kain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Pr="007518FD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be PVM.). </w:t>
            </w:r>
          </w:p>
        </w:tc>
        <w:tc>
          <w:tcPr>
            <w:tcW w:w="5636" w:type="dxa"/>
            <w:vAlign w:val="center"/>
          </w:tcPr>
          <w:p w14:paraId="38F4D013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D05C8">
              <w:rPr>
                <w:rFonts w:ascii="Times New Roman" w:eastAsia="Calibri" w:hAnsi="Times New Roman" w:cs="Times New Roman"/>
                <w:sz w:val="21"/>
                <w:szCs w:val="21"/>
              </w:rPr>
              <w:t>Kainas prašome nurodyti Techninėje specifikacijoje</w:t>
            </w:r>
          </w:p>
        </w:tc>
      </w:tr>
      <w:tr w:rsidR="002D35ED" w:rsidRPr="007518FD" w14:paraId="16D9420E" w14:textId="77777777" w:rsidTr="00EA238D">
        <w:trPr>
          <w:trHeight w:val="1212"/>
        </w:trPr>
        <w:tc>
          <w:tcPr>
            <w:tcW w:w="568" w:type="dxa"/>
            <w:vAlign w:val="center"/>
          </w:tcPr>
          <w:p w14:paraId="6A8EBF01" w14:textId="36ECA3C0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01426D3F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visi sprendimai, prekės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kurie padėtų pasiekti rinkos konsultacijos aprašyme įvardintų norimų rezultatų, šiuo metu yra prieinami tiekimo grandinėje?</w:t>
            </w:r>
          </w:p>
        </w:tc>
        <w:tc>
          <w:tcPr>
            <w:tcW w:w="5636" w:type="dxa"/>
            <w:vAlign w:val="center"/>
          </w:tcPr>
          <w:p w14:paraId="6C65C23B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1FE1C74" w14:textId="77777777" w:rsidTr="00EA238D">
        <w:trPr>
          <w:trHeight w:val="508"/>
        </w:trPr>
        <w:tc>
          <w:tcPr>
            <w:tcW w:w="568" w:type="dxa"/>
            <w:vAlign w:val="center"/>
          </w:tcPr>
          <w:p w14:paraId="27C7D267" w14:textId="18584C85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37DF7F8D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yra kokių nors kliūčių ar problemų (praktinių, komercinių, techninių ir pan.), kurias reikėtų išspręsti tam, kad būtų galima pateikti sprendimą?</w:t>
            </w:r>
          </w:p>
        </w:tc>
        <w:tc>
          <w:tcPr>
            <w:tcW w:w="5636" w:type="dxa"/>
            <w:vAlign w:val="center"/>
          </w:tcPr>
          <w:p w14:paraId="142D1EAA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039DF90C" w14:textId="77777777" w:rsidTr="00EA238D">
        <w:trPr>
          <w:trHeight w:val="525"/>
        </w:trPr>
        <w:tc>
          <w:tcPr>
            <w:tcW w:w="568" w:type="dxa"/>
            <w:vAlign w:val="center"/>
          </w:tcPr>
          <w:p w14:paraId="2C964690" w14:textId="53241AD6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8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3714" w:type="dxa"/>
            <w:vAlign w:val="center"/>
          </w:tcPr>
          <w:p w14:paraId="1C1DD38A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F4904B6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636" w:type="dxa"/>
            <w:vAlign w:val="center"/>
          </w:tcPr>
          <w:p w14:paraId="6F46A111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E67FC2D" w14:textId="77777777" w:rsidR="002D35ED" w:rsidRPr="007518FD" w:rsidRDefault="002D35ED" w:rsidP="002D35ED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2196E87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ED"/>
    <w:rsid w:val="0009084B"/>
    <w:rsid w:val="002D35ED"/>
    <w:rsid w:val="003475B5"/>
    <w:rsid w:val="00405C9E"/>
    <w:rsid w:val="00596CF1"/>
    <w:rsid w:val="005A5628"/>
    <w:rsid w:val="006C20BB"/>
    <w:rsid w:val="007100D0"/>
    <w:rsid w:val="00780F9E"/>
    <w:rsid w:val="009E3CD3"/>
    <w:rsid w:val="00D522C9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46F"/>
  <w15:chartTrackingRefBased/>
  <w15:docId w15:val="{E2F3D51C-E3A2-4625-96B6-9C8F0864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2D35E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1442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3</cp:revision>
  <dcterms:created xsi:type="dcterms:W3CDTF">2025-02-10T06:49:00Z</dcterms:created>
  <dcterms:modified xsi:type="dcterms:W3CDTF">2025-02-10T06:52:00Z</dcterms:modified>
</cp:coreProperties>
</file>