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E70ED" w14:textId="45562729" w:rsidR="005B0B09" w:rsidRDefault="00C31EC2" w:rsidP="005B0B09">
      <w:pPr>
        <w:spacing w:after="0" w:line="240" w:lineRule="auto"/>
        <w:jc w:val="right"/>
        <w:rPr>
          <w:b/>
          <w:szCs w:val="24"/>
          <w:lang w:val="lt-LT"/>
        </w:rPr>
      </w:pPr>
      <w:bookmarkStart w:id="0" w:name="_Hlk18651045"/>
      <w:r>
        <w:rPr>
          <w:b/>
          <w:szCs w:val="24"/>
          <w:lang w:val="lt-LT"/>
        </w:rPr>
        <w:t>Pirkimo sąlygų pr</w:t>
      </w:r>
      <w:r w:rsidR="00610845">
        <w:rPr>
          <w:b/>
          <w:szCs w:val="24"/>
          <w:lang w:val="lt-LT"/>
        </w:rPr>
        <w:t xml:space="preserve">iedas Nr. </w:t>
      </w:r>
      <w:r>
        <w:rPr>
          <w:b/>
          <w:szCs w:val="24"/>
          <w:lang w:val="lt-LT"/>
        </w:rPr>
        <w:t>7</w:t>
      </w:r>
    </w:p>
    <w:p w14:paraId="13EF02B5" w14:textId="77777777" w:rsidR="00121DB4" w:rsidRDefault="00121DB4" w:rsidP="005B0B09">
      <w:pPr>
        <w:spacing w:after="0" w:line="240" w:lineRule="auto"/>
        <w:jc w:val="right"/>
        <w:rPr>
          <w:b/>
          <w:szCs w:val="24"/>
          <w:lang w:val="lt-LT"/>
        </w:rPr>
      </w:pPr>
    </w:p>
    <w:p w14:paraId="39EF02D9" w14:textId="77777777" w:rsidR="008C5C9C" w:rsidRPr="00222C42" w:rsidRDefault="00AC17F8" w:rsidP="008C5C9C">
      <w:pPr>
        <w:spacing w:after="0" w:line="240" w:lineRule="auto"/>
        <w:jc w:val="center"/>
        <w:rPr>
          <w:b/>
          <w:szCs w:val="24"/>
          <w:lang w:val="lt-LT"/>
        </w:rPr>
      </w:pPr>
      <w:r>
        <w:rPr>
          <w:b/>
          <w:szCs w:val="24"/>
          <w:lang w:val="lt-LT"/>
        </w:rPr>
        <w:t xml:space="preserve">PASLAUGŲ </w:t>
      </w:r>
      <w:r w:rsidR="00EC4C07">
        <w:rPr>
          <w:b/>
          <w:szCs w:val="24"/>
          <w:lang w:val="lt-LT"/>
        </w:rPr>
        <w:t>TEIKIMO</w:t>
      </w:r>
      <w:r>
        <w:rPr>
          <w:b/>
          <w:szCs w:val="24"/>
          <w:lang w:val="lt-LT"/>
        </w:rPr>
        <w:t xml:space="preserve"> SUT</w:t>
      </w:r>
      <w:r w:rsidR="008C5C9C" w:rsidRPr="00222C42">
        <w:rPr>
          <w:b/>
          <w:szCs w:val="24"/>
          <w:lang w:val="lt-LT"/>
        </w:rPr>
        <w:t>ARTI</w:t>
      </w:r>
      <w:r w:rsidR="00EC4C07">
        <w:rPr>
          <w:b/>
          <w:szCs w:val="24"/>
          <w:lang w:val="lt-LT"/>
        </w:rPr>
        <w:t>E</w:t>
      </w:r>
      <w:r w:rsidR="008C5C9C" w:rsidRPr="00222C42">
        <w:rPr>
          <w:b/>
          <w:szCs w:val="24"/>
          <w:lang w:val="lt-LT"/>
        </w:rPr>
        <w:t>S</w:t>
      </w:r>
      <w:r w:rsidR="005B0B09">
        <w:rPr>
          <w:b/>
          <w:szCs w:val="24"/>
          <w:lang w:val="lt-LT"/>
        </w:rPr>
        <w:t xml:space="preserve"> (PROJEKTAS)</w:t>
      </w:r>
    </w:p>
    <w:bookmarkEnd w:id="0"/>
    <w:p w14:paraId="214D1500" w14:textId="77777777" w:rsidR="008C5C9C" w:rsidRPr="00222C42" w:rsidRDefault="008C5C9C" w:rsidP="008C5C9C">
      <w:pPr>
        <w:spacing w:after="0" w:line="240" w:lineRule="auto"/>
        <w:rPr>
          <w:szCs w:val="24"/>
          <w:lang w:val="lt-LT"/>
        </w:rPr>
      </w:pPr>
    </w:p>
    <w:p w14:paraId="252B767F" w14:textId="17DCF4F4" w:rsidR="008C5C9C" w:rsidRDefault="002801D5" w:rsidP="008C5C9C">
      <w:pPr>
        <w:spacing w:after="0" w:line="240" w:lineRule="auto"/>
        <w:jc w:val="center"/>
        <w:rPr>
          <w:szCs w:val="24"/>
          <w:lang w:val="lt-LT"/>
        </w:rPr>
      </w:pPr>
      <w:r>
        <w:rPr>
          <w:szCs w:val="24"/>
          <w:lang w:val="lt-LT"/>
        </w:rPr>
        <w:t>20</w:t>
      </w:r>
      <w:r w:rsidR="00AC17F8">
        <w:rPr>
          <w:szCs w:val="24"/>
          <w:lang w:val="lt-LT"/>
        </w:rPr>
        <w:t>2</w:t>
      </w:r>
      <w:r w:rsidR="00C31EC2">
        <w:rPr>
          <w:szCs w:val="24"/>
          <w:lang w:val="lt-LT"/>
        </w:rPr>
        <w:t>5</w:t>
      </w:r>
      <w:r>
        <w:rPr>
          <w:szCs w:val="24"/>
          <w:lang w:val="lt-LT"/>
        </w:rPr>
        <w:t xml:space="preserve"> m.</w:t>
      </w:r>
      <w:r w:rsidR="00F43825">
        <w:rPr>
          <w:szCs w:val="24"/>
          <w:lang w:val="lt-LT"/>
        </w:rPr>
        <w:t xml:space="preserve"> </w:t>
      </w:r>
      <w:r w:rsidR="00C31EC2">
        <w:rPr>
          <w:szCs w:val="24"/>
          <w:lang w:val="lt-LT"/>
        </w:rPr>
        <w:t>vasario</w:t>
      </w:r>
      <w:r w:rsidR="00AC17F8">
        <w:rPr>
          <w:szCs w:val="24"/>
          <w:lang w:val="lt-LT"/>
        </w:rPr>
        <w:t xml:space="preserve">  </w:t>
      </w:r>
      <w:r w:rsidR="00024198">
        <w:rPr>
          <w:szCs w:val="24"/>
          <w:lang w:val="lt-LT"/>
        </w:rPr>
        <w:t xml:space="preserve"> </w:t>
      </w:r>
      <w:r w:rsidR="00BA2A09">
        <w:rPr>
          <w:szCs w:val="24"/>
          <w:lang w:val="lt-LT"/>
        </w:rPr>
        <w:t xml:space="preserve">  </w:t>
      </w:r>
      <w:r>
        <w:rPr>
          <w:szCs w:val="24"/>
          <w:lang w:val="lt-LT"/>
        </w:rPr>
        <w:t>d.</w:t>
      </w:r>
      <w:r w:rsidR="00E62448">
        <w:rPr>
          <w:szCs w:val="24"/>
          <w:lang w:val="lt-LT"/>
        </w:rPr>
        <w:t xml:space="preserve"> Nr. </w:t>
      </w:r>
    </w:p>
    <w:p w14:paraId="0F6DA348" w14:textId="77777777" w:rsidR="002801D5" w:rsidRDefault="002801D5" w:rsidP="008C5C9C">
      <w:pPr>
        <w:spacing w:after="0" w:line="240" w:lineRule="auto"/>
        <w:jc w:val="center"/>
        <w:rPr>
          <w:szCs w:val="24"/>
          <w:lang w:val="lt-LT"/>
        </w:rPr>
      </w:pPr>
      <w:r>
        <w:rPr>
          <w:szCs w:val="24"/>
          <w:lang w:val="lt-LT"/>
        </w:rPr>
        <w:t>Anykščiai</w:t>
      </w:r>
    </w:p>
    <w:p w14:paraId="7C1DBD05" w14:textId="77777777" w:rsidR="005B0B09" w:rsidRPr="002963E9" w:rsidRDefault="005B0B09" w:rsidP="008C5C9C">
      <w:pPr>
        <w:spacing w:after="0" w:line="240" w:lineRule="auto"/>
        <w:jc w:val="center"/>
        <w:rPr>
          <w:szCs w:val="24"/>
          <w:lang w:val="lt-LT"/>
        </w:rPr>
      </w:pPr>
    </w:p>
    <w:p w14:paraId="1BE96E0B" w14:textId="3E29892C" w:rsidR="005B0B09" w:rsidRPr="002963E9" w:rsidRDefault="00D805C0" w:rsidP="005B0B09">
      <w:pPr>
        <w:spacing w:after="0" w:line="240" w:lineRule="auto"/>
        <w:ind w:firstLine="720"/>
        <w:jc w:val="both"/>
        <w:rPr>
          <w:rFonts w:eastAsia="Calibri"/>
          <w:szCs w:val="24"/>
          <w:lang w:val="lt-LT"/>
        </w:rPr>
      </w:pPr>
      <w:r w:rsidRPr="00AC1008">
        <w:rPr>
          <w:szCs w:val="24"/>
          <w:lang w:val="lt-LT"/>
        </w:rPr>
        <w:t>A. Baranausko ir A.</w:t>
      </w:r>
      <w:r w:rsidRPr="00AC1008">
        <w:rPr>
          <w:szCs w:val="24"/>
          <w:lang w:val="lt-LT"/>
        </w:rPr>
        <w:t xml:space="preserve"> </w:t>
      </w:r>
      <w:r w:rsidRPr="00AC1008">
        <w:rPr>
          <w:szCs w:val="24"/>
          <w:lang w:val="lt-LT"/>
        </w:rPr>
        <w:t>Vienuolio-Žukausko memorialinis muziejus</w:t>
      </w:r>
      <w:r w:rsidRPr="00AC1008">
        <w:rPr>
          <w:szCs w:val="24"/>
          <w:lang w:val="lt-LT"/>
        </w:rPr>
        <w:t xml:space="preserve">, </w:t>
      </w:r>
      <w:r w:rsidR="00AC1008">
        <w:rPr>
          <w:szCs w:val="24"/>
          <w:lang w:val="lt-LT"/>
        </w:rPr>
        <w:t xml:space="preserve">įstaigos </w:t>
      </w:r>
      <w:r w:rsidR="002963E9" w:rsidRPr="00AC1008">
        <w:rPr>
          <w:szCs w:val="24"/>
          <w:lang w:val="lt-LT"/>
        </w:rPr>
        <w:t xml:space="preserve">kodas </w:t>
      </w:r>
      <w:r w:rsidRPr="00AC1008">
        <w:rPr>
          <w:szCs w:val="24"/>
          <w:lang w:val="lt-LT"/>
        </w:rPr>
        <w:t>190060724</w:t>
      </w:r>
      <w:r w:rsidR="002963E9" w:rsidRPr="00AC1008">
        <w:rPr>
          <w:szCs w:val="24"/>
          <w:lang w:val="lt-LT"/>
        </w:rPr>
        <w:t>, atstovaujama</w:t>
      </w:r>
      <w:r w:rsidRPr="00AC1008">
        <w:rPr>
          <w:szCs w:val="24"/>
          <w:lang w:val="lt-LT"/>
        </w:rPr>
        <w:t>s</w:t>
      </w:r>
      <w:r w:rsidR="002963E9" w:rsidRPr="00AC1008">
        <w:rPr>
          <w:szCs w:val="24"/>
          <w:lang w:val="lt-LT"/>
        </w:rPr>
        <w:t xml:space="preserve"> </w:t>
      </w:r>
      <w:r w:rsidRPr="00AC1008">
        <w:rPr>
          <w:szCs w:val="24"/>
          <w:lang w:val="lt-LT"/>
        </w:rPr>
        <w:t>A. Baranausko ir A. Vienuolio-Žukausko memorialini</w:t>
      </w:r>
      <w:r w:rsidR="00AC1008">
        <w:rPr>
          <w:szCs w:val="24"/>
          <w:lang w:val="lt-LT"/>
        </w:rPr>
        <w:t>o</w:t>
      </w:r>
      <w:r w:rsidRPr="00AC1008">
        <w:rPr>
          <w:szCs w:val="24"/>
          <w:lang w:val="lt-LT"/>
        </w:rPr>
        <w:t xml:space="preserve"> muziej</w:t>
      </w:r>
      <w:r w:rsidRPr="00AC1008">
        <w:rPr>
          <w:szCs w:val="24"/>
          <w:lang w:val="lt-LT"/>
        </w:rPr>
        <w:t>aus direktorės</w:t>
      </w:r>
      <w:r w:rsidR="002963E9" w:rsidRPr="00AC1008">
        <w:rPr>
          <w:szCs w:val="24"/>
          <w:lang w:val="lt-LT"/>
        </w:rPr>
        <w:t xml:space="preserve">, </w:t>
      </w:r>
      <w:r w:rsidRPr="00AC1008">
        <w:rPr>
          <w:szCs w:val="24"/>
          <w:lang w:val="lt-LT"/>
        </w:rPr>
        <w:t xml:space="preserve">Audronės </w:t>
      </w:r>
      <w:proofErr w:type="spellStart"/>
      <w:r w:rsidRPr="00AC1008">
        <w:rPr>
          <w:szCs w:val="24"/>
          <w:lang w:val="lt-LT"/>
        </w:rPr>
        <w:t>Pajarskienė</w:t>
      </w:r>
      <w:r w:rsidR="00AC1008">
        <w:rPr>
          <w:szCs w:val="24"/>
          <w:lang w:val="lt-LT"/>
        </w:rPr>
        <w:t>s</w:t>
      </w:r>
      <w:proofErr w:type="spellEnd"/>
      <w:r w:rsidR="002963E9" w:rsidRPr="00AC1008">
        <w:rPr>
          <w:szCs w:val="24"/>
          <w:lang w:val="lt-LT"/>
        </w:rPr>
        <w:t xml:space="preserve">, veikiančios pagal </w:t>
      </w:r>
      <w:r w:rsidR="00AC1008">
        <w:rPr>
          <w:szCs w:val="24"/>
          <w:lang w:val="lt-LT"/>
        </w:rPr>
        <w:t>A</w:t>
      </w:r>
      <w:r w:rsidRPr="00AC1008">
        <w:rPr>
          <w:szCs w:val="24"/>
          <w:lang w:val="lt-LT"/>
        </w:rPr>
        <w:t>nykščių r</w:t>
      </w:r>
      <w:r w:rsidR="00AC1008">
        <w:rPr>
          <w:szCs w:val="24"/>
          <w:lang w:val="lt-LT"/>
        </w:rPr>
        <w:t>ajono savivaldybės</w:t>
      </w:r>
      <w:r w:rsidRPr="00AC1008">
        <w:rPr>
          <w:szCs w:val="24"/>
          <w:lang w:val="lt-LT"/>
        </w:rPr>
        <w:t xml:space="preserve"> </w:t>
      </w:r>
      <w:r w:rsidR="00AC1008">
        <w:rPr>
          <w:szCs w:val="24"/>
          <w:lang w:val="lt-LT"/>
        </w:rPr>
        <w:t>M</w:t>
      </w:r>
      <w:r w:rsidRPr="00AC1008">
        <w:rPr>
          <w:szCs w:val="24"/>
          <w:lang w:val="lt-LT"/>
        </w:rPr>
        <w:t>ero 2024-08-21 potvarkį Nr. 2-MPP-87</w:t>
      </w:r>
      <w:r w:rsidR="002963E9" w:rsidRPr="00AC1008">
        <w:rPr>
          <w:szCs w:val="24"/>
          <w:lang w:val="lt-LT"/>
        </w:rPr>
        <w:t>,</w:t>
      </w:r>
      <w:r w:rsidR="002963E9" w:rsidRPr="00AC1008">
        <w:rPr>
          <w:szCs w:val="24"/>
          <w:shd w:val="clear" w:color="auto" w:fill="FFFFFF"/>
          <w:lang w:val="lt-LT"/>
        </w:rPr>
        <w:t xml:space="preserve"> </w:t>
      </w:r>
      <w:r w:rsidR="002963E9" w:rsidRPr="00AC1008">
        <w:rPr>
          <w:szCs w:val="24"/>
          <w:lang w:val="lt-LT"/>
        </w:rPr>
        <w:t xml:space="preserve"> </w:t>
      </w:r>
      <w:r w:rsidR="002963E9" w:rsidRPr="00AC1008">
        <w:rPr>
          <w:rFonts w:eastAsia="Calibri"/>
          <w:szCs w:val="24"/>
          <w:lang w:val="lt-LT"/>
        </w:rPr>
        <w:t xml:space="preserve"> (toliau – Užsakovas) </w:t>
      </w:r>
      <w:r w:rsidR="005B0B09" w:rsidRPr="00AC1008">
        <w:rPr>
          <w:rFonts w:eastAsia="Calibri"/>
          <w:szCs w:val="24"/>
          <w:lang w:val="lt-LT"/>
        </w:rPr>
        <w:t>ir ..........., juridinio asmens kodas .........., atstovaujama ........., veikiančio pagal ...........</w:t>
      </w:r>
      <w:r w:rsidR="005B0B09" w:rsidRPr="00B606C4">
        <w:rPr>
          <w:rFonts w:eastAsia="Calibri"/>
          <w:szCs w:val="24"/>
          <w:lang w:val="lt-LT"/>
        </w:rPr>
        <w:t xml:space="preserve"> (toliau – Paslaugų teikėjas), toliau Užsakovas </w:t>
      </w:r>
      <w:r w:rsidR="005B0B09" w:rsidRPr="002963E9">
        <w:rPr>
          <w:rFonts w:eastAsia="Calibri"/>
          <w:szCs w:val="24"/>
          <w:lang w:val="lt-LT"/>
        </w:rPr>
        <w:t xml:space="preserve">ir Paslaugų teikėjas kartu šioje pirkimo sutartyje vadinami Šalimis, o kiekvienas atskirai – Šalimi, sudarė ir pasirašė šią paslaugų teikimo sutartį (toliau – Sutartis).  </w:t>
      </w:r>
    </w:p>
    <w:p w14:paraId="652F4DF9" w14:textId="77777777" w:rsidR="002801D5" w:rsidRPr="002963E9" w:rsidRDefault="002801D5" w:rsidP="008C5C9C">
      <w:pPr>
        <w:spacing w:after="0" w:line="240" w:lineRule="auto"/>
        <w:jc w:val="center"/>
        <w:rPr>
          <w:szCs w:val="24"/>
          <w:lang w:val="lt-LT"/>
        </w:rPr>
      </w:pPr>
    </w:p>
    <w:p w14:paraId="62CF2937" w14:textId="77777777" w:rsidR="008C5C9C" w:rsidRPr="005B0B09" w:rsidRDefault="008C5C9C" w:rsidP="008C5C9C">
      <w:pPr>
        <w:tabs>
          <w:tab w:val="left" w:pos="3119"/>
        </w:tabs>
        <w:spacing w:after="0" w:line="240" w:lineRule="auto"/>
        <w:ind w:left="1080"/>
        <w:contextualSpacing/>
        <w:jc w:val="center"/>
        <w:rPr>
          <w:b/>
          <w:szCs w:val="24"/>
          <w:lang w:val="lt-LT"/>
        </w:rPr>
      </w:pPr>
      <w:r w:rsidRPr="005B0B09">
        <w:rPr>
          <w:b/>
          <w:szCs w:val="24"/>
          <w:lang w:val="lt-LT"/>
        </w:rPr>
        <w:t>I SKYRIUS</w:t>
      </w:r>
    </w:p>
    <w:p w14:paraId="406D0211" w14:textId="77777777" w:rsidR="008C5C9C" w:rsidRPr="00BA2A09" w:rsidRDefault="008C5C9C" w:rsidP="008C5C9C">
      <w:pPr>
        <w:tabs>
          <w:tab w:val="left" w:pos="3119"/>
        </w:tabs>
        <w:spacing w:after="0" w:line="240" w:lineRule="auto"/>
        <w:ind w:left="1080"/>
        <w:contextualSpacing/>
        <w:jc w:val="center"/>
        <w:rPr>
          <w:b/>
          <w:szCs w:val="24"/>
          <w:lang w:val="lt-LT"/>
        </w:rPr>
      </w:pPr>
      <w:r w:rsidRPr="00BA2A09">
        <w:rPr>
          <w:b/>
          <w:szCs w:val="24"/>
          <w:lang w:val="lt-LT"/>
        </w:rPr>
        <w:t>SUTARTIES DALYKAS</w:t>
      </w:r>
    </w:p>
    <w:p w14:paraId="30F50CE9" w14:textId="77777777" w:rsidR="008C5C9C" w:rsidRPr="00BA2A09" w:rsidRDefault="008C5C9C" w:rsidP="008C5C9C">
      <w:pPr>
        <w:tabs>
          <w:tab w:val="left" w:pos="3119"/>
        </w:tabs>
        <w:spacing w:after="0" w:line="240" w:lineRule="auto"/>
        <w:ind w:left="1080"/>
        <w:contextualSpacing/>
        <w:jc w:val="center"/>
        <w:rPr>
          <w:b/>
          <w:szCs w:val="24"/>
          <w:lang w:val="lt-LT"/>
        </w:rPr>
      </w:pPr>
    </w:p>
    <w:p w14:paraId="43FD0C1A" w14:textId="20797D38" w:rsidR="00AB4355" w:rsidRPr="004112D9" w:rsidRDefault="00054F4F" w:rsidP="00F76390">
      <w:pPr>
        <w:widowControl w:val="0"/>
        <w:autoSpaceDE w:val="0"/>
        <w:autoSpaceDN w:val="0"/>
        <w:adjustRightInd w:val="0"/>
        <w:ind w:firstLine="680"/>
        <w:jc w:val="both"/>
        <w:rPr>
          <w:szCs w:val="24"/>
          <w:lang w:val="lt-LT"/>
        </w:rPr>
      </w:pPr>
      <w:r w:rsidRPr="00B606C4">
        <w:rPr>
          <w:szCs w:val="24"/>
          <w:lang w:val="lt-LT"/>
        </w:rPr>
        <w:t xml:space="preserve">   </w:t>
      </w:r>
      <w:r w:rsidR="008C5C9C" w:rsidRPr="00B606C4">
        <w:rPr>
          <w:szCs w:val="24"/>
          <w:lang w:val="lt-LT"/>
        </w:rPr>
        <w:t>1.</w:t>
      </w:r>
      <w:r w:rsidR="00F8327F">
        <w:rPr>
          <w:szCs w:val="24"/>
          <w:lang w:val="lt-LT"/>
        </w:rPr>
        <w:t xml:space="preserve"> </w:t>
      </w:r>
      <w:r w:rsidR="00C31EC2" w:rsidRPr="00C31EC2">
        <w:rPr>
          <w:b/>
          <w:bCs/>
          <w:szCs w:val="24"/>
          <w:lang w:val="lt-LT"/>
        </w:rPr>
        <w:t xml:space="preserve">Žaidimo sukūrimo (programavimo) </w:t>
      </w:r>
      <w:r w:rsidR="00F76390" w:rsidRPr="00C31EC2">
        <w:rPr>
          <w:b/>
          <w:bCs/>
          <w:szCs w:val="20"/>
          <w:lang w:val="lt-LT"/>
        </w:rPr>
        <w:t>paslaugos</w:t>
      </w:r>
      <w:r w:rsidR="00C31EC2">
        <w:rPr>
          <w:b/>
          <w:szCs w:val="20"/>
          <w:lang w:val="lt-LT"/>
        </w:rPr>
        <w:t>,</w:t>
      </w:r>
      <w:r w:rsidR="00F76390">
        <w:rPr>
          <w:b/>
          <w:szCs w:val="20"/>
        </w:rPr>
        <w:t xml:space="preserve"> </w:t>
      </w:r>
      <w:r w:rsidRPr="00B606C4">
        <w:rPr>
          <w:szCs w:val="20"/>
          <w:lang w:val="lt-LT"/>
        </w:rPr>
        <w:t>(toliau –</w:t>
      </w:r>
      <w:r w:rsidRPr="00B606C4">
        <w:rPr>
          <w:bCs/>
          <w:szCs w:val="20"/>
          <w:lang w:val="lt-LT"/>
        </w:rPr>
        <w:t xml:space="preserve"> Paslaugos), </w:t>
      </w:r>
      <w:r w:rsidR="00AB4355" w:rsidRPr="00B606C4">
        <w:rPr>
          <w:bCs/>
          <w:szCs w:val="24"/>
          <w:lang w:val="lt-LT"/>
        </w:rPr>
        <w:t>pagal</w:t>
      </w:r>
      <w:r w:rsidR="00AB4355" w:rsidRPr="00B606C4">
        <w:rPr>
          <w:szCs w:val="24"/>
          <w:lang w:val="lt-LT"/>
        </w:rPr>
        <w:t xml:space="preserve"> šios Sutarties 1 priedą </w:t>
      </w:r>
      <w:r w:rsidRPr="00F76390">
        <w:rPr>
          <w:szCs w:val="24"/>
          <w:lang w:val="lt-LT"/>
        </w:rPr>
        <w:t>„</w:t>
      </w:r>
      <w:r w:rsidR="00C31EC2">
        <w:rPr>
          <w:szCs w:val="24"/>
          <w:lang w:val="lt-LT"/>
        </w:rPr>
        <w:t>Techninė</w:t>
      </w:r>
      <w:r w:rsidR="00F76390" w:rsidRPr="00F76390">
        <w:rPr>
          <w:lang w:val="lt-LT"/>
        </w:rPr>
        <w:t xml:space="preserve"> specifikacij</w:t>
      </w:r>
      <w:r w:rsidR="00F76390">
        <w:rPr>
          <w:lang w:val="lt-LT"/>
        </w:rPr>
        <w:t>a“</w:t>
      </w:r>
      <w:r w:rsidR="005F40E0" w:rsidRPr="00B606C4">
        <w:rPr>
          <w:szCs w:val="24"/>
          <w:lang w:val="lt-LT"/>
        </w:rPr>
        <w:t xml:space="preserve"> </w:t>
      </w:r>
      <w:r w:rsidR="00AB4355" w:rsidRPr="00B606C4">
        <w:rPr>
          <w:szCs w:val="24"/>
          <w:lang w:val="lt-LT"/>
        </w:rPr>
        <w:t xml:space="preserve">(toliau – 1 priedas), o Užsakovas įsipareigoja naudotis Paslaugomis pagal šios Sutarties sąlygas ir atsiskaityti šioje Sutartyje </w:t>
      </w:r>
      <w:r w:rsidR="00AB4355" w:rsidRPr="00054F4F">
        <w:rPr>
          <w:szCs w:val="24"/>
          <w:lang w:val="lt-LT"/>
        </w:rPr>
        <w:t>nustatyta tvarka.</w:t>
      </w:r>
    </w:p>
    <w:p w14:paraId="5DC629E5" w14:textId="77777777" w:rsidR="00232686" w:rsidRDefault="0086337E" w:rsidP="00F43825">
      <w:pPr>
        <w:widowControl w:val="0"/>
        <w:tabs>
          <w:tab w:val="left" w:pos="851"/>
        </w:tabs>
        <w:autoSpaceDE w:val="0"/>
        <w:autoSpaceDN w:val="0"/>
        <w:adjustRightInd w:val="0"/>
        <w:spacing w:after="0" w:line="240" w:lineRule="auto"/>
        <w:jc w:val="both"/>
        <w:rPr>
          <w:b/>
          <w:szCs w:val="24"/>
          <w:lang w:val="lt-LT"/>
        </w:rPr>
      </w:pPr>
      <w:r>
        <w:rPr>
          <w:szCs w:val="24"/>
          <w:lang w:val="lt-LT"/>
        </w:rPr>
        <w:tab/>
      </w:r>
    </w:p>
    <w:p w14:paraId="164217FA" w14:textId="77777777" w:rsidR="008C5C9C" w:rsidRDefault="008C5C9C" w:rsidP="008C5C9C">
      <w:pPr>
        <w:spacing w:after="0"/>
        <w:ind w:firstLine="720"/>
        <w:jc w:val="center"/>
        <w:rPr>
          <w:b/>
          <w:szCs w:val="24"/>
          <w:lang w:val="lt-LT"/>
        </w:rPr>
      </w:pPr>
      <w:r w:rsidRPr="008C5C9C">
        <w:rPr>
          <w:b/>
          <w:szCs w:val="24"/>
          <w:lang w:val="lt-LT"/>
        </w:rPr>
        <w:t>II SKYRIUS</w:t>
      </w:r>
    </w:p>
    <w:p w14:paraId="009E86E0" w14:textId="77777777" w:rsidR="00232686" w:rsidRDefault="00232686" w:rsidP="008C5C9C">
      <w:pPr>
        <w:spacing w:after="0"/>
        <w:ind w:firstLine="720"/>
        <w:jc w:val="center"/>
        <w:rPr>
          <w:b/>
          <w:szCs w:val="24"/>
          <w:lang w:val="lt-LT"/>
        </w:rPr>
      </w:pPr>
      <w:r>
        <w:rPr>
          <w:b/>
          <w:szCs w:val="24"/>
          <w:lang w:val="lt-LT"/>
        </w:rPr>
        <w:t>PASLAUGŲ ATLIKIMO TERMINAI</w:t>
      </w:r>
    </w:p>
    <w:p w14:paraId="5CA8E390" w14:textId="77777777" w:rsidR="00232686" w:rsidRDefault="00232686" w:rsidP="008C5C9C">
      <w:pPr>
        <w:spacing w:after="0"/>
        <w:ind w:firstLine="720"/>
        <w:jc w:val="center"/>
        <w:rPr>
          <w:b/>
          <w:szCs w:val="24"/>
          <w:lang w:val="lt-LT"/>
        </w:rPr>
      </w:pPr>
    </w:p>
    <w:p w14:paraId="4163CDF1" w14:textId="46B5A582" w:rsidR="00F8327F" w:rsidRDefault="00054F4F" w:rsidP="00F8327F">
      <w:pPr>
        <w:widowControl w:val="0"/>
        <w:tabs>
          <w:tab w:val="left" w:pos="851"/>
          <w:tab w:val="left" w:pos="993"/>
        </w:tabs>
        <w:autoSpaceDE w:val="0"/>
        <w:autoSpaceDN w:val="0"/>
        <w:adjustRightInd w:val="0"/>
        <w:spacing w:after="0" w:line="240" w:lineRule="auto"/>
        <w:jc w:val="both"/>
        <w:rPr>
          <w:color w:val="000000"/>
          <w:szCs w:val="24"/>
          <w:lang w:val="lt-LT"/>
        </w:rPr>
      </w:pPr>
      <w:r w:rsidRPr="00B606C4">
        <w:rPr>
          <w:szCs w:val="24"/>
          <w:lang w:val="lt-LT"/>
        </w:rPr>
        <w:t xml:space="preserve">              </w:t>
      </w:r>
      <w:r w:rsidR="00EC4C07" w:rsidRPr="00B606C4">
        <w:rPr>
          <w:szCs w:val="24"/>
          <w:lang w:val="lt-LT"/>
        </w:rPr>
        <w:t>2.</w:t>
      </w:r>
      <w:r w:rsidR="00EC4C07" w:rsidRPr="00EC4C07">
        <w:rPr>
          <w:b/>
          <w:bCs/>
          <w:szCs w:val="24"/>
          <w:lang w:val="lt-LT"/>
        </w:rPr>
        <w:t xml:space="preserve"> Sutartis įsigalioja nuo </w:t>
      </w:r>
      <w:r w:rsidR="00EC4C07">
        <w:rPr>
          <w:b/>
          <w:bCs/>
          <w:szCs w:val="24"/>
          <w:lang w:val="lt-LT"/>
        </w:rPr>
        <w:t>jos pasirašymo dienos ir galioja</w:t>
      </w:r>
      <w:r w:rsidR="00F43825">
        <w:rPr>
          <w:b/>
          <w:bCs/>
          <w:szCs w:val="24"/>
          <w:lang w:val="lt-LT"/>
        </w:rPr>
        <w:t xml:space="preserve"> </w:t>
      </w:r>
      <w:r w:rsidR="00EC4C07" w:rsidRPr="00B606C4">
        <w:rPr>
          <w:b/>
          <w:bCs/>
          <w:szCs w:val="24"/>
          <w:lang w:val="lt-LT"/>
        </w:rPr>
        <w:t>iki 202</w:t>
      </w:r>
      <w:r w:rsidR="00C31EC2">
        <w:rPr>
          <w:b/>
          <w:bCs/>
          <w:szCs w:val="24"/>
          <w:lang w:val="lt-LT"/>
        </w:rPr>
        <w:t>6</w:t>
      </w:r>
      <w:r w:rsidR="00EC4C07" w:rsidRPr="00B606C4">
        <w:rPr>
          <w:b/>
          <w:bCs/>
          <w:szCs w:val="24"/>
          <w:lang w:val="lt-LT"/>
        </w:rPr>
        <w:t xml:space="preserve"> m. </w:t>
      </w:r>
      <w:r w:rsidR="00C31EC2">
        <w:rPr>
          <w:b/>
          <w:bCs/>
          <w:szCs w:val="24"/>
          <w:lang w:val="lt-LT"/>
        </w:rPr>
        <w:t>vasario 28</w:t>
      </w:r>
      <w:r w:rsidR="00EC4C07" w:rsidRPr="00B606C4">
        <w:rPr>
          <w:b/>
          <w:bCs/>
          <w:szCs w:val="24"/>
          <w:lang w:val="lt-LT"/>
        </w:rPr>
        <w:t xml:space="preserve"> </w:t>
      </w:r>
      <w:r w:rsidR="00EC4C07" w:rsidRPr="00EC4C07">
        <w:rPr>
          <w:b/>
          <w:bCs/>
          <w:szCs w:val="24"/>
          <w:lang w:val="lt-LT"/>
        </w:rPr>
        <w:t>d.</w:t>
      </w:r>
      <w:r>
        <w:rPr>
          <w:b/>
          <w:bCs/>
          <w:szCs w:val="24"/>
          <w:lang w:val="lt-LT"/>
        </w:rPr>
        <w:t xml:space="preserve"> </w:t>
      </w:r>
    </w:p>
    <w:p w14:paraId="644FD5CE" w14:textId="34FF14CC" w:rsidR="00EC4C07" w:rsidRPr="00F8327F" w:rsidRDefault="00F8327F" w:rsidP="00F8327F">
      <w:pPr>
        <w:widowControl w:val="0"/>
        <w:tabs>
          <w:tab w:val="left" w:pos="851"/>
          <w:tab w:val="left" w:pos="993"/>
        </w:tabs>
        <w:autoSpaceDE w:val="0"/>
        <w:autoSpaceDN w:val="0"/>
        <w:adjustRightInd w:val="0"/>
        <w:spacing w:after="0" w:line="240" w:lineRule="auto"/>
        <w:jc w:val="both"/>
        <w:rPr>
          <w:color w:val="000000"/>
          <w:szCs w:val="24"/>
          <w:lang w:val="lt-LT"/>
        </w:rPr>
      </w:pPr>
      <w:r>
        <w:rPr>
          <w:szCs w:val="24"/>
          <w:lang w:val="lt-LT"/>
        </w:rPr>
        <w:tab/>
        <w:t>3</w:t>
      </w:r>
      <w:r w:rsidR="00EC4C07">
        <w:rPr>
          <w:szCs w:val="24"/>
          <w:lang w:val="lt-LT"/>
        </w:rPr>
        <w:t>.</w:t>
      </w:r>
      <w:r w:rsidR="00EC4C07" w:rsidRPr="00EC4C07">
        <w:rPr>
          <w:b/>
          <w:bCs/>
          <w:szCs w:val="24"/>
          <w:lang w:val="lt-LT"/>
        </w:rPr>
        <w:t xml:space="preserve"> </w:t>
      </w:r>
      <w:r w:rsidR="00EC4C07" w:rsidRPr="00EC4C07">
        <w:rPr>
          <w:bCs/>
          <w:iCs/>
          <w:szCs w:val="24"/>
          <w:lang w:val="lt-LT"/>
        </w:rPr>
        <w:t xml:space="preserve">Sutarties pratęsimo galimybė </w:t>
      </w:r>
      <w:r w:rsidR="00610845">
        <w:rPr>
          <w:bCs/>
          <w:iCs/>
          <w:szCs w:val="24"/>
          <w:lang w:val="lt-LT"/>
        </w:rPr>
        <w:t>1 mėn.</w:t>
      </w:r>
    </w:p>
    <w:p w14:paraId="65CA2CB4" w14:textId="77777777" w:rsidR="00232686" w:rsidRPr="00EC4C07" w:rsidRDefault="00232686" w:rsidP="008C5C9C">
      <w:pPr>
        <w:spacing w:after="0"/>
        <w:ind w:firstLine="720"/>
        <w:jc w:val="center"/>
        <w:rPr>
          <w:b/>
          <w:szCs w:val="24"/>
          <w:lang w:val="lt-LT"/>
        </w:rPr>
      </w:pPr>
    </w:p>
    <w:p w14:paraId="1821F2AC" w14:textId="77777777" w:rsidR="00232686" w:rsidRPr="008C5C9C" w:rsidRDefault="00232686" w:rsidP="00232686">
      <w:pPr>
        <w:tabs>
          <w:tab w:val="left" w:pos="1560"/>
          <w:tab w:val="left" w:pos="1701"/>
          <w:tab w:val="left" w:pos="1843"/>
        </w:tabs>
        <w:spacing w:after="0" w:line="240" w:lineRule="auto"/>
        <w:jc w:val="center"/>
        <w:rPr>
          <w:b/>
          <w:szCs w:val="24"/>
          <w:lang w:val="lt-LT"/>
        </w:rPr>
      </w:pPr>
      <w:r w:rsidRPr="008C5C9C">
        <w:rPr>
          <w:b/>
          <w:szCs w:val="24"/>
          <w:lang w:val="lt-LT"/>
        </w:rPr>
        <w:t xml:space="preserve">                  III SKYRIUS</w:t>
      </w:r>
    </w:p>
    <w:p w14:paraId="69677EEF" w14:textId="77777777" w:rsidR="00232686" w:rsidRDefault="00232686" w:rsidP="00232686">
      <w:pPr>
        <w:tabs>
          <w:tab w:val="left" w:pos="1560"/>
          <w:tab w:val="left" w:pos="1701"/>
          <w:tab w:val="left" w:pos="1843"/>
        </w:tabs>
        <w:spacing w:after="0" w:line="240" w:lineRule="auto"/>
        <w:jc w:val="center"/>
        <w:rPr>
          <w:i/>
          <w:color w:val="FF0000"/>
          <w:szCs w:val="24"/>
          <w:lang w:val="lt-LT"/>
        </w:rPr>
      </w:pPr>
      <w:r w:rsidRPr="008C5C9C">
        <w:rPr>
          <w:b/>
          <w:szCs w:val="24"/>
          <w:lang w:val="lt-LT"/>
        </w:rPr>
        <w:t xml:space="preserve">                </w:t>
      </w:r>
      <w:r w:rsidRPr="00232686">
        <w:rPr>
          <w:b/>
          <w:szCs w:val="24"/>
          <w:lang w:val="lt-LT"/>
        </w:rPr>
        <w:t>SUTARTIES KAINA IR ATSISKAITYMAS</w:t>
      </w:r>
      <w:r>
        <w:rPr>
          <w:b/>
          <w:szCs w:val="24"/>
          <w:lang w:val="lt-LT"/>
        </w:rPr>
        <w:t xml:space="preserve"> </w:t>
      </w:r>
      <w:bookmarkStart w:id="1" w:name="_Hlk14337016"/>
    </w:p>
    <w:p w14:paraId="427D777B" w14:textId="77777777" w:rsidR="00232686" w:rsidRDefault="00232686" w:rsidP="00417BCA">
      <w:pPr>
        <w:tabs>
          <w:tab w:val="left" w:pos="1560"/>
          <w:tab w:val="left" w:pos="1701"/>
          <w:tab w:val="left" w:pos="1843"/>
        </w:tabs>
        <w:spacing w:after="0" w:line="240" w:lineRule="auto"/>
        <w:jc w:val="both"/>
        <w:rPr>
          <w:i/>
          <w:color w:val="FF0000"/>
          <w:szCs w:val="24"/>
          <w:lang w:val="lt-LT"/>
        </w:rPr>
      </w:pPr>
    </w:p>
    <w:p w14:paraId="625D8FA9" w14:textId="1DA8BFED" w:rsidR="00232686" w:rsidRPr="00024198" w:rsidRDefault="00F8327F" w:rsidP="00417BCA">
      <w:pPr>
        <w:tabs>
          <w:tab w:val="left" w:pos="1560"/>
          <w:tab w:val="left" w:pos="1701"/>
          <w:tab w:val="left" w:pos="1843"/>
        </w:tabs>
        <w:spacing w:after="0" w:line="240" w:lineRule="auto"/>
        <w:jc w:val="both"/>
        <w:rPr>
          <w:b/>
          <w:bCs/>
          <w:szCs w:val="24"/>
          <w:lang w:val="lt-LT"/>
        </w:rPr>
      </w:pPr>
      <w:r>
        <w:rPr>
          <w:szCs w:val="24"/>
          <w:lang w:val="lt-LT"/>
        </w:rPr>
        <w:t xml:space="preserve">               4</w:t>
      </w:r>
      <w:r w:rsidR="00232686">
        <w:rPr>
          <w:szCs w:val="24"/>
          <w:lang w:val="lt-LT"/>
        </w:rPr>
        <w:t xml:space="preserve">. </w:t>
      </w:r>
      <w:r w:rsidR="00232686" w:rsidRPr="008C5C9C">
        <w:rPr>
          <w:szCs w:val="24"/>
          <w:lang w:val="lt-LT"/>
        </w:rPr>
        <w:t xml:space="preserve"> </w:t>
      </w:r>
      <w:r w:rsidR="00232686" w:rsidRPr="00024198">
        <w:rPr>
          <w:b/>
          <w:bCs/>
          <w:szCs w:val="24"/>
          <w:lang w:val="lt-LT"/>
        </w:rPr>
        <w:t xml:space="preserve">Bendra sutarties kaina  </w:t>
      </w:r>
      <w:r w:rsidR="005B0B09">
        <w:rPr>
          <w:b/>
          <w:bCs/>
          <w:szCs w:val="24"/>
          <w:lang w:val="lt-LT"/>
        </w:rPr>
        <w:t>.....................</w:t>
      </w:r>
      <w:r w:rsidR="00024198" w:rsidRPr="00024198">
        <w:rPr>
          <w:b/>
          <w:bCs/>
          <w:szCs w:val="24"/>
          <w:lang w:val="lt-LT"/>
        </w:rPr>
        <w:t>Eur (</w:t>
      </w:r>
      <w:r w:rsidR="005B0B09">
        <w:rPr>
          <w:b/>
          <w:bCs/>
          <w:szCs w:val="24"/>
          <w:lang w:val="lt-LT"/>
        </w:rPr>
        <w:t>..................................</w:t>
      </w:r>
      <w:r w:rsidR="00E62448">
        <w:rPr>
          <w:b/>
          <w:bCs/>
          <w:szCs w:val="24"/>
          <w:lang w:val="lt-LT"/>
        </w:rPr>
        <w:t>.</w:t>
      </w:r>
      <w:r w:rsidR="00024198" w:rsidRPr="00024198">
        <w:rPr>
          <w:b/>
          <w:bCs/>
          <w:szCs w:val="24"/>
          <w:lang w:val="lt-LT"/>
        </w:rPr>
        <w:t>)</w:t>
      </w:r>
      <w:r w:rsidR="00024198">
        <w:rPr>
          <w:b/>
          <w:bCs/>
          <w:szCs w:val="24"/>
          <w:lang w:val="lt-LT"/>
        </w:rPr>
        <w:t xml:space="preserve"> </w:t>
      </w:r>
      <w:r w:rsidR="00232686" w:rsidRPr="00024198">
        <w:rPr>
          <w:b/>
          <w:bCs/>
          <w:szCs w:val="24"/>
          <w:lang w:val="lt-LT"/>
        </w:rPr>
        <w:t>įskaitant pridėtinės vertės mokestį (toliau – PVM).</w:t>
      </w:r>
    </w:p>
    <w:p w14:paraId="3A5D2867" w14:textId="60D84174" w:rsidR="00262EAE" w:rsidRDefault="00F8327F" w:rsidP="00262EAE">
      <w:pPr>
        <w:spacing w:after="0" w:line="240" w:lineRule="auto"/>
        <w:ind w:firstLine="720"/>
        <w:contextualSpacing/>
        <w:jc w:val="both"/>
        <w:rPr>
          <w:szCs w:val="24"/>
        </w:rPr>
      </w:pPr>
      <w:r>
        <w:rPr>
          <w:szCs w:val="24"/>
          <w:lang w:val="lt-LT"/>
        </w:rPr>
        <w:t xml:space="preserve">   5</w:t>
      </w:r>
      <w:r w:rsidR="00232686">
        <w:rPr>
          <w:szCs w:val="24"/>
          <w:lang w:val="lt-LT"/>
        </w:rPr>
        <w:t xml:space="preserve">. </w:t>
      </w:r>
      <w:r w:rsidR="00BA2A09">
        <w:rPr>
          <w:szCs w:val="24"/>
          <w:lang w:val="lt-LT"/>
        </w:rPr>
        <w:t xml:space="preserve">Šiai </w:t>
      </w:r>
      <w:r w:rsidR="00FF6565">
        <w:rPr>
          <w:szCs w:val="24"/>
          <w:lang w:val="lt-LT"/>
        </w:rPr>
        <w:t>S</w:t>
      </w:r>
      <w:r w:rsidR="00BA2A09">
        <w:rPr>
          <w:szCs w:val="24"/>
          <w:lang w:val="lt-LT"/>
        </w:rPr>
        <w:t>utarčiai taikoma fiksuot</w:t>
      </w:r>
      <w:r w:rsidR="00E62448">
        <w:rPr>
          <w:szCs w:val="24"/>
          <w:lang w:val="lt-LT"/>
        </w:rPr>
        <w:t>o</w:t>
      </w:r>
      <w:r w:rsidR="00F43825">
        <w:rPr>
          <w:szCs w:val="24"/>
          <w:lang w:val="lt-LT"/>
        </w:rPr>
        <w:t>s kainos kai</w:t>
      </w:r>
      <w:r w:rsidR="00E62448">
        <w:rPr>
          <w:szCs w:val="24"/>
          <w:lang w:val="lt-LT"/>
        </w:rPr>
        <w:t>nodara</w:t>
      </w:r>
      <w:bookmarkEnd w:id="1"/>
      <w:r w:rsidR="00F43825">
        <w:rPr>
          <w:szCs w:val="24"/>
          <w:lang w:val="lt-LT"/>
        </w:rPr>
        <w:t>.</w:t>
      </w:r>
      <w:r w:rsidR="00141FEE" w:rsidRPr="00141FEE">
        <w:rPr>
          <w:szCs w:val="24"/>
        </w:rPr>
        <w:t xml:space="preserve"> </w:t>
      </w:r>
    </w:p>
    <w:p w14:paraId="167E3E11" w14:textId="665A57DC" w:rsidR="006A6537" w:rsidRPr="006A6537" w:rsidRDefault="00417BCA" w:rsidP="006A6537">
      <w:pPr>
        <w:tabs>
          <w:tab w:val="left" w:pos="1560"/>
          <w:tab w:val="left" w:pos="1701"/>
          <w:tab w:val="left" w:pos="1843"/>
        </w:tabs>
        <w:spacing w:after="0" w:line="240" w:lineRule="auto"/>
        <w:jc w:val="both"/>
        <w:rPr>
          <w:iCs/>
          <w:szCs w:val="24"/>
          <w:lang w:val="lt-LT"/>
        </w:rPr>
      </w:pPr>
      <w:r w:rsidRPr="00141FEE">
        <w:rPr>
          <w:szCs w:val="24"/>
          <w:lang w:val="lt-LT"/>
        </w:rPr>
        <w:t xml:space="preserve">            </w:t>
      </w:r>
      <w:r w:rsidR="00F8327F">
        <w:rPr>
          <w:szCs w:val="24"/>
          <w:lang w:val="lt-LT"/>
        </w:rPr>
        <w:t xml:space="preserve">   6</w:t>
      </w:r>
      <w:r w:rsidRPr="00141FEE">
        <w:rPr>
          <w:szCs w:val="24"/>
          <w:lang w:val="lt-LT"/>
        </w:rPr>
        <w:t xml:space="preserve">. </w:t>
      </w:r>
      <w:r w:rsidR="00232686" w:rsidRPr="00141FEE">
        <w:rPr>
          <w:iCs/>
          <w:szCs w:val="24"/>
          <w:lang w:val="lt-LT"/>
        </w:rPr>
        <w:t>Į Paslaug</w:t>
      </w:r>
      <w:r w:rsidR="00F43825">
        <w:rPr>
          <w:iCs/>
          <w:szCs w:val="24"/>
          <w:lang w:val="lt-LT"/>
        </w:rPr>
        <w:t>ų</w:t>
      </w:r>
      <w:r w:rsidR="00EC4C07">
        <w:rPr>
          <w:iCs/>
          <w:szCs w:val="24"/>
          <w:lang w:val="lt-LT"/>
        </w:rPr>
        <w:t xml:space="preserve"> </w:t>
      </w:r>
      <w:r w:rsidR="00F43825">
        <w:rPr>
          <w:iCs/>
          <w:szCs w:val="24"/>
          <w:lang w:val="lt-LT"/>
        </w:rPr>
        <w:t>kainą</w:t>
      </w:r>
      <w:r w:rsidR="00141FEE" w:rsidRPr="00141FEE">
        <w:rPr>
          <w:iCs/>
          <w:szCs w:val="24"/>
          <w:lang w:val="lt-LT"/>
        </w:rPr>
        <w:t xml:space="preserve"> turi būti</w:t>
      </w:r>
      <w:r w:rsidR="00232686" w:rsidRPr="00141FEE">
        <w:rPr>
          <w:iCs/>
          <w:szCs w:val="24"/>
          <w:lang w:val="lt-LT"/>
        </w:rPr>
        <w:t xml:space="preserve"> įskaityti visi mokesčiai bei papildomos išlaidos teikiant Paslaugas</w:t>
      </w:r>
      <w:r w:rsidR="00232686" w:rsidRPr="008C5C9C">
        <w:rPr>
          <w:iCs/>
          <w:szCs w:val="24"/>
          <w:lang w:val="lt-LT"/>
        </w:rPr>
        <w:t>.</w:t>
      </w:r>
    </w:p>
    <w:p w14:paraId="041FE2E1" w14:textId="4376E474" w:rsidR="006162D0" w:rsidRDefault="00417BCA" w:rsidP="006162D0">
      <w:pPr>
        <w:tabs>
          <w:tab w:val="left" w:pos="1134"/>
          <w:tab w:val="left" w:pos="1701"/>
          <w:tab w:val="left" w:pos="1843"/>
        </w:tabs>
        <w:spacing w:after="0" w:line="240" w:lineRule="auto"/>
        <w:contextualSpacing/>
        <w:jc w:val="both"/>
        <w:rPr>
          <w:szCs w:val="24"/>
          <w:lang w:val="lt-LT"/>
        </w:rPr>
      </w:pPr>
      <w:r w:rsidRPr="00141FEE">
        <w:rPr>
          <w:szCs w:val="24"/>
          <w:lang w:val="lt-LT"/>
        </w:rPr>
        <w:t xml:space="preserve">            </w:t>
      </w:r>
      <w:r w:rsidR="00F8327F">
        <w:rPr>
          <w:szCs w:val="24"/>
          <w:lang w:val="lt-LT"/>
        </w:rPr>
        <w:t xml:space="preserve">   7</w:t>
      </w:r>
      <w:r w:rsidR="00262EAE">
        <w:rPr>
          <w:szCs w:val="24"/>
          <w:lang w:val="lt-LT"/>
        </w:rPr>
        <w:t xml:space="preserve">. </w:t>
      </w:r>
      <w:r w:rsidR="004112D9" w:rsidRPr="004112D9">
        <w:rPr>
          <w:rFonts w:eastAsia="Calibri"/>
          <w:szCs w:val="24"/>
          <w:lang w:val="lt-LT"/>
        </w:rPr>
        <w:t xml:space="preserve">Atsiskaitoma </w:t>
      </w:r>
      <w:r w:rsidR="004544AB">
        <w:rPr>
          <w:rFonts w:eastAsia="Calibri"/>
          <w:szCs w:val="24"/>
          <w:lang w:val="lt-LT"/>
        </w:rPr>
        <w:t xml:space="preserve">pagal faktiškai suteiktas Paslaugas per </w:t>
      </w:r>
      <w:r w:rsidR="00C31EC2">
        <w:rPr>
          <w:rFonts w:eastAsia="Calibri"/>
          <w:szCs w:val="24"/>
          <w:lang w:val="lt-LT"/>
        </w:rPr>
        <w:t>30</w:t>
      </w:r>
      <w:r w:rsidR="004544AB">
        <w:rPr>
          <w:rFonts w:eastAsia="Calibri"/>
          <w:szCs w:val="24"/>
          <w:lang w:val="lt-LT"/>
        </w:rPr>
        <w:t xml:space="preserve"> </w:t>
      </w:r>
      <w:r w:rsidR="00F76390">
        <w:rPr>
          <w:rFonts w:eastAsia="Calibri"/>
          <w:szCs w:val="24"/>
          <w:lang w:val="lt-LT"/>
        </w:rPr>
        <w:t>darbo</w:t>
      </w:r>
      <w:r w:rsidR="004544AB">
        <w:rPr>
          <w:rFonts w:eastAsia="Calibri"/>
          <w:szCs w:val="24"/>
          <w:lang w:val="lt-LT"/>
        </w:rPr>
        <w:t xml:space="preserve"> dienų nuo Paslaugų suteikimo, pateikus sąskaitą faktūrą ir suteiktų paslaugų atlikimo-perdavimo aktą.</w:t>
      </w:r>
      <w:r w:rsidR="004112D9" w:rsidRPr="004112D9">
        <w:rPr>
          <w:rFonts w:eastAsia="Calibri"/>
          <w:szCs w:val="24"/>
          <w:lang w:val="lt-LT"/>
        </w:rPr>
        <w:t xml:space="preserve"> </w:t>
      </w:r>
    </w:p>
    <w:p w14:paraId="6F43CD2F" w14:textId="6D8CE924" w:rsidR="003D62B6" w:rsidRDefault="00417BCA" w:rsidP="003D62B6">
      <w:pPr>
        <w:tabs>
          <w:tab w:val="left" w:pos="1276"/>
          <w:tab w:val="left" w:pos="1701"/>
          <w:tab w:val="left" w:pos="1843"/>
        </w:tabs>
        <w:spacing w:after="0" w:line="240" w:lineRule="auto"/>
        <w:jc w:val="both"/>
        <w:rPr>
          <w:iCs/>
          <w:szCs w:val="24"/>
          <w:lang w:val="lt-LT"/>
        </w:rPr>
      </w:pPr>
      <w:r>
        <w:rPr>
          <w:iCs/>
          <w:szCs w:val="24"/>
          <w:lang w:val="lt-LT"/>
        </w:rPr>
        <w:t xml:space="preserve">           </w:t>
      </w:r>
      <w:r w:rsidR="00F8327F">
        <w:rPr>
          <w:iCs/>
          <w:szCs w:val="24"/>
          <w:lang w:val="lt-LT"/>
        </w:rPr>
        <w:t xml:space="preserve">    </w:t>
      </w:r>
      <w:r w:rsidR="00121DB4">
        <w:rPr>
          <w:iCs/>
          <w:szCs w:val="24"/>
          <w:lang w:val="lt-LT"/>
        </w:rPr>
        <w:t>8</w:t>
      </w:r>
      <w:r>
        <w:rPr>
          <w:iCs/>
          <w:szCs w:val="24"/>
          <w:lang w:val="lt-LT"/>
        </w:rPr>
        <w:t xml:space="preserve">. </w:t>
      </w:r>
      <w:r w:rsidR="00232686" w:rsidRPr="008C5C9C">
        <w:rPr>
          <w:iCs/>
          <w:szCs w:val="24"/>
          <w:lang w:val="lt-LT"/>
        </w:rPr>
        <w:t xml:space="preserve">Sutarties </w:t>
      </w:r>
      <w:r w:rsidR="004544AB">
        <w:rPr>
          <w:iCs/>
          <w:szCs w:val="24"/>
          <w:lang w:val="lt-LT"/>
        </w:rPr>
        <w:t>kaina</w:t>
      </w:r>
      <w:r w:rsidR="00232686" w:rsidRPr="008C5C9C">
        <w:rPr>
          <w:iCs/>
          <w:szCs w:val="24"/>
          <w:lang w:val="lt-LT"/>
        </w:rPr>
        <w:t xml:space="preserve"> be PVM per visą sutarties galiojimo laikotarpį yra pastov</w:t>
      </w:r>
      <w:r w:rsidR="004544AB">
        <w:rPr>
          <w:iCs/>
          <w:szCs w:val="24"/>
          <w:lang w:val="lt-LT"/>
        </w:rPr>
        <w:t>i ir nekintama</w:t>
      </w:r>
      <w:r w:rsidR="00232686" w:rsidRPr="008C5C9C">
        <w:rPr>
          <w:iCs/>
          <w:szCs w:val="24"/>
          <w:lang w:val="lt-LT"/>
        </w:rPr>
        <w:t xml:space="preserve">. Sutarties </w:t>
      </w:r>
      <w:r w:rsidR="004544AB">
        <w:rPr>
          <w:iCs/>
          <w:szCs w:val="24"/>
          <w:lang w:val="lt-LT"/>
        </w:rPr>
        <w:t>kaina</w:t>
      </w:r>
      <w:r w:rsidR="00232686" w:rsidRPr="008C5C9C">
        <w:rPr>
          <w:iCs/>
          <w:szCs w:val="24"/>
          <w:lang w:val="lt-LT"/>
        </w:rPr>
        <w:t xml:space="preserve"> perskaičiuojama dėl teisės aktų reikalavimų pasikeitus PVM. Sutarties </w:t>
      </w:r>
      <w:r w:rsidR="004544AB">
        <w:rPr>
          <w:iCs/>
          <w:szCs w:val="24"/>
          <w:lang w:val="lt-LT"/>
        </w:rPr>
        <w:t xml:space="preserve">kaina </w:t>
      </w:r>
      <w:r w:rsidR="00232686" w:rsidRPr="008C5C9C">
        <w:rPr>
          <w:iCs/>
          <w:szCs w:val="24"/>
          <w:lang w:val="lt-LT"/>
        </w:rPr>
        <w:t xml:space="preserve">perskaičiuojama nekeičiant sutarties kainos be PVM dalies ir atitinkamai perskaičiuojant tik PVM dalį. Pasikeitus kitiems mokesčiams, sutarties </w:t>
      </w:r>
      <w:r w:rsidR="004544AB">
        <w:rPr>
          <w:iCs/>
          <w:szCs w:val="24"/>
          <w:lang w:val="lt-LT"/>
        </w:rPr>
        <w:t>kaina</w:t>
      </w:r>
      <w:r w:rsidR="00232686" w:rsidRPr="008C5C9C">
        <w:rPr>
          <w:iCs/>
          <w:szCs w:val="24"/>
          <w:lang w:val="lt-LT"/>
        </w:rPr>
        <w:t xml:space="preserve"> neperskaičiuojama. Perskaičiuota sutarties </w:t>
      </w:r>
      <w:r w:rsidR="004544AB">
        <w:rPr>
          <w:iCs/>
          <w:szCs w:val="24"/>
          <w:lang w:val="lt-LT"/>
        </w:rPr>
        <w:t>kaina</w:t>
      </w:r>
      <w:r w:rsidR="00232686" w:rsidRPr="008C5C9C">
        <w:rPr>
          <w:iCs/>
          <w:szCs w:val="24"/>
          <w:lang w:val="lt-LT"/>
        </w:rPr>
        <w:t xml:space="preserve"> įforminama šalių pasirašomu susitarimu, kuris bus laikomas neatsiejama sutarties dalimi.</w:t>
      </w:r>
    </w:p>
    <w:p w14:paraId="3865EB47" w14:textId="487FD38C" w:rsidR="003D62B6" w:rsidRPr="003D62B6" w:rsidRDefault="003D62B6" w:rsidP="003D62B6">
      <w:pPr>
        <w:tabs>
          <w:tab w:val="left" w:pos="1276"/>
          <w:tab w:val="left" w:pos="1701"/>
          <w:tab w:val="left" w:pos="1843"/>
        </w:tabs>
        <w:spacing w:after="0" w:line="240" w:lineRule="auto"/>
        <w:jc w:val="both"/>
        <w:rPr>
          <w:iCs/>
          <w:szCs w:val="24"/>
          <w:lang w:val="lt-LT"/>
        </w:rPr>
      </w:pPr>
      <w:r>
        <w:rPr>
          <w:szCs w:val="24"/>
          <w:lang w:val="lt-LT"/>
        </w:rPr>
        <w:t xml:space="preserve">              </w:t>
      </w:r>
      <w:r w:rsidR="00121DB4">
        <w:rPr>
          <w:szCs w:val="24"/>
          <w:lang w:val="lt-LT"/>
        </w:rPr>
        <w:t>9</w:t>
      </w:r>
      <w:r>
        <w:rPr>
          <w:szCs w:val="24"/>
          <w:lang w:val="lt-LT"/>
        </w:rPr>
        <w:t>. Užsakovas</w:t>
      </w:r>
      <w:r>
        <w:rPr>
          <w:color w:val="000000"/>
          <w:szCs w:val="24"/>
          <w:lang w:val="lt-LT"/>
        </w:rPr>
        <w:t xml:space="preserve"> gali tiesiogiai atsiskaityti su Subteikėjais už jų suteiktas Paslaugas. Subteikėjas, norėdamas pasinaudoti tiesioginio atsiskaitymo galimybe, raštu pateikia prašymą Užsakovui. Kai Subteikėjas išreiškia norą pasinaudoti tiesioginio atsiskaitymo galimybe, sudaroma trišalė sutartis tarp Užsakovo, Paslaugų teikėjo ir Subteikėjo, kurioje aprašoma tiesioginio atsiskaitymo su Subteikėju tvarka, atsižvelgiant į šioje sutartyje nustatytus reikalavimus.</w:t>
      </w:r>
    </w:p>
    <w:p w14:paraId="2EAA7068" w14:textId="367A37C4" w:rsidR="00121DB4" w:rsidRPr="00F52EBD" w:rsidRDefault="00121DB4" w:rsidP="00121DB4">
      <w:pPr>
        <w:ind w:firstLine="900"/>
        <w:jc w:val="both"/>
        <w:rPr>
          <w:rFonts w:asciiTheme="majorBidi" w:hAnsiTheme="majorBidi" w:cstheme="majorBidi"/>
          <w:lang w:val="sv-SE"/>
        </w:rPr>
      </w:pPr>
      <w:bookmarkStart w:id="2" w:name="_Hlk135392156"/>
      <w:r>
        <w:rPr>
          <w:rFonts w:asciiTheme="majorBidi" w:hAnsiTheme="majorBidi" w:cstheme="majorBidi"/>
          <w:noProof/>
          <w:lang w:val="sv-SE"/>
        </w:rPr>
        <w:t>10. Paslaugų t</w:t>
      </w:r>
      <w:r w:rsidRPr="00F52EBD">
        <w:rPr>
          <w:rFonts w:asciiTheme="majorBidi" w:hAnsiTheme="majorBidi" w:cstheme="majorBidi"/>
          <w:noProof/>
          <w:lang w:val="sv-SE"/>
        </w:rPr>
        <w:t xml:space="preserve">eikėjas sąskaitas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Teikėjo pasirinktomis priemonėmis. Europos elektroninių sąskaitų faktūrų standarto neatitinkančios elektroninės </w:t>
      </w:r>
      <w:r w:rsidRPr="00F52EBD">
        <w:rPr>
          <w:rFonts w:asciiTheme="majorBidi" w:hAnsiTheme="majorBidi" w:cstheme="majorBidi"/>
          <w:noProof/>
          <w:lang w:val="sv-SE"/>
        </w:rPr>
        <w:lastRenderedPageBreak/>
        <w:t>sąskaitos gali būti teikiamos tik naudojantis informacinės sistemos „</w:t>
      </w:r>
      <w:r>
        <w:rPr>
          <w:rFonts w:asciiTheme="majorBidi" w:hAnsiTheme="majorBidi" w:cstheme="majorBidi"/>
          <w:noProof/>
          <w:lang w:val="sv-SE"/>
        </w:rPr>
        <w:t>SABIS</w:t>
      </w:r>
      <w:r w:rsidRPr="00F52EBD">
        <w:rPr>
          <w:rFonts w:asciiTheme="majorBidi" w:hAnsiTheme="majorBidi" w:cstheme="majorBidi"/>
          <w:noProof/>
          <w:lang w:val="sv-SE"/>
        </w:rPr>
        <w:t xml:space="preserve">“ priemonėmis (svetainė pasiekiama adresu </w:t>
      </w:r>
      <w:hyperlink r:id="rId6" w:history="1">
        <w:r w:rsidRPr="00257C6A">
          <w:rPr>
            <w:rStyle w:val="Hipersaitas"/>
            <w:rFonts w:asciiTheme="majorBidi" w:hAnsiTheme="majorBidi" w:cstheme="majorBidi"/>
            <w:noProof/>
            <w:lang w:val="sv-SE"/>
          </w:rPr>
          <w:t>https://sabis.nbfc.lt/</w:t>
        </w:r>
      </w:hyperlink>
      <w:r>
        <w:rPr>
          <w:rFonts w:asciiTheme="majorBidi" w:hAnsiTheme="majorBidi" w:cstheme="majorBidi"/>
          <w:noProof/>
          <w:lang w:val="sv-SE"/>
        </w:rPr>
        <w:t xml:space="preserve"> </w:t>
      </w:r>
      <w:r w:rsidRPr="00F52EBD">
        <w:rPr>
          <w:rFonts w:asciiTheme="majorBidi" w:hAnsiTheme="majorBidi" w:cstheme="majorBidi"/>
          <w:noProof/>
          <w:lang w:val="sv-SE"/>
        </w:rPr>
        <w:t>). Užsakovas elektronines sąskaitas faktūras priima ir apdoroja naudodamasi informacinės sistemos „</w:t>
      </w:r>
      <w:r>
        <w:rPr>
          <w:rFonts w:asciiTheme="majorBidi" w:hAnsiTheme="majorBidi" w:cstheme="majorBidi"/>
          <w:noProof/>
          <w:lang w:val="sv-SE"/>
        </w:rPr>
        <w:t>SABIS</w:t>
      </w:r>
      <w:r w:rsidRPr="00F52EBD">
        <w:rPr>
          <w:rFonts w:asciiTheme="majorBidi" w:hAnsiTheme="majorBidi" w:cstheme="majorBidi"/>
          <w:noProof/>
          <w:lang w:val="sv-SE"/>
        </w:rPr>
        <w:t>“ priemonėmis.</w:t>
      </w:r>
    </w:p>
    <w:bookmarkEnd w:id="2"/>
    <w:p w14:paraId="181479D4" w14:textId="77777777" w:rsidR="003D62B6" w:rsidRPr="005F40E0" w:rsidRDefault="003D62B6" w:rsidP="00141FEE">
      <w:pPr>
        <w:tabs>
          <w:tab w:val="left" w:pos="1276"/>
          <w:tab w:val="left" w:pos="1701"/>
          <w:tab w:val="left" w:pos="1843"/>
        </w:tabs>
        <w:spacing w:after="0" w:line="240" w:lineRule="auto"/>
        <w:jc w:val="both"/>
        <w:rPr>
          <w:iCs/>
          <w:szCs w:val="24"/>
          <w:lang w:val="lt-LT"/>
        </w:rPr>
      </w:pPr>
    </w:p>
    <w:p w14:paraId="1032F6F3" w14:textId="77777777" w:rsidR="00417BCA" w:rsidRPr="008C5C9C" w:rsidRDefault="00417BCA" w:rsidP="008C5C9C">
      <w:pPr>
        <w:spacing w:after="0"/>
        <w:ind w:firstLine="720"/>
        <w:jc w:val="center"/>
        <w:rPr>
          <w:b/>
          <w:szCs w:val="24"/>
          <w:lang w:val="lt-LT"/>
        </w:rPr>
      </w:pPr>
      <w:r>
        <w:rPr>
          <w:b/>
          <w:szCs w:val="24"/>
          <w:lang w:val="lt-LT"/>
        </w:rPr>
        <w:t>IV SKYRIUS</w:t>
      </w:r>
    </w:p>
    <w:p w14:paraId="0E388220" w14:textId="77777777" w:rsidR="008C5C9C" w:rsidRPr="008C5C9C" w:rsidRDefault="008C5C9C" w:rsidP="008C5C9C">
      <w:pPr>
        <w:spacing w:after="0"/>
        <w:ind w:firstLine="720"/>
        <w:jc w:val="center"/>
        <w:rPr>
          <w:b/>
          <w:szCs w:val="24"/>
          <w:lang w:val="lt-LT"/>
        </w:rPr>
      </w:pPr>
      <w:r w:rsidRPr="008C5C9C">
        <w:rPr>
          <w:b/>
          <w:szCs w:val="24"/>
          <w:lang w:val="lt-LT"/>
        </w:rPr>
        <w:t>ŠALIŲ TEISĖS IR TARPUSAVIO ĮSIPAREIGOJIMAI</w:t>
      </w:r>
    </w:p>
    <w:p w14:paraId="28E4D029" w14:textId="77777777" w:rsidR="008C5C9C" w:rsidRPr="008C5C9C" w:rsidRDefault="008C5C9C" w:rsidP="008C5C9C">
      <w:pPr>
        <w:spacing w:after="0"/>
        <w:ind w:firstLine="720"/>
        <w:jc w:val="center"/>
        <w:rPr>
          <w:b/>
          <w:szCs w:val="24"/>
          <w:lang w:val="lt-LT"/>
        </w:rPr>
      </w:pPr>
    </w:p>
    <w:p w14:paraId="6D128C51" w14:textId="4634E9A3" w:rsidR="008C5C9C" w:rsidRPr="008C5C9C" w:rsidRDefault="00B82EA7" w:rsidP="008C5C9C">
      <w:pPr>
        <w:spacing w:after="0" w:line="240" w:lineRule="auto"/>
        <w:ind w:firstLine="720"/>
        <w:rPr>
          <w:szCs w:val="24"/>
          <w:u w:val="single"/>
          <w:lang w:val="lt-LT"/>
        </w:rPr>
      </w:pPr>
      <w:r>
        <w:rPr>
          <w:szCs w:val="24"/>
          <w:u w:val="single"/>
          <w:lang w:val="lt-LT"/>
        </w:rPr>
        <w:t>1</w:t>
      </w:r>
      <w:r w:rsidR="00121DB4">
        <w:rPr>
          <w:szCs w:val="24"/>
          <w:u w:val="single"/>
          <w:lang w:val="lt-LT"/>
        </w:rPr>
        <w:t>1</w:t>
      </w:r>
      <w:r w:rsidR="008C5C9C" w:rsidRPr="008C5C9C">
        <w:rPr>
          <w:szCs w:val="24"/>
          <w:u w:val="single"/>
          <w:lang w:val="lt-LT"/>
        </w:rPr>
        <w:t>.</w:t>
      </w:r>
      <w:r w:rsidR="008C5C9C" w:rsidRPr="008C5C9C">
        <w:rPr>
          <w:szCs w:val="24"/>
          <w:u w:val="single"/>
          <w:lang w:val="lt-LT"/>
        </w:rPr>
        <w:tab/>
        <w:t>Užsakovas įsipareigoja:</w:t>
      </w:r>
    </w:p>
    <w:p w14:paraId="7B9DE028" w14:textId="045801EC" w:rsidR="008C5C9C" w:rsidRPr="008C5C9C" w:rsidRDefault="00B82EA7" w:rsidP="008C5C9C">
      <w:pPr>
        <w:spacing w:after="0" w:line="240" w:lineRule="auto"/>
        <w:ind w:firstLine="720"/>
        <w:jc w:val="both"/>
        <w:rPr>
          <w:szCs w:val="24"/>
          <w:lang w:val="lt-LT"/>
        </w:rPr>
      </w:pPr>
      <w:r>
        <w:rPr>
          <w:szCs w:val="24"/>
          <w:lang w:val="lt-LT"/>
        </w:rPr>
        <w:t>1</w:t>
      </w:r>
      <w:r w:rsidR="00121DB4">
        <w:rPr>
          <w:szCs w:val="24"/>
          <w:lang w:val="lt-LT"/>
        </w:rPr>
        <w:t>1</w:t>
      </w:r>
      <w:r w:rsidR="008C5C9C" w:rsidRPr="008C5C9C">
        <w:rPr>
          <w:szCs w:val="24"/>
          <w:lang w:val="lt-LT"/>
        </w:rPr>
        <w:t>.1</w:t>
      </w:r>
      <w:r>
        <w:rPr>
          <w:szCs w:val="24"/>
          <w:lang w:val="lt-LT"/>
        </w:rPr>
        <w:t>.</w:t>
      </w:r>
      <w:r w:rsidR="008C5C9C" w:rsidRPr="008C5C9C">
        <w:rPr>
          <w:szCs w:val="24"/>
          <w:lang w:val="lt-LT"/>
        </w:rPr>
        <w:tab/>
        <w:t xml:space="preserve">sudaryti Paslaugų teikėjui visas sąlygas, </w:t>
      </w:r>
      <w:bookmarkStart w:id="3" w:name="_Hlk142317645"/>
      <w:r w:rsidR="008C5C9C" w:rsidRPr="008C5C9C">
        <w:rPr>
          <w:szCs w:val="24"/>
          <w:lang w:val="lt-LT"/>
        </w:rPr>
        <w:t>reikalinga</w:t>
      </w:r>
      <w:bookmarkEnd w:id="3"/>
      <w:r w:rsidR="008C5C9C" w:rsidRPr="008C5C9C">
        <w:rPr>
          <w:szCs w:val="24"/>
          <w:lang w:val="lt-LT"/>
        </w:rPr>
        <w:t>s Paslaugų teikimui, suteikti Paslaugų teikėjui visą Paslaugų teikimui reikalingą informaciją bei pateikti reikalingus duomenis;</w:t>
      </w:r>
    </w:p>
    <w:p w14:paraId="72AD4B8D" w14:textId="3C4BFD4B" w:rsidR="008C5C9C" w:rsidRPr="008C5C9C" w:rsidRDefault="00B82EA7" w:rsidP="008C5C9C">
      <w:pPr>
        <w:spacing w:after="0" w:line="240" w:lineRule="auto"/>
        <w:ind w:firstLine="720"/>
        <w:jc w:val="both"/>
        <w:rPr>
          <w:szCs w:val="24"/>
          <w:lang w:val="lt-LT"/>
        </w:rPr>
      </w:pPr>
      <w:r>
        <w:rPr>
          <w:szCs w:val="24"/>
          <w:lang w:val="lt-LT"/>
        </w:rPr>
        <w:t>1</w:t>
      </w:r>
      <w:r w:rsidR="00121DB4">
        <w:rPr>
          <w:szCs w:val="24"/>
          <w:lang w:val="lt-LT"/>
        </w:rPr>
        <w:t>1</w:t>
      </w:r>
      <w:r>
        <w:rPr>
          <w:szCs w:val="24"/>
          <w:lang w:val="lt-LT"/>
        </w:rPr>
        <w:t>.2.</w:t>
      </w:r>
      <w:r w:rsidR="008C5C9C" w:rsidRPr="008C5C9C">
        <w:rPr>
          <w:szCs w:val="24"/>
          <w:lang w:val="lt-LT"/>
        </w:rPr>
        <w:t xml:space="preserve"> sudaryti kitas, nuo Užsakovo priklausančias sąlygas, </w:t>
      </w:r>
      <w:r w:rsidR="00B606C4" w:rsidRPr="00B606C4">
        <w:rPr>
          <w:szCs w:val="24"/>
          <w:lang w:val="lt-LT"/>
        </w:rPr>
        <w:t>reikalinga</w:t>
      </w:r>
      <w:r w:rsidR="00B606C4">
        <w:rPr>
          <w:szCs w:val="24"/>
          <w:lang w:val="lt-LT"/>
        </w:rPr>
        <w:t xml:space="preserve">s </w:t>
      </w:r>
      <w:r w:rsidR="008C5C9C" w:rsidRPr="008C5C9C">
        <w:rPr>
          <w:szCs w:val="24"/>
          <w:lang w:val="lt-LT"/>
        </w:rPr>
        <w:t>tinkamam Paslaugų teikimui bei kitaip bendradarbiauti su Paslaugų teikėju sutarties galiojimo metu;</w:t>
      </w:r>
    </w:p>
    <w:p w14:paraId="7D384526" w14:textId="3A28E39D" w:rsidR="008C5C9C" w:rsidRPr="00B606C4" w:rsidRDefault="00B82EA7" w:rsidP="008C5C9C">
      <w:pPr>
        <w:spacing w:after="0" w:line="240" w:lineRule="auto"/>
        <w:ind w:firstLine="720"/>
        <w:jc w:val="both"/>
        <w:rPr>
          <w:szCs w:val="24"/>
          <w:lang w:val="lt-LT"/>
        </w:rPr>
      </w:pPr>
      <w:r>
        <w:rPr>
          <w:szCs w:val="24"/>
          <w:lang w:val="lt-LT"/>
        </w:rPr>
        <w:t>1</w:t>
      </w:r>
      <w:r w:rsidR="00121DB4">
        <w:rPr>
          <w:szCs w:val="24"/>
          <w:lang w:val="lt-LT"/>
        </w:rPr>
        <w:t>1</w:t>
      </w:r>
      <w:r>
        <w:rPr>
          <w:szCs w:val="24"/>
          <w:lang w:val="lt-LT"/>
        </w:rPr>
        <w:t>.</w:t>
      </w:r>
      <w:r w:rsidR="008C5C9C" w:rsidRPr="00B606C4">
        <w:rPr>
          <w:szCs w:val="24"/>
          <w:lang w:val="lt-LT"/>
        </w:rPr>
        <w:t>3. atsiskaityti su Paslaugų teikėju už suteiktas Paslaugas sutarties III skyriuje nustatyta tvarka ir terminais;</w:t>
      </w:r>
    </w:p>
    <w:p w14:paraId="72C1B66B" w14:textId="4D7EBF7F" w:rsidR="008C5C9C" w:rsidRPr="008C5C9C" w:rsidRDefault="00B82EA7" w:rsidP="008C5C9C">
      <w:pPr>
        <w:spacing w:after="0" w:line="240" w:lineRule="auto"/>
        <w:ind w:firstLine="720"/>
        <w:jc w:val="both"/>
        <w:rPr>
          <w:szCs w:val="24"/>
          <w:lang w:val="lt-LT"/>
        </w:rPr>
      </w:pPr>
      <w:r>
        <w:rPr>
          <w:szCs w:val="24"/>
          <w:lang w:val="lt-LT"/>
        </w:rPr>
        <w:t>1</w:t>
      </w:r>
      <w:r w:rsidR="003D62B6">
        <w:rPr>
          <w:szCs w:val="24"/>
          <w:lang w:val="lt-LT"/>
        </w:rPr>
        <w:t>1</w:t>
      </w:r>
      <w:r>
        <w:rPr>
          <w:szCs w:val="24"/>
          <w:lang w:val="lt-LT"/>
        </w:rPr>
        <w:t>.4</w:t>
      </w:r>
      <w:r w:rsidR="008C5C9C" w:rsidRPr="008C5C9C">
        <w:rPr>
          <w:szCs w:val="24"/>
          <w:lang w:val="lt-LT"/>
        </w:rPr>
        <w:t>.</w:t>
      </w:r>
      <w:r>
        <w:rPr>
          <w:szCs w:val="24"/>
          <w:lang w:val="lt-LT"/>
        </w:rPr>
        <w:t xml:space="preserve"> </w:t>
      </w:r>
      <w:r w:rsidR="008C5C9C" w:rsidRPr="008C5C9C">
        <w:rPr>
          <w:szCs w:val="24"/>
          <w:lang w:val="lt-LT"/>
        </w:rPr>
        <w:t>nedelsdamas raštu informuoti Paslaugų teikėją apie bet kurias aplinkybes, kurios trukdo ar gali sutrukdyti Užsakovui vykdyti savo įsipareigojimus;</w:t>
      </w:r>
    </w:p>
    <w:p w14:paraId="0C800B34" w14:textId="1DC81B97" w:rsidR="008C5C9C" w:rsidRPr="008C5C9C" w:rsidRDefault="00B82EA7" w:rsidP="008C5C9C">
      <w:pPr>
        <w:spacing w:after="0" w:line="240" w:lineRule="auto"/>
        <w:ind w:firstLine="720"/>
        <w:jc w:val="both"/>
        <w:rPr>
          <w:szCs w:val="24"/>
          <w:lang w:val="lt-LT"/>
        </w:rPr>
      </w:pPr>
      <w:r>
        <w:rPr>
          <w:szCs w:val="24"/>
          <w:lang w:val="lt-LT"/>
        </w:rPr>
        <w:t>1</w:t>
      </w:r>
      <w:r w:rsidR="003D62B6">
        <w:rPr>
          <w:szCs w:val="24"/>
          <w:lang w:val="lt-LT"/>
        </w:rPr>
        <w:t>2</w:t>
      </w:r>
      <w:r w:rsidR="008C5C9C" w:rsidRPr="008C5C9C">
        <w:rPr>
          <w:szCs w:val="24"/>
          <w:lang w:val="lt-LT"/>
        </w:rPr>
        <w:t>.</w:t>
      </w:r>
      <w:r w:rsidR="008C5C9C" w:rsidRPr="008C5C9C">
        <w:rPr>
          <w:szCs w:val="24"/>
          <w:lang w:val="lt-LT"/>
        </w:rPr>
        <w:tab/>
        <w:t xml:space="preserve"> Užsakovas turi ir kitas šios sutarties bei Lietuvos Respublikoje galiojančių teisės aktų numatytas teises.</w:t>
      </w:r>
    </w:p>
    <w:p w14:paraId="273A85C3" w14:textId="79CF15E6" w:rsidR="008C5C9C" w:rsidRPr="008C5C9C" w:rsidRDefault="00B82EA7" w:rsidP="008C5C9C">
      <w:pPr>
        <w:spacing w:after="0" w:line="240" w:lineRule="auto"/>
        <w:ind w:firstLine="720"/>
        <w:rPr>
          <w:szCs w:val="24"/>
          <w:u w:val="single"/>
          <w:lang w:val="lt-LT"/>
        </w:rPr>
      </w:pPr>
      <w:r>
        <w:rPr>
          <w:szCs w:val="24"/>
          <w:u w:val="single"/>
          <w:lang w:val="lt-LT"/>
        </w:rPr>
        <w:t>1</w:t>
      </w:r>
      <w:r w:rsidR="003D62B6">
        <w:rPr>
          <w:szCs w:val="24"/>
          <w:u w:val="single"/>
          <w:lang w:val="lt-LT"/>
        </w:rPr>
        <w:t>3</w:t>
      </w:r>
      <w:r w:rsidR="008C5C9C" w:rsidRPr="008C5C9C">
        <w:rPr>
          <w:szCs w:val="24"/>
          <w:u w:val="single"/>
          <w:lang w:val="lt-LT"/>
        </w:rPr>
        <w:t>.</w:t>
      </w:r>
      <w:r w:rsidR="008C5C9C" w:rsidRPr="008C5C9C">
        <w:rPr>
          <w:szCs w:val="24"/>
          <w:u w:val="single"/>
          <w:lang w:val="lt-LT"/>
        </w:rPr>
        <w:tab/>
        <w:t xml:space="preserve">Paslaugų teikėjas įsipareigoja: </w:t>
      </w:r>
    </w:p>
    <w:p w14:paraId="0B2A4257" w14:textId="381C3CF2" w:rsidR="008C5C9C" w:rsidRPr="008C5C9C" w:rsidRDefault="00B82EA7" w:rsidP="008C5C9C">
      <w:pPr>
        <w:spacing w:after="0" w:line="240" w:lineRule="auto"/>
        <w:ind w:firstLine="720"/>
        <w:jc w:val="both"/>
        <w:rPr>
          <w:szCs w:val="24"/>
          <w:lang w:val="lt-LT"/>
        </w:rPr>
      </w:pPr>
      <w:r>
        <w:rPr>
          <w:szCs w:val="24"/>
          <w:lang w:val="lt-LT"/>
        </w:rPr>
        <w:t>1</w:t>
      </w:r>
      <w:r w:rsidR="003D62B6">
        <w:rPr>
          <w:szCs w:val="24"/>
          <w:lang w:val="lt-LT"/>
        </w:rPr>
        <w:t>3</w:t>
      </w:r>
      <w:r w:rsidR="008C5C9C" w:rsidRPr="008C5C9C">
        <w:rPr>
          <w:szCs w:val="24"/>
          <w:lang w:val="lt-LT"/>
        </w:rPr>
        <w:t>.1.</w:t>
      </w:r>
      <w:r w:rsidR="008C5C9C" w:rsidRPr="008C5C9C">
        <w:rPr>
          <w:szCs w:val="24"/>
          <w:lang w:val="lt-LT"/>
        </w:rPr>
        <w:tab/>
      </w:r>
      <w:r w:rsidR="008C5C9C" w:rsidRPr="00B606C4">
        <w:rPr>
          <w:szCs w:val="24"/>
          <w:lang w:val="lt-LT"/>
        </w:rPr>
        <w:t xml:space="preserve">teikti Paslaugas pagal sutartį bei sutarties 1 priedą </w:t>
      </w:r>
      <w:r w:rsidR="008C5C9C" w:rsidRPr="008C5C9C">
        <w:rPr>
          <w:szCs w:val="24"/>
          <w:lang w:val="lt-LT"/>
        </w:rPr>
        <w:t>savo rizika bei sąskaita kaip įmanoma rūpestingai bei efektyviai įskaitant, bet neapsiribojant, Paslaugų teikimą pagal geriausius</w:t>
      </w:r>
      <w:r w:rsidR="008C5C9C" w:rsidRPr="00232686">
        <w:rPr>
          <w:szCs w:val="24"/>
          <w:lang w:val="lt-LT"/>
        </w:rPr>
        <w:t xml:space="preserve"> </w:t>
      </w:r>
      <w:r w:rsidR="008C5C9C" w:rsidRPr="008C5C9C">
        <w:rPr>
          <w:szCs w:val="24"/>
          <w:lang w:val="lt-LT"/>
        </w:rPr>
        <w:t>visuotinai pripažįstamus profesinius, techninius standartus ir praktiką, panaudodamas visus reikiamus įgūdžius, žinias;</w:t>
      </w:r>
    </w:p>
    <w:p w14:paraId="6F3FB56E" w14:textId="70228A27" w:rsidR="006162D0" w:rsidRPr="00B606C4" w:rsidRDefault="00B82EA7" w:rsidP="006162D0">
      <w:pPr>
        <w:spacing w:after="0" w:line="240" w:lineRule="auto"/>
        <w:ind w:firstLine="720"/>
        <w:jc w:val="both"/>
        <w:rPr>
          <w:szCs w:val="24"/>
          <w:lang w:val="lt-LT"/>
        </w:rPr>
      </w:pPr>
      <w:r>
        <w:rPr>
          <w:szCs w:val="24"/>
          <w:lang w:val="lt-LT"/>
        </w:rPr>
        <w:t>1</w:t>
      </w:r>
      <w:r w:rsidR="003D62B6">
        <w:rPr>
          <w:szCs w:val="24"/>
          <w:lang w:val="lt-LT"/>
        </w:rPr>
        <w:t>3</w:t>
      </w:r>
      <w:r w:rsidR="008C5C9C" w:rsidRPr="00B606C4">
        <w:rPr>
          <w:szCs w:val="24"/>
          <w:lang w:val="lt-LT"/>
        </w:rPr>
        <w:t>.2.</w:t>
      </w:r>
      <w:r w:rsidR="008C5C9C" w:rsidRPr="00B606C4">
        <w:rPr>
          <w:szCs w:val="24"/>
          <w:lang w:val="lt-LT"/>
        </w:rPr>
        <w:tab/>
        <w:t>Paslaugas teikti kokybiškai ir asmeniškai, o trečiuosius asmenis pasitelkti tik gavus išankstinį rašytinį Užsakovo sutikimą;</w:t>
      </w:r>
    </w:p>
    <w:p w14:paraId="7A203525" w14:textId="3EA7B8D0" w:rsidR="008C5C9C" w:rsidRPr="008C5C9C" w:rsidRDefault="00B82EA7" w:rsidP="008C5C9C">
      <w:pPr>
        <w:spacing w:after="0" w:line="240" w:lineRule="auto"/>
        <w:ind w:firstLine="720"/>
        <w:jc w:val="both"/>
        <w:rPr>
          <w:szCs w:val="24"/>
          <w:lang w:val="lt-LT"/>
        </w:rPr>
      </w:pPr>
      <w:r>
        <w:rPr>
          <w:szCs w:val="24"/>
          <w:lang w:val="lt-LT"/>
        </w:rPr>
        <w:t>1</w:t>
      </w:r>
      <w:r w:rsidR="003D62B6">
        <w:rPr>
          <w:szCs w:val="24"/>
          <w:lang w:val="lt-LT"/>
        </w:rPr>
        <w:t>3</w:t>
      </w:r>
      <w:r w:rsidR="008C5C9C" w:rsidRPr="008C5C9C">
        <w:rPr>
          <w:szCs w:val="24"/>
          <w:lang w:val="lt-LT"/>
        </w:rPr>
        <w:t>.</w:t>
      </w:r>
      <w:r w:rsidR="006162D0">
        <w:rPr>
          <w:szCs w:val="24"/>
          <w:lang w:val="lt-LT"/>
        </w:rPr>
        <w:t>3</w:t>
      </w:r>
      <w:r w:rsidR="008C5C9C" w:rsidRPr="008C5C9C">
        <w:rPr>
          <w:szCs w:val="24"/>
          <w:lang w:val="lt-LT"/>
        </w:rPr>
        <w:t>.</w:t>
      </w:r>
      <w:r w:rsidR="008C5C9C" w:rsidRPr="008C5C9C">
        <w:rPr>
          <w:szCs w:val="24"/>
          <w:lang w:val="lt-LT"/>
        </w:rPr>
        <w:tab/>
        <w:t xml:space="preserve">nepažeisti trečiųjų asmenų teisių bei teisėtų interesų; </w:t>
      </w:r>
    </w:p>
    <w:p w14:paraId="40A3B3C5" w14:textId="4E9C12E2" w:rsidR="008C5C9C" w:rsidRDefault="00B82EA7" w:rsidP="008C5C9C">
      <w:pPr>
        <w:tabs>
          <w:tab w:val="left" w:pos="1276"/>
          <w:tab w:val="left" w:pos="1418"/>
        </w:tabs>
        <w:spacing w:after="0" w:line="240" w:lineRule="auto"/>
        <w:ind w:firstLine="720"/>
        <w:jc w:val="both"/>
        <w:rPr>
          <w:szCs w:val="24"/>
          <w:lang w:val="lt-LT"/>
        </w:rPr>
      </w:pPr>
      <w:r>
        <w:rPr>
          <w:szCs w:val="24"/>
          <w:lang w:val="lt-LT"/>
        </w:rPr>
        <w:t>1</w:t>
      </w:r>
      <w:r w:rsidR="003D62B6">
        <w:rPr>
          <w:szCs w:val="24"/>
          <w:lang w:val="lt-LT"/>
        </w:rPr>
        <w:t>3</w:t>
      </w:r>
      <w:r w:rsidR="008C5C9C" w:rsidRPr="008C5C9C">
        <w:rPr>
          <w:szCs w:val="24"/>
          <w:lang w:val="lt-LT"/>
        </w:rPr>
        <w:t>.</w:t>
      </w:r>
      <w:r w:rsidR="006162D0">
        <w:rPr>
          <w:szCs w:val="24"/>
          <w:lang w:val="lt-LT"/>
        </w:rPr>
        <w:t>4</w:t>
      </w:r>
      <w:r w:rsidR="008C5C9C" w:rsidRPr="008C5C9C">
        <w:rPr>
          <w:szCs w:val="24"/>
          <w:lang w:val="lt-LT"/>
        </w:rPr>
        <w:t>.</w:t>
      </w:r>
      <w:r w:rsidR="008C5C9C" w:rsidRPr="008C5C9C">
        <w:rPr>
          <w:szCs w:val="24"/>
          <w:lang w:val="lt-LT"/>
        </w:rPr>
        <w:tab/>
        <w:t>nedelsiant informuoti Užsakovą apie bet kokias aplinkybes, trukdančias arba galinčias sutrukdyti laiku ir kokybiškai teikti Paslaugas, bei kitaip bendradarbiauti su Užsakovu sutarties galiojimo metu;</w:t>
      </w:r>
    </w:p>
    <w:p w14:paraId="6334529F" w14:textId="4BD6B8D3" w:rsidR="000E2BBD" w:rsidRPr="000E2BBD" w:rsidRDefault="00B82EA7" w:rsidP="000E2BBD">
      <w:pPr>
        <w:pStyle w:val="BodyText11"/>
        <w:ind w:firstLine="709"/>
        <w:rPr>
          <w:rFonts w:ascii="Times New Roman" w:eastAsia="Calibri" w:hAnsi="Times New Roman"/>
          <w:sz w:val="24"/>
          <w:szCs w:val="24"/>
          <w:lang w:val="lt-LT" w:eastAsia="en-US"/>
        </w:rPr>
      </w:pPr>
      <w:r>
        <w:rPr>
          <w:rFonts w:ascii="Times New Roman" w:hAnsi="Times New Roman"/>
          <w:sz w:val="24"/>
          <w:szCs w:val="24"/>
          <w:lang w:val="lt-LT"/>
        </w:rPr>
        <w:t>1</w:t>
      </w:r>
      <w:r w:rsidR="003D62B6">
        <w:rPr>
          <w:rFonts w:ascii="Times New Roman" w:hAnsi="Times New Roman"/>
          <w:sz w:val="24"/>
          <w:szCs w:val="24"/>
          <w:lang w:val="lt-LT"/>
        </w:rPr>
        <w:t>3</w:t>
      </w:r>
      <w:r w:rsidR="000E2BBD" w:rsidRPr="000E2BBD">
        <w:rPr>
          <w:rFonts w:ascii="Times New Roman" w:hAnsi="Times New Roman"/>
          <w:sz w:val="24"/>
          <w:szCs w:val="24"/>
          <w:lang w:val="lt-LT"/>
        </w:rPr>
        <w:t xml:space="preserve">.5. </w:t>
      </w:r>
      <w:r w:rsidR="000E2BBD" w:rsidRPr="000E2BBD">
        <w:rPr>
          <w:rFonts w:ascii="Times New Roman" w:hAnsi="Times New Roman"/>
          <w:color w:val="000000" w:themeColor="text1"/>
          <w:sz w:val="24"/>
          <w:szCs w:val="24"/>
          <w:lang w:val="lt-LT" w:eastAsia="en-US"/>
        </w:rPr>
        <w:t>užtikrinti, kad Sutarties sudarymo momentu ir visą jos galiojimo laikotarpį Paslaugų teikėjo specialistai turėtų reikiamą kvalifikaciją ir patirtį</w:t>
      </w:r>
      <w:r w:rsidR="000E2BBD">
        <w:rPr>
          <w:rFonts w:ascii="Times New Roman" w:hAnsi="Times New Roman"/>
          <w:color w:val="000000" w:themeColor="text1"/>
          <w:sz w:val="24"/>
          <w:szCs w:val="24"/>
          <w:lang w:val="lt-LT" w:eastAsia="en-US"/>
        </w:rPr>
        <w:t xml:space="preserve"> </w:t>
      </w:r>
      <w:r w:rsidR="000E2BBD" w:rsidRPr="000E2BBD">
        <w:rPr>
          <w:rFonts w:ascii="Times New Roman" w:hAnsi="Times New Roman"/>
          <w:color w:val="000000" w:themeColor="text1"/>
          <w:sz w:val="24"/>
          <w:szCs w:val="24"/>
          <w:lang w:val="lt-LT" w:eastAsia="en-US"/>
        </w:rPr>
        <w:t xml:space="preserve">reikalingas norint kokybiškai ir laiku </w:t>
      </w:r>
      <w:r w:rsidR="000E2BBD">
        <w:rPr>
          <w:rFonts w:ascii="Times New Roman" w:hAnsi="Times New Roman"/>
          <w:color w:val="000000" w:themeColor="text1"/>
          <w:sz w:val="24"/>
          <w:szCs w:val="24"/>
          <w:lang w:val="lt-LT" w:eastAsia="en-US"/>
        </w:rPr>
        <w:t>su</w:t>
      </w:r>
      <w:r w:rsidR="000E2BBD" w:rsidRPr="000E2BBD">
        <w:rPr>
          <w:rFonts w:ascii="Times New Roman" w:hAnsi="Times New Roman"/>
          <w:color w:val="000000" w:themeColor="text1"/>
          <w:sz w:val="24"/>
          <w:szCs w:val="24"/>
          <w:lang w:val="lt-LT" w:eastAsia="en-US"/>
        </w:rPr>
        <w:t>teikti Paslaugas;</w:t>
      </w:r>
    </w:p>
    <w:p w14:paraId="69529798" w14:textId="6CCDCBB8" w:rsidR="008C5C9C" w:rsidRPr="008C5C9C" w:rsidRDefault="00B82EA7" w:rsidP="008C5C9C">
      <w:pPr>
        <w:tabs>
          <w:tab w:val="left" w:pos="1418"/>
        </w:tabs>
        <w:spacing w:after="0" w:line="240" w:lineRule="auto"/>
        <w:ind w:firstLine="720"/>
        <w:jc w:val="both"/>
        <w:rPr>
          <w:szCs w:val="24"/>
          <w:lang w:val="lt-LT"/>
        </w:rPr>
      </w:pPr>
      <w:r>
        <w:rPr>
          <w:szCs w:val="24"/>
          <w:lang w:val="lt-LT"/>
        </w:rPr>
        <w:t>1</w:t>
      </w:r>
      <w:r w:rsidR="003D62B6">
        <w:rPr>
          <w:szCs w:val="24"/>
          <w:lang w:val="lt-LT"/>
        </w:rPr>
        <w:t>3</w:t>
      </w:r>
      <w:r w:rsidR="008C5C9C" w:rsidRPr="008C5C9C">
        <w:rPr>
          <w:szCs w:val="24"/>
          <w:lang w:val="lt-LT"/>
        </w:rPr>
        <w:t>.</w:t>
      </w:r>
      <w:r w:rsidR="000E2BBD">
        <w:rPr>
          <w:szCs w:val="24"/>
          <w:lang w:val="lt-LT"/>
        </w:rPr>
        <w:t>6</w:t>
      </w:r>
      <w:r w:rsidR="008C5C9C" w:rsidRPr="008C5C9C">
        <w:rPr>
          <w:szCs w:val="24"/>
          <w:lang w:val="lt-LT"/>
        </w:rPr>
        <w:t>.</w:t>
      </w:r>
      <w:r w:rsidR="008C5C9C" w:rsidRPr="008C5C9C">
        <w:rPr>
          <w:szCs w:val="24"/>
          <w:lang w:val="lt-LT"/>
        </w:rPr>
        <w:tab/>
        <w:t>Paslaugų teikimo laikotarpiu abipusiu sutarimu atlikti Užsakovo reikalaujamus pakeitimus ir/ar papildymus;</w:t>
      </w:r>
    </w:p>
    <w:p w14:paraId="30088ADE" w14:textId="77777777" w:rsidR="003D62B6" w:rsidRDefault="00B82EA7" w:rsidP="003D62B6">
      <w:pPr>
        <w:tabs>
          <w:tab w:val="left" w:pos="1418"/>
        </w:tabs>
        <w:spacing w:after="0" w:line="240" w:lineRule="auto"/>
        <w:ind w:firstLine="720"/>
        <w:jc w:val="both"/>
        <w:rPr>
          <w:szCs w:val="24"/>
          <w:lang w:val="lt-LT"/>
        </w:rPr>
      </w:pPr>
      <w:r>
        <w:rPr>
          <w:szCs w:val="24"/>
          <w:lang w:val="lt-LT"/>
        </w:rPr>
        <w:t>1</w:t>
      </w:r>
      <w:r w:rsidR="003D62B6">
        <w:rPr>
          <w:szCs w:val="24"/>
          <w:lang w:val="lt-LT"/>
        </w:rPr>
        <w:t>3</w:t>
      </w:r>
      <w:r>
        <w:rPr>
          <w:szCs w:val="24"/>
          <w:lang w:val="lt-LT"/>
        </w:rPr>
        <w:t>.</w:t>
      </w:r>
      <w:r w:rsidR="000E2BBD">
        <w:rPr>
          <w:szCs w:val="24"/>
          <w:lang w:val="lt-LT"/>
        </w:rPr>
        <w:t>7</w:t>
      </w:r>
      <w:r w:rsidR="008C5C9C" w:rsidRPr="008C5C9C">
        <w:rPr>
          <w:szCs w:val="24"/>
          <w:lang w:val="lt-LT"/>
        </w:rPr>
        <w:t>.</w:t>
      </w:r>
      <w:r w:rsidR="008C5C9C" w:rsidRPr="008C5C9C">
        <w:rPr>
          <w:szCs w:val="24"/>
          <w:lang w:val="lt-LT"/>
        </w:rPr>
        <w:tab/>
        <w:t>tinkamai vykdyti kitus įsipareigojimus, numatytus sutartyje ir galiojančiuose Lietuvos Respublikos teisės aktuose</w:t>
      </w:r>
      <w:r w:rsidR="00610845">
        <w:rPr>
          <w:szCs w:val="24"/>
          <w:lang w:val="lt-LT"/>
        </w:rPr>
        <w:t>;</w:t>
      </w:r>
    </w:p>
    <w:p w14:paraId="1739C61B" w14:textId="03AC17F4" w:rsidR="006162D0" w:rsidRPr="008C5C9C" w:rsidRDefault="00B82EA7" w:rsidP="004544AB">
      <w:pPr>
        <w:spacing w:after="0" w:line="240" w:lineRule="auto"/>
        <w:ind w:firstLine="720"/>
        <w:contextualSpacing/>
        <w:jc w:val="both"/>
        <w:rPr>
          <w:szCs w:val="24"/>
          <w:lang w:val="lt-LT"/>
        </w:rPr>
      </w:pPr>
      <w:r>
        <w:rPr>
          <w:szCs w:val="24"/>
          <w:lang w:val="lt-LT"/>
        </w:rPr>
        <w:t>1</w:t>
      </w:r>
      <w:r w:rsidR="003D62B6">
        <w:rPr>
          <w:szCs w:val="24"/>
          <w:lang w:val="lt-LT"/>
        </w:rPr>
        <w:t>4</w:t>
      </w:r>
      <w:r w:rsidR="006162D0">
        <w:rPr>
          <w:szCs w:val="24"/>
          <w:lang w:val="lt-LT"/>
        </w:rPr>
        <w:t>. Paslaugų teikėjas</w:t>
      </w:r>
      <w:r w:rsidR="006162D0" w:rsidRPr="008C5C9C">
        <w:rPr>
          <w:szCs w:val="24"/>
          <w:lang w:val="lt-LT"/>
        </w:rPr>
        <w:t xml:space="preserve"> turi ir kitas šios sutarties bei Lietuvos Respublikoje galiojančių teisės aktų numatytas teises.</w:t>
      </w:r>
    </w:p>
    <w:p w14:paraId="1E71A831" w14:textId="77777777" w:rsidR="006162D0" w:rsidRPr="008C5C9C" w:rsidRDefault="006162D0" w:rsidP="004544AB">
      <w:pPr>
        <w:tabs>
          <w:tab w:val="left" w:pos="1418"/>
        </w:tabs>
        <w:spacing w:after="0" w:line="240" w:lineRule="auto"/>
        <w:ind w:firstLine="720"/>
        <w:contextualSpacing/>
        <w:jc w:val="both"/>
        <w:rPr>
          <w:szCs w:val="24"/>
          <w:lang w:val="lt-LT"/>
        </w:rPr>
      </w:pPr>
    </w:p>
    <w:p w14:paraId="094E23FD" w14:textId="77777777" w:rsidR="00417BCA" w:rsidRDefault="008C5C9C" w:rsidP="00417BCA">
      <w:pPr>
        <w:spacing w:after="0"/>
        <w:ind w:firstLine="720"/>
        <w:jc w:val="center"/>
        <w:rPr>
          <w:b/>
          <w:szCs w:val="24"/>
          <w:lang w:val="lt-LT"/>
        </w:rPr>
      </w:pPr>
      <w:r w:rsidRPr="008C5C9C">
        <w:rPr>
          <w:b/>
          <w:szCs w:val="24"/>
          <w:lang w:val="lt-LT"/>
        </w:rPr>
        <w:t>V SKYR</w:t>
      </w:r>
      <w:r w:rsidR="00417BCA">
        <w:rPr>
          <w:b/>
          <w:szCs w:val="24"/>
          <w:lang w:val="lt-LT"/>
        </w:rPr>
        <w:t>IUS</w:t>
      </w:r>
    </w:p>
    <w:p w14:paraId="15C75FA1" w14:textId="77777777" w:rsidR="008C5C9C" w:rsidRPr="008C5C9C" w:rsidRDefault="008C5C9C" w:rsidP="00417BCA">
      <w:pPr>
        <w:spacing w:after="0"/>
        <w:ind w:firstLine="720"/>
        <w:jc w:val="center"/>
        <w:rPr>
          <w:b/>
          <w:szCs w:val="24"/>
          <w:lang w:val="lt-LT"/>
        </w:rPr>
      </w:pPr>
      <w:r w:rsidRPr="008C5C9C">
        <w:rPr>
          <w:b/>
          <w:szCs w:val="24"/>
          <w:lang w:val="lt-LT"/>
        </w:rPr>
        <w:t>ŠALIŲ ATSAKOMYBĖ</w:t>
      </w:r>
    </w:p>
    <w:p w14:paraId="1CAC583E" w14:textId="77777777" w:rsidR="008C5C9C" w:rsidRPr="008C5C9C" w:rsidRDefault="008C5C9C" w:rsidP="008C5C9C">
      <w:pPr>
        <w:spacing w:after="0"/>
        <w:ind w:firstLine="720"/>
        <w:jc w:val="center"/>
        <w:rPr>
          <w:b/>
          <w:szCs w:val="24"/>
          <w:lang w:val="lt-LT"/>
        </w:rPr>
      </w:pPr>
    </w:p>
    <w:p w14:paraId="1AC1F135" w14:textId="1A963D9A" w:rsidR="008C5C9C" w:rsidRPr="00B606C4" w:rsidRDefault="00B82EA7" w:rsidP="008C5C9C">
      <w:pPr>
        <w:spacing w:after="0" w:line="240" w:lineRule="auto"/>
        <w:ind w:firstLine="720"/>
        <w:jc w:val="both"/>
        <w:rPr>
          <w:szCs w:val="24"/>
          <w:lang w:val="lt-LT"/>
        </w:rPr>
      </w:pPr>
      <w:r>
        <w:rPr>
          <w:szCs w:val="24"/>
          <w:lang w:val="lt-LT"/>
        </w:rPr>
        <w:t>1</w:t>
      </w:r>
      <w:r w:rsidR="003D62B6">
        <w:rPr>
          <w:szCs w:val="24"/>
          <w:lang w:val="lt-LT"/>
        </w:rPr>
        <w:t>5</w:t>
      </w:r>
      <w:r w:rsidR="008C5C9C" w:rsidRPr="00B606C4">
        <w:rPr>
          <w:szCs w:val="24"/>
          <w:lang w:val="lt-LT"/>
        </w:rPr>
        <w:t>.</w:t>
      </w:r>
      <w:r w:rsidR="008C5C9C" w:rsidRPr="00B606C4">
        <w:rPr>
          <w:szCs w:val="24"/>
          <w:lang w:val="lt-LT"/>
        </w:rPr>
        <w:tab/>
        <w:t xml:space="preserve">Jei Paslaugų teikėjas nesilaiko šios sutarties </w:t>
      </w:r>
      <w:r w:rsidRPr="00AC1008">
        <w:rPr>
          <w:szCs w:val="24"/>
          <w:lang w:val="lt-LT"/>
        </w:rPr>
        <w:t>1</w:t>
      </w:r>
      <w:r w:rsidR="003D62B6" w:rsidRPr="00AC1008">
        <w:rPr>
          <w:szCs w:val="24"/>
          <w:lang w:val="lt-LT"/>
        </w:rPr>
        <w:t>3</w:t>
      </w:r>
      <w:r w:rsidR="008C5C9C" w:rsidRPr="00AC1008">
        <w:rPr>
          <w:szCs w:val="24"/>
          <w:lang w:val="lt-LT"/>
        </w:rPr>
        <w:t>.1–</w:t>
      </w:r>
      <w:r w:rsidR="00AC1008" w:rsidRPr="00AC1008">
        <w:rPr>
          <w:szCs w:val="24"/>
          <w:lang w:val="lt-LT"/>
        </w:rPr>
        <w:t>13</w:t>
      </w:r>
      <w:r w:rsidR="008C5C9C" w:rsidRPr="00AC1008">
        <w:rPr>
          <w:szCs w:val="24"/>
          <w:lang w:val="lt-LT"/>
        </w:rPr>
        <w:t>.</w:t>
      </w:r>
      <w:r w:rsidR="00AC1008" w:rsidRPr="00AC1008">
        <w:rPr>
          <w:szCs w:val="24"/>
          <w:lang w:val="lt-LT"/>
        </w:rPr>
        <w:t>7</w:t>
      </w:r>
      <w:r w:rsidR="008C5C9C" w:rsidRPr="00AC1008">
        <w:rPr>
          <w:szCs w:val="24"/>
          <w:lang w:val="lt-LT"/>
        </w:rPr>
        <w:t xml:space="preserve"> p</w:t>
      </w:r>
      <w:r w:rsidRPr="00AC1008">
        <w:rPr>
          <w:szCs w:val="24"/>
          <w:lang w:val="lt-LT"/>
        </w:rPr>
        <w:t>ap</w:t>
      </w:r>
      <w:r w:rsidR="008C5C9C" w:rsidRPr="00AC1008">
        <w:rPr>
          <w:szCs w:val="24"/>
          <w:lang w:val="lt-LT"/>
        </w:rPr>
        <w:t>unk</w:t>
      </w:r>
      <w:r w:rsidRPr="00AC1008">
        <w:rPr>
          <w:szCs w:val="24"/>
          <w:lang w:val="lt-LT"/>
        </w:rPr>
        <w:t>čiuose</w:t>
      </w:r>
      <w:r w:rsidR="008C5C9C" w:rsidRPr="00B606C4">
        <w:rPr>
          <w:szCs w:val="24"/>
          <w:lang w:val="lt-LT"/>
        </w:rPr>
        <w:t xml:space="preserve"> numatytų įsipareigojimų, jis privalo atlyginti Užsakovui dėl to patirtus tiesioginius nuostolius. </w:t>
      </w:r>
    </w:p>
    <w:p w14:paraId="1D4F37F3" w14:textId="55978303" w:rsidR="008C5C9C" w:rsidRPr="00B606C4" w:rsidRDefault="00B82EA7" w:rsidP="008C5C9C">
      <w:pPr>
        <w:spacing w:after="0" w:line="240" w:lineRule="auto"/>
        <w:ind w:firstLine="720"/>
        <w:jc w:val="both"/>
        <w:rPr>
          <w:szCs w:val="24"/>
          <w:lang w:val="lt-LT"/>
        </w:rPr>
      </w:pPr>
      <w:r>
        <w:rPr>
          <w:szCs w:val="24"/>
          <w:lang w:val="lt-LT"/>
        </w:rPr>
        <w:t>1</w:t>
      </w:r>
      <w:r w:rsidR="003D62B6">
        <w:rPr>
          <w:szCs w:val="24"/>
          <w:lang w:val="lt-LT"/>
        </w:rPr>
        <w:t>6</w:t>
      </w:r>
      <w:r w:rsidR="008C5C9C" w:rsidRPr="00B606C4">
        <w:rPr>
          <w:szCs w:val="24"/>
          <w:lang w:val="lt-LT"/>
        </w:rPr>
        <w:t>.</w:t>
      </w:r>
      <w:r w:rsidR="008C5C9C" w:rsidRPr="00B606C4">
        <w:rPr>
          <w:szCs w:val="24"/>
          <w:lang w:val="lt-LT"/>
        </w:rPr>
        <w:tab/>
        <w:t xml:space="preserve">Neatlikus Užsakovui apmokėjimo sutarties </w:t>
      </w:r>
      <w:r>
        <w:rPr>
          <w:szCs w:val="24"/>
          <w:lang w:val="lt-LT"/>
        </w:rPr>
        <w:t>7</w:t>
      </w:r>
      <w:r w:rsidR="008C5C9C" w:rsidRPr="00B606C4">
        <w:rPr>
          <w:szCs w:val="24"/>
          <w:lang w:val="lt-LT"/>
        </w:rPr>
        <w:t xml:space="preserve"> punkt</w:t>
      </w:r>
      <w:r w:rsidR="006A6537" w:rsidRPr="00B606C4">
        <w:rPr>
          <w:szCs w:val="24"/>
          <w:lang w:val="lt-LT"/>
        </w:rPr>
        <w:t xml:space="preserve">e </w:t>
      </w:r>
      <w:r w:rsidR="008C5C9C" w:rsidRPr="00B606C4">
        <w:rPr>
          <w:szCs w:val="24"/>
          <w:lang w:val="lt-LT"/>
        </w:rPr>
        <w:t>nustatytų terminų, Užsakovas privalo mokėti Paslaugų teikėjui 0,02 proc. dydžio delspinigius nuo laiku nesumokėtos sumos už kiekvieną uždelstą dieną.</w:t>
      </w:r>
    </w:p>
    <w:p w14:paraId="032239E0" w14:textId="37DF91C4" w:rsidR="008C5C9C" w:rsidRPr="00012286" w:rsidRDefault="00B82EA7" w:rsidP="008C5C9C">
      <w:pPr>
        <w:spacing w:after="0" w:line="240" w:lineRule="auto"/>
        <w:ind w:firstLine="720"/>
        <w:jc w:val="both"/>
        <w:rPr>
          <w:color w:val="FF0000"/>
          <w:szCs w:val="24"/>
          <w:lang w:val="lt-LT"/>
        </w:rPr>
      </w:pPr>
      <w:r>
        <w:rPr>
          <w:szCs w:val="24"/>
          <w:lang w:val="lt-LT"/>
        </w:rPr>
        <w:t>1</w:t>
      </w:r>
      <w:r w:rsidR="003D62B6">
        <w:rPr>
          <w:szCs w:val="24"/>
          <w:lang w:val="lt-LT"/>
        </w:rPr>
        <w:t>7</w:t>
      </w:r>
      <w:r w:rsidR="008C5C9C" w:rsidRPr="008C5C9C">
        <w:rPr>
          <w:szCs w:val="24"/>
          <w:lang w:val="lt-LT"/>
        </w:rPr>
        <w:t>.</w:t>
      </w:r>
      <w:r w:rsidR="008C5C9C" w:rsidRPr="008C5C9C">
        <w:rPr>
          <w:szCs w:val="24"/>
          <w:lang w:val="lt-LT"/>
        </w:rPr>
        <w:tab/>
      </w:r>
      <w:r w:rsidR="008C5C9C" w:rsidRPr="008619F1">
        <w:rPr>
          <w:szCs w:val="24"/>
          <w:lang w:val="lt-LT"/>
        </w:rPr>
        <w:t>Paslaugų teikėjui pažeidus Paslaugų atlikimo terminus, jis moka Užsakovui 0,0</w:t>
      </w:r>
      <w:r w:rsidR="00417BCA" w:rsidRPr="008619F1">
        <w:rPr>
          <w:szCs w:val="24"/>
          <w:lang w:val="lt-LT"/>
        </w:rPr>
        <w:t>2</w:t>
      </w:r>
      <w:r w:rsidR="008C5C9C" w:rsidRPr="008619F1">
        <w:rPr>
          <w:szCs w:val="24"/>
          <w:lang w:val="lt-LT"/>
        </w:rPr>
        <w:t xml:space="preserve"> proc. </w:t>
      </w:r>
      <w:r w:rsidR="00035448" w:rsidRPr="008619F1">
        <w:rPr>
          <w:szCs w:val="24"/>
          <w:lang w:val="lt-LT"/>
        </w:rPr>
        <w:t xml:space="preserve"> </w:t>
      </w:r>
      <w:r w:rsidR="008C5C9C" w:rsidRPr="008619F1">
        <w:rPr>
          <w:szCs w:val="24"/>
          <w:lang w:val="lt-LT"/>
        </w:rPr>
        <w:t>dydžio delspinigius nuo Paslaugų kainos už kiekvieną vėluojamą suteikti Paslaugas dieną. Paslaugų teikimo termino nesilaikymas yra esminis šios sutarties pažeidimas.</w:t>
      </w:r>
    </w:p>
    <w:p w14:paraId="5312FC9F" w14:textId="5B037390" w:rsidR="008C5C9C" w:rsidRPr="00012286" w:rsidRDefault="00B82EA7" w:rsidP="008C5C9C">
      <w:pPr>
        <w:spacing w:after="0" w:line="240" w:lineRule="auto"/>
        <w:ind w:firstLine="720"/>
        <w:jc w:val="both"/>
        <w:rPr>
          <w:szCs w:val="24"/>
          <w:lang w:val="lt-LT"/>
        </w:rPr>
      </w:pPr>
      <w:r w:rsidRPr="00AC1008">
        <w:rPr>
          <w:szCs w:val="24"/>
          <w:lang w:val="lt-LT"/>
        </w:rPr>
        <w:t>1</w:t>
      </w:r>
      <w:r w:rsidR="003D62B6" w:rsidRPr="00AC1008">
        <w:rPr>
          <w:szCs w:val="24"/>
          <w:lang w:val="lt-LT"/>
        </w:rPr>
        <w:t>8</w:t>
      </w:r>
      <w:r w:rsidR="008C5C9C" w:rsidRPr="00AC1008">
        <w:rPr>
          <w:szCs w:val="24"/>
          <w:lang w:val="lt-LT"/>
        </w:rPr>
        <w:t>.</w:t>
      </w:r>
      <w:r w:rsidR="008C5C9C" w:rsidRPr="00AC1008">
        <w:rPr>
          <w:szCs w:val="24"/>
          <w:lang w:val="lt-LT"/>
        </w:rPr>
        <w:tab/>
        <w:t xml:space="preserve">Sudarius sutartį ir paaiškėjus, kad Paslaugų teikėjas negali ir/ar neturi galimybių suteikti tokios apimties ir kokybės Paslaugų, kurios yra nurodytos sutarties priede 1 priede, privalo Užsakovui sumokėti baudą, kuri lygi šios sutarties Paslaugų kainai, nurodytai sutarties </w:t>
      </w:r>
      <w:r w:rsidRPr="00AC1008">
        <w:rPr>
          <w:szCs w:val="24"/>
          <w:lang w:val="lt-LT"/>
        </w:rPr>
        <w:t>4</w:t>
      </w:r>
      <w:r w:rsidR="008C5C9C" w:rsidRPr="00AC1008">
        <w:rPr>
          <w:szCs w:val="24"/>
          <w:lang w:val="lt-LT"/>
        </w:rPr>
        <w:t xml:space="preserve"> punkte.</w:t>
      </w:r>
    </w:p>
    <w:p w14:paraId="1A724D16" w14:textId="613A2E33" w:rsidR="008C5C9C" w:rsidRPr="008C5C9C" w:rsidRDefault="00B82EA7" w:rsidP="008C5C9C">
      <w:pPr>
        <w:spacing w:after="0" w:line="240" w:lineRule="auto"/>
        <w:ind w:firstLine="720"/>
        <w:jc w:val="both"/>
        <w:rPr>
          <w:szCs w:val="24"/>
          <w:lang w:val="lt-LT"/>
        </w:rPr>
      </w:pPr>
      <w:r>
        <w:rPr>
          <w:szCs w:val="24"/>
          <w:lang w:val="lt-LT"/>
        </w:rPr>
        <w:lastRenderedPageBreak/>
        <w:t>1</w:t>
      </w:r>
      <w:r w:rsidR="003D62B6">
        <w:rPr>
          <w:szCs w:val="24"/>
          <w:lang w:val="lt-LT"/>
        </w:rPr>
        <w:t>9</w:t>
      </w:r>
      <w:r w:rsidR="008C5C9C" w:rsidRPr="008C5C9C">
        <w:rPr>
          <w:szCs w:val="24"/>
          <w:lang w:val="lt-LT"/>
        </w:rPr>
        <w:t>.</w:t>
      </w:r>
      <w:r w:rsidR="008C5C9C" w:rsidRPr="008C5C9C">
        <w:rPr>
          <w:szCs w:val="24"/>
          <w:lang w:val="lt-LT"/>
        </w:rPr>
        <w:tab/>
        <w:t>Delspinigių sumokėjimas neatleidžia sutarties šalių nuo įsipareigojimų dėl šios sutarties tinkamo įvykdymo.</w:t>
      </w:r>
    </w:p>
    <w:p w14:paraId="2E040FFF" w14:textId="2006028B" w:rsidR="008C5C9C" w:rsidRPr="008C5C9C" w:rsidRDefault="003D62B6" w:rsidP="008C5C9C">
      <w:pPr>
        <w:spacing w:after="0" w:line="240" w:lineRule="auto"/>
        <w:ind w:firstLine="720"/>
        <w:jc w:val="both"/>
        <w:rPr>
          <w:szCs w:val="24"/>
          <w:lang w:val="lt-LT"/>
        </w:rPr>
      </w:pPr>
      <w:r>
        <w:rPr>
          <w:szCs w:val="24"/>
          <w:lang w:val="lt-LT"/>
        </w:rPr>
        <w:t>20</w:t>
      </w:r>
      <w:r w:rsidR="008C5C9C" w:rsidRPr="008C5C9C">
        <w:rPr>
          <w:szCs w:val="24"/>
          <w:lang w:val="lt-LT"/>
        </w:rPr>
        <w:t>.</w:t>
      </w:r>
      <w:r w:rsidR="008C5C9C" w:rsidRPr="008C5C9C">
        <w:rPr>
          <w:szCs w:val="24"/>
          <w:lang w:val="lt-LT"/>
        </w:rPr>
        <w:tab/>
        <w:t>Šalys susitaria, kad visa, sutarties vykdymo metu gauta ar sužinota informacija, laikoma konfidencialia, jeigu nėra tiesiogiai numatyta priešingai ir gali būti šalių naudojama tik tiek ir tik tokia apimtimi, kiek tai yra būtina tinkamam šios sutarties vykdymui. Konfidenciali informacija negali būti perduodama, persiunčiama, atskleidžiama ar kitais būdais padaroma prieinama tretiesiems asmenims, betarpiškai nesusijusiems su šios sutarties vykdymu. Konfidencialumo įsipareigojimą pažeidusi šalis privalo atlyginti nukentėjusiajai šaliai dėl to atsiradusius tiesioginius nuostolius.</w:t>
      </w:r>
    </w:p>
    <w:p w14:paraId="6CE67CA8" w14:textId="07DD029C" w:rsidR="008C5C9C" w:rsidRPr="008C5C9C" w:rsidRDefault="00B82EA7" w:rsidP="008C5C9C">
      <w:pPr>
        <w:spacing w:after="0" w:line="240" w:lineRule="auto"/>
        <w:ind w:firstLine="720"/>
        <w:jc w:val="both"/>
        <w:rPr>
          <w:szCs w:val="24"/>
          <w:lang w:val="lt-LT"/>
        </w:rPr>
      </w:pPr>
      <w:r>
        <w:rPr>
          <w:szCs w:val="24"/>
          <w:lang w:val="lt-LT"/>
        </w:rPr>
        <w:t>2</w:t>
      </w:r>
      <w:r w:rsidR="003D62B6">
        <w:rPr>
          <w:szCs w:val="24"/>
          <w:lang w:val="lt-LT"/>
        </w:rPr>
        <w:t>1</w:t>
      </w:r>
      <w:r w:rsidR="008C5C9C" w:rsidRPr="008C5C9C">
        <w:rPr>
          <w:szCs w:val="24"/>
          <w:lang w:val="lt-LT"/>
        </w:rPr>
        <w:t>.</w:t>
      </w:r>
      <w:r w:rsidR="008C5C9C" w:rsidRPr="008C5C9C">
        <w:rPr>
          <w:szCs w:val="24"/>
          <w:lang w:val="lt-LT"/>
        </w:rPr>
        <w:tab/>
        <w:t>Kiekviena iš šalių įsipareigoja atlyginti dėl jos kaltės kitos šalies patirtus tiesioginius nuostolius.</w:t>
      </w:r>
    </w:p>
    <w:p w14:paraId="61491CC2" w14:textId="2582AC5C" w:rsidR="008C5C9C" w:rsidRPr="008C5C9C" w:rsidRDefault="00B82EA7" w:rsidP="008C5C9C">
      <w:pPr>
        <w:spacing w:after="0" w:line="240" w:lineRule="auto"/>
        <w:ind w:firstLine="720"/>
        <w:jc w:val="both"/>
        <w:rPr>
          <w:szCs w:val="24"/>
          <w:lang w:val="lt-LT"/>
        </w:rPr>
      </w:pPr>
      <w:r>
        <w:rPr>
          <w:szCs w:val="24"/>
          <w:lang w:val="lt-LT"/>
        </w:rPr>
        <w:t>2</w:t>
      </w:r>
      <w:r w:rsidR="003D62B6">
        <w:rPr>
          <w:szCs w:val="24"/>
          <w:lang w:val="lt-LT"/>
        </w:rPr>
        <w:t>2</w:t>
      </w:r>
      <w:r w:rsidR="008C5C9C" w:rsidRPr="008C5C9C">
        <w:rPr>
          <w:szCs w:val="24"/>
          <w:lang w:val="lt-LT"/>
        </w:rPr>
        <w:t>.</w:t>
      </w:r>
      <w:r w:rsidR="008C5C9C" w:rsidRPr="008C5C9C">
        <w:rPr>
          <w:szCs w:val="24"/>
          <w:lang w:val="lt-LT"/>
        </w:rPr>
        <w:tab/>
        <w:t>Kaltosios šalies atlyginamų nuostolių suma negali viršyti 100 proc. (šimto procentų) paslaugų kainos su PVM, išskyrus įstatymų ar šios sutarties numatytas išimtis.</w:t>
      </w:r>
    </w:p>
    <w:p w14:paraId="4CE135B0" w14:textId="26A834BE" w:rsidR="008C5C9C" w:rsidRPr="008C5C9C" w:rsidRDefault="00B82EA7" w:rsidP="008C5C9C">
      <w:pPr>
        <w:spacing w:after="0" w:line="240" w:lineRule="auto"/>
        <w:ind w:firstLine="720"/>
        <w:jc w:val="both"/>
        <w:rPr>
          <w:szCs w:val="24"/>
          <w:lang w:val="lt-LT"/>
        </w:rPr>
      </w:pPr>
      <w:r>
        <w:rPr>
          <w:szCs w:val="24"/>
          <w:lang w:val="lt-LT"/>
        </w:rPr>
        <w:t>2</w:t>
      </w:r>
      <w:r w:rsidR="003D62B6">
        <w:rPr>
          <w:szCs w:val="24"/>
          <w:lang w:val="lt-LT"/>
        </w:rPr>
        <w:t>3</w:t>
      </w:r>
      <w:r w:rsidR="008C5C9C" w:rsidRPr="008C5C9C">
        <w:rPr>
          <w:szCs w:val="24"/>
          <w:lang w:val="lt-LT"/>
        </w:rPr>
        <w:t>.</w:t>
      </w:r>
      <w:r w:rsidR="008C5C9C" w:rsidRPr="008C5C9C">
        <w:rPr>
          <w:szCs w:val="24"/>
          <w:lang w:val="lt-LT"/>
        </w:rPr>
        <w:tab/>
        <w:t>Paslaugų teikėjas vienašališkai nutraukęs sutartį, įsipareigoja Užsakovui atlyginti iki sutarties nutraukimo patirtus nuostolius.</w:t>
      </w:r>
    </w:p>
    <w:p w14:paraId="76D57A66" w14:textId="77777777" w:rsidR="008C5C9C" w:rsidRPr="008C5C9C" w:rsidRDefault="008C5C9C" w:rsidP="008C5C9C">
      <w:pPr>
        <w:spacing w:after="0"/>
        <w:ind w:firstLine="720"/>
        <w:rPr>
          <w:szCs w:val="24"/>
          <w:lang w:val="lt-LT"/>
        </w:rPr>
      </w:pPr>
    </w:p>
    <w:p w14:paraId="76C5969C" w14:textId="77777777" w:rsidR="008C5C9C" w:rsidRPr="008C5C9C" w:rsidRDefault="008C5C9C" w:rsidP="008C5C9C">
      <w:pPr>
        <w:spacing w:after="0"/>
        <w:ind w:firstLine="720"/>
        <w:jc w:val="center"/>
        <w:rPr>
          <w:b/>
          <w:szCs w:val="24"/>
          <w:lang w:val="lt-LT"/>
        </w:rPr>
      </w:pPr>
      <w:r w:rsidRPr="008C5C9C">
        <w:rPr>
          <w:b/>
          <w:szCs w:val="24"/>
          <w:lang w:val="lt-LT"/>
        </w:rPr>
        <w:t>VI SKYRIUS</w:t>
      </w:r>
    </w:p>
    <w:p w14:paraId="152FCCBF" w14:textId="77777777" w:rsidR="008C5C9C" w:rsidRPr="008C5C9C" w:rsidRDefault="008C5C9C" w:rsidP="008C5C9C">
      <w:pPr>
        <w:spacing w:after="0"/>
        <w:ind w:firstLine="720"/>
        <w:jc w:val="center"/>
        <w:rPr>
          <w:b/>
          <w:szCs w:val="24"/>
          <w:lang w:val="lt-LT"/>
        </w:rPr>
      </w:pPr>
      <w:r w:rsidRPr="008C5C9C">
        <w:rPr>
          <w:b/>
          <w:szCs w:val="24"/>
          <w:lang w:val="lt-LT"/>
        </w:rPr>
        <w:tab/>
        <w:t>ŠALIŲ ATSAKINGI ASMENYS</w:t>
      </w:r>
      <w:r w:rsidR="00A36996">
        <w:rPr>
          <w:b/>
          <w:szCs w:val="24"/>
          <w:lang w:val="lt-LT"/>
        </w:rPr>
        <w:t xml:space="preserve"> </w:t>
      </w:r>
    </w:p>
    <w:p w14:paraId="65CE686B" w14:textId="77777777" w:rsidR="008C5C9C" w:rsidRPr="008C5C9C" w:rsidRDefault="008C5C9C" w:rsidP="008C5C9C">
      <w:pPr>
        <w:spacing w:after="0"/>
        <w:ind w:firstLine="720"/>
        <w:jc w:val="center"/>
        <w:rPr>
          <w:b/>
          <w:szCs w:val="24"/>
          <w:lang w:val="lt-LT"/>
        </w:rPr>
      </w:pPr>
    </w:p>
    <w:p w14:paraId="3A88B114" w14:textId="6A458DD7" w:rsidR="008C5C9C" w:rsidRPr="00012286" w:rsidRDefault="00B82EA7" w:rsidP="008C5C9C">
      <w:pPr>
        <w:spacing w:after="0" w:line="240" w:lineRule="auto"/>
        <w:ind w:firstLine="720"/>
        <w:jc w:val="both"/>
        <w:rPr>
          <w:szCs w:val="24"/>
          <w:lang w:val="lt-LT"/>
        </w:rPr>
      </w:pPr>
      <w:r>
        <w:rPr>
          <w:szCs w:val="24"/>
          <w:lang w:val="lt-LT"/>
        </w:rPr>
        <w:t>2</w:t>
      </w:r>
      <w:r w:rsidR="003D62B6">
        <w:rPr>
          <w:szCs w:val="24"/>
          <w:lang w:val="lt-LT"/>
        </w:rPr>
        <w:t>4</w:t>
      </w:r>
      <w:r w:rsidR="008C5C9C" w:rsidRPr="008C5C9C">
        <w:rPr>
          <w:szCs w:val="24"/>
          <w:lang w:val="lt-LT"/>
        </w:rPr>
        <w:t>.</w:t>
      </w:r>
      <w:r w:rsidR="008C5C9C" w:rsidRPr="008C5C9C">
        <w:rPr>
          <w:szCs w:val="24"/>
          <w:lang w:val="lt-LT"/>
        </w:rPr>
        <w:tab/>
      </w:r>
      <w:r w:rsidR="008C5C9C" w:rsidRPr="00012286">
        <w:rPr>
          <w:szCs w:val="24"/>
          <w:lang w:val="lt-LT"/>
        </w:rPr>
        <w:t>Atsakingas už sutarties vykdymą Užsakovo darbuotojas:</w:t>
      </w:r>
      <w:r w:rsidR="00054F4F" w:rsidRPr="00012286">
        <w:rPr>
          <w:szCs w:val="24"/>
          <w:lang w:val="lt-LT"/>
        </w:rPr>
        <w:t xml:space="preserve"> </w:t>
      </w:r>
    </w:p>
    <w:p w14:paraId="28FE2ECC" w14:textId="2DDB31C0" w:rsidR="008C5C9C" w:rsidRPr="00012286" w:rsidRDefault="00B82EA7" w:rsidP="008C5C9C">
      <w:pPr>
        <w:spacing w:after="0" w:line="240" w:lineRule="auto"/>
        <w:ind w:firstLine="720"/>
        <w:jc w:val="both"/>
        <w:rPr>
          <w:szCs w:val="24"/>
          <w:lang w:val="en-GB"/>
        </w:rPr>
      </w:pPr>
      <w:r>
        <w:rPr>
          <w:szCs w:val="24"/>
          <w:lang w:val="lt-LT"/>
        </w:rPr>
        <w:t>2</w:t>
      </w:r>
      <w:r w:rsidR="003D62B6">
        <w:rPr>
          <w:szCs w:val="24"/>
          <w:lang w:val="lt-LT"/>
        </w:rPr>
        <w:t>5</w:t>
      </w:r>
      <w:r w:rsidR="008C5C9C" w:rsidRPr="00012286">
        <w:rPr>
          <w:szCs w:val="24"/>
          <w:lang w:val="lt-LT"/>
        </w:rPr>
        <w:t>.</w:t>
      </w:r>
      <w:r w:rsidR="008C5C9C" w:rsidRPr="00012286">
        <w:rPr>
          <w:szCs w:val="24"/>
          <w:lang w:val="lt-LT"/>
        </w:rPr>
        <w:tab/>
        <w:t>Atsakingas</w:t>
      </w:r>
      <w:r w:rsidR="00571D3F" w:rsidRPr="00012286">
        <w:rPr>
          <w:szCs w:val="24"/>
          <w:lang w:val="lt-LT"/>
        </w:rPr>
        <w:t xml:space="preserve">  Paslaugos teikėjo darbuotojas</w:t>
      </w:r>
      <w:r w:rsidR="00423932" w:rsidRPr="00012286">
        <w:rPr>
          <w:szCs w:val="24"/>
          <w:lang w:val="lt-LT"/>
        </w:rPr>
        <w:t>:</w:t>
      </w:r>
      <w:r w:rsidR="00571D3F" w:rsidRPr="00012286">
        <w:rPr>
          <w:szCs w:val="24"/>
          <w:lang w:val="lt-LT"/>
        </w:rPr>
        <w:t xml:space="preserve"> </w:t>
      </w:r>
    </w:p>
    <w:p w14:paraId="3A561C7B" w14:textId="77777777" w:rsidR="008C5C9C" w:rsidRPr="008C5C9C" w:rsidRDefault="008C5C9C" w:rsidP="008C5C9C">
      <w:pPr>
        <w:spacing w:after="0"/>
        <w:ind w:firstLine="720"/>
        <w:jc w:val="center"/>
        <w:rPr>
          <w:b/>
          <w:szCs w:val="24"/>
          <w:lang w:val="lt-LT"/>
        </w:rPr>
      </w:pPr>
    </w:p>
    <w:p w14:paraId="148F6265" w14:textId="77777777" w:rsidR="008C5C9C" w:rsidRPr="008C5C9C" w:rsidRDefault="008C5C9C" w:rsidP="008C5C9C">
      <w:pPr>
        <w:spacing w:after="0"/>
        <w:ind w:firstLine="720"/>
        <w:jc w:val="center"/>
        <w:rPr>
          <w:b/>
          <w:szCs w:val="24"/>
          <w:lang w:val="lt-LT"/>
        </w:rPr>
      </w:pPr>
      <w:r w:rsidRPr="008C5C9C">
        <w:rPr>
          <w:b/>
          <w:szCs w:val="24"/>
          <w:lang w:val="lt-LT"/>
        </w:rPr>
        <w:t>VII SKYRIUS</w:t>
      </w:r>
    </w:p>
    <w:p w14:paraId="5BBE69A6" w14:textId="77777777" w:rsidR="008C5C9C" w:rsidRPr="008C5C9C" w:rsidRDefault="008C5C9C" w:rsidP="008C5C9C">
      <w:pPr>
        <w:spacing w:after="0"/>
        <w:ind w:firstLine="720"/>
        <w:jc w:val="center"/>
        <w:rPr>
          <w:b/>
          <w:szCs w:val="24"/>
          <w:lang w:val="lt-LT"/>
        </w:rPr>
      </w:pPr>
      <w:r w:rsidRPr="008C5C9C">
        <w:rPr>
          <w:b/>
          <w:szCs w:val="24"/>
          <w:lang w:val="lt-LT"/>
        </w:rPr>
        <w:tab/>
        <w:t>NENUGALIMOS JĖGOS APLINKYBĖS (FORCE MAJEURE)</w:t>
      </w:r>
    </w:p>
    <w:p w14:paraId="32E7DE8C" w14:textId="77777777" w:rsidR="008C5C9C" w:rsidRPr="008C5C9C" w:rsidRDefault="008C5C9C" w:rsidP="008C5C9C">
      <w:pPr>
        <w:spacing w:after="0"/>
        <w:ind w:firstLine="720"/>
        <w:jc w:val="center"/>
        <w:rPr>
          <w:b/>
          <w:szCs w:val="24"/>
          <w:lang w:val="lt-LT"/>
        </w:rPr>
      </w:pPr>
    </w:p>
    <w:p w14:paraId="04516127" w14:textId="0A05EFD3" w:rsidR="008C5C9C" w:rsidRPr="008C5C9C" w:rsidRDefault="00B82EA7" w:rsidP="008C5C9C">
      <w:pPr>
        <w:spacing w:after="0" w:line="240" w:lineRule="auto"/>
        <w:ind w:firstLine="720"/>
        <w:jc w:val="both"/>
        <w:rPr>
          <w:szCs w:val="24"/>
          <w:lang w:val="lt-LT"/>
        </w:rPr>
      </w:pPr>
      <w:r>
        <w:rPr>
          <w:szCs w:val="24"/>
          <w:lang w:val="lt-LT"/>
        </w:rPr>
        <w:t>2</w:t>
      </w:r>
      <w:r w:rsidR="003D62B6">
        <w:rPr>
          <w:szCs w:val="24"/>
          <w:lang w:val="lt-LT"/>
        </w:rPr>
        <w:t>6</w:t>
      </w:r>
      <w:r w:rsidR="008C5C9C" w:rsidRPr="008C5C9C">
        <w:rPr>
          <w:szCs w:val="24"/>
          <w:lang w:val="lt-LT"/>
        </w:rPr>
        <w:t>.</w:t>
      </w:r>
      <w:r w:rsidR="008C5C9C" w:rsidRPr="008C5C9C">
        <w:rPr>
          <w:szCs w:val="24"/>
          <w:lang w:val="lt-LT"/>
        </w:rPr>
        <w:tab/>
        <w:t>Šalis nėra laikoma atsakinga už bet kokių įsipareigojimų pagal sutartį neįvykdymą ar dalinį neįvykdymą, jeigu šalis įrodo, kad tai įvyko dėl neįprastų aplinkybių, kurių šalis negalėjo kontroliuoti ir protingai numatyti, išvengti ar pašalinti jokiomis priemonėmis.</w:t>
      </w:r>
    </w:p>
    <w:p w14:paraId="4108C2CD" w14:textId="1FCF3086" w:rsidR="008C5C9C" w:rsidRPr="008C5C9C" w:rsidRDefault="00B82EA7" w:rsidP="008C5C9C">
      <w:pPr>
        <w:spacing w:after="0" w:line="240" w:lineRule="auto"/>
        <w:ind w:firstLine="720"/>
        <w:jc w:val="both"/>
        <w:rPr>
          <w:szCs w:val="24"/>
          <w:lang w:val="lt-LT"/>
        </w:rPr>
      </w:pPr>
      <w:r>
        <w:rPr>
          <w:szCs w:val="24"/>
          <w:lang w:val="lt-LT"/>
        </w:rPr>
        <w:t>2</w:t>
      </w:r>
      <w:r w:rsidR="003D62B6">
        <w:rPr>
          <w:szCs w:val="24"/>
          <w:lang w:val="lt-LT"/>
        </w:rPr>
        <w:t>7</w:t>
      </w:r>
      <w:r w:rsidR="008C5C9C" w:rsidRPr="008C5C9C">
        <w:rPr>
          <w:szCs w:val="24"/>
          <w:lang w:val="lt-LT"/>
        </w:rPr>
        <w:t>.</w:t>
      </w:r>
      <w:r w:rsidR="008C5C9C" w:rsidRPr="008C5C9C">
        <w:rPr>
          <w:szCs w:val="24"/>
          <w:lang w:val="lt-LT"/>
        </w:rPr>
        <w:tab/>
        <w:t>Sutarties šalis, kuri dėl nenugalimos jėgos (force majeure) aplinkybių negali įvykdyti savo įsipareigojimų, privalo nedelsdama, bet ne vėliau kaip per 10 (dešimt) dienų nuo aplinkybių atsiradimo ar paaiškėjimo, raštu informuoti apie tai kitą šalį. Jeigu nenugalimos jėgos aplinkybės užsitęsia ilgiau kaip vieną mėnesį, kita šalis turi teisę vienašališkai nutraukti sutartį, pateikusi šaliai, kuri dėl force majeure aplinkybių negali vykdyti savo įsipareigojimų, išankstinį rašytinį įspėjimą.</w:t>
      </w:r>
    </w:p>
    <w:p w14:paraId="0825FDB4" w14:textId="16F2C3BC" w:rsidR="00D5770C" w:rsidRPr="008C5C9C" w:rsidRDefault="00B82EA7" w:rsidP="00D5770C">
      <w:pPr>
        <w:spacing w:after="0" w:line="240" w:lineRule="auto"/>
        <w:ind w:firstLine="720"/>
        <w:jc w:val="both"/>
        <w:rPr>
          <w:szCs w:val="24"/>
          <w:lang w:val="lt-LT"/>
        </w:rPr>
      </w:pPr>
      <w:r>
        <w:rPr>
          <w:szCs w:val="24"/>
          <w:lang w:val="lt-LT"/>
        </w:rPr>
        <w:t>2</w:t>
      </w:r>
      <w:r w:rsidR="003D62B6">
        <w:rPr>
          <w:szCs w:val="24"/>
          <w:lang w:val="lt-LT"/>
        </w:rPr>
        <w:t>8</w:t>
      </w:r>
      <w:r w:rsidR="008C5C9C" w:rsidRPr="008C5C9C">
        <w:rPr>
          <w:szCs w:val="24"/>
          <w:lang w:val="lt-LT"/>
        </w:rPr>
        <w:t>.</w:t>
      </w:r>
      <w:r w:rsidR="008C5C9C" w:rsidRPr="008C5C9C">
        <w:rPr>
          <w:szCs w:val="24"/>
          <w:lang w:val="lt-LT"/>
        </w:rPr>
        <w:tab/>
        <w:t>Atleidimas nuo atsakomybės esant nenugalimos jėgos (force majeure) aplinkybėms nustatomas vadovaujantis Lietuvos Respublikos teisės aktais.</w:t>
      </w:r>
    </w:p>
    <w:p w14:paraId="3482A3F4" w14:textId="77777777" w:rsidR="00355722" w:rsidRDefault="00355722" w:rsidP="008C5C9C">
      <w:pPr>
        <w:spacing w:after="0"/>
        <w:ind w:firstLine="720"/>
        <w:jc w:val="center"/>
        <w:rPr>
          <w:b/>
          <w:szCs w:val="24"/>
          <w:lang w:val="lt-LT"/>
        </w:rPr>
      </w:pPr>
    </w:p>
    <w:p w14:paraId="12D89F03" w14:textId="77777777" w:rsidR="008C5C9C" w:rsidRPr="008C5C9C" w:rsidRDefault="00355722" w:rsidP="008C5C9C">
      <w:pPr>
        <w:spacing w:after="0"/>
        <w:ind w:firstLine="720"/>
        <w:jc w:val="center"/>
        <w:rPr>
          <w:b/>
          <w:szCs w:val="24"/>
          <w:lang w:val="lt-LT"/>
        </w:rPr>
      </w:pPr>
      <w:r>
        <w:rPr>
          <w:b/>
          <w:szCs w:val="24"/>
          <w:lang w:val="lt-LT"/>
        </w:rPr>
        <w:t>VIII</w:t>
      </w:r>
      <w:r w:rsidR="008C5C9C" w:rsidRPr="008C5C9C">
        <w:rPr>
          <w:b/>
          <w:szCs w:val="24"/>
          <w:lang w:val="lt-LT"/>
        </w:rPr>
        <w:t xml:space="preserve"> SKYRIUS</w:t>
      </w:r>
    </w:p>
    <w:p w14:paraId="1B58E1A0" w14:textId="77777777" w:rsidR="008C5C9C" w:rsidRPr="008C5C9C" w:rsidRDefault="008C5C9C" w:rsidP="008C5C9C">
      <w:pPr>
        <w:spacing w:after="0"/>
        <w:ind w:firstLine="720"/>
        <w:jc w:val="center"/>
        <w:rPr>
          <w:b/>
          <w:szCs w:val="24"/>
          <w:lang w:val="lt-LT"/>
        </w:rPr>
      </w:pPr>
      <w:r w:rsidRPr="008C5C9C">
        <w:rPr>
          <w:b/>
          <w:szCs w:val="24"/>
          <w:lang w:val="lt-LT"/>
        </w:rPr>
        <w:t xml:space="preserve"> GINČŲ NAGRINĖJIMO TVARKA</w:t>
      </w:r>
    </w:p>
    <w:p w14:paraId="3BD47F0F" w14:textId="77777777" w:rsidR="008C5C9C" w:rsidRPr="008C5C9C" w:rsidRDefault="008C5C9C" w:rsidP="008C5C9C">
      <w:pPr>
        <w:spacing w:after="0"/>
        <w:ind w:firstLine="720"/>
        <w:jc w:val="center"/>
        <w:rPr>
          <w:b/>
          <w:szCs w:val="24"/>
          <w:lang w:val="lt-LT"/>
        </w:rPr>
      </w:pPr>
    </w:p>
    <w:p w14:paraId="621B244F" w14:textId="49AEED90" w:rsidR="008C5C9C" w:rsidRPr="008C5C9C" w:rsidRDefault="00B82EA7" w:rsidP="008C5C9C">
      <w:pPr>
        <w:spacing w:after="0" w:line="240" w:lineRule="auto"/>
        <w:ind w:firstLine="720"/>
        <w:jc w:val="both"/>
        <w:rPr>
          <w:szCs w:val="24"/>
          <w:lang w:val="lt-LT"/>
        </w:rPr>
      </w:pPr>
      <w:r>
        <w:rPr>
          <w:szCs w:val="24"/>
          <w:lang w:val="lt-LT"/>
        </w:rPr>
        <w:t>2</w:t>
      </w:r>
      <w:r w:rsidR="003D62B6">
        <w:rPr>
          <w:szCs w:val="24"/>
          <w:lang w:val="lt-LT"/>
        </w:rPr>
        <w:t>9</w:t>
      </w:r>
      <w:r w:rsidR="008C5C9C" w:rsidRPr="008C5C9C">
        <w:rPr>
          <w:szCs w:val="24"/>
          <w:lang w:val="lt-LT"/>
        </w:rPr>
        <w:t>.</w:t>
      </w:r>
      <w:r w:rsidR="008C5C9C" w:rsidRPr="008C5C9C">
        <w:rPr>
          <w:szCs w:val="24"/>
          <w:lang w:val="lt-LT"/>
        </w:rPr>
        <w:tab/>
        <w:t xml:space="preserve">Sutarčiai ir visoms iš sutarties atsirandančioms teisėms ir pareigoms taikomi Lietuvos Respublikos įstatymai bei kiti norminiai teisės aktai. Sutartis sudaryta ir turi būti aiškinama pagal Lietuvos Respublikos teisę. </w:t>
      </w:r>
    </w:p>
    <w:p w14:paraId="464CDDF0" w14:textId="650F3D68" w:rsidR="008C5C9C" w:rsidRPr="008C5C9C" w:rsidRDefault="003D62B6" w:rsidP="008C5C9C">
      <w:pPr>
        <w:spacing w:after="0" w:line="240" w:lineRule="auto"/>
        <w:ind w:firstLine="720"/>
        <w:jc w:val="both"/>
        <w:rPr>
          <w:szCs w:val="24"/>
          <w:lang w:val="lt-LT"/>
        </w:rPr>
      </w:pPr>
      <w:r>
        <w:rPr>
          <w:szCs w:val="24"/>
          <w:lang w:val="lt-LT"/>
        </w:rPr>
        <w:t>30</w:t>
      </w:r>
      <w:r w:rsidR="008C5C9C" w:rsidRPr="008C5C9C">
        <w:rPr>
          <w:szCs w:val="24"/>
          <w:lang w:val="lt-LT"/>
        </w:rPr>
        <w:t>.</w:t>
      </w:r>
      <w:r w:rsidR="008C5C9C" w:rsidRPr="008C5C9C">
        <w:rPr>
          <w:szCs w:val="24"/>
          <w:lang w:val="lt-LT"/>
        </w:rPr>
        <w:tab/>
        <w:t>Bet kokie ginčai, nesutarimai ar reikalavimai, kylantys iš sutarties ar susiję su ja, jos pažeidimu, nutraukimu ar galiojimu tarp sutarties šalių sprendžiami derybų keliu. Šalims nepavykus susitarti per 30 dienų, ginčai  sprendžiami teismuose Lietuvos Respublikos teisės aktų nustatyta tvarka. 30 dienų terminas pradedamas skaičiuoti nuo dienos, kurią šalis gavo jai adresuotą rašytinę pretenziją.</w:t>
      </w:r>
    </w:p>
    <w:p w14:paraId="0DEB27F7" w14:textId="77777777" w:rsidR="008C5C9C" w:rsidRPr="008C5C9C" w:rsidRDefault="008C5C9C" w:rsidP="008C5C9C">
      <w:pPr>
        <w:spacing w:after="0"/>
        <w:rPr>
          <w:b/>
          <w:szCs w:val="24"/>
          <w:lang w:val="lt-LT"/>
        </w:rPr>
      </w:pPr>
    </w:p>
    <w:p w14:paraId="38644D77" w14:textId="77777777" w:rsidR="004544AB" w:rsidRDefault="004544AB" w:rsidP="002963E9">
      <w:pPr>
        <w:spacing w:after="0"/>
        <w:jc w:val="center"/>
        <w:rPr>
          <w:b/>
          <w:szCs w:val="24"/>
          <w:lang w:val="lt-LT"/>
        </w:rPr>
      </w:pPr>
    </w:p>
    <w:p w14:paraId="1168F82A" w14:textId="30834E6C" w:rsidR="008C5C9C" w:rsidRPr="008C5C9C" w:rsidRDefault="00355722" w:rsidP="002963E9">
      <w:pPr>
        <w:spacing w:after="0"/>
        <w:jc w:val="center"/>
        <w:rPr>
          <w:b/>
          <w:szCs w:val="24"/>
          <w:lang w:val="lt-LT"/>
        </w:rPr>
      </w:pPr>
      <w:r>
        <w:rPr>
          <w:b/>
          <w:szCs w:val="24"/>
          <w:lang w:val="lt-LT"/>
        </w:rPr>
        <w:t>I</w:t>
      </w:r>
      <w:r w:rsidR="008C5C9C" w:rsidRPr="008C5C9C">
        <w:rPr>
          <w:b/>
          <w:szCs w:val="24"/>
          <w:lang w:val="lt-LT"/>
        </w:rPr>
        <w:t>X SKYRIUS</w:t>
      </w:r>
    </w:p>
    <w:p w14:paraId="0305170A" w14:textId="77777777" w:rsidR="008C5C9C" w:rsidRPr="00012286" w:rsidRDefault="008C5C9C" w:rsidP="002963E9">
      <w:pPr>
        <w:spacing w:after="0"/>
        <w:jc w:val="center"/>
        <w:rPr>
          <w:i/>
          <w:szCs w:val="24"/>
          <w:lang w:val="lt-LT"/>
        </w:rPr>
      </w:pPr>
      <w:r w:rsidRPr="00B74B57">
        <w:rPr>
          <w:b/>
          <w:szCs w:val="24"/>
          <w:lang w:val="lt-LT"/>
        </w:rPr>
        <w:t>BAIGIAMOSIOS NUOSTATOS</w:t>
      </w:r>
    </w:p>
    <w:p w14:paraId="75517B73" w14:textId="77777777" w:rsidR="008C5C9C" w:rsidRPr="008C5C9C" w:rsidRDefault="008C5C9C" w:rsidP="008C5C9C">
      <w:pPr>
        <w:spacing w:after="0"/>
        <w:jc w:val="center"/>
        <w:rPr>
          <w:b/>
          <w:szCs w:val="24"/>
          <w:lang w:val="lt-LT"/>
        </w:rPr>
      </w:pPr>
    </w:p>
    <w:p w14:paraId="51F9DA0C" w14:textId="4B264416" w:rsidR="008C5C9C" w:rsidRPr="00423932" w:rsidRDefault="00B82EA7" w:rsidP="008C5C9C">
      <w:pPr>
        <w:spacing w:after="0" w:line="240" w:lineRule="auto"/>
        <w:ind w:firstLine="720"/>
        <w:jc w:val="both"/>
        <w:rPr>
          <w:szCs w:val="24"/>
          <w:lang w:val="lt-LT"/>
        </w:rPr>
      </w:pPr>
      <w:r>
        <w:rPr>
          <w:szCs w:val="24"/>
          <w:lang w:val="lt-LT"/>
        </w:rPr>
        <w:lastRenderedPageBreak/>
        <w:t>3</w:t>
      </w:r>
      <w:r w:rsidR="003D62B6">
        <w:rPr>
          <w:szCs w:val="24"/>
          <w:lang w:val="lt-LT"/>
        </w:rPr>
        <w:t>1</w:t>
      </w:r>
      <w:r>
        <w:rPr>
          <w:szCs w:val="24"/>
          <w:lang w:val="lt-LT"/>
        </w:rPr>
        <w:t>.</w:t>
      </w:r>
      <w:r w:rsidR="008C5C9C" w:rsidRPr="00423932">
        <w:rPr>
          <w:szCs w:val="24"/>
          <w:lang w:val="lt-LT"/>
        </w:rPr>
        <w:t xml:space="preserve"> Sutartis gali būti keičiama ir pildoma tik rašytiniu abiejų šalių susitarimu. Nė viena šalis neturi teisės perleisti visų arba dalies teisių ir pareigų pagal sutartį jokiai trečiajai šaliai be išankstinio raštiško kitos šalies sutikimo.</w:t>
      </w:r>
      <w:r w:rsidR="00A36996" w:rsidRPr="00423932">
        <w:rPr>
          <w:szCs w:val="24"/>
          <w:lang w:val="lt-LT"/>
        </w:rPr>
        <w:t xml:space="preserve"> Šalių raštu sudaryti susitarimai yra laikomi neatskiriama šios Sutarties dalimi.</w:t>
      </w:r>
    </w:p>
    <w:p w14:paraId="792EE515" w14:textId="5265D672" w:rsidR="008C5C9C" w:rsidRPr="00423932" w:rsidRDefault="00B82EA7" w:rsidP="008C5C9C">
      <w:pPr>
        <w:spacing w:after="0" w:line="240" w:lineRule="auto"/>
        <w:ind w:firstLine="720"/>
        <w:jc w:val="both"/>
        <w:rPr>
          <w:szCs w:val="24"/>
          <w:lang w:val="lt-LT"/>
        </w:rPr>
      </w:pPr>
      <w:r>
        <w:rPr>
          <w:szCs w:val="24"/>
          <w:lang w:val="lt-LT"/>
        </w:rPr>
        <w:t>3</w:t>
      </w:r>
      <w:r w:rsidR="003D62B6">
        <w:rPr>
          <w:szCs w:val="24"/>
          <w:lang w:val="lt-LT"/>
        </w:rPr>
        <w:t>2</w:t>
      </w:r>
      <w:r w:rsidR="00320F6B" w:rsidRPr="00423932">
        <w:rPr>
          <w:szCs w:val="24"/>
          <w:lang w:val="lt-LT"/>
        </w:rPr>
        <w:t>. S</w:t>
      </w:r>
      <w:r w:rsidR="006A37AF" w:rsidRPr="00423932">
        <w:rPr>
          <w:szCs w:val="24"/>
          <w:lang w:val="lt-LT"/>
        </w:rPr>
        <w:t>utartis gali būti nutraukiama</w:t>
      </w:r>
      <w:r w:rsidR="00320F6B" w:rsidRPr="00423932">
        <w:rPr>
          <w:szCs w:val="24"/>
          <w:lang w:val="lt-LT"/>
        </w:rPr>
        <w:t>:</w:t>
      </w:r>
      <w:r w:rsidR="006A37AF" w:rsidRPr="00423932">
        <w:rPr>
          <w:szCs w:val="24"/>
          <w:lang w:val="lt-LT"/>
        </w:rPr>
        <w:t xml:space="preserve"> </w:t>
      </w:r>
    </w:p>
    <w:p w14:paraId="171757F5" w14:textId="27E2D0AE" w:rsidR="008C5C9C" w:rsidRPr="00423932" w:rsidRDefault="00B82EA7" w:rsidP="008C5C9C">
      <w:pPr>
        <w:tabs>
          <w:tab w:val="left" w:pos="1418"/>
        </w:tabs>
        <w:spacing w:after="0" w:line="240" w:lineRule="auto"/>
        <w:ind w:firstLine="720"/>
        <w:jc w:val="both"/>
        <w:rPr>
          <w:szCs w:val="24"/>
          <w:lang w:val="lt-LT"/>
        </w:rPr>
      </w:pPr>
      <w:r>
        <w:rPr>
          <w:szCs w:val="24"/>
          <w:lang w:val="lt-LT"/>
        </w:rPr>
        <w:t>3</w:t>
      </w:r>
      <w:r w:rsidR="003D62B6">
        <w:rPr>
          <w:szCs w:val="24"/>
          <w:lang w:val="lt-LT"/>
        </w:rPr>
        <w:t>2</w:t>
      </w:r>
      <w:r w:rsidR="008C5C9C" w:rsidRPr="00423932">
        <w:rPr>
          <w:szCs w:val="24"/>
          <w:lang w:val="lt-LT"/>
        </w:rPr>
        <w:t>.1.</w:t>
      </w:r>
      <w:r w:rsidR="00320F6B" w:rsidRPr="00423932">
        <w:rPr>
          <w:szCs w:val="24"/>
          <w:lang w:val="lt-LT"/>
        </w:rPr>
        <w:t xml:space="preserve"> </w:t>
      </w:r>
      <w:r w:rsidR="008C5C9C" w:rsidRPr="00423932">
        <w:rPr>
          <w:szCs w:val="24"/>
          <w:lang w:val="lt-LT"/>
        </w:rPr>
        <w:t>raštišku abiejų šalių susitarimu;</w:t>
      </w:r>
    </w:p>
    <w:p w14:paraId="75961942" w14:textId="2FA51FD5" w:rsidR="008C5C9C" w:rsidRPr="00423932" w:rsidRDefault="00B82EA7" w:rsidP="008C5C9C">
      <w:pPr>
        <w:tabs>
          <w:tab w:val="left" w:pos="1418"/>
        </w:tabs>
        <w:spacing w:after="0" w:line="240" w:lineRule="auto"/>
        <w:ind w:firstLine="720"/>
        <w:jc w:val="both"/>
        <w:rPr>
          <w:szCs w:val="24"/>
          <w:lang w:val="lt-LT"/>
        </w:rPr>
      </w:pPr>
      <w:r>
        <w:rPr>
          <w:szCs w:val="24"/>
          <w:lang w:val="lt-LT"/>
        </w:rPr>
        <w:t>3</w:t>
      </w:r>
      <w:r w:rsidR="003D62B6">
        <w:rPr>
          <w:szCs w:val="24"/>
          <w:lang w:val="lt-LT"/>
        </w:rPr>
        <w:t>2</w:t>
      </w:r>
      <w:r w:rsidR="008C5C9C" w:rsidRPr="00423932">
        <w:rPr>
          <w:szCs w:val="24"/>
          <w:lang w:val="lt-LT"/>
        </w:rPr>
        <w:t>.2.</w:t>
      </w:r>
      <w:r w:rsidR="00320F6B" w:rsidRPr="00423932">
        <w:rPr>
          <w:szCs w:val="24"/>
          <w:lang w:val="lt-LT"/>
        </w:rPr>
        <w:t xml:space="preserve"> </w:t>
      </w:r>
      <w:r w:rsidR="008C5C9C" w:rsidRPr="00423932">
        <w:rPr>
          <w:szCs w:val="24"/>
          <w:lang w:val="lt-LT"/>
        </w:rPr>
        <w:t>vienos iš šalių iniciatyva, jeigu kita šalis nevykdo ar netinkamai vykdo sutartimi prisiimtus įsipareigojimus, raštu įspėjus kitą šalį prieš 15 (penkiolika) kalendorinių dienų iki sutarties nutraukimo dienos;</w:t>
      </w:r>
    </w:p>
    <w:p w14:paraId="1A53EF37" w14:textId="1072A5C7" w:rsidR="008C5C9C" w:rsidRPr="00423932" w:rsidRDefault="00B82EA7" w:rsidP="008C5C9C">
      <w:pPr>
        <w:spacing w:after="0" w:line="240" w:lineRule="auto"/>
        <w:ind w:firstLine="720"/>
        <w:jc w:val="both"/>
        <w:rPr>
          <w:szCs w:val="24"/>
          <w:lang w:val="lt-LT"/>
        </w:rPr>
      </w:pPr>
      <w:r>
        <w:rPr>
          <w:szCs w:val="24"/>
          <w:lang w:val="lt-LT"/>
        </w:rPr>
        <w:t>3</w:t>
      </w:r>
      <w:r w:rsidR="003D62B6">
        <w:rPr>
          <w:szCs w:val="24"/>
          <w:lang w:val="lt-LT"/>
        </w:rPr>
        <w:t>2</w:t>
      </w:r>
      <w:r w:rsidR="008C5C9C" w:rsidRPr="00423932">
        <w:rPr>
          <w:szCs w:val="24"/>
          <w:lang w:val="lt-LT"/>
        </w:rPr>
        <w:t>.3.</w:t>
      </w:r>
      <w:r w:rsidR="00D66F72" w:rsidRPr="00423932">
        <w:rPr>
          <w:szCs w:val="24"/>
          <w:lang w:val="lt-LT"/>
        </w:rPr>
        <w:t xml:space="preserve"> </w:t>
      </w:r>
      <w:r w:rsidR="008C5C9C" w:rsidRPr="00423932">
        <w:rPr>
          <w:szCs w:val="24"/>
          <w:lang w:val="lt-LT"/>
        </w:rPr>
        <w:t>vienašališkai, kai kita sutarties šalis pažeidžia esmines sutarties sąlygas, informuojant prieš 7 (septynias) dienas, atsiskaitant pagal sutarties III skyriuje nurodytas sąlygas ir tvarką.</w:t>
      </w:r>
    </w:p>
    <w:p w14:paraId="210CDCBC" w14:textId="1EBADE73" w:rsidR="00320F6B" w:rsidRPr="00423932" w:rsidRDefault="00B82EA7" w:rsidP="008C5C9C">
      <w:pPr>
        <w:spacing w:after="0" w:line="240" w:lineRule="auto"/>
        <w:ind w:firstLine="720"/>
        <w:jc w:val="both"/>
        <w:rPr>
          <w:szCs w:val="24"/>
          <w:lang w:val="lt-LT"/>
        </w:rPr>
      </w:pPr>
      <w:r>
        <w:rPr>
          <w:szCs w:val="24"/>
          <w:lang w:val="lt-LT"/>
        </w:rPr>
        <w:t>3</w:t>
      </w:r>
      <w:r w:rsidR="003D62B6">
        <w:rPr>
          <w:szCs w:val="24"/>
          <w:lang w:val="lt-LT"/>
        </w:rPr>
        <w:t>3</w:t>
      </w:r>
      <w:r w:rsidR="00320F6B" w:rsidRPr="00423932">
        <w:rPr>
          <w:szCs w:val="24"/>
          <w:lang w:val="lt-LT"/>
        </w:rPr>
        <w:t>. Sutartis gali būti nutraukiama ir VPĮ 90 str. numatyta tvarka ir sąlygomis.</w:t>
      </w:r>
    </w:p>
    <w:p w14:paraId="057CE447" w14:textId="231C619A" w:rsidR="008C5C9C" w:rsidRPr="00423932" w:rsidRDefault="00B82EA7" w:rsidP="008C5C9C">
      <w:pPr>
        <w:spacing w:after="0" w:line="240" w:lineRule="auto"/>
        <w:ind w:firstLine="720"/>
        <w:jc w:val="both"/>
        <w:rPr>
          <w:szCs w:val="24"/>
          <w:lang w:val="lt-LT"/>
        </w:rPr>
      </w:pPr>
      <w:r>
        <w:rPr>
          <w:szCs w:val="24"/>
          <w:lang w:val="lt-LT"/>
        </w:rPr>
        <w:t>3</w:t>
      </w:r>
      <w:r w:rsidR="003D62B6">
        <w:rPr>
          <w:szCs w:val="24"/>
          <w:lang w:val="lt-LT"/>
        </w:rPr>
        <w:t>4</w:t>
      </w:r>
      <w:r w:rsidR="008C5C9C" w:rsidRPr="00423932">
        <w:rPr>
          <w:szCs w:val="24"/>
          <w:lang w:val="lt-LT"/>
        </w:rPr>
        <w:t>.</w:t>
      </w:r>
      <w:r w:rsidR="00D66F72" w:rsidRPr="00423932">
        <w:rPr>
          <w:szCs w:val="24"/>
          <w:lang w:val="lt-LT"/>
        </w:rPr>
        <w:t xml:space="preserve"> </w:t>
      </w:r>
      <w:r w:rsidR="008C5C9C" w:rsidRPr="00423932">
        <w:rPr>
          <w:szCs w:val="24"/>
          <w:lang w:val="lt-LT"/>
        </w:rPr>
        <w:t>Visais sutartyje nenumatytais atvejais šalys vadovaujasi Lietuvos Respublikoje galiojančiais teisės aktais.</w:t>
      </w:r>
    </w:p>
    <w:p w14:paraId="234E3250" w14:textId="2BBF1E13" w:rsidR="008C5C9C" w:rsidRPr="00423932" w:rsidRDefault="00B82EA7" w:rsidP="008C5C9C">
      <w:pPr>
        <w:spacing w:after="0" w:line="240" w:lineRule="auto"/>
        <w:ind w:firstLine="720"/>
        <w:jc w:val="both"/>
        <w:rPr>
          <w:szCs w:val="24"/>
          <w:lang w:val="lt-LT"/>
        </w:rPr>
      </w:pPr>
      <w:r>
        <w:rPr>
          <w:szCs w:val="24"/>
          <w:lang w:val="lt-LT"/>
        </w:rPr>
        <w:t>3</w:t>
      </w:r>
      <w:r w:rsidR="003D62B6">
        <w:rPr>
          <w:szCs w:val="24"/>
          <w:lang w:val="lt-LT"/>
        </w:rPr>
        <w:t>5</w:t>
      </w:r>
      <w:r w:rsidR="008C5C9C" w:rsidRPr="00423932">
        <w:rPr>
          <w:szCs w:val="24"/>
          <w:lang w:val="lt-LT"/>
        </w:rPr>
        <w:t>.</w:t>
      </w:r>
      <w:r w:rsidR="00D66F72" w:rsidRPr="00423932">
        <w:rPr>
          <w:szCs w:val="24"/>
          <w:lang w:val="lt-LT"/>
        </w:rPr>
        <w:t xml:space="preserve"> </w:t>
      </w:r>
      <w:r w:rsidR="008C5C9C" w:rsidRPr="00423932">
        <w:rPr>
          <w:szCs w:val="24"/>
          <w:lang w:val="lt-LT"/>
        </w:rPr>
        <w:t>Šalys patvirtina, kad sutartį perskaitė, suprato jos turinį ir pasekmes, priėmė ją kaip atitinkančią jų tikslus ir pasirašė aukščiau nurodyta data.</w:t>
      </w:r>
    </w:p>
    <w:p w14:paraId="5A2915FA" w14:textId="77777777" w:rsidR="00AC1008" w:rsidRPr="00223197" w:rsidRDefault="00B82EA7" w:rsidP="00AC1008">
      <w:pPr>
        <w:spacing w:after="0" w:line="240" w:lineRule="auto"/>
        <w:ind w:firstLine="720"/>
        <w:jc w:val="both"/>
        <w:rPr>
          <w:szCs w:val="24"/>
          <w:lang w:val="lt-LT"/>
        </w:rPr>
      </w:pPr>
      <w:r>
        <w:rPr>
          <w:szCs w:val="24"/>
          <w:lang w:val="lt-LT"/>
        </w:rPr>
        <w:t>3</w:t>
      </w:r>
      <w:r w:rsidR="003D62B6">
        <w:rPr>
          <w:szCs w:val="24"/>
          <w:lang w:val="lt-LT"/>
        </w:rPr>
        <w:t>6</w:t>
      </w:r>
      <w:r w:rsidR="008C5C9C" w:rsidRPr="00423932">
        <w:rPr>
          <w:szCs w:val="24"/>
          <w:lang w:val="lt-LT"/>
        </w:rPr>
        <w:t xml:space="preserve">. </w:t>
      </w:r>
      <w:r w:rsidR="00AC1008" w:rsidRPr="00223197">
        <w:rPr>
          <w:szCs w:val="24"/>
          <w:lang w:val="lt-LT"/>
        </w:rPr>
        <w:t>Sutartis sudaryta lietuvių kalba, Sutartį pasirašant kvalifikuotais elektroniniais parašais, sudaromas 1 (vienas) Sutarties egzempliorius.</w:t>
      </w:r>
    </w:p>
    <w:p w14:paraId="462B551B" w14:textId="753D037D" w:rsidR="00F76390" w:rsidRDefault="00B82EA7" w:rsidP="00F76390">
      <w:pPr>
        <w:spacing w:after="0" w:line="240" w:lineRule="auto"/>
        <w:ind w:firstLine="720"/>
        <w:jc w:val="both"/>
        <w:rPr>
          <w:szCs w:val="24"/>
          <w:lang w:val="lt-LT"/>
        </w:rPr>
      </w:pPr>
      <w:r>
        <w:rPr>
          <w:szCs w:val="24"/>
          <w:lang w:val="lt-LT"/>
        </w:rPr>
        <w:t>3</w:t>
      </w:r>
      <w:r w:rsidR="003D62B6">
        <w:rPr>
          <w:szCs w:val="24"/>
          <w:lang w:val="lt-LT"/>
        </w:rPr>
        <w:t>7</w:t>
      </w:r>
      <w:r w:rsidR="008C5C9C" w:rsidRPr="00B606C4">
        <w:rPr>
          <w:szCs w:val="24"/>
          <w:lang w:val="lt-LT"/>
        </w:rPr>
        <w:t>.</w:t>
      </w:r>
      <w:r w:rsidR="002801D5" w:rsidRPr="00B606C4">
        <w:rPr>
          <w:szCs w:val="24"/>
          <w:lang w:val="lt-LT"/>
        </w:rPr>
        <w:t xml:space="preserve"> </w:t>
      </w:r>
      <w:r w:rsidR="008C5C9C" w:rsidRPr="00B606C4">
        <w:rPr>
          <w:szCs w:val="24"/>
          <w:lang w:val="lt-LT"/>
        </w:rPr>
        <w:t xml:space="preserve">Sutarties </w:t>
      </w:r>
      <w:r w:rsidR="00355722" w:rsidRPr="00B606C4">
        <w:rPr>
          <w:szCs w:val="24"/>
          <w:lang w:val="lt-LT"/>
        </w:rPr>
        <w:t>p</w:t>
      </w:r>
      <w:r w:rsidR="00D5770C" w:rsidRPr="00B606C4">
        <w:rPr>
          <w:szCs w:val="24"/>
          <w:lang w:val="lt-LT"/>
        </w:rPr>
        <w:t>rieda</w:t>
      </w:r>
      <w:r w:rsidR="00141FEE" w:rsidRPr="00B606C4">
        <w:rPr>
          <w:szCs w:val="24"/>
          <w:lang w:val="lt-LT"/>
        </w:rPr>
        <w:t>i yra sudėtinė ir neatsiejama šios sutarties dalis:</w:t>
      </w:r>
    </w:p>
    <w:p w14:paraId="6E67BD0F" w14:textId="46A7DDB3" w:rsidR="00F76390" w:rsidRDefault="00F76390" w:rsidP="00F76390">
      <w:pPr>
        <w:spacing w:after="0" w:line="240" w:lineRule="auto"/>
        <w:ind w:firstLine="720"/>
        <w:jc w:val="both"/>
        <w:rPr>
          <w:szCs w:val="24"/>
          <w:lang w:val="lt-LT"/>
        </w:rPr>
      </w:pPr>
      <w:r w:rsidRPr="00F76390">
        <w:rPr>
          <w:szCs w:val="24"/>
          <w:lang w:val="lt-LT"/>
        </w:rPr>
        <w:t>3</w:t>
      </w:r>
      <w:r w:rsidR="003D62B6">
        <w:rPr>
          <w:szCs w:val="24"/>
          <w:lang w:val="lt-LT"/>
        </w:rPr>
        <w:t>7</w:t>
      </w:r>
      <w:r w:rsidR="00141FEE" w:rsidRPr="00F76390">
        <w:rPr>
          <w:szCs w:val="24"/>
          <w:lang w:val="lt-LT"/>
        </w:rPr>
        <w:t>.1</w:t>
      </w:r>
      <w:r w:rsidR="008C5C9C" w:rsidRPr="00F76390">
        <w:rPr>
          <w:szCs w:val="24"/>
          <w:lang w:val="lt-LT"/>
        </w:rPr>
        <w:t xml:space="preserve"> </w:t>
      </w:r>
      <w:r w:rsidR="006A6537" w:rsidRPr="00F76390">
        <w:rPr>
          <w:szCs w:val="24"/>
          <w:lang w:val="lt-LT"/>
        </w:rPr>
        <w:t>„</w:t>
      </w:r>
      <w:r w:rsidR="00C31EC2">
        <w:rPr>
          <w:szCs w:val="24"/>
          <w:lang w:val="lt-LT"/>
        </w:rPr>
        <w:t>T</w:t>
      </w:r>
      <w:r w:rsidRPr="00F76390">
        <w:rPr>
          <w:lang w:val="lt-LT"/>
        </w:rPr>
        <w:t xml:space="preserve">echninė specifikacija, priedas Nr. 1. </w:t>
      </w:r>
    </w:p>
    <w:p w14:paraId="58BD79B7" w14:textId="7EA567F3" w:rsidR="008C5C9C" w:rsidRPr="00F76390" w:rsidRDefault="00B82EA7" w:rsidP="00F76390">
      <w:pPr>
        <w:spacing w:after="0" w:line="240" w:lineRule="auto"/>
        <w:ind w:firstLine="720"/>
        <w:jc w:val="both"/>
        <w:rPr>
          <w:szCs w:val="24"/>
          <w:lang w:val="lt-LT"/>
        </w:rPr>
      </w:pPr>
      <w:r>
        <w:rPr>
          <w:szCs w:val="24"/>
          <w:lang w:val="lt-LT"/>
        </w:rPr>
        <w:t>3</w:t>
      </w:r>
      <w:r w:rsidR="003D62B6">
        <w:rPr>
          <w:szCs w:val="24"/>
          <w:lang w:val="lt-LT"/>
        </w:rPr>
        <w:t>8</w:t>
      </w:r>
      <w:r w:rsidR="008C5C9C" w:rsidRPr="00B606C4">
        <w:rPr>
          <w:szCs w:val="24"/>
          <w:lang w:val="lt-LT"/>
        </w:rPr>
        <w:t>. Šalių rekvizitai ir juridiniai parašai:</w:t>
      </w:r>
    </w:p>
    <w:p w14:paraId="77F34116" w14:textId="77777777" w:rsidR="00571D3F" w:rsidRDefault="00571D3F" w:rsidP="008C5C9C">
      <w:pPr>
        <w:spacing w:after="0" w:line="240" w:lineRule="auto"/>
        <w:ind w:firstLine="720"/>
        <w:jc w:val="both"/>
        <w:rPr>
          <w:szCs w:val="24"/>
          <w:lang w:val="lt-LT"/>
        </w:rPr>
      </w:pPr>
    </w:p>
    <w:p w14:paraId="2E53C635" w14:textId="77777777" w:rsidR="008C5C9C" w:rsidRDefault="008C5C9C" w:rsidP="00423932">
      <w:pPr>
        <w:spacing w:after="0" w:line="240" w:lineRule="auto"/>
        <w:jc w:val="both"/>
        <w:rPr>
          <w:szCs w:val="24"/>
          <w:lang w:val="lt-LT"/>
        </w:rPr>
      </w:pPr>
    </w:p>
    <w:p w14:paraId="5EC82BBF" w14:textId="52DDB79E" w:rsidR="00AC1008" w:rsidRDefault="00AC1008" w:rsidP="00423932">
      <w:pPr>
        <w:spacing w:after="0" w:line="240" w:lineRule="auto"/>
        <w:jc w:val="both"/>
        <w:rPr>
          <w:b/>
          <w:bCs/>
          <w:szCs w:val="24"/>
          <w:lang w:val="lt-LT"/>
        </w:rPr>
      </w:pPr>
      <w:r w:rsidRPr="00C231F4">
        <w:rPr>
          <w:b/>
          <w:bCs/>
          <w:szCs w:val="24"/>
          <w:lang w:val="lt-LT"/>
        </w:rPr>
        <w:t>UŽSAKOVAS</w:t>
      </w:r>
      <w:r w:rsidRPr="00C231F4">
        <w:rPr>
          <w:b/>
          <w:bCs/>
          <w:szCs w:val="24"/>
          <w:lang w:val="lt-LT"/>
        </w:rPr>
        <w:tab/>
      </w:r>
      <w:r w:rsidRPr="00C231F4">
        <w:rPr>
          <w:b/>
          <w:bCs/>
          <w:szCs w:val="24"/>
          <w:lang w:val="lt-LT"/>
        </w:rPr>
        <w:tab/>
      </w:r>
      <w:r w:rsidRPr="00C231F4">
        <w:rPr>
          <w:b/>
          <w:bCs/>
          <w:szCs w:val="24"/>
          <w:lang w:val="lt-LT"/>
        </w:rPr>
        <w:tab/>
      </w:r>
      <w:r w:rsidRPr="00C231F4">
        <w:rPr>
          <w:b/>
          <w:bCs/>
          <w:szCs w:val="24"/>
          <w:lang w:val="lt-LT"/>
        </w:rPr>
        <w:tab/>
        <w:t>PASLAUGŲ TEIKĖJAS</w:t>
      </w:r>
    </w:p>
    <w:p w14:paraId="75418374" w14:textId="77777777" w:rsidR="00C231F4" w:rsidRPr="00C231F4" w:rsidRDefault="00C231F4" w:rsidP="00423932">
      <w:pPr>
        <w:spacing w:after="0" w:line="240" w:lineRule="auto"/>
        <w:jc w:val="both"/>
        <w:rPr>
          <w:b/>
          <w:bCs/>
          <w:szCs w:val="24"/>
          <w:lang w:val="lt-LT"/>
        </w:rPr>
      </w:pPr>
    </w:p>
    <w:p w14:paraId="786C3221" w14:textId="77777777" w:rsidR="00C231F4" w:rsidRPr="00C231F4" w:rsidRDefault="00C231F4" w:rsidP="00423932">
      <w:pPr>
        <w:spacing w:after="0" w:line="240" w:lineRule="auto"/>
        <w:jc w:val="both"/>
        <w:rPr>
          <w:szCs w:val="24"/>
          <w:lang w:val="lt-LT"/>
        </w:rPr>
      </w:pPr>
      <w:r w:rsidRPr="00C231F4">
        <w:rPr>
          <w:szCs w:val="24"/>
          <w:lang w:val="lt-LT"/>
        </w:rPr>
        <w:t xml:space="preserve">A. Baranausko ir A. Vienuolio-Žukausko </w:t>
      </w:r>
    </w:p>
    <w:p w14:paraId="2C163586" w14:textId="1B17BAF6" w:rsidR="00AC1008" w:rsidRPr="00C231F4" w:rsidRDefault="00C231F4" w:rsidP="00423932">
      <w:pPr>
        <w:spacing w:after="0" w:line="240" w:lineRule="auto"/>
        <w:jc w:val="both"/>
        <w:rPr>
          <w:szCs w:val="24"/>
          <w:lang w:val="lt-LT"/>
        </w:rPr>
      </w:pPr>
      <w:r w:rsidRPr="00C231F4">
        <w:rPr>
          <w:szCs w:val="24"/>
          <w:lang w:val="lt-LT"/>
        </w:rPr>
        <w:t>memorialinis muziejus</w:t>
      </w:r>
    </w:p>
    <w:p w14:paraId="68AFE927" w14:textId="1AC9034E" w:rsidR="00C231F4" w:rsidRPr="00C231F4" w:rsidRDefault="00C231F4" w:rsidP="00423932">
      <w:pPr>
        <w:spacing w:after="0" w:line="240" w:lineRule="auto"/>
        <w:jc w:val="both"/>
        <w:rPr>
          <w:szCs w:val="24"/>
          <w:lang w:val="lt-LT"/>
        </w:rPr>
      </w:pPr>
      <w:r>
        <w:rPr>
          <w:szCs w:val="24"/>
          <w:lang w:val="lt-LT"/>
        </w:rPr>
        <w:t xml:space="preserve">Kodas </w:t>
      </w:r>
      <w:r w:rsidRPr="00C231F4">
        <w:rPr>
          <w:szCs w:val="24"/>
          <w:lang w:val="lt-LT"/>
        </w:rPr>
        <w:t>190060724</w:t>
      </w:r>
    </w:p>
    <w:p w14:paraId="675C13FE" w14:textId="77777777" w:rsidR="00C231F4" w:rsidRPr="00C231F4" w:rsidRDefault="00C231F4" w:rsidP="00C231F4">
      <w:pPr>
        <w:spacing w:line="240" w:lineRule="auto"/>
        <w:contextualSpacing/>
        <w:jc w:val="both"/>
        <w:rPr>
          <w:kern w:val="2"/>
          <w:lang w:val="lt-LT"/>
          <w14:ligatures w14:val="standardContextual"/>
        </w:rPr>
      </w:pPr>
      <w:r w:rsidRPr="00C231F4">
        <w:rPr>
          <w:kern w:val="2"/>
          <w:lang w:val="lt-LT"/>
          <w14:ligatures w14:val="standardContextual"/>
        </w:rPr>
        <w:t>A. Vienuolio g. 2 , Anykščiai</w:t>
      </w:r>
    </w:p>
    <w:p w14:paraId="6DA0B9F5" w14:textId="42DD0CD7" w:rsidR="00C231F4" w:rsidRPr="00C231F4" w:rsidRDefault="00C231F4" w:rsidP="00C231F4">
      <w:pPr>
        <w:spacing w:after="0" w:line="240" w:lineRule="auto"/>
        <w:contextualSpacing/>
        <w:jc w:val="both"/>
        <w:rPr>
          <w:szCs w:val="24"/>
          <w:lang w:val="lt-LT"/>
        </w:rPr>
      </w:pPr>
      <w:r w:rsidRPr="00C231F4">
        <w:rPr>
          <w:szCs w:val="24"/>
          <w:lang w:val="lt-LT"/>
        </w:rPr>
        <w:t>Ne PVM mokėtojas</w:t>
      </w:r>
    </w:p>
    <w:p w14:paraId="4D21E910" w14:textId="7EF2AE6E" w:rsidR="00C231F4" w:rsidRPr="00C231F4" w:rsidRDefault="00C231F4" w:rsidP="00C231F4">
      <w:pPr>
        <w:spacing w:after="0" w:line="240" w:lineRule="auto"/>
        <w:contextualSpacing/>
        <w:jc w:val="both"/>
        <w:rPr>
          <w:szCs w:val="24"/>
          <w:lang w:val="lt-LT"/>
        </w:rPr>
      </w:pPr>
      <w:r w:rsidRPr="00C231F4">
        <w:rPr>
          <w:szCs w:val="24"/>
          <w:lang w:val="lt-LT"/>
        </w:rPr>
        <w:t>LT607182100003130551</w:t>
      </w:r>
    </w:p>
    <w:p w14:paraId="16DCFF72" w14:textId="24A9283B" w:rsidR="00C231F4" w:rsidRPr="00C231F4" w:rsidRDefault="00C231F4" w:rsidP="00C231F4">
      <w:pPr>
        <w:spacing w:after="0" w:line="240" w:lineRule="auto"/>
        <w:contextualSpacing/>
        <w:jc w:val="both"/>
        <w:rPr>
          <w:szCs w:val="24"/>
          <w:lang w:val="lt-LT"/>
        </w:rPr>
      </w:pPr>
      <w:r w:rsidRPr="00C231F4">
        <w:rPr>
          <w:szCs w:val="24"/>
          <w:lang w:val="lt-LT"/>
        </w:rPr>
        <w:t>AB Šiaulių bankas, 60718</w:t>
      </w:r>
    </w:p>
    <w:p w14:paraId="17F6D658" w14:textId="789590FE" w:rsidR="00C231F4" w:rsidRPr="00C231F4" w:rsidRDefault="00C231F4" w:rsidP="00C231F4">
      <w:pPr>
        <w:spacing w:after="0" w:line="240" w:lineRule="auto"/>
        <w:contextualSpacing/>
        <w:jc w:val="both"/>
        <w:rPr>
          <w:szCs w:val="24"/>
          <w:lang w:val="lt-LT"/>
        </w:rPr>
      </w:pPr>
      <w:r>
        <w:rPr>
          <w:szCs w:val="24"/>
          <w:lang w:val="lt-LT"/>
        </w:rPr>
        <w:t xml:space="preserve">Tel. </w:t>
      </w:r>
      <w:r w:rsidRPr="00C231F4">
        <w:rPr>
          <w:szCs w:val="24"/>
          <w:lang w:val="lt-LT"/>
        </w:rPr>
        <w:t>+37038158015</w:t>
      </w:r>
    </w:p>
    <w:p w14:paraId="1A41F888" w14:textId="7DFE1651" w:rsidR="00C231F4" w:rsidRPr="00C231F4" w:rsidRDefault="00C231F4" w:rsidP="00C231F4">
      <w:pPr>
        <w:spacing w:after="0" w:line="240" w:lineRule="auto"/>
        <w:contextualSpacing/>
        <w:jc w:val="both"/>
        <w:rPr>
          <w:szCs w:val="24"/>
          <w:lang w:val="lt-LT"/>
        </w:rPr>
      </w:pPr>
      <w:r>
        <w:rPr>
          <w:szCs w:val="24"/>
          <w:lang w:val="lt-LT"/>
        </w:rPr>
        <w:t>El. p</w:t>
      </w:r>
      <w:r w:rsidRPr="00C231F4">
        <w:rPr>
          <w:szCs w:val="24"/>
          <w:lang w:val="lt-LT"/>
        </w:rPr>
        <w:t xml:space="preserve">. </w:t>
      </w:r>
      <w:hyperlink r:id="rId7" w:history="1">
        <w:r w:rsidRPr="00C231F4">
          <w:rPr>
            <w:rStyle w:val="Hipersaitas"/>
            <w:color w:val="auto"/>
            <w:szCs w:val="24"/>
            <w:u w:val="none"/>
            <w:lang w:val="lt-LT"/>
          </w:rPr>
          <w:t>a.vienuolis@gmail.com</w:t>
        </w:r>
      </w:hyperlink>
    </w:p>
    <w:p w14:paraId="1E656488" w14:textId="77777777" w:rsidR="00C231F4" w:rsidRDefault="00C231F4" w:rsidP="00C231F4">
      <w:pPr>
        <w:spacing w:after="0" w:line="240" w:lineRule="auto"/>
        <w:contextualSpacing/>
        <w:jc w:val="both"/>
        <w:rPr>
          <w:szCs w:val="24"/>
          <w:lang w:val="lt-LT"/>
        </w:rPr>
      </w:pPr>
    </w:p>
    <w:p w14:paraId="4613826E" w14:textId="0EC9F95E" w:rsidR="00C231F4" w:rsidRPr="00C231F4" w:rsidRDefault="00C231F4" w:rsidP="00C231F4">
      <w:pPr>
        <w:spacing w:after="0" w:line="240" w:lineRule="auto"/>
        <w:contextualSpacing/>
        <w:jc w:val="both"/>
        <w:rPr>
          <w:szCs w:val="24"/>
          <w:lang w:val="lt-LT"/>
        </w:rPr>
      </w:pPr>
      <w:r>
        <w:rPr>
          <w:szCs w:val="24"/>
          <w:lang w:val="lt-LT"/>
        </w:rPr>
        <w:t>Direktorė</w:t>
      </w:r>
    </w:p>
    <w:p w14:paraId="14F2B45C" w14:textId="77777777" w:rsidR="00C231F4" w:rsidRPr="00C231F4" w:rsidRDefault="00C231F4" w:rsidP="00C231F4">
      <w:pPr>
        <w:spacing w:line="240" w:lineRule="auto"/>
        <w:contextualSpacing/>
        <w:jc w:val="both"/>
        <w:rPr>
          <w:kern w:val="2"/>
          <w:lang w:val="lt-LT"/>
          <w14:ligatures w14:val="standardContextual"/>
        </w:rPr>
      </w:pPr>
      <w:r w:rsidRPr="00C231F4">
        <w:rPr>
          <w:kern w:val="2"/>
          <w:lang w:val="lt-LT"/>
          <w14:ligatures w14:val="standardContextual"/>
        </w:rPr>
        <w:t xml:space="preserve">Audronė </w:t>
      </w:r>
      <w:proofErr w:type="spellStart"/>
      <w:r w:rsidRPr="00C231F4">
        <w:rPr>
          <w:kern w:val="2"/>
          <w:lang w:val="lt-LT"/>
          <w14:ligatures w14:val="standardContextual"/>
        </w:rPr>
        <w:t>Pajarskienė</w:t>
      </w:r>
      <w:proofErr w:type="spellEnd"/>
    </w:p>
    <w:p w14:paraId="0C080F92" w14:textId="77777777" w:rsidR="00C231F4" w:rsidRPr="00C231F4" w:rsidRDefault="00C231F4" w:rsidP="00423932">
      <w:pPr>
        <w:spacing w:after="0" w:line="240" w:lineRule="auto"/>
        <w:jc w:val="both"/>
        <w:rPr>
          <w:szCs w:val="24"/>
          <w:lang w:val="lt-LT"/>
        </w:rPr>
      </w:pPr>
    </w:p>
    <w:sectPr w:rsidR="00C231F4" w:rsidRPr="00C231F4" w:rsidSect="00D5770C">
      <w:pgSz w:w="11906" w:h="16838"/>
      <w:pgMar w:top="851"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277EA"/>
    <w:multiLevelType w:val="multilevel"/>
    <w:tmpl w:val="54162482"/>
    <w:lvl w:ilvl="0">
      <w:start w:val="1"/>
      <w:numFmt w:val="decimal"/>
      <w:lvlText w:val="%1."/>
      <w:lvlJc w:val="left"/>
      <w:pPr>
        <w:ind w:left="1211" w:hanging="360"/>
      </w:pPr>
      <w:rPr>
        <w:rFonts w:hint="default"/>
        <w:b w:val="0"/>
      </w:rPr>
    </w:lvl>
    <w:lvl w:ilvl="1">
      <w:start w:val="1"/>
      <w:numFmt w:val="decimal"/>
      <w:isLgl/>
      <w:lvlText w:val="%1.%2."/>
      <w:lvlJc w:val="left"/>
      <w:pPr>
        <w:ind w:left="930"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449" w:hanging="720"/>
      </w:pPr>
      <w:rPr>
        <w:rFonts w:hint="default"/>
      </w:rPr>
    </w:lvl>
    <w:lvl w:ilvl="4">
      <w:start w:val="1"/>
      <w:numFmt w:val="decimal"/>
      <w:isLgl/>
      <w:lvlText w:val="%1.%2.%3.%4.%5."/>
      <w:lvlJc w:val="left"/>
      <w:pPr>
        <w:ind w:left="3196" w:hanging="1080"/>
      </w:pPr>
      <w:rPr>
        <w:rFonts w:hint="default"/>
      </w:rPr>
    </w:lvl>
    <w:lvl w:ilvl="5">
      <w:start w:val="1"/>
      <w:numFmt w:val="decimal"/>
      <w:isLgl/>
      <w:lvlText w:val="%1.%2.%3.%4.%5.%6."/>
      <w:lvlJc w:val="left"/>
      <w:pPr>
        <w:ind w:left="3583" w:hanging="1080"/>
      </w:pPr>
      <w:rPr>
        <w:rFonts w:hint="default"/>
      </w:rPr>
    </w:lvl>
    <w:lvl w:ilvl="6">
      <w:start w:val="1"/>
      <w:numFmt w:val="decimal"/>
      <w:isLgl/>
      <w:lvlText w:val="%1.%2.%3.%4.%5.%6.%7."/>
      <w:lvlJc w:val="left"/>
      <w:pPr>
        <w:ind w:left="4330" w:hanging="1440"/>
      </w:pPr>
      <w:rPr>
        <w:rFonts w:hint="default"/>
      </w:rPr>
    </w:lvl>
    <w:lvl w:ilvl="7">
      <w:start w:val="1"/>
      <w:numFmt w:val="decimal"/>
      <w:isLgl/>
      <w:lvlText w:val="%1.%2.%3.%4.%5.%6.%7.%8."/>
      <w:lvlJc w:val="left"/>
      <w:pPr>
        <w:ind w:left="4717" w:hanging="1440"/>
      </w:pPr>
      <w:rPr>
        <w:rFonts w:hint="default"/>
      </w:rPr>
    </w:lvl>
    <w:lvl w:ilvl="8">
      <w:start w:val="1"/>
      <w:numFmt w:val="decimal"/>
      <w:isLgl/>
      <w:lvlText w:val="%1.%2.%3.%4.%5.%6.%7.%8.%9."/>
      <w:lvlJc w:val="left"/>
      <w:pPr>
        <w:ind w:left="5464" w:hanging="1800"/>
      </w:pPr>
      <w:rPr>
        <w:rFonts w:hint="default"/>
      </w:rPr>
    </w:lvl>
  </w:abstractNum>
  <w:abstractNum w:abstractNumId="1" w15:restartNumberingAfterBreak="0">
    <w:nsid w:val="23B46D79"/>
    <w:multiLevelType w:val="multilevel"/>
    <w:tmpl w:val="7D047D3C"/>
    <w:lvl w:ilvl="0">
      <w:start w:val="3"/>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92458562">
    <w:abstractNumId w:val="1"/>
  </w:num>
  <w:num w:numId="2" w16cid:durableId="2029211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C9C"/>
    <w:rsid w:val="00012286"/>
    <w:rsid w:val="00024198"/>
    <w:rsid w:val="00035448"/>
    <w:rsid w:val="00040ADF"/>
    <w:rsid w:val="00052AC6"/>
    <w:rsid w:val="00054F4F"/>
    <w:rsid w:val="000E2BBD"/>
    <w:rsid w:val="00121DB4"/>
    <w:rsid w:val="00141FEE"/>
    <w:rsid w:val="00156FC0"/>
    <w:rsid w:val="00190B4A"/>
    <w:rsid w:val="00191EA2"/>
    <w:rsid w:val="002219CD"/>
    <w:rsid w:val="00232686"/>
    <w:rsid w:val="00262EAE"/>
    <w:rsid w:val="002801D5"/>
    <w:rsid w:val="00292B37"/>
    <w:rsid w:val="002963E9"/>
    <w:rsid w:val="002F0330"/>
    <w:rsid w:val="00320F6B"/>
    <w:rsid w:val="003251BD"/>
    <w:rsid w:val="00355722"/>
    <w:rsid w:val="003B0E7B"/>
    <w:rsid w:val="003D62B6"/>
    <w:rsid w:val="004112D9"/>
    <w:rsid w:val="00417BCA"/>
    <w:rsid w:val="00423932"/>
    <w:rsid w:val="004544AB"/>
    <w:rsid w:val="0049262F"/>
    <w:rsid w:val="004B5CAE"/>
    <w:rsid w:val="00571D3F"/>
    <w:rsid w:val="005B0B09"/>
    <w:rsid w:val="005F40E0"/>
    <w:rsid w:val="00610845"/>
    <w:rsid w:val="006162D0"/>
    <w:rsid w:val="006A37AF"/>
    <w:rsid w:val="006A6537"/>
    <w:rsid w:val="006E0BE5"/>
    <w:rsid w:val="007B4AA3"/>
    <w:rsid w:val="007C7FD5"/>
    <w:rsid w:val="0083169A"/>
    <w:rsid w:val="008619F1"/>
    <w:rsid w:val="0086337E"/>
    <w:rsid w:val="008755DE"/>
    <w:rsid w:val="008C112A"/>
    <w:rsid w:val="008C5C9C"/>
    <w:rsid w:val="008F37DC"/>
    <w:rsid w:val="00936165"/>
    <w:rsid w:val="00953894"/>
    <w:rsid w:val="00A36996"/>
    <w:rsid w:val="00A623D3"/>
    <w:rsid w:val="00AB4355"/>
    <w:rsid w:val="00AC1008"/>
    <w:rsid w:val="00AC17F8"/>
    <w:rsid w:val="00AF2820"/>
    <w:rsid w:val="00B606C4"/>
    <w:rsid w:val="00B621DE"/>
    <w:rsid w:val="00B74B57"/>
    <w:rsid w:val="00B82EA7"/>
    <w:rsid w:val="00BA2A09"/>
    <w:rsid w:val="00C0429C"/>
    <w:rsid w:val="00C231F4"/>
    <w:rsid w:val="00C31EC2"/>
    <w:rsid w:val="00D2227C"/>
    <w:rsid w:val="00D33557"/>
    <w:rsid w:val="00D5770C"/>
    <w:rsid w:val="00D66F72"/>
    <w:rsid w:val="00D805C0"/>
    <w:rsid w:val="00E62448"/>
    <w:rsid w:val="00EC4C07"/>
    <w:rsid w:val="00EF2193"/>
    <w:rsid w:val="00F43825"/>
    <w:rsid w:val="00F634F3"/>
    <w:rsid w:val="00F76390"/>
    <w:rsid w:val="00F8327F"/>
    <w:rsid w:val="00FA1A00"/>
    <w:rsid w:val="00FF62C2"/>
    <w:rsid w:val="00FF6565"/>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FD55B4"/>
  <w15:docId w15:val="{189F9A26-B6BA-44F3-AF3C-A7CB7EC6C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5C9C"/>
    <w:pPr>
      <w:spacing w:line="254" w:lineRule="auto"/>
    </w:pPr>
    <w:rPr>
      <w:rFonts w:ascii="Times New Roman" w:eastAsia="Times New Roman" w:hAnsi="Times New Roman" w:cs="Times New Roman"/>
      <w:sz w:val="24"/>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rsid w:val="008C5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hAnsi="Courier New" w:cs="Courier New"/>
      <w:sz w:val="20"/>
      <w:szCs w:val="20"/>
      <w:lang w:val="lt-LT" w:eastAsia="lt-LT"/>
    </w:rPr>
  </w:style>
  <w:style w:type="character" w:customStyle="1" w:styleId="HTMLiankstoformatuotasDiagrama">
    <w:name w:val="HTML iš anksto formatuotas Diagrama"/>
    <w:basedOn w:val="Numatytasispastraiposriftas"/>
    <w:link w:val="HTMLiankstoformatuotas"/>
    <w:rsid w:val="008C5C9C"/>
    <w:rPr>
      <w:rFonts w:ascii="Courier New" w:eastAsia="Times New Roman" w:hAnsi="Courier New" w:cs="Courier New"/>
      <w:sz w:val="20"/>
      <w:szCs w:val="20"/>
      <w:lang w:eastAsia="lt-LT"/>
    </w:rPr>
  </w:style>
  <w:style w:type="paragraph" w:styleId="Sraopastraipa">
    <w:name w:val="List Paragraph"/>
    <w:basedOn w:val="prastasis"/>
    <w:uiPriority w:val="34"/>
    <w:qFormat/>
    <w:rsid w:val="00232686"/>
    <w:pPr>
      <w:ind w:left="720"/>
      <w:contextualSpacing/>
    </w:pPr>
  </w:style>
  <w:style w:type="table" w:styleId="Lentelstinklelis">
    <w:name w:val="Table Grid"/>
    <w:basedOn w:val="prastojilentel"/>
    <w:uiPriority w:val="39"/>
    <w:rsid w:val="00571D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40AD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40ADF"/>
    <w:rPr>
      <w:rFonts w:ascii="Segoe UI" w:eastAsia="Times New Roman" w:hAnsi="Segoe UI" w:cs="Segoe UI"/>
      <w:sz w:val="18"/>
      <w:szCs w:val="18"/>
      <w:lang w:val="en-US"/>
    </w:rPr>
  </w:style>
  <w:style w:type="character" w:styleId="Hipersaitas">
    <w:name w:val="Hyperlink"/>
    <w:basedOn w:val="Numatytasispastraiposriftas"/>
    <w:uiPriority w:val="99"/>
    <w:unhideWhenUsed/>
    <w:rsid w:val="008C112A"/>
    <w:rPr>
      <w:color w:val="0563C1" w:themeColor="hyperlink"/>
      <w:u w:val="single"/>
    </w:rPr>
  </w:style>
  <w:style w:type="paragraph" w:customStyle="1" w:styleId="BodyText11">
    <w:name w:val="Body Text11"/>
    <w:rsid w:val="000E2BBD"/>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Neapdorotaspaminjimas">
    <w:name w:val="Unresolved Mention"/>
    <w:basedOn w:val="Numatytasispastraiposriftas"/>
    <w:uiPriority w:val="99"/>
    <w:semiHidden/>
    <w:unhideWhenUsed/>
    <w:rsid w:val="00C231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013235">
      <w:bodyDiv w:val="1"/>
      <w:marLeft w:val="0"/>
      <w:marRight w:val="0"/>
      <w:marTop w:val="0"/>
      <w:marBottom w:val="0"/>
      <w:divBdr>
        <w:top w:val="none" w:sz="0" w:space="0" w:color="auto"/>
        <w:left w:val="none" w:sz="0" w:space="0" w:color="auto"/>
        <w:bottom w:val="none" w:sz="0" w:space="0" w:color="auto"/>
        <w:right w:val="none" w:sz="0" w:space="0" w:color="auto"/>
      </w:divBdr>
    </w:div>
    <w:div w:id="1315332565">
      <w:bodyDiv w:val="1"/>
      <w:marLeft w:val="0"/>
      <w:marRight w:val="0"/>
      <w:marTop w:val="0"/>
      <w:marBottom w:val="0"/>
      <w:divBdr>
        <w:top w:val="none" w:sz="0" w:space="0" w:color="auto"/>
        <w:left w:val="none" w:sz="0" w:space="0" w:color="auto"/>
        <w:bottom w:val="none" w:sz="0" w:space="0" w:color="auto"/>
        <w:right w:val="none" w:sz="0" w:space="0" w:color="auto"/>
      </w:divBdr>
    </w:div>
    <w:div w:id="1359045896">
      <w:bodyDiv w:val="1"/>
      <w:marLeft w:val="0"/>
      <w:marRight w:val="0"/>
      <w:marTop w:val="0"/>
      <w:marBottom w:val="0"/>
      <w:divBdr>
        <w:top w:val="none" w:sz="0" w:space="0" w:color="auto"/>
        <w:left w:val="none" w:sz="0" w:space="0" w:color="auto"/>
        <w:bottom w:val="none" w:sz="0" w:space="0" w:color="auto"/>
        <w:right w:val="none" w:sz="0" w:space="0" w:color="auto"/>
      </w:divBdr>
    </w:div>
    <w:div w:id="1401444721">
      <w:bodyDiv w:val="1"/>
      <w:marLeft w:val="0"/>
      <w:marRight w:val="0"/>
      <w:marTop w:val="0"/>
      <w:marBottom w:val="0"/>
      <w:divBdr>
        <w:top w:val="none" w:sz="0" w:space="0" w:color="auto"/>
        <w:left w:val="none" w:sz="0" w:space="0" w:color="auto"/>
        <w:bottom w:val="none" w:sz="0" w:space="0" w:color="auto"/>
        <w:right w:val="none" w:sz="0" w:space="0" w:color="auto"/>
      </w:divBdr>
    </w:div>
    <w:div w:id="1541279627">
      <w:bodyDiv w:val="1"/>
      <w:marLeft w:val="0"/>
      <w:marRight w:val="0"/>
      <w:marTop w:val="0"/>
      <w:marBottom w:val="0"/>
      <w:divBdr>
        <w:top w:val="none" w:sz="0" w:space="0" w:color="auto"/>
        <w:left w:val="none" w:sz="0" w:space="0" w:color="auto"/>
        <w:bottom w:val="none" w:sz="0" w:space="0" w:color="auto"/>
        <w:right w:val="none" w:sz="0" w:space="0" w:color="auto"/>
      </w:divBdr>
    </w:div>
    <w:div w:id="199819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vienuolis@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bis.nbfc.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39DD2-BBE9-4068-90AD-484124933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7312</Words>
  <Characters>4169</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Žydrė Zlatkuvienė</dc:creator>
  <cp:keywords/>
  <dc:description/>
  <cp:lastModifiedBy>Žygrė Z</cp:lastModifiedBy>
  <cp:revision>4</cp:revision>
  <cp:lastPrinted>2020-02-10T11:39:00Z</cp:lastPrinted>
  <dcterms:created xsi:type="dcterms:W3CDTF">2025-02-07T10:02:00Z</dcterms:created>
  <dcterms:modified xsi:type="dcterms:W3CDTF">2025-02-10T07:40:00Z</dcterms:modified>
</cp:coreProperties>
</file>