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E1D8B" w14:textId="1881BD29" w:rsidR="00736894" w:rsidRDefault="00736894" w:rsidP="00736894">
      <w:pPr>
        <w:tabs>
          <w:tab w:val="center" w:pos="4908"/>
          <w:tab w:val="left" w:pos="7305"/>
        </w:tabs>
        <w:spacing w:after="0" w:line="240" w:lineRule="auto"/>
        <w:ind w:left="5670"/>
        <w:jc w:val="both"/>
        <w:rPr>
          <w:rFonts w:ascii="Arial" w:hAnsi="Arial" w:cs="Arial"/>
          <w:sz w:val="20"/>
          <w:szCs w:val="20"/>
        </w:rPr>
      </w:pPr>
      <w:bookmarkStart w:id="0" w:name="_Hlk155952600"/>
      <w:bookmarkStart w:id="1" w:name="_GoBack"/>
      <w:bookmarkEnd w:id="1"/>
    </w:p>
    <w:p w14:paraId="018B95CC" w14:textId="49967B94" w:rsidR="00736894" w:rsidRDefault="00FB5EF9" w:rsidP="00736894">
      <w:pPr>
        <w:tabs>
          <w:tab w:val="center" w:pos="4908"/>
          <w:tab w:val="left" w:pos="7305"/>
        </w:tabs>
        <w:spacing w:after="0" w:line="240" w:lineRule="auto"/>
        <w:ind w:left="5670"/>
        <w:jc w:val="both"/>
        <w:rPr>
          <w:rFonts w:ascii="Arial" w:eastAsia="Times New Roman" w:hAnsi="Arial" w:cs="Arial"/>
          <w:b/>
        </w:rPr>
      </w:pPr>
      <w:r>
        <w:rPr>
          <w:rFonts w:ascii="Arial" w:hAnsi="Arial" w:cs="Arial"/>
          <w:sz w:val="20"/>
          <w:szCs w:val="20"/>
        </w:rPr>
        <w:t>4</w:t>
      </w:r>
      <w:r w:rsidR="00736894" w:rsidRPr="00DD35D3">
        <w:rPr>
          <w:rFonts w:ascii="Arial" w:hAnsi="Arial" w:cs="Arial"/>
          <w:sz w:val="20"/>
          <w:szCs w:val="20"/>
        </w:rPr>
        <w:t xml:space="preserve"> </w:t>
      </w:r>
      <w:r w:rsidR="00736894">
        <w:rPr>
          <w:rFonts w:ascii="Arial" w:hAnsi="Arial" w:cs="Arial"/>
          <w:sz w:val="20"/>
          <w:szCs w:val="20"/>
        </w:rPr>
        <w:t>priedas „</w:t>
      </w:r>
      <w:r w:rsidR="00736894" w:rsidRPr="00373FB2">
        <w:rPr>
          <w:rFonts w:ascii="Arial" w:hAnsi="Arial" w:cs="Arial"/>
          <w:sz w:val="20"/>
          <w:szCs w:val="20"/>
        </w:rPr>
        <w:t>Reikalavimai tiekėjų kvalifikacijai</w:t>
      </w:r>
      <w:r w:rsidR="00736894">
        <w:rPr>
          <w:rFonts w:ascii="Arial" w:hAnsi="Arial" w:cs="Arial"/>
          <w:sz w:val="20"/>
          <w:szCs w:val="20"/>
        </w:rPr>
        <w:t>“</w:t>
      </w:r>
    </w:p>
    <w:bookmarkEnd w:id="0"/>
    <w:p w14:paraId="36090F58" w14:textId="77777777" w:rsidR="00736894" w:rsidRDefault="00736894" w:rsidP="001C40E8">
      <w:pPr>
        <w:tabs>
          <w:tab w:val="center" w:pos="4908"/>
          <w:tab w:val="left" w:pos="7305"/>
        </w:tabs>
        <w:spacing w:after="0" w:line="240" w:lineRule="auto"/>
        <w:ind w:right="-178"/>
        <w:jc w:val="center"/>
        <w:rPr>
          <w:rFonts w:ascii="Arial" w:eastAsia="Times New Roman" w:hAnsi="Arial" w:cs="Arial"/>
          <w:b/>
        </w:rPr>
      </w:pPr>
    </w:p>
    <w:p w14:paraId="74CC6C13" w14:textId="4D7253E3" w:rsidR="00CA0338" w:rsidRPr="00AF429E" w:rsidRDefault="00CA0338" w:rsidP="001C40E8">
      <w:pPr>
        <w:tabs>
          <w:tab w:val="center" w:pos="4908"/>
          <w:tab w:val="left" w:pos="7305"/>
        </w:tabs>
        <w:spacing w:after="0" w:line="240" w:lineRule="auto"/>
        <w:ind w:right="-178"/>
        <w:jc w:val="center"/>
        <w:rPr>
          <w:rFonts w:ascii="Arial" w:eastAsia="Times New Roman" w:hAnsi="Arial" w:cs="Arial"/>
          <w:b/>
        </w:rPr>
      </w:pPr>
      <w:r w:rsidRPr="00AF429E">
        <w:rPr>
          <w:rFonts w:ascii="Arial" w:eastAsia="Times New Roman" w:hAnsi="Arial" w:cs="Arial"/>
          <w:b/>
        </w:rPr>
        <w:t>Reikalavimai t</w:t>
      </w:r>
      <w:r w:rsidR="00FA592B">
        <w:rPr>
          <w:rFonts w:ascii="Arial" w:eastAsia="Times New Roman" w:hAnsi="Arial" w:cs="Arial"/>
          <w:b/>
        </w:rPr>
        <w:t>ei</w:t>
      </w:r>
      <w:r w:rsidRPr="00AF429E">
        <w:rPr>
          <w:rFonts w:ascii="Arial" w:eastAsia="Times New Roman" w:hAnsi="Arial" w:cs="Arial"/>
          <w:b/>
        </w:rPr>
        <w:t>kėjų kvalifikacijai</w:t>
      </w:r>
    </w:p>
    <w:p w14:paraId="615B0AC3" w14:textId="77777777" w:rsidR="00CA0338" w:rsidRPr="00AF429E" w:rsidRDefault="00CA0338" w:rsidP="001C40E8">
      <w:pPr>
        <w:pStyle w:val="Sraopastraipa"/>
        <w:tabs>
          <w:tab w:val="left" w:pos="709"/>
        </w:tabs>
        <w:spacing w:after="0" w:line="240" w:lineRule="auto"/>
        <w:ind w:left="0"/>
        <w:jc w:val="both"/>
        <w:rPr>
          <w:rFonts w:ascii="Arial" w:eastAsia="Times New Roman" w:hAnsi="Arial" w:cs="Arial"/>
          <w:b/>
          <w:lang w:val="lt-LT"/>
        </w:rPr>
      </w:pPr>
    </w:p>
    <w:p w14:paraId="7CB8D066" w14:textId="2790003C" w:rsidR="00CA0338" w:rsidRDefault="006A0248" w:rsidP="001C40E8">
      <w:pPr>
        <w:pStyle w:val="Sraopastraipa"/>
        <w:spacing w:after="0" w:line="240" w:lineRule="auto"/>
        <w:ind w:left="0" w:firstLine="567"/>
        <w:jc w:val="both"/>
        <w:rPr>
          <w:rFonts w:ascii="Arial" w:hAnsi="Arial" w:cs="Arial"/>
          <w:lang w:val="lt-LT"/>
        </w:rPr>
      </w:pPr>
      <w:r>
        <w:rPr>
          <w:rFonts w:ascii="Arial" w:hAnsi="Arial" w:cs="Arial"/>
          <w:lang w:val="lt-LT"/>
        </w:rPr>
        <w:t>Paslaugų tei</w:t>
      </w:r>
      <w:r w:rsidR="00CA0338" w:rsidRPr="00AF429E">
        <w:rPr>
          <w:rFonts w:ascii="Arial" w:hAnsi="Arial" w:cs="Arial"/>
          <w:lang w:val="lt-LT"/>
        </w:rPr>
        <w:t>kėjas turi atitikti žemiau nurodytus reikalavimus dėl kvalifikacijos. T</w:t>
      </w:r>
      <w:r w:rsidR="00FA592B">
        <w:rPr>
          <w:rFonts w:ascii="Arial" w:hAnsi="Arial" w:cs="Arial"/>
          <w:lang w:val="lt-LT"/>
        </w:rPr>
        <w:t>ei</w:t>
      </w:r>
      <w:r w:rsidR="00CA0338" w:rsidRPr="00AF429E">
        <w:rPr>
          <w:rFonts w:ascii="Arial" w:hAnsi="Arial" w:cs="Arial"/>
          <w:lang w:val="lt-LT"/>
        </w:rPr>
        <w:t xml:space="preserve">kėjo kvalifikacija turi būti įgyta iki </w:t>
      </w:r>
      <w:r w:rsidR="00CA0338" w:rsidRPr="00AF429E">
        <w:rPr>
          <w:rFonts w:ascii="Arial" w:hAnsi="Arial" w:cs="Arial"/>
          <w:iCs/>
          <w:lang w:val="lt-LT"/>
        </w:rPr>
        <w:t>pasiūlymų</w:t>
      </w:r>
      <w:r w:rsidR="00CA0338" w:rsidRPr="00AF429E">
        <w:rPr>
          <w:rFonts w:ascii="Arial" w:hAnsi="Arial" w:cs="Arial"/>
          <w:lang w:val="lt-LT"/>
        </w:rPr>
        <w:t xml:space="preserve"> pateikimo termino pabaigos. </w:t>
      </w:r>
    </w:p>
    <w:p w14:paraId="553A931A" w14:textId="77777777" w:rsidR="00370CE3" w:rsidRPr="00373FB2" w:rsidRDefault="00370CE3" w:rsidP="00370CE3">
      <w:pPr>
        <w:tabs>
          <w:tab w:val="left" w:pos="720"/>
        </w:tabs>
        <w:spacing w:after="0" w:line="240" w:lineRule="auto"/>
        <w:jc w:val="both"/>
        <w:rPr>
          <w:rFonts w:ascii="Arial" w:eastAsia="Calibri" w:hAnsi="Arial" w:cs="Arial"/>
        </w:rPr>
      </w:pPr>
    </w:p>
    <w:tbl>
      <w:tblPr>
        <w:tblStyle w:val="Lentelstinklelis"/>
        <w:tblW w:w="5000" w:type="pct"/>
        <w:tblLook w:val="04A0" w:firstRow="1" w:lastRow="0" w:firstColumn="1" w:lastColumn="0" w:noHBand="0" w:noVBand="1"/>
      </w:tblPr>
      <w:tblGrid>
        <w:gridCol w:w="828"/>
        <w:gridCol w:w="2736"/>
        <w:gridCol w:w="4190"/>
        <w:gridCol w:w="1874"/>
      </w:tblGrid>
      <w:tr w:rsidR="006A0248" w:rsidRPr="006A0248" w14:paraId="3B9BEA70" w14:textId="77777777" w:rsidTr="003721C7">
        <w:trPr>
          <w:tblHeader/>
        </w:trPr>
        <w:tc>
          <w:tcPr>
            <w:tcW w:w="430" w:type="pct"/>
          </w:tcPr>
          <w:p w14:paraId="432A37D1" w14:textId="77777777" w:rsidR="006A0248" w:rsidRPr="006A0248" w:rsidRDefault="006A0248" w:rsidP="006A0248">
            <w:pPr>
              <w:spacing w:after="0" w:line="240" w:lineRule="auto"/>
              <w:jc w:val="center"/>
              <w:rPr>
                <w:rFonts w:ascii="Arial" w:hAnsi="Arial" w:cs="Arial"/>
                <w:b/>
                <w:sz w:val="22"/>
                <w:szCs w:val="22"/>
              </w:rPr>
            </w:pPr>
            <w:r w:rsidRPr="006A0248">
              <w:rPr>
                <w:rFonts w:ascii="Arial" w:hAnsi="Arial" w:cs="Arial"/>
                <w:b/>
                <w:sz w:val="22"/>
                <w:szCs w:val="22"/>
              </w:rPr>
              <w:t>Eil. Nr.</w:t>
            </w:r>
          </w:p>
        </w:tc>
        <w:tc>
          <w:tcPr>
            <w:tcW w:w="1421" w:type="pct"/>
            <w:vAlign w:val="center"/>
          </w:tcPr>
          <w:p w14:paraId="45AC31EE" w14:textId="77777777" w:rsidR="006A0248" w:rsidRPr="006A0248" w:rsidRDefault="006A0248" w:rsidP="006A0248">
            <w:pPr>
              <w:spacing w:after="0" w:line="240" w:lineRule="auto"/>
              <w:jc w:val="center"/>
              <w:rPr>
                <w:rFonts w:ascii="Arial" w:hAnsi="Arial" w:cs="Arial"/>
                <w:b/>
                <w:sz w:val="22"/>
                <w:szCs w:val="22"/>
              </w:rPr>
            </w:pPr>
            <w:r w:rsidRPr="006A0248">
              <w:rPr>
                <w:rFonts w:ascii="Arial" w:hAnsi="Arial" w:cs="Arial"/>
                <w:b/>
                <w:sz w:val="22"/>
                <w:szCs w:val="22"/>
              </w:rPr>
              <w:t>Reikalavimas</w:t>
            </w:r>
          </w:p>
        </w:tc>
        <w:tc>
          <w:tcPr>
            <w:tcW w:w="2176" w:type="pct"/>
            <w:vAlign w:val="center"/>
          </w:tcPr>
          <w:p w14:paraId="7A044B9A" w14:textId="77777777" w:rsidR="006A0248" w:rsidRPr="006A0248" w:rsidRDefault="006A0248" w:rsidP="006A0248">
            <w:pPr>
              <w:spacing w:after="0" w:line="240" w:lineRule="auto"/>
              <w:jc w:val="center"/>
              <w:rPr>
                <w:rFonts w:ascii="Arial" w:hAnsi="Arial" w:cs="Arial"/>
                <w:b/>
                <w:sz w:val="22"/>
                <w:szCs w:val="22"/>
              </w:rPr>
            </w:pPr>
            <w:r w:rsidRPr="006A0248">
              <w:rPr>
                <w:rFonts w:ascii="Arial" w:hAnsi="Arial" w:cs="Arial"/>
                <w:b/>
                <w:sz w:val="22"/>
                <w:szCs w:val="22"/>
              </w:rPr>
              <w:t>Atitiktį reikalavimui įrodantys dokumentai</w:t>
            </w:r>
          </w:p>
        </w:tc>
        <w:tc>
          <w:tcPr>
            <w:tcW w:w="973" w:type="pct"/>
          </w:tcPr>
          <w:p w14:paraId="11D5527A" w14:textId="77777777" w:rsidR="006A0248" w:rsidRPr="006A0248" w:rsidRDefault="006A0248" w:rsidP="006A0248">
            <w:pPr>
              <w:spacing w:after="0" w:line="240" w:lineRule="auto"/>
              <w:jc w:val="center"/>
              <w:rPr>
                <w:rFonts w:ascii="Arial" w:hAnsi="Arial" w:cs="Arial"/>
                <w:b/>
                <w:color w:val="000000" w:themeColor="text1"/>
                <w:sz w:val="22"/>
                <w:szCs w:val="22"/>
              </w:rPr>
            </w:pPr>
            <w:r w:rsidRPr="006A0248">
              <w:rPr>
                <w:rFonts w:ascii="Arial" w:hAnsi="Arial" w:cs="Arial"/>
                <w:b/>
                <w:sz w:val="22"/>
                <w:szCs w:val="22"/>
              </w:rPr>
              <w:t>Subjektas, kuris turi atitikti reikalavimą</w:t>
            </w:r>
          </w:p>
        </w:tc>
      </w:tr>
      <w:tr w:rsidR="006A0248" w:rsidRPr="006A0248" w14:paraId="56A288CE" w14:textId="77777777" w:rsidTr="007C06CF">
        <w:tc>
          <w:tcPr>
            <w:tcW w:w="5000" w:type="pct"/>
            <w:gridSpan w:val="4"/>
            <w:shd w:val="clear" w:color="auto" w:fill="70AD47" w:themeFill="accent6"/>
            <w:vAlign w:val="center"/>
          </w:tcPr>
          <w:p w14:paraId="4EF0D899" w14:textId="77777777" w:rsidR="006A0248" w:rsidRPr="006A0248" w:rsidRDefault="006A0248" w:rsidP="006A0248">
            <w:pPr>
              <w:spacing w:after="0" w:line="240" w:lineRule="auto"/>
              <w:jc w:val="both"/>
              <w:rPr>
                <w:rFonts w:ascii="Arial" w:hAnsi="Arial" w:cs="Arial"/>
                <w:b/>
              </w:rPr>
            </w:pPr>
            <w:r w:rsidRPr="006A0248">
              <w:rPr>
                <w:rFonts w:ascii="Arial" w:hAnsi="Arial" w:cs="Arial"/>
                <w:b/>
                <w:sz w:val="22"/>
                <w:szCs w:val="22"/>
              </w:rPr>
              <w:t>Tinkamumas vykdyti profesinę veiklą, įskaitant reikalavimus, susijusius su įtraukimu į profesinius ar prekybos registrus</w:t>
            </w:r>
          </w:p>
        </w:tc>
      </w:tr>
      <w:tr w:rsidR="006A0248" w:rsidRPr="006A0248" w14:paraId="13B86637" w14:textId="77777777" w:rsidTr="003721C7">
        <w:tc>
          <w:tcPr>
            <w:tcW w:w="430" w:type="pct"/>
          </w:tcPr>
          <w:p w14:paraId="34672BC4" w14:textId="3A43410F" w:rsidR="006A0248" w:rsidRPr="007C06CF" w:rsidRDefault="000853E9" w:rsidP="006A0248">
            <w:pPr>
              <w:spacing w:after="0" w:line="240" w:lineRule="auto"/>
              <w:jc w:val="center"/>
              <w:rPr>
                <w:rFonts w:ascii="Arial" w:hAnsi="Arial" w:cs="Arial"/>
              </w:rPr>
            </w:pPr>
            <w:r w:rsidRPr="007E05BE">
              <w:rPr>
                <w:rFonts w:ascii="Arial" w:hAnsi="Arial" w:cs="Arial"/>
              </w:rPr>
              <w:t>1</w:t>
            </w:r>
            <w:r w:rsidR="006A0248" w:rsidRPr="007E05BE">
              <w:rPr>
                <w:rFonts w:ascii="Arial" w:hAnsi="Arial" w:cs="Arial"/>
              </w:rPr>
              <w:t>.</w:t>
            </w:r>
          </w:p>
        </w:tc>
        <w:tc>
          <w:tcPr>
            <w:tcW w:w="1421" w:type="pct"/>
          </w:tcPr>
          <w:p w14:paraId="3666A627" w14:textId="7C16B8D2" w:rsidR="006A0248" w:rsidRPr="007C06CF" w:rsidRDefault="006A0248" w:rsidP="006A0248">
            <w:pPr>
              <w:spacing w:after="0" w:line="240" w:lineRule="auto"/>
              <w:jc w:val="both"/>
              <w:rPr>
                <w:rFonts w:ascii="Arial" w:hAnsi="Arial" w:cs="Arial"/>
                <w:color w:val="000000" w:themeColor="text1"/>
              </w:rPr>
            </w:pPr>
            <w:r w:rsidRPr="007E05BE">
              <w:rPr>
                <w:rFonts w:ascii="Arial" w:hAnsi="Arial" w:cs="Arial"/>
              </w:rPr>
              <w:t xml:space="preserve">Teikėjas turi teisę verstis </w:t>
            </w:r>
            <w:r w:rsidRPr="007E05BE">
              <w:rPr>
                <w:rFonts w:ascii="Arial" w:hAnsi="Arial" w:cs="Arial"/>
                <w:color w:val="000000" w:themeColor="text1"/>
              </w:rPr>
              <w:t xml:space="preserve">teritorijų priežiūros, </w:t>
            </w:r>
            <w:proofErr w:type="spellStart"/>
            <w:r w:rsidRPr="007E05BE">
              <w:rPr>
                <w:rFonts w:ascii="Arial" w:hAnsi="Arial" w:cs="Arial"/>
                <w:color w:val="000000" w:themeColor="text1"/>
              </w:rPr>
              <w:t>gamtotvarkos</w:t>
            </w:r>
            <w:proofErr w:type="spellEnd"/>
            <w:r w:rsidRPr="007E05BE">
              <w:rPr>
                <w:rFonts w:ascii="Arial" w:hAnsi="Arial" w:cs="Arial"/>
                <w:color w:val="000000" w:themeColor="text1"/>
              </w:rPr>
              <w:t xml:space="preserve"> ar panašių paslaugų teikimo, kurias ketina įsigyti perkančioji organizacija, teikimo srityje.</w:t>
            </w:r>
          </w:p>
          <w:p w14:paraId="7506CB60" w14:textId="422D3622" w:rsidR="006A0248" w:rsidRPr="007C06CF" w:rsidRDefault="006A0248" w:rsidP="006A0248">
            <w:pPr>
              <w:spacing w:after="0" w:line="240" w:lineRule="auto"/>
              <w:jc w:val="both"/>
              <w:rPr>
                <w:rFonts w:ascii="Arial" w:hAnsi="Arial" w:cs="Arial"/>
              </w:rPr>
            </w:pPr>
            <w:r w:rsidRPr="007E05BE">
              <w:rPr>
                <w:rFonts w:ascii="Arial" w:eastAsia="+mn-ea" w:hAnsi="Arial" w:cs="Arial"/>
                <w:kern w:val="24"/>
              </w:rPr>
              <w:t>(Panašios paslaugos  suprantamos kaip</w:t>
            </w:r>
            <w:r w:rsidR="00770CDE" w:rsidRPr="007E05BE">
              <w:rPr>
                <w:rFonts w:ascii="Arial" w:hAnsi="Arial" w:cs="Arial"/>
                <w:iCs/>
                <w:spacing w:val="2"/>
              </w:rPr>
              <w:t xml:space="preserve"> avarinio būtinumo ir/ar pavojingų medžių ir krūmų </w:t>
            </w:r>
            <w:r w:rsidRPr="007E05BE">
              <w:rPr>
                <w:rFonts w:ascii="Arial" w:eastAsia="+mn-ea" w:hAnsi="Arial" w:cs="Arial"/>
                <w:kern w:val="24"/>
              </w:rPr>
              <w:t>kirtimas</w:t>
            </w:r>
            <w:r w:rsidR="008F47FC" w:rsidRPr="007E05BE">
              <w:rPr>
                <w:rFonts w:ascii="Arial" w:eastAsia="+mn-ea" w:hAnsi="Arial" w:cs="Arial"/>
                <w:kern w:val="24"/>
              </w:rPr>
              <w:t>)</w:t>
            </w:r>
          </w:p>
        </w:tc>
        <w:tc>
          <w:tcPr>
            <w:tcW w:w="2176" w:type="pct"/>
          </w:tcPr>
          <w:p w14:paraId="606D6510" w14:textId="0424E718" w:rsidR="006A0248" w:rsidRPr="007C06CF" w:rsidRDefault="006A0248" w:rsidP="007C06CF">
            <w:pPr>
              <w:spacing w:after="0" w:line="240" w:lineRule="auto"/>
              <w:jc w:val="both"/>
              <w:rPr>
                <w:rFonts w:ascii="Arial" w:hAnsi="Arial" w:cs="Arial"/>
              </w:rPr>
            </w:pPr>
            <w:r w:rsidRPr="007E05BE">
              <w:rPr>
                <w:rFonts w:ascii="Arial" w:hAnsi="Arial" w:cs="Arial"/>
              </w:rPr>
              <w:t>Teikėjo kvalifikacija dėl teisės verstis veikla tikrinama ne visa apimtimi, todėl tiekėjas, teikiantis pasiūlymą, vadovaujantis Viešųjų pirkimų įstatymo 35 str. 2 dalies 3 punktu, įsipareigoja, kad laimėjus konkursą ir pasirašius sutartį, sutartį vykdys tik tokią teisę turintys asmenys ir ne mažesnis nei reikalingas darbuotojų skaičius. Tiekėjas asmeniškai atsako už darbo saugos ir sveikatos reikalavimų bei instrukcijų laikymąsi, užtikrina, kad jo personalas supažindintas su  darbo saugos ir sveikatos reikalavimais bei instrukcijomis ir vadovausis jais teikiant paslaugas</w:t>
            </w:r>
            <w:r w:rsidR="00CA7C09" w:rsidRPr="007E05BE">
              <w:rPr>
                <w:rFonts w:ascii="Arial" w:hAnsi="Arial" w:cs="Arial"/>
              </w:rPr>
              <w:t>.</w:t>
            </w:r>
          </w:p>
        </w:tc>
        <w:tc>
          <w:tcPr>
            <w:tcW w:w="973" w:type="pct"/>
          </w:tcPr>
          <w:p w14:paraId="632713CD" w14:textId="4526B162" w:rsidR="006A0248" w:rsidRPr="007C06CF" w:rsidRDefault="006A0248" w:rsidP="006A0248">
            <w:pPr>
              <w:spacing w:after="0" w:line="240" w:lineRule="auto"/>
              <w:jc w:val="both"/>
              <w:rPr>
                <w:rFonts w:ascii="Arial" w:hAnsi="Arial" w:cs="Arial"/>
              </w:rPr>
            </w:pPr>
            <w:r w:rsidRPr="007E05BE">
              <w:rPr>
                <w:rFonts w:ascii="Arial" w:hAnsi="Arial" w:cs="Arial"/>
              </w:rPr>
              <w:t>Teikėjas, teikėjų grupės nariai ir (arba) ūkio subjektas, kurio pajėgumais remiasi tiekėjas, pagal sutarties vykdymui prisiimtus įsipareigojimus</w:t>
            </w:r>
          </w:p>
          <w:p w14:paraId="5FCAF96B" w14:textId="7CC66BEB" w:rsidR="006A0248" w:rsidRPr="007C06CF" w:rsidRDefault="006A0248" w:rsidP="006A0248">
            <w:pPr>
              <w:spacing w:after="0" w:line="240" w:lineRule="auto"/>
              <w:jc w:val="both"/>
              <w:rPr>
                <w:rFonts w:ascii="Arial" w:hAnsi="Arial" w:cs="Arial"/>
                <w:color w:val="000000"/>
              </w:rPr>
            </w:pPr>
          </w:p>
          <w:p w14:paraId="159E3035" w14:textId="4D78DE77" w:rsidR="006A0248" w:rsidRPr="007C06CF" w:rsidRDefault="006A0248" w:rsidP="006A0248">
            <w:pPr>
              <w:pStyle w:val="Sraopastraipa"/>
              <w:spacing w:after="0" w:line="240" w:lineRule="auto"/>
              <w:ind w:left="0"/>
              <w:jc w:val="both"/>
              <w:rPr>
                <w:rFonts w:ascii="Arial" w:hAnsi="Arial" w:cs="Arial"/>
                <w:color w:val="000000"/>
                <w:lang w:val="lt-LT"/>
              </w:rPr>
            </w:pPr>
          </w:p>
        </w:tc>
      </w:tr>
      <w:tr w:rsidR="006A0248" w:rsidRPr="006A0248" w14:paraId="456B0AA0" w14:textId="77777777" w:rsidTr="007C06CF">
        <w:tc>
          <w:tcPr>
            <w:tcW w:w="5000" w:type="pct"/>
            <w:gridSpan w:val="4"/>
            <w:shd w:val="clear" w:color="auto" w:fill="70AD47" w:themeFill="accent6"/>
          </w:tcPr>
          <w:p w14:paraId="671DF27B" w14:textId="77777777" w:rsidR="006A0248" w:rsidRPr="006A0248" w:rsidRDefault="006A0248" w:rsidP="006A0248">
            <w:pPr>
              <w:spacing w:after="0" w:line="240" w:lineRule="auto"/>
              <w:jc w:val="both"/>
              <w:rPr>
                <w:rFonts w:ascii="Arial" w:hAnsi="Arial" w:cs="Arial"/>
                <w:b/>
              </w:rPr>
            </w:pPr>
            <w:r w:rsidRPr="006A0248">
              <w:rPr>
                <w:rFonts w:ascii="Arial" w:hAnsi="Arial" w:cs="Arial"/>
                <w:b/>
                <w:sz w:val="22"/>
                <w:szCs w:val="22"/>
              </w:rPr>
              <w:t>Techniniai ir profesiniai pajėgumai</w:t>
            </w:r>
          </w:p>
        </w:tc>
      </w:tr>
      <w:tr w:rsidR="000853E9" w:rsidRPr="006A0248" w14:paraId="2DFD1489" w14:textId="77777777" w:rsidTr="007C06CF">
        <w:tc>
          <w:tcPr>
            <w:tcW w:w="430" w:type="pct"/>
          </w:tcPr>
          <w:p w14:paraId="0EEAF8A3" w14:textId="484D737A" w:rsidR="000853E9" w:rsidRPr="007C06CF" w:rsidRDefault="000853E9" w:rsidP="006A0248">
            <w:pPr>
              <w:spacing w:after="0" w:line="240" w:lineRule="auto"/>
              <w:rPr>
                <w:rFonts w:ascii="Arial" w:hAnsi="Arial" w:cs="Arial"/>
                <w:sz w:val="22"/>
                <w:szCs w:val="22"/>
              </w:rPr>
            </w:pPr>
            <w:r w:rsidRPr="00156ABA">
              <w:rPr>
                <w:rFonts w:ascii="Arial" w:hAnsi="Arial" w:cs="Arial"/>
              </w:rPr>
              <w:t>2.</w:t>
            </w:r>
          </w:p>
        </w:tc>
        <w:tc>
          <w:tcPr>
            <w:tcW w:w="4570" w:type="pct"/>
            <w:gridSpan w:val="3"/>
          </w:tcPr>
          <w:p w14:paraId="1842B09D" w14:textId="7B535BDD" w:rsidR="000853E9" w:rsidRPr="007C06CF" w:rsidRDefault="000853E9" w:rsidP="000853E9">
            <w:pPr>
              <w:spacing w:after="0" w:line="240" w:lineRule="auto"/>
              <w:jc w:val="both"/>
              <w:rPr>
                <w:rFonts w:ascii="Arial" w:hAnsi="Arial" w:cs="Arial"/>
                <w:sz w:val="22"/>
                <w:szCs w:val="22"/>
              </w:rPr>
            </w:pPr>
            <w:r w:rsidRPr="00156ABA">
              <w:rPr>
                <w:rFonts w:ascii="Arial" w:hAnsi="Arial" w:cs="Arial"/>
                <w:lang w:eastAsia="en-GB"/>
              </w:rPr>
              <w:t xml:space="preserve">Paslaugų teikėjas </w:t>
            </w:r>
            <w:r w:rsidRPr="00156ABA">
              <w:rPr>
                <w:rFonts w:ascii="Arial" w:hAnsi="Arial" w:cs="Arial"/>
                <w:bCs/>
                <w:lang w:eastAsia="en-GB"/>
              </w:rPr>
              <w:t>turi turėti (arba gali pasitelkti) kvalifikuotus už pirkimo sutarties vykdymą atsakingus specialistus</w:t>
            </w:r>
            <w:r w:rsidRPr="00156ABA">
              <w:rPr>
                <w:rFonts w:ascii="Arial" w:hAnsi="Arial" w:cs="Arial"/>
                <w:lang w:eastAsia="en-GB"/>
              </w:rPr>
              <w:t>. Specialistai turi atitikti šiuos žemiau nurodytus kvalifikacijos reikalavimus.</w:t>
            </w:r>
          </w:p>
          <w:p w14:paraId="07389BEE" w14:textId="1E4B0F4D" w:rsidR="00736894" w:rsidRPr="007C06CF" w:rsidRDefault="00736894" w:rsidP="00736894">
            <w:pPr>
              <w:spacing w:after="0" w:line="240" w:lineRule="auto"/>
              <w:jc w:val="both"/>
              <w:rPr>
                <w:rFonts w:ascii="Arial" w:hAnsi="Arial" w:cs="Arial"/>
                <w:sz w:val="22"/>
                <w:szCs w:val="22"/>
                <w:lang w:eastAsia="en-GB"/>
              </w:rPr>
            </w:pPr>
            <w:r w:rsidRPr="00156ABA">
              <w:rPr>
                <w:rFonts w:ascii="Arial" w:hAnsi="Arial" w:cs="Arial"/>
                <w:lang w:eastAsia="en-GB"/>
              </w:rPr>
              <w:t>Pateikiamas užpildytas Skelbiamos apklausos Specialiųjų sąlygų 6 priedas „Paslaugų teikėjo pagrindinių specialistų / darbininkų sąrašas“.</w:t>
            </w:r>
          </w:p>
          <w:p w14:paraId="4DF0E7E5" w14:textId="5C71723E" w:rsidR="000853E9" w:rsidRPr="007C06CF" w:rsidRDefault="000853E9" w:rsidP="000853E9">
            <w:pPr>
              <w:spacing w:after="0" w:line="240" w:lineRule="auto"/>
              <w:jc w:val="both"/>
              <w:rPr>
                <w:rFonts w:ascii="Arial" w:hAnsi="Arial" w:cs="Arial"/>
                <w:sz w:val="22"/>
                <w:szCs w:val="22"/>
              </w:rPr>
            </w:pPr>
            <w:r w:rsidRPr="00156ABA">
              <w:rPr>
                <w:rFonts w:ascii="Arial" w:hAnsi="Arial" w:cs="Arial"/>
                <w:lang w:eastAsia="en-GB"/>
              </w:rPr>
              <w:t xml:space="preserve">Pastabos: </w:t>
            </w:r>
            <w:r w:rsidRPr="00156ABA">
              <w:rPr>
                <w:rFonts w:ascii="Arial" w:hAnsi="Arial" w:cs="Arial"/>
              </w:rPr>
              <w:t xml:space="preserve">Konkrečiam specialistui keliamus reikalavimus turi atitikti vienas tiekėjo siūlomas asmuo (tiekėjas negali siūlyti kelių asmenų, kurie kartu atitiktų specialistui keliamus reikalavimus, tačiau kiekvienas atskirai šių reikalavimų netenkintų). </w:t>
            </w:r>
          </w:p>
        </w:tc>
      </w:tr>
      <w:tr w:rsidR="006A0248" w:rsidRPr="006A0248" w14:paraId="68F48428" w14:textId="77777777" w:rsidTr="003721C7">
        <w:trPr>
          <w:trHeight w:val="2384"/>
        </w:trPr>
        <w:tc>
          <w:tcPr>
            <w:tcW w:w="430" w:type="pct"/>
          </w:tcPr>
          <w:p w14:paraId="36837C1C" w14:textId="16C22A62" w:rsidR="006A0248" w:rsidRPr="007C06CF" w:rsidRDefault="000853E9" w:rsidP="006A0248">
            <w:pPr>
              <w:spacing w:after="0" w:line="240" w:lineRule="auto"/>
              <w:rPr>
                <w:rFonts w:ascii="Arial" w:hAnsi="Arial" w:cs="Arial"/>
              </w:rPr>
            </w:pPr>
            <w:r w:rsidRPr="00172FA3">
              <w:rPr>
                <w:rFonts w:ascii="Arial" w:hAnsi="Arial" w:cs="Arial"/>
              </w:rPr>
              <w:t>2.1.</w:t>
            </w:r>
          </w:p>
        </w:tc>
        <w:tc>
          <w:tcPr>
            <w:tcW w:w="1421" w:type="pct"/>
          </w:tcPr>
          <w:p w14:paraId="6D3D0BCC" w14:textId="5842A287" w:rsidR="006A0248" w:rsidRPr="007C06CF" w:rsidRDefault="006A0248">
            <w:pPr>
              <w:spacing w:after="0" w:line="240" w:lineRule="auto"/>
              <w:jc w:val="both"/>
              <w:rPr>
                <w:rFonts w:ascii="Arial" w:hAnsi="Arial" w:cs="Arial"/>
              </w:rPr>
            </w:pPr>
            <w:r w:rsidRPr="00172FA3">
              <w:rPr>
                <w:rFonts w:ascii="Arial" w:hAnsi="Arial" w:cs="Arial"/>
                <w:iCs/>
                <w:spacing w:val="2"/>
              </w:rPr>
              <w:t xml:space="preserve">Teikėjas turi bent vieną specialistą, kurį paskirs  vadovauti Paslaugų teikimui,  kurio patirtis ne mažesnė kaip 1 (vieneri) metai </w:t>
            </w:r>
            <w:r w:rsidR="00E91D8E" w:rsidRPr="00172FA3">
              <w:rPr>
                <w:rFonts w:ascii="Arial" w:hAnsi="Arial" w:cs="Arial"/>
                <w:iCs/>
                <w:spacing w:val="2"/>
              </w:rPr>
              <w:t>avarinio būtinumo ir/ar pavojingų medžių ir krūmų kirtime.</w:t>
            </w:r>
          </w:p>
        </w:tc>
        <w:tc>
          <w:tcPr>
            <w:tcW w:w="2176" w:type="pct"/>
          </w:tcPr>
          <w:p w14:paraId="59FA71D7" w14:textId="6F738D99" w:rsidR="006A0248" w:rsidRPr="007C06CF" w:rsidRDefault="006A0248" w:rsidP="006A0248">
            <w:pPr>
              <w:suppressLineNumbers/>
              <w:spacing w:after="0" w:line="240" w:lineRule="auto"/>
              <w:jc w:val="both"/>
              <w:rPr>
                <w:rFonts w:ascii="Arial" w:hAnsi="Arial" w:cs="Arial"/>
              </w:rPr>
            </w:pPr>
            <w:r w:rsidRPr="00172FA3">
              <w:rPr>
                <w:rFonts w:ascii="Arial" w:hAnsi="Arial" w:cs="Arial"/>
              </w:rPr>
              <w:t>Pateikiamas specialisto gyvenimo aprašymas, nurodant vadovo patirtį teikiant</w:t>
            </w:r>
            <w:r w:rsidR="00E91D8E" w:rsidRPr="00172FA3">
              <w:rPr>
                <w:rFonts w:ascii="Arial" w:hAnsi="Arial" w:cs="Arial"/>
              </w:rPr>
              <w:t xml:space="preserve"> </w:t>
            </w:r>
            <w:r w:rsidR="00E91D8E" w:rsidRPr="00172FA3">
              <w:rPr>
                <w:rFonts w:ascii="Arial" w:hAnsi="Arial" w:cs="Arial"/>
                <w:iCs/>
                <w:spacing w:val="2"/>
              </w:rPr>
              <w:t>avarinio būtinumo ir/ar pavojingų medžių ir krūmų kirtimo</w:t>
            </w:r>
            <w:r w:rsidR="00E91D8E" w:rsidRPr="00172FA3">
              <w:rPr>
                <w:rFonts w:ascii="Arial" w:hAnsi="Arial" w:cs="Arial"/>
              </w:rPr>
              <w:t xml:space="preserve"> </w:t>
            </w:r>
            <w:r w:rsidRPr="00172FA3">
              <w:rPr>
                <w:rFonts w:ascii="Arial" w:hAnsi="Arial" w:cs="Arial"/>
              </w:rPr>
              <w:t>paslaugas (paslaugų pavadinimas, aprašymas,  teikimo laikotarpis).</w:t>
            </w:r>
          </w:p>
          <w:p w14:paraId="77EE321F" w14:textId="77777777" w:rsidR="006A0248" w:rsidRPr="007C06CF" w:rsidRDefault="006A0248" w:rsidP="006A0248">
            <w:pPr>
              <w:suppressLineNumbers/>
              <w:spacing w:after="0" w:line="240" w:lineRule="auto"/>
              <w:jc w:val="both"/>
              <w:rPr>
                <w:rFonts w:ascii="Arial" w:hAnsi="Arial" w:cs="Arial"/>
              </w:rPr>
            </w:pPr>
            <w:r w:rsidRPr="00172FA3">
              <w:rPr>
                <w:rFonts w:ascii="Arial" w:hAnsi="Arial" w:cs="Arial"/>
              </w:rPr>
              <w:t>Pateikiamos dokumentų skaitmeninės kopijos.</w:t>
            </w:r>
          </w:p>
          <w:p w14:paraId="0805DA7B" w14:textId="62034B76" w:rsidR="006A0248" w:rsidRPr="007C06CF" w:rsidRDefault="006A0248" w:rsidP="006A0248">
            <w:pPr>
              <w:suppressLineNumbers/>
              <w:spacing w:after="0" w:line="240" w:lineRule="auto"/>
              <w:jc w:val="both"/>
              <w:rPr>
                <w:rFonts w:ascii="Arial" w:hAnsi="Arial" w:cs="Arial"/>
              </w:rPr>
            </w:pPr>
          </w:p>
        </w:tc>
        <w:tc>
          <w:tcPr>
            <w:tcW w:w="973" w:type="pct"/>
          </w:tcPr>
          <w:p w14:paraId="0C45A804" w14:textId="40290E4E" w:rsidR="006A0248" w:rsidRPr="007C06CF" w:rsidRDefault="006A0248" w:rsidP="006A0248">
            <w:pPr>
              <w:spacing w:after="0" w:line="240" w:lineRule="auto"/>
              <w:jc w:val="both"/>
              <w:rPr>
                <w:rFonts w:ascii="Arial" w:hAnsi="Arial" w:cs="Arial"/>
              </w:rPr>
            </w:pPr>
            <w:r w:rsidRPr="00172FA3">
              <w:rPr>
                <w:rFonts w:ascii="Arial" w:hAnsi="Arial" w:cs="Arial"/>
              </w:rPr>
              <w:t>Teikėjas, tiekėjų grupės nariai ir (arba) ūkio subjektas, kurio pajėgumais remiasi tiekėjas, pagal sutarties vykdymui prisiimtus įsipareigojimus</w:t>
            </w:r>
          </w:p>
          <w:p w14:paraId="5CD32283" w14:textId="0AC3955C" w:rsidR="006A0248" w:rsidRPr="007C06CF" w:rsidRDefault="006A0248" w:rsidP="006A0248">
            <w:pPr>
              <w:spacing w:after="0" w:line="240" w:lineRule="auto"/>
              <w:jc w:val="both"/>
              <w:rPr>
                <w:rFonts w:ascii="Arial" w:hAnsi="Arial" w:cs="Arial"/>
              </w:rPr>
            </w:pPr>
          </w:p>
        </w:tc>
      </w:tr>
      <w:tr w:rsidR="007C06CF" w:rsidRPr="006A0248" w14:paraId="7FE9AD5B" w14:textId="77777777" w:rsidTr="003721C7">
        <w:tc>
          <w:tcPr>
            <w:tcW w:w="430" w:type="pct"/>
          </w:tcPr>
          <w:p w14:paraId="0BFE6C39" w14:textId="55FD2A85" w:rsidR="00423FAB" w:rsidRPr="00436438" w:rsidDel="000853E9" w:rsidRDefault="00423FAB" w:rsidP="00423FAB">
            <w:pPr>
              <w:spacing w:after="0" w:line="240" w:lineRule="auto"/>
              <w:rPr>
                <w:rFonts w:ascii="Arial" w:hAnsi="Arial" w:cs="Arial"/>
              </w:rPr>
            </w:pPr>
            <w:r w:rsidRPr="00436438">
              <w:rPr>
                <w:rFonts w:ascii="Arial" w:hAnsi="Arial" w:cs="Arial"/>
              </w:rPr>
              <w:t>2.2.</w:t>
            </w:r>
          </w:p>
        </w:tc>
        <w:tc>
          <w:tcPr>
            <w:tcW w:w="1421" w:type="pct"/>
          </w:tcPr>
          <w:p w14:paraId="39D92D60" w14:textId="5BAE865A" w:rsidR="00423FAB" w:rsidRPr="007C06CF" w:rsidRDefault="00423FAB">
            <w:pPr>
              <w:spacing w:after="0" w:line="240" w:lineRule="auto"/>
              <w:jc w:val="both"/>
              <w:rPr>
                <w:rFonts w:ascii="Arial" w:hAnsi="Arial" w:cs="Arial"/>
              </w:rPr>
            </w:pPr>
            <w:r w:rsidRPr="007C06CF">
              <w:rPr>
                <w:rFonts w:ascii="Arial" w:hAnsi="Arial" w:cs="Arial"/>
              </w:rPr>
              <w:t>Teikėjas turi bent 1 (vieną) specialistą-</w:t>
            </w:r>
            <w:proofErr w:type="spellStart"/>
            <w:r w:rsidRPr="007C06CF">
              <w:rPr>
                <w:rFonts w:ascii="Arial" w:hAnsi="Arial" w:cs="Arial"/>
              </w:rPr>
              <w:t>arboristą</w:t>
            </w:r>
            <w:proofErr w:type="spellEnd"/>
            <w:r w:rsidRPr="007C06CF">
              <w:rPr>
                <w:rFonts w:ascii="Arial" w:hAnsi="Arial" w:cs="Arial"/>
              </w:rPr>
              <w:t>.</w:t>
            </w:r>
          </w:p>
        </w:tc>
        <w:tc>
          <w:tcPr>
            <w:tcW w:w="2176" w:type="pct"/>
          </w:tcPr>
          <w:p w14:paraId="6DDD0A7A" w14:textId="67F9B62B" w:rsidR="00423FAB" w:rsidRPr="00436438" w:rsidRDefault="00423FAB" w:rsidP="00423FAB">
            <w:pPr>
              <w:suppressLineNumbers/>
              <w:spacing w:after="0" w:line="240" w:lineRule="auto"/>
              <w:jc w:val="both"/>
              <w:rPr>
                <w:rFonts w:ascii="Arial" w:hAnsi="Arial" w:cs="Arial"/>
              </w:rPr>
            </w:pPr>
            <w:r w:rsidRPr="00436438">
              <w:rPr>
                <w:rFonts w:ascii="Arial" w:hAnsi="Arial" w:cs="Arial"/>
              </w:rPr>
              <w:t xml:space="preserve">Pateikiama </w:t>
            </w:r>
            <w:r w:rsidRPr="00436438">
              <w:rPr>
                <w:rFonts w:ascii="Arial" w:hAnsi="Arial" w:cs="Arial"/>
                <w:b/>
                <w:bCs/>
              </w:rPr>
              <w:t xml:space="preserve">galiojanti </w:t>
            </w:r>
            <w:proofErr w:type="spellStart"/>
            <w:r w:rsidR="00147B35" w:rsidRPr="00436438">
              <w:rPr>
                <w:rFonts w:ascii="Arial" w:hAnsi="Arial" w:cs="Arial"/>
                <w:b/>
                <w:bCs/>
              </w:rPr>
              <w:t>arboristo</w:t>
            </w:r>
            <w:proofErr w:type="spellEnd"/>
            <w:r w:rsidRPr="00436438">
              <w:rPr>
                <w:rFonts w:ascii="Arial" w:hAnsi="Arial" w:cs="Arial"/>
                <w:b/>
                <w:bCs/>
              </w:rPr>
              <w:t xml:space="preserve"> </w:t>
            </w:r>
            <w:r w:rsidR="00047B07" w:rsidRPr="00436438">
              <w:rPr>
                <w:rFonts w:ascii="Arial" w:hAnsi="Arial" w:cs="Arial"/>
                <w:b/>
                <w:bCs/>
              </w:rPr>
              <w:t>pažymėjim</w:t>
            </w:r>
            <w:r w:rsidR="00436438">
              <w:rPr>
                <w:rFonts w:ascii="Arial" w:hAnsi="Arial" w:cs="Arial"/>
                <w:b/>
                <w:bCs/>
              </w:rPr>
              <w:t>o</w:t>
            </w:r>
            <w:r w:rsidRPr="00436438">
              <w:rPr>
                <w:rFonts w:ascii="Arial" w:hAnsi="Arial" w:cs="Arial"/>
                <w:b/>
                <w:bCs/>
              </w:rPr>
              <w:t xml:space="preserve"> arba lygiaver</w:t>
            </w:r>
            <w:r w:rsidR="00436438">
              <w:rPr>
                <w:rFonts w:ascii="Arial" w:hAnsi="Arial" w:cs="Arial"/>
                <w:b/>
                <w:bCs/>
              </w:rPr>
              <w:t>čio</w:t>
            </w:r>
            <w:r w:rsidRPr="00436438">
              <w:rPr>
                <w:rFonts w:ascii="Arial" w:hAnsi="Arial" w:cs="Arial"/>
                <w:b/>
                <w:bCs/>
              </w:rPr>
              <w:t xml:space="preserve"> dokument</w:t>
            </w:r>
            <w:r w:rsidR="00436438">
              <w:rPr>
                <w:rFonts w:ascii="Arial" w:hAnsi="Arial" w:cs="Arial"/>
                <w:b/>
                <w:bCs/>
              </w:rPr>
              <w:t xml:space="preserve">o </w:t>
            </w:r>
            <w:r w:rsidR="00436438" w:rsidRPr="007C06CF">
              <w:rPr>
                <w:rFonts w:ascii="Arial" w:hAnsi="Arial" w:cs="Arial"/>
                <w:bCs/>
              </w:rPr>
              <w:t>skaitmeninė kopija</w:t>
            </w:r>
            <w:r w:rsidRPr="00436438">
              <w:rPr>
                <w:rFonts w:ascii="Arial" w:hAnsi="Arial" w:cs="Arial"/>
              </w:rPr>
              <w:t xml:space="preserve">,   įrodanti, kad asmuo turi teisę teikti </w:t>
            </w:r>
            <w:proofErr w:type="spellStart"/>
            <w:r w:rsidRPr="00436438">
              <w:rPr>
                <w:rFonts w:ascii="Arial" w:hAnsi="Arial" w:cs="Arial"/>
              </w:rPr>
              <w:t>arboristikos</w:t>
            </w:r>
            <w:proofErr w:type="spellEnd"/>
            <w:r w:rsidRPr="00436438">
              <w:rPr>
                <w:rFonts w:ascii="Arial" w:hAnsi="Arial" w:cs="Arial"/>
              </w:rPr>
              <w:t xml:space="preserve"> paslaugas.</w:t>
            </w:r>
          </w:p>
        </w:tc>
        <w:tc>
          <w:tcPr>
            <w:tcW w:w="973" w:type="pct"/>
          </w:tcPr>
          <w:p w14:paraId="11DECD29" w14:textId="77777777" w:rsidR="00423FAB" w:rsidRPr="007C06CF" w:rsidRDefault="00423FAB" w:rsidP="00423FAB">
            <w:pPr>
              <w:spacing w:after="0" w:line="240" w:lineRule="auto"/>
              <w:jc w:val="both"/>
              <w:rPr>
                <w:rFonts w:ascii="Arial" w:hAnsi="Arial" w:cs="Arial"/>
              </w:rPr>
            </w:pPr>
            <w:r w:rsidRPr="00436438">
              <w:rPr>
                <w:rFonts w:ascii="Arial" w:hAnsi="Arial" w:cs="Arial"/>
              </w:rPr>
              <w:t>Teikėjas, teikėjų grupės nariai ir (arba) ūkio subjektas, kurio pajėgumais remiasi tiekėjas, pagal sutarties vykdymui prisiimtus įsipareigojimus</w:t>
            </w:r>
          </w:p>
          <w:p w14:paraId="53E7D52B" w14:textId="77777777" w:rsidR="00423FAB" w:rsidRPr="00436438" w:rsidRDefault="00423FAB" w:rsidP="00423FAB">
            <w:pPr>
              <w:spacing w:after="0" w:line="240" w:lineRule="auto"/>
              <w:jc w:val="both"/>
              <w:rPr>
                <w:rFonts w:ascii="Arial" w:hAnsi="Arial" w:cs="Arial"/>
              </w:rPr>
            </w:pPr>
          </w:p>
        </w:tc>
      </w:tr>
      <w:tr w:rsidR="007C06CF" w:rsidRPr="006A0248" w14:paraId="54D78E87" w14:textId="77777777" w:rsidTr="003721C7">
        <w:tc>
          <w:tcPr>
            <w:tcW w:w="430" w:type="pct"/>
          </w:tcPr>
          <w:p w14:paraId="41F7D6E6" w14:textId="51771A30" w:rsidR="00436438" w:rsidRPr="00436438" w:rsidRDefault="00436438" w:rsidP="00423FAB">
            <w:pPr>
              <w:spacing w:after="0" w:line="240" w:lineRule="auto"/>
              <w:rPr>
                <w:rFonts w:ascii="Arial" w:hAnsi="Arial" w:cs="Arial"/>
              </w:rPr>
            </w:pPr>
            <w:r w:rsidRPr="00436438">
              <w:rPr>
                <w:rFonts w:ascii="Arial" w:hAnsi="Arial" w:cs="Arial"/>
              </w:rPr>
              <w:t>2.3.</w:t>
            </w:r>
          </w:p>
        </w:tc>
        <w:tc>
          <w:tcPr>
            <w:tcW w:w="1421" w:type="pct"/>
          </w:tcPr>
          <w:p w14:paraId="5BFC08B9" w14:textId="5C6E0DB5" w:rsidR="00436438" w:rsidRPr="00436438" w:rsidRDefault="00436438">
            <w:pPr>
              <w:spacing w:after="0" w:line="240" w:lineRule="auto"/>
              <w:jc w:val="both"/>
              <w:rPr>
                <w:rFonts w:ascii="Arial" w:hAnsi="Arial" w:cs="Arial"/>
              </w:rPr>
            </w:pPr>
            <w:r w:rsidRPr="00436438">
              <w:rPr>
                <w:rFonts w:ascii="Arial" w:hAnsi="Arial" w:cs="Arial"/>
              </w:rPr>
              <w:t xml:space="preserve">Teikėjas turi bent 1 (vieną) aukštalipio pažymėjimą turintį darbuotoją. </w:t>
            </w:r>
          </w:p>
        </w:tc>
        <w:tc>
          <w:tcPr>
            <w:tcW w:w="2176" w:type="pct"/>
          </w:tcPr>
          <w:p w14:paraId="6EE792DF" w14:textId="3F36AFE7" w:rsidR="00436438" w:rsidRPr="00436438" w:rsidRDefault="00436438" w:rsidP="00423FAB">
            <w:pPr>
              <w:suppressLineNumbers/>
              <w:spacing w:after="0" w:line="240" w:lineRule="auto"/>
              <w:jc w:val="both"/>
              <w:rPr>
                <w:rFonts w:ascii="Arial" w:hAnsi="Arial" w:cs="Arial"/>
              </w:rPr>
            </w:pPr>
            <w:r w:rsidRPr="00436438">
              <w:rPr>
                <w:rFonts w:ascii="Arial" w:hAnsi="Arial" w:cs="Arial"/>
              </w:rPr>
              <w:t xml:space="preserve">Darbuotojo galinčio </w:t>
            </w:r>
            <w:r w:rsidRPr="007C06CF">
              <w:rPr>
                <w:rFonts w:ascii="Arial" w:hAnsi="Arial" w:cs="Arial"/>
                <w:b/>
              </w:rPr>
              <w:t>dirbti aukštalipiu galiojančio pažymėjimo</w:t>
            </w:r>
            <w:r>
              <w:rPr>
                <w:rFonts w:ascii="Arial" w:hAnsi="Arial" w:cs="Arial"/>
              </w:rPr>
              <w:t xml:space="preserve"> skaitmeninė</w:t>
            </w:r>
            <w:r w:rsidRPr="00436438">
              <w:rPr>
                <w:rFonts w:ascii="Arial" w:hAnsi="Arial" w:cs="Arial"/>
              </w:rPr>
              <w:t xml:space="preserve"> kopija</w:t>
            </w:r>
            <w:r>
              <w:rPr>
                <w:rFonts w:ascii="Arial" w:hAnsi="Arial" w:cs="Arial"/>
              </w:rPr>
              <w:t>.</w:t>
            </w:r>
          </w:p>
        </w:tc>
        <w:tc>
          <w:tcPr>
            <w:tcW w:w="973" w:type="pct"/>
          </w:tcPr>
          <w:p w14:paraId="7DB61DD9" w14:textId="77777777" w:rsidR="00436438" w:rsidRPr="007C06CF" w:rsidRDefault="00436438" w:rsidP="00436438">
            <w:pPr>
              <w:spacing w:after="0" w:line="240" w:lineRule="auto"/>
              <w:jc w:val="both"/>
              <w:rPr>
                <w:rFonts w:ascii="Arial" w:hAnsi="Arial" w:cs="Arial"/>
              </w:rPr>
            </w:pPr>
            <w:r w:rsidRPr="00436438">
              <w:rPr>
                <w:rFonts w:ascii="Arial" w:hAnsi="Arial" w:cs="Arial"/>
              </w:rPr>
              <w:t xml:space="preserve">Teikėjas, teikėjų grupės nariai ir (arba) ūkio subjektas, kurio </w:t>
            </w:r>
            <w:r w:rsidRPr="00436438">
              <w:rPr>
                <w:rFonts w:ascii="Arial" w:hAnsi="Arial" w:cs="Arial"/>
              </w:rPr>
              <w:lastRenderedPageBreak/>
              <w:t>pajėgumais remiasi tiekėjas, pagal sutarties vykdymui prisiimtus įsipareigojimus</w:t>
            </w:r>
            <w:r w:rsidRPr="007C06CF">
              <w:rPr>
                <w:rFonts w:ascii="Arial" w:hAnsi="Arial" w:cs="Arial"/>
              </w:rPr>
              <w:t xml:space="preserve">. </w:t>
            </w:r>
          </w:p>
          <w:p w14:paraId="44FA63E8" w14:textId="77777777" w:rsidR="00436438" w:rsidRPr="00436438" w:rsidRDefault="00436438" w:rsidP="00423FAB">
            <w:pPr>
              <w:spacing w:after="0" w:line="240" w:lineRule="auto"/>
              <w:jc w:val="both"/>
              <w:rPr>
                <w:rFonts w:ascii="Arial" w:hAnsi="Arial" w:cs="Arial"/>
              </w:rPr>
            </w:pPr>
          </w:p>
        </w:tc>
      </w:tr>
      <w:tr w:rsidR="00423FAB" w:rsidRPr="006A0248" w14:paraId="238B98A5" w14:textId="77777777" w:rsidTr="003721C7">
        <w:tc>
          <w:tcPr>
            <w:tcW w:w="430" w:type="pct"/>
          </w:tcPr>
          <w:p w14:paraId="077ED763" w14:textId="3372E0A9" w:rsidR="00423FAB" w:rsidRPr="007C06CF" w:rsidRDefault="00423FAB" w:rsidP="00423FAB">
            <w:pPr>
              <w:spacing w:after="0" w:line="240" w:lineRule="auto"/>
              <w:rPr>
                <w:rFonts w:ascii="Arial" w:hAnsi="Arial" w:cs="Arial"/>
              </w:rPr>
            </w:pPr>
            <w:r w:rsidRPr="00436438">
              <w:rPr>
                <w:rFonts w:ascii="Arial" w:hAnsi="Arial" w:cs="Arial"/>
              </w:rPr>
              <w:lastRenderedPageBreak/>
              <w:t>3.</w:t>
            </w:r>
          </w:p>
        </w:tc>
        <w:tc>
          <w:tcPr>
            <w:tcW w:w="1421" w:type="pct"/>
          </w:tcPr>
          <w:p w14:paraId="2819B72D" w14:textId="63E3DDA8" w:rsidR="00423FAB" w:rsidRPr="007C06CF" w:rsidRDefault="00423FAB" w:rsidP="00423FAB">
            <w:pPr>
              <w:spacing w:after="0" w:line="240" w:lineRule="auto"/>
              <w:jc w:val="both"/>
              <w:rPr>
                <w:rFonts w:ascii="Arial" w:hAnsi="Arial" w:cs="Arial"/>
              </w:rPr>
            </w:pPr>
            <w:r w:rsidRPr="00436438">
              <w:rPr>
                <w:rFonts w:ascii="Arial" w:hAnsi="Arial" w:cs="Arial"/>
              </w:rPr>
              <w:t xml:space="preserve">Teikėjas turi turėti </w:t>
            </w:r>
            <w:r w:rsidRPr="00436438">
              <w:rPr>
                <w:rFonts w:ascii="Arial" w:hAnsi="Arial" w:cs="Arial"/>
                <w:iCs/>
                <w:spacing w:val="2"/>
              </w:rPr>
              <w:t xml:space="preserve">įrankius, įrenginius, technines priemones, kurie reikalingi </w:t>
            </w:r>
            <w:r w:rsidR="00770CDE" w:rsidRPr="00436438">
              <w:rPr>
                <w:rFonts w:ascii="Arial" w:hAnsi="Arial" w:cs="Arial"/>
                <w:iCs/>
                <w:spacing w:val="2"/>
              </w:rPr>
              <w:t xml:space="preserve">avarinio būtinumo ir/ar pavojingų medžių ir krūmų kirtimo </w:t>
            </w:r>
            <w:r w:rsidRPr="00436438">
              <w:rPr>
                <w:rFonts w:ascii="Arial" w:hAnsi="Arial" w:cs="Arial"/>
                <w:iCs/>
                <w:spacing w:val="2"/>
              </w:rPr>
              <w:t>Paslauga</w:t>
            </w:r>
            <w:r w:rsidR="00770CDE" w:rsidRPr="00436438">
              <w:rPr>
                <w:rFonts w:ascii="Arial" w:hAnsi="Arial" w:cs="Arial"/>
                <w:iCs/>
                <w:spacing w:val="2"/>
              </w:rPr>
              <w:t>i atlikti</w:t>
            </w:r>
            <w:r w:rsidRPr="00436438">
              <w:rPr>
                <w:rFonts w:ascii="Arial" w:hAnsi="Arial" w:cs="Arial"/>
                <w:iCs/>
                <w:spacing w:val="2"/>
              </w:rPr>
              <w:t>.</w:t>
            </w:r>
          </w:p>
        </w:tc>
        <w:tc>
          <w:tcPr>
            <w:tcW w:w="2176" w:type="pct"/>
          </w:tcPr>
          <w:p w14:paraId="56707F43" w14:textId="29686285" w:rsidR="00423FAB" w:rsidRPr="007C06CF" w:rsidRDefault="00423FAB" w:rsidP="00423FAB">
            <w:pPr>
              <w:spacing w:after="0" w:line="240" w:lineRule="auto"/>
              <w:jc w:val="both"/>
              <w:rPr>
                <w:rFonts w:ascii="Arial" w:hAnsi="Arial" w:cs="Arial"/>
              </w:rPr>
            </w:pPr>
            <w:r w:rsidRPr="00436438">
              <w:rPr>
                <w:rFonts w:ascii="Arial" w:hAnsi="Arial" w:cs="Arial"/>
                <w:b/>
                <w:bCs/>
              </w:rPr>
              <w:t>T</w:t>
            </w:r>
            <w:r w:rsidR="003721C7">
              <w:rPr>
                <w:rFonts w:ascii="Arial" w:hAnsi="Arial" w:cs="Arial"/>
                <w:b/>
                <w:bCs/>
              </w:rPr>
              <w:t>ei</w:t>
            </w:r>
            <w:r w:rsidRPr="00436438">
              <w:rPr>
                <w:rFonts w:ascii="Arial" w:hAnsi="Arial" w:cs="Arial"/>
                <w:b/>
                <w:bCs/>
              </w:rPr>
              <w:t>kėjo pasirašyta laisvos formos p</w:t>
            </w:r>
            <w:r w:rsidRPr="007C06CF">
              <w:rPr>
                <w:rFonts w:ascii="Arial" w:hAnsi="Arial" w:cs="Arial"/>
                <w:b/>
                <w:bCs/>
              </w:rPr>
              <w:t>ažyma</w:t>
            </w:r>
            <w:r w:rsidRPr="00436438">
              <w:rPr>
                <w:rFonts w:ascii="Arial" w:hAnsi="Arial" w:cs="Arial"/>
              </w:rPr>
              <w:t xml:space="preserve"> apie teikėjo sutarčiai vykdyti turimus </w:t>
            </w:r>
            <w:r w:rsidRPr="00436438">
              <w:rPr>
                <w:rFonts w:ascii="Arial" w:hAnsi="Arial" w:cs="Arial"/>
                <w:iCs/>
                <w:spacing w:val="2"/>
              </w:rPr>
              <w:t>įrankius, įrenginius, technines priemones</w:t>
            </w:r>
            <w:r w:rsidRPr="00436438">
              <w:rPr>
                <w:rFonts w:ascii="Arial" w:hAnsi="Arial" w:cs="Arial"/>
              </w:rPr>
              <w:t>.</w:t>
            </w:r>
          </w:p>
        </w:tc>
        <w:tc>
          <w:tcPr>
            <w:tcW w:w="973" w:type="pct"/>
          </w:tcPr>
          <w:p w14:paraId="33393FD2" w14:textId="0A994D18" w:rsidR="00423FAB" w:rsidRPr="007C06CF" w:rsidRDefault="00423FAB" w:rsidP="007C06CF">
            <w:pPr>
              <w:spacing w:after="0" w:line="240" w:lineRule="auto"/>
              <w:jc w:val="both"/>
              <w:rPr>
                <w:rFonts w:ascii="Arial" w:hAnsi="Arial" w:cs="Arial"/>
              </w:rPr>
            </w:pPr>
            <w:r w:rsidRPr="00436438">
              <w:rPr>
                <w:rFonts w:ascii="Arial" w:hAnsi="Arial" w:cs="Arial"/>
              </w:rPr>
              <w:t>Teikėjas, teikėjų grupės nariai ir (arba) ūkio subjektas, kurio pajėgumais remiasi tiekėjas, pagal sutarties vykdymui prisiimtus įsipareigojimus</w:t>
            </w:r>
            <w:r w:rsidRPr="007C06CF">
              <w:rPr>
                <w:rFonts w:ascii="Arial" w:hAnsi="Arial" w:cs="Arial"/>
              </w:rPr>
              <w:t xml:space="preserve">. </w:t>
            </w:r>
          </w:p>
          <w:p w14:paraId="365233DB" w14:textId="77777777" w:rsidR="00423FAB" w:rsidRPr="007C06CF" w:rsidRDefault="00423FAB" w:rsidP="00423FAB">
            <w:pPr>
              <w:spacing w:after="0" w:line="240" w:lineRule="auto"/>
              <w:jc w:val="both"/>
              <w:rPr>
                <w:rFonts w:ascii="Arial" w:hAnsi="Arial" w:cs="Arial"/>
              </w:rPr>
            </w:pPr>
          </w:p>
        </w:tc>
      </w:tr>
      <w:tr w:rsidR="003721C7" w:rsidRPr="006A0248" w14:paraId="3DDF159C" w14:textId="77777777" w:rsidTr="003721C7">
        <w:tc>
          <w:tcPr>
            <w:tcW w:w="430" w:type="pct"/>
          </w:tcPr>
          <w:p w14:paraId="5E7E863A" w14:textId="03859F86" w:rsidR="003721C7" w:rsidRPr="00436438" w:rsidRDefault="003721C7" w:rsidP="003721C7">
            <w:pPr>
              <w:spacing w:after="0" w:line="240" w:lineRule="auto"/>
              <w:rPr>
                <w:rFonts w:ascii="Arial" w:hAnsi="Arial" w:cs="Arial"/>
              </w:rPr>
            </w:pPr>
            <w:r>
              <w:rPr>
                <w:rFonts w:ascii="Arial" w:hAnsi="Arial" w:cs="Arial"/>
              </w:rPr>
              <w:t>4.</w:t>
            </w:r>
          </w:p>
        </w:tc>
        <w:tc>
          <w:tcPr>
            <w:tcW w:w="1421" w:type="pct"/>
          </w:tcPr>
          <w:p w14:paraId="36F03504" w14:textId="2539FD4C" w:rsidR="003721C7" w:rsidRPr="00436438" w:rsidRDefault="003721C7" w:rsidP="003721C7">
            <w:pPr>
              <w:spacing w:after="0" w:line="240" w:lineRule="auto"/>
              <w:jc w:val="both"/>
              <w:rPr>
                <w:rFonts w:ascii="Arial" w:hAnsi="Arial" w:cs="Arial"/>
              </w:rPr>
            </w:pPr>
            <w:r>
              <w:rPr>
                <w:rFonts w:ascii="Arial" w:hAnsi="Arial" w:cs="Arial"/>
              </w:rPr>
              <w:t xml:space="preserve">Teikėjas turi Aplinkosaugos vadybos sistemos standartą ISO 14001:2015 </w:t>
            </w:r>
          </w:p>
        </w:tc>
        <w:tc>
          <w:tcPr>
            <w:tcW w:w="2176" w:type="pct"/>
          </w:tcPr>
          <w:p w14:paraId="382E9B0B" w14:textId="1D8F4BEE" w:rsidR="003721C7" w:rsidRPr="0033543F" w:rsidRDefault="003721C7" w:rsidP="003721C7">
            <w:pPr>
              <w:spacing w:after="0" w:line="240" w:lineRule="auto"/>
              <w:jc w:val="both"/>
              <w:rPr>
                <w:rFonts w:ascii="Arial" w:hAnsi="Arial" w:cs="Arial"/>
                <w:bCs/>
              </w:rPr>
            </w:pPr>
            <w:r w:rsidRPr="0033543F">
              <w:rPr>
                <w:rFonts w:ascii="Arial" w:hAnsi="Arial" w:cs="Arial"/>
                <w:bCs/>
              </w:rPr>
              <w:t>Sertifikato skaitmeninė kopija.</w:t>
            </w:r>
          </w:p>
        </w:tc>
        <w:tc>
          <w:tcPr>
            <w:tcW w:w="973" w:type="pct"/>
          </w:tcPr>
          <w:p w14:paraId="6C19A60F" w14:textId="6A7C19CB" w:rsidR="003721C7" w:rsidRPr="007C06CF" w:rsidRDefault="003721C7" w:rsidP="003721C7">
            <w:pPr>
              <w:spacing w:after="0" w:line="240" w:lineRule="auto"/>
              <w:jc w:val="both"/>
              <w:rPr>
                <w:rFonts w:ascii="Arial" w:hAnsi="Arial" w:cs="Arial"/>
              </w:rPr>
            </w:pPr>
            <w:r w:rsidRPr="00436438">
              <w:rPr>
                <w:rFonts w:ascii="Arial" w:hAnsi="Arial" w:cs="Arial"/>
              </w:rPr>
              <w:t>Teikėjas ir (arba) ūkio subjektas, kurio pajėgumais remiasi tiekėjas, pagal sutarties vykdymui prisiimtus įsipareigojimus</w:t>
            </w:r>
            <w:r w:rsidRPr="007C06CF">
              <w:rPr>
                <w:rFonts w:ascii="Arial" w:hAnsi="Arial" w:cs="Arial"/>
              </w:rPr>
              <w:t>.</w:t>
            </w:r>
          </w:p>
          <w:p w14:paraId="6EFEBE80" w14:textId="77777777" w:rsidR="003721C7" w:rsidRPr="00436438" w:rsidRDefault="003721C7" w:rsidP="003721C7">
            <w:pPr>
              <w:spacing w:after="0" w:line="240" w:lineRule="auto"/>
              <w:jc w:val="both"/>
              <w:rPr>
                <w:rFonts w:ascii="Arial" w:hAnsi="Arial" w:cs="Arial"/>
              </w:rPr>
            </w:pPr>
          </w:p>
        </w:tc>
      </w:tr>
    </w:tbl>
    <w:p w14:paraId="70BE267D" w14:textId="77777777" w:rsidR="00370CE3" w:rsidRPr="006A0248" w:rsidRDefault="00370CE3" w:rsidP="006A0248">
      <w:pPr>
        <w:spacing w:after="0" w:line="240" w:lineRule="auto"/>
        <w:jc w:val="center"/>
        <w:rPr>
          <w:rFonts w:ascii="Arial" w:hAnsi="Arial" w:cs="Arial"/>
        </w:rPr>
      </w:pPr>
    </w:p>
    <w:p w14:paraId="49D77921" w14:textId="77777777" w:rsidR="00370CE3" w:rsidRPr="006A0248" w:rsidRDefault="00370CE3" w:rsidP="006A0248">
      <w:pPr>
        <w:spacing w:after="0" w:line="240" w:lineRule="auto"/>
        <w:jc w:val="center"/>
        <w:rPr>
          <w:rFonts w:ascii="Arial" w:hAnsi="Arial" w:cs="Arial"/>
        </w:rPr>
      </w:pPr>
      <w:r w:rsidRPr="006A0248">
        <w:rPr>
          <w:rFonts w:ascii="Arial" w:hAnsi="Arial" w:cs="Arial"/>
        </w:rPr>
        <w:t>--------------------</w:t>
      </w:r>
    </w:p>
    <w:p w14:paraId="483C8082" w14:textId="77777777" w:rsidR="00DD14DD" w:rsidRPr="006A0248" w:rsidRDefault="00DD14DD" w:rsidP="006A0248">
      <w:pPr>
        <w:pStyle w:val="Sraopastraipa"/>
        <w:spacing w:after="0" w:line="240" w:lineRule="auto"/>
        <w:ind w:left="0"/>
        <w:jc w:val="both"/>
        <w:rPr>
          <w:rFonts w:ascii="Arial" w:hAnsi="Arial" w:cs="Arial"/>
          <w:lang w:val="lt-LT"/>
        </w:rPr>
      </w:pPr>
    </w:p>
    <w:p w14:paraId="591FD908" w14:textId="77777777" w:rsidR="00CA0338" w:rsidRPr="006A0248" w:rsidRDefault="00CA0338" w:rsidP="006A0248">
      <w:pPr>
        <w:tabs>
          <w:tab w:val="center" w:pos="4908"/>
          <w:tab w:val="left" w:pos="7305"/>
        </w:tabs>
        <w:spacing w:after="0" w:line="240" w:lineRule="auto"/>
        <w:rPr>
          <w:rFonts w:ascii="Arial" w:hAnsi="Arial" w:cs="Arial"/>
        </w:rPr>
      </w:pPr>
    </w:p>
    <w:sectPr w:rsidR="00CA0338" w:rsidRPr="006A0248" w:rsidSect="009147F1">
      <w:headerReference w:type="default" r:id="rId8"/>
      <w:footerReference w:type="default" r:id="rId9"/>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E5B6F" w14:textId="77777777" w:rsidR="00907F07" w:rsidRDefault="00907F07">
      <w:pPr>
        <w:spacing w:after="0" w:line="240" w:lineRule="auto"/>
      </w:pPr>
      <w:r>
        <w:separator/>
      </w:r>
    </w:p>
  </w:endnote>
  <w:endnote w:type="continuationSeparator" w:id="0">
    <w:p w14:paraId="28ADFB3A" w14:textId="77777777" w:rsidR="00907F07" w:rsidRDefault="00907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mn-e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247369"/>
      <w:docPartObj>
        <w:docPartGallery w:val="Page Numbers (Bottom of Page)"/>
        <w:docPartUnique/>
      </w:docPartObj>
    </w:sdtPr>
    <w:sdtEndPr>
      <w:rPr>
        <w:rFonts w:ascii="Arial" w:hAnsi="Arial" w:cs="Arial"/>
      </w:rPr>
    </w:sdtEndPr>
    <w:sdtContent>
      <w:p w14:paraId="5BC95D32" w14:textId="77777777" w:rsidR="00B813E0" w:rsidRPr="008C6891" w:rsidRDefault="00CA0338">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p w14:paraId="57092905" w14:textId="77777777" w:rsidR="00B813E0" w:rsidRDefault="00B813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D8F0C" w14:textId="77777777" w:rsidR="00907F07" w:rsidRDefault="00907F07">
      <w:pPr>
        <w:spacing w:after="0" w:line="240" w:lineRule="auto"/>
      </w:pPr>
      <w:r>
        <w:separator/>
      </w:r>
    </w:p>
  </w:footnote>
  <w:footnote w:type="continuationSeparator" w:id="0">
    <w:p w14:paraId="0A2F6269" w14:textId="77777777" w:rsidR="00907F07" w:rsidRDefault="00907F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F2B9C" w14:textId="77777777" w:rsidR="00B813E0" w:rsidRDefault="00B813E0" w:rsidP="0075667C">
    <w:pPr>
      <w:pStyle w:val="Antrats"/>
      <w:tabs>
        <w:tab w:val="left" w:pos="4005"/>
      </w:tabs>
    </w:pPr>
  </w:p>
  <w:p w14:paraId="5CF8D5C3" w14:textId="77777777" w:rsidR="00B813E0" w:rsidRDefault="00B813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13"/>
  </w:num>
  <w:num w:numId="4">
    <w:abstractNumId w:val="15"/>
  </w:num>
  <w:num w:numId="5">
    <w:abstractNumId w:val="1"/>
  </w:num>
  <w:num w:numId="6">
    <w:abstractNumId w:val="38"/>
  </w:num>
  <w:num w:numId="7">
    <w:abstractNumId w:val="25"/>
  </w:num>
  <w:num w:numId="8">
    <w:abstractNumId w:val="18"/>
  </w:num>
  <w:num w:numId="9">
    <w:abstractNumId w:val="36"/>
  </w:num>
  <w:num w:numId="10">
    <w:abstractNumId w:val="16"/>
  </w:num>
  <w:num w:numId="11">
    <w:abstractNumId w:val="34"/>
  </w:num>
  <w:num w:numId="12">
    <w:abstractNumId w:val="27"/>
  </w:num>
  <w:num w:numId="13">
    <w:abstractNumId w:val="11"/>
  </w:num>
  <w:num w:numId="14">
    <w:abstractNumId w:val="6"/>
  </w:num>
  <w:num w:numId="15">
    <w:abstractNumId w:val="8"/>
  </w:num>
  <w:num w:numId="16">
    <w:abstractNumId w:val="26"/>
  </w:num>
  <w:num w:numId="17">
    <w:abstractNumId w:val="21"/>
  </w:num>
  <w:num w:numId="18">
    <w:abstractNumId w:val="20"/>
  </w:num>
  <w:num w:numId="19">
    <w:abstractNumId w:val="5"/>
  </w:num>
  <w:num w:numId="20">
    <w:abstractNumId w:val="17"/>
  </w:num>
  <w:num w:numId="21">
    <w:abstractNumId w:val="37"/>
  </w:num>
  <w:num w:numId="22">
    <w:abstractNumId w:val="0"/>
  </w:num>
  <w:num w:numId="23">
    <w:abstractNumId w:val="4"/>
  </w:num>
  <w:num w:numId="24">
    <w:abstractNumId w:val="29"/>
  </w:num>
  <w:num w:numId="25">
    <w:abstractNumId w:val="10"/>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1"/>
  </w:num>
  <w:num w:numId="31">
    <w:abstractNumId w:val="14"/>
  </w:num>
  <w:num w:numId="32">
    <w:abstractNumId w:val="9"/>
  </w:num>
  <w:num w:numId="33">
    <w:abstractNumId w:val="19"/>
  </w:num>
  <w:num w:numId="34">
    <w:abstractNumId w:val="32"/>
  </w:num>
  <w:num w:numId="35">
    <w:abstractNumId w:val="33"/>
  </w:num>
  <w:num w:numId="36">
    <w:abstractNumId w:val="12"/>
  </w:num>
  <w:num w:numId="37">
    <w:abstractNumId w:val="22"/>
  </w:num>
  <w:num w:numId="38">
    <w:abstractNumId w:val="35"/>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6218"/>
    <w:rsid w:val="00047B07"/>
    <w:rsid w:val="000708CA"/>
    <w:rsid w:val="000853E9"/>
    <w:rsid w:val="000A46E7"/>
    <w:rsid w:val="00111348"/>
    <w:rsid w:val="00147B35"/>
    <w:rsid w:val="00156ABA"/>
    <w:rsid w:val="00172FA3"/>
    <w:rsid w:val="001C40E8"/>
    <w:rsid w:val="001C48B0"/>
    <w:rsid w:val="001E4D2C"/>
    <w:rsid w:val="00230E19"/>
    <w:rsid w:val="00234306"/>
    <w:rsid w:val="0025469C"/>
    <w:rsid w:val="00262AA0"/>
    <w:rsid w:val="002B770E"/>
    <w:rsid w:val="002C5FC5"/>
    <w:rsid w:val="002E6516"/>
    <w:rsid w:val="002E7343"/>
    <w:rsid w:val="00310833"/>
    <w:rsid w:val="003234F7"/>
    <w:rsid w:val="0033543F"/>
    <w:rsid w:val="00343D8D"/>
    <w:rsid w:val="003516F0"/>
    <w:rsid w:val="00370CE3"/>
    <w:rsid w:val="003721C7"/>
    <w:rsid w:val="00375971"/>
    <w:rsid w:val="00382141"/>
    <w:rsid w:val="003971D8"/>
    <w:rsid w:val="003D305C"/>
    <w:rsid w:val="003F2F4C"/>
    <w:rsid w:val="004067B0"/>
    <w:rsid w:val="004168C3"/>
    <w:rsid w:val="00423FAB"/>
    <w:rsid w:val="00423FE0"/>
    <w:rsid w:val="00436438"/>
    <w:rsid w:val="004813A2"/>
    <w:rsid w:val="00484151"/>
    <w:rsid w:val="004A7F63"/>
    <w:rsid w:val="004B058B"/>
    <w:rsid w:val="004B1F8C"/>
    <w:rsid w:val="004B6F27"/>
    <w:rsid w:val="004C5857"/>
    <w:rsid w:val="005B00E5"/>
    <w:rsid w:val="005B24FF"/>
    <w:rsid w:val="005B29DC"/>
    <w:rsid w:val="005D5C70"/>
    <w:rsid w:val="00673EA9"/>
    <w:rsid w:val="006866A0"/>
    <w:rsid w:val="006A0248"/>
    <w:rsid w:val="006C7547"/>
    <w:rsid w:val="006E0179"/>
    <w:rsid w:val="00736894"/>
    <w:rsid w:val="00770CDE"/>
    <w:rsid w:val="007905AC"/>
    <w:rsid w:val="007B585F"/>
    <w:rsid w:val="007C06CF"/>
    <w:rsid w:val="007D06CF"/>
    <w:rsid w:val="007E05BE"/>
    <w:rsid w:val="008975A6"/>
    <w:rsid w:val="008A540B"/>
    <w:rsid w:val="008A631D"/>
    <w:rsid w:val="008B2268"/>
    <w:rsid w:val="008B750B"/>
    <w:rsid w:val="008E2952"/>
    <w:rsid w:val="008F47FC"/>
    <w:rsid w:val="00907F07"/>
    <w:rsid w:val="009147F1"/>
    <w:rsid w:val="00922D3A"/>
    <w:rsid w:val="0092589B"/>
    <w:rsid w:val="009300AF"/>
    <w:rsid w:val="009B1C19"/>
    <w:rsid w:val="009C2CD9"/>
    <w:rsid w:val="009C3ABC"/>
    <w:rsid w:val="009F1672"/>
    <w:rsid w:val="009F79F8"/>
    <w:rsid w:val="00A05F06"/>
    <w:rsid w:val="00A52E2C"/>
    <w:rsid w:val="00A556A4"/>
    <w:rsid w:val="00AC3F64"/>
    <w:rsid w:val="00AD361B"/>
    <w:rsid w:val="00AD5B8E"/>
    <w:rsid w:val="00AF239D"/>
    <w:rsid w:val="00AF429E"/>
    <w:rsid w:val="00B02F7A"/>
    <w:rsid w:val="00B05013"/>
    <w:rsid w:val="00B25899"/>
    <w:rsid w:val="00B27DB8"/>
    <w:rsid w:val="00B45726"/>
    <w:rsid w:val="00B465F9"/>
    <w:rsid w:val="00B51070"/>
    <w:rsid w:val="00B813E0"/>
    <w:rsid w:val="00BB360E"/>
    <w:rsid w:val="00BC504C"/>
    <w:rsid w:val="00CA0338"/>
    <w:rsid w:val="00CA7C09"/>
    <w:rsid w:val="00CD3BCE"/>
    <w:rsid w:val="00D30F79"/>
    <w:rsid w:val="00D7531C"/>
    <w:rsid w:val="00DC028E"/>
    <w:rsid w:val="00DC2E8F"/>
    <w:rsid w:val="00DD14DD"/>
    <w:rsid w:val="00E91D8E"/>
    <w:rsid w:val="00E97626"/>
    <w:rsid w:val="00EB4207"/>
    <w:rsid w:val="00EB610C"/>
    <w:rsid w:val="00F00B54"/>
    <w:rsid w:val="00F05AAF"/>
    <w:rsid w:val="00F2087F"/>
    <w:rsid w:val="00F27AB4"/>
    <w:rsid w:val="00F3191F"/>
    <w:rsid w:val="00F52D55"/>
    <w:rsid w:val="00F8401A"/>
    <w:rsid w:val="00FA592B"/>
    <w:rsid w:val="00FB5EF9"/>
    <w:rsid w:val="00FC07CE"/>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0708CA"/>
    <w:pPr>
      <w:spacing w:after="0" w:line="240" w:lineRule="auto"/>
    </w:pPr>
  </w:style>
  <w:style w:type="character" w:styleId="Neapdorotaspaminjimas">
    <w:name w:val="Unresolved Mention"/>
    <w:basedOn w:val="Numatytasispastraiposriftas"/>
    <w:uiPriority w:val="99"/>
    <w:semiHidden/>
    <w:unhideWhenUsed/>
    <w:rsid w:val="000853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09BB6-1737-4FB4-869B-4E468FEC3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2575</Words>
  <Characters>1469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Kunigėlė | VMU</cp:lastModifiedBy>
  <cp:revision>7</cp:revision>
  <dcterms:created xsi:type="dcterms:W3CDTF">2024-01-29T06:40:00Z</dcterms:created>
  <dcterms:modified xsi:type="dcterms:W3CDTF">2025-02-10T09:22:00Z</dcterms:modified>
</cp:coreProperties>
</file>